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B13D" w14:textId="4D4BEE51" w:rsidR="007406BA" w:rsidRPr="007272BE" w:rsidRDefault="007406BA" w:rsidP="007406BA">
      <w:pPr>
        <w:spacing w:line="480" w:lineRule="auto"/>
        <w:jc w:val="center"/>
        <w:rPr>
          <w:rFonts w:ascii="Times New Roman" w:hAnsi="Times New Roman" w:cs="Times New Roman"/>
          <w:b/>
          <w:bCs/>
          <w:sz w:val="28"/>
          <w:szCs w:val="28"/>
        </w:rPr>
      </w:pPr>
      <w:r w:rsidRPr="007272BE">
        <w:rPr>
          <w:rFonts w:ascii="Times New Roman" w:hAnsi="Times New Roman" w:cs="Times New Roman"/>
          <w:b/>
          <w:bCs/>
          <w:sz w:val="28"/>
          <w:szCs w:val="28"/>
        </w:rPr>
        <w:t xml:space="preserve">ROLE OF </w:t>
      </w:r>
      <w:r w:rsidR="00452BCF">
        <w:rPr>
          <w:rFonts w:ascii="Times New Roman" w:hAnsi="Times New Roman" w:cs="Times New Roman"/>
          <w:b/>
          <w:bCs/>
          <w:sz w:val="28"/>
          <w:szCs w:val="28"/>
        </w:rPr>
        <w:t>KWARA</w:t>
      </w:r>
      <w:r w:rsidRPr="007272BE">
        <w:rPr>
          <w:rFonts w:ascii="Times New Roman" w:hAnsi="Times New Roman" w:cs="Times New Roman"/>
          <w:b/>
          <w:bCs/>
          <w:sz w:val="28"/>
          <w:szCs w:val="28"/>
        </w:rPr>
        <w:t xml:space="preserve"> POLY RADIO IN PROMOTING RURAL DEVELOPMENT IN </w:t>
      </w:r>
      <w:r w:rsidR="00452BCF">
        <w:rPr>
          <w:rFonts w:ascii="Times New Roman" w:hAnsi="Times New Roman" w:cs="Times New Roman"/>
          <w:b/>
          <w:bCs/>
          <w:sz w:val="28"/>
          <w:szCs w:val="28"/>
        </w:rPr>
        <w:t>KWARA</w:t>
      </w:r>
    </w:p>
    <w:p w14:paraId="0C74337A" w14:textId="78A5798A" w:rsidR="007406BA" w:rsidRPr="007272BE" w:rsidRDefault="007406BA" w:rsidP="007406BA">
      <w:pPr>
        <w:spacing w:line="480" w:lineRule="auto"/>
        <w:jc w:val="center"/>
        <w:rPr>
          <w:rFonts w:ascii="Times New Roman" w:hAnsi="Times New Roman" w:cs="Times New Roman"/>
          <w:b/>
          <w:bCs/>
          <w:sz w:val="28"/>
          <w:szCs w:val="28"/>
        </w:rPr>
      </w:pPr>
      <w:r w:rsidRPr="007272BE">
        <w:rPr>
          <w:rFonts w:ascii="Times New Roman" w:hAnsi="Times New Roman" w:cs="Times New Roman"/>
          <w:b/>
          <w:bCs/>
          <w:sz w:val="28"/>
          <w:szCs w:val="28"/>
        </w:rPr>
        <w:t xml:space="preserve">(A CASE STUDY OF ARA COMMUNITY, </w:t>
      </w:r>
      <w:r w:rsidR="00452BCF">
        <w:rPr>
          <w:rFonts w:ascii="Times New Roman" w:hAnsi="Times New Roman" w:cs="Times New Roman"/>
          <w:b/>
          <w:bCs/>
          <w:sz w:val="28"/>
          <w:szCs w:val="28"/>
        </w:rPr>
        <w:t>KWARA</w:t>
      </w:r>
      <w:r w:rsidRPr="007272BE">
        <w:rPr>
          <w:rFonts w:ascii="Times New Roman" w:hAnsi="Times New Roman" w:cs="Times New Roman"/>
          <w:b/>
          <w:bCs/>
          <w:sz w:val="28"/>
          <w:szCs w:val="28"/>
        </w:rPr>
        <w:t xml:space="preserve"> STATE)</w:t>
      </w:r>
    </w:p>
    <w:p w14:paraId="60E77947" w14:textId="77777777" w:rsidR="007406BA" w:rsidRPr="007272BE" w:rsidRDefault="007406BA" w:rsidP="007406BA">
      <w:pPr>
        <w:spacing w:line="480" w:lineRule="auto"/>
        <w:jc w:val="center"/>
        <w:rPr>
          <w:rFonts w:ascii="Times New Roman" w:hAnsi="Times New Roman" w:cs="Times New Roman"/>
          <w:sz w:val="28"/>
          <w:szCs w:val="28"/>
        </w:rPr>
      </w:pPr>
    </w:p>
    <w:p w14:paraId="2B248E35" w14:textId="77777777" w:rsidR="007406BA" w:rsidRPr="007272BE" w:rsidRDefault="007406BA" w:rsidP="007406BA">
      <w:pPr>
        <w:spacing w:line="480" w:lineRule="auto"/>
        <w:jc w:val="center"/>
        <w:rPr>
          <w:rFonts w:ascii="Times New Roman" w:hAnsi="Times New Roman" w:cs="Times New Roman"/>
          <w:sz w:val="28"/>
          <w:szCs w:val="28"/>
        </w:rPr>
      </w:pPr>
      <w:r w:rsidRPr="007272BE">
        <w:rPr>
          <w:rFonts w:ascii="Times New Roman" w:hAnsi="Times New Roman" w:cs="Times New Roman"/>
          <w:sz w:val="28"/>
          <w:szCs w:val="28"/>
        </w:rPr>
        <w:t>BY</w:t>
      </w:r>
    </w:p>
    <w:p w14:paraId="347052EF" w14:textId="77777777" w:rsidR="007406BA" w:rsidRPr="007272BE" w:rsidRDefault="007406BA" w:rsidP="007406BA">
      <w:pPr>
        <w:spacing w:line="480" w:lineRule="auto"/>
        <w:jc w:val="center"/>
        <w:rPr>
          <w:rFonts w:ascii="Times New Roman" w:hAnsi="Times New Roman" w:cs="Times New Roman"/>
          <w:sz w:val="28"/>
          <w:szCs w:val="28"/>
        </w:rPr>
      </w:pPr>
      <w:r w:rsidRPr="007272BE">
        <w:rPr>
          <w:rFonts w:ascii="Times New Roman" w:hAnsi="Times New Roman" w:cs="Times New Roman"/>
          <w:sz w:val="28"/>
          <w:szCs w:val="28"/>
        </w:rPr>
        <w:t>IBRAHIM TESLIM DOLAPO</w:t>
      </w:r>
    </w:p>
    <w:p w14:paraId="542A5FD5" w14:textId="77777777" w:rsidR="007406BA" w:rsidRDefault="007406BA" w:rsidP="007406BA">
      <w:pPr>
        <w:spacing w:line="480" w:lineRule="auto"/>
        <w:jc w:val="center"/>
        <w:rPr>
          <w:rFonts w:ascii="Times New Roman" w:hAnsi="Times New Roman" w:cs="Times New Roman"/>
          <w:sz w:val="28"/>
          <w:szCs w:val="28"/>
        </w:rPr>
      </w:pPr>
      <w:r w:rsidRPr="007272BE">
        <w:rPr>
          <w:rFonts w:ascii="Times New Roman" w:hAnsi="Times New Roman" w:cs="Times New Roman"/>
          <w:sz w:val="28"/>
          <w:szCs w:val="28"/>
        </w:rPr>
        <w:t>HND/23/MAC/FT/1091</w:t>
      </w:r>
    </w:p>
    <w:p w14:paraId="78AB5361" w14:textId="1E125288" w:rsidR="007406BA" w:rsidRDefault="007406BA" w:rsidP="007406BA">
      <w:pPr>
        <w:spacing w:line="480" w:lineRule="auto"/>
        <w:jc w:val="center"/>
        <w:rPr>
          <w:rFonts w:cstheme="minorHAnsi"/>
          <w:sz w:val="28"/>
          <w:szCs w:val="28"/>
        </w:rPr>
      </w:pPr>
      <w:r w:rsidRPr="007272BE">
        <w:rPr>
          <w:rFonts w:cstheme="minorHAnsi"/>
          <w:sz w:val="28"/>
          <w:szCs w:val="28"/>
        </w:rPr>
        <w:t xml:space="preserve">BEING A RESEARCH PROJECT SUBMITTED TO THE DEPARTMENT OF MASS COMMUNICATION, INSTITUTE OF INFORMATION AND COMMUNICATION TECHNOLOGY </w:t>
      </w:r>
      <w:r w:rsidR="00452BCF">
        <w:rPr>
          <w:rFonts w:cstheme="minorHAnsi"/>
          <w:sz w:val="28"/>
          <w:szCs w:val="28"/>
        </w:rPr>
        <w:t>KWARA</w:t>
      </w:r>
      <w:r w:rsidRPr="007272BE">
        <w:rPr>
          <w:rFonts w:cstheme="minorHAnsi"/>
          <w:sz w:val="28"/>
          <w:szCs w:val="28"/>
        </w:rPr>
        <w:t xml:space="preserve"> STATE POLYTHECNIC, ILORIN</w:t>
      </w:r>
    </w:p>
    <w:p w14:paraId="5FAAAABF" w14:textId="77777777" w:rsidR="007406BA" w:rsidRDefault="007406BA" w:rsidP="007406BA">
      <w:pPr>
        <w:spacing w:line="480" w:lineRule="auto"/>
        <w:jc w:val="center"/>
        <w:rPr>
          <w:rFonts w:cstheme="minorHAnsi"/>
          <w:sz w:val="28"/>
          <w:szCs w:val="28"/>
        </w:rPr>
      </w:pPr>
    </w:p>
    <w:p w14:paraId="31653AA1" w14:textId="77777777" w:rsidR="007406BA" w:rsidRDefault="007406BA" w:rsidP="007406BA">
      <w:pPr>
        <w:spacing w:line="480" w:lineRule="auto"/>
        <w:jc w:val="center"/>
        <w:rPr>
          <w:rFonts w:cstheme="minorHAnsi"/>
          <w:sz w:val="28"/>
          <w:szCs w:val="28"/>
        </w:rPr>
      </w:pPr>
      <w:r>
        <w:rPr>
          <w:rFonts w:cstheme="minorHAnsi"/>
          <w:sz w:val="28"/>
          <w:szCs w:val="28"/>
        </w:rPr>
        <w:t>IN PARTIAL FULFILLMENT FOR THE AWARD OF HIGHER NATIONAL DIPLOMA (HND) IN MASS COMMUNICATION.</w:t>
      </w:r>
    </w:p>
    <w:p w14:paraId="1386F2C8" w14:textId="77777777" w:rsidR="007406BA" w:rsidRDefault="007406BA" w:rsidP="007406BA">
      <w:pPr>
        <w:spacing w:line="480" w:lineRule="auto"/>
        <w:jc w:val="center"/>
        <w:rPr>
          <w:rFonts w:cstheme="minorHAnsi"/>
          <w:sz w:val="28"/>
          <w:szCs w:val="28"/>
        </w:rPr>
      </w:pPr>
    </w:p>
    <w:p w14:paraId="3B1C904A" w14:textId="77777777" w:rsidR="007406BA" w:rsidRPr="007272BE" w:rsidRDefault="007406BA" w:rsidP="007406BA">
      <w:pPr>
        <w:spacing w:line="480" w:lineRule="auto"/>
        <w:jc w:val="right"/>
        <w:rPr>
          <w:rFonts w:cstheme="minorHAnsi"/>
          <w:sz w:val="28"/>
          <w:szCs w:val="28"/>
        </w:rPr>
      </w:pPr>
      <w:r>
        <w:rPr>
          <w:rFonts w:cstheme="minorHAnsi"/>
          <w:sz w:val="28"/>
          <w:szCs w:val="28"/>
        </w:rPr>
        <w:t>JULY, 2025</w:t>
      </w:r>
    </w:p>
    <w:p w14:paraId="51D8321C" w14:textId="77777777" w:rsidR="007406BA" w:rsidRDefault="007406BA" w:rsidP="007406BA">
      <w:pPr>
        <w:widowControl w:val="0"/>
        <w:autoSpaceDE w:val="0"/>
        <w:autoSpaceDN w:val="0"/>
        <w:adjustRightInd w:val="0"/>
        <w:spacing w:after="200" w:line="480" w:lineRule="auto"/>
        <w:rPr>
          <w:rFonts w:ascii="Times New Roman" w:hAnsi="Times New Roman" w:cs="Times New Roman"/>
          <w:b/>
          <w:bCs/>
          <w:sz w:val="24"/>
          <w:szCs w:val="24"/>
          <w:lang w:val="en"/>
        </w:rPr>
      </w:pPr>
    </w:p>
    <w:p w14:paraId="6E074418" w14:textId="77777777" w:rsidR="007406BA" w:rsidRDefault="007406BA" w:rsidP="007406BA">
      <w:pPr>
        <w:widowControl w:val="0"/>
        <w:autoSpaceDE w:val="0"/>
        <w:autoSpaceDN w:val="0"/>
        <w:adjustRightInd w:val="0"/>
        <w:spacing w:after="200" w:line="480" w:lineRule="auto"/>
        <w:rPr>
          <w:rFonts w:ascii="Times New Roman" w:hAnsi="Times New Roman" w:cs="Times New Roman"/>
          <w:b/>
          <w:bCs/>
          <w:sz w:val="24"/>
          <w:szCs w:val="24"/>
          <w:lang w:val="en"/>
        </w:rPr>
      </w:pPr>
    </w:p>
    <w:p w14:paraId="27CC4A73" w14:textId="77777777" w:rsidR="007406BA" w:rsidRPr="0010240D" w:rsidRDefault="007406BA" w:rsidP="007406BA">
      <w:pPr>
        <w:widowControl w:val="0"/>
        <w:autoSpaceDE w:val="0"/>
        <w:autoSpaceDN w:val="0"/>
        <w:adjustRightInd w:val="0"/>
        <w:spacing w:after="200" w:line="480" w:lineRule="auto"/>
        <w:jc w:val="center"/>
        <w:rPr>
          <w:rFonts w:ascii="Times New Roman" w:hAnsi="Times New Roman" w:cs="Times New Roman"/>
          <w:b/>
          <w:bCs/>
          <w:sz w:val="24"/>
          <w:szCs w:val="24"/>
          <w:lang w:val="en"/>
        </w:rPr>
      </w:pPr>
      <w:r w:rsidRPr="0010240D">
        <w:rPr>
          <w:rFonts w:ascii="Times New Roman" w:hAnsi="Times New Roman" w:cs="Times New Roman"/>
          <w:b/>
          <w:bCs/>
          <w:sz w:val="24"/>
          <w:szCs w:val="24"/>
          <w:lang w:val="en"/>
        </w:rPr>
        <w:lastRenderedPageBreak/>
        <w:t>CERTIFICATION</w:t>
      </w:r>
    </w:p>
    <w:p w14:paraId="6350EFD2" w14:textId="5C8FB2B7" w:rsidR="007406BA" w:rsidRPr="0010240D" w:rsidRDefault="007406BA" w:rsidP="007406BA">
      <w:pPr>
        <w:widowControl w:val="0"/>
        <w:autoSpaceDE w:val="0"/>
        <w:autoSpaceDN w:val="0"/>
        <w:adjustRightInd w:val="0"/>
        <w:spacing w:after="200" w:line="480" w:lineRule="auto"/>
        <w:ind w:firstLine="720"/>
        <w:jc w:val="both"/>
        <w:rPr>
          <w:rFonts w:ascii="Times New Roman" w:hAnsi="Times New Roman" w:cs="Times New Roman"/>
          <w:sz w:val="24"/>
          <w:szCs w:val="24"/>
          <w:lang w:val="en"/>
        </w:rPr>
      </w:pPr>
      <w:r w:rsidRPr="0010240D">
        <w:rPr>
          <w:rFonts w:ascii="Times New Roman" w:hAnsi="Times New Roman" w:cs="Times New Roman"/>
          <w:sz w:val="24"/>
          <w:szCs w:val="24"/>
          <w:lang w:val="en"/>
        </w:rPr>
        <w:t xml:space="preserve">This is to certify that research project title ''Role </w:t>
      </w:r>
      <w:r>
        <w:rPr>
          <w:rFonts w:ascii="Times New Roman" w:hAnsi="Times New Roman" w:cs="Times New Roman"/>
          <w:sz w:val="24"/>
          <w:szCs w:val="24"/>
          <w:lang w:val="en"/>
        </w:rPr>
        <w:t>o</w:t>
      </w:r>
      <w:r w:rsidRPr="0010240D">
        <w:rPr>
          <w:rFonts w:ascii="Times New Roman" w:hAnsi="Times New Roman" w:cs="Times New Roman"/>
          <w:sz w:val="24"/>
          <w:szCs w:val="24"/>
          <w:lang w:val="en"/>
        </w:rPr>
        <w:t xml:space="preserve">f </w:t>
      </w:r>
      <w:proofErr w:type="spellStart"/>
      <w:r w:rsidR="00452BCF">
        <w:rPr>
          <w:rFonts w:ascii="Times New Roman" w:hAnsi="Times New Roman" w:cs="Times New Roman"/>
          <w:sz w:val="24"/>
          <w:szCs w:val="24"/>
          <w:lang w:val="en"/>
        </w:rPr>
        <w:t>Kwara</w:t>
      </w:r>
      <w:proofErr w:type="spellEnd"/>
      <w:r w:rsidRPr="0010240D">
        <w:rPr>
          <w:rFonts w:ascii="Times New Roman" w:hAnsi="Times New Roman" w:cs="Times New Roman"/>
          <w:sz w:val="24"/>
          <w:szCs w:val="24"/>
          <w:lang w:val="en"/>
        </w:rPr>
        <w:t xml:space="preserve"> Poly Radio </w:t>
      </w:r>
      <w:r>
        <w:rPr>
          <w:rFonts w:ascii="Times New Roman" w:hAnsi="Times New Roman" w:cs="Times New Roman"/>
          <w:sz w:val="24"/>
          <w:szCs w:val="24"/>
          <w:lang w:val="en"/>
        </w:rPr>
        <w:t>i</w:t>
      </w:r>
      <w:r w:rsidRPr="0010240D">
        <w:rPr>
          <w:rFonts w:ascii="Times New Roman" w:hAnsi="Times New Roman" w:cs="Times New Roman"/>
          <w:sz w:val="24"/>
          <w:szCs w:val="24"/>
          <w:lang w:val="en"/>
        </w:rPr>
        <w:t xml:space="preserve">n Promoting Rural Development </w:t>
      </w:r>
      <w:r>
        <w:rPr>
          <w:rFonts w:ascii="Times New Roman" w:hAnsi="Times New Roman" w:cs="Times New Roman"/>
          <w:sz w:val="24"/>
          <w:szCs w:val="24"/>
          <w:lang w:val="en"/>
        </w:rPr>
        <w:t>i</w:t>
      </w:r>
      <w:r w:rsidRPr="0010240D">
        <w:rPr>
          <w:rFonts w:ascii="Times New Roman" w:hAnsi="Times New Roman" w:cs="Times New Roman"/>
          <w:sz w:val="24"/>
          <w:szCs w:val="24"/>
          <w:lang w:val="en"/>
        </w:rPr>
        <w:t xml:space="preserve">n </w:t>
      </w:r>
      <w:proofErr w:type="spellStart"/>
      <w:r w:rsidR="00452BCF">
        <w:rPr>
          <w:rFonts w:ascii="Times New Roman" w:hAnsi="Times New Roman" w:cs="Times New Roman"/>
          <w:sz w:val="24"/>
          <w:szCs w:val="24"/>
          <w:lang w:val="en"/>
        </w:rPr>
        <w:t>Kwara</w:t>
      </w:r>
      <w:proofErr w:type="spellEnd"/>
      <w:r w:rsidRPr="0010240D">
        <w:rPr>
          <w:rFonts w:ascii="Times New Roman" w:hAnsi="Times New Roman" w:cs="Times New Roman"/>
          <w:sz w:val="24"/>
          <w:szCs w:val="24"/>
          <w:lang w:val="en"/>
        </w:rPr>
        <w:t xml:space="preserve"> State </w:t>
      </w:r>
      <w:r>
        <w:rPr>
          <w:rFonts w:ascii="Times New Roman" w:hAnsi="Times New Roman" w:cs="Times New Roman"/>
          <w:sz w:val="24"/>
          <w:szCs w:val="24"/>
          <w:lang w:val="en"/>
        </w:rPr>
        <w:t>(</w:t>
      </w:r>
      <w:r w:rsidRPr="0010240D">
        <w:rPr>
          <w:rFonts w:ascii="Times New Roman" w:hAnsi="Times New Roman" w:cs="Times New Roman"/>
          <w:sz w:val="24"/>
          <w:szCs w:val="24"/>
          <w:lang w:val="en"/>
        </w:rPr>
        <w:t xml:space="preserve">A Case Study </w:t>
      </w:r>
      <w:r>
        <w:rPr>
          <w:rFonts w:ascii="Times New Roman" w:hAnsi="Times New Roman" w:cs="Times New Roman"/>
          <w:sz w:val="24"/>
          <w:szCs w:val="24"/>
          <w:lang w:val="en"/>
        </w:rPr>
        <w:t>o</w:t>
      </w:r>
      <w:r w:rsidRPr="0010240D">
        <w:rPr>
          <w:rFonts w:ascii="Times New Roman" w:hAnsi="Times New Roman" w:cs="Times New Roman"/>
          <w:sz w:val="24"/>
          <w:szCs w:val="24"/>
          <w:lang w:val="en"/>
        </w:rPr>
        <w:t>f Ara Community,</w:t>
      </w:r>
      <w:r>
        <w:rPr>
          <w:rFonts w:ascii="Times New Roman" w:hAnsi="Times New Roman" w:cs="Times New Roman"/>
          <w:sz w:val="24"/>
          <w:szCs w:val="24"/>
          <w:lang w:val="en"/>
        </w:rPr>
        <w:t xml:space="preserve"> </w:t>
      </w:r>
      <w:proofErr w:type="spellStart"/>
      <w:r w:rsidR="00452BCF">
        <w:rPr>
          <w:rFonts w:ascii="Times New Roman" w:hAnsi="Times New Roman" w:cs="Times New Roman"/>
          <w:sz w:val="24"/>
          <w:szCs w:val="24"/>
          <w:lang w:val="en"/>
        </w:rPr>
        <w:t>Kwara</w:t>
      </w:r>
      <w:proofErr w:type="spellEnd"/>
      <w:r w:rsidRPr="0010240D">
        <w:rPr>
          <w:rFonts w:ascii="Times New Roman" w:hAnsi="Times New Roman" w:cs="Times New Roman"/>
          <w:sz w:val="24"/>
          <w:szCs w:val="24"/>
          <w:lang w:val="en"/>
        </w:rPr>
        <w:t xml:space="preserve"> State</w:t>
      </w:r>
      <w:r>
        <w:rPr>
          <w:rFonts w:ascii="Times New Roman" w:hAnsi="Times New Roman" w:cs="Times New Roman"/>
          <w:sz w:val="24"/>
          <w:szCs w:val="24"/>
          <w:lang w:val="en"/>
        </w:rPr>
        <w:t>)</w:t>
      </w:r>
      <w:r w:rsidRPr="0010240D">
        <w:rPr>
          <w:rFonts w:ascii="Times New Roman" w:hAnsi="Times New Roman" w:cs="Times New Roman"/>
          <w:sz w:val="24"/>
          <w:szCs w:val="24"/>
          <w:lang w:val="en"/>
        </w:rPr>
        <w:t xml:space="preserve"> was carried out by Ibrahim </w:t>
      </w:r>
      <w:proofErr w:type="spellStart"/>
      <w:r w:rsidRPr="0010240D">
        <w:rPr>
          <w:rFonts w:ascii="Times New Roman" w:hAnsi="Times New Roman" w:cs="Times New Roman"/>
          <w:sz w:val="24"/>
          <w:szCs w:val="24"/>
          <w:lang w:val="en"/>
        </w:rPr>
        <w:t>Teslim</w:t>
      </w:r>
      <w:proofErr w:type="spellEnd"/>
      <w:r w:rsidRPr="0010240D">
        <w:rPr>
          <w:rFonts w:ascii="Times New Roman" w:hAnsi="Times New Roman" w:cs="Times New Roman"/>
          <w:sz w:val="24"/>
          <w:szCs w:val="24"/>
          <w:lang w:val="en"/>
        </w:rPr>
        <w:t xml:space="preserve"> Dolapo, with matriculation number HND/23/MAC/FT/1091 in partial fulfillment of the requirements for the award of Higher National Diploma </w:t>
      </w:r>
      <w:r>
        <w:rPr>
          <w:rFonts w:ascii="Times New Roman" w:hAnsi="Times New Roman" w:cs="Times New Roman"/>
          <w:sz w:val="24"/>
          <w:szCs w:val="24"/>
          <w:lang w:val="en"/>
        </w:rPr>
        <w:t>(</w:t>
      </w:r>
      <w:r w:rsidRPr="0010240D">
        <w:rPr>
          <w:rFonts w:ascii="Times New Roman" w:hAnsi="Times New Roman" w:cs="Times New Roman"/>
          <w:sz w:val="24"/>
          <w:szCs w:val="24"/>
          <w:lang w:val="en"/>
        </w:rPr>
        <w:t>HND</w:t>
      </w:r>
      <w:r>
        <w:rPr>
          <w:rFonts w:ascii="Times New Roman" w:hAnsi="Times New Roman" w:cs="Times New Roman"/>
          <w:sz w:val="24"/>
          <w:szCs w:val="24"/>
          <w:lang w:val="en"/>
        </w:rPr>
        <w:t>)</w:t>
      </w:r>
      <w:r w:rsidRPr="0010240D">
        <w:rPr>
          <w:rFonts w:ascii="Times New Roman" w:hAnsi="Times New Roman" w:cs="Times New Roman"/>
          <w:sz w:val="24"/>
          <w:szCs w:val="24"/>
          <w:lang w:val="en"/>
        </w:rPr>
        <w:t xml:space="preserve"> in the Department of Mass Communication, </w:t>
      </w:r>
      <w:proofErr w:type="spellStart"/>
      <w:r w:rsidR="00452BCF">
        <w:rPr>
          <w:rFonts w:ascii="Times New Roman" w:hAnsi="Times New Roman" w:cs="Times New Roman"/>
          <w:sz w:val="24"/>
          <w:szCs w:val="24"/>
          <w:lang w:val="en"/>
        </w:rPr>
        <w:t>Kwara</w:t>
      </w:r>
      <w:proofErr w:type="spellEnd"/>
      <w:r w:rsidRPr="0010240D">
        <w:rPr>
          <w:rFonts w:ascii="Times New Roman" w:hAnsi="Times New Roman" w:cs="Times New Roman"/>
          <w:sz w:val="24"/>
          <w:szCs w:val="24"/>
          <w:lang w:val="en"/>
        </w:rPr>
        <w:t xml:space="preserve"> State Polytechnic Ilorin</w:t>
      </w:r>
      <w:r>
        <w:rPr>
          <w:rFonts w:ascii="Times New Roman" w:hAnsi="Times New Roman" w:cs="Times New Roman"/>
          <w:sz w:val="24"/>
          <w:szCs w:val="24"/>
          <w:lang w:val="en"/>
        </w:rPr>
        <w:t xml:space="preserve">. </w:t>
      </w:r>
      <w:r w:rsidRPr="0010240D">
        <w:rPr>
          <w:rFonts w:ascii="Times New Roman" w:hAnsi="Times New Roman" w:cs="Times New Roman"/>
          <w:sz w:val="24"/>
          <w:szCs w:val="24"/>
          <w:lang w:val="en"/>
        </w:rPr>
        <w:t xml:space="preserve">This work has been read and approved as meeting the requirements for the award of the aforementioned diploma </w:t>
      </w:r>
    </w:p>
    <w:p w14:paraId="330D4785"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xml:space="preserve">    ________________</w:t>
      </w:r>
    </w:p>
    <w:p w14:paraId="1F7D994D"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 xml:space="preserve">MALLAM ABDULKADIR SULAIMAN                     </w:t>
      </w:r>
      <w:r>
        <w:rPr>
          <w:rFonts w:ascii="Times New Roman" w:hAnsi="Times New Roman" w:cs="Times New Roman"/>
          <w:sz w:val="24"/>
          <w:szCs w:val="24"/>
          <w:lang w:val="en"/>
        </w:rPr>
        <w:tab/>
      </w:r>
      <w:r w:rsidRPr="0010240D">
        <w:rPr>
          <w:rFonts w:ascii="Times New Roman" w:hAnsi="Times New Roman" w:cs="Times New Roman"/>
          <w:sz w:val="24"/>
          <w:szCs w:val="24"/>
          <w:lang w:val="en"/>
        </w:rPr>
        <w:t>DATE</w:t>
      </w:r>
    </w:p>
    <w:p w14:paraId="306EEC9A"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Pr>
          <w:rFonts w:ascii="Times New Roman" w:hAnsi="Times New Roman" w:cs="Times New Roman"/>
          <w:sz w:val="24"/>
          <w:szCs w:val="24"/>
          <w:lang w:val="en"/>
        </w:rPr>
        <w:t>(</w:t>
      </w:r>
      <w:r w:rsidRPr="0010240D">
        <w:rPr>
          <w:rFonts w:ascii="Times New Roman" w:hAnsi="Times New Roman" w:cs="Times New Roman"/>
          <w:sz w:val="24"/>
          <w:szCs w:val="24"/>
          <w:lang w:val="en"/>
        </w:rPr>
        <w:t>Supervisor</w:t>
      </w:r>
      <w:r>
        <w:rPr>
          <w:rFonts w:ascii="Times New Roman" w:hAnsi="Times New Roman" w:cs="Times New Roman"/>
          <w:sz w:val="24"/>
          <w:szCs w:val="24"/>
          <w:lang w:val="en"/>
        </w:rPr>
        <w:t>)</w:t>
      </w:r>
    </w:p>
    <w:p w14:paraId="2A778A51"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xml:space="preserve">    _______________</w:t>
      </w:r>
    </w:p>
    <w:p w14:paraId="47020C02"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 xml:space="preserve">MR FATIU T. OLORUNGBEBE                                </w:t>
      </w:r>
      <w:r>
        <w:rPr>
          <w:rFonts w:ascii="Times New Roman" w:hAnsi="Times New Roman" w:cs="Times New Roman"/>
          <w:sz w:val="24"/>
          <w:szCs w:val="24"/>
          <w:lang w:val="en"/>
        </w:rPr>
        <w:tab/>
      </w:r>
      <w:r w:rsidRPr="0010240D">
        <w:rPr>
          <w:rFonts w:ascii="Times New Roman" w:hAnsi="Times New Roman" w:cs="Times New Roman"/>
          <w:sz w:val="24"/>
          <w:szCs w:val="24"/>
          <w:lang w:val="en"/>
        </w:rPr>
        <w:t xml:space="preserve">DATE </w:t>
      </w:r>
    </w:p>
    <w:p w14:paraId="3493869D"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 xml:space="preserve">Head of Department </w:t>
      </w:r>
      <w:r>
        <w:rPr>
          <w:rFonts w:ascii="Times New Roman" w:hAnsi="Times New Roman" w:cs="Times New Roman"/>
          <w:sz w:val="24"/>
          <w:szCs w:val="24"/>
          <w:lang w:val="en"/>
        </w:rPr>
        <w:t>(</w:t>
      </w:r>
      <w:r w:rsidRPr="0010240D">
        <w:rPr>
          <w:rFonts w:ascii="Times New Roman" w:hAnsi="Times New Roman" w:cs="Times New Roman"/>
          <w:sz w:val="24"/>
          <w:szCs w:val="24"/>
          <w:lang w:val="en"/>
        </w:rPr>
        <w:t>HOD</w:t>
      </w:r>
      <w:r>
        <w:rPr>
          <w:rFonts w:ascii="Times New Roman" w:hAnsi="Times New Roman" w:cs="Times New Roman"/>
          <w:sz w:val="24"/>
          <w:szCs w:val="24"/>
          <w:lang w:val="en"/>
        </w:rPr>
        <w:t>)</w:t>
      </w:r>
    </w:p>
    <w:p w14:paraId="1A9FFF5E"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xml:space="preserve">    _______________</w:t>
      </w:r>
    </w:p>
    <w:p w14:paraId="071473D2"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 xml:space="preserve">MR OLUFADI BALA RABE AYUBA                         </w:t>
      </w:r>
      <w:r>
        <w:rPr>
          <w:rFonts w:ascii="Times New Roman" w:hAnsi="Times New Roman" w:cs="Times New Roman"/>
          <w:sz w:val="24"/>
          <w:szCs w:val="24"/>
          <w:lang w:val="en"/>
        </w:rPr>
        <w:tab/>
      </w:r>
      <w:r w:rsidRPr="0010240D">
        <w:rPr>
          <w:rFonts w:ascii="Times New Roman" w:hAnsi="Times New Roman" w:cs="Times New Roman"/>
          <w:sz w:val="24"/>
          <w:szCs w:val="24"/>
          <w:lang w:val="en"/>
        </w:rPr>
        <w:t xml:space="preserve">DATE </w:t>
      </w:r>
    </w:p>
    <w:p w14:paraId="36ABFB62"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Pr>
          <w:rFonts w:ascii="Times New Roman" w:hAnsi="Times New Roman" w:cs="Times New Roman"/>
          <w:sz w:val="24"/>
          <w:szCs w:val="24"/>
          <w:lang w:val="en"/>
        </w:rPr>
        <w:t>(</w:t>
      </w:r>
      <w:r w:rsidRPr="0010240D">
        <w:rPr>
          <w:rFonts w:ascii="Times New Roman" w:hAnsi="Times New Roman" w:cs="Times New Roman"/>
          <w:sz w:val="24"/>
          <w:szCs w:val="24"/>
          <w:lang w:val="en"/>
        </w:rPr>
        <w:t>Project Coordinator</w:t>
      </w:r>
      <w:r>
        <w:rPr>
          <w:rFonts w:ascii="Times New Roman" w:hAnsi="Times New Roman" w:cs="Times New Roman"/>
          <w:sz w:val="24"/>
          <w:szCs w:val="24"/>
          <w:lang w:val="en"/>
        </w:rPr>
        <w:t>)</w:t>
      </w:r>
      <w:r w:rsidRPr="0010240D">
        <w:rPr>
          <w:rFonts w:ascii="Times New Roman" w:hAnsi="Times New Roman" w:cs="Times New Roman"/>
          <w:sz w:val="24"/>
          <w:szCs w:val="24"/>
          <w:lang w:val="en"/>
        </w:rPr>
        <w:t xml:space="preserve"> </w:t>
      </w:r>
    </w:p>
    <w:p w14:paraId="7ED7AC00"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32EE6E31"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 xml:space="preserve">                     </w:t>
      </w:r>
    </w:p>
    <w:p w14:paraId="000620C0"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06231C27" w14:textId="77777777" w:rsidR="007406BA" w:rsidRDefault="007406BA" w:rsidP="007406BA">
      <w:pPr>
        <w:widowControl w:val="0"/>
        <w:autoSpaceDE w:val="0"/>
        <w:autoSpaceDN w:val="0"/>
        <w:adjustRightInd w:val="0"/>
        <w:spacing w:after="200" w:line="48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DEDICATION</w:t>
      </w:r>
    </w:p>
    <w:p w14:paraId="0BFBB2B4" w14:textId="77777777" w:rsidR="007406BA" w:rsidRDefault="007406BA" w:rsidP="007406BA">
      <w:pPr>
        <w:spacing w:line="480" w:lineRule="auto"/>
        <w:ind w:firstLine="720"/>
        <w:jc w:val="both"/>
        <w:rPr>
          <w:rFonts w:ascii="Times New Roman" w:hAnsi="Times New Roman"/>
          <w:sz w:val="24"/>
          <w:szCs w:val="24"/>
        </w:rPr>
      </w:pPr>
      <w:r w:rsidRPr="00515D20">
        <w:rPr>
          <w:rFonts w:ascii="Times New Roman" w:hAnsi="Times New Roman"/>
          <w:sz w:val="24"/>
          <w:szCs w:val="24"/>
        </w:rPr>
        <w:t xml:space="preserve">This project work is </w:t>
      </w:r>
      <w:r>
        <w:rPr>
          <w:rFonts w:ascii="Times New Roman" w:hAnsi="Times New Roman"/>
          <w:sz w:val="24"/>
          <w:szCs w:val="24"/>
        </w:rPr>
        <w:t>t</w:t>
      </w:r>
      <w:r w:rsidRPr="00515D20">
        <w:rPr>
          <w:rFonts w:ascii="Times New Roman" w:hAnsi="Times New Roman"/>
          <w:sz w:val="24"/>
          <w:szCs w:val="24"/>
        </w:rPr>
        <w:t xml:space="preserve">o </w:t>
      </w:r>
      <w:r>
        <w:rPr>
          <w:rFonts w:ascii="Times New Roman" w:hAnsi="Times New Roman"/>
          <w:sz w:val="24"/>
          <w:szCs w:val="24"/>
        </w:rPr>
        <w:t>God almighty, my parent, my siblings and my family at large.</w:t>
      </w:r>
    </w:p>
    <w:p w14:paraId="52035CCE" w14:textId="77777777" w:rsidR="007406BA" w:rsidRDefault="007406BA" w:rsidP="007406BA">
      <w:pPr>
        <w:widowControl w:val="0"/>
        <w:autoSpaceDE w:val="0"/>
        <w:autoSpaceDN w:val="0"/>
        <w:adjustRightInd w:val="0"/>
        <w:spacing w:after="200" w:line="480" w:lineRule="auto"/>
        <w:rPr>
          <w:rFonts w:ascii="Times New Roman" w:hAnsi="Times New Roman" w:cs="Times New Roman"/>
          <w:sz w:val="24"/>
          <w:szCs w:val="24"/>
          <w:lang w:val="en"/>
        </w:rPr>
      </w:pPr>
    </w:p>
    <w:p w14:paraId="660C2212"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7A83EEFE"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32747A0A"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397A9D89"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2FFA6AAF"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34DB9437"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66D1D73F"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1B3B80DA"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54CAF36D"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08E97A56"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0006F1A3"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2570BD21"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71145655"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3440DCF6" w14:textId="77777777"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p>
    <w:p w14:paraId="37699A5E" w14:textId="77777777" w:rsidR="007406BA" w:rsidRPr="002D7E92" w:rsidRDefault="007406BA" w:rsidP="007406BA">
      <w:pPr>
        <w:widowControl w:val="0"/>
        <w:autoSpaceDE w:val="0"/>
        <w:autoSpaceDN w:val="0"/>
        <w:adjustRightInd w:val="0"/>
        <w:spacing w:after="200" w:line="480" w:lineRule="auto"/>
        <w:jc w:val="center"/>
        <w:rPr>
          <w:rFonts w:ascii="Times New Roman" w:hAnsi="Times New Roman" w:cs="Times New Roman"/>
          <w:b/>
          <w:bCs/>
          <w:sz w:val="24"/>
          <w:szCs w:val="24"/>
          <w:lang w:val="en"/>
        </w:rPr>
      </w:pPr>
      <w:r w:rsidRPr="002D7E92">
        <w:rPr>
          <w:rFonts w:ascii="Times New Roman" w:hAnsi="Times New Roman" w:cs="Times New Roman"/>
          <w:b/>
          <w:bCs/>
          <w:sz w:val="24"/>
          <w:szCs w:val="24"/>
          <w:lang w:val="en"/>
        </w:rPr>
        <w:lastRenderedPageBreak/>
        <w:t>ACKNOWLEDGEMENT</w:t>
      </w:r>
    </w:p>
    <w:p w14:paraId="6953C92F" w14:textId="77777777" w:rsidR="007406BA" w:rsidRDefault="007406BA" w:rsidP="007406BA">
      <w:pPr>
        <w:pStyle w:val="NormalWeb"/>
        <w:spacing w:line="480" w:lineRule="auto"/>
        <w:ind w:firstLine="720"/>
        <w:jc w:val="both"/>
      </w:pPr>
      <w:r>
        <w:t>All praise is due to Almighty Allah, the Most Gracious and Most Merciful, for granting me the strength, wisdom, and perseverance to successfully complete this academic journey. His divine guidance has been my constant source of support.</w:t>
      </w:r>
    </w:p>
    <w:p w14:paraId="4E5A0363" w14:textId="77777777" w:rsidR="007406BA" w:rsidRDefault="007406BA" w:rsidP="007406BA">
      <w:pPr>
        <w:pStyle w:val="NormalWeb"/>
        <w:spacing w:line="480" w:lineRule="auto"/>
        <w:ind w:firstLine="720"/>
        <w:jc w:val="both"/>
      </w:pPr>
      <w:r>
        <w:t>I am deeply grateful to my supervisor, Mallam Abdulkadir Sulaimon, for his invaluable guidance, constructive feedback, and unwavering support throughout the course of this research. His commitment to academic excellence significantly enhanced the quality of this work.</w:t>
      </w:r>
    </w:p>
    <w:p w14:paraId="6E40DBB5" w14:textId="06F62D76" w:rsidR="007406BA" w:rsidRDefault="007406BA" w:rsidP="007406BA">
      <w:pPr>
        <w:pStyle w:val="NormalWeb"/>
        <w:spacing w:line="480" w:lineRule="auto"/>
        <w:ind w:firstLine="720"/>
        <w:jc w:val="both"/>
      </w:pPr>
      <w:r>
        <w:t xml:space="preserve">My heartfelt thanks go to the Head of Department, Mr. </w:t>
      </w:r>
      <w:proofErr w:type="spellStart"/>
      <w:r>
        <w:t>Fatiu</w:t>
      </w:r>
      <w:proofErr w:type="spellEnd"/>
      <w:r>
        <w:t xml:space="preserve"> Temitope </w:t>
      </w:r>
      <w:proofErr w:type="spellStart"/>
      <w:r>
        <w:t>Olohungbebe</w:t>
      </w:r>
      <w:proofErr w:type="spellEnd"/>
      <w:r>
        <w:t xml:space="preserve">, for his leadership and encouragement, which fostered a conducive academic environment within the Department of Mass Communication, </w:t>
      </w:r>
      <w:proofErr w:type="spellStart"/>
      <w:r w:rsidR="00452BCF">
        <w:t>Kwara</w:t>
      </w:r>
      <w:proofErr w:type="spellEnd"/>
      <w:r>
        <w:t xml:space="preserve"> State Polytechnic.</w:t>
      </w:r>
    </w:p>
    <w:p w14:paraId="49399A6D" w14:textId="77777777" w:rsidR="007406BA" w:rsidRDefault="007406BA" w:rsidP="007406BA">
      <w:pPr>
        <w:pStyle w:val="NormalWeb"/>
        <w:spacing w:line="480" w:lineRule="auto"/>
        <w:ind w:firstLine="720"/>
        <w:jc w:val="both"/>
      </w:pPr>
      <w:r>
        <w:t xml:space="preserve">I also extend my sincere appreciation to my lecturers, Mr. </w:t>
      </w:r>
      <w:proofErr w:type="spellStart"/>
      <w:r>
        <w:t>Olufadi</w:t>
      </w:r>
      <w:proofErr w:type="spellEnd"/>
      <w:r>
        <w:t xml:space="preserve"> Bala Rabe Ayuba and Mrs. </w:t>
      </w:r>
      <w:proofErr w:type="spellStart"/>
      <w:r>
        <w:t>Abdulwahab</w:t>
      </w:r>
      <w:proofErr w:type="spellEnd"/>
      <w:r>
        <w:t xml:space="preserve"> </w:t>
      </w:r>
      <w:proofErr w:type="spellStart"/>
      <w:r>
        <w:t>Aishat</w:t>
      </w:r>
      <w:proofErr w:type="spellEnd"/>
      <w:r>
        <w:t xml:space="preserve"> for their mentorship, academic guidance, and continued encouragement during my studies.</w:t>
      </w:r>
    </w:p>
    <w:p w14:paraId="41E62230" w14:textId="77777777" w:rsidR="007406BA" w:rsidRDefault="007406BA" w:rsidP="007406BA">
      <w:pPr>
        <w:pStyle w:val="NormalWeb"/>
        <w:spacing w:line="480" w:lineRule="auto"/>
        <w:ind w:firstLine="720"/>
        <w:jc w:val="both"/>
      </w:pPr>
      <w:r>
        <w:t xml:space="preserve">To my family, I remain eternally grateful for your unwavering support. Special appreciation goes to my parents, Mr. Ibrahim </w:t>
      </w:r>
      <w:proofErr w:type="spellStart"/>
      <w:r>
        <w:t>Ganiu</w:t>
      </w:r>
      <w:proofErr w:type="spellEnd"/>
      <w:r>
        <w:t xml:space="preserve"> </w:t>
      </w:r>
      <w:proofErr w:type="spellStart"/>
      <w:r>
        <w:t>Abefe</w:t>
      </w:r>
      <w:proofErr w:type="spellEnd"/>
      <w:r>
        <w:t xml:space="preserve"> and Mrs. Ibrahim </w:t>
      </w:r>
      <w:proofErr w:type="spellStart"/>
      <w:r>
        <w:t>Aolat</w:t>
      </w:r>
      <w:proofErr w:type="spellEnd"/>
      <w:r>
        <w:t xml:space="preserve"> Temitope, as well as my brothers, Mr. Ibrahim Muiz and Mr. Ibrahim Mubarak, for their steadfast moral and emotional support.</w:t>
      </w:r>
    </w:p>
    <w:p w14:paraId="6B84A0B7" w14:textId="499606B3" w:rsidR="007406BA" w:rsidRPr="007406BA" w:rsidRDefault="007406BA" w:rsidP="007406BA">
      <w:pPr>
        <w:pStyle w:val="NormalWeb"/>
        <w:spacing w:line="480" w:lineRule="auto"/>
        <w:ind w:firstLine="720"/>
        <w:jc w:val="both"/>
      </w:pPr>
      <w:r>
        <w:t xml:space="preserve">Lastly, I wish to acknowledge my friends, Nelson Robert </w:t>
      </w:r>
      <w:proofErr w:type="spellStart"/>
      <w:r>
        <w:t>Tolulope</w:t>
      </w:r>
      <w:proofErr w:type="spellEnd"/>
      <w:r>
        <w:t xml:space="preserve">, </w:t>
      </w:r>
      <w:proofErr w:type="spellStart"/>
      <w:r>
        <w:t>Abdulkareem</w:t>
      </w:r>
      <w:proofErr w:type="spellEnd"/>
      <w:r>
        <w:t xml:space="preserve"> </w:t>
      </w:r>
      <w:proofErr w:type="spellStart"/>
      <w:r>
        <w:t>Jubril</w:t>
      </w:r>
      <w:proofErr w:type="spellEnd"/>
      <w:r>
        <w:t xml:space="preserve">, and </w:t>
      </w:r>
      <w:proofErr w:type="spellStart"/>
      <w:r>
        <w:t>Teniola</w:t>
      </w:r>
      <w:proofErr w:type="spellEnd"/>
      <w:r>
        <w:t xml:space="preserve"> </w:t>
      </w:r>
      <w:proofErr w:type="spellStart"/>
      <w:r>
        <w:t>Ajoke</w:t>
      </w:r>
      <w:proofErr w:type="spellEnd"/>
      <w:r>
        <w:t xml:space="preserve"> for their friendship, encouragement, and positive influence throughout this academic endeavor.</w:t>
      </w:r>
    </w:p>
    <w:p w14:paraId="5A1684D0" w14:textId="77777777" w:rsidR="007406BA" w:rsidRPr="00072F08" w:rsidRDefault="007406BA" w:rsidP="007406BA">
      <w:pPr>
        <w:widowControl w:val="0"/>
        <w:autoSpaceDE w:val="0"/>
        <w:autoSpaceDN w:val="0"/>
        <w:adjustRightInd w:val="0"/>
        <w:spacing w:after="200" w:line="480" w:lineRule="auto"/>
        <w:jc w:val="center"/>
        <w:rPr>
          <w:rFonts w:ascii="Times New Roman" w:hAnsi="Times New Roman" w:cs="Times New Roman"/>
          <w:b/>
          <w:bCs/>
          <w:sz w:val="24"/>
          <w:szCs w:val="24"/>
          <w:lang w:val="en"/>
        </w:rPr>
      </w:pPr>
      <w:r w:rsidRPr="002D7E92">
        <w:rPr>
          <w:rFonts w:ascii="Times New Roman" w:hAnsi="Times New Roman" w:cs="Times New Roman"/>
          <w:b/>
          <w:bCs/>
          <w:sz w:val="24"/>
          <w:szCs w:val="24"/>
          <w:lang w:val="en"/>
        </w:rPr>
        <w:lastRenderedPageBreak/>
        <w:t>TABLE OF CONTENT</w:t>
      </w:r>
    </w:p>
    <w:p w14:paraId="2CF214FA" w14:textId="77777777" w:rsidR="007406BA" w:rsidRPr="00072F08" w:rsidRDefault="007406BA" w:rsidP="007406BA">
      <w:pPr>
        <w:widowControl w:val="0"/>
        <w:autoSpaceDE w:val="0"/>
        <w:autoSpaceDN w:val="0"/>
        <w:adjustRightInd w:val="0"/>
        <w:spacing w:after="200" w:line="480" w:lineRule="auto"/>
        <w:jc w:val="both"/>
        <w:rPr>
          <w:rFonts w:ascii="Times New Roman" w:hAnsi="Times New Roman" w:cs="Times New Roman"/>
          <w:b/>
          <w:bCs/>
          <w:sz w:val="24"/>
          <w:szCs w:val="24"/>
          <w:lang w:val="en"/>
        </w:rPr>
      </w:pPr>
      <w:r w:rsidRPr="00072F08">
        <w:rPr>
          <w:rFonts w:ascii="Times New Roman" w:hAnsi="Times New Roman" w:cs="Times New Roman"/>
          <w:b/>
          <w:bCs/>
          <w:sz w:val="24"/>
          <w:szCs w:val="24"/>
          <w:lang w:val="en"/>
        </w:rPr>
        <w:t>CHAPTER ONE</w:t>
      </w:r>
    </w:p>
    <w:p w14:paraId="5E1B867F"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INTRODUCTION</w:t>
      </w:r>
    </w:p>
    <w:p w14:paraId="6103A182" w14:textId="105F289F"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1.1 Background of The Stud</w:t>
      </w:r>
      <w:r w:rsidR="00D9520B">
        <w:rPr>
          <w:rFonts w:ascii="Times New Roman" w:hAnsi="Times New Roman" w:cs="Times New Roman"/>
          <w:sz w:val="24"/>
          <w:szCs w:val="24"/>
          <w:lang w:val="en"/>
        </w:rPr>
        <w:t>y</w:t>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t>1</w:t>
      </w:r>
    </w:p>
    <w:p w14:paraId="6357DD3A" w14:textId="6DED5EE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1.2 Statement of the Problem</w:t>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t>3</w:t>
      </w:r>
    </w:p>
    <w:p w14:paraId="3CCEF494" w14:textId="133E0B14"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1.3 Objectives of the Study</w:t>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t>5</w:t>
      </w:r>
    </w:p>
    <w:p w14:paraId="6A89AAEE" w14:textId="45F7EBBC"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1.4 Research Questions</w:t>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t>5</w:t>
      </w:r>
    </w:p>
    <w:p w14:paraId="3E6F4C25" w14:textId="06916904"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1.5 Significance of the Study</w:t>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t>6</w:t>
      </w:r>
    </w:p>
    <w:p w14:paraId="4EC8FF8E" w14:textId="0E58D18A"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1.6 Scope of the Study</w:t>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t>7</w:t>
      </w:r>
    </w:p>
    <w:p w14:paraId="1000DBCE" w14:textId="28C91F0C"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1.7 Operational Definition of the Terms</w:t>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r>
      <w:r w:rsidR="00D9520B">
        <w:rPr>
          <w:rFonts w:ascii="Times New Roman" w:hAnsi="Times New Roman" w:cs="Times New Roman"/>
          <w:sz w:val="24"/>
          <w:szCs w:val="24"/>
          <w:lang w:val="en"/>
        </w:rPr>
        <w:tab/>
        <w:t>7</w:t>
      </w:r>
    </w:p>
    <w:p w14:paraId="0BFD32EC"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072F08">
        <w:rPr>
          <w:rFonts w:ascii="Times New Roman" w:hAnsi="Times New Roman" w:cs="Times New Roman"/>
          <w:b/>
          <w:bCs/>
          <w:sz w:val="24"/>
          <w:szCs w:val="24"/>
          <w:lang w:val="en"/>
        </w:rPr>
        <w:t>CHAPTER TWO</w:t>
      </w:r>
      <w:r w:rsidRPr="0010240D">
        <w:rPr>
          <w:rFonts w:ascii="Times New Roman" w:hAnsi="Times New Roman" w:cs="Times New Roman"/>
          <w:sz w:val="24"/>
          <w:szCs w:val="24"/>
          <w:lang w:val="en"/>
        </w:rPr>
        <w:t xml:space="preserve"> </w:t>
      </w:r>
    </w:p>
    <w:p w14:paraId="0B974D59"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072F08">
        <w:rPr>
          <w:rFonts w:ascii="Times New Roman" w:hAnsi="Times New Roman" w:cs="Times New Roman"/>
          <w:b/>
          <w:bCs/>
          <w:sz w:val="24"/>
          <w:szCs w:val="24"/>
          <w:lang w:val="en"/>
        </w:rPr>
        <w:t>LITERATURE REVIEW</w:t>
      </w:r>
      <w:r w:rsidRPr="0010240D">
        <w:rPr>
          <w:rFonts w:ascii="Times New Roman" w:hAnsi="Times New Roman" w:cs="Times New Roman"/>
          <w:sz w:val="24"/>
          <w:szCs w:val="24"/>
          <w:lang w:val="en"/>
        </w:rPr>
        <w:t xml:space="preserve"> </w:t>
      </w:r>
    </w:p>
    <w:p w14:paraId="467EF8FE" w14:textId="797B0FCA"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2.1 Conceptual Framework</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9</w:t>
      </w:r>
    </w:p>
    <w:p w14:paraId="102301D1" w14:textId="4FC356A6"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2.2 Theoretical Framework</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20</w:t>
      </w:r>
    </w:p>
    <w:p w14:paraId="2A0964BA" w14:textId="448F91FD"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2.3 Review of Studies</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22</w:t>
      </w:r>
    </w:p>
    <w:p w14:paraId="4569F715"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072F08">
        <w:rPr>
          <w:rFonts w:ascii="Times New Roman" w:hAnsi="Times New Roman" w:cs="Times New Roman"/>
          <w:b/>
          <w:bCs/>
          <w:sz w:val="24"/>
          <w:szCs w:val="24"/>
          <w:lang w:val="en"/>
        </w:rPr>
        <w:t>CHAPTER THREE</w:t>
      </w:r>
      <w:r w:rsidRPr="0010240D">
        <w:rPr>
          <w:rFonts w:ascii="Times New Roman" w:hAnsi="Times New Roman" w:cs="Times New Roman"/>
          <w:sz w:val="24"/>
          <w:szCs w:val="24"/>
          <w:lang w:val="en"/>
        </w:rPr>
        <w:t xml:space="preserve"> </w:t>
      </w:r>
    </w:p>
    <w:p w14:paraId="0D38AD5C" w14:textId="77777777"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072F08">
        <w:rPr>
          <w:rFonts w:ascii="Times New Roman" w:hAnsi="Times New Roman" w:cs="Times New Roman"/>
          <w:b/>
          <w:bCs/>
          <w:sz w:val="24"/>
          <w:szCs w:val="24"/>
          <w:lang w:val="en"/>
        </w:rPr>
        <w:t>RESEARCH METHODOLOGY</w:t>
      </w:r>
    </w:p>
    <w:p w14:paraId="525F55E6" w14:textId="0D2337C9"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lastRenderedPageBreak/>
        <w:t>3.1 Research Design</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24</w:t>
      </w:r>
    </w:p>
    <w:p w14:paraId="2E6F2A3A" w14:textId="0DDA683D"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3.2 Population of the Study</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24</w:t>
      </w:r>
    </w:p>
    <w:p w14:paraId="79B3CC75" w14:textId="15B798E3"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3.3 Sample Sizes and Sampling Techniques</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25</w:t>
      </w:r>
    </w:p>
    <w:p w14:paraId="01B79919" w14:textId="37621904"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3.4 Instrumentation</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26</w:t>
      </w:r>
    </w:p>
    <w:p w14:paraId="7B78F978" w14:textId="60ED5C55"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3.5 Validation and Reliability of Research Instrument</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27</w:t>
      </w:r>
    </w:p>
    <w:p w14:paraId="6B0762EF" w14:textId="563DB450"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3.6 Method of Administration of the Instrument</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27</w:t>
      </w:r>
    </w:p>
    <w:p w14:paraId="156B62CA" w14:textId="2F1098F1"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3.7 Method of Data Analysis</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27</w:t>
      </w:r>
    </w:p>
    <w:p w14:paraId="53B98B84" w14:textId="42C88421"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072F08">
        <w:rPr>
          <w:rFonts w:ascii="Times New Roman" w:hAnsi="Times New Roman" w:cs="Times New Roman"/>
          <w:b/>
          <w:bCs/>
          <w:sz w:val="24"/>
          <w:szCs w:val="24"/>
          <w:lang w:val="en"/>
        </w:rPr>
        <w:t xml:space="preserve">CHAPTER </w:t>
      </w:r>
      <w:r w:rsidR="00302A02">
        <w:rPr>
          <w:rFonts w:ascii="Times New Roman" w:hAnsi="Times New Roman" w:cs="Times New Roman"/>
          <w:b/>
          <w:bCs/>
          <w:sz w:val="24"/>
          <w:szCs w:val="24"/>
          <w:lang w:val="en"/>
        </w:rPr>
        <w:t>FOUR</w:t>
      </w:r>
    </w:p>
    <w:p w14:paraId="102A2045" w14:textId="01B121E1"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4.1 Data presentation And Analysis</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28</w:t>
      </w:r>
    </w:p>
    <w:p w14:paraId="3B24BE53" w14:textId="0E97B9BB"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4.2 Analysis of Research Questions</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30</w:t>
      </w:r>
    </w:p>
    <w:p w14:paraId="0BA64608" w14:textId="45A9503B"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4.3 Discussion of Findin</w:t>
      </w:r>
      <w:r w:rsidR="00302A02">
        <w:rPr>
          <w:rFonts w:ascii="Times New Roman" w:hAnsi="Times New Roman" w:cs="Times New Roman"/>
          <w:sz w:val="24"/>
          <w:szCs w:val="24"/>
          <w:lang w:val="en"/>
        </w:rPr>
        <w:t>gs</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39</w:t>
      </w:r>
    </w:p>
    <w:p w14:paraId="04D94626" w14:textId="14059109" w:rsidR="007406BA" w:rsidRPr="00072F08" w:rsidRDefault="007406BA" w:rsidP="007406BA">
      <w:pPr>
        <w:widowControl w:val="0"/>
        <w:autoSpaceDE w:val="0"/>
        <w:autoSpaceDN w:val="0"/>
        <w:adjustRightInd w:val="0"/>
        <w:spacing w:after="200" w:line="480" w:lineRule="auto"/>
        <w:jc w:val="both"/>
        <w:rPr>
          <w:rFonts w:ascii="Times New Roman" w:hAnsi="Times New Roman" w:cs="Times New Roman"/>
          <w:b/>
          <w:bCs/>
          <w:sz w:val="24"/>
          <w:szCs w:val="24"/>
          <w:lang w:val="en"/>
        </w:rPr>
      </w:pPr>
      <w:r w:rsidRPr="00072F08">
        <w:rPr>
          <w:rFonts w:ascii="Times New Roman" w:hAnsi="Times New Roman" w:cs="Times New Roman"/>
          <w:b/>
          <w:bCs/>
          <w:sz w:val="24"/>
          <w:szCs w:val="24"/>
          <w:lang w:val="en"/>
        </w:rPr>
        <w:t xml:space="preserve">CHAPTER </w:t>
      </w:r>
      <w:r w:rsidR="00302A02">
        <w:rPr>
          <w:rFonts w:ascii="Times New Roman" w:hAnsi="Times New Roman" w:cs="Times New Roman"/>
          <w:b/>
          <w:bCs/>
          <w:sz w:val="24"/>
          <w:szCs w:val="24"/>
          <w:lang w:val="en"/>
        </w:rPr>
        <w:t>FIVE</w:t>
      </w:r>
    </w:p>
    <w:p w14:paraId="1E64DDD9" w14:textId="77777777" w:rsidR="007406BA" w:rsidRPr="00072F08" w:rsidRDefault="007406BA" w:rsidP="007406BA">
      <w:pPr>
        <w:widowControl w:val="0"/>
        <w:autoSpaceDE w:val="0"/>
        <w:autoSpaceDN w:val="0"/>
        <w:adjustRightInd w:val="0"/>
        <w:spacing w:after="200" w:line="480" w:lineRule="auto"/>
        <w:jc w:val="both"/>
        <w:rPr>
          <w:rFonts w:ascii="Times New Roman" w:hAnsi="Times New Roman" w:cs="Times New Roman"/>
          <w:b/>
          <w:bCs/>
          <w:sz w:val="24"/>
          <w:szCs w:val="24"/>
          <w:lang w:val="en"/>
        </w:rPr>
      </w:pPr>
      <w:r w:rsidRPr="00072F08">
        <w:rPr>
          <w:rFonts w:ascii="Times New Roman" w:hAnsi="Times New Roman" w:cs="Times New Roman"/>
          <w:b/>
          <w:bCs/>
          <w:sz w:val="24"/>
          <w:szCs w:val="24"/>
          <w:lang w:val="en"/>
        </w:rPr>
        <w:t xml:space="preserve">SUMMARY, CONCLUSION, AND RECOMMENATIONS </w:t>
      </w:r>
    </w:p>
    <w:p w14:paraId="1E9F9098" w14:textId="184BE8EA"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5.1 SUMMARY</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42</w:t>
      </w:r>
    </w:p>
    <w:p w14:paraId="6A7AEAFC" w14:textId="05A88DE2" w:rsidR="007406BA" w:rsidRPr="0010240D"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5.2 CONCLUSION</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44</w:t>
      </w:r>
    </w:p>
    <w:p w14:paraId="0895C89A" w14:textId="2860CEBA" w:rsidR="007406BA" w:rsidRDefault="007406BA" w:rsidP="007406BA">
      <w:pPr>
        <w:widowControl w:val="0"/>
        <w:autoSpaceDE w:val="0"/>
        <w:autoSpaceDN w:val="0"/>
        <w:adjustRightInd w:val="0"/>
        <w:spacing w:after="200" w:line="480" w:lineRule="auto"/>
        <w:jc w:val="both"/>
        <w:rPr>
          <w:rFonts w:ascii="Times New Roman" w:hAnsi="Times New Roman" w:cs="Times New Roman"/>
          <w:sz w:val="24"/>
          <w:szCs w:val="24"/>
          <w:lang w:val="en"/>
        </w:rPr>
      </w:pPr>
      <w:r w:rsidRPr="0010240D">
        <w:rPr>
          <w:rFonts w:ascii="Times New Roman" w:hAnsi="Times New Roman" w:cs="Times New Roman"/>
          <w:sz w:val="24"/>
          <w:szCs w:val="24"/>
          <w:lang w:val="en"/>
        </w:rPr>
        <w:t>5.3 RECOMMENDATIONS</w:t>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r>
      <w:r w:rsidR="00302A02">
        <w:rPr>
          <w:rFonts w:ascii="Times New Roman" w:hAnsi="Times New Roman" w:cs="Times New Roman"/>
          <w:sz w:val="24"/>
          <w:szCs w:val="24"/>
          <w:lang w:val="en"/>
        </w:rPr>
        <w:tab/>
        <w:t>45</w:t>
      </w:r>
    </w:p>
    <w:p w14:paraId="6EA42611" w14:textId="2A555F7A" w:rsidR="008E7B8D" w:rsidRPr="008E7B8D" w:rsidRDefault="007406BA" w:rsidP="007406BA">
      <w:pPr>
        <w:widowControl w:val="0"/>
        <w:autoSpaceDE w:val="0"/>
        <w:autoSpaceDN w:val="0"/>
        <w:adjustRightInd w:val="0"/>
        <w:spacing w:after="200" w:line="48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REFERENCE</w:t>
      </w:r>
      <w:r w:rsidR="008E7B8D">
        <w:rPr>
          <w:rFonts w:ascii="Times New Roman" w:hAnsi="Times New Roman" w:cs="Times New Roman"/>
          <w:b/>
          <w:bCs/>
          <w:sz w:val="24"/>
          <w:szCs w:val="24"/>
          <w:lang w:val="en"/>
        </w:rPr>
        <w:tab/>
      </w:r>
      <w:r w:rsidR="008E7B8D">
        <w:rPr>
          <w:rFonts w:ascii="Times New Roman" w:hAnsi="Times New Roman" w:cs="Times New Roman"/>
          <w:b/>
          <w:bCs/>
          <w:sz w:val="24"/>
          <w:szCs w:val="24"/>
          <w:lang w:val="en"/>
        </w:rPr>
        <w:tab/>
      </w:r>
      <w:r w:rsidR="008E7B8D">
        <w:rPr>
          <w:rFonts w:ascii="Times New Roman" w:hAnsi="Times New Roman" w:cs="Times New Roman"/>
          <w:b/>
          <w:bCs/>
          <w:sz w:val="24"/>
          <w:szCs w:val="24"/>
          <w:lang w:val="en"/>
        </w:rPr>
        <w:tab/>
      </w:r>
      <w:r w:rsidR="008E7B8D">
        <w:rPr>
          <w:rFonts w:ascii="Times New Roman" w:hAnsi="Times New Roman" w:cs="Times New Roman"/>
          <w:b/>
          <w:bCs/>
          <w:sz w:val="24"/>
          <w:szCs w:val="24"/>
          <w:lang w:val="en"/>
        </w:rPr>
        <w:tab/>
      </w:r>
      <w:r w:rsidR="008E7B8D">
        <w:rPr>
          <w:rFonts w:ascii="Times New Roman" w:hAnsi="Times New Roman" w:cs="Times New Roman"/>
          <w:b/>
          <w:bCs/>
          <w:sz w:val="24"/>
          <w:szCs w:val="24"/>
          <w:lang w:val="en"/>
        </w:rPr>
        <w:tab/>
      </w:r>
      <w:r w:rsidR="008E7B8D">
        <w:rPr>
          <w:rFonts w:ascii="Times New Roman" w:hAnsi="Times New Roman" w:cs="Times New Roman"/>
          <w:b/>
          <w:bCs/>
          <w:sz w:val="24"/>
          <w:szCs w:val="24"/>
          <w:lang w:val="en"/>
        </w:rPr>
        <w:tab/>
      </w:r>
      <w:r w:rsidR="008E7B8D">
        <w:rPr>
          <w:rFonts w:ascii="Times New Roman" w:hAnsi="Times New Roman" w:cs="Times New Roman"/>
          <w:b/>
          <w:bCs/>
          <w:sz w:val="24"/>
          <w:szCs w:val="24"/>
          <w:lang w:val="en"/>
        </w:rPr>
        <w:tab/>
      </w:r>
      <w:r w:rsidR="008E7B8D">
        <w:rPr>
          <w:rFonts w:ascii="Times New Roman" w:hAnsi="Times New Roman" w:cs="Times New Roman"/>
          <w:b/>
          <w:bCs/>
          <w:sz w:val="24"/>
          <w:szCs w:val="24"/>
          <w:lang w:val="en"/>
        </w:rPr>
        <w:tab/>
      </w:r>
      <w:r w:rsidR="008E7B8D">
        <w:rPr>
          <w:rFonts w:ascii="Times New Roman" w:hAnsi="Times New Roman" w:cs="Times New Roman"/>
          <w:b/>
          <w:bCs/>
          <w:sz w:val="24"/>
          <w:szCs w:val="24"/>
          <w:lang w:val="en"/>
        </w:rPr>
        <w:tab/>
      </w:r>
      <w:r w:rsidR="008E7B8D">
        <w:rPr>
          <w:rFonts w:ascii="Times New Roman" w:hAnsi="Times New Roman" w:cs="Times New Roman"/>
          <w:b/>
          <w:bCs/>
          <w:sz w:val="24"/>
          <w:szCs w:val="24"/>
          <w:lang w:val="en"/>
        </w:rPr>
        <w:tab/>
        <w:t>46</w:t>
      </w:r>
    </w:p>
    <w:p w14:paraId="4F1F4878" w14:textId="77777777" w:rsidR="007406BA" w:rsidRPr="00452BCF" w:rsidRDefault="007406BA" w:rsidP="00452BCF">
      <w:pPr>
        <w:widowControl w:val="0"/>
        <w:autoSpaceDE w:val="0"/>
        <w:autoSpaceDN w:val="0"/>
        <w:adjustRightInd w:val="0"/>
        <w:spacing w:after="200" w:line="480" w:lineRule="auto"/>
        <w:jc w:val="center"/>
        <w:rPr>
          <w:rFonts w:ascii="Times New Roman" w:hAnsi="Times New Roman" w:cs="Times New Roman"/>
          <w:b/>
          <w:bCs/>
          <w:sz w:val="24"/>
          <w:szCs w:val="24"/>
          <w:lang w:val="en"/>
        </w:rPr>
      </w:pPr>
      <w:r w:rsidRPr="00452BCF">
        <w:rPr>
          <w:rFonts w:ascii="Times New Roman" w:hAnsi="Times New Roman" w:cs="Times New Roman"/>
          <w:b/>
          <w:bCs/>
          <w:sz w:val="24"/>
          <w:szCs w:val="24"/>
          <w:lang w:val="en"/>
        </w:rPr>
        <w:lastRenderedPageBreak/>
        <w:t>ABSTRACT</w:t>
      </w:r>
    </w:p>
    <w:p w14:paraId="7E2C0020" w14:textId="5989A43F" w:rsidR="007406BA" w:rsidRPr="00452BCF" w:rsidRDefault="007406BA" w:rsidP="00452BCF">
      <w:pPr>
        <w:widowControl w:val="0"/>
        <w:autoSpaceDE w:val="0"/>
        <w:autoSpaceDN w:val="0"/>
        <w:adjustRightInd w:val="0"/>
        <w:spacing w:after="200" w:line="480" w:lineRule="auto"/>
        <w:jc w:val="both"/>
        <w:rPr>
          <w:rFonts w:ascii="Times New Roman" w:hAnsi="Times New Roman" w:cs="Times New Roman"/>
          <w:sz w:val="24"/>
          <w:szCs w:val="24"/>
          <w:lang w:val="en"/>
        </w:rPr>
      </w:pPr>
      <w:r w:rsidRPr="00452BCF">
        <w:rPr>
          <w:rFonts w:ascii="Times New Roman" w:hAnsi="Times New Roman" w:cs="Times New Roman"/>
          <w:sz w:val="24"/>
          <w:szCs w:val="24"/>
          <w:lang w:val="en"/>
        </w:rPr>
        <w:t>This study</w:t>
      </w:r>
      <w:r w:rsidR="00CC5F27" w:rsidRPr="00452BCF">
        <w:rPr>
          <w:rFonts w:ascii="Times New Roman" w:hAnsi="Times New Roman" w:cs="Times New Roman"/>
          <w:sz w:val="24"/>
          <w:szCs w:val="24"/>
          <w:lang w:val="en"/>
        </w:rPr>
        <w:t xml:space="preserve"> investigated the </w:t>
      </w:r>
      <w:r w:rsidR="00EC0B76" w:rsidRPr="00452BCF">
        <w:rPr>
          <w:rFonts w:ascii="Times New Roman" w:hAnsi="Times New Roman" w:cs="Times New Roman"/>
          <w:sz w:val="24"/>
          <w:szCs w:val="24"/>
          <w:lang w:val="en"/>
        </w:rPr>
        <w:t xml:space="preserve">role of </w:t>
      </w:r>
      <w:proofErr w:type="spellStart"/>
      <w:r w:rsidR="00452BCF">
        <w:rPr>
          <w:rFonts w:ascii="Times New Roman" w:hAnsi="Times New Roman" w:cs="Times New Roman"/>
          <w:sz w:val="24"/>
          <w:szCs w:val="24"/>
          <w:lang w:val="en"/>
        </w:rPr>
        <w:t>Kwara</w:t>
      </w:r>
      <w:proofErr w:type="spellEnd"/>
      <w:r w:rsidR="00EC0B76" w:rsidRPr="00452BCF">
        <w:rPr>
          <w:rFonts w:ascii="Times New Roman" w:hAnsi="Times New Roman" w:cs="Times New Roman"/>
          <w:sz w:val="24"/>
          <w:szCs w:val="24"/>
          <w:lang w:val="en"/>
        </w:rPr>
        <w:t xml:space="preserve"> poly radio in promoting rural development in </w:t>
      </w:r>
      <w:proofErr w:type="spellStart"/>
      <w:r w:rsidR="00452BCF">
        <w:rPr>
          <w:rFonts w:ascii="Times New Roman" w:hAnsi="Times New Roman" w:cs="Times New Roman"/>
          <w:sz w:val="24"/>
          <w:szCs w:val="24"/>
          <w:lang w:val="en"/>
        </w:rPr>
        <w:t>Kwara</w:t>
      </w:r>
      <w:proofErr w:type="spellEnd"/>
      <w:r w:rsidR="00EC0B76" w:rsidRPr="00452BCF">
        <w:rPr>
          <w:rFonts w:ascii="Times New Roman" w:hAnsi="Times New Roman" w:cs="Times New Roman"/>
          <w:sz w:val="24"/>
          <w:szCs w:val="24"/>
          <w:lang w:val="en"/>
        </w:rPr>
        <w:t xml:space="preserve"> state (a case study of </w:t>
      </w:r>
      <w:proofErr w:type="spellStart"/>
      <w:r w:rsidR="00EC0B76" w:rsidRPr="00452BCF">
        <w:rPr>
          <w:rFonts w:ascii="Times New Roman" w:hAnsi="Times New Roman" w:cs="Times New Roman"/>
          <w:sz w:val="24"/>
          <w:szCs w:val="24"/>
          <w:lang w:val="en"/>
        </w:rPr>
        <w:t>ara</w:t>
      </w:r>
      <w:proofErr w:type="spellEnd"/>
      <w:r w:rsidR="00EC0B76" w:rsidRPr="00452BCF">
        <w:rPr>
          <w:rFonts w:ascii="Times New Roman" w:hAnsi="Times New Roman" w:cs="Times New Roman"/>
          <w:sz w:val="24"/>
          <w:szCs w:val="24"/>
          <w:lang w:val="en"/>
        </w:rPr>
        <w:t xml:space="preserve"> community, </w:t>
      </w:r>
      <w:proofErr w:type="spellStart"/>
      <w:r w:rsidR="00452BCF">
        <w:rPr>
          <w:rFonts w:ascii="Times New Roman" w:hAnsi="Times New Roman" w:cs="Times New Roman"/>
          <w:sz w:val="24"/>
          <w:szCs w:val="24"/>
          <w:lang w:val="en"/>
        </w:rPr>
        <w:t>Kwara</w:t>
      </w:r>
      <w:proofErr w:type="spellEnd"/>
      <w:r w:rsidR="00EC0B76" w:rsidRPr="00452BCF">
        <w:rPr>
          <w:rFonts w:ascii="Times New Roman" w:hAnsi="Times New Roman" w:cs="Times New Roman"/>
          <w:sz w:val="24"/>
          <w:szCs w:val="24"/>
          <w:lang w:val="en"/>
        </w:rPr>
        <w:t xml:space="preserve"> state).</w:t>
      </w:r>
      <w:r w:rsidR="00EC0B76" w:rsidRPr="00452BCF">
        <w:rPr>
          <w:rFonts w:ascii="Times New Roman" w:eastAsia="Times New Roman" w:hAnsi="Times New Roman" w:cs="Times New Roman"/>
          <w:sz w:val="24"/>
          <w:szCs w:val="24"/>
        </w:rPr>
        <w:t xml:space="preserve"> </w:t>
      </w:r>
      <w:r w:rsidR="00EC0B76" w:rsidRPr="00452BCF">
        <w:rPr>
          <w:rFonts w:ascii="Times New Roman" w:eastAsia="Times New Roman" w:hAnsi="Times New Roman" w:cs="Times New Roman"/>
          <w:sz w:val="24"/>
          <w:szCs w:val="24"/>
        </w:rPr>
        <w:t>A</w:t>
      </w:r>
      <w:r w:rsidR="00EC0B76" w:rsidRPr="00452BCF">
        <w:rPr>
          <w:rFonts w:ascii="Times New Roman" w:eastAsia="Times New Roman" w:hAnsi="Times New Roman" w:cs="Times New Roman"/>
          <w:sz w:val="24"/>
          <w:szCs w:val="24"/>
        </w:rPr>
        <w:t xml:space="preserve"> sample size of 200 respondents was selected for this study to ensure manageability and effective data collection.</w:t>
      </w:r>
      <w:r w:rsidR="00EC0B76" w:rsidRPr="00452BCF">
        <w:rPr>
          <w:rFonts w:ascii="Times New Roman" w:eastAsia="Times New Roman" w:hAnsi="Times New Roman" w:cs="Times New Roman"/>
          <w:sz w:val="24"/>
          <w:szCs w:val="24"/>
        </w:rPr>
        <w:t xml:space="preserve"> Two sampling techniques (cluster, and simple random sampling) were used in this study. </w:t>
      </w:r>
      <w:r w:rsidR="00EC0B76" w:rsidRPr="00452BCF">
        <w:rPr>
          <w:rFonts w:ascii="Times New Roman" w:hAnsi="Times New Roman" w:cs="Times New Roman"/>
          <w:color w:val="000000" w:themeColor="text1"/>
          <w:sz w:val="24"/>
          <w:szCs w:val="24"/>
        </w:rPr>
        <w:t>The research instrument that will be used in this study is a questionnaire called “</w:t>
      </w:r>
      <w:r w:rsidR="00EC0B76" w:rsidRPr="00452BCF">
        <w:rPr>
          <w:rFonts w:ascii="Times New Roman" w:hAnsi="Times New Roman" w:cs="Times New Roman"/>
          <w:sz w:val="24"/>
          <w:szCs w:val="24"/>
        </w:rPr>
        <w:t xml:space="preserve">Role of </w:t>
      </w:r>
      <w:proofErr w:type="spellStart"/>
      <w:r w:rsidR="00452BCF">
        <w:rPr>
          <w:rFonts w:ascii="Times New Roman" w:hAnsi="Times New Roman" w:cs="Times New Roman"/>
          <w:sz w:val="24"/>
          <w:szCs w:val="24"/>
        </w:rPr>
        <w:t>Kwara</w:t>
      </w:r>
      <w:proofErr w:type="spellEnd"/>
      <w:r w:rsidR="00EC0B76" w:rsidRPr="00452BCF">
        <w:rPr>
          <w:rFonts w:ascii="Times New Roman" w:hAnsi="Times New Roman" w:cs="Times New Roman"/>
          <w:sz w:val="24"/>
          <w:szCs w:val="24"/>
        </w:rPr>
        <w:t xml:space="preserve"> Poly Radio in Promoting Rural Development in </w:t>
      </w:r>
      <w:proofErr w:type="spellStart"/>
      <w:r w:rsidR="00452BCF">
        <w:rPr>
          <w:rFonts w:ascii="Times New Roman" w:hAnsi="Times New Roman" w:cs="Times New Roman"/>
          <w:sz w:val="24"/>
          <w:szCs w:val="24"/>
        </w:rPr>
        <w:t>Kwara</w:t>
      </w:r>
      <w:proofErr w:type="spellEnd"/>
      <w:r w:rsidR="00EC0B76" w:rsidRPr="00452BCF">
        <w:rPr>
          <w:rFonts w:ascii="Times New Roman" w:hAnsi="Times New Roman" w:cs="Times New Roman"/>
          <w:sz w:val="24"/>
          <w:szCs w:val="24"/>
        </w:rPr>
        <w:t xml:space="preserve"> State (RKPPRD)</w:t>
      </w:r>
      <w:r w:rsidR="00EC0B76" w:rsidRPr="00452BCF">
        <w:rPr>
          <w:rFonts w:ascii="Times New Roman" w:hAnsi="Times New Roman" w:cs="Times New Roman"/>
          <w:color w:val="000000" w:themeColor="text1"/>
          <w:sz w:val="24"/>
          <w:szCs w:val="24"/>
        </w:rPr>
        <w:t>.”</w:t>
      </w:r>
      <w:r w:rsidR="00EC0B76" w:rsidRPr="00452BCF">
        <w:rPr>
          <w:rFonts w:ascii="Times New Roman" w:hAnsi="Times New Roman" w:cs="Times New Roman"/>
          <w:color w:val="000000" w:themeColor="text1"/>
          <w:sz w:val="24"/>
          <w:szCs w:val="24"/>
        </w:rPr>
        <w:t xml:space="preserve"> Three research questions were presented and answered with frequency counts and percentage.</w:t>
      </w:r>
      <w:r w:rsidR="00452BCF" w:rsidRPr="00452BCF">
        <w:rPr>
          <w:rFonts w:ascii="Times New Roman" w:hAnsi="Times New Roman" w:cs="Times New Roman"/>
          <w:color w:val="000000" w:themeColor="text1"/>
          <w:sz w:val="24"/>
          <w:szCs w:val="24"/>
        </w:rPr>
        <w:t xml:space="preserve"> </w:t>
      </w:r>
      <w:r w:rsidR="00452BCF" w:rsidRPr="00452BCF">
        <w:rPr>
          <w:rFonts w:ascii="Times New Roman" w:hAnsi="Times New Roman" w:cs="Times New Roman"/>
          <w:sz w:val="24"/>
          <w:szCs w:val="24"/>
        </w:rPr>
        <w:t>The results show that the majority of respondents have a positive perception of the radio station’s role in disseminating development information.</w:t>
      </w:r>
      <w:r w:rsidR="00452BCF" w:rsidRPr="00452BCF">
        <w:rPr>
          <w:rFonts w:ascii="Times New Roman" w:hAnsi="Times New Roman" w:cs="Times New Roman"/>
          <w:sz w:val="24"/>
          <w:szCs w:val="24"/>
        </w:rPr>
        <w:t xml:space="preserve"> </w:t>
      </w:r>
      <w:r w:rsidR="00452BCF" w:rsidRPr="00452BCF">
        <w:rPr>
          <w:rFonts w:ascii="Times New Roman" w:hAnsi="Times New Roman" w:cs="Times New Roman"/>
          <w:sz w:val="24"/>
          <w:szCs w:val="24"/>
        </w:rPr>
        <w:t>The finding</w:t>
      </w:r>
      <w:r w:rsidR="00452BCF" w:rsidRPr="00452BCF">
        <w:rPr>
          <w:rFonts w:ascii="Times New Roman" w:hAnsi="Times New Roman" w:cs="Times New Roman"/>
          <w:sz w:val="24"/>
          <w:szCs w:val="24"/>
        </w:rPr>
        <w:t>s also showed that</w:t>
      </w:r>
      <w:r w:rsidR="00452BCF" w:rsidRPr="00452BCF">
        <w:rPr>
          <w:rFonts w:ascii="Times New Roman" w:hAnsi="Times New Roman" w:cs="Times New Roman"/>
          <w:sz w:val="24"/>
          <w:szCs w:val="24"/>
        </w:rPr>
        <w:t xml:space="preserve"> </w:t>
      </w:r>
      <w:proofErr w:type="spellStart"/>
      <w:r w:rsidR="00452BCF">
        <w:rPr>
          <w:rFonts w:ascii="Times New Roman" w:hAnsi="Times New Roman" w:cs="Times New Roman"/>
          <w:sz w:val="24"/>
          <w:szCs w:val="24"/>
        </w:rPr>
        <w:t>Kwara</w:t>
      </w:r>
      <w:proofErr w:type="spellEnd"/>
      <w:r w:rsidR="00452BCF" w:rsidRPr="00452BCF">
        <w:rPr>
          <w:rFonts w:ascii="Times New Roman" w:hAnsi="Times New Roman" w:cs="Times New Roman"/>
          <w:sz w:val="24"/>
          <w:szCs w:val="24"/>
        </w:rPr>
        <w:t xml:space="preserve"> Poly Radio provides timely and relevant information, especially in local languages</w:t>
      </w:r>
      <w:r w:rsidR="00452BCF" w:rsidRPr="00452BCF">
        <w:rPr>
          <w:rFonts w:ascii="Times New Roman" w:hAnsi="Times New Roman" w:cs="Times New Roman"/>
          <w:sz w:val="24"/>
          <w:szCs w:val="24"/>
        </w:rPr>
        <w:t xml:space="preserve">. </w:t>
      </w:r>
      <w:r w:rsidR="00452BCF" w:rsidRPr="00452BCF">
        <w:rPr>
          <w:rFonts w:ascii="Times New Roman" w:hAnsi="Times New Roman" w:cs="Times New Roman"/>
          <w:sz w:val="24"/>
          <w:szCs w:val="24"/>
        </w:rPr>
        <w:t>The results also revealed that respondents believe the community is actively involved in the design and implementation of radio programs</w:t>
      </w:r>
      <w:r w:rsidR="00452BCF" w:rsidRPr="00452BCF">
        <w:rPr>
          <w:rFonts w:ascii="Times New Roman" w:hAnsi="Times New Roman" w:cs="Times New Roman"/>
          <w:sz w:val="24"/>
          <w:szCs w:val="24"/>
        </w:rPr>
        <w:t>. The findings also outline</w:t>
      </w:r>
      <w:r w:rsidR="00452BCF" w:rsidRPr="00452BCF">
        <w:rPr>
          <w:rFonts w:ascii="Times New Roman" w:hAnsi="Times New Roman" w:cs="Times New Roman"/>
          <w:sz w:val="24"/>
          <w:szCs w:val="24"/>
        </w:rPr>
        <w:t xml:space="preserve"> several barriers to effective broadcasting, with funding, power supply, limited awareness, and staffing being key issues</w:t>
      </w:r>
      <w:r w:rsidR="00452BCF">
        <w:rPr>
          <w:rFonts w:ascii="Times New Roman" w:hAnsi="Times New Roman" w:cs="Times New Roman"/>
          <w:sz w:val="24"/>
          <w:szCs w:val="24"/>
        </w:rPr>
        <w:t xml:space="preserve">. </w:t>
      </w:r>
      <w:r w:rsidR="00452BCF" w:rsidRPr="00421C9F">
        <w:rPr>
          <w:rFonts w:ascii="Times New Roman" w:hAnsi="Times New Roman" w:cs="Times New Roman"/>
          <w:sz w:val="24"/>
          <w:szCs w:val="24"/>
        </w:rPr>
        <w:t xml:space="preserve">The study concludes that </w:t>
      </w:r>
      <w:proofErr w:type="spellStart"/>
      <w:r w:rsidR="00452BCF" w:rsidRPr="00452BCF">
        <w:rPr>
          <w:rStyle w:val="Strong"/>
          <w:rFonts w:ascii="Times New Roman" w:hAnsi="Times New Roman" w:cs="Times New Roman"/>
          <w:b w:val="0"/>
          <w:bCs w:val="0"/>
          <w:sz w:val="24"/>
          <w:szCs w:val="24"/>
        </w:rPr>
        <w:t>Kwara</w:t>
      </w:r>
      <w:proofErr w:type="spellEnd"/>
      <w:r w:rsidR="00452BCF" w:rsidRPr="00452BCF">
        <w:rPr>
          <w:rStyle w:val="Strong"/>
          <w:rFonts w:ascii="Times New Roman" w:hAnsi="Times New Roman" w:cs="Times New Roman"/>
          <w:b w:val="0"/>
          <w:bCs w:val="0"/>
          <w:sz w:val="24"/>
          <w:szCs w:val="24"/>
        </w:rPr>
        <w:t xml:space="preserve"> Poly Radio plays a significant role in promoting rural development in Ara Community</w:t>
      </w:r>
      <w:r w:rsidR="00452BCF" w:rsidRPr="00421C9F">
        <w:rPr>
          <w:rFonts w:ascii="Times New Roman" w:hAnsi="Times New Roman" w:cs="Times New Roman"/>
          <w:sz w:val="24"/>
          <w:szCs w:val="24"/>
        </w:rPr>
        <w:t xml:space="preserve"> by serving as a vital channel for disseminating important information and involving the community in its content development.</w:t>
      </w:r>
      <w:r w:rsidR="00452BCF">
        <w:rPr>
          <w:rFonts w:ascii="Times New Roman" w:hAnsi="Times New Roman" w:cs="Times New Roman"/>
          <w:sz w:val="24"/>
          <w:szCs w:val="24"/>
        </w:rPr>
        <w:t xml:space="preserve"> The study recommended that </w:t>
      </w:r>
      <w:r w:rsidR="00452BCF" w:rsidRPr="00421C9F">
        <w:rPr>
          <w:rFonts w:ascii="Times New Roman" w:hAnsi="Times New Roman" w:cs="Times New Roman"/>
          <w:sz w:val="24"/>
          <w:szCs w:val="24"/>
        </w:rPr>
        <w:t xml:space="preserve">Government, private sector, and donor agencies should invest in community media like </w:t>
      </w:r>
      <w:proofErr w:type="spellStart"/>
      <w:r w:rsidR="00452BCF" w:rsidRPr="00421C9F">
        <w:rPr>
          <w:rFonts w:ascii="Times New Roman" w:hAnsi="Times New Roman" w:cs="Times New Roman"/>
          <w:sz w:val="24"/>
          <w:szCs w:val="24"/>
        </w:rPr>
        <w:t>Kwara</w:t>
      </w:r>
      <w:proofErr w:type="spellEnd"/>
      <w:r w:rsidR="00452BCF" w:rsidRPr="00421C9F">
        <w:rPr>
          <w:rFonts w:ascii="Times New Roman" w:hAnsi="Times New Roman" w:cs="Times New Roman"/>
          <w:sz w:val="24"/>
          <w:szCs w:val="24"/>
        </w:rPr>
        <w:t xml:space="preserve"> Poly Radio to improve infrastructure, equipment, and staffing</w:t>
      </w:r>
      <w:r w:rsidR="00452BCF">
        <w:rPr>
          <w:rFonts w:ascii="Times New Roman" w:hAnsi="Times New Roman" w:cs="Times New Roman"/>
          <w:sz w:val="24"/>
          <w:szCs w:val="24"/>
        </w:rPr>
        <w:t>. Also, t</w:t>
      </w:r>
      <w:r w:rsidR="00452BCF" w:rsidRPr="00421C9F">
        <w:rPr>
          <w:rFonts w:ascii="Times New Roman" w:hAnsi="Times New Roman" w:cs="Times New Roman"/>
          <w:sz w:val="24"/>
          <w:szCs w:val="24"/>
        </w:rPr>
        <w:t xml:space="preserve">here should be intensified efforts to promote awareness about </w:t>
      </w:r>
      <w:proofErr w:type="spellStart"/>
      <w:r w:rsidR="00452BCF" w:rsidRPr="00421C9F">
        <w:rPr>
          <w:rFonts w:ascii="Times New Roman" w:hAnsi="Times New Roman" w:cs="Times New Roman"/>
          <w:sz w:val="24"/>
          <w:szCs w:val="24"/>
        </w:rPr>
        <w:t>Kwara</w:t>
      </w:r>
      <w:proofErr w:type="spellEnd"/>
      <w:r w:rsidR="00452BCF" w:rsidRPr="00421C9F">
        <w:rPr>
          <w:rFonts w:ascii="Times New Roman" w:hAnsi="Times New Roman" w:cs="Times New Roman"/>
          <w:sz w:val="24"/>
          <w:szCs w:val="24"/>
        </w:rPr>
        <w:t xml:space="preserve"> Poly Radio within and around the Ara community to increase listenership</w:t>
      </w:r>
      <w:r w:rsidR="00452BCF">
        <w:rPr>
          <w:rFonts w:ascii="Times New Roman" w:hAnsi="Times New Roman" w:cs="Times New Roman"/>
          <w:sz w:val="24"/>
          <w:szCs w:val="24"/>
        </w:rPr>
        <w:t>. Suggestions for further studies were made.</w:t>
      </w:r>
    </w:p>
    <w:p w14:paraId="4DA68CD0" w14:textId="77777777" w:rsidR="007406BA" w:rsidRDefault="007406BA" w:rsidP="00452BCF">
      <w:pPr>
        <w:spacing w:line="360" w:lineRule="auto"/>
        <w:rPr>
          <w:rFonts w:ascii="Times New Roman" w:hAnsi="Times New Roman" w:cs="Times New Roman"/>
          <w:b/>
          <w:bCs/>
          <w:sz w:val="24"/>
          <w:szCs w:val="24"/>
        </w:rPr>
      </w:pPr>
    </w:p>
    <w:p w14:paraId="62FDE957" w14:textId="77777777" w:rsidR="007406BA" w:rsidRDefault="007406BA" w:rsidP="00E27B50">
      <w:pPr>
        <w:spacing w:line="360" w:lineRule="auto"/>
        <w:jc w:val="center"/>
        <w:rPr>
          <w:rFonts w:ascii="Times New Roman" w:hAnsi="Times New Roman" w:cs="Times New Roman"/>
          <w:b/>
          <w:bCs/>
          <w:sz w:val="24"/>
          <w:szCs w:val="24"/>
        </w:rPr>
      </w:pPr>
    </w:p>
    <w:p w14:paraId="5283D8F8" w14:textId="77777777" w:rsidR="007406BA" w:rsidRDefault="007406BA" w:rsidP="00E27B50">
      <w:pPr>
        <w:spacing w:line="360" w:lineRule="auto"/>
        <w:jc w:val="center"/>
        <w:rPr>
          <w:rFonts w:ascii="Times New Roman" w:hAnsi="Times New Roman" w:cs="Times New Roman"/>
          <w:b/>
          <w:bCs/>
          <w:sz w:val="24"/>
          <w:szCs w:val="24"/>
        </w:rPr>
      </w:pPr>
    </w:p>
    <w:p w14:paraId="49089922" w14:textId="77777777" w:rsidR="007406BA" w:rsidRDefault="007406BA" w:rsidP="007406BA">
      <w:pPr>
        <w:spacing w:line="360" w:lineRule="auto"/>
        <w:rPr>
          <w:rFonts w:ascii="Times New Roman" w:hAnsi="Times New Roman" w:cs="Times New Roman"/>
          <w:b/>
          <w:bCs/>
          <w:sz w:val="24"/>
          <w:szCs w:val="24"/>
        </w:rPr>
        <w:sectPr w:rsidR="007406BA" w:rsidSect="007406BA">
          <w:headerReference w:type="default" r:id="rId7"/>
          <w:footerReference w:type="default" r:id="rId8"/>
          <w:pgSz w:w="12240" w:h="15840"/>
          <w:pgMar w:top="1440" w:right="1440" w:bottom="1440" w:left="1440" w:header="720" w:footer="720" w:gutter="0"/>
          <w:pgNumType w:fmt="lowerRoman" w:start="1"/>
          <w:cols w:space="720"/>
          <w:docGrid w:linePitch="360"/>
        </w:sectPr>
      </w:pPr>
    </w:p>
    <w:p w14:paraId="15BDB0D2" w14:textId="61F80F85" w:rsidR="00B62ED1" w:rsidRPr="001F5C27" w:rsidRDefault="00131C97" w:rsidP="007406BA">
      <w:pPr>
        <w:spacing w:line="360" w:lineRule="auto"/>
        <w:jc w:val="center"/>
        <w:rPr>
          <w:rFonts w:ascii="Times New Roman" w:hAnsi="Times New Roman" w:cs="Times New Roman"/>
          <w:b/>
          <w:bCs/>
          <w:sz w:val="24"/>
          <w:szCs w:val="24"/>
        </w:rPr>
      </w:pPr>
      <w:r w:rsidRPr="001F5C27">
        <w:rPr>
          <w:rFonts w:ascii="Times New Roman" w:hAnsi="Times New Roman" w:cs="Times New Roman"/>
          <w:b/>
          <w:bCs/>
          <w:sz w:val="24"/>
          <w:szCs w:val="24"/>
        </w:rPr>
        <w:lastRenderedPageBreak/>
        <w:t>CHAPTER ONE</w:t>
      </w:r>
    </w:p>
    <w:p w14:paraId="02F934CE" w14:textId="511F9876" w:rsidR="001F5C27" w:rsidRPr="001F5C27" w:rsidRDefault="001F5C27" w:rsidP="00131C97">
      <w:pPr>
        <w:spacing w:line="360" w:lineRule="auto"/>
        <w:jc w:val="center"/>
        <w:rPr>
          <w:rFonts w:ascii="Times New Roman" w:hAnsi="Times New Roman" w:cs="Times New Roman"/>
          <w:b/>
          <w:bCs/>
          <w:sz w:val="24"/>
          <w:szCs w:val="24"/>
        </w:rPr>
      </w:pPr>
      <w:r w:rsidRPr="001F5C27">
        <w:rPr>
          <w:rFonts w:ascii="Times New Roman" w:hAnsi="Times New Roman" w:cs="Times New Roman"/>
          <w:b/>
          <w:bCs/>
          <w:sz w:val="24"/>
          <w:szCs w:val="24"/>
        </w:rPr>
        <w:t>INTRODUCTION</w:t>
      </w:r>
    </w:p>
    <w:p w14:paraId="4B3571F4" w14:textId="290D61B0" w:rsidR="00131C97" w:rsidRPr="001F5C27" w:rsidRDefault="00131C97" w:rsidP="00131C97">
      <w:pPr>
        <w:spacing w:line="360" w:lineRule="auto"/>
        <w:rPr>
          <w:rFonts w:ascii="Times New Roman" w:hAnsi="Times New Roman" w:cs="Times New Roman"/>
          <w:b/>
          <w:bCs/>
          <w:sz w:val="24"/>
          <w:szCs w:val="24"/>
        </w:rPr>
      </w:pPr>
      <w:r w:rsidRPr="001F5C27">
        <w:rPr>
          <w:rFonts w:ascii="Times New Roman" w:hAnsi="Times New Roman" w:cs="Times New Roman"/>
          <w:b/>
          <w:bCs/>
          <w:sz w:val="24"/>
          <w:szCs w:val="24"/>
        </w:rPr>
        <w:t xml:space="preserve">1.1 </w:t>
      </w:r>
      <w:r w:rsidR="001F5C27" w:rsidRPr="001F5C27">
        <w:rPr>
          <w:rFonts w:ascii="Times New Roman" w:hAnsi="Times New Roman" w:cs="Times New Roman"/>
          <w:b/>
          <w:bCs/>
          <w:sz w:val="24"/>
          <w:szCs w:val="24"/>
        </w:rPr>
        <w:t>Background of The Study</w:t>
      </w:r>
    </w:p>
    <w:p w14:paraId="7761FE8D" w14:textId="794CFE5E" w:rsidR="005F2028" w:rsidRPr="001B5F38" w:rsidRDefault="005F2028" w:rsidP="005F2028">
      <w:pPr>
        <w:pStyle w:val="Pa7"/>
        <w:spacing w:line="480" w:lineRule="auto"/>
        <w:ind w:firstLine="720"/>
        <w:jc w:val="both"/>
        <w:rPr>
          <w:color w:val="000000"/>
        </w:rPr>
      </w:pPr>
      <w:r w:rsidRPr="001B5F38">
        <w:rPr>
          <w:rStyle w:val="A0"/>
          <w:sz w:val="24"/>
          <w:szCs w:val="24"/>
        </w:rPr>
        <w:t xml:space="preserve">The term ‘rural’ refers </w:t>
      </w:r>
      <w:r>
        <w:rPr>
          <w:rStyle w:val="A0"/>
          <w:sz w:val="24"/>
          <w:szCs w:val="24"/>
        </w:rPr>
        <w:t>to territories</w:t>
      </w:r>
      <w:r w:rsidRPr="001B5F38">
        <w:rPr>
          <w:rStyle w:val="A0"/>
          <w:sz w:val="24"/>
          <w:szCs w:val="24"/>
        </w:rPr>
        <w:t xml:space="preserve"> outside of urban areas (</w:t>
      </w:r>
      <w:proofErr w:type="spellStart"/>
      <w:r w:rsidRPr="001B5F38">
        <w:rPr>
          <w:rStyle w:val="A0"/>
          <w:sz w:val="24"/>
          <w:szCs w:val="24"/>
        </w:rPr>
        <w:t>Asemah</w:t>
      </w:r>
      <w:proofErr w:type="spellEnd"/>
      <w:r w:rsidRPr="001B5F38">
        <w:rPr>
          <w:rStyle w:val="A0"/>
          <w:sz w:val="24"/>
          <w:szCs w:val="24"/>
        </w:rPr>
        <w:t xml:space="preserve"> et. al. 2013). It is a location which falls under disadvantageous geographical conditions, residents live in relatively shabby houses which are dispersed and public services and facilities are virtually non-existent. Rural areas usually have limited or </w:t>
      </w:r>
      <w:r>
        <w:rPr>
          <w:rStyle w:val="A0"/>
          <w:sz w:val="24"/>
          <w:szCs w:val="24"/>
        </w:rPr>
        <w:t>absent</w:t>
      </w:r>
      <w:r w:rsidRPr="001B5F38">
        <w:rPr>
          <w:rStyle w:val="A0"/>
          <w:sz w:val="24"/>
          <w:szCs w:val="24"/>
        </w:rPr>
        <w:t xml:space="preserve"> facilities like electricity and water supplies, access roads, transportation services, public health and educational facilities and other public infrastructures (</w:t>
      </w:r>
      <w:proofErr w:type="spellStart"/>
      <w:r w:rsidRPr="001B5F38">
        <w:rPr>
          <w:rStyle w:val="A0"/>
          <w:sz w:val="24"/>
          <w:szCs w:val="24"/>
        </w:rPr>
        <w:t>Asemah</w:t>
      </w:r>
      <w:proofErr w:type="spellEnd"/>
      <w:r w:rsidRPr="001B5F38">
        <w:rPr>
          <w:rStyle w:val="A0"/>
          <w:sz w:val="24"/>
          <w:szCs w:val="24"/>
        </w:rPr>
        <w:t xml:space="preserve"> et. al., 2013). Due to the lack of development infrastructures and basic facilities, the locals of the rural areas often face several problems. The economic activities are limited to farming, animal husbandry, fisheries and home manufacturing. Educational level and literacy </w:t>
      </w:r>
      <w:r>
        <w:rPr>
          <w:rStyle w:val="A0"/>
          <w:sz w:val="24"/>
          <w:szCs w:val="24"/>
        </w:rPr>
        <w:t>rates</w:t>
      </w:r>
      <w:r w:rsidRPr="001B5F38">
        <w:rPr>
          <w:rStyle w:val="A0"/>
          <w:sz w:val="24"/>
          <w:szCs w:val="24"/>
        </w:rPr>
        <w:t xml:space="preserve"> </w:t>
      </w:r>
      <w:r>
        <w:rPr>
          <w:rStyle w:val="A0"/>
          <w:sz w:val="24"/>
          <w:szCs w:val="24"/>
        </w:rPr>
        <w:t xml:space="preserve">are </w:t>
      </w:r>
      <w:r w:rsidRPr="001B5F38">
        <w:rPr>
          <w:rStyle w:val="A0"/>
          <w:sz w:val="24"/>
          <w:szCs w:val="24"/>
        </w:rPr>
        <w:t xml:space="preserve">also low, people have limited or low opportunities to work and per-capita household incomes </w:t>
      </w:r>
      <w:r>
        <w:rPr>
          <w:rStyle w:val="A0"/>
          <w:sz w:val="24"/>
          <w:szCs w:val="24"/>
        </w:rPr>
        <w:t>remain</w:t>
      </w:r>
      <w:r w:rsidRPr="001B5F38">
        <w:rPr>
          <w:rStyle w:val="A0"/>
          <w:sz w:val="24"/>
          <w:szCs w:val="24"/>
        </w:rPr>
        <w:t xml:space="preserve"> low. </w:t>
      </w:r>
    </w:p>
    <w:p w14:paraId="1C8F418E" w14:textId="022B010D" w:rsidR="005F2028" w:rsidRPr="00A95B5D" w:rsidRDefault="005F2028" w:rsidP="00A95B5D">
      <w:pPr>
        <w:pStyle w:val="Pa7"/>
        <w:spacing w:line="480" w:lineRule="auto"/>
        <w:ind w:firstLine="720"/>
        <w:jc w:val="both"/>
        <w:rPr>
          <w:color w:val="000000"/>
        </w:rPr>
      </w:pPr>
      <w:r w:rsidRPr="001B5F38">
        <w:rPr>
          <w:rStyle w:val="A0"/>
          <w:sz w:val="24"/>
          <w:szCs w:val="24"/>
        </w:rPr>
        <w:t xml:space="preserve">The term </w:t>
      </w:r>
      <w:r>
        <w:rPr>
          <w:rStyle w:val="A0"/>
          <w:sz w:val="24"/>
          <w:szCs w:val="24"/>
        </w:rPr>
        <w:t>“</w:t>
      </w:r>
      <w:r w:rsidRPr="001B5F38">
        <w:rPr>
          <w:rStyle w:val="A0"/>
          <w:sz w:val="24"/>
          <w:szCs w:val="24"/>
        </w:rPr>
        <w:t>Rural Development</w:t>
      </w:r>
      <w:r>
        <w:rPr>
          <w:rStyle w:val="A0"/>
          <w:sz w:val="24"/>
          <w:szCs w:val="24"/>
        </w:rPr>
        <w:t>”</w:t>
      </w:r>
      <w:r w:rsidRPr="001B5F38">
        <w:rPr>
          <w:rStyle w:val="A0"/>
          <w:sz w:val="24"/>
          <w:szCs w:val="24"/>
        </w:rPr>
        <w:t xml:space="preserve"> means overall development</w:t>
      </w:r>
      <w:r w:rsidR="006E6166">
        <w:rPr>
          <w:rStyle w:val="A0"/>
          <w:sz w:val="24"/>
          <w:szCs w:val="24"/>
        </w:rPr>
        <w:t>, such as social, economic, political, and cultural development, in</w:t>
      </w:r>
      <w:r w:rsidRPr="001B5F38">
        <w:rPr>
          <w:rStyle w:val="A0"/>
          <w:sz w:val="24"/>
          <w:szCs w:val="24"/>
        </w:rPr>
        <w:t xml:space="preserve"> rural society so that its people </w:t>
      </w:r>
      <w:r>
        <w:rPr>
          <w:rStyle w:val="A0"/>
          <w:sz w:val="24"/>
          <w:szCs w:val="24"/>
        </w:rPr>
        <w:t>can</w:t>
      </w:r>
      <w:r w:rsidRPr="001B5F38">
        <w:rPr>
          <w:rStyle w:val="A0"/>
          <w:sz w:val="24"/>
          <w:szCs w:val="24"/>
        </w:rPr>
        <w:t xml:space="preserve"> live </w:t>
      </w:r>
      <w:r w:rsidR="000D7A15">
        <w:rPr>
          <w:rStyle w:val="A0"/>
          <w:sz w:val="24"/>
          <w:szCs w:val="24"/>
        </w:rPr>
        <w:t>dignified lives</w:t>
      </w:r>
      <w:r w:rsidRPr="001B5F38">
        <w:rPr>
          <w:rStyle w:val="A0"/>
          <w:sz w:val="24"/>
          <w:szCs w:val="24"/>
        </w:rPr>
        <w:t xml:space="preserve">. </w:t>
      </w:r>
      <w:r>
        <w:rPr>
          <w:rStyle w:val="A0"/>
          <w:sz w:val="24"/>
          <w:szCs w:val="24"/>
        </w:rPr>
        <w:t>All</w:t>
      </w:r>
      <w:r w:rsidRPr="001B5F38">
        <w:rPr>
          <w:rStyle w:val="A0"/>
          <w:sz w:val="24"/>
          <w:szCs w:val="24"/>
        </w:rPr>
        <w:t xml:space="preserve"> the interventions aimed at improving productivity, increasing employment and thereby incomes, having food security, </w:t>
      </w:r>
      <w:r>
        <w:rPr>
          <w:rStyle w:val="A0"/>
          <w:sz w:val="24"/>
          <w:szCs w:val="24"/>
        </w:rPr>
        <w:t xml:space="preserve">and </w:t>
      </w:r>
      <w:r w:rsidRPr="001B5F38">
        <w:rPr>
          <w:rStyle w:val="A0"/>
          <w:sz w:val="24"/>
          <w:szCs w:val="24"/>
        </w:rPr>
        <w:t xml:space="preserve">access to shelter, education, health and housing </w:t>
      </w:r>
      <w:r>
        <w:rPr>
          <w:rStyle w:val="A0"/>
          <w:sz w:val="24"/>
          <w:szCs w:val="24"/>
        </w:rPr>
        <w:t>are</w:t>
      </w:r>
      <w:r w:rsidRPr="001B5F38">
        <w:rPr>
          <w:rStyle w:val="A0"/>
          <w:sz w:val="24"/>
          <w:szCs w:val="24"/>
        </w:rPr>
        <w:t xml:space="preserve"> termed rural development (</w:t>
      </w:r>
      <w:proofErr w:type="spellStart"/>
      <w:r w:rsidRPr="001B5F38">
        <w:rPr>
          <w:rStyle w:val="A0"/>
          <w:sz w:val="24"/>
          <w:szCs w:val="24"/>
        </w:rPr>
        <w:t>Anaeto</w:t>
      </w:r>
      <w:proofErr w:type="spellEnd"/>
      <w:r w:rsidRPr="001B5F38">
        <w:rPr>
          <w:rStyle w:val="A0"/>
          <w:sz w:val="24"/>
          <w:szCs w:val="24"/>
        </w:rPr>
        <w:t xml:space="preserve"> &amp; </w:t>
      </w:r>
      <w:proofErr w:type="spellStart"/>
      <w:r w:rsidRPr="001B5F38">
        <w:rPr>
          <w:rStyle w:val="A0"/>
          <w:sz w:val="24"/>
          <w:szCs w:val="24"/>
        </w:rPr>
        <w:t>Anaeto</w:t>
      </w:r>
      <w:proofErr w:type="spellEnd"/>
      <w:r w:rsidRPr="001B5F38">
        <w:rPr>
          <w:rStyle w:val="A0"/>
          <w:sz w:val="24"/>
          <w:szCs w:val="24"/>
        </w:rPr>
        <w:t xml:space="preserve">, 2010). Rural areas often suffer from isolation and often face </w:t>
      </w:r>
      <w:r>
        <w:rPr>
          <w:rStyle w:val="A0"/>
          <w:sz w:val="24"/>
          <w:szCs w:val="24"/>
        </w:rPr>
        <w:t xml:space="preserve">a </w:t>
      </w:r>
      <w:r w:rsidRPr="001B5F38">
        <w:rPr>
          <w:rStyle w:val="A0"/>
          <w:sz w:val="24"/>
          <w:szCs w:val="24"/>
        </w:rPr>
        <w:t xml:space="preserve">lack of communication with </w:t>
      </w:r>
      <w:r>
        <w:rPr>
          <w:rStyle w:val="A0"/>
          <w:sz w:val="24"/>
          <w:szCs w:val="24"/>
        </w:rPr>
        <w:t>other parts</w:t>
      </w:r>
      <w:r w:rsidRPr="001B5F38">
        <w:rPr>
          <w:rStyle w:val="A0"/>
          <w:sz w:val="24"/>
          <w:szCs w:val="24"/>
        </w:rPr>
        <w:t xml:space="preserve"> of the world. Information and communication </w:t>
      </w:r>
      <w:r>
        <w:rPr>
          <w:rStyle w:val="A0"/>
          <w:sz w:val="24"/>
          <w:szCs w:val="24"/>
        </w:rPr>
        <w:t>are</w:t>
      </w:r>
      <w:r w:rsidRPr="001B5F38">
        <w:rPr>
          <w:rStyle w:val="A0"/>
          <w:sz w:val="24"/>
          <w:szCs w:val="24"/>
        </w:rPr>
        <w:t xml:space="preserve"> often termed as power in this 21st century which is vitally important for </w:t>
      </w:r>
      <w:r>
        <w:rPr>
          <w:rStyle w:val="A0"/>
          <w:sz w:val="24"/>
          <w:szCs w:val="24"/>
        </w:rPr>
        <w:t xml:space="preserve">the </w:t>
      </w:r>
      <w:r w:rsidRPr="001B5F38">
        <w:rPr>
          <w:rStyle w:val="A0"/>
          <w:sz w:val="24"/>
          <w:szCs w:val="24"/>
        </w:rPr>
        <w:t xml:space="preserve">development of people. However, rural areas are often detached from all kinds of information and a digital divide is created which </w:t>
      </w:r>
      <w:r>
        <w:rPr>
          <w:rStyle w:val="A0"/>
          <w:sz w:val="24"/>
          <w:szCs w:val="24"/>
        </w:rPr>
        <w:t>discriminates</w:t>
      </w:r>
      <w:r w:rsidRPr="001B5F38">
        <w:rPr>
          <w:rStyle w:val="A0"/>
          <w:sz w:val="24"/>
          <w:szCs w:val="24"/>
        </w:rPr>
        <w:t xml:space="preserve"> </w:t>
      </w:r>
      <w:r>
        <w:rPr>
          <w:rStyle w:val="A0"/>
          <w:sz w:val="24"/>
          <w:szCs w:val="24"/>
        </w:rPr>
        <w:t>them</w:t>
      </w:r>
      <w:r w:rsidRPr="001B5F38">
        <w:rPr>
          <w:rStyle w:val="A0"/>
          <w:sz w:val="24"/>
          <w:szCs w:val="24"/>
        </w:rPr>
        <w:t xml:space="preserve"> from the outside world. In this context, Community radios are the ones which link them with the rest of the world and provide a source of information </w:t>
      </w:r>
      <w:r>
        <w:rPr>
          <w:rStyle w:val="A0"/>
          <w:sz w:val="24"/>
          <w:szCs w:val="24"/>
        </w:rPr>
        <w:t>on what</w:t>
      </w:r>
      <w:r w:rsidRPr="001B5F38">
        <w:rPr>
          <w:rStyle w:val="A0"/>
          <w:sz w:val="24"/>
          <w:szCs w:val="24"/>
        </w:rPr>
        <w:t xml:space="preserve"> is </w:t>
      </w:r>
      <w:r w:rsidRPr="001B5F38">
        <w:rPr>
          <w:rStyle w:val="A0"/>
          <w:sz w:val="24"/>
          <w:szCs w:val="24"/>
        </w:rPr>
        <w:lastRenderedPageBreak/>
        <w:t>happening around the world. Rural people need information about the happenings in and around the society which makes their living better (</w:t>
      </w:r>
      <w:proofErr w:type="spellStart"/>
      <w:r w:rsidRPr="001B5F38">
        <w:rPr>
          <w:rStyle w:val="A0"/>
          <w:sz w:val="24"/>
          <w:szCs w:val="24"/>
        </w:rPr>
        <w:t>Anaeto</w:t>
      </w:r>
      <w:proofErr w:type="spellEnd"/>
      <w:r w:rsidRPr="001B5F38">
        <w:rPr>
          <w:rStyle w:val="A0"/>
          <w:sz w:val="24"/>
          <w:szCs w:val="24"/>
        </w:rPr>
        <w:t xml:space="preserve"> &amp; </w:t>
      </w:r>
      <w:proofErr w:type="spellStart"/>
      <w:r w:rsidRPr="001B5F38">
        <w:rPr>
          <w:rStyle w:val="A0"/>
          <w:sz w:val="24"/>
          <w:szCs w:val="24"/>
        </w:rPr>
        <w:t>Anaeto</w:t>
      </w:r>
      <w:proofErr w:type="spellEnd"/>
      <w:r w:rsidRPr="001B5F38">
        <w:rPr>
          <w:rStyle w:val="A0"/>
          <w:sz w:val="24"/>
          <w:szCs w:val="24"/>
        </w:rPr>
        <w:t>, 2010).</w:t>
      </w:r>
      <w:r w:rsidR="006631DE">
        <w:rPr>
          <w:rStyle w:val="A0"/>
          <w:sz w:val="24"/>
          <w:szCs w:val="24"/>
        </w:rPr>
        <w:t xml:space="preserve"> </w:t>
      </w:r>
    </w:p>
    <w:p w14:paraId="3ED294FD" w14:textId="77777777" w:rsidR="005F2028" w:rsidRPr="001B5F38" w:rsidRDefault="005F2028" w:rsidP="005F2028">
      <w:pPr>
        <w:pStyle w:val="Default"/>
        <w:spacing w:line="480" w:lineRule="auto"/>
        <w:ind w:firstLine="720"/>
        <w:jc w:val="both"/>
      </w:pPr>
      <w:r w:rsidRPr="001B5F38">
        <w:t xml:space="preserve">Community radio as </w:t>
      </w:r>
      <w:r>
        <w:t xml:space="preserve">a </w:t>
      </w:r>
      <w:r w:rsidRPr="001B5F38">
        <w:t xml:space="preserve">medium of communication has an important role to play in the community. The radio is the most important instrument in information dissemination because it reaches </w:t>
      </w:r>
      <w:r>
        <w:t xml:space="preserve">a </w:t>
      </w:r>
      <w:r w:rsidRPr="001B5F38">
        <w:t>larger percentage of people irrespective of their location. It promotes the level of awareness of the people on socio-political and economic issues and it also enables people to be adequately informed about programs and activities of the government (Olufemi, 2014).</w:t>
      </w:r>
      <w:r>
        <w:t xml:space="preserve"> </w:t>
      </w:r>
      <w:r w:rsidRPr="001B5F38">
        <w:t xml:space="preserve">In a situation where a considerable number of people from rural areas cannot read, write or conduct simple calculations; where transportation is poor and roads impassable; where many are poor, give birth at home, are not immunized, suffer and die of malaria and tuberculosis; and where the traditional media (television and print) are either inaccessible or unconnected. Radio, especially Community Radio (CR), becomes a viable communication tool for mobilizing people towards a development agenda </w:t>
      </w:r>
      <w:r>
        <w:t>(</w:t>
      </w:r>
      <w:proofErr w:type="spellStart"/>
      <w:r w:rsidRPr="001B5F38">
        <w:t>Alumuku</w:t>
      </w:r>
      <w:proofErr w:type="spellEnd"/>
      <w:r w:rsidRPr="001B5F38">
        <w:t>, 2013) this can sensitize and empower the disadvantaged, marginalized, and poor in the countryside, stimulating them to begin to spearhead rural development activities</w:t>
      </w:r>
      <w:r>
        <w:t>.</w:t>
      </w:r>
      <w:r w:rsidRPr="001B5F38">
        <w:t xml:space="preserve"> </w:t>
      </w:r>
    </w:p>
    <w:p w14:paraId="2FAA94CA" w14:textId="77777777" w:rsidR="005F2028" w:rsidRDefault="005F2028" w:rsidP="005F2028">
      <w:pPr>
        <w:spacing w:line="480" w:lineRule="auto"/>
        <w:ind w:firstLine="720"/>
        <w:jc w:val="both"/>
        <w:rPr>
          <w:rFonts w:ascii="Times New Roman" w:hAnsi="Times New Roman" w:cs="Times New Roman"/>
          <w:sz w:val="24"/>
          <w:szCs w:val="24"/>
        </w:rPr>
      </w:pPr>
      <w:r w:rsidRPr="001B5F38">
        <w:rPr>
          <w:rFonts w:ascii="Times New Roman" w:hAnsi="Times New Roman" w:cs="Times New Roman"/>
          <w:sz w:val="24"/>
          <w:szCs w:val="24"/>
        </w:rPr>
        <w:t xml:space="preserve">Radio is a widely used </w:t>
      </w:r>
      <w:r>
        <w:rPr>
          <w:rFonts w:ascii="Times New Roman" w:hAnsi="Times New Roman" w:cs="Times New Roman"/>
          <w:sz w:val="24"/>
          <w:szCs w:val="24"/>
        </w:rPr>
        <w:t>medium</w:t>
      </w:r>
      <w:r w:rsidRPr="001B5F38">
        <w:rPr>
          <w:rFonts w:ascii="Times New Roman" w:hAnsi="Times New Roman" w:cs="Times New Roman"/>
          <w:sz w:val="24"/>
          <w:szCs w:val="24"/>
        </w:rPr>
        <w:t xml:space="preserve"> in rural areas. A study done by UNESCO (2018) </w:t>
      </w:r>
      <w:r>
        <w:rPr>
          <w:rFonts w:ascii="Times New Roman" w:hAnsi="Times New Roman" w:cs="Times New Roman"/>
          <w:sz w:val="24"/>
          <w:szCs w:val="24"/>
        </w:rPr>
        <w:t>indicated</w:t>
      </w:r>
      <w:r w:rsidRPr="001B5F38">
        <w:rPr>
          <w:rFonts w:ascii="Times New Roman" w:hAnsi="Times New Roman" w:cs="Times New Roman"/>
          <w:sz w:val="24"/>
          <w:szCs w:val="24"/>
        </w:rPr>
        <w:t xml:space="preserve"> that it is </w:t>
      </w:r>
      <w:r>
        <w:rPr>
          <w:rFonts w:ascii="Times New Roman" w:hAnsi="Times New Roman" w:cs="Times New Roman"/>
          <w:sz w:val="24"/>
          <w:szCs w:val="24"/>
        </w:rPr>
        <w:t>cost-effective</w:t>
      </w:r>
      <w:r w:rsidRPr="001B5F38">
        <w:rPr>
          <w:rFonts w:ascii="Times New Roman" w:hAnsi="Times New Roman" w:cs="Times New Roman"/>
          <w:sz w:val="24"/>
          <w:szCs w:val="24"/>
        </w:rPr>
        <w:t xml:space="preserve"> compared to television and mobile </w:t>
      </w:r>
      <w:r>
        <w:rPr>
          <w:rFonts w:ascii="Times New Roman" w:hAnsi="Times New Roman" w:cs="Times New Roman"/>
          <w:sz w:val="24"/>
          <w:szCs w:val="24"/>
        </w:rPr>
        <w:t>phones</w:t>
      </w:r>
      <w:r w:rsidRPr="001B5F38">
        <w:rPr>
          <w:rFonts w:ascii="Times New Roman" w:hAnsi="Times New Roman" w:cs="Times New Roman"/>
          <w:sz w:val="24"/>
          <w:szCs w:val="24"/>
        </w:rPr>
        <w:t xml:space="preserve">, internet and satellite. Radio is mostly used to access information followed by mobile </w:t>
      </w:r>
      <w:r>
        <w:rPr>
          <w:rFonts w:ascii="Times New Roman" w:hAnsi="Times New Roman" w:cs="Times New Roman"/>
          <w:sz w:val="24"/>
          <w:szCs w:val="24"/>
        </w:rPr>
        <w:t>phones</w:t>
      </w:r>
      <w:r w:rsidRPr="001B5F38">
        <w:rPr>
          <w:rFonts w:ascii="Times New Roman" w:hAnsi="Times New Roman" w:cs="Times New Roman"/>
          <w:sz w:val="24"/>
          <w:szCs w:val="24"/>
        </w:rPr>
        <w:t xml:space="preserve">, television, </w:t>
      </w:r>
      <w:r>
        <w:rPr>
          <w:rFonts w:ascii="Times New Roman" w:hAnsi="Times New Roman" w:cs="Times New Roman"/>
          <w:sz w:val="24"/>
          <w:szCs w:val="24"/>
        </w:rPr>
        <w:t>newspapers</w:t>
      </w:r>
      <w:r w:rsidRPr="001B5F38">
        <w:rPr>
          <w:rFonts w:ascii="Times New Roman" w:hAnsi="Times New Roman" w:cs="Times New Roman"/>
          <w:sz w:val="24"/>
          <w:szCs w:val="24"/>
        </w:rPr>
        <w:t xml:space="preserve">, social </w:t>
      </w:r>
      <w:r>
        <w:rPr>
          <w:rFonts w:ascii="Times New Roman" w:hAnsi="Times New Roman" w:cs="Times New Roman"/>
          <w:sz w:val="24"/>
          <w:szCs w:val="24"/>
        </w:rPr>
        <w:t>networks</w:t>
      </w:r>
      <w:r w:rsidRPr="001B5F38">
        <w:rPr>
          <w:rFonts w:ascii="Times New Roman" w:hAnsi="Times New Roman" w:cs="Times New Roman"/>
          <w:sz w:val="24"/>
          <w:szCs w:val="24"/>
        </w:rPr>
        <w:t xml:space="preserve">, satellite and cable television followed by the </w:t>
      </w:r>
      <w:r>
        <w:rPr>
          <w:rFonts w:ascii="Times New Roman" w:hAnsi="Times New Roman" w:cs="Times New Roman"/>
          <w:sz w:val="24"/>
          <w:szCs w:val="24"/>
        </w:rPr>
        <w:t>Internet</w:t>
      </w:r>
      <w:r w:rsidRPr="001B5F38">
        <w:rPr>
          <w:rFonts w:ascii="Times New Roman" w:hAnsi="Times New Roman" w:cs="Times New Roman"/>
          <w:sz w:val="24"/>
          <w:szCs w:val="24"/>
        </w:rPr>
        <w:t xml:space="preserve">. Therefore, when used very well community radio can be a very strong tool to mobilize the community towards promoting rural development </w:t>
      </w:r>
      <w:r>
        <w:rPr>
          <w:rFonts w:ascii="Times New Roman" w:hAnsi="Times New Roman" w:cs="Times New Roman"/>
          <w:sz w:val="24"/>
          <w:szCs w:val="24"/>
        </w:rPr>
        <w:t>initiatives</w:t>
      </w:r>
      <w:r w:rsidRPr="001B5F38">
        <w:rPr>
          <w:rFonts w:ascii="Times New Roman" w:hAnsi="Times New Roman" w:cs="Times New Roman"/>
          <w:sz w:val="24"/>
          <w:szCs w:val="24"/>
        </w:rPr>
        <w:t xml:space="preserve"> for sustainability through community radio.</w:t>
      </w:r>
      <w:r>
        <w:rPr>
          <w:rFonts w:ascii="Times New Roman" w:hAnsi="Times New Roman" w:cs="Times New Roman"/>
          <w:sz w:val="24"/>
          <w:szCs w:val="24"/>
        </w:rPr>
        <w:t xml:space="preserve"> </w:t>
      </w:r>
      <w:r w:rsidRPr="001B5F38">
        <w:rPr>
          <w:rFonts w:ascii="Times New Roman" w:hAnsi="Times New Roman" w:cs="Times New Roman"/>
          <w:sz w:val="24"/>
          <w:szCs w:val="24"/>
        </w:rPr>
        <w:t>Some of the major challenges facing local radio operation and promotion of community radio and participation in rural development in Africa are lack of salary or poor remuneration, inadequate equipment, low-</w:t>
      </w:r>
      <w:r w:rsidRPr="001B5F38">
        <w:rPr>
          <w:rFonts w:ascii="Times New Roman" w:hAnsi="Times New Roman" w:cs="Times New Roman"/>
          <w:sz w:val="24"/>
          <w:szCs w:val="24"/>
        </w:rPr>
        <w:lastRenderedPageBreak/>
        <w:t xml:space="preserve">capacity generators, insufficient working space, unprofessional productions and high staff turnover. </w:t>
      </w:r>
    </w:p>
    <w:p w14:paraId="3E1ACBEB" w14:textId="59F9281E" w:rsidR="005F2028" w:rsidRDefault="005F2028" w:rsidP="005F2028">
      <w:pPr>
        <w:spacing w:line="480" w:lineRule="auto"/>
        <w:ind w:firstLine="720"/>
        <w:jc w:val="both"/>
        <w:rPr>
          <w:rFonts w:ascii="Times New Roman" w:hAnsi="Times New Roman" w:cs="Times New Roman"/>
          <w:sz w:val="24"/>
          <w:szCs w:val="24"/>
        </w:rPr>
      </w:pPr>
      <w:r w:rsidRPr="001B5F38">
        <w:rPr>
          <w:rFonts w:ascii="Times New Roman" w:hAnsi="Times New Roman" w:cs="Times New Roman"/>
          <w:sz w:val="24"/>
          <w:szCs w:val="24"/>
        </w:rPr>
        <w:t xml:space="preserve">These challenges are due to </w:t>
      </w:r>
      <w:r>
        <w:rPr>
          <w:rFonts w:ascii="Times New Roman" w:hAnsi="Times New Roman" w:cs="Times New Roman"/>
          <w:sz w:val="24"/>
          <w:szCs w:val="24"/>
        </w:rPr>
        <w:t xml:space="preserve">a </w:t>
      </w:r>
      <w:r w:rsidRPr="001B5F38">
        <w:rPr>
          <w:rFonts w:ascii="Times New Roman" w:hAnsi="Times New Roman" w:cs="Times New Roman"/>
          <w:sz w:val="24"/>
          <w:szCs w:val="24"/>
        </w:rPr>
        <w:t xml:space="preserve">lack of finances since the community radio </w:t>
      </w:r>
      <w:r>
        <w:rPr>
          <w:rFonts w:ascii="Times New Roman" w:hAnsi="Times New Roman" w:cs="Times New Roman"/>
          <w:sz w:val="24"/>
          <w:szCs w:val="24"/>
        </w:rPr>
        <w:t>stations</w:t>
      </w:r>
      <w:r w:rsidRPr="001B5F38">
        <w:rPr>
          <w:rFonts w:ascii="Times New Roman" w:hAnsi="Times New Roman" w:cs="Times New Roman"/>
          <w:sz w:val="24"/>
          <w:szCs w:val="24"/>
        </w:rPr>
        <w:t xml:space="preserve"> are not allowed to advertise to make money as commercial radio. The major ways to tackle these challenges are to get funding and get other ways of raising money instead of depending on one source of income like promotions Most of the challenges facing the community radio stations are financial. The reality indicates that the CRS </w:t>
      </w:r>
      <w:r>
        <w:rPr>
          <w:rFonts w:ascii="Times New Roman" w:hAnsi="Times New Roman" w:cs="Times New Roman"/>
          <w:sz w:val="24"/>
          <w:szCs w:val="24"/>
        </w:rPr>
        <w:t>need</w:t>
      </w:r>
      <w:r w:rsidRPr="001B5F38">
        <w:rPr>
          <w:rFonts w:ascii="Times New Roman" w:hAnsi="Times New Roman" w:cs="Times New Roman"/>
          <w:sz w:val="24"/>
          <w:szCs w:val="24"/>
        </w:rPr>
        <w:t xml:space="preserve"> financial support and </w:t>
      </w:r>
      <w:r>
        <w:rPr>
          <w:rFonts w:ascii="Times New Roman" w:hAnsi="Times New Roman" w:cs="Times New Roman"/>
          <w:sz w:val="24"/>
          <w:szCs w:val="24"/>
        </w:rPr>
        <w:t xml:space="preserve">the </w:t>
      </w:r>
      <w:r w:rsidRPr="001B5F38">
        <w:rPr>
          <w:rFonts w:ascii="Times New Roman" w:hAnsi="Times New Roman" w:cs="Times New Roman"/>
          <w:sz w:val="24"/>
          <w:szCs w:val="24"/>
        </w:rPr>
        <w:t xml:space="preserve">establishment of </w:t>
      </w:r>
      <w:r>
        <w:rPr>
          <w:rFonts w:ascii="Times New Roman" w:hAnsi="Times New Roman" w:cs="Times New Roman"/>
          <w:sz w:val="24"/>
          <w:szCs w:val="24"/>
        </w:rPr>
        <w:t>a non-tradition</w:t>
      </w:r>
      <w:r w:rsidRPr="001B5F38">
        <w:rPr>
          <w:rFonts w:ascii="Times New Roman" w:hAnsi="Times New Roman" w:cs="Times New Roman"/>
          <w:sz w:val="24"/>
          <w:szCs w:val="24"/>
        </w:rPr>
        <w:t xml:space="preserve"> source of income. Alternative means should be found to support CRS including government funds and permits to advertise </w:t>
      </w:r>
      <w:r>
        <w:rPr>
          <w:rFonts w:ascii="Times New Roman" w:hAnsi="Times New Roman" w:cs="Times New Roman"/>
          <w:sz w:val="24"/>
          <w:szCs w:val="24"/>
        </w:rPr>
        <w:t>to</w:t>
      </w:r>
      <w:r w:rsidRPr="001B5F38">
        <w:rPr>
          <w:rFonts w:ascii="Times New Roman" w:hAnsi="Times New Roman" w:cs="Times New Roman"/>
          <w:sz w:val="24"/>
          <w:szCs w:val="24"/>
        </w:rPr>
        <w:t xml:space="preserve"> raise money for operations. Donors, sponsors and the local community should put more effort </w:t>
      </w:r>
      <w:r>
        <w:rPr>
          <w:rFonts w:ascii="Times New Roman" w:hAnsi="Times New Roman" w:cs="Times New Roman"/>
          <w:sz w:val="24"/>
          <w:szCs w:val="24"/>
        </w:rPr>
        <w:t>into</w:t>
      </w:r>
      <w:r w:rsidRPr="001B5F38">
        <w:rPr>
          <w:rFonts w:ascii="Times New Roman" w:hAnsi="Times New Roman" w:cs="Times New Roman"/>
          <w:sz w:val="24"/>
          <w:szCs w:val="24"/>
        </w:rPr>
        <w:t xml:space="preserve"> supporting these stations. In so doing CRs will be able to promote rural development and community participation in </w:t>
      </w:r>
      <w:r>
        <w:rPr>
          <w:rFonts w:ascii="Times New Roman" w:hAnsi="Times New Roman" w:cs="Times New Roman"/>
          <w:sz w:val="24"/>
          <w:szCs w:val="24"/>
        </w:rPr>
        <w:t xml:space="preserve">Nigeria </w:t>
      </w:r>
      <w:r w:rsidRPr="001B5F38">
        <w:rPr>
          <w:rFonts w:ascii="Times New Roman" w:hAnsi="Times New Roman" w:cs="Times New Roman"/>
          <w:sz w:val="24"/>
          <w:szCs w:val="24"/>
        </w:rPr>
        <w:t>as well as in the world as a whole (White, 2011).</w:t>
      </w:r>
      <w:r w:rsidR="00091821">
        <w:rPr>
          <w:rFonts w:ascii="Times New Roman" w:hAnsi="Times New Roman" w:cs="Times New Roman"/>
          <w:sz w:val="24"/>
          <w:szCs w:val="24"/>
        </w:rPr>
        <w:t xml:space="preserve"> This study will examine the impact of </w:t>
      </w:r>
      <w:proofErr w:type="spellStart"/>
      <w:r w:rsidR="00452BCF">
        <w:rPr>
          <w:rFonts w:ascii="Times New Roman" w:hAnsi="Times New Roman" w:cs="Times New Roman"/>
          <w:sz w:val="24"/>
          <w:szCs w:val="24"/>
        </w:rPr>
        <w:t>Kwara</w:t>
      </w:r>
      <w:proofErr w:type="spellEnd"/>
      <w:r w:rsidR="00091821">
        <w:rPr>
          <w:rFonts w:ascii="Times New Roman" w:hAnsi="Times New Roman" w:cs="Times New Roman"/>
          <w:sz w:val="24"/>
          <w:szCs w:val="24"/>
        </w:rPr>
        <w:t xml:space="preserve"> </w:t>
      </w:r>
      <w:r w:rsidR="006E6166">
        <w:rPr>
          <w:rFonts w:ascii="Times New Roman" w:hAnsi="Times New Roman" w:cs="Times New Roman"/>
          <w:sz w:val="24"/>
          <w:szCs w:val="24"/>
        </w:rPr>
        <w:t>Poly Radio</w:t>
      </w:r>
      <w:r w:rsidR="00091821">
        <w:rPr>
          <w:rFonts w:ascii="Times New Roman" w:hAnsi="Times New Roman" w:cs="Times New Roman"/>
          <w:sz w:val="24"/>
          <w:szCs w:val="24"/>
        </w:rPr>
        <w:t xml:space="preserve"> in promoting rural development in Ara community, </w:t>
      </w:r>
      <w:proofErr w:type="spellStart"/>
      <w:r w:rsidR="00452BCF">
        <w:rPr>
          <w:rFonts w:ascii="Times New Roman" w:hAnsi="Times New Roman" w:cs="Times New Roman"/>
          <w:sz w:val="24"/>
          <w:szCs w:val="24"/>
        </w:rPr>
        <w:t>Kwara</w:t>
      </w:r>
      <w:proofErr w:type="spellEnd"/>
      <w:r w:rsidR="00091821">
        <w:rPr>
          <w:rFonts w:ascii="Times New Roman" w:hAnsi="Times New Roman" w:cs="Times New Roman"/>
          <w:sz w:val="24"/>
          <w:szCs w:val="24"/>
        </w:rPr>
        <w:t xml:space="preserve"> state, Nigeria. </w:t>
      </w:r>
      <w:r w:rsidR="00091821" w:rsidRPr="00091821">
        <w:rPr>
          <w:rStyle w:val="A0"/>
          <w:rFonts w:ascii="Times New Roman" w:hAnsi="Times New Roman" w:cs="Times New Roman"/>
          <w:sz w:val="24"/>
          <w:szCs w:val="24"/>
        </w:rPr>
        <w:t xml:space="preserve">Ara is a rural community in Moro local government area, </w:t>
      </w:r>
      <w:proofErr w:type="spellStart"/>
      <w:r w:rsidR="00452BCF">
        <w:rPr>
          <w:rStyle w:val="A0"/>
          <w:rFonts w:ascii="Times New Roman" w:hAnsi="Times New Roman" w:cs="Times New Roman"/>
          <w:sz w:val="24"/>
          <w:szCs w:val="24"/>
        </w:rPr>
        <w:t>Kwara</w:t>
      </w:r>
      <w:proofErr w:type="spellEnd"/>
      <w:r w:rsidR="00091821" w:rsidRPr="00091821">
        <w:rPr>
          <w:rStyle w:val="A0"/>
          <w:rFonts w:ascii="Times New Roman" w:hAnsi="Times New Roman" w:cs="Times New Roman"/>
          <w:sz w:val="24"/>
          <w:szCs w:val="24"/>
        </w:rPr>
        <w:t xml:space="preserve"> state, Nigeria.</w:t>
      </w:r>
    </w:p>
    <w:p w14:paraId="250DDB9A" w14:textId="77777777" w:rsidR="005F2028" w:rsidRDefault="005F2028" w:rsidP="005F2028">
      <w:pPr>
        <w:spacing w:line="480" w:lineRule="auto"/>
        <w:jc w:val="both"/>
        <w:rPr>
          <w:rFonts w:ascii="Times New Roman" w:hAnsi="Times New Roman" w:cs="Times New Roman"/>
          <w:b/>
          <w:bCs/>
          <w:sz w:val="24"/>
          <w:szCs w:val="24"/>
        </w:rPr>
      </w:pPr>
      <w:r w:rsidRPr="003E432A">
        <w:rPr>
          <w:rFonts w:ascii="Times New Roman" w:hAnsi="Times New Roman" w:cs="Times New Roman"/>
          <w:b/>
          <w:bCs/>
          <w:sz w:val="24"/>
          <w:szCs w:val="24"/>
        </w:rPr>
        <w:t>1.2 Statement of the Problem</w:t>
      </w:r>
    </w:p>
    <w:p w14:paraId="1FAE65A2" w14:textId="77777777" w:rsidR="005F2028" w:rsidRPr="00CF18A6" w:rsidRDefault="005F2028" w:rsidP="005F2028">
      <w:pPr>
        <w:autoSpaceDE w:val="0"/>
        <w:autoSpaceDN w:val="0"/>
        <w:adjustRightInd w:val="0"/>
        <w:spacing w:after="0" w:line="480" w:lineRule="auto"/>
        <w:ind w:firstLine="720"/>
        <w:jc w:val="both"/>
        <w:rPr>
          <w:rFonts w:ascii="Times New Roman" w:hAnsi="Times New Roman" w:cs="Times New Roman"/>
          <w:sz w:val="24"/>
          <w:szCs w:val="24"/>
        </w:rPr>
      </w:pPr>
      <w:r w:rsidRPr="00CF18A6">
        <w:rPr>
          <w:rFonts w:ascii="Times New Roman" w:hAnsi="Times New Roman" w:cs="Times New Roman"/>
          <w:sz w:val="24"/>
          <w:szCs w:val="24"/>
        </w:rPr>
        <w:t>Since the advent of radio</w:t>
      </w:r>
      <w:r>
        <w:rPr>
          <w:rFonts w:ascii="Times New Roman" w:hAnsi="Times New Roman" w:cs="Times New Roman"/>
          <w:sz w:val="24"/>
          <w:szCs w:val="24"/>
        </w:rPr>
        <w:t xml:space="preserve"> </w:t>
      </w:r>
      <w:r w:rsidRPr="00CF18A6">
        <w:rPr>
          <w:rFonts w:ascii="Times New Roman" w:hAnsi="Times New Roman" w:cs="Times New Roman"/>
          <w:sz w:val="24"/>
          <w:szCs w:val="24"/>
        </w:rPr>
        <w:t>broadcasting in Nigeria, it has</w:t>
      </w:r>
      <w:r>
        <w:rPr>
          <w:rFonts w:ascii="Times New Roman" w:hAnsi="Times New Roman" w:cs="Times New Roman"/>
          <w:sz w:val="24"/>
          <w:szCs w:val="24"/>
        </w:rPr>
        <w:t xml:space="preserve"> </w:t>
      </w:r>
      <w:r w:rsidRPr="00CF18A6">
        <w:rPr>
          <w:rFonts w:ascii="Times New Roman" w:hAnsi="Times New Roman" w:cs="Times New Roman"/>
          <w:sz w:val="24"/>
          <w:szCs w:val="24"/>
        </w:rPr>
        <w:t>remained entirely an urban affair.</w:t>
      </w:r>
      <w:r>
        <w:rPr>
          <w:rFonts w:ascii="Times New Roman" w:hAnsi="Times New Roman" w:cs="Times New Roman"/>
          <w:sz w:val="24"/>
          <w:szCs w:val="24"/>
        </w:rPr>
        <w:t xml:space="preserve"> </w:t>
      </w:r>
      <w:r w:rsidRPr="00CF18A6">
        <w:rPr>
          <w:rFonts w:ascii="Times New Roman" w:hAnsi="Times New Roman" w:cs="Times New Roman"/>
          <w:sz w:val="24"/>
          <w:szCs w:val="24"/>
        </w:rPr>
        <w:t>Almost all the radio stations are</w:t>
      </w:r>
      <w:r>
        <w:rPr>
          <w:rFonts w:ascii="Times New Roman" w:hAnsi="Times New Roman" w:cs="Times New Roman"/>
          <w:sz w:val="24"/>
          <w:szCs w:val="24"/>
        </w:rPr>
        <w:t xml:space="preserve"> </w:t>
      </w:r>
      <w:r w:rsidRPr="00CF18A6">
        <w:rPr>
          <w:rFonts w:ascii="Times New Roman" w:hAnsi="Times New Roman" w:cs="Times New Roman"/>
          <w:sz w:val="24"/>
          <w:szCs w:val="24"/>
        </w:rPr>
        <w:t>located in urban areas. They cater</w:t>
      </w:r>
      <w:r>
        <w:rPr>
          <w:rFonts w:ascii="Times New Roman" w:hAnsi="Times New Roman" w:cs="Times New Roman"/>
          <w:sz w:val="24"/>
          <w:szCs w:val="24"/>
        </w:rPr>
        <w:t xml:space="preserve"> </w:t>
      </w:r>
      <w:r w:rsidRPr="00CF18A6">
        <w:rPr>
          <w:rFonts w:ascii="Times New Roman" w:hAnsi="Times New Roman" w:cs="Times New Roman"/>
          <w:sz w:val="24"/>
          <w:szCs w:val="24"/>
        </w:rPr>
        <w:t xml:space="preserve">for the needs and </w:t>
      </w:r>
      <w:r>
        <w:rPr>
          <w:rFonts w:ascii="Times New Roman" w:hAnsi="Times New Roman" w:cs="Times New Roman"/>
          <w:sz w:val="24"/>
          <w:szCs w:val="24"/>
        </w:rPr>
        <w:t>interests</w:t>
      </w:r>
      <w:r w:rsidRPr="00CF18A6">
        <w:rPr>
          <w:rFonts w:ascii="Times New Roman" w:hAnsi="Times New Roman" w:cs="Times New Roman"/>
          <w:sz w:val="24"/>
          <w:szCs w:val="24"/>
        </w:rPr>
        <w:t xml:space="preserve"> of the</w:t>
      </w:r>
      <w:r>
        <w:rPr>
          <w:rFonts w:ascii="Times New Roman" w:hAnsi="Times New Roman" w:cs="Times New Roman"/>
          <w:sz w:val="24"/>
          <w:szCs w:val="24"/>
        </w:rPr>
        <w:t xml:space="preserve"> </w:t>
      </w:r>
      <w:r w:rsidRPr="00CF18A6">
        <w:rPr>
          <w:rFonts w:ascii="Times New Roman" w:hAnsi="Times New Roman" w:cs="Times New Roman"/>
          <w:sz w:val="24"/>
          <w:szCs w:val="24"/>
        </w:rPr>
        <w:t>urban dwellers in their</w:t>
      </w:r>
      <w:r>
        <w:rPr>
          <w:rFonts w:ascii="Times New Roman" w:hAnsi="Times New Roman" w:cs="Times New Roman"/>
          <w:sz w:val="24"/>
          <w:szCs w:val="24"/>
        </w:rPr>
        <w:t xml:space="preserve"> </w:t>
      </w:r>
      <w:r w:rsidRPr="00CF18A6">
        <w:rPr>
          <w:rFonts w:ascii="Times New Roman" w:hAnsi="Times New Roman" w:cs="Times New Roman"/>
          <w:sz w:val="24"/>
          <w:szCs w:val="24"/>
        </w:rPr>
        <w:t>programming. The same trend</w:t>
      </w:r>
      <w:r>
        <w:rPr>
          <w:rFonts w:ascii="Times New Roman" w:hAnsi="Times New Roman" w:cs="Times New Roman"/>
          <w:sz w:val="24"/>
          <w:szCs w:val="24"/>
        </w:rPr>
        <w:t xml:space="preserve"> </w:t>
      </w:r>
      <w:r w:rsidRPr="00CF18A6">
        <w:rPr>
          <w:rFonts w:ascii="Times New Roman" w:hAnsi="Times New Roman" w:cs="Times New Roman"/>
          <w:sz w:val="24"/>
          <w:szCs w:val="24"/>
        </w:rPr>
        <w:t>applies to television, newspapers</w:t>
      </w:r>
      <w:r>
        <w:rPr>
          <w:rFonts w:ascii="Times New Roman" w:hAnsi="Times New Roman" w:cs="Times New Roman"/>
          <w:sz w:val="24"/>
          <w:szCs w:val="24"/>
        </w:rPr>
        <w:t xml:space="preserve"> </w:t>
      </w:r>
      <w:r w:rsidRPr="00CF18A6">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Pr="00CF18A6">
        <w:rPr>
          <w:rFonts w:ascii="Times New Roman" w:hAnsi="Times New Roman" w:cs="Times New Roman"/>
          <w:sz w:val="24"/>
          <w:szCs w:val="24"/>
        </w:rPr>
        <w:t>Internet while below-the-line</w:t>
      </w:r>
      <w:r>
        <w:rPr>
          <w:rFonts w:ascii="Times New Roman" w:hAnsi="Times New Roman" w:cs="Times New Roman"/>
          <w:sz w:val="24"/>
          <w:szCs w:val="24"/>
        </w:rPr>
        <w:t xml:space="preserve"> </w:t>
      </w:r>
      <w:r w:rsidRPr="00CF18A6">
        <w:rPr>
          <w:rFonts w:ascii="Times New Roman" w:hAnsi="Times New Roman" w:cs="Times New Roman"/>
          <w:sz w:val="24"/>
          <w:szCs w:val="24"/>
        </w:rPr>
        <w:t>media such as digital large screens</w:t>
      </w:r>
      <w:r>
        <w:rPr>
          <w:rFonts w:ascii="Times New Roman" w:hAnsi="Times New Roman" w:cs="Times New Roman"/>
          <w:sz w:val="24"/>
          <w:szCs w:val="24"/>
        </w:rPr>
        <w:t xml:space="preserve"> </w:t>
      </w:r>
      <w:r w:rsidRPr="00CF18A6">
        <w:rPr>
          <w:rFonts w:ascii="Times New Roman" w:hAnsi="Times New Roman" w:cs="Times New Roman"/>
          <w:sz w:val="24"/>
          <w:szCs w:val="24"/>
        </w:rPr>
        <w:t>are city phenomena</w:t>
      </w:r>
      <w:r>
        <w:rPr>
          <w:rFonts w:ascii="Times New Roman" w:hAnsi="Times New Roman" w:cs="Times New Roman"/>
          <w:sz w:val="24"/>
          <w:szCs w:val="24"/>
        </w:rPr>
        <w:t xml:space="preserve"> </w:t>
      </w:r>
      <w:r w:rsidRPr="00CF18A6">
        <w:rPr>
          <w:rFonts w:ascii="Times New Roman" w:hAnsi="Times New Roman" w:cs="Times New Roman"/>
          <w:sz w:val="24"/>
          <w:szCs w:val="24"/>
        </w:rPr>
        <w:t>(</w:t>
      </w:r>
      <w:proofErr w:type="spellStart"/>
      <w:r w:rsidRPr="00CF18A6">
        <w:rPr>
          <w:rFonts w:ascii="Times New Roman" w:hAnsi="Times New Roman" w:cs="Times New Roman"/>
          <w:sz w:val="24"/>
          <w:szCs w:val="24"/>
        </w:rPr>
        <w:t>Morah</w:t>
      </w:r>
      <w:proofErr w:type="spellEnd"/>
      <w:r w:rsidRPr="00CF18A6">
        <w:rPr>
          <w:rFonts w:ascii="Times New Roman" w:hAnsi="Times New Roman" w:cs="Times New Roman"/>
          <w:sz w:val="24"/>
          <w:szCs w:val="24"/>
        </w:rPr>
        <w:t xml:space="preserve"> &amp; </w:t>
      </w:r>
      <w:proofErr w:type="spellStart"/>
      <w:r w:rsidRPr="00CF18A6">
        <w:rPr>
          <w:rFonts w:ascii="Times New Roman" w:hAnsi="Times New Roman" w:cs="Times New Roman"/>
          <w:sz w:val="24"/>
          <w:szCs w:val="24"/>
        </w:rPr>
        <w:t>Omojola</w:t>
      </w:r>
      <w:proofErr w:type="spellEnd"/>
      <w:r w:rsidRPr="00CF18A6">
        <w:rPr>
          <w:rFonts w:ascii="Times New Roman" w:hAnsi="Times New Roman" w:cs="Times New Roman"/>
          <w:sz w:val="24"/>
          <w:szCs w:val="24"/>
        </w:rPr>
        <w:t>, 2013). Paradoxically,</w:t>
      </w:r>
      <w:r>
        <w:rPr>
          <w:rFonts w:ascii="Times New Roman" w:hAnsi="Times New Roman" w:cs="Times New Roman"/>
          <w:sz w:val="24"/>
          <w:szCs w:val="24"/>
        </w:rPr>
        <w:t xml:space="preserve"> </w:t>
      </w:r>
      <w:r w:rsidRPr="00CF18A6">
        <w:rPr>
          <w:rFonts w:ascii="Times New Roman" w:hAnsi="Times New Roman" w:cs="Times New Roman"/>
          <w:sz w:val="24"/>
          <w:szCs w:val="24"/>
        </w:rPr>
        <w:t xml:space="preserve">over 60 </w:t>
      </w:r>
      <w:r>
        <w:rPr>
          <w:rFonts w:ascii="Times New Roman" w:hAnsi="Times New Roman" w:cs="Times New Roman"/>
          <w:sz w:val="24"/>
          <w:szCs w:val="24"/>
        </w:rPr>
        <w:t>per cent</w:t>
      </w:r>
      <w:r w:rsidRPr="00CF18A6">
        <w:rPr>
          <w:rFonts w:ascii="Times New Roman" w:hAnsi="Times New Roman" w:cs="Times New Roman"/>
          <w:sz w:val="24"/>
          <w:szCs w:val="24"/>
        </w:rPr>
        <w:t xml:space="preserve"> of Nigerians live in</w:t>
      </w:r>
      <w:r>
        <w:rPr>
          <w:rFonts w:ascii="Times New Roman" w:hAnsi="Times New Roman" w:cs="Times New Roman"/>
          <w:sz w:val="24"/>
          <w:szCs w:val="24"/>
        </w:rPr>
        <w:t xml:space="preserve"> </w:t>
      </w:r>
      <w:r w:rsidRPr="00CF18A6">
        <w:rPr>
          <w:rFonts w:ascii="Times New Roman" w:hAnsi="Times New Roman" w:cs="Times New Roman"/>
          <w:sz w:val="24"/>
          <w:szCs w:val="24"/>
        </w:rPr>
        <w:t>the rural areas. It therefore means</w:t>
      </w:r>
      <w:r>
        <w:rPr>
          <w:rFonts w:ascii="Times New Roman" w:hAnsi="Times New Roman" w:cs="Times New Roman"/>
          <w:sz w:val="24"/>
          <w:szCs w:val="24"/>
        </w:rPr>
        <w:t xml:space="preserve"> </w:t>
      </w:r>
      <w:r w:rsidRPr="00CF18A6">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Pr="00CF18A6">
        <w:rPr>
          <w:rFonts w:ascii="Times New Roman" w:hAnsi="Times New Roman" w:cs="Times New Roman"/>
          <w:sz w:val="24"/>
          <w:szCs w:val="24"/>
        </w:rPr>
        <w:t>majority of Nigerians who live</w:t>
      </w:r>
      <w:r>
        <w:rPr>
          <w:rFonts w:ascii="Times New Roman" w:hAnsi="Times New Roman" w:cs="Times New Roman"/>
          <w:sz w:val="24"/>
          <w:szCs w:val="24"/>
        </w:rPr>
        <w:t xml:space="preserve"> </w:t>
      </w:r>
      <w:r w:rsidRPr="00CF18A6">
        <w:rPr>
          <w:rFonts w:ascii="Times New Roman" w:hAnsi="Times New Roman" w:cs="Times New Roman"/>
          <w:sz w:val="24"/>
          <w:szCs w:val="24"/>
        </w:rPr>
        <w:t>in rural areas are cut – off from</w:t>
      </w:r>
      <w:r>
        <w:rPr>
          <w:rFonts w:ascii="Times New Roman" w:hAnsi="Times New Roman" w:cs="Times New Roman"/>
          <w:sz w:val="24"/>
          <w:szCs w:val="24"/>
        </w:rPr>
        <w:t xml:space="preserve"> mainstream </w:t>
      </w:r>
      <w:r w:rsidRPr="00CF18A6">
        <w:rPr>
          <w:rFonts w:ascii="Times New Roman" w:hAnsi="Times New Roman" w:cs="Times New Roman"/>
          <w:sz w:val="24"/>
          <w:szCs w:val="24"/>
        </w:rPr>
        <w:t>broadcasting as they</w:t>
      </w:r>
      <w:r>
        <w:rPr>
          <w:rFonts w:ascii="Times New Roman" w:hAnsi="Times New Roman" w:cs="Times New Roman"/>
          <w:sz w:val="24"/>
          <w:szCs w:val="24"/>
        </w:rPr>
        <w:t xml:space="preserve"> </w:t>
      </w:r>
      <w:r w:rsidRPr="00CF18A6">
        <w:rPr>
          <w:rFonts w:ascii="Times New Roman" w:hAnsi="Times New Roman" w:cs="Times New Roman"/>
          <w:sz w:val="24"/>
          <w:szCs w:val="24"/>
        </w:rPr>
        <w:t xml:space="preserve">are </w:t>
      </w:r>
      <w:r>
        <w:rPr>
          <w:rFonts w:ascii="Times New Roman" w:hAnsi="Times New Roman" w:cs="Times New Roman"/>
          <w:sz w:val="24"/>
          <w:szCs w:val="24"/>
        </w:rPr>
        <w:t>d</w:t>
      </w:r>
      <w:r w:rsidRPr="00CF18A6">
        <w:rPr>
          <w:rFonts w:ascii="Times New Roman" w:hAnsi="Times New Roman" w:cs="Times New Roman"/>
          <w:sz w:val="24"/>
          <w:szCs w:val="24"/>
        </w:rPr>
        <w:t xml:space="preserve">enied </w:t>
      </w:r>
      <w:r>
        <w:rPr>
          <w:rFonts w:ascii="Times New Roman" w:hAnsi="Times New Roman" w:cs="Times New Roman"/>
          <w:sz w:val="24"/>
          <w:szCs w:val="24"/>
        </w:rPr>
        <w:t>radio access</w:t>
      </w:r>
      <w:r w:rsidRPr="00CF18A6">
        <w:rPr>
          <w:rFonts w:ascii="Times New Roman" w:hAnsi="Times New Roman" w:cs="Times New Roman"/>
          <w:sz w:val="24"/>
          <w:szCs w:val="24"/>
        </w:rPr>
        <w:t>. They</w:t>
      </w:r>
      <w:r>
        <w:rPr>
          <w:rFonts w:ascii="Times New Roman" w:hAnsi="Times New Roman" w:cs="Times New Roman"/>
          <w:sz w:val="24"/>
          <w:szCs w:val="24"/>
        </w:rPr>
        <w:t xml:space="preserve"> </w:t>
      </w:r>
      <w:r w:rsidRPr="00CF18A6">
        <w:rPr>
          <w:rFonts w:ascii="Times New Roman" w:hAnsi="Times New Roman" w:cs="Times New Roman"/>
          <w:sz w:val="24"/>
          <w:szCs w:val="24"/>
        </w:rPr>
        <w:t xml:space="preserve">are therefore voiceless and </w:t>
      </w:r>
      <w:r>
        <w:rPr>
          <w:rFonts w:ascii="Times New Roman" w:hAnsi="Times New Roman" w:cs="Times New Roman"/>
          <w:sz w:val="24"/>
          <w:szCs w:val="24"/>
        </w:rPr>
        <w:t>cannot</w:t>
      </w:r>
      <w:r w:rsidRPr="00CF18A6">
        <w:rPr>
          <w:rFonts w:ascii="Times New Roman" w:hAnsi="Times New Roman" w:cs="Times New Roman"/>
          <w:sz w:val="24"/>
          <w:szCs w:val="24"/>
        </w:rPr>
        <w:t xml:space="preserve"> participate effectively in the</w:t>
      </w:r>
      <w:r>
        <w:rPr>
          <w:rFonts w:ascii="Times New Roman" w:hAnsi="Times New Roman" w:cs="Times New Roman"/>
          <w:sz w:val="24"/>
          <w:szCs w:val="24"/>
        </w:rPr>
        <w:t xml:space="preserve"> </w:t>
      </w:r>
      <w:r w:rsidRPr="00CF18A6">
        <w:rPr>
          <w:rFonts w:ascii="Times New Roman" w:hAnsi="Times New Roman" w:cs="Times New Roman"/>
          <w:sz w:val="24"/>
          <w:szCs w:val="24"/>
        </w:rPr>
        <w:t>running of their affairs even</w:t>
      </w:r>
      <w:r>
        <w:rPr>
          <w:rFonts w:ascii="Times New Roman" w:hAnsi="Times New Roman" w:cs="Times New Roman"/>
          <w:sz w:val="24"/>
          <w:szCs w:val="24"/>
        </w:rPr>
        <w:t xml:space="preserve"> in</w:t>
      </w:r>
      <w:r w:rsidRPr="00CF18A6">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CF18A6">
        <w:rPr>
          <w:rFonts w:ascii="Times New Roman" w:hAnsi="Times New Roman" w:cs="Times New Roman"/>
          <w:sz w:val="24"/>
          <w:szCs w:val="24"/>
        </w:rPr>
        <w:t>democratic setting</w:t>
      </w:r>
      <w:r>
        <w:rPr>
          <w:rFonts w:ascii="Times New Roman" w:hAnsi="Times New Roman" w:cs="Times New Roman"/>
          <w:sz w:val="24"/>
          <w:szCs w:val="24"/>
        </w:rPr>
        <w:t xml:space="preserve"> </w:t>
      </w:r>
      <w:r w:rsidRPr="00CF18A6">
        <w:rPr>
          <w:rFonts w:ascii="Times New Roman" w:hAnsi="Times New Roman" w:cs="Times New Roman"/>
          <w:sz w:val="24"/>
          <w:szCs w:val="24"/>
        </w:rPr>
        <w:t>(</w:t>
      </w:r>
      <w:proofErr w:type="spellStart"/>
      <w:r w:rsidRPr="00CF18A6">
        <w:rPr>
          <w:rFonts w:ascii="Times New Roman" w:hAnsi="Times New Roman" w:cs="Times New Roman"/>
          <w:sz w:val="24"/>
          <w:szCs w:val="24"/>
        </w:rPr>
        <w:t>Morah</w:t>
      </w:r>
      <w:proofErr w:type="spellEnd"/>
      <w:r w:rsidRPr="00CF18A6">
        <w:rPr>
          <w:rFonts w:ascii="Times New Roman" w:hAnsi="Times New Roman" w:cs="Times New Roman"/>
          <w:sz w:val="24"/>
          <w:szCs w:val="24"/>
        </w:rPr>
        <w:t xml:space="preserve"> &amp; </w:t>
      </w:r>
      <w:proofErr w:type="spellStart"/>
      <w:r w:rsidRPr="00CF18A6">
        <w:rPr>
          <w:rFonts w:ascii="Times New Roman" w:hAnsi="Times New Roman" w:cs="Times New Roman"/>
          <w:sz w:val="24"/>
          <w:szCs w:val="24"/>
        </w:rPr>
        <w:t>Omojola</w:t>
      </w:r>
      <w:proofErr w:type="spellEnd"/>
      <w:r w:rsidRPr="00CF18A6">
        <w:rPr>
          <w:rFonts w:ascii="Times New Roman" w:hAnsi="Times New Roman" w:cs="Times New Roman"/>
          <w:sz w:val="24"/>
          <w:szCs w:val="24"/>
        </w:rPr>
        <w:t>, 2013).</w:t>
      </w:r>
    </w:p>
    <w:p w14:paraId="007DC4A8" w14:textId="77777777" w:rsidR="005F2028" w:rsidRPr="00CF18A6" w:rsidRDefault="005F2028" w:rsidP="005F2028">
      <w:pPr>
        <w:autoSpaceDE w:val="0"/>
        <w:autoSpaceDN w:val="0"/>
        <w:adjustRightInd w:val="0"/>
        <w:spacing w:after="0" w:line="480" w:lineRule="auto"/>
        <w:ind w:firstLine="720"/>
        <w:jc w:val="both"/>
        <w:rPr>
          <w:rFonts w:ascii="Times New Roman" w:hAnsi="Times New Roman" w:cs="Times New Roman"/>
          <w:sz w:val="24"/>
          <w:szCs w:val="24"/>
        </w:rPr>
      </w:pPr>
      <w:r w:rsidRPr="00CF18A6">
        <w:rPr>
          <w:rFonts w:ascii="Times New Roman" w:hAnsi="Times New Roman" w:cs="Times New Roman"/>
          <w:sz w:val="24"/>
          <w:szCs w:val="24"/>
        </w:rPr>
        <w:lastRenderedPageBreak/>
        <w:t>In the same vein, the language of</w:t>
      </w:r>
      <w:r>
        <w:rPr>
          <w:rFonts w:ascii="Times New Roman" w:hAnsi="Times New Roman" w:cs="Times New Roman"/>
          <w:sz w:val="24"/>
          <w:szCs w:val="24"/>
        </w:rPr>
        <w:t xml:space="preserve"> </w:t>
      </w:r>
      <w:r w:rsidRPr="00CF18A6">
        <w:rPr>
          <w:rFonts w:ascii="Times New Roman" w:hAnsi="Times New Roman" w:cs="Times New Roman"/>
          <w:sz w:val="24"/>
          <w:szCs w:val="24"/>
        </w:rPr>
        <w:t>broadcasting in Nigeria is usually</w:t>
      </w:r>
      <w:r>
        <w:rPr>
          <w:rFonts w:ascii="Times New Roman" w:hAnsi="Times New Roman" w:cs="Times New Roman"/>
          <w:sz w:val="24"/>
          <w:szCs w:val="24"/>
        </w:rPr>
        <w:t xml:space="preserve"> </w:t>
      </w:r>
      <w:r w:rsidRPr="00CF18A6">
        <w:rPr>
          <w:rFonts w:ascii="Times New Roman" w:hAnsi="Times New Roman" w:cs="Times New Roman"/>
          <w:sz w:val="24"/>
          <w:szCs w:val="24"/>
        </w:rPr>
        <w:t xml:space="preserve">English. </w:t>
      </w:r>
      <w:r>
        <w:rPr>
          <w:rFonts w:ascii="Times New Roman" w:hAnsi="Times New Roman" w:cs="Times New Roman"/>
          <w:sz w:val="24"/>
          <w:szCs w:val="24"/>
        </w:rPr>
        <w:t xml:space="preserve">The </w:t>
      </w:r>
      <w:r w:rsidRPr="00CF18A6">
        <w:rPr>
          <w:rFonts w:ascii="Times New Roman" w:hAnsi="Times New Roman" w:cs="Times New Roman"/>
          <w:sz w:val="24"/>
          <w:szCs w:val="24"/>
        </w:rPr>
        <w:t>English language is an</w:t>
      </w:r>
      <w:r>
        <w:rPr>
          <w:rFonts w:ascii="Times New Roman" w:hAnsi="Times New Roman" w:cs="Times New Roman"/>
          <w:sz w:val="24"/>
          <w:szCs w:val="24"/>
        </w:rPr>
        <w:t xml:space="preserve"> </w:t>
      </w:r>
      <w:r w:rsidRPr="00CF18A6">
        <w:rPr>
          <w:rFonts w:ascii="Times New Roman" w:hAnsi="Times New Roman" w:cs="Times New Roman"/>
          <w:sz w:val="24"/>
          <w:szCs w:val="24"/>
        </w:rPr>
        <w:t>urban language and a medium of</w:t>
      </w:r>
      <w:r>
        <w:rPr>
          <w:rFonts w:ascii="Times New Roman" w:hAnsi="Times New Roman" w:cs="Times New Roman"/>
          <w:sz w:val="24"/>
          <w:szCs w:val="24"/>
        </w:rPr>
        <w:t xml:space="preserve"> </w:t>
      </w:r>
      <w:r w:rsidRPr="00CF18A6">
        <w:rPr>
          <w:rFonts w:ascii="Times New Roman" w:hAnsi="Times New Roman" w:cs="Times New Roman"/>
          <w:sz w:val="24"/>
          <w:szCs w:val="24"/>
        </w:rPr>
        <w:t xml:space="preserve">expression for the elites in the country. </w:t>
      </w:r>
      <w:r>
        <w:rPr>
          <w:rFonts w:ascii="Times New Roman" w:hAnsi="Times New Roman" w:cs="Times New Roman"/>
          <w:sz w:val="24"/>
          <w:szCs w:val="24"/>
        </w:rPr>
        <w:t>The majority</w:t>
      </w:r>
      <w:r w:rsidRPr="00CF18A6">
        <w:rPr>
          <w:rFonts w:ascii="Times New Roman" w:hAnsi="Times New Roman" w:cs="Times New Roman"/>
          <w:sz w:val="24"/>
          <w:szCs w:val="24"/>
        </w:rPr>
        <w:t xml:space="preserve"> of the rural</w:t>
      </w:r>
      <w:r>
        <w:rPr>
          <w:rFonts w:ascii="Times New Roman" w:hAnsi="Times New Roman" w:cs="Times New Roman"/>
          <w:sz w:val="24"/>
          <w:szCs w:val="24"/>
        </w:rPr>
        <w:t xml:space="preserve"> </w:t>
      </w:r>
      <w:r w:rsidRPr="00CF18A6">
        <w:rPr>
          <w:rFonts w:ascii="Times New Roman" w:hAnsi="Times New Roman" w:cs="Times New Roman"/>
          <w:sz w:val="24"/>
          <w:szCs w:val="24"/>
        </w:rPr>
        <w:t>dwellers cannot speak or write in</w:t>
      </w:r>
      <w:r>
        <w:rPr>
          <w:rFonts w:ascii="Times New Roman" w:hAnsi="Times New Roman" w:cs="Times New Roman"/>
          <w:sz w:val="24"/>
          <w:szCs w:val="24"/>
        </w:rPr>
        <w:t xml:space="preserve"> </w:t>
      </w:r>
      <w:r w:rsidRPr="00CF18A6">
        <w:rPr>
          <w:rFonts w:ascii="Times New Roman" w:hAnsi="Times New Roman" w:cs="Times New Roman"/>
          <w:sz w:val="24"/>
          <w:szCs w:val="24"/>
        </w:rPr>
        <w:t>the language. The high illiteracy</w:t>
      </w:r>
      <w:r>
        <w:rPr>
          <w:rFonts w:ascii="Times New Roman" w:hAnsi="Times New Roman" w:cs="Times New Roman"/>
          <w:sz w:val="24"/>
          <w:szCs w:val="24"/>
        </w:rPr>
        <w:t xml:space="preserve"> </w:t>
      </w:r>
      <w:r w:rsidRPr="00CF18A6">
        <w:rPr>
          <w:rFonts w:ascii="Times New Roman" w:hAnsi="Times New Roman" w:cs="Times New Roman"/>
          <w:sz w:val="24"/>
          <w:szCs w:val="24"/>
        </w:rPr>
        <w:t>level therefore negatively affects</w:t>
      </w:r>
      <w:r>
        <w:rPr>
          <w:rFonts w:ascii="Times New Roman" w:hAnsi="Times New Roman" w:cs="Times New Roman"/>
          <w:sz w:val="24"/>
          <w:szCs w:val="24"/>
        </w:rPr>
        <w:t xml:space="preserve"> </w:t>
      </w:r>
      <w:r w:rsidRPr="00CF18A6">
        <w:rPr>
          <w:rFonts w:ascii="Times New Roman" w:hAnsi="Times New Roman" w:cs="Times New Roman"/>
          <w:sz w:val="24"/>
          <w:szCs w:val="24"/>
        </w:rPr>
        <w:t xml:space="preserve">them in terms of listening to </w:t>
      </w:r>
      <w:r>
        <w:rPr>
          <w:rFonts w:ascii="Times New Roman" w:hAnsi="Times New Roman" w:cs="Times New Roman"/>
          <w:sz w:val="24"/>
          <w:szCs w:val="24"/>
        </w:rPr>
        <w:t xml:space="preserve">the </w:t>
      </w:r>
      <w:r w:rsidRPr="00CF18A6">
        <w:rPr>
          <w:rFonts w:ascii="Times New Roman" w:hAnsi="Times New Roman" w:cs="Times New Roman"/>
          <w:sz w:val="24"/>
          <w:szCs w:val="24"/>
        </w:rPr>
        <w:t>radio.</w:t>
      </w:r>
      <w:r>
        <w:rPr>
          <w:rFonts w:ascii="Times New Roman" w:hAnsi="Times New Roman" w:cs="Times New Roman"/>
          <w:sz w:val="24"/>
          <w:szCs w:val="24"/>
        </w:rPr>
        <w:t xml:space="preserve"> </w:t>
      </w:r>
      <w:r w:rsidRPr="00CF18A6">
        <w:rPr>
          <w:rFonts w:ascii="Times New Roman" w:hAnsi="Times New Roman" w:cs="Times New Roman"/>
          <w:sz w:val="24"/>
          <w:szCs w:val="24"/>
        </w:rPr>
        <w:t>The implication of this is that radio</w:t>
      </w:r>
      <w:r>
        <w:rPr>
          <w:rFonts w:ascii="Times New Roman" w:hAnsi="Times New Roman" w:cs="Times New Roman"/>
          <w:sz w:val="24"/>
          <w:szCs w:val="24"/>
        </w:rPr>
        <w:t xml:space="preserve"> </w:t>
      </w:r>
      <w:r w:rsidRPr="00CF18A6">
        <w:rPr>
          <w:rFonts w:ascii="Times New Roman" w:hAnsi="Times New Roman" w:cs="Times New Roman"/>
          <w:sz w:val="24"/>
          <w:szCs w:val="24"/>
        </w:rPr>
        <w:t>could not be used to mobilize the</w:t>
      </w:r>
      <w:r>
        <w:rPr>
          <w:rFonts w:ascii="Times New Roman" w:hAnsi="Times New Roman" w:cs="Times New Roman"/>
          <w:sz w:val="24"/>
          <w:szCs w:val="24"/>
        </w:rPr>
        <w:t xml:space="preserve"> </w:t>
      </w:r>
      <w:r w:rsidRPr="00CF18A6">
        <w:rPr>
          <w:rFonts w:ascii="Times New Roman" w:hAnsi="Times New Roman" w:cs="Times New Roman"/>
          <w:sz w:val="24"/>
          <w:szCs w:val="24"/>
        </w:rPr>
        <w:t>rural dwellers effectively for</w:t>
      </w:r>
      <w:r>
        <w:rPr>
          <w:rFonts w:ascii="Times New Roman" w:hAnsi="Times New Roman" w:cs="Times New Roman"/>
          <w:sz w:val="24"/>
          <w:szCs w:val="24"/>
        </w:rPr>
        <w:t xml:space="preserve"> </w:t>
      </w:r>
      <w:r w:rsidRPr="00CF18A6">
        <w:rPr>
          <w:rFonts w:ascii="Times New Roman" w:hAnsi="Times New Roman" w:cs="Times New Roman"/>
          <w:sz w:val="24"/>
          <w:szCs w:val="24"/>
        </w:rPr>
        <w:t>development. News/information on</w:t>
      </w:r>
      <w:r>
        <w:rPr>
          <w:rFonts w:ascii="Times New Roman" w:hAnsi="Times New Roman" w:cs="Times New Roman"/>
          <w:sz w:val="24"/>
          <w:szCs w:val="24"/>
        </w:rPr>
        <w:t xml:space="preserve"> </w:t>
      </w:r>
      <w:r w:rsidRPr="00CF18A6">
        <w:rPr>
          <w:rFonts w:ascii="Times New Roman" w:hAnsi="Times New Roman" w:cs="Times New Roman"/>
          <w:sz w:val="24"/>
          <w:szCs w:val="24"/>
        </w:rPr>
        <w:t>development, health, farming,</w:t>
      </w:r>
      <w:r>
        <w:rPr>
          <w:rFonts w:ascii="Times New Roman" w:hAnsi="Times New Roman" w:cs="Times New Roman"/>
          <w:sz w:val="24"/>
          <w:szCs w:val="24"/>
        </w:rPr>
        <w:t xml:space="preserve"> </w:t>
      </w:r>
      <w:r w:rsidRPr="00CF18A6">
        <w:rPr>
          <w:rFonts w:ascii="Times New Roman" w:hAnsi="Times New Roman" w:cs="Times New Roman"/>
          <w:sz w:val="24"/>
          <w:szCs w:val="24"/>
        </w:rPr>
        <w:t>environment, knowledge</w:t>
      </w:r>
      <w:r>
        <w:rPr>
          <w:rFonts w:ascii="Times New Roman" w:hAnsi="Times New Roman" w:cs="Times New Roman"/>
          <w:sz w:val="24"/>
          <w:szCs w:val="24"/>
        </w:rPr>
        <w:t xml:space="preserve"> </w:t>
      </w:r>
      <w:r w:rsidRPr="00CF18A6">
        <w:rPr>
          <w:rFonts w:ascii="Times New Roman" w:hAnsi="Times New Roman" w:cs="Times New Roman"/>
          <w:sz w:val="24"/>
          <w:szCs w:val="24"/>
        </w:rPr>
        <w:t>acquisition, education, behavioral</w:t>
      </w:r>
      <w:r>
        <w:rPr>
          <w:rFonts w:ascii="Times New Roman" w:hAnsi="Times New Roman" w:cs="Times New Roman"/>
          <w:sz w:val="24"/>
          <w:szCs w:val="24"/>
        </w:rPr>
        <w:t xml:space="preserve"> </w:t>
      </w:r>
      <w:r w:rsidRPr="00CF18A6">
        <w:rPr>
          <w:rFonts w:ascii="Times New Roman" w:hAnsi="Times New Roman" w:cs="Times New Roman"/>
          <w:sz w:val="24"/>
          <w:szCs w:val="24"/>
        </w:rPr>
        <w:t>change and so on that could</w:t>
      </w:r>
      <w:r>
        <w:rPr>
          <w:rFonts w:ascii="Times New Roman" w:hAnsi="Times New Roman" w:cs="Times New Roman"/>
          <w:sz w:val="24"/>
          <w:szCs w:val="24"/>
        </w:rPr>
        <w:t xml:space="preserve"> </w:t>
      </w:r>
      <w:r w:rsidRPr="00CF18A6">
        <w:rPr>
          <w:rFonts w:ascii="Times New Roman" w:hAnsi="Times New Roman" w:cs="Times New Roman"/>
          <w:sz w:val="24"/>
          <w:szCs w:val="24"/>
        </w:rPr>
        <w:t xml:space="preserve">motivate the people </w:t>
      </w:r>
      <w:r>
        <w:rPr>
          <w:rFonts w:ascii="Times New Roman" w:hAnsi="Times New Roman" w:cs="Times New Roman"/>
          <w:sz w:val="24"/>
          <w:szCs w:val="24"/>
        </w:rPr>
        <w:t xml:space="preserve">who </w:t>
      </w:r>
      <w:r w:rsidRPr="00CF18A6">
        <w:rPr>
          <w:rFonts w:ascii="Times New Roman" w:hAnsi="Times New Roman" w:cs="Times New Roman"/>
          <w:sz w:val="24"/>
          <w:szCs w:val="24"/>
        </w:rPr>
        <w:t>would not be</w:t>
      </w:r>
      <w:r>
        <w:rPr>
          <w:rFonts w:ascii="Times New Roman" w:hAnsi="Times New Roman" w:cs="Times New Roman"/>
          <w:sz w:val="24"/>
          <w:szCs w:val="24"/>
        </w:rPr>
        <w:t xml:space="preserve"> </w:t>
      </w:r>
      <w:r w:rsidRPr="00CF18A6">
        <w:rPr>
          <w:rFonts w:ascii="Times New Roman" w:hAnsi="Times New Roman" w:cs="Times New Roman"/>
          <w:sz w:val="24"/>
          <w:szCs w:val="24"/>
        </w:rPr>
        <w:t>able to reach them effectively. This</w:t>
      </w:r>
      <w:r>
        <w:rPr>
          <w:rFonts w:ascii="Times New Roman" w:hAnsi="Times New Roman" w:cs="Times New Roman"/>
          <w:sz w:val="24"/>
          <w:szCs w:val="24"/>
        </w:rPr>
        <w:t xml:space="preserve"> </w:t>
      </w:r>
      <w:r w:rsidRPr="00CF18A6">
        <w:rPr>
          <w:rFonts w:ascii="Times New Roman" w:hAnsi="Times New Roman" w:cs="Times New Roman"/>
          <w:sz w:val="24"/>
          <w:szCs w:val="24"/>
        </w:rPr>
        <w:t>mass of people will continue to</w:t>
      </w:r>
      <w:r>
        <w:rPr>
          <w:rFonts w:ascii="Times New Roman" w:hAnsi="Times New Roman" w:cs="Times New Roman"/>
          <w:sz w:val="24"/>
          <w:szCs w:val="24"/>
        </w:rPr>
        <w:t xml:space="preserve"> </w:t>
      </w:r>
      <w:r w:rsidRPr="00CF18A6">
        <w:rPr>
          <w:rFonts w:ascii="Times New Roman" w:hAnsi="Times New Roman" w:cs="Times New Roman"/>
          <w:sz w:val="24"/>
          <w:szCs w:val="24"/>
        </w:rPr>
        <w:t>remain poor and underdeveloped.</w:t>
      </w:r>
    </w:p>
    <w:p w14:paraId="73EE1B79" w14:textId="3F80BDD5" w:rsidR="005F2028" w:rsidRDefault="005F2028" w:rsidP="005F2028">
      <w:pPr>
        <w:autoSpaceDE w:val="0"/>
        <w:autoSpaceDN w:val="0"/>
        <w:adjustRightInd w:val="0"/>
        <w:spacing w:after="0" w:line="480" w:lineRule="auto"/>
        <w:ind w:firstLine="720"/>
        <w:jc w:val="both"/>
        <w:rPr>
          <w:rFonts w:ascii="Times New Roman" w:hAnsi="Times New Roman" w:cs="Times New Roman"/>
          <w:sz w:val="24"/>
          <w:szCs w:val="24"/>
        </w:rPr>
      </w:pPr>
      <w:r w:rsidRPr="00CF18A6">
        <w:rPr>
          <w:rFonts w:ascii="Times New Roman" w:hAnsi="Times New Roman" w:cs="Times New Roman"/>
          <w:sz w:val="24"/>
          <w:szCs w:val="24"/>
        </w:rPr>
        <w:t>Against this background,</w:t>
      </w:r>
      <w:r>
        <w:rPr>
          <w:rFonts w:ascii="Times New Roman" w:hAnsi="Times New Roman" w:cs="Times New Roman"/>
          <w:sz w:val="24"/>
          <w:szCs w:val="24"/>
        </w:rPr>
        <w:t xml:space="preserve"> </w:t>
      </w:r>
      <w:r w:rsidRPr="00CF18A6">
        <w:rPr>
          <w:rFonts w:ascii="Times New Roman" w:hAnsi="Times New Roman" w:cs="Times New Roman"/>
          <w:sz w:val="24"/>
          <w:szCs w:val="24"/>
        </w:rPr>
        <w:t>community radio has become a</w:t>
      </w:r>
      <w:r>
        <w:rPr>
          <w:rFonts w:ascii="Times New Roman" w:hAnsi="Times New Roman" w:cs="Times New Roman"/>
          <w:sz w:val="24"/>
          <w:szCs w:val="24"/>
        </w:rPr>
        <w:t xml:space="preserve"> </w:t>
      </w:r>
      <w:r w:rsidRPr="00CF18A6">
        <w:rPr>
          <w:rFonts w:ascii="Times New Roman" w:hAnsi="Times New Roman" w:cs="Times New Roman"/>
          <w:sz w:val="24"/>
          <w:szCs w:val="24"/>
        </w:rPr>
        <w:t>necessity in Nigeria. The radio will</w:t>
      </w:r>
      <w:r>
        <w:rPr>
          <w:rFonts w:ascii="Times New Roman" w:hAnsi="Times New Roman" w:cs="Times New Roman"/>
          <w:sz w:val="24"/>
          <w:szCs w:val="24"/>
        </w:rPr>
        <w:t xml:space="preserve"> </w:t>
      </w:r>
      <w:r w:rsidRPr="00CF18A6">
        <w:rPr>
          <w:rFonts w:ascii="Times New Roman" w:hAnsi="Times New Roman" w:cs="Times New Roman"/>
          <w:sz w:val="24"/>
          <w:szCs w:val="24"/>
        </w:rPr>
        <w:t>be owned by the people, managed</w:t>
      </w:r>
      <w:r>
        <w:rPr>
          <w:rFonts w:ascii="Times New Roman" w:hAnsi="Times New Roman" w:cs="Times New Roman"/>
          <w:sz w:val="24"/>
          <w:szCs w:val="24"/>
        </w:rPr>
        <w:t xml:space="preserve"> </w:t>
      </w:r>
      <w:r w:rsidRPr="00CF18A6">
        <w:rPr>
          <w:rFonts w:ascii="Times New Roman" w:hAnsi="Times New Roman" w:cs="Times New Roman"/>
          <w:sz w:val="24"/>
          <w:szCs w:val="24"/>
        </w:rPr>
        <w:t>by the people and is not for profit. It</w:t>
      </w:r>
      <w:r>
        <w:rPr>
          <w:rFonts w:ascii="Times New Roman" w:hAnsi="Times New Roman" w:cs="Times New Roman"/>
          <w:sz w:val="24"/>
          <w:szCs w:val="24"/>
        </w:rPr>
        <w:t xml:space="preserve"> </w:t>
      </w:r>
      <w:r w:rsidRPr="00CF18A6">
        <w:rPr>
          <w:rFonts w:ascii="Times New Roman" w:hAnsi="Times New Roman" w:cs="Times New Roman"/>
          <w:sz w:val="24"/>
          <w:szCs w:val="24"/>
        </w:rPr>
        <w:t>broadcasts in the local language of</w:t>
      </w:r>
      <w:r>
        <w:rPr>
          <w:rFonts w:ascii="Times New Roman" w:hAnsi="Times New Roman" w:cs="Times New Roman"/>
          <w:sz w:val="24"/>
          <w:szCs w:val="24"/>
        </w:rPr>
        <w:t xml:space="preserve"> </w:t>
      </w:r>
      <w:r w:rsidRPr="00CF18A6">
        <w:rPr>
          <w:rFonts w:ascii="Times New Roman" w:hAnsi="Times New Roman" w:cs="Times New Roman"/>
          <w:sz w:val="24"/>
          <w:szCs w:val="24"/>
        </w:rPr>
        <w:t>the people that all will understand.</w:t>
      </w:r>
      <w:r>
        <w:rPr>
          <w:rFonts w:ascii="Times New Roman" w:hAnsi="Times New Roman" w:cs="Times New Roman"/>
          <w:sz w:val="24"/>
          <w:szCs w:val="24"/>
        </w:rPr>
        <w:t xml:space="preserve"> </w:t>
      </w:r>
      <w:r w:rsidRPr="00CF18A6">
        <w:rPr>
          <w:rFonts w:ascii="Times New Roman" w:hAnsi="Times New Roman" w:cs="Times New Roman"/>
          <w:sz w:val="24"/>
          <w:szCs w:val="24"/>
        </w:rPr>
        <w:t>Its progr</w:t>
      </w:r>
      <w:r>
        <w:rPr>
          <w:rFonts w:ascii="Times New Roman" w:hAnsi="Times New Roman" w:cs="Times New Roman"/>
          <w:sz w:val="24"/>
          <w:szCs w:val="24"/>
        </w:rPr>
        <w:t>a</w:t>
      </w:r>
      <w:r w:rsidRPr="00CF18A6">
        <w:rPr>
          <w:rFonts w:ascii="Times New Roman" w:hAnsi="Times New Roman" w:cs="Times New Roman"/>
          <w:sz w:val="24"/>
          <w:szCs w:val="24"/>
        </w:rPr>
        <w:t>m contents will cater</w:t>
      </w:r>
      <w:r>
        <w:rPr>
          <w:rFonts w:ascii="Times New Roman" w:hAnsi="Times New Roman" w:cs="Times New Roman"/>
          <w:sz w:val="24"/>
          <w:szCs w:val="24"/>
        </w:rPr>
        <w:t xml:space="preserve"> </w:t>
      </w:r>
      <w:r w:rsidRPr="00CF18A6">
        <w:rPr>
          <w:rFonts w:ascii="Times New Roman" w:hAnsi="Times New Roman" w:cs="Times New Roman"/>
          <w:sz w:val="24"/>
          <w:szCs w:val="24"/>
        </w:rPr>
        <w:t>mainly for the needs and interests of</w:t>
      </w:r>
      <w:r>
        <w:rPr>
          <w:rFonts w:ascii="Times New Roman" w:hAnsi="Times New Roman" w:cs="Times New Roman"/>
          <w:sz w:val="24"/>
          <w:szCs w:val="24"/>
        </w:rPr>
        <w:t xml:space="preserve"> </w:t>
      </w:r>
      <w:r w:rsidRPr="00CF18A6">
        <w:rPr>
          <w:rFonts w:ascii="Times New Roman" w:hAnsi="Times New Roman" w:cs="Times New Roman"/>
          <w:sz w:val="24"/>
          <w:szCs w:val="24"/>
        </w:rPr>
        <w:t>the people. Community radio will</w:t>
      </w:r>
      <w:r>
        <w:rPr>
          <w:rFonts w:ascii="Times New Roman" w:hAnsi="Times New Roman" w:cs="Times New Roman"/>
          <w:sz w:val="24"/>
          <w:szCs w:val="24"/>
        </w:rPr>
        <w:t xml:space="preserve"> </w:t>
      </w:r>
      <w:r w:rsidRPr="00CF18A6">
        <w:rPr>
          <w:rFonts w:ascii="Times New Roman" w:hAnsi="Times New Roman" w:cs="Times New Roman"/>
          <w:sz w:val="24"/>
          <w:szCs w:val="24"/>
        </w:rPr>
        <w:t xml:space="preserve">therefore serve as </w:t>
      </w:r>
      <w:r>
        <w:rPr>
          <w:rFonts w:ascii="Times New Roman" w:hAnsi="Times New Roman" w:cs="Times New Roman"/>
          <w:sz w:val="24"/>
          <w:szCs w:val="24"/>
        </w:rPr>
        <w:t xml:space="preserve">a </w:t>
      </w:r>
      <w:r w:rsidRPr="00CF18A6">
        <w:rPr>
          <w:rFonts w:ascii="Times New Roman" w:hAnsi="Times New Roman" w:cs="Times New Roman"/>
          <w:sz w:val="24"/>
          <w:szCs w:val="24"/>
        </w:rPr>
        <w:t>change agent in</w:t>
      </w:r>
      <w:r>
        <w:rPr>
          <w:rFonts w:ascii="Times New Roman" w:hAnsi="Times New Roman" w:cs="Times New Roman"/>
          <w:sz w:val="24"/>
          <w:szCs w:val="24"/>
        </w:rPr>
        <w:t xml:space="preserve"> </w:t>
      </w:r>
      <w:r w:rsidRPr="00CF18A6">
        <w:rPr>
          <w:rFonts w:ascii="Times New Roman" w:hAnsi="Times New Roman" w:cs="Times New Roman"/>
          <w:sz w:val="24"/>
          <w:szCs w:val="24"/>
        </w:rPr>
        <w:t>rural areas and promote</w:t>
      </w:r>
      <w:r>
        <w:rPr>
          <w:rFonts w:ascii="Times New Roman" w:hAnsi="Times New Roman" w:cs="Times New Roman"/>
          <w:sz w:val="24"/>
          <w:szCs w:val="24"/>
        </w:rPr>
        <w:t xml:space="preserve"> </w:t>
      </w:r>
      <w:r w:rsidRPr="00CF18A6">
        <w:rPr>
          <w:rFonts w:ascii="Times New Roman" w:hAnsi="Times New Roman" w:cs="Times New Roman"/>
          <w:sz w:val="24"/>
          <w:szCs w:val="24"/>
        </w:rPr>
        <w:t>development.</w:t>
      </w:r>
      <w:r>
        <w:rPr>
          <w:rFonts w:ascii="Times New Roman" w:hAnsi="Times New Roman" w:cs="Times New Roman"/>
          <w:sz w:val="24"/>
          <w:szCs w:val="24"/>
        </w:rPr>
        <w:t xml:space="preserve"> </w:t>
      </w:r>
      <w:r w:rsidRPr="003E432A">
        <w:rPr>
          <w:rFonts w:ascii="Times New Roman" w:hAnsi="Times New Roman" w:cs="Times New Roman"/>
          <w:sz w:val="24"/>
          <w:szCs w:val="24"/>
        </w:rPr>
        <w:t xml:space="preserve">The role of community radio has been significant. However, insufficient and ineffective use of community radio for promoting rural development and mobilizing </w:t>
      </w:r>
      <w:r>
        <w:rPr>
          <w:rFonts w:ascii="Times New Roman" w:hAnsi="Times New Roman" w:cs="Times New Roman"/>
          <w:sz w:val="24"/>
          <w:szCs w:val="24"/>
        </w:rPr>
        <w:t xml:space="preserve">the </w:t>
      </w:r>
      <w:r w:rsidRPr="003E432A">
        <w:rPr>
          <w:rFonts w:ascii="Times New Roman" w:hAnsi="Times New Roman" w:cs="Times New Roman"/>
          <w:sz w:val="24"/>
          <w:szCs w:val="24"/>
        </w:rPr>
        <w:t xml:space="preserve">community to participate in rural development is one of the major factors contributing to little participation in </w:t>
      </w:r>
      <w:r>
        <w:rPr>
          <w:rFonts w:ascii="Times New Roman" w:hAnsi="Times New Roman" w:cs="Times New Roman"/>
          <w:sz w:val="24"/>
          <w:szCs w:val="24"/>
        </w:rPr>
        <w:t xml:space="preserve">the </w:t>
      </w:r>
      <w:r w:rsidRPr="003E432A">
        <w:rPr>
          <w:rFonts w:ascii="Times New Roman" w:hAnsi="Times New Roman" w:cs="Times New Roman"/>
          <w:sz w:val="24"/>
          <w:szCs w:val="24"/>
        </w:rPr>
        <w:t xml:space="preserve">rural development of people in </w:t>
      </w:r>
      <w:r w:rsidR="00021AE5">
        <w:rPr>
          <w:rFonts w:ascii="Times New Roman" w:hAnsi="Times New Roman" w:cs="Times New Roman"/>
          <w:sz w:val="24"/>
          <w:szCs w:val="24"/>
        </w:rPr>
        <w:t>Ara</w:t>
      </w:r>
      <w:r w:rsidRPr="003E432A">
        <w:rPr>
          <w:rFonts w:ascii="Times New Roman" w:hAnsi="Times New Roman" w:cs="Times New Roman"/>
          <w:sz w:val="24"/>
          <w:szCs w:val="24"/>
        </w:rPr>
        <w:t xml:space="preserve">. While there are studies that show </w:t>
      </w:r>
      <w:r>
        <w:rPr>
          <w:rFonts w:ascii="Times New Roman" w:hAnsi="Times New Roman" w:cs="Times New Roman"/>
          <w:sz w:val="24"/>
          <w:szCs w:val="24"/>
        </w:rPr>
        <w:t>community radio</w:t>
      </w:r>
      <w:r w:rsidRPr="003E432A">
        <w:rPr>
          <w:rFonts w:ascii="Times New Roman" w:hAnsi="Times New Roman" w:cs="Times New Roman"/>
          <w:sz w:val="24"/>
          <w:szCs w:val="24"/>
        </w:rPr>
        <w:t xml:space="preserve"> plays an important role in promoting participation in rural development (K</w:t>
      </w:r>
      <w:r>
        <w:rPr>
          <w:rFonts w:ascii="Times New Roman" w:hAnsi="Times New Roman" w:cs="Times New Roman"/>
          <w:sz w:val="24"/>
          <w:szCs w:val="24"/>
        </w:rPr>
        <w:t>h</w:t>
      </w:r>
      <w:r w:rsidRPr="003E432A">
        <w:rPr>
          <w:rFonts w:ascii="Times New Roman" w:hAnsi="Times New Roman" w:cs="Times New Roman"/>
          <w:sz w:val="24"/>
          <w:szCs w:val="24"/>
        </w:rPr>
        <w:t>an, 2010).</w:t>
      </w:r>
      <w:r>
        <w:rPr>
          <w:rFonts w:ascii="Times New Roman" w:hAnsi="Times New Roman" w:cs="Times New Roman"/>
          <w:sz w:val="24"/>
          <w:szCs w:val="24"/>
        </w:rPr>
        <w:t xml:space="preserve"> </w:t>
      </w:r>
      <w:r w:rsidRPr="003E432A">
        <w:rPr>
          <w:rFonts w:ascii="Times New Roman" w:hAnsi="Times New Roman" w:cs="Times New Roman"/>
          <w:sz w:val="24"/>
          <w:szCs w:val="24"/>
        </w:rPr>
        <w:t xml:space="preserve">There are still persistent problems and challenges that affect the role of </w:t>
      </w:r>
      <w:r>
        <w:rPr>
          <w:rFonts w:ascii="Times New Roman" w:hAnsi="Times New Roman" w:cs="Times New Roman"/>
          <w:sz w:val="24"/>
          <w:szCs w:val="24"/>
        </w:rPr>
        <w:t>community radio</w:t>
      </w:r>
      <w:r w:rsidRPr="003E432A">
        <w:rPr>
          <w:rFonts w:ascii="Times New Roman" w:hAnsi="Times New Roman" w:cs="Times New Roman"/>
          <w:sz w:val="24"/>
          <w:szCs w:val="24"/>
        </w:rPr>
        <w:t xml:space="preserve"> in promoting rural development.</w:t>
      </w:r>
    </w:p>
    <w:p w14:paraId="10A0E4E0" w14:textId="77777777" w:rsidR="005F2028" w:rsidRPr="004C0EE3" w:rsidRDefault="005F2028" w:rsidP="005F2028">
      <w:pPr>
        <w:pStyle w:val="Default"/>
        <w:spacing w:line="480" w:lineRule="auto"/>
        <w:ind w:firstLine="720"/>
        <w:jc w:val="both"/>
      </w:pPr>
      <w:r w:rsidRPr="004C0EE3">
        <w:t xml:space="preserve">Lucy and Peter (2019) conducted a study on the role of community radio in promoting rural development in Tanzania.  The study found that community radios were playing a key role through its programs to improve agriculture, youth participation, gender equality, protection of </w:t>
      </w:r>
      <w:r>
        <w:t xml:space="preserve">the </w:t>
      </w:r>
      <w:r w:rsidRPr="004C0EE3">
        <w:t xml:space="preserve">environment, promoting good governance and reduction of negative cultural practices. Piyush </w:t>
      </w:r>
      <w:r w:rsidRPr="004C0EE3">
        <w:lastRenderedPageBreak/>
        <w:t xml:space="preserve">(2021) conducted a study on </w:t>
      </w:r>
      <w:r>
        <w:t xml:space="preserve">the </w:t>
      </w:r>
      <w:r w:rsidRPr="004C0EE3">
        <w:t>“Role of community radios in rural development in India”. Th</w:t>
      </w:r>
      <w:r>
        <w:t xml:space="preserve">e </w:t>
      </w:r>
      <w:r w:rsidRPr="004C0EE3">
        <w:t xml:space="preserve">study revealed that </w:t>
      </w:r>
      <w:r>
        <w:t>c</w:t>
      </w:r>
      <w:r w:rsidRPr="004C0EE3">
        <w:t xml:space="preserve">ommunity radios act as venues for the sharing of knowledge, fostering civic engagement, and disseminating information. They give voice to underrepresented groups, allowing them to communicate their worries, wants, and aspirations. Several studies point to the importance of community radios in assisting educational programs in rural areas. </w:t>
      </w:r>
    </w:p>
    <w:p w14:paraId="07792465" w14:textId="7651F16E" w:rsidR="005F2028" w:rsidRDefault="005F2028" w:rsidP="005F202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most of the studies on this topic were carried out outside Nigeria, creating a gap that the researcher wants to fill by investigating the </w:t>
      </w:r>
      <w:r w:rsidR="000678C6">
        <w:rPr>
          <w:rFonts w:ascii="Times New Roman" w:hAnsi="Times New Roman" w:cs="Times New Roman"/>
          <w:sz w:val="24"/>
          <w:szCs w:val="24"/>
        </w:rPr>
        <w:t>role of</w:t>
      </w:r>
      <w:r>
        <w:rPr>
          <w:rFonts w:ascii="Times New Roman" w:hAnsi="Times New Roman" w:cs="Times New Roman"/>
          <w:sz w:val="24"/>
          <w:szCs w:val="24"/>
        </w:rPr>
        <w:t xml:space="preserve"> </w:t>
      </w:r>
      <w:r w:rsidRPr="004C0EE3">
        <w:rPr>
          <w:rFonts w:ascii="Times New Roman" w:hAnsi="Times New Roman" w:cs="Times New Roman"/>
          <w:sz w:val="24"/>
          <w:szCs w:val="24"/>
        </w:rPr>
        <w:t xml:space="preserve">community radios in </w:t>
      </w:r>
      <w:r w:rsidR="000678C6">
        <w:rPr>
          <w:rFonts w:ascii="Times New Roman" w:hAnsi="Times New Roman" w:cs="Times New Roman"/>
          <w:sz w:val="24"/>
          <w:szCs w:val="24"/>
        </w:rPr>
        <w:t xml:space="preserve">promoting </w:t>
      </w:r>
      <w:r w:rsidRPr="004C0EE3">
        <w:rPr>
          <w:rFonts w:ascii="Times New Roman" w:hAnsi="Times New Roman" w:cs="Times New Roman"/>
          <w:sz w:val="24"/>
          <w:szCs w:val="24"/>
        </w:rPr>
        <w:t>rural development</w:t>
      </w:r>
      <w:r>
        <w:rPr>
          <w:rFonts w:ascii="Times New Roman" w:hAnsi="Times New Roman" w:cs="Times New Roman"/>
          <w:sz w:val="24"/>
          <w:szCs w:val="24"/>
        </w:rPr>
        <w:t xml:space="preserve"> in </w:t>
      </w:r>
      <w:r w:rsidR="00021AE5">
        <w:rPr>
          <w:rFonts w:ascii="Times New Roman" w:hAnsi="Times New Roman" w:cs="Times New Roman"/>
          <w:sz w:val="24"/>
          <w:szCs w:val="24"/>
        </w:rPr>
        <w:t>Ara</w:t>
      </w:r>
      <w:r>
        <w:rPr>
          <w:rFonts w:ascii="Times New Roman" w:hAnsi="Times New Roman" w:cs="Times New Roman"/>
          <w:sz w:val="24"/>
          <w:szCs w:val="24"/>
        </w:rPr>
        <w:t xml:space="preserve">, </w:t>
      </w:r>
      <w:proofErr w:type="spellStart"/>
      <w:r w:rsidR="00452BCF">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w:t>
      </w:r>
    </w:p>
    <w:p w14:paraId="4D75E0F3" w14:textId="77777777" w:rsidR="005F2028" w:rsidRDefault="005F2028" w:rsidP="005F202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Objectives of the Study</w:t>
      </w:r>
    </w:p>
    <w:p w14:paraId="3E43B533" w14:textId="0D2FC3F3" w:rsidR="005F2028" w:rsidRPr="000678C6" w:rsidRDefault="005F2028" w:rsidP="000678C6">
      <w:pPr>
        <w:spacing w:line="480" w:lineRule="auto"/>
        <w:ind w:firstLine="720"/>
        <w:jc w:val="both"/>
        <w:rPr>
          <w:rFonts w:ascii="Times New Roman" w:hAnsi="Times New Roman" w:cs="Times New Roman"/>
          <w:sz w:val="24"/>
          <w:szCs w:val="24"/>
        </w:rPr>
      </w:pPr>
      <w:r w:rsidRPr="00360548">
        <w:rPr>
          <w:rFonts w:ascii="Times New Roman" w:hAnsi="Times New Roman" w:cs="Times New Roman"/>
          <w:color w:val="000000" w:themeColor="text1"/>
          <w:sz w:val="24"/>
          <w:szCs w:val="24"/>
        </w:rPr>
        <w:t xml:space="preserve">The main </w:t>
      </w:r>
      <w:r>
        <w:rPr>
          <w:rFonts w:ascii="Times New Roman" w:hAnsi="Times New Roman" w:cs="Times New Roman"/>
          <w:color w:val="000000" w:themeColor="text1"/>
          <w:sz w:val="24"/>
          <w:szCs w:val="24"/>
        </w:rPr>
        <w:t xml:space="preserve">objective </w:t>
      </w:r>
      <w:r w:rsidRPr="00360548">
        <w:rPr>
          <w:rFonts w:ascii="Times New Roman" w:hAnsi="Times New Roman" w:cs="Times New Roman"/>
          <w:color w:val="000000" w:themeColor="text1"/>
          <w:sz w:val="24"/>
          <w:szCs w:val="24"/>
        </w:rPr>
        <w:t xml:space="preserve">of this study is to </w:t>
      </w:r>
      <w:r>
        <w:rPr>
          <w:rFonts w:ascii="Times New Roman" w:hAnsi="Times New Roman" w:cs="Times New Roman"/>
          <w:color w:val="000000" w:themeColor="text1"/>
          <w:sz w:val="24"/>
          <w:szCs w:val="24"/>
        </w:rPr>
        <w:t xml:space="preserve">determine </w:t>
      </w:r>
      <w:r w:rsidR="000678C6">
        <w:rPr>
          <w:rFonts w:ascii="Times New Roman" w:hAnsi="Times New Roman" w:cs="Times New Roman"/>
          <w:sz w:val="24"/>
          <w:szCs w:val="24"/>
        </w:rPr>
        <w:t xml:space="preserve">the role of </w:t>
      </w:r>
      <w:proofErr w:type="spellStart"/>
      <w:r w:rsidR="00452BCF">
        <w:rPr>
          <w:rFonts w:ascii="Times New Roman" w:hAnsi="Times New Roman" w:cs="Times New Roman"/>
          <w:sz w:val="24"/>
          <w:szCs w:val="24"/>
        </w:rPr>
        <w:t>Kwara</w:t>
      </w:r>
      <w:proofErr w:type="spellEnd"/>
      <w:r w:rsidR="00021AE5">
        <w:rPr>
          <w:rFonts w:ascii="Times New Roman" w:hAnsi="Times New Roman" w:cs="Times New Roman"/>
          <w:sz w:val="24"/>
          <w:szCs w:val="24"/>
        </w:rPr>
        <w:t xml:space="preserve"> </w:t>
      </w:r>
      <w:r w:rsidR="006E6166">
        <w:rPr>
          <w:rFonts w:ascii="Times New Roman" w:hAnsi="Times New Roman" w:cs="Times New Roman"/>
          <w:sz w:val="24"/>
          <w:szCs w:val="24"/>
        </w:rPr>
        <w:t>Poly</w:t>
      </w:r>
      <w:r w:rsidR="00021AE5">
        <w:rPr>
          <w:rFonts w:ascii="Times New Roman" w:hAnsi="Times New Roman" w:cs="Times New Roman"/>
          <w:sz w:val="24"/>
          <w:szCs w:val="24"/>
        </w:rPr>
        <w:t xml:space="preserve"> radio</w:t>
      </w:r>
      <w:r w:rsidR="000678C6" w:rsidRPr="004C0EE3">
        <w:rPr>
          <w:rFonts w:ascii="Times New Roman" w:hAnsi="Times New Roman" w:cs="Times New Roman"/>
          <w:sz w:val="24"/>
          <w:szCs w:val="24"/>
        </w:rPr>
        <w:t xml:space="preserve"> in </w:t>
      </w:r>
      <w:r w:rsidR="000678C6">
        <w:rPr>
          <w:rFonts w:ascii="Times New Roman" w:hAnsi="Times New Roman" w:cs="Times New Roman"/>
          <w:sz w:val="24"/>
          <w:szCs w:val="24"/>
        </w:rPr>
        <w:t xml:space="preserve">promoting </w:t>
      </w:r>
      <w:r w:rsidR="000678C6" w:rsidRPr="004C0EE3">
        <w:rPr>
          <w:rFonts w:ascii="Times New Roman" w:hAnsi="Times New Roman" w:cs="Times New Roman"/>
          <w:sz w:val="24"/>
          <w:szCs w:val="24"/>
        </w:rPr>
        <w:t>rural development</w:t>
      </w:r>
      <w:r w:rsidR="000678C6">
        <w:rPr>
          <w:rFonts w:ascii="Times New Roman" w:hAnsi="Times New Roman" w:cs="Times New Roman"/>
          <w:sz w:val="24"/>
          <w:szCs w:val="24"/>
        </w:rPr>
        <w:t xml:space="preserve"> in </w:t>
      </w:r>
      <w:r w:rsidR="0084057C">
        <w:rPr>
          <w:rFonts w:ascii="Times New Roman" w:hAnsi="Times New Roman" w:cs="Times New Roman"/>
          <w:sz w:val="24"/>
          <w:szCs w:val="24"/>
        </w:rPr>
        <w:t>Ara</w:t>
      </w:r>
      <w:r w:rsidR="000678C6">
        <w:rPr>
          <w:rFonts w:ascii="Times New Roman" w:hAnsi="Times New Roman" w:cs="Times New Roman"/>
          <w:sz w:val="24"/>
          <w:szCs w:val="24"/>
        </w:rPr>
        <w:t xml:space="preserve">, </w:t>
      </w:r>
      <w:proofErr w:type="spellStart"/>
      <w:r w:rsidR="00452BCF">
        <w:rPr>
          <w:rFonts w:ascii="Times New Roman" w:hAnsi="Times New Roman" w:cs="Times New Roman"/>
          <w:sz w:val="24"/>
          <w:szCs w:val="24"/>
        </w:rPr>
        <w:t>Kwara</w:t>
      </w:r>
      <w:proofErr w:type="spellEnd"/>
      <w:r w:rsidR="000678C6">
        <w:rPr>
          <w:rFonts w:ascii="Times New Roman" w:hAnsi="Times New Roman" w:cs="Times New Roman"/>
          <w:sz w:val="24"/>
          <w:szCs w:val="24"/>
        </w:rPr>
        <w:t xml:space="preserve"> state, Nigeria</w:t>
      </w:r>
      <w:r w:rsidRPr="00360548">
        <w:rPr>
          <w:rFonts w:ascii="Times New Roman" w:hAnsi="Times New Roman" w:cs="Times New Roman"/>
          <w:color w:val="000000" w:themeColor="text1"/>
          <w:sz w:val="24"/>
          <w:szCs w:val="24"/>
        </w:rPr>
        <w:t xml:space="preserve">. Specifically, the study seeks to: </w:t>
      </w:r>
    </w:p>
    <w:p w14:paraId="5673D3D7" w14:textId="66E886CC" w:rsidR="000678C6" w:rsidRPr="000678C6" w:rsidRDefault="000678C6" w:rsidP="005F2028">
      <w:pPr>
        <w:pStyle w:val="ListParagraph"/>
        <w:numPr>
          <w:ilvl w:val="0"/>
          <w:numId w:val="1"/>
        </w:numPr>
        <w:spacing w:line="480" w:lineRule="auto"/>
        <w:jc w:val="both"/>
        <w:rPr>
          <w:rFonts w:ascii="Times New Roman" w:hAnsi="Times New Roman" w:cs="Times New Roman"/>
          <w:sz w:val="28"/>
          <w:szCs w:val="28"/>
        </w:rPr>
      </w:pPr>
      <w:r w:rsidRPr="000678C6">
        <w:rPr>
          <w:rFonts w:ascii="Times New Roman" w:hAnsi="Times New Roman" w:cs="Times New Roman"/>
          <w:sz w:val="24"/>
          <w:szCs w:val="24"/>
        </w:rPr>
        <w:t>examine the role of</w:t>
      </w:r>
      <w:r w:rsidR="0084057C">
        <w:rPr>
          <w:rFonts w:ascii="Times New Roman" w:hAnsi="Times New Roman" w:cs="Times New Roman"/>
          <w:sz w:val="24"/>
          <w:szCs w:val="24"/>
        </w:rPr>
        <w:t xml:space="preserve"> </w:t>
      </w:r>
      <w:proofErr w:type="spellStart"/>
      <w:r w:rsidR="00452BCF">
        <w:rPr>
          <w:rFonts w:ascii="Times New Roman" w:hAnsi="Times New Roman" w:cs="Times New Roman"/>
          <w:sz w:val="24"/>
          <w:szCs w:val="24"/>
        </w:rPr>
        <w:t>Kwara</w:t>
      </w:r>
      <w:proofErr w:type="spellEnd"/>
      <w:r w:rsidR="0084057C">
        <w:rPr>
          <w:rFonts w:ascii="Times New Roman" w:hAnsi="Times New Roman" w:cs="Times New Roman"/>
          <w:sz w:val="24"/>
          <w:szCs w:val="24"/>
        </w:rPr>
        <w:t xml:space="preserve"> </w:t>
      </w:r>
      <w:r w:rsidR="006E6166">
        <w:rPr>
          <w:rFonts w:ascii="Times New Roman" w:hAnsi="Times New Roman" w:cs="Times New Roman"/>
          <w:sz w:val="24"/>
          <w:szCs w:val="24"/>
        </w:rPr>
        <w:t>Poly</w:t>
      </w:r>
      <w:r w:rsidRPr="000678C6">
        <w:rPr>
          <w:rFonts w:ascii="Times New Roman" w:hAnsi="Times New Roman" w:cs="Times New Roman"/>
          <w:sz w:val="24"/>
          <w:szCs w:val="24"/>
        </w:rPr>
        <w:t xml:space="preserve"> radio in providing information on agricultural practices, health care, and education to </w:t>
      </w:r>
      <w:r w:rsidR="0084057C">
        <w:rPr>
          <w:rFonts w:ascii="Times New Roman" w:hAnsi="Times New Roman" w:cs="Times New Roman"/>
          <w:sz w:val="24"/>
          <w:szCs w:val="24"/>
        </w:rPr>
        <w:t>Ara</w:t>
      </w:r>
      <w:r w:rsidRPr="000678C6">
        <w:rPr>
          <w:rFonts w:ascii="Times New Roman" w:hAnsi="Times New Roman" w:cs="Times New Roman"/>
          <w:sz w:val="24"/>
          <w:szCs w:val="24"/>
        </w:rPr>
        <w:t xml:space="preserve"> communities in </w:t>
      </w:r>
      <w:proofErr w:type="spellStart"/>
      <w:r w:rsidR="00452BCF">
        <w:rPr>
          <w:rFonts w:ascii="Times New Roman" w:hAnsi="Times New Roman" w:cs="Times New Roman"/>
          <w:sz w:val="24"/>
          <w:szCs w:val="24"/>
        </w:rPr>
        <w:t>Kwara</w:t>
      </w:r>
      <w:proofErr w:type="spellEnd"/>
      <w:r w:rsidR="0084057C">
        <w:rPr>
          <w:rFonts w:ascii="Times New Roman" w:hAnsi="Times New Roman" w:cs="Times New Roman"/>
          <w:sz w:val="24"/>
          <w:szCs w:val="24"/>
        </w:rPr>
        <w:t xml:space="preserve"> state.</w:t>
      </w:r>
      <w:r w:rsidRPr="000678C6">
        <w:rPr>
          <w:rFonts w:ascii="Times New Roman" w:eastAsia="Times New Roman" w:hAnsi="Times New Roman" w:cs="Times New Roman"/>
          <w:sz w:val="28"/>
          <w:szCs w:val="28"/>
        </w:rPr>
        <w:t xml:space="preserve"> </w:t>
      </w:r>
    </w:p>
    <w:p w14:paraId="1D756551" w14:textId="5F077D8C" w:rsidR="000678C6" w:rsidRPr="000678C6" w:rsidRDefault="000678C6" w:rsidP="005F2028">
      <w:pPr>
        <w:pStyle w:val="ListParagraph"/>
        <w:numPr>
          <w:ilvl w:val="0"/>
          <w:numId w:val="1"/>
        </w:numPr>
        <w:spacing w:line="480" w:lineRule="auto"/>
        <w:jc w:val="both"/>
        <w:rPr>
          <w:rFonts w:ascii="Times New Roman" w:hAnsi="Times New Roman" w:cs="Times New Roman"/>
          <w:sz w:val="28"/>
          <w:szCs w:val="28"/>
        </w:rPr>
      </w:pPr>
      <w:r w:rsidRPr="000678C6">
        <w:rPr>
          <w:rFonts w:ascii="Times New Roman" w:hAnsi="Times New Roman" w:cs="Times New Roman"/>
          <w:sz w:val="24"/>
          <w:szCs w:val="24"/>
        </w:rPr>
        <w:t xml:space="preserve">assess the level of community participation </w:t>
      </w:r>
      <w:r w:rsidR="006E6166">
        <w:rPr>
          <w:rFonts w:ascii="Times New Roman" w:hAnsi="Times New Roman" w:cs="Times New Roman"/>
          <w:sz w:val="24"/>
          <w:szCs w:val="24"/>
        </w:rPr>
        <w:t>in</w:t>
      </w:r>
      <w:r w:rsidRPr="000678C6">
        <w:rPr>
          <w:rFonts w:ascii="Times New Roman" w:hAnsi="Times New Roman" w:cs="Times New Roman"/>
          <w:sz w:val="24"/>
          <w:szCs w:val="24"/>
        </w:rPr>
        <w:t xml:space="preserve"> </w:t>
      </w:r>
      <w:r w:rsidR="0084057C">
        <w:rPr>
          <w:rFonts w:ascii="Times New Roman" w:hAnsi="Times New Roman" w:cs="Times New Roman"/>
          <w:sz w:val="24"/>
          <w:szCs w:val="24"/>
        </w:rPr>
        <w:t>the</w:t>
      </w:r>
      <w:r w:rsidRPr="000678C6">
        <w:rPr>
          <w:rFonts w:ascii="Times New Roman" w:hAnsi="Times New Roman" w:cs="Times New Roman"/>
          <w:sz w:val="24"/>
          <w:szCs w:val="24"/>
        </w:rPr>
        <w:t xml:space="preserve"> program</w:t>
      </w:r>
      <w:r w:rsidR="0084057C">
        <w:rPr>
          <w:rFonts w:ascii="Times New Roman" w:hAnsi="Times New Roman" w:cs="Times New Roman"/>
          <w:sz w:val="24"/>
          <w:szCs w:val="24"/>
        </w:rPr>
        <w:t>s</w:t>
      </w:r>
      <w:r w:rsidRPr="000678C6">
        <w:rPr>
          <w:rFonts w:ascii="Times New Roman" w:hAnsi="Times New Roman" w:cs="Times New Roman"/>
          <w:sz w:val="24"/>
          <w:szCs w:val="24"/>
        </w:rPr>
        <w:t xml:space="preserve"> of </w:t>
      </w:r>
      <w:proofErr w:type="spellStart"/>
      <w:r w:rsidR="00452BCF">
        <w:rPr>
          <w:rFonts w:ascii="Times New Roman" w:hAnsi="Times New Roman" w:cs="Times New Roman"/>
          <w:sz w:val="24"/>
          <w:szCs w:val="24"/>
        </w:rPr>
        <w:t>Kwara</w:t>
      </w:r>
      <w:proofErr w:type="spellEnd"/>
      <w:r w:rsidR="0084057C">
        <w:rPr>
          <w:rFonts w:ascii="Times New Roman" w:hAnsi="Times New Roman" w:cs="Times New Roman"/>
          <w:sz w:val="24"/>
          <w:szCs w:val="24"/>
        </w:rPr>
        <w:t xml:space="preserve"> </w:t>
      </w:r>
      <w:r w:rsidR="006E6166">
        <w:rPr>
          <w:rFonts w:ascii="Times New Roman" w:hAnsi="Times New Roman" w:cs="Times New Roman"/>
          <w:sz w:val="24"/>
          <w:szCs w:val="24"/>
        </w:rPr>
        <w:t>Poly Radio</w:t>
      </w:r>
      <w:r w:rsidR="0084057C">
        <w:rPr>
          <w:rFonts w:ascii="Times New Roman" w:hAnsi="Times New Roman" w:cs="Times New Roman"/>
          <w:sz w:val="24"/>
          <w:szCs w:val="24"/>
        </w:rPr>
        <w:t>.</w:t>
      </w:r>
      <w:r w:rsidRPr="000678C6">
        <w:rPr>
          <w:rFonts w:ascii="Times New Roman" w:hAnsi="Times New Roman" w:cs="Times New Roman"/>
          <w:sz w:val="28"/>
          <w:szCs w:val="28"/>
        </w:rPr>
        <w:t xml:space="preserve"> </w:t>
      </w:r>
    </w:p>
    <w:p w14:paraId="1993B842" w14:textId="681B9F39" w:rsidR="000678C6" w:rsidRPr="000678C6" w:rsidRDefault="000678C6" w:rsidP="005F2028">
      <w:pPr>
        <w:pStyle w:val="ListParagraph"/>
        <w:numPr>
          <w:ilvl w:val="0"/>
          <w:numId w:val="1"/>
        </w:numPr>
        <w:spacing w:line="480" w:lineRule="auto"/>
        <w:jc w:val="both"/>
        <w:rPr>
          <w:rFonts w:ascii="Times New Roman" w:hAnsi="Times New Roman" w:cs="Times New Roman"/>
          <w:sz w:val="28"/>
          <w:szCs w:val="28"/>
        </w:rPr>
      </w:pPr>
      <w:r w:rsidRPr="000678C6">
        <w:rPr>
          <w:rFonts w:ascii="Times New Roman" w:hAnsi="Times New Roman" w:cs="Times New Roman"/>
          <w:sz w:val="24"/>
          <w:szCs w:val="24"/>
        </w:rPr>
        <w:t xml:space="preserve">evaluate the challenges </w:t>
      </w:r>
      <w:r w:rsidR="006E6166">
        <w:rPr>
          <w:rFonts w:ascii="Times New Roman" w:hAnsi="Times New Roman" w:cs="Times New Roman"/>
          <w:sz w:val="24"/>
          <w:szCs w:val="24"/>
        </w:rPr>
        <w:t xml:space="preserve">the </w:t>
      </w:r>
      <w:r w:rsidR="0084057C">
        <w:rPr>
          <w:rFonts w:ascii="Times New Roman" w:hAnsi="Times New Roman" w:cs="Times New Roman"/>
          <w:sz w:val="24"/>
          <w:szCs w:val="24"/>
        </w:rPr>
        <w:t xml:space="preserve">Ara </w:t>
      </w:r>
      <w:r>
        <w:rPr>
          <w:rFonts w:ascii="Times New Roman" w:hAnsi="Times New Roman" w:cs="Times New Roman"/>
          <w:sz w:val="24"/>
          <w:szCs w:val="24"/>
        </w:rPr>
        <w:t xml:space="preserve">community </w:t>
      </w:r>
      <w:r w:rsidR="006E6166">
        <w:rPr>
          <w:rFonts w:ascii="Times New Roman" w:hAnsi="Times New Roman" w:cs="Times New Roman"/>
          <w:sz w:val="24"/>
          <w:szCs w:val="24"/>
        </w:rPr>
        <w:t>faces</w:t>
      </w:r>
      <w:r w:rsidRPr="000678C6">
        <w:rPr>
          <w:rFonts w:ascii="Times New Roman" w:hAnsi="Times New Roman" w:cs="Times New Roman"/>
          <w:sz w:val="24"/>
          <w:szCs w:val="24"/>
        </w:rPr>
        <w:t xml:space="preserve"> in promoting rural development </w:t>
      </w:r>
      <w:r w:rsidR="0084057C">
        <w:rPr>
          <w:rFonts w:ascii="Times New Roman" w:hAnsi="Times New Roman" w:cs="Times New Roman"/>
          <w:sz w:val="24"/>
          <w:szCs w:val="24"/>
        </w:rPr>
        <w:t xml:space="preserve">through </w:t>
      </w:r>
      <w:proofErr w:type="spellStart"/>
      <w:r w:rsidR="00452BCF">
        <w:rPr>
          <w:rFonts w:ascii="Times New Roman" w:hAnsi="Times New Roman" w:cs="Times New Roman"/>
          <w:sz w:val="24"/>
          <w:szCs w:val="24"/>
        </w:rPr>
        <w:t>Kwara</w:t>
      </w:r>
      <w:proofErr w:type="spellEnd"/>
      <w:r w:rsidR="0084057C">
        <w:rPr>
          <w:rFonts w:ascii="Times New Roman" w:hAnsi="Times New Roman" w:cs="Times New Roman"/>
          <w:sz w:val="24"/>
          <w:szCs w:val="24"/>
        </w:rPr>
        <w:t xml:space="preserve"> </w:t>
      </w:r>
      <w:r w:rsidR="006E6166">
        <w:rPr>
          <w:rFonts w:ascii="Times New Roman" w:hAnsi="Times New Roman" w:cs="Times New Roman"/>
          <w:sz w:val="24"/>
          <w:szCs w:val="24"/>
        </w:rPr>
        <w:t>Poly</w:t>
      </w:r>
      <w:r w:rsidR="0084057C">
        <w:rPr>
          <w:rFonts w:ascii="Times New Roman" w:hAnsi="Times New Roman" w:cs="Times New Roman"/>
          <w:sz w:val="24"/>
          <w:szCs w:val="24"/>
        </w:rPr>
        <w:t xml:space="preserve"> radio.</w:t>
      </w:r>
    </w:p>
    <w:p w14:paraId="53F88373" w14:textId="700C0E76" w:rsidR="005F2028" w:rsidRDefault="005F2028" w:rsidP="005F202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14:paraId="4B6ED10D" w14:textId="6594EC35" w:rsidR="000D7C04" w:rsidRPr="000D7C04" w:rsidRDefault="000D7C04" w:rsidP="000D7C04">
      <w:pPr>
        <w:pStyle w:val="ListParagraph"/>
        <w:numPr>
          <w:ilvl w:val="0"/>
          <w:numId w:val="6"/>
        </w:numPr>
        <w:spacing w:line="480" w:lineRule="auto"/>
        <w:jc w:val="both"/>
        <w:rPr>
          <w:b/>
          <w:bCs/>
          <w:sz w:val="24"/>
          <w:szCs w:val="24"/>
        </w:rPr>
      </w:pPr>
      <w:r w:rsidRPr="000D7C04">
        <w:rPr>
          <w:rStyle w:val="Strong"/>
          <w:rFonts w:ascii="Times New Roman" w:hAnsi="Times New Roman" w:cs="Times New Roman"/>
          <w:b w:val="0"/>
          <w:bCs w:val="0"/>
          <w:sz w:val="24"/>
          <w:szCs w:val="24"/>
        </w:rPr>
        <w:t>How do</w:t>
      </w:r>
      <w:r w:rsidR="0084057C">
        <w:rPr>
          <w:rStyle w:val="Strong"/>
          <w:rFonts w:ascii="Times New Roman" w:hAnsi="Times New Roman" w:cs="Times New Roman"/>
          <w:b w:val="0"/>
          <w:bCs w:val="0"/>
          <w:sz w:val="24"/>
          <w:szCs w:val="24"/>
        </w:rPr>
        <w:t xml:space="preserve">es </w:t>
      </w:r>
      <w:proofErr w:type="spellStart"/>
      <w:r w:rsidR="00452BCF">
        <w:rPr>
          <w:rStyle w:val="Strong"/>
          <w:rFonts w:ascii="Times New Roman" w:hAnsi="Times New Roman" w:cs="Times New Roman"/>
          <w:b w:val="0"/>
          <w:bCs w:val="0"/>
          <w:sz w:val="24"/>
          <w:szCs w:val="24"/>
        </w:rPr>
        <w:t>Kwara</w:t>
      </w:r>
      <w:proofErr w:type="spellEnd"/>
      <w:r w:rsidR="0084057C">
        <w:rPr>
          <w:rStyle w:val="Strong"/>
          <w:rFonts w:ascii="Times New Roman" w:hAnsi="Times New Roman" w:cs="Times New Roman"/>
          <w:b w:val="0"/>
          <w:bCs w:val="0"/>
          <w:sz w:val="24"/>
          <w:szCs w:val="24"/>
        </w:rPr>
        <w:t xml:space="preserve"> </w:t>
      </w:r>
      <w:r w:rsidR="006E6166">
        <w:rPr>
          <w:rStyle w:val="Strong"/>
          <w:rFonts w:ascii="Times New Roman" w:hAnsi="Times New Roman" w:cs="Times New Roman"/>
          <w:b w:val="0"/>
          <w:bCs w:val="0"/>
          <w:sz w:val="24"/>
          <w:szCs w:val="24"/>
        </w:rPr>
        <w:t>Poly</w:t>
      </w:r>
      <w:r w:rsidR="0084057C">
        <w:rPr>
          <w:rStyle w:val="Strong"/>
          <w:rFonts w:ascii="Times New Roman" w:hAnsi="Times New Roman" w:cs="Times New Roman"/>
          <w:b w:val="0"/>
          <w:bCs w:val="0"/>
          <w:sz w:val="24"/>
          <w:szCs w:val="24"/>
        </w:rPr>
        <w:t xml:space="preserve"> </w:t>
      </w:r>
      <w:r w:rsidRPr="000D7C04">
        <w:rPr>
          <w:rStyle w:val="Strong"/>
          <w:rFonts w:ascii="Times New Roman" w:hAnsi="Times New Roman" w:cs="Times New Roman"/>
          <w:b w:val="0"/>
          <w:bCs w:val="0"/>
          <w:sz w:val="24"/>
          <w:szCs w:val="24"/>
        </w:rPr>
        <w:t xml:space="preserve">radio </w:t>
      </w:r>
      <w:r>
        <w:rPr>
          <w:rStyle w:val="Strong"/>
          <w:rFonts w:ascii="Times New Roman" w:hAnsi="Times New Roman" w:cs="Times New Roman"/>
          <w:b w:val="0"/>
          <w:bCs w:val="0"/>
          <w:sz w:val="24"/>
          <w:szCs w:val="24"/>
        </w:rPr>
        <w:t>disseminate information on agriculture, health, and education to rural communities</w:t>
      </w:r>
      <w:r w:rsidRPr="000D7C04">
        <w:rPr>
          <w:rStyle w:val="Strong"/>
          <w:rFonts w:ascii="Times New Roman" w:hAnsi="Times New Roman" w:cs="Times New Roman"/>
          <w:b w:val="0"/>
          <w:bCs w:val="0"/>
          <w:sz w:val="24"/>
          <w:szCs w:val="24"/>
        </w:rPr>
        <w:t>?</w:t>
      </w:r>
    </w:p>
    <w:p w14:paraId="7556CEEA" w14:textId="4FEC5543" w:rsidR="000D7C04" w:rsidRPr="000D7C04" w:rsidRDefault="000D7C04" w:rsidP="000D7C04">
      <w:pPr>
        <w:pStyle w:val="ListParagraph"/>
        <w:numPr>
          <w:ilvl w:val="0"/>
          <w:numId w:val="6"/>
        </w:numPr>
        <w:spacing w:line="480" w:lineRule="auto"/>
        <w:jc w:val="both"/>
        <w:rPr>
          <w:b/>
          <w:bCs/>
          <w:sz w:val="24"/>
          <w:szCs w:val="24"/>
        </w:rPr>
      </w:pPr>
      <w:r w:rsidRPr="000D7C04">
        <w:rPr>
          <w:rStyle w:val="Strong"/>
          <w:rFonts w:ascii="Times New Roman" w:hAnsi="Times New Roman" w:cs="Times New Roman"/>
          <w:b w:val="0"/>
          <w:bCs w:val="0"/>
          <w:sz w:val="24"/>
          <w:szCs w:val="24"/>
        </w:rPr>
        <w:t>What is the extent of community involvement</w:t>
      </w:r>
      <w:r w:rsidR="0084057C">
        <w:rPr>
          <w:rStyle w:val="Strong"/>
          <w:rFonts w:ascii="Times New Roman" w:hAnsi="Times New Roman" w:cs="Times New Roman"/>
          <w:b w:val="0"/>
          <w:bCs w:val="0"/>
          <w:sz w:val="24"/>
          <w:szCs w:val="24"/>
        </w:rPr>
        <w:t xml:space="preserve"> </w:t>
      </w:r>
      <w:r w:rsidR="006E6166">
        <w:rPr>
          <w:rStyle w:val="Strong"/>
          <w:rFonts w:ascii="Times New Roman" w:hAnsi="Times New Roman" w:cs="Times New Roman"/>
          <w:b w:val="0"/>
          <w:bCs w:val="0"/>
          <w:sz w:val="24"/>
          <w:szCs w:val="24"/>
        </w:rPr>
        <w:t>in</w:t>
      </w:r>
      <w:r w:rsidR="0084057C">
        <w:rPr>
          <w:rStyle w:val="Strong"/>
          <w:rFonts w:ascii="Times New Roman" w:hAnsi="Times New Roman" w:cs="Times New Roman"/>
          <w:b w:val="0"/>
          <w:bCs w:val="0"/>
          <w:sz w:val="24"/>
          <w:szCs w:val="24"/>
        </w:rPr>
        <w:t xml:space="preserve"> the programs </w:t>
      </w:r>
      <w:r w:rsidR="0084057C" w:rsidRPr="000678C6">
        <w:rPr>
          <w:rFonts w:ascii="Times New Roman" w:hAnsi="Times New Roman" w:cs="Times New Roman"/>
          <w:sz w:val="24"/>
          <w:szCs w:val="24"/>
        </w:rPr>
        <w:t xml:space="preserve">of </w:t>
      </w:r>
      <w:proofErr w:type="spellStart"/>
      <w:r w:rsidR="00452BCF">
        <w:rPr>
          <w:rFonts w:ascii="Times New Roman" w:hAnsi="Times New Roman" w:cs="Times New Roman"/>
          <w:sz w:val="24"/>
          <w:szCs w:val="24"/>
        </w:rPr>
        <w:t>Kwara</w:t>
      </w:r>
      <w:proofErr w:type="spellEnd"/>
      <w:r w:rsidR="0084057C">
        <w:rPr>
          <w:rFonts w:ascii="Times New Roman" w:hAnsi="Times New Roman" w:cs="Times New Roman"/>
          <w:sz w:val="24"/>
          <w:szCs w:val="24"/>
        </w:rPr>
        <w:t xml:space="preserve"> </w:t>
      </w:r>
      <w:r w:rsidR="006E6166">
        <w:rPr>
          <w:rFonts w:ascii="Times New Roman" w:hAnsi="Times New Roman" w:cs="Times New Roman"/>
          <w:sz w:val="24"/>
          <w:szCs w:val="24"/>
        </w:rPr>
        <w:t>Poly</w:t>
      </w:r>
      <w:r w:rsidR="0084057C" w:rsidRPr="000678C6">
        <w:rPr>
          <w:rFonts w:ascii="Times New Roman" w:hAnsi="Times New Roman" w:cs="Times New Roman"/>
          <w:sz w:val="24"/>
          <w:szCs w:val="24"/>
        </w:rPr>
        <w:t xml:space="preserve"> radio</w:t>
      </w:r>
      <w:r w:rsidRPr="000D7C04">
        <w:rPr>
          <w:rStyle w:val="Strong"/>
          <w:rFonts w:ascii="Times New Roman" w:hAnsi="Times New Roman" w:cs="Times New Roman"/>
          <w:b w:val="0"/>
          <w:bCs w:val="0"/>
          <w:sz w:val="24"/>
          <w:szCs w:val="24"/>
        </w:rPr>
        <w:t>?</w:t>
      </w:r>
    </w:p>
    <w:p w14:paraId="4F88D231" w14:textId="7DDCEF45" w:rsidR="000D7C04" w:rsidRPr="000D7C04" w:rsidRDefault="000D7C04" w:rsidP="000D7C04">
      <w:pPr>
        <w:pStyle w:val="ListParagraph"/>
        <w:numPr>
          <w:ilvl w:val="0"/>
          <w:numId w:val="6"/>
        </w:numPr>
        <w:spacing w:line="480" w:lineRule="auto"/>
        <w:jc w:val="both"/>
        <w:rPr>
          <w:b/>
          <w:bCs/>
          <w:sz w:val="28"/>
          <w:szCs w:val="28"/>
        </w:rPr>
      </w:pPr>
      <w:r w:rsidRPr="000D7C04">
        <w:rPr>
          <w:rStyle w:val="Strong"/>
          <w:rFonts w:ascii="Times New Roman" w:hAnsi="Times New Roman" w:cs="Times New Roman"/>
          <w:b w:val="0"/>
          <w:bCs w:val="0"/>
          <w:sz w:val="24"/>
          <w:szCs w:val="24"/>
        </w:rPr>
        <w:t xml:space="preserve">What are the challenges faced by </w:t>
      </w:r>
      <w:proofErr w:type="spellStart"/>
      <w:r w:rsidR="00452BCF">
        <w:rPr>
          <w:rStyle w:val="Strong"/>
          <w:rFonts w:ascii="Times New Roman" w:hAnsi="Times New Roman" w:cs="Times New Roman"/>
          <w:b w:val="0"/>
          <w:bCs w:val="0"/>
          <w:sz w:val="24"/>
          <w:szCs w:val="24"/>
        </w:rPr>
        <w:t>Kwara</w:t>
      </w:r>
      <w:proofErr w:type="spellEnd"/>
      <w:r w:rsidR="00021AE5">
        <w:rPr>
          <w:rStyle w:val="Strong"/>
          <w:rFonts w:ascii="Times New Roman" w:hAnsi="Times New Roman" w:cs="Times New Roman"/>
          <w:b w:val="0"/>
          <w:bCs w:val="0"/>
          <w:sz w:val="24"/>
          <w:szCs w:val="24"/>
        </w:rPr>
        <w:t xml:space="preserve"> </w:t>
      </w:r>
      <w:r w:rsidR="006E6166">
        <w:rPr>
          <w:rStyle w:val="Strong"/>
          <w:rFonts w:ascii="Times New Roman" w:hAnsi="Times New Roman" w:cs="Times New Roman"/>
          <w:b w:val="0"/>
          <w:bCs w:val="0"/>
          <w:sz w:val="24"/>
          <w:szCs w:val="24"/>
        </w:rPr>
        <w:t>Poly</w:t>
      </w:r>
      <w:r w:rsidRPr="000D7C04">
        <w:rPr>
          <w:rStyle w:val="Strong"/>
          <w:rFonts w:ascii="Times New Roman" w:hAnsi="Times New Roman" w:cs="Times New Roman"/>
          <w:b w:val="0"/>
          <w:bCs w:val="0"/>
          <w:sz w:val="24"/>
          <w:szCs w:val="24"/>
        </w:rPr>
        <w:t xml:space="preserve"> radio in fulfilling their role in rural development in </w:t>
      </w:r>
      <w:r w:rsidR="006E6166">
        <w:rPr>
          <w:rStyle w:val="Strong"/>
          <w:rFonts w:ascii="Times New Roman" w:hAnsi="Times New Roman" w:cs="Times New Roman"/>
          <w:b w:val="0"/>
          <w:bCs w:val="0"/>
          <w:sz w:val="24"/>
          <w:szCs w:val="24"/>
        </w:rPr>
        <w:t xml:space="preserve">the </w:t>
      </w:r>
      <w:r w:rsidR="00021AE5">
        <w:rPr>
          <w:rStyle w:val="Strong"/>
          <w:rFonts w:ascii="Times New Roman" w:hAnsi="Times New Roman" w:cs="Times New Roman"/>
          <w:b w:val="0"/>
          <w:bCs w:val="0"/>
          <w:sz w:val="24"/>
          <w:szCs w:val="24"/>
        </w:rPr>
        <w:t>Ara community</w:t>
      </w:r>
      <w:r w:rsidRPr="000D7C04">
        <w:rPr>
          <w:rStyle w:val="Strong"/>
          <w:rFonts w:ascii="Times New Roman" w:hAnsi="Times New Roman" w:cs="Times New Roman"/>
          <w:b w:val="0"/>
          <w:bCs w:val="0"/>
          <w:sz w:val="24"/>
          <w:szCs w:val="24"/>
        </w:rPr>
        <w:t>?</w:t>
      </w:r>
      <w:r w:rsidRPr="000D7C04">
        <w:rPr>
          <w:b/>
          <w:bCs/>
          <w:sz w:val="28"/>
          <w:szCs w:val="28"/>
        </w:rPr>
        <w:t xml:space="preserve"> </w:t>
      </w:r>
    </w:p>
    <w:p w14:paraId="70B470B7" w14:textId="77777777" w:rsidR="00021AE5" w:rsidRDefault="00021AE5" w:rsidP="000D7C04">
      <w:pPr>
        <w:spacing w:line="480" w:lineRule="auto"/>
        <w:jc w:val="both"/>
        <w:rPr>
          <w:rFonts w:ascii="Times New Roman" w:hAnsi="Times New Roman" w:cs="Times New Roman"/>
          <w:b/>
          <w:bCs/>
          <w:sz w:val="24"/>
          <w:szCs w:val="24"/>
        </w:rPr>
      </w:pPr>
    </w:p>
    <w:p w14:paraId="62387831" w14:textId="79313B14" w:rsidR="005F2028" w:rsidRDefault="005F2028" w:rsidP="000D7C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 Significance of the Study</w:t>
      </w:r>
    </w:p>
    <w:p w14:paraId="2B67D149" w14:textId="77777777" w:rsidR="005F2028" w:rsidRDefault="005F2028" w:rsidP="005F2028">
      <w:pPr>
        <w:spacing w:line="480" w:lineRule="auto"/>
        <w:ind w:firstLine="720"/>
        <w:jc w:val="both"/>
        <w:rPr>
          <w:rFonts w:ascii="Times New Roman" w:hAnsi="Times New Roman" w:cs="Times New Roman"/>
          <w:color w:val="000000" w:themeColor="text1"/>
          <w:sz w:val="24"/>
          <w:szCs w:val="24"/>
        </w:rPr>
      </w:pPr>
      <w:r w:rsidRPr="00360548">
        <w:rPr>
          <w:rFonts w:ascii="Times New Roman" w:hAnsi="Times New Roman" w:cs="Times New Roman"/>
          <w:color w:val="000000" w:themeColor="text1"/>
          <w:sz w:val="24"/>
          <w:szCs w:val="24"/>
        </w:rPr>
        <w:t xml:space="preserve">This study could greatly benefit </w:t>
      </w:r>
      <w:r>
        <w:rPr>
          <w:rFonts w:ascii="Times New Roman" w:hAnsi="Times New Roman" w:cs="Times New Roman"/>
          <w:color w:val="000000" w:themeColor="text1"/>
          <w:sz w:val="24"/>
          <w:szCs w:val="24"/>
        </w:rPr>
        <w:t>rural communities, policymakers and regulators, media practitioners and broadcasters, NGOs and development agencies, academics and researchers.</w:t>
      </w:r>
    </w:p>
    <w:p w14:paraId="48D49D0F" w14:textId="77777777" w:rsidR="005F2028" w:rsidRPr="009F3E23" w:rsidRDefault="005F2028" w:rsidP="005F2028">
      <w:pPr>
        <w:spacing w:line="480" w:lineRule="auto"/>
        <w:jc w:val="both"/>
        <w:rPr>
          <w:rFonts w:ascii="Times New Roman" w:hAnsi="Times New Roman" w:cs="Times New Roman"/>
          <w:sz w:val="24"/>
          <w:szCs w:val="24"/>
        </w:rPr>
      </w:pPr>
      <w:r w:rsidRPr="009F3E23">
        <w:rPr>
          <w:rFonts w:ascii="Times New Roman" w:hAnsi="Times New Roman" w:cs="Times New Roman"/>
          <w:b/>
          <w:bCs/>
          <w:sz w:val="24"/>
          <w:szCs w:val="24"/>
        </w:rPr>
        <w:t>Rural Communities</w:t>
      </w:r>
      <w:r>
        <w:rPr>
          <w:rFonts w:ascii="Times New Roman" w:hAnsi="Times New Roman" w:cs="Times New Roman"/>
          <w:sz w:val="24"/>
          <w:szCs w:val="24"/>
        </w:rPr>
        <w:t>: The study</w:t>
      </w:r>
      <w:r w:rsidRPr="009F3E23">
        <w:rPr>
          <w:rFonts w:ascii="Times New Roman" w:hAnsi="Times New Roman" w:cs="Times New Roman"/>
          <w:sz w:val="24"/>
          <w:szCs w:val="24"/>
        </w:rPr>
        <w:t xml:space="preserve"> will highlight the barriers preventing access to effective community radio services, which can help rural communities advocate for better communication tools to promote their development.</w:t>
      </w:r>
      <w:r>
        <w:rPr>
          <w:rFonts w:ascii="Times New Roman" w:hAnsi="Times New Roman" w:cs="Times New Roman"/>
          <w:sz w:val="24"/>
          <w:szCs w:val="24"/>
        </w:rPr>
        <w:t xml:space="preserve"> </w:t>
      </w:r>
      <w:r w:rsidRPr="009F3E23">
        <w:rPr>
          <w:rFonts w:ascii="Times New Roman" w:hAnsi="Times New Roman" w:cs="Times New Roman"/>
          <w:sz w:val="24"/>
          <w:szCs w:val="24"/>
        </w:rPr>
        <w:t xml:space="preserve">The study will </w:t>
      </w:r>
      <w:r>
        <w:rPr>
          <w:rFonts w:ascii="Times New Roman" w:hAnsi="Times New Roman" w:cs="Times New Roman"/>
          <w:sz w:val="24"/>
          <w:szCs w:val="24"/>
        </w:rPr>
        <w:t xml:space="preserve">also </w:t>
      </w:r>
      <w:r w:rsidRPr="009F3E23">
        <w:rPr>
          <w:rFonts w:ascii="Times New Roman" w:hAnsi="Times New Roman" w:cs="Times New Roman"/>
          <w:sz w:val="24"/>
          <w:szCs w:val="24"/>
        </w:rPr>
        <w:t>emphasize the role of community radio in addressing their specific needs, such as education, health awareness, and economic empowerment.</w:t>
      </w:r>
    </w:p>
    <w:p w14:paraId="1F9A237D" w14:textId="77777777" w:rsidR="005F2028" w:rsidRPr="009F3E23" w:rsidRDefault="005F2028" w:rsidP="005F2028">
      <w:pPr>
        <w:spacing w:line="480" w:lineRule="auto"/>
        <w:jc w:val="both"/>
        <w:rPr>
          <w:rFonts w:ascii="Times New Roman" w:hAnsi="Times New Roman" w:cs="Times New Roman"/>
          <w:b/>
          <w:bCs/>
          <w:sz w:val="24"/>
          <w:szCs w:val="24"/>
        </w:rPr>
      </w:pPr>
      <w:r w:rsidRPr="009F3E23">
        <w:rPr>
          <w:rFonts w:ascii="Times New Roman" w:hAnsi="Times New Roman" w:cs="Times New Roman"/>
          <w:b/>
          <w:bCs/>
          <w:sz w:val="24"/>
          <w:szCs w:val="24"/>
        </w:rPr>
        <w:t xml:space="preserve">Policymakers and Regulators: </w:t>
      </w:r>
      <w:r w:rsidRPr="009F3E23">
        <w:rPr>
          <w:rFonts w:ascii="Times New Roman" w:hAnsi="Times New Roman" w:cs="Times New Roman"/>
          <w:sz w:val="24"/>
          <w:szCs w:val="24"/>
        </w:rPr>
        <w:t>The findings will provide insights into the challenges posed by regulatory frameworks, licensing processes, and government policies, helping policymakers develop more supportive measures for community radio.</w:t>
      </w:r>
      <w:r>
        <w:rPr>
          <w:rFonts w:ascii="Times New Roman" w:hAnsi="Times New Roman" w:cs="Times New Roman"/>
          <w:b/>
          <w:bCs/>
          <w:sz w:val="24"/>
          <w:szCs w:val="24"/>
        </w:rPr>
        <w:t xml:space="preserve"> </w:t>
      </w:r>
      <w:r w:rsidRPr="009F3E23">
        <w:rPr>
          <w:rFonts w:ascii="Times New Roman" w:hAnsi="Times New Roman" w:cs="Times New Roman"/>
          <w:sz w:val="24"/>
          <w:szCs w:val="24"/>
        </w:rPr>
        <w:t>It will</w:t>
      </w:r>
      <w:r>
        <w:rPr>
          <w:rFonts w:ascii="Times New Roman" w:hAnsi="Times New Roman" w:cs="Times New Roman"/>
          <w:sz w:val="24"/>
          <w:szCs w:val="24"/>
        </w:rPr>
        <w:t xml:space="preserve"> also</w:t>
      </w:r>
      <w:r w:rsidRPr="009F3E23">
        <w:rPr>
          <w:rFonts w:ascii="Times New Roman" w:hAnsi="Times New Roman" w:cs="Times New Roman"/>
          <w:sz w:val="24"/>
          <w:szCs w:val="24"/>
        </w:rPr>
        <w:t xml:space="preserve"> assist in creating policies that promote the sustainability and independence of community radio in rural areas.</w:t>
      </w:r>
    </w:p>
    <w:p w14:paraId="7750407B" w14:textId="77777777" w:rsidR="005F2028" w:rsidRDefault="005F2028" w:rsidP="005F2028">
      <w:pPr>
        <w:spacing w:line="480" w:lineRule="auto"/>
        <w:jc w:val="both"/>
        <w:rPr>
          <w:rFonts w:ascii="Times New Roman" w:hAnsi="Times New Roman" w:cs="Times New Roman"/>
          <w:b/>
          <w:bCs/>
          <w:sz w:val="24"/>
          <w:szCs w:val="24"/>
        </w:rPr>
      </w:pPr>
      <w:r w:rsidRPr="009F3E23">
        <w:rPr>
          <w:rFonts w:ascii="Times New Roman" w:hAnsi="Times New Roman" w:cs="Times New Roman"/>
          <w:b/>
          <w:bCs/>
          <w:sz w:val="24"/>
          <w:szCs w:val="24"/>
        </w:rPr>
        <w:t>Media Practitioners and Broadcasters:</w:t>
      </w:r>
      <w:r>
        <w:rPr>
          <w:rFonts w:ascii="Times New Roman" w:hAnsi="Times New Roman" w:cs="Times New Roman"/>
          <w:b/>
          <w:bCs/>
          <w:sz w:val="24"/>
          <w:szCs w:val="24"/>
        </w:rPr>
        <w:t xml:space="preserve"> </w:t>
      </w:r>
      <w:r w:rsidRPr="009F3E23">
        <w:rPr>
          <w:rFonts w:ascii="Times New Roman" w:hAnsi="Times New Roman" w:cs="Times New Roman"/>
          <w:sz w:val="24"/>
          <w:szCs w:val="24"/>
        </w:rPr>
        <w:t>Media practitioners will gain a better understanding of the unique challenges involved in establishing and operating community radio in rural areas.</w:t>
      </w:r>
      <w:r>
        <w:rPr>
          <w:rFonts w:ascii="Times New Roman" w:hAnsi="Times New Roman" w:cs="Times New Roman"/>
          <w:b/>
          <w:bCs/>
          <w:sz w:val="24"/>
          <w:szCs w:val="24"/>
        </w:rPr>
        <w:t xml:space="preserve"> </w:t>
      </w:r>
      <w:r w:rsidRPr="009F3E23">
        <w:rPr>
          <w:rFonts w:ascii="Times New Roman" w:hAnsi="Times New Roman" w:cs="Times New Roman"/>
          <w:sz w:val="24"/>
          <w:szCs w:val="24"/>
        </w:rPr>
        <w:t>The study will provide guidelines for creating inclusive and impactful programming tailored to diverse rural audiences.</w:t>
      </w:r>
    </w:p>
    <w:p w14:paraId="5CC6B939" w14:textId="77777777" w:rsidR="005F2028" w:rsidRPr="009F3E23" w:rsidRDefault="005F2028" w:rsidP="005F2028">
      <w:pPr>
        <w:spacing w:line="480" w:lineRule="auto"/>
        <w:jc w:val="both"/>
        <w:rPr>
          <w:rFonts w:ascii="Times New Roman" w:hAnsi="Times New Roman" w:cs="Times New Roman"/>
          <w:b/>
          <w:bCs/>
          <w:sz w:val="24"/>
          <w:szCs w:val="24"/>
        </w:rPr>
      </w:pPr>
      <w:r w:rsidRPr="009F3E23">
        <w:rPr>
          <w:rFonts w:ascii="Times New Roman" w:hAnsi="Times New Roman" w:cs="Times New Roman"/>
          <w:b/>
          <w:bCs/>
          <w:sz w:val="24"/>
          <w:szCs w:val="24"/>
        </w:rPr>
        <w:t>Non-Governmental Organizations (NGOs) and Development Agencies</w:t>
      </w:r>
      <w:r>
        <w:rPr>
          <w:rFonts w:ascii="Times New Roman" w:hAnsi="Times New Roman" w:cs="Times New Roman"/>
          <w:b/>
          <w:bCs/>
          <w:sz w:val="24"/>
          <w:szCs w:val="24"/>
        </w:rPr>
        <w:t xml:space="preserve">: </w:t>
      </w:r>
      <w:r w:rsidRPr="009F3E23">
        <w:rPr>
          <w:rFonts w:ascii="Times New Roman" w:hAnsi="Times New Roman" w:cs="Times New Roman"/>
          <w:sz w:val="24"/>
          <w:szCs w:val="24"/>
        </w:rPr>
        <w:t>The study will help NGOs and development agencies design programs that leverage community radio as a tool for social and economic empowerment in rural areas.</w:t>
      </w:r>
      <w:r>
        <w:rPr>
          <w:rFonts w:ascii="Times New Roman" w:hAnsi="Times New Roman" w:cs="Times New Roman"/>
          <w:b/>
          <w:bCs/>
          <w:sz w:val="24"/>
          <w:szCs w:val="24"/>
        </w:rPr>
        <w:t xml:space="preserve"> </w:t>
      </w:r>
      <w:r w:rsidRPr="009F3E23">
        <w:rPr>
          <w:rFonts w:ascii="Times New Roman" w:hAnsi="Times New Roman" w:cs="Times New Roman"/>
          <w:sz w:val="24"/>
          <w:szCs w:val="24"/>
        </w:rPr>
        <w:t>It will inform their efforts to provide financial and technical support to overcome barriers to implementation.</w:t>
      </w:r>
    </w:p>
    <w:p w14:paraId="4EBCBA5D" w14:textId="77777777" w:rsidR="005F2028" w:rsidRDefault="005F2028" w:rsidP="005F2028">
      <w:pPr>
        <w:spacing w:line="480" w:lineRule="auto"/>
        <w:jc w:val="both"/>
        <w:rPr>
          <w:rFonts w:ascii="Times New Roman" w:hAnsi="Times New Roman" w:cs="Times New Roman"/>
          <w:sz w:val="24"/>
          <w:szCs w:val="24"/>
        </w:rPr>
      </w:pPr>
      <w:r w:rsidRPr="009F3E23">
        <w:rPr>
          <w:rFonts w:ascii="Times New Roman" w:hAnsi="Times New Roman" w:cs="Times New Roman"/>
          <w:b/>
          <w:bCs/>
          <w:sz w:val="24"/>
          <w:szCs w:val="24"/>
        </w:rPr>
        <w:lastRenderedPageBreak/>
        <w:t>Academics and Researchers</w:t>
      </w:r>
      <w:r>
        <w:rPr>
          <w:rFonts w:ascii="Times New Roman" w:hAnsi="Times New Roman" w:cs="Times New Roman"/>
          <w:b/>
          <w:bCs/>
          <w:sz w:val="24"/>
          <w:szCs w:val="24"/>
        </w:rPr>
        <w:t xml:space="preserve">: </w:t>
      </w:r>
      <w:r w:rsidRPr="009F3E23">
        <w:rPr>
          <w:rFonts w:ascii="Times New Roman" w:hAnsi="Times New Roman" w:cs="Times New Roman"/>
          <w:sz w:val="24"/>
          <w:szCs w:val="24"/>
        </w:rPr>
        <w:t>The study will contribute to the academic field of communication, development studies, and rural development by providing a comprehensive analysis of the intersection between media and development.</w:t>
      </w:r>
      <w:r>
        <w:rPr>
          <w:rFonts w:ascii="Times New Roman" w:hAnsi="Times New Roman" w:cs="Times New Roman"/>
          <w:sz w:val="24"/>
          <w:szCs w:val="24"/>
        </w:rPr>
        <w:t xml:space="preserve"> </w:t>
      </w:r>
      <w:r w:rsidRPr="009F3E23">
        <w:rPr>
          <w:rFonts w:ascii="Times New Roman" w:hAnsi="Times New Roman" w:cs="Times New Roman"/>
          <w:sz w:val="24"/>
          <w:szCs w:val="24"/>
        </w:rPr>
        <w:t>It will</w:t>
      </w:r>
      <w:r>
        <w:rPr>
          <w:rFonts w:ascii="Times New Roman" w:hAnsi="Times New Roman" w:cs="Times New Roman"/>
          <w:sz w:val="24"/>
          <w:szCs w:val="24"/>
        </w:rPr>
        <w:t xml:space="preserve"> also</w:t>
      </w:r>
      <w:r w:rsidRPr="009F3E23">
        <w:rPr>
          <w:rFonts w:ascii="Times New Roman" w:hAnsi="Times New Roman" w:cs="Times New Roman"/>
          <w:sz w:val="24"/>
          <w:szCs w:val="24"/>
        </w:rPr>
        <w:t xml:space="preserve"> serve as a reference for future studies exploring community media and rural transformation.</w:t>
      </w:r>
    </w:p>
    <w:p w14:paraId="394668E3" w14:textId="77777777" w:rsidR="005F2028" w:rsidRDefault="005F2028" w:rsidP="005F2028">
      <w:pPr>
        <w:spacing w:line="480" w:lineRule="auto"/>
        <w:jc w:val="both"/>
        <w:rPr>
          <w:rFonts w:ascii="Times New Roman" w:hAnsi="Times New Roman" w:cs="Times New Roman"/>
          <w:b/>
          <w:bCs/>
          <w:sz w:val="24"/>
          <w:szCs w:val="24"/>
        </w:rPr>
      </w:pPr>
      <w:r w:rsidRPr="007E4A56">
        <w:rPr>
          <w:rFonts w:ascii="Times New Roman" w:hAnsi="Times New Roman" w:cs="Times New Roman"/>
          <w:b/>
          <w:bCs/>
          <w:sz w:val="24"/>
          <w:szCs w:val="24"/>
        </w:rPr>
        <w:t>1.6</w:t>
      </w:r>
      <w:r>
        <w:rPr>
          <w:rFonts w:ascii="Times New Roman" w:hAnsi="Times New Roman" w:cs="Times New Roman"/>
          <w:b/>
          <w:bCs/>
          <w:sz w:val="24"/>
          <w:szCs w:val="24"/>
        </w:rPr>
        <w:t xml:space="preserve"> Scope of the Study</w:t>
      </w:r>
    </w:p>
    <w:p w14:paraId="5D32A3E8" w14:textId="6DD857DE" w:rsidR="005F2028" w:rsidRPr="00360548" w:rsidRDefault="005F2028" w:rsidP="005F2028">
      <w:pPr>
        <w:spacing w:line="480" w:lineRule="auto"/>
        <w:ind w:firstLine="720"/>
        <w:jc w:val="both"/>
        <w:rPr>
          <w:rFonts w:ascii="Times New Roman" w:hAnsi="Times New Roman" w:cs="Times New Roman"/>
          <w:color w:val="000000" w:themeColor="text1"/>
          <w:sz w:val="24"/>
          <w:szCs w:val="24"/>
        </w:rPr>
      </w:pPr>
      <w:r w:rsidRPr="00360548">
        <w:rPr>
          <w:rFonts w:ascii="Times New Roman" w:hAnsi="Times New Roman" w:cs="Times New Roman"/>
          <w:color w:val="000000" w:themeColor="text1"/>
          <w:sz w:val="24"/>
          <w:szCs w:val="24"/>
        </w:rPr>
        <w:t xml:space="preserve">This study will be conducted in </w:t>
      </w:r>
      <w:r w:rsidR="00021AE5">
        <w:rPr>
          <w:rFonts w:ascii="Times New Roman" w:hAnsi="Times New Roman" w:cs="Times New Roman"/>
          <w:color w:val="000000" w:themeColor="text1"/>
          <w:sz w:val="24"/>
          <w:szCs w:val="24"/>
        </w:rPr>
        <w:t>Ara Community</w:t>
      </w:r>
      <w:r w:rsidRPr="00360548">
        <w:rPr>
          <w:rFonts w:ascii="Times New Roman" w:hAnsi="Times New Roman" w:cs="Times New Roman"/>
          <w:color w:val="000000" w:themeColor="text1"/>
          <w:sz w:val="24"/>
          <w:szCs w:val="24"/>
        </w:rPr>
        <w:t xml:space="preserve">, </w:t>
      </w:r>
      <w:proofErr w:type="spellStart"/>
      <w:r w:rsidR="00452BCF">
        <w:rPr>
          <w:rFonts w:ascii="Times New Roman" w:hAnsi="Times New Roman" w:cs="Times New Roman"/>
          <w:color w:val="000000" w:themeColor="text1"/>
          <w:sz w:val="24"/>
          <w:szCs w:val="24"/>
        </w:rPr>
        <w:t>Kwara</w:t>
      </w:r>
      <w:proofErr w:type="spellEnd"/>
      <w:r w:rsidRPr="00360548">
        <w:rPr>
          <w:rFonts w:ascii="Times New Roman" w:hAnsi="Times New Roman" w:cs="Times New Roman"/>
          <w:color w:val="000000" w:themeColor="text1"/>
          <w:sz w:val="24"/>
          <w:szCs w:val="24"/>
        </w:rPr>
        <w:t xml:space="preserve"> state. It will focus on</w:t>
      </w:r>
      <w:r w:rsidRPr="00360548">
        <w:rPr>
          <w:rFonts w:ascii="Times New Roman" w:hAnsi="Times New Roman" w:cs="Times New Roman"/>
          <w:bCs/>
          <w:color w:val="000000" w:themeColor="text1"/>
          <w:sz w:val="24"/>
          <w:szCs w:val="24"/>
        </w:rPr>
        <w:t xml:space="preserve"> </w:t>
      </w:r>
      <w:r w:rsidRPr="00360548">
        <w:rPr>
          <w:rFonts w:ascii="Times New Roman" w:hAnsi="Times New Roman" w:cs="Times New Roman"/>
          <w:color w:val="000000" w:themeColor="text1"/>
          <w:sz w:val="24"/>
          <w:szCs w:val="24"/>
        </w:rPr>
        <w:t xml:space="preserve">the </w:t>
      </w:r>
      <w:r w:rsidR="000D7C04">
        <w:rPr>
          <w:rFonts w:ascii="Times New Roman" w:hAnsi="Times New Roman" w:cs="Times New Roman"/>
          <w:sz w:val="24"/>
          <w:szCs w:val="24"/>
        </w:rPr>
        <w:t xml:space="preserve">role of </w:t>
      </w:r>
      <w:proofErr w:type="spellStart"/>
      <w:r w:rsidR="00452BCF">
        <w:rPr>
          <w:rFonts w:ascii="Times New Roman" w:hAnsi="Times New Roman" w:cs="Times New Roman"/>
          <w:sz w:val="24"/>
          <w:szCs w:val="24"/>
        </w:rPr>
        <w:t>Kwara</w:t>
      </w:r>
      <w:proofErr w:type="spellEnd"/>
      <w:r w:rsidR="00021AE5">
        <w:rPr>
          <w:rFonts w:ascii="Times New Roman" w:hAnsi="Times New Roman" w:cs="Times New Roman"/>
          <w:sz w:val="24"/>
          <w:szCs w:val="24"/>
        </w:rPr>
        <w:t xml:space="preserve"> </w:t>
      </w:r>
      <w:r w:rsidR="006E6166">
        <w:rPr>
          <w:rFonts w:ascii="Times New Roman" w:hAnsi="Times New Roman" w:cs="Times New Roman"/>
          <w:sz w:val="24"/>
          <w:szCs w:val="24"/>
        </w:rPr>
        <w:t>Poly</w:t>
      </w:r>
      <w:r w:rsidR="00021AE5">
        <w:rPr>
          <w:rFonts w:ascii="Times New Roman" w:hAnsi="Times New Roman" w:cs="Times New Roman"/>
          <w:sz w:val="24"/>
          <w:szCs w:val="24"/>
        </w:rPr>
        <w:t xml:space="preserve"> radio</w:t>
      </w:r>
      <w:r w:rsidR="000D7C04" w:rsidRPr="004C0EE3">
        <w:rPr>
          <w:rFonts w:ascii="Times New Roman" w:hAnsi="Times New Roman" w:cs="Times New Roman"/>
          <w:sz w:val="24"/>
          <w:szCs w:val="24"/>
        </w:rPr>
        <w:t xml:space="preserve"> in </w:t>
      </w:r>
      <w:r w:rsidR="000D7C04">
        <w:rPr>
          <w:rFonts w:ascii="Times New Roman" w:hAnsi="Times New Roman" w:cs="Times New Roman"/>
          <w:sz w:val="24"/>
          <w:szCs w:val="24"/>
        </w:rPr>
        <w:t xml:space="preserve">promoting </w:t>
      </w:r>
      <w:r w:rsidR="000D7C04" w:rsidRPr="004C0EE3">
        <w:rPr>
          <w:rFonts w:ascii="Times New Roman" w:hAnsi="Times New Roman" w:cs="Times New Roman"/>
          <w:sz w:val="24"/>
          <w:szCs w:val="24"/>
        </w:rPr>
        <w:t>rural development</w:t>
      </w:r>
      <w:r w:rsidR="000D7C04">
        <w:rPr>
          <w:rFonts w:ascii="Times New Roman" w:hAnsi="Times New Roman" w:cs="Times New Roman"/>
          <w:sz w:val="24"/>
          <w:szCs w:val="24"/>
        </w:rPr>
        <w:t xml:space="preserve"> in </w:t>
      </w:r>
      <w:r w:rsidR="00021AE5">
        <w:rPr>
          <w:rFonts w:ascii="Times New Roman" w:hAnsi="Times New Roman" w:cs="Times New Roman"/>
          <w:sz w:val="24"/>
          <w:szCs w:val="24"/>
        </w:rPr>
        <w:t>Ara</w:t>
      </w:r>
      <w:r w:rsidR="000D7C04">
        <w:rPr>
          <w:rFonts w:ascii="Times New Roman" w:hAnsi="Times New Roman" w:cs="Times New Roman"/>
          <w:sz w:val="24"/>
          <w:szCs w:val="24"/>
        </w:rPr>
        <w:t xml:space="preserve">, </w:t>
      </w:r>
      <w:proofErr w:type="spellStart"/>
      <w:r w:rsidR="00452BCF">
        <w:rPr>
          <w:rFonts w:ascii="Times New Roman" w:hAnsi="Times New Roman" w:cs="Times New Roman"/>
          <w:sz w:val="24"/>
          <w:szCs w:val="24"/>
        </w:rPr>
        <w:t>Kwara</w:t>
      </w:r>
      <w:proofErr w:type="spellEnd"/>
      <w:r w:rsidR="000D7C04">
        <w:rPr>
          <w:rFonts w:ascii="Times New Roman" w:hAnsi="Times New Roman" w:cs="Times New Roman"/>
          <w:sz w:val="24"/>
          <w:szCs w:val="24"/>
        </w:rPr>
        <w:t xml:space="preserve"> state, Nigeria</w:t>
      </w:r>
      <w:r w:rsidRPr="00360548">
        <w:rPr>
          <w:rFonts w:ascii="Times New Roman" w:hAnsi="Times New Roman" w:cs="Times New Roman"/>
          <w:color w:val="000000" w:themeColor="text1"/>
          <w:sz w:val="24"/>
          <w:szCs w:val="24"/>
        </w:rPr>
        <w:t>. The dependent variable is “</w:t>
      </w:r>
      <w:r>
        <w:rPr>
          <w:rFonts w:ascii="Times New Roman" w:hAnsi="Times New Roman" w:cs="Times New Roman"/>
          <w:color w:val="000000" w:themeColor="text1"/>
          <w:sz w:val="24"/>
          <w:szCs w:val="24"/>
        </w:rPr>
        <w:t>promoting rural development</w:t>
      </w:r>
      <w:r w:rsidRPr="00360548">
        <w:rPr>
          <w:rFonts w:ascii="Times New Roman" w:hAnsi="Times New Roman" w:cs="Times New Roman"/>
          <w:color w:val="000000" w:themeColor="text1"/>
          <w:sz w:val="24"/>
          <w:szCs w:val="24"/>
        </w:rPr>
        <w:t>” while the independent variable is “</w:t>
      </w:r>
      <w:r w:rsidR="000D7C04">
        <w:rPr>
          <w:rFonts w:ascii="Times New Roman" w:hAnsi="Times New Roman" w:cs="Times New Roman"/>
          <w:color w:val="000000" w:themeColor="text1"/>
          <w:sz w:val="24"/>
          <w:szCs w:val="24"/>
        </w:rPr>
        <w:t xml:space="preserve">Role of </w:t>
      </w:r>
      <w:r>
        <w:rPr>
          <w:rFonts w:ascii="Times New Roman" w:hAnsi="Times New Roman" w:cs="Times New Roman"/>
          <w:color w:val="000000" w:themeColor="text1"/>
          <w:sz w:val="24"/>
          <w:szCs w:val="24"/>
        </w:rPr>
        <w:t>community radio</w:t>
      </w:r>
      <w:r w:rsidRPr="00360548">
        <w:rPr>
          <w:rFonts w:ascii="Times New Roman" w:hAnsi="Times New Roman" w:cs="Times New Roman"/>
          <w:color w:val="000000" w:themeColor="text1"/>
          <w:sz w:val="24"/>
          <w:szCs w:val="24"/>
        </w:rPr>
        <w:t>”.</w:t>
      </w:r>
    </w:p>
    <w:p w14:paraId="1C1EF120" w14:textId="77777777" w:rsidR="005F2028" w:rsidRDefault="005F2028" w:rsidP="005F2028">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1.7 Operational Definitions of the Terms</w:t>
      </w:r>
    </w:p>
    <w:p w14:paraId="6A151DA2" w14:textId="77777777" w:rsidR="005F2028" w:rsidRDefault="005F2028" w:rsidP="005F2028">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following terms will be defined and clarified about the research work.</w:t>
      </w:r>
    </w:p>
    <w:p w14:paraId="471EB4DB" w14:textId="77777777" w:rsidR="005F2028" w:rsidRPr="00955200" w:rsidRDefault="005F2028" w:rsidP="005F2028">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Radio: </w:t>
      </w:r>
      <w:r>
        <w:rPr>
          <w:rFonts w:ascii="Times New Roman" w:hAnsi="Times New Roman" w:cs="Times New Roman"/>
          <w:color w:val="000000" w:themeColor="text1"/>
          <w:sz w:val="24"/>
          <w:szCs w:val="24"/>
        </w:rPr>
        <w:t>A form of mass communication that uses electromagnetic waves to transmit audio content such as news, educational programs, music and public service announcements to an audience.</w:t>
      </w:r>
    </w:p>
    <w:p w14:paraId="000D09B5" w14:textId="77777777" w:rsidR="005F2028" w:rsidRDefault="005F2028" w:rsidP="005F2028">
      <w:pPr>
        <w:spacing w:line="480" w:lineRule="auto"/>
        <w:jc w:val="both"/>
        <w:rPr>
          <w:rFonts w:ascii="Times New Roman" w:hAnsi="Times New Roman" w:cs="Times New Roman"/>
          <w:color w:val="000000" w:themeColor="text1"/>
          <w:sz w:val="24"/>
          <w:szCs w:val="24"/>
        </w:rPr>
      </w:pPr>
      <w:r w:rsidRPr="00951F5A">
        <w:rPr>
          <w:rFonts w:ascii="Times New Roman" w:hAnsi="Times New Roman" w:cs="Times New Roman"/>
          <w:b/>
          <w:bCs/>
          <w:color w:val="000000" w:themeColor="text1"/>
          <w:sz w:val="24"/>
          <w:szCs w:val="24"/>
        </w:rPr>
        <w:t>Community Radio:</w:t>
      </w:r>
      <w:r>
        <w:rPr>
          <w:rFonts w:ascii="Times New Roman" w:hAnsi="Times New Roman" w:cs="Times New Roman"/>
          <w:color w:val="000000" w:themeColor="text1"/>
          <w:sz w:val="24"/>
          <w:szCs w:val="24"/>
        </w:rPr>
        <w:t xml:space="preserve"> </w:t>
      </w:r>
      <w:r w:rsidRPr="00951F5A">
        <w:rPr>
          <w:rFonts w:ascii="Times New Roman" w:hAnsi="Times New Roman" w:cs="Times New Roman"/>
          <w:color w:val="000000" w:themeColor="text1"/>
          <w:sz w:val="24"/>
          <w:szCs w:val="24"/>
        </w:rPr>
        <w:t>A localized broadcasting service owned and managed by a specific community, operating within limited geographic coverage, and designed to address the community's social, cultural, economic, and developmental needs.</w:t>
      </w:r>
    </w:p>
    <w:p w14:paraId="0F3A178F" w14:textId="6BADE8FC" w:rsidR="005F2028" w:rsidRPr="00955200" w:rsidRDefault="005F2028" w:rsidP="005F2028">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Rural: </w:t>
      </w:r>
      <w:r>
        <w:rPr>
          <w:rFonts w:ascii="Times New Roman" w:hAnsi="Times New Roman" w:cs="Times New Roman"/>
          <w:color w:val="000000" w:themeColor="text1"/>
          <w:sz w:val="24"/>
          <w:szCs w:val="24"/>
        </w:rPr>
        <w:t xml:space="preserve">Geographical areas in Nigeria located outside urban </w:t>
      </w:r>
      <w:proofErr w:type="spellStart"/>
      <w:r w:rsidR="006E6166">
        <w:rPr>
          <w:rFonts w:ascii="Times New Roman" w:hAnsi="Times New Roman" w:cs="Times New Roman"/>
          <w:color w:val="000000" w:themeColor="text1"/>
          <w:sz w:val="24"/>
          <w:szCs w:val="24"/>
        </w:rPr>
        <w:t>centres</w:t>
      </w:r>
      <w:proofErr w:type="spellEnd"/>
      <w:r>
        <w:rPr>
          <w:rFonts w:ascii="Times New Roman" w:hAnsi="Times New Roman" w:cs="Times New Roman"/>
          <w:color w:val="000000" w:themeColor="text1"/>
          <w:sz w:val="24"/>
          <w:szCs w:val="24"/>
        </w:rPr>
        <w:t>, are characterized by low population density, limited infrastructure, and economic reliance on agriculture or subsistence farming. These areas often face challenges such as limited access to modern communication tools, education, healthcare, and other developmental services, making them a key focus for community radio initiatives aimed at promoting development.</w:t>
      </w:r>
    </w:p>
    <w:p w14:paraId="42A68245" w14:textId="77777777" w:rsidR="005F2028" w:rsidRDefault="005F2028" w:rsidP="005F2028">
      <w:pPr>
        <w:spacing w:line="480" w:lineRule="auto"/>
        <w:jc w:val="both"/>
        <w:rPr>
          <w:rFonts w:ascii="Times New Roman" w:hAnsi="Times New Roman" w:cs="Times New Roman"/>
          <w:color w:val="000000" w:themeColor="text1"/>
          <w:sz w:val="24"/>
          <w:szCs w:val="24"/>
        </w:rPr>
      </w:pPr>
      <w:r w:rsidRPr="00951F5A">
        <w:rPr>
          <w:rFonts w:ascii="Times New Roman" w:hAnsi="Times New Roman" w:cs="Times New Roman"/>
          <w:b/>
          <w:bCs/>
          <w:color w:val="000000" w:themeColor="text1"/>
          <w:sz w:val="24"/>
          <w:szCs w:val="24"/>
        </w:rPr>
        <w:lastRenderedPageBreak/>
        <w:t>Rural Development:</w:t>
      </w:r>
      <w:r>
        <w:rPr>
          <w:rFonts w:ascii="Times New Roman" w:hAnsi="Times New Roman" w:cs="Times New Roman"/>
          <w:color w:val="000000" w:themeColor="text1"/>
          <w:sz w:val="24"/>
          <w:szCs w:val="24"/>
        </w:rPr>
        <w:t xml:space="preserve"> </w:t>
      </w:r>
      <w:r w:rsidRPr="00951F5A">
        <w:rPr>
          <w:rFonts w:ascii="Times New Roman" w:hAnsi="Times New Roman" w:cs="Times New Roman"/>
          <w:color w:val="000000" w:themeColor="text1"/>
          <w:sz w:val="24"/>
          <w:szCs w:val="24"/>
        </w:rPr>
        <w:t>The process of improving the quality of life and economic well-being of people living in rural areas through initiatives in agriculture, education, health, infrastructure, and other essential sectors, often supported by communication tools like community radio.</w:t>
      </w:r>
    </w:p>
    <w:p w14:paraId="34D36CD5" w14:textId="377F334A" w:rsidR="000D7C04" w:rsidRPr="00951F5A" w:rsidRDefault="000D7C04" w:rsidP="005F2028">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Role: </w:t>
      </w:r>
      <w:r>
        <w:rPr>
          <w:rFonts w:ascii="Times New Roman" w:hAnsi="Times New Roman" w:cs="Times New Roman"/>
          <w:sz w:val="24"/>
          <w:szCs w:val="24"/>
        </w:rPr>
        <w:t>T</w:t>
      </w:r>
      <w:r w:rsidRPr="000D7C04">
        <w:rPr>
          <w:rFonts w:ascii="Times New Roman" w:hAnsi="Times New Roman" w:cs="Times New Roman"/>
          <w:sz w:val="24"/>
          <w:szCs w:val="24"/>
        </w:rPr>
        <w:t xml:space="preserve">he specific functions, contributions, or responsibilities performed by </w:t>
      </w:r>
      <w:proofErr w:type="spellStart"/>
      <w:r w:rsidR="00452BCF">
        <w:rPr>
          <w:rFonts w:ascii="Times New Roman" w:hAnsi="Times New Roman" w:cs="Times New Roman"/>
          <w:sz w:val="24"/>
          <w:szCs w:val="24"/>
        </w:rPr>
        <w:t>Kwara</w:t>
      </w:r>
      <w:proofErr w:type="spellEnd"/>
      <w:r w:rsidR="00021AE5">
        <w:rPr>
          <w:rFonts w:ascii="Times New Roman" w:hAnsi="Times New Roman" w:cs="Times New Roman"/>
          <w:sz w:val="24"/>
          <w:szCs w:val="24"/>
        </w:rPr>
        <w:t xml:space="preserve"> </w:t>
      </w:r>
      <w:r w:rsidR="006E6166">
        <w:rPr>
          <w:rFonts w:ascii="Times New Roman" w:hAnsi="Times New Roman" w:cs="Times New Roman"/>
          <w:sz w:val="24"/>
          <w:szCs w:val="24"/>
        </w:rPr>
        <w:t>Poly Radio</w:t>
      </w:r>
      <w:r w:rsidRPr="000D7C04">
        <w:rPr>
          <w:rFonts w:ascii="Times New Roman" w:hAnsi="Times New Roman" w:cs="Times New Roman"/>
          <w:sz w:val="24"/>
          <w:szCs w:val="24"/>
        </w:rPr>
        <w:t xml:space="preserve"> in </w:t>
      </w:r>
      <w:r w:rsidR="00021AE5">
        <w:rPr>
          <w:rFonts w:ascii="Times New Roman" w:hAnsi="Times New Roman" w:cs="Times New Roman"/>
          <w:sz w:val="24"/>
          <w:szCs w:val="24"/>
        </w:rPr>
        <w:t>Ara</w:t>
      </w:r>
      <w:r w:rsidRPr="000D7C04">
        <w:rPr>
          <w:rFonts w:ascii="Times New Roman" w:hAnsi="Times New Roman" w:cs="Times New Roman"/>
          <w:sz w:val="24"/>
          <w:szCs w:val="24"/>
        </w:rPr>
        <w:t xml:space="preserve"> to facilitate rural development. This includes activities such as disseminating information, raising awareness, educating the public, and providing a platform for community engagement and participation to address rural challenges and promote growth.</w:t>
      </w:r>
    </w:p>
    <w:p w14:paraId="08E076D7" w14:textId="4D257FF5" w:rsidR="005F2028" w:rsidRPr="00951F5A" w:rsidRDefault="000D7C04" w:rsidP="005F2028">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Challenges</w:t>
      </w:r>
      <w:r w:rsidR="005F2028">
        <w:rPr>
          <w:rFonts w:ascii="Times New Roman" w:hAnsi="Times New Roman" w:cs="Times New Roman"/>
          <w:color w:val="000000" w:themeColor="text1"/>
          <w:sz w:val="24"/>
          <w:szCs w:val="24"/>
        </w:rPr>
        <w:t xml:space="preserve">: </w:t>
      </w:r>
      <w:r w:rsidR="005F2028" w:rsidRPr="00951F5A">
        <w:rPr>
          <w:rFonts w:ascii="Times New Roman" w:hAnsi="Times New Roman" w:cs="Times New Roman"/>
          <w:color w:val="000000" w:themeColor="text1"/>
          <w:sz w:val="24"/>
          <w:szCs w:val="24"/>
        </w:rPr>
        <w:t xml:space="preserve">The obstacles or </w:t>
      </w:r>
      <w:r w:rsidR="005F2028">
        <w:rPr>
          <w:rFonts w:ascii="Times New Roman" w:hAnsi="Times New Roman" w:cs="Times New Roman"/>
          <w:color w:val="000000" w:themeColor="text1"/>
          <w:sz w:val="24"/>
          <w:szCs w:val="24"/>
        </w:rPr>
        <w:t>challenges</w:t>
      </w:r>
      <w:r w:rsidR="005F2028" w:rsidRPr="00951F5A">
        <w:rPr>
          <w:rFonts w:ascii="Times New Roman" w:hAnsi="Times New Roman" w:cs="Times New Roman"/>
          <w:color w:val="000000" w:themeColor="text1"/>
          <w:sz w:val="24"/>
          <w:szCs w:val="24"/>
        </w:rPr>
        <w:t xml:space="preserve"> that hinder the establishment, operation, and sustainability of community radio stations in rural areas, </w:t>
      </w:r>
      <w:r w:rsidR="005F2028">
        <w:rPr>
          <w:rFonts w:ascii="Times New Roman" w:hAnsi="Times New Roman" w:cs="Times New Roman"/>
          <w:color w:val="000000" w:themeColor="text1"/>
          <w:sz w:val="24"/>
          <w:szCs w:val="24"/>
        </w:rPr>
        <w:t>include</w:t>
      </w:r>
      <w:r w:rsidR="005F2028" w:rsidRPr="00951F5A">
        <w:rPr>
          <w:rFonts w:ascii="Times New Roman" w:hAnsi="Times New Roman" w:cs="Times New Roman"/>
          <w:color w:val="000000" w:themeColor="text1"/>
          <w:sz w:val="24"/>
          <w:szCs w:val="24"/>
        </w:rPr>
        <w:t xml:space="preserve"> financial, infrastructural, regulatory, cultural, and technical issues.</w:t>
      </w:r>
    </w:p>
    <w:p w14:paraId="263BDB57" w14:textId="77777777" w:rsidR="005F2028" w:rsidRPr="00951F5A" w:rsidRDefault="005F2028" w:rsidP="005F2028">
      <w:pPr>
        <w:spacing w:line="480" w:lineRule="auto"/>
        <w:jc w:val="both"/>
        <w:rPr>
          <w:rFonts w:ascii="Times New Roman" w:hAnsi="Times New Roman" w:cs="Times New Roman"/>
          <w:color w:val="000000" w:themeColor="text1"/>
          <w:sz w:val="24"/>
          <w:szCs w:val="24"/>
        </w:rPr>
      </w:pPr>
      <w:r w:rsidRPr="00951F5A">
        <w:rPr>
          <w:rFonts w:ascii="Times New Roman" w:hAnsi="Times New Roman" w:cs="Times New Roman"/>
          <w:b/>
          <w:bCs/>
          <w:color w:val="000000" w:themeColor="text1"/>
          <w:sz w:val="24"/>
          <w:szCs w:val="24"/>
        </w:rPr>
        <w:t>Implementation:</w:t>
      </w:r>
      <w:r>
        <w:rPr>
          <w:rFonts w:ascii="Times New Roman" w:hAnsi="Times New Roman" w:cs="Times New Roman"/>
          <w:color w:val="000000" w:themeColor="text1"/>
          <w:sz w:val="24"/>
          <w:szCs w:val="24"/>
        </w:rPr>
        <w:t xml:space="preserve"> </w:t>
      </w:r>
      <w:r w:rsidRPr="00951F5A">
        <w:rPr>
          <w:rFonts w:ascii="Times New Roman" w:hAnsi="Times New Roman" w:cs="Times New Roman"/>
          <w:color w:val="000000" w:themeColor="text1"/>
          <w:sz w:val="24"/>
          <w:szCs w:val="24"/>
        </w:rPr>
        <w:t>The process of planning, setting up, and operating community radio stations, including acquiring licenses, setting up infrastructure, training personnel, and broadcasting programs to the target audience.</w:t>
      </w:r>
    </w:p>
    <w:p w14:paraId="615A6C26" w14:textId="77777777" w:rsidR="005F2028" w:rsidRDefault="005F2028" w:rsidP="005F2028">
      <w:pPr>
        <w:spacing w:line="480" w:lineRule="auto"/>
        <w:jc w:val="both"/>
        <w:rPr>
          <w:rFonts w:ascii="Times New Roman" w:hAnsi="Times New Roman" w:cs="Times New Roman"/>
          <w:color w:val="000000" w:themeColor="text1"/>
          <w:sz w:val="24"/>
          <w:szCs w:val="24"/>
        </w:rPr>
      </w:pPr>
      <w:r w:rsidRPr="00951F5A">
        <w:rPr>
          <w:rFonts w:ascii="Times New Roman" w:hAnsi="Times New Roman" w:cs="Times New Roman"/>
          <w:b/>
          <w:bCs/>
          <w:color w:val="000000" w:themeColor="text1"/>
          <w:sz w:val="24"/>
          <w:szCs w:val="24"/>
        </w:rPr>
        <w:t>Promoting:</w:t>
      </w:r>
      <w:r>
        <w:rPr>
          <w:rFonts w:ascii="Times New Roman" w:hAnsi="Times New Roman" w:cs="Times New Roman"/>
          <w:color w:val="000000" w:themeColor="text1"/>
          <w:sz w:val="24"/>
          <w:szCs w:val="24"/>
        </w:rPr>
        <w:t xml:space="preserve"> </w:t>
      </w:r>
      <w:r w:rsidRPr="00951F5A">
        <w:rPr>
          <w:rFonts w:ascii="Times New Roman" w:hAnsi="Times New Roman" w:cs="Times New Roman"/>
          <w:color w:val="000000" w:themeColor="text1"/>
          <w:sz w:val="24"/>
          <w:szCs w:val="24"/>
        </w:rPr>
        <w:t>The use of community radio as a communication tool to support awareness, education, and engagement initiatives aimed at improving rural communities’ development in areas like health, agriculture, and socio-economic activities.</w:t>
      </w:r>
    </w:p>
    <w:p w14:paraId="64F3DBF3" w14:textId="77777777" w:rsidR="005F2028" w:rsidRDefault="005F2028" w:rsidP="005F2028">
      <w:pPr>
        <w:spacing w:line="480" w:lineRule="auto"/>
        <w:jc w:val="both"/>
        <w:rPr>
          <w:rFonts w:ascii="Times New Roman" w:hAnsi="Times New Roman" w:cs="Times New Roman"/>
          <w:color w:val="000000" w:themeColor="text1"/>
          <w:sz w:val="24"/>
          <w:szCs w:val="24"/>
        </w:rPr>
      </w:pPr>
    </w:p>
    <w:p w14:paraId="7A49D390" w14:textId="77777777" w:rsidR="005F2028" w:rsidRDefault="005F2028" w:rsidP="005F2028">
      <w:pPr>
        <w:spacing w:line="480" w:lineRule="auto"/>
        <w:jc w:val="both"/>
        <w:rPr>
          <w:rFonts w:ascii="Times New Roman" w:hAnsi="Times New Roman" w:cs="Times New Roman"/>
          <w:color w:val="000000" w:themeColor="text1"/>
          <w:sz w:val="24"/>
          <w:szCs w:val="24"/>
        </w:rPr>
      </w:pPr>
    </w:p>
    <w:p w14:paraId="5023A5C6" w14:textId="77777777" w:rsidR="005F2028" w:rsidRDefault="005F2028" w:rsidP="005F2028">
      <w:pPr>
        <w:spacing w:line="480" w:lineRule="auto"/>
        <w:jc w:val="both"/>
        <w:rPr>
          <w:rFonts w:ascii="Times New Roman" w:hAnsi="Times New Roman" w:cs="Times New Roman"/>
          <w:color w:val="000000" w:themeColor="text1"/>
          <w:sz w:val="24"/>
          <w:szCs w:val="24"/>
        </w:rPr>
      </w:pPr>
    </w:p>
    <w:p w14:paraId="029B7FFD" w14:textId="77777777" w:rsidR="005F2028" w:rsidRDefault="005F2028" w:rsidP="005F2028">
      <w:pPr>
        <w:spacing w:line="480" w:lineRule="auto"/>
        <w:jc w:val="both"/>
        <w:rPr>
          <w:rFonts w:ascii="Times New Roman" w:hAnsi="Times New Roman" w:cs="Times New Roman"/>
          <w:color w:val="000000" w:themeColor="text1"/>
          <w:sz w:val="24"/>
          <w:szCs w:val="24"/>
        </w:rPr>
      </w:pPr>
    </w:p>
    <w:p w14:paraId="1A7BD6C2" w14:textId="77777777" w:rsidR="00874577" w:rsidRDefault="00874577" w:rsidP="00874577">
      <w:pPr>
        <w:spacing w:line="480" w:lineRule="auto"/>
        <w:jc w:val="both"/>
        <w:rPr>
          <w:rFonts w:ascii="Times New Roman" w:hAnsi="Times New Roman" w:cs="Times New Roman"/>
          <w:color w:val="000000" w:themeColor="text1"/>
          <w:sz w:val="24"/>
          <w:szCs w:val="24"/>
        </w:rPr>
      </w:pPr>
    </w:p>
    <w:p w14:paraId="0C4261AE" w14:textId="3A6A48E9" w:rsidR="00007CF9" w:rsidRDefault="00007CF9" w:rsidP="0087457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TWO</w:t>
      </w:r>
    </w:p>
    <w:p w14:paraId="69AA0149" w14:textId="77777777" w:rsidR="00007CF9" w:rsidRDefault="00007CF9" w:rsidP="0087457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LITERATURE REVIEW</w:t>
      </w:r>
    </w:p>
    <w:p w14:paraId="3A004CC0" w14:textId="77777777" w:rsidR="00007CF9" w:rsidRDefault="00007CF9" w:rsidP="00007CF9">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 CONCEPTUAL FRAMEWORK</w:t>
      </w:r>
    </w:p>
    <w:p w14:paraId="388D2590" w14:textId="77777777" w:rsidR="00007CF9" w:rsidRDefault="00007CF9" w:rsidP="00007CF9">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Concept of Community Radio</w:t>
      </w:r>
    </w:p>
    <w:p w14:paraId="19E6C78D" w14:textId="5FAD8E68" w:rsidR="00007CF9" w:rsidRPr="00750CB4" w:rsidRDefault="00007CF9" w:rsidP="00007CF9">
      <w:pPr>
        <w:spacing w:line="480" w:lineRule="auto"/>
        <w:ind w:firstLine="720"/>
        <w:jc w:val="both"/>
        <w:rPr>
          <w:rFonts w:ascii="Times New Roman" w:hAnsi="Times New Roman" w:cs="Times New Roman"/>
          <w:color w:val="000000" w:themeColor="text1"/>
          <w:sz w:val="24"/>
          <w:szCs w:val="24"/>
        </w:rPr>
      </w:pPr>
      <w:r w:rsidRPr="00750CB4">
        <w:rPr>
          <w:rFonts w:ascii="Times New Roman" w:hAnsi="Times New Roman" w:cs="Times New Roman"/>
          <w:sz w:val="24"/>
          <w:szCs w:val="24"/>
        </w:rPr>
        <w:t>Community radio refers to radio broadcasting stations established by and for a particular community, which are not commercial and whose content is mainly about the dynamics and needs of the community itself (</w:t>
      </w:r>
      <w:proofErr w:type="spellStart"/>
      <w:r w:rsidRPr="00750CB4">
        <w:rPr>
          <w:rFonts w:ascii="Times New Roman" w:hAnsi="Times New Roman" w:cs="Times New Roman"/>
          <w:sz w:val="24"/>
          <w:szCs w:val="24"/>
        </w:rPr>
        <w:t>Cibin</w:t>
      </w:r>
      <w:proofErr w:type="spellEnd"/>
      <w:r w:rsidRPr="00750CB4">
        <w:rPr>
          <w:rFonts w:ascii="Times New Roman" w:hAnsi="Times New Roman" w:cs="Times New Roman"/>
          <w:sz w:val="24"/>
          <w:szCs w:val="24"/>
        </w:rPr>
        <w:t xml:space="preserve"> et al., 2020). The society operates community radio, and its operations depend primarily on community-owned resources. The program is based on community access and participation, reflecting the community's specific needs (</w:t>
      </w:r>
      <w:proofErr w:type="spellStart"/>
      <w:r w:rsidRPr="00750CB4">
        <w:rPr>
          <w:rFonts w:ascii="Times New Roman" w:hAnsi="Times New Roman" w:cs="Times New Roman"/>
          <w:sz w:val="24"/>
          <w:szCs w:val="24"/>
        </w:rPr>
        <w:t>Ratten</w:t>
      </w:r>
      <w:proofErr w:type="spellEnd"/>
      <w:r w:rsidRPr="00750CB4">
        <w:rPr>
          <w:rFonts w:ascii="Times New Roman" w:hAnsi="Times New Roman" w:cs="Times New Roman"/>
          <w:sz w:val="24"/>
          <w:szCs w:val="24"/>
        </w:rPr>
        <w:t>, 2020). Community radio is a form of radio created to serve the community (Tufan et al., 2021). Community radio is a social process or event where community members design various programs,</w:t>
      </w:r>
      <w:r w:rsidR="000D7A15">
        <w:rPr>
          <w:rFonts w:ascii="Times New Roman" w:hAnsi="Times New Roman" w:cs="Times New Roman"/>
          <w:sz w:val="24"/>
          <w:szCs w:val="24"/>
        </w:rPr>
        <w:t xml:space="preserve"> </w:t>
      </w:r>
      <w:r w:rsidRPr="00750CB4">
        <w:rPr>
          <w:rFonts w:ascii="Times New Roman" w:hAnsi="Times New Roman" w:cs="Times New Roman"/>
          <w:sz w:val="24"/>
          <w:szCs w:val="24"/>
        </w:rPr>
        <w:t xml:space="preserve">produce, </w:t>
      </w:r>
      <w:r w:rsidR="000D7A15">
        <w:rPr>
          <w:rFonts w:ascii="Times New Roman" w:hAnsi="Times New Roman" w:cs="Times New Roman"/>
          <w:sz w:val="24"/>
          <w:szCs w:val="24"/>
        </w:rPr>
        <w:t xml:space="preserve">and </w:t>
      </w:r>
      <w:r w:rsidRPr="00750CB4">
        <w:rPr>
          <w:rFonts w:ascii="Times New Roman" w:hAnsi="Times New Roman" w:cs="Times New Roman"/>
          <w:sz w:val="24"/>
          <w:szCs w:val="24"/>
        </w:rPr>
        <w:t xml:space="preserve">broadcast them. The emphasis here is on the ownership of multiple development efforts and democratic efforts by the community members concerned themselves through media, </w:t>
      </w:r>
      <w:r w:rsidR="000D7A15">
        <w:rPr>
          <w:rFonts w:ascii="Times New Roman" w:hAnsi="Times New Roman" w:cs="Times New Roman"/>
          <w:sz w:val="24"/>
          <w:szCs w:val="24"/>
        </w:rPr>
        <w:t xml:space="preserve">and </w:t>
      </w:r>
      <w:r w:rsidRPr="00750CB4">
        <w:rPr>
          <w:rFonts w:ascii="Times New Roman" w:hAnsi="Times New Roman" w:cs="Times New Roman"/>
          <w:sz w:val="24"/>
          <w:szCs w:val="24"/>
        </w:rPr>
        <w:t>radio to achieve these goals. In all its aspects, this is participatory communication or involves all parties and not programs made by others about the community (Anderson et al., 2020; Shannon et al., 2020).</w:t>
      </w:r>
    </w:p>
    <w:p w14:paraId="45823594" w14:textId="0CD954C6" w:rsidR="00007CF9" w:rsidRDefault="00007CF9" w:rsidP="00007CF9">
      <w:pPr>
        <w:autoSpaceDE w:val="0"/>
        <w:autoSpaceDN w:val="0"/>
        <w:adjustRightInd w:val="0"/>
        <w:spacing w:after="0" w:line="480" w:lineRule="auto"/>
        <w:ind w:firstLine="720"/>
        <w:jc w:val="both"/>
        <w:rPr>
          <w:rFonts w:ascii="Times New Roman" w:hAnsi="Times New Roman" w:cs="Times New Roman"/>
          <w:color w:val="000000"/>
          <w:sz w:val="24"/>
          <w:szCs w:val="24"/>
        </w:rPr>
      </w:pPr>
      <w:proofErr w:type="spellStart"/>
      <w:r w:rsidRPr="000926B0">
        <w:rPr>
          <w:rFonts w:ascii="Times New Roman" w:hAnsi="Times New Roman" w:cs="Times New Roman"/>
          <w:color w:val="000000"/>
          <w:sz w:val="24"/>
          <w:szCs w:val="24"/>
        </w:rPr>
        <w:t>Alumuku</w:t>
      </w:r>
      <w:proofErr w:type="spellEnd"/>
      <w:r w:rsidRPr="000926B0">
        <w:rPr>
          <w:rFonts w:ascii="Times New Roman" w:hAnsi="Times New Roman" w:cs="Times New Roman"/>
          <w:color w:val="000000"/>
          <w:sz w:val="24"/>
          <w:szCs w:val="24"/>
        </w:rPr>
        <w:t xml:space="preserve"> (2006) contends that “community radio is emerging as one of the best forms of local community communication.” He identifies two aspects of community radio. These are geographical community radio and community of interest radio. He argued that geographically defined communities are those communities which exist in a specific locality and which construct meaning from a common language and symbols and therefore share an identity </w:t>
      </w:r>
      <w:r w:rsidR="000D7A15">
        <w:rPr>
          <w:rFonts w:ascii="Times New Roman" w:hAnsi="Times New Roman" w:cs="Times New Roman"/>
          <w:color w:val="000000"/>
          <w:sz w:val="24"/>
          <w:szCs w:val="24"/>
        </w:rPr>
        <w:t>under</w:t>
      </w:r>
      <w:r w:rsidRPr="000926B0">
        <w:rPr>
          <w:rFonts w:ascii="Times New Roman" w:hAnsi="Times New Roman" w:cs="Times New Roman"/>
          <w:color w:val="000000"/>
          <w:sz w:val="24"/>
          <w:szCs w:val="24"/>
        </w:rPr>
        <w:t xml:space="preserve"> these.</w:t>
      </w:r>
      <w:r>
        <w:rPr>
          <w:rFonts w:ascii="Times New Roman" w:hAnsi="Times New Roman" w:cs="Times New Roman"/>
          <w:color w:val="000000"/>
          <w:sz w:val="24"/>
          <w:szCs w:val="24"/>
        </w:rPr>
        <w:t xml:space="preserve"> </w:t>
      </w:r>
      <w:proofErr w:type="spellStart"/>
      <w:r w:rsidRPr="000926B0">
        <w:rPr>
          <w:rFonts w:ascii="Times New Roman" w:hAnsi="Times New Roman" w:cs="Times New Roman"/>
          <w:color w:val="000000"/>
          <w:sz w:val="24"/>
          <w:szCs w:val="24"/>
        </w:rPr>
        <w:t>Yalala</w:t>
      </w:r>
      <w:proofErr w:type="spellEnd"/>
      <w:r>
        <w:rPr>
          <w:rFonts w:ascii="Times New Roman" w:hAnsi="Times New Roman" w:cs="Times New Roman"/>
          <w:color w:val="000000"/>
          <w:sz w:val="24"/>
          <w:szCs w:val="24"/>
        </w:rPr>
        <w:t xml:space="preserve"> </w:t>
      </w:r>
      <w:r w:rsidRPr="000926B0">
        <w:rPr>
          <w:rFonts w:ascii="Times New Roman" w:hAnsi="Times New Roman" w:cs="Times New Roman"/>
          <w:color w:val="000000"/>
          <w:sz w:val="24"/>
          <w:szCs w:val="24"/>
        </w:rPr>
        <w:lastRenderedPageBreak/>
        <w:t xml:space="preserve">(2015) made a study on the role of community radio in empowering women in India.  </w:t>
      </w:r>
      <w:r>
        <w:rPr>
          <w:rFonts w:ascii="Times New Roman" w:hAnsi="Times New Roman" w:cs="Times New Roman"/>
          <w:color w:val="000000"/>
          <w:sz w:val="24"/>
          <w:szCs w:val="24"/>
        </w:rPr>
        <w:t xml:space="preserve"> </w:t>
      </w:r>
      <w:r w:rsidRPr="000926B0">
        <w:rPr>
          <w:rFonts w:ascii="Times New Roman" w:hAnsi="Times New Roman" w:cs="Times New Roman"/>
          <w:color w:val="000000"/>
          <w:sz w:val="24"/>
          <w:szCs w:val="24"/>
        </w:rPr>
        <w:t>Community radio is a third-tier broadcasting along with public and private radio broadcasting.</w:t>
      </w:r>
    </w:p>
    <w:p w14:paraId="2F4E41F0" w14:textId="128F2D67" w:rsidR="00007CF9" w:rsidRDefault="00007CF9" w:rsidP="00007CF9">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926B0">
        <w:rPr>
          <w:rFonts w:ascii="Times New Roman" w:hAnsi="Times New Roman" w:cs="Times New Roman"/>
          <w:color w:val="000000"/>
          <w:sz w:val="24"/>
          <w:szCs w:val="24"/>
        </w:rPr>
        <w:t>Community radio is managed, run, controlled and owned by a community for the benefit of the community and serves the needs, interests and aspirations of a community. CR plays an important role in the lives of women as it creates awareness, provides information and education, improves their skills and</w:t>
      </w:r>
      <w:r>
        <w:rPr>
          <w:rFonts w:ascii="Times New Roman" w:hAnsi="Times New Roman" w:cs="Times New Roman"/>
          <w:color w:val="000000"/>
          <w:sz w:val="24"/>
          <w:szCs w:val="24"/>
        </w:rPr>
        <w:t xml:space="preserve"> </w:t>
      </w:r>
      <w:r w:rsidRPr="000926B0">
        <w:rPr>
          <w:rFonts w:ascii="Times New Roman" w:hAnsi="Times New Roman" w:cs="Times New Roman"/>
          <w:color w:val="000000"/>
          <w:sz w:val="24"/>
          <w:szCs w:val="24"/>
        </w:rPr>
        <w:t>on the whole, promotes social, cultural, political and economic development or empowerment of women. Many studies have proved that community radio is an instrument of power in changing the lives of women.</w:t>
      </w:r>
      <w:r>
        <w:rPr>
          <w:rFonts w:ascii="Times New Roman" w:hAnsi="Times New Roman" w:cs="Times New Roman"/>
          <w:color w:val="000000"/>
          <w:sz w:val="24"/>
          <w:szCs w:val="24"/>
        </w:rPr>
        <w:t xml:space="preserve"> </w:t>
      </w:r>
      <w:proofErr w:type="spellStart"/>
      <w:r w:rsidRPr="000926B0">
        <w:rPr>
          <w:rFonts w:ascii="Times New Roman" w:hAnsi="Times New Roman" w:cs="Times New Roman"/>
          <w:color w:val="000000"/>
          <w:sz w:val="24"/>
          <w:szCs w:val="24"/>
        </w:rPr>
        <w:t>Adebumiti</w:t>
      </w:r>
      <w:proofErr w:type="spellEnd"/>
      <w:r w:rsidRPr="000926B0">
        <w:rPr>
          <w:rFonts w:ascii="Times New Roman" w:hAnsi="Times New Roman" w:cs="Times New Roman"/>
          <w:color w:val="000000"/>
          <w:sz w:val="24"/>
          <w:szCs w:val="24"/>
        </w:rPr>
        <w:t xml:space="preserve"> (2016) examines the impact of community radio on public awareness of government policy agenda. The study further examines the functions of community radio, as well as the objectives of community journalism in national development. </w:t>
      </w:r>
    </w:p>
    <w:p w14:paraId="68445F7D" w14:textId="77777777" w:rsidR="00007CF9" w:rsidRDefault="00007CF9" w:rsidP="00007CF9">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Concept of Development</w:t>
      </w:r>
    </w:p>
    <w:p w14:paraId="22102D4E" w14:textId="09FC3A6D" w:rsidR="00007CF9" w:rsidRPr="00DA5A19" w:rsidRDefault="00007CF9" w:rsidP="00007CF9">
      <w:pPr>
        <w:pStyle w:val="Default"/>
        <w:spacing w:line="480" w:lineRule="auto"/>
        <w:ind w:firstLine="720"/>
        <w:jc w:val="both"/>
      </w:pPr>
      <w:r w:rsidRPr="00DA5A19">
        <w:t xml:space="preserve">Development as a concept is broad and therefore, does not subject itself to a single definition. It indeed covers a wide range of human </w:t>
      </w:r>
      <w:proofErr w:type="spellStart"/>
      <w:r w:rsidR="000D7A15">
        <w:t>endeavours</w:t>
      </w:r>
      <w:proofErr w:type="spellEnd"/>
      <w:r w:rsidRPr="00DA5A19">
        <w:t xml:space="preserve">. According to </w:t>
      </w:r>
      <w:proofErr w:type="spellStart"/>
      <w:r w:rsidRPr="00DA5A19">
        <w:t>Asemah</w:t>
      </w:r>
      <w:proofErr w:type="spellEnd"/>
      <w:r w:rsidRPr="00DA5A19">
        <w:t xml:space="preserve"> (201</w:t>
      </w:r>
      <w:r>
        <w:t xml:space="preserve">3), </w:t>
      </w:r>
      <w:r w:rsidRPr="00DA5A19">
        <w:t xml:space="preserve">development is a process of change in attitude, social structure and general acceleration of economic growth, through </w:t>
      </w:r>
      <w:r w:rsidR="000D7A15">
        <w:t xml:space="preserve">the </w:t>
      </w:r>
      <w:r w:rsidRPr="00DA5A19">
        <w:t xml:space="preserve">reduction of poverty and inequality. </w:t>
      </w:r>
      <w:proofErr w:type="spellStart"/>
      <w:r w:rsidRPr="00DA5A19">
        <w:t>Asemah</w:t>
      </w:r>
      <w:proofErr w:type="spellEnd"/>
      <w:r w:rsidRPr="00DA5A19">
        <w:t xml:space="preserve"> (201</w:t>
      </w:r>
      <w:r>
        <w:t xml:space="preserve">3) </w:t>
      </w:r>
      <w:r w:rsidRPr="00DA5A19">
        <w:t xml:space="preserve">notes that development in human society is a many-sided process. At the level of the individual, it implies increased skills and capacity, greater freedom, creativity, self-discipline, responsibility and material well-being. The achievement of any of these aspects is very much tied in with the state of society as a whole. Development involves the creation of opportunities for the realization of human </w:t>
      </w:r>
      <w:r w:rsidR="000D7A15">
        <w:t>potential</w:t>
      </w:r>
      <w:r w:rsidRPr="00DA5A19">
        <w:t xml:space="preserve">. Human beings have certain basic requirements, which must be satisfied so that they can properly function in society. Among these are enough food, employment and the elimination of the kinds of inequality, which lead to poverty. </w:t>
      </w:r>
    </w:p>
    <w:p w14:paraId="61A6DC94" w14:textId="5AC41DD3" w:rsidR="00007CF9"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DA5A19">
        <w:rPr>
          <w:rFonts w:ascii="Times New Roman" w:hAnsi="Times New Roman" w:cs="Times New Roman"/>
          <w:sz w:val="24"/>
          <w:szCs w:val="24"/>
        </w:rPr>
        <w:lastRenderedPageBreak/>
        <w:t>Asemah</w:t>
      </w:r>
      <w:proofErr w:type="spellEnd"/>
      <w:r w:rsidRPr="00DA5A19">
        <w:rPr>
          <w:rFonts w:ascii="Times New Roman" w:hAnsi="Times New Roman" w:cs="Times New Roman"/>
          <w:sz w:val="24"/>
          <w:szCs w:val="24"/>
        </w:rPr>
        <w:t xml:space="preserve"> (201</w:t>
      </w:r>
      <w:r>
        <w:rPr>
          <w:rFonts w:ascii="Times New Roman" w:hAnsi="Times New Roman" w:cs="Times New Roman"/>
          <w:sz w:val="24"/>
          <w:szCs w:val="24"/>
        </w:rPr>
        <w:t xml:space="preserve">3) </w:t>
      </w:r>
      <w:r w:rsidRPr="00DA5A19">
        <w:rPr>
          <w:rFonts w:ascii="Times New Roman" w:hAnsi="Times New Roman" w:cs="Times New Roman"/>
          <w:sz w:val="24"/>
          <w:szCs w:val="24"/>
        </w:rPr>
        <w:t xml:space="preserve">sees development as a gradual process of bringing about positive attitudinal change in the people. It is a continuous process of improving their living conditions, through positive change. The essence of development according to </w:t>
      </w:r>
      <w:proofErr w:type="spellStart"/>
      <w:r w:rsidRPr="00DA5A19">
        <w:rPr>
          <w:rFonts w:ascii="Times New Roman" w:hAnsi="Times New Roman" w:cs="Times New Roman"/>
          <w:sz w:val="24"/>
          <w:szCs w:val="24"/>
        </w:rPr>
        <w:t>Asemah</w:t>
      </w:r>
      <w:proofErr w:type="spellEnd"/>
      <w:r w:rsidRPr="00DA5A19">
        <w:rPr>
          <w:rFonts w:ascii="Times New Roman" w:hAnsi="Times New Roman" w:cs="Times New Roman"/>
          <w:sz w:val="24"/>
          <w:szCs w:val="24"/>
        </w:rPr>
        <w:t xml:space="preserve"> is the development of people with change in their attitude, leading to change of habit. This means that just changing things without </w:t>
      </w:r>
      <w:r w:rsidR="000D7A15">
        <w:rPr>
          <w:rFonts w:ascii="Times New Roman" w:hAnsi="Times New Roman" w:cs="Times New Roman"/>
          <w:sz w:val="24"/>
          <w:szCs w:val="24"/>
        </w:rPr>
        <w:t xml:space="preserve">a </w:t>
      </w:r>
      <w:r w:rsidRPr="00DA5A19">
        <w:rPr>
          <w:rFonts w:ascii="Times New Roman" w:hAnsi="Times New Roman" w:cs="Times New Roman"/>
          <w:sz w:val="24"/>
          <w:szCs w:val="24"/>
        </w:rPr>
        <w:t xml:space="preserve">concurrent change of habit or attitude is not a healthy development. Development is seen as a changing process of knowledge, attitude and practices. </w:t>
      </w:r>
    </w:p>
    <w:p w14:paraId="59691266" w14:textId="77777777" w:rsidR="00007CF9" w:rsidRDefault="00007CF9" w:rsidP="00007CF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Concept of Rural Areas and Rural Development</w:t>
      </w:r>
    </w:p>
    <w:p w14:paraId="2EF3BDD4" w14:textId="6159A8AF" w:rsidR="00007CF9" w:rsidRDefault="00007CF9" w:rsidP="00007CF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A53385">
        <w:rPr>
          <w:rFonts w:ascii="Times New Roman" w:hAnsi="Times New Roman" w:cs="Times New Roman"/>
          <w:sz w:val="24"/>
          <w:szCs w:val="24"/>
        </w:rPr>
        <w:t>Rural areas are such areas that lack the necessary infrastructure to make a</w:t>
      </w:r>
      <w:r>
        <w:rPr>
          <w:rFonts w:ascii="Times New Roman" w:hAnsi="Times New Roman" w:cs="Times New Roman"/>
          <w:sz w:val="24"/>
          <w:szCs w:val="24"/>
        </w:rPr>
        <w:t xml:space="preserve"> </w:t>
      </w:r>
      <w:r w:rsidRPr="00A53385">
        <w:rPr>
          <w:rFonts w:ascii="Times New Roman" w:hAnsi="Times New Roman" w:cs="Times New Roman"/>
          <w:sz w:val="24"/>
          <w:szCs w:val="24"/>
        </w:rPr>
        <w:t>meaningful living. They lack infrastructure like good roads, electricity,</w:t>
      </w:r>
      <w:r>
        <w:rPr>
          <w:rFonts w:ascii="Times New Roman" w:hAnsi="Times New Roman" w:cs="Times New Roman"/>
          <w:sz w:val="24"/>
          <w:szCs w:val="24"/>
        </w:rPr>
        <w:t xml:space="preserve"> </w:t>
      </w:r>
      <w:r w:rsidRPr="00A53385">
        <w:rPr>
          <w:rFonts w:ascii="Times New Roman" w:hAnsi="Times New Roman" w:cs="Times New Roman"/>
          <w:sz w:val="24"/>
          <w:szCs w:val="24"/>
        </w:rPr>
        <w:t xml:space="preserve">portable water, good </w:t>
      </w:r>
      <w:r w:rsidR="000D7A15">
        <w:rPr>
          <w:rFonts w:ascii="Times New Roman" w:hAnsi="Times New Roman" w:cs="Times New Roman"/>
          <w:sz w:val="24"/>
          <w:szCs w:val="24"/>
        </w:rPr>
        <w:t>markets</w:t>
      </w:r>
      <w:r w:rsidRPr="00A53385">
        <w:rPr>
          <w:rFonts w:ascii="Times New Roman" w:hAnsi="Times New Roman" w:cs="Times New Roman"/>
          <w:sz w:val="24"/>
          <w:szCs w:val="24"/>
        </w:rPr>
        <w:t>, banking institutions, good schools, health</w:t>
      </w:r>
      <w:r>
        <w:rPr>
          <w:rFonts w:ascii="Times New Roman" w:hAnsi="Times New Roman" w:cs="Times New Roman"/>
          <w:sz w:val="24"/>
          <w:szCs w:val="24"/>
        </w:rPr>
        <w:t xml:space="preserve"> </w:t>
      </w:r>
      <w:proofErr w:type="spellStart"/>
      <w:r w:rsidRPr="00A53385">
        <w:rPr>
          <w:rFonts w:ascii="Times New Roman" w:hAnsi="Times New Roman" w:cs="Times New Roman"/>
          <w:sz w:val="24"/>
          <w:szCs w:val="24"/>
        </w:rPr>
        <w:t>centres</w:t>
      </w:r>
      <w:proofErr w:type="spellEnd"/>
      <w:r w:rsidRPr="00A53385">
        <w:rPr>
          <w:rFonts w:ascii="Times New Roman" w:hAnsi="Times New Roman" w:cs="Times New Roman"/>
          <w:sz w:val="24"/>
          <w:szCs w:val="24"/>
        </w:rPr>
        <w:t>, etc. Those in the rural areas need to go to urban areas whenever they</w:t>
      </w:r>
      <w:r>
        <w:rPr>
          <w:rFonts w:ascii="Times New Roman" w:hAnsi="Times New Roman" w:cs="Times New Roman"/>
          <w:sz w:val="24"/>
          <w:szCs w:val="24"/>
        </w:rPr>
        <w:t xml:space="preserve"> </w:t>
      </w:r>
      <w:r w:rsidRPr="00A53385">
        <w:rPr>
          <w:rFonts w:ascii="Times New Roman" w:hAnsi="Times New Roman" w:cs="Times New Roman"/>
          <w:sz w:val="24"/>
          <w:szCs w:val="24"/>
        </w:rPr>
        <w:t xml:space="preserve">need such </w:t>
      </w:r>
      <w:r w:rsidR="000D7A15">
        <w:rPr>
          <w:rFonts w:ascii="Times New Roman" w:hAnsi="Times New Roman" w:cs="Times New Roman"/>
          <w:sz w:val="24"/>
          <w:szCs w:val="24"/>
        </w:rPr>
        <w:t>infrastructure</w:t>
      </w:r>
      <w:r w:rsidRPr="00A53385">
        <w:rPr>
          <w:rFonts w:ascii="Times New Roman" w:hAnsi="Times New Roman" w:cs="Times New Roman"/>
          <w:sz w:val="24"/>
          <w:szCs w:val="24"/>
        </w:rPr>
        <w:t>. For example, people in rural areas normally go</w:t>
      </w:r>
      <w:r>
        <w:rPr>
          <w:rFonts w:ascii="Times New Roman" w:hAnsi="Times New Roman" w:cs="Times New Roman"/>
          <w:sz w:val="24"/>
          <w:szCs w:val="24"/>
        </w:rPr>
        <w:t xml:space="preserve"> </w:t>
      </w:r>
      <w:r w:rsidRPr="00A53385">
        <w:rPr>
          <w:rFonts w:ascii="Times New Roman" w:hAnsi="Times New Roman" w:cs="Times New Roman"/>
          <w:sz w:val="24"/>
          <w:szCs w:val="24"/>
        </w:rPr>
        <w:t>to the towns and cities whenever they need healthcare services. This explains</w:t>
      </w:r>
      <w:r>
        <w:rPr>
          <w:rFonts w:ascii="Times New Roman" w:hAnsi="Times New Roman" w:cs="Times New Roman"/>
          <w:sz w:val="24"/>
          <w:szCs w:val="24"/>
        </w:rPr>
        <w:t xml:space="preserve"> </w:t>
      </w:r>
      <w:r w:rsidRPr="00A53385">
        <w:rPr>
          <w:rFonts w:ascii="Times New Roman" w:hAnsi="Times New Roman" w:cs="Times New Roman"/>
          <w:sz w:val="24"/>
          <w:szCs w:val="24"/>
        </w:rPr>
        <w:t xml:space="preserve">why </w:t>
      </w:r>
      <w:proofErr w:type="spellStart"/>
      <w:r w:rsidRPr="00A53385">
        <w:rPr>
          <w:rFonts w:ascii="Times New Roman" w:hAnsi="Times New Roman" w:cs="Times New Roman"/>
          <w:sz w:val="24"/>
          <w:szCs w:val="24"/>
        </w:rPr>
        <w:t>Anaeto</w:t>
      </w:r>
      <w:proofErr w:type="spellEnd"/>
      <w:r w:rsidRPr="00A53385">
        <w:rPr>
          <w:rFonts w:ascii="Times New Roman" w:hAnsi="Times New Roman" w:cs="Times New Roman"/>
          <w:sz w:val="24"/>
          <w:szCs w:val="24"/>
        </w:rPr>
        <w:t xml:space="preserve"> and </w:t>
      </w:r>
      <w:proofErr w:type="spellStart"/>
      <w:r w:rsidRPr="00A53385">
        <w:rPr>
          <w:rFonts w:ascii="Times New Roman" w:hAnsi="Times New Roman" w:cs="Times New Roman"/>
          <w:sz w:val="24"/>
          <w:szCs w:val="24"/>
        </w:rPr>
        <w:t>Anaeto</w:t>
      </w:r>
      <w:proofErr w:type="spellEnd"/>
      <w:r w:rsidRPr="00A53385">
        <w:rPr>
          <w:rFonts w:ascii="Times New Roman" w:hAnsi="Times New Roman" w:cs="Times New Roman"/>
          <w:sz w:val="24"/>
          <w:szCs w:val="24"/>
        </w:rPr>
        <w:t xml:space="preserve"> (2010) argue that what is seen in the rural</w:t>
      </w:r>
      <w:r>
        <w:rPr>
          <w:rFonts w:ascii="Times New Roman" w:hAnsi="Times New Roman" w:cs="Times New Roman"/>
          <w:sz w:val="24"/>
          <w:szCs w:val="24"/>
        </w:rPr>
        <w:t xml:space="preserve"> </w:t>
      </w:r>
      <w:r w:rsidRPr="00A53385">
        <w:rPr>
          <w:rFonts w:ascii="Times New Roman" w:hAnsi="Times New Roman" w:cs="Times New Roman"/>
          <w:sz w:val="24"/>
          <w:szCs w:val="24"/>
        </w:rPr>
        <w:t>areas in Africa is the picture of poverty, unemployment, hunger, nonavailability</w:t>
      </w:r>
      <w:r>
        <w:rPr>
          <w:rFonts w:ascii="Times New Roman" w:hAnsi="Times New Roman" w:cs="Times New Roman"/>
          <w:sz w:val="24"/>
          <w:szCs w:val="24"/>
        </w:rPr>
        <w:t xml:space="preserve"> </w:t>
      </w:r>
      <w:r w:rsidRPr="00A53385">
        <w:rPr>
          <w:rFonts w:ascii="Times New Roman" w:hAnsi="Times New Roman" w:cs="Times New Roman"/>
          <w:sz w:val="24"/>
          <w:szCs w:val="24"/>
        </w:rPr>
        <w:t xml:space="preserve">of infrastructure, illiteracy, </w:t>
      </w:r>
      <w:r w:rsidR="000D7A15">
        <w:rPr>
          <w:rFonts w:ascii="Times New Roman" w:hAnsi="Times New Roman" w:cs="Times New Roman"/>
          <w:sz w:val="24"/>
          <w:szCs w:val="24"/>
        </w:rPr>
        <w:t xml:space="preserve">and </w:t>
      </w:r>
      <w:r w:rsidRPr="00A53385">
        <w:rPr>
          <w:rFonts w:ascii="Times New Roman" w:hAnsi="Times New Roman" w:cs="Times New Roman"/>
          <w:sz w:val="24"/>
          <w:szCs w:val="24"/>
        </w:rPr>
        <w:t>lack of basic social amenities, like</w:t>
      </w:r>
      <w:r>
        <w:rPr>
          <w:rFonts w:ascii="Times New Roman" w:hAnsi="Times New Roman" w:cs="Times New Roman"/>
          <w:sz w:val="24"/>
          <w:szCs w:val="24"/>
        </w:rPr>
        <w:t xml:space="preserve"> </w:t>
      </w:r>
      <w:r w:rsidRPr="00A53385">
        <w:rPr>
          <w:rFonts w:ascii="Times New Roman" w:hAnsi="Times New Roman" w:cs="Times New Roman"/>
          <w:sz w:val="24"/>
          <w:szCs w:val="24"/>
        </w:rPr>
        <w:t>portable water, good roads and hospitals, etc. In the same vein</w:t>
      </w:r>
      <w:r>
        <w:rPr>
          <w:rFonts w:ascii="Times New Roman" w:hAnsi="Times New Roman" w:cs="Times New Roman"/>
          <w:sz w:val="24"/>
          <w:szCs w:val="24"/>
        </w:rPr>
        <w:t>,</w:t>
      </w:r>
      <w:r w:rsidRPr="00A53385">
        <w:rPr>
          <w:rFonts w:ascii="Times New Roman" w:hAnsi="Times New Roman" w:cs="Times New Roman"/>
          <w:sz w:val="24"/>
          <w:szCs w:val="24"/>
        </w:rPr>
        <w:t xml:space="preserve"> </w:t>
      </w:r>
      <w:proofErr w:type="spellStart"/>
      <w:r w:rsidRPr="00A53385">
        <w:rPr>
          <w:rFonts w:ascii="Times New Roman" w:hAnsi="Times New Roman" w:cs="Times New Roman"/>
          <w:sz w:val="24"/>
          <w:szCs w:val="24"/>
        </w:rPr>
        <w:t>Asemah</w:t>
      </w:r>
      <w:proofErr w:type="spellEnd"/>
      <w:r w:rsidRPr="00A53385">
        <w:rPr>
          <w:rFonts w:ascii="Times New Roman" w:hAnsi="Times New Roman" w:cs="Times New Roman"/>
          <w:sz w:val="24"/>
          <w:szCs w:val="24"/>
        </w:rPr>
        <w:t xml:space="preserve"> (2011) notes that living conditions in rural areas</w:t>
      </w:r>
      <w:r>
        <w:rPr>
          <w:rFonts w:ascii="Times New Roman" w:hAnsi="Times New Roman" w:cs="Times New Roman"/>
          <w:sz w:val="24"/>
          <w:szCs w:val="24"/>
        </w:rPr>
        <w:t xml:space="preserve"> </w:t>
      </w:r>
      <w:r w:rsidRPr="00A53385">
        <w:rPr>
          <w:rFonts w:ascii="Times New Roman" w:hAnsi="Times New Roman" w:cs="Times New Roman"/>
          <w:sz w:val="24"/>
          <w:szCs w:val="24"/>
        </w:rPr>
        <w:t xml:space="preserve">are relatively poor. Colgate (2009), cited in </w:t>
      </w:r>
      <w:proofErr w:type="spellStart"/>
      <w:r w:rsidRPr="00A53385">
        <w:rPr>
          <w:rFonts w:ascii="Times New Roman" w:hAnsi="Times New Roman" w:cs="Times New Roman"/>
          <w:sz w:val="24"/>
          <w:szCs w:val="24"/>
        </w:rPr>
        <w:t>Nwabueze</w:t>
      </w:r>
      <w:proofErr w:type="spellEnd"/>
      <w:r w:rsidRPr="00A53385">
        <w:rPr>
          <w:rFonts w:ascii="Times New Roman" w:hAnsi="Times New Roman" w:cs="Times New Roman"/>
          <w:sz w:val="24"/>
          <w:szCs w:val="24"/>
        </w:rPr>
        <w:t xml:space="preserve"> (2010) defines a rural</w:t>
      </w:r>
      <w:r>
        <w:rPr>
          <w:rFonts w:ascii="Times New Roman" w:hAnsi="Times New Roman" w:cs="Times New Roman"/>
          <w:sz w:val="24"/>
          <w:szCs w:val="24"/>
        </w:rPr>
        <w:t xml:space="preserve"> </w:t>
      </w:r>
      <w:r w:rsidRPr="00A53385">
        <w:rPr>
          <w:rFonts w:ascii="Times New Roman" w:eastAsia="TimesNewRoman" w:hAnsi="Times New Roman" w:cs="Times New Roman"/>
          <w:sz w:val="24"/>
          <w:szCs w:val="24"/>
        </w:rPr>
        <w:t xml:space="preserve">community as an area where </w:t>
      </w:r>
      <w:r w:rsidR="000D7A15" w:rsidRPr="00A53385">
        <w:rPr>
          <w:rFonts w:ascii="Times New Roman" w:eastAsia="TimesNewRoman" w:hAnsi="Times New Roman" w:cs="Times New Roman"/>
          <w:sz w:val="24"/>
          <w:szCs w:val="24"/>
        </w:rPr>
        <w:t>people</w:t>
      </w:r>
      <w:r w:rsidR="000D7A15">
        <w:rPr>
          <w:rFonts w:ascii="Times New Roman" w:eastAsia="TimesNewRoman" w:hAnsi="Times New Roman" w:cs="Times New Roman"/>
          <w:sz w:val="24"/>
          <w:szCs w:val="24"/>
        </w:rPr>
        <w:t>’</w:t>
      </w:r>
      <w:r w:rsidRPr="00A53385">
        <w:rPr>
          <w:rFonts w:ascii="Times New Roman" w:eastAsia="TimesNewRoman" w:hAnsi="Times New Roman" w:cs="Times New Roman"/>
          <w:sz w:val="24"/>
          <w:szCs w:val="24"/>
        </w:rPr>
        <w:t xml:space="preserve">s living condition is very poor. </w:t>
      </w:r>
    </w:p>
    <w:p w14:paraId="57C641A2" w14:textId="3078E93E" w:rsidR="00007CF9"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A53385">
        <w:rPr>
          <w:rFonts w:ascii="Times New Roman" w:eastAsia="TimesNewRoman" w:hAnsi="Times New Roman" w:cs="Times New Roman"/>
          <w:sz w:val="24"/>
          <w:szCs w:val="24"/>
        </w:rPr>
        <w:t xml:space="preserve">Rural </w:t>
      </w:r>
      <w:r w:rsidRPr="00A53385">
        <w:rPr>
          <w:rFonts w:ascii="Times New Roman" w:hAnsi="Times New Roman" w:cs="Times New Roman"/>
          <w:sz w:val="24"/>
          <w:szCs w:val="24"/>
        </w:rPr>
        <w:t xml:space="preserve">community as noted by Colgate, cited in </w:t>
      </w:r>
      <w:proofErr w:type="spellStart"/>
      <w:r w:rsidRPr="00A53385">
        <w:rPr>
          <w:rFonts w:ascii="Times New Roman" w:hAnsi="Times New Roman" w:cs="Times New Roman"/>
          <w:sz w:val="24"/>
          <w:szCs w:val="24"/>
        </w:rPr>
        <w:t>Nwabueze</w:t>
      </w:r>
      <w:proofErr w:type="spellEnd"/>
      <w:r w:rsidRPr="00A53385">
        <w:rPr>
          <w:rFonts w:ascii="Times New Roman" w:hAnsi="Times New Roman" w:cs="Times New Roman"/>
          <w:sz w:val="24"/>
          <w:szCs w:val="24"/>
        </w:rPr>
        <w:t xml:space="preserve"> (2010) is better defined</w:t>
      </w:r>
      <w:r>
        <w:rPr>
          <w:rFonts w:ascii="Times New Roman" w:hAnsi="Times New Roman" w:cs="Times New Roman"/>
          <w:sz w:val="24"/>
          <w:szCs w:val="24"/>
        </w:rPr>
        <w:t xml:space="preserve"> </w:t>
      </w:r>
      <w:r w:rsidRPr="00A53385">
        <w:rPr>
          <w:rFonts w:ascii="Times New Roman" w:hAnsi="Times New Roman" w:cs="Times New Roman"/>
          <w:sz w:val="24"/>
          <w:szCs w:val="24"/>
        </w:rPr>
        <w:t xml:space="preserve">by looking at its characteristics, which include </w:t>
      </w:r>
      <w:r w:rsidR="000D7A15">
        <w:rPr>
          <w:rFonts w:ascii="Times New Roman" w:hAnsi="Times New Roman" w:cs="Times New Roman"/>
          <w:sz w:val="24"/>
          <w:szCs w:val="24"/>
        </w:rPr>
        <w:t xml:space="preserve">a </w:t>
      </w:r>
      <w:r w:rsidRPr="00A53385">
        <w:rPr>
          <w:rFonts w:ascii="Times New Roman" w:hAnsi="Times New Roman" w:cs="Times New Roman"/>
          <w:sz w:val="24"/>
          <w:szCs w:val="24"/>
        </w:rPr>
        <w:t>high level of illiteracy, low</w:t>
      </w:r>
      <w:r>
        <w:rPr>
          <w:rFonts w:ascii="Times New Roman" w:hAnsi="Times New Roman" w:cs="Times New Roman"/>
          <w:sz w:val="24"/>
          <w:szCs w:val="24"/>
        </w:rPr>
        <w:t xml:space="preserve"> </w:t>
      </w:r>
      <w:r w:rsidRPr="00A53385">
        <w:rPr>
          <w:rFonts w:ascii="Times New Roman" w:hAnsi="Times New Roman" w:cs="Times New Roman"/>
          <w:sz w:val="24"/>
          <w:szCs w:val="24"/>
        </w:rPr>
        <w:t>productivity, cultural homogeneity, one way of communication and absence</w:t>
      </w:r>
      <w:r>
        <w:rPr>
          <w:rFonts w:ascii="Times New Roman" w:hAnsi="Times New Roman" w:cs="Times New Roman"/>
          <w:sz w:val="24"/>
          <w:szCs w:val="24"/>
        </w:rPr>
        <w:t xml:space="preserve"> </w:t>
      </w:r>
      <w:r w:rsidRPr="00A53385">
        <w:rPr>
          <w:rFonts w:ascii="Times New Roman" w:hAnsi="Times New Roman" w:cs="Times New Roman"/>
          <w:sz w:val="24"/>
          <w:szCs w:val="24"/>
        </w:rPr>
        <w:t>of infrastructure, among others.</w:t>
      </w:r>
      <w:r>
        <w:rPr>
          <w:rFonts w:ascii="Times New Roman" w:hAnsi="Times New Roman" w:cs="Times New Roman"/>
          <w:sz w:val="24"/>
          <w:szCs w:val="24"/>
        </w:rPr>
        <w:t xml:space="preserve"> </w:t>
      </w:r>
      <w:r w:rsidRPr="00A53385">
        <w:rPr>
          <w:rFonts w:ascii="Times New Roman" w:hAnsi="Times New Roman" w:cs="Times New Roman"/>
          <w:sz w:val="24"/>
          <w:szCs w:val="24"/>
        </w:rPr>
        <w:t>From the foregoing</w:t>
      </w:r>
      <w:r w:rsidR="000D7A15">
        <w:rPr>
          <w:rFonts w:ascii="Times New Roman" w:hAnsi="Times New Roman" w:cs="Times New Roman"/>
          <w:sz w:val="24"/>
          <w:szCs w:val="24"/>
        </w:rPr>
        <w:t>,</w:t>
      </w:r>
      <w:r w:rsidRPr="00A53385">
        <w:rPr>
          <w:rFonts w:ascii="Times New Roman" w:hAnsi="Times New Roman" w:cs="Times New Roman"/>
          <w:sz w:val="24"/>
          <w:szCs w:val="24"/>
        </w:rPr>
        <w:t xml:space="preserve"> therefore, the rural areas are the villages and the</w:t>
      </w:r>
      <w:r>
        <w:rPr>
          <w:rFonts w:ascii="Times New Roman" w:hAnsi="Times New Roman" w:cs="Times New Roman"/>
          <w:sz w:val="24"/>
          <w:szCs w:val="24"/>
        </w:rPr>
        <w:t xml:space="preserve"> </w:t>
      </w:r>
      <w:r w:rsidRPr="00A53385">
        <w:rPr>
          <w:rFonts w:ascii="Times New Roman" w:hAnsi="Times New Roman" w:cs="Times New Roman"/>
          <w:sz w:val="24"/>
          <w:szCs w:val="24"/>
        </w:rPr>
        <w:t>communities that are outside the cities, towns and state capitals in a country.</w:t>
      </w:r>
      <w:r>
        <w:rPr>
          <w:rFonts w:ascii="Times New Roman" w:hAnsi="Times New Roman" w:cs="Times New Roman"/>
          <w:sz w:val="24"/>
          <w:szCs w:val="24"/>
        </w:rPr>
        <w:t xml:space="preserve"> </w:t>
      </w:r>
      <w:r w:rsidRPr="00A53385">
        <w:rPr>
          <w:rFonts w:ascii="Times New Roman" w:hAnsi="Times New Roman" w:cs="Times New Roman"/>
          <w:sz w:val="24"/>
          <w:szCs w:val="24"/>
        </w:rPr>
        <w:t xml:space="preserve">Contrary to what is obtainable in the urban areas; </w:t>
      </w:r>
      <w:r w:rsidR="000D7A15">
        <w:rPr>
          <w:rFonts w:ascii="Times New Roman" w:hAnsi="Times New Roman" w:cs="Times New Roman"/>
          <w:sz w:val="24"/>
          <w:szCs w:val="24"/>
        </w:rPr>
        <w:t xml:space="preserve">the </w:t>
      </w:r>
      <w:r w:rsidRPr="00A53385">
        <w:rPr>
          <w:rFonts w:ascii="Times New Roman" w:hAnsi="Times New Roman" w:cs="Times New Roman"/>
          <w:sz w:val="24"/>
          <w:szCs w:val="24"/>
        </w:rPr>
        <w:t>closeness of the people to</w:t>
      </w:r>
      <w:r>
        <w:rPr>
          <w:rFonts w:ascii="Times New Roman" w:hAnsi="Times New Roman" w:cs="Times New Roman"/>
          <w:sz w:val="24"/>
          <w:szCs w:val="24"/>
        </w:rPr>
        <w:t xml:space="preserve"> </w:t>
      </w:r>
      <w:r w:rsidRPr="00A53385">
        <w:rPr>
          <w:rFonts w:ascii="Times New Roman" w:hAnsi="Times New Roman" w:cs="Times New Roman"/>
          <w:sz w:val="24"/>
          <w:szCs w:val="24"/>
        </w:rPr>
        <w:t>the natural environment, greater social homogeneity, smallness of the</w:t>
      </w:r>
      <w:r>
        <w:rPr>
          <w:rFonts w:ascii="Times New Roman" w:hAnsi="Times New Roman" w:cs="Times New Roman"/>
          <w:sz w:val="24"/>
          <w:szCs w:val="24"/>
        </w:rPr>
        <w:t xml:space="preserve"> </w:t>
      </w:r>
      <w:r w:rsidRPr="00A53385">
        <w:rPr>
          <w:rFonts w:ascii="Times New Roman" w:hAnsi="Times New Roman" w:cs="Times New Roman"/>
          <w:sz w:val="24"/>
          <w:szCs w:val="24"/>
        </w:rPr>
        <w:lastRenderedPageBreak/>
        <w:t xml:space="preserve">communal aggregates, predominance of agricultural occupations and </w:t>
      </w:r>
      <w:r w:rsidR="000D7A15">
        <w:rPr>
          <w:rFonts w:ascii="Times New Roman" w:hAnsi="Times New Roman" w:cs="Times New Roman"/>
          <w:sz w:val="24"/>
          <w:szCs w:val="24"/>
        </w:rPr>
        <w:t>relatively</w:t>
      </w:r>
      <w:r>
        <w:rPr>
          <w:rFonts w:ascii="Times New Roman" w:hAnsi="Times New Roman" w:cs="Times New Roman"/>
          <w:sz w:val="24"/>
          <w:szCs w:val="24"/>
        </w:rPr>
        <w:t xml:space="preserve"> </w:t>
      </w:r>
      <w:r w:rsidRPr="00A53385">
        <w:rPr>
          <w:rFonts w:ascii="Times New Roman" w:hAnsi="Times New Roman" w:cs="Times New Roman"/>
          <w:sz w:val="24"/>
          <w:szCs w:val="24"/>
        </w:rPr>
        <w:t>sparse population are what are discernible in the rural areas.</w:t>
      </w:r>
    </w:p>
    <w:p w14:paraId="6BD0D8F6" w14:textId="77777777" w:rsidR="00007CF9" w:rsidRDefault="00007CF9" w:rsidP="00007CF9">
      <w:pPr>
        <w:autoSpaceDE w:val="0"/>
        <w:autoSpaceDN w:val="0"/>
        <w:adjustRightInd w:val="0"/>
        <w:spacing w:after="0" w:line="240" w:lineRule="auto"/>
        <w:rPr>
          <w:rFonts w:ascii="Times-Roman" w:hAnsi="Times-Roman" w:cs="Times-Roman"/>
          <w:sz w:val="20"/>
          <w:szCs w:val="20"/>
        </w:rPr>
      </w:pPr>
    </w:p>
    <w:p w14:paraId="462051E6" w14:textId="51F038C6" w:rsidR="00007CF9" w:rsidRPr="00A53385"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A53385">
        <w:rPr>
          <w:rFonts w:ascii="Times New Roman" w:hAnsi="Times New Roman" w:cs="Times New Roman"/>
          <w:sz w:val="24"/>
          <w:szCs w:val="24"/>
        </w:rPr>
        <w:t>Rural development is a concept that is used to describe a strategy that is</w:t>
      </w:r>
      <w:r>
        <w:rPr>
          <w:rFonts w:ascii="Times New Roman" w:hAnsi="Times New Roman" w:cs="Times New Roman"/>
          <w:sz w:val="24"/>
          <w:szCs w:val="24"/>
        </w:rPr>
        <w:t xml:space="preserve"> </w:t>
      </w:r>
      <w:r w:rsidRPr="00A53385">
        <w:rPr>
          <w:rFonts w:ascii="Times New Roman" w:hAnsi="Times New Roman" w:cs="Times New Roman"/>
          <w:sz w:val="24"/>
          <w:szCs w:val="24"/>
        </w:rPr>
        <w:t>designed to improve the economic and social life of the people in rural</w:t>
      </w:r>
      <w:r>
        <w:rPr>
          <w:rFonts w:ascii="Times New Roman" w:hAnsi="Times New Roman" w:cs="Times New Roman"/>
          <w:sz w:val="24"/>
          <w:szCs w:val="24"/>
        </w:rPr>
        <w:t xml:space="preserve"> </w:t>
      </w:r>
      <w:r w:rsidRPr="00A53385">
        <w:rPr>
          <w:rFonts w:ascii="Times New Roman" w:hAnsi="Times New Roman" w:cs="Times New Roman"/>
          <w:sz w:val="24"/>
          <w:szCs w:val="24"/>
        </w:rPr>
        <w:t>areas. The United Nations Development Program (UNDP) sees rural</w:t>
      </w:r>
      <w:r>
        <w:rPr>
          <w:rFonts w:ascii="Times New Roman" w:hAnsi="Times New Roman" w:cs="Times New Roman"/>
          <w:sz w:val="24"/>
          <w:szCs w:val="24"/>
        </w:rPr>
        <w:t xml:space="preserve"> </w:t>
      </w:r>
      <w:r w:rsidRPr="00A53385">
        <w:rPr>
          <w:rFonts w:ascii="Times New Roman" w:hAnsi="Times New Roman" w:cs="Times New Roman"/>
          <w:sz w:val="24"/>
          <w:szCs w:val="24"/>
        </w:rPr>
        <w:t>development as a process of socio-economic change, involving the</w:t>
      </w:r>
      <w:r>
        <w:rPr>
          <w:rFonts w:ascii="Times New Roman" w:hAnsi="Times New Roman" w:cs="Times New Roman"/>
          <w:sz w:val="24"/>
          <w:szCs w:val="24"/>
        </w:rPr>
        <w:t xml:space="preserve"> </w:t>
      </w:r>
      <w:r w:rsidRPr="00A53385">
        <w:rPr>
          <w:rFonts w:ascii="Times New Roman" w:hAnsi="Times New Roman" w:cs="Times New Roman"/>
          <w:sz w:val="24"/>
          <w:szCs w:val="24"/>
        </w:rPr>
        <w:t xml:space="preserve">transformation of agrarian society, </w:t>
      </w:r>
      <w:r w:rsidR="000D7A15">
        <w:rPr>
          <w:rFonts w:ascii="Times New Roman" w:hAnsi="Times New Roman" w:cs="Times New Roman"/>
          <w:sz w:val="24"/>
          <w:szCs w:val="24"/>
        </w:rPr>
        <w:t>to</w:t>
      </w:r>
      <w:r w:rsidRPr="00A53385">
        <w:rPr>
          <w:rFonts w:ascii="Times New Roman" w:hAnsi="Times New Roman" w:cs="Times New Roman"/>
          <w:sz w:val="24"/>
          <w:szCs w:val="24"/>
        </w:rPr>
        <w:t xml:space="preserve"> reach a common set of</w:t>
      </w:r>
      <w:r>
        <w:rPr>
          <w:rFonts w:ascii="Times New Roman" w:hAnsi="Times New Roman" w:cs="Times New Roman"/>
          <w:sz w:val="24"/>
          <w:szCs w:val="24"/>
        </w:rPr>
        <w:t xml:space="preserve"> </w:t>
      </w:r>
      <w:r w:rsidRPr="00A53385">
        <w:rPr>
          <w:rFonts w:ascii="Times New Roman" w:hAnsi="Times New Roman" w:cs="Times New Roman"/>
          <w:sz w:val="24"/>
          <w:szCs w:val="24"/>
        </w:rPr>
        <w:t>development goals, based on the capacities and the needs of the people</w:t>
      </w:r>
      <w:r>
        <w:rPr>
          <w:rFonts w:ascii="Times New Roman" w:hAnsi="Times New Roman" w:cs="Times New Roman"/>
          <w:sz w:val="24"/>
          <w:szCs w:val="24"/>
        </w:rPr>
        <w:t xml:space="preserve"> </w:t>
      </w:r>
      <w:r w:rsidRPr="00A53385">
        <w:rPr>
          <w:rFonts w:ascii="Times New Roman" w:hAnsi="Times New Roman" w:cs="Times New Roman"/>
          <w:sz w:val="24"/>
          <w:szCs w:val="24"/>
        </w:rPr>
        <w:t>(</w:t>
      </w:r>
      <w:proofErr w:type="spellStart"/>
      <w:r w:rsidRPr="00A53385">
        <w:rPr>
          <w:rFonts w:ascii="Times New Roman" w:hAnsi="Times New Roman" w:cs="Times New Roman"/>
          <w:sz w:val="24"/>
          <w:szCs w:val="24"/>
        </w:rPr>
        <w:t>Owo</w:t>
      </w:r>
      <w:proofErr w:type="spellEnd"/>
      <w:r w:rsidRPr="00A53385">
        <w:rPr>
          <w:rFonts w:ascii="Times New Roman" w:hAnsi="Times New Roman" w:cs="Times New Roman"/>
          <w:sz w:val="24"/>
          <w:szCs w:val="24"/>
        </w:rPr>
        <w:t xml:space="preserve">, 2007). </w:t>
      </w:r>
      <w:proofErr w:type="spellStart"/>
      <w:r w:rsidRPr="00A53385">
        <w:rPr>
          <w:rFonts w:ascii="Times New Roman" w:hAnsi="Times New Roman" w:cs="Times New Roman"/>
          <w:sz w:val="24"/>
          <w:szCs w:val="24"/>
        </w:rPr>
        <w:t>Onabajo</w:t>
      </w:r>
      <w:proofErr w:type="spellEnd"/>
      <w:r w:rsidRPr="00A53385">
        <w:rPr>
          <w:rFonts w:ascii="Times New Roman" w:hAnsi="Times New Roman" w:cs="Times New Roman"/>
          <w:sz w:val="24"/>
          <w:szCs w:val="24"/>
        </w:rPr>
        <w:t>,</w:t>
      </w:r>
      <w:r>
        <w:rPr>
          <w:rFonts w:ascii="Times New Roman" w:hAnsi="Times New Roman" w:cs="Times New Roman"/>
          <w:sz w:val="24"/>
          <w:szCs w:val="24"/>
        </w:rPr>
        <w:t xml:space="preserve"> </w:t>
      </w:r>
      <w:r w:rsidRPr="00A53385">
        <w:rPr>
          <w:rFonts w:ascii="Times New Roman" w:hAnsi="Times New Roman" w:cs="Times New Roman"/>
          <w:sz w:val="24"/>
          <w:szCs w:val="24"/>
        </w:rPr>
        <w:t xml:space="preserve">cited in </w:t>
      </w:r>
      <w:proofErr w:type="spellStart"/>
      <w:r w:rsidRPr="00A53385">
        <w:rPr>
          <w:rFonts w:ascii="Times New Roman" w:hAnsi="Times New Roman" w:cs="Times New Roman"/>
          <w:sz w:val="24"/>
          <w:szCs w:val="24"/>
        </w:rPr>
        <w:t>Anaeto</w:t>
      </w:r>
      <w:proofErr w:type="spellEnd"/>
      <w:r w:rsidRPr="00A53385">
        <w:rPr>
          <w:rFonts w:ascii="Times New Roman" w:hAnsi="Times New Roman" w:cs="Times New Roman"/>
          <w:sz w:val="24"/>
          <w:szCs w:val="24"/>
        </w:rPr>
        <w:t xml:space="preserve"> and </w:t>
      </w:r>
      <w:proofErr w:type="spellStart"/>
      <w:r w:rsidRPr="00A53385">
        <w:rPr>
          <w:rFonts w:ascii="Times New Roman" w:hAnsi="Times New Roman" w:cs="Times New Roman"/>
          <w:sz w:val="24"/>
          <w:szCs w:val="24"/>
        </w:rPr>
        <w:t>Anaeto</w:t>
      </w:r>
      <w:proofErr w:type="spellEnd"/>
      <w:r w:rsidRPr="00A53385">
        <w:rPr>
          <w:rFonts w:ascii="Times New Roman" w:hAnsi="Times New Roman" w:cs="Times New Roman"/>
          <w:sz w:val="24"/>
          <w:szCs w:val="24"/>
        </w:rPr>
        <w:t xml:space="preserve"> (2010) say that rural development entails</w:t>
      </w:r>
      <w:r>
        <w:rPr>
          <w:rFonts w:ascii="Times New Roman" w:hAnsi="Times New Roman" w:cs="Times New Roman"/>
          <w:sz w:val="24"/>
          <w:szCs w:val="24"/>
        </w:rPr>
        <w:t xml:space="preserve"> </w:t>
      </w:r>
      <w:r w:rsidRPr="00A53385">
        <w:rPr>
          <w:rFonts w:ascii="Times New Roman" w:hAnsi="Times New Roman" w:cs="Times New Roman"/>
          <w:sz w:val="24"/>
          <w:szCs w:val="24"/>
        </w:rPr>
        <w:t>interventions aimed at improved productivity, increased employmen</w:t>
      </w:r>
      <w:r>
        <w:rPr>
          <w:rFonts w:ascii="Times New Roman" w:hAnsi="Times New Roman" w:cs="Times New Roman"/>
          <w:sz w:val="24"/>
          <w:szCs w:val="24"/>
        </w:rPr>
        <w:t xml:space="preserve">t </w:t>
      </w:r>
      <w:r w:rsidRPr="00A53385">
        <w:rPr>
          <w:rFonts w:ascii="Times New Roman" w:hAnsi="Times New Roman" w:cs="Times New Roman"/>
          <w:sz w:val="24"/>
          <w:szCs w:val="24"/>
        </w:rPr>
        <w:t>incomes for the target groups, as well as, minimum acceptable levels of food,</w:t>
      </w:r>
      <w:r>
        <w:rPr>
          <w:rFonts w:ascii="Times New Roman" w:hAnsi="Times New Roman" w:cs="Times New Roman"/>
          <w:sz w:val="24"/>
          <w:szCs w:val="24"/>
        </w:rPr>
        <w:t xml:space="preserve"> </w:t>
      </w:r>
      <w:r w:rsidRPr="00A53385">
        <w:rPr>
          <w:rFonts w:ascii="Times New Roman" w:hAnsi="Times New Roman" w:cs="Times New Roman"/>
          <w:sz w:val="24"/>
          <w:szCs w:val="24"/>
        </w:rPr>
        <w:t>shelter, education, health and housing. Rural development according to</w:t>
      </w:r>
      <w:r>
        <w:rPr>
          <w:rFonts w:ascii="Times New Roman" w:hAnsi="Times New Roman" w:cs="Times New Roman"/>
          <w:sz w:val="24"/>
          <w:szCs w:val="24"/>
        </w:rPr>
        <w:t xml:space="preserve"> </w:t>
      </w:r>
      <w:proofErr w:type="spellStart"/>
      <w:r w:rsidRPr="00A53385">
        <w:rPr>
          <w:rFonts w:ascii="Times New Roman" w:hAnsi="Times New Roman" w:cs="Times New Roman"/>
          <w:sz w:val="24"/>
          <w:szCs w:val="24"/>
        </w:rPr>
        <w:t>Anaeto</w:t>
      </w:r>
      <w:proofErr w:type="spellEnd"/>
      <w:r w:rsidRPr="00A53385">
        <w:rPr>
          <w:rFonts w:ascii="Times New Roman" w:hAnsi="Times New Roman" w:cs="Times New Roman"/>
          <w:sz w:val="24"/>
          <w:szCs w:val="24"/>
        </w:rPr>
        <w:t xml:space="preserve"> and </w:t>
      </w:r>
      <w:proofErr w:type="spellStart"/>
      <w:r w:rsidRPr="00A53385">
        <w:rPr>
          <w:rFonts w:ascii="Times New Roman" w:hAnsi="Times New Roman" w:cs="Times New Roman"/>
          <w:sz w:val="24"/>
          <w:szCs w:val="24"/>
        </w:rPr>
        <w:t>Anaeto</w:t>
      </w:r>
      <w:proofErr w:type="spellEnd"/>
      <w:r w:rsidRPr="00A53385">
        <w:rPr>
          <w:rFonts w:ascii="Times New Roman" w:hAnsi="Times New Roman" w:cs="Times New Roman"/>
          <w:sz w:val="24"/>
          <w:szCs w:val="24"/>
        </w:rPr>
        <w:t xml:space="preserve"> (2010) is a subset and an important part of national</w:t>
      </w:r>
      <w:r>
        <w:rPr>
          <w:rFonts w:ascii="Times New Roman" w:hAnsi="Times New Roman" w:cs="Times New Roman"/>
          <w:sz w:val="24"/>
          <w:szCs w:val="24"/>
        </w:rPr>
        <w:t xml:space="preserve"> </w:t>
      </w:r>
      <w:r w:rsidRPr="00A53385">
        <w:rPr>
          <w:rFonts w:ascii="Times New Roman" w:hAnsi="Times New Roman" w:cs="Times New Roman"/>
          <w:sz w:val="24"/>
          <w:szCs w:val="24"/>
        </w:rPr>
        <w:t>development. The idea and concern for rural development stems from the fact</w:t>
      </w:r>
      <w:r>
        <w:rPr>
          <w:rFonts w:ascii="Times New Roman" w:hAnsi="Times New Roman" w:cs="Times New Roman"/>
          <w:sz w:val="24"/>
          <w:szCs w:val="24"/>
        </w:rPr>
        <w:t xml:space="preserve"> </w:t>
      </w:r>
      <w:r w:rsidRPr="00A53385">
        <w:rPr>
          <w:rFonts w:ascii="Times New Roman" w:hAnsi="Times New Roman" w:cs="Times New Roman"/>
          <w:sz w:val="24"/>
          <w:szCs w:val="24"/>
        </w:rPr>
        <w:t xml:space="preserve">that </w:t>
      </w:r>
      <w:r w:rsidR="000D7A15">
        <w:rPr>
          <w:rFonts w:ascii="Times New Roman" w:hAnsi="Times New Roman" w:cs="Times New Roman"/>
          <w:sz w:val="24"/>
          <w:szCs w:val="24"/>
        </w:rPr>
        <w:t xml:space="preserve">the </w:t>
      </w:r>
      <w:r w:rsidRPr="00A53385">
        <w:rPr>
          <w:rFonts w:ascii="Times New Roman" w:hAnsi="Times New Roman" w:cs="Times New Roman"/>
          <w:sz w:val="24"/>
          <w:szCs w:val="24"/>
        </w:rPr>
        <w:t>majority of the people in the countries reside in rural areas. Rural</w:t>
      </w:r>
      <w:r>
        <w:rPr>
          <w:rFonts w:ascii="Times New Roman" w:hAnsi="Times New Roman" w:cs="Times New Roman"/>
          <w:sz w:val="24"/>
          <w:szCs w:val="24"/>
        </w:rPr>
        <w:t xml:space="preserve"> </w:t>
      </w:r>
      <w:r w:rsidRPr="00A53385">
        <w:rPr>
          <w:rFonts w:ascii="Times New Roman" w:hAnsi="Times New Roman" w:cs="Times New Roman"/>
          <w:sz w:val="24"/>
          <w:szCs w:val="24"/>
        </w:rPr>
        <w:t>development efforts attempt to bring about self-reliance in the rural</w:t>
      </w:r>
      <w:r>
        <w:rPr>
          <w:rFonts w:ascii="Times New Roman" w:hAnsi="Times New Roman" w:cs="Times New Roman"/>
          <w:sz w:val="24"/>
          <w:szCs w:val="24"/>
        </w:rPr>
        <w:t xml:space="preserve"> </w:t>
      </w:r>
      <w:r w:rsidRPr="00A53385">
        <w:rPr>
          <w:rFonts w:ascii="Times New Roman" w:hAnsi="Times New Roman" w:cs="Times New Roman"/>
          <w:sz w:val="24"/>
          <w:szCs w:val="24"/>
        </w:rPr>
        <w:t xml:space="preserve">communities </w:t>
      </w:r>
      <w:r w:rsidR="000D7A15">
        <w:rPr>
          <w:rFonts w:ascii="Times New Roman" w:hAnsi="Times New Roman" w:cs="Times New Roman"/>
          <w:sz w:val="24"/>
          <w:szCs w:val="24"/>
        </w:rPr>
        <w:t>of</w:t>
      </w:r>
      <w:r w:rsidRPr="00A53385">
        <w:rPr>
          <w:rFonts w:ascii="Times New Roman" w:hAnsi="Times New Roman" w:cs="Times New Roman"/>
          <w:sz w:val="24"/>
          <w:szCs w:val="24"/>
        </w:rPr>
        <w:t xml:space="preserve"> a country. New practices, ideas, innovations and methods,</w:t>
      </w:r>
      <w:r>
        <w:rPr>
          <w:rFonts w:ascii="Times New Roman" w:hAnsi="Times New Roman" w:cs="Times New Roman"/>
          <w:sz w:val="24"/>
          <w:szCs w:val="24"/>
        </w:rPr>
        <w:t xml:space="preserve"> </w:t>
      </w:r>
      <w:r w:rsidRPr="00A53385">
        <w:rPr>
          <w:rFonts w:ascii="Times New Roman" w:hAnsi="Times New Roman" w:cs="Times New Roman"/>
          <w:sz w:val="24"/>
          <w:szCs w:val="24"/>
        </w:rPr>
        <w:t>are introduced and when the rural dwellers accept these practices, it leads to</w:t>
      </w:r>
      <w:r>
        <w:rPr>
          <w:rFonts w:ascii="Times New Roman" w:hAnsi="Times New Roman" w:cs="Times New Roman"/>
          <w:sz w:val="24"/>
          <w:szCs w:val="24"/>
        </w:rPr>
        <w:t xml:space="preserve"> </w:t>
      </w:r>
      <w:r w:rsidRPr="00A53385">
        <w:rPr>
          <w:rFonts w:ascii="Times New Roman" w:hAnsi="Times New Roman" w:cs="Times New Roman"/>
          <w:sz w:val="24"/>
          <w:szCs w:val="24"/>
        </w:rPr>
        <w:t>economic gains.</w:t>
      </w:r>
    </w:p>
    <w:p w14:paraId="60F2BA32" w14:textId="77777777" w:rsidR="00007CF9" w:rsidRPr="00884543" w:rsidRDefault="00007CF9" w:rsidP="00007CF9">
      <w:pPr>
        <w:autoSpaceDE w:val="0"/>
        <w:autoSpaceDN w:val="0"/>
        <w:adjustRightInd w:val="0"/>
        <w:spacing w:after="0" w:line="480" w:lineRule="auto"/>
        <w:jc w:val="both"/>
        <w:rPr>
          <w:rFonts w:ascii="Times New Roman" w:hAnsi="Times New Roman" w:cs="Times New Roman"/>
          <w:b/>
          <w:bCs/>
          <w:sz w:val="24"/>
          <w:szCs w:val="24"/>
        </w:rPr>
      </w:pPr>
      <w:r w:rsidRPr="00884543">
        <w:rPr>
          <w:rFonts w:ascii="Times New Roman" w:hAnsi="Times New Roman" w:cs="Times New Roman"/>
          <w:b/>
          <w:bCs/>
          <w:sz w:val="24"/>
          <w:szCs w:val="24"/>
        </w:rPr>
        <w:t>The Need for Community Radio</w:t>
      </w:r>
      <w:r>
        <w:rPr>
          <w:rFonts w:ascii="Times New Roman" w:hAnsi="Times New Roman" w:cs="Times New Roman"/>
          <w:b/>
          <w:bCs/>
          <w:sz w:val="24"/>
          <w:szCs w:val="24"/>
        </w:rPr>
        <w:t xml:space="preserve"> </w:t>
      </w:r>
      <w:r w:rsidRPr="00884543">
        <w:rPr>
          <w:rFonts w:ascii="Times New Roman" w:hAnsi="Times New Roman" w:cs="Times New Roman"/>
          <w:b/>
          <w:bCs/>
          <w:sz w:val="24"/>
          <w:szCs w:val="24"/>
        </w:rPr>
        <w:t>in Nigeria</w:t>
      </w:r>
    </w:p>
    <w:p w14:paraId="5ADE019B" w14:textId="0CFA0B56" w:rsidR="00007CF9" w:rsidRPr="00884543"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884543">
        <w:rPr>
          <w:rFonts w:ascii="Times New Roman" w:hAnsi="Times New Roman" w:cs="Times New Roman"/>
          <w:sz w:val="24"/>
          <w:szCs w:val="24"/>
        </w:rPr>
        <w:t>It is surprising that Nigeria, the</w:t>
      </w:r>
      <w:r>
        <w:rPr>
          <w:rFonts w:ascii="Times New Roman" w:hAnsi="Times New Roman" w:cs="Times New Roman"/>
          <w:sz w:val="24"/>
          <w:szCs w:val="24"/>
        </w:rPr>
        <w:t xml:space="preserve"> </w:t>
      </w:r>
      <w:r w:rsidRPr="00884543">
        <w:rPr>
          <w:rFonts w:ascii="Times New Roman" w:hAnsi="Times New Roman" w:cs="Times New Roman"/>
          <w:sz w:val="24"/>
          <w:szCs w:val="24"/>
        </w:rPr>
        <w:t>biggest and the richest country in</w:t>
      </w:r>
      <w:r>
        <w:rPr>
          <w:rFonts w:ascii="Times New Roman" w:hAnsi="Times New Roman" w:cs="Times New Roman"/>
          <w:sz w:val="24"/>
          <w:szCs w:val="24"/>
        </w:rPr>
        <w:t xml:space="preserve"> </w:t>
      </w:r>
      <w:r w:rsidRPr="00884543">
        <w:rPr>
          <w:rFonts w:ascii="Times New Roman" w:hAnsi="Times New Roman" w:cs="Times New Roman"/>
          <w:sz w:val="24"/>
          <w:szCs w:val="24"/>
        </w:rPr>
        <w:t>West Africa, does not have a single</w:t>
      </w:r>
      <w:r>
        <w:rPr>
          <w:rFonts w:ascii="Times New Roman" w:hAnsi="Times New Roman" w:cs="Times New Roman"/>
          <w:sz w:val="24"/>
          <w:szCs w:val="24"/>
        </w:rPr>
        <w:t xml:space="preserve"> </w:t>
      </w:r>
      <w:r w:rsidRPr="00884543">
        <w:rPr>
          <w:rFonts w:ascii="Times New Roman" w:hAnsi="Times New Roman" w:cs="Times New Roman"/>
          <w:sz w:val="24"/>
          <w:szCs w:val="24"/>
        </w:rPr>
        <w:t xml:space="preserve">community radio station. </w:t>
      </w:r>
      <w:r w:rsidR="000D7A15">
        <w:rPr>
          <w:rFonts w:ascii="Times New Roman" w:hAnsi="Times New Roman" w:cs="Times New Roman"/>
          <w:sz w:val="24"/>
          <w:szCs w:val="24"/>
        </w:rPr>
        <w:t>It</w:t>
      </w:r>
      <w:r>
        <w:rPr>
          <w:rFonts w:ascii="Times New Roman" w:hAnsi="Times New Roman" w:cs="Times New Roman"/>
          <w:sz w:val="24"/>
          <w:szCs w:val="24"/>
        </w:rPr>
        <w:t xml:space="preserve"> </w:t>
      </w:r>
      <w:r w:rsidRPr="00884543">
        <w:rPr>
          <w:rFonts w:ascii="Times New Roman" w:hAnsi="Times New Roman" w:cs="Times New Roman"/>
          <w:sz w:val="24"/>
          <w:szCs w:val="24"/>
        </w:rPr>
        <w:t>is the only country in West Africa</w:t>
      </w:r>
      <w:r>
        <w:rPr>
          <w:rFonts w:ascii="Times New Roman" w:hAnsi="Times New Roman" w:cs="Times New Roman"/>
          <w:sz w:val="24"/>
          <w:szCs w:val="24"/>
        </w:rPr>
        <w:t xml:space="preserve"> </w:t>
      </w:r>
      <w:r w:rsidRPr="00884543">
        <w:rPr>
          <w:rFonts w:ascii="Times New Roman" w:hAnsi="Times New Roman" w:cs="Times New Roman"/>
          <w:sz w:val="24"/>
          <w:szCs w:val="24"/>
        </w:rPr>
        <w:t>without a community radio. Nigeria</w:t>
      </w:r>
      <w:r>
        <w:rPr>
          <w:rFonts w:ascii="Times New Roman" w:hAnsi="Times New Roman" w:cs="Times New Roman"/>
          <w:sz w:val="24"/>
          <w:szCs w:val="24"/>
        </w:rPr>
        <w:t xml:space="preserve"> </w:t>
      </w:r>
      <w:r w:rsidRPr="00884543">
        <w:rPr>
          <w:rFonts w:ascii="Times New Roman" w:hAnsi="Times New Roman" w:cs="Times New Roman"/>
          <w:sz w:val="24"/>
          <w:szCs w:val="24"/>
        </w:rPr>
        <w:t>has a population of over 160</w:t>
      </w:r>
      <w:r>
        <w:rPr>
          <w:rFonts w:ascii="Times New Roman" w:hAnsi="Times New Roman" w:cs="Times New Roman"/>
          <w:sz w:val="24"/>
          <w:szCs w:val="24"/>
        </w:rPr>
        <w:t xml:space="preserve"> </w:t>
      </w:r>
      <w:r w:rsidRPr="00884543">
        <w:rPr>
          <w:rFonts w:ascii="Times New Roman" w:hAnsi="Times New Roman" w:cs="Times New Roman"/>
          <w:sz w:val="24"/>
          <w:szCs w:val="24"/>
        </w:rPr>
        <w:t>million, comprising people from</w:t>
      </w:r>
      <w:r>
        <w:rPr>
          <w:rFonts w:ascii="Times New Roman" w:hAnsi="Times New Roman" w:cs="Times New Roman"/>
          <w:sz w:val="24"/>
          <w:szCs w:val="24"/>
        </w:rPr>
        <w:t xml:space="preserve"> </w:t>
      </w:r>
      <w:r w:rsidRPr="00884543">
        <w:rPr>
          <w:rFonts w:ascii="Times New Roman" w:hAnsi="Times New Roman" w:cs="Times New Roman"/>
          <w:sz w:val="24"/>
          <w:szCs w:val="24"/>
        </w:rPr>
        <w:t>more than 250 ethnic groups.</w:t>
      </w:r>
      <w:r>
        <w:rPr>
          <w:rFonts w:ascii="Times New Roman" w:hAnsi="Times New Roman" w:cs="Times New Roman"/>
          <w:sz w:val="24"/>
          <w:szCs w:val="24"/>
        </w:rPr>
        <w:t xml:space="preserve"> </w:t>
      </w:r>
      <w:r w:rsidRPr="00884543">
        <w:rPr>
          <w:rFonts w:ascii="Times New Roman" w:hAnsi="Times New Roman" w:cs="Times New Roman"/>
          <w:sz w:val="24"/>
          <w:szCs w:val="24"/>
        </w:rPr>
        <w:t>Besides, about 60 per cent of</w:t>
      </w:r>
      <w:r>
        <w:rPr>
          <w:rFonts w:ascii="Times New Roman" w:hAnsi="Times New Roman" w:cs="Times New Roman"/>
          <w:sz w:val="24"/>
          <w:szCs w:val="24"/>
        </w:rPr>
        <w:t xml:space="preserve"> </w:t>
      </w:r>
      <w:proofErr w:type="gramStart"/>
      <w:r w:rsidRPr="00884543">
        <w:rPr>
          <w:rFonts w:ascii="Times New Roman" w:hAnsi="Times New Roman" w:cs="Times New Roman"/>
          <w:sz w:val="24"/>
          <w:szCs w:val="24"/>
        </w:rPr>
        <w:t>Nigeria‘</w:t>
      </w:r>
      <w:proofErr w:type="gramEnd"/>
      <w:r w:rsidRPr="00884543">
        <w:rPr>
          <w:rFonts w:ascii="Times New Roman" w:hAnsi="Times New Roman" w:cs="Times New Roman"/>
          <w:sz w:val="24"/>
          <w:szCs w:val="24"/>
        </w:rPr>
        <w:t>s population lives in rural areas, w</w:t>
      </w:r>
      <w:r>
        <w:rPr>
          <w:rFonts w:ascii="Times New Roman" w:hAnsi="Times New Roman" w:cs="Times New Roman"/>
          <w:sz w:val="24"/>
          <w:szCs w:val="24"/>
        </w:rPr>
        <w:t>h</w:t>
      </w:r>
      <w:r w:rsidRPr="00884543">
        <w:rPr>
          <w:rFonts w:ascii="Times New Roman" w:hAnsi="Times New Roman" w:cs="Times New Roman"/>
          <w:sz w:val="24"/>
          <w:szCs w:val="24"/>
        </w:rPr>
        <w:t>ere access to the</w:t>
      </w:r>
      <w:r>
        <w:rPr>
          <w:rFonts w:ascii="Times New Roman" w:hAnsi="Times New Roman" w:cs="Times New Roman"/>
          <w:sz w:val="24"/>
          <w:szCs w:val="24"/>
        </w:rPr>
        <w:t xml:space="preserve"> </w:t>
      </w:r>
      <w:r w:rsidRPr="00884543">
        <w:rPr>
          <w:rFonts w:ascii="Times New Roman" w:hAnsi="Times New Roman" w:cs="Times New Roman"/>
          <w:sz w:val="24"/>
          <w:szCs w:val="24"/>
        </w:rPr>
        <w:t>media is restricted by numerous</w:t>
      </w:r>
      <w:r>
        <w:rPr>
          <w:rFonts w:ascii="Times New Roman" w:hAnsi="Times New Roman" w:cs="Times New Roman"/>
          <w:sz w:val="24"/>
          <w:szCs w:val="24"/>
        </w:rPr>
        <w:t xml:space="preserve"> </w:t>
      </w:r>
      <w:r w:rsidRPr="00884543">
        <w:rPr>
          <w:rFonts w:ascii="Times New Roman" w:hAnsi="Times New Roman" w:cs="Times New Roman"/>
          <w:sz w:val="24"/>
          <w:szCs w:val="24"/>
        </w:rPr>
        <w:t>factors. Some 51 per cent of</w:t>
      </w:r>
      <w:r>
        <w:rPr>
          <w:rFonts w:ascii="Times New Roman" w:hAnsi="Times New Roman" w:cs="Times New Roman"/>
          <w:sz w:val="24"/>
          <w:szCs w:val="24"/>
        </w:rPr>
        <w:t xml:space="preserve"> </w:t>
      </w:r>
      <w:r w:rsidRPr="00884543">
        <w:rPr>
          <w:rFonts w:ascii="Times New Roman" w:hAnsi="Times New Roman" w:cs="Times New Roman"/>
          <w:sz w:val="24"/>
          <w:szCs w:val="24"/>
        </w:rPr>
        <w:t>Nigerians are not literate in the</w:t>
      </w:r>
      <w:r>
        <w:rPr>
          <w:rFonts w:ascii="Times New Roman" w:hAnsi="Times New Roman" w:cs="Times New Roman"/>
          <w:sz w:val="24"/>
          <w:szCs w:val="24"/>
        </w:rPr>
        <w:t xml:space="preserve"> </w:t>
      </w:r>
      <w:r w:rsidRPr="00884543">
        <w:rPr>
          <w:rFonts w:ascii="Times New Roman" w:hAnsi="Times New Roman" w:cs="Times New Roman"/>
          <w:sz w:val="24"/>
          <w:szCs w:val="24"/>
        </w:rPr>
        <w:t>official English Language, making</w:t>
      </w:r>
      <w:r>
        <w:rPr>
          <w:rFonts w:ascii="Times New Roman" w:hAnsi="Times New Roman" w:cs="Times New Roman"/>
          <w:sz w:val="24"/>
          <w:szCs w:val="24"/>
        </w:rPr>
        <w:t xml:space="preserve"> </w:t>
      </w:r>
      <w:r w:rsidRPr="00884543">
        <w:rPr>
          <w:rFonts w:ascii="Times New Roman" w:hAnsi="Times New Roman" w:cs="Times New Roman"/>
          <w:sz w:val="24"/>
          <w:szCs w:val="24"/>
        </w:rPr>
        <w:t>the existing traditional radio</w:t>
      </w:r>
      <w:r>
        <w:rPr>
          <w:rFonts w:ascii="Times New Roman" w:hAnsi="Times New Roman" w:cs="Times New Roman"/>
          <w:sz w:val="24"/>
          <w:szCs w:val="24"/>
        </w:rPr>
        <w:t xml:space="preserve"> </w:t>
      </w:r>
      <w:r w:rsidRPr="00884543">
        <w:rPr>
          <w:rFonts w:ascii="Times New Roman" w:hAnsi="Times New Roman" w:cs="Times New Roman"/>
          <w:sz w:val="24"/>
          <w:szCs w:val="24"/>
        </w:rPr>
        <w:t>structure unsuitable for reaching</w:t>
      </w:r>
      <w:r>
        <w:rPr>
          <w:rFonts w:ascii="Times New Roman" w:hAnsi="Times New Roman" w:cs="Times New Roman"/>
          <w:sz w:val="24"/>
          <w:szCs w:val="24"/>
        </w:rPr>
        <w:t xml:space="preserve"> </w:t>
      </w:r>
      <w:r w:rsidRPr="00884543">
        <w:rPr>
          <w:rFonts w:ascii="Times New Roman" w:hAnsi="Times New Roman" w:cs="Times New Roman"/>
          <w:sz w:val="24"/>
          <w:szCs w:val="24"/>
        </w:rPr>
        <w:t>them. Sufficient evidence exists to</w:t>
      </w:r>
      <w:r>
        <w:rPr>
          <w:rFonts w:ascii="Times New Roman" w:hAnsi="Times New Roman" w:cs="Times New Roman"/>
          <w:sz w:val="24"/>
          <w:szCs w:val="24"/>
        </w:rPr>
        <w:t xml:space="preserve"> </w:t>
      </w:r>
      <w:r w:rsidRPr="00884543">
        <w:rPr>
          <w:rFonts w:ascii="Times New Roman" w:hAnsi="Times New Roman" w:cs="Times New Roman"/>
          <w:sz w:val="24"/>
          <w:szCs w:val="24"/>
        </w:rPr>
        <w:t>show that though radio has</w:t>
      </w:r>
      <w:r>
        <w:rPr>
          <w:rFonts w:ascii="Times New Roman" w:hAnsi="Times New Roman" w:cs="Times New Roman"/>
          <w:sz w:val="24"/>
          <w:szCs w:val="24"/>
        </w:rPr>
        <w:t xml:space="preserve"> </w:t>
      </w:r>
      <w:r w:rsidRPr="00884543">
        <w:rPr>
          <w:rFonts w:ascii="Times New Roman" w:hAnsi="Times New Roman" w:cs="Times New Roman"/>
          <w:sz w:val="24"/>
          <w:szCs w:val="24"/>
        </w:rPr>
        <w:t>tremendous potential to engender</w:t>
      </w:r>
      <w:r>
        <w:rPr>
          <w:rFonts w:ascii="Times New Roman" w:hAnsi="Times New Roman" w:cs="Times New Roman"/>
          <w:sz w:val="24"/>
          <w:szCs w:val="24"/>
        </w:rPr>
        <w:t xml:space="preserve"> </w:t>
      </w:r>
      <w:r w:rsidRPr="00884543">
        <w:rPr>
          <w:rFonts w:ascii="Times New Roman" w:hAnsi="Times New Roman" w:cs="Times New Roman"/>
          <w:sz w:val="24"/>
          <w:szCs w:val="24"/>
        </w:rPr>
        <w:lastRenderedPageBreak/>
        <w:t>development in rural areas, the</w:t>
      </w:r>
      <w:r>
        <w:rPr>
          <w:rFonts w:ascii="Times New Roman" w:hAnsi="Times New Roman" w:cs="Times New Roman"/>
          <w:sz w:val="24"/>
          <w:szCs w:val="24"/>
        </w:rPr>
        <w:t xml:space="preserve"> </w:t>
      </w:r>
      <w:r w:rsidRPr="00884543">
        <w:rPr>
          <w:rFonts w:ascii="Times New Roman" w:hAnsi="Times New Roman" w:cs="Times New Roman"/>
          <w:sz w:val="24"/>
          <w:szCs w:val="24"/>
        </w:rPr>
        <w:t>conventional radio system has failed</w:t>
      </w:r>
      <w:r>
        <w:rPr>
          <w:rFonts w:ascii="Times New Roman" w:hAnsi="Times New Roman" w:cs="Times New Roman"/>
          <w:sz w:val="24"/>
          <w:szCs w:val="24"/>
        </w:rPr>
        <w:t xml:space="preserve"> </w:t>
      </w:r>
      <w:r w:rsidRPr="00884543">
        <w:rPr>
          <w:rFonts w:ascii="Times New Roman" w:hAnsi="Times New Roman" w:cs="Times New Roman"/>
          <w:sz w:val="24"/>
          <w:szCs w:val="24"/>
        </w:rPr>
        <w:t>toward this end (</w:t>
      </w:r>
      <w:proofErr w:type="spellStart"/>
      <w:r w:rsidRPr="00884543">
        <w:rPr>
          <w:rFonts w:ascii="Times New Roman" w:hAnsi="Times New Roman" w:cs="Times New Roman"/>
          <w:sz w:val="24"/>
          <w:szCs w:val="24"/>
        </w:rPr>
        <w:t>Ojebode</w:t>
      </w:r>
      <w:proofErr w:type="spellEnd"/>
      <w:r w:rsidRPr="00884543">
        <w:rPr>
          <w:rFonts w:ascii="Times New Roman" w:hAnsi="Times New Roman" w:cs="Times New Roman"/>
          <w:sz w:val="24"/>
          <w:szCs w:val="24"/>
        </w:rPr>
        <w:t>, 2005).</w:t>
      </w:r>
    </w:p>
    <w:p w14:paraId="11F0714D" w14:textId="77777777" w:rsidR="00007CF9" w:rsidRPr="00884543"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884543">
        <w:rPr>
          <w:rFonts w:ascii="Times New Roman" w:hAnsi="Times New Roman" w:cs="Times New Roman"/>
          <w:sz w:val="24"/>
          <w:szCs w:val="24"/>
        </w:rPr>
        <w:t>One of the earliest attempts to use</w:t>
      </w:r>
      <w:r>
        <w:rPr>
          <w:rFonts w:ascii="Times New Roman" w:hAnsi="Times New Roman" w:cs="Times New Roman"/>
          <w:sz w:val="24"/>
          <w:szCs w:val="24"/>
        </w:rPr>
        <w:t xml:space="preserve"> </w:t>
      </w:r>
      <w:r w:rsidRPr="00884543">
        <w:rPr>
          <w:rFonts w:ascii="Times New Roman" w:hAnsi="Times New Roman" w:cs="Times New Roman"/>
          <w:sz w:val="24"/>
          <w:szCs w:val="24"/>
        </w:rPr>
        <w:t>radio to promote development was</w:t>
      </w:r>
      <w:r>
        <w:rPr>
          <w:rFonts w:ascii="Times New Roman" w:hAnsi="Times New Roman" w:cs="Times New Roman"/>
          <w:sz w:val="24"/>
          <w:szCs w:val="24"/>
        </w:rPr>
        <w:t xml:space="preserve"> </w:t>
      </w:r>
      <w:r w:rsidRPr="00884543">
        <w:rPr>
          <w:rFonts w:ascii="Times New Roman" w:hAnsi="Times New Roman" w:cs="Times New Roman"/>
          <w:sz w:val="24"/>
          <w:szCs w:val="24"/>
        </w:rPr>
        <w:t>pioneered by the Ahmadu Bello</w:t>
      </w:r>
      <w:r>
        <w:rPr>
          <w:rFonts w:ascii="Times New Roman" w:hAnsi="Times New Roman" w:cs="Times New Roman"/>
          <w:sz w:val="24"/>
          <w:szCs w:val="24"/>
        </w:rPr>
        <w:t xml:space="preserve"> </w:t>
      </w:r>
      <w:r w:rsidRPr="00884543">
        <w:rPr>
          <w:rFonts w:ascii="Times New Roman" w:hAnsi="Times New Roman" w:cs="Times New Roman"/>
          <w:sz w:val="24"/>
          <w:szCs w:val="24"/>
        </w:rPr>
        <w:t>University, Zaria, Nigeria.</w:t>
      </w:r>
      <w:r>
        <w:rPr>
          <w:rFonts w:ascii="Times New Roman" w:hAnsi="Times New Roman" w:cs="Times New Roman"/>
          <w:sz w:val="24"/>
          <w:szCs w:val="24"/>
        </w:rPr>
        <w:t xml:space="preserve"> T</w:t>
      </w:r>
      <w:r w:rsidRPr="00884543">
        <w:rPr>
          <w:rFonts w:ascii="Times New Roman" w:hAnsi="Times New Roman" w:cs="Times New Roman"/>
          <w:sz w:val="24"/>
          <w:szCs w:val="24"/>
        </w:rPr>
        <w:t>he university in 1971 created</w:t>
      </w:r>
      <w:r>
        <w:rPr>
          <w:rFonts w:ascii="Times New Roman" w:hAnsi="Times New Roman" w:cs="Times New Roman"/>
          <w:sz w:val="24"/>
          <w:szCs w:val="24"/>
        </w:rPr>
        <w:t xml:space="preserve"> </w:t>
      </w:r>
      <w:r w:rsidRPr="00884543">
        <w:rPr>
          <w:rFonts w:ascii="Times New Roman" w:hAnsi="Times New Roman" w:cs="Times New Roman"/>
          <w:sz w:val="24"/>
          <w:szCs w:val="24"/>
        </w:rPr>
        <w:t>the Adult Education and General</w:t>
      </w:r>
      <w:r>
        <w:rPr>
          <w:rFonts w:ascii="Times New Roman" w:hAnsi="Times New Roman" w:cs="Times New Roman"/>
          <w:sz w:val="24"/>
          <w:szCs w:val="24"/>
        </w:rPr>
        <w:t xml:space="preserve"> </w:t>
      </w:r>
      <w:r w:rsidRPr="00884543">
        <w:rPr>
          <w:rFonts w:ascii="Times New Roman" w:hAnsi="Times New Roman" w:cs="Times New Roman"/>
          <w:sz w:val="24"/>
          <w:szCs w:val="24"/>
        </w:rPr>
        <w:t>Extension Services Unit (later</w:t>
      </w:r>
      <w:r>
        <w:rPr>
          <w:rFonts w:ascii="Times New Roman" w:hAnsi="Times New Roman" w:cs="Times New Roman"/>
          <w:sz w:val="24"/>
          <w:szCs w:val="24"/>
        </w:rPr>
        <w:t xml:space="preserve"> </w:t>
      </w:r>
      <w:r w:rsidRPr="00884543">
        <w:rPr>
          <w:rFonts w:ascii="Times New Roman" w:hAnsi="Times New Roman" w:cs="Times New Roman"/>
          <w:sz w:val="24"/>
          <w:szCs w:val="24"/>
        </w:rPr>
        <w:t>renamed Centre for Adult Education</w:t>
      </w:r>
      <w:r>
        <w:rPr>
          <w:rFonts w:ascii="Times New Roman" w:hAnsi="Times New Roman" w:cs="Times New Roman"/>
          <w:sz w:val="24"/>
          <w:szCs w:val="24"/>
        </w:rPr>
        <w:t xml:space="preserve"> </w:t>
      </w:r>
      <w:r w:rsidRPr="00884543">
        <w:rPr>
          <w:rFonts w:ascii="Times New Roman" w:hAnsi="Times New Roman" w:cs="Times New Roman"/>
          <w:sz w:val="24"/>
          <w:szCs w:val="24"/>
        </w:rPr>
        <w:t>and Extension Services). The center</w:t>
      </w:r>
      <w:r>
        <w:rPr>
          <w:rFonts w:ascii="Times New Roman" w:hAnsi="Times New Roman" w:cs="Times New Roman"/>
          <w:sz w:val="24"/>
          <w:szCs w:val="24"/>
        </w:rPr>
        <w:t xml:space="preserve"> </w:t>
      </w:r>
      <w:r w:rsidRPr="00884543">
        <w:rPr>
          <w:rFonts w:ascii="Times New Roman" w:hAnsi="Times New Roman" w:cs="Times New Roman"/>
          <w:sz w:val="24"/>
          <w:szCs w:val="24"/>
        </w:rPr>
        <w:t>was to enlighten and mobilize the</w:t>
      </w:r>
      <w:r>
        <w:rPr>
          <w:rFonts w:ascii="Times New Roman" w:hAnsi="Times New Roman" w:cs="Times New Roman"/>
          <w:sz w:val="24"/>
          <w:szCs w:val="24"/>
        </w:rPr>
        <w:t xml:space="preserve"> </w:t>
      </w:r>
      <w:r w:rsidRPr="00884543">
        <w:rPr>
          <w:rFonts w:ascii="Times New Roman" w:hAnsi="Times New Roman" w:cs="Times New Roman"/>
          <w:sz w:val="24"/>
          <w:szCs w:val="24"/>
        </w:rPr>
        <w:t>rural population towards</w:t>
      </w:r>
      <w:r>
        <w:rPr>
          <w:rFonts w:ascii="Times New Roman" w:hAnsi="Times New Roman" w:cs="Times New Roman"/>
          <w:sz w:val="24"/>
          <w:szCs w:val="24"/>
        </w:rPr>
        <w:t xml:space="preserve"> </w:t>
      </w:r>
      <w:r w:rsidRPr="00884543">
        <w:rPr>
          <w:rFonts w:ascii="Times New Roman" w:hAnsi="Times New Roman" w:cs="Times New Roman"/>
          <w:sz w:val="24"/>
          <w:szCs w:val="24"/>
        </w:rPr>
        <w:t>development issues. Specifically,</w:t>
      </w:r>
      <w:r>
        <w:rPr>
          <w:rFonts w:ascii="Times New Roman" w:hAnsi="Times New Roman" w:cs="Times New Roman"/>
          <w:sz w:val="24"/>
          <w:szCs w:val="24"/>
        </w:rPr>
        <w:t xml:space="preserve"> </w:t>
      </w:r>
      <w:r w:rsidRPr="00884543">
        <w:rPr>
          <w:rFonts w:ascii="Times New Roman" w:hAnsi="Times New Roman" w:cs="Times New Roman"/>
          <w:sz w:val="24"/>
          <w:szCs w:val="24"/>
        </w:rPr>
        <w:t>the mass media section of the center</w:t>
      </w:r>
      <w:r>
        <w:rPr>
          <w:rFonts w:ascii="Times New Roman" w:hAnsi="Times New Roman" w:cs="Times New Roman"/>
          <w:sz w:val="24"/>
          <w:szCs w:val="24"/>
        </w:rPr>
        <w:t xml:space="preserve"> </w:t>
      </w:r>
      <w:r w:rsidRPr="00884543">
        <w:rPr>
          <w:rFonts w:ascii="Times New Roman" w:hAnsi="Times New Roman" w:cs="Times New Roman"/>
          <w:sz w:val="24"/>
          <w:szCs w:val="24"/>
        </w:rPr>
        <w:t>catered for the educational interests</w:t>
      </w:r>
      <w:r>
        <w:rPr>
          <w:rFonts w:ascii="Times New Roman" w:hAnsi="Times New Roman" w:cs="Times New Roman"/>
          <w:sz w:val="24"/>
          <w:szCs w:val="24"/>
        </w:rPr>
        <w:t xml:space="preserve"> </w:t>
      </w:r>
      <w:r w:rsidRPr="00884543">
        <w:rPr>
          <w:rFonts w:ascii="Times New Roman" w:hAnsi="Times New Roman" w:cs="Times New Roman"/>
          <w:sz w:val="24"/>
          <w:szCs w:val="24"/>
        </w:rPr>
        <w:t>of the rural communities by</w:t>
      </w:r>
      <w:r>
        <w:rPr>
          <w:rFonts w:ascii="Times New Roman" w:hAnsi="Times New Roman" w:cs="Times New Roman"/>
          <w:sz w:val="24"/>
          <w:szCs w:val="24"/>
        </w:rPr>
        <w:t xml:space="preserve"> </w:t>
      </w:r>
      <w:r w:rsidRPr="00884543">
        <w:rPr>
          <w:rFonts w:ascii="Times New Roman" w:hAnsi="Times New Roman" w:cs="Times New Roman"/>
          <w:sz w:val="24"/>
          <w:szCs w:val="24"/>
        </w:rPr>
        <w:t>providing, through radio,</w:t>
      </w:r>
      <w:r>
        <w:rPr>
          <w:rFonts w:ascii="Times New Roman" w:hAnsi="Times New Roman" w:cs="Times New Roman"/>
          <w:sz w:val="24"/>
          <w:szCs w:val="24"/>
        </w:rPr>
        <w:t xml:space="preserve"> </w:t>
      </w:r>
      <w:r w:rsidRPr="00884543">
        <w:rPr>
          <w:rFonts w:ascii="Times New Roman" w:hAnsi="Times New Roman" w:cs="Times New Roman"/>
          <w:sz w:val="24"/>
          <w:szCs w:val="24"/>
        </w:rPr>
        <w:t>information and guidance on such</w:t>
      </w:r>
      <w:r>
        <w:rPr>
          <w:rFonts w:ascii="Times New Roman" w:hAnsi="Times New Roman" w:cs="Times New Roman"/>
          <w:sz w:val="24"/>
          <w:szCs w:val="24"/>
        </w:rPr>
        <w:t xml:space="preserve"> </w:t>
      </w:r>
      <w:r w:rsidRPr="00884543">
        <w:rPr>
          <w:rFonts w:ascii="Times New Roman" w:hAnsi="Times New Roman" w:cs="Times New Roman"/>
          <w:sz w:val="24"/>
          <w:szCs w:val="24"/>
        </w:rPr>
        <w:t>topics as health, culture, history,</w:t>
      </w:r>
      <w:r>
        <w:rPr>
          <w:rFonts w:ascii="Times New Roman" w:hAnsi="Times New Roman" w:cs="Times New Roman"/>
          <w:sz w:val="24"/>
          <w:szCs w:val="24"/>
        </w:rPr>
        <w:t xml:space="preserve"> </w:t>
      </w:r>
      <w:r w:rsidRPr="00884543">
        <w:rPr>
          <w:rFonts w:ascii="Times New Roman" w:hAnsi="Times New Roman" w:cs="Times New Roman"/>
          <w:sz w:val="24"/>
          <w:szCs w:val="24"/>
        </w:rPr>
        <w:t>sanitation, business management,</w:t>
      </w:r>
      <w:r>
        <w:rPr>
          <w:rFonts w:ascii="Times New Roman" w:hAnsi="Times New Roman" w:cs="Times New Roman"/>
          <w:sz w:val="24"/>
          <w:szCs w:val="24"/>
        </w:rPr>
        <w:t xml:space="preserve"> </w:t>
      </w:r>
      <w:r w:rsidRPr="00884543">
        <w:rPr>
          <w:rFonts w:ascii="Times New Roman" w:hAnsi="Times New Roman" w:cs="Times New Roman"/>
          <w:sz w:val="24"/>
          <w:szCs w:val="24"/>
        </w:rPr>
        <w:t>family life, childcare and politics.</w:t>
      </w:r>
    </w:p>
    <w:p w14:paraId="50375038" w14:textId="33BCE930" w:rsidR="00007CF9" w:rsidRPr="00884543"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884543">
        <w:rPr>
          <w:rFonts w:ascii="Times New Roman" w:hAnsi="Times New Roman" w:cs="Times New Roman"/>
          <w:sz w:val="24"/>
          <w:szCs w:val="24"/>
        </w:rPr>
        <w:t>Development-oriented programs</w:t>
      </w:r>
      <w:r>
        <w:rPr>
          <w:rFonts w:ascii="Times New Roman" w:hAnsi="Times New Roman" w:cs="Times New Roman"/>
          <w:sz w:val="24"/>
          <w:szCs w:val="24"/>
        </w:rPr>
        <w:t xml:space="preserve"> </w:t>
      </w:r>
      <w:r w:rsidRPr="00884543">
        <w:rPr>
          <w:rFonts w:ascii="Times New Roman" w:hAnsi="Times New Roman" w:cs="Times New Roman"/>
          <w:sz w:val="24"/>
          <w:szCs w:val="24"/>
        </w:rPr>
        <w:t>were created by experts from</w:t>
      </w:r>
      <w:r>
        <w:rPr>
          <w:rFonts w:ascii="Times New Roman" w:hAnsi="Times New Roman" w:cs="Times New Roman"/>
          <w:sz w:val="24"/>
          <w:szCs w:val="24"/>
        </w:rPr>
        <w:t xml:space="preserve"> </w:t>
      </w:r>
      <w:r w:rsidRPr="00884543">
        <w:rPr>
          <w:rFonts w:ascii="Times New Roman" w:hAnsi="Times New Roman" w:cs="Times New Roman"/>
          <w:sz w:val="24"/>
          <w:szCs w:val="24"/>
        </w:rPr>
        <w:t>different fields and produced by the</w:t>
      </w:r>
      <w:r>
        <w:rPr>
          <w:rFonts w:ascii="Times New Roman" w:hAnsi="Times New Roman" w:cs="Times New Roman"/>
          <w:sz w:val="24"/>
          <w:szCs w:val="24"/>
        </w:rPr>
        <w:t xml:space="preserve"> </w:t>
      </w:r>
      <w:r w:rsidRPr="00884543">
        <w:rPr>
          <w:rFonts w:ascii="Times New Roman" w:hAnsi="Times New Roman" w:cs="Times New Roman"/>
          <w:sz w:val="24"/>
          <w:szCs w:val="24"/>
        </w:rPr>
        <w:t>center. The programs were then</w:t>
      </w:r>
      <w:r>
        <w:rPr>
          <w:rFonts w:ascii="Times New Roman" w:hAnsi="Times New Roman" w:cs="Times New Roman"/>
          <w:sz w:val="24"/>
          <w:szCs w:val="24"/>
        </w:rPr>
        <w:t xml:space="preserve"> </w:t>
      </w:r>
      <w:r w:rsidRPr="00884543">
        <w:rPr>
          <w:rFonts w:ascii="Times New Roman" w:hAnsi="Times New Roman" w:cs="Times New Roman"/>
          <w:sz w:val="24"/>
          <w:szCs w:val="24"/>
        </w:rPr>
        <w:t>broadcast through the Federal Radio</w:t>
      </w:r>
      <w:r>
        <w:rPr>
          <w:rFonts w:ascii="Times New Roman" w:hAnsi="Times New Roman" w:cs="Times New Roman"/>
          <w:sz w:val="24"/>
          <w:szCs w:val="24"/>
        </w:rPr>
        <w:t xml:space="preserve"> </w:t>
      </w:r>
      <w:r w:rsidRPr="00884543">
        <w:rPr>
          <w:rFonts w:ascii="Times New Roman" w:hAnsi="Times New Roman" w:cs="Times New Roman"/>
          <w:sz w:val="24"/>
          <w:szCs w:val="24"/>
        </w:rPr>
        <w:t>Corporation of Nigeria (FRCN),</w:t>
      </w:r>
      <w:r>
        <w:rPr>
          <w:rFonts w:ascii="Times New Roman" w:hAnsi="Times New Roman" w:cs="Times New Roman"/>
          <w:sz w:val="24"/>
          <w:szCs w:val="24"/>
        </w:rPr>
        <w:t xml:space="preserve"> </w:t>
      </w:r>
      <w:r w:rsidRPr="00884543">
        <w:rPr>
          <w:rFonts w:ascii="Times New Roman" w:hAnsi="Times New Roman" w:cs="Times New Roman"/>
          <w:sz w:val="24"/>
          <w:szCs w:val="24"/>
        </w:rPr>
        <w:t xml:space="preserve">Kaduna. </w:t>
      </w:r>
      <w:r w:rsidR="009A751D">
        <w:rPr>
          <w:rFonts w:ascii="Times New Roman" w:hAnsi="Times New Roman" w:cs="Times New Roman"/>
          <w:sz w:val="24"/>
          <w:szCs w:val="24"/>
        </w:rPr>
        <w:t>However,</w:t>
      </w:r>
      <w:r w:rsidRPr="00884543">
        <w:rPr>
          <w:rFonts w:ascii="Times New Roman" w:hAnsi="Times New Roman" w:cs="Times New Roman"/>
          <w:sz w:val="24"/>
          <w:szCs w:val="24"/>
        </w:rPr>
        <w:t xml:space="preserve"> as </w:t>
      </w:r>
      <w:proofErr w:type="spellStart"/>
      <w:r w:rsidRPr="00884543">
        <w:rPr>
          <w:rFonts w:ascii="Times New Roman" w:hAnsi="Times New Roman" w:cs="Times New Roman"/>
          <w:sz w:val="24"/>
          <w:szCs w:val="24"/>
        </w:rPr>
        <w:t>Moemeka</w:t>
      </w:r>
      <w:proofErr w:type="spellEnd"/>
      <w:r w:rsidRPr="00884543">
        <w:rPr>
          <w:rFonts w:ascii="Times New Roman" w:hAnsi="Times New Roman" w:cs="Times New Roman"/>
          <w:sz w:val="24"/>
          <w:szCs w:val="24"/>
        </w:rPr>
        <w:t xml:space="preserve"> (1981) observes, the people were</w:t>
      </w:r>
      <w:r>
        <w:rPr>
          <w:rFonts w:ascii="Times New Roman" w:hAnsi="Times New Roman" w:cs="Times New Roman"/>
          <w:sz w:val="24"/>
          <w:szCs w:val="24"/>
        </w:rPr>
        <w:t xml:space="preserve"> </w:t>
      </w:r>
      <w:r w:rsidRPr="00884543">
        <w:rPr>
          <w:rFonts w:ascii="Times New Roman" w:hAnsi="Times New Roman" w:cs="Times New Roman"/>
          <w:sz w:val="24"/>
          <w:szCs w:val="24"/>
        </w:rPr>
        <w:t>made passive listeners in the</w:t>
      </w:r>
      <w:r>
        <w:rPr>
          <w:rFonts w:ascii="Times New Roman" w:hAnsi="Times New Roman" w:cs="Times New Roman"/>
          <w:sz w:val="24"/>
          <w:szCs w:val="24"/>
        </w:rPr>
        <w:t xml:space="preserve"> </w:t>
      </w:r>
      <w:r w:rsidRPr="00884543">
        <w:rPr>
          <w:rFonts w:ascii="Times New Roman" w:hAnsi="Times New Roman" w:cs="Times New Roman"/>
          <w:sz w:val="24"/>
          <w:szCs w:val="24"/>
        </w:rPr>
        <w:t>programs, noting that many of the</w:t>
      </w:r>
      <w:r>
        <w:rPr>
          <w:rFonts w:ascii="Times New Roman" w:hAnsi="Times New Roman" w:cs="Times New Roman"/>
          <w:sz w:val="24"/>
          <w:szCs w:val="24"/>
        </w:rPr>
        <w:t xml:space="preserve"> </w:t>
      </w:r>
      <w:r w:rsidRPr="00884543">
        <w:rPr>
          <w:rFonts w:ascii="Times New Roman" w:hAnsi="Times New Roman" w:cs="Times New Roman"/>
          <w:sz w:val="24"/>
          <w:szCs w:val="24"/>
        </w:rPr>
        <w:t>producers lacked first-hand</w:t>
      </w:r>
      <w:r>
        <w:rPr>
          <w:rFonts w:ascii="Times New Roman" w:hAnsi="Times New Roman" w:cs="Times New Roman"/>
          <w:sz w:val="24"/>
          <w:szCs w:val="24"/>
        </w:rPr>
        <w:t xml:space="preserve"> </w:t>
      </w:r>
      <w:r w:rsidRPr="00884543">
        <w:rPr>
          <w:rFonts w:ascii="Times New Roman" w:hAnsi="Times New Roman" w:cs="Times New Roman"/>
          <w:sz w:val="24"/>
          <w:szCs w:val="24"/>
        </w:rPr>
        <w:t>knowledge of the socio-political,</w:t>
      </w:r>
      <w:r>
        <w:rPr>
          <w:rFonts w:ascii="Times New Roman" w:hAnsi="Times New Roman" w:cs="Times New Roman"/>
          <w:sz w:val="24"/>
          <w:szCs w:val="24"/>
        </w:rPr>
        <w:t xml:space="preserve"> </w:t>
      </w:r>
      <w:r w:rsidRPr="00884543">
        <w:rPr>
          <w:rFonts w:ascii="Times New Roman" w:hAnsi="Times New Roman" w:cs="Times New Roman"/>
          <w:sz w:val="24"/>
          <w:szCs w:val="24"/>
        </w:rPr>
        <w:t>economic and cultural situations of</w:t>
      </w:r>
      <w:r>
        <w:rPr>
          <w:rFonts w:ascii="Times New Roman" w:hAnsi="Times New Roman" w:cs="Times New Roman"/>
          <w:sz w:val="24"/>
          <w:szCs w:val="24"/>
        </w:rPr>
        <w:t xml:space="preserve"> </w:t>
      </w:r>
      <w:r w:rsidRPr="00884543">
        <w:rPr>
          <w:rFonts w:ascii="Times New Roman" w:hAnsi="Times New Roman" w:cs="Times New Roman"/>
          <w:sz w:val="24"/>
          <w:szCs w:val="24"/>
        </w:rPr>
        <w:t>the audiences of these programs.</w:t>
      </w:r>
      <w:r>
        <w:rPr>
          <w:rFonts w:ascii="Times New Roman" w:hAnsi="Times New Roman" w:cs="Times New Roman"/>
          <w:sz w:val="24"/>
          <w:szCs w:val="24"/>
        </w:rPr>
        <w:t xml:space="preserve"> </w:t>
      </w:r>
      <w:r w:rsidRPr="00884543">
        <w:rPr>
          <w:rFonts w:ascii="Times New Roman" w:hAnsi="Times New Roman" w:cs="Times New Roman"/>
          <w:sz w:val="24"/>
          <w:szCs w:val="24"/>
        </w:rPr>
        <w:t>He concludes by saying that the</w:t>
      </w:r>
      <w:r>
        <w:rPr>
          <w:rFonts w:ascii="Times New Roman" w:hAnsi="Times New Roman" w:cs="Times New Roman"/>
          <w:sz w:val="24"/>
          <w:szCs w:val="24"/>
        </w:rPr>
        <w:t xml:space="preserve"> </w:t>
      </w:r>
      <w:r w:rsidRPr="00884543">
        <w:rPr>
          <w:rFonts w:ascii="Times New Roman" w:hAnsi="Times New Roman" w:cs="Times New Roman"/>
          <w:sz w:val="24"/>
          <w:szCs w:val="24"/>
        </w:rPr>
        <w:t>producers were in the community</w:t>
      </w:r>
      <w:r>
        <w:rPr>
          <w:rFonts w:ascii="Times New Roman" w:hAnsi="Times New Roman" w:cs="Times New Roman"/>
          <w:sz w:val="24"/>
          <w:szCs w:val="24"/>
        </w:rPr>
        <w:t xml:space="preserve"> </w:t>
      </w:r>
      <w:r w:rsidRPr="00884543">
        <w:rPr>
          <w:rFonts w:ascii="Times New Roman" w:hAnsi="Times New Roman" w:cs="Times New Roman"/>
          <w:sz w:val="24"/>
          <w:szCs w:val="24"/>
        </w:rPr>
        <w:t xml:space="preserve">but not </w:t>
      </w:r>
      <w:r w:rsidR="00D37D1E">
        <w:rPr>
          <w:rFonts w:ascii="Times New Roman" w:hAnsi="Times New Roman" w:cs="Times New Roman"/>
          <w:sz w:val="24"/>
          <w:szCs w:val="24"/>
        </w:rPr>
        <w:t>in</w:t>
      </w:r>
      <w:r w:rsidRPr="00884543">
        <w:rPr>
          <w:rFonts w:ascii="Times New Roman" w:hAnsi="Times New Roman" w:cs="Times New Roman"/>
          <w:sz w:val="24"/>
          <w:szCs w:val="24"/>
        </w:rPr>
        <w:t xml:space="preserve"> the community. </w:t>
      </w:r>
      <w:r>
        <w:rPr>
          <w:rFonts w:ascii="Times New Roman" w:hAnsi="Times New Roman" w:cs="Times New Roman"/>
          <w:sz w:val="24"/>
          <w:szCs w:val="24"/>
        </w:rPr>
        <w:t xml:space="preserve"> </w:t>
      </w:r>
      <w:r w:rsidRPr="00884543">
        <w:rPr>
          <w:rFonts w:ascii="Times New Roman" w:hAnsi="Times New Roman" w:cs="Times New Roman"/>
          <w:sz w:val="24"/>
          <w:szCs w:val="24"/>
        </w:rPr>
        <w:t>The need for community radio in</w:t>
      </w:r>
      <w:r>
        <w:rPr>
          <w:rFonts w:ascii="Times New Roman" w:hAnsi="Times New Roman" w:cs="Times New Roman"/>
          <w:sz w:val="24"/>
          <w:szCs w:val="24"/>
        </w:rPr>
        <w:t xml:space="preserve"> </w:t>
      </w:r>
      <w:r w:rsidRPr="00884543">
        <w:rPr>
          <w:rFonts w:ascii="Times New Roman" w:hAnsi="Times New Roman" w:cs="Times New Roman"/>
          <w:sz w:val="24"/>
          <w:szCs w:val="24"/>
        </w:rPr>
        <w:t>Nigeria stems from the inalienable</w:t>
      </w:r>
      <w:r>
        <w:rPr>
          <w:rFonts w:ascii="Times New Roman" w:hAnsi="Times New Roman" w:cs="Times New Roman"/>
          <w:sz w:val="24"/>
          <w:szCs w:val="24"/>
        </w:rPr>
        <w:t xml:space="preserve"> </w:t>
      </w:r>
      <w:r w:rsidRPr="00884543">
        <w:rPr>
          <w:rFonts w:ascii="Times New Roman" w:hAnsi="Times New Roman" w:cs="Times New Roman"/>
          <w:sz w:val="24"/>
          <w:szCs w:val="24"/>
        </w:rPr>
        <w:t xml:space="preserve">right of the people </w:t>
      </w:r>
      <w:r w:rsidRPr="007474FC">
        <w:rPr>
          <w:rFonts w:ascii="Times New Roman" w:hAnsi="Times New Roman" w:cs="Times New Roman"/>
          <w:sz w:val="24"/>
          <w:szCs w:val="24"/>
        </w:rPr>
        <w:t>to know</w:t>
      </w:r>
      <w:r w:rsidRPr="00884543">
        <w:rPr>
          <w:rFonts w:ascii="Times New Roman" w:hAnsi="Times New Roman" w:cs="Times New Roman"/>
          <w:i/>
          <w:iCs/>
          <w:sz w:val="24"/>
          <w:szCs w:val="24"/>
        </w:rPr>
        <w:t xml:space="preserve"> </w:t>
      </w:r>
      <w:r w:rsidRPr="00884543">
        <w:rPr>
          <w:rFonts w:ascii="Times New Roman" w:hAnsi="Times New Roman" w:cs="Times New Roman"/>
          <w:sz w:val="24"/>
          <w:szCs w:val="24"/>
        </w:rPr>
        <w:t>what</w:t>
      </w:r>
      <w:r>
        <w:rPr>
          <w:rFonts w:ascii="Times New Roman" w:hAnsi="Times New Roman" w:cs="Times New Roman"/>
          <w:sz w:val="24"/>
          <w:szCs w:val="24"/>
        </w:rPr>
        <w:t xml:space="preserve"> </w:t>
      </w:r>
      <w:r w:rsidRPr="00884543">
        <w:rPr>
          <w:rFonts w:ascii="Times New Roman" w:hAnsi="Times New Roman" w:cs="Times New Roman"/>
          <w:sz w:val="24"/>
          <w:szCs w:val="24"/>
        </w:rPr>
        <w:t>their elected representatives in</w:t>
      </w:r>
      <w:r>
        <w:rPr>
          <w:rFonts w:ascii="Times New Roman" w:hAnsi="Times New Roman" w:cs="Times New Roman"/>
          <w:sz w:val="24"/>
          <w:szCs w:val="24"/>
        </w:rPr>
        <w:t xml:space="preserve"> </w:t>
      </w:r>
      <w:r w:rsidRPr="00884543">
        <w:rPr>
          <w:rFonts w:ascii="Times New Roman" w:hAnsi="Times New Roman" w:cs="Times New Roman"/>
          <w:sz w:val="24"/>
          <w:szCs w:val="24"/>
        </w:rPr>
        <w:t>government are doing with the</w:t>
      </w:r>
      <w:r>
        <w:rPr>
          <w:rFonts w:ascii="Times New Roman" w:hAnsi="Times New Roman" w:cs="Times New Roman"/>
          <w:sz w:val="24"/>
          <w:szCs w:val="24"/>
        </w:rPr>
        <w:t xml:space="preserve"> </w:t>
      </w:r>
      <w:r w:rsidRPr="00884543">
        <w:rPr>
          <w:rFonts w:ascii="Times New Roman" w:hAnsi="Times New Roman" w:cs="Times New Roman"/>
          <w:sz w:val="24"/>
          <w:szCs w:val="24"/>
        </w:rPr>
        <w:t xml:space="preserve">mandate given </w:t>
      </w:r>
      <w:r w:rsidR="00D37D1E">
        <w:rPr>
          <w:rFonts w:ascii="Times New Roman" w:hAnsi="Times New Roman" w:cs="Times New Roman"/>
          <w:sz w:val="24"/>
          <w:szCs w:val="24"/>
        </w:rPr>
        <w:t xml:space="preserve">to </w:t>
      </w:r>
      <w:r w:rsidRPr="00884543">
        <w:rPr>
          <w:rFonts w:ascii="Times New Roman" w:hAnsi="Times New Roman" w:cs="Times New Roman"/>
          <w:sz w:val="24"/>
          <w:szCs w:val="24"/>
        </w:rPr>
        <w:t>them. It also arises</w:t>
      </w:r>
      <w:r>
        <w:rPr>
          <w:rFonts w:ascii="Times New Roman" w:hAnsi="Times New Roman" w:cs="Times New Roman"/>
          <w:sz w:val="24"/>
          <w:szCs w:val="24"/>
        </w:rPr>
        <w:t xml:space="preserve"> </w:t>
      </w:r>
      <w:r w:rsidRPr="00884543">
        <w:rPr>
          <w:rFonts w:ascii="Times New Roman" w:hAnsi="Times New Roman" w:cs="Times New Roman"/>
          <w:sz w:val="24"/>
          <w:szCs w:val="24"/>
        </w:rPr>
        <w:t>from the failure of the existing two</w:t>
      </w:r>
      <w:r>
        <w:rPr>
          <w:rFonts w:ascii="Times New Roman" w:hAnsi="Times New Roman" w:cs="Times New Roman"/>
          <w:sz w:val="24"/>
          <w:szCs w:val="24"/>
        </w:rPr>
        <w:t xml:space="preserve"> </w:t>
      </w:r>
      <w:r w:rsidRPr="00884543">
        <w:rPr>
          <w:rFonts w:ascii="Times New Roman" w:hAnsi="Times New Roman" w:cs="Times New Roman"/>
          <w:sz w:val="24"/>
          <w:szCs w:val="24"/>
        </w:rPr>
        <w:t>tiers of broadcasting</w:t>
      </w:r>
      <w:r>
        <w:rPr>
          <w:rFonts w:ascii="Times New Roman" w:hAnsi="Times New Roman" w:cs="Times New Roman"/>
          <w:sz w:val="24"/>
          <w:szCs w:val="24"/>
        </w:rPr>
        <w:t xml:space="preserve"> </w:t>
      </w:r>
      <w:r w:rsidRPr="00884543">
        <w:rPr>
          <w:rFonts w:ascii="Times New Roman" w:hAnsi="Times New Roman" w:cs="Times New Roman"/>
          <w:sz w:val="24"/>
          <w:szCs w:val="24"/>
        </w:rPr>
        <w:t>publicly</w:t>
      </w:r>
      <w:r>
        <w:rPr>
          <w:rFonts w:ascii="Times New Roman" w:hAnsi="Times New Roman" w:cs="Times New Roman"/>
          <w:sz w:val="24"/>
          <w:szCs w:val="24"/>
        </w:rPr>
        <w:t xml:space="preserve"> </w:t>
      </w:r>
      <w:r w:rsidRPr="00884543">
        <w:rPr>
          <w:rFonts w:ascii="Times New Roman" w:hAnsi="Times New Roman" w:cs="Times New Roman"/>
          <w:sz w:val="24"/>
          <w:szCs w:val="24"/>
        </w:rPr>
        <w:t>owned</w:t>
      </w:r>
      <w:r>
        <w:rPr>
          <w:rFonts w:ascii="Times New Roman" w:hAnsi="Times New Roman" w:cs="Times New Roman"/>
          <w:sz w:val="24"/>
          <w:szCs w:val="24"/>
        </w:rPr>
        <w:t xml:space="preserve"> </w:t>
      </w:r>
      <w:r w:rsidRPr="00884543">
        <w:rPr>
          <w:rFonts w:ascii="Times New Roman" w:hAnsi="Times New Roman" w:cs="Times New Roman"/>
          <w:sz w:val="24"/>
          <w:szCs w:val="24"/>
        </w:rPr>
        <w:t xml:space="preserve">and </w:t>
      </w:r>
      <w:r w:rsidR="00D37D1E">
        <w:rPr>
          <w:rFonts w:ascii="Times New Roman" w:hAnsi="Times New Roman" w:cs="Times New Roman"/>
          <w:sz w:val="24"/>
          <w:szCs w:val="24"/>
        </w:rPr>
        <w:t>commercially oriented</w:t>
      </w:r>
      <w:r>
        <w:rPr>
          <w:rFonts w:ascii="Times New Roman" w:hAnsi="Times New Roman" w:cs="Times New Roman"/>
          <w:sz w:val="24"/>
          <w:szCs w:val="24"/>
        </w:rPr>
        <w:t xml:space="preserve"> </w:t>
      </w:r>
      <w:r w:rsidRPr="00884543">
        <w:rPr>
          <w:rFonts w:ascii="Times New Roman" w:hAnsi="Times New Roman" w:cs="Times New Roman"/>
          <w:sz w:val="24"/>
          <w:szCs w:val="24"/>
        </w:rPr>
        <w:t>privately-owned stations</w:t>
      </w:r>
      <w:r>
        <w:rPr>
          <w:rFonts w:ascii="Times New Roman" w:hAnsi="Times New Roman" w:cs="Times New Roman"/>
          <w:sz w:val="24"/>
          <w:szCs w:val="24"/>
        </w:rPr>
        <w:t xml:space="preserve"> </w:t>
      </w:r>
      <w:r w:rsidRPr="00884543">
        <w:rPr>
          <w:rFonts w:ascii="Times New Roman" w:hAnsi="Times New Roman" w:cs="Times New Roman"/>
          <w:sz w:val="24"/>
          <w:szCs w:val="24"/>
        </w:rPr>
        <w:t>to meet</w:t>
      </w:r>
      <w:r>
        <w:rPr>
          <w:rFonts w:ascii="Times New Roman" w:hAnsi="Times New Roman" w:cs="Times New Roman"/>
          <w:sz w:val="24"/>
          <w:szCs w:val="24"/>
        </w:rPr>
        <w:t xml:space="preserve"> </w:t>
      </w:r>
      <w:r w:rsidRPr="00884543">
        <w:rPr>
          <w:rFonts w:ascii="Times New Roman" w:hAnsi="Times New Roman" w:cs="Times New Roman"/>
          <w:sz w:val="24"/>
          <w:szCs w:val="24"/>
        </w:rPr>
        <w:t>the information needs and interests</w:t>
      </w:r>
      <w:r>
        <w:rPr>
          <w:rFonts w:ascii="Times New Roman" w:hAnsi="Times New Roman" w:cs="Times New Roman"/>
          <w:sz w:val="24"/>
          <w:szCs w:val="24"/>
        </w:rPr>
        <w:t xml:space="preserve"> </w:t>
      </w:r>
      <w:r w:rsidRPr="00884543">
        <w:rPr>
          <w:rFonts w:ascii="Times New Roman" w:hAnsi="Times New Roman" w:cs="Times New Roman"/>
          <w:sz w:val="24"/>
          <w:szCs w:val="24"/>
        </w:rPr>
        <w:t>of the people. The development</w:t>
      </w:r>
      <w:r>
        <w:rPr>
          <w:rFonts w:ascii="Times New Roman" w:hAnsi="Times New Roman" w:cs="Times New Roman"/>
          <w:sz w:val="24"/>
          <w:szCs w:val="24"/>
        </w:rPr>
        <w:t xml:space="preserve"> </w:t>
      </w:r>
      <w:r w:rsidRPr="00884543">
        <w:rPr>
          <w:rFonts w:ascii="Times New Roman" w:hAnsi="Times New Roman" w:cs="Times New Roman"/>
          <w:sz w:val="24"/>
          <w:szCs w:val="24"/>
        </w:rPr>
        <w:t>imperative of the nation makes the</w:t>
      </w:r>
      <w:r>
        <w:rPr>
          <w:rFonts w:ascii="Times New Roman" w:hAnsi="Times New Roman" w:cs="Times New Roman"/>
          <w:sz w:val="24"/>
          <w:szCs w:val="24"/>
        </w:rPr>
        <w:t xml:space="preserve"> </w:t>
      </w:r>
      <w:r w:rsidRPr="00884543">
        <w:rPr>
          <w:rFonts w:ascii="Times New Roman" w:hAnsi="Times New Roman" w:cs="Times New Roman"/>
          <w:sz w:val="24"/>
          <w:szCs w:val="24"/>
        </w:rPr>
        <w:t>application and use of community</w:t>
      </w:r>
      <w:r>
        <w:rPr>
          <w:rFonts w:ascii="Times New Roman" w:hAnsi="Times New Roman" w:cs="Times New Roman"/>
          <w:sz w:val="24"/>
          <w:szCs w:val="24"/>
        </w:rPr>
        <w:t xml:space="preserve"> </w:t>
      </w:r>
      <w:r w:rsidRPr="00884543">
        <w:rPr>
          <w:rFonts w:ascii="Times New Roman" w:hAnsi="Times New Roman" w:cs="Times New Roman"/>
          <w:sz w:val="24"/>
          <w:szCs w:val="24"/>
        </w:rPr>
        <w:t>radio imperative. Radio has been</w:t>
      </w:r>
      <w:r>
        <w:rPr>
          <w:rFonts w:ascii="Times New Roman" w:hAnsi="Times New Roman" w:cs="Times New Roman"/>
          <w:sz w:val="24"/>
          <w:szCs w:val="24"/>
        </w:rPr>
        <w:t xml:space="preserve"> </w:t>
      </w:r>
      <w:r w:rsidRPr="00884543">
        <w:rPr>
          <w:rFonts w:ascii="Times New Roman" w:hAnsi="Times New Roman" w:cs="Times New Roman"/>
          <w:sz w:val="24"/>
          <w:szCs w:val="24"/>
        </w:rPr>
        <w:t>identified as the most accessible and</w:t>
      </w:r>
      <w:r>
        <w:rPr>
          <w:rFonts w:ascii="Times New Roman" w:hAnsi="Times New Roman" w:cs="Times New Roman"/>
          <w:sz w:val="24"/>
          <w:szCs w:val="24"/>
        </w:rPr>
        <w:t xml:space="preserve"> </w:t>
      </w:r>
      <w:r w:rsidRPr="00884543">
        <w:rPr>
          <w:rFonts w:ascii="Times New Roman" w:hAnsi="Times New Roman" w:cs="Times New Roman"/>
          <w:sz w:val="24"/>
          <w:szCs w:val="24"/>
        </w:rPr>
        <w:t>participatory of the traditional mass</w:t>
      </w:r>
      <w:r>
        <w:rPr>
          <w:rFonts w:ascii="Times New Roman" w:hAnsi="Times New Roman" w:cs="Times New Roman"/>
          <w:sz w:val="24"/>
          <w:szCs w:val="24"/>
        </w:rPr>
        <w:t xml:space="preserve"> </w:t>
      </w:r>
      <w:r w:rsidRPr="00884543">
        <w:rPr>
          <w:rFonts w:ascii="Times New Roman" w:hAnsi="Times New Roman" w:cs="Times New Roman"/>
          <w:sz w:val="24"/>
          <w:szCs w:val="24"/>
        </w:rPr>
        <w:t>media systems.</w:t>
      </w:r>
    </w:p>
    <w:p w14:paraId="750D457D" w14:textId="653BA91C" w:rsidR="00007CF9" w:rsidRPr="00884543"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884543">
        <w:rPr>
          <w:rFonts w:ascii="Times New Roman" w:hAnsi="Times New Roman" w:cs="Times New Roman"/>
          <w:sz w:val="24"/>
          <w:szCs w:val="24"/>
        </w:rPr>
        <w:lastRenderedPageBreak/>
        <w:t>Ojebode</w:t>
      </w:r>
      <w:proofErr w:type="spellEnd"/>
      <w:r w:rsidRPr="00884543">
        <w:rPr>
          <w:rFonts w:ascii="Times New Roman" w:hAnsi="Times New Roman" w:cs="Times New Roman"/>
          <w:sz w:val="24"/>
          <w:szCs w:val="24"/>
        </w:rPr>
        <w:t xml:space="preserve"> &amp; </w:t>
      </w:r>
      <w:proofErr w:type="spellStart"/>
      <w:r w:rsidRPr="00884543">
        <w:rPr>
          <w:rFonts w:ascii="Times New Roman" w:hAnsi="Times New Roman" w:cs="Times New Roman"/>
          <w:sz w:val="24"/>
          <w:szCs w:val="24"/>
        </w:rPr>
        <w:t>Adegbola</w:t>
      </w:r>
      <w:proofErr w:type="spellEnd"/>
      <w:r w:rsidRPr="00884543">
        <w:rPr>
          <w:rFonts w:ascii="Times New Roman" w:hAnsi="Times New Roman" w:cs="Times New Roman"/>
          <w:sz w:val="24"/>
          <w:szCs w:val="24"/>
        </w:rPr>
        <w:t xml:space="preserve"> (2007), in a review of some studies</w:t>
      </w:r>
      <w:r>
        <w:rPr>
          <w:rFonts w:ascii="Times New Roman" w:hAnsi="Times New Roman" w:cs="Times New Roman"/>
          <w:sz w:val="24"/>
          <w:szCs w:val="24"/>
        </w:rPr>
        <w:t xml:space="preserve"> </w:t>
      </w:r>
      <w:r w:rsidRPr="00884543">
        <w:rPr>
          <w:rFonts w:ascii="Times New Roman" w:hAnsi="Times New Roman" w:cs="Times New Roman"/>
          <w:sz w:val="24"/>
          <w:szCs w:val="24"/>
        </w:rPr>
        <w:t>previously carried out on radio as a</w:t>
      </w:r>
      <w:r>
        <w:rPr>
          <w:rFonts w:ascii="Times New Roman" w:hAnsi="Times New Roman" w:cs="Times New Roman"/>
          <w:sz w:val="24"/>
          <w:szCs w:val="24"/>
        </w:rPr>
        <w:t xml:space="preserve"> </w:t>
      </w:r>
      <w:r w:rsidRPr="00884543">
        <w:rPr>
          <w:rFonts w:ascii="Times New Roman" w:hAnsi="Times New Roman" w:cs="Times New Roman"/>
          <w:sz w:val="24"/>
          <w:szCs w:val="24"/>
        </w:rPr>
        <w:t>development communication</w:t>
      </w:r>
      <w:r>
        <w:rPr>
          <w:rFonts w:ascii="Times New Roman" w:hAnsi="Times New Roman" w:cs="Times New Roman"/>
          <w:sz w:val="24"/>
          <w:szCs w:val="24"/>
        </w:rPr>
        <w:t xml:space="preserve"> </w:t>
      </w:r>
      <w:r w:rsidRPr="00884543">
        <w:rPr>
          <w:rFonts w:ascii="Times New Roman" w:hAnsi="Times New Roman" w:cs="Times New Roman"/>
          <w:sz w:val="24"/>
          <w:szCs w:val="24"/>
        </w:rPr>
        <w:t>medium in Nigeria, raised five</w:t>
      </w:r>
      <w:r>
        <w:rPr>
          <w:rFonts w:ascii="Times New Roman" w:hAnsi="Times New Roman" w:cs="Times New Roman"/>
          <w:sz w:val="24"/>
          <w:szCs w:val="24"/>
        </w:rPr>
        <w:t xml:space="preserve"> </w:t>
      </w:r>
      <w:r w:rsidRPr="00884543">
        <w:rPr>
          <w:rFonts w:ascii="Times New Roman" w:hAnsi="Times New Roman" w:cs="Times New Roman"/>
          <w:sz w:val="24"/>
          <w:szCs w:val="24"/>
        </w:rPr>
        <w:t>pertinent conclusions: first, existing</w:t>
      </w:r>
      <w:r>
        <w:rPr>
          <w:rFonts w:ascii="Times New Roman" w:hAnsi="Times New Roman" w:cs="Times New Roman"/>
          <w:sz w:val="24"/>
          <w:szCs w:val="24"/>
        </w:rPr>
        <w:t xml:space="preserve"> </w:t>
      </w:r>
      <w:r w:rsidRPr="00884543">
        <w:rPr>
          <w:rFonts w:ascii="Times New Roman" w:hAnsi="Times New Roman" w:cs="Times New Roman"/>
          <w:sz w:val="24"/>
          <w:szCs w:val="24"/>
        </w:rPr>
        <w:t>radio stations have performed below</w:t>
      </w:r>
      <w:r>
        <w:rPr>
          <w:rFonts w:ascii="Times New Roman" w:hAnsi="Times New Roman" w:cs="Times New Roman"/>
          <w:sz w:val="24"/>
          <w:szCs w:val="24"/>
        </w:rPr>
        <w:t xml:space="preserve"> </w:t>
      </w:r>
      <w:r w:rsidRPr="00884543">
        <w:rPr>
          <w:rFonts w:ascii="Times New Roman" w:hAnsi="Times New Roman" w:cs="Times New Roman"/>
          <w:sz w:val="24"/>
          <w:szCs w:val="24"/>
        </w:rPr>
        <w:t>expectation; second, listeners</w:t>
      </w:r>
      <w:r>
        <w:rPr>
          <w:rFonts w:ascii="Times New Roman" w:hAnsi="Times New Roman" w:cs="Times New Roman"/>
          <w:sz w:val="24"/>
          <w:szCs w:val="24"/>
        </w:rPr>
        <w:t xml:space="preserve">’ </w:t>
      </w:r>
      <w:r w:rsidRPr="00884543">
        <w:rPr>
          <w:rFonts w:ascii="Times New Roman" w:hAnsi="Times New Roman" w:cs="Times New Roman"/>
          <w:sz w:val="24"/>
          <w:szCs w:val="24"/>
        </w:rPr>
        <w:t>needs</w:t>
      </w:r>
      <w:r>
        <w:rPr>
          <w:rFonts w:ascii="Times New Roman" w:hAnsi="Times New Roman" w:cs="Times New Roman"/>
          <w:sz w:val="24"/>
          <w:szCs w:val="24"/>
        </w:rPr>
        <w:t xml:space="preserve"> </w:t>
      </w:r>
      <w:r w:rsidRPr="00884543">
        <w:rPr>
          <w:rFonts w:ascii="Times New Roman" w:hAnsi="Times New Roman" w:cs="Times New Roman"/>
          <w:sz w:val="24"/>
          <w:szCs w:val="24"/>
        </w:rPr>
        <w:t>and interests vary widely, and it is</w:t>
      </w:r>
      <w:r>
        <w:rPr>
          <w:rFonts w:ascii="Times New Roman" w:hAnsi="Times New Roman" w:cs="Times New Roman"/>
          <w:sz w:val="24"/>
          <w:szCs w:val="24"/>
        </w:rPr>
        <w:t xml:space="preserve"> </w:t>
      </w:r>
      <w:r w:rsidRPr="00884543">
        <w:rPr>
          <w:rFonts w:ascii="Times New Roman" w:hAnsi="Times New Roman" w:cs="Times New Roman"/>
          <w:sz w:val="24"/>
          <w:szCs w:val="24"/>
        </w:rPr>
        <w:t>consequently impossible for a single</w:t>
      </w:r>
      <w:r>
        <w:rPr>
          <w:rFonts w:ascii="Times New Roman" w:hAnsi="Times New Roman" w:cs="Times New Roman"/>
          <w:sz w:val="24"/>
          <w:szCs w:val="24"/>
        </w:rPr>
        <w:t xml:space="preserve"> </w:t>
      </w:r>
      <w:r w:rsidRPr="00884543">
        <w:rPr>
          <w:rFonts w:ascii="Times New Roman" w:hAnsi="Times New Roman" w:cs="Times New Roman"/>
          <w:sz w:val="24"/>
          <w:szCs w:val="24"/>
        </w:rPr>
        <w:t>radio station to satisfy everyone in a</w:t>
      </w:r>
      <w:r>
        <w:rPr>
          <w:rFonts w:ascii="Times New Roman" w:hAnsi="Times New Roman" w:cs="Times New Roman"/>
          <w:sz w:val="24"/>
          <w:szCs w:val="24"/>
        </w:rPr>
        <w:t xml:space="preserve"> </w:t>
      </w:r>
      <w:r w:rsidRPr="00884543">
        <w:rPr>
          <w:rFonts w:ascii="Times New Roman" w:hAnsi="Times New Roman" w:cs="Times New Roman"/>
          <w:sz w:val="24"/>
          <w:szCs w:val="24"/>
        </w:rPr>
        <w:t>state or region; third, listeners want</w:t>
      </w:r>
      <w:r>
        <w:rPr>
          <w:rFonts w:ascii="Times New Roman" w:hAnsi="Times New Roman" w:cs="Times New Roman"/>
          <w:sz w:val="24"/>
          <w:szCs w:val="24"/>
        </w:rPr>
        <w:t xml:space="preserve"> </w:t>
      </w:r>
      <w:r w:rsidRPr="00884543">
        <w:rPr>
          <w:rFonts w:ascii="Times New Roman" w:hAnsi="Times New Roman" w:cs="Times New Roman"/>
          <w:sz w:val="24"/>
          <w:szCs w:val="24"/>
        </w:rPr>
        <w:t>a radio station that is close to them,</w:t>
      </w:r>
      <w:r>
        <w:rPr>
          <w:rFonts w:ascii="Times New Roman" w:hAnsi="Times New Roman" w:cs="Times New Roman"/>
          <w:sz w:val="24"/>
          <w:szCs w:val="24"/>
        </w:rPr>
        <w:t xml:space="preserve"> </w:t>
      </w:r>
      <w:r w:rsidRPr="00884543">
        <w:rPr>
          <w:rFonts w:ascii="Times New Roman" w:hAnsi="Times New Roman" w:cs="Times New Roman"/>
          <w:sz w:val="24"/>
          <w:szCs w:val="24"/>
        </w:rPr>
        <w:t>speaking to them in their language or dialect; fourth,</w:t>
      </w:r>
      <w:r>
        <w:rPr>
          <w:rFonts w:ascii="Times New Roman" w:hAnsi="Times New Roman" w:cs="Times New Roman"/>
          <w:sz w:val="24"/>
          <w:szCs w:val="24"/>
        </w:rPr>
        <w:t xml:space="preserve"> </w:t>
      </w:r>
      <w:r w:rsidRPr="00884543">
        <w:rPr>
          <w:rFonts w:ascii="Times New Roman" w:hAnsi="Times New Roman" w:cs="Times New Roman"/>
          <w:sz w:val="24"/>
          <w:szCs w:val="24"/>
        </w:rPr>
        <w:t>government‘s failure to provide</w:t>
      </w:r>
      <w:r>
        <w:rPr>
          <w:rFonts w:ascii="Times New Roman" w:hAnsi="Times New Roman" w:cs="Times New Roman"/>
          <w:sz w:val="24"/>
          <w:szCs w:val="24"/>
        </w:rPr>
        <w:t xml:space="preserve"> </w:t>
      </w:r>
      <w:r w:rsidR="00D37D1E">
        <w:rPr>
          <w:rFonts w:ascii="Times New Roman" w:hAnsi="Times New Roman" w:cs="Times New Roman"/>
          <w:sz w:val="24"/>
          <w:szCs w:val="24"/>
        </w:rPr>
        <w:t xml:space="preserve">an </w:t>
      </w:r>
      <w:r w:rsidRPr="00884543">
        <w:rPr>
          <w:rFonts w:ascii="Times New Roman" w:hAnsi="Times New Roman" w:cs="Times New Roman"/>
          <w:sz w:val="24"/>
          <w:szCs w:val="24"/>
        </w:rPr>
        <w:t xml:space="preserve">enabling environment for </w:t>
      </w:r>
      <w:proofErr w:type="spellStart"/>
      <w:r w:rsidR="00D37D1E">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r w:rsidRPr="00884543">
        <w:rPr>
          <w:rFonts w:ascii="Times New Roman" w:hAnsi="Times New Roman" w:cs="Times New Roman"/>
          <w:sz w:val="24"/>
          <w:szCs w:val="24"/>
        </w:rPr>
        <w:t>modification or change and finally,</w:t>
      </w:r>
      <w:r>
        <w:rPr>
          <w:rFonts w:ascii="Times New Roman" w:hAnsi="Times New Roman" w:cs="Times New Roman"/>
          <w:sz w:val="24"/>
          <w:szCs w:val="24"/>
        </w:rPr>
        <w:t xml:space="preserve"> </w:t>
      </w:r>
      <w:r w:rsidRPr="00884543">
        <w:rPr>
          <w:rFonts w:ascii="Times New Roman" w:hAnsi="Times New Roman" w:cs="Times New Roman"/>
          <w:sz w:val="24"/>
          <w:szCs w:val="24"/>
        </w:rPr>
        <w:t>program producers over-estimate</w:t>
      </w:r>
      <w:r>
        <w:rPr>
          <w:rFonts w:ascii="Times New Roman" w:hAnsi="Times New Roman" w:cs="Times New Roman"/>
          <w:sz w:val="24"/>
          <w:szCs w:val="24"/>
        </w:rPr>
        <w:t xml:space="preserve"> </w:t>
      </w:r>
      <w:r w:rsidRPr="00884543">
        <w:rPr>
          <w:rFonts w:ascii="Times New Roman" w:hAnsi="Times New Roman" w:cs="Times New Roman"/>
          <w:sz w:val="24"/>
          <w:szCs w:val="24"/>
        </w:rPr>
        <w:t>the impact of their programs.</w:t>
      </w:r>
      <w:r>
        <w:rPr>
          <w:rFonts w:ascii="Times New Roman" w:hAnsi="Times New Roman" w:cs="Times New Roman"/>
          <w:sz w:val="24"/>
          <w:szCs w:val="24"/>
        </w:rPr>
        <w:t xml:space="preserve"> </w:t>
      </w:r>
      <w:r w:rsidRPr="00884543">
        <w:rPr>
          <w:rFonts w:ascii="Times New Roman" w:hAnsi="Times New Roman" w:cs="Times New Roman"/>
          <w:sz w:val="24"/>
          <w:szCs w:val="24"/>
        </w:rPr>
        <w:t>It is this general failure of the</w:t>
      </w:r>
      <w:r>
        <w:rPr>
          <w:rFonts w:ascii="Times New Roman" w:hAnsi="Times New Roman" w:cs="Times New Roman"/>
          <w:sz w:val="24"/>
          <w:szCs w:val="24"/>
        </w:rPr>
        <w:t xml:space="preserve"> </w:t>
      </w:r>
      <w:r w:rsidRPr="00884543">
        <w:rPr>
          <w:rFonts w:ascii="Times New Roman" w:hAnsi="Times New Roman" w:cs="Times New Roman"/>
          <w:sz w:val="24"/>
          <w:szCs w:val="24"/>
        </w:rPr>
        <w:t>broadcasting system in Nigeria that</w:t>
      </w:r>
      <w:r>
        <w:rPr>
          <w:rFonts w:ascii="Times New Roman" w:hAnsi="Times New Roman" w:cs="Times New Roman"/>
          <w:sz w:val="24"/>
          <w:szCs w:val="24"/>
        </w:rPr>
        <w:t xml:space="preserve"> </w:t>
      </w:r>
      <w:r w:rsidRPr="00884543">
        <w:rPr>
          <w:rFonts w:ascii="Times New Roman" w:hAnsi="Times New Roman" w:cs="Times New Roman"/>
          <w:sz w:val="24"/>
          <w:szCs w:val="24"/>
        </w:rPr>
        <w:t xml:space="preserve">has necessitated the </w:t>
      </w:r>
      <w:proofErr w:type="spellStart"/>
      <w:r w:rsidR="00D37D1E">
        <w:rPr>
          <w:rFonts w:ascii="Times New Roman" w:hAnsi="Times New Roman" w:cs="Times New Roman"/>
          <w:sz w:val="24"/>
          <w:szCs w:val="24"/>
        </w:rPr>
        <w:t>clamour</w:t>
      </w:r>
      <w:proofErr w:type="spellEnd"/>
      <w:r w:rsidRPr="00884543">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884543">
        <w:rPr>
          <w:rFonts w:ascii="Times New Roman" w:hAnsi="Times New Roman" w:cs="Times New Roman"/>
          <w:sz w:val="24"/>
          <w:szCs w:val="24"/>
        </w:rPr>
        <w:t>community radio as the third tier of</w:t>
      </w:r>
      <w:r>
        <w:rPr>
          <w:rFonts w:ascii="Times New Roman" w:hAnsi="Times New Roman" w:cs="Times New Roman"/>
          <w:sz w:val="24"/>
          <w:szCs w:val="24"/>
        </w:rPr>
        <w:t xml:space="preserve"> </w:t>
      </w:r>
      <w:r w:rsidRPr="00884543">
        <w:rPr>
          <w:rFonts w:ascii="Times New Roman" w:hAnsi="Times New Roman" w:cs="Times New Roman"/>
          <w:sz w:val="24"/>
          <w:szCs w:val="24"/>
        </w:rPr>
        <w:t>the broadcasting system in Nigeria.</w:t>
      </w:r>
    </w:p>
    <w:p w14:paraId="192FC1C0" w14:textId="3C1FFE19" w:rsidR="00007CF9" w:rsidRPr="00884543"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884543">
        <w:rPr>
          <w:rFonts w:ascii="Times New Roman" w:hAnsi="Times New Roman" w:cs="Times New Roman"/>
          <w:sz w:val="24"/>
          <w:szCs w:val="24"/>
        </w:rPr>
        <w:t>The advocacy for the establishment</w:t>
      </w:r>
      <w:r>
        <w:rPr>
          <w:rFonts w:ascii="Times New Roman" w:hAnsi="Times New Roman" w:cs="Times New Roman"/>
          <w:sz w:val="24"/>
          <w:szCs w:val="24"/>
        </w:rPr>
        <w:t xml:space="preserve"> </w:t>
      </w:r>
      <w:r w:rsidRPr="00884543">
        <w:rPr>
          <w:rFonts w:ascii="Times New Roman" w:hAnsi="Times New Roman" w:cs="Times New Roman"/>
          <w:sz w:val="24"/>
          <w:szCs w:val="24"/>
        </w:rPr>
        <w:t>of community radio is being spearheaded</w:t>
      </w:r>
      <w:r>
        <w:rPr>
          <w:rFonts w:ascii="Times New Roman" w:hAnsi="Times New Roman" w:cs="Times New Roman"/>
          <w:sz w:val="24"/>
          <w:szCs w:val="24"/>
        </w:rPr>
        <w:t xml:space="preserve"> </w:t>
      </w:r>
      <w:r w:rsidRPr="00884543">
        <w:rPr>
          <w:rFonts w:ascii="Times New Roman" w:hAnsi="Times New Roman" w:cs="Times New Roman"/>
          <w:sz w:val="24"/>
          <w:szCs w:val="24"/>
        </w:rPr>
        <w:t>by the Institute for Media</w:t>
      </w:r>
      <w:r>
        <w:rPr>
          <w:rFonts w:ascii="Times New Roman" w:hAnsi="Times New Roman" w:cs="Times New Roman"/>
          <w:sz w:val="24"/>
          <w:szCs w:val="24"/>
        </w:rPr>
        <w:t xml:space="preserve"> </w:t>
      </w:r>
      <w:r w:rsidRPr="00884543">
        <w:rPr>
          <w:rFonts w:ascii="Times New Roman" w:hAnsi="Times New Roman" w:cs="Times New Roman"/>
          <w:sz w:val="24"/>
          <w:szCs w:val="24"/>
        </w:rPr>
        <w:t>and Society (IMS), with strong</w:t>
      </w:r>
      <w:r>
        <w:rPr>
          <w:rFonts w:ascii="Times New Roman" w:hAnsi="Times New Roman" w:cs="Times New Roman"/>
          <w:sz w:val="24"/>
          <w:szCs w:val="24"/>
        </w:rPr>
        <w:t xml:space="preserve"> </w:t>
      </w:r>
      <w:r w:rsidRPr="00884543">
        <w:rPr>
          <w:rFonts w:ascii="Times New Roman" w:hAnsi="Times New Roman" w:cs="Times New Roman"/>
          <w:sz w:val="24"/>
          <w:szCs w:val="24"/>
        </w:rPr>
        <w:t xml:space="preserve">support from </w:t>
      </w:r>
      <w:proofErr w:type="spellStart"/>
      <w:r w:rsidRPr="00884543">
        <w:rPr>
          <w:rFonts w:ascii="Times New Roman" w:hAnsi="Times New Roman" w:cs="Times New Roman"/>
          <w:sz w:val="24"/>
          <w:szCs w:val="24"/>
        </w:rPr>
        <w:t>Panos</w:t>
      </w:r>
      <w:proofErr w:type="spellEnd"/>
      <w:r w:rsidRPr="00884543">
        <w:rPr>
          <w:rFonts w:ascii="Times New Roman" w:hAnsi="Times New Roman" w:cs="Times New Roman"/>
          <w:sz w:val="24"/>
          <w:szCs w:val="24"/>
        </w:rPr>
        <w:t xml:space="preserve"> Institute West</w:t>
      </w:r>
      <w:r>
        <w:rPr>
          <w:rFonts w:ascii="Times New Roman" w:hAnsi="Times New Roman" w:cs="Times New Roman"/>
          <w:sz w:val="24"/>
          <w:szCs w:val="24"/>
        </w:rPr>
        <w:t xml:space="preserve"> </w:t>
      </w:r>
      <w:r w:rsidRPr="00884543">
        <w:rPr>
          <w:rFonts w:ascii="Times New Roman" w:hAnsi="Times New Roman" w:cs="Times New Roman"/>
          <w:sz w:val="24"/>
          <w:szCs w:val="24"/>
        </w:rPr>
        <w:t>Africa (PIWA) and the World</w:t>
      </w:r>
      <w:r>
        <w:rPr>
          <w:rFonts w:ascii="Times New Roman" w:hAnsi="Times New Roman" w:cs="Times New Roman"/>
          <w:sz w:val="24"/>
          <w:szCs w:val="24"/>
        </w:rPr>
        <w:t xml:space="preserve"> </w:t>
      </w:r>
      <w:r w:rsidRPr="00884543">
        <w:rPr>
          <w:rFonts w:ascii="Times New Roman" w:hAnsi="Times New Roman" w:cs="Times New Roman"/>
          <w:sz w:val="24"/>
          <w:szCs w:val="24"/>
        </w:rPr>
        <w:t>Association of Community Radio</w:t>
      </w:r>
      <w:r>
        <w:rPr>
          <w:rFonts w:ascii="Times New Roman" w:hAnsi="Times New Roman" w:cs="Times New Roman"/>
          <w:sz w:val="24"/>
          <w:szCs w:val="24"/>
        </w:rPr>
        <w:t xml:space="preserve"> </w:t>
      </w:r>
      <w:r w:rsidRPr="00884543">
        <w:rPr>
          <w:rFonts w:ascii="Times New Roman" w:hAnsi="Times New Roman" w:cs="Times New Roman"/>
          <w:sz w:val="24"/>
          <w:szCs w:val="24"/>
        </w:rPr>
        <w:t>Broadcasters (AMARC). The</w:t>
      </w:r>
      <w:r>
        <w:rPr>
          <w:rFonts w:ascii="Times New Roman" w:hAnsi="Times New Roman" w:cs="Times New Roman"/>
          <w:sz w:val="24"/>
          <w:szCs w:val="24"/>
        </w:rPr>
        <w:t xml:space="preserve"> </w:t>
      </w:r>
      <w:r w:rsidRPr="00884543">
        <w:rPr>
          <w:rFonts w:ascii="Times New Roman" w:hAnsi="Times New Roman" w:cs="Times New Roman"/>
          <w:sz w:val="24"/>
          <w:szCs w:val="24"/>
        </w:rPr>
        <w:t xml:space="preserve">partnership gave birth to </w:t>
      </w:r>
      <w:r w:rsidR="00D37D1E">
        <w:rPr>
          <w:rFonts w:ascii="Times New Roman" w:hAnsi="Times New Roman" w:cs="Times New Roman"/>
          <w:sz w:val="24"/>
          <w:szCs w:val="24"/>
        </w:rPr>
        <w:t xml:space="preserve">the </w:t>
      </w:r>
      <w:r w:rsidRPr="00884543">
        <w:rPr>
          <w:rFonts w:ascii="Times New Roman" w:hAnsi="Times New Roman" w:cs="Times New Roman"/>
          <w:i/>
          <w:iCs/>
          <w:sz w:val="24"/>
          <w:szCs w:val="24"/>
        </w:rPr>
        <w:t>Initiative</w:t>
      </w:r>
      <w:r>
        <w:rPr>
          <w:rFonts w:ascii="Times New Roman" w:hAnsi="Times New Roman" w:cs="Times New Roman"/>
          <w:sz w:val="24"/>
          <w:szCs w:val="24"/>
        </w:rPr>
        <w:t xml:space="preserve"> </w:t>
      </w:r>
      <w:r w:rsidRPr="00884543">
        <w:rPr>
          <w:rFonts w:ascii="Times New Roman" w:hAnsi="Times New Roman" w:cs="Times New Roman"/>
          <w:i/>
          <w:iCs/>
          <w:sz w:val="24"/>
          <w:szCs w:val="24"/>
        </w:rPr>
        <w:t>on Building Community Radio in</w:t>
      </w:r>
      <w:r>
        <w:rPr>
          <w:rFonts w:ascii="Times New Roman" w:hAnsi="Times New Roman" w:cs="Times New Roman"/>
          <w:sz w:val="24"/>
          <w:szCs w:val="24"/>
        </w:rPr>
        <w:t xml:space="preserve"> </w:t>
      </w:r>
      <w:r w:rsidRPr="00884543">
        <w:rPr>
          <w:rFonts w:ascii="Times New Roman" w:hAnsi="Times New Roman" w:cs="Times New Roman"/>
          <w:i/>
          <w:iCs/>
          <w:sz w:val="24"/>
          <w:szCs w:val="24"/>
        </w:rPr>
        <w:t xml:space="preserve">Nigeria. </w:t>
      </w:r>
      <w:r w:rsidR="00D37D1E">
        <w:rPr>
          <w:rFonts w:ascii="Times New Roman" w:hAnsi="Times New Roman" w:cs="Times New Roman"/>
          <w:sz w:val="24"/>
          <w:szCs w:val="24"/>
        </w:rPr>
        <w:t>Community</w:t>
      </w:r>
      <w:r w:rsidRPr="00884543">
        <w:rPr>
          <w:rFonts w:ascii="Times New Roman" w:hAnsi="Times New Roman" w:cs="Times New Roman"/>
          <w:sz w:val="24"/>
          <w:szCs w:val="24"/>
        </w:rPr>
        <w:t xml:space="preserve"> radio (CR)</w:t>
      </w:r>
      <w:r>
        <w:rPr>
          <w:rFonts w:ascii="Times New Roman" w:hAnsi="Times New Roman" w:cs="Times New Roman"/>
          <w:sz w:val="24"/>
          <w:szCs w:val="24"/>
        </w:rPr>
        <w:t xml:space="preserve"> </w:t>
      </w:r>
      <w:r w:rsidRPr="00884543">
        <w:rPr>
          <w:rFonts w:ascii="Times New Roman" w:hAnsi="Times New Roman" w:cs="Times New Roman"/>
          <w:sz w:val="24"/>
          <w:szCs w:val="24"/>
        </w:rPr>
        <w:t xml:space="preserve">advocacy, according to </w:t>
      </w:r>
      <w:proofErr w:type="spellStart"/>
      <w:r w:rsidRPr="00884543">
        <w:rPr>
          <w:rFonts w:ascii="Times New Roman" w:hAnsi="Times New Roman" w:cs="Times New Roman"/>
          <w:sz w:val="24"/>
          <w:szCs w:val="24"/>
        </w:rPr>
        <w:t>Akingbulu</w:t>
      </w:r>
      <w:proofErr w:type="spellEnd"/>
      <w:r>
        <w:rPr>
          <w:rFonts w:ascii="Times New Roman" w:hAnsi="Times New Roman" w:cs="Times New Roman"/>
          <w:sz w:val="24"/>
          <w:szCs w:val="24"/>
        </w:rPr>
        <w:t xml:space="preserve"> </w:t>
      </w:r>
      <w:r w:rsidRPr="00884543">
        <w:rPr>
          <w:rFonts w:ascii="Times New Roman" w:hAnsi="Times New Roman" w:cs="Times New Roman"/>
          <w:sz w:val="24"/>
          <w:szCs w:val="24"/>
        </w:rPr>
        <w:t xml:space="preserve">and </w:t>
      </w:r>
      <w:proofErr w:type="spellStart"/>
      <w:r w:rsidRPr="00884543">
        <w:rPr>
          <w:rFonts w:ascii="Times New Roman" w:hAnsi="Times New Roman" w:cs="Times New Roman"/>
          <w:sz w:val="24"/>
          <w:szCs w:val="24"/>
        </w:rPr>
        <w:t>Menkiti</w:t>
      </w:r>
      <w:proofErr w:type="spellEnd"/>
      <w:r w:rsidRPr="00884543">
        <w:rPr>
          <w:rFonts w:ascii="Times New Roman" w:hAnsi="Times New Roman" w:cs="Times New Roman"/>
          <w:sz w:val="24"/>
          <w:szCs w:val="24"/>
        </w:rPr>
        <w:t xml:space="preserve"> (2008), has</w:t>
      </w:r>
      <w:r>
        <w:rPr>
          <w:rFonts w:ascii="Times New Roman" w:hAnsi="Times New Roman" w:cs="Times New Roman"/>
          <w:sz w:val="24"/>
          <w:szCs w:val="24"/>
        </w:rPr>
        <w:t xml:space="preserve"> </w:t>
      </w:r>
      <w:r w:rsidRPr="00884543">
        <w:rPr>
          <w:rFonts w:ascii="Times New Roman" w:hAnsi="Times New Roman" w:cs="Times New Roman"/>
          <w:sz w:val="24"/>
          <w:szCs w:val="24"/>
        </w:rPr>
        <w:t>achieved worthwhile results. These</w:t>
      </w:r>
      <w:r>
        <w:rPr>
          <w:rFonts w:ascii="Times New Roman" w:hAnsi="Times New Roman" w:cs="Times New Roman"/>
          <w:sz w:val="24"/>
          <w:szCs w:val="24"/>
        </w:rPr>
        <w:t xml:space="preserve"> </w:t>
      </w:r>
      <w:r w:rsidRPr="00884543">
        <w:rPr>
          <w:rFonts w:ascii="Times New Roman" w:hAnsi="Times New Roman" w:cs="Times New Roman"/>
          <w:sz w:val="24"/>
          <w:szCs w:val="24"/>
        </w:rPr>
        <w:t>include:</w:t>
      </w:r>
    </w:p>
    <w:p w14:paraId="5828A79C" w14:textId="0C8A10B3" w:rsidR="00007CF9" w:rsidRDefault="00007CF9" w:rsidP="00007CF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E46F29">
        <w:rPr>
          <w:rFonts w:ascii="Times New Roman" w:hAnsi="Times New Roman" w:cs="Times New Roman"/>
          <w:sz w:val="24"/>
          <w:szCs w:val="24"/>
        </w:rPr>
        <w:t>The participation base of</w:t>
      </w:r>
      <w:r>
        <w:rPr>
          <w:rFonts w:ascii="Times New Roman" w:hAnsi="Times New Roman" w:cs="Times New Roman"/>
          <w:sz w:val="24"/>
          <w:szCs w:val="24"/>
        </w:rPr>
        <w:t xml:space="preserve"> </w:t>
      </w:r>
      <w:r w:rsidRPr="00E46F29">
        <w:rPr>
          <w:rFonts w:ascii="Times New Roman" w:hAnsi="Times New Roman" w:cs="Times New Roman"/>
          <w:sz w:val="24"/>
          <w:szCs w:val="24"/>
        </w:rPr>
        <w:t>advocates has tremendously</w:t>
      </w:r>
      <w:r>
        <w:rPr>
          <w:rFonts w:ascii="Times New Roman" w:hAnsi="Times New Roman" w:cs="Times New Roman"/>
          <w:sz w:val="24"/>
          <w:szCs w:val="24"/>
        </w:rPr>
        <w:t xml:space="preserve"> </w:t>
      </w:r>
      <w:r w:rsidRPr="00E46F29">
        <w:rPr>
          <w:rFonts w:ascii="Times New Roman" w:hAnsi="Times New Roman" w:cs="Times New Roman"/>
          <w:sz w:val="24"/>
          <w:szCs w:val="24"/>
        </w:rPr>
        <w:t>expanded. From an 11-member</w:t>
      </w:r>
      <w:r>
        <w:rPr>
          <w:rFonts w:ascii="Times New Roman" w:hAnsi="Times New Roman" w:cs="Times New Roman"/>
          <w:sz w:val="24"/>
          <w:szCs w:val="24"/>
        </w:rPr>
        <w:t xml:space="preserve"> </w:t>
      </w:r>
      <w:r w:rsidRPr="00E46F29">
        <w:rPr>
          <w:rFonts w:ascii="Times New Roman" w:hAnsi="Times New Roman" w:cs="Times New Roman"/>
          <w:sz w:val="24"/>
          <w:szCs w:val="24"/>
        </w:rPr>
        <w:t>steering committee at take-off</w:t>
      </w:r>
      <w:r>
        <w:rPr>
          <w:rFonts w:ascii="Times New Roman" w:hAnsi="Times New Roman" w:cs="Times New Roman"/>
          <w:sz w:val="24"/>
          <w:szCs w:val="24"/>
        </w:rPr>
        <w:t xml:space="preserve"> </w:t>
      </w:r>
      <w:r w:rsidRPr="00E46F29">
        <w:rPr>
          <w:rFonts w:ascii="Times New Roman" w:hAnsi="Times New Roman" w:cs="Times New Roman"/>
          <w:sz w:val="24"/>
          <w:szCs w:val="24"/>
        </w:rPr>
        <w:t xml:space="preserve">in 2003, there are today </w:t>
      </w:r>
      <w:r w:rsidR="00D37D1E">
        <w:rPr>
          <w:rFonts w:ascii="Times New Roman" w:hAnsi="Times New Roman" w:cs="Times New Roman"/>
          <w:sz w:val="24"/>
          <w:szCs w:val="24"/>
        </w:rPr>
        <w:t>about 200</w:t>
      </w:r>
      <w:r w:rsidRPr="00E46F29">
        <w:rPr>
          <w:rFonts w:ascii="Times New Roman" w:hAnsi="Times New Roman" w:cs="Times New Roman"/>
          <w:sz w:val="24"/>
          <w:szCs w:val="24"/>
        </w:rPr>
        <w:t xml:space="preserve"> organizations and</w:t>
      </w:r>
      <w:r>
        <w:rPr>
          <w:rFonts w:ascii="Times New Roman" w:hAnsi="Times New Roman" w:cs="Times New Roman"/>
          <w:sz w:val="24"/>
          <w:szCs w:val="24"/>
        </w:rPr>
        <w:t xml:space="preserve"> </w:t>
      </w:r>
      <w:r w:rsidRPr="00E46F29">
        <w:rPr>
          <w:rFonts w:ascii="Times New Roman" w:hAnsi="Times New Roman" w:cs="Times New Roman"/>
          <w:sz w:val="24"/>
          <w:szCs w:val="24"/>
        </w:rPr>
        <w:t>individuals within the Nigeria</w:t>
      </w:r>
      <w:r>
        <w:rPr>
          <w:rFonts w:ascii="Times New Roman" w:hAnsi="Times New Roman" w:cs="Times New Roman"/>
          <w:sz w:val="24"/>
          <w:szCs w:val="24"/>
        </w:rPr>
        <w:t xml:space="preserve"> </w:t>
      </w:r>
      <w:r w:rsidRPr="00E46F29">
        <w:rPr>
          <w:rFonts w:ascii="Times New Roman" w:hAnsi="Times New Roman" w:cs="Times New Roman"/>
          <w:sz w:val="24"/>
          <w:szCs w:val="24"/>
        </w:rPr>
        <w:t>Community Radio Coalition,</w:t>
      </w:r>
      <w:r>
        <w:rPr>
          <w:rFonts w:ascii="Times New Roman" w:hAnsi="Times New Roman" w:cs="Times New Roman"/>
          <w:sz w:val="24"/>
          <w:szCs w:val="24"/>
        </w:rPr>
        <w:t xml:space="preserve"> </w:t>
      </w:r>
      <w:r w:rsidRPr="00E46F29">
        <w:rPr>
          <w:rFonts w:ascii="Times New Roman" w:hAnsi="Times New Roman" w:cs="Times New Roman"/>
          <w:sz w:val="24"/>
          <w:szCs w:val="24"/>
        </w:rPr>
        <w:t>the umbrella body which was</w:t>
      </w:r>
      <w:r>
        <w:rPr>
          <w:rFonts w:ascii="Times New Roman" w:hAnsi="Times New Roman" w:cs="Times New Roman"/>
          <w:sz w:val="24"/>
          <w:szCs w:val="24"/>
        </w:rPr>
        <w:t xml:space="preserve"> </w:t>
      </w:r>
      <w:r w:rsidRPr="00E46F29">
        <w:rPr>
          <w:rFonts w:ascii="Times New Roman" w:hAnsi="Times New Roman" w:cs="Times New Roman"/>
          <w:sz w:val="24"/>
          <w:szCs w:val="24"/>
        </w:rPr>
        <w:t>formed by stakeholders in 2005.</w:t>
      </w:r>
      <w:r>
        <w:rPr>
          <w:rFonts w:ascii="Times New Roman" w:hAnsi="Times New Roman" w:cs="Times New Roman"/>
          <w:sz w:val="24"/>
          <w:szCs w:val="24"/>
        </w:rPr>
        <w:t xml:space="preserve"> </w:t>
      </w:r>
      <w:r w:rsidRPr="00E46F29">
        <w:rPr>
          <w:rFonts w:ascii="Times New Roman" w:hAnsi="Times New Roman" w:cs="Times New Roman"/>
          <w:sz w:val="24"/>
          <w:szCs w:val="24"/>
        </w:rPr>
        <w:t>The membership is drawn from</w:t>
      </w:r>
      <w:r>
        <w:rPr>
          <w:rFonts w:ascii="Times New Roman" w:hAnsi="Times New Roman" w:cs="Times New Roman"/>
          <w:sz w:val="24"/>
          <w:szCs w:val="24"/>
        </w:rPr>
        <w:t xml:space="preserve"> </w:t>
      </w:r>
      <w:r w:rsidRPr="00E46F29">
        <w:rPr>
          <w:rFonts w:ascii="Times New Roman" w:hAnsi="Times New Roman" w:cs="Times New Roman"/>
          <w:sz w:val="24"/>
          <w:szCs w:val="24"/>
        </w:rPr>
        <w:t>a broad spectrum of</w:t>
      </w:r>
      <w:r>
        <w:rPr>
          <w:rFonts w:ascii="Times New Roman" w:hAnsi="Times New Roman" w:cs="Times New Roman"/>
          <w:sz w:val="24"/>
          <w:szCs w:val="24"/>
        </w:rPr>
        <w:t xml:space="preserve"> </w:t>
      </w:r>
      <w:r w:rsidRPr="00E46F29">
        <w:rPr>
          <w:rFonts w:ascii="Times New Roman" w:hAnsi="Times New Roman" w:cs="Times New Roman"/>
          <w:sz w:val="24"/>
          <w:szCs w:val="24"/>
        </w:rPr>
        <w:t>constituencies with</w:t>
      </w:r>
      <w:r>
        <w:rPr>
          <w:rFonts w:ascii="Times New Roman" w:hAnsi="Times New Roman" w:cs="Times New Roman"/>
          <w:sz w:val="24"/>
          <w:szCs w:val="24"/>
        </w:rPr>
        <w:t xml:space="preserve"> </w:t>
      </w:r>
      <w:r w:rsidRPr="00E46F29">
        <w:rPr>
          <w:rFonts w:ascii="Times New Roman" w:hAnsi="Times New Roman" w:cs="Times New Roman"/>
          <w:sz w:val="24"/>
          <w:szCs w:val="24"/>
        </w:rPr>
        <w:t>a common bond of social and</w:t>
      </w:r>
      <w:r>
        <w:rPr>
          <w:rFonts w:ascii="Times New Roman" w:hAnsi="Times New Roman" w:cs="Times New Roman"/>
          <w:sz w:val="24"/>
          <w:szCs w:val="24"/>
        </w:rPr>
        <w:t xml:space="preserve"> </w:t>
      </w:r>
      <w:r w:rsidRPr="00E46F29">
        <w:rPr>
          <w:rFonts w:ascii="Times New Roman" w:hAnsi="Times New Roman" w:cs="Times New Roman"/>
          <w:sz w:val="24"/>
          <w:szCs w:val="24"/>
        </w:rPr>
        <w:t>grassroots development.</w:t>
      </w:r>
      <w:r>
        <w:rPr>
          <w:rFonts w:ascii="Times New Roman" w:hAnsi="Times New Roman" w:cs="Times New Roman"/>
          <w:sz w:val="24"/>
          <w:szCs w:val="24"/>
        </w:rPr>
        <w:t xml:space="preserve"> </w:t>
      </w:r>
      <w:r w:rsidRPr="00E46F29">
        <w:rPr>
          <w:rFonts w:ascii="Times New Roman" w:hAnsi="Times New Roman" w:cs="Times New Roman"/>
          <w:sz w:val="24"/>
          <w:szCs w:val="24"/>
        </w:rPr>
        <w:t>Members are located in all</w:t>
      </w:r>
      <w:r>
        <w:rPr>
          <w:rFonts w:ascii="Times New Roman" w:hAnsi="Times New Roman" w:cs="Times New Roman"/>
          <w:sz w:val="24"/>
          <w:szCs w:val="24"/>
        </w:rPr>
        <w:t xml:space="preserve"> </w:t>
      </w:r>
      <w:r w:rsidRPr="00E46F29">
        <w:rPr>
          <w:rFonts w:ascii="Times New Roman" w:hAnsi="Times New Roman" w:cs="Times New Roman"/>
          <w:sz w:val="24"/>
          <w:szCs w:val="24"/>
        </w:rPr>
        <w:t>the geographical zones of the</w:t>
      </w:r>
      <w:r>
        <w:rPr>
          <w:rFonts w:ascii="Times New Roman" w:hAnsi="Times New Roman" w:cs="Times New Roman"/>
          <w:sz w:val="24"/>
          <w:szCs w:val="24"/>
        </w:rPr>
        <w:t xml:space="preserve"> </w:t>
      </w:r>
      <w:r w:rsidRPr="00E46F29">
        <w:rPr>
          <w:rFonts w:ascii="Times New Roman" w:hAnsi="Times New Roman" w:cs="Times New Roman"/>
          <w:sz w:val="24"/>
          <w:szCs w:val="24"/>
        </w:rPr>
        <w:t>country.</w:t>
      </w:r>
    </w:p>
    <w:p w14:paraId="2AB2E2BD" w14:textId="2EB5650E" w:rsidR="00007CF9" w:rsidRPr="00E46F29" w:rsidRDefault="00007CF9" w:rsidP="00007CF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E46F29">
        <w:rPr>
          <w:rFonts w:ascii="Times New Roman" w:hAnsi="Times New Roman" w:cs="Times New Roman"/>
          <w:sz w:val="24"/>
          <w:szCs w:val="24"/>
        </w:rPr>
        <w:lastRenderedPageBreak/>
        <w:t>A strong awareness of the</w:t>
      </w:r>
      <w:r>
        <w:rPr>
          <w:rFonts w:ascii="Times New Roman" w:hAnsi="Times New Roman" w:cs="Times New Roman"/>
          <w:sz w:val="24"/>
          <w:szCs w:val="24"/>
        </w:rPr>
        <w:t xml:space="preserve"> </w:t>
      </w:r>
      <w:r w:rsidRPr="00E46F29">
        <w:rPr>
          <w:rFonts w:ascii="Times New Roman" w:hAnsi="Times New Roman" w:cs="Times New Roman"/>
          <w:sz w:val="24"/>
          <w:szCs w:val="24"/>
        </w:rPr>
        <w:t xml:space="preserve">benefits of community radio has </w:t>
      </w:r>
      <w:r w:rsidRPr="00E46F29">
        <w:rPr>
          <w:rFonts w:ascii="Times New Roman" w:hAnsi="Times New Roman" w:cs="Times New Roman"/>
          <w:color w:val="000000"/>
          <w:sz w:val="24"/>
          <w:szCs w:val="24"/>
        </w:rPr>
        <w:t>permeated numerous</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communities. This has led to an</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upsurge in the interest and</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resolve to own/establish</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community radio and demand</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licenses and frequencies.</w:t>
      </w:r>
    </w:p>
    <w:p w14:paraId="2BB1490C" w14:textId="77777777" w:rsidR="00007CF9" w:rsidRPr="00E46F29" w:rsidRDefault="00007CF9" w:rsidP="00007CF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E46F29">
        <w:rPr>
          <w:rFonts w:ascii="Times New Roman" w:hAnsi="Times New Roman" w:cs="Times New Roman"/>
          <w:color w:val="000000"/>
          <w:sz w:val="24"/>
          <w:szCs w:val="24"/>
        </w:rPr>
        <w:t>Several international</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development agencies have not</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only appreciated but also</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expressed commitment to the</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advocacy as well as</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establishment initiatives in</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some communities.</w:t>
      </w:r>
    </w:p>
    <w:p w14:paraId="4B4C29C6" w14:textId="77777777" w:rsidR="00007CF9" w:rsidRPr="00E46F29" w:rsidRDefault="00007CF9" w:rsidP="00007CF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E46F29">
        <w:rPr>
          <w:rFonts w:ascii="Times New Roman" w:hAnsi="Times New Roman" w:cs="Times New Roman"/>
          <w:color w:val="000000"/>
          <w:sz w:val="24"/>
          <w:szCs w:val="24"/>
        </w:rPr>
        <w:t>The broadcasting regulatory</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agency, the National</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Broadcasting Commission</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(NBC), has reviewed its</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industry regulatory instrument,</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the Nigerian</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Broadcasting Code, to provide</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wider accommodation for the licensing of community radio.</w:t>
      </w:r>
    </w:p>
    <w:p w14:paraId="43EB77A8" w14:textId="77777777" w:rsidR="00007CF9" w:rsidRPr="00E46F29" w:rsidRDefault="00007CF9" w:rsidP="00007CF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E46F29">
        <w:rPr>
          <w:rFonts w:ascii="Times New Roman" w:hAnsi="Times New Roman" w:cs="Times New Roman"/>
          <w:color w:val="000000"/>
          <w:sz w:val="24"/>
          <w:szCs w:val="24"/>
        </w:rPr>
        <w:t>The federal government ha</w:t>
      </w:r>
      <w:r>
        <w:rPr>
          <w:rFonts w:ascii="Times New Roman" w:hAnsi="Times New Roman" w:cs="Times New Roman"/>
          <w:color w:val="000000"/>
          <w:sz w:val="24"/>
          <w:szCs w:val="24"/>
        </w:rPr>
        <w:t xml:space="preserve">s </w:t>
      </w:r>
      <w:r w:rsidRPr="00E46F29">
        <w:rPr>
          <w:rFonts w:ascii="Times New Roman" w:hAnsi="Times New Roman" w:cs="Times New Roman"/>
          <w:color w:val="000000"/>
          <w:sz w:val="24"/>
          <w:szCs w:val="24"/>
        </w:rPr>
        <w:t>instituted three policy</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processes. In mid-2004, it</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established a Working Group to</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review the moribund National</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Mass Communication Policy (of</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 xml:space="preserve">1990), while in 2006, it also </w:t>
      </w:r>
      <w:r w:rsidRPr="00E46F29">
        <w:rPr>
          <w:rFonts w:ascii="Times New Roman" w:hAnsi="Times New Roman" w:cs="Times New Roman"/>
          <w:color w:val="1F1A17"/>
          <w:sz w:val="24"/>
          <w:szCs w:val="24"/>
        </w:rPr>
        <w:t>set</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up Working Groups to design a</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National Community Radio</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Policy and a National</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Frequency Spectrum</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Management Policy. The</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reports of these working groups</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are in its custody.</w:t>
      </w:r>
    </w:p>
    <w:p w14:paraId="3B5A42FF" w14:textId="77777777" w:rsidR="00007CF9" w:rsidRPr="00E46F29" w:rsidRDefault="00007CF9" w:rsidP="00007CF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E46F29">
        <w:rPr>
          <w:rFonts w:ascii="Times New Roman" w:hAnsi="Times New Roman" w:cs="Times New Roman"/>
          <w:color w:val="000000"/>
          <w:sz w:val="24"/>
          <w:szCs w:val="24"/>
        </w:rPr>
        <w:t>Members of parliament at</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national and state (second tier of</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government levels have</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expressed support for</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community radio and</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willingness to facilitate legal</w:t>
      </w:r>
      <w:r>
        <w:rPr>
          <w:rFonts w:ascii="Times New Roman" w:hAnsi="Times New Roman" w:cs="Times New Roman"/>
          <w:color w:val="000000"/>
          <w:sz w:val="24"/>
          <w:szCs w:val="24"/>
        </w:rPr>
        <w:t xml:space="preserve"> </w:t>
      </w:r>
      <w:r w:rsidRPr="00E46F29">
        <w:rPr>
          <w:rFonts w:ascii="Times New Roman" w:hAnsi="Times New Roman" w:cs="Times New Roman"/>
          <w:color w:val="000000"/>
          <w:sz w:val="24"/>
          <w:szCs w:val="24"/>
        </w:rPr>
        <w:t>reform in its favor.</w:t>
      </w:r>
    </w:p>
    <w:p w14:paraId="10C8F7BF" w14:textId="7E8BE543" w:rsidR="00007CF9" w:rsidRPr="007474FC" w:rsidRDefault="00007CF9" w:rsidP="00007CF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E46F29">
        <w:rPr>
          <w:rFonts w:ascii="Times New Roman" w:hAnsi="Times New Roman" w:cs="Times New Roman"/>
          <w:color w:val="1F1A17"/>
          <w:sz w:val="24"/>
          <w:szCs w:val="24"/>
        </w:rPr>
        <w:t>Community radio issues have</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moved up to top priority on the</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agenda of media development</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in Nigeria. For example, CR</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now receives prime</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 xml:space="preserve">consideration </w:t>
      </w:r>
      <w:r w:rsidR="00D37D1E">
        <w:rPr>
          <w:rFonts w:ascii="Times New Roman" w:hAnsi="Times New Roman" w:cs="Times New Roman"/>
          <w:color w:val="1F1A17"/>
          <w:sz w:val="24"/>
          <w:szCs w:val="24"/>
        </w:rPr>
        <w:t>in</w:t>
      </w:r>
      <w:r w:rsidRPr="00E46F29">
        <w:rPr>
          <w:rFonts w:ascii="Times New Roman" w:hAnsi="Times New Roman" w:cs="Times New Roman"/>
          <w:color w:val="1F1A17"/>
          <w:sz w:val="24"/>
          <w:szCs w:val="24"/>
        </w:rPr>
        <w:t xml:space="preserve"> the programs</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of media conferences in</w:t>
      </w:r>
      <w:r>
        <w:rPr>
          <w:rFonts w:ascii="Times New Roman" w:hAnsi="Times New Roman" w:cs="Times New Roman"/>
          <w:color w:val="1F1A17"/>
          <w:sz w:val="24"/>
          <w:szCs w:val="24"/>
        </w:rPr>
        <w:t xml:space="preserve"> </w:t>
      </w:r>
      <w:r w:rsidRPr="00E46F29">
        <w:rPr>
          <w:rFonts w:ascii="Times New Roman" w:hAnsi="Times New Roman" w:cs="Times New Roman"/>
          <w:color w:val="1F1A17"/>
          <w:sz w:val="24"/>
          <w:szCs w:val="24"/>
        </w:rPr>
        <w:t>Nigeria.</w:t>
      </w:r>
    </w:p>
    <w:p w14:paraId="08D51C54" w14:textId="6CDFA3A4" w:rsidR="00007CF9" w:rsidRDefault="00007CF9" w:rsidP="00007CF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Barriers to Implementing </w:t>
      </w:r>
      <w:r w:rsidR="009A751D">
        <w:rPr>
          <w:rFonts w:ascii="Times New Roman" w:hAnsi="Times New Roman" w:cs="Times New Roman"/>
          <w:b/>
          <w:bCs/>
          <w:sz w:val="24"/>
          <w:szCs w:val="24"/>
        </w:rPr>
        <w:t>Community</w:t>
      </w:r>
      <w:r w:rsidR="00021AE5">
        <w:rPr>
          <w:rFonts w:ascii="Times New Roman" w:hAnsi="Times New Roman" w:cs="Times New Roman"/>
          <w:b/>
          <w:bCs/>
          <w:sz w:val="24"/>
          <w:szCs w:val="24"/>
        </w:rPr>
        <w:t xml:space="preserve"> radio</w:t>
      </w:r>
      <w:r>
        <w:rPr>
          <w:rFonts w:ascii="Times New Roman" w:hAnsi="Times New Roman" w:cs="Times New Roman"/>
          <w:b/>
          <w:bCs/>
          <w:sz w:val="24"/>
          <w:szCs w:val="24"/>
        </w:rPr>
        <w:t xml:space="preserve"> in Rural Areas in Nigeria</w:t>
      </w:r>
    </w:p>
    <w:p w14:paraId="72AC6FFF" w14:textId="4B044412" w:rsidR="00007CF9" w:rsidRPr="00505581"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505581">
        <w:rPr>
          <w:rFonts w:ascii="Times New Roman" w:hAnsi="Times New Roman" w:cs="Times New Roman"/>
          <w:sz w:val="24"/>
          <w:szCs w:val="24"/>
        </w:rPr>
        <w:t>A lot of challenges have continued</w:t>
      </w:r>
      <w:r>
        <w:rPr>
          <w:rFonts w:ascii="Times New Roman" w:hAnsi="Times New Roman" w:cs="Times New Roman"/>
          <w:sz w:val="24"/>
          <w:szCs w:val="24"/>
        </w:rPr>
        <w:t xml:space="preserve"> </w:t>
      </w:r>
      <w:r w:rsidRPr="00505581">
        <w:rPr>
          <w:rFonts w:ascii="Times New Roman" w:hAnsi="Times New Roman" w:cs="Times New Roman"/>
          <w:sz w:val="24"/>
          <w:szCs w:val="24"/>
        </w:rPr>
        <w:t>to face Nigeria in her attempt at</w:t>
      </w:r>
      <w:r>
        <w:rPr>
          <w:rFonts w:ascii="Times New Roman" w:hAnsi="Times New Roman" w:cs="Times New Roman"/>
          <w:sz w:val="24"/>
          <w:szCs w:val="24"/>
        </w:rPr>
        <w:t xml:space="preserve"> </w:t>
      </w:r>
      <w:r w:rsidRPr="00505581">
        <w:rPr>
          <w:rFonts w:ascii="Times New Roman" w:hAnsi="Times New Roman" w:cs="Times New Roman"/>
          <w:sz w:val="24"/>
          <w:szCs w:val="24"/>
        </w:rPr>
        <w:t>starting a community</w:t>
      </w:r>
      <w:r>
        <w:rPr>
          <w:rFonts w:ascii="Times New Roman" w:hAnsi="Times New Roman" w:cs="Times New Roman"/>
          <w:sz w:val="24"/>
          <w:szCs w:val="24"/>
        </w:rPr>
        <w:t xml:space="preserve"> </w:t>
      </w:r>
      <w:r w:rsidRPr="00505581">
        <w:rPr>
          <w:rFonts w:ascii="Times New Roman" w:hAnsi="Times New Roman" w:cs="Times New Roman"/>
          <w:sz w:val="24"/>
          <w:szCs w:val="24"/>
        </w:rPr>
        <w:t>radio. The</w:t>
      </w:r>
      <w:r>
        <w:rPr>
          <w:rFonts w:ascii="Times New Roman" w:hAnsi="Times New Roman" w:cs="Times New Roman"/>
          <w:sz w:val="24"/>
          <w:szCs w:val="24"/>
        </w:rPr>
        <w:t xml:space="preserve"> </w:t>
      </w:r>
      <w:r w:rsidRPr="00505581">
        <w:rPr>
          <w:rFonts w:ascii="Times New Roman" w:hAnsi="Times New Roman" w:cs="Times New Roman"/>
          <w:sz w:val="24"/>
          <w:szCs w:val="24"/>
        </w:rPr>
        <w:t>greatest challenge facing Nigeria is</w:t>
      </w:r>
      <w:r>
        <w:rPr>
          <w:rFonts w:ascii="Times New Roman" w:hAnsi="Times New Roman" w:cs="Times New Roman"/>
          <w:sz w:val="24"/>
          <w:szCs w:val="24"/>
        </w:rPr>
        <w:t xml:space="preserve"> </w:t>
      </w:r>
      <w:r w:rsidRPr="00505581">
        <w:rPr>
          <w:rFonts w:ascii="Times New Roman" w:hAnsi="Times New Roman" w:cs="Times New Roman"/>
          <w:sz w:val="24"/>
          <w:szCs w:val="24"/>
        </w:rPr>
        <w:t>the lack of courage by the</w:t>
      </w:r>
      <w:r>
        <w:rPr>
          <w:rFonts w:ascii="Times New Roman" w:hAnsi="Times New Roman" w:cs="Times New Roman"/>
          <w:sz w:val="24"/>
          <w:szCs w:val="24"/>
        </w:rPr>
        <w:t xml:space="preserve"> </w:t>
      </w:r>
      <w:r w:rsidRPr="00505581">
        <w:rPr>
          <w:rFonts w:ascii="Times New Roman" w:hAnsi="Times New Roman" w:cs="Times New Roman"/>
          <w:sz w:val="24"/>
          <w:szCs w:val="24"/>
        </w:rPr>
        <w:t>government. Nigerian governments</w:t>
      </w:r>
      <w:r>
        <w:rPr>
          <w:rFonts w:ascii="Times New Roman" w:hAnsi="Times New Roman" w:cs="Times New Roman"/>
          <w:sz w:val="24"/>
          <w:szCs w:val="24"/>
        </w:rPr>
        <w:t xml:space="preserve"> </w:t>
      </w:r>
      <w:r w:rsidRPr="00505581">
        <w:rPr>
          <w:rFonts w:ascii="Times New Roman" w:hAnsi="Times New Roman" w:cs="Times New Roman"/>
          <w:sz w:val="24"/>
          <w:szCs w:val="24"/>
        </w:rPr>
        <w:t>over the years have not</w:t>
      </w:r>
      <w:r>
        <w:rPr>
          <w:rFonts w:ascii="Times New Roman" w:hAnsi="Times New Roman" w:cs="Times New Roman"/>
          <w:sz w:val="24"/>
          <w:szCs w:val="24"/>
        </w:rPr>
        <w:t xml:space="preserve"> </w:t>
      </w:r>
      <w:r w:rsidRPr="00505581">
        <w:rPr>
          <w:rFonts w:ascii="Times New Roman" w:hAnsi="Times New Roman" w:cs="Times New Roman"/>
          <w:sz w:val="24"/>
          <w:szCs w:val="24"/>
        </w:rPr>
        <w:t>demonstrated strong political will</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for the takeoff of </w:t>
      </w:r>
      <w:r w:rsidRPr="00505581">
        <w:rPr>
          <w:rFonts w:ascii="Times New Roman" w:hAnsi="Times New Roman" w:cs="Times New Roman"/>
          <w:sz w:val="24"/>
          <w:szCs w:val="24"/>
        </w:rPr>
        <w:lastRenderedPageBreak/>
        <w:t>community</w:t>
      </w:r>
      <w:r>
        <w:rPr>
          <w:rFonts w:ascii="Times New Roman" w:hAnsi="Times New Roman" w:cs="Times New Roman"/>
          <w:sz w:val="24"/>
          <w:szCs w:val="24"/>
        </w:rPr>
        <w:t xml:space="preserve"> </w:t>
      </w:r>
      <w:r w:rsidRPr="00505581">
        <w:rPr>
          <w:rFonts w:ascii="Times New Roman" w:hAnsi="Times New Roman" w:cs="Times New Roman"/>
          <w:sz w:val="24"/>
          <w:szCs w:val="24"/>
        </w:rPr>
        <w:t>broadcasting. The lack of political</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will is demonstrated in </w:t>
      </w:r>
      <w:r w:rsidR="00D37D1E">
        <w:rPr>
          <w:rFonts w:ascii="Times New Roman" w:hAnsi="Times New Roman" w:cs="Times New Roman"/>
          <w:sz w:val="24"/>
          <w:szCs w:val="24"/>
        </w:rPr>
        <w:t>several</w:t>
      </w:r>
      <w:r>
        <w:rPr>
          <w:rFonts w:ascii="Times New Roman" w:hAnsi="Times New Roman" w:cs="Times New Roman"/>
          <w:sz w:val="24"/>
          <w:szCs w:val="24"/>
        </w:rPr>
        <w:t xml:space="preserve"> </w:t>
      </w:r>
      <w:r w:rsidRPr="00505581">
        <w:rPr>
          <w:rFonts w:ascii="Times New Roman" w:hAnsi="Times New Roman" w:cs="Times New Roman"/>
          <w:sz w:val="24"/>
          <w:szCs w:val="24"/>
        </w:rPr>
        <w:t>ways</w:t>
      </w:r>
      <w:r>
        <w:rPr>
          <w:rFonts w:ascii="Times New Roman" w:hAnsi="Times New Roman" w:cs="Times New Roman"/>
          <w:sz w:val="24"/>
          <w:szCs w:val="24"/>
        </w:rPr>
        <w:t xml:space="preserve"> (</w:t>
      </w:r>
      <w:proofErr w:type="spellStart"/>
      <w:r>
        <w:rPr>
          <w:rFonts w:ascii="Times New Roman" w:hAnsi="Times New Roman" w:cs="Times New Roman"/>
          <w:sz w:val="24"/>
          <w:szCs w:val="24"/>
        </w:rPr>
        <w:t>Olubunmi</w:t>
      </w:r>
      <w:proofErr w:type="spellEnd"/>
      <w:r>
        <w:rPr>
          <w:rFonts w:ascii="Times New Roman" w:hAnsi="Times New Roman" w:cs="Times New Roman"/>
          <w:sz w:val="24"/>
          <w:szCs w:val="24"/>
        </w:rPr>
        <w:t xml:space="preserve"> &amp; Soji, 2017)</w:t>
      </w:r>
      <w:r w:rsidRPr="00505581">
        <w:rPr>
          <w:rFonts w:ascii="Times New Roman" w:hAnsi="Times New Roman" w:cs="Times New Roman"/>
          <w:sz w:val="24"/>
          <w:szCs w:val="24"/>
        </w:rPr>
        <w:t>.</w:t>
      </w:r>
      <w:r>
        <w:rPr>
          <w:rFonts w:ascii="Times New Roman" w:hAnsi="Times New Roman" w:cs="Times New Roman"/>
          <w:sz w:val="24"/>
          <w:szCs w:val="24"/>
        </w:rPr>
        <w:t xml:space="preserve"> </w:t>
      </w:r>
      <w:r w:rsidRPr="00505581">
        <w:rPr>
          <w:rFonts w:ascii="Times New Roman" w:hAnsi="Times New Roman" w:cs="Times New Roman"/>
          <w:sz w:val="24"/>
          <w:szCs w:val="24"/>
        </w:rPr>
        <w:t>Nigeria is a signatory of the African</w:t>
      </w:r>
      <w:r>
        <w:rPr>
          <w:rFonts w:ascii="Times New Roman" w:hAnsi="Times New Roman" w:cs="Times New Roman"/>
          <w:sz w:val="24"/>
          <w:szCs w:val="24"/>
        </w:rPr>
        <w:t xml:space="preserve"> </w:t>
      </w:r>
      <w:r w:rsidRPr="00505581">
        <w:rPr>
          <w:rFonts w:ascii="Times New Roman" w:hAnsi="Times New Roman" w:cs="Times New Roman"/>
          <w:sz w:val="24"/>
          <w:szCs w:val="24"/>
        </w:rPr>
        <w:t>Charter on Broadcasting which</w:t>
      </w:r>
      <w:r>
        <w:rPr>
          <w:rFonts w:ascii="Times New Roman" w:hAnsi="Times New Roman" w:cs="Times New Roman"/>
          <w:sz w:val="24"/>
          <w:szCs w:val="24"/>
        </w:rPr>
        <w:t xml:space="preserve"> </w:t>
      </w:r>
      <w:r w:rsidRPr="00505581">
        <w:rPr>
          <w:rFonts w:ascii="Times New Roman" w:hAnsi="Times New Roman" w:cs="Times New Roman"/>
          <w:sz w:val="24"/>
          <w:szCs w:val="24"/>
        </w:rPr>
        <w:t>recommended the setting up of</w:t>
      </w:r>
      <w:r>
        <w:rPr>
          <w:rFonts w:ascii="Times New Roman" w:hAnsi="Times New Roman" w:cs="Times New Roman"/>
          <w:sz w:val="24"/>
          <w:szCs w:val="24"/>
        </w:rPr>
        <w:t xml:space="preserve"> </w:t>
      </w:r>
      <w:r w:rsidRPr="00505581">
        <w:rPr>
          <w:rFonts w:ascii="Times New Roman" w:hAnsi="Times New Roman" w:cs="Times New Roman"/>
          <w:sz w:val="24"/>
          <w:szCs w:val="24"/>
        </w:rPr>
        <w:t>community broadcasting as the third</w:t>
      </w:r>
      <w:r>
        <w:rPr>
          <w:rFonts w:ascii="Times New Roman" w:hAnsi="Times New Roman" w:cs="Times New Roman"/>
          <w:sz w:val="24"/>
          <w:szCs w:val="24"/>
        </w:rPr>
        <w:t xml:space="preserve"> </w:t>
      </w:r>
      <w:r w:rsidRPr="00505581">
        <w:rPr>
          <w:rFonts w:ascii="Times New Roman" w:hAnsi="Times New Roman" w:cs="Times New Roman"/>
          <w:sz w:val="24"/>
          <w:szCs w:val="24"/>
        </w:rPr>
        <w:t>tier of the broadcasting system. It</w:t>
      </w:r>
      <w:r>
        <w:rPr>
          <w:rFonts w:ascii="Times New Roman" w:hAnsi="Times New Roman" w:cs="Times New Roman"/>
          <w:sz w:val="24"/>
          <w:szCs w:val="24"/>
        </w:rPr>
        <w:t xml:space="preserve"> </w:t>
      </w:r>
      <w:r w:rsidRPr="00505581">
        <w:rPr>
          <w:rFonts w:ascii="Times New Roman" w:hAnsi="Times New Roman" w:cs="Times New Roman"/>
          <w:sz w:val="24"/>
          <w:szCs w:val="24"/>
        </w:rPr>
        <w:t>remains one of the few African</w:t>
      </w:r>
      <w:r>
        <w:rPr>
          <w:rFonts w:ascii="Times New Roman" w:hAnsi="Times New Roman" w:cs="Times New Roman"/>
          <w:sz w:val="24"/>
          <w:szCs w:val="24"/>
        </w:rPr>
        <w:t xml:space="preserve"> </w:t>
      </w:r>
      <w:r w:rsidRPr="00505581">
        <w:rPr>
          <w:rFonts w:ascii="Times New Roman" w:hAnsi="Times New Roman" w:cs="Times New Roman"/>
          <w:sz w:val="24"/>
          <w:szCs w:val="24"/>
        </w:rPr>
        <w:t>countries yet to implement fully the</w:t>
      </w:r>
      <w:r>
        <w:rPr>
          <w:rFonts w:ascii="Times New Roman" w:hAnsi="Times New Roman" w:cs="Times New Roman"/>
          <w:sz w:val="24"/>
          <w:szCs w:val="24"/>
        </w:rPr>
        <w:t xml:space="preserve"> </w:t>
      </w:r>
      <w:r w:rsidRPr="00505581">
        <w:rPr>
          <w:rFonts w:ascii="Times New Roman" w:hAnsi="Times New Roman" w:cs="Times New Roman"/>
          <w:sz w:val="24"/>
          <w:szCs w:val="24"/>
        </w:rPr>
        <w:t>provisions of this charter. Nigeria,</w:t>
      </w:r>
      <w:r>
        <w:rPr>
          <w:rFonts w:ascii="Times New Roman" w:hAnsi="Times New Roman" w:cs="Times New Roman"/>
          <w:sz w:val="24"/>
          <w:szCs w:val="24"/>
        </w:rPr>
        <w:t xml:space="preserve"> </w:t>
      </w:r>
      <w:r w:rsidR="00D37D1E">
        <w:rPr>
          <w:rFonts w:ascii="Times New Roman" w:hAnsi="Times New Roman" w:cs="Times New Roman"/>
          <w:sz w:val="24"/>
          <w:szCs w:val="24"/>
        </w:rPr>
        <w:t>to</w:t>
      </w:r>
      <w:r w:rsidRPr="00505581">
        <w:rPr>
          <w:rFonts w:ascii="Times New Roman" w:hAnsi="Times New Roman" w:cs="Times New Roman"/>
          <w:sz w:val="24"/>
          <w:szCs w:val="24"/>
        </w:rPr>
        <w:t xml:space="preserve"> date, has not segmented the</w:t>
      </w:r>
      <w:r>
        <w:rPr>
          <w:rFonts w:ascii="Times New Roman" w:hAnsi="Times New Roman" w:cs="Times New Roman"/>
          <w:sz w:val="24"/>
          <w:szCs w:val="24"/>
        </w:rPr>
        <w:t xml:space="preserve"> </w:t>
      </w:r>
      <w:r w:rsidRPr="00505581">
        <w:rPr>
          <w:rFonts w:ascii="Times New Roman" w:hAnsi="Times New Roman" w:cs="Times New Roman"/>
          <w:sz w:val="24"/>
          <w:szCs w:val="24"/>
        </w:rPr>
        <w:t>broadcast sector into public,</w:t>
      </w:r>
      <w:r>
        <w:rPr>
          <w:rFonts w:ascii="Times New Roman" w:hAnsi="Times New Roman" w:cs="Times New Roman"/>
          <w:sz w:val="24"/>
          <w:szCs w:val="24"/>
        </w:rPr>
        <w:t xml:space="preserve"> </w:t>
      </w:r>
      <w:r w:rsidRPr="00505581">
        <w:rPr>
          <w:rFonts w:ascii="Times New Roman" w:hAnsi="Times New Roman" w:cs="Times New Roman"/>
          <w:sz w:val="24"/>
          <w:szCs w:val="24"/>
        </w:rPr>
        <w:t>commercial and community</w:t>
      </w:r>
      <w:r>
        <w:rPr>
          <w:rFonts w:ascii="Times New Roman" w:hAnsi="Times New Roman" w:cs="Times New Roman"/>
          <w:sz w:val="24"/>
          <w:szCs w:val="24"/>
        </w:rPr>
        <w:t xml:space="preserve"> </w:t>
      </w:r>
      <w:r w:rsidRPr="00505581">
        <w:rPr>
          <w:rFonts w:ascii="Times New Roman" w:hAnsi="Times New Roman" w:cs="Times New Roman"/>
          <w:sz w:val="24"/>
          <w:szCs w:val="24"/>
        </w:rPr>
        <w:t>broadcasting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Olubunmi</w:t>
      </w:r>
      <w:proofErr w:type="spellEnd"/>
      <w:r>
        <w:rPr>
          <w:rFonts w:ascii="Times New Roman" w:hAnsi="Times New Roman" w:cs="Times New Roman"/>
          <w:sz w:val="24"/>
          <w:szCs w:val="24"/>
        </w:rPr>
        <w:t xml:space="preserve"> &amp; Soji, 2017)</w:t>
      </w:r>
      <w:r w:rsidRPr="00505581">
        <w:rPr>
          <w:rFonts w:ascii="Times New Roman" w:hAnsi="Times New Roman" w:cs="Times New Roman"/>
          <w:sz w:val="24"/>
          <w:szCs w:val="24"/>
        </w:rPr>
        <w:t>. This is unlike what</w:t>
      </w:r>
      <w:r>
        <w:rPr>
          <w:rFonts w:ascii="Times New Roman" w:hAnsi="Times New Roman" w:cs="Times New Roman"/>
          <w:sz w:val="24"/>
          <w:szCs w:val="24"/>
        </w:rPr>
        <w:t xml:space="preserve"> </w:t>
      </w:r>
      <w:r w:rsidRPr="00505581">
        <w:rPr>
          <w:rFonts w:ascii="Times New Roman" w:hAnsi="Times New Roman" w:cs="Times New Roman"/>
          <w:sz w:val="24"/>
          <w:szCs w:val="24"/>
        </w:rPr>
        <w:t>happens in sister West</w:t>
      </w:r>
      <w:r>
        <w:rPr>
          <w:rFonts w:ascii="Times New Roman" w:hAnsi="Times New Roman" w:cs="Times New Roman"/>
          <w:sz w:val="24"/>
          <w:szCs w:val="24"/>
        </w:rPr>
        <w:t xml:space="preserve"> </w:t>
      </w:r>
      <w:r w:rsidRPr="00505581">
        <w:rPr>
          <w:rFonts w:ascii="Times New Roman" w:hAnsi="Times New Roman" w:cs="Times New Roman"/>
          <w:sz w:val="24"/>
          <w:szCs w:val="24"/>
        </w:rPr>
        <w:t>African</w:t>
      </w:r>
      <w:r>
        <w:rPr>
          <w:rFonts w:ascii="Times New Roman" w:hAnsi="Times New Roman" w:cs="Times New Roman"/>
          <w:sz w:val="24"/>
          <w:szCs w:val="24"/>
        </w:rPr>
        <w:t xml:space="preserve"> </w:t>
      </w:r>
      <w:r w:rsidRPr="00505581">
        <w:rPr>
          <w:rFonts w:ascii="Times New Roman" w:hAnsi="Times New Roman" w:cs="Times New Roman"/>
          <w:sz w:val="24"/>
          <w:szCs w:val="24"/>
        </w:rPr>
        <w:t>countries. Even in Mali, a less</w:t>
      </w:r>
      <w:r>
        <w:rPr>
          <w:rFonts w:ascii="Times New Roman" w:hAnsi="Times New Roman" w:cs="Times New Roman"/>
          <w:sz w:val="24"/>
          <w:szCs w:val="24"/>
        </w:rPr>
        <w:t xml:space="preserve"> </w:t>
      </w:r>
      <w:r w:rsidRPr="00505581">
        <w:rPr>
          <w:rFonts w:ascii="Times New Roman" w:hAnsi="Times New Roman" w:cs="Times New Roman"/>
          <w:sz w:val="24"/>
          <w:szCs w:val="24"/>
        </w:rPr>
        <w:t>endowed country, the third tier of</w:t>
      </w:r>
      <w:r>
        <w:rPr>
          <w:rFonts w:ascii="Times New Roman" w:hAnsi="Times New Roman" w:cs="Times New Roman"/>
          <w:sz w:val="24"/>
          <w:szCs w:val="24"/>
        </w:rPr>
        <w:t xml:space="preserve"> </w:t>
      </w:r>
      <w:r w:rsidRPr="00505581">
        <w:rPr>
          <w:rFonts w:ascii="Times New Roman" w:hAnsi="Times New Roman" w:cs="Times New Roman"/>
          <w:sz w:val="24"/>
          <w:szCs w:val="24"/>
        </w:rPr>
        <w:t>broadcasting is further segmented</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into community, </w:t>
      </w:r>
      <w:r w:rsidR="00D37D1E">
        <w:rPr>
          <w:rFonts w:ascii="Times New Roman" w:hAnsi="Times New Roman" w:cs="Times New Roman"/>
          <w:sz w:val="24"/>
          <w:szCs w:val="24"/>
        </w:rPr>
        <w:t>cooperative</w:t>
      </w:r>
      <w:r w:rsidRPr="00505581">
        <w:rPr>
          <w:rFonts w:ascii="Times New Roman" w:hAnsi="Times New Roman" w:cs="Times New Roman"/>
          <w:sz w:val="24"/>
          <w:szCs w:val="24"/>
        </w:rPr>
        <w:t>,</w:t>
      </w:r>
      <w:r>
        <w:rPr>
          <w:rFonts w:ascii="Times New Roman" w:hAnsi="Times New Roman" w:cs="Times New Roman"/>
          <w:sz w:val="24"/>
          <w:szCs w:val="24"/>
        </w:rPr>
        <w:t xml:space="preserve"> </w:t>
      </w:r>
      <w:r w:rsidRPr="00505581">
        <w:rPr>
          <w:rFonts w:ascii="Times New Roman" w:hAnsi="Times New Roman" w:cs="Times New Roman"/>
          <w:sz w:val="24"/>
          <w:szCs w:val="24"/>
        </w:rPr>
        <w:t>confessional and cultural radio</w:t>
      </w:r>
      <w:r>
        <w:rPr>
          <w:rFonts w:ascii="Times New Roman" w:hAnsi="Times New Roman" w:cs="Times New Roman"/>
          <w:sz w:val="24"/>
          <w:szCs w:val="24"/>
        </w:rPr>
        <w:t xml:space="preserve"> </w:t>
      </w:r>
      <w:r w:rsidRPr="00505581">
        <w:rPr>
          <w:rFonts w:ascii="Times New Roman" w:hAnsi="Times New Roman" w:cs="Times New Roman"/>
          <w:sz w:val="24"/>
          <w:szCs w:val="24"/>
        </w:rPr>
        <w:t>stations.</w:t>
      </w:r>
      <w:r>
        <w:rPr>
          <w:rFonts w:ascii="Times New Roman" w:hAnsi="Times New Roman" w:cs="Times New Roman"/>
          <w:sz w:val="24"/>
          <w:szCs w:val="24"/>
        </w:rPr>
        <w:t xml:space="preserve"> </w:t>
      </w:r>
      <w:r w:rsidRPr="00505581">
        <w:rPr>
          <w:rFonts w:ascii="Times New Roman" w:hAnsi="Times New Roman" w:cs="Times New Roman"/>
          <w:sz w:val="24"/>
          <w:szCs w:val="24"/>
        </w:rPr>
        <w:t>Apart from not implementing the</w:t>
      </w:r>
      <w:r>
        <w:rPr>
          <w:rFonts w:ascii="Times New Roman" w:hAnsi="Times New Roman" w:cs="Times New Roman"/>
          <w:sz w:val="24"/>
          <w:szCs w:val="24"/>
        </w:rPr>
        <w:t xml:space="preserve"> </w:t>
      </w:r>
      <w:r w:rsidRPr="00505581">
        <w:rPr>
          <w:rFonts w:ascii="Times New Roman" w:hAnsi="Times New Roman" w:cs="Times New Roman"/>
          <w:sz w:val="24"/>
          <w:szCs w:val="24"/>
        </w:rPr>
        <w:t>African charter fully, the Nigerian</w:t>
      </w:r>
      <w:r>
        <w:rPr>
          <w:rFonts w:ascii="Times New Roman" w:hAnsi="Times New Roman" w:cs="Times New Roman"/>
          <w:sz w:val="24"/>
          <w:szCs w:val="24"/>
        </w:rPr>
        <w:t xml:space="preserve"> </w:t>
      </w:r>
      <w:r w:rsidRPr="00505581">
        <w:rPr>
          <w:rFonts w:ascii="Times New Roman" w:hAnsi="Times New Roman" w:cs="Times New Roman"/>
          <w:sz w:val="24"/>
          <w:szCs w:val="24"/>
        </w:rPr>
        <w:t>government has not enacted the</w:t>
      </w:r>
      <w:r>
        <w:rPr>
          <w:rFonts w:ascii="Times New Roman" w:hAnsi="Times New Roman" w:cs="Times New Roman"/>
          <w:sz w:val="24"/>
          <w:szCs w:val="24"/>
        </w:rPr>
        <w:t xml:space="preserve"> </w:t>
      </w:r>
      <w:r w:rsidRPr="00505581">
        <w:rPr>
          <w:rFonts w:ascii="Times New Roman" w:hAnsi="Times New Roman" w:cs="Times New Roman"/>
          <w:sz w:val="24"/>
          <w:szCs w:val="24"/>
        </w:rPr>
        <w:t>enabling law to start and guide the</w:t>
      </w:r>
      <w:r>
        <w:rPr>
          <w:rFonts w:ascii="Times New Roman" w:hAnsi="Times New Roman" w:cs="Times New Roman"/>
          <w:sz w:val="24"/>
          <w:szCs w:val="24"/>
        </w:rPr>
        <w:t xml:space="preserve"> </w:t>
      </w:r>
      <w:r w:rsidRPr="00505581">
        <w:rPr>
          <w:rFonts w:ascii="Times New Roman" w:hAnsi="Times New Roman" w:cs="Times New Roman"/>
          <w:sz w:val="24"/>
          <w:szCs w:val="24"/>
        </w:rPr>
        <w:t>operations of the community radio.</w:t>
      </w:r>
    </w:p>
    <w:p w14:paraId="5C516D4A" w14:textId="77777777" w:rsidR="00007CF9" w:rsidRPr="00505581"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505581">
        <w:rPr>
          <w:rFonts w:ascii="Times New Roman" w:hAnsi="Times New Roman" w:cs="Times New Roman"/>
          <w:sz w:val="24"/>
          <w:szCs w:val="24"/>
        </w:rPr>
        <w:t>The NBC only made provisions for</w:t>
      </w:r>
      <w:r>
        <w:rPr>
          <w:rFonts w:ascii="Times New Roman" w:hAnsi="Times New Roman" w:cs="Times New Roman"/>
          <w:sz w:val="24"/>
          <w:szCs w:val="24"/>
        </w:rPr>
        <w:t xml:space="preserve"> </w:t>
      </w:r>
      <w:r w:rsidRPr="00505581">
        <w:rPr>
          <w:rFonts w:ascii="Times New Roman" w:hAnsi="Times New Roman" w:cs="Times New Roman"/>
          <w:sz w:val="24"/>
          <w:szCs w:val="24"/>
        </w:rPr>
        <w:t>the operation and regulations of the</w:t>
      </w:r>
      <w:r>
        <w:rPr>
          <w:rFonts w:ascii="Times New Roman" w:hAnsi="Times New Roman" w:cs="Times New Roman"/>
          <w:sz w:val="24"/>
          <w:szCs w:val="24"/>
        </w:rPr>
        <w:t xml:space="preserve"> </w:t>
      </w:r>
      <w:r w:rsidRPr="00505581">
        <w:rPr>
          <w:rFonts w:ascii="Times New Roman" w:hAnsi="Times New Roman" w:cs="Times New Roman"/>
          <w:sz w:val="24"/>
          <w:szCs w:val="24"/>
        </w:rPr>
        <w:t>first and second tier of broadcasting.</w:t>
      </w:r>
      <w:r>
        <w:rPr>
          <w:rFonts w:ascii="Times New Roman" w:hAnsi="Times New Roman" w:cs="Times New Roman"/>
          <w:sz w:val="24"/>
          <w:szCs w:val="24"/>
        </w:rPr>
        <w:t xml:space="preserve"> </w:t>
      </w:r>
      <w:r w:rsidRPr="00505581">
        <w:rPr>
          <w:rFonts w:ascii="Times New Roman" w:hAnsi="Times New Roman" w:cs="Times New Roman"/>
          <w:sz w:val="24"/>
          <w:szCs w:val="24"/>
        </w:rPr>
        <w:t>Act 38 of 1992 and its subsequent</w:t>
      </w:r>
      <w:r>
        <w:rPr>
          <w:rFonts w:ascii="Times New Roman" w:hAnsi="Times New Roman" w:cs="Times New Roman"/>
          <w:sz w:val="24"/>
          <w:szCs w:val="24"/>
        </w:rPr>
        <w:t xml:space="preserve"> </w:t>
      </w:r>
      <w:r w:rsidRPr="00505581">
        <w:rPr>
          <w:rFonts w:ascii="Times New Roman" w:hAnsi="Times New Roman" w:cs="Times New Roman"/>
          <w:sz w:val="24"/>
          <w:szCs w:val="24"/>
        </w:rPr>
        <w:t>amendment Act 55 of 1999 did not</w:t>
      </w:r>
      <w:r>
        <w:rPr>
          <w:rFonts w:ascii="Times New Roman" w:hAnsi="Times New Roman" w:cs="Times New Roman"/>
          <w:sz w:val="24"/>
          <w:szCs w:val="24"/>
        </w:rPr>
        <w:t xml:space="preserve"> </w:t>
      </w:r>
      <w:r w:rsidRPr="00505581">
        <w:rPr>
          <w:rFonts w:ascii="Times New Roman" w:hAnsi="Times New Roman" w:cs="Times New Roman"/>
          <w:sz w:val="24"/>
          <w:szCs w:val="24"/>
        </w:rPr>
        <w:t>make specific provisions for the</w:t>
      </w:r>
      <w:r>
        <w:rPr>
          <w:rFonts w:ascii="Times New Roman" w:hAnsi="Times New Roman" w:cs="Times New Roman"/>
          <w:sz w:val="24"/>
          <w:szCs w:val="24"/>
        </w:rPr>
        <w:t xml:space="preserve"> </w:t>
      </w:r>
      <w:r w:rsidRPr="00505581">
        <w:rPr>
          <w:rFonts w:ascii="Times New Roman" w:hAnsi="Times New Roman" w:cs="Times New Roman"/>
          <w:sz w:val="24"/>
          <w:szCs w:val="24"/>
        </w:rPr>
        <w:t>licensing of community radio.</w:t>
      </w:r>
      <w:r>
        <w:rPr>
          <w:rFonts w:ascii="Times New Roman" w:hAnsi="Times New Roman" w:cs="Times New Roman"/>
          <w:sz w:val="24"/>
          <w:szCs w:val="24"/>
        </w:rPr>
        <w:t xml:space="preserve"> </w:t>
      </w:r>
      <w:r w:rsidRPr="00505581">
        <w:rPr>
          <w:rFonts w:ascii="Times New Roman" w:hAnsi="Times New Roman" w:cs="Times New Roman"/>
          <w:sz w:val="24"/>
          <w:szCs w:val="24"/>
        </w:rPr>
        <w:t>Furthermore, the existing law poses</w:t>
      </w:r>
      <w:r>
        <w:rPr>
          <w:rFonts w:ascii="Times New Roman" w:hAnsi="Times New Roman" w:cs="Times New Roman"/>
          <w:sz w:val="24"/>
          <w:szCs w:val="24"/>
        </w:rPr>
        <w:t xml:space="preserve"> </w:t>
      </w:r>
      <w:r w:rsidRPr="00505581">
        <w:rPr>
          <w:rFonts w:ascii="Times New Roman" w:hAnsi="Times New Roman" w:cs="Times New Roman"/>
          <w:sz w:val="24"/>
          <w:szCs w:val="24"/>
        </w:rPr>
        <w:t>a serious challenge for any</w:t>
      </w:r>
      <w:r>
        <w:rPr>
          <w:rFonts w:ascii="Times New Roman" w:hAnsi="Times New Roman" w:cs="Times New Roman"/>
          <w:sz w:val="24"/>
          <w:szCs w:val="24"/>
        </w:rPr>
        <w:t xml:space="preserve"> </w:t>
      </w:r>
      <w:r w:rsidRPr="00505581">
        <w:rPr>
          <w:rFonts w:ascii="Times New Roman" w:hAnsi="Times New Roman" w:cs="Times New Roman"/>
          <w:sz w:val="24"/>
          <w:szCs w:val="24"/>
        </w:rPr>
        <w:t>community seeking a license to own</w:t>
      </w:r>
      <w:r>
        <w:rPr>
          <w:rFonts w:ascii="Times New Roman" w:hAnsi="Times New Roman" w:cs="Times New Roman"/>
          <w:sz w:val="24"/>
          <w:szCs w:val="24"/>
        </w:rPr>
        <w:t xml:space="preserve"> </w:t>
      </w:r>
      <w:r w:rsidRPr="00505581">
        <w:rPr>
          <w:rFonts w:ascii="Times New Roman" w:hAnsi="Times New Roman" w:cs="Times New Roman"/>
          <w:sz w:val="24"/>
          <w:szCs w:val="24"/>
        </w:rPr>
        <w:t>and operate a community radio</w:t>
      </w:r>
      <w:r>
        <w:rPr>
          <w:rFonts w:ascii="Times New Roman" w:hAnsi="Times New Roman" w:cs="Times New Roman"/>
          <w:sz w:val="24"/>
          <w:szCs w:val="24"/>
        </w:rPr>
        <w:t xml:space="preserve"> </w:t>
      </w:r>
      <w:r w:rsidRPr="00505581">
        <w:rPr>
          <w:rFonts w:ascii="Times New Roman" w:hAnsi="Times New Roman" w:cs="Times New Roman"/>
          <w:sz w:val="24"/>
          <w:szCs w:val="24"/>
        </w:rPr>
        <w:t>station (Ojo, 2006). The Nigerian</w:t>
      </w:r>
      <w:r>
        <w:rPr>
          <w:rFonts w:ascii="Times New Roman" w:hAnsi="Times New Roman" w:cs="Times New Roman"/>
          <w:sz w:val="24"/>
          <w:szCs w:val="24"/>
        </w:rPr>
        <w:t xml:space="preserve"> </w:t>
      </w:r>
      <w:r w:rsidRPr="00505581">
        <w:rPr>
          <w:rFonts w:ascii="Times New Roman" w:hAnsi="Times New Roman" w:cs="Times New Roman"/>
          <w:sz w:val="24"/>
          <w:szCs w:val="24"/>
        </w:rPr>
        <w:t>law provides that communities or</w:t>
      </w:r>
      <w:r>
        <w:rPr>
          <w:rFonts w:ascii="Times New Roman" w:hAnsi="Times New Roman" w:cs="Times New Roman"/>
          <w:sz w:val="24"/>
          <w:szCs w:val="24"/>
        </w:rPr>
        <w:t xml:space="preserve"> </w:t>
      </w:r>
      <w:r w:rsidRPr="00505581">
        <w:rPr>
          <w:rFonts w:ascii="Times New Roman" w:hAnsi="Times New Roman" w:cs="Times New Roman"/>
          <w:sz w:val="24"/>
          <w:szCs w:val="24"/>
        </w:rPr>
        <w:t>community-based organizations and</w:t>
      </w:r>
      <w:r>
        <w:rPr>
          <w:rFonts w:ascii="Times New Roman" w:hAnsi="Times New Roman" w:cs="Times New Roman"/>
          <w:sz w:val="24"/>
          <w:szCs w:val="24"/>
        </w:rPr>
        <w:t xml:space="preserve"> </w:t>
      </w:r>
      <w:r w:rsidRPr="00505581">
        <w:rPr>
          <w:rFonts w:ascii="Times New Roman" w:hAnsi="Times New Roman" w:cs="Times New Roman"/>
          <w:sz w:val="24"/>
          <w:szCs w:val="24"/>
        </w:rPr>
        <w:t>other non-profit organizations</w:t>
      </w:r>
      <w:r>
        <w:rPr>
          <w:rFonts w:ascii="Times New Roman" w:hAnsi="Times New Roman" w:cs="Times New Roman"/>
          <w:sz w:val="24"/>
          <w:szCs w:val="24"/>
        </w:rPr>
        <w:t xml:space="preserve"> </w:t>
      </w:r>
      <w:r w:rsidRPr="00505581">
        <w:rPr>
          <w:rFonts w:ascii="Times New Roman" w:hAnsi="Times New Roman" w:cs="Times New Roman"/>
          <w:sz w:val="24"/>
          <w:szCs w:val="24"/>
        </w:rPr>
        <w:t>seeking legal incorporation are</w:t>
      </w:r>
      <w:r>
        <w:rPr>
          <w:rFonts w:ascii="Times New Roman" w:hAnsi="Times New Roman" w:cs="Times New Roman"/>
          <w:sz w:val="24"/>
          <w:szCs w:val="24"/>
        </w:rPr>
        <w:t xml:space="preserve"> </w:t>
      </w:r>
      <w:r w:rsidRPr="00505581">
        <w:rPr>
          <w:rFonts w:ascii="Times New Roman" w:hAnsi="Times New Roman" w:cs="Times New Roman"/>
          <w:sz w:val="24"/>
          <w:szCs w:val="24"/>
        </w:rPr>
        <w:t>registered under a trusteeship with</w:t>
      </w:r>
      <w:r>
        <w:rPr>
          <w:rFonts w:ascii="Times New Roman" w:hAnsi="Times New Roman" w:cs="Times New Roman"/>
          <w:sz w:val="24"/>
          <w:szCs w:val="24"/>
        </w:rPr>
        <w:t xml:space="preserve"> </w:t>
      </w:r>
      <w:r w:rsidRPr="00505581">
        <w:rPr>
          <w:rFonts w:ascii="Times New Roman" w:hAnsi="Times New Roman" w:cs="Times New Roman"/>
          <w:sz w:val="24"/>
          <w:szCs w:val="24"/>
        </w:rPr>
        <w:t>the Corporate Affairs Commission.</w:t>
      </w:r>
    </w:p>
    <w:p w14:paraId="3ADAA033" w14:textId="74636B7F" w:rsidR="00007CF9"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505581">
        <w:rPr>
          <w:rFonts w:ascii="Times New Roman" w:hAnsi="Times New Roman" w:cs="Times New Roman"/>
          <w:sz w:val="24"/>
          <w:szCs w:val="24"/>
        </w:rPr>
        <w:t>Any organization registered in this</w:t>
      </w:r>
      <w:r>
        <w:rPr>
          <w:rFonts w:ascii="Times New Roman" w:hAnsi="Times New Roman" w:cs="Times New Roman"/>
          <w:sz w:val="24"/>
          <w:szCs w:val="24"/>
        </w:rPr>
        <w:t xml:space="preserve"> </w:t>
      </w:r>
      <w:r w:rsidRPr="00505581">
        <w:rPr>
          <w:rFonts w:ascii="Times New Roman" w:hAnsi="Times New Roman" w:cs="Times New Roman"/>
          <w:sz w:val="24"/>
          <w:szCs w:val="24"/>
        </w:rPr>
        <w:t>category will not have an Article</w:t>
      </w:r>
      <w:r>
        <w:rPr>
          <w:rFonts w:ascii="Times New Roman" w:hAnsi="Times New Roman" w:cs="Times New Roman"/>
          <w:sz w:val="24"/>
          <w:szCs w:val="24"/>
        </w:rPr>
        <w:t xml:space="preserve"> </w:t>
      </w:r>
      <w:r w:rsidRPr="00505581">
        <w:rPr>
          <w:rFonts w:ascii="Times New Roman" w:hAnsi="Times New Roman" w:cs="Times New Roman"/>
          <w:sz w:val="24"/>
          <w:szCs w:val="24"/>
        </w:rPr>
        <w:t>and Memorandum of Association</w:t>
      </w:r>
      <w:r>
        <w:rPr>
          <w:rFonts w:ascii="Times New Roman" w:hAnsi="Times New Roman" w:cs="Times New Roman"/>
          <w:sz w:val="24"/>
          <w:szCs w:val="24"/>
        </w:rPr>
        <w:t xml:space="preserve"> </w:t>
      </w:r>
      <w:r w:rsidRPr="00505581">
        <w:rPr>
          <w:rFonts w:ascii="Times New Roman" w:hAnsi="Times New Roman" w:cs="Times New Roman"/>
          <w:sz w:val="24"/>
          <w:szCs w:val="24"/>
        </w:rPr>
        <w:t>which is required for corporate</w:t>
      </w:r>
      <w:r>
        <w:rPr>
          <w:rFonts w:ascii="Times New Roman" w:hAnsi="Times New Roman" w:cs="Times New Roman"/>
          <w:sz w:val="24"/>
          <w:szCs w:val="24"/>
        </w:rPr>
        <w:t xml:space="preserve"> </w:t>
      </w:r>
      <w:r w:rsidRPr="00505581">
        <w:rPr>
          <w:rFonts w:ascii="Times New Roman" w:hAnsi="Times New Roman" w:cs="Times New Roman"/>
          <w:sz w:val="24"/>
          <w:szCs w:val="24"/>
        </w:rPr>
        <w:t>bodies to carry out commercial</w:t>
      </w:r>
      <w:r>
        <w:rPr>
          <w:rFonts w:ascii="Times New Roman" w:hAnsi="Times New Roman" w:cs="Times New Roman"/>
          <w:sz w:val="24"/>
          <w:szCs w:val="24"/>
        </w:rPr>
        <w:t xml:space="preserve"> </w:t>
      </w:r>
      <w:r w:rsidRPr="00505581">
        <w:rPr>
          <w:rFonts w:ascii="Times New Roman" w:hAnsi="Times New Roman" w:cs="Times New Roman"/>
          <w:sz w:val="24"/>
          <w:szCs w:val="24"/>
        </w:rPr>
        <w:t>activities. The implication of this is</w:t>
      </w:r>
      <w:r>
        <w:rPr>
          <w:rFonts w:ascii="Times New Roman" w:hAnsi="Times New Roman" w:cs="Times New Roman"/>
          <w:sz w:val="24"/>
          <w:szCs w:val="24"/>
        </w:rPr>
        <w:t xml:space="preserve"> </w:t>
      </w:r>
      <w:r w:rsidRPr="00505581">
        <w:rPr>
          <w:rFonts w:ascii="Times New Roman" w:hAnsi="Times New Roman" w:cs="Times New Roman"/>
          <w:sz w:val="24"/>
          <w:szCs w:val="24"/>
        </w:rPr>
        <w:t>that communities or non-profit</w:t>
      </w:r>
      <w:r>
        <w:rPr>
          <w:rFonts w:ascii="Times New Roman" w:hAnsi="Times New Roman" w:cs="Times New Roman"/>
          <w:sz w:val="24"/>
          <w:szCs w:val="24"/>
        </w:rPr>
        <w:t xml:space="preserve"> </w:t>
      </w:r>
      <w:r w:rsidRPr="00505581">
        <w:rPr>
          <w:rFonts w:ascii="Times New Roman" w:hAnsi="Times New Roman" w:cs="Times New Roman"/>
          <w:sz w:val="24"/>
          <w:szCs w:val="24"/>
        </w:rPr>
        <w:t>organizations do not qualify to</w:t>
      </w:r>
      <w:r>
        <w:rPr>
          <w:rFonts w:ascii="Times New Roman" w:hAnsi="Times New Roman" w:cs="Times New Roman"/>
          <w:sz w:val="24"/>
          <w:szCs w:val="24"/>
        </w:rPr>
        <w:t xml:space="preserve"> </w:t>
      </w:r>
      <w:r w:rsidRPr="00505581">
        <w:rPr>
          <w:rFonts w:ascii="Times New Roman" w:hAnsi="Times New Roman" w:cs="Times New Roman"/>
          <w:sz w:val="24"/>
          <w:szCs w:val="24"/>
        </w:rPr>
        <w:t>apply for broadcast licenses for</w:t>
      </w:r>
      <w:r>
        <w:rPr>
          <w:rFonts w:ascii="Times New Roman" w:hAnsi="Times New Roman" w:cs="Times New Roman"/>
          <w:sz w:val="24"/>
          <w:szCs w:val="24"/>
        </w:rPr>
        <w:t xml:space="preserve"> </w:t>
      </w:r>
      <w:r w:rsidRPr="00505581">
        <w:rPr>
          <w:rFonts w:ascii="Times New Roman" w:hAnsi="Times New Roman" w:cs="Times New Roman"/>
          <w:sz w:val="24"/>
          <w:szCs w:val="24"/>
        </w:rPr>
        <w:t>ownership and operation of</w:t>
      </w:r>
      <w:r>
        <w:rPr>
          <w:rFonts w:ascii="Times New Roman" w:hAnsi="Times New Roman" w:cs="Times New Roman"/>
          <w:sz w:val="24"/>
          <w:szCs w:val="24"/>
        </w:rPr>
        <w:t xml:space="preserve"> </w:t>
      </w:r>
      <w:r w:rsidR="00D37D1E">
        <w:rPr>
          <w:rFonts w:ascii="Times New Roman" w:hAnsi="Times New Roman" w:cs="Times New Roman"/>
          <w:sz w:val="24"/>
          <w:szCs w:val="24"/>
        </w:rPr>
        <w:t>community-owned</w:t>
      </w:r>
      <w:r w:rsidRPr="00505581">
        <w:rPr>
          <w:rFonts w:ascii="Times New Roman" w:hAnsi="Times New Roman" w:cs="Times New Roman"/>
          <w:sz w:val="24"/>
          <w:szCs w:val="24"/>
        </w:rPr>
        <w:t xml:space="preserve"> radio </w:t>
      </w:r>
      <w:r w:rsidR="00D37D1E">
        <w:rPr>
          <w:rFonts w:ascii="Times New Roman" w:hAnsi="Times New Roman" w:cs="Times New Roman"/>
          <w:sz w:val="24"/>
          <w:szCs w:val="24"/>
        </w:rPr>
        <w:t>stations</w:t>
      </w:r>
      <w:r>
        <w:rPr>
          <w:rFonts w:ascii="Times New Roman" w:hAnsi="Times New Roman" w:cs="Times New Roman"/>
          <w:sz w:val="24"/>
          <w:szCs w:val="24"/>
        </w:rPr>
        <w:t xml:space="preserve"> </w:t>
      </w:r>
      <w:r w:rsidRPr="00505581">
        <w:rPr>
          <w:rFonts w:ascii="Times New Roman" w:hAnsi="Times New Roman" w:cs="Times New Roman"/>
          <w:sz w:val="24"/>
          <w:szCs w:val="24"/>
        </w:rPr>
        <w:t>since they are not incorporated as</w:t>
      </w:r>
      <w:r>
        <w:rPr>
          <w:rFonts w:ascii="Times New Roman" w:hAnsi="Times New Roman" w:cs="Times New Roman"/>
          <w:sz w:val="24"/>
          <w:szCs w:val="24"/>
        </w:rPr>
        <w:t xml:space="preserve"> </w:t>
      </w:r>
      <w:r w:rsidRPr="00505581">
        <w:rPr>
          <w:rFonts w:ascii="Times New Roman" w:hAnsi="Times New Roman" w:cs="Times New Roman"/>
          <w:sz w:val="24"/>
          <w:szCs w:val="24"/>
        </w:rPr>
        <w:t>limited liability companies.</w:t>
      </w:r>
      <w:r>
        <w:rPr>
          <w:rFonts w:ascii="Times New Roman" w:hAnsi="Times New Roman" w:cs="Times New Roman"/>
          <w:sz w:val="24"/>
          <w:szCs w:val="24"/>
        </w:rPr>
        <w:t xml:space="preserve"> </w:t>
      </w:r>
      <w:r w:rsidRPr="00505581">
        <w:rPr>
          <w:rFonts w:ascii="Times New Roman" w:hAnsi="Times New Roman" w:cs="Times New Roman"/>
          <w:sz w:val="24"/>
          <w:szCs w:val="24"/>
        </w:rPr>
        <w:t>The government has not</w:t>
      </w:r>
      <w:r>
        <w:rPr>
          <w:rFonts w:ascii="Times New Roman" w:hAnsi="Times New Roman" w:cs="Times New Roman"/>
          <w:sz w:val="24"/>
          <w:szCs w:val="24"/>
        </w:rPr>
        <w:t xml:space="preserve"> </w:t>
      </w:r>
      <w:r w:rsidRPr="00505581">
        <w:rPr>
          <w:rFonts w:ascii="Times New Roman" w:hAnsi="Times New Roman" w:cs="Times New Roman"/>
          <w:sz w:val="24"/>
          <w:szCs w:val="24"/>
        </w:rPr>
        <w:t>demonstrated commitment to the</w:t>
      </w:r>
      <w:r>
        <w:rPr>
          <w:rFonts w:ascii="Times New Roman" w:hAnsi="Times New Roman" w:cs="Times New Roman"/>
          <w:sz w:val="24"/>
          <w:szCs w:val="24"/>
        </w:rPr>
        <w:t xml:space="preserve"> </w:t>
      </w:r>
      <w:r w:rsidRPr="00505581">
        <w:rPr>
          <w:rFonts w:ascii="Times New Roman" w:hAnsi="Times New Roman" w:cs="Times New Roman"/>
          <w:sz w:val="24"/>
          <w:szCs w:val="24"/>
        </w:rPr>
        <w:t>establishment of community radio by sending a bill to the national</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assembly, </w:t>
      </w:r>
      <w:r w:rsidRPr="00505581">
        <w:rPr>
          <w:rFonts w:ascii="Times New Roman" w:hAnsi="Times New Roman" w:cs="Times New Roman"/>
          <w:sz w:val="24"/>
          <w:szCs w:val="24"/>
        </w:rPr>
        <w:lastRenderedPageBreak/>
        <w:t>specifically making</w:t>
      </w:r>
      <w:r>
        <w:rPr>
          <w:rFonts w:ascii="Times New Roman" w:hAnsi="Times New Roman" w:cs="Times New Roman"/>
          <w:sz w:val="24"/>
          <w:szCs w:val="24"/>
        </w:rPr>
        <w:t xml:space="preserve"> </w:t>
      </w:r>
      <w:r w:rsidRPr="00505581">
        <w:rPr>
          <w:rFonts w:ascii="Times New Roman" w:hAnsi="Times New Roman" w:cs="Times New Roman"/>
          <w:sz w:val="24"/>
          <w:szCs w:val="24"/>
        </w:rPr>
        <w:t>provisions for the establishment of</w:t>
      </w:r>
      <w:r>
        <w:rPr>
          <w:rFonts w:ascii="Times New Roman" w:hAnsi="Times New Roman" w:cs="Times New Roman"/>
          <w:sz w:val="24"/>
          <w:szCs w:val="24"/>
        </w:rPr>
        <w:t xml:space="preserve"> </w:t>
      </w:r>
      <w:r w:rsidRPr="00505581">
        <w:rPr>
          <w:rFonts w:ascii="Times New Roman" w:hAnsi="Times New Roman" w:cs="Times New Roman"/>
          <w:sz w:val="24"/>
          <w:szCs w:val="24"/>
        </w:rPr>
        <w:t>community radio or amending the</w:t>
      </w:r>
      <w:r>
        <w:rPr>
          <w:rFonts w:ascii="Times New Roman" w:hAnsi="Times New Roman" w:cs="Times New Roman"/>
          <w:sz w:val="24"/>
          <w:szCs w:val="24"/>
        </w:rPr>
        <w:t xml:space="preserve"> </w:t>
      </w:r>
      <w:r w:rsidRPr="00505581">
        <w:rPr>
          <w:rFonts w:ascii="Times New Roman" w:hAnsi="Times New Roman" w:cs="Times New Roman"/>
          <w:sz w:val="24"/>
          <w:szCs w:val="24"/>
        </w:rPr>
        <w:t>existing law to provide for</w:t>
      </w:r>
      <w:r>
        <w:rPr>
          <w:rFonts w:ascii="Times New Roman" w:hAnsi="Times New Roman" w:cs="Times New Roman"/>
          <w:sz w:val="24"/>
          <w:szCs w:val="24"/>
        </w:rPr>
        <w:t xml:space="preserve"> </w:t>
      </w:r>
      <w:r w:rsidRPr="00505581">
        <w:rPr>
          <w:rFonts w:ascii="Times New Roman" w:hAnsi="Times New Roman" w:cs="Times New Roman"/>
          <w:sz w:val="24"/>
          <w:szCs w:val="24"/>
        </w:rPr>
        <w:t>community radio. Yet, a former</w:t>
      </w:r>
      <w:r>
        <w:rPr>
          <w:rFonts w:ascii="Times New Roman" w:hAnsi="Times New Roman" w:cs="Times New Roman"/>
          <w:sz w:val="24"/>
          <w:szCs w:val="24"/>
        </w:rPr>
        <w:t xml:space="preserve"> </w:t>
      </w:r>
      <w:r w:rsidRPr="00505581">
        <w:rPr>
          <w:rFonts w:ascii="Times New Roman" w:hAnsi="Times New Roman" w:cs="Times New Roman"/>
          <w:sz w:val="24"/>
          <w:szCs w:val="24"/>
        </w:rPr>
        <w:t>minister of Information, Frank</w:t>
      </w:r>
      <w:r>
        <w:rPr>
          <w:rFonts w:ascii="Times New Roman" w:hAnsi="Times New Roman" w:cs="Times New Roman"/>
          <w:sz w:val="24"/>
          <w:szCs w:val="24"/>
        </w:rPr>
        <w:t xml:space="preserve"> </w:t>
      </w:r>
      <w:r w:rsidRPr="00505581">
        <w:rPr>
          <w:rFonts w:ascii="Times New Roman" w:hAnsi="Times New Roman" w:cs="Times New Roman"/>
          <w:sz w:val="24"/>
          <w:szCs w:val="24"/>
        </w:rPr>
        <w:t>Nweke Jnr, in 2009, acknowledged</w:t>
      </w:r>
      <w:r>
        <w:rPr>
          <w:rFonts w:ascii="Times New Roman" w:hAnsi="Times New Roman" w:cs="Times New Roman"/>
          <w:sz w:val="24"/>
          <w:szCs w:val="24"/>
        </w:rPr>
        <w:t xml:space="preserve"> </w:t>
      </w:r>
      <w:r w:rsidRPr="00505581">
        <w:rPr>
          <w:rFonts w:ascii="Times New Roman" w:hAnsi="Times New Roman" w:cs="Times New Roman"/>
          <w:sz w:val="24"/>
          <w:szCs w:val="24"/>
        </w:rPr>
        <w:t>that the delay in the take-off of</w:t>
      </w:r>
      <w:r>
        <w:rPr>
          <w:rFonts w:ascii="Times New Roman" w:hAnsi="Times New Roman" w:cs="Times New Roman"/>
          <w:sz w:val="24"/>
          <w:szCs w:val="24"/>
        </w:rPr>
        <w:t xml:space="preserve"> </w:t>
      </w:r>
      <w:r w:rsidRPr="00505581">
        <w:rPr>
          <w:rFonts w:ascii="Times New Roman" w:hAnsi="Times New Roman" w:cs="Times New Roman"/>
          <w:sz w:val="24"/>
          <w:szCs w:val="24"/>
        </w:rPr>
        <w:t>community radio in Nigeria is</w:t>
      </w:r>
      <w:r>
        <w:rPr>
          <w:rFonts w:ascii="Times New Roman" w:hAnsi="Times New Roman" w:cs="Times New Roman"/>
          <w:sz w:val="24"/>
          <w:szCs w:val="24"/>
        </w:rPr>
        <w:t xml:space="preserve"> </w:t>
      </w:r>
      <w:r w:rsidRPr="00505581">
        <w:rPr>
          <w:rFonts w:ascii="Times New Roman" w:hAnsi="Times New Roman" w:cs="Times New Roman"/>
          <w:sz w:val="24"/>
          <w:szCs w:val="24"/>
        </w:rPr>
        <w:t>necessitated by the desire to ensure</w:t>
      </w:r>
      <w:r>
        <w:rPr>
          <w:rFonts w:ascii="Times New Roman" w:hAnsi="Times New Roman" w:cs="Times New Roman"/>
          <w:sz w:val="24"/>
          <w:szCs w:val="24"/>
        </w:rPr>
        <w:t xml:space="preserve"> </w:t>
      </w:r>
      <w:r w:rsidRPr="00505581">
        <w:rPr>
          <w:rFonts w:ascii="Times New Roman" w:hAnsi="Times New Roman" w:cs="Times New Roman"/>
          <w:sz w:val="24"/>
          <w:szCs w:val="24"/>
        </w:rPr>
        <w:t>that appropriate legal, regulatory</w:t>
      </w:r>
      <w:r>
        <w:rPr>
          <w:rFonts w:ascii="Times New Roman" w:hAnsi="Times New Roman" w:cs="Times New Roman"/>
          <w:sz w:val="24"/>
          <w:szCs w:val="24"/>
        </w:rPr>
        <w:t xml:space="preserve"> </w:t>
      </w:r>
      <w:r w:rsidRPr="00505581">
        <w:rPr>
          <w:rFonts w:ascii="Times New Roman" w:hAnsi="Times New Roman" w:cs="Times New Roman"/>
          <w:sz w:val="24"/>
          <w:szCs w:val="24"/>
        </w:rPr>
        <w:t>and administrative frameworks</w:t>
      </w:r>
      <w:r>
        <w:rPr>
          <w:rFonts w:ascii="Times New Roman" w:hAnsi="Times New Roman" w:cs="Times New Roman"/>
          <w:sz w:val="24"/>
          <w:szCs w:val="24"/>
        </w:rPr>
        <w:t xml:space="preserve"> </w:t>
      </w:r>
      <w:r w:rsidRPr="00505581">
        <w:rPr>
          <w:rFonts w:ascii="Times New Roman" w:hAnsi="Times New Roman" w:cs="Times New Roman"/>
          <w:sz w:val="24"/>
          <w:szCs w:val="24"/>
        </w:rPr>
        <w:t>crucial to the success of community</w:t>
      </w:r>
      <w:r>
        <w:rPr>
          <w:rFonts w:ascii="Times New Roman" w:hAnsi="Times New Roman" w:cs="Times New Roman"/>
          <w:sz w:val="24"/>
          <w:szCs w:val="24"/>
        </w:rPr>
        <w:t xml:space="preserve"> </w:t>
      </w:r>
      <w:r w:rsidRPr="00505581">
        <w:rPr>
          <w:rFonts w:ascii="Times New Roman" w:hAnsi="Times New Roman" w:cs="Times New Roman"/>
          <w:sz w:val="24"/>
          <w:szCs w:val="24"/>
        </w:rPr>
        <w:t>radio are put in place</w:t>
      </w:r>
      <w:r>
        <w:rPr>
          <w:rFonts w:ascii="Times New Roman" w:hAnsi="Times New Roman" w:cs="Times New Roman"/>
          <w:sz w:val="24"/>
          <w:szCs w:val="24"/>
        </w:rPr>
        <w:t xml:space="preserve"> (</w:t>
      </w:r>
      <w:proofErr w:type="spellStart"/>
      <w:r>
        <w:rPr>
          <w:rFonts w:ascii="Times New Roman" w:hAnsi="Times New Roman" w:cs="Times New Roman"/>
          <w:sz w:val="24"/>
          <w:szCs w:val="24"/>
        </w:rPr>
        <w:t>Olubunmi</w:t>
      </w:r>
      <w:proofErr w:type="spellEnd"/>
      <w:r>
        <w:rPr>
          <w:rFonts w:ascii="Times New Roman" w:hAnsi="Times New Roman" w:cs="Times New Roman"/>
          <w:sz w:val="24"/>
          <w:szCs w:val="24"/>
        </w:rPr>
        <w:t xml:space="preserve"> &amp; Soji, 2017)</w:t>
      </w:r>
      <w:r w:rsidRPr="00505581">
        <w:rPr>
          <w:rFonts w:ascii="Times New Roman" w:hAnsi="Times New Roman" w:cs="Times New Roman"/>
          <w:sz w:val="24"/>
          <w:szCs w:val="24"/>
        </w:rPr>
        <w:t>.</w:t>
      </w:r>
      <w:r>
        <w:rPr>
          <w:rFonts w:ascii="Times New Roman" w:hAnsi="Times New Roman" w:cs="Times New Roman"/>
          <w:sz w:val="24"/>
          <w:szCs w:val="24"/>
        </w:rPr>
        <w:t xml:space="preserve"> </w:t>
      </w:r>
      <w:r w:rsidRPr="00505581">
        <w:rPr>
          <w:rFonts w:ascii="Times New Roman" w:hAnsi="Times New Roman" w:cs="Times New Roman"/>
          <w:sz w:val="24"/>
          <w:szCs w:val="24"/>
        </w:rPr>
        <w:t>Three years</w:t>
      </w:r>
      <w:r>
        <w:rPr>
          <w:rFonts w:ascii="Times New Roman" w:hAnsi="Times New Roman" w:cs="Times New Roman"/>
          <w:sz w:val="24"/>
          <w:szCs w:val="24"/>
        </w:rPr>
        <w:t xml:space="preserve"> </w:t>
      </w:r>
      <w:r w:rsidRPr="00505581">
        <w:rPr>
          <w:rFonts w:ascii="Times New Roman" w:hAnsi="Times New Roman" w:cs="Times New Roman"/>
          <w:sz w:val="24"/>
          <w:szCs w:val="24"/>
        </w:rPr>
        <w:t>on, Nigerians are still waiting. Not</w:t>
      </w:r>
      <w:r>
        <w:rPr>
          <w:rFonts w:ascii="Times New Roman" w:hAnsi="Times New Roman" w:cs="Times New Roman"/>
          <w:sz w:val="24"/>
          <w:szCs w:val="24"/>
        </w:rPr>
        <w:t xml:space="preserve"> </w:t>
      </w:r>
      <w:r w:rsidRPr="00505581">
        <w:rPr>
          <w:rFonts w:ascii="Times New Roman" w:hAnsi="Times New Roman" w:cs="Times New Roman"/>
          <w:sz w:val="24"/>
          <w:szCs w:val="24"/>
        </w:rPr>
        <w:t>even the government</w:t>
      </w:r>
      <w:r>
        <w:rPr>
          <w:rFonts w:ascii="Times New Roman" w:hAnsi="Times New Roman" w:cs="Times New Roman"/>
          <w:sz w:val="24"/>
          <w:szCs w:val="24"/>
        </w:rPr>
        <w:t>’</w:t>
      </w:r>
      <w:r w:rsidRPr="00505581">
        <w:rPr>
          <w:rFonts w:ascii="Times New Roman" w:hAnsi="Times New Roman" w:cs="Times New Roman"/>
          <w:sz w:val="24"/>
          <w:szCs w:val="24"/>
        </w:rPr>
        <w:t>s declaration</w:t>
      </w:r>
      <w:r>
        <w:rPr>
          <w:rFonts w:ascii="Times New Roman" w:hAnsi="Times New Roman" w:cs="Times New Roman"/>
          <w:sz w:val="24"/>
          <w:szCs w:val="24"/>
        </w:rPr>
        <w:t xml:space="preserve"> </w:t>
      </w:r>
      <w:r w:rsidRPr="00505581">
        <w:rPr>
          <w:rFonts w:ascii="Times New Roman" w:hAnsi="Times New Roman" w:cs="Times New Roman"/>
          <w:sz w:val="24"/>
          <w:szCs w:val="24"/>
        </w:rPr>
        <w:t>of its commitment to issuing</w:t>
      </w:r>
      <w:r>
        <w:rPr>
          <w:rFonts w:ascii="Times New Roman" w:hAnsi="Times New Roman" w:cs="Times New Roman"/>
          <w:sz w:val="24"/>
          <w:szCs w:val="24"/>
        </w:rPr>
        <w:t xml:space="preserve"> </w:t>
      </w:r>
      <w:r w:rsidRPr="00505581">
        <w:rPr>
          <w:rFonts w:ascii="Times New Roman" w:hAnsi="Times New Roman" w:cs="Times New Roman"/>
          <w:sz w:val="24"/>
          <w:szCs w:val="24"/>
        </w:rPr>
        <w:t>licenses for community radio</w:t>
      </w:r>
      <w:r>
        <w:rPr>
          <w:rFonts w:ascii="Times New Roman" w:hAnsi="Times New Roman" w:cs="Times New Roman"/>
          <w:sz w:val="24"/>
          <w:szCs w:val="24"/>
        </w:rPr>
        <w:t xml:space="preserve"> </w:t>
      </w:r>
      <w:r w:rsidRPr="00505581">
        <w:rPr>
          <w:rFonts w:ascii="Times New Roman" w:hAnsi="Times New Roman" w:cs="Times New Roman"/>
          <w:sz w:val="24"/>
          <w:szCs w:val="24"/>
        </w:rPr>
        <w:t>stations has been affected.</w:t>
      </w:r>
      <w:r>
        <w:rPr>
          <w:rFonts w:ascii="Times New Roman" w:hAnsi="Times New Roman" w:cs="Times New Roman"/>
          <w:sz w:val="24"/>
          <w:szCs w:val="24"/>
        </w:rPr>
        <w:t xml:space="preserve"> </w:t>
      </w:r>
      <w:r w:rsidRPr="00505581">
        <w:rPr>
          <w:rFonts w:ascii="Times New Roman" w:hAnsi="Times New Roman" w:cs="Times New Roman"/>
          <w:sz w:val="24"/>
          <w:szCs w:val="24"/>
        </w:rPr>
        <w:t>The former Nigerian president,</w:t>
      </w:r>
      <w:r>
        <w:rPr>
          <w:rFonts w:ascii="Times New Roman" w:hAnsi="Times New Roman" w:cs="Times New Roman"/>
          <w:sz w:val="24"/>
          <w:szCs w:val="24"/>
        </w:rPr>
        <w:t xml:space="preserve"> </w:t>
      </w:r>
      <w:r w:rsidRPr="00505581">
        <w:rPr>
          <w:rFonts w:ascii="Times New Roman" w:hAnsi="Times New Roman" w:cs="Times New Roman"/>
          <w:sz w:val="24"/>
          <w:szCs w:val="24"/>
        </w:rPr>
        <w:t>Goodluck Jonathan declared</w:t>
      </w:r>
      <w:r>
        <w:rPr>
          <w:rFonts w:ascii="Times New Roman" w:hAnsi="Times New Roman" w:cs="Times New Roman"/>
          <w:sz w:val="24"/>
          <w:szCs w:val="24"/>
        </w:rPr>
        <w:t xml:space="preserve"> </w:t>
      </w:r>
      <w:r w:rsidRPr="00505581">
        <w:rPr>
          <w:rFonts w:ascii="Times New Roman" w:hAnsi="Times New Roman" w:cs="Times New Roman"/>
          <w:sz w:val="24"/>
          <w:szCs w:val="24"/>
        </w:rPr>
        <w:t>during the 8th biennial conference of</w:t>
      </w:r>
      <w:r>
        <w:rPr>
          <w:rFonts w:ascii="Times New Roman" w:hAnsi="Times New Roman" w:cs="Times New Roman"/>
          <w:sz w:val="24"/>
          <w:szCs w:val="24"/>
        </w:rPr>
        <w:t xml:space="preserve"> </w:t>
      </w:r>
      <w:r w:rsidRPr="00505581">
        <w:rPr>
          <w:rFonts w:ascii="Times New Roman" w:hAnsi="Times New Roman" w:cs="Times New Roman"/>
          <w:sz w:val="24"/>
          <w:szCs w:val="24"/>
        </w:rPr>
        <w:t>African broadcasters tagged</w:t>
      </w:r>
      <w:r>
        <w:rPr>
          <w:rFonts w:ascii="Times New Roman" w:hAnsi="Times New Roman" w:cs="Times New Roman"/>
          <w:sz w:val="24"/>
          <w:szCs w:val="24"/>
        </w:rPr>
        <w:t xml:space="preserve"> </w:t>
      </w:r>
      <w:proofErr w:type="spellStart"/>
      <w:r w:rsidRPr="00505581">
        <w:rPr>
          <w:rFonts w:ascii="Times New Roman" w:hAnsi="Times New Roman" w:cs="Times New Roman"/>
          <w:sz w:val="24"/>
          <w:szCs w:val="24"/>
        </w:rPr>
        <w:t>Africast</w:t>
      </w:r>
      <w:proofErr w:type="spellEnd"/>
      <w:r w:rsidRPr="00505581">
        <w:rPr>
          <w:rFonts w:ascii="Times New Roman" w:hAnsi="Times New Roman" w:cs="Times New Roman"/>
          <w:sz w:val="24"/>
          <w:szCs w:val="24"/>
        </w:rPr>
        <w:t xml:space="preserve"> 2010 that we are aware of</w:t>
      </w:r>
      <w:r>
        <w:rPr>
          <w:rFonts w:ascii="Times New Roman" w:hAnsi="Times New Roman" w:cs="Times New Roman"/>
          <w:sz w:val="24"/>
          <w:szCs w:val="24"/>
        </w:rPr>
        <w:t xml:space="preserve"> </w:t>
      </w:r>
      <w:r w:rsidRPr="00505581">
        <w:rPr>
          <w:rFonts w:ascii="Times New Roman" w:hAnsi="Times New Roman" w:cs="Times New Roman"/>
          <w:sz w:val="24"/>
          <w:szCs w:val="24"/>
        </w:rPr>
        <w:t>the need to expand the broadcast</w:t>
      </w:r>
      <w:r>
        <w:rPr>
          <w:rFonts w:ascii="Times New Roman" w:hAnsi="Times New Roman" w:cs="Times New Roman"/>
          <w:sz w:val="24"/>
          <w:szCs w:val="24"/>
        </w:rPr>
        <w:t xml:space="preserve"> </w:t>
      </w:r>
      <w:r w:rsidRPr="00505581">
        <w:rPr>
          <w:rFonts w:ascii="Times New Roman" w:hAnsi="Times New Roman" w:cs="Times New Roman"/>
          <w:sz w:val="24"/>
          <w:szCs w:val="24"/>
        </w:rPr>
        <w:t>space and give more voice to the</w:t>
      </w:r>
      <w:r>
        <w:rPr>
          <w:rFonts w:ascii="Times New Roman" w:hAnsi="Times New Roman" w:cs="Times New Roman"/>
          <w:sz w:val="24"/>
          <w:szCs w:val="24"/>
        </w:rPr>
        <w:t xml:space="preserve"> </w:t>
      </w:r>
      <w:r w:rsidRPr="00505581">
        <w:rPr>
          <w:rFonts w:ascii="Times New Roman" w:hAnsi="Times New Roman" w:cs="Times New Roman"/>
          <w:sz w:val="24"/>
          <w:szCs w:val="24"/>
        </w:rPr>
        <w:t>people</w:t>
      </w:r>
      <w:r>
        <w:rPr>
          <w:rFonts w:ascii="Times New Roman" w:hAnsi="Times New Roman" w:cs="Times New Roman"/>
          <w:sz w:val="24"/>
          <w:szCs w:val="24"/>
        </w:rPr>
        <w:t xml:space="preserve"> (</w:t>
      </w:r>
      <w:proofErr w:type="spellStart"/>
      <w:r>
        <w:rPr>
          <w:rFonts w:ascii="Times New Roman" w:hAnsi="Times New Roman" w:cs="Times New Roman"/>
          <w:sz w:val="24"/>
          <w:szCs w:val="24"/>
        </w:rPr>
        <w:t>Olubunmi</w:t>
      </w:r>
      <w:proofErr w:type="spellEnd"/>
      <w:r>
        <w:rPr>
          <w:rFonts w:ascii="Times New Roman" w:hAnsi="Times New Roman" w:cs="Times New Roman"/>
          <w:sz w:val="24"/>
          <w:szCs w:val="24"/>
        </w:rPr>
        <w:t xml:space="preserve"> &amp; Soji, 2017)</w:t>
      </w:r>
      <w:r w:rsidRPr="00505581">
        <w:rPr>
          <w:rFonts w:ascii="Times New Roman" w:hAnsi="Times New Roman" w:cs="Times New Roman"/>
          <w:sz w:val="24"/>
          <w:szCs w:val="24"/>
        </w:rPr>
        <w:t>.</w:t>
      </w:r>
    </w:p>
    <w:p w14:paraId="7040A914" w14:textId="4E3B0336" w:rsidR="00007CF9" w:rsidRPr="00505581"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505581">
        <w:rPr>
          <w:rFonts w:ascii="Times New Roman" w:hAnsi="Times New Roman" w:cs="Times New Roman"/>
          <w:sz w:val="24"/>
          <w:szCs w:val="24"/>
        </w:rPr>
        <w:t xml:space="preserve"> Consequently, the Federal</w:t>
      </w:r>
      <w:r>
        <w:rPr>
          <w:rFonts w:ascii="Times New Roman" w:hAnsi="Times New Roman" w:cs="Times New Roman"/>
          <w:sz w:val="24"/>
          <w:szCs w:val="24"/>
        </w:rPr>
        <w:t xml:space="preserve"> </w:t>
      </w:r>
      <w:r w:rsidRPr="00505581">
        <w:rPr>
          <w:rFonts w:ascii="Times New Roman" w:hAnsi="Times New Roman" w:cs="Times New Roman"/>
          <w:sz w:val="24"/>
          <w:szCs w:val="24"/>
        </w:rPr>
        <w:t>Executive Council has considered</w:t>
      </w:r>
      <w:r>
        <w:rPr>
          <w:rFonts w:ascii="Times New Roman" w:hAnsi="Times New Roman" w:cs="Times New Roman"/>
          <w:sz w:val="24"/>
          <w:szCs w:val="24"/>
        </w:rPr>
        <w:t xml:space="preserve"> </w:t>
      </w:r>
      <w:r w:rsidRPr="00505581">
        <w:rPr>
          <w:rFonts w:ascii="Times New Roman" w:hAnsi="Times New Roman" w:cs="Times New Roman"/>
          <w:sz w:val="24"/>
          <w:szCs w:val="24"/>
        </w:rPr>
        <w:t>and approved the guidelines</w:t>
      </w:r>
      <w:r>
        <w:rPr>
          <w:rFonts w:ascii="Times New Roman" w:hAnsi="Times New Roman" w:cs="Times New Roman"/>
          <w:sz w:val="24"/>
          <w:szCs w:val="24"/>
        </w:rPr>
        <w:t xml:space="preserve"> </w:t>
      </w:r>
      <w:r w:rsidRPr="00505581">
        <w:rPr>
          <w:rFonts w:ascii="Times New Roman" w:hAnsi="Times New Roman" w:cs="Times New Roman"/>
          <w:sz w:val="24"/>
          <w:szCs w:val="24"/>
        </w:rPr>
        <w:t>proposed by the National</w:t>
      </w:r>
      <w:r>
        <w:rPr>
          <w:rFonts w:ascii="Times New Roman" w:hAnsi="Times New Roman" w:cs="Times New Roman"/>
          <w:sz w:val="24"/>
          <w:szCs w:val="24"/>
        </w:rPr>
        <w:t xml:space="preserve"> </w:t>
      </w:r>
      <w:r w:rsidR="00D37D1E">
        <w:rPr>
          <w:rFonts w:ascii="Times New Roman" w:hAnsi="Times New Roman" w:cs="Times New Roman"/>
          <w:sz w:val="24"/>
          <w:szCs w:val="24"/>
        </w:rPr>
        <w:t>Broadcasting</w:t>
      </w:r>
      <w:r w:rsidRPr="00505581">
        <w:rPr>
          <w:rFonts w:ascii="Times New Roman" w:hAnsi="Times New Roman" w:cs="Times New Roman"/>
          <w:sz w:val="24"/>
          <w:szCs w:val="24"/>
        </w:rPr>
        <w:t xml:space="preserve"> Commission for the</w:t>
      </w:r>
      <w:r>
        <w:rPr>
          <w:rFonts w:ascii="Times New Roman" w:hAnsi="Times New Roman" w:cs="Times New Roman"/>
          <w:sz w:val="24"/>
          <w:szCs w:val="24"/>
        </w:rPr>
        <w:t xml:space="preserve"> </w:t>
      </w:r>
      <w:r w:rsidRPr="00505581">
        <w:rPr>
          <w:rFonts w:ascii="Times New Roman" w:hAnsi="Times New Roman" w:cs="Times New Roman"/>
          <w:sz w:val="24"/>
          <w:szCs w:val="24"/>
        </w:rPr>
        <w:t>licensing of community radio in</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Nigeria. Two years </w:t>
      </w:r>
      <w:r w:rsidR="00D37D1E">
        <w:rPr>
          <w:rFonts w:ascii="Times New Roman" w:hAnsi="Times New Roman" w:cs="Times New Roman"/>
          <w:sz w:val="24"/>
          <w:szCs w:val="24"/>
        </w:rPr>
        <w:t>later</w:t>
      </w:r>
      <w:r w:rsidRPr="00505581">
        <w:rPr>
          <w:rFonts w:ascii="Times New Roman" w:hAnsi="Times New Roman" w:cs="Times New Roman"/>
          <w:sz w:val="24"/>
          <w:szCs w:val="24"/>
        </w:rPr>
        <w:t>,</w:t>
      </w:r>
      <w:r>
        <w:rPr>
          <w:rFonts w:ascii="Times New Roman" w:hAnsi="Times New Roman" w:cs="Times New Roman"/>
          <w:sz w:val="24"/>
          <w:szCs w:val="24"/>
        </w:rPr>
        <w:t xml:space="preserve"> </w:t>
      </w:r>
      <w:r w:rsidRPr="00505581">
        <w:rPr>
          <w:rFonts w:ascii="Times New Roman" w:hAnsi="Times New Roman" w:cs="Times New Roman"/>
          <w:sz w:val="24"/>
          <w:szCs w:val="24"/>
        </w:rPr>
        <w:t>stakeholders are still waiting for the</w:t>
      </w:r>
      <w:r>
        <w:rPr>
          <w:rFonts w:ascii="Times New Roman" w:hAnsi="Times New Roman" w:cs="Times New Roman"/>
          <w:sz w:val="24"/>
          <w:szCs w:val="24"/>
        </w:rPr>
        <w:t xml:space="preserve"> </w:t>
      </w:r>
      <w:r w:rsidRPr="00505581">
        <w:rPr>
          <w:rFonts w:ascii="Times New Roman" w:hAnsi="Times New Roman" w:cs="Times New Roman"/>
          <w:sz w:val="24"/>
          <w:szCs w:val="24"/>
        </w:rPr>
        <w:t>policy guideline on the licensing of</w:t>
      </w:r>
    </w:p>
    <w:p w14:paraId="7BA35B53" w14:textId="77777777" w:rsidR="00007CF9" w:rsidRPr="00505581" w:rsidRDefault="00007CF9" w:rsidP="00007CF9">
      <w:pPr>
        <w:autoSpaceDE w:val="0"/>
        <w:autoSpaceDN w:val="0"/>
        <w:adjustRightInd w:val="0"/>
        <w:spacing w:after="0" w:line="480" w:lineRule="auto"/>
        <w:jc w:val="both"/>
        <w:rPr>
          <w:rFonts w:ascii="Times New Roman" w:hAnsi="Times New Roman" w:cs="Times New Roman"/>
          <w:sz w:val="24"/>
          <w:szCs w:val="24"/>
        </w:rPr>
      </w:pPr>
      <w:r w:rsidRPr="00505581">
        <w:rPr>
          <w:rFonts w:ascii="Times New Roman" w:hAnsi="Times New Roman" w:cs="Times New Roman"/>
          <w:sz w:val="24"/>
          <w:szCs w:val="24"/>
        </w:rPr>
        <w:t>community radio. As observed by</w:t>
      </w:r>
      <w:r>
        <w:rPr>
          <w:rFonts w:ascii="Times New Roman" w:hAnsi="Times New Roman" w:cs="Times New Roman"/>
          <w:sz w:val="24"/>
          <w:szCs w:val="24"/>
        </w:rPr>
        <w:t xml:space="preserve"> Kabir</w:t>
      </w:r>
      <w:r w:rsidRPr="00505581">
        <w:rPr>
          <w:rFonts w:ascii="Times New Roman" w:hAnsi="Times New Roman" w:cs="Times New Roman"/>
          <w:sz w:val="24"/>
          <w:szCs w:val="24"/>
        </w:rPr>
        <w:t xml:space="preserve"> (2011), despondence has</w:t>
      </w:r>
      <w:r>
        <w:rPr>
          <w:rFonts w:ascii="Times New Roman" w:hAnsi="Times New Roman" w:cs="Times New Roman"/>
          <w:sz w:val="24"/>
          <w:szCs w:val="24"/>
        </w:rPr>
        <w:t xml:space="preserve"> </w:t>
      </w:r>
      <w:r w:rsidRPr="00505581">
        <w:rPr>
          <w:rFonts w:ascii="Times New Roman" w:hAnsi="Times New Roman" w:cs="Times New Roman"/>
          <w:sz w:val="24"/>
          <w:szCs w:val="24"/>
        </w:rPr>
        <w:t>since overtaken the rank of the</w:t>
      </w:r>
    </w:p>
    <w:p w14:paraId="44F3711E" w14:textId="77777777" w:rsidR="00007CF9" w:rsidRPr="00505581" w:rsidRDefault="00007CF9" w:rsidP="00007CF9">
      <w:pPr>
        <w:autoSpaceDE w:val="0"/>
        <w:autoSpaceDN w:val="0"/>
        <w:adjustRightInd w:val="0"/>
        <w:spacing w:after="0" w:line="480" w:lineRule="auto"/>
        <w:jc w:val="both"/>
        <w:rPr>
          <w:rFonts w:ascii="Times New Roman" w:hAnsi="Times New Roman" w:cs="Times New Roman"/>
          <w:sz w:val="24"/>
          <w:szCs w:val="24"/>
        </w:rPr>
      </w:pPr>
      <w:r w:rsidRPr="00505581">
        <w:rPr>
          <w:rFonts w:ascii="Times New Roman" w:hAnsi="Times New Roman" w:cs="Times New Roman"/>
          <w:sz w:val="24"/>
          <w:szCs w:val="24"/>
        </w:rPr>
        <w:t>Nigeria Community Radio Coalition</w:t>
      </w:r>
      <w:r>
        <w:rPr>
          <w:rFonts w:ascii="Times New Roman" w:hAnsi="Times New Roman" w:cs="Times New Roman"/>
          <w:sz w:val="24"/>
          <w:szCs w:val="24"/>
        </w:rPr>
        <w:t xml:space="preserve"> </w:t>
      </w:r>
      <w:r w:rsidRPr="00505581">
        <w:rPr>
          <w:rFonts w:ascii="Times New Roman" w:hAnsi="Times New Roman" w:cs="Times New Roman"/>
          <w:sz w:val="24"/>
          <w:szCs w:val="24"/>
        </w:rPr>
        <w:t>(NCRC) as they await the</w:t>
      </w:r>
      <w:r>
        <w:rPr>
          <w:rFonts w:ascii="Times New Roman" w:hAnsi="Times New Roman" w:cs="Times New Roman"/>
          <w:sz w:val="24"/>
          <w:szCs w:val="24"/>
        </w:rPr>
        <w:t xml:space="preserve"> </w:t>
      </w:r>
      <w:r w:rsidRPr="00505581">
        <w:rPr>
          <w:rFonts w:ascii="Times New Roman" w:hAnsi="Times New Roman" w:cs="Times New Roman"/>
          <w:sz w:val="24"/>
          <w:szCs w:val="24"/>
        </w:rPr>
        <w:t>realization of their dream. The</w:t>
      </w:r>
      <w:r>
        <w:rPr>
          <w:rFonts w:ascii="Times New Roman" w:hAnsi="Times New Roman" w:cs="Times New Roman"/>
          <w:sz w:val="24"/>
          <w:szCs w:val="24"/>
        </w:rPr>
        <w:t xml:space="preserve"> </w:t>
      </w:r>
      <w:r w:rsidRPr="00505581">
        <w:rPr>
          <w:rFonts w:ascii="Times New Roman" w:hAnsi="Times New Roman" w:cs="Times New Roman"/>
          <w:sz w:val="24"/>
          <w:szCs w:val="24"/>
        </w:rPr>
        <w:t>headquarters of the coalition in</w:t>
      </w:r>
      <w:r>
        <w:rPr>
          <w:rFonts w:ascii="Times New Roman" w:hAnsi="Times New Roman" w:cs="Times New Roman"/>
          <w:sz w:val="24"/>
          <w:szCs w:val="24"/>
        </w:rPr>
        <w:t xml:space="preserve"> </w:t>
      </w:r>
      <w:r w:rsidRPr="00505581">
        <w:rPr>
          <w:rFonts w:ascii="Times New Roman" w:hAnsi="Times New Roman" w:cs="Times New Roman"/>
          <w:sz w:val="24"/>
          <w:szCs w:val="24"/>
        </w:rPr>
        <w:t>Lagos is daily besieged with</w:t>
      </w:r>
      <w:r>
        <w:rPr>
          <w:rFonts w:ascii="Times New Roman" w:hAnsi="Times New Roman" w:cs="Times New Roman"/>
          <w:sz w:val="24"/>
          <w:szCs w:val="24"/>
        </w:rPr>
        <w:t xml:space="preserve"> </w:t>
      </w:r>
      <w:r w:rsidRPr="00505581">
        <w:rPr>
          <w:rFonts w:ascii="Times New Roman" w:hAnsi="Times New Roman" w:cs="Times New Roman"/>
          <w:sz w:val="24"/>
          <w:szCs w:val="24"/>
        </w:rPr>
        <w:t>enquiries about what has happened</w:t>
      </w:r>
      <w:r>
        <w:rPr>
          <w:rFonts w:ascii="Times New Roman" w:hAnsi="Times New Roman" w:cs="Times New Roman"/>
          <w:sz w:val="24"/>
          <w:szCs w:val="24"/>
        </w:rPr>
        <w:t xml:space="preserve"> </w:t>
      </w:r>
      <w:r w:rsidRPr="00505581">
        <w:rPr>
          <w:rFonts w:ascii="Times New Roman" w:hAnsi="Times New Roman" w:cs="Times New Roman"/>
          <w:sz w:val="24"/>
          <w:szCs w:val="24"/>
        </w:rPr>
        <w:t>to the presidential directive.</w:t>
      </w:r>
    </w:p>
    <w:p w14:paraId="4A477061" w14:textId="4449F3BF" w:rsidR="00007CF9"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505581">
        <w:rPr>
          <w:rFonts w:ascii="Times New Roman" w:hAnsi="Times New Roman" w:cs="Times New Roman"/>
          <w:sz w:val="24"/>
          <w:szCs w:val="24"/>
        </w:rPr>
        <w:t xml:space="preserve">Moreover, there is </w:t>
      </w:r>
      <w:r w:rsidR="00D37D1E">
        <w:rPr>
          <w:rFonts w:ascii="Times New Roman" w:hAnsi="Times New Roman" w:cs="Times New Roman"/>
          <w:sz w:val="24"/>
          <w:szCs w:val="24"/>
        </w:rPr>
        <w:t xml:space="preserve">a </w:t>
      </w:r>
      <w:r w:rsidRPr="00505581">
        <w:rPr>
          <w:rFonts w:ascii="Times New Roman" w:hAnsi="Times New Roman" w:cs="Times New Roman"/>
          <w:sz w:val="24"/>
          <w:szCs w:val="24"/>
        </w:rPr>
        <w:t>lack of an</w:t>
      </w:r>
      <w:r>
        <w:rPr>
          <w:rFonts w:ascii="Times New Roman" w:hAnsi="Times New Roman" w:cs="Times New Roman"/>
          <w:sz w:val="24"/>
          <w:szCs w:val="24"/>
        </w:rPr>
        <w:t xml:space="preserve"> </w:t>
      </w:r>
      <w:r w:rsidRPr="00505581">
        <w:rPr>
          <w:rFonts w:ascii="Times New Roman" w:hAnsi="Times New Roman" w:cs="Times New Roman"/>
          <w:sz w:val="24"/>
          <w:szCs w:val="24"/>
        </w:rPr>
        <w:t>enabling environment for</w:t>
      </w:r>
      <w:r>
        <w:rPr>
          <w:rFonts w:ascii="Times New Roman" w:hAnsi="Times New Roman" w:cs="Times New Roman"/>
          <w:sz w:val="24"/>
          <w:szCs w:val="24"/>
        </w:rPr>
        <w:t xml:space="preserve"> </w:t>
      </w:r>
      <w:r w:rsidRPr="00505581">
        <w:rPr>
          <w:rFonts w:ascii="Times New Roman" w:hAnsi="Times New Roman" w:cs="Times New Roman"/>
          <w:sz w:val="24"/>
          <w:szCs w:val="24"/>
        </w:rPr>
        <w:t>community radio to thrive in</w:t>
      </w:r>
      <w:r>
        <w:rPr>
          <w:rFonts w:ascii="Times New Roman" w:hAnsi="Times New Roman" w:cs="Times New Roman"/>
          <w:sz w:val="24"/>
          <w:szCs w:val="24"/>
        </w:rPr>
        <w:t xml:space="preserve"> </w:t>
      </w:r>
      <w:r w:rsidRPr="00505581">
        <w:rPr>
          <w:rFonts w:ascii="Times New Roman" w:hAnsi="Times New Roman" w:cs="Times New Roman"/>
          <w:sz w:val="24"/>
          <w:szCs w:val="24"/>
        </w:rPr>
        <w:t>Nigeria. The Nigerian government</w:t>
      </w:r>
      <w:r>
        <w:rPr>
          <w:rFonts w:ascii="Times New Roman" w:hAnsi="Times New Roman" w:cs="Times New Roman"/>
          <w:sz w:val="24"/>
          <w:szCs w:val="24"/>
        </w:rPr>
        <w:t xml:space="preserve"> </w:t>
      </w:r>
      <w:r w:rsidRPr="00505581">
        <w:rPr>
          <w:rFonts w:ascii="Times New Roman" w:hAnsi="Times New Roman" w:cs="Times New Roman"/>
          <w:sz w:val="24"/>
          <w:szCs w:val="24"/>
        </w:rPr>
        <w:t>not only dominates the airwaves by</w:t>
      </w:r>
      <w:r>
        <w:rPr>
          <w:rFonts w:ascii="Times New Roman" w:hAnsi="Times New Roman" w:cs="Times New Roman"/>
          <w:sz w:val="24"/>
          <w:szCs w:val="24"/>
        </w:rPr>
        <w:t xml:space="preserve"> </w:t>
      </w:r>
      <w:r w:rsidRPr="00505581">
        <w:rPr>
          <w:rFonts w:ascii="Times New Roman" w:hAnsi="Times New Roman" w:cs="Times New Roman"/>
          <w:sz w:val="24"/>
          <w:szCs w:val="24"/>
        </w:rPr>
        <w:t>its covetous self-allotment radio</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frequencies, </w:t>
      </w:r>
      <w:r w:rsidR="00D37D1E">
        <w:rPr>
          <w:rFonts w:ascii="Times New Roman" w:hAnsi="Times New Roman" w:cs="Times New Roman"/>
          <w:sz w:val="24"/>
          <w:szCs w:val="24"/>
        </w:rPr>
        <w:t xml:space="preserve">but </w:t>
      </w:r>
      <w:r w:rsidRPr="00505581">
        <w:rPr>
          <w:rFonts w:ascii="Times New Roman" w:hAnsi="Times New Roman" w:cs="Times New Roman"/>
          <w:sz w:val="24"/>
          <w:szCs w:val="24"/>
        </w:rPr>
        <w:t>it sees the public</w:t>
      </w:r>
      <w:r>
        <w:rPr>
          <w:rFonts w:ascii="Times New Roman" w:hAnsi="Times New Roman" w:cs="Times New Roman"/>
          <w:sz w:val="24"/>
          <w:szCs w:val="24"/>
        </w:rPr>
        <w:t xml:space="preserve"> </w:t>
      </w:r>
      <w:r w:rsidRPr="00505581">
        <w:rPr>
          <w:rFonts w:ascii="Times New Roman" w:hAnsi="Times New Roman" w:cs="Times New Roman"/>
          <w:sz w:val="24"/>
          <w:szCs w:val="24"/>
        </w:rPr>
        <w:t>service stations as agents</w:t>
      </w:r>
      <w:r>
        <w:rPr>
          <w:rFonts w:ascii="Times New Roman" w:hAnsi="Times New Roman" w:cs="Times New Roman"/>
          <w:sz w:val="24"/>
          <w:szCs w:val="24"/>
        </w:rPr>
        <w:t xml:space="preserve"> </w:t>
      </w:r>
      <w:r w:rsidRPr="00505581">
        <w:rPr>
          <w:rFonts w:ascii="Times New Roman" w:hAnsi="Times New Roman" w:cs="Times New Roman"/>
          <w:sz w:val="24"/>
          <w:szCs w:val="24"/>
        </w:rPr>
        <w:t>established to protect its interests.</w:t>
      </w:r>
      <w:r>
        <w:rPr>
          <w:rFonts w:ascii="Times New Roman" w:hAnsi="Times New Roman" w:cs="Times New Roman"/>
          <w:sz w:val="24"/>
          <w:szCs w:val="24"/>
        </w:rPr>
        <w:t xml:space="preserve"> </w:t>
      </w:r>
      <w:r w:rsidRPr="00505581">
        <w:rPr>
          <w:rFonts w:ascii="Times New Roman" w:hAnsi="Times New Roman" w:cs="Times New Roman"/>
          <w:sz w:val="24"/>
          <w:szCs w:val="24"/>
        </w:rPr>
        <w:t>The government has a near</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monopoly </w:t>
      </w:r>
      <w:r w:rsidR="00D37D1E">
        <w:rPr>
          <w:rFonts w:ascii="Times New Roman" w:hAnsi="Times New Roman" w:cs="Times New Roman"/>
          <w:sz w:val="24"/>
          <w:szCs w:val="24"/>
        </w:rPr>
        <w:t>on</w:t>
      </w:r>
      <w:r w:rsidRPr="00505581">
        <w:rPr>
          <w:rFonts w:ascii="Times New Roman" w:hAnsi="Times New Roman" w:cs="Times New Roman"/>
          <w:sz w:val="24"/>
          <w:szCs w:val="24"/>
        </w:rPr>
        <w:t xml:space="preserve"> the airwaves in</w:t>
      </w:r>
      <w:r>
        <w:rPr>
          <w:rFonts w:ascii="Times New Roman" w:hAnsi="Times New Roman" w:cs="Times New Roman"/>
          <w:sz w:val="24"/>
          <w:szCs w:val="24"/>
        </w:rPr>
        <w:t xml:space="preserve"> </w:t>
      </w:r>
      <w:r w:rsidRPr="00505581">
        <w:rPr>
          <w:rFonts w:ascii="Times New Roman" w:hAnsi="Times New Roman" w:cs="Times New Roman"/>
          <w:sz w:val="24"/>
          <w:szCs w:val="24"/>
        </w:rPr>
        <w:t>Nigeria- the existence of private</w:t>
      </w:r>
      <w:r>
        <w:rPr>
          <w:rFonts w:ascii="Times New Roman" w:hAnsi="Times New Roman" w:cs="Times New Roman"/>
          <w:sz w:val="24"/>
          <w:szCs w:val="24"/>
        </w:rPr>
        <w:t xml:space="preserve"> </w:t>
      </w:r>
      <w:r w:rsidRPr="00505581">
        <w:rPr>
          <w:rFonts w:ascii="Times New Roman" w:hAnsi="Times New Roman" w:cs="Times New Roman"/>
          <w:sz w:val="24"/>
          <w:szCs w:val="24"/>
        </w:rPr>
        <w:t>broadcast stations notwithstanding.</w:t>
      </w:r>
      <w:r>
        <w:rPr>
          <w:rFonts w:ascii="Times New Roman" w:hAnsi="Times New Roman" w:cs="Times New Roman"/>
          <w:sz w:val="24"/>
          <w:szCs w:val="24"/>
        </w:rPr>
        <w:t xml:space="preserve"> </w:t>
      </w:r>
      <w:r w:rsidR="00D37D1E">
        <w:rPr>
          <w:rFonts w:ascii="Times New Roman" w:hAnsi="Times New Roman" w:cs="Times New Roman"/>
          <w:sz w:val="24"/>
          <w:szCs w:val="24"/>
        </w:rPr>
        <w:t>The majority</w:t>
      </w:r>
      <w:r w:rsidRPr="00505581">
        <w:rPr>
          <w:rFonts w:ascii="Times New Roman" w:hAnsi="Times New Roman" w:cs="Times New Roman"/>
          <w:sz w:val="24"/>
          <w:szCs w:val="24"/>
        </w:rPr>
        <w:t xml:space="preserve"> of the radio stations in</w:t>
      </w:r>
      <w:r>
        <w:rPr>
          <w:rFonts w:ascii="Times New Roman" w:hAnsi="Times New Roman" w:cs="Times New Roman"/>
          <w:sz w:val="24"/>
          <w:szCs w:val="24"/>
        </w:rPr>
        <w:t xml:space="preserve"> </w:t>
      </w:r>
      <w:r w:rsidRPr="00505581">
        <w:rPr>
          <w:rFonts w:ascii="Times New Roman" w:hAnsi="Times New Roman" w:cs="Times New Roman"/>
          <w:sz w:val="24"/>
          <w:szCs w:val="24"/>
        </w:rPr>
        <w:t>Nigeria are owned by the Federal</w:t>
      </w:r>
      <w:r>
        <w:rPr>
          <w:rFonts w:ascii="Times New Roman" w:hAnsi="Times New Roman" w:cs="Times New Roman"/>
          <w:sz w:val="24"/>
          <w:szCs w:val="24"/>
        </w:rPr>
        <w:t xml:space="preserve"> </w:t>
      </w:r>
      <w:r w:rsidRPr="00505581">
        <w:rPr>
          <w:rFonts w:ascii="Times New Roman" w:hAnsi="Times New Roman" w:cs="Times New Roman"/>
          <w:sz w:val="24"/>
          <w:szCs w:val="24"/>
        </w:rPr>
        <w:t>and state governments. The two</w:t>
      </w:r>
      <w:r>
        <w:rPr>
          <w:rFonts w:ascii="Times New Roman" w:hAnsi="Times New Roman" w:cs="Times New Roman"/>
          <w:sz w:val="24"/>
          <w:szCs w:val="24"/>
        </w:rPr>
        <w:t xml:space="preserve"> </w:t>
      </w:r>
      <w:r w:rsidRPr="00505581">
        <w:rPr>
          <w:rFonts w:ascii="Times New Roman" w:hAnsi="Times New Roman" w:cs="Times New Roman"/>
          <w:sz w:val="24"/>
          <w:szCs w:val="24"/>
        </w:rPr>
        <w:t>levels of government owned 81</w:t>
      </w:r>
      <w:r>
        <w:rPr>
          <w:rFonts w:ascii="Times New Roman" w:hAnsi="Times New Roman" w:cs="Times New Roman"/>
          <w:sz w:val="24"/>
          <w:szCs w:val="24"/>
        </w:rPr>
        <w:t xml:space="preserve"> </w:t>
      </w:r>
      <w:r w:rsidRPr="00505581">
        <w:rPr>
          <w:rFonts w:ascii="Times New Roman" w:hAnsi="Times New Roman" w:cs="Times New Roman"/>
          <w:sz w:val="24"/>
          <w:szCs w:val="24"/>
        </w:rPr>
        <w:t>stations against 25 by private</w:t>
      </w:r>
      <w:r>
        <w:rPr>
          <w:rFonts w:ascii="Times New Roman" w:hAnsi="Times New Roman" w:cs="Times New Roman"/>
          <w:sz w:val="24"/>
          <w:szCs w:val="24"/>
        </w:rPr>
        <w:t xml:space="preserve"> </w:t>
      </w:r>
      <w:r w:rsidRPr="00505581">
        <w:rPr>
          <w:rFonts w:ascii="Times New Roman" w:hAnsi="Times New Roman" w:cs="Times New Roman"/>
          <w:sz w:val="24"/>
          <w:szCs w:val="24"/>
        </w:rPr>
        <w:lastRenderedPageBreak/>
        <w:t>individuals</w:t>
      </w:r>
      <w:r>
        <w:rPr>
          <w:rFonts w:ascii="Times New Roman" w:hAnsi="Times New Roman" w:cs="Times New Roman"/>
          <w:sz w:val="24"/>
          <w:szCs w:val="24"/>
        </w:rPr>
        <w:t xml:space="preserve"> (</w:t>
      </w:r>
      <w:proofErr w:type="spellStart"/>
      <w:r>
        <w:rPr>
          <w:rFonts w:ascii="Times New Roman" w:hAnsi="Times New Roman" w:cs="Times New Roman"/>
          <w:sz w:val="24"/>
          <w:szCs w:val="24"/>
        </w:rPr>
        <w:t>Olubunmi</w:t>
      </w:r>
      <w:proofErr w:type="spellEnd"/>
      <w:r>
        <w:rPr>
          <w:rFonts w:ascii="Times New Roman" w:hAnsi="Times New Roman" w:cs="Times New Roman"/>
          <w:sz w:val="24"/>
          <w:szCs w:val="24"/>
        </w:rPr>
        <w:t xml:space="preserve"> &amp; Soji, 2017)</w:t>
      </w:r>
      <w:r w:rsidRPr="00505581">
        <w:rPr>
          <w:rFonts w:ascii="Times New Roman" w:hAnsi="Times New Roman" w:cs="Times New Roman"/>
          <w:sz w:val="24"/>
          <w:szCs w:val="24"/>
        </w:rPr>
        <w:t>.</w:t>
      </w:r>
      <w:r>
        <w:rPr>
          <w:rFonts w:ascii="Times New Roman" w:hAnsi="Times New Roman" w:cs="Times New Roman"/>
          <w:sz w:val="24"/>
          <w:szCs w:val="24"/>
        </w:rPr>
        <w:t xml:space="preserve"> </w:t>
      </w:r>
      <w:r w:rsidRPr="00505581">
        <w:rPr>
          <w:rFonts w:ascii="Times New Roman" w:hAnsi="Times New Roman" w:cs="Times New Roman"/>
          <w:sz w:val="24"/>
          <w:szCs w:val="24"/>
        </w:rPr>
        <w:t>Private individuals face a lot of</w:t>
      </w:r>
      <w:r>
        <w:rPr>
          <w:rFonts w:ascii="Times New Roman" w:hAnsi="Times New Roman" w:cs="Times New Roman"/>
          <w:sz w:val="24"/>
          <w:szCs w:val="24"/>
        </w:rPr>
        <w:t xml:space="preserve"> </w:t>
      </w:r>
      <w:r w:rsidRPr="00505581">
        <w:rPr>
          <w:rFonts w:ascii="Times New Roman" w:hAnsi="Times New Roman" w:cs="Times New Roman"/>
          <w:sz w:val="24"/>
          <w:szCs w:val="24"/>
        </w:rPr>
        <w:t>difficulties in obtaining broadcast</w:t>
      </w:r>
      <w:r>
        <w:rPr>
          <w:rFonts w:ascii="Times New Roman" w:hAnsi="Times New Roman" w:cs="Times New Roman"/>
          <w:sz w:val="24"/>
          <w:szCs w:val="24"/>
        </w:rPr>
        <w:t xml:space="preserve"> </w:t>
      </w:r>
      <w:r w:rsidRPr="00505581">
        <w:rPr>
          <w:rFonts w:ascii="Times New Roman" w:hAnsi="Times New Roman" w:cs="Times New Roman"/>
          <w:sz w:val="24"/>
          <w:szCs w:val="24"/>
        </w:rPr>
        <w:t>licenses in Nigeria. This results in</w:t>
      </w:r>
      <w:r>
        <w:rPr>
          <w:rFonts w:ascii="Times New Roman" w:hAnsi="Times New Roman" w:cs="Times New Roman"/>
          <w:sz w:val="24"/>
          <w:szCs w:val="24"/>
        </w:rPr>
        <w:t xml:space="preserve"> </w:t>
      </w:r>
      <w:r w:rsidR="00D37D1E">
        <w:rPr>
          <w:rFonts w:ascii="Times New Roman" w:hAnsi="Times New Roman" w:cs="Times New Roman"/>
          <w:sz w:val="24"/>
          <w:szCs w:val="24"/>
        </w:rPr>
        <w:t xml:space="preserve">a </w:t>
      </w:r>
      <w:r w:rsidRPr="00505581">
        <w:rPr>
          <w:rFonts w:ascii="Times New Roman" w:hAnsi="Times New Roman" w:cs="Times New Roman"/>
          <w:sz w:val="24"/>
          <w:szCs w:val="24"/>
        </w:rPr>
        <w:t>long wait. The difficulties manifest</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in </w:t>
      </w:r>
      <w:r w:rsidR="00D37D1E">
        <w:rPr>
          <w:rFonts w:ascii="Times New Roman" w:hAnsi="Times New Roman" w:cs="Times New Roman"/>
          <w:sz w:val="24"/>
          <w:szCs w:val="24"/>
        </w:rPr>
        <w:t>excessively</w:t>
      </w:r>
      <w:r w:rsidRPr="00505581">
        <w:rPr>
          <w:rFonts w:ascii="Times New Roman" w:hAnsi="Times New Roman" w:cs="Times New Roman"/>
          <w:sz w:val="24"/>
          <w:szCs w:val="24"/>
        </w:rPr>
        <w:t xml:space="preserve"> high licensing fees</w:t>
      </w:r>
      <w:r>
        <w:rPr>
          <w:rFonts w:ascii="Times New Roman" w:hAnsi="Times New Roman" w:cs="Times New Roman"/>
          <w:sz w:val="24"/>
          <w:szCs w:val="24"/>
        </w:rPr>
        <w:t xml:space="preserve"> </w:t>
      </w:r>
      <w:r w:rsidRPr="00505581">
        <w:rPr>
          <w:rFonts w:ascii="Times New Roman" w:hAnsi="Times New Roman" w:cs="Times New Roman"/>
          <w:sz w:val="24"/>
          <w:szCs w:val="24"/>
        </w:rPr>
        <w:t>being paid by individual</w:t>
      </w:r>
      <w:r>
        <w:rPr>
          <w:rFonts w:ascii="Times New Roman" w:hAnsi="Times New Roman" w:cs="Times New Roman"/>
          <w:sz w:val="24"/>
          <w:szCs w:val="24"/>
        </w:rPr>
        <w:t xml:space="preserve"> </w:t>
      </w:r>
      <w:r w:rsidRPr="00505581">
        <w:rPr>
          <w:rFonts w:ascii="Times New Roman" w:hAnsi="Times New Roman" w:cs="Times New Roman"/>
          <w:sz w:val="24"/>
          <w:szCs w:val="24"/>
        </w:rPr>
        <w:t>organizations. These fees range</w:t>
      </w:r>
      <w:r>
        <w:rPr>
          <w:rFonts w:ascii="Times New Roman" w:hAnsi="Times New Roman" w:cs="Times New Roman"/>
          <w:sz w:val="24"/>
          <w:szCs w:val="24"/>
        </w:rPr>
        <w:t xml:space="preserve"> </w:t>
      </w:r>
      <w:r w:rsidRPr="00505581">
        <w:rPr>
          <w:rFonts w:ascii="Times New Roman" w:hAnsi="Times New Roman" w:cs="Times New Roman"/>
          <w:sz w:val="24"/>
          <w:szCs w:val="24"/>
        </w:rPr>
        <w:t>from $75,000.00 to $150,000.00</w:t>
      </w:r>
      <w:r>
        <w:rPr>
          <w:rFonts w:ascii="Times New Roman" w:hAnsi="Times New Roman" w:cs="Times New Roman"/>
          <w:sz w:val="24"/>
          <w:szCs w:val="24"/>
        </w:rPr>
        <w:t xml:space="preserve"> </w:t>
      </w:r>
      <w:r w:rsidRPr="00505581">
        <w:rPr>
          <w:rFonts w:ascii="Times New Roman" w:hAnsi="Times New Roman" w:cs="Times New Roman"/>
          <w:sz w:val="24"/>
          <w:szCs w:val="24"/>
        </w:rPr>
        <w:t>depending on the category of</w:t>
      </w:r>
      <w:r>
        <w:rPr>
          <w:rFonts w:ascii="Times New Roman" w:hAnsi="Times New Roman" w:cs="Times New Roman"/>
          <w:sz w:val="24"/>
          <w:szCs w:val="24"/>
        </w:rPr>
        <w:t xml:space="preserve"> </w:t>
      </w:r>
      <w:r w:rsidRPr="00505581">
        <w:rPr>
          <w:rFonts w:ascii="Times New Roman" w:hAnsi="Times New Roman" w:cs="Times New Roman"/>
          <w:sz w:val="24"/>
          <w:szCs w:val="24"/>
        </w:rPr>
        <w:t>license being applied for. On the</w:t>
      </w:r>
      <w:r>
        <w:rPr>
          <w:rFonts w:ascii="Times New Roman" w:hAnsi="Times New Roman" w:cs="Times New Roman"/>
          <w:sz w:val="24"/>
          <w:szCs w:val="24"/>
        </w:rPr>
        <w:t xml:space="preserve"> </w:t>
      </w:r>
      <w:r w:rsidRPr="00505581">
        <w:rPr>
          <w:rFonts w:ascii="Times New Roman" w:hAnsi="Times New Roman" w:cs="Times New Roman"/>
          <w:sz w:val="24"/>
          <w:szCs w:val="24"/>
        </w:rPr>
        <w:t>contrary, the government pays little</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or nothing to obtain </w:t>
      </w:r>
      <w:r w:rsidR="00D37D1E">
        <w:rPr>
          <w:rFonts w:ascii="Times New Roman" w:hAnsi="Times New Roman" w:cs="Times New Roman"/>
          <w:sz w:val="24"/>
          <w:szCs w:val="24"/>
        </w:rPr>
        <w:t xml:space="preserve">a </w:t>
      </w:r>
      <w:r w:rsidRPr="00505581">
        <w:rPr>
          <w:rFonts w:ascii="Times New Roman" w:hAnsi="Times New Roman" w:cs="Times New Roman"/>
          <w:sz w:val="24"/>
          <w:szCs w:val="24"/>
        </w:rPr>
        <w:t>license to set up</w:t>
      </w:r>
      <w:r>
        <w:rPr>
          <w:rFonts w:ascii="Times New Roman" w:hAnsi="Times New Roman" w:cs="Times New Roman"/>
          <w:sz w:val="24"/>
          <w:szCs w:val="24"/>
        </w:rPr>
        <w:t xml:space="preserve"> </w:t>
      </w:r>
      <w:r w:rsidRPr="00505581">
        <w:rPr>
          <w:rFonts w:ascii="Times New Roman" w:hAnsi="Times New Roman" w:cs="Times New Roman"/>
          <w:sz w:val="24"/>
          <w:szCs w:val="24"/>
        </w:rPr>
        <w:t>its station. While individuals</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pay through their noses to get </w:t>
      </w:r>
      <w:r w:rsidR="00D37D1E">
        <w:rPr>
          <w:rFonts w:ascii="Times New Roman" w:hAnsi="Times New Roman" w:cs="Times New Roman"/>
          <w:sz w:val="24"/>
          <w:szCs w:val="24"/>
        </w:rPr>
        <w:t xml:space="preserve">the </w:t>
      </w:r>
      <w:r w:rsidRPr="00505581">
        <w:rPr>
          <w:rFonts w:ascii="Times New Roman" w:hAnsi="Times New Roman" w:cs="Times New Roman"/>
          <w:sz w:val="24"/>
          <w:szCs w:val="24"/>
        </w:rPr>
        <w:t>license in Nigeria, the situation is</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different in </w:t>
      </w:r>
      <w:proofErr w:type="spellStart"/>
      <w:r w:rsidR="00D37D1E">
        <w:rPr>
          <w:rFonts w:ascii="Times New Roman" w:hAnsi="Times New Roman" w:cs="Times New Roman"/>
          <w:sz w:val="24"/>
          <w:szCs w:val="24"/>
        </w:rPr>
        <w:t>neighbouring</w:t>
      </w:r>
      <w:proofErr w:type="spellEnd"/>
      <w:r w:rsidRPr="00505581">
        <w:rPr>
          <w:rFonts w:ascii="Times New Roman" w:hAnsi="Times New Roman" w:cs="Times New Roman"/>
          <w:sz w:val="24"/>
          <w:szCs w:val="24"/>
        </w:rPr>
        <w:t xml:space="preserve"> West</w:t>
      </w:r>
      <w:r>
        <w:rPr>
          <w:rFonts w:ascii="Times New Roman" w:hAnsi="Times New Roman" w:cs="Times New Roman"/>
          <w:sz w:val="24"/>
          <w:szCs w:val="24"/>
        </w:rPr>
        <w:t xml:space="preserve"> </w:t>
      </w:r>
      <w:r w:rsidRPr="00505581">
        <w:rPr>
          <w:rFonts w:ascii="Times New Roman" w:hAnsi="Times New Roman" w:cs="Times New Roman"/>
          <w:sz w:val="24"/>
          <w:szCs w:val="24"/>
        </w:rPr>
        <w:t>African countries</w:t>
      </w:r>
      <w:r>
        <w:rPr>
          <w:rFonts w:ascii="Times New Roman" w:hAnsi="Times New Roman" w:cs="Times New Roman"/>
          <w:sz w:val="24"/>
          <w:szCs w:val="24"/>
        </w:rPr>
        <w:t xml:space="preserve"> (</w:t>
      </w:r>
      <w:proofErr w:type="spellStart"/>
      <w:r>
        <w:rPr>
          <w:rFonts w:ascii="Times New Roman" w:hAnsi="Times New Roman" w:cs="Times New Roman"/>
          <w:sz w:val="24"/>
          <w:szCs w:val="24"/>
        </w:rPr>
        <w:t>Olubunmi</w:t>
      </w:r>
      <w:proofErr w:type="spellEnd"/>
      <w:r>
        <w:rPr>
          <w:rFonts w:ascii="Times New Roman" w:hAnsi="Times New Roman" w:cs="Times New Roman"/>
          <w:sz w:val="24"/>
          <w:szCs w:val="24"/>
        </w:rPr>
        <w:t xml:space="preserve"> &amp; Soji, 2017)</w:t>
      </w:r>
      <w:r w:rsidRPr="00505581">
        <w:rPr>
          <w:rFonts w:ascii="Times New Roman" w:hAnsi="Times New Roman" w:cs="Times New Roman"/>
          <w:sz w:val="24"/>
          <w:szCs w:val="24"/>
        </w:rPr>
        <w:t xml:space="preserve">. </w:t>
      </w:r>
    </w:p>
    <w:p w14:paraId="31AF02F8" w14:textId="4E38AEDE" w:rsidR="00007CF9"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505581">
        <w:rPr>
          <w:rFonts w:ascii="Times New Roman" w:hAnsi="Times New Roman" w:cs="Times New Roman"/>
          <w:sz w:val="24"/>
          <w:szCs w:val="24"/>
        </w:rPr>
        <w:t>For instance, in</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Mali, </w:t>
      </w:r>
      <w:r w:rsidR="00D37D1E">
        <w:rPr>
          <w:rFonts w:ascii="Times New Roman" w:hAnsi="Times New Roman" w:cs="Times New Roman"/>
          <w:sz w:val="24"/>
          <w:szCs w:val="24"/>
        </w:rPr>
        <w:t xml:space="preserve">a </w:t>
      </w:r>
      <w:r w:rsidRPr="00505581">
        <w:rPr>
          <w:rFonts w:ascii="Times New Roman" w:hAnsi="Times New Roman" w:cs="Times New Roman"/>
          <w:sz w:val="24"/>
          <w:szCs w:val="24"/>
        </w:rPr>
        <w:t>radio license for community</w:t>
      </w:r>
      <w:r>
        <w:rPr>
          <w:rFonts w:ascii="Times New Roman" w:hAnsi="Times New Roman" w:cs="Times New Roman"/>
          <w:sz w:val="24"/>
          <w:szCs w:val="24"/>
        </w:rPr>
        <w:t xml:space="preserve"> </w:t>
      </w:r>
      <w:r w:rsidRPr="00505581">
        <w:rPr>
          <w:rFonts w:ascii="Times New Roman" w:hAnsi="Times New Roman" w:cs="Times New Roman"/>
          <w:sz w:val="24"/>
          <w:szCs w:val="24"/>
        </w:rPr>
        <w:t>radio is free provided the applicant</w:t>
      </w:r>
      <w:r>
        <w:rPr>
          <w:rFonts w:ascii="Times New Roman" w:hAnsi="Times New Roman" w:cs="Times New Roman"/>
          <w:sz w:val="24"/>
          <w:szCs w:val="24"/>
        </w:rPr>
        <w:t xml:space="preserve"> </w:t>
      </w:r>
      <w:r w:rsidRPr="00505581">
        <w:rPr>
          <w:rFonts w:ascii="Times New Roman" w:hAnsi="Times New Roman" w:cs="Times New Roman"/>
          <w:sz w:val="24"/>
          <w:szCs w:val="24"/>
        </w:rPr>
        <w:t>is a Malian. In Ghana, a mere $100</w:t>
      </w:r>
      <w:r>
        <w:rPr>
          <w:rFonts w:ascii="Times New Roman" w:hAnsi="Times New Roman" w:cs="Times New Roman"/>
          <w:sz w:val="24"/>
          <w:szCs w:val="24"/>
        </w:rPr>
        <w:t xml:space="preserve"> </w:t>
      </w:r>
      <w:r w:rsidRPr="00505581">
        <w:rPr>
          <w:rFonts w:ascii="Times New Roman" w:hAnsi="Times New Roman" w:cs="Times New Roman"/>
          <w:sz w:val="24"/>
          <w:szCs w:val="24"/>
        </w:rPr>
        <w:t>(one hundred dollars) is charged for</w:t>
      </w:r>
      <w:r>
        <w:rPr>
          <w:rFonts w:ascii="Times New Roman" w:hAnsi="Times New Roman" w:cs="Times New Roman"/>
          <w:sz w:val="24"/>
          <w:szCs w:val="24"/>
        </w:rPr>
        <w:t xml:space="preserve"> </w:t>
      </w:r>
      <w:r w:rsidR="00D37D1E">
        <w:rPr>
          <w:rFonts w:ascii="Times New Roman" w:hAnsi="Times New Roman" w:cs="Times New Roman"/>
          <w:sz w:val="24"/>
          <w:szCs w:val="24"/>
        </w:rPr>
        <w:t xml:space="preserve">an </w:t>
      </w:r>
      <w:r w:rsidRPr="00505581">
        <w:rPr>
          <w:rFonts w:ascii="Times New Roman" w:hAnsi="Times New Roman" w:cs="Times New Roman"/>
          <w:sz w:val="24"/>
          <w:szCs w:val="24"/>
        </w:rPr>
        <w:t>application license while</w:t>
      </w:r>
      <w:r>
        <w:rPr>
          <w:rFonts w:ascii="Times New Roman" w:hAnsi="Times New Roman" w:cs="Times New Roman"/>
          <w:sz w:val="24"/>
          <w:szCs w:val="24"/>
        </w:rPr>
        <w:t xml:space="preserve"> </w:t>
      </w:r>
      <w:r w:rsidR="00D37D1E">
        <w:rPr>
          <w:rFonts w:ascii="Times New Roman" w:hAnsi="Times New Roman" w:cs="Times New Roman"/>
          <w:sz w:val="24"/>
          <w:szCs w:val="24"/>
        </w:rPr>
        <w:t xml:space="preserve">the </w:t>
      </w:r>
      <w:r w:rsidRPr="00505581">
        <w:rPr>
          <w:rFonts w:ascii="Times New Roman" w:hAnsi="Times New Roman" w:cs="Times New Roman"/>
          <w:sz w:val="24"/>
          <w:szCs w:val="24"/>
        </w:rPr>
        <w:t>authorization fee is $2,000 (two</w:t>
      </w:r>
      <w:r>
        <w:rPr>
          <w:rFonts w:ascii="Times New Roman" w:hAnsi="Times New Roman" w:cs="Times New Roman"/>
          <w:sz w:val="24"/>
          <w:szCs w:val="24"/>
        </w:rPr>
        <w:t xml:space="preserve"> </w:t>
      </w:r>
      <w:r w:rsidRPr="00505581">
        <w:rPr>
          <w:rFonts w:ascii="Times New Roman" w:hAnsi="Times New Roman" w:cs="Times New Roman"/>
          <w:sz w:val="24"/>
          <w:szCs w:val="24"/>
        </w:rPr>
        <w:t>thousand dollars)</w:t>
      </w:r>
      <w:r>
        <w:rPr>
          <w:rFonts w:ascii="Times New Roman" w:hAnsi="Times New Roman" w:cs="Times New Roman"/>
          <w:sz w:val="24"/>
          <w:szCs w:val="24"/>
        </w:rPr>
        <w:t xml:space="preserve"> (</w:t>
      </w:r>
      <w:proofErr w:type="spellStart"/>
      <w:r>
        <w:rPr>
          <w:rFonts w:ascii="Times New Roman" w:hAnsi="Times New Roman" w:cs="Times New Roman"/>
          <w:sz w:val="24"/>
          <w:szCs w:val="24"/>
        </w:rPr>
        <w:t>Olubunmi</w:t>
      </w:r>
      <w:proofErr w:type="spellEnd"/>
      <w:r>
        <w:rPr>
          <w:rFonts w:ascii="Times New Roman" w:hAnsi="Times New Roman" w:cs="Times New Roman"/>
          <w:sz w:val="24"/>
          <w:szCs w:val="24"/>
        </w:rPr>
        <w:t xml:space="preserve"> &amp; Soji, 2017)</w:t>
      </w:r>
      <w:r w:rsidRPr="00505581">
        <w:rPr>
          <w:rFonts w:ascii="Times New Roman" w:hAnsi="Times New Roman" w:cs="Times New Roman"/>
          <w:sz w:val="24"/>
          <w:szCs w:val="24"/>
        </w:rPr>
        <w:t>.</w:t>
      </w:r>
      <w:r>
        <w:rPr>
          <w:rFonts w:ascii="Times New Roman" w:hAnsi="Times New Roman" w:cs="Times New Roman"/>
          <w:sz w:val="24"/>
          <w:szCs w:val="24"/>
        </w:rPr>
        <w:t xml:space="preserve"> </w:t>
      </w:r>
      <w:r w:rsidRPr="00505581">
        <w:rPr>
          <w:rFonts w:ascii="Times New Roman" w:hAnsi="Times New Roman" w:cs="Times New Roman"/>
          <w:sz w:val="24"/>
          <w:szCs w:val="24"/>
        </w:rPr>
        <w:t>The NBC seems not prepared yet</w:t>
      </w:r>
      <w:r>
        <w:rPr>
          <w:rFonts w:ascii="Times New Roman" w:hAnsi="Times New Roman" w:cs="Times New Roman"/>
          <w:sz w:val="24"/>
          <w:szCs w:val="24"/>
        </w:rPr>
        <w:t xml:space="preserve"> </w:t>
      </w:r>
      <w:r w:rsidRPr="00505581">
        <w:rPr>
          <w:rFonts w:ascii="Times New Roman" w:hAnsi="Times New Roman" w:cs="Times New Roman"/>
          <w:sz w:val="24"/>
          <w:szCs w:val="24"/>
        </w:rPr>
        <w:t>for the commencement of</w:t>
      </w:r>
      <w:r>
        <w:rPr>
          <w:rFonts w:ascii="Times New Roman" w:hAnsi="Times New Roman" w:cs="Times New Roman"/>
          <w:sz w:val="24"/>
          <w:szCs w:val="24"/>
        </w:rPr>
        <w:t xml:space="preserve"> </w:t>
      </w:r>
      <w:r w:rsidRPr="00505581">
        <w:rPr>
          <w:rFonts w:ascii="Times New Roman" w:hAnsi="Times New Roman" w:cs="Times New Roman"/>
          <w:sz w:val="24"/>
          <w:szCs w:val="24"/>
        </w:rPr>
        <w:t>community radio in Nigeria.</w:t>
      </w:r>
      <w:r>
        <w:rPr>
          <w:rFonts w:ascii="Times New Roman" w:hAnsi="Times New Roman" w:cs="Times New Roman"/>
          <w:sz w:val="24"/>
          <w:szCs w:val="24"/>
        </w:rPr>
        <w:t xml:space="preserve"> </w:t>
      </w:r>
      <w:r w:rsidR="00D37D1E">
        <w:rPr>
          <w:rFonts w:ascii="Times New Roman" w:hAnsi="Times New Roman" w:cs="Times New Roman"/>
          <w:sz w:val="24"/>
          <w:szCs w:val="24"/>
        </w:rPr>
        <w:t>The investigation</w:t>
      </w:r>
      <w:r w:rsidRPr="00505581">
        <w:rPr>
          <w:rFonts w:ascii="Times New Roman" w:hAnsi="Times New Roman" w:cs="Times New Roman"/>
          <w:sz w:val="24"/>
          <w:szCs w:val="24"/>
        </w:rPr>
        <w:t xml:space="preserve"> has shown the officials</w:t>
      </w:r>
      <w:r>
        <w:rPr>
          <w:rFonts w:ascii="Times New Roman" w:hAnsi="Times New Roman" w:cs="Times New Roman"/>
          <w:sz w:val="24"/>
          <w:szCs w:val="24"/>
        </w:rPr>
        <w:t xml:space="preserve"> </w:t>
      </w:r>
      <w:r w:rsidRPr="00505581">
        <w:rPr>
          <w:rFonts w:ascii="Times New Roman" w:hAnsi="Times New Roman" w:cs="Times New Roman"/>
          <w:sz w:val="24"/>
          <w:szCs w:val="24"/>
        </w:rPr>
        <w:t>lack experience and training in the</w:t>
      </w:r>
      <w:r>
        <w:rPr>
          <w:rFonts w:ascii="Times New Roman" w:hAnsi="Times New Roman" w:cs="Times New Roman"/>
          <w:sz w:val="24"/>
          <w:szCs w:val="24"/>
        </w:rPr>
        <w:t xml:space="preserve"> </w:t>
      </w:r>
      <w:r w:rsidRPr="00505581">
        <w:rPr>
          <w:rFonts w:ascii="Times New Roman" w:hAnsi="Times New Roman" w:cs="Times New Roman"/>
          <w:sz w:val="24"/>
          <w:szCs w:val="24"/>
        </w:rPr>
        <w:t>operation and regulation of</w:t>
      </w:r>
      <w:r>
        <w:rPr>
          <w:rFonts w:ascii="Times New Roman" w:hAnsi="Times New Roman" w:cs="Times New Roman"/>
          <w:sz w:val="24"/>
          <w:szCs w:val="24"/>
        </w:rPr>
        <w:t xml:space="preserve"> </w:t>
      </w:r>
      <w:r w:rsidRPr="00505581">
        <w:rPr>
          <w:rFonts w:ascii="Times New Roman" w:hAnsi="Times New Roman" w:cs="Times New Roman"/>
          <w:sz w:val="24"/>
          <w:szCs w:val="24"/>
        </w:rPr>
        <w:t>community radio. NBC is right</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now </w:t>
      </w:r>
      <w:r w:rsidR="00D37D1E">
        <w:rPr>
          <w:rFonts w:ascii="Times New Roman" w:hAnsi="Times New Roman" w:cs="Times New Roman"/>
          <w:sz w:val="24"/>
          <w:szCs w:val="24"/>
        </w:rPr>
        <w:t>preoccupied</w:t>
      </w:r>
      <w:r w:rsidRPr="00505581">
        <w:rPr>
          <w:rFonts w:ascii="Times New Roman" w:hAnsi="Times New Roman" w:cs="Times New Roman"/>
          <w:sz w:val="24"/>
          <w:szCs w:val="24"/>
        </w:rPr>
        <w:t xml:space="preserve"> with the</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transition from </w:t>
      </w:r>
      <w:r w:rsidR="00D37D1E">
        <w:rPr>
          <w:rFonts w:ascii="Times New Roman" w:hAnsi="Times New Roman" w:cs="Times New Roman"/>
          <w:sz w:val="24"/>
          <w:szCs w:val="24"/>
        </w:rPr>
        <w:t>analogue</w:t>
      </w:r>
      <w:r w:rsidRPr="00505581">
        <w:rPr>
          <w:rFonts w:ascii="Times New Roman" w:hAnsi="Times New Roman" w:cs="Times New Roman"/>
          <w:sz w:val="24"/>
          <w:szCs w:val="24"/>
        </w:rPr>
        <w:t xml:space="preserve"> to digital</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broadcasting. This was a </w:t>
      </w:r>
      <w:r w:rsidR="00D37D1E">
        <w:rPr>
          <w:rFonts w:ascii="Times New Roman" w:hAnsi="Times New Roman" w:cs="Times New Roman"/>
          <w:sz w:val="24"/>
          <w:szCs w:val="24"/>
        </w:rPr>
        <w:t>fallout</w:t>
      </w:r>
      <w:r w:rsidRPr="00505581">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505581">
        <w:rPr>
          <w:rFonts w:ascii="Times New Roman" w:hAnsi="Times New Roman" w:cs="Times New Roman"/>
          <w:sz w:val="24"/>
          <w:szCs w:val="24"/>
        </w:rPr>
        <w:t>its failed, self-imposed deadline of</w:t>
      </w:r>
      <w:r>
        <w:rPr>
          <w:rFonts w:ascii="Times New Roman" w:hAnsi="Times New Roman" w:cs="Times New Roman"/>
          <w:sz w:val="24"/>
          <w:szCs w:val="24"/>
        </w:rPr>
        <w:t xml:space="preserve"> </w:t>
      </w:r>
      <w:r w:rsidRPr="00505581">
        <w:rPr>
          <w:rFonts w:ascii="Times New Roman" w:hAnsi="Times New Roman" w:cs="Times New Roman"/>
          <w:sz w:val="24"/>
          <w:szCs w:val="24"/>
        </w:rPr>
        <w:t>2012 for the accomplishment of</w:t>
      </w:r>
      <w:r>
        <w:rPr>
          <w:rFonts w:ascii="Times New Roman" w:hAnsi="Times New Roman" w:cs="Times New Roman"/>
          <w:sz w:val="24"/>
          <w:szCs w:val="24"/>
        </w:rPr>
        <w:t xml:space="preserve"> </w:t>
      </w:r>
      <w:r w:rsidRPr="00505581">
        <w:rPr>
          <w:rFonts w:ascii="Times New Roman" w:hAnsi="Times New Roman" w:cs="Times New Roman"/>
          <w:sz w:val="24"/>
          <w:szCs w:val="24"/>
        </w:rPr>
        <w:t>same as against the 2015 deadline</w:t>
      </w:r>
      <w:r>
        <w:rPr>
          <w:rFonts w:ascii="Times New Roman" w:hAnsi="Times New Roman" w:cs="Times New Roman"/>
          <w:sz w:val="24"/>
          <w:szCs w:val="24"/>
        </w:rPr>
        <w:t xml:space="preserve"> </w:t>
      </w:r>
      <w:r w:rsidRPr="00505581">
        <w:rPr>
          <w:rFonts w:ascii="Times New Roman" w:hAnsi="Times New Roman" w:cs="Times New Roman"/>
          <w:sz w:val="24"/>
          <w:szCs w:val="24"/>
        </w:rPr>
        <w:t>set by the International Telecommunication</w:t>
      </w:r>
      <w:r>
        <w:rPr>
          <w:rFonts w:ascii="Times New Roman" w:hAnsi="Times New Roman" w:cs="Times New Roman"/>
          <w:sz w:val="24"/>
          <w:szCs w:val="24"/>
        </w:rPr>
        <w:t xml:space="preserve"> </w:t>
      </w:r>
      <w:r w:rsidRPr="00505581">
        <w:rPr>
          <w:rFonts w:ascii="Times New Roman" w:hAnsi="Times New Roman" w:cs="Times New Roman"/>
          <w:sz w:val="24"/>
          <w:szCs w:val="24"/>
        </w:rPr>
        <w:t>Union (ITU)</w:t>
      </w:r>
      <w:r>
        <w:rPr>
          <w:rFonts w:ascii="Times New Roman" w:hAnsi="Times New Roman" w:cs="Times New Roman"/>
          <w:sz w:val="24"/>
          <w:szCs w:val="24"/>
        </w:rPr>
        <w:t xml:space="preserve"> (</w:t>
      </w:r>
      <w:proofErr w:type="spellStart"/>
      <w:r>
        <w:rPr>
          <w:rFonts w:ascii="Times New Roman" w:hAnsi="Times New Roman" w:cs="Times New Roman"/>
          <w:sz w:val="24"/>
          <w:szCs w:val="24"/>
        </w:rPr>
        <w:t>Olubunmi</w:t>
      </w:r>
      <w:proofErr w:type="spellEnd"/>
      <w:r>
        <w:rPr>
          <w:rFonts w:ascii="Times New Roman" w:hAnsi="Times New Roman" w:cs="Times New Roman"/>
          <w:sz w:val="24"/>
          <w:szCs w:val="24"/>
        </w:rPr>
        <w:t xml:space="preserve"> &amp; Soji, 2017)</w:t>
      </w:r>
      <w:r w:rsidRPr="00505581">
        <w:rPr>
          <w:rFonts w:ascii="Times New Roman" w:hAnsi="Times New Roman" w:cs="Times New Roman"/>
          <w:sz w:val="24"/>
          <w:szCs w:val="24"/>
        </w:rPr>
        <w:t>.</w:t>
      </w:r>
      <w:r>
        <w:rPr>
          <w:rFonts w:ascii="Times New Roman" w:hAnsi="Times New Roman" w:cs="Times New Roman"/>
          <w:sz w:val="24"/>
          <w:szCs w:val="24"/>
        </w:rPr>
        <w:t xml:space="preserve"> </w:t>
      </w:r>
    </w:p>
    <w:p w14:paraId="2211B3BF" w14:textId="1EA0C35B" w:rsidR="00007CF9"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505581">
        <w:rPr>
          <w:rFonts w:ascii="Times New Roman" w:hAnsi="Times New Roman" w:cs="Times New Roman"/>
          <w:sz w:val="24"/>
          <w:szCs w:val="24"/>
        </w:rPr>
        <w:t>A</w:t>
      </w:r>
      <w:r>
        <w:rPr>
          <w:rFonts w:ascii="Times New Roman" w:hAnsi="Times New Roman" w:cs="Times New Roman"/>
          <w:sz w:val="24"/>
          <w:szCs w:val="24"/>
        </w:rPr>
        <w:t xml:space="preserve"> </w:t>
      </w:r>
      <w:r w:rsidRPr="00505581">
        <w:rPr>
          <w:rFonts w:ascii="Times New Roman" w:hAnsi="Times New Roman" w:cs="Times New Roman"/>
          <w:sz w:val="24"/>
          <w:szCs w:val="24"/>
        </w:rPr>
        <w:t>digital broadcasting demonstration</w:t>
      </w:r>
      <w:r>
        <w:rPr>
          <w:rFonts w:ascii="Times New Roman" w:hAnsi="Times New Roman" w:cs="Times New Roman"/>
          <w:sz w:val="24"/>
          <w:szCs w:val="24"/>
        </w:rPr>
        <w:t xml:space="preserve"> </w:t>
      </w:r>
      <w:r w:rsidRPr="00505581">
        <w:rPr>
          <w:rFonts w:ascii="Times New Roman" w:hAnsi="Times New Roman" w:cs="Times New Roman"/>
          <w:sz w:val="24"/>
          <w:szCs w:val="24"/>
        </w:rPr>
        <w:t>was carried out in Jos in 2016. Since</w:t>
      </w:r>
      <w:r>
        <w:rPr>
          <w:rFonts w:ascii="Times New Roman" w:hAnsi="Times New Roman" w:cs="Times New Roman"/>
          <w:sz w:val="24"/>
          <w:szCs w:val="24"/>
        </w:rPr>
        <w:t xml:space="preserve"> </w:t>
      </w:r>
      <w:r w:rsidRPr="00505581">
        <w:rPr>
          <w:rFonts w:ascii="Times New Roman" w:hAnsi="Times New Roman" w:cs="Times New Roman"/>
          <w:sz w:val="24"/>
          <w:szCs w:val="24"/>
        </w:rPr>
        <w:t>then, not much has taken place.</w:t>
      </w:r>
      <w:r>
        <w:rPr>
          <w:rFonts w:ascii="Times New Roman" w:hAnsi="Times New Roman" w:cs="Times New Roman"/>
          <w:sz w:val="24"/>
          <w:szCs w:val="24"/>
        </w:rPr>
        <w:t xml:space="preserve"> </w:t>
      </w:r>
      <w:r w:rsidRPr="00505581">
        <w:rPr>
          <w:rFonts w:ascii="Times New Roman" w:hAnsi="Times New Roman" w:cs="Times New Roman"/>
          <w:sz w:val="24"/>
          <w:szCs w:val="24"/>
        </w:rPr>
        <w:t>Some observers opine that</w:t>
      </w:r>
      <w:r>
        <w:rPr>
          <w:rFonts w:ascii="Times New Roman" w:hAnsi="Times New Roman" w:cs="Times New Roman"/>
          <w:sz w:val="24"/>
          <w:szCs w:val="24"/>
        </w:rPr>
        <w:t xml:space="preserve"> </w:t>
      </w:r>
      <w:r w:rsidRPr="00505581">
        <w:rPr>
          <w:rFonts w:ascii="Times New Roman" w:hAnsi="Times New Roman" w:cs="Times New Roman"/>
          <w:sz w:val="24"/>
          <w:szCs w:val="24"/>
        </w:rPr>
        <w:t>community radio enthusiasts will</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not have their </w:t>
      </w:r>
      <w:r w:rsidR="00D37D1E">
        <w:rPr>
          <w:rFonts w:ascii="Times New Roman" w:hAnsi="Times New Roman" w:cs="Times New Roman"/>
          <w:sz w:val="24"/>
          <w:szCs w:val="24"/>
        </w:rPr>
        <w:t>dreams</w:t>
      </w:r>
      <w:r w:rsidRPr="00505581">
        <w:rPr>
          <w:rFonts w:ascii="Times New Roman" w:hAnsi="Times New Roman" w:cs="Times New Roman"/>
          <w:sz w:val="24"/>
          <w:szCs w:val="24"/>
        </w:rPr>
        <w:t xml:space="preserve"> realized until</w:t>
      </w:r>
      <w:r>
        <w:rPr>
          <w:rFonts w:ascii="Times New Roman" w:hAnsi="Times New Roman" w:cs="Times New Roman"/>
          <w:sz w:val="24"/>
          <w:szCs w:val="24"/>
        </w:rPr>
        <w:t xml:space="preserve"> </w:t>
      </w:r>
      <w:r w:rsidRPr="00505581">
        <w:rPr>
          <w:rFonts w:ascii="Times New Roman" w:hAnsi="Times New Roman" w:cs="Times New Roman"/>
          <w:sz w:val="24"/>
          <w:szCs w:val="24"/>
        </w:rPr>
        <w:t>the digital transition process ends.</w:t>
      </w:r>
      <w:r>
        <w:rPr>
          <w:rFonts w:ascii="Times New Roman" w:hAnsi="Times New Roman" w:cs="Times New Roman"/>
          <w:sz w:val="24"/>
          <w:szCs w:val="24"/>
        </w:rPr>
        <w:t xml:space="preserve"> </w:t>
      </w:r>
      <w:r w:rsidRPr="00505581">
        <w:rPr>
          <w:rFonts w:ascii="Times New Roman" w:hAnsi="Times New Roman" w:cs="Times New Roman"/>
          <w:sz w:val="24"/>
          <w:szCs w:val="24"/>
        </w:rPr>
        <w:t>Frequent changes in the political</w:t>
      </w:r>
      <w:r>
        <w:rPr>
          <w:rFonts w:ascii="Times New Roman" w:hAnsi="Times New Roman" w:cs="Times New Roman"/>
          <w:sz w:val="24"/>
          <w:szCs w:val="24"/>
        </w:rPr>
        <w:t xml:space="preserve"> </w:t>
      </w:r>
      <w:r w:rsidRPr="00505581">
        <w:rPr>
          <w:rFonts w:ascii="Times New Roman" w:hAnsi="Times New Roman" w:cs="Times New Roman"/>
          <w:sz w:val="24"/>
          <w:szCs w:val="24"/>
        </w:rPr>
        <w:t>leadership at the information</w:t>
      </w:r>
      <w:r>
        <w:rPr>
          <w:rFonts w:ascii="Times New Roman" w:hAnsi="Times New Roman" w:cs="Times New Roman"/>
          <w:sz w:val="24"/>
          <w:szCs w:val="24"/>
        </w:rPr>
        <w:t xml:space="preserve"> </w:t>
      </w:r>
      <w:r w:rsidRPr="00505581">
        <w:rPr>
          <w:rFonts w:ascii="Times New Roman" w:hAnsi="Times New Roman" w:cs="Times New Roman"/>
          <w:sz w:val="24"/>
          <w:szCs w:val="24"/>
        </w:rPr>
        <w:t>ministry constitute a minus for</w:t>
      </w:r>
      <w:r>
        <w:rPr>
          <w:rFonts w:ascii="Times New Roman" w:hAnsi="Times New Roman" w:cs="Times New Roman"/>
          <w:sz w:val="24"/>
          <w:szCs w:val="24"/>
        </w:rPr>
        <w:t xml:space="preserve"> </w:t>
      </w:r>
      <w:r w:rsidRPr="00505581">
        <w:rPr>
          <w:rFonts w:ascii="Times New Roman" w:hAnsi="Times New Roman" w:cs="Times New Roman"/>
          <w:sz w:val="24"/>
          <w:szCs w:val="24"/>
        </w:rPr>
        <w:t>community radio. The careless</w:t>
      </w:r>
      <w:r>
        <w:rPr>
          <w:rFonts w:ascii="Times New Roman" w:hAnsi="Times New Roman" w:cs="Times New Roman"/>
          <w:sz w:val="24"/>
          <w:szCs w:val="24"/>
        </w:rPr>
        <w:t xml:space="preserve"> </w:t>
      </w:r>
      <w:r w:rsidRPr="00505581">
        <w:rPr>
          <w:rFonts w:ascii="Times New Roman" w:hAnsi="Times New Roman" w:cs="Times New Roman"/>
          <w:sz w:val="24"/>
          <w:szCs w:val="24"/>
        </w:rPr>
        <w:t>replacement of top government</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officials and </w:t>
      </w:r>
      <w:r w:rsidR="00D37D1E">
        <w:rPr>
          <w:rFonts w:ascii="Times New Roman" w:hAnsi="Times New Roman" w:cs="Times New Roman"/>
          <w:sz w:val="24"/>
          <w:szCs w:val="24"/>
        </w:rPr>
        <w:t>decision-makers</w:t>
      </w:r>
      <w:r w:rsidRPr="00505581">
        <w:rPr>
          <w:rFonts w:ascii="Times New Roman" w:hAnsi="Times New Roman" w:cs="Times New Roman"/>
          <w:sz w:val="24"/>
          <w:szCs w:val="24"/>
        </w:rPr>
        <w:t xml:space="preserve"> has</w:t>
      </w:r>
      <w:r>
        <w:rPr>
          <w:rFonts w:ascii="Times New Roman" w:hAnsi="Times New Roman" w:cs="Times New Roman"/>
          <w:sz w:val="24"/>
          <w:szCs w:val="24"/>
        </w:rPr>
        <w:t xml:space="preserve"> </w:t>
      </w:r>
      <w:r w:rsidRPr="00505581">
        <w:rPr>
          <w:rFonts w:ascii="Times New Roman" w:hAnsi="Times New Roman" w:cs="Times New Roman"/>
          <w:sz w:val="24"/>
          <w:szCs w:val="24"/>
        </w:rPr>
        <w:t>negatively affected the policy thrust</w:t>
      </w:r>
      <w:r>
        <w:rPr>
          <w:rFonts w:ascii="Times New Roman" w:hAnsi="Times New Roman" w:cs="Times New Roman"/>
          <w:sz w:val="24"/>
          <w:szCs w:val="24"/>
        </w:rPr>
        <w:t xml:space="preserve"> </w:t>
      </w:r>
      <w:r w:rsidRPr="00505581">
        <w:rPr>
          <w:rFonts w:ascii="Times New Roman" w:hAnsi="Times New Roman" w:cs="Times New Roman"/>
          <w:sz w:val="24"/>
          <w:szCs w:val="24"/>
        </w:rPr>
        <w:t>of the government on community</w:t>
      </w:r>
      <w:r>
        <w:rPr>
          <w:rFonts w:ascii="Times New Roman" w:hAnsi="Times New Roman" w:cs="Times New Roman"/>
          <w:sz w:val="24"/>
          <w:szCs w:val="24"/>
        </w:rPr>
        <w:t xml:space="preserve"> </w:t>
      </w:r>
      <w:r w:rsidRPr="00505581">
        <w:rPr>
          <w:rFonts w:ascii="Times New Roman" w:hAnsi="Times New Roman" w:cs="Times New Roman"/>
          <w:sz w:val="24"/>
          <w:szCs w:val="24"/>
        </w:rPr>
        <w:t xml:space="preserve">radio. Concomitant to this </w:t>
      </w:r>
      <w:r w:rsidR="00D37D1E">
        <w:rPr>
          <w:rFonts w:ascii="Times New Roman" w:hAnsi="Times New Roman" w:cs="Times New Roman"/>
          <w:sz w:val="24"/>
          <w:szCs w:val="24"/>
        </w:rPr>
        <w:t>is</w:t>
      </w:r>
      <w:r>
        <w:rPr>
          <w:rFonts w:ascii="Times New Roman" w:hAnsi="Times New Roman" w:cs="Times New Roman"/>
          <w:sz w:val="24"/>
          <w:szCs w:val="24"/>
        </w:rPr>
        <w:t xml:space="preserve"> </w:t>
      </w:r>
      <w:r w:rsidRPr="00505581">
        <w:rPr>
          <w:rFonts w:ascii="Times New Roman" w:hAnsi="Times New Roman" w:cs="Times New Roman"/>
          <w:sz w:val="24"/>
          <w:szCs w:val="24"/>
        </w:rPr>
        <w:t>bureaucratic bottlenecks in</w:t>
      </w:r>
      <w:r>
        <w:rPr>
          <w:rFonts w:ascii="Times New Roman" w:hAnsi="Times New Roman" w:cs="Times New Roman"/>
          <w:sz w:val="24"/>
          <w:szCs w:val="24"/>
        </w:rPr>
        <w:t xml:space="preserve"> </w:t>
      </w:r>
      <w:r w:rsidRPr="00505581">
        <w:rPr>
          <w:rFonts w:ascii="Times New Roman" w:hAnsi="Times New Roman" w:cs="Times New Roman"/>
          <w:sz w:val="24"/>
          <w:szCs w:val="24"/>
        </w:rPr>
        <w:t>governance and annoying red tape</w:t>
      </w:r>
      <w:r>
        <w:rPr>
          <w:rFonts w:ascii="Times New Roman" w:hAnsi="Times New Roman" w:cs="Times New Roman"/>
          <w:sz w:val="24"/>
          <w:szCs w:val="24"/>
        </w:rPr>
        <w:t xml:space="preserve"> (</w:t>
      </w:r>
      <w:proofErr w:type="spellStart"/>
      <w:r>
        <w:rPr>
          <w:rFonts w:ascii="Times New Roman" w:hAnsi="Times New Roman" w:cs="Times New Roman"/>
          <w:sz w:val="24"/>
          <w:szCs w:val="24"/>
        </w:rPr>
        <w:t>Olubunmi</w:t>
      </w:r>
      <w:proofErr w:type="spellEnd"/>
      <w:r>
        <w:rPr>
          <w:rFonts w:ascii="Times New Roman" w:hAnsi="Times New Roman" w:cs="Times New Roman"/>
          <w:sz w:val="24"/>
          <w:szCs w:val="24"/>
        </w:rPr>
        <w:t xml:space="preserve"> &amp; Soji, 2017)</w:t>
      </w:r>
      <w:r w:rsidRPr="00505581">
        <w:rPr>
          <w:rFonts w:ascii="Times New Roman" w:hAnsi="Times New Roman" w:cs="Times New Roman"/>
          <w:sz w:val="24"/>
          <w:szCs w:val="24"/>
        </w:rPr>
        <w:t>.</w:t>
      </w:r>
    </w:p>
    <w:p w14:paraId="67A109C9" w14:textId="77777777" w:rsidR="009B6D49" w:rsidRPr="00F0031C" w:rsidRDefault="009B6D49" w:rsidP="009B6D49">
      <w:pPr>
        <w:autoSpaceDE w:val="0"/>
        <w:autoSpaceDN w:val="0"/>
        <w:adjustRightInd w:val="0"/>
        <w:spacing w:after="0" w:line="480" w:lineRule="auto"/>
        <w:jc w:val="both"/>
        <w:rPr>
          <w:rFonts w:ascii="Times New Roman" w:hAnsi="Times New Roman" w:cs="Times New Roman"/>
          <w:b/>
          <w:bCs/>
          <w:sz w:val="24"/>
          <w:szCs w:val="24"/>
        </w:rPr>
      </w:pPr>
      <w:r w:rsidRPr="00F0031C">
        <w:rPr>
          <w:rFonts w:ascii="Times New Roman" w:hAnsi="Times New Roman" w:cs="Times New Roman"/>
          <w:b/>
          <w:bCs/>
          <w:sz w:val="24"/>
          <w:szCs w:val="24"/>
        </w:rPr>
        <w:lastRenderedPageBreak/>
        <w:t>The Role of Community Radio in</w:t>
      </w:r>
      <w:r>
        <w:rPr>
          <w:rFonts w:ascii="Times New Roman" w:hAnsi="Times New Roman" w:cs="Times New Roman"/>
          <w:b/>
          <w:bCs/>
          <w:sz w:val="24"/>
          <w:szCs w:val="24"/>
        </w:rPr>
        <w:t xml:space="preserve"> </w:t>
      </w:r>
      <w:r w:rsidRPr="00F0031C">
        <w:rPr>
          <w:rFonts w:ascii="Times New Roman" w:hAnsi="Times New Roman" w:cs="Times New Roman"/>
          <w:b/>
          <w:bCs/>
          <w:sz w:val="24"/>
          <w:szCs w:val="24"/>
        </w:rPr>
        <w:t>Nigeria’s Development</w:t>
      </w:r>
    </w:p>
    <w:p w14:paraId="2801505E" w14:textId="77777777" w:rsidR="009B6D49" w:rsidRPr="00F0031C" w:rsidRDefault="009B6D49" w:rsidP="009B6D49">
      <w:pPr>
        <w:autoSpaceDE w:val="0"/>
        <w:autoSpaceDN w:val="0"/>
        <w:adjustRightInd w:val="0"/>
        <w:spacing w:after="0" w:line="480" w:lineRule="auto"/>
        <w:ind w:firstLine="720"/>
        <w:jc w:val="both"/>
        <w:rPr>
          <w:rFonts w:ascii="Times New Roman" w:hAnsi="Times New Roman" w:cs="Times New Roman"/>
          <w:sz w:val="24"/>
          <w:szCs w:val="24"/>
        </w:rPr>
      </w:pPr>
      <w:r w:rsidRPr="00F0031C">
        <w:rPr>
          <w:rFonts w:ascii="Times New Roman" w:hAnsi="Times New Roman" w:cs="Times New Roman"/>
          <w:sz w:val="24"/>
          <w:szCs w:val="24"/>
        </w:rPr>
        <w:t>Radio is the most accessible of all</w:t>
      </w:r>
      <w:r>
        <w:rPr>
          <w:rFonts w:ascii="Times New Roman" w:hAnsi="Times New Roman" w:cs="Times New Roman"/>
          <w:sz w:val="24"/>
          <w:szCs w:val="24"/>
        </w:rPr>
        <w:t xml:space="preserve"> </w:t>
      </w:r>
      <w:r w:rsidRPr="00F0031C">
        <w:rPr>
          <w:rFonts w:ascii="Times New Roman" w:hAnsi="Times New Roman" w:cs="Times New Roman"/>
          <w:sz w:val="24"/>
          <w:szCs w:val="24"/>
        </w:rPr>
        <w:t>the mass media types in Nigeria.</w:t>
      </w:r>
      <w:r>
        <w:rPr>
          <w:rFonts w:ascii="Times New Roman" w:hAnsi="Times New Roman" w:cs="Times New Roman"/>
          <w:sz w:val="24"/>
          <w:szCs w:val="24"/>
        </w:rPr>
        <w:t xml:space="preserve"> </w:t>
      </w:r>
      <w:r w:rsidRPr="00F0031C">
        <w:rPr>
          <w:rFonts w:ascii="Times New Roman" w:hAnsi="Times New Roman" w:cs="Times New Roman"/>
          <w:sz w:val="24"/>
          <w:szCs w:val="24"/>
        </w:rPr>
        <w:t>For instance, Pate (2006)</w:t>
      </w:r>
      <w:r>
        <w:rPr>
          <w:rFonts w:ascii="Times New Roman" w:hAnsi="Times New Roman" w:cs="Times New Roman"/>
          <w:sz w:val="24"/>
          <w:szCs w:val="24"/>
        </w:rPr>
        <w:t xml:space="preserve"> </w:t>
      </w:r>
      <w:r w:rsidRPr="00F0031C">
        <w:rPr>
          <w:rFonts w:ascii="Times New Roman" w:hAnsi="Times New Roman" w:cs="Times New Roman"/>
          <w:sz w:val="24"/>
          <w:szCs w:val="24"/>
        </w:rPr>
        <w:t>describes radio as the most</w:t>
      </w:r>
      <w:r>
        <w:rPr>
          <w:rFonts w:ascii="Times New Roman" w:hAnsi="Times New Roman" w:cs="Times New Roman"/>
          <w:sz w:val="24"/>
          <w:szCs w:val="24"/>
        </w:rPr>
        <w:t xml:space="preserve"> </w:t>
      </w:r>
      <w:r w:rsidRPr="00F0031C">
        <w:rPr>
          <w:rFonts w:ascii="Times New Roman" w:hAnsi="Times New Roman" w:cs="Times New Roman"/>
          <w:sz w:val="24"/>
          <w:szCs w:val="24"/>
        </w:rPr>
        <w:t>patronized means of mass</w:t>
      </w:r>
      <w:r>
        <w:rPr>
          <w:rFonts w:ascii="Times New Roman" w:hAnsi="Times New Roman" w:cs="Times New Roman"/>
          <w:sz w:val="24"/>
          <w:szCs w:val="24"/>
        </w:rPr>
        <w:t xml:space="preserve"> </w:t>
      </w:r>
      <w:r w:rsidRPr="00F0031C">
        <w:rPr>
          <w:rFonts w:ascii="Times New Roman" w:hAnsi="Times New Roman" w:cs="Times New Roman"/>
          <w:sz w:val="24"/>
          <w:szCs w:val="24"/>
        </w:rPr>
        <w:t>communication in Nigeria.</w:t>
      </w:r>
      <w:r>
        <w:rPr>
          <w:rFonts w:ascii="Times New Roman" w:hAnsi="Times New Roman" w:cs="Times New Roman"/>
          <w:sz w:val="24"/>
          <w:szCs w:val="24"/>
        </w:rPr>
        <w:t xml:space="preserve"> </w:t>
      </w:r>
      <w:r w:rsidRPr="00F0031C">
        <w:rPr>
          <w:rFonts w:ascii="Times New Roman" w:hAnsi="Times New Roman" w:cs="Times New Roman"/>
          <w:sz w:val="24"/>
          <w:szCs w:val="24"/>
        </w:rPr>
        <w:t>Quoting the 1999 National</w:t>
      </w:r>
      <w:r>
        <w:rPr>
          <w:rFonts w:ascii="Times New Roman" w:hAnsi="Times New Roman" w:cs="Times New Roman"/>
          <w:sz w:val="24"/>
          <w:szCs w:val="24"/>
        </w:rPr>
        <w:t xml:space="preserve"> </w:t>
      </w:r>
      <w:r w:rsidRPr="00F0031C">
        <w:rPr>
          <w:rFonts w:ascii="Times New Roman" w:hAnsi="Times New Roman" w:cs="Times New Roman"/>
          <w:sz w:val="24"/>
          <w:szCs w:val="24"/>
        </w:rPr>
        <w:t>Demographic and Health Survey,</w:t>
      </w:r>
      <w:r>
        <w:rPr>
          <w:rFonts w:ascii="Times New Roman" w:hAnsi="Times New Roman" w:cs="Times New Roman"/>
          <w:sz w:val="24"/>
          <w:szCs w:val="24"/>
        </w:rPr>
        <w:t xml:space="preserve"> </w:t>
      </w:r>
      <w:r w:rsidRPr="00F0031C">
        <w:rPr>
          <w:rFonts w:ascii="Times New Roman" w:hAnsi="Times New Roman" w:cs="Times New Roman"/>
          <w:sz w:val="24"/>
          <w:szCs w:val="24"/>
        </w:rPr>
        <w:t>Pate remarks that 62 per cent of</w:t>
      </w:r>
      <w:r>
        <w:rPr>
          <w:rFonts w:ascii="Times New Roman" w:hAnsi="Times New Roman" w:cs="Times New Roman"/>
          <w:sz w:val="24"/>
          <w:szCs w:val="24"/>
        </w:rPr>
        <w:t xml:space="preserve"> </w:t>
      </w:r>
      <w:r w:rsidRPr="00F0031C">
        <w:rPr>
          <w:rFonts w:ascii="Times New Roman" w:hAnsi="Times New Roman" w:cs="Times New Roman"/>
          <w:sz w:val="24"/>
          <w:szCs w:val="24"/>
        </w:rPr>
        <w:t>households in Nigeria own one or</w:t>
      </w:r>
      <w:r>
        <w:rPr>
          <w:rFonts w:ascii="Times New Roman" w:hAnsi="Times New Roman" w:cs="Times New Roman"/>
          <w:sz w:val="24"/>
          <w:szCs w:val="24"/>
        </w:rPr>
        <w:t xml:space="preserve"> </w:t>
      </w:r>
      <w:r w:rsidRPr="00F0031C">
        <w:rPr>
          <w:rFonts w:ascii="Times New Roman" w:hAnsi="Times New Roman" w:cs="Times New Roman"/>
          <w:sz w:val="24"/>
          <w:szCs w:val="24"/>
        </w:rPr>
        <w:t>more radio sets. Things have even</w:t>
      </w:r>
      <w:r>
        <w:rPr>
          <w:rFonts w:ascii="Times New Roman" w:hAnsi="Times New Roman" w:cs="Times New Roman"/>
          <w:sz w:val="24"/>
          <w:szCs w:val="24"/>
        </w:rPr>
        <w:t xml:space="preserve"> </w:t>
      </w:r>
      <w:r w:rsidRPr="00F0031C">
        <w:rPr>
          <w:rFonts w:ascii="Times New Roman" w:hAnsi="Times New Roman" w:cs="Times New Roman"/>
          <w:sz w:val="24"/>
          <w:szCs w:val="24"/>
        </w:rPr>
        <w:t>become better as more people now</w:t>
      </w:r>
      <w:r>
        <w:rPr>
          <w:rFonts w:ascii="Times New Roman" w:hAnsi="Times New Roman" w:cs="Times New Roman"/>
          <w:sz w:val="24"/>
          <w:szCs w:val="24"/>
        </w:rPr>
        <w:t xml:space="preserve"> </w:t>
      </w:r>
      <w:r w:rsidRPr="00F0031C">
        <w:rPr>
          <w:rFonts w:ascii="Times New Roman" w:hAnsi="Times New Roman" w:cs="Times New Roman"/>
          <w:sz w:val="24"/>
          <w:szCs w:val="24"/>
        </w:rPr>
        <w:t>have access to radio stations</w:t>
      </w:r>
      <w:r>
        <w:rPr>
          <w:rFonts w:ascii="Times New Roman" w:hAnsi="Times New Roman" w:cs="Times New Roman"/>
          <w:sz w:val="24"/>
          <w:szCs w:val="24"/>
        </w:rPr>
        <w:t xml:space="preserve"> </w:t>
      </w:r>
      <w:r w:rsidRPr="00F0031C">
        <w:rPr>
          <w:rFonts w:ascii="Times New Roman" w:hAnsi="Times New Roman" w:cs="Times New Roman"/>
          <w:sz w:val="24"/>
          <w:szCs w:val="24"/>
        </w:rPr>
        <w:t>through their mobile handsets.</w:t>
      </w:r>
      <w:r>
        <w:rPr>
          <w:rFonts w:ascii="Times New Roman" w:hAnsi="Times New Roman" w:cs="Times New Roman"/>
          <w:sz w:val="24"/>
          <w:szCs w:val="24"/>
        </w:rPr>
        <w:t xml:space="preserve"> </w:t>
      </w:r>
      <w:r w:rsidRPr="00F0031C">
        <w:rPr>
          <w:rFonts w:ascii="Times New Roman" w:hAnsi="Times New Roman" w:cs="Times New Roman"/>
          <w:sz w:val="24"/>
          <w:szCs w:val="24"/>
        </w:rPr>
        <w:t>At the moment, Nigeria is</w:t>
      </w:r>
      <w:r>
        <w:rPr>
          <w:rFonts w:ascii="Times New Roman" w:hAnsi="Times New Roman" w:cs="Times New Roman"/>
          <w:sz w:val="24"/>
          <w:szCs w:val="24"/>
        </w:rPr>
        <w:t xml:space="preserve"> </w:t>
      </w:r>
      <w:r w:rsidRPr="00F0031C">
        <w:rPr>
          <w:rFonts w:ascii="Times New Roman" w:hAnsi="Times New Roman" w:cs="Times New Roman"/>
          <w:sz w:val="24"/>
          <w:szCs w:val="24"/>
        </w:rPr>
        <w:t>confronted with a myriad of sociopolitical</w:t>
      </w:r>
      <w:r>
        <w:rPr>
          <w:rFonts w:ascii="Times New Roman" w:hAnsi="Times New Roman" w:cs="Times New Roman"/>
          <w:sz w:val="24"/>
          <w:szCs w:val="24"/>
        </w:rPr>
        <w:t xml:space="preserve"> </w:t>
      </w:r>
      <w:r w:rsidRPr="00F0031C">
        <w:rPr>
          <w:rFonts w:ascii="Times New Roman" w:hAnsi="Times New Roman" w:cs="Times New Roman"/>
          <w:sz w:val="24"/>
          <w:szCs w:val="24"/>
        </w:rPr>
        <w:t>and economic problems.</w:t>
      </w:r>
      <w:r>
        <w:rPr>
          <w:rFonts w:ascii="Times New Roman" w:hAnsi="Times New Roman" w:cs="Times New Roman"/>
          <w:sz w:val="24"/>
          <w:szCs w:val="24"/>
        </w:rPr>
        <w:t xml:space="preserve"> </w:t>
      </w:r>
      <w:r w:rsidRPr="00F0031C">
        <w:rPr>
          <w:rFonts w:ascii="Times New Roman" w:hAnsi="Times New Roman" w:cs="Times New Roman"/>
          <w:sz w:val="24"/>
          <w:szCs w:val="24"/>
        </w:rPr>
        <w:t>Community radio is expected to</w:t>
      </w:r>
      <w:r>
        <w:rPr>
          <w:rFonts w:ascii="Times New Roman" w:hAnsi="Times New Roman" w:cs="Times New Roman"/>
          <w:sz w:val="24"/>
          <w:szCs w:val="24"/>
        </w:rPr>
        <w:t xml:space="preserve"> </w:t>
      </w:r>
      <w:r w:rsidRPr="00F0031C">
        <w:rPr>
          <w:rFonts w:ascii="Times New Roman" w:hAnsi="Times New Roman" w:cs="Times New Roman"/>
          <w:sz w:val="24"/>
          <w:szCs w:val="24"/>
        </w:rPr>
        <w:t>play vital role in mobilizing the</w:t>
      </w:r>
      <w:r>
        <w:rPr>
          <w:rFonts w:ascii="Times New Roman" w:hAnsi="Times New Roman" w:cs="Times New Roman"/>
          <w:sz w:val="24"/>
          <w:szCs w:val="24"/>
        </w:rPr>
        <w:t xml:space="preserve"> </w:t>
      </w:r>
      <w:r w:rsidRPr="00F0031C">
        <w:rPr>
          <w:rFonts w:ascii="Times New Roman" w:hAnsi="Times New Roman" w:cs="Times New Roman"/>
          <w:sz w:val="24"/>
          <w:szCs w:val="24"/>
        </w:rPr>
        <w:t>rural populace. Majority of</w:t>
      </w:r>
      <w:r>
        <w:rPr>
          <w:rFonts w:ascii="Times New Roman" w:hAnsi="Times New Roman" w:cs="Times New Roman"/>
          <w:sz w:val="24"/>
          <w:szCs w:val="24"/>
        </w:rPr>
        <w:t xml:space="preserve"> </w:t>
      </w:r>
      <w:r w:rsidRPr="00F0031C">
        <w:rPr>
          <w:rFonts w:ascii="Times New Roman" w:hAnsi="Times New Roman" w:cs="Times New Roman"/>
          <w:sz w:val="24"/>
          <w:szCs w:val="24"/>
        </w:rPr>
        <w:t>Nigerians living in the vast rural</w:t>
      </w:r>
      <w:r>
        <w:rPr>
          <w:rFonts w:ascii="Times New Roman" w:hAnsi="Times New Roman" w:cs="Times New Roman"/>
          <w:sz w:val="24"/>
          <w:szCs w:val="24"/>
        </w:rPr>
        <w:t xml:space="preserve"> </w:t>
      </w:r>
      <w:r w:rsidRPr="00F0031C">
        <w:rPr>
          <w:rFonts w:ascii="Times New Roman" w:hAnsi="Times New Roman" w:cs="Times New Roman"/>
          <w:sz w:val="24"/>
          <w:szCs w:val="24"/>
        </w:rPr>
        <w:t>communities are practically cut off</w:t>
      </w:r>
      <w:r>
        <w:rPr>
          <w:rFonts w:ascii="Times New Roman" w:hAnsi="Times New Roman" w:cs="Times New Roman"/>
          <w:sz w:val="24"/>
          <w:szCs w:val="24"/>
        </w:rPr>
        <w:t xml:space="preserve"> </w:t>
      </w:r>
      <w:r w:rsidRPr="00F0031C">
        <w:rPr>
          <w:rFonts w:ascii="Times New Roman" w:hAnsi="Times New Roman" w:cs="Times New Roman"/>
          <w:sz w:val="24"/>
          <w:szCs w:val="24"/>
        </w:rPr>
        <w:t>from the mainstream media. They</w:t>
      </w:r>
      <w:r>
        <w:rPr>
          <w:rFonts w:ascii="Times New Roman" w:hAnsi="Times New Roman" w:cs="Times New Roman"/>
          <w:sz w:val="24"/>
          <w:szCs w:val="24"/>
        </w:rPr>
        <w:t xml:space="preserve"> </w:t>
      </w:r>
      <w:r w:rsidRPr="00F0031C">
        <w:rPr>
          <w:rFonts w:ascii="Times New Roman" w:hAnsi="Times New Roman" w:cs="Times New Roman"/>
          <w:sz w:val="24"/>
          <w:szCs w:val="24"/>
        </w:rPr>
        <w:t>are hardly heard because news is</w:t>
      </w:r>
      <w:r>
        <w:rPr>
          <w:rFonts w:ascii="Times New Roman" w:hAnsi="Times New Roman" w:cs="Times New Roman"/>
          <w:sz w:val="24"/>
          <w:szCs w:val="24"/>
        </w:rPr>
        <w:t xml:space="preserve"> </w:t>
      </w:r>
      <w:r w:rsidRPr="00F0031C">
        <w:rPr>
          <w:rFonts w:ascii="Times New Roman" w:hAnsi="Times New Roman" w:cs="Times New Roman"/>
          <w:sz w:val="24"/>
          <w:szCs w:val="24"/>
        </w:rPr>
        <w:t>about prominence. Therefore,</w:t>
      </w:r>
      <w:r>
        <w:rPr>
          <w:rFonts w:ascii="Times New Roman" w:hAnsi="Times New Roman" w:cs="Times New Roman"/>
          <w:sz w:val="24"/>
          <w:szCs w:val="24"/>
        </w:rPr>
        <w:t xml:space="preserve"> </w:t>
      </w:r>
      <w:r w:rsidRPr="00F0031C">
        <w:rPr>
          <w:rFonts w:ascii="Times New Roman" w:hAnsi="Times New Roman" w:cs="Times New Roman"/>
          <w:sz w:val="24"/>
          <w:szCs w:val="24"/>
        </w:rPr>
        <w:t>community radio, when fully operational in Nigeria, will be</w:t>
      </w:r>
      <w:r>
        <w:rPr>
          <w:rFonts w:ascii="Times New Roman" w:hAnsi="Times New Roman" w:cs="Times New Roman"/>
          <w:sz w:val="24"/>
          <w:szCs w:val="24"/>
        </w:rPr>
        <w:t xml:space="preserve"> </w:t>
      </w:r>
      <w:r w:rsidRPr="00F0031C">
        <w:rPr>
          <w:rFonts w:ascii="Times New Roman" w:hAnsi="Times New Roman" w:cs="Times New Roman"/>
          <w:sz w:val="24"/>
          <w:szCs w:val="24"/>
        </w:rPr>
        <w:t>expected to give voice to the local</w:t>
      </w:r>
      <w:r>
        <w:rPr>
          <w:rFonts w:ascii="Times New Roman" w:hAnsi="Times New Roman" w:cs="Times New Roman"/>
          <w:sz w:val="24"/>
          <w:szCs w:val="24"/>
        </w:rPr>
        <w:t xml:space="preserve"> </w:t>
      </w:r>
      <w:r w:rsidRPr="00F0031C">
        <w:rPr>
          <w:rFonts w:ascii="Times New Roman" w:hAnsi="Times New Roman" w:cs="Times New Roman"/>
          <w:sz w:val="24"/>
          <w:szCs w:val="24"/>
        </w:rPr>
        <w:t>population in the following areas:</w:t>
      </w:r>
    </w:p>
    <w:p w14:paraId="5574F2A6" w14:textId="77777777" w:rsidR="009B6D49" w:rsidRPr="00F0031C" w:rsidRDefault="009B6D49" w:rsidP="009B6D4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F0031C">
        <w:rPr>
          <w:rFonts w:ascii="Times New Roman" w:hAnsi="Times New Roman" w:cs="Times New Roman"/>
          <w:b/>
          <w:bCs/>
          <w:sz w:val="24"/>
          <w:szCs w:val="24"/>
        </w:rPr>
        <w:t>Politics</w:t>
      </w:r>
      <w:r>
        <w:rPr>
          <w:rFonts w:ascii="Times New Roman" w:hAnsi="Times New Roman" w:cs="Times New Roman"/>
          <w:b/>
          <w:bCs/>
          <w:sz w:val="24"/>
          <w:szCs w:val="24"/>
        </w:rPr>
        <w:t xml:space="preserve">: </w:t>
      </w:r>
      <w:r w:rsidRPr="00F0031C">
        <w:rPr>
          <w:rFonts w:ascii="Times New Roman" w:hAnsi="Times New Roman" w:cs="Times New Roman"/>
          <w:sz w:val="24"/>
          <w:szCs w:val="24"/>
        </w:rPr>
        <w:t>Democracy is all about the</w:t>
      </w:r>
      <w:r>
        <w:rPr>
          <w:rFonts w:ascii="Times New Roman" w:hAnsi="Times New Roman" w:cs="Times New Roman"/>
          <w:b/>
          <w:bCs/>
          <w:sz w:val="24"/>
          <w:szCs w:val="24"/>
        </w:rPr>
        <w:t xml:space="preserve"> </w:t>
      </w:r>
      <w:r w:rsidRPr="00F0031C">
        <w:rPr>
          <w:rFonts w:ascii="Times New Roman" w:hAnsi="Times New Roman" w:cs="Times New Roman"/>
          <w:sz w:val="24"/>
          <w:szCs w:val="24"/>
        </w:rPr>
        <w:t>government of the people, by the</w:t>
      </w:r>
      <w:r>
        <w:rPr>
          <w:rFonts w:ascii="Times New Roman" w:hAnsi="Times New Roman" w:cs="Times New Roman"/>
          <w:b/>
          <w:bCs/>
          <w:sz w:val="24"/>
          <w:szCs w:val="24"/>
        </w:rPr>
        <w:t xml:space="preserve"> </w:t>
      </w:r>
      <w:r w:rsidRPr="00F0031C">
        <w:rPr>
          <w:rFonts w:ascii="Times New Roman" w:hAnsi="Times New Roman" w:cs="Times New Roman"/>
          <w:sz w:val="24"/>
          <w:szCs w:val="24"/>
        </w:rPr>
        <w:t>people and for the people. The</w:t>
      </w:r>
      <w:r>
        <w:rPr>
          <w:rFonts w:ascii="Times New Roman" w:hAnsi="Times New Roman" w:cs="Times New Roman"/>
          <w:b/>
          <w:bCs/>
          <w:sz w:val="24"/>
          <w:szCs w:val="24"/>
        </w:rPr>
        <w:t xml:space="preserve"> </w:t>
      </w:r>
      <w:r w:rsidRPr="00F0031C">
        <w:rPr>
          <w:rFonts w:ascii="Times New Roman" w:hAnsi="Times New Roman" w:cs="Times New Roman"/>
          <w:sz w:val="24"/>
          <w:szCs w:val="24"/>
        </w:rPr>
        <w:t>participation of people in</w:t>
      </w:r>
      <w:r>
        <w:rPr>
          <w:rFonts w:ascii="Times New Roman" w:hAnsi="Times New Roman" w:cs="Times New Roman"/>
          <w:b/>
          <w:bCs/>
          <w:sz w:val="24"/>
          <w:szCs w:val="24"/>
        </w:rPr>
        <w:t xml:space="preserve"> </w:t>
      </w:r>
      <w:r w:rsidRPr="00F0031C">
        <w:rPr>
          <w:rFonts w:ascii="Times New Roman" w:hAnsi="Times New Roman" w:cs="Times New Roman"/>
          <w:sz w:val="24"/>
          <w:szCs w:val="24"/>
        </w:rPr>
        <w:t>governance has been hampered over</w:t>
      </w:r>
      <w:r>
        <w:rPr>
          <w:rFonts w:ascii="Times New Roman" w:hAnsi="Times New Roman" w:cs="Times New Roman"/>
          <w:b/>
          <w:bCs/>
          <w:sz w:val="24"/>
          <w:szCs w:val="24"/>
        </w:rPr>
        <w:t xml:space="preserve"> </w:t>
      </w:r>
      <w:r w:rsidRPr="00F0031C">
        <w:rPr>
          <w:rFonts w:ascii="Times New Roman" w:hAnsi="Times New Roman" w:cs="Times New Roman"/>
          <w:sz w:val="24"/>
          <w:szCs w:val="24"/>
        </w:rPr>
        <w:t>the years because of the</w:t>
      </w:r>
      <w:r>
        <w:rPr>
          <w:rFonts w:ascii="Times New Roman" w:hAnsi="Times New Roman" w:cs="Times New Roman"/>
          <w:b/>
          <w:bCs/>
          <w:sz w:val="24"/>
          <w:szCs w:val="24"/>
        </w:rPr>
        <w:t xml:space="preserve"> </w:t>
      </w:r>
      <w:r w:rsidRPr="00F0031C">
        <w:rPr>
          <w:rFonts w:ascii="Times New Roman" w:hAnsi="Times New Roman" w:cs="Times New Roman"/>
          <w:sz w:val="24"/>
          <w:szCs w:val="24"/>
        </w:rPr>
        <w:t>inaccessibility to and unavailability</w:t>
      </w:r>
      <w:r>
        <w:rPr>
          <w:rFonts w:ascii="Times New Roman" w:hAnsi="Times New Roman" w:cs="Times New Roman"/>
          <w:sz w:val="24"/>
          <w:szCs w:val="24"/>
        </w:rPr>
        <w:t xml:space="preserve"> </w:t>
      </w:r>
      <w:r w:rsidRPr="00F0031C">
        <w:rPr>
          <w:rFonts w:ascii="Times New Roman" w:hAnsi="Times New Roman" w:cs="Times New Roman"/>
          <w:sz w:val="24"/>
          <w:szCs w:val="24"/>
        </w:rPr>
        <w:t>of media outlets in the rural areas.</w:t>
      </w:r>
      <w:r>
        <w:rPr>
          <w:rFonts w:ascii="Times New Roman" w:hAnsi="Times New Roman" w:cs="Times New Roman"/>
          <w:sz w:val="24"/>
          <w:szCs w:val="24"/>
        </w:rPr>
        <w:t xml:space="preserve"> </w:t>
      </w:r>
      <w:r w:rsidRPr="00F0031C">
        <w:rPr>
          <w:rFonts w:ascii="Times New Roman" w:hAnsi="Times New Roman" w:cs="Times New Roman"/>
          <w:sz w:val="24"/>
          <w:szCs w:val="24"/>
        </w:rPr>
        <w:t>In-between elections, people are</w:t>
      </w:r>
      <w:r>
        <w:rPr>
          <w:rFonts w:ascii="Times New Roman" w:hAnsi="Times New Roman" w:cs="Times New Roman"/>
          <w:b/>
          <w:bCs/>
          <w:sz w:val="24"/>
          <w:szCs w:val="24"/>
        </w:rPr>
        <w:t xml:space="preserve"> </w:t>
      </w:r>
      <w:r w:rsidRPr="00F0031C">
        <w:rPr>
          <w:rFonts w:ascii="Times New Roman" w:hAnsi="Times New Roman" w:cs="Times New Roman"/>
          <w:sz w:val="24"/>
          <w:szCs w:val="24"/>
        </w:rPr>
        <w:t>expected to participate actively in</w:t>
      </w:r>
      <w:r>
        <w:rPr>
          <w:rFonts w:ascii="Times New Roman" w:hAnsi="Times New Roman" w:cs="Times New Roman"/>
          <w:b/>
          <w:bCs/>
          <w:sz w:val="24"/>
          <w:szCs w:val="24"/>
        </w:rPr>
        <w:t xml:space="preserve"> </w:t>
      </w:r>
      <w:r w:rsidRPr="00F0031C">
        <w:rPr>
          <w:rFonts w:ascii="Times New Roman" w:hAnsi="Times New Roman" w:cs="Times New Roman"/>
          <w:sz w:val="24"/>
          <w:szCs w:val="24"/>
        </w:rPr>
        <w:t>public affairs, through robust</w:t>
      </w:r>
      <w:r>
        <w:rPr>
          <w:rFonts w:ascii="Times New Roman" w:hAnsi="Times New Roman" w:cs="Times New Roman"/>
          <w:b/>
          <w:bCs/>
          <w:sz w:val="24"/>
          <w:szCs w:val="24"/>
        </w:rPr>
        <w:t xml:space="preserve"> </w:t>
      </w:r>
      <w:r w:rsidRPr="00F0031C">
        <w:rPr>
          <w:rFonts w:ascii="Times New Roman" w:hAnsi="Times New Roman" w:cs="Times New Roman"/>
          <w:sz w:val="24"/>
          <w:szCs w:val="24"/>
        </w:rPr>
        <w:t>debates on issues that affect their</w:t>
      </w:r>
      <w:r>
        <w:rPr>
          <w:rFonts w:ascii="Times New Roman" w:hAnsi="Times New Roman" w:cs="Times New Roman"/>
          <w:b/>
          <w:bCs/>
          <w:sz w:val="24"/>
          <w:szCs w:val="24"/>
        </w:rPr>
        <w:t xml:space="preserve"> </w:t>
      </w:r>
      <w:r w:rsidRPr="00F0031C">
        <w:rPr>
          <w:rFonts w:ascii="Times New Roman" w:hAnsi="Times New Roman" w:cs="Times New Roman"/>
          <w:sz w:val="24"/>
          <w:szCs w:val="24"/>
        </w:rPr>
        <w:t>lives. Besides that, the need exists</w:t>
      </w:r>
      <w:r>
        <w:rPr>
          <w:rFonts w:ascii="Times New Roman" w:hAnsi="Times New Roman" w:cs="Times New Roman"/>
          <w:b/>
          <w:bCs/>
          <w:sz w:val="24"/>
          <w:szCs w:val="24"/>
        </w:rPr>
        <w:t xml:space="preserve"> </w:t>
      </w:r>
      <w:r w:rsidRPr="00F0031C">
        <w:rPr>
          <w:rFonts w:ascii="Times New Roman" w:hAnsi="Times New Roman" w:cs="Times New Roman"/>
          <w:sz w:val="24"/>
          <w:szCs w:val="24"/>
        </w:rPr>
        <w:t>for constant flow of information that</w:t>
      </w:r>
      <w:r>
        <w:rPr>
          <w:rFonts w:ascii="Times New Roman" w:hAnsi="Times New Roman" w:cs="Times New Roman"/>
          <w:b/>
          <w:bCs/>
          <w:sz w:val="24"/>
          <w:szCs w:val="24"/>
        </w:rPr>
        <w:t xml:space="preserve"> </w:t>
      </w:r>
      <w:r w:rsidRPr="00F0031C">
        <w:rPr>
          <w:rFonts w:ascii="Times New Roman" w:hAnsi="Times New Roman" w:cs="Times New Roman"/>
          <w:sz w:val="24"/>
          <w:szCs w:val="24"/>
        </w:rPr>
        <w:t>allows people take informed</w:t>
      </w:r>
      <w:r>
        <w:rPr>
          <w:rFonts w:ascii="Times New Roman" w:hAnsi="Times New Roman" w:cs="Times New Roman"/>
          <w:b/>
          <w:bCs/>
          <w:sz w:val="24"/>
          <w:szCs w:val="24"/>
        </w:rPr>
        <w:t xml:space="preserve"> </w:t>
      </w:r>
      <w:r w:rsidRPr="00F0031C">
        <w:rPr>
          <w:rFonts w:ascii="Times New Roman" w:hAnsi="Times New Roman" w:cs="Times New Roman"/>
          <w:sz w:val="24"/>
          <w:szCs w:val="24"/>
        </w:rPr>
        <w:t>decisions on matters of public</w:t>
      </w:r>
      <w:r>
        <w:rPr>
          <w:rFonts w:ascii="Times New Roman" w:hAnsi="Times New Roman" w:cs="Times New Roman"/>
          <w:b/>
          <w:bCs/>
          <w:sz w:val="24"/>
          <w:szCs w:val="24"/>
        </w:rPr>
        <w:t xml:space="preserve"> </w:t>
      </w:r>
      <w:r w:rsidRPr="00F0031C">
        <w:rPr>
          <w:rFonts w:ascii="Times New Roman" w:hAnsi="Times New Roman" w:cs="Times New Roman"/>
          <w:sz w:val="24"/>
          <w:szCs w:val="24"/>
        </w:rPr>
        <w:t>interest. There is need for the</w:t>
      </w:r>
      <w:r>
        <w:rPr>
          <w:rFonts w:ascii="Times New Roman" w:hAnsi="Times New Roman" w:cs="Times New Roman"/>
          <w:b/>
          <w:bCs/>
          <w:sz w:val="24"/>
          <w:szCs w:val="24"/>
        </w:rPr>
        <w:t xml:space="preserve"> </w:t>
      </w:r>
      <w:r w:rsidRPr="00F0031C">
        <w:rPr>
          <w:rFonts w:ascii="Times New Roman" w:hAnsi="Times New Roman" w:cs="Times New Roman"/>
          <w:sz w:val="24"/>
          <w:szCs w:val="24"/>
        </w:rPr>
        <w:t>education of the rural populace on</w:t>
      </w:r>
      <w:r>
        <w:rPr>
          <w:rFonts w:ascii="Times New Roman" w:hAnsi="Times New Roman" w:cs="Times New Roman"/>
          <w:b/>
          <w:bCs/>
          <w:sz w:val="24"/>
          <w:szCs w:val="24"/>
        </w:rPr>
        <w:t xml:space="preserve"> </w:t>
      </w:r>
      <w:r w:rsidRPr="00F0031C">
        <w:rPr>
          <w:rFonts w:ascii="Times New Roman" w:hAnsi="Times New Roman" w:cs="Times New Roman"/>
          <w:sz w:val="24"/>
          <w:szCs w:val="24"/>
        </w:rPr>
        <w:t>political matters.</w:t>
      </w:r>
    </w:p>
    <w:p w14:paraId="117CB2FC" w14:textId="638B2D72" w:rsidR="009B6D49" w:rsidRPr="00DB5363" w:rsidRDefault="009B6D49" w:rsidP="009B6D4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F0031C">
        <w:rPr>
          <w:rFonts w:ascii="Times New Roman" w:hAnsi="Times New Roman" w:cs="Times New Roman"/>
          <w:b/>
          <w:bCs/>
          <w:sz w:val="24"/>
          <w:szCs w:val="24"/>
        </w:rPr>
        <w:t>Economy</w:t>
      </w:r>
      <w:r>
        <w:rPr>
          <w:rFonts w:ascii="Times New Roman" w:hAnsi="Times New Roman" w:cs="Times New Roman"/>
          <w:b/>
          <w:bCs/>
          <w:sz w:val="24"/>
          <w:szCs w:val="24"/>
        </w:rPr>
        <w:t xml:space="preserve">: </w:t>
      </w:r>
      <w:r w:rsidRPr="00F0031C">
        <w:rPr>
          <w:rFonts w:ascii="Times New Roman" w:hAnsi="Times New Roman" w:cs="Times New Roman"/>
          <w:sz w:val="24"/>
          <w:szCs w:val="24"/>
        </w:rPr>
        <w:t>Mass poverty, exacerbated by mindboggling</w:t>
      </w:r>
      <w:r>
        <w:rPr>
          <w:rFonts w:ascii="Times New Roman" w:hAnsi="Times New Roman" w:cs="Times New Roman"/>
          <w:b/>
          <w:bCs/>
          <w:sz w:val="24"/>
          <w:szCs w:val="24"/>
        </w:rPr>
        <w:t xml:space="preserve"> </w:t>
      </w:r>
      <w:r w:rsidRPr="00F0031C">
        <w:rPr>
          <w:rFonts w:ascii="Times New Roman" w:hAnsi="Times New Roman" w:cs="Times New Roman"/>
          <w:sz w:val="24"/>
          <w:szCs w:val="24"/>
        </w:rPr>
        <w:t>corruption, is one of the</w:t>
      </w:r>
      <w:r>
        <w:rPr>
          <w:rFonts w:ascii="Times New Roman" w:hAnsi="Times New Roman" w:cs="Times New Roman"/>
          <w:b/>
          <w:bCs/>
          <w:sz w:val="24"/>
          <w:szCs w:val="24"/>
        </w:rPr>
        <w:t xml:space="preserve"> </w:t>
      </w:r>
      <w:r w:rsidRPr="00F0031C">
        <w:rPr>
          <w:rFonts w:ascii="Times New Roman" w:hAnsi="Times New Roman" w:cs="Times New Roman"/>
          <w:sz w:val="24"/>
          <w:szCs w:val="24"/>
        </w:rPr>
        <w:t>greatest challenges facing the</w:t>
      </w:r>
      <w:r>
        <w:rPr>
          <w:rFonts w:ascii="Times New Roman" w:hAnsi="Times New Roman" w:cs="Times New Roman"/>
          <w:b/>
          <w:bCs/>
          <w:sz w:val="24"/>
          <w:szCs w:val="24"/>
        </w:rPr>
        <w:t xml:space="preserve"> </w:t>
      </w:r>
      <w:r w:rsidRPr="00F0031C">
        <w:rPr>
          <w:rFonts w:ascii="Times New Roman" w:hAnsi="Times New Roman" w:cs="Times New Roman"/>
          <w:sz w:val="24"/>
          <w:szCs w:val="24"/>
        </w:rPr>
        <w:t xml:space="preserve">Nigeria at the moment. </w:t>
      </w:r>
      <w:proofErr w:type="spellStart"/>
      <w:r w:rsidRPr="00F0031C">
        <w:rPr>
          <w:rFonts w:ascii="Times New Roman" w:hAnsi="Times New Roman" w:cs="Times New Roman"/>
          <w:sz w:val="24"/>
          <w:szCs w:val="24"/>
        </w:rPr>
        <w:t>Omojola</w:t>
      </w:r>
      <w:proofErr w:type="spellEnd"/>
      <w:r>
        <w:rPr>
          <w:rFonts w:ascii="Times New Roman" w:hAnsi="Times New Roman" w:cs="Times New Roman"/>
          <w:b/>
          <w:bCs/>
          <w:sz w:val="24"/>
          <w:szCs w:val="24"/>
        </w:rPr>
        <w:t xml:space="preserve"> </w:t>
      </w:r>
      <w:r w:rsidRPr="00F0031C">
        <w:rPr>
          <w:rFonts w:ascii="Times New Roman" w:hAnsi="Times New Roman" w:cs="Times New Roman"/>
          <w:sz w:val="24"/>
          <w:szCs w:val="24"/>
        </w:rPr>
        <w:t>(2010) notes that</w:t>
      </w:r>
      <w:r>
        <w:rPr>
          <w:rFonts w:ascii="Times New Roman" w:hAnsi="Times New Roman" w:cs="Times New Roman"/>
          <w:b/>
          <w:bCs/>
          <w:sz w:val="24"/>
          <w:szCs w:val="24"/>
        </w:rPr>
        <w:t xml:space="preserve"> </w:t>
      </w:r>
      <w:r w:rsidRPr="00F0031C">
        <w:rPr>
          <w:rFonts w:ascii="Times New Roman" w:hAnsi="Times New Roman" w:cs="Times New Roman"/>
          <w:sz w:val="24"/>
          <w:szCs w:val="24"/>
        </w:rPr>
        <w:t xml:space="preserve">corruption is a </w:t>
      </w:r>
      <w:r>
        <w:rPr>
          <w:rFonts w:ascii="Times New Roman" w:hAnsi="Times New Roman" w:cs="Times New Roman"/>
          <w:sz w:val="24"/>
          <w:szCs w:val="24"/>
        </w:rPr>
        <w:t>polygonised</w:t>
      </w:r>
      <w:r>
        <w:rPr>
          <w:rFonts w:ascii="Times New Roman" w:hAnsi="Times New Roman" w:cs="Times New Roman"/>
          <w:b/>
          <w:bCs/>
          <w:sz w:val="24"/>
          <w:szCs w:val="24"/>
        </w:rPr>
        <w:t xml:space="preserve"> </w:t>
      </w:r>
      <w:r w:rsidRPr="00F0031C">
        <w:rPr>
          <w:rFonts w:ascii="Times New Roman" w:hAnsi="Times New Roman" w:cs="Times New Roman"/>
          <w:sz w:val="24"/>
          <w:szCs w:val="24"/>
        </w:rPr>
        <w:t>practice as it involves many sides,</w:t>
      </w:r>
      <w:r>
        <w:rPr>
          <w:rFonts w:ascii="Times New Roman" w:hAnsi="Times New Roman" w:cs="Times New Roman"/>
          <w:b/>
          <w:bCs/>
          <w:sz w:val="24"/>
          <w:szCs w:val="24"/>
        </w:rPr>
        <w:t xml:space="preserve"> </w:t>
      </w:r>
      <w:r w:rsidRPr="00F0031C">
        <w:rPr>
          <w:rFonts w:ascii="Times New Roman" w:hAnsi="Times New Roman" w:cs="Times New Roman"/>
          <w:sz w:val="24"/>
          <w:szCs w:val="24"/>
        </w:rPr>
        <w:t>including the media, that perpetrate</w:t>
      </w:r>
      <w:r>
        <w:rPr>
          <w:rFonts w:ascii="Times New Roman" w:hAnsi="Times New Roman" w:cs="Times New Roman"/>
          <w:b/>
          <w:bCs/>
          <w:sz w:val="24"/>
          <w:szCs w:val="24"/>
        </w:rPr>
        <w:t xml:space="preserve"> </w:t>
      </w:r>
      <w:r w:rsidRPr="00F0031C">
        <w:rPr>
          <w:rFonts w:ascii="Times New Roman" w:hAnsi="Times New Roman" w:cs="Times New Roman"/>
          <w:sz w:val="24"/>
          <w:szCs w:val="24"/>
        </w:rPr>
        <w:t>it. One way media have been found</w:t>
      </w:r>
      <w:r>
        <w:rPr>
          <w:rFonts w:ascii="Times New Roman" w:hAnsi="Times New Roman" w:cs="Times New Roman"/>
          <w:b/>
          <w:bCs/>
          <w:sz w:val="24"/>
          <w:szCs w:val="24"/>
        </w:rPr>
        <w:t xml:space="preserve"> </w:t>
      </w:r>
      <w:r w:rsidRPr="00F0031C">
        <w:rPr>
          <w:rFonts w:ascii="Times New Roman" w:hAnsi="Times New Roman" w:cs="Times New Roman"/>
          <w:sz w:val="24"/>
          <w:szCs w:val="24"/>
        </w:rPr>
        <w:t>to abet corruption is when they do</w:t>
      </w:r>
      <w:r>
        <w:rPr>
          <w:rFonts w:ascii="Times New Roman" w:hAnsi="Times New Roman" w:cs="Times New Roman"/>
          <w:b/>
          <w:bCs/>
          <w:sz w:val="24"/>
          <w:szCs w:val="24"/>
        </w:rPr>
        <w:t xml:space="preserve"> </w:t>
      </w:r>
      <w:r w:rsidRPr="00F0031C">
        <w:rPr>
          <w:rFonts w:ascii="Times New Roman" w:hAnsi="Times New Roman" w:cs="Times New Roman"/>
          <w:sz w:val="24"/>
          <w:szCs w:val="24"/>
        </w:rPr>
        <w:t>not exist to hold politicians and civil</w:t>
      </w:r>
      <w:r>
        <w:rPr>
          <w:rFonts w:ascii="Times New Roman" w:hAnsi="Times New Roman" w:cs="Times New Roman"/>
          <w:b/>
          <w:bCs/>
          <w:sz w:val="24"/>
          <w:szCs w:val="24"/>
        </w:rPr>
        <w:t xml:space="preserve"> </w:t>
      </w:r>
      <w:r w:rsidRPr="00F0031C">
        <w:rPr>
          <w:rFonts w:ascii="Times New Roman" w:hAnsi="Times New Roman" w:cs="Times New Roman"/>
          <w:sz w:val="24"/>
          <w:szCs w:val="24"/>
        </w:rPr>
        <w:t>servants accountable. The 2011</w:t>
      </w:r>
      <w:r>
        <w:rPr>
          <w:rFonts w:ascii="Times New Roman" w:hAnsi="Times New Roman" w:cs="Times New Roman"/>
          <w:b/>
          <w:bCs/>
          <w:sz w:val="24"/>
          <w:szCs w:val="24"/>
        </w:rPr>
        <w:t xml:space="preserve"> </w:t>
      </w:r>
      <w:r w:rsidRPr="00F0031C">
        <w:rPr>
          <w:rFonts w:ascii="Times New Roman" w:hAnsi="Times New Roman" w:cs="Times New Roman"/>
          <w:sz w:val="24"/>
          <w:szCs w:val="24"/>
        </w:rPr>
        <w:t>Human Development Index ranks</w:t>
      </w:r>
      <w:r>
        <w:rPr>
          <w:rFonts w:ascii="Times New Roman" w:hAnsi="Times New Roman" w:cs="Times New Roman"/>
          <w:b/>
          <w:bCs/>
          <w:sz w:val="24"/>
          <w:szCs w:val="24"/>
        </w:rPr>
        <w:t xml:space="preserve"> </w:t>
      </w:r>
      <w:r w:rsidRPr="00F0031C">
        <w:rPr>
          <w:rFonts w:ascii="Times New Roman" w:hAnsi="Times New Roman" w:cs="Times New Roman"/>
          <w:sz w:val="24"/>
          <w:szCs w:val="24"/>
        </w:rPr>
        <w:t>Nigeria as the 156th of the 177</w:t>
      </w:r>
      <w:r>
        <w:rPr>
          <w:rFonts w:ascii="Times New Roman" w:hAnsi="Times New Roman" w:cs="Times New Roman"/>
          <w:b/>
          <w:bCs/>
          <w:sz w:val="24"/>
          <w:szCs w:val="24"/>
        </w:rPr>
        <w:t xml:space="preserve"> </w:t>
      </w:r>
      <w:r w:rsidRPr="00F0031C">
        <w:rPr>
          <w:rFonts w:ascii="Times New Roman" w:hAnsi="Times New Roman" w:cs="Times New Roman"/>
          <w:sz w:val="24"/>
          <w:szCs w:val="24"/>
        </w:rPr>
        <w:t>nations</w:t>
      </w:r>
      <w:r>
        <w:rPr>
          <w:rFonts w:ascii="Times New Roman" w:hAnsi="Times New Roman" w:cs="Times New Roman"/>
          <w:sz w:val="24"/>
          <w:szCs w:val="24"/>
        </w:rPr>
        <w:t xml:space="preserve"> </w:t>
      </w:r>
      <w:r w:rsidRPr="00F0031C">
        <w:rPr>
          <w:rFonts w:ascii="Times New Roman" w:hAnsi="Times New Roman" w:cs="Times New Roman"/>
          <w:sz w:val="24"/>
          <w:szCs w:val="24"/>
        </w:rPr>
        <w:lastRenderedPageBreak/>
        <w:t>on earth. Corruption is one</w:t>
      </w:r>
      <w:r>
        <w:rPr>
          <w:rFonts w:ascii="Times New Roman" w:hAnsi="Times New Roman" w:cs="Times New Roman"/>
          <w:b/>
          <w:bCs/>
          <w:sz w:val="24"/>
          <w:szCs w:val="24"/>
        </w:rPr>
        <w:t xml:space="preserve"> </w:t>
      </w:r>
      <w:r w:rsidRPr="00F0031C">
        <w:rPr>
          <w:rFonts w:ascii="Times New Roman" w:hAnsi="Times New Roman" w:cs="Times New Roman"/>
          <w:sz w:val="24"/>
          <w:szCs w:val="24"/>
        </w:rPr>
        <w:t>of the factors that account for the</w:t>
      </w:r>
      <w:r>
        <w:rPr>
          <w:rFonts w:ascii="Times New Roman" w:hAnsi="Times New Roman" w:cs="Times New Roman"/>
          <w:b/>
          <w:bCs/>
          <w:sz w:val="24"/>
          <w:szCs w:val="24"/>
        </w:rPr>
        <w:t xml:space="preserve"> </w:t>
      </w:r>
      <w:r w:rsidRPr="00F0031C">
        <w:rPr>
          <w:rFonts w:ascii="Times New Roman" w:hAnsi="Times New Roman" w:cs="Times New Roman"/>
          <w:sz w:val="24"/>
          <w:szCs w:val="24"/>
        </w:rPr>
        <w:t>poor rating. Poverty reduction is a</w:t>
      </w:r>
      <w:r w:rsidR="00DB5363">
        <w:rPr>
          <w:rFonts w:ascii="Times New Roman" w:hAnsi="Times New Roman" w:cs="Times New Roman"/>
          <w:b/>
          <w:bCs/>
          <w:sz w:val="24"/>
          <w:szCs w:val="24"/>
        </w:rPr>
        <w:t xml:space="preserve"> </w:t>
      </w:r>
      <w:r w:rsidRPr="00F0031C">
        <w:rPr>
          <w:rFonts w:ascii="Times New Roman" w:hAnsi="Times New Roman" w:cs="Times New Roman"/>
          <w:sz w:val="24"/>
          <w:szCs w:val="24"/>
        </w:rPr>
        <w:t>major component of the Millennium</w:t>
      </w:r>
      <w:r>
        <w:rPr>
          <w:rFonts w:ascii="Times New Roman" w:hAnsi="Times New Roman" w:cs="Times New Roman"/>
          <w:sz w:val="24"/>
          <w:szCs w:val="24"/>
        </w:rPr>
        <w:t xml:space="preserve"> </w:t>
      </w:r>
      <w:r w:rsidRPr="00F0031C">
        <w:rPr>
          <w:rFonts w:ascii="Times New Roman" w:hAnsi="Times New Roman" w:cs="Times New Roman"/>
          <w:sz w:val="24"/>
          <w:szCs w:val="24"/>
        </w:rPr>
        <w:t>Development Goals (MDGs) but</w:t>
      </w:r>
      <w:r>
        <w:rPr>
          <w:rFonts w:ascii="Times New Roman" w:hAnsi="Times New Roman" w:cs="Times New Roman"/>
          <w:sz w:val="24"/>
          <w:szCs w:val="24"/>
        </w:rPr>
        <w:t xml:space="preserve"> </w:t>
      </w:r>
      <w:r w:rsidRPr="00F0031C">
        <w:rPr>
          <w:rFonts w:ascii="Times New Roman" w:hAnsi="Times New Roman" w:cs="Times New Roman"/>
          <w:sz w:val="24"/>
          <w:szCs w:val="24"/>
        </w:rPr>
        <w:t>overcoming poverty in a country</w:t>
      </w:r>
      <w:r>
        <w:rPr>
          <w:rFonts w:ascii="Times New Roman" w:hAnsi="Times New Roman" w:cs="Times New Roman"/>
          <w:sz w:val="24"/>
          <w:szCs w:val="24"/>
        </w:rPr>
        <w:t xml:space="preserve"> </w:t>
      </w:r>
      <w:r w:rsidRPr="00F0031C">
        <w:rPr>
          <w:rFonts w:ascii="Times New Roman" w:hAnsi="Times New Roman" w:cs="Times New Roman"/>
          <w:sz w:val="24"/>
          <w:szCs w:val="24"/>
        </w:rPr>
        <w:t>like Nigeria requires mass</w:t>
      </w:r>
      <w:r>
        <w:rPr>
          <w:rFonts w:ascii="Times New Roman" w:hAnsi="Times New Roman" w:cs="Times New Roman"/>
          <w:sz w:val="24"/>
          <w:szCs w:val="24"/>
        </w:rPr>
        <w:t xml:space="preserve"> </w:t>
      </w:r>
      <w:r w:rsidRPr="00F0031C">
        <w:rPr>
          <w:rFonts w:ascii="Times New Roman" w:hAnsi="Times New Roman" w:cs="Times New Roman"/>
          <w:sz w:val="24"/>
          <w:szCs w:val="24"/>
        </w:rPr>
        <w:t>mobilization of the people for</w:t>
      </w:r>
      <w:r>
        <w:rPr>
          <w:rFonts w:ascii="Times New Roman" w:hAnsi="Times New Roman" w:cs="Times New Roman"/>
          <w:sz w:val="24"/>
          <w:szCs w:val="24"/>
        </w:rPr>
        <w:t xml:space="preserve"> </w:t>
      </w:r>
      <w:r w:rsidRPr="00F0031C">
        <w:rPr>
          <w:rFonts w:ascii="Times New Roman" w:hAnsi="Times New Roman" w:cs="Times New Roman"/>
          <w:sz w:val="24"/>
          <w:szCs w:val="24"/>
        </w:rPr>
        <w:t>development programs. Only</w:t>
      </w:r>
      <w:r>
        <w:rPr>
          <w:rFonts w:ascii="Times New Roman" w:hAnsi="Times New Roman" w:cs="Times New Roman"/>
          <w:sz w:val="24"/>
          <w:szCs w:val="24"/>
        </w:rPr>
        <w:t xml:space="preserve"> </w:t>
      </w:r>
      <w:r w:rsidRPr="00F0031C">
        <w:rPr>
          <w:rFonts w:ascii="Times New Roman" w:hAnsi="Times New Roman" w:cs="Times New Roman"/>
          <w:sz w:val="24"/>
          <w:szCs w:val="24"/>
        </w:rPr>
        <w:t>community radio that speaks to the</w:t>
      </w:r>
      <w:r>
        <w:rPr>
          <w:rFonts w:ascii="Times New Roman" w:hAnsi="Times New Roman" w:cs="Times New Roman"/>
          <w:sz w:val="24"/>
          <w:szCs w:val="24"/>
        </w:rPr>
        <w:t xml:space="preserve"> </w:t>
      </w:r>
      <w:r w:rsidRPr="00F0031C">
        <w:rPr>
          <w:rFonts w:ascii="Times New Roman" w:hAnsi="Times New Roman" w:cs="Times New Roman"/>
          <w:sz w:val="24"/>
          <w:szCs w:val="24"/>
        </w:rPr>
        <w:t>people in their own language can do</w:t>
      </w:r>
      <w:r>
        <w:rPr>
          <w:rFonts w:ascii="Times New Roman" w:hAnsi="Times New Roman" w:cs="Times New Roman"/>
          <w:sz w:val="24"/>
          <w:szCs w:val="24"/>
        </w:rPr>
        <w:t xml:space="preserve"> </w:t>
      </w:r>
      <w:r w:rsidRPr="00F0031C">
        <w:rPr>
          <w:rFonts w:ascii="Times New Roman" w:hAnsi="Times New Roman" w:cs="Times New Roman"/>
          <w:sz w:val="24"/>
          <w:szCs w:val="24"/>
        </w:rPr>
        <w:t>the job better.</w:t>
      </w:r>
    </w:p>
    <w:p w14:paraId="77EB1F73" w14:textId="77777777" w:rsidR="009B6D49" w:rsidRPr="00F0031C" w:rsidRDefault="009B6D49" w:rsidP="009B6D4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F0031C">
        <w:rPr>
          <w:rFonts w:ascii="Times New Roman" w:hAnsi="Times New Roman" w:cs="Times New Roman"/>
          <w:b/>
          <w:bCs/>
          <w:sz w:val="24"/>
          <w:szCs w:val="24"/>
        </w:rPr>
        <w:t>Education</w:t>
      </w:r>
      <w:r>
        <w:rPr>
          <w:rFonts w:ascii="Times New Roman" w:hAnsi="Times New Roman" w:cs="Times New Roman"/>
          <w:b/>
          <w:bCs/>
          <w:sz w:val="24"/>
          <w:szCs w:val="24"/>
        </w:rPr>
        <w:t xml:space="preserve">: </w:t>
      </w:r>
      <w:r w:rsidRPr="00F0031C">
        <w:rPr>
          <w:rFonts w:ascii="Times New Roman" w:hAnsi="Times New Roman" w:cs="Times New Roman"/>
          <w:sz w:val="24"/>
          <w:szCs w:val="24"/>
        </w:rPr>
        <w:t>Literacy level in the rural areas of</w:t>
      </w:r>
      <w:r>
        <w:rPr>
          <w:rFonts w:ascii="Times New Roman" w:hAnsi="Times New Roman" w:cs="Times New Roman"/>
          <w:b/>
          <w:bCs/>
          <w:sz w:val="24"/>
          <w:szCs w:val="24"/>
        </w:rPr>
        <w:t xml:space="preserve"> </w:t>
      </w:r>
      <w:r w:rsidRPr="00F0031C">
        <w:rPr>
          <w:rFonts w:ascii="Times New Roman" w:hAnsi="Times New Roman" w:cs="Times New Roman"/>
          <w:sz w:val="24"/>
          <w:szCs w:val="24"/>
        </w:rPr>
        <w:t>Nigeria is still very low. National</w:t>
      </w:r>
      <w:r>
        <w:rPr>
          <w:rFonts w:ascii="Times New Roman" w:hAnsi="Times New Roman" w:cs="Times New Roman"/>
          <w:b/>
          <w:bCs/>
          <w:sz w:val="24"/>
          <w:szCs w:val="24"/>
        </w:rPr>
        <w:t xml:space="preserve"> </w:t>
      </w:r>
      <w:r w:rsidRPr="00F0031C">
        <w:rPr>
          <w:rFonts w:ascii="Times New Roman" w:hAnsi="Times New Roman" w:cs="Times New Roman"/>
          <w:sz w:val="24"/>
          <w:szCs w:val="24"/>
        </w:rPr>
        <w:t>literacy rate is 67 per cent</w:t>
      </w:r>
      <w:r>
        <w:rPr>
          <w:rFonts w:ascii="Times New Roman" w:hAnsi="Times New Roman" w:cs="Times New Roman"/>
          <w:b/>
          <w:bCs/>
          <w:sz w:val="24"/>
          <w:szCs w:val="24"/>
        </w:rPr>
        <w:t xml:space="preserve"> </w:t>
      </w:r>
      <w:r w:rsidRPr="00F0031C">
        <w:rPr>
          <w:rFonts w:ascii="Times New Roman" w:hAnsi="Times New Roman" w:cs="Times New Roman"/>
          <w:sz w:val="24"/>
          <w:szCs w:val="24"/>
        </w:rPr>
        <w:t>(</w:t>
      </w:r>
      <w:proofErr w:type="spellStart"/>
      <w:r w:rsidRPr="00F0031C">
        <w:rPr>
          <w:rFonts w:ascii="Times New Roman" w:hAnsi="Times New Roman" w:cs="Times New Roman"/>
          <w:sz w:val="24"/>
          <w:szCs w:val="24"/>
        </w:rPr>
        <w:t>Akingbulu</w:t>
      </w:r>
      <w:proofErr w:type="spellEnd"/>
      <w:r w:rsidRPr="00F0031C">
        <w:rPr>
          <w:rFonts w:ascii="Times New Roman" w:hAnsi="Times New Roman" w:cs="Times New Roman"/>
          <w:sz w:val="24"/>
          <w:szCs w:val="24"/>
        </w:rPr>
        <w:t xml:space="preserve"> &amp; </w:t>
      </w:r>
      <w:proofErr w:type="spellStart"/>
      <w:r w:rsidRPr="00F0031C">
        <w:rPr>
          <w:rFonts w:ascii="Times New Roman" w:hAnsi="Times New Roman" w:cs="Times New Roman"/>
          <w:sz w:val="24"/>
          <w:szCs w:val="24"/>
        </w:rPr>
        <w:t>Menkiti</w:t>
      </w:r>
      <w:proofErr w:type="spellEnd"/>
      <w:r w:rsidRPr="00F0031C">
        <w:rPr>
          <w:rFonts w:ascii="Times New Roman" w:hAnsi="Times New Roman" w:cs="Times New Roman"/>
          <w:sz w:val="24"/>
          <w:szCs w:val="24"/>
        </w:rPr>
        <w:t>, 2008).</w:t>
      </w:r>
      <w:r>
        <w:rPr>
          <w:rFonts w:ascii="Times New Roman" w:hAnsi="Times New Roman" w:cs="Times New Roman"/>
          <w:b/>
          <w:bCs/>
          <w:sz w:val="24"/>
          <w:szCs w:val="24"/>
        </w:rPr>
        <w:t xml:space="preserve"> </w:t>
      </w:r>
      <w:r w:rsidRPr="00F0031C">
        <w:rPr>
          <w:rFonts w:ascii="Times New Roman" w:hAnsi="Times New Roman" w:cs="Times New Roman"/>
          <w:sz w:val="24"/>
          <w:szCs w:val="24"/>
        </w:rPr>
        <w:t>Majority of the uneducated people</w:t>
      </w:r>
      <w:r>
        <w:rPr>
          <w:rFonts w:ascii="Times New Roman" w:hAnsi="Times New Roman" w:cs="Times New Roman"/>
          <w:b/>
          <w:bCs/>
          <w:sz w:val="24"/>
          <w:szCs w:val="24"/>
        </w:rPr>
        <w:t xml:space="preserve"> </w:t>
      </w:r>
      <w:r w:rsidRPr="00F0031C">
        <w:rPr>
          <w:rFonts w:ascii="Times New Roman" w:hAnsi="Times New Roman" w:cs="Times New Roman"/>
          <w:sz w:val="24"/>
          <w:szCs w:val="24"/>
        </w:rPr>
        <w:t>lives in the rural areas where</w:t>
      </w:r>
      <w:r>
        <w:rPr>
          <w:rFonts w:ascii="Times New Roman" w:hAnsi="Times New Roman" w:cs="Times New Roman"/>
          <w:b/>
          <w:bCs/>
          <w:sz w:val="24"/>
          <w:szCs w:val="24"/>
        </w:rPr>
        <w:t xml:space="preserve"> </w:t>
      </w:r>
      <w:r w:rsidRPr="00F0031C">
        <w:rPr>
          <w:rFonts w:ascii="Times New Roman" w:hAnsi="Times New Roman" w:cs="Times New Roman"/>
          <w:sz w:val="24"/>
          <w:szCs w:val="24"/>
        </w:rPr>
        <w:t>educational facilities are either nonexistent</w:t>
      </w:r>
      <w:r>
        <w:rPr>
          <w:rFonts w:ascii="Times New Roman" w:hAnsi="Times New Roman" w:cs="Times New Roman"/>
          <w:b/>
          <w:bCs/>
          <w:sz w:val="24"/>
          <w:szCs w:val="24"/>
        </w:rPr>
        <w:t xml:space="preserve"> </w:t>
      </w:r>
      <w:r w:rsidRPr="00F0031C">
        <w:rPr>
          <w:rFonts w:ascii="Times New Roman" w:hAnsi="Times New Roman" w:cs="Times New Roman"/>
          <w:sz w:val="24"/>
          <w:szCs w:val="24"/>
        </w:rPr>
        <w:t>or inadequate. Community</w:t>
      </w:r>
      <w:r>
        <w:rPr>
          <w:rFonts w:ascii="Times New Roman" w:hAnsi="Times New Roman" w:cs="Times New Roman"/>
          <w:b/>
          <w:bCs/>
          <w:sz w:val="24"/>
          <w:szCs w:val="24"/>
        </w:rPr>
        <w:t xml:space="preserve"> </w:t>
      </w:r>
      <w:r w:rsidRPr="00F0031C">
        <w:rPr>
          <w:rFonts w:ascii="Times New Roman" w:hAnsi="Times New Roman" w:cs="Times New Roman"/>
          <w:sz w:val="24"/>
          <w:szCs w:val="24"/>
        </w:rPr>
        <w:t>radio will be a vital tool in adult</w:t>
      </w:r>
      <w:r>
        <w:rPr>
          <w:rFonts w:ascii="Times New Roman" w:hAnsi="Times New Roman" w:cs="Times New Roman"/>
          <w:b/>
          <w:bCs/>
          <w:sz w:val="24"/>
          <w:szCs w:val="24"/>
        </w:rPr>
        <w:t xml:space="preserve"> </w:t>
      </w:r>
      <w:r w:rsidRPr="00F0031C">
        <w:rPr>
          <w:rFonts w:ascii="Times New Roman" w:hAnsi="Times New Roman" w:cs="Times New Roman"/>
          <w:sz w:val="24"/>
          <w:szCs w:val="24"/>
        </w:rPr>
        <w:t>education. It is difficult to conceive</w:t>
      </w:r>
      <w:r>
        <w:rPr>
          <w:rFonts w:ascii="Times New Roman" w:hAnsi="Times New Roman" w:cs="Times New Roman"/>
          <w:b/>
          <w:bCs/>
          <w:sz w:val="24"/>
          <w:szCs w:val="24"/>
        </w:rPr>
        <w:t xml:space="preserve"> </w:t>
      </w:r>
      <w:r w:rsidRPr="00F0031C">
        <w:rPr>
          <w:rFonts w:ascii="Times New Roman" w:hAnsi="Times New Roman" w:cs="Times New Roman"/>
          <w:sz w:val="24"/>
          <w:szCs w:val="24"/>
        </w:rPr>
        <w:t>development in modern times</w:t>
      </w:r>
      <w:r>
        <w:rPr>
          <w:rFonts w:ascii="Times New Roman" w:hAnsi="Times New Roman" w:cs="Times New Roman"/>
          <w:b/>
          <w:bCs/>
          <w:sz w:val="24"/>
          <w:szCs w:val="24"/>
        </w:rPr>
        <w:t xml:space="preserve"> </w:t>
      </w:r>
      <w:r w:rsidRPr="00F0031C">
        <w:rPr>
          <w:rFonts w:ascii="Times New Roman" w:hAnsi="Times New Roman" w:cs="Times New Roman"/>
          <w:sz w:val="24"/>
          <w:szCs w:val="24"/>
        </w:rPr>
        <w:t>without one form of education or</w:t>
      </w:r>
      <w:r>
        <w:rPr>
          <w:rFonts w:ascii="Times New Roman" w:hAnsi="Times New Roman" w:cs="Times New Roman"/>
          <w:b/>
          <w:bCs/>
          <w:sz w:val="24"/>
          <w:szCs w:val="24"/>
        </w:rPr>
        <w:t xml:space="preserve"> </w:t>
      </w:r>
      <w:r w:rsidRPr="00F0031C">
        <w:rPr>
          <w:rFonts w:ascii="Times New Roman" w:hAnsi="Times New Roman" w:cs="Times New Roman"/>
          <w:sz w:val="24"/>
          <w:szCs w:val="24"/>
        </w:rPr>
        <w:t>the other.</w:t>
      </w:r>
    </w:p>
    <w:p w14:paraId="12226E93" w14:textId="77777777" w:rsidR="009B6D49" w:rsidRPr="00F0031C" w:rsidRDefault="009B6D49" w:rsidP="009B6D4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F0031C">
        <w:rPr>
          <w:rFonts w:ascii="Times New Roman" w:hAnsi="Times New Roman" w:cs="Times New Roman"/>
          <w:b/>
          <w:bCs/>
          <w:sz w:val="24"/>
          <w:szCs w:val="24"/>
        </w:rPr>
        <w:t>Health</w:t>
      </w:r>
      <w:r>
        <w:rPr>
          <w:rFonts w:ascii="Times New Roman" w:hAnsi="Times New Roman" w:cs="Times New Roman"/>
          <w:b/>
          <w:bCs/>
          <w:sz w:val="24"/>
          <w:szCs w:val="24"/>
        </w:rPr>
        <w:t xml:space="preserve">: </w:t>
      </w:r>
      <w:r w:rsidRPr="00F0031C">
        <w:rPr>
          <w:rFonts w:ascii="Times New Roman" w:hAnsi="Times New Roman" w:cs="Times New Roman"/>
          <w:sz w:val="24"/>
          <w:szCs w:val="24"/>
        </w:rPr>
        <w:t>No nation on earth is free from</w:t>
      </w:r>
      <w:r>
        <w:rPr>
          <w:rFonts w:ascii="Times New Roman" w:hAnsi="Times New Roman" w:cs="Times New Roman"/>
          <w:b/>
          <w:bCs/>
          <w:sz w:val="24"/>
          <w:szCs w:val="24"/>
        </w:rPr>
        <w:t xml:space="preserve"> </w:t>
      </w:r>
      <w:r w:rsidRPr="00F0031C">
        <w:rPr>
          <w:rFonts w:ascii="Times New Roman" w:hAnsi="Times New Roman" w:cs="Times New Roman"/>
          <w:sz w:val="24"/>
          <w:szCs w:val="24"/>
        </w:rPr>
        <w:t>health challenges, but these</w:t>
      </w:r>
      <w:r>
        <w:rPr>
          <w:rFonts w:ascii="Times New Roman" w:hAnsi="Times New Roman" w:cs="Times New Roman"/>
          <w:b/>
          <w:bCs/>
          <w:sz w:val="24"/>
          <w:szCs w:val="24"/>
        </w:rPr>
        <w:t xml:space="preserve"> </w:t>
      </w:r>
      <w:r w:rsidRPr="00F0031C">
        <w:rPr>
          <w:rFonts w:ascii="Times New Roman" w:hAnsi="Times New Roman" w:cs="Times New Roman"/>
          <w:sz w:val="24"/>
          <w:szCs w:val="24"/>
        </w:rPr>
        <w:t>challenges are more serious in some</w:t>
      </w:r>
      <w:r>
        <w:rPr>
          <w:rFonts w:ascii="Times New Roman" w:hAnsi="Times New Roman" w:cs="Times New Roman"/>
          <w:b/>
          <w:bCs/>
          <w:sz w:val="24"/>
          <w:szCs w:val="24"/>
        </w:rPr>
        <w:t xml:space="preserve"> </w:t>
      </w:r>
      <w:r w:rsidRPr="00F0031C">
        <w:rPr>
          <w:rFonts w:ascii="Times New Roman" w:hAnsi="Times New Roman" w:cs="Times New Roman"/>
          <w:sz w:val="24"/>
          <w:szCs w:val="24"/>
        </w:rPr>
        <w:t>countries than others. Health issues</w:t>
      </w:r>
      <w:r>
        <w:rPr>
          <w:rFonts w:ascii="Times New Roman" w:hAnsi="Times New Roman" w:cs="Times New Roman"/>
          <w:b/>
          <w:bCs/>
          <w:sz w:val="24"/>
          <w:szCs w:val="24"/>
        </w:rPr>
        <w:t xml:space="preserve"> </w:t>
      </w:r>
      <w:r w:rsidRPr="00F0031C">
        <w:rPr>
          <w:rFonts w:ascii="Times New Roman" w:hAnsi="Times New Roman" w:cs="Times New Roman"/>
          <w:sz w:val="24"/>
          <w:szCs w:val="24"/>
        </w:rPr>
        <w:t>require joint action of the citizenry.</w:t>
      </w:r>
      <w:r>
        <w:rPr>
          <w:rFonts w:ascii="Times New Roman" w:hAnsi="Times New Roman" w:cs="Times New Roman"/>
          <w:b/>
          <w:bCs/>
          <w:sz w:val="24"/>
          <w:szCs w:val="24"/>
        </w:rPr>
        <w:t xml:space="preserve"> </w:t>
      </w:r>
      <w:r w:rsidRPr="00F0031C">
        <w:rPr>
          <w:rFonts w:ascii="Times New Roman" w:hAnsi="Times New Roman" w:cs="Times New Roman"/>
          <w:sz w:val="24"/>
          <w:szCs w:val="24"/>
        </w:rPr>
        <w:t>Community radio can be used to</w:t>
      </w:r>
      <w:r>
        <w:rPr>
          <w:rFonts w:ascii="Times New Roman" w:hAnsi="Times New Roman" w:cs="Times New Roman"/>
          <w:b/>
          <w:bCs/>
          <w:sz w:val="24"/>
          <w:szCs w:val="24"/>
        </w:rPr>
        <w:t xml:space="preserve"> </w:t>
      </w:r>
      <w:r w:rsidRPr="00F0031C">
        <w:rPr>
          <w:rFonts w:ascii="Times New Roman" w:hAnsi="Times New Roman" w:cs="Times New Roman"/>
          <w:sz w:val="24"/>
          <w:szCs w:val="24"/>
        </w:rPr>
        <w:t>promote appropriate health</w:t>
      </w:r>
      <w:r>
        <w:rPr>
          <w:rFonts w:ascii="Times New Roman" w:hAnsi="Times New Roman" w:cs="Times New Roman"/>
          <w:b/>
          <w:bCs/>
          <w:sz w:val="24"/>
          <w:szCs w:val="24"/>
        </w:rPr>
        <w:t xml:space="preserve"> </w:t>
      </w:r>
      <w:r w:rsidRPr="00F0031C">
        <w:rPr>
          <w:rFonts w:ascii="Times New Roman" w:hAnsi="Times New Roman" w:cs="Times New Roman"/>
          <w:sz w:val="24"/>
          <w:szCs w:val="24"/>
        </w:rPr>
        <w:t>behaviors that prolong life and</w:t>
      </w:r>
      <w:r>
        <w:rPr>
          <w:rFonts w:ascii="Times New Roman" w:hAnsi="Times New Roman" w:cs="Times New Roman"/>
          <w:b/>
          <w:bCs/>
          <w:sz w:val="24"/>
          <w:szCs w:val="24"/>
        </w:rPr>
        <w:t xml:space="preserve"> </w:t>
      </w:r>
      <w:r w:rsidRPr="00F0031C">
        <w:rPr>
          <w:rFonts w:ascii="Times New Roman" w:hAnsi="Times New Roman" w:cs="Times New Roman"/>
          <w:sz w:val="24"/>
          <w:szCs w:val="24"/>
        </w:rPr>
        <w:t>ensure disease control/eradication in</w:t>
      </w:r>
      <w:r>
        <w:rPr>
          <w:rFonts w:ascii="Times New Roman" w:hAnsi="Times New Roman" w:cs="Times New Roman"/>
          <w:b/>
          <w:bCs/>
          <w:sz w:val="24"/>
          <w:szCs w:val="24"/>
        </w:rPr>
        <w:t xml:space="preserve"> </w:t>
      </w:r>
      <w:r w:rsidRPr="00F0031C">
        <w:rPr>
          <w:rFonts w:ascii="Times New Roman" w:hAnsi="Times New Roman" w:cs="Times New Roman"/>
          <w:sz w:val="24"/>
          <w:szCs w:val="24"/>
        </w:rPr>
        <w:t>the rural areas.</w:t>
      </w:r>
    </w:p>
    <w:p w14:paraId="373AD8EF" w14:textId="3A53C2F1" w:rsidR="009B6D49" w:rsidRDefault="009B6D49" w:rsidP="009B6D4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F0031C">
        <w:rPr>
          <w:rFonts w:ascii="Times New Roman" w:hAnsi="Times New Roman" w:cs="Times New Roman"/>
          <w:b/>
          <w:bCs/>
          <w:sz w:val="24"/>
          <w:szCs w:val="24"/>
        </w:rPr>
        <w:t>Culture</w:t>
      </w:r>
      <w:r>
        <w:rPr>
          <w:rFonts w:ascii="Times New Roman" w:hAnsi="Times New Roman" w:cs="Times New Roman"/>
          <w:b/>
          <w:bCs/>
          <w:sz w:val="24"/>
          <w:szCs w:val="24"/>
        </w:rPr>
        <w:t xml:space="preserve">: </w:t>
      </w:r>
      <w:r w:rsidRPr="00F0031C">
        <w:rPr>
          <w:rFonts w:ascii="Times New Roman" w:hAnsi="Times New Roman" w:cs="Times New Roman"/>
          <w:sz w:val="24"/>
          <w:szCs w:val="24"/>
        </w:rPr>
        <w:t>With the wide application of the</w:t>
      </w:r>
      <w:r>
        <w:rPr>
          <w:rFonts w:ascii="Times New Roman" w:hAnsi="Times New Roman" w:cs="Times New Roman"/>
          <w:b/>
          <w:bCs/>
          <w:sz w:val="24"/>
          <w:szCs w:val="24"/>
        </w:rPr>
        <w:t xml:space="preserve"> </w:t>
      </w:r>
      <w:r w:rsidRPr="00F0031C">
        <w:rPr>
          <w:rFonts w:ascii="Times New Roman" w:hAnsi="Times New Roman" w:cs="Times New Roman"/>
          <w:sz w:val="24"/>
          <w:szCs w:val="24"/>
        </w:rPr>
        <w:t>new media technologies and the real threat of cultural imperialism, there</w:t>
      </w:r>
      <w:r>
        <w:rPr>
          <w:rFonts w:ascii="Times New Roman" w:hAnsi="Times New Roman" w:cs="Times New Roman"/>
          <w:b/>
          <w:bCs/>
          <w:sz w:val="24"/>
          <w:szCs w:val="24"/>
        </w:rPr>
        <w:t xml:space="preserve"> </w:t>
      </w:r>
      <w:r w:rsidRPr="00F0031C">
        <w:rPr>
          <w:rFonts w:ascii="Times New Roman" w:hAnsi="Times New Roman" w:cs="Times New Roman"/>
          <w:sz w:val="24"/>
          <w:szCs w:val="24"/>
        </w:rPr>
        <w:t>is urgent need to protect the cultural</w:t>
      </w:r>
      <w:r>
        <w:rPr>
          <w:rFonts w:ascii="Times New Roman" w:hAnsi="Times New Roman" w:cs="Times New Roman"/>
          <w:b/>
          <w:bCs/>
          <w:sz w:val="24"/>
          <w:szCs w:val="24"/>
        </w:rPr>
        <w:t xml:space="preserve"> </w:t>
      </w:r>
      <w:r w:rsidRPr="00F0031C">
        <w:rPr>
          <w:rFonts w:ascii="Times New Roman" w:hAnsi="Times New Roman" w:cs="Times New Roman"/>
          <w:sz w:val="24"/>
          <w:szCs w:val="24"/>
        </w:rPr>
        <w:t>heritage of Nigeria. Community</w:t>
      </w:r>
      <w:r>
        <w:rPr>
          <w:rFonts w:ascii="Times New Roman" w:hAnsi="Times New Roman" w:cs="Times New Roman"/>
          <w:b/>
          <w:bCs/>
          <w:sz w:val="24"/>
          <w:szCs w:val="24"/>
        </w:rPr>
        <w:t xml:space="preserve"> </w:t>
      </w:r>
      <w:r w:rsidRPr="00F0031C">
        <w:rPr>
          <w:rFonts w:ascii="Times New Roman" w:hAnsi="Times New Roman" w:cs="Times New Roman"/>
          <w:sz w:val="24"/>
          <w:szCs w:val="24"/>
        </w:rPr>
        <w:t>radio is one of the best means of</w:t>
      </w:r>
      <w:r>
        <w:rPr>
          <w:rFonts w:ascii="Times New Roman" w:hAnsi="Times New Roman" w:cs="Times New Roman"/>
          <w:b/>
          <w:bCs/>
          <w:sz w:val="24"/>
          <w:szCs w:val="24"/>
        </w:rPr>
        <w:t xml:space="preserve"> </w:t>
      </w:r>
      <w:r w:rsidRPr="00F0031C">
        <w:rPr>
          <w:rFonts w:ascii="Times New Roman" w:hAnsi="Times New Roman" w:cs="Times New Roman"/>
          <w:sz w:val="24"/>
          <w:szCs w:val="24"/>
        </w:rPr>
        <w:t>preserving and transmitting the</w:t>
      </w:r>
      <w:r>
        <w:rPr>
          <w:rFonts w:ascii="Times New Roman" w:hAnsi="Times New Roman" w:cs="Times New Roman"/>
          <w:b/>
          <w:bCs/>
          <w:sz w:val="24"/>
          <w:szCs w:val="24"/>
        </w:rPr>
        <w:t xml:space="preserve"> </w:t>
      </w:r>
      <w:r w:rsidRPr="00F0031C">
        <w:rPr>
          <w:rFonts w:ascii="Times New Roman" w:hAnsi="Times New Roman" w:cs="Times New Roman"/>
          <w:sz w:val="24"/>
          <w:szCs w:val="24"/>
        </w:rPr>
        <w:t>cultural heritage of the people.</w:t>
      </w:r>
    </w:p>
    <w:p w14:paraId="216A3C82" w14:textId="77777777" w:rsidR="009B6D49" w:rsidRPr="009B6D49" w:rsidRDefault="009B6D49" w:rsidP="009B6D49">
      <w:pPr>
        <w:autoSpaceDE w:val="0"/>
        <w:autoSpaceDN w:val="0"/>
        <w:adjustRightInd w:val="0"/>
        <w:spacing w:after="0" w:line="480" w:lineRule="auto"/>
        <w:jc w:val="both"/>
        <w:rPr>
          <w:rFonts w:ascii="Times New Roman" w:hAnsi="Times New Roman" w:cs="Times New Roman"/>
          <w:b/>
          <w:bCs/>
          <w:sz w:val="24"/>
          <w:szCs w:val="24"/>
        </w:rPr>
      </w:pPr>
    </w:p>
    <w:p w14:paraId="1C295D16" w14:textId="0916F129" w:rsidR="00007CF9" w:rsidRDefault="00007CF9" w:rsidP="00007CF9">
      <w:pPr>
        <w:pStyle w:val="Default"/>
        <w:spacing w:line="480" w:lineRule="auto"/>
        <w:jc w:val="both"/>
        <w:rPr>
          <w:b/>
          <w:bCs/>
        </w:rPr>
      </w:pPr>
      <w:r>
        <w:rPr>
          <w:b/>
          <w:bCs/>
        </w:rPr>
        <w:t xml:space="preserve">2.2 </w:t>
      </w:r>
      <w:r w:rsidRPr="003B5957">
        <w:rPr>
          <w:b/>
          <w:bCs/>
        </w:rPr>
        <w:t xml:space="preserve">Theoretical Framework </w:t>
      </w:r>
    </w:p>
    <w:p w14:paraId="79E4DF65" w14:textId="66F07558" w:rsidR="00007CF9" w:rsidRPr="003B5957" w:rsidRDefault="00007CF9" w:rsidP="00007CF9">
      <w:pPr>
        <w:spacing w:line="480" w:lineRule="auto"/>
        <w:jc w:val="both"/>
        <w:rPr>
          <w:rFonts w:ascii="Times New Roman" w:hAnsi="Times New Roman" w:cs="Times New Roman"/>
          <w:sz w:val="24"/>
          <w:szCs w:val="24"/>
        </w:rPr>
      </w:pPr>
      <w:r w:rsidRPr="00BE31B5">
        <w:rPr>
          <w:rFonts w:ascii="Times New Roman" w:hAnsi="Times New Roman" w:cs="Times New Roman"/>
          <w:b/>
          <w:bCs/>
          <w:sz w:val="24"/>
          <w:szCs w:val="24"/>
        </w:rPr>
        <w:t>1. Development Media Theory:</w:t>
      </w:r>
      <w:r>
        <w:rPr>
          <w:rFonts w:ascii="Times New Roman" w:hAnsi="Times New Roman" w:cs="Times New Roman"/>
          <w:sz w:val="24"/>
          <w:szCs w:val="24"/>
        </w:rPr>
        <w:t xml:space="preserve"> </w:t>
      </w:r>
      <w:r w:rsidRPr="003B5957">
        <w:rPr>
          <w:rFonts w:ascii="Times New Roman" w:hAnsi="Times New Roman" w:cs="Times New Roman"/>
          <w:sz w:val="24"/>
          <w:szCs w:val="24"/>
        </w:rPr>
        <w:t xml:space="preserve">The study is anchored on development media theory. The development media theory, according to </w:t>
      </w:r>
      <w:proofErr w:type="spellStart"/>
      <w:r w:rsidRPr="003B5957">
        <w:rPr>
          <w:rFonts w:ascii="Times New Roman" w:hAnsi="Times New Roman" w:cs="Times New Roman"/>
          <w:sz w:val="24"/>
          <w:szCs w:val="24"/>
        </w:rPr>
        <w:t>Okunna</w:t>
      </w:r>
      <w:proofErr w:type="spellEnd"/>
      <w:r w:rsidRPr="003B5957">
        <w:rPr>
          <w:rFonts w:ascii="Times New Roman" w:hAnsi="Times New Roman" w:cs="Times New Roman"/>
          <w:sz w:val="24"/>
          <w:szCs w:val="24"/>
        </w:rPr>
        <w:t xml:space="preserve"> (1999) emerged in the 1980s to fill the </w:t>
      </w:r>
      <w:r w:rsidR="00D37D1E">
        <w:rPr>
          <w:rFonts w:ascii="Times New Roman" w:hAnsi="Times New Roman" w:cs="Times New Roman"/>
          <w:sz w:val="24"/>
          <w:szCs w:val="24"/>
        </w:rPr>
        <w:t>gap</w:t>
      </w:r>
      <w:r w:rsidRPr="003B5957">
        <w:rPr>
          <w:rFonts w:ascii="Times New Roman" w:hAnsi="Times New Roman" w:cs="Times New Roman"/>
          <w:sz w:val="24"/>
          <w:szCs w:val="24"/>
        </w:rPr>
        <w:t xml:space="preserve"> which had become more noticeable between the developed and developing countries. She notes that as the gap widened, it became obvious that the four normative theories postulated by Siebert, Peterson and Schramm (1956), could not </w:t>
      </w:r>
      <w:r w:rsidR="00D37D1E">
        <w:rPr>
          <w:rFonts w:ascii="Times New Roman" w:hAnsi="Times New Roman" w:cs="Times New Roman"/>
          <w:sz w:val="24"/>
          <w:szCs w:val="24"/>
        </w:rPr>
        <w:t>apply</w:t>
      </w:r>
      <w:r w:rsidRPr="003B5957">
        <w:rPr>
          <w:rFonts w:ascii="Times New Roman" w:hAnsi="Times New Roman" w:cs="Times New Roman"/>
          <w:sz w:val="24"/>
          <w:szCs w:val="24"/>
        </w:rPr>
        <w:t xml:space="preserve"> to the needs and aspirations of the developing countries </w:t>
      </w:r>
      <w:r w:rsidRPr="003B5957">
        <w:rPr>
          <w:rFonts w:ascii="Times New Roman" w:hAnsi="Times New Roman" w:cs="Times New Roman"/>
          <w:sz w:val="24"/>
          <w:szCs w:val="24"/>
        </w:rPr>
        <w:lastRenderedPageBreak/>
        <w:t xml:space="preserve">even though the mass media in these countries were operating according to some of the principles of these normative theories. The major thrust of development media theory is that the mass media have a significant role to play in facilitating the process of development in developing countries. The theory assumes that mass media and communication can positively influence </w:t>
      </w:r>
      <w:r w:rsidR="00D37D1E">
        <w:rPr>
          <w:rFonts w:ascii="Times New Roman" w:hAnsi="Times New Roman" w:cs="Times New Roman"/>
          <w:sz w:val="24"/>
          <w:szCs w:val="24"/>
        </w:rPr>
        <w:t xml:space="preserve">the </w:t>
      </w:r>
      <w:r w:rsidRPr="003B5957">
        <w:rPr>
          <w:rFonts w:ascii="Times New Roman" w:hAnsi="Times New Roman" w:cs="Times New Roman"/>
          <w:sz w:val="24"/>
          <w:szCs w:val="24"/>
        </w:rPr>
        <w:t>development process (</w:t>
      </w:r>
      <w:proofErr w:type="spellStart"/>
      <w:r w:rsidRPr="003B5957">
        <w:rPr>
          <w:rFonts w:ascii="Times New Roman" w:hAnsi="Times New Roman" w:cs="Times New Roman"/>
          <w:sz w:val="24"/>
          <w:szCs w:val="24"/>
        </w:rPr>
        <w:t>Anaeto</w:t>
      </w:r>
      <w:proofErr w:type="spellEnd"/>
      <w:r w:rsidRPr="003B5957">
        <w:rPr>
          <w:rFonts w:ascii="Times New Roman" w:hAnsi="Times New Roman" w:cs="Times New Roman"/>
          <w:sz w:val="24"/>
          <w:szCs w:val="24"/>
        </w:rPr>
        <w:t xml:space="preserve"> and </w:t>
      </w:r>
      <w:proofErr w:type="spellStart"/>
      <w:r w:rsidRPr="003B5957">
        <w:rPr>
          <w:rFonts w:ascii="Times New Roman" w:hAnsi="Times New Roman" w:cs="Times New Roman"/>
          <w:sz w:val="24"/>
          <w:szCs w:val="24"/>
        </w:rPr>
        <w:t>Anaeto</w:t>
      </w:r>
      <w:proofErr w:type="spellEnd"/>
      <w:r w:rsidRPr="003B5957">
        <w:rPr>
          <w:rFonts w:ascii="Times New Roman" w:hAnsi="Times New Roman" w:cs="Times New Roman"/>
          <w:sz w:val="24"/>
          <w:szCs w:val="24"/>
        </w:rPr>
        <w:t xml:space="preserve">, 2010). </w:t>
      </w:r>
    </w:p>
    <w:p w14:paraId="5C5B0DB1" w14:textId="183EF0CC" w:rsidR="00007CF9" w:rsidRPr="00A31557" w:rsidRDefault="00007CF9" w:rsidP="00007CF9">
      <w:pPr>
        <w:spacing w:line="480" w:lineRule="auto"/>
        <w:ind w:firstLine="720"/>
        <w:jc w:val="both"/>
        <w:rPr>
          <w:rFonts w:ascii="Times New Roman" w:hAnsi="Times New Roman" w:cs="Times New Roman"/>
          <w:sz w:val="24"/>
          <w:szCs w:val="24"/>
        </w:rPr>
      </w:pPr>
      <w:proofErr w:type="spellStart"/>
      <w:r w:rsidRPr="003B5957">
        <w:rPr>
          <w:rFonts w:ascii="Times New Roman" w:hAnsi="Times New Roman" w:cs="Times New Roman"/>
          <w:sz w:val="24"/>
          <w:szCs w:val="24"/>
        </w:rPr>
        <w:t>MacQuail</w:t>
      </w:r>
      <w:proofErr w:type="spellEnd"/>
      <w:r w:rsidRPr="003B5957">
        <w:rPr>
          <w:rFonts w:ascii="Times New Roman" w:hAnsi="Times New Roman" w:cs="Times New Roman"/>
          <w:sz w:val="24"/>
          <w:szCs w:val="24"/>
        </w:rPr>
        <w:t xml:space="preserve"> (200</w:t>
      </w:r>
      <w:r>
        <w:rPr>
          <w:rFonts w:ascii="Times New Roman" w:hAnsi="Times New Roman" w:cs="Times New Roman"/>
          <w:sz w:val="24"/>
          <w:szCs w:val="24"/>
        </w:rPr>
        <w:t>5</w:t>
      </w:r>
      <w:r w:rsidRPr="003B5957">
        <w:rPr>
          <w:rFonts w:ascii="Times New Roman" w:hAnsi="Times New Roman" w:cs="Times New Roman"/>
          <w:sz w:val="24"/>
          <w:szCs w:val="24"/>
        </w:rPr>
        <w:t>)</w:t>
      </w:r>
      <w:r>
        <w:rPr>
          <w:rFonts w:ascii="Times New Roman" w:hAnsi="Times New Roman" w:cs="Times New Roman"/>
          <w:sz w:val="24"/>
          <w:szCs w:val="24"/>
        </w:rPr>
        <w:t xml:space="preserve"> </w:t>
      </w:r>
      <w:r w:rsidRPr="003B5957">
        <w:rPr>
          <w:rFonts w:ascii="Times New Roman" w:hAnsi="Times New Roman" w:cs="Times New Roman"/>
          <w:sz w:val="24"/>
          <w:szCs w:val="24"/>
        </w:rPr>
        <w:t xml:space="preserve">opines that the mass media are enjoined, under this theory to accept and carry out positive development </w:t>
      </w:r>
      <w:r w:rsidR="00D37D1E">
        <w:rPr>
          <w:rFonts w:ascii="Times New Roman" w:hAnsi="Times New Roman" w:cs="Times New Roman"/>
          <w:sz w:val="24"/>
          <w:szCs w:val="24"/>
        </w:rPr>
        <w:t>tasks</w:t>
      </w:r>
      <w:r w:rsidRPr="003B5957">
        <w:rPr>
          <w:rFonts w:ascii="Times New Roman" w:hAnsi="Times New Roman" w:cs="Times New Roman"/>
          <w:sz w:val="24"/>
          <w:szCs w:val="24"/>
        </w:rPr>
        <w:t xml:space="preserve"> in line with nationally established policy; give priority </w:t>
      </w:r>
      <w:r w:rsidR="00D37D1E">
        <w:rPr>
          <w:rFonts w:ascii="Times New Roman" w:hAnsi="Times New Roman" w:cs="Times New Roman"/>
          <w:sz w:val="24"/>
          <w:szCs w:val="24"/>
        </w:rPr>
        <w:t>to</w:t>
      </w:r>
      <w:r w:rsidRPr="003B5957">
        <w:rPr>
          <w:rFonts w:ascii="Times New Roman" w:hAnsi="Times New Roman" w:cs="Times New Roman"/>
          <w:sz w:val="24"/>
          <w:szCs w:val="24"/>
        </w:rPr>
        <w:t xml:space="preserve"> news and information to link with other developing countries, which are close geographically, </w:t>
      </w:r>
      <w:r w:rsidR="00D37D1E">
        <w:rPr>
          <w:rFonts w:ascii="Times New Roman" w:hAnsi="Times New Roman" w:cs="Times New Roman"/>
          <w:sz w:val="24"/>
          <w:szCs w:val="24"/>
        </w:rPr>
        <w:t xml:space="preserve">and </w:t>
      </w:r>
      <w:r w:rsidRPr="003B5957">
        <w:rPr>
          <w:rFonts w:ascii="Times New Roman" w:hAnsi="Times New Roman" w:cs="Times New Roman"/>
          <w:sz w:val="24"/>
          <w:szCs w:val="24"/>
        </w:rPr>
        <w:t xml:space="preserve">culturally or politically and 171 that journalists and media workers have responsibilities as well as freedom in their information gathering and dissemination tasks. </w:t>
      </w:r>
    </w:p>
    <w:p w14:paraId="2C291DA3" w14:textId="77777777" w:rsidR="00007CF9" w:rsidRPr="003B5957" w:rsidRDefault="00007CF9" w:rsidP="00007CF9">
      <w:pPr>
        <w:spacing w:line="480" w:lineRule="auto"/>
        <w:jc w:val="both"/>
        <w:rPr>
          <w:rFonts w:ascii="Times New Roman" w:hAnsi="Times New Roman" w:cs="Times New Roman"/>
          <w:b/>
          <w:bCs/>
          <w:sz w:val="24"/>
          <w:szCs w:val="24"/>
        </w:rPr>
      </w:pPr>
      <w:r w:rsidRPr="003B5957">
        <w:rPr>
          <w:rFonts w:ascii="Times New Roman" w:hAnsi="Times New Roman" w:cs="Times New Roman"/>
          <w:b/>
          <w:bCs/>
          <w:sz w:val="24"/>
          <w:szCs w:val="24"/>
        </w:rPr>
        <w:t>Relevance of Development Media Theory to this Study</w:t>
      </w:r>
    </w:p>
    <w:p w14:paraId="4062C3FE" w14:textId="77777777" w:rsidR="00007CF9" w:rsidRDefault="00007CF9" w:rsidP="00007CF9">
      <w:pPr>
        <w:spacing w:line="480" w:lineRule="auto"/>
        <w:ind w:firstLine="720"/>
        <w:jc w:val="both"/>
        <w:rPr>
          <w:rFonts w:ascii="Times New Roman" w:hAnsi="Times New Roman" w:cs="Times New Roman"/>
          <w:sz w:val="24"/>
          <w:szCs w:val="24"/>
        </w:rPr>
      </w:pPr>
      <w:r w:rsidRPr="003B5957">
        <w:rPr>
          <w:rFonts w:ascii="Times New Roman" w:hAnsi="Times New Roman" w:cs="Times New Roman"/>
          <w:sz w:val="24"/>
          <w:szCs w:val="24"/>
        </w:rPr>
        <w:t>The theory is relevant to the study in the sense that it lays emphasis on using the media for development purposes; thus, community media should be employed for rural broadcasting in Nigeria so as to bring about the development of rural areas.</w:t>
      </w:r>
    </w:p>
    <w:p w14:paraId="2805AF95" w14:textId="3B3A3977" w:rsidR="00007CF9" w:rsidRPr="00BE31B5" w:rsidRDefault="00007CF9" w:rsidP="00007CF9">
      <w:pPr>
        <w:autoSpaceDE w:val="0"/>
        <w:autoSpaceDN w:val="0"/>
        <w:adjustRightInd w:val="0"/>
        <w:spacing w:after="0" w:line="480" w:lineRule="auto"/>
        <w:jc w:val="both"/>
        <w:rPr>
          <w:rFonts w:ascii="Times New Roman" w:hAnsi="Times New Roman" w:cs="Times New Roman"/>
          <w:b/>
          <w:bCs/>
          <w:sz w:val="24"/>
          <w:szCs w:val="24"/>
        </w:rPr>
      </w:pPr>
      <w:r w:rsidRPr="00BE31B5">
        <w:rPr>
          <w:rFonts w:ascii="Times New Roman" w:hAnsi="Times New Roman" w:cs="Times New Roman"/>
          <w:b/>
          <w:bCs/>
          <w:sz w:val="24"/>
          <w:szCs w:val="24"/>
        </w:rPr>
        <w:t xml:space="preserve">2. </w:t>
      </w:r>
      <w:r w:rsidR="00D37D1E">
        <w:rPr>
          <w:rFonts w:ascii="Times New Roman" w:hAnsi="Times New Roman" w:cs="Times New Roman"/>
          <w:b/>
          <w:bCs/>
          <w:sz w:val="24"/>
          <w:szCs w:val="24"/>
        </w:rPr>
        <w:t>Democratic-Participant</w:t>
      </w:r>
      <w:r w:rsidRPr="00BE31B5">
        <w:rPr>
          <w:rFonts w:ascii="Times New Roman" w:hAnsi="Times New Roman" w:cs="Times New Roman"/>
          <w:b/>
          <w:bCs/>
          <w:sz w:val="24"/>
          <w:szCs w:val="24"/>
        </w:rPr>
        <w:t xml:space="preserve"> Media Theory:</w:t>
      </w:r>
      <w:r>
        <w:rPr>
          <w:rFonts w:ascii="Times New Roman" w:hAnsi="Times New Roman" w:cs="Times New Roman"/>
          <w:b/>
          <w:bCs/>
          <w:sz w:val="24"/>
          <w:szCs w:val="24"/>
        </w:rPr>
        <w:t xml:space="preserve"> </w:t>
      </w:r>
      <w:r w:rsidRPr="00BE31B5">
        <w:rPr>
          <w:rFonts w:ascii="Times New Roman" w:hAnsi="Times New Roman" w:cs="Times New Roman"/>
          <w:sz w:val="24"/>
          <w:szCs w:val="24"/>
        </w:rPr>
        <w:t>The Democratic-participant theory</w:t>
      </w:r>
      <w:r>
        <w:rPr>
          <w:rFonts w:ascii="Times New Roman" w:hAnsi="Times New Roman" w:cs="Times New Roman"/>
          <w:b/>
          <w:bCs/>
          <w:sz w:val="24"/>
          <w:szCs w:val="24"/>
        </w:rPr>
        <w:t xml:space="preserve"> </w:t>
      </w:r>
      <w:r w:rsidRPr="00BE31B5">
        <w:rPr>
          <w:rFonts w:ascii="Times New Roman" w:hAnsi="Times New Roman" w:cs="Times New Roman"/>
          <w:sz w:val="24"/>
          <w:szCs w:val="24"/>
        </w:rPr>
        <w:t>preaches easier media access for all</w:t>
      </w:r>
      <w:r>
        <w:rPr>
          <w:rFonts w:ascii="Times New Roman" w:hAnsi="Times New Roman" w:cs="Times New Roman"/>
          <w:b/>
          <w:bCs/>
          <w:sz w:val="24"/>
          <w:szCs w:val="24"/>
        </w:rPr>
        <w:t xml:space="preserve"> </w:t>
      </w:r>
      <w:r w:rsidRPr="00BE31B5">
        <w:rPr>
          <w:rFonts w:ascii="Times New Roman" w:hAnsi="Times New Roman" w:cs="Times New Roman"/>
          <w:sz w:val="24"/>
          <w:szCs w:val="24"/>
        </w:rPr>
        <w:t>potential users and consumers of</w:t>
      </w:r>
      <w:r>
        <w:rPr>
          <w:rFonts w:ascii="Times New Roman" w:hAnsi="Times New Roman" w:cs="Times New Roman"/>
          <w:b/>
          <w:bCs/>
          <w:sz w:val="24"/>
          <w:szCs w:val="24"/>
        </w:rPr>
        <w:t xml:space="preserve"> </w:t>
      </w:r>
      <w:r w:rsidRPr="00BE31B5">
        <w:rPr>
          <w:rFonts w:ascii="Times New Roman" w:hAnsi="Times New Roman" w:cs="Times New Roman"/>
          <w:sz w:val="24"/>
          <w:szCs w:val="24"/>
        </w:rPr>
        <w:t xml:space="preserve">media. According to </w:t>
      </w:r>
      <w:proofErr w:type="spellStart"/>
      <w:r w:rsidRPr="00BE31B5">
        <w:rPr>
          <w:rFonts w:ascii="Times New Roman" w:hAnsi="Times New Roman" w:cs="Times New Roman"/>
          <w:sz w:val="24"/>
          <w:szCs w:val="24"/>
        </w:rPr>
        <w:t>McQuail</w:t>
      </w:r>
      <w:proofErr w:type="spellEnd"/>
      <w:r>
        <w:rPr>
          <w:rFonts w:ascii="Times New Roman" w:hAnsi="Times New Roman" w:cs="Times New Roman"/>
          <w:b/>
          <w:bCs/>
          <w:sz w:val="24"/>
          <w:szCs w:val="24"/>
        </w:rPr>
        <w:t xml:space="preserve"> </w:t>
      </w:r>
      <w:r w:rsidRPr="00BE31B5">
        <w:rPr>
          <w:rFonts w:ascii="Times New Roman" w:hAnsi="Times New Roman" w:cs="Times New Roman"/>
          <w:sz w:val="24"/>
          <w:szCs w:val="24"/>
        </w:rPr>
        <w:t>(2000), the theory supports the right</w:t>
      </w:r>
      <w:r>
        <w:rPr>
          <w:rFonts w:ascii="Times New Roman" w:hAnsi="Times New Roman" w:cs="Times New Roman"/>
          <w:b/>
          <w:bCs/>
          <w:sz w:val="24"/>
          <w:szCs w:val="24"/>
        </w:rPr>
        <w:t xml:space="preserve"> </w:t>
      </w:r>
      <w:r w:rsidRPr="00BE31B5">
        <w:rPr>
          <w:rFonts w:ascii="Times New Roman" w:hAnsi="Times New Roman" w:cs="Times New Roman"/>
          <w:sz w:val="24"/>
          <w:szCs w:val="24"/>
        </w:rPr>
        <w:t>to relevant information, the right to</w:t>
      </w:r>
      <w:r>
        <w:rPr>
          <w:rFonts w:ascii="Times New Roman" w:hAnsi="Times New Roman" w:cs="Times New Roman"/>
          <w:b/>
          <w:bCs/>
          <w:sz w:val="24"/>
          <w:szCs w:val="24"/>
        </w:rPr>
        <w:t xml:space="preserve"> </w:t>
      </w:r>
      <w:r w:rsidRPr="00BE31B5">
        <w:rPr>
          <w:rFonts w:ascii="Times New Roman" w:hAnsi="Times New Roman" w:cs="Times New Roman"/>
          <w:sz w:val="24"/>
          <w:szCs w:val="24"/>
        </w:rPr>
        <w:t>answer back and the right to use the</w:t>
      </w:r>
    </w:p>
    <w:p w14:paraId="7D2DA577" w14:textId="77777777" w:rsidR="00007CF9" w:rsidRDefault="00007CF9" w:rsidP="00007CF9">
      <w:pPr>
        <w:autoSpaceDE w:val="0"/>
        <w:autoSpaceDN w:val="0"/>
        <w:adjustRightInd w:val="0"/>
        <w:spacing w:after="0" w:line="480" w:lineRule="auto"/>
        <w:jc w:val="both"/>
        <w:rPr>
          <w:rFonts w:ascii="Times New Roman" w:hAnsi="Times New Roman" w:cs="Times New Roman"/>
          <w:sz w:val="24"/>
          <w:szCs w:val="24"/>
        </w:rPr>
      </w:pPr>
      <w:r w:rsidRPr="00BE31B5">
        <w:rPr>
          <w:rFonts w:ascii="Times New Roman" w:hAnsi="Times New Roman" w:cs="Times New Roman"/>
          <w:sz w:val="24"/>
          <w:szCs w:val="24"/>
        </w:rPr>
        <w:t>new means of communication for</w:t>
      </w:r>
      <w:r>
        <w:rPr>
          <w:rFonts w:ascii="Times New Roman" w:hAnsi="Times New Roman" w:cs="Times New Roman"/>
          <w:sz w:val="24"/>
          <w:szCs w:val="24"/>
        </w:rPr>
        <w:t xml:space="preserve"> </w:t>
      </w:r>
      <w:r w:rsidRPr="00BE31B5">
        <w:rPr>
          <w:rFonts w:ascii="Times New Roman" w:hAnsi="Times New Roman" w:cs="Times New Roman"/>
          <w:sz w:val="24"/>
          <w:szCs w:val="24"/>
        </w:rPr>
        <w:t>interaction and social action in</w:t>
      </w:r>
      <w:r>
        <w:rPr>
          <w:rFonts w:ascii="Times New Roman" w:hAnsi="Times New Roman" w:cs="Times New Roman"/>
          <w:sz w:val="24"/>
          <w:szCs w:val="24"/>
        </w:rPr>
        <w:t xml:space="preserve"> </w:t>
      </w:r>
      <w:r w:rsidRPr="00BE31B5">
        <w:rPr>
          <w:rFonts w:ascii="Times New Roman" w:hAnsi="Times New Roman" w:cs="Times New Roman"/>
          <w:sz w:val="24"/>
          <w:szCs w:val="24"/>
        </w:rPr>
        <w:t>small-scale settings of community,</w:t>
      </w:r>
      <w:r>
        <w:rPr>
          <w:rFonts w:ascii="Times New Roman" w:hAnsi="Times New Roman" w:cs="Times New Roman"/>
          <w:sz w:val="24"/>
          <w:szCs w:val="24"/>
        </w:rPr>
        <w:t xml:space="preserve"> </w:t>
      </w:r>
      <w:r w:rsidRPr="00BE31B5">
        <w:rPr>
          <w:rFonts w:ascii="Times New Roman" w:hAnsi="Times New Roman" w:cs="Times New Roman"/>
          <w:sz w:val="24"/>
          <w:szCs w:val="24"/>
        </w:rPr>
        <w:t>interest group or sub-culture.</w:t>
      </w:r>
    </w:p>
    <w:p w14:paraId="5B31CB3A" w14:textId="6B6F6CEE" w:rsidR="00007CF9" w:rsidRPr="00884543" w:rsidRDefault="00007CF9" w:rsidP="00007CF9">
      <w:pPr>
        <w:spacing w:line="480" w:lineRule="auto"/>
        <w:jc w:val="both"/>
        <w:rPr>
          <w:rFonts w:ascii="Times New Roman" w:hAnsi="Times New Roman" w:cs="Times New Roman"/>
          <w:b/>
          <w:bCs/>
          <w:sz w:val="24"/>
          <w:szCs w:val="24"/>
        </w:rPr>
      </w:pPr>
      <w:r w:rsidRPr="003B5957">
        <w:rPr>
          <w:rFonts w:ascii="Times New Roman" w:hAnsi="Times New Roman" w:cs="Times New Roman"/>
          <w:b/>
          <w:bCs/>
          <w:sz w:val="24"/>
          <w:szCs w:val="24"/>
        </w:rPr>
        <w:t xml:space="preserve">Relevance of </w:t>
      </w:r>
      <w:r w:rsidR="00D37D1E">
        <w:rPr>
          <w:rFonts w:ascii="Times New Roman" w:hAnsi="Times New Roman" w:cs="Times New Roman"/>
          <w:b/>
          <w:bCs/>
          <w:sz w:val="24"/>
          <w:szCs w:val="24"/>
        </w:rPr>
        <w:t>Democratic-Participant</w:t>
      </w:r>
      <w:r w:rsidRPr="003B5957">
        <w:rPr>
          <w:rFonts w:ascii="Times New Roman" w:hAnsi="Times New Roman" w:cs="Times New Roman"/>
          <w:b/>
          <w:bCs/>
          <w:sz w:val="24"/>
          <w:szCs w:val="24"/>
        </w:rPr>
        <w:t xml:space="preserve"> Media Theory to this Study</w:t>
      </w:r>
    </w:p>
    <w:p w14:paraId="204E59CC" w14:textId="77777777" w:rsidR="00007CF9" w:rsidRDefault="00007CF9" w:rsidP="00007CF9">
      <w:pPr>
        <w:autoSpaceDE w:val="0"/>
        <w:autoSpaceDN w:val="0"/>
        <w:adjustRightInd w:val="0"/>
        <w:spacing w:after="0" w:line="480" w:lineRule="auto"/>
        <w:ind w:firstLine="720"/>
        <w:jc w:val="both"/>
        <w:rPr>
          <w:rFonts w:ascii="Times New Roman" w:hAnsi="Times New Roman" w:cs="Times New Roman"/>
          <w:sz w:val="24"/>
          <w:szCs w:val="24"/>
        </w:rPr>
      </w:pPr>
      <w:r w:rsidRPr="00884543">
        <w:rPr>
          <w:rFonts w:ascii="Times New Roman" w:hAnsi="Times New Roman" w:cs="Times New Roman"/>
          <w:sz w:val="24"/>
          <w:szCs w:val="24"/>
        </w:rPr>
        <w:t xml:space="preserve">Instead of a centralized, </w:t>
      </w:r>
      <w:r>
        <w:rPr>
          <w:rFonts w:ascii="Times New Roman" w:hAnsi="Times New Roman" w:cs="Times New Roman"/>
          <w:sz w:val="24"/>
          <w:szCs w:val="24"/>
        </w:rPr>
        <w:t xml:space="preserve">high–cost, or state-controlled media, this theory advocates small–scale, local, non–institutionally committed media that link senders to receivers and also favor </w:t>
      </w:r>
      <w:r>
        <w:rPr>
          <w:rFonts w:ascii="Times New Roman" w:hAnsi="Times New Roman" w:cs="Times New Roman"/>
          <w:sz w:val="24"/>
          <w:szCs w:val="24"/>
        </w:rPr>
        <w:lastRenderedPageBreak/>
        <w:t>horizontal patterns of interaction. Community radio fits perfectly into the structure being advocated by this theory. It is owned by the community, managed by the community, broadcast in the local language, and is not for profit</w:t>
      </w:r>
      <w:r w:rsidRPr="00884543">
        <w:rPr>
          <w:rFonts w:ascii="Times New Roman" w:hAnsi="Times New Roman" w:cs="Times New Roman"/>
          <w:sz w:val="24"/>
          <w:szCs w:val="24"/>
        </w:rPr>
        <w:t>.</w:t>
      </w:r>
    </w:p>
    <w:p w14:paraId="78D7A5E5" w14:textId="32B9CEE1" w:rsidR="00007CF9" w:rsidRDefault="00007CF9" w:rsidP="00007CF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 Review of Studies</w:t>
      </w:r>
    </w:p>
    <w:p w14:paraId="04044AA4" w14:textId="77777777" w:rsidR="00007CF9" w:rsidRDefault="00007CF9" w:rsidP="00007CF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0D13AE">
        <w:rPr>
          <w:rFonts w:ascii="Times New Roman" w:hAnsi="Times New Roman" w:cs="Times New Roman"/>
          <w:sz w:val="24"/>
          <w:szCs w:val="24"/>
        </w:rPr>
        <w:t>Olubunmi</w:t>
      </w:r>
      <w:proofErr w:type="spellEnd"/>
      <w:r w:rsidRPr="000D13AE">
        <w:rPr>
          <w:rFonts w:ascii="Times New Roman" w:hAnsi="Times New Roman" w:cs="Times New Roman"/>
          <w:sz w:val="24"/>
          <w:szCs w:val="24"/>
        </w:rPr>
        <w:t xml:space="preserve"> and Soji (2017) conducted a study on “Issues and Challenges of Community Radio in Nigeria”. They concluded that the country is in dire need of community radio owing to its legendary</w:t>
      </w:r>
      <w:r>
        <w:rPr>
          <w:rFonts w:ascii="Times New Roman" w:hAnsi="Times New Roman" w:cs="Times New Roman"/>
          <w:sz w:val="24"/>
          <w:szCs w:val="24"/>
        </w:rPr>
        <w:t xml:space="preserve"> </w:t>
      </w:r>
      <w:r w:rsidRPr="000D13AE">
        <w:rPr>
          <w:rFonts w:ascii="Times New Roman" w:hAnsi="Times New Roman" w:cs="Times New Roman"/>
          <w:sz w:val="24"/>
          <w:szCs w:val="24"/>
        </w:rPr>
        <w:t>cultural diversity of over 250 ethnic groups. Unimpressively,</w:t>
      </w:r>
      <w:r>
        <w:rPr>
          <w:rFonts w:ascii="Times New Roman" w:hAnsi="Times New Roman" w:cs="Times New Roman"/>
          <w:sz w:val="24"/>
          <w:szCs w:val="24"/>
        </w:rPr>
        <w:t xml:space="preserve"> </w:t>
      </w:r>
      <w:r w:rsidRPr="000D13AE">
        <w:rPr>
          <w:rFonts w:ascii="Times New Roman" w:hAnsi="Times New Roman" w:cs="Times New Roman"/>
          <w:sz w:val="24"/>
          <w:szCs w:val="24"/>
        </w:rPr>
        <w:t>however, the country is one of the few in Africa that have not</w:t>
      </w:r>
      <w:r>
        <w:rPr>
          <w:rFonts w:ascii="Times New Roman" w:hAnsi="Times New Roman" w:cs="Times New Roman"/>
          <w:sz w:val="24"/>
          <w:szCs w:val="24"/>
        </w:rPr>
        <w:t xml:space="preserve"> </w:t>
      </w:r>
      <w:r w:rsidRPr="000D13AE">
        <w:rPr>
          <w:rFonts w:ascii="Times New Roman" w:hAnsi="Times New Roman" w:cs="Times New Roman"/>
          <w:sz w:val="24"/>
          <w:szCs w:val="24"/>
        </w:rPr>
        <w:t>implemented fully the African Charter that recognizes community</w:t>
      </w:r>
      <w:r>
        <w:rPr>
          <w:rFonts w:ascii="Times New Roman" w:hAnsi="Times New Roman" w:cs="Times New Roman"/>
          <w:sz w:val="24"/>
          <w:szCs w:val="24"/>
        </w:rPr>
        <w:t xml:space="preserve"> </w:t>
      </w:r>
      <w:r w:rsidRPr="000D13AE">
        <w:rPr>
          <w:rFonts w:ascii="Times New Roman" w:hAnsi="Times New Roman" w:cs="Times New Roman"/>
          <w:sz w:val="24"/>
          <w:szCs w:val="24"/>
        </w:rPr>
        <w:t>radio as the third tier in broadcasting. The government still controls</w:t>
      </w:r>
      <w:r>
        <w:rPr>
          <w:rFonts w:ascii="Times New Roman" w:hAnsi="Times New Roman" w:cs="Times New Roman"/>
          <w:sz w:val="24"/>
          <w:szCs w:val="24"/>
        </w:rPr>
        <w:t xml:space="preserve"> </w:t>
      </w:r>
      <w:r w:rsidRPr="000D13AE">
        <w:rPr>
          <w:rFonts w:ascii="Times New Roman" w:hAnsi="Times New Roman" w:cs="Times New Roman"/>
          <w:sz w:val="24"/>
          <w:szCs w:val="24"/>
        </w:rPr>
        <w:t>much of the airwaves but has not demonstrated enough courage to</w:t>
      </w:r>
      <w:r>
        <w:rPr>
          <w:rFonts w:ascii="Times New Roman" w:hAnsi="Times New Roman" w:cs="Times New Roman"/>
          <w:sz w:val="24"/>
          <w:szCs w:val="24"/>
        </w:rPr>
        <w:t xml:space="preserve"> </w:t>
      </w:r>
      <w:r w:rsidRPr="000D13AE">
        <w:rPr>
          <w:rFonts w:ascii="Times New Roman" w:hAnsi="Times New Roman" w:cs="Times New Roman"/>
          <w:sz w:val="24"/>
          <w:szCs w:val="24"/>
        </w:rPr>
        <w:t>make community radio operational going by the existing fuzzy legal,</w:t>
      </w:r>
      <w:r>
        <w:rPr>
          <w:rFonts w:ascii="Times New Roman" w:hAnsi="Times New Roman" w:cs="Times New Roman"/>
          <w:sz w:val="24"/>
          <w:szCs w:val="24"/>
        </w:rPr>
        <w:t xml:space="preserve"> </w:t>
      </w:r>
      <w:r w:rsidRPr="000D13AE">
        <w:rPr>
          <w:rFonts w:ascii="Times New Roman" w:hAnsi="Times New Roman" w:cs="Times New Roman"/>
          <w:sz w:val="24"/>
          <w:szCs w:val="24"/>
        </w:rPr>
        <w:t>regulatory and administrative frameworks. The authors recommend</w:t>
      </w:r>
      <w:r>
        <w:rPr>
          <w:rFonts w:ascii="Times New Roman" w:hAnsi="Times New Roman" w:cs="Times New Roman"/>
          <w:sz w:val="24"/>
          <w:szCs w:val="24"/>
        </w:rPr>
        <w:t xml:space="preserve"> </w:t>
      </w:r>
      <w:r w:rsidRPr="000D13AE">
        <w:rPr>
          <w:rFonts w:ascii="Times New Roman" w:hAnsi="Times New Roman" w:cs="Times New Roman"/>
          <w:sz w:val="24"/>
          <w:szCs w:val="24"/>
        </w:rPr>
        <w:t>that license fee waiver, low import duty on equipment and</w:t>
      </w:r>
      <w:r>
        <w:rPr>
          <w:rFonts w:ascii="Times New Roman" w:hAnsi="Times New Roman" w:cs="Times New Roman"/>
          <w:sz w:val="24"/>
          <w:szCs w:val="24"/>
        </w:rPr>
        <w:t xml:space="preserve"> </w:t>
      </w:r>
      <w:r w:rsidRPr="000D13AE">
        <w:rPr>
          <w:rFonts w:ascii="Times New Roman" w:hAnsi="Times New Roman" w:cs="Times New Roman"/>
          <w:sz w:val="24"/>
          <w:szCs w:val="24"/>
        </w:rPr>
        <w:t>transparency in the allocation of frequencies, among others, are</w:t>
      </w:r>
      <w:r>
        <w:rPr>
          <w:rFonts w:ascii="Times New Roman" w:hAnsi="Times New Roman" w:cs="Times New Roman"/>
          <w:sz w:val="24"/>
          <w:szCs w:val="24"/>
        </w:rPr>
        <w:t xml:space="preserve"> </w:t>
      </w:r>
      <w:r w:rsidRPr="000D13AE">
        <w:rPr>
          <w:rFonts w:ascii="Times New Roman" w:hAnsi="Times New Roman" w:cs="Times New Roman"/>
          <w:sz w:val="24"/>
          <w:szCs w:val="24"/>
        </w:rPr>
        <w:t>required to make community radio a reality in Nigeria</w:t>
      </w:r>
      <w:r>
        <w:rPr>
          <w:rFonts w:ascii="Times New Roman" w:hAnsi="Times New Roman" w:cs="Times New Roman"/>
          <w:sz w:val="24"/>
          <w:szCs w:val="24"/>
        </w:rPr>
        <w:t>.</w:t>
      </w:r>
    </w:p>
    <w:p w14:paraId="33B02037" w14:textId="79512D34" w:rsidR="00007CF9" w:rsidRDefault="00007CF9" w:rsidP="00007CF9">
      <w:pPr>
        <w:pStyle w:val="Default"/>
        <w:spacing w:line="480" w:lineRule="auto"/>
        <w:jc w:val="both"/>
      </w:pPr>
      <w:r>
        <w:tab/>
      </w:r>
      <w:r w:rsidRPr="00A36DB0">
        <w:t xml:space="preserve">Johnson and </w:t>
      </w:r>
      <w:proofErr w:type="spellStart"/>
      <w:r w:rsidRPr="00A36DB0">
        <w:t>Rajadurai</w:t>
      </w:r>
      <w:proofErr w:type="spellEnd"/>
      <w:r w:rsidRPr="00A36DB0">
        <w:t xml:space="preserve"> (2020) revealed that</w:t>
      </w:r>
      <w:r>
        <w:t xml:space="preserve"> t</w:t>
      </w:r>
      <w:r w:rsidRPr="00A36DB0">
        <w:t xml:space="preserve">he major findings of the study reveal that community radio programs are </w:t>
      </w:r>
      <w:r w:rsidR="00D37D1E">
        <w:t xml:space="preserve">a </w:t>
      </w:r>
      <w:r w:rsidRPr="00A36DB0">
        <w:t>boon to farmers in increasing the productivity and yield of crops. Through the education programs of CRS, newspaper reading has increased among the students.</w:t>
      </w:r>
      <w:r>
        <w:t xml:space="preserve"> </w:t>
      </w:r>
      <w:r w:rsidR="00D37D1E">
        <w:t>Health-related</w:t>
      </w:r>
      <w:r w:rsidRPr="00A36DB0">
        <w:t xml:space="preserve"> program</w:t>
      </w:r>
      <w:r>
        <w:t>s</w:t>
      </w:r>
      <w:r w:rsidRPr="00A36DB0">
        <w:t xml:space="preserve"> were</w:t>
      </w:r>
      <w:r>
        <w:t xml:space="preserve"> </w:t>
      </w:r>
      <w:r w:rsidRPr="00A36DB0">
        <w:t>more beneficial to adolescent students, women and senior citizens.</w:t>
      </w:r>
    </w:p>
    <w:p w14:paraId="06D09F06" w14:textId="510FFB52" w:rsidR="00007CF9" w:rsidRDefault="00007CF9" w:rsidP="00007CF9">
      <w:pPr>
        <w:autoSpaceDE w:val="0"/>
        <w:autoSpaceDN w:val="0"/>
        <w:adjustRightInd w:val="0"/>
        <w:spacing w:after="0" w:line="480" w:lineRule="auto"/>
        <w:jc w:val="both"/>
        <w:rPr>
          <w:rFonts w:ascii="Times New Roman" w:hAnsi="Times New Roman" w:cs="Times New Roman"/>
          <w:color w:val="171517"/>
          <w:sz w:val="24"/>
          <w:szCs w:val="24"/>
        </w:rPr>
      </w:pPr>
      <w:r>
        <w:tab/>
      </w:r>
      <w:proofErr w:type="spellStart"/>
      <w:r w:rsidRPr="00314708">
        <w:rPr>
          <w:rFonts w:ascii="Times New Roman" w:hAnsi="Times New Roman" w:cs="Times New Roman"/>
          <w:sz w:val="24"/>
          <w:szCs w:val="24"/>
        </w:rPr>
        <w:t>Asemah</w:t>
      </w:r>
      <w:proofErr w:type="spellEnd"/>
      <w:r w:rsidRPr="00314708">
        <w:rPr>
          <w:rFonts w:ascii="Times New Roman" w:hAnsi="Times New Roman" w:cs="Times New Roman"/>
          <w:sz w:val="24"/>
          <w:szCs w:val="24"/>
        </w:rPr>
        <w:t xml:space="preserve"> et al (2013) </w:t>
      </w:r>
      <w:r w:rsidRPr="00314708">
        <w:rPr>
          <w:rFonts w:ascii="Times New Roman" w:hAnsi="Times New Roman" w:cs="Times New Roman"/>
          <w:color w:val="171517"/>
          <w:sz w:val="24"/>
          <w:szCs w:val="24"/>
        </w:rPr>
        <w:t>examined the place of radio in rural d</w:t>
      </w:r>
      <w:r w:rsidRPr="00314708">
        <w:rPr>
          <w:rFonts w:ascii="Times New Roman" w:hAnsi="Times New Roman" w:cs="Times New Roman"/>
          <w:color w:val="000000"/>
          <w:sz w:val="24"/>
          <w:szCs w:val="24"/>
        </w:rPr>
        <w:t>evelopment in</w:t>
      </w:r>
      <w:r>
        <w:rPr>
          <w:rFonts w:ascii="Times New Roman" w:hAnsi="Times New Roman" w:cs="Times New Roman"/>
          <w:color w:val="000000"/>
          <w:sz w:val="24"/>
          <w:szCs w:val="24"/>
        </w:rPr>
        <w:t xml:space="preserve"> </w:t>
      </w:r>
      <w:r w:rsidRPr="00314708">
        <w:rPr>
          <w:rFonts w:ascii="Times New Roman" w:hAnsi="Times New Roman" w:cs="Times New Roman"/>
          <w:color w:val="000000"/>
          <w:sz w:val="24"/>
          <w:szCs w:val="24"/>
        </w:rPr>
        <w:t xml:space="preserve">Nigeria. </w:t>
      </w:r>
      <w:r w:rsidRPr="00314708">
        <w:rPr>
          <w:rFonts w:ascii="Times New Roman" w:hAnsi="Times New Roman" w:cs="Times New Roman"/>
          <w:color w:val="171517"/>
          <w:sz w:val="24"/>
          <w:szCs w:val="24"/>
        </w:rPr>
        <w:t>The rationale behind the study is to find out the prospects and</w:t>
      </w:r>
      <w:r>
        <w:rPr>
          <w:rFonts w:ascii="Times New Roman" w:hAnsi="Times New Roman" w:cs="Times New Roman"/>
          <w:color w:val="000000"/>
          <w:sz w:val="24"/>
          <w:szCs w:val="24"/>
        </w:rPr>
        <w:t xml:space="preserve"> </w:t>
      </w:r>
      <w:r w:rsidRPr="00314708">
        <w:rPr>
          <w:rFonts w:ascii="Times New Roman" w:hAnsi="Times New Roman" w:cs="Times New Roman"/>
          <w:color w:val="171517"/>
          <w:sz w:val="24"/>
          <w:szCs w:val="24"/>
        </w:rPr>
        <w:t xml:space="preserve">challenges of using radio as a tool for rural development in Nigeria. </w:t>
      </w:r>
      <w:r w:rsidRPr="00314708">
        <w:rPr>
          <w:rFonts w:ascii="Times New Roman" w:hAnsi="Times New Roman" w:cs="Times New Roman"/>
          <w:sz w:val="24"/>
          <w:szCs w:val="24"/>
        </w:rPr>
        <w:t>Radio plays a very significant</w:t>
      </w:r>
      <w:r>
        <w:rPr>
          <w:rFonts w:ascii="Times New Roman" w:hAnsi="Times New Roman" w:cs="Times New Roman"/>
          <w:color w:val="000000"/>
          <w:sz w:val="24"/>
          <w:szCs w:val="24"/>
        </w:rPr>
        <w:t xml:space="preserve"> </w:t>
      </w:r>
      <w:r w:rsidRPr="00314708">
        <w:rPr>
          <w:rFonts w:ascii="Times New Roman" w:hAnsi="Times New Roman" w:cs="Times New Roman"/>
          <w:sz w:val="24"/>
          <w:szCs w:val="24"/>
        </w:rPr>
        <w:t xml:space="preserve">role in the development of the rural and urban areas of any society. Several </w:t>
      </w:r>
      <w:r w:rsidRPr="00314708">
        <w:rPr>
          <w:rFonts w:ascii="Times New Roman" w:hAnsi="Times New Roman" w:cs="Times New Roman"/>
          <w:color w:val="000000"/>
          <w:sz w:val="24"/>
          <w:szCs w:val="24"/>
        </w:rPr>
        <w:t xml:space="preserve">problems are however associated with the use of radio as </w:t>
      </w:r>
      <w:r w:rsidR="00D37D1E">
        <w:rPr>
          <w:rFonts w:ascii="Times New Roman" w:hAnsi="Times New Roman" w:cs="Times New Roman"/>
          <w:color w:val="000000"/>
          <w:sz w:val="24"/>
          <w:szCs w:val="24"/>
        </w:rPr>
        <w:t xml:space="preserve">a </w:t>
      </w:r>
      <w:r w:rsidRPr="00314708">
        <w:rPr>
          <w:rFonts w:ascii="Times New Roman" w:hAnsi="Times New Roman" w:cs="Times New Roman"/>
          <w:color w:val="000000"/>
          <w:sz w:val="24"/>
          <w:szCs w:val="24"/>
        </w:rPr>
        <w:t>tool for rural</w:t>
      </w:r>
      <w:r>
        <w:rPr>
          <w:rFonts w:ascii="Times New Roman" w:hAnsi="Times New Roman" w:cs="Times New Roman"/>
          <w:color w:val="000000"/>
          <w:sz w:val="24"/>
          <w:szCs w:val="24"/>
        </w:rPr>
        <w:t xml:space="preserve"> </w:t>
      </w:r>
      <w:r w:rsidRPr="00314708">
        <w:rPr>
          <w:rFonts w:ascii="Times New Roman" w:hAnsi="Times New Roman" w:cs="Times New Roman"/>
          <w:color w:val="000000"/>
          <w:sz w:val="24"/>
          <w:szCs w:val="24"/>
        </w:rPr>
        <w:t xml:space="preserve">development in Nigeria; some of which are: </w:t>
      </w:r>
      <w:r w:rsidR="00D37D1E">
        <w:rPr>
          <w:rFonts w:ascii="Times New Roman" w:hAnsi="Times New Roman" w:cs="Times New Roman"/>
          <w:color w:val="000000"/>
          <w:sz w:val="24"/>
          <w:szCs w:val="24"/>
        </w:rPr>
        <w:t>communication-related</w:t>
      </w:r>
      <w:r>
        <w:rPr>
          <w:rFonts w:ascii="Times New Roman" w:hAnsi="Times New Roman" w:cs="Times New Roman"/>
          <w:color w:val="000000"/>
          <w:sz w:val="24"/>
          <w:szCs w:val="24"/>
        </w:rPr>
        <w:t xml:space="preserve"> </w:t>
      </w:r>
      <w:r w:rsidRPr="00314708">
        <w:rPr>
          <w:rFonts w:ascii="Times New Roman" w:hAnsi="Times New Roman" w:cs="Times New Roman"/>
          <w:color w:val="000000"/>
          <w:sz w:val="24"/>
          <w:szCs w:val="24"/>
        </w:rPr>
        <w:t>problems,</w:t>
      </w:r>
      <w:r>
        <w:rPr>
          <w:rFonts w:ascii="Times New Roman" w:hAnsi="Times New Roman" w:cs="Times New Roman"/>
          <w:color w:val="000000"/>
          <w:sz w:val="24"/>
          <w:szCs w:val="24"/>
        </w:rPr>
        <w:t xml:space="preserve"> </w:t>
      </w:r>
      <w:r w:rsidR="00D37D1E">
        <w:rPr>
          <w:rFonts w:ascii="Times New Roman" w:hAnsi="Times New Roman" w:cs="Times New Roman"/>
          <w:color w:val="000000"/>
          <w:sz w:val="24"/>
          <w:szCs w:val="24"/>
        </w:rPr>
        <w:t>message-related</w:t>
      </w:r>
      <w:r w:rsidRPr="00314708">
        <w:rPr>
          <w:rFonts w:ascii="Times New Roman" w:hAnsi="Times New Roman" w:cs="Times New Roman"/>
          <w:color w:val="000000"/>
          <w:sz w:val="24"/>
          <w:szCs w:val="24"/>
        </w:rPr>
        <w:t xml:space="preserve"> problems, illiteracy, the use of </w:t>
      </w:r>
      <w:r w:rsidR="00D37D1E">
        <w:rPr>
          <w:rFonts w:ascii="Times New Roman" w:hAnsi="Times New Roman" w:cs="Times New Roman"/>
          <w:color w:val="000000"/>
          <w:sz w:val="24"/>
          <w:szCs w:val="24"/>
        </w:rPr>
        <w:t xml:space="preserve">the </w:t>
      </w:r>
      <w:r w:rsidRPr="00314708">
        <w:rPr>
          <w:rFonts w:ascii="Times New Roman" w:hAnsi="Times New Roman" w:cs="Times New Roman"/>
          <w:color w:val="000000"/>
          <w:sz w:val="24"/>
          <w:szCs w:val="24"/>
        </w:rPr>
        <w:t>English Language</w:t>
      </w:r>
      <w:r>
        <w:rPr>
          <w:rFonts w:ascii="Times New Roman" w:hAnsi="Times New Roman" w:cs="Times New Roman"/>
          <w:color w:val="000000"/>
          <w:sz w:val="24"/>
          <w:szCs w:val="24"/>
        </w:rPr>
        <w:t xml:space="preserve"> </w:t>
      </w:r>
      <w:r w:rsidRPr="00314708">
        <w:rPr>
          <w:rFonts w:ascii="Times New Roman" w:hAnsi="Times New Roman" w:cs="Times New Roman"/>
          <w:color w:val="000000"/>
          <w:sz w:val="24"/>
          <w:szCs w:val="24"/>
        </w:rPr>
        <w:t xml:space="preserve">by the electronic media, </w:t>
      </w:r>
      <w:r w:rsidRPr="00314708">
        <w:rPr>
          <w:rFonts w:ascii="Times New Roman" w:hAnsi="Times New Roman" w:cs="Times New Roman"/>
          <w:color w:val="000000"/>
          <w:sz w:val="24"/>
          <w:szCs w:val="24"/>
        </w:rPr>
        <w:lastRenderedPageBreak/>
        <w:t xml:space="preserve">multiplicity of </w:t>
      </w:r>
      <w:r w:rsidR="00D37D1E">
        <w:rPr>
          <w:rFonts w:ascii="Times New Roman" w:hAnsi="Times New Roman" w:cs="Times New Roman"/>
          <w:color w:val="000000"/>
          <w:sz w:val="24"/>
          <w:szCs w:val="24"/>
        </w:rPr>
        <w:t>languages</w:t>
      </w:r>
      <w:r w:rsidRPr="00314708">
        <w:rPr>
          <w:rFonts w:ascii="Times New Roman" w:hAnsi="Times New Roman" w:cs="Times New Roman"/>
          <w:color w:val="000000"/>
          <w:sz w:val="24"/>
          <w:szCs w:val="24"/>
        </w:rPr>
        <w:t xml:space="preserve"> in Nigeria, lack of audience</w:t>
      </w:r>
      <w:r>
        <w:rPr>
          <w:rFonts w:ascii="Times New Roman" w:hAnsi="Times New Roman" w:cs="Times New Roman"/>
          <w:color w:val="000000"/>
          <w:sz w:val="24"/>
          <w:szCs w:val="24"/>
        </w:rPr>
        <w:t xml:space="preserve"> </w:t>
      </w:r>
      <w:r w:rsidRPr="00314708">
        <w:rPr>
          <w:rFonts w:ascii="Times New Roman" w:hAnsi="Times New Roman" w:cs="Times New Roman"/>
          <w:color w:val="000000"/>
          <w:sz w:val="24"/>
          <w:szCs w:val="24"/>
        </w:rPr>
        <w:t xml:space="preserve">feedback, ownership problem, dearth of qualified personnel, </w:t>
      </w:r>
      <w:r w:rsidR="00D37D1E">
        <w:rPr>
          <w:rFonts w:ascii="Times New Roman" w:hAnsi="Times New Roman" w:cs="Times New Roman"/>
          <w:color w:val="000000"/>
          <w:sz w:val="24"/>
          <w:szCs w:val="24"/>
        </w:rPr>
        <w:t>urban-</w:t>
      </w:r>
      <w:proofErr w:type="spellStart"/>
      <w:r w:rsidR="00D37D1E">
        <w:rPr>
          <w:rFonts w:ascii="Times New Roman" w:hAnsi="Times New Roman" w:cs="Times New Roman"/>
          <w:color w:val="000000"/>
          <w:sz w:val="24"/>
          <w:szCs w:val="24"/>
        </w:rPr>
        <w:t>centred</w:t>
      </w:r>
      <w:proofErr w:type="spellEnd"/>
      <w:r>
        <w:rPr>
          <w:rFonts w:ascii="Times New Roman" w:hAnsi="Times New Roman" w:cs="Times New Roman"/>
          <w:color w:val="000000"/>
          <w:sz w:val="24"/>
          <w:szCs w:val="24"/>
        </w:rPr>
        <w:t xml:space="preserve"> </w:t>
      </w:r>
      <w:r w:rsidRPr="00314708">
        <w:rPr>
          <w:rFonts w:ascii="Times New Roman" w:hAnsi="Times New Roman" w:cs="Times New Roman"/>
          <w:color w:val="000000"/>
          <w:sz w:val="24"/>
          <w:szCs w:val="24"/>
        </w:rPr>
        <w:t xml:space="preserve">development journalism and dearth of </w:t>
      </w:r>
      <w:r w:rsidR="00D37D1E">
        <w:rPr>
          <w:rFonts w:ascii="Times New Roman" w:hAnsi="Times New Roman" w:cs="Times New Roman"/>
          <w:color w:val="000000"/>
          <w:sz w:val="24"/>
          <w:szCs w:val="24"/>
        </w:rPr>
        <w:t>community-based</w:t>
      </w:r>
      <w:r w:rsidRPr="00314708">
        <w:rPr>
          <w:rFonts w:ascii="Times New Roman" w:hAnsi="Times New Roman" w:cs="Times New Roman"/>
          <w:color w:val="000000"/>
          <w:sz w:val="24"/>
          <w:szCs w:val="24"/>
        </w:rPr>
        <w:t xml:space="preserve"> or vernacular</w:t>
      </w:r>
      <w:r>
        <w:rPr>
          <w:rFonts w:ascii="Times New Roman" w:hAnsi="Times New Roman" w:cs="Times New Roman"/>
          <w:color w:val="000000"/>
          <w:sz w:val="24"/>
          <w:szCs w:val="24"/>
        </w:rPr>
        <w:t xml:space="preserve"> </w:t>
      </w:r>
      <w:r w:rsidRPr="00314708">
        <w:rPr>
          <w:rFonts w:ascii="Times New Roman" w:hAnsi="Times New Roman" w:cs="Times New Roman"/>
          <w:color w:val="000000"/>
          <w:sz w:val="24"/>
          <w:szCs w:val="24"/>
        </w:rPr>
        <w:t>radio/telecommunication. The paper concludes that r</w:t>
      </w:r>
      <w:r w:rsidRPr="00314708">
        <w:rPr>
          <w:rFonts w:ascii="Times New Roman" w:hAnsi="Times New Roman" w:cs="Times New Roman"/>
          <w:color w:val="171517"/>
          <w:sz w:val="24"/>
          <w:szCs w:val="24"/>
        </w:rPr>
        <w:t>adio is an important</w:t>
      </w:r>
      <w:r>
        <w:rPr>
          <w:rFonts w:ascii="Times New Roman" w:hAnsi="Times New Roman" w:cs="Times New Roman"/>
          <w:color w:val="000000"/>
          <w:sz w:val="24"/>
          <w:szCs w:val="24"/>
        </w:rPr>
        <w:t xml:space="preserve"> </w:t>
      </w:r>
      <w:r w:rsidRPr="00314708">
        <w:rPr>
          <w:rFonts w:ascii="Times New Roman" w:hAnsi="Times New Roman" w:cs="Times New Roman"/>
          <w:color w:val="171517"/>
          <w:sz w:val="24"/>
          <w:szCs w:val="24"/>
        </w:rPr>
        <w:t xml:space="preserve">tool for entertaining, informing and educating society, but that </w:t>
      </w:r>
      <w:r w:rsidR="00D37D1E">
        <w:rPr>
          <w:rFonts w:ascii="Times New Roman" w:hAnsi="Times New Roman" w:cs="Times New Roman"/>
          <w:color w:val="171517"/>
          <w:sz w:val="24"/>
          <w:szCs w:val="24"/>
        </w:rPr>
        <w:t>certain factors hinder</w:t>
      </w:r>
      <w:r w:rsidRPr="00314708">
        <w:rPr>
          <w:rFonts w:ascii="Times New Roman" w:hAnsi="Times New Roman" w:cs="Times New Roman"/>
          <w:color w:val="171517"/>
          <w:sz w:val="24"/>
          <w:szCs w:val="24"/>
        </w:rPr>
        <w:t xml:space="preserve"> the effective use of radio for rural development. It</w:t>
      </w:r>
      <w:r>
        <w:rPr>
          <w:rFonts w:ascii="Times New Roman" w:hAnsi="Times New Roman" w:cs="Times New Roman"/>
          <w:color w:val="000000"/>
          <w:sz w:val="24"/>
          <w:szCs w:val="24"/>
        </w:rPr>
        <w:t xml:space="preserve"> </w:t>
      </w:r>
      <w:r w:rsidRPr="00314708">
        <w:rPr>
          <w:rFonts w:ascii="Times New Roman" w:hAnsi="Times New Roman" w:cs="Times New Roman"/>
          <w:color w:val="171517"/>
          <w:sz w:val="24"/>
          <w:szCs w:val="24"/>
        </w:rPr>
        <w:t>therefore recommends, among, others, that radio stations in Nigeria should</w:t>
      </w:r>
      <w:r>
        <w:rPr>
          <w:rFonts w:ascii="Times New Roman" w:hAnsi="Times New Roman" w:cs="Times New Roman"/>
          <w:color w:val="000000"/>
          <w:sz w:val="24"/>
          <w:szCs w:val="24"/>
        </w:rPr>
        <w:t xml:space="preserve"> </w:t>
      </w:r>
      <w:proofErr w:type="spellStart"/>
      <w:r w:rsidRPr="00314708">
        <w:rPr>
          <w:rFonts w:ascii="Times New Roman" w:hAnsi="Times New Roman" w:cs="Times New Roman"/>
          <w:color w:val="171517"/>
          <w:sz w:val="24"/>
          <w:szCs w:val="24"/>
        </w:rPr>
        <w:t>endeavour</w:t>
      </w:r>
      <w:proofErr w:type="spellEnd"/>
      <w:r w:rsidRPr="00314708">
        <w:rPr>
          <w:rFonts w:ascii="Times New Roman" w:hAnsi="Times New Roman" w:cs="Times New Roman"/>
          <w:color w:val="171517"/>
          <w:sz w:val="24"/>
          <w:szCs w:val="24"/>
        </w:rPr>
        <w:t xml:space="preserve"> to use local dialects, especially when the radio program is</w:t>
      </w:r>
      <w:r>
        <w:rPr>
          <w:rFonts w:ascii="Times New Roman" w:hAnsi="Times New Roman" w:cs="Times New Roman"/>
          <w:color w:val="000000"/>
          <w:sz w:val="24"/>
          <w:szCs w:val="24"/>
        </w:rPr>
        <w:t xml:space="preserve"> </w:t>
      </w:r>
      <w:r w:rsidRPr="00314708">
        <w:rPr>
          <w:rFonts w:ascii="Times New Roman" w:hAnsi="Times New Roman" w:cs="Times New Roman"/>
          <w:color w:val="171517"/>
          <w:sz w:val="24"/>
          <w:szCs w:val="24"/>
        </w:rPr>
        <w:t>aimed at the rural dwellers and that there is the need to establish community</w:t>
      </w:r>
      <w:r>
        <w:rPr>
          <w:rFonts w:ascii="Times New Roman" w:hAnsi="Times New Roman" w:cs="Times New Roman"/>
          <w:color w:val="171517"/>
          <w:sz w:val="24"/>
          <w:szCs w:val="24"/>
        </w:rPr>
        <w:t xml:space="preserve"> </w:t>
      </w:r>
      <w:r w:rsidRPr="00314708">
        <w:rPr>
          <w:rFonts w:ascii="Times New Roman" w:hAnsi="Times New Roman" w:cs="Times New Roman"/>
          <w:color w:val="171517"/>
          <w:sz w:val="24"/>
          <w:szCs w:val="24"/>
        </w:rPr>
        <w:t>radio stations that will be closer to rural dwellers.</w:t>
      </w:r>
    </w:p>
    <w:p w14:paraId="2F579C48" w14:textId="77777777" w:rsidR="000E6A18" w:rsidRDefault="000E6A18" w:rsidP="00007CF9">
      <w:pPr>
        <w:autoSpaceDE w:val="0"/>
        <w:autoSpaceDN w:val="0"/>
        <w:adjustRightInd w:val="0"/>
        <w:spacing w:after="0" w:line="480" w:lineRule="auto"/>
        <w:jc w:val="both"/>
        <w:rPr>
          <w:rFonts w:ascii="Times New Roman" w:hAnsi="Times New Roman" w:cs="Times New Roman"/>
          <w:color w:val="171517"/>
          <w:sz w:val="24"/>
          <w:szCs w:val="24"/>
        </w:rPr>
      </w:pPr>
    </w:p>
    <w:p w14:paraId="335276EA" w14:textId="77777777" w:rsidR="000E6A18" w:rsidRDefault="000E6A18" w:rsidP="00007CF9">
      <w:pPr>
        <w:autoSpaceDE w:val="0"/>
        <w:autoSpaceDN w:val="0"/>
        <w:adjustRightInd w:val="0"/>
        <w:spacing w:after="0" w:line="480" w:lineRule="auto"/>
        <w:jc w:val="both"/>
        <w:rPr>
          <w:rFonts w:ascii="Times New Roman" w:hAnsi="Times New Roman" w:cs="Times New Roman"/>
          <w:color w:val="171517"/>
          <w:sz w:val="24"/>
          <w:szCs w:val="24"/>
        </w:rPr>
      </w:pPr>
    </w:p>
    <w:p w14:paraId="4B5CAA79" w14:textId="77777777" w:rsidR="000E6A18" w:rsidRDefault="000E6A18" w:rsidP="00007CF9">
      <w:pPr>
        <w:autoSpaceDE w:val="0"/>
        <w:autoSpaceDN w:val="0"/>
        <w:adjustRightInd w:val="0"/>
        <w:spacing w:after="0" w:line="480" w:lineRule="auto"/>
        <w:jc w:val="both"/>
        <w:rPr>
          <w:rFonts w:ascii="Times New Roman" w:hAnsi="Times New Roman" w:cs="Times New Roman"/>
          <w:color w:val="171517"/>
          <w:sz w:val="24"/>
          <w:szCs w:val="24"/>
        </w:rPr>
      </w:pPr>
    </w:p>
    <w:p w14:paraId="7CE8EAA3" w14:textId="77777777" w:rsidR="000E6A18" w:rsidRDefault="000E6A18" w:rsidP="00007CF9">
      <w:pPr>
        <w:autoSpaceDE w:val="0"/>
        <w:autoSpaceDN w:val="0"/>
        <w:adjustRightInd w:val="0"/>
        <w:spacing w:after="0" w:line="480" w:lineRule="auto"/>
        <w:jc w:val="both"/>
        <w:rPr>
          <w:rFonts w:ascii="Times New Roman" w:hAnsi="Times New Roman" w:cs="Times New Roman"/>
          <w:color w:val="171517"/>
          <w:sz w:val="24"/>
          <w:szCs w:val="24"/>
        </w:rPr>
      </w:pPr>
    </w:p>
    <w:p w14:paraId="21630631" w14:textId="77777777" w:rsidR="000E6A18" w:rsidRDefault="000E6A18" w:rsidP="00007CF9">
      <w:pPr>
        <w:autoSpaceDE w:val="0"/>
        <w:autoSpaceDN w:val="0"/>
        <w:adjustRightInd w:val="0"/>
        <w:spacing w:after="0" w:line="480" w:lineRule="auto"/>
        <w:jc w:val="both"/>
        <w:rPr>
          <w:rFonts w:ascii="Times New Roman" w:hAnsi="Times New Roman" w:cs="Times New Roman"/>
          <w:color w:val="171517"/>
          <w:sz w:val="24"/>
          <w:szCs w:val="24"/>
        </w:rPr>
      </w:pPr>
    </w:p>
    <w:p w14:paraId="3A84E40E" w14:textId="77777777" w:rsidR="000E6A18" w:rsidRDefault="000E6A18" w:rsidP="00007CF9">
      <w:pPr>
        <w:autoSpaceDE w:val="0"/>
        <w:autoSpaceDN w:val="0"/>
        <w:adjustRightInd w:val="0"/>
        <w:spacing w:after="0" w:line="480" w:lineRule="auto"/>
        <w:jc w:val="both"/>
        <w:rPr>
          <w:rFonts w:ascii="Times New Roman" w:hAnsi="Times New Roman" w:cs="Times New Roman"/>
          <w:color w:val="171517"/>
          <w:sz w:val="24"/>
          <w:szCs w:val="24"/>
        </w:rPr>
      </w:pPr>
    </w:p>
    <w:p w14:paraId="447CAA4C" w14:textId="77777777" w:rsidR="000E6A18" w:rsidRDefault="000E6A18" w:rsidP="00007CF9">
      <w:pPr>
        <w:autoSpaceDE w:val="0"/>
        <w:autoSpaceDN w:val="0"/>
        <w:adjustRightInd w:val="0"/>
        <w:spacing w:after="0" w:line="480" w:lineRule="auto"/>
        <w:jc w:val="both"/>
        <w:rPr>
          <w:rFonts w:ascii="Times New Roman" w:hAnsi="Times New Roman" w:cs="Times New Roman"/>
          <w:color w:val="171517"/>
          <w:sz w:val="24"/>
          <w:szCs w:val="24"/>
        </w:rPr>
      </w:pPr>
    </w:p>
    <w:p w14:paraId="2E4CFB70" w14:textId="77777777" w:rsidR="009B6D49" w:rsidRDefault="009B6D49" w:rsidP="00007CF9">
      <w:pPr>
        <w:autoSpaceDE w:val="0"/>
        <w:autoSpaceDN w:val="0"/>
        <w:adjustRightInd w:val="0"/>
        <w:spacing w:after="0" w:line="480" w:lineRule="auto"/>
        <w:jc w:val="both"/>
        <w:rPr>
          <w:rFonts w:ascii="Times New Roman" w:hAnsi="Times New Roman" w:cs="Times New Roman"/>
          <w:b/>
          <w:bCs/>
          <w:color w:val="171517"/>
          <w:sz w:val="24"/>
          <w:szCs w:val="24"/>
        </w:rPr>
      </w:pPr>
    </w:p>
    <w:p w14:paraId="500735D6" w14:textId="77777777" w:rsidR="009B6D49" w:rsidRDefault="009B6D49" w:rsidP="00007CF9">
      <w:pPr>
        <w:autoSpaceDE w:val="0"/>
        <w:autoSpaceDN w:val="0"/>
        <w:adjustRightInd w:val="0"/>
        <w:spacing w:after="0" w:line="480" w:lineRule="auto"/>
        <w:jc w:val="both"/>
        <w:rPr>
          <w:rFonts w:ascii="Times New Roman" w:hAnsi="Times New Roman" w:cs="Times New Roman"/>
          <w:b/>
          <w:bCs/>
          <w:color w:val="171517"/>
          <w:sz w:val="24"/>
          <w:szCs w:val="24"/>
        </w:rPr>
      </w:pPr>
    </w:p>
    <w:p w14:paraId="56C73152" w14:textId="77777777" w:rsidR="009B6D49" w:rsidRDefault="009B6D49" w:rsidP="00007CF9">
      <w:pPr>
        <w:autoSpaceDE w:val="0"/>
        <w:autoSpaceDN w:val="0"/>
        <w:adjustRightInd w:val="0"/>
        <w:spacing w:after="0" w:line="480" w:lineRule="auto"/>
        <w:jc w:val="both"/>
        <w:rPr>
          <w:rFonts w:ascii="Times New Roman" w:hAnsi="Times New Roman" w:cs="Times New Roman"/>
          <w:b/>
          <w:bCs/>
          <w:color w:val="171517"/>
          <w:sz w:val="24"/>
          <w:szCs w:val="24"/>
        </w:rPr>
      </w:pPr>
    </w:p>
    <w:p w14:paraId="6E58EA2D" w14:textId="77777777" w:rsidR="009B6D49" w:rsidRDefault="009B6D49" w:rsidP="00007CF9">
      <w:pPr>
        <w:autoSpaceDE w:val="0"/>
        <w:autoSpaceDN w:val="0"/>
        <w:adjustRightInd w:val="0"/>
        <w:spacing w:after="0" w:line="480" w:lineRule="auto"/>
        <w:jc w:val="both"/>
        <w:rPr>
          <w:rFonts w:ascii="Times New Roman" w:hAnsi="Times New Roman" w:cs="Times New Roman"/>
          <w:b/>
          <w:bCs/>
          <w:color w:val="171517"/>
          <w:sz w:val="24"/>
          <w:szCs w:val="24"/>
        </w:rPr>
      </w:pPr>
    </w:p>
    <w:p w14:paraId="3C0E4A40" w14:textId="77777777" w:rsidR="009B6D49" w:rsidRDefault="009B6D49" w:rsidP="00007CF9">
      <w:pPr>
        <w:autoSpaceDE w:val="0"/>
        <w:autoSpaceDN w:val="0"/>
        <w:adjustRightInd w:val="0"/>
        <w:spacing w:after="0" w:line="480" w:lineRule="auto"/>
        <w:jc w:val="both"/>
        <w:rPr>
          <w:rFonts w:ascii="Times New Roman" w:hAnsi="Times New Roman" w:cs="Times New Roman"/>
          <w:b/>
          <w:bCs/>
          <w:color w:val="171517"/>
          <w:sz w:val="24"/>
          <w:szCs w:val="24"/>
        </w:rPr>
      </w:pPr>
    </w:p>
    <w:p w14:paraId="2E002BC0" w14:textId="77777777" w:rsidR="009B6D49" w:rsidRDefault="009B6D49" w:rsidP="00007CF9">
      <w:pPr>
        <w:autoSpaceDE w:val="0"/>
        <w:autoSpaceDN w:val="0"/>
        <w:adjustRightInd w:val="0"/>
        <w:spacing w:after="0" w:line="480" w:lineRule="auto"/>
        <w:jc w:val="both"/>
        <w:rPr>
          <w:rFonts w:ascii="Times New Roman" w:hAnsi="Times New Roman" w:cs="Times New Roman"/>
          <w:b/>
          <w:bCs/>
          <w:color w:val="171517"/>
          <w:sz w:val="24"/>
          <w:szCs w:val="24"/>
        </w:rPr>
      </w:pPr>
    </w:p>
    <w:p w14:paraId="6293FF51" w14:textId="77777777" w:rsidR="008B1329" w:rsidRDefault="008B1329" w:rsidP="00007CF9">
      <w:pPr>
        <w:autoSpaceDE w:val="0"/>
        <w:autoSpaceDN w:val="0"/>
        <w:adjustRightInd w:val="0"/>
        <w:spacing w:after="0" w:line="480" w:lineRule="auto"/>
        <w:jc w:val="both"/>
        <w:rPr>
          <w:rFonts w:ascii="Times New Roman" w:hAnsi="Times New Roman" w:cs="Times New Roman"/>
          <w:b/>
          <w:bCs/>
          <w:color w:val="171517"/>
          <w:sz w:val="24"/>
          <w:szCs w:val="24"/>
        </w:rPr>
      </w:pPr>
    </w:p>
    <w:p w14:paraId="152ECB5C" w14:textId="77777777" w:rsidR="008B1329" w:rsidRDefault="008B1329" w:rsidP="00007CF9">
      <w:pPr>
        <w:autoSpaceDE w:val="0"/>
        <w:autoSpaceDN w:val="0"/>
        <w:adjustRightInd w:val="0"/>
        <w:spacing w:after="0" w:line="480" w:lineRule="auto"/>
        <w:jc w:val="both"/>
        <w:rPr>
          <w:rFonts w:ascii="Times New Roman" w:hAnsi="Times New Roman" w:cs="Times New Roman"/>
          <w:b/>
          <w:bCs/>
          <w:color w:val="171517"/>
          <w:sz w:val="24"/>
          <w:szCs w:val="24"/>
        </w:rPr>
      </w:pPr>
    </w:p>
    <w:p w14:paraId="01FA8F15" w14:textId="77777777" w:rsidR="00E06684" w:rsidRDefault="00E06684" w:rsidP="00E06684">
      <w:pPr>
        <w:autoSpaceDE w:val="0"/>
        <w:autoSpaceDN w:val="0"/>
        <w:adjustRightInd w:val="0"/>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THREE</w:t>
      </w:r>
    </w:p>
    <w:p w14:paraId="044FB6D4" w14:textId="77777777" w:rsidR="00E06684" w:rsidRDefault="00E06684" w:rsidP="00E06684">
      <w:pPr>
        <w:autoSpaceDE w:val="0"/>
        <w:autoSpaceDN w:val="0"/>
        <w:adjustRightInd w:val="0"/>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RESEARCH METHODOLOGY</w:t>
      </w:r>
    </w:p>
    <w:p w14:paraId="01259E37" w14:textId="77777777" w:rsidR="00E06684" w:rsidRDefault="00E06684" w:rsidP="00E0668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chapter presents the method and procedures to be used to gather and analyze the data that would be collected for this study. </w:t>
      </w:r>
      <w:r>
        <w:rPr>
          <w:rFonts w:ascii="Times New Roman" w:hAnsi="Times New Roman" w:cs="Times New Roman"/>
          <w:bCs/>
          <w:color w:val="000000" w:themeColor="text1"/>
          <w:sz w:val="24"/>
          <w:szCs w:val="24"/>
        </w:rPr>
        <w:t xml:space="preserve">The research methodology is designed and grouped under the following sub-headings: </w:t>
      </w:r>
      <w:r>
        <w:rPr>
          <w:rFonts w:ascii="Times New Roman" w:hAnsi="Times New Roman" w:cs="Times New Roman"/>
          <w:color w:val="000000" w:themeColor="text1"/>
          <w:sz w:val="24"/>
          <w:szCs w:val="24"/>
        </w:rPr>
        <w:t>research design, population of the study, sample size and sampling techniques, instrumentation, validity and reliability of the research instrument, method of administration of the research instrument, and method of data analysis.</w:t>
      </w:r>
    </w:p>
    <w:p w14:paraId="1B335B1F" w14:textId="77777777" w:rsidR="00E06684" w:rsidRDefault="00E06684" w:rsidP="00E0668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 Research Design</w:t>
      </w:r>
    </w:p>
    <w:p w14:paraId="1C3B72DC" w14:textId="77777777" w:rsidR="00E06684" w:rsidRDefault="00E06684" w:rsidP="00E06684">
      <w:pPr>
        <w:autoSpaceDE w:val="0"/>
        <w:autoSpaceDN w:val="0"/>
        <w:adjustRightInd w:val="0"/>
        <w:spacing w:line="480" w:lineRule="auto"/>
        <w:ind w:firstLine="720"/>
        <w:jc w:val="both"/>
        <w:rPr>
          <w:rFonts w:ascii="Times New Roman" w:hAnsi="Times New Roman" w:cs="Times New Roman"/>
          <w:color w:val="000000" w:themeColor="text1"/>
          <w:sz w:val="24"/>
          <w:szCs w:val="24"/>
        </w:rPr>
      </w:pPr>
      <w:r w:rsidRPr="00E609DE">
        <w:rPr>
          <w:rFonts w:ascii="Times New Roman" w:hAnsi="Times New Roman" w:cs="Times New Roman"/>
          <w:color w:val="000000" w:themeColor="text1"/>
          <w:sz w:val="24"/>
          <w:szCs w:val="24"/>
        </w:rPr>
        <w:t>This research</w:t>
      </w:r>
      <w:r>
        <w:rPr>
          <w:rFonts w:ascii="Times New Roman" w:hAnsi="Times New Roman" w:cs="Times New Roman"/>
          <w:color w:val="000000" w:themeColor="text1"/>
          <w:sz w:val="24"/>
          <w:szCs w:val="24"/>
        </w:rPr>
        <w:t xml:space="preserve"> is quantitative and</w:t>
      </w:r>
      <w:r w:rsidRPr="00E609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will </w:t>
      </w:r>
      <w:r w:rsidRPr="00E609DE">
        <w:rPr>
          <w:rFonts w:ascii="Times New Roman" w:hAnsi="Times New Roman" w:cs="Times New Roman"/>
          <w:color w:val="000000" w:themeColor="text1"/>
          <w:sz w:val="24"/>
          <w:szCs w:val="24"/>
        </w:rPr>
        <w:t>adopt a descriptive survey design</w:t>
      </w:r>
      <w:r>
        <w:rPr>
          <w:rFonts w:ascii="Times New Roman" w:hAnsi="Times New Roman" w:cs="Times New Roman"/>
          <w:color w:val="000000" w:themeColor="text1"/>
          <w:sz w:val="24"/>
          <w:szCs w:val="24"/>
        </w:rPr>
        <w:t xml:space="preserve">. According to </w:t>
      </w:r>
      <w:proofErr w:type="spellStart"/>
      <w:r>
        <w:rPr>
          <w:rFonts w:ascii="Times New Roman" w:hAnsi="Times New Roman" w:cs="Times New Roman"/>
          <w:color w:val="000000" w:themeColor="text1"/>
          <w:sz w:val="24"/>
          <w:szCs w:val="24"/>
        </w:rPr>
        <w:t>McCombes</w:t>
      </w:r>
      <w:proofErr w:type="spellEnd"/>
      <w:r>
        <w:rPr>
          <w:rFonts w:ascii="Times New Roman" w:hAnsi="Times New Roman" w:cs="Times New Roman"/>
          <w:color w:val="000000" w:themeColor="text1"/>
          <w:sz w:val="24"/>
          <w:szCs w:val="24"/>
        </w:rPr>
        <w:t xml:space="preserve"> (2019), a descriptive survey is designed to provide a snapshot of current affairs and does not involve manipulating variables or establishing cause-and-effect relationships. Saunders et al. (2016) also note that descriptive surveys can gather quantitative data to identify patterns and relationships within a population.</w:t>
      </w:r>
      <w:r w:rsidRPr="00E609DE">
        <w:rPr>
          <w:rFonts w:ascii="Times New Roman" w:hAnsi="Times New Roman" w:cs="Times New Roman"/>
          <w:color w:val="000000" w:themeColor="text1"/>
          <w:sz w:val="24"/>
          <w:szCs w:val="24"/>
        </w:rPr>
        <w:t xml:space="preserve"> </w:t>
      </w:r>
    </w:p>
    <w:p w14:paraId="2FB21BA8" w14:textId="457B0781" w:rsidR="00E06684" w:rsidRDefault="00E06684" w:rsidP="00E06684">
      <w:pPr>
        <w:autoSpaceDE w:val="0"/>
        <w:autoSpaceDN w:val="0"/>
        <w:adjustRightInd w:val="0"/>
        <w:spacing w:line="480" w:lineRule="auto"/>
        <w:ind w:firstLine="720"/>
        <w:jc w:val="both"/>
        <w:rPr>
          <w:rFonts w:ascii="Times New Roman" w:hAnsi="Times New Roman" w:cs="Times New Roman"/>
          <w:color w:val="000000" w:themeColor="text1"/>
          <w:sz w:val="24"/>
          <w:szCs w:val="24"/>
        </w:rPr>
      </w:pPr>
      <w:r w:rsidRPr="00E609DE">
        <w:rPr>
          <w:rFonts w:ascii="Times New Roman" w:hAnsi="Times New Roman" w:cs="Times New Roman"/>
          <w:color w:val="000000" w:themeColor="text1"/>
          <w:sz w:val="24"/>
          <w:szCs w:val="24"/>
        </w:rPr>
        <w:t xml:space="preserve">The descriptive survey is suitable because it allows the collection of detailed and factual information about the role of </w:t>
      </w:r>
      <w:proofErr w:type="spellStart"/>
      <w:r w:rsidR="00452BCF">
        <w:rPr>
          <w:rFonts w:ascii="Times New Roman" w:hAnsi="Times New Roman" w:cs="Times New Roman"/>
          <w:color w:val="000000" w:themeColor="text1"/>
          <w:sz w:val="24"/>
          <w:szCs w:val="24"/>
        </w:rPr>
        <w:t>Kwara</w:t>
      </w:r>
      <w:proofErr w:type="spellEnd"/>
      <w:r w:rsidRPr="00E609DE">
        <w:rPr>
          <w:rFonts w:ascii="Times New Roman" w:hAnsi="Times New Roman" w:cs="Times New Roman"/>
          <w:color w:val="000000" w:themeColor="text1"/>
          <w:sz w:val="24"/>
          <w:szCs w:val="24"/>
        </w:rPr>
        <w:t xml:space="preserve"> Poly Radio in promoting rural development in Ara Community, </w:t>
      </w:r>
      <w:proofErr w:type="spellStart"/>
      <w:r w:rsidR="00452BCF">
        <w:rPr>
          <w:rFonts w:ascii="Times New Roman" w:hAnsi="Times New Roman" w:cs="Times New Roman"/>
          <w:color w:val="000000" w:themeColor="text1"/>
          <w:sz w:val="24"/>
          <w:szCs w:val="24"/>
        </w:rPr>
        <w:t>Kwara</w:t>
      </w:r>
      <w:proofErr w:type="spellEnd"/>
      <w:r w:rsidRPr="00E609DE">
        <w:rPr>
          <w:rFonts w:ascii="Times New Roman" w:hAnsi="Times New Roman" w:cs="Times New Roman"/>
          <w:color w:val="000000" w:themeColor="text1"/>
          <w:sz w:val="24"/>
          <w:szCs w:val="24"/>
        </w:rPr>
        <w:t xml:space="preserve"> State. This method provides a systematic way to describe the phenomena under study and analyze the perceptions of community members and stakeholders regarding the contributions of the radio station.</w:t>
      </w:r>
    </w:p>
    <w:p w14:paraId="5EDBC0ED" w14:textId="77777777" w:rsidR="00E06684" w:rsidRDefault="00E06684" w:rsidP="00E0668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 Population of the Study</w:t>
      </w:r>
    </w:p>
    <w:p w14:paraId="2F8531D5" w14:textId="7191DAE1" w:rsidR="00E06684" w:rsidRPr="002B5C4E" w:rsidRDefault="00E06684" w:rsidP="00E06684">
      <w:pPr>
        <w:autoSpaceDE w:val="0"/>
        <w:autoSpaceDN w:val="0"/>
        <w:adjustRightInd w:val="0"/>
        <w:spacing w:line="480" w:lineRule="auto"/>
        <w:ind w:firstLine="720"/>
        <w:jc w:val="both"/>
        <w:rPr>
          <w:rFonts w:ascii="Times New Roman" w:hAnsi="Times New Roman" w:cs="Times New Roman"/>
          <w:color w:val="000000" w:themeColor="text1"/>
          <w:sz w:val="24"/>
          <w:szCs w:val="24"/>
        </w:rPr>
      </w:pPr>
      <w:r w:rsidRPr="002B5C4E">
        <w:rPr>
          <w:rFonts w:ascii="Times New Roman" w:hAnsi="Times New Roman" w:cs="Times New Roman"/>
          <w:color w:val="000000" w:themeColor="text1"/>
          <w:sz w:val="24"/>
          <w:szCs w:val="24"/>
        </w:rPr>
        <w:t xml:space="preserve">The population of this study comprises the residents of Ara Community, </w:t>
      </w:r>
      <w:proofErr w:type="spellStart"/>
      <w:r w:rsidR="00452BCF">
        <w:rPr>
          <w:rFonts w:ascii="Times New Roman" w:hAnsi="Times New Roman" w:cs="Times New Roman"/>
          <w:color w:val="000000" w:themeColor="text1"/>
          <w:sz w:val="24"/>
          <w:szCs w:val="24"/>
        </w:rPr>
        <w:t>Kwara</w:t>
      </w:r>
      <w:proofErr w:type="spellEnd"/>
      <w:r w:rsidRPr="002B5C4E">
        <w:rPr>
          <w:rFonts w:ascii="Times New Roman" w:hAnsi="Times New Roman" w:cs="Times New Roman"/>
          <w:color w:val="000000" w:themeColor="text1"/>
          <w:sz w:val="24"/>
          <w:szCs w:val="24"/>
        </w:rPr>
        <w:t xml:space="preserve"> State. </w:t>
      </w:r>
      <w:r>
        <w:rPr>
          <w:rFonts w:ascii="Times New Roman" w:hAnsi="Times New Roman" w:cs="Times New Roman"/>
          <w:color w:val="000000" w:themeColor="text1"/>
          <w:sz w:val="24"/>
          <w:szCs w:val="24"/>
        </w:rPr>
        <w:t xml:space="preserve">According to the projection of NCS 2023, the population is estimated at 100,000. This includes farmers, artisans, traders, civil servants, students, and other community members. Additionally, </w:t>
      </w:r>
      <w:proofErr w:type="spellStart"/>
      <w:r w:rsidR="00452BCF">
        <w:rPr>
          <w:rFonts w:ascii="Times New Roman" w:hAnsi="Times New Roman" w:cs="Times New Roman"/>
          <w:color w:val="000000" w:themeColor="text1"/>
          <w:sz w:val="24"/>
          <w:szCs w:val="24"/>
        </w:rPr>
        <w:lastRenderedPageBreak/>
        <w:t>Kwara</w:t>
      </w:r>
      <w:proofErr w:type="spellEnd"/>
      <w:r>
        <w:rPr>
          <w:rFonts w:ascii="Times New Roman" w:hAnsi="Times New Roman" w:cs="Times New Roman"/>
          <w:color w:val="000000" w:themeColor="text1"/>
          <w:sz w:val="24"/>
          <w:szCs w:val="24"/>
        </w:rPr>
        <w:t xml:space="preserve"> Poly Radio staff members </w:t>
      </w:r>
      <w:r w:rsidRPr="002B5C4E">
        <w:rPr>
          <w:rFonts w:ascii="Times New Roman" w:hAnsi="Times New Roman" w:cs="Times New Roman"/>
          <w:color w:val="000000" w:themeColor="text1"/>
          <w:sz w:val="24"/>
          <w:szCs w:val="24"/>
        </w:rPr>
        <w:t>form part of the population for the study to provide professional insights into their programming and outreach efforts.</w:t>
      </w:r>
    </w:p>
    <w:p w14:paraId="23D57F90" w14:textId="77777777" w:rsidR="00E06684" w:rsidRDefault="00E06684" w:rsidP="00E0668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3.3 Sample Size and Sampling Techniques</w:t>
      </w:r>
    </w:p>
    <w:p w14:paraId="508B8038" w14:textId="77777777" w:rsidR="00E06684" w:rsidRDefault="00E06684" w:rsidP="00E06684">
      <w:pPr>
        <w:spacing w:before="100" w:beforeAutospacing="1" w:after="100" w:afterAutospacing="1" w:line="480" w:lineRule="auto"/>
        <w:ind w:firstLine="720"/>
        <w:jc w:val="both"/>
        <w:rPr>
          <w:rFonts w:ascii="Times New Roman" w:eastAsia="Times New Roman" w:hAnsi="Times New Roman" w:cs="Times New Roman"/>
          <w:sz w:val="24"/>
          <w:szCs w:val="24"/>
        </w:rPr>
      </w:pPr>
      <w:r w:rsidRPr="0095116F">
        <w:rPr>
          <w:rFonts w:ascii="Times New Roman" w:eastAsia="Times New Roman" w:hAnsi="Times New Roman" w:cs="Times New Roman"/>
          <w:sz w:val="24"/>
          <w:szCs w:val="24"/>
        </w:rPr>
        <w:t xml:space="preserve">Due to the large population of Ara Community, it is practically impossible for the researcher to cover the entire population. Therefore, a sample size of </w:t>
      </w:r>
      <w:r>
        <w:rPr>
          <w:rFonts w:ascii="Times New Roman" w:eastAsia="Times New Roman" w:hAnsi="Times New Roman" w:cs="Times New Roman"/>
          <w:sz w:val="24"/>
          <w:szCs w:val="24"/>
        </w:rPr>
        <w:t>20</w:t>
      </w:r>
      <w:r w:rsidRPr="0095116F">
        <w:rPr>
          <w:rFonts w:ascii="Times New Roman" w:eastAsia="Times New Roman" w:hAnsi="Times New Roman" w:cs="Times New Roman"/>
          <w:sz w:val="24"/>
          <w:szCs w:val="24"/>
        </w:rPr>
        <w:t xml:space="preserve">0 respondents was selected for this study to ensure manageability and effective data collection. The sample size was chosen using </w:t>
      </w:r>
      <w:r>
        <w:rPr>
          <w:rFonts w:ascii="Times New Roman" w:eastAsia="Times New Roman" w:hAnsi="Times New Roman" w:cs="Times New Roman"/>
          <w:sz w:val="24"/>
          <w:szCs w:val="24"/>
        </w:rPr>
        <w:t xml:space="preserve">a </w:t>
      </w:r>
      <w:r w:rsidRPr="0095116F">
        <w:rPr>
          <w:rFonts w:ascii="Times New Roman" w:eastAsia="Times New Roman" w:hAnsi="Times New Roman" w:cs="Times New Roman"/>
          <w:sz w:val="24"/>
          <w:szCs w:val="24"/>
        </w:rPr>
        <w:t>proportionate sampling technique to allow fair representation from all parts of the community.</w:t>
      </w:r>
      <w:r>
        <w:rPr>
          <w:rFonts w:ascii="Times New Roman" w:eastAsia="Times New Roman" w:hAnsi="Times New Roman" w:cs="Times New Roman"/>
          <w:sz w:val="24"/>
          <w:szCs w:val="24"/>
        </w:rPr>
        <w:t xml:space="preserve"> </w:t>
      </w:r>
    </w:p>
    <w:p w14:paraId="12C2B412" w14:textId="77777777" w:rsidR="00E06684" w:rsidRPr="00E352DC" w:rsidRDefault="00E06684" w:rsidP="00E06684">
      <w:pPr>
        <w:spacing w:before="100" w:beforeAutospacing="1" w:after="100" w:afterAutospacing="1" w:line="480" w:lineRule="auto"/>
        <w:ind w:firstLine="720"/>
        <w:jc w:val="both"/>
        <w:rPr>
          <w:rFonts w:ascii="Times New Roman" w:eastAsia="Times New Roman" w:hAnsi="Times New Roman" w:cs="Times New Roman"/>
          <w:sz w:val="24"/>
          <w:szCs w:val="24"/>
        </w:rPr>
      </w:pPr>
      <w:r w:rsidRPr="00E352DC">
        <w:rPr>
          <w:rFonts w:ascii="Times New Roman" w:eastAsia="Times New Roman" w:hAnsi="Times New Roman" w:cs="Times New Roman"/>
          <w:sz w:val="24"/>
          <w:szCs w:val="24"/>
        </w:rPr>
        <w:t>The study adopted the Cluster Sampling Technique because the Ara Community is naturally divided into identifiable clusters (areas/quarters). After clustering the community, Proportionate Sampling was used to determine the number of respondents from each cluster based on its population size.</w:t>
      </w:r>
      <w:r>
        <w:rPr>
          <w:rFonts w:ascii="Times New Roman" w:eastAsia="Times New Roman" w:hAnsi="Times New Roman" w:cs="Times New Roman"/>
          <w:sz w:val="24"/>
          <w:szCs w:val="24"/>
        </w:rPr>
        <w:t xml:space="preserve"> </w:t>
      </w:r>
      <w:r w:rsidRPr="00E352DC">
        <w:rPr>
          <w:rFonts w:ascii="Times New Roman" w:eastAsia="Times New Roman" w:hAnsi="Times New Roman" w:cs="Times New Roman"/>
          <w:sz w:val="24"/>
          <w:szCs w:val="24"/>
        </w:rPr>
        <w:t>Finally, within each cluster, Simple Random Sampling technique was used to select the respondents. This method ensured that every member of each cluster had an equal and independent chance of being selected, thereby minimizing bias and promoting objectivity in the selection process.</w:t>
      </w:r>
    </w:p>
    <w:p w14:paraId="5282D434" w14:textId="77777777" w:rsidR="00E06684" w:rsidRDefault="00E06684" w:rsidP="00E06684">
      <w:pPr>
        <w:spacing w:before="100" w:beforeAutospacing="1" w:after="100" w:afterAutospacing="1" w:line="480" w:lineRule="auto"/>
        <w:ind w:firstLine="720"/>
        <w:jc w:val="both"/>
        <w:rPr>
          <w:rFonts w:ascii="Times New Roman" w:eastAsia="Times New Roman" w:hAnsi="Times New Roman" w:cs="Times New Roman"/>
          <w:sz w:val="24"/>
          <w:szCs w:val="24"/>
        </w:rPr>
      </w:pPr>
      <w:r w:rsidRPr="0095116F">
        <w:rPr>
          <w:rFonts w:ascii="Times New Roman" w:eastAsia="Times New Roman" w:hAnsi="Times New Roman" w:cs="Times New Roman"/>
          <w:sz w:val="24"/>
          <w:szCs w:val="24"/>
        </w:rPr>
        <w:t>The estimated population of each cluster and the sample size drawn from each cluster is presented in the table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521"/>
        <w:gridCol w:w="2155"/>
      </w:tblGrid>
      <w:tr w:rsidR="00E06684" w14:paraId="17E3566B" w14:textId="77777777" w:rsidTr="009C6048">
        <w:tc>
          <w:tcPr>
            <w:tcW w:w="2337" w:type="dxa"/>
            <w:tcBorders>
              <w:top w:val="single" w:sz="4" w:space="0" w:color="auto"/>
              <w:bottom w:val="single" w:sz="4" w:space="0" w:color="auto"/>
            </w:tcBorders>
          </w:tcPr>
          <w:p w14:paraId="0013BB8A" w14:textId="77777777" w:rsidR="00E06684" w:rsidRPr="0095116F" w:rsidRDefault="00E06684" w:rsidP="009C6048">
            <w:pPr>
              <w:spacing w:before="100" w:beforeAutospacing="1" w:after="100" w:afterAutospacing="1" w:line="480" w:lineRule="auto"/>
              <w:jc w:val="both"/>
              <w:rPr>
                <w:rFonts w:ascii="Times New Roman" w:eastAsia="Times New Roman" w:hAnsi="Times New Roman" w:cs="Times New Roman"/>
                <w:b/>
                <w:bCs/>
                <w:sz w:val="24"/>
                <w:szCs w:val="24"/>
              </w:rPr>
            </w:pPr>
            <w:r w:rsidRPr="0095116F">
              <w:rPr>
                <w:rFonts w:ascii="Times New Roman" w:eastAsia="Times New Roman" w:hAnsi="Times New Roman" w:cs="Times New Roman"/>
                <w:b/>
                <w:bCs/>
                <w:sz w:val="24"/>
                <w:szCs w:val="24"/>
              </w:rPr>
              <w:t>Cluster</w:t>
            </w:r>
          </w:p>
        </w:tc>
        <w:tc>
          <w:tcPr>
            <w:tcW w:w="2337" w:type="dxa"/>
            <w:tcBorders>
              <w:top w:val="single" w:sz="4" w:space="0" w:color="auto"/>
              <w:bottom w:val="single" w:sz="4" w:space="0" w:color="auto"/>
            </w:tcBorders>
          </w:tcPr>
          <w:p w14:paraId="100E5F26" w14:textId="77777777" w:rsidR="00E06684" w:rsidRPr="0095116F" w:rsidRDefault="00E06684" w:rsidP="009C6048">
            <w:pPr>
              <w:spacing w:before="100" w:beforeAutospacing="1" w:after="100" w:afterAutospacing="1" w:line="480" w:lineRule="auto"/>
              <w:jc w:val="both"/>
              <w:rPr>
                <w:rFonts w:ascii="Times New Roman" w:eastAsia="Times New Roman" w:hAnsi="Times New Roman" w:cs="Times New Roman"/>
                <w:b/>
                <w:bCs/>
                <w:sz w:val="24"/>
                <w:szCs w:val="24"/>
              </w:rPr>
            </w:pPr>
            <w:r w:rsidRPr="0095116F">
              <w:rPr>
                <w:rFonts w:ascii="Times New Roman" w:eastAsia="Times New Roman" w:hAnsi="Times New Roman" w:cs="Times New Roman"/>
                <w:b/>
                <w:bCs/>
                <w:sz w:val="24"/>
                <w:szCs w:val="24"/>
              </w:rPr>
              <w:t>Name of Area</w:t>
            </w:r>
          </w:p>
        </w:tc>
        <w:tc>
          <w:tcPr>
            <w:tcW w:w="2521" w:type="dxa"/>
            <w:tcBorders>
              <w:top w:val="single" w:sz="4" w:space="0" w:color="auto"/>
              <w:bottom w:val="single" w:sz="4" w:space="0" w:color="auto"/>
            </w:tcBorders>
          </w:tcPr>
          <w:p w14:paraId="1264E942" w14:textId="77777777" w:rsidR="00E06684" w:rsidRPr="0095116F" w:rsidRDefault="00E06684" w:rsidP="009C6048">
            <w:pPr>
              <w:spacing w:before="100" w:beforeAutospacing="1" w:after="100" w:afterAutospacing="1" w:line="480" w:lineRule="auto"/>
              <w:jc w:val="both"/>
              <w:rPr>
                <w:rFonts w:ascii="Times New Roman" w:eastAsia="Times New Roman" w:hAnsi="Times New Roman" w:cs="Times New Roman"/>
                <w:b/>
                <w:bCs/>
                <w:sz w:val="24"/>
                <w:szCs w:val="24"/>
              </w:rPr>
            </w:pPr>
            <w:r w:rsidRPr="0095116F">
              <w:rPr>
                <w:rFonts w:ascii="Times New Roman" w:eastAsia="Times New Roman" w:hAnsi="Times New Roman" w:cs="Times New Roman"/>
                <w:b/>
                <w:bCs/>
                <w:sz w:val="24"/>
                <w:szCs w:val="24"/>
              </w:rPr>
              <w:t>Estimated Population</w:t>
            </w:r>
          </w:p>
        </w:tc>
        <w:tc>
          <w:tcPr>
            <w:tcW w:w="2155" w:type="dxa"/>
            <w:tcBorders>
              <w:top w:val="single" w:sz="4" w:space="0" w:color="auto"/>
              <w:bottom w:val="single" w:sz="4" w:space="0" w:color="auto"/>
            </w:tcBorders>
          </w:tcPr>
          <w:p w14:paraId="44554FCD" w14:textId="77777777" w:rsidR="00E06684" w:rsidRPr="0095116F" w:rsidRDefault="00E06684" w:rsidP="009C6048">
            <w:pPr>
              <w:spacing w:before="100" w:beforeAutospacing="1" w:after="100" w:afterAutospacing="1" w:line="480" w:lineRule="auto"/>
              <w:jc w:val="both"/>
              <w:rPr>
                <w:rFonts w:ascii="Times New Roman" w:eastAsia="Times New Roman" w:hAnsi="Times New Roman" w:cs="Times New Roman"/>
                <w:b/>
                <w:bCs/>
                <w:sz w:val="24"/>
                <w:szCs w:val="24"/>
              </w:rPr>
            </w:pPr>
            <w:r w:rsidRPr="0095116F">
              <w:rPr>
                <w:rFonts w:ascii="Times New Roman" w:eastAsia="Times New Roman" w:hAnsi="Times New Roman" w:cs="Times New Roman"/>
                <w:b/>
                <w:bCs/>
                <w:sz w:val="24"/>
                <w:szCs w:val="24"/>
              </w:rPr>
              <w:t>Sample Size</w:t>
            </w:r>
          </w:p>
        </w:tc>
      </w:tr>
      <w:tr w:rsidR="00E06684" w14:paraId="5991B17D" w14:textId="77777777" w:rsidTr="009C6048">
        <w:tc>
          <w:tcPr>
            <w:tcW w:w="2337" w:type="dxa"/>
            <w:tcBorders>
              <w:top w:val="single" w:sz="4" w:space="0" w:color="auto"/>
            </w:tcBorders>
          </w:tcPr>
          <w:p w14:paraId="0776FA33"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7" w:type="dxa"/>
            <w:tcBorders>
              <w:top w:val="single" w:sz="4" w:space="0" w:color="auto"/>
            </w:tcBorders>
          </w:tcPr>
          <w:p w14:paraId="7A693A42"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-Ara</w:t>
            </w:r>
          </w:p>
        </w:tc>
        <w:tc>
          <w:tcPr>
            <w:tcW w:w="2521" w:type="dxa"/>
            <w:tcBorders>
              <w:top w:val="single" w:sz="4" w:space="0" w:color="auto"/>
            </w:tcBorders>
          </w:tcPr>
          <w:p w14:paraId="31ECFDF9"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25,000</w:t>
            </w:r>
          </w:p>
        </w:tc>
        <w:tc>
          <w:tcPr>
            <w:tcW w:w="2155" w:type="dxa"/>
            <w:tcBorders>
              <w:top w:val="single" w:sz="4" w:space="0" w:color="auto"/>
            </w:tcBorders>
          </w:tcPr>
          <w:p w14:paraId="6BD80701"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E06684" w14:paraId="0E0D4014" w14:textId="77777777" w:rsidTr="009C6048">
        <w:tc>
          <w:tcPr>
            <w:tcW w:w="2337" w:type="dxa"/>
          </w:tcPr>
          <w:p w14:paraId="4552F9A0"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37" w:type="dxa"/>
          </w:tcPr>
          <w:p w14:paraId="1B3F5A93"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Isale</w:t>
            </w:r>
            <w:proofErr w:type="spellEnd"/>
            <w:r>
              <w:rPr>
                <w:rFonts w:ascii="Times New Roman" w:eastAsia="Times New Roman" w:hAnsi="Times New Roman" w:cs="Times New Roman"/>
                <w:sz w:val="24"/>
                <w:szCs w:val="24"/>
              </w:rPr>
              <w:t>-Ara</w:t>
            </w:r>
          </w:p>
        </w:tc>
        <w:tc>
          <w:tcPr>
            <w:tcW w:w="2521" w:type="dxa"/>
          </w:tcPr>
          <w:p w14:paraId="68827F02"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c>
          <w:tcPr>
            <w:tcW w:w="2155" w:type="dxa"/>
          </w:tcPr>
          <w:p w14:paraId="714F661C"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E06684" w14:paraId="212ED9A0" w14:textId="77777777" w:rsidTr="009C6048">
        <w:tc>
          <w:tcPr>
            <w:tcW w:w="2337" w:type="dxa"/>
          </w:tcPr>
          <w:p w14:paraId="2D5FF524"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7" w:type="dxa"/>
          </w:tcPr>
          <w:p w14:paraId="554C308E"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Gaa</w:t>
            </w:r>
            <w:proofErr w:type="spellEnd"/>
            <w:r>
              <w:rPr>
                <w:rFonts w:ascii="Times New Roman" w:eastAsia="Times New Roman" w:hAnsi="Times New Roman" w:cs="Times New Roman"/>
                <w:sz w:val="24"/>
                <w:szCs w:val="24"/>
              </w:rPr>
              <w:t xml:space="preserve"> Area</w:t>
            </w:r>
          </w:p>
        </w:tc>
        <w:tc>
          <w:tcPr>
            <w:tcW w:w="2521" w:type="dxa"/>
          </w:tcPr>
          <w:p w14:paraId="66EFA68D"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2155" w:type="dxa"/>
          </w:tcPr>
          <w:p w14:paraId="12D56FCD"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E06684" w14:paraId="143C3AAA" w14:textId="77777777" w:rsidTr="009C6048">
        <w:tc>
          <w:tcPr>
            <w:tcW w:w="2337" w:type="dxa"/>
          </w:tcPr>
          <w:p w14:paraId="1D5F93E9"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337" w:type="dxa"/>
          </w:tcPr>
          <w:p w14:paraId="76BA21BD"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Fulani Settlement</w:t>
            </w:r>
          </w:p>
        </w:tc>
        <w:tc>
          <w:tcPr>
            <w:tcW w:w="2521" w:type="dxa"/>
          </w:tcPr>
          <w:p w14:paraId="5DAD5688"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2155" w:type="dxa"/>
          </w:tcPr>
          <w:p w14:paraId="5DDD7772"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E06684" w14:paraId="70C00BD7" w14:textId="77777777" w:rsidTr="009C6048">
        <w:tc>
          <w:tcPr>
            <w:tcW w:w="2337" w:type="dxa"/>
          </w:tcPr>
          <w:p w14:paraId="65A354F6"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37" w:type="dxa"/>
          </w:tcPr>
          <w:p w14:paraId="45FF4CF7"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Layout</w:t>
            </w:r>
          </w:p>
        </w:tc>
        <w:tc>
          <w:tcPr>
            <w:tcW w:w="2521" w:type="dxa"/>
          </w:tcPr>
          <w:p w14:paraId="6E387346"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w:t>
            </w:r>
          </w:p>
        </w:tc>
        <w:tc>
          <w:tcPr>
            <w:tcW w:w="2155" w:type="dxa"/>
          </w:tcPr>
          <w:p w14:paraId="06AB3294" w14:textId="77777777" w:rsidR="00E06684" w:rsidRDefault="00E06684" w:rsidP="009C604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E06684" w14:paraId="73569D0F" w14:textId="77777777" w:rsidTr="009C6048">
        <w:tc>
          <w:tcPr>
            <w:tcW w:w="2337" w:type="dxa"/>
            <w:tcBorders>
              <w:bottom w:val="single" w:sz="4" w:space="0" w:color="auto"/>
            </w:tcBorders>
          </w:tcPr>
          <w:p w14:paraId="12931A2A" w14:textId="77777777" w:rsidR="00E06684" w:rsidRPr="0095116F" w:rsidRDefault="00E06684" w:rsidP="009C6048">
            <w:pPr>
              <w:spacing w:before="100" w:beforeAutospacing="1" w:after="100" w:afterAutospacing="1" w:line="480" w:lineRule="auto"/>
              <w:jc w:val="both"/>
              <w:rPr>
                <w:rFonts w:ascii="Times New Roman" w:eastAsia="Times New Roman" w:hAnsi="Times New Roman" w:cs="Times New Roman"/>
                <w:b/>
                <w:bCs/>
                <w:sz w:val="24"/>
                <w:szCs w:val="24"/>
              </w:rPr>
            </w:pPr>
            <w:r w:rsidRPr="0095116F">
              <w:rPr>
                <w:rFonts w:ascii="Times New Roman" w:eastAsia="Times New Roman" w:hAnsi="Times New Roman" w:cs="Times New Roman"/>
                <w:b/>
                <w:bCs/>
                <w:sz w:val="24"/>
                <w:szCs w:val="24"/>
              </w:rPr>
              <w:t>Total</w:t>
            </w:r>
          </w:p>
        </w:tc>
        <w:tc>
          <w:tcPr>
            <w:tcW w:w="2337" w:type="dxa"/>
            <w:tcBorders>
              <w:bottom w:val="single" w:sz="4" w:space="0" w:color="auto"/>
            </w:tcBorders>
          </w:tcPr>
          <w:p w14:paraId="305F75D4" w14:textId="77777777" w:rsidR="00E06684" w:rsidRPr="0095116F" w:rsidRDefault="00E06684" w:rsidP="009C6048">
            <w:pPr>
              <w:spacing w:before="100" w:beforeAutospacing="1" w:after="100" w:afterAutospacing="1" w:line="480" w:lineRule="auto"/>
              <w:jc w:val="both"/>
              <w:rPr>
                <w:rFonts w:ascii="Times New Roman" w:eastAsia="Times New Roman" w:hAnsi="Times New Roman" w:cs="Times New Roman"/>
                <w:b/>
                <w:bCs/>
                <w:sz w:val="24"/>
                <w:szCs w:val="24"/>
              </w:rPr>
            </w:pPr>
          </w:p>
        </w:tc>
        <w:tc>
          <w:tcPr>
            <w:tcW w:w="2521" w:type="dxa"/>
            <w:tcBorders>
              <w:bottom w:val="single" w:sz="4" w:space="0" w:color="auto"/>
            </w:tcBorders>
          </w:tcPr>
          <w:p w14:paraId="5938252C" w14:textId="77777777" w:rsidR="00E06684" w:rsidRPr="0095116F" w:rsidRDefault="00E06684" w:rsidP="009C6048">
            <w:pPr>
              <w:spacing w:before="100" w:beforeAutospacing="1" w:after="100" w:afterAutospacing="1" w:line="480" w:lineRule="auto"/>
              <w:jc w:val="both"/>
              <w:rPr>
                <w:rFonts w:ascii="Times New Roman" w:eastAsia="Times New Roman" w:hAnsi="Times New Roman" w:cs="Times New Roman"/>
                <w:b/>
                <w:bCs/>
                <w:sz w:val="24"/>
                <w:szCs w:val="24"/>
              </w:rPr>
            </w:pPr>
            <w:r w:rsidRPr="0095116F">
              <w:rPr>
                <w:rFonts w:ascii="Times New Roman" w:eastAsia="Times New Roman" w:hAnsi="Times New Roman" w:cs="Times New Roman"/>
                <w:b/>
                <w:bCs/>
                <w:sz w:val="24"/>
                <w:szCs w:val="24"/>
              </w:rPr>
              <w:t>100,000</w:t>
            </w:r>
          </w:p>
        </w:tc>
        <w:tc>
          <w:tcPr>
            <w:tcW w:w="2155" w:type="dxa"/>
            <w:tcBorders>
              <w:bottom w:val="single" w:sz="4" w:space="0" w:color="auto"/>
            </w:tcBorders>
          </w:tcPr>
          <w:p w14:paraId="59F6FD0C" w14:textId="77777777" w:rsidR="00E06684" w:rsidRPr="0095116F" w:rsidRDefault="00E06684" w:rsidP="009C6048">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r>
    </w:tbl>
    <w:p w14:paraId="5CD43146" w14:textId="77777777" w:rsidR="00E06684" w:rsidRPr="00A73814" w:rsidRDefault="00E06684" w:rsidP="00E06684">
      <w:pPr>
        <w:spacing w:before="100" w:beforeAutospacing="1" w:after="100" w:afterAutospacing="1" w:line="480" w:lineRule="auto"/>
        <w:jc w:val="both"/>
        <w:rPr>
          <w:rFonts w:ascii="Times New Roman" w:hAnsi="Times New Roman" w:cs="Times New Roman"/>
          <w:sz w:val="24"/>
          <w:szCs w:val="24"/>
        </w:rPr>
      </w:pPr>
      <w:r w:rsidRPr="00A73814">
        <w:rPr>
          <w:rFonts w:ascii="Times New Roman" w:hAnsi="Times New Roman" w:cs="Times New Roman"/>
          <w:sz w:val="24"/>
          <w:szCs w:val="24"/>
        </w:rPr>
        <w:t>The sample size from each cluster was determined using the proportionate sampling formula:</w:t>
      </w:r>
    </w:p>
    <w:p w14:paraId="537328C3" w14:textId="77777777" w:rsidR="00E06684" w:rsidRPr="00E352DC" w:rsidRDefault="00E06684" w:rsidP="00E06684">
      <w:pPr>
        <w:spacing w:before="100" w:beforeAutospacing="1" w:after="100" w:afterAutospacing="1" w:line="480" w:lineRule="auto"/>
        <w:jc w:val="both"/>
        <w:rPr>
          <w:rFonts w:ascii="Times New Roman" w:hAnsi="Times New Roman" w:cs="Times New Roman"/>
          <w:sz w:val="24"/>
          <w:szCs w:val="24"/>
        </w:rPr>
      </w:pPr>
      <w:r w:rsidRPr="00A73814">
        <w:rPr>
          <w:rFonts w:ascii="Times New Roman" w:hAnsi="Times New Roman" w:cs="Times New Roman"/>
          <w:sz w:val="24"/>
          <w:szCs w:val="24"/>
        </w:rPr>
        <w:t xml:space="preserve">Sample From a Cluster = </w:t>
      </w:r>
      <w:r>
        <w:rPr>
          <w:rFonts w:ascii="Times New Roman" w:hAnsi="Times New Roman" w:cs="Times New Roman"/>
          <w:sz w:val="24"/>
          <w:szCs w:val="24"/>
        </w:rPr>
        <w:t>Population of a cluster / Total Population X Sample Size</w:t>
      </w:r>
    </w:p>
    <w:p w14:paraId="03EFB4FC" w14:textId="77777777" w:rsidR="00E06684" w:rsidRDefault="00E06684" w:rsidP="00E0668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 Instrumentation</w:t>
      </w:r>
      <w:r>
        <w:rPr>
          <w:rFonts w:ascii="Times New Roman" w:hAnsi="Times New Roman" w:cs="Times New Roman"/>
          <w:b/>
          <w:bCs/>
          <w:color w:val="000000" w:themeColor="text1"/>
          <w:sz w:val="24"/>
          <w:szCs w:val="24"/>
        </w:rPr>
        <w:tab/>
      </w:r>
    </w:p>
    <w:p w14:paraId="1DFEC97E" w14:textId="2AFEE076" w:rsidR="00E06684" w:rsidRPr="002B5C4E" w:rsidRDefault="00E06684" w:rsidP="00E06684">
      <w:pPr>
        <w:spacing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research instrument that will be used in this study is a questionnaire called “</w:t>
      </w:r>
      <w:r w:rsidRPr="002B5C4E">
        <w:rPr>
          <w:rFonts w:ascii="Times New Roman" w:hAnsi="Times New Roman" w:cs="Times New Roman"/>
          <w:sz w:val="24"/>
          <w:szCs w:val="24"/>
        </w:rPr>
        <w:t xml:space="preserve">Role </w:t>
      </w:r>
      <w:r>
        <w:rPr>
          <w:rFonts w:ascii="Times New Roman" w:hAnsi="Times New Roman" w:cs="Times New Roman"/>
          <w:sz w:val="24"/>
          <w:szCs w:val="24"/>
        </w:rPr>
        <w:t>o</w:t>
      </w:r>
      <w:r w:rsidRPr="002B5C4E">
        <w:rPr>
          <w:rFonts w:ascii="Times New Roman" w:hAnsi="Times New Roman" w:cs="Times New Roman"/>
          <w:sz w:val="24"/>
          <w:szCs w:val="24"/>
        </w:rPr>
        <w:t xml:space="preserve">f </w:t>
      </w:r>
      <w:proofErr w:type="spellStart"/>
      <w:r w:rsidR="00452BCF">
        <w:rPr>
          <w:rFonts w:ascii="Times New Roman" w:hAnsi="Times New Roman" w:cs="Times New Roman"/>
          <w:sz w:val="24"/>
          <w:szCs w:val="24"/>
        </w:rPr>
        <w:t>Kwara</w:t>
      </w:r>
      <w:proofErr w:type="spellEnd"/>
      <w:r w:rsidRPr="002B5C4E">
        <w:rPr>
          <w:rFonts w:ascii="Times New Roman" w:hAnsi="Times New Roman" w:cs="Times New Roman"/>
          <w:sz w:val="24"/>
          <w:szCs w:val="24"/>
        </w:rPr>
        <w:t xml:space="preserve"> Poly Radio </w:t>
      </w:r>
      <w:r>
        <w:rPr>
          <w:rFonts w:ascii="Times New Roman" w:hAnsi="Times New Roman" w:cs="Times New Roman"/>
          <w:sz w:val="24"/>
          <w:szCs w:val="24"/>
        </w:rPr>
        <w:t>i</w:t>
      </w:r>
      <w:r w:rsidRPr="002B5C4E">
        <w:rPr>
          <w:rFonts w:ascii="Times New Roman" w:hAnsi="Times New Roman" w:cs="Times New Roman"/>
          <w:sz w:val="24"/>
          <w:szCs w:val="24"/>
        </w:rPr>
        <w:t xml:space="preserve">n Promoting Rural Development </w:t>
      </w:r>
      <w:r>
        <w:rPr>
          <w:rFonts w:ascii="Times New Roman" w:hAnsi="Times New Roman" w:cs="Times New Roman"/>
          <w:sz w:val="24"/>
          <w:szCs w:val="24"/>
        </w:rPr>
        <w:t>i</w:t>
      </w:r>
      <w:r w:rsidRPr="002B5C4E">
        <w:rPr>
          <w:rFonts w:ascii="Times New Roman" w:hAnsi="Times New Roman" w:cs="Times New Roman"/>
          <w:sz w:val="24"/>
          <w:szCs w:val="24"/>
        </w:rPr>
        <w:t xml:space="preserve">n </w:t>
      </w:r>
      <w:proofErr w:type="spellStart"/>
      <w:r w:rsidR="00452BCF">
        <w:rPr>
          <w:rFonts w:ascii="Times New Roman" w:hAnsi="Times New Roman" w:cs="Times New Roman"/>
          <w:sz w:val="24"/>
          <w:szCs w:val="24"/>
        </w:rPr>
        <w:t>Kwara</w:t>
      </w:r>
      <w:proofErr w:type="spellEnd"/>
      <w:r>
        <w:rPr>
          <w:rFonts w:ascii="Times New Roman" w:hAnsi="Times New Roman" w:cs="Times New Roman"/>
          <w:sz w:val="24"/>
          <w:szCs w:val="24"/>
        </w:rPr>
        <w:t xml:space="preserve"> State (RKPPRD)</w:t>
      </w:r>
      <w:r>
        <w:rPr>
          <w:rFonts w:ascii="Times New Roman" w:hAnsi="Times New Roman" w:cs="Times New Roman"/>
          <w:color w:val="000000" w:themeColor="text1"/>
          <w:sz w:val="24"/>
          <w:szCs w:val="24"/>
        </w:rPr>
        <w:t xml:space="preserve">.” The questionnaire will comprise four sections. Section A will be used to answer demographic information, including the respondent's gender, highest educational qualification, age, and experience. Section B will pose questions to examine </w:t>
      </w:r>
      <w:r>
        <w:rPr>
          <w:rStyle w:val="Strong"/>
          <w:rFonts w:ascii="Times New Roman" w:hAnsi="Times New Roman" w:cs="Times New Roman"/>
          <w:sz w:val="24"/>
          <w:szCs w:val="24"/>
        </w:rPr>
        <w:t>how</w:t>
      </w:r>
      <w:r w:rsidRPr="002B5C4E">
        <w:rPr>
          <w:rStyle w:val="Strong"/>
          <w:rFonts w:ascii="Times New Roman" w:hAnsi="Times New Roman" w:cs="Times New Roman"/>
          <w:sz w:val="24"/>
          <w:szCs w:val="24"/>
        </w:rPr>
        <w:t xml:space="preserve"> </w:t>
      </w:r>
      <w:proofErr w:type="spellStart"/>
      <w:r w:rsidR="00452BCF">
        <w:rPr>
          <w:rStyle w:val="Strong"/>
          <w:rFonts w:ascii="Times New Roman" w:hAnsi="Times New Roman" w:cs="Times New Roman"/>
          <w:sz w:val="24"/>
          <w:szCs w:val="24"/>
        </w:rPr>
        <w:t>Kwara</w:t>
      </w:r>
      <w:proofErr w:type="spellEnd"/>
      <w:r w:rsidRPr="002B5C4E">
        <w:rPr>
          <w:rStyle w:val="Strong"/>
          <w:rFonts w:ascii="Times New Roman" w:hAnsi="Times New Roman" w:cs="Times New Roman"/>
          <w:sz w:val="24"/>
          <w:szCs w:val="24"/>
        </w:rPr>
        <w:t xml:space="preserve"> Poly </w:t>
      </w:r>
      <w:r>
        <w:rPr>
          <w:rStyle w:val="Strong"/>
          <w:rFonts w:ascii="Times New Roman" w:hAnsi="Times New Roman" w:cs="Times New Roman"/>
          <w:sz w:val="24"/>
          <w:szCs w:val="24"/>
        </w:rPr>
        <w:t>Radio</w:t>
      </w:r>
      <w:r w:rsidRPr="002B5C4E">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disseminates</w:t>
      </w:r>
      <w:r w:rsidRPr="002B5C4E">
        <w:rPr>
          <w:rStyle w:val="Strong"/>
          <w:rFonts w:ascii="Times New Roman" w:hAnsi="Times New Roman" w:cs="Times New Roman"/>
          <w:sz w:val="24"/>
          <w:szCs w:val="24"/>
        </w:rPr>
        <w:t xml:space="preserve"> information on agriculture, health, and education to rural communities</w:t>
      </w:r>
      <w:r>
        <w:rPr>
          <w:rFonts w:ascii="Times New Roman" w:hAnsi="Times New Roman" w:cs="Times New Roman"/>
          <w:color w:val="000000" w:themeColor="text1"/>
          <w:sz w:val="24"/>
          <w:szCs w:val="24"/>
        </w:rPr>
        <w:t xml:space="preserve">. In Section C, questions would focus on </w:t>
      </w:r>
      <w:r w:rsidRPr="002B5C4E">
        <w:rPr>
          <w:rStyle w:val="Strong"/>
          <w:rFonts w:ascii="Times New Roman" w:hAnsi="Times New Roman" w:cs="Times New Roman"/>
          <w:sz w:val="24"/>
          <w:szCs w:val="24"/>
        </w:rPr>
        <w:t>the extent of community involvement in the programs</w:t>
      </w:r>
      <w:r>
        <w:rPr>
          <w:rStyle w:val="Strong"/>
          <w:rFonts w:ascii="Times New Roman" w:hAnsi="Times New Roman" w:cs="Times New Roman"/>
          <w:sz w:val="24"/>
          <w:szCs w:val="24"/>
        </w:rPr>
        <w:t xml:space="preserve"> </w:t>
      </w:r>
      <w:r w:rsidRPr="000678C6">
        <w:rPr>
          <w:rFonts w:ascii="Times New Roman" w:hAnsi="Times New Roman" w:cs="Times New Roman"/>
          <w:sz w:val="24"/>
          <w:szCs w:val="24"/>
        </w:rPr>
        <w:t xml:space="preserve">of </w:t>
      </w:r>
      <w:proofErr w:type="spellStart"/>
      <w:r w:rsidR="00452BCF">
        <w:rPr>
          <w:rFonts w:ascii="Times New Roman" w:hAnsi="Times New Roman" w:cs="Times New Roman"/>
          <w:sz w:val="24"/>
          <w:szCs w:val="24"/>
        </w:rPr>
        <w:t>Kwara</w:t>
      </w:r>
      <w:proofErr w:type="spellEnd"/>
      <w:r>
        <w:rPr>
          <w:rFonts w:ascii="Times New Roman" w:hAnsi="Times New Roman" w:cs="Times New Roman"/>
          <w:sz w:val="24"/>
          <w:szCs w:val="24"/>
        </w:rPr>
        <w:t xml:space="preserve"> Poly</w:t>
      </w:r>
      <w:r w:rsidRPr="000678C6">
        <w:rPr>
          <w:rFonts w:ascii="Times New Roman" w:hAnsi="Times New Roman" w:cs="Times New Roman"/>
          <w:sz w:val="24"/>
          <w:szCs w:val="24"/>
        </w:rPr>
        <w:t xml:space="preserve"> radio</w:t>
      </w:r>
      <w:r>
        <w:rPr>
          <w:rFonts w:ascii="Times New Roman" w:hAnsi="Times New Roman" w:cs="Times New Roman"/>
          <w:color w:val="000000" w:themeColor="text1"/>
          <w:sz w:val="24"/>
          <w:szCs w:val="24"/>
        </w:rPr>
        <w:t xml:space="preserve">. Section D will investigate the challenges </w:t>
      </w:r>
      <w:r w:rsidRPr="002B5C4E">
        <w:rPr>
          <w:rStyle w:val="Strong"/>
          <w:rFonts w:ascii="Times New Roman" w:hAnsi="Times New Roman" w:cs="Times New Roman"/>
          <w:sz w:val="24"/>
          <w:szCs w:val="24"/>
        </w:rPr>
        <w:t xml:space="preserve">faced by </w:t>
      </w:r>
      <w:proofErr w:type="spellStart"/>
      <w:r w:rsidR="00452BCF">
        <w:rPr>
          <w:rStyle w:val="Strong"/>
          <w:rFonts w:ascii="Times New Roman" w:hAnsi="Times New Roman" w:cs="Times New Roman"/>
          <w:sz w:val="24"/>
          <w:szCs w:val="24"/>
        </w:rPr>
        <w:t>Kwara</w:t>
      </w:r>
      <w:proofErr w:type="spellEnd"/>
      <w:r w:rsidRPr="002B5C4E">
        <w:rPr>
          <w:rStyle w:val="Strong"/>
          <w:rFonts w:ascii="Times New Roman" w:hAnsi="Times New Roman" w:cs="Times New Roman"/>
          <w:sz w:val="24"/>
          <w:szCs w:val="24"/>
        </w:rPr>
        <w:t xml:space="preserve"> Poly </w:t>
      </w:r>
      <w:r>
        <w:rPr>
          <w:rStyle w:val="Strong"/>
          <w:rFonts w:ascii="Times New Roman" w:hAnsi="Times New Roman" w:cs="Times New Roman"/>
          <w:sz w:val="24"/>
          <w:szCs w:val="24"/>
        </w:rPr>
        <w:t>Radio</w:t>
      </w:r>
      <w:r w:rsidRPr="002B5C4E">
        <w:rPr>
          <w:rStyle w:val="Strong"/>
          <w:rFonts w:ascii="Times New Roman" w:hAnsi="Times New Roman" w:cs="Times New Roman"/>
          <w:sz w:val="24"/>
          <w:szCs w:val="24"/>
        </w:rPr>
        <w:t xml:space="preserve"> in fulfilling </w:t>
      </w:r>
      <w:r>
        <w:rPr>
          <w:rStyle w:val="Strong"/>
          <w:rFonts w:ascii="Times New Roman" w:hAnsi="Times New Roman" w:cs="Times New Roman"/>
          <w:sz w:val="24"/>
          <w:szCs w:val="24"/>
        </w:rPr>
        <w:t>its</w:t>
      </w:r>
      <w:r w:rsidRPr="002B5C4E">
        <w:rPr>
          <w:rStyle w:val="Strong"/>
          <w:rFonts w:ascii="Times New Roman" w:hAnsi="Times New Roman" w:cs="Times New Roman"/>
          <w:sz w:val="24"/>
          <w:szCs w:val="24"/>
        </w:rPr>
        <w:t xml:space="preserve"> role in rural development in the Ara community</w:t>
      </w:r>
      <w:r>
        <w:rPr>
          <w:rFonts w:ascii="Times New Roman" w:hAnsi="Times New Roman" w:cs="Times New Roman"/>
          <w:color w:val="000000" w:themeColor="text1"/>
          <w:sz w:val="24"/>
          <w:szCs w:val="24"/>
        </w:rPr>
        <w:t xml:space="preserve">. Sections B, C, and D would be structured using 4 Likert scale response modes of Strongly Agree (SA), Agree (A), Disagree (D), and Strongly Disagree (SD). This will be represented by a four (4) point rating ranging from Strongly Agree (4) to Strongly Disagree (1) using the mean score benchmark of 2.5 for the correspondent’s competency. </w:t>
      </w:r>
    </w:p>
    <w:p w14:paraId="5284A51D" w14:textId="77777777" w:rsidR="00E06684" w:rsidRDefault="00E06684" w:rsidP="00E0668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3.5 Validation and Reliability of Research Instrument</w:t>
      </w:r>
    </w:p>
    <w:p w14:paraId="45BF282B" w14:textId="77777777" w:rsidR="00E06684" w:rsidRDefault="00E06684" w:rsidP="00E0668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Three experts on rural development and media studies will review the instrument to provide suggestions, comments, and views for content validity. Their feedback will lead to modifications in the questionnaire items. All items in the questionnaire are deemed relevant to the measured aspects, ensuring adequate content and face validity. </w:t>
      </w:r>
    </w:p>
    <w:p w14:paraId="5174E345" w14:textId="77777777" w:rsidR="00E06684" w:rsidRPr="00C065C9" w:rsidRDefault="00E06684" w:rsidP="00E06684">
      <w:pPr>
        <w:spacing w:line="480" w:lineRule="auto"/>
        <w:ind w:firstLine="720"/>
        <w:jc w:val="both"/>
        <w:rPr>
          <w:rFonts w:ascii="Times New Roman" w:hAnsi="Times New Roman" w:cs="Times New Roman"/>
          <w:color w:val="000000" w:themeColor="text1"/>
          <w:sz w:val="24"/>
          <w:szCs w:val="24"/>
        </w:rPr>
      </w:pPr>
      <w:r w:rsidRPr="00F06A56">
        <w:rPr>
          <w:rFonts w:ascii="Times New Roman" w:hAnsi="Times New Roman" w:cs="Times New Roman"/>
          <w:color w:val="000000" w:themeColor="text1"/>
          <w:sz w:val="24"/>
          <w:szCs w:val="24"/>
        </w:rPr>
        <w:t>To ensure reliability, a pilot study w</w:t>
      </w:r>
      <w:r>
        <w:rPr>
          <w:rFonts w:ascii="Times New Roman" w:hAnsi="Times New Roman" w:cs="Times New Roman"/>
          <w:color w:val="000000" w:themeColor="text1"/>
          <w:sz w:val="24"/>
          <w:szCs w:val="24"/>
        </w:rPr>
        <w:t>ould be</w:t>
      </w:r>
      <w:r w:rsidRPr="00F06A56">
        <w:rPr>
          <w:rFonts w:ascii="Times New Roman" w:hAnsi="Times New Roman" w:cs="Times New Roman"/>
          <w:color w:val="000000" w:themeColor="text1"/>
          <w:sz w:val="24"/>
          <w:szCs w:val="24"/>
        </w:rPr>
        <w:t xml:space="preserve"> conducted with </w:t>
      </w:r>
      <w:r>
        <w:rPr>
          <w:rFonts w:ascii="Times New Roman" w:hAnsi="Times New Roman" w:cs="Times New Roman"/>
          <w:color w:val="000000" w:themeColor="text1"/>
          <w:sz w:val="24"/>
          <w:szCs w:val="24"/>
        </w:rPr>
        <w:t>10</w:t>
      </w:r>
      <w:r w:rsidRPr="00F06A56">
        <w:rPr>
          <w:rFonts w:ascii="Times New Roman" w:hAnsi="Times New Roman" w:cs="Times New Roman"/>
          <w:color w:val="000000" w:themeColor="text1"/>
          <w:sz w:val="24"/>
          <w:szCs w:val="24"/>
        </w:rPr>
        <w:t xml:space="preserve"> respondents from a </w:t>
      </w:r>
      <w:r>
        <w:rPr>
          <w:rFonts w:ascii="Times New Roman" w:hAnsi="Times New Roman" w:cs="Times New Roman"/>
          <w:color w:val="000000" w:themeColor="text1"/>
          <w:sz w:val="24"/>
          <w:szCs w:val="24"/>
        </w:rPr>
        <w:t>neighboring</w:t>
      </w:r>
      <w:r w:rsidRPr="00F06A56">
        <w:rPr>
          <w:rFonts w:ascii="Times New Roman" w:hAnsi="Times New Roman" w:cs="Times New Roman"/>
          <w:color w:val="000000" w:themeColor="text1"/>
          <w:sz w:val="24"/>
          <w:szCs w:val="24"/>
        </w:rPr>
        <w:t xml:space="preserve"> community. The data collected </w:t>
      </w:r>
      <w:r>
        <w:rPr>
          <w:rFonts w:ascii="Times New Roman" w:hAnsi="Times New Roman" w:cs="Times New Roman"/>
          <w:color w:val="000000" w:themeColor="text1"/>
          <w:sz w:val="24"/>
          <w:szCs w:val="24"/>
        </w:rPr>
        <w:t xml:space="preserve">would be </w:t>
      </w:r>
      <w:r w:rsidRPr="00F06A56">
        <w:rPr>
          <w:rFonts w:ascii="Times New Roman" w:hAnsi="Times New Roman" w:cs="Times New Roman"/>
          <w:color w:val="000000" w:themeColor="text1"/>
          <w:sz w:val="24"/>
          <w:szCs w:val="24"/>
        </w:rPr>
        <w:t>subjected to Cronbach’s Alpha reliability test</w:t>
      </w:r>
      <w:r>
        <w:rPr>
          <w:rFonts w:ascii="Times New Roman" w:hAnsi="Times New Roman" w:cs="Times New Roman"/>
          <w:color w:val="000000" w:themeColor="text1"/>
          <w:sz w:val="24"/>
          <w:szCs w:val="24"/>
        </w:rPr>
        <w:t>.</w:t>
      </w:r>
    </w:p>
    <w:p w14:paraId="0C3FAC41" w14:textId="77777777" w:rsidR="00E06684" w:rsidRDefault="00E06684" w:rsidP="00E0668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3.6 Method of Administration of the Instrument</w:t>
      </w:r>
    </w:p>
    <w:p w14:paraId="01BFF975" w14:textId="77777777" w:rsidR="00E06684" w:rsidRDefault="00E06684" w:rsidP="00E0668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instrument will be administered for data collection. The consent of the participants will be sought and they will be asked to indicate their willingness to participate by filling out the consent form. They will also be informed of their liberty to withdraw from the study at any time. Those who volunteered will be administered the questionnaire directly by the researcher. They will be told to seek clarification on any of the items if they wish to. Once the questionnaires are filled, the researcher will retrieve them from the participants immediately for data analysis.</w:t>
      </w:r>
    </w:p>
    <w:p w14:paraId="3CD1A7B0" w14:textId="77777777" w:rsidR="00E06684" w:rsidRDefault="00E06684" w:rsidP="00E0668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 Method of Data Analysis</w:t>
      </w:r>
    </w:p>
    <w:p w14:paraId="523FB1C2" w14:textId="45CB9C83" w:rsidR="00E06684" w:rsidRDefault="00E06684" w:rsidP="00E0668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data collected will be sorted, and coded in SSPS V.25 for analysis. Background information of the respondents will be analyzed using frequency count and percentage while data concerning research questions will be answered using mean and standard deviation to explore the perception of community residents.</w:t>
      </w:r>
    </w:p>
    <w:p w14:paraId="41FBECED" w14:textId="77777777" w:rsidR="00E06684" w:rsidRDefault="00E06684" w:rsidP="00E06684">
      <w:pPr>
        <w:spacing w:line="480" w:lineRule="auto"/>
        <w:jc w:val="both"/>
        <w:rPr>
          <w:rFonts w:ascii="Times New Roman" w:hAnsi="Times New Roman" w:cs="Times New Roman"/>
          <w:color w:val="000000" w:themeColor="text1"/>
          <w:sz w:val="24"/>
          <w:szCs w:val="24"/>
        </w:rPr>
      </w:pPr>
    </w:p>
    <w:p w14:paraId="0AE08F1F" w14:textId="77777777" w:rsidR="00E06684" w:rsidRDefault="00E06684" w:rsidP="00E06684">
      <w:pPr>
        <w:spacing w:line="480" w:lineRule="auto"/>
        <w:jc w:val="both"/>
        <w:rPr>
          <w:rFonts w:ascii="Times New Roman" w:hAnsi="Times New Roman" w:cs="Times New Roman"/>
          <w:color w:val="000000" w:themeColor="text1"/>
          <w:sz w:val="24"/>
          <w:szCs w:val="24"/>
        </w:rPr>
      </w:pPr>
    </w:p>
    <w:p w14:paraId="69F61D90" w14:textId="77777777" w:rsidR="00E06684" w:rsidRDefault="00E06684" w:rsidP="00E0668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21D90BAF" w14:textId="77777777" w:rsidR="00E06684" w:rsidRDefault="00E06684" w:rsidP="00E06684">
      <w:pPr>
        <w:spacing w:line="480" w:lineRule="auto"/>
        <w:rPr>
          <w:rFonts w:ascii="Times New Roman" w:hAnsi="Times New Roman" w:cs="Times New Roman"/>
          <w:b/>
          <w:bCs/>
          <w:sz w:val="24"/>
          <w:szCs w:val="24"/>
        </w:rPr>
      </w:pPr>
      <w:r>
        <w:rPr>
          <w:rFonts w:ascii="Times New Roman" w:hAnsi="Times New Roman" w:cs="Times New Roman"/>
          <w:b/>
          <w:bCs/>
          <w:sz w:val="24"/>
          <w:szCs w:val="24"/>
        </w:rPr>
        <w:t>4.1 DATA PRESENTATION AND ANALYSIS</w:t>
      </w:r>
    </w:p>
    <w:p w14:paraId="1EA20CDF" w14:textId="0962D79E" w:rsidR="00E06684" w:rsidRDefault="00E06684" w:rsidP="00E0668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CD1720">
        <w:rPr>
          <w:rFonts w:ascii="Times New Roman" w:hAnsi="Times New Roman" w:cs="Times New Roman"/>
          <w:sz w:val="24"/>
          <w:szCs w:val="24"/>
        </w:rPr>
        <w:t xml:space="preserve">he study </w:t>
      </w:r>
      <w:r w:rsidRPr="00CD1720">
        <w:rPr>
          <w:rFonts w:ascii="Times New Roman" w:hAnsi="Times New Roman" w:cs="Times New Roman"/>
          <w:color w:val="000000" w:themeColor="text1"/>
          <w:sz w:val="24"/>
          <w:szCs w:val="24"/>
        </w:rPr>
        <w:t xml:space="preserve">examined </w:t>
      </w:r>
      <w:r w:rsidRPr="00CD1720">
        <w:rPr>
          <w:rFonts w:ascii="Times New Roman" w:hAnsi="Times New Roman" w:cs="Times New Roman"/>
          <w:sz w:val="24"/>
          <w:szCs w:val="24"/>
        </w:rPr>
        <w:t xml:space="preserve">role of </w:t>
      </w:r>
      <w:proofErr w:type="spellStart"/>
      <w:r w:rsidR="00452BCF">
        <w:rPr>
          <w:rFonts w:ascii="Times New Roman" w:hAnsi="Times New Roman" w:cs="Times New Roman"/>
          <w:sz w:val="24"/>
          <w:szCs w:val="24"/>
        </w:rPr>
        <w:t>Kwara</w:t>
      </w:r>
      <w:proofErr w:type="spellEnd"/>
      <w:r w:rsidRPr="00CD1720">
        <w:rPr>
          <w:rFonts w:ascii="Times New Roman" w:hAnsi="Times New Roman" w:cs="Times New Roman"/>
          <w:sz w:val="24"/>
          <w:szCs w:val="24"/>
        </w:rPr>
        <w:t xml:space="preserve"> poly radio in promoting rural development in </w:t>
      </w:r>
      <w:r>
        <w:rPr>
          <w:rFonts w:ascii="Times New Roman" w:hAnsi="Times New Roman" w:cs="Times New Roman"/>
          <w:sz w:val="24"/>
          <w:szCs w:val="24"/>
        </w:rPr>
        <w:t xml:space="preserve">Ara community, </w:t>
      </w:r>
      <w:proofErr w:type="spellStart"/>
      <w:r w:rsidR="00452BCF">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CD1720">
        <w:rPr>
          <w:rFonts w:ascii="Times New Roman" w:hAnsi="Times New Roman" w:cs="Times New Roman"/>
          <w:sz w:val="24"/>
          <w:szCs w:val="24"/>
        </w:rPr>
        <w:t xml:space="preserve">. Data analysis was done on a total of </w:t>
      </w:r>
      <w:r>
        <w:rPr>
          <w:rFonts w:ascii="Times New Roman" w:hAnsi="Times New Roman" w:cs="Times New Roman"/>
          <w:sz w:val="24"/>
          <w:szCs w:val="24"/>
        </w:rPr>
        <w:t>2</w:t>
      </w:r>
      <w:r w:rsidRPr="00CD1720">
        <w:rPr>
          <w:rFonts w:ascii="Times New Roman" w:hAnsi="Times New Roman" w:cs="Times New Roman"/>
          <w:sz w:val="24"/>
          <w:szCs w:val="24"/>
        </w:rPr>
        <w:t xml:space="preserve">00 questionnaires that were properly filled, accounted for and then used for this study. Descriptive statistics were employed in </w:t>
      </w:r>
      <w:proofErr w:type="spellStart"/>
      <w:r w:rsidRPr="00CD1720">
        <w:rPr>
          <w:rFonts w:ascii="Times New Roman" w:hAnsi="Times New Roman" w:cs="Times New Roman"/>
          <w:sz w:val="24"/>
          <w:szCs w:val="24"/>
        </w:rPr>
        <w:t>analysing</w:t>
      </w:r>
      <w:proofErr w:type="spellEnd"/>
      <w:r w:rsidRPr="00CD1720">
        <w:rPr>
          <w:rFonts w:ascii="Times New Roman" w:hAnsi="Times New Roman" w:cs="Times New Roman"/>
          <w:sz w:val="24"/>
          <w:szCs w:val="24"/>
        </w:rPr>
        <w:t xml:space="preserve"> the collected data. The demographic data of the respondents were </w:t>
      </w:r>
      <w:proofErr w:type="spellStart"/>
      <w:r w:rsidRPr="00CD1720">
        <w:rPr>
          <w:rFonts w:ascii="Times New Roman" w:hAnsi="Times New Roman" w:cs="Times New Roman"/>
          <w:sz w:val="24"/>
          <w:szCs w:val="24"/>
        </w:rPr>
        <w:t>analysed</w:t>
      </w:r>
      <w:proofErr w:type="spellEnd"/>
      <w:r w:rsidRPr="00CD1720">
        <w:rPr>
          <w:rFonts w:ascii="Times New Roman" w:hAnsi="Times New Roman" w:cs="Times New Roman"/>
          <w:sz w:val="24"/>
          <w:szCs w:val="24"/>
        </w:rPr>
        <w:t xml:space="preserve"> using percentage distribution, the main research question was </w:t>
      </w:r>
      <w:proofErr w:type="spellStart"/>
      <w:r w:rsidRPr="00CD1720">
        <w:rPr>
          <w:rFonts w:ascii="Times New Roman" w:hAnsi="Times New Roman" w:cs="Times New Roman"/>
          <w:sz w:val="24"/>
          <w:szCs w:val="24"/>
        </w:rPr>
        <w:t>analysed</w:t>
      </w:r>
      <w:proofErr w:type="spellEnd"/>
      <w:r w:rsidRPr="00CD1720">
        <w:rPr>
          <w:rFonts w:ascii="Times New Roman" w:hAnsi="Times New Roman" w:cs="Times New Roman"/>
          <w:sz w:val="24"/>
          <w:szCs w:val="24"/>
        </w:rPr>
        <w:t xml:space="preserve"> using mean</w:t>
      </w:r>
      <w:r>
        <w:rPr>
          <w:rFonts w:ascii="Times New Roman" w:hAnsi="Times New Roman" w:cs="Times New Roman"/>
          <w:sz w:val="24"/>
          <w:szCs w:val="24"/>
        </w:rPr>
        <w:t xml:space="preserve"> and</w:t>
      </w:r>
      <w:r w:rsidRPr="00CD1720">
        <w:rPr>
          <w:rFonts w:ascii="Times New Roman" w:hAnsi="Times New Roman" w:cs="Times New Roman"/>
          <w:sz w:val="24"/>
          <w:szCs w:val="24"/>
        </w:rPr>
        <w:t xml:space="preserve"> standard deviation</w:t>
      </w:r>
      <w:r>
        <w:rPr>
          <w:rFonts w:ascii="Times New Roman" w:hAnsi="Times New Roman" w:cs="Times New Roman"/>
          <w:sz w:val="24"/>
          <w:szCs w:val="24"/>
        </w:rPr>
        <w:t>.</w:t>
      </w:r>
    </w:p>
    <w:p w14:paraId="49D487C0" w14:textId="77777777" w:rsidR="00E06684" w:rsidRPr="00976D2D" w:rsidRDefault="00E06684" w:rsidP="00E06684">
      <w:pPr>
        <w:pStyle w:val="Title"/>
        <w:jc w:val="both"/>
        <w:rPr>
          <w:b w:val="0"/>
          <w:sz w:val="24"/>
          <w:szCs w:val="24"/>
        </w:rPr>
      </w:pPr>
      <w:r w:rsidRPr="00976D2D">
        <w:rPr>
          <w:sz w:val="24"/>
          <w:szCs w:val="24"/>
        </w:rPr>
        <w:t>Demographic Data</w:t>
      </w:r>
    </w:p>
    <w:p w14:paraId="7968A830" w14:textId="77777777" w:rsidR="00E06684" w:rsidRPr="00976D2D" w:rsidRDefault="00E06684" w:rsidP="00E06684">
      <w:pPr>
        <w:tabs>
          <w:tab w:val="left" w:pos="2835"/>
        </w:tabs>
        <w:spacing w:line="480" w:lineRule="auto"/>
        <w:jc w:val="both"/>
        <w:rPr>
          <w:rFonts w:ascii="Times New Roman" w:hAnsi="Times New Roman" w:cs="Times New Roman"/>
          <w:sz w:val="24"/>
          <w:szCs w:val="24"/>
        </w:rPr>
      </w:pPr>
      <w:r w:rsidRPr="00976D2D">
        <w:rPr>
          <w:rFonts w:ascii="Times New Roman" w:hAnsi="Times New Roman" w:cs="Times New Roman"/>
          <w:sz w:val="24"/>
          <w:szCs w:val="24"/>
        </w:rPr>
        <w:t xml:space="preserve">         This section presents the results of data obtained from the respondents in frequency and percentages.</w:t>
      </w:r>
    </w:p>
    <w:p w14:paraId="3F0938AB" w14:textId="77777777" w:rsidR="00E06684" w:rsidRPr="00976D2D" w:rsidRDefault="00E06684" w:rsidP="00E06684">
      <w:pPr>
        <w:pStyle w:val="Title"/>
        <w:ind w:left="1134" w:hanging="1134"/>
        <w:jc w:val="both"/>
        <w:rPr>
          <w:b w:val="0"/>
          <w:sz w:val="24"/>
          <w:szCs w:val="24"/>
        </w:rPr>
      </w:pPr>
      <w:r w:rsidRPr="00976D2D">
        <w:rPr>
          <w:sz w:val="24"/>
          <w:szCs w:val="24"/>
        </w:rPr>
        <w:t xml:space="preserve">Table 1: </w:t>
      </w:r>
      <w:r w:rsidRPr="00976D2D">
        <w:rPr>
          <w:b w:val="0"/>
          <w:sz w:val="24"/>
          <w:szCs w:val="24"/>
        </w:rPr>
        <w:t>Percentage Distribution of Respondents Based on Gender</w:t>
      </w:r>
    </w:p>
    <w:tbl>
      <w:tblPr>
        <w:tblW w:w="7578" w:type="dxa"/>
        <w:tblInd w:w="741" w:type="dxa"/>
        <w:tblBorders>
          <w:top w:val="single" w:sz="8" w:space="0" w:color="000000"/>
          <w:bottom w:val="single" w:sz="8" w:space="0" w:color="000000"/>
        </w:tblBorders>
        <w:tblLook w:val="04A0" w:firstRow="1" w:lastRow="0" w:firstColumn="1" w:lastColumn="0" w:noHBand="0" w:noVBand="1"/>
      </w:tblPr>
      <w:tblGrid>
        <w:gridCol w:w="2769"/>
        <w:gridCol w:w="2351"/>
        <w:gridCol w:w="2458"/>
      </w:tblGrid>
      <w:tr w:rsidR="00E06684" w:rsidRPr="00976D2D" w14:paraId="63FB0A32" w14:textId="77777777" w:rsidTr="009C6048">
        <w:trPr>
          <w:trHeight w:val="414"/>
        </w:trPr>
        <w:tc>
          <w:tcPr>
            <w:tcW w:w="2769" w:type="dxa"/>
            <w:tcBorders>
              <w:top w:val="single" w:sz="8" w:space="0" w:color="000000"/>
              <w:left w:val="nil"/>
              <w:bottom w:val="single" w:sz="8" w:space="0" w:color="000000"/>
              <w:right w:val="nil"/>
            </w:tcBorders>
            <w:shd w:val="clear" w:color="auto" w:fill="auto"/>
          </w:tcPr>
          <w:p w14:paraId="5FCFBC14" w14:textId="77777777" w:rsidR="00E06684" w:rsidRPr="00976D2D" w:rsidRDefault="00E06684" w:rsidP="009C6048">
            <w:pPr>
              <w:spacing w:line="240" w:lineRule="auto"/>
              <w:jc w:val="both"/>
              <w:rPr>
                <w:rFonts w:ascii="Times New Roman" w:hAnsi="Times New Roman" w:cs="Times New Roman"/>
                <w:b/>
                <w:sz w:val="24"/>
                <w:szCs w:val="24"/>
                <w:lang w:val="en-GB"/>
              </w:rPr>
            </w:pPr>
            <w:r w:rsidRPr="00976D2D">
              <w:rPr>
                <w:rFonts w:ascii="Times New Roman" w:hAnsi="Times New Roman" w:cs="Times New Roman"/>
                <w:b/>
                <w:sz w:val="24"/>
                <w:szCs w:val="24"/>
                <w:lang w:val="en-GB"/>
              </w:rPr>
              <w:t>Gender</w:t>
            </w:r>
          </w:p>
        </w:tc>
        <w:tc>
          <w:tcPr>
            <w:tcW w:w="2351" w:type="dxa"/>
            <w:tcBorders>
              <w:top w:val="single" w:sz="8" w:space="0" w:color="000000"/>
              <w:left w:val="nil"/>
              <w:bottom w:val="single" w:sz="8" w:space="0" w:color="000000"/>
              <w:right w:val="nil"/>
            </w:tcBorders>
            <w:shd w:val="clear" w:color="auto" w:fill="auto"/>
          </w:tcPr>
          <w:p w14:paraId="3F6F41CD" w14:textId="77777777" w:rsidR="00E06684" w:rsidRPr="00976D2D" w:rsidRDefault="00E06684" w:rsidP="009C6048">
            <w:pPr>
              <w:spacing w:line="240" w:lineRule="auto"/>
              <w:jc w:val="both"/>
              <w:rPr>
                <w:rFonts w:ascii="Times New Roman" w:hAnsi="Times New Roman" w:cs="Times New Roman"/>
                <w:b/>
                <w:sz w:val="24"/>
                <w:szCs w:val="24"/>
                <w:lang w:val="en-GB"/>
              </w:rPr>
            </w:pPr>
            <w:r w:rsidRPr="00976D2D">
              <w:rPr>
                <w:rFonts w:ascii="Times New Roman" w:hAnsi="Times New Roman" w:cs="Times New Roman"/>
                <w:b/>
                <w:sz w:val="24"/>
                <w:szCs w:val="24"/>
                <w:lang w:val="en-GB"/>
              </w:rPr>
              <w:t>Frequency</w:t>
            </w:r>
          </w:p>
        </w:tc>
        <w:tc>
          <w:tcPr>
            <w:tcW w:w="2458" w:type="dxa"/>
            <w:tcBorders>
              <w:top w:val="single" w:sz="8" w:space="0" w:color="000000"/>
              <w:left w:val="nil"/>
              <w:bottom w:val="single" w:sz="8" w:space="0" w:color="000000"/>
              <w:right w:val="nil"/>
            </w:tcBorders>
            <w:shd w:val="clear" w:color="auto" w:fill="auto"/>
          </w:tcPr>
          <w:p w14:paraId="2A3C3CF3" w14:textId="77777777" w:rsidR="00E06684" w:rsidRPr="00976D2D" w:rsidRDefault="00E06684" w:rsidP="009C6048">
            <w:pPr>
              <w:spacing w:line="240" w:lineRule="auto"/>
              <w:jc w:val="both"/>
              <w:rPr>
                <w:rFonts w:ascii="Times New Roman" w:hAnsi="Times New Roman" w:cs="Times New Roman"/>
                <w:b/>
                <w:sz w:val="24"/>
                <w:szCs w:val="24"/>
                <w:lang w:val="en-GB"/>
              </w:rPr>
            </w:pPr>
            <w:r w:rsidRPr="00976D2D">
              <w:rPr>
                <w:rFonts w:ascii="Times New Roman" w:hAnsi="Times New Roman" w:cs="Times New Roman"/>
                <w:b/>
                <w:sz w:val="24"/>
                <w:szCs w:val="24"/>
                <w:lang w:val="en-GB"/>
              </w:rPr>
              <w:t>Percentage (%)</w:t>
            </w:r>
          </w:p>
        </w:tc>
      </w:tr>
      <w:tr w:rsidR="00E06684" w:rsidRPr="00976D2D" w14:paraId="1AE6130B" w14:textId="77777777" w:rsidTr="009C6048">
        <w:trPr>
          <w:trHeight w:val="215"/>
        </w:trPr>
        <w:tc>
          <w:tcPr>
            <w:tcW w:w="2769" w:type="dxa"/>
            <w:tcBorders>
              <w:left w:val="nil"/>
              <w:right w:val="nil"/>
            </w:tcBorders>
            <w:shd w:val="clear" w:color="auto" w:fill="auto"/>
            <w:vAlign w:val="center"/>
          </w:tcPr>
          <w:p w14:paraId="30C30ACA" w14:textId="77777777" w:rsidR="00E06684" w:rsidRPr="00976D2D" w:rsidRDefault="00E06684" w:rsidP="009C6048">
            <w:pPr>
              <w:spacing w:line="240" w:lineRule="auto"/>
              <w:jc w:val="both"/>
              <w:rPr>
                <w:rFonts w:ascii="Times New Roman" w:hAnsi="Times New Roman" w:cs="Times New Roman"/>
                <w:sz w:val="24"/>
                <w:szCs w:val="24"/>
                <w:lang w:val="en-GB"/>
              </w:rPr>
            </w:pPr>
            <w:r w:rsidRPr="00976D2D">
              <w:rPr>
                <w:rFonts w:ascii="Times New Roman" w:hAnsi="Times New Roman" w:cs="Times New Roman"/>
                <w:sz w:val="24"/>
                <w:szCs w:val="24"/>
                <w:lang w:val="en-GB"/>
              </w:rPr>
              <w:t>Male</w:t>
            </w:r>
          </w:p>
        </w:tc>
        <w:tc>
          <w:tcPr>
            <w:tcW w:w="2351" w:type="dxa"/>
            <w:tcBorders>
              <w:left w:val="nil"/>
              <w:right w:val="nil"/>
            </w:tcBorders>
            <w:shd w:val="clear" w:color="auto" w:fill="auto"/>
            <w:vAlign w:val="center"/>
          </w:tcPr>
          <w:p w14:paraId="4581AD11" w14:textId="77777777" w:rsidR="00E06684" w:rsidRPr="00976D2D"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108</w:t>
            </w:r>
          </w:p>
        </w:tc>
        <w:tc>
          <w:tcPr>
            <w:tcW w:w="2458" w:type="dxa"/>
            <w:tcBorders>
              <w:left w:val="nil"/>
              <w:right w:val="nil"/>
            </w:tcBorders>
            <w:shd w:val="clear" w:color="auto" w:fill="auto"/>
            <w:vAlign w:val="center"/>
          </w:tcPr>
          <w:p w14:paraId="1AD93C2C" w14:textId="77777777" w:rsidR="00E06684" w:rsidRPr="00976D2D" w:rsidRDefault="00E06684" w:rsidP="009C6048">
            <w:pPr>
              <w:spacing w:line="240" w:lineRule="auto"/>
              <w:jc w:val="both"/>
              <w:rPr>
                <w:rFonts w:ascii="Times New Roman" w:hAnsi="Times New Roman" w:cs="Times New Roman"/>
                <w:sz w:val="24"/>
                <w:szCs w:val="24"/>
                <w:lang w:val="en-GB"/>
              </w:rPr>
            </w:pPr>
            <w:r w:rsidRPr="00976D2D">
              <w:rPr>
                <w:rFonts w:ascii="Times New Roman" w:hAnsi="Times New Roman" w:cs="Times New Roman"/>
                <w:sz w:val="24"/>
                <w:szCs w:val="24"/>
                <w:lang w:val="en-GB"/>
              </w:rPr>
              <w:t>5</w:t>
            </w:r>
            <w:r>
              <w:rPr>
                <w:rFonts w:ascii="Times New Roman" w:hAnsi="Times New Roman" w:cs="Times New Roman"/>
                <w:sz w:val="24"/>
                <w:szCs w:val="24"/>
                <w:lang w:val="en-GB"/>
              </w:rPr>
              <w:t>4</w:t>
            </w:r>
            <w:r w:rsidRPr="00976D2D">
              <w:rPr>
                <w:rFonts w:ascii="Times New Roman" w:hAnsi="Times New Roman" w:cs="Times New Roman"/>
                <w:sz w:val="24"/>
                <w:szCs w:val="24"/>
                <w:lang w:val="en-GB"/>
              </w:rPr>
              <w:t>.0</w:t>
            </w:r>
          </w:p>
        </w:tc>
      </w:tr>
      <w:tr w:rsidR="00E06684" w:rsidRPr="00976D2D" w14:paraId="5C4C4D43" w14:textId="77777777" w:rsidTr="009C6048">
        <w:trPr>
          <w:trHeight w:val="87"/>
        </w:trPr>
        <w:tc>
          <w:tcPr>
            <w:tcW w:w="2769" w:type="dxa"/>
            <w:shd w:val="clear" w:color="auto" w:fill="auto"/>
            <w:vAlign w:val="center"/>
          </w:tcPr>
          <w:p w14:paraId="0775432C" w14:textId="77777777" w:rsidR="00E06684" w:rsidRPr="00976D2D" w:rsidRDefault="00E06684" w:rsidP="009C6048">
            <w:pPr>
              <w:spacing w:line="240" w:lineRule="auto"/>
              <w:jc w:val="both"/>
              <w:rPr>
                <w:rFonts w:ascii="Times New Roman" w:hAnsi="Times New Roman" w:cs="Times New Roman"/>
                <w:sz w:val="24"/>
                <w:szCs w:val="24"/>
                <w:lang w:val="en-GB"/>
              </w:rPr>
            </w:pPr>
            <w:r w:rsidRPr="00976D2D">
              <w:rPr>
                <w:rFonts w:ascii="Times New Roman" w:hAnsi="Times New Roman" w:cs="Times New Roman"/>
                <w:sz w:val="24"/>
                <w:szCs w:val="24"/>
                <w:lang w:val="en-GB"/>
              </w:rPr>
              <w:t>Female</w:t>
            </w:r>
          </w:p>
        </w:tc>
        <w:tc>
          <w:tcPr>
            <w:tcW w:w="2351" w:type="dxa"/>
            <w:shd w:val="clear" w:color="auto" w:fill="auto"/>
            <w:vAlign w:val="center"/>
          </w:tcPr>
          <w:p w14:paraId="389EAEF9" w14:textId="77777777" w:rsidR="00E06684" w:rsidRPr="00976D2D"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92</w:t>
            </w:r>
          </w:p>
        </w:tc>
        <w:tc>
          <w:tcPr>
            <w:tcW w:w="2458" w:type="dxa"/>
            <w:shd w:val="clear" w:color="auto" w:fill="auto"/>
            <w:vAlign w:val="center"/>
          </w:tcPr>
          <w:p w14:paraId="3AAB64F1" w14:textId="77777777" w:rsidR="00E06684" w:rsidRPr="00976D2D" w:rsidRDefault="00E06684" w:rsidP="009C6048">
            <w:pPr>
              <w:spacing w:line="240" w:lineRule="auto"/>
              <w:jc w:val="both"/>
              <w:rPr>
                <w:rFonts w:ascii="Times New Roman" w:hAnsi="Times New Roman" w:cs="Times New Roman"/>
                <w:sz w:val="24"/>
                <w:szCs w:val="24"/>
                <w:lang w:val="en-GB"/>
              </w:rPr>
            </w:pPr>
            <w:r w:rsidRPr="00976D2D">
              <w:rPr>
                <w:rFonts w:ascii="Times New Roman" w:hAnsi="Times New Roman" w:cs="Times New Roman"/>
                <w:sz w:val="24"/>
                <w:szCs w:val="24"/>
                <w:lang w:val="en-GB"/>
              </w:rPr>
              <w:t>4</w:t>
            </w:r>
            <w:r>
              <w:rPr>
                <w:rFonts w:ascii="Times New Roman" w:hAnsi="Times New Roman" w:cs="Times New Roman"/>
                <w:sz w:val="24"/>
                <w:szCs w:val="24"/>
                <w:lang w:val="en-GB"/>
              </w:rPr>
              <w:t>6</w:t>
            </w:r>
            <w:r w:rsidRPr="00976D2D">
              <w:rPr>
                <w:rFonts w:ascii="Times New Roman" w:hAnsi="Times New Roman" w:cs="Times New Roman"/>
                <w:sz w:val="24"/>
                <w:szCs w:val="24"/>
                <w:lang w:val="en-GB"/>
              </w:rPr>
              <w:t>.0</w:t>
            </w:r>
          </w:p>
        </w:tc>
      </w:tr>
      <w:tr w:rsidR="00E06684" w:rsidRPr="00976D2D" w14:paraId="512DDF4E" w14:textId="77777777" w:rsidTr="009C6048">
        <w:trPr>
          <w:trHeight w:val="87"/>
        </w:trPr>
        <w:tc>
          <w:tcPr>
            <w:tcW w:w="2769" w:type="dxa"/>
            <w:shd w:val="clear" w:color="auto" w:fill="auto"/>
            <w:vAlign w:val="center"/>
          </w:tcPr>
          <w:p w14:paraId="763CE9C4" w14:textId="77777777" w:rsidR="00E06684" w:rsidRPr="00976D2D" w:rsidRDefault="00E06684" w:rsidP="009C6048">
            <w:pPr>
              <w:spacing w:line="240" w:lineRule="auto"/>
              <w:jc w:val="both"/>
              <w:rPr>
                <w:rFonts w:ascii="Times New Roman" w:hAnsi="Times New Roman" w:cs="Times New Roman"/>
                <w:b/>
                <w:sz w:val="24"/>
                <w:szCs w:val="24"/>
                <w:lang w:val="en-GB"/>
              </w:rPr>
            </w:pPr>
            <w:r w:rsidRPr="00976D2D">
              <w:rPr>
                <w:rFonts w:ascii="Times New Roman" w:hAnsi="Times New Roman" w:cs="Times New Roman"/>
                <w:b/>
                <w:sz w:val="24"/>
                <w:szCs w:val="24"/>
                <w:lang w:val="en-GB"/>
              </w:rPr>
              <w:t>Total</w:t>
            </w:r>
          </w:p>
        </w:tc>
        <w:tc>
          <w:tcPr>
            <w:tcW w:w="2351" w:type="dxa"/>
            <w:shd w:val="clear" w:color="auto" w:fill="auto"/>
            <w:vAlign w:val="center"/>
          </w:tcPr>
          <w:p w14:paraId="19E0E9A9" w14:textId="77777777" w:rsidR="00E06684" w:rsidRPr="00976D2D" w:rsidRDefault="00E06684" w:rsidP="009C6048">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r w:rsidRPr="00976D2D">
              <w:rPr>
                <w:rFonts w:ascii="Times New Roman" w:hAnsi="Times New Roman" w:cs="Times New Roman"/>
                <w:b/>
                <w:sz w:val="24"/>
                <w:szCs w:val="24"/>
                <w:lang w:val="en-GB"/>
              </w:rPr>
              <w:t>0</w:t>
            </w:r>
          </w:p>
        </w:tc>
        <w:tc>
          <w:tcPr>
            <w:tcW w:w="2458" w:type="dxa"/>
            <w:shd w:val="clear" w:color="auto" w:fill="auto"/>
            <w:vAlign w:val="center"/>
          </w:tcPr>
          <w:p w14:paraId="6470A9C5" w14:textId="77777777" w:rsidR="00E06684" w:rsidRPr="00976D2D" w:rsidRDefault="00E06684" w:rsidP="009C6048">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w:t>
            </w:r>
            <w:r w:rsidRPr="00976D2D">
              <w:rPr>
                <w:rFonts w:ascii="Times New Roman" w:hAnsi="Times New Roman" w:cs="Times New Roman"/>
                <w:b/>
                <w:sz w:val="24"/>
                <w:szCs w:val="24"/>
                <w:lang w:val="en-GB"/>
              </w:rPr>
              <w:t>00</w:t>
            </w:r>
          </w:p>
        </w:tc>
      </w:tr>
    </w:tbl>
    <w:p w14:paraId="67DC8D06" w14:textId="77777777" w:rsidR="00E06684" w:rsidRPr="00976D2D" w:rsidRDefault="00E06684" w:rsidP="00E06684">
      <w:pPr>
        <w:pStyle w:val="Title"/>
        <w:ind w:left="1134" w:hanging="1134"/>
        <w:jc w:val="both"/>
        <w:rPr>
          <w:b w:val="0"/>
          <w:bCs w:val="0"/>
          <w:sz w:val="24"/>
          <w:szCs w:val="24"/>
        </w:rPr>
      </w:pPr>
    </w:p>
    <w:p w14:paraId="131B0948" w14:textId="77777777" w:rsidR="00E06684" w:rsidRDefault="00E06684" w:rsidP="00E06684">
      <w:pPr>
        <w:pStyle w:val="Title"/>
        <w:ind w:firstLine="720"/>
        <w:jc w:val="both"/>
        <w:rPr>
          <w:b w:val="0"/>
          <w:bCs w:val="0"/>
          <w:sz w:val="24"/>
          <w:szCs w:val="24"/>
        </w:rPr>
      </w:pPr>
      <w:r w:rsidRPr="00976D2D">
        <w:rPr>
          <w:b w:val="0"/>
          <w:bCs w:val="0"/>
          <w:sz w:val="24"/>
          <w:szCs w:val="24"/>
        </w:rPr>
        <w:t xml:space="preserve">Table 1 showed the distribution of respondents based on gender. The table reveals that </w:t>
      </w:r>
      <w:r>
        <w:rPr>
          <w:b w:val="0"/>
          <w:bCs w:val="0"/>
          <w:sz w:val="24"/>
          <w:szCs w:val="24"/>
        </w:rPr>
        <w:t>108</w:t>
      </w:r>
      <w:r w:rsidRPr="00976D2D">
        <w:rPr>
          <w:b w:val="0"/>
          <w:bCs w:val="0"/>
          <w:sz w:val="24"/>
          <w:szCs w:val="24"/>
        </w:rPr>
        <w:t xml:space="preserve"> (5</w:t>
      </w:r>
      <w:r>
        <w:rPr>
          <w:b w:val="0"/>
          <w:bCs w:val="0"/>
          <w:sz w:val="24"/>
          <w:szCs w:val="24"/>
        </w:rPr>
        <w:t>4</w:t>
      </w:r>
      <w:r w:rsidRPr="00976D2D">
        <w:rPr>
          <w:b w:val="0"/>
          <w:bCs w:val="0"/>
          <w:sz w:val="24"/>
          <w:szCs w:val="24"/>
        </w:rPr>
        <w:t xml:space="preserve">.0%) of the respondents were male, while </w:t>
      </w:r>
      <w:r>
        <w:rPr>
          <w:b w:val="0"/>
          <w:bCs w:val="0"/>
          <w:sz w:val="24"/>
          <w:szCs w:val="24"/>
        </w:rPr>
        <w:t>92</w:t>
      </w:r>
      <w:r w:rsidRPr="00976D2D">
        <w:rPr>
          <w:b w:val="0"/>
          <w:bCs w:val="0"/>
          <w:sz w:val="24"/>
          <w:szCs w:val="24"/>
        </w:rPr>
        <w:t xml:space="preserve"> (4</w:t>
      </w:r>
      <w:r>
        <w:rPr>
          <w:b w:val="0"/>
          <w:bCs w:val="0"/>
          <w:sz w:val="24"/>
          <w:szCs w:val="24"/>
        </w:rPr>
        <w:t>6</w:t>
      </w:r>
      <w:r w:rsidRPr="00976D2D">
        <w:rPr>
          <w:b w:val="0"/>
          <w:bCs w:val="0"/>
          <w:sz w:val="24"/>
          <w:szCs w:val="24"/>
        </w:rPr>
        <w:t>.0%) of the respondents were female. This indicated that male respondents participated more than female respondents in this study.</w:t>
      </w:r>
    </w:p>
    <w:p w14:paraId="0F3FCA6E" w14:textId="77777777" w:rsidR="00E06684" w:rsidRDefault="00E06684" w:rsidP="00E06684">
      <w:pPr>
        <w:pStyle w:val="Title"/>
        <w:ind w:left="1134" w:hanging="1134"/>
        <w:jc w:val="both"/>
        <w:rPr>
          <w:b w:val="0"/>
          <w:sz w:val="24"/>
          <w:szCs w:val="24"/>
        </w:rPr>
      </w:pPr>
      <w:r w:rsidRPr="006840A5">
        <w:rPr>
          <w:sz w:val="24"/>
          <w:szCs w:val="24"/>
        </w:rPr>
        <w:t xml:space="preserve">Table </w:t>
      </w:r>
      <w:r>
        <w:rPr>
          <w:sz w:val="24"/>
          <w:szCs w:val="24"/>
        </w:rPr>
        <w:t>2</w:t>
      </w:r>
      <w:r w:rsidRPr="006840A5">
        <w:rPr>
          <w:sz w:val="24"/>
          <w:szCs w:val="24"/>
        </w:rPr>
        <w:t xml:space="preserve">: </w:t>
      </w:r>
      <w:r w:rsidRPr="006840A5">
        <w:rPr>
          <w:b w:val="0"/>
          <w:sz w:val="24"/>
          <w:szCs w:val="24"/>
        </w:rPr>
        <w:t xml:space="preserve">Distribution of Respondents Based on </w:t>
      </w:r>
      <w:r>
        <w:rPr>
          <w:b w:val="0"/>
          <w:sz w:val="24"/>
          <w:szCs w:val="24"/>
        </w:rPr>
        <w:t>Age</w:t>
      </w:r>
    </w:p>
    <w:tbl>
      <w:tblPr>
        <w:tblW w:w="7578" w:type="dxa"/>
        <w:tblInd w:w="741" w:type="dxa"/>
        <w:tblBorders>
          <w:top w:val="single" w:sz="8" w:space="0" w:color="000000"/>
          <w:bottom w:val="single" w:sz="8" w:space="0" w:color="000000"/>
        </w:tblBorders>
        <w:tblLook w:val="04A0" w:firstRow="1" w:lastRow="0" w:firstColumn="1" w:lastColumn="0" w:noHBand="0" w:noVBand="1"/>
      </w:tblPr>
      <w:tblGrid>
        <w:gridCol w:w="2769"/>
        <w:gridCol w:w="2351"/>
        <w:gridCol w:w="2458"/>
      </w:tblGrid>
      <w:tr w:rsidR="00E06684" w:rsidRPr="006840A5" w14:paraId="4148E155" w14:textId="77777777" w:rsidTr="009C6048">
        <w:trPr>
          <w:trHeight w:val="414"/>
        </w:trPr>
        <w:tc>
          <w:tcPr>
            <w:tcW w:w="2769" w:type="dxa"/>
            <w:tcBorders>
              <w:top w:val="single" w:sz="8" w:space="0" w:color="000000"/>
              <w:left w:val="nil"/>
              <w:bottom w:val="single" w:sz="8" w:space="0" w:color="000000"/>
              <w:right w:val="nil"/>
            </w:tcBorders>
            <w:shd w:val="clear" w:color="auto" w:fill="auto"/>
          </w:tcPr>
          <w:p w14:paraId="1D458513" w14:textId="77777777" w:rsidR="00E06684" w:rsidRPr="006840A5" w:rsidRDefault="00E06684" w:rsidP="009C6048">
            <w:pPr>
              <w:pStyle w:val="NoSpacing"/>
              <w:spacing w:line="360" w:lineRule="auto"/>
              <w:jc w:val="both"/>
              <w:rPr>
                <w:b/>
                <w:lang w:val="en-GB"/>
              </w:rPr>
            </w:pPr>
            <w:r>
              <w:rPr>
                <w:b/>
                <w:lang w:val="en-GB"/>
              </w:rPr>
              <w:t>Age</w:t>
            </w:r>
          </w:p>
        </w:tc>
        <w:tc>
          <w:tcPr>
            <w:tcW w:w="2351" w:type="dxa"/>
            <w:tcBorders>
              <w:top w:val="single" w:sz="8" w:space="0" w:color="000000"/>
              <w:left w:val="nil"/>
              <w:bottom w:val="single" w:sz="8" w:space="0" w:color="000000"/>
              <w:right w:val="nil"/>
            </w:tcBorders>
            <w:shd w:val="clear" w:color="auto" w:fill="auto"/>
          </w:tcPr>
          <w:p w14:paraId="0F0EFCB4" w14:textId="77777777" w:rsidR="00E06684" w:rsidRPr="006840A5" w:rsidRDefault="00E06684" w:rsidP="009C6048">
            <w:pPr>
              <w:pStyle w:val="NoSpacing"/>
              <w:spacing w:line="360" w:lineRule="auto"/>
              <w:jc w:val="both"/>
              <w:rPr>
                <w:b/>
                <w:lang w:val="en-GB"/>
              </w:rPr>
            </w:pPr>
            <w:r w:rsidRPr="006840A5">
              <w:rPr>
                <w:b/>
                <w:lang w:val="en-GB"/>
              </w:rPr>
              <w:t>Frequency</w:t>
            </w:r>
          </w:p>
        </w:tc>
        <w:tc>
          <w:tcPr>
            <w:tcW w:w="2458" w:type="dxa"/>
            <w:tcBorders>
              <w:top w:val="single" w:sz="8" w:space="0" w:color="000000"/>
              <w:left w:val="nil"/>
              <w:bottom w:val="single" w:sz="8" w:space="0" w:color="000000"/>
              <w:right w:val="nil"/>
            </w:tcBorders>
            <w:shd w:val="clear" w:color="auto" w:fill="auto"/>
          </w:tcPr>
          <w:p w14:paraId="4D012DDA" w14:textId="77777777" w:rsidR="00E06684" w:rsidRPr="006840A5" w:rsidRDefault="00E06684" w:rsidP="009C6048">
            <w:pPr>
              <w:pStyle w:val="NoSpacing"/>
              <w:spacing w:line="360" w:lineRule="auto"/>
              <w:jc w:val="both"/>
              <w:rPr>
                <w:b/>
                <w:lang w:val="en-GB"/>
              </w:rPr>
            </w:pPr>
            <w:r w:rsidRPr="006840A5">
              <w:rPr>
                <w:b/>
                <w:lang w:val="en-GB"/>
              </w:rPr>
              <w:t>Percentage</w:t>
            </w:r>
            <w:r>
              <w:rPr>
                <w:b/>
                <w:lang w:val="en-GB"/>
              </w:rPr>
              <w:t xml:space="preserve"> (%)</w:t>
            </w:r>
          </w:p>
        </w:tc>
      </w:tr>
      <w:tr w:rsidR="00E06684" w:rsidRPr="006840A5" w14:paraId="7F6C3747" w14:textId="77777777" w:rsidTr="009C6048">
        <w:trPr>
          <w:trHeight w:val="215"/>
        </w:trPr>
        <w:tc>
          <w:tcPr>
            <w:tcW w:w="2769" w:type="dxa"/>
            <w:tcBorders>
              <w:left w:val="nil"/>
              <w:right w:val="nil"/>
            </w:tcBorders>
            <w:shd w:val="clear" w:color="auto" w:fill="auto"/>
            <w:vAlign w:val="center"/>
          </w:tcPr>
          <w:p w14:paraId="23F94B41" w14:textId="77777777" w:rsidR="00E06684" w:rsidRPr="006840A5" w:rsidRDefault="00E06684" w:rsidP="009C6048">
            <w:pPr>
              <w:pStyle w:val="NoSpacing"/>
              <w:spacing w:line="360" w:lineRule="auto"/>
              <w:jc w:val="both"/>
              <w:rPr>
                <w:lang w:val="en-GB"/>
              </w:rPr>
            </w:pPr>
            <w:r>
              <w:rPr>
                <w:lang w:val="en-GB"/>
              </w:rPr>
              <w:t>Below 30</w:t>
            </w:r>
          </w:p>
        </w:tc>
        <w:tc>
          <w:tcPr>
            <w:tcW w:w="2351" w:type="dxa"/>
            <w:tcBorders>
              <w:left w:val="nil"/>
              <w:right w:val="nil"/>
            </w:tcBorders>
            <w:shd w:val="clear" w:color="auto" w:fill="auto"/>
            <w:vAlign w:val="center"/>
          </w:tcPr>
          <w:p w14:paraId="2DC8BA21" w14:textId="77777777" w:rsidR="00E06684" w:rsidRPr="006840A5" w:rsidRDefault="00E06684" w:rsidP="009C6048">
            <w:pPr>
              <w:pStyle w:val="NoSpacing"/>
              <w:spacing w:line="360" w:lineRule="auto"/>
              <w:jc w:val="both"/>
              <w:rPr>
                <w:lang w:val="en-GB"/>
              </w:rPr>
            </w:pPr>
            <w:r>
              <w:rPr>
                <w:lang w:val="en-GB"/>
              </w:rPr>
              <w:t>56</w:t>
            </w:r>
          </w:p>
        </w:tc>
        <w:tc>
          <w:tcPr>
            <w:tcW w:w="2458" w:type="dxa"/>
            <w:tcBorders>
              <w:left w:val="nil"/>
              <w:right w:val="nil"/>
            </w:tcBorders>
            <w:shd w:val="clear" w:color="auto" w:fill="auto"/>
            <w:vAlign w:val="center"/>
          </w:tcPr>
          <w:p w14:paraId="089962B4" w14:textId="77777777" w:rsidR="00E06684" w:rsidRPr="006840A5" w:rsidRDefault="00E06684" w:rsidP="009C6048">
            <w:pPr>
              <w:pStyle w:val="NoSpacing"/>
              <w:spacing w:line="360" w:lineRule="auto"/>
              <w:jc w:val="both"/>
              <w:rPr>
                <w:lang w:val="en-GB"/>
              </w:rPr>
            </w:pPr>
            <w:r>
              <w:rPr>
                <w:lang w:val="en-GB"/>
              </w:rPr>
              <w:t>28.0</w:t>
            </w:r>
          </w:p>
        </w:tc>
      </w:tr>
      <w:tr w:rsidR="00E06684" w:rsidRPr="006840A5" w14:paraId="4CDE32EA" w14:textId="77777777" w:rsidTr="009C6048">
        <w:trPr>
          <w:trHeight w:val="87"/>
        </w:trPr>
        <w:tc>
          <w:tcPr>
            <w:tcW w:w="2769" w:type="dxa"/>
            <w:shd w:val="clear" w:color="auto" w:fill="auto"/>
            <w:vAlign w:val="center"/>
          </w:tcPr>
          <w:p w14:paraId="75919F38" w14:textId="77777777" w:rsidR="00E06684" w:rsidRPr="006840A5" w:rsidRDefault="00E06684" w:rsidP="009C6048">
            <w:pPr>
              <w:pStyle w:val="NoSpacing"/>
              <w:spacing w:line="360" w:lineRule="auto"/>
              <w:jc w:val="both"/>
              <w:rPr>
                <w:lang w:val="en-GB"/>
              </w:rPr>
            </w:pPr>
            <w:r>
              <w:rPr>
                <w:lang w:val="en-GB"/>
              </w:rPr>
              <w:lastRenderedPageBreak/>
              <w:t>31-40</w:t>
            </w:r>
          </w:p>
        </w:tc>
        <w:tc>
          <w:tcPr>
            <w:tcW w:w="2351" w:type="dxa"/>
            <w:shd w:val="clear" w:color="auto" w:fill="auto"/>
            <w:vAlign w:val="center"/>
          </w:tcPr>
          <w:p w14:paraId="6E960E11" w14:textId="77777777" w:rsidR="00E06684" w:rsidRPr="006840A5" w:rsidRDefault="00E06684" w:rsidP="009C6048">
            <w:pPr>
              <w:pStyle w:val="NoSpacing"/>
              <w:spacing w:line="360" w:lineRule="auto"/>
              <w:jc w:val="both"/>
              <w:rPr>
                <w:lang w:val="en-GB"/>
              </w:rPr>
            </w:pPr>
            <w:r>
              <w:rPr>
                <w:lang w:val="en-GB"/>
              </w:rPr>
              <w:t>126</w:t>
            </w:r>
          </w:p>
        </w:tc>
        <w:tc>
          <w:tcPr>
            <w:tcW w:w="2458" w:type="dxa"/>
            <w:shd w:val="clear" w:color="auto" w:fill="auto"/>
            <w:vAlign w:val="center"/>
          </w:tcPr>
          <w:p w14:paraId="0DA6A395" w14:textId="77777777" w:rsidR="00E06684" w:rsidRPr="006840A5" w:rsidRDefault="00E06684" w:rsidP="009C6048">
            <w:pPr>
              <w:pStyle w:val="NoSpacing"/>
              <w:spacing w:line="360" w:lineRule="auto"/>
              <w:jc w:val="both"/>
              <w:rPr>
                <w:lang w:val="en-GB"/>
              </w:rPr>
            </w:pPr>
            <w:r>
              <w:rPr>
                <w:lang w:val="en-GB"/>
              </w:rPr>
              <w:t>63.0</w:t>
            </w:r>
          </w:p>
        </w:tc>
      </w:tr>
      <w:tr w:rsidR="00E06684" w:rsidRPr="006840A5" w14:paraId="6BD2A1AE" w14:textId="77777777" w:rsidTr="009C6048">
        <w:trPr>
          <w:trHeight w:val="87"/>
        </w:trPr>
        <w:tc>
          <w:tcPr>
            <w:tcW w:w="2769" w:type="dxa"/>
            <w:shd w:val="clear" w:color="auto" w:fill="auto"/>
            <w:vAlign w:val="center"/>
          </w:tcPr>
          <w:p w14:paraId="03542629" w14:textId="77777777" w:rsidR="00E06684" w:rsidRDefault="00E06684" w:rsidP="009C6048">
            <w:pPr>
              <w:pStyle w:val="NoSpacing"/>
              <w:spacing w:line="360" w:lineRule="auto"/>
              <w:jc w:val="both"/>
              <w:rPr>
                <w:lang w:val="en-GB"/>
              </w:rPr>
            </w:pPr>
            <w:r>
              <w:rPr>
                <w:lang w:val="en-GB"/>
              </w:rPr>
              <w:t>Above 40</w:t>
            </w:r>
          </w:p>
        </w:tc>
        <w:tc>
          <w:tcPr>
            <w:tcW w:w="2351" w:type="dxa"/>
            <w:shd w:val="clear" w:color="auto" w:fill="auto"/>
            <w:vAlign w:val="center"/>
          </w:tcPr>
          <w:p w14:paraId="4E489CA1" w14:textId="77777777" w:rsidR="00E06684" w:rsidRDefault="00E06684" w:rsidP="009C6048">
            <w:pPr>
              <w:pStyle w:val="NoSpacing"/>
              <w:spacing w:line="360" w:lineRule="auto"/>
              <w:jc w:val="both"/>
              <w:rPr>
                <w:lang w:val="en-GB"/>
              </w:rPr>
            </w:pPr>
            <w:r>
              <w:rPr>
                <w:lang w:val="en-GB"/>
              </w:rPr>
              <w:t>18</w:t>
            </w:r>
          </w:p>
        </w:tc>
        <w:tc>
          <w:tcPr>
            <w:tcW w:w="2458" w:type="dxa"/>
            <w:shd w:val="clear" w:color="auto" w:fill="auto"/>
            <w:vAlign w:val="center"/>
          </w:tcPr>
          <w:p w14:paraId="52ADACFF" w14:textId="77777777" w:rsidR="00E06684" w:rsidRDefault="00E06684" w:rsidP="009C6048">
            <w:pPr>
              <w:pStyle w:val="NoSpacing"/>
              <w:spacing w:line="360" w:lineRule="auto"/>
              <w:jc w:val="both"/>
              <w:rPr>
                <w:lang w:val="en-GB"/>
              </w:rPr>
            </w:pPr>
            <w:r>
              <w:rPr>
                <w:lang w:val="en-GB"/>
              </w:rPr>
              <w:t>9.0</w:t>
            </w:r>
          </w:p>
        </w:tc>
      </w:tr>
      <w:tr w:rsidR="00E06684" w:rsidRPr="006840A5" w14:paraId="5C12939D" w14:textId="77777777" w:rsidTr="009C6048">
        <w:trPr>
          <w:trHeight w:val="87"/>
        </w:trPr>
        <w:tc>
          <w:tcPr>
            <w:tcW w:w="2769" w:type="dxa"/>
            <w:shd w:val="clear" w:color="auto" w:fill="auto"/>
            <w:vAlign w:val="center"/>
          </w:tcPr>
          <w:p w14:paraId="0A917166" w14:textId="77777777" w:rsidR="00E06684" w:rsidRPr="006840A5" w:rsidRDefault="00E06684" w:rsidP="009C6048">
            <w:pPr>
              <w:pStyle w:val="NoSpacing"/>
              <w:spacing w:line="360" w:lineRule="auto"/>
              <w:jc w:val="both"/>
              <w:rPr>
                <w:b/>
                <w:lang w:val="en-GB"/>
              </w:rPr>
            </w:pPr>
            <w:r w:rsidRPr="006840A5">
              <w:rPr>
                <w:b/>
                <w:lang w:val="en-GB"/>
              </w:rPr>
              <w:t>Total</w:t>
            </w:r>
          </w:p>
        </w:tc>
        <w:tc>
          <w:tcPr>
            <w:tcW w:w="2351" w:type="dxa"/>
            <w:shd w:val="clear" w:color="auto" w:fill="auto"/>
            <w:vAlign w:val="center"/>
          </w:tcPr>
          <w:p w14:paraId="08B7F9CD" w14:textId="77777777" w:rsidR="00E06684" w:rsidRPr="006840A5" w:rsidRDefault="00E06684" w:rsidP="009C6048">
            <w:pPr>
              <w:pStyle w:val="NoSpacing"/>
              <w:spacing w:line="360" w:lineRule="auto"/>
              <w:jc w:val="both"/>
              <w:rPr>
                <w:b/>
                <w:lang w:val="en-GB"/>
              </w:rPr>
            </w:pPr>
            <w:r>
              <w:rPr>
                <w:b/>
                <w:lang w:val="en-GB"/>
              </w:rPr>
              <w:t>200</w:t>
            </w:r>
          </w:p>
        </w:tc>
        <w:tc>
          <w:tcPr>
            <w:tcW w:w="2458" w:type="dxa"/>
            <w:shd w:val="clear" w:color="auto" w:fill="auto"/>
            <w:vAlign w:val="center"/>
          </w:tcPr>
          <w:p w14:paraId="14F6D33D" w14:textId="77777777" w:rsidR="00E06684" w:rsidRPr="006840A5" w:rsidRDefault="00E06684" w:rsidP="009C6048">
            <w:pPr>
              <w:pStyle w:val="NoSpacing"/>
              <w:spacing w:line="360" w:lineRule="auto"/>
              <w:jc w:val="both"/>
              <w:rPr>
                <w:b/>
                <w:lang w:val="en-GB"/>
              </w:rPr>
            </w:pPr>
            <w:r>
              <w:rPr>
                <w:b/>
                <w:lang w:val="en-GB"/>
              </w:rPr>
              <w:t>2</w:t>
            </w:r>
            <w:r w:rsidRPr="006840A5">
              <w:rPr>
                <w:b/>
                <w:lang w:val="en-GB"/>
              </w:rPr>
              <w:t>00</w:t>
            </w:r>
          </w:p>
        </w:tc>
      </w:tr>
    </w:tbl>
    <w:p w14:paraId="4FB5E0AD" w14:textId="77777777" w:rsidR="00E06684" w:rsidRDefault="00E06684" w:rsidP="00E06684">
      <w:pPr>
        <w:pStyle w:val="Title"/>
        <w:ind w:firstLine="720"/>
        <w:jc w:val="both"/>
        <w:rPr>
          <w:b w:val="0"/>
          <w:bCs w:val="0"/>
          <w:sz w:val="24"/>
          <w:szCs w:val="24"/>
        </w:rPr>
      </w:pPr>
    </w:p>
    <w:p w14:paraId="0F79233E" w14:textId="77777777" w:rsidR="00E06684" w:rsidRPr="00240860" w:rsidRDefault="00E06684" w:rsidP="00E06684">
      <w:pPr>
        <w:pStyle w:val="Title"/>
        <w:ind w:firstLine="720"/>
        <w:jc w:val="both"/>
        <w:rPr>
          <w:b w:val="0"/>
          <w:bCs w:val="0"/>
          <w:sz w:val="24"/>
          <w:szCs w:val="24"/>
        </w:rPr>
      </w:pPr>
      <w:r w:rsidRPr="006840A5">
        <w:rPr>
          <w:b w:val="0"/>
          <w:bCs w:val="0"/>
          <w:sz w:val="24"/>
          <w:szCs w:val="24"/>
        </w:rPr>
        <w:t xml:space="preserve">Table </w:t>
      </w:r>
      <w:r>
        <w:rPr>
          <w:b w:val="0"/>
          <w:bCs w:val="0"/>
          <w:sz w:val="24"/>
          <w:szCs w:val="24"/>
        </w:rPr>
        <w:t>2</w:t>
      </w:r>
      <w:r w:rsidRPr="006840A5">
        <w:rPr>
          <w:b w:val="0"/>
          <w:bCs w:val="0"/>
          <w:sz w:val="24"/>
          <w:szCs w:val="24"/>
        </w:rPr>
        <w:t xml:space="preserve"> </w:t>
      </w:r>
      <w:r>
        <w:rPr>
          <w:b w:val="0"/>
          <w:bCs w:val="0"/>
          <w:sz w:val="24"/>
          <w:szCs w:val="24"/>
        </w:rPr>
        <w:t>shows</w:t>
      </w:r>
      <w:r w:rsidRPr="006840A5">
        <w:rPr>
          <w:b w:val="0"/>
          <w:bCs w:val="0"/>
          <w:sz w:val="24"/>
          <w:szCs w:val="24"/>
        </w:rPr>
        <w:t xml:space="preserve"> the</w:t>
      </w:r>
      <w:r>
        <w:rPr>
          <w:b w:val="0"/>
          <w:bCs w:val="0"/>
          <w:sz w:val="24"/>
          <w:szCs w:val="24"/>
        </w:rPr>
        <w:t xml:space="preserve"> age</w:t>
      </w:r>
      <w:r w:rsidRPr="006840A5">
        <w:rPr>
          <w:b w:val="0"/>
          <w:bCs w:val="0"/>
          <w:sz w:val="24"/>
          <w:szCs w:val="24"/>
        </w:rPr>
        <w:t xml:space="preserve"> distribution of respondents. The table </w:t>
      </w:r>
      <w:r>
        <w:rPr>
          <w:b w:val="0"/>
          <w:bCs w:val="0"/>
          <w:sz w:val="24"/>
          <w:szCs w:val="24"/>
        </w:rPr>
        <w:t>shows</w:t>
      </w:r>
      <w:r w:rsidRPr="006840A5">
        <w:rPr>
          <w:b w:val="0"/>
          <w:bCs w:val="0"/>
          <w:sz w:val="24"/>
          <w:szCs w:val="24"/>
        </w:rPr>
        <w:t xml:space="preserve"> that </w:t>
      </w:r>
      <w:r>
        <w:rPr>
          <w:b w:val="0"/>
          <w:bCs w:val="0"/>
          <w:sz w:val="24"/>
          <w:szCs w:val="24"/>
        </w:rPr>
        <w:t xml:space="preserve">56 (28.0%) of the respondents were below 30 years, 126 </w:t>
      </w:r>
      <w:r w:rsidRPr="006840A5">
        <w:rPr>
          <w:b w:val="0"/>
          <w:bCs w:val="0"/>
          <w:sz w:val="24"/>
          <w:szCs w:val="24"/>
        </w:rPr>
        <w:t>(</w:t>
      </w:r>
      <w:r>
        <w:rPr>
          <w:b w:val="0"/>
          <w:bCs w:val="0"/>
          <w:sz w:val="24"/>
          <w:szCs w:val="24"/>
        </w:rPr>
        <w:t>63.0</w:t>
      </w:r>
      <w:r w:rsidRPr="006840A5">
        <w:rPr>
          <w:b w:val="0"/>
          <w:bCs w:val="0"/>
          <w:sz w:val="24"/>
          <w:szCs w:val="24"/>
        </w:rPr>
        <w:t xml:space="preserve">%) of the respondents </w:t>
      </w:r>
      <w:r>
        <w:rPr>
          <w:b w:val="0"/>
          <w:bCs w:val="0"/>
          <w:sz w:val="24"/>
          <w:szCs w:val="24"/>
        </w:rPr>
        <w:t>were between 31-40 years</w:t>
      </w:r>
      <w:r w:rsidRPr="006840A5">
        <w:rPr>
          <w:b w:val="0"/>
          <w:bCs w:val="0"/>
          <w:sz w:val="24"/>
          <w:szCs w:val="24"/>
        </w:rPr>
        <w:t>,</w:t>
      </w:r>
      <w:r>
        <w:rPr>
          <w:b w:val="0"/>
          <w:bCs w:val="0"/>
          <w:sz w:val="24"/>
          <w:szCs w:val="24"/>
        </w:rPr>
        <w:t xml:space="preserve"> and 18 (9.0%) were above 40 years. </w:t>
      </w:r>
      <w:r w:rsidRPr="006840A5">
        <w:rPr>
          <w:b w:val="0"/>
          <w:bCs w:val="0"/>
          <w:sz w:val="24"/>
          <w:szCs w:val="24"/>
        </w:rPr>
        <w:t xml:space="preserve">This indicated that </w:t>
      </w:r>
      <w:r>
        <w:rPr>
          <w:b w:val="0"/>
          <w:bCs w:val="0"/>
          <w:sz w:val="24"/>
          <w:szCs w:val="24"/>
        </w:rPr>
        <w:t>most of the respondents were between 31-40 years of age.</w:t>
      </w:r>
    </w:p>
    <w:p w14:paraId="3549C58F" w14:textId="77777777" w:rsidR="00E06684" w:rsidRPr="00AA694C" w:rsidRDefault="00E06684" w:rsidP="00E06684">
      <w:pPr>
        <w:pStyle w:val="Title"/>
        <w:ind w:left="1134" w:hanging="1134"/>
        <w:jc w:val="both"/>
        <w:rPr>
          <w:b w:val="0"/>
          <w:sz w:val="24"/>
          <w:szCs w:val="24"/>
        </w:rPr>
      </w:pPr>
      <w:r w:rsidRPr="006840A5">
        <w:rPr>
          <w:sz w:val="24"/>
          <w:szCs w:val="24"/>
        </w:rPr>
        <w:t xml:space="preserve">Table </w:t>
      </w:r>
      <w:r>
        <w:rPr>
          <w:sz w:val="24"/>
          <w:szCs w:val="24"/>
        </w:rPr>
        <w:t>3</w:t>
      </w:r>
      <w:r w:rsidRPr="006840A5">
        <w:rPr>
          <w:sz w:val="24"/>
          <w:szCs w:val="24"/>
        </w:rPr>
        <w:t xml:space="preserve">: </w:t>
      </w:r>
      <w:r w:rsidRPr="006840A5">
        <w:rPr>
          <w:b w:val="0"/>
          <w:sz w:val="24"/>
          <w:szCs w:val="24"/>
        </w:rPr>
        <w:t xml:space="preserve">Distribution of Respondents Based on </w:t>
      </w:r>
      <w:r>
        <w:rPr>
          <w:b w:val="0"/>
          <w:sz w:val="24"/>
          <w:szCs w:val="24"/>
        </w:rPr>
        <w:t>Educational Qualification</w:t>
      </w:r>
    </w:p>
    <w:tbl>
      <w:tblPr>
        <w:tblW w:w="7578" w:type="dxa"/>
        <w:tblInd w:w="741" w:type="dxa"/>
        <w:tblBorders>
          <w:top w:val="single" w:sz="8" w:space="0" w:color="000000"/>
          <w:bottom w:val="single" w:sz="8" w:space="0" w:color="000000"/>
        </w:tblBorders>
        <w:tblLook w:val="04A0" w:firstRow="1" w:lastRow="0" w:firstColumn="1" w:lastColumn="0" w:noHBand="0" w:noVBand="1"/>
      </w:tblPr>
      <w:tblGrid>
        <w:gridCol w:w="3129"/>
        <w:gridCol w:w="1991"/>
        <w:gridCol w:w="2458"/>
      </w:tblGrid>
      <w:tr w:rsidR="00E06684" w:rsidRPr="006840A5" w14:paraId="222E003F" w14:textId="77777777" w:rsidTr="009C6048">
        <w:trPr>
          <w:trHeight w:val="414"/>
        </w:trPr>
        <w:tc>
          <w:tcPr>
            <w:tcW w:w="3129" w:type="dxa"/>
            <w:tcBorders>
              <w:top w:val="single" w:sz="8" w:space="0" w:color="000000"/>
              <w:left w:val="nil"/>
              <w:bottom w:val="single" w:sz="8" w:space="0" w:color="000000"/>
              <w:right w:val="nil"/>
            </w:tcBorders>
            <w:shd w:val="clear" w:color="auto" w:fill="auto"/>
          </w:tcPr>
          <w:p w14:paraId="6A2CD617" w14:textId="77777777" w:rsidR="00E06684" w:rsidRPr="006840A5" w:rsidRDefault="00E06684" w:rsidP="009C6048">
            <w:pPr>
              <w:pStyle w:val="NoSpacing"/>
              <w:spacing w:line="360" w:lineRule="auto"/>
              <w:jc w:val="both"/>
              <w:rPr>
                <w:b/>
                <w:lang w:val="en-GB"/>
              </w:rPr>
            </w:pPr>
            <w:r>
              <w:rPr>
                <w:b/>
                <w:lang w:val="en-GB"/>
              </w:rPr>
              <w:t>Educational Qualification</w:t>
            </w:r>
          </w:p>
        </w:tc>
        <w:tc>
          <w:tcPr>
            <w:tcW w:w="1991" w:type="dxa"/>
            <w:tcBorders>
              <w:top w:val="single" w:sz="8" w:space="0" w:color="000000"/>
              <w:left w:val="nil"/>
              <w:bottom w:val="single" w:sz="8" w:space="0" w:color="000000"/>
              <w:right w:val="nil"/>
            </w:tcBorders>
            <w:shd w:val="clear" w:color="auto" w:fill="auto"/>
          </w:tcPr>
          <w:p w14:paraId="551E13B6" w14:textId="77777777" w:rsidR="00E06684" w:rsidRPr="006840A5" w:rsidRDefault="00E06684" w:rsidP="009C6048">
            <w:pPr>
              <w:pStyle w:val="NoSpacing"/>
              <w:spacing w:line="360" w:lineRule="auto"/>
              <w:jc w:val="both"/>
              <w:rPr>
                <w:b/>
                <w:lang w:val="en-GB"/>
              </w:rPr>
            </w:pPr>
            <w:r w:rsidRPr="006840A5">
              <w:rPr>
                <w:b/>
                <w:lang w:val="en-GB"/>
              </w:rPr>
              <w:t>Frequency</w:t>
            </w:r>
          </w:p>
        </w:tc>
        <w:tc>
          <w:tcPr>
            <w:tcW w:w="2458" w:type="dxa"/>
            <w:tcBorders>
              <w:top w:val="single" w:sz="8" w:space="0" w:color="000000"/>
              <w:left w:val="nil"/>
              <w:bottom w:val="single" w:sz="8" w:space="0" w:color="000000"/>
              <w:right w:val="nil"/>
            </w:tcBorders>
            <w:shd w:val="clear" w:color="auto" w:fill="auto"/>
          </w:tcPr>
          <w:p w14:paraId="7DE70168" w14:textId="77777777" w:rsidR="00E06684" w:rsidRPr="006840A5" w:rsidRDefault="00E06684" w:rsidP="009C6048">
            <w:pPr>
              <w:pStyle w:val="NoSpacing"/>
              <w:spacing w:line="360" w:lineRule="auto"/>
              <w:jc w:val="both"/>
              <w:rPr>
                <w:b/>
                <w:lang w:val="en-GB"/>
              </w:rPr>
            </w:pPr>
            <w:r w:rsidRPr="006840A5">
              <w:rPr>
                <w:b/>
                <w:lang w:val="en-GB"/>
              </w:rPr>
              <w:t>Percentage</w:t>
            </w:r>
            <w:r>
              <w:rPr>
                <w:b/>
                <w:lang w:val="en-GB"/>
              </w:rPr>
              <w:t xml:space="preserve"> (%)</w:t>
            </w:r>
          </w:p>
        </w:tc>
      </w:tr>
      <w:tr w:rsidR="00E06684" w:rsidRPr="006840A5" w14:paraId="174FFABF" w14:textId="77777777" w:rsidTr="009C6048">
        <w:trPr>
          <w:trHeight w:val="215"/>
        </w:trPr>
        <w:tc>
          <w:tcPr>
            <w:tcW w:w="3129" w:type="dxa"/>
            <w:tcBorders>
              <w:left w:val="nil"/>
              <w:right w:val="nil"/>
            </w:tcBorders>
            <w:shd w:val="clear" w:color="auto" w:fill="auto"/>
            <w:vAlign w:val="center"/>
          </w:tcPr>
          <w:p w14:paraId="59CC4854" w14:textId="77777777" w:rsidR="00E06684" w:rsidRPr="006840A5" w:rsidRDefault="00E06684" w:rsidP="009C6048">
            <w:pPr>
              <w:pStyle w:val="NoSpacing"/>
              <w:spacing w:line="360" w:lineRule="auto"/>
              <w:jc w:val="both"/>
              <w:rPr>
                <w:lang w:val="en-GB"/>
              </w:rPr>
            </w:pPr>
            <w:r>
              <w:rPr>
                <w:lang w:val="en-GB"/>
              </w:rPr>
              <w:t>SSCE</w:t>
            </w:r>
          </w:p>
        </w:tc>
        <w:tc>
          <w:tcPr>
            <w:tcW w:w="1991" w:type="dxa"/>
            <w:tcBorders>
              <w:left w:val="nil"/>
              <w:right w:val="nil"/>
            </w:tcBorders>
            <w:shd w:val="clear" w:color="auto" w:fill="auto"/>
            <w:vAlign w:val="center"/>
          </w:tcPr>
          <w:p w14:paraId="0CFF9762" w14:textId="77777777" w:rsidR="00E06684" w:rsidRPr="006840A5" w:rsidRDefault="00E06684" w:rsidP="009C6048">
            <w:pPr>
              <w:pStyle w:val="NoSpacing"/>
              <w:spacing w:line="360" w:lineRule="auto"/>
              <w:jc w:val="both"/>
              <w:rPr>
                <w:lang w:val="en-GB"/>
              </w:rPr>
            </w:pPr>
            <w:r>
              <w:rPr>
                <w:lang w:val="en-GB"/>
              </w:rPr>
              <w:t>60</w:t>
            </w:r>
          </w:p>
        </w:tc>
        <w:tc>
          <w:tcPr>
            <w:tcW w:w="2458" w:type="dxa"/>
            <w:tcBorders>
              <w:left w:val="nil"/>
              <w:right w:val="nil"/>
            </w:tcBorders>
            <w:shd w:val="clear" w:color="auto" w:fill="auto"/>
            <w:vAlign w:val="center"/>
          </w:tcPr>
          <w:p w14:paraId="445F4E69" w14:textId="77777777" w:rsidR="00E06684" w:rsidRPr="006840A5" w:rsidRDefault="00E06684" w:rsidP="009C6048">
            <w:pPr>
              <w:pStyle w:val="NoSpacing"/>
              <w:spacing w:line="360" w:lineRule="auto"/>
              <w:jc w:val="both"/>
              <w:rPr>
                <w:lang w:val="en-GB"/>
              </w:rPr>
            </w:pPr>
            <w:r>
              <w:rPr>
                <w:lang w:val="en-GB"/>
              </w:rPr>
              <w:t>30.0</w:t>
            </w:r>
          </w:p>
        </w:tc>
      </w:tr>
      <w:tr w:rsidR="00E06684" w:rsidRPr="006840A5" w14:paraId="07D1D6F2" w14:textId="77777777" w:rsidTr="009C6048">
        <w:trPr>
          <w:trHeight w:val="87"/>
        </w:trPr>
        <w:tc>
          <w:tcPr>
            <w:tcW w:w="3129" w:type="dxa"/>
            <w:shd w:val="clear" w:color="auto" w:fill="auto"/>
            <w:vAlign w:val="center"/>
          </w:tcPr>
          <w:p w14:paraId="72533ABD" w14:textId="77777777" w:rsidR="00E06684" w:rsidRPr="006840A5" w:rsidRDefault="00E06684" w:rsidP="009C6048">
            <w:pPr>
              <w:pStyle w:val="NoSpacing"/>
              <w:spacing w:line="360" w:lineRule="auto"/>
              <w:jc w:val="both"/>
              <w:rPr>
                <w:lang w:val="en-GB"/>
              </w:rPr>
            </w:pPr>
            <w:r>
              <w:rPr>
                <w:lang w:val="en-GB"/>
              </w:rPr>
              <w:t>Diploma</w:t>
            </w:r>
          </w:p>
        </w:tc>
        <w:tc>
          <w:tcPr>
            <w:tcW w:w="1991" w:type="dxa"/>
            <w:shd w:val="clear" w:color="auto" w:fill="auto"/>
            <w:vAlign w:val="center"/>
          </w:tcPr>
          <w:p w14:paraId="7E015E31" w14:textId="77777777" w:rsidR="00E06684" w:rsidRPr="006840A5" w:rsidRDefault="00E06684" w:rsidP="009C6048">
            <w:pPr>
              <w:pStyle w:val="NoSpacing"/>
              <w:spacing w:line="360" w:lineRule="auto"/>
              <w:jc w:val="both"/>
              <w:rPr>
                <w:lang w:val="en-GB"/>
              </w:rPr>
            </w:pPr>
            <w:r>
              <w:rPr>
                <w:lang w:val="en-GB"/>
              </w:rPr>
              <w:t>8</w:t>
            </w:r>
          </w:p>
        </w:tc>
        <w:tc>
          <w:tcPr>
            <w:tcW w:w="2458" w:type="dxa"/>
            <w:shd w:val="clear" w:color="auto" w:fill="auto"/>
            <w:vAlign w:val="center"/>
          </w:tcPr>
          <w:p w14:paraId="15876F9F" w14:textId="77777777" w:rsidR="00E06684" w:rsidRPr="006840A5" w:rsidRDefault="00E06684" w:rsidP="009C6048">
            <w:pPr>
              <w:pStyle w:val="NoSpacing"/>
              <w:spacing w:line="360" w:lineRule="auto"/>
              <w:jc w:val="both"/>
              <w:rPr>
                <w:lang w:val="en-GB"/>
              </w:rPr>
            </w:pPr>
            <w:r>
              <w:rPr>
                <w:lang w:val="en-GB"/>
              </w:rPr>
              <w:t>4.0</w:t>
            </w:r>
          </w:p>
        </w:tc>
      </w:tr>
      <w:tr w:rsidR="00E06684" w:rsidRPr="006840A5" w14:paraId="6BF10143" w14:textId="77777777" w:rsidTr="009C6048">
        <w:trPr>
          <w:trHeight w:val="87"/>
        </w:trPr>
        <w:tc>
          <w:tcPr>
            <w:tcW w:w="3129" w:type="dxa"/>
            <w:shd w:val="clear" w:color="auto" w:fill="auto"/>
            <w:vAlign w:val="center"/>
          </w:tcPr>
          <w:p w14:paraId="182FAD86" w14:textId="77777777" w:rsidR="00E06684" w:rsidRDefault="00E06684" w:rsidP="009C6048">
            <w:pPr>
              <w:pStyle w:val="NoSpacing"/>
              <w:spacing w:line="360" w:lineRule="auto"/>
              <w:jc w:val="both"/>
              <w:rPr>
                <w:lang w:val="en-GB"/>
              </w:rPr>
            </w:pPr>
            <w:r>
              <w:rPr>
                <w:lang w:val="en-GB"/>
              </w:rPr>
              <w:t>Bachelor’s Degree</w:t>
            </w:r>
          </w:p>
        </w:tc>
        <w:tc>
          <w:tcPr>
            <w:tcW w:w="1991" w:type="dxa"/>
            <w:shd w:val="clear" w:color="auto" w:fill="auto"/>
            <w:vAlign w:val="center"/>
          </w:tcPr>
          <w:p w14:paraId="7820BC93" w14:textId="77777777" w:rsidR="00E06684" w:rsidRDefault="00E06684" w:rsidP="009C6048">
            <w:pPr>
              <w:pStyle w:val="NoSpacing"/>
              <w:spacing w:line="360" w:lineRule="auto"/>
              <w:jc w:val="both"/>
              <w:rPr>
                <w:lang w:val="en-GB"/>
              </w:rPr>
            </w:pPr>
            <w:r>
              <w:rPr>
                <w:lang w:val="en-GB"/>
              </w:rPr>
              <w:t>124</w:t>
            </w:r>
          </w:p>
        </w:tc>
        <w:tc>
          <w:tcPr>
            <w:tcW w:w="2458" w:type="dxa"/>
            <w:shd w:val="clear" w:color="auto" w:fill="auto"/>
            <w:vAlign w:val="center"/>
          </w:tcPr>
          <w:p w14:paraId="1AEF5DDF" w14:textId="77777777" w:rsidR="00E06684" w:rsidRDefault="00E06684" w:rsidP="009C6048">
            <w:pPr>
              <w:pStyle w:val="NoSpacing"/>
              <w:spacing w:line="360" w:lineRule="auto"/>
              <w:jc w:val="both"/>
              <w:rPr>
                <w:lang w:val="en-GB"/>
              </w:rPr>
            </w:pPr>
            <w:r>
              <w:rPr>
                <w:lang w:val="en-GB"/>
              </w:rPr>
              <w:t>62.0</w:t>
            </w:r>
          </w:p>
        </w:tc>
      </w:tr>
      <w:tr w:rsidR="00E06684" w:rsidRPr="006840A5" w14:paraId="57F2D177" w14:textId="77777777" w:rsidTr="009C6048">
        <w:trPr>
          <w:trHeight w:val="87"/>
        </w:trPr>
        <w:tc>
          <w:tcPr>
            <w:tcW w:w="3129" w:type="dxa"/>
            <w:shd w:val="clear" w:color="auto" w:fill="auto"/>
            <w:vAlign w:val="center"/>
          </w:tcPr>
          <w:p w14:paraId="17CA4B99" w14:textId="77777777" w:rsidR="00E06684" w:rsidRDefault="00E06684" w:rsidP="009C6048">
            <w:pPr>
              <w:pStyle w:val="NoSpacing"/>
              <w:spacing w:line="360" w:lineRule="auto"/>
              <w:jc w:val="both"/>
              <w:rPr>
                <w:lang w:val="en-GB"/>
              </w:rPr>
            </w:pPr>
            <w:r>
              <w:rPr>
                <w:lang w:val="en-GB"/>
              </w:rPr>
              <w:t>Postgraduate</w:t>
            </w:r>
          </w:p>
        </w:tc>
        <w:tc>
          <w:tcPr>
            <w:tcW w:w="1991" w:type="dxa"/>
            <w:shd w:val="clear" w:color="auto" w:fill="auto"/>
            <w:vAlign w:val="center"/>
          </w:tcPr>
          <w:p w14:paraId="46C2E18E" w14:textId="77777777" w:rsidR="00E06684" w:rsidRDefault="00E06684" w:rsidP="009C6048">
            <w:pPr>
              <w:pStyle w:val="NoSpacing"/>
              <w:spacing w:line="360" w:lineRule="auto"/>
              <w:jc w:val="both"/>
              <w:rPr>
                <w:lang w:val="en-GB"/>
              </w:rPr>
            </w:pPr>
            <w:r>
              <w:rPr>
                <w:lang w:val="en-GB"/>
              </w:rPr>
              <w:t>8</w:t>
            </w:r>
          </w:p>
        </w:tc>
        <w:tc>
          <w:tcPr>
            <w:tcW w:w="2458" w:type="dxa"/>
            <w:shd w:val="clear" w:color="auto" w:fill="auto"/>
            <w:vAlign w:val="center"/>
          </w:tcPr>
          <w:p w14:paraId="3D53EE89" w14:textId="77777777" w:rsidR="00E06684" w:rsidRDefault="00E06684" w:rsidP="009C6048">
            <w:pPr>
              <w:pStyle w:val="NoSpacing"/>
              <w:spacing w:line="360" w:lineRule="auto"/>
              <w:jc w:val="both"/>
              <w:rPr>
                <w:lang w:val="en-GB"/>
              </w:rPr>
            </w:pPr>
            <w:r>
              <w:rPr>
                <w:lang w:val="en-GB"/>
              </w:rPr>
              <w:t>4.0</w:t>
            </w:r>
          </w:p>
        </w:tc>
      </w:tr>
      <w:tr w:rsidR="00E06684" w:rsidRPr="006840A5" w14:paraId="64511CCC" w14:textId="77777777" w:rsidTr="009C6048">
        <w:trPr>
          <w:trHeight w:val="87"/>
        </w:trPr>
        <w:tc>
          <w:tcPr>
            <w:tcW w:w="3129" w:type="dxa"/>
            <w:shd w:val="clear" w:color="auto" w:fill="auto"/>
            <w:vAlign w:val="center"/>
          </w:tcPr>
          <w:p w14:paraId="195A97F3" w14:textId="77777777" w:rsidR="00E06684" w:rsidRPr="006840A5" w:rsidRDefault="00E06684" w:rsidP="009C6048">
            <w:pPr>
              <w:pStyle w:val="NoSpacing"/>
              <w:spacing w:line="360" w:lineRule="auto"/>
              <w:jc w:val="both"/>
              <w:rPr>
                <w:b/>
                <w:lang w:val="en-GB"/>
              </w:rPr>
            </w:pPr>
            <w:r w:rsidRPr="006840A5">
              <w:rPr>
                <w:b/>
                <w:lang w:val="en-GB"/>
              </w:rPr>
              <w:t>Total</w:t>
            </w:r>
          </w:p>
        </w:tc>
        <w:tc>
          <w:tcPr>
            <w:tcW w:w="1991" w:type="dxa"/>
            <w:shd w:val="clear" w:color="auto" w:fill="auto"/>
            <w:vAlign w:val="center"/>
          </w:tcPr>
          <w:p w14:paraId="43841753" w14:textId="77777777" w:rsidR="00E06684" w:rsidRPr="006840A5" w:rsidRDefault="00E06684" w:rsidP="009C6048">
            <w:pPr>
              <w:pStyle w:val="NoSpacing"/>
              <w:spacing w:line="360" w:lineRule="auto"/>
              <w:jc w:val="both"/>
              <w:rPr>
                <w:b/>
                <w:lang w:val="en-GB"/>
              </w:rPr>
            </w:pPr>
            <w:r>
              <w:rPr>
                <w:b/>
                <w:lang w:val="en-GB"/>
              </w:rPr>
              <w:t>200</w:t>
            </w:r>
          </w:p>
        </w:tc>
        <w:tc>
          <w:tcPr>
            <w:tcW w:w="2458" w:type="dxa"/>
            <w:shd w:val="clear" w:color="auto" w:fill="auto"/>
            <w:vAlign w:val="center"/>
          </w:tcPr>
          <w:p w14:paraId="3D7FA105" w14:textId="77777777" w:rsidR="00E06684" w:rsidRPr="006840A5" w:rsidRDefault="00E06684" w:rsidP="009C6048">
            <w:pPr>
              <w:pStyle w:val="NoSpacing"/>
              <w:spacing w:line="360" w:lineRule="auto"/>
              <w:jc w:val="both"/>
              <w:rPr>
                <w:b/>
                <w:lang w:val="en-GB"/>
              </w:rPr>
            </w:pPr>
            <w:r>
              <w:rPr>
                <w:b/>
                <w:lang w:val="en-GB"/>
              </w:rPr>
              <w:t>2</w:t>
            </w:r>
            <w:r w:rsidRPr="006840A5">
              <w:rPr>
                <w:b/>
                <w:lang w:val="en-GB"/>
              </w:rPr>
              <w:t>00</w:t>
            </w:r>
          </w:p>
        </w:tc>
      </w:tr>
    </w:tbl>
    <w:p w14:paraId="16CAB21A" w14:textId="77777777" w:rsidR="00E06684" w:rsidRDefault="00E06684" w:rsidP="00E06684">
      <w:pPr>
        <w:pStyle w:val="Title"/>
        <w:ind w:firstLine="720"/>
        <w:jc w:val="both"/>
        <w:rPr>
          <w:b w:val="0"/>
          <w:bCs w:val="0"/>
          <w:sz w:val="24"/>
          <w:szCs w:val="24"/>
        </w:rPr>
      </w:pPr>
    </w:p>
    <w:p w14:paraId="791F49D0" w14:textId="77777777" w:rsidR="00E06684" w:rsidRPr="006A0C3B" w:rsidRDefault="00E06684" w:rsidP="00E06684">
      <w:pPr>
        <w:pStyle w:val="Title"/>
        <w:ind w:firstLine="720"/>
        <w:jc w:val="both"/>
        <w:rPr>
          <w:b w:val="0"/>
          <w:bCs w:val="0"/>
          <w:sz w:val="24"/>
          <w:szCs w:val="24"/>
        </w:rPr>
      </w:pPr>
      <w:r w:rsidRPr="006840A5">
        <w:rPr>
          <w:b w:val="0"/>
          <w:bCs w:val="0"/>
          <w:sz w:val="24"/>
          <w:szCs w:val="24"/>
        </w:rPr>
        <w:t xml:space="preserve">Table </w:t>
      </w:r>
      <w:r>
        <w:rPr>
          <w:b w:val="0"/>
          <w:bCs w:val="0"/>
          <w:sz w:val="24"/>
          <w:szCs w:val="24"/>
        </w:rPr>
        <w:t>3 shows</w:t>
      </w:r>
      <w:r w:rsidRPr="006840A5">
        <w:rPr>
          <w:b w:val="0"/>
          <w:bCs w:val="0"/>
          <w:sz w:val="24"/>
          <w:szCs w:val="24"/>
        </w:rPr>
        <w:t xml:space="preserve"> the distribution of respondents</w:t>
      </w:r>
      <w:r>
        <w:rPr>
          <w:b w:val="0"/>
          <w:bCs w:val="0"/>
          <w:sz w:val="24"/>
          <w:szCs w:val="24"/>
        </w:rPr>
        <w:t xml:space="preserve"> based on level of education</w:t>
      </w:r>
      <w:r w:rsidRPr="006840A5">
        <w:rPr>
          <w:b w:val="0"/>
          <w:bCs w:val="0"/>
          <w:sz w:val="24"/>
          <w:szCs w:val="24"/>
        </w:rPr>
        <w:t xml:space="preserve">. The table </w:t>
      </w:r>
      <w:r>
        <w:rPr>
          <w:b w:val="0"/>
          <w:bCs w:val="0"/>
          <w:sz w:val="24"/>
          <w:szCs w:val="24"/>
        </w:rPr>
        <w:t>shows</w:t>
      </w:r>
      <w:r w:rsidRPr="006840A5">
        <w:rPr>
          <w:b w:val="0"/>
          <w:bCs w:val="0"/>
          <w:sz w:val="24"/>
          <w:szCs w:val="24"/>
        </w:rPr>
        <w:t xml:space="preserve"> that </w:t>
      </w:r>
      <w:r>
        <w:rPr>
          <w:b w:val="0"/>
          <w:bCs w:val="0"/>
          <w:sz w:val="24"/>
          <w:szCs w:val="24"/>
        </w:rPr>
        <w:t xml:space="preserve">124 </w:t>
      </w:r>
      <w:r w:rsidRPr="006840A5">
        <w:rPr>
          <w:b w:val="0"/>
          <w:bCs w:val="0"/>
          <w:sz w:val="24"/>
          <w:szCs w:val="24"/>
        </w:rPr>
        <w:t>(</w:t>
      </w:r>
      <w:r>
        <w:rPr>
          <w:b w:val="0"/>
          <w:bCs w:val="0"/>
          <w:sz w:val="24"/>
          <w:szCs w:val="24"/>
        </w:rPr>
        <w:t>62.0</w:t>
      </w:r>
      <w:r w:rsidRPr="006840A5">
        <w:rPr>
          <w:b w:val="0"/>
          <w:bCs w:val="0"/>
          <w:sz w:val="24"/>
          <w:szCs w:val="24"/>
        </w:rPr>
        <w:t xml:space="preserve">%) of the respondents </w:t>
      </w:r>
      <w:r>
        <w:rPr>
          <w:b w:val="0"/>
          <w:bCs w:val="0"/>
          <w:sz w:val="24"/>
          <w:szCs w:val="24"/>
        </w:rPr>
        <w:t>obtained their Bachelor’s degree</w:t>
      </w:r>
      <w:r w:rsidRPr="006840A5">
        <w:rPr>
          <w:b w:val="0"/>
          <w:bCs w:val="0"/>
          <w:sz w:val="24"/>
          <w:szCs w:val="24"/>
        </w:rPr>
        <w:t xml:space="preserve">, </w:t>
      </w:r>
      <w:r>
        <w:rPr>
          <w:b w:val="0"/>
          <w:bCs w:val="0"/>
          <w:sz w:val="24"/>
          <w:szCs w:val="24"/>
        </w:rPr>
        <w:t xml:space="preserve">60 (30.0%) were SSCE holders, 8 (4.0%) had diploma, and 8 (4.0%) reached postgraduate level. </w:t>
      </w:r>
      <w:r w:rsidRPr="006840A5">
        <w:rPr>
          <w:b w:val="0"/>
          <w:bCs w:val="0"/>
          <w:sz w:val="24"/>
          <w:szCs w:val="24"/>
        </w:rPr>
        <w:t xml:space="preserve">This indicated that </w:t>
      </w:r>
      <w:r>
        <w:rPr>
          <w:b w:val="0"/>
          <w:bCs w:val="0"/>
          <w:sz w:val="24"/>
          <w:szCs w:val="24"/>
        </w:rPr>
        <w:t>most of the respondents had Bachelor’s degree.</w:t>
      </w:r>
    </w:p>
    <w:p w14:paraId="405F9D82" w14:textId="77777777" w:rsidR="00E06684" w:rsidRDefault="00E06684" w:rsidP="00E06684">
      <w:pPr>
        <w:pStyle w:val="Title"/>
        <w:ind w:left="1134" w:hanging="1134"/>
        <w:jc w:val="both"/>
        <w:rPr>
          <w:sz w:val="24"/>
          <w:szCs w:val="24"/>
        </w:rPr>
      </w:pPr>
    </w:p>
    <w:p w14:paraId="2F2A6243" w14:textId="77777777" w:rsidR="00E06684" w:rsidRDefault="00E06684" w:rsidP="00E06684">
      <w:pPr>
        <w:pStyle w:val="Title"/>
        <w:ind w:left="1134" w:hanging="1134"/>
        <w:jc w:val="both"/>
        <w:rPr>
          <w:sz w:val="24"/>
          <w:szCs w:val="24"/>
        </w:rPr>
      </w:pPr>
    </w:p>
    <w:p w14:paraId="08087C9C" w14:textId="77777777" w:rsidR="00E06684" w:rsidRDefault="00E06684" w:rsidP="00E06684">
      <w:pPr>
        <w:pStyle w:val="Title"/>
        <w:ind w:left="1134" w:hanging="1134"/>
        <w:jc w:val="both"/>
        <w:rPr>
          <w:sz w:val="24"/>
          <w:szCs w:val="24"/>
        </w:rPr>
      </w:pPr>
    </w:p>
    <w:p w14:paraId="48A11F19" w14:textId="77777777" w:rsidR="00E06684" w:rsidRDefault="00E06684" w:rsidP="00E06684">
      <w:pPr>
        <w:pStyle w:val="Title"/>
        <w:ind w:left="1134" w:hanging="1134"/>
        <w:jc w:val="both"/>
        <w:rPr>
          <w:sz w:val="24"/>
          <w:szCs w:val="24"/>
        </w:rPr>
      </w:pPr>
    </w:p>
    <w:p w14:paraId="6832E549" w14:textId="77777777" w:rsidR="00E06684" w:rsidRDefault="00E06684" w:rsidP="00E06684">
      <w:pPr>
        <w:pStyle w:val="Title"/>
        <w:ind w:left="1134" w:hanging="1134"/>
        <w:jc w:val="both"/>
        <w:rPr>
          <w:sz w:val="24"/>
          <w:szCs w:val="24"/>
        </w:rPr>
      </w:pPr>
    </w:p>
    <w:p w14:paraId="03930E3F" w14:textId="77777777" w:rsidR="00E06684" w:rsidRDefault="00E06684" w:rsidP="00E06684">
      <w:pPr>
        <w:pStyle w:val="Title"/>
        <w:ind w:left="1134" w:hanging="1134"/>
        <w:jc w:val="both"/>
        <w:rPr>
          <w:sz w:val="24"/>
          <w:szCs w:val="24"/>
        </w:rPr>
      </w:pPr>
    </w:p>
    <w:p w14:paraId="3B962981" w14:textId="77777777" w:rsidR="00E06684" w:rsidRPr="00976D2D" w:rsidRDefault="00E06684" w:rsidP="00E06684">
      <w:pPr>
        <w:pStyle w:val="Title"/>
        <w:ind w:left="1134" w:hanging="1134"/>
        <w:jc w:val="both"/>
        <w:rPr>
          <w:b w:val="0"/>
          <w:sz w:val="24"/>
          <w:szCs w:val="24"/>
        </w:rPr>
      </w:pPr>
      <w:r w:rsidRPr="00976D2D">
        <w:rPr>
          <w:sz w:val="24"/>
          <w:szCs w:val="24"/>
        </w:rPr>
        <w:lastRenderedPageBreak/>
        <w:t xml:space="preserve">Table </w:t>
      </w:r>
      <w:r>
        <w:rPr>
          <w:sz w:val="24"/>
          <w:szCs w:val="24"/>
        </w:rPr>
        <w:t>4</w:t>
      </w:r>
      <w:r w:rsidRPr="00976D2D">
        <w:rPr>
          <w:sz w:val="24"/>
          <w:szCs w:val="24"/>
        </w:rPr>
        <w:t xml:space="preserve">: </w:t>
      </w:r>
      <w:r w:rsidRPr="00976D2D">
        <w:rPr>
          <w:b w:val="0"/>
          <w:sz w:val="24"/>
          <w:szCs w:val="24"/>
        </w:rPr>
        <w:t xml:space="preserve">Percentage Distribution of Respondents Based on </w:t>
      </w:r>
      <w:r>
        <w:rPr>
          <w:b w:val="0"/>
          <w:sz w:val="24"/>
          <w:szCs w:val="24"/>
        </w:rPr>
        <w:t>Years of Experience</w:t>
      </w:r>
    </w:p>
    <w:tbl>
      <w:tblPr>
        <w:tblW w:w="7578" w:type="dxa"/>
        <w:tblInd w:w="741" w:type="dxa"/>
        <w:tblBorders>
          <w:top w:val="single" w:sz="8" w:space="0" w:color="000000"/>
          <w:bottom w:val="single" w:sz="8" w:space="0" w:color="000000"/>
        </w:tblBorders>
        <w:tblLook w:val="04A0" w:firstRow="1" w:lastRow="0" w:firstColumn="1" w:lastColumn="0" w:noHBand="0" w:noVBand="1"/>
      </w:tblPr>
      <w:tblGrid>
        <w:gridCol w:w="2769"/>
        <w:gridCol w:w="2351"/>
        <w:gridCol w:w="2458"/>
      </w:tblGrid>
      <w:tr w:rsidR="00E06684" w:rsidRPr="00976D2D" w14:paraId="163815AD" w14:textId="77777777" w:rsidTr="009C6048">
        <w:trPr>
          <w:trHeight w:val="414"/>
        </w:trPr>
        <w:tc>
          <w:tcPr>
            <w:tcW w:w="2769" w:type="dxa"/>
            <w:tcBorders>
              <w:top w:val="single" w:sz="8" w:space="0" w:color="000000"/>
              <w:left w:val="nil"/>
              <w:bottom w:val="single" w:sz="8" w:space="0" w:color="000000"/>
              <w:right w:val="nil"/>
            </w:tcBorders>
            <w:shd w:val="clear" w:color="auto" w:fill="auto"/>
          </w:tcPr>
          <w:p w14:paraId="0AC3108F" w14:textId="77777777" w:rsidR="00E06684" w:rsidRPr="00976D2D" w:rsidRDefault="00E06684" w:rsidP="009C6048">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Years of Experience</w:t>
            </w:r>
          </w:p>
        </w:tc>
        <w:tc>
          <w:tcPr>
            <w:tcW w:w="2351" w:type="dxa"/>
            <w:tcBorders>
              <w:top w:val="single" w:sz="8" w:space="0" w:color="000000"/>
              <w:left w:val="nil"/>
              <w:bottom w:val="single" w:sz="8" w:space="0" w:color="000000"/>
              <w:right w:val="nil"/>
            </w:tcBorders>
            <w:shd w:val="clear" w:color="auto" w:fill="auto"/>
          </w:tcPr>
          <w:p w14:paraId="785EF77E" w14:textId="77777777" w:rsidR="00E06684" w:rsidRPr="00976D2D" w:rsidRDefault="00E06684" w:rsidP="009C6048">
            <w:pPr>
              <w:spacing w:line="240" w:lineRule="auto"/>
              <w:jc w:val="both"/>
              <w:rPr>
                <w:rFonts w:ascii="Times New Roman" w:hAnsi="Times New Roman" w:cs="Times New Roman"/>
                <w:b/>
                <w:sz w:val="24"/>
                <w:szCs w:val="24"/>
                <w:lang w:val="en-GB"/>
              </w:rPr>
            </w:pPr>
            <w:r w:rsidRPr="00976D2D">
              <w:rPr>
                <w:rFonts w:ascii="Times New Roman" w:hAnsi="Times New Roman" w:cs="Times New Roman"/>
                <w:b/>
                <w:sz w:val="24"/>
                <w:szCs w:val="24"/>
                <w:lang w:val="en-GB"/>
              </w:rPr>
              <w:t>Frequency</w:t>
            </w:r>
          </w:p>
        </w:tc>
        <w:tc>
          <w:tcPr>
            <w:tcW w:w="2458" w:type="dxa"/>
            <w:tcBorders>
              <w:top w:val="single" w:sz="8" w:space="0" w:color="000000"/>
              <w:left w:val="nil"/>
              <w:bottom w:val="single" w:sz="8" w:space="0" w:color="000000"/>
              <w:right w:val="nil"/>
            </w:tcBorders>
            <w:shd w:val="clear" w:color="auto" w:fill="auto"/>
          </w:tcPr>
          <w:p w14:paraId="6E4989CB" w14:textId="77777777" w:rsidR="00E06684" w:rsidRPr="00976D2D" w:rsidRDefault="00E06684" w:rsidP="009C6048">
            <w:pPr>
              <w:spacing w:line="240" w:lineRule="auto"/>
              <w:jc w:val="both"/>
              <w:rPr>
                <w:rFonts w:ascii="Times New Roman" w:hAnsi="Times New Roman" w:cs="Times New Roman"/>
                <w:b/>
                <w:sz w:val="24"/>
                <w:szCs w:val="24"/>
                <w:lang w:val="en-GB"/>
              </w:rPr>
            </w:pPr>
            <w:r w:rsidRPr="00976D2D">
              <w:rPr>
                <w:rFonts w:ascii="Times New Roman" w:hAnsi="Times New Roman" w:cs="Times New Roman"/>
                <w:b/>
                <w:sz w:val="24"/>
                <w:szCs w:val="24"/>
                <w:lang w:val="en-GB"/>
              </w:rPr>
              <w:t>Percentage (%)</w:t>
            </w:r>
          </w:p>
        </w:tc>
      </w:tr>
      <w:tr w:rsidR="00E06684" w:rsidRPr="00976D2D" w14:paraId="56602B70" w14:textId="77777777" w:rsidTr="009C6048">
        <w:trPr>
          <w:trHeight w:val="215"/>
        </w:trPr>
        <w:tc>
          <w:tcPr>
            <w:tcW w:w="2769" w:type="dxa"/>
            <w:tcBorders>
              <w:left w:val="nil"/>
              <w:right w:val="nil"/>
            </w:tcBorders>
            <w:shd w:val="clear" w:color="auto" w:fill="auto"/>
            <w:vAlign w:val="center"/>
          </w:tcPr>
          <w:p w14:paraId="00A45B1A" w14:textId="77777777" w:rsidR="00E06684" w:rsidRPr="00976D2D"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Below 10 years</w:t>
            </w:r>
          </w:p>
        </w:tc>
        <w:tc>
          <w:tcPr>
            <w:tcW w:w="2351" w:type="dxa"/>
            <w:tcBorders>
              <w:left w:val="nil"/>
              <w:right w:val="nil"/>
            </w:tcBorders>
            <w:shd w:val="clear" w:color="auto" w:fill="auto"/>
            <w:vAlign w:val="center"/>
          </w:tcPr>
          <w:p w14:paraId="3C47B256" w14:textId="77777777" w:rsidR="00E06684" w:rsidRPr="00976D2D"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30</w:t>
            </w:r>
          </w:p>
        </w:tc>
        <w:tc>
          <w:tcPr>
            <w:tcW w:w="2458" w:type="dxa"/>
            <w:tcBorders>
              <w:left w:val="nil"/>
              <w:right w:val="nil"/>
            </w:tcBorders>
            <w:shd w:val="clear" w:color="auto" w:fill="auto"/>
            <w:vAlign w:val="center"/>
          </w:tcPr>
          <w:p w14:paraId="2591686F" w14:textId="77777777" w:rsidR="00E06684" w:rsidRPr="00976D2D"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15.0</w:t>
            </w:r>
          </w:p>
        </w:tc>
      </w:tr>
      <w:tr w:rsidR="00E06684" w:rsidRPr="00976D2D" w14:paraId="5F433B37" w14:textId="77777777" w:rsidTr="009C6048">
        <w:trPr>
          <w:trHeight w:val="87"/>
        </w:trPr>
        <w:tc>
          <w:tcPr>
            <w:tcW w:w="2769" w:type="dxa"/>
            <w:shd w:val="clear" w:color="auto" w:fill="auto"/>
            <w:vAlign w:val="center"/>
          </w:tcPr>
          <w:p w14:paraId="426F3B9B" w14:textId="77777777" w:rsidR="00E06684" w:rsidRPr="00976D2D"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11-20 years</w:t>
            </w:r>
          </w:p>
        </w:tc>
        <w:tc>
          <w:tcPr>
            <w:tcW w:w="2351" w:type="dxa"/>
            <w:shd w:val="clear" w:color="auto" w:fill="auto"/>
            <w:vAlign w:val="center"/>
          </w:tcPr>
          <w:p w14:paraId="404E93EF" w14:textId="77777777" w:rsidR="00E06684" w:rsidRPr="00976D2D"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58</w:t>
            </w:r>
          </w:p>
        </w:tc>
        <w:tc>
          <w:tcPr>
            <w:tcW w:w="2458" w:type="dxa"/>
            <w:shd w:val="clear" w:color="auto" w:fill="auto"/>
            <w:vAlign w:val="center"/>
          </w:tcPr>
          <w:p w14:paraId="218DFD82" w14:textId="77777777" w:rsidR="00E06684" w:rsidRPr="00976D2D"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29.0</w:t>
            </w:r>
          </w:p>
        </w:tc>
      </w:tr>
      <w:tr w:rsidR="00E06684" w:rsidRPr="00976D2D" w14:paraId="5AF2D98E" w14:textId="77777777" w:rsidTr="009C6048">
        <w:trPr>
          <w:trHeight w:val="87"/>
        </w:trPr>
        <w:tc>
          <w:tcPr>
            <w:tcW w:w="2769" w:type="dxa"/>
            <w:shd w:val="clear" w:color="auto" w:fill="auto"/>
            <w:vAlign w:val="center"/>
          </w:tcPr>
          <w:p w14:paraId="3143A8C3" w14:textId="77777777" w:rsidR="00E06684"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21-30 years </w:t>
            </w:r>
          </w:p>
        </w:tc>
        <w:tc>
          <w:tcPr>
            <w:tcW w:w="2351" w:type="dxa"/>
            <w:shd w:val="clear" w:color="auto" w:fill="auto"/>
            <w:vAlign w:val="center"/>
          </w:tcPr>
          <w:p w14:paraId="0BAE1D61" w14:textId="77777777" w:rsidR="00E06684"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62</w:t>
            </w:r>
          </w:p>
        </w:tc>
        <w:tc>
          <w:tcPr>
            <w:tcW w:w="2458" w:type="dxa"/>
            <w:shd w:val="clear" w:color="auto" w:fill="auto"/>
            <w:vAlign w:val="center"/>
          </w:tcPr>
          <w:p w14:paraId="31A9D23A" w14:textId="77777777" w:rsidR="00E06684"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31.0</w:t>
            </w:r>
          </w:p>
        </w:tc>
      </w:tr>
      <w:tr w:rsidR="00E06684" w:rsidRPr="00976D2D" w14:paraId="18D208CD" w14:textId="77777777" w:rsidTr="009C6048">
        <w:trPr>
          <w:trHeight w:val="87"/>
        </w:trPr>
        <w:tc>
          <w:tcPr>
            <w:tcW w:w="2769" w:type="dxa"/>
            <w:shd w:val="clear" w:color="auto" w:fill="auto"/>
            <w:vAlign w:val="center"/>
          </w:tcPr>
          <w:p w14:paraId="3190F84D" w14:textId="77777777" w:rsidR="00E06684"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Above 30 years</w:t>
            </w:r>
          </w:p>
        </w:tc>
        <w:tc>
          <w:tcPr>
            <w:tcW w:w="2351" w:type="dxa"/>
            <w:shd w:val="clear" w:color="auto" w:fill="auto"/>
            <w:vAlign w:val="center"/>
          </w:tcPr>
          <w:p w14:paraId="2192620A" w14:textId="77777777" w:rsidR="00E06684"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50</w:t>
            </w:r>
          </w:p>
        </w:tc>
        <w:tc>
          <w:tcPr>
            <w:tcW w:w="2458" w:type="dxa"/>
            <w:shd w:val="clear" w:color="auto" w:fill="auto"/>
            <w:vAlign w:val="center"/>
          </w:tcPr>
          <w:p w14:paraId="07C7D8BA" w14:textId="77777777" w:rsidR="00E06684" w:rsidRDefault="00E06684" w:rsidP="009C604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25.0</w:t>
            </w:r>
          </w:p>
        </w:tc>
      </w:tr>
      <w:tr w:rsidR="00E06684" w:rsidRPr="00976D2D" w14:paraId="26E7EA94" w14:textId="77777777" w:rsidTr="009C6048">
        <w:trPr>
          <w:trHeight w:val="87"/>
        </w:trPr>
        <w:tc>
          <w:tcPr>
            <w:tcW w:w="2769" w:type="dxa"/>
            <w:shd w:val="clear" w:color="auto" w:fill="auto"/>
            <w:vAlign w:val="center"/>
          </w:tcPr>
          <w:p w14:paraId="4CA860E9" w14:textId="77777777" w:rsidR="00E06684" w:rsidRPr="00976D2D" w:rsidRDefault="00E06684" w:rsidP="009C6048">
            <w:pPr>
              <w:spacing w:line="240" w:lineRule="auto"/>
              <w:jc w:val="both"/>
              <w:rPr>
                <w:rFonts w:ascii="Times New Roman" w:hAnsi="Times New Roman" w:cs="Times New Roman"/>
                <w:b/>
                <w:sz w:val="24"/>
                <w:szCs w:val="24"/>
                <w:lang w:val="en-GB"/>
              </w:rPr>
            </w:pPr>
            <w:r w:rsidRPr="00976D2D">
              <w:rPr>
                <w:rFonts w:ascii="Times New Roman" w:hAnsi="Times New Roman" w:cs="Times New Roman"/>
                <w:b/>
                <w:sz w:val="24"/>
                <w:szCs w:val="24"/>
                <w:lang w:val="en-GB"/>
              </w:rPr>
              <w:t>Total</w:t>
            </w:r>
          </w:p>
        </w:tc>
        <w:tc>
          <w:tcPr>
            <w:tcW w:w="2351" w:type="dxa"/>
            <w:shd w:val="clear" w:color="auto" w:fill="auto"/>
            <w:vAlign w:val="center"/>
          </w:tcPr>
          <w:p w14:paraId="729AAC93" w14:textId="77777777" w:rsidR="00E06684" w:rsidRPr="00976D2D" w:rsidRDefault="00E06684" w:rsidP="009C6048">
            <w:pPr>
              <w:spacing w:line="240" w:lineRule="auto"/>
              <w:jc w:val="both"/>
              <w:rPr>
                <w:rFonts w:ascii="Times New Roman" w:hAnsi="Times New Roman" w:cs="Times New Roman"/>
                <w:b/>
                <w:sz w:val="24"/>
                <w:szCs w:val="24"/>
                <w:lang w:val="en-GB"/>
              </w:rPr>
            </w:pPr>
            <w:r w:rsidRPr="00976D2D">
              <w:rPr>
                <w:rFonts w:ascii="Times New Roman" w:hAnsi="Times New Roman" w:cs="Times New Roman"/>
                <w:b/>
                <w:sz w:val="24"/>
                <w:szCs w:val="24"/>
                <w:lang w:val="en-GB"/>
              </w:rPr>
              <w:t>1</w:t>
            </w:r>
            <w:r>
              <w:rPr>
                <w:rFonts w:ascii="Times New Roman" w:hAnsi="Times New Roman" w:cs="Times New Roman"/>
                <w:b/>
                <w:sz w:val="24"/>
                <w:szCs w:val="24"/>
                <w:lang w:val="en-GB"/>
              </w:rPr>
              <w:t>0</w:t>
            </w:r>
            <w:r w:rsidRPr="00976D2D">
              <w:rPr>
                <w:rFonts w:ascii="Times New Roman" w:hAnsi="Times New Roman" w:cs="Times New Roman"/>
                <w:b/>
                <w:sz w:val="24"/>
                <w:szCs w:val="24"/>
                <w:lang w:val="en-GB"/>
              </w:rPr>
              <w:t>0</w:t>
            </w:r>
          </w:p>
        </w:tc>
        <w:tc>
          <w:tcPr>
            <w:tcW w:w="2458" w:type="dxa"/>
            <w:shd w:val="clear" w:color="auto" w:fill="auto"/>
            <w:vAlign w:val="center"/>
          </w:tcPr>
          <w:p w14:paraId="32DB6CC1" w14:textId="77777777" w:rsidR="00E06684" w:rsidRPr="00976D2D" w:rsidRDefault="00E06684" w:rsidP="009C6048">
            <w:pPr>
              <w:spacing w:line="240" w:lineRule="auto"/>
              <w:jc w:val="both"/>
              <w:rPr>
                <w:rFonts w:ascii="Times New Roman" w:hAnsi="Times New Roman" w:cs="Times New Roman"/>
                <w:b/>
                <w:sz w:val="24"/>
                <w:szCs w:val="24"/>
                <w:lang w:val="en-GB"/>
              </w:rPr>
            </w:pPr>
            <w:r w:rsidRPr="00976D2D">
              <w:rPr>
                <w:rFonts w:ascii="Times New Roman" w:hAnsi="Times New Roman" w:cs="Times New Roman"/>
                <w:b/>
                <w:sz w:val="24"/>
                <w:szCs w:val="24"/>
                <w:lang w:val="en-GB"/>
              </w:rPr>
              <w:t>100</w:t>
            </w:r>
          </w:p>
        </w:tc>
      </w:tr>
    </w:tbl>
    <w:p w14:paraId="2A1EE7AA" w14:textId="77777777" w:rsidR="00E06684" w:rsidRPr="00976D2D" w:rsidRDefault="00E06684" w:rsidP="00E06684">
      <w:pPr>
        <w:pStyle w:val="Title"/>
        <w:ind w:left="1134" w:hanging="1134"/>
        <w:jc w:val="both"/>
        <w:rPr>
          <w:b w:val="0"/>
          <w:bCs w:val="0"/>
          <w:sz w:val="24"/>
          <w:szCs w:val="24"/>
        </w:rPr>
      </w:pPr>
    </w:p>
    <w:p w14:paraId="7EAA2B90" w14:textId="77777777" w:rsidR="00E06684" w:rsidRDefault="00E06684" w:rsidP="00E06684">
      <w:pPr>
        <w:pStyle w:val="Title"/>
        <w:ind w:firstLine="720"/>
        <w:jc w:val="both"/>
        <w:rPr>
          <w:b w:val="0"/>
          <w:bCs w:val="0"/>
          <w:sz w:val="24"/>
          <w:szCs w:val="24"/>
        </w:rPr>
      </w:pPr>
      <w:r w:rsidRPr="00976D2D">
        <w:rPr>
          <w:b w:val="0"/>
          <w:bCs w:val="0"/>
          <w:sz w:val="24"/>
          <w:szCs w:val="24"/>
        </w:rPr>
        <w:t xml:space="preserve">Table </w:t>
      </w:r>
      <w:r>
        <w:rPr>
          <w:b w:val="0"/>
          <w:bCs w:val="0"/>
          <w:sz w:val="24"/>
          <w:szCs w:val="24"/>
        </w:rPr>
        <w:t>4</w:t>
      </w:r>
      <w:r w:rsidRPr="00976D2D">
        <w:rPr>
          <w:b w:val="0"/>
          <w:bCs w:val="0"/>
          <w:sz w:val="24"/>
          <w:szCs w:val="24"/>
        </w:rPr>
        <w:t xml:space="preserve"> showed the distribution of respondents based on </w:t>
      </w:r>
      <w:r>
        <w:rPr>
          <w:b w:val="0"/>
          <w:bCs w:val="0"/>
          <w:sz w:val="24"/>
          <w:szCs w:val="24"/>
        </w:rPr>
        <w:t>years of experience</w:t>
      </w:r>
      <w:r w:rsidRPr="00976D2D">
        <w:rPr>
          <w:b w:val="0"/>
          <w:bCs w:val="0"/>
          <w:sz w:val="24"/>
          <w:szCs w:val="24"/>
        </w:rPr>
        <w:t xml:space="preserve">. </w:t>
      </w:r>
      <w:r w:rsidRPr="006840A5">
        <w:rPr>
          <w:b w:val="0"/>
          <w:bCs w:val="0"/>
          <w:sz w:val="24"/>
          <w:szCs w:val="24"/>
        </w:rPr>
        <w:t xml:space="preserve">The table </w:t>
      </w:r>
      <w:r>
        <w:rPr>
          <w:b w:val="0"/>
          <w:bCs w:val="0"/>
          <w:sz w:val="24"/>
          <w:szCs w:val="24"/>
        </w:rPr>
        <w:t>shows</w:t>
      </w:r>
      <w:r w:rsidRPr="006840A5">
        <w:rPr>
          <w:b w:val="0"/>
          <w:bCs w:val="0"/>
          <w:sz w:val="24"/>
          <w:szCs w:val="24"/>
        </w:rPr>
        <w:t xml:space="preserve"> that </w:t>
      </w:r>
      <w:r>
        <w:rPr>
          <w:b w:val="0"/>
          <w:bCs w:val="0"/>
          <w:sz w:val="24"/>
          <w:szCs w:val="24"/>
        </w:rPr>
        <w:t xml:space="preserve">30 </w:t>
      </w:r>
      <w:r w:rsidRPr="006840A5">
        <w:rPr>
          <w:b w:val="0"/>
          <w:bCs w:val="0"/>
          <w:sz w:val="24"/>
          <w:szCs w:val="24"/>
        </w:rPr>
        <w:t>(</w:t>
      </w:r>
      <w:r>
        <w:rPr>
          <w:b w:val="0"/>
          <w:bCs w:val="0"/>
          <w:sz w:val="24"/>
          <w:szCs w:val="24"/>
        </w:rPr>
        <w:t>15.0</w:t>
      </w:r>
      <w:r w:rsidRPr="006840A5">
        <w:rPr>
          <w:b w:val="0"/>
          <w:bCs w:val="0"/>
          <w:sz w:val="24"/>
          <w:szCs w:val="24"/>
        </w:rPr>
        <w:t xml:space="preserve">%) of the respondents </w:t>
      </w:r>
      <w:r>
        <w:rPr>
          <w:b w:val="0"/>
          <w:bCs w:val="0"/>
          <w:sz w:val="24"/>
          <w:szCs w:val="24"/>
        </w:rPr>
        <w:t>have below 10 years of experience</w:t>
      </w:r>
      <w:r w:rsidRPr="006840A5">
        <w:rPr>
          <w:b w:val="0"/>
          <w:bCs w:val="0"/>
          <w:sz w:val="24"/>
          <w:szCs w:val="24"/>
        </w:rPr>
        <w:t xml:space="preserve">, </w:t>
      </w:r>
      <w:r>
        <w:rPr>
          <w:b w:val="0"/>
          <w:bCs w:val="0"/>
          <w:sz w:val="24"/>
          <w:szCs w:val="24"/>
        </w:rPr>
        <w:t>58 (29.0%) have 11-20 years of experience, 62 (31.0%) have 21-30 years of experience, and 50 (25.0%) have over 30 years of experience. It is therefore shown that</w:t>
      </w:r>
      <w:r w:rsidRPr="006840A5">
        <w:rPr>
          <w:b w:val="0"/>
          <w:bCs w:val="0"/>
          <w:sz w:val="24"/>
          <w:szCs w:val="24"/>
        </w:rPr>
        <w:t xml:space="preserve"> </w:t>
      </w:r>
      <w:r>
        <w:rPr>
          <w:b w:val="0"/>
          <w:bCs w:val="0"/>
          <w:sz w:val="24"/>
          <w:szCs w:val="24"/>
        </w:rPr>
        <w:t>most of the respondents have 21-30 years of experience.</w:t>
      </w:r>
    </w:p>
    <w:p w14:paraId="6156261A" w14:textId="77777777" w:rsidR="00E06684" w:rsidRPr="004673ED" w:rsidRDefault="00E06684" w:rsidP="00E06684">
      <w:pPr>
        <w:pStyle w:val="Title"/>
        <w:jc w:val="both"/>
        <w:rPr>
          <w:sz w:val="24"/>
          <w:szCs w:val="24"/>
        </w:rPr>
      </w:pPr>
      <w:r>
        <w:rPr>
          <w:sz w:val="24"/>
          <w:szCs w:val="24"/>
        </w:rPr>
        <w:t>4.2 Analysis of Research Questions</w:t>
      </w:r>
    </w:p>
    <w:p w14:paraId="410097C6" w14:textId="1F98FF6D" w:rsidR="00E06684" w:rsidRDefault="00E06684" w:rsidP="00E06684">
      <w:pPr>
        <w:spacing w:line="480" w:lineRule="auto"/>
        <w:jc w:val="both"/>
        <w:rPr>
          <w:rStyle w:val="Strong"/>
          <w:rFonts w:ascii="Times New Roman" w:hAnsi="Times New Roman" w:cs="Times New Roman"/>
          <w:b w:val="0"/>
          <w:bCs w:val="0"/>
          <w:sz w:val="24"/>
          <w:szCs w:val="24"/>
        </w:rPr>
      </w:pPr>
      <w:r w:rsidRPr="00866D61">
        <w:rPr>
          <w:rFonts w:ascii="Times New Roman" w:hAnsi="Times New Roman" w:cs="Times New Roman"/>
          <w:b/>
          <w:sz w:val="24"/>
          <w:szCs w:val="24"/>
          <w:lang w:val="en-GB"/>
        </w:rPr>
        <w:t>Research Question One:</w:t>
      </w:r>
      <w:r>
        <w:rPr>
          <w:rFonts w:ascii="Times New Roman" w:hAnsi="Times New Roman" w:cs="Times New Roman"/>
          <w:sz w:val="24"/>
          <w:szCs w:val="24"/>
          <w:lang w:val="en-GB"/>
        </w:rPr>
        <w:t xml:space="preserve"> </w:t>
      </w:r>
      <w:r w:rsidRPr="00866D61">
        <w:rPr>
          <w:rStyle w:val="Strong"/>
          <w:rFonts w:ascii="Times New Roman" w:hAnsi="Times New Roman" w:cs="Times New Roman"/>
          <w:sz w:val="24"/>
          <w:szCs w:val="24"/>
        </w:rPr>
        <w:t xml:space="preserve">How does </w:t>
      </w:r>
      <w:proofErr w:type="spellStart"/>
      <w:r w:rsidR="00452BCF">
        <w:rPr>
          <w:rStyle w:val="Strong"/>
          <w:rFonts w:ascii="Times New Roman" w:hAnsi="Times New Roman" w:cs="Times New Roman"/>
          <w:sz w:val="24"/>
          <w:szCs w:val="24"/>
        </w:rPr>
        <w:t>Kwara</w:t>
      </w:r>
      <w:proofErr w:type="spellEnd"/>
      <w:r w:rsidRPr="00866D61">
        <w:rPr>
          <w:rStyle w:val="Strong"/>
          <w:rFonts w:ascii="Times New Roman" w:hAnsi="Times New Roman" w:cs="Times New Roman"/>
          <w:sz w:val="24"/>
          <w:szCs w:val="24"/>
        </w:rPr>
        <w:t xml:space="preserve"> Poly radio disseminate information on agriculture, health, and education to rural communities?</w:t>
      </w:r>
    </w:p>
    <w:p w14:paraId="4ECB6916" w14:textId="4B51C42C" w:rsidR="00E06684" w:rsidRPr="00975367" w:rsidRDefault="00E06684" w:rsidP="00E06684">
      <w:pPr>
        <w:spacing w:line="276" w:lineRule="auto"/>
        <w:jc w:val="both"/>
        <w:rPr>
          <w:rStyle w:val="Strong"/>
          <w:rFonts w:ascii="Times New Roman" w:hAnsi="Times New Roman" w:cs="Times New Roman"/>
          <w:b w:val="0"/>
          <w:bCs w:val="0"/>
          <w:i/>
          <w:iCs/>
          <w:sz w:val="24"/>
          <w:szCs w:val="24"/>
        </w:rPr>
      </w:pPr>
      <w:r w:rsidRPr="00975367">
        <w:rPr>
          <w:rStyle w:val="Strong"/>
          <w:rFonts w:ascii="Times New Roman" w:hAnsi="Times New Roman" w:cs="Times New Roman"/>
          <w:i/>
          <w:iCs/>
          <w:sz w:val="24"/>
          <w:szCs w:val="24"/>
        </w:rPr>
        <w:t xml:space="preserve">Table 5: Frequency Counts and percentage on how </w:t>
      </w:r>
      <w:proofErr w:type="spellStart"/>
      <w:r w:rsidR="00452BCF">
        <w:rPr>
          <w:rStyle w:val="Strong"/>
          <w:rFonts w:ascii="Times New Roman" w:hAnsi="Times New Roman" w:cs="Times New Roman"/>
          <w:i/>
          <w:iCs/>
          <w:sz w:val="24"/>
          <w:szCs w:val="24"/>
        </w:rPr>
        <w:t>Kwara</w:t>
      </w:r>
      <w:proofErr w:type="spellEnd"/>
      <w:r w:rsidRPr="00975367">
        <w:rPr>
          <w:rStyle w:val="Strong"/>
          <w:rFonts w:ascii="Times New Roman" w:hAnsi="Times New Roman" w:cs="Times New Roman"/>
          <w:i/>
          <w:iCs/>
          <w:sz w:val="24"/>
          <w:szCs w:val="24"/>
        </w:rPr>
        <w:t xml:space="preserve"> Poly radio disseminate information on agriculture, health, and education to rural communities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1530"/>
        <w:gridCol w:w="1070"/>
      </w:tblGrid>
      <w:tr w:rsidR="00E06684" w14:paraId="1B2AF47E" w14:textId="77777777" w:rsidTr="009C6048">
        <w:tc>
          <w:tcPr>
            <w:tcW w:w="6750" w:type="dxa"/>
            <w:tcBorders>
              <w:top w:val="single" w:sz="4" w:space="0" w:color="auto"/>
              <w:bottom w:val="single" w:sz="4" w:space="0" w:color="auto"/>
            </w:tcBorders>
          </w:tcPr>
          <w:p w14:paraId="6C8B48E1" w14:textId="77777777" w:rsidR="00E06684" w:rsidRPr="00BC2632" w:rsidRDefault="00E06684" w:rsidP="009C6048">
            <w:pPr>
              <w:spacing w:line="360" w:lineRule="auto"/>
              <w:rPr>
                <w:rFonts w:ascii="Times New Roman" w:hAnsi="Times New Roman" w:cs="Times New Roman"/>
                <w:b/>
                <w:bCs/>
                <w:sz w:val="24"/>
                <w:szCs w:val="24"/>
              </w:rPr>
            </w:pPr>
            <w:r w:rsidRPr="00BC2632">
              <w:rPr>
                <w:rFonts w:ascii="Times New Roman" w:hAnsi="Times New Roman" w:cs="Times New Roman"/>
                <w:b/>
                <w:bCs/>
                <w:sz w:val="24"/>
                <w:szCs w:val="24"/>
              </w:rPr>
              <w:t>Variables</w:t>
            </w:r>
          </w:p>
        </w:tc>
        <w:tc>
          <w:tcPr>
            <w:tcW w:w="1530" w:type="dxa"/>
            <w:tcBorders>
              <w:top w:val="single" w:sz="4" w:space="0" w:color="auto"/>
              <w:bottom w:val="single" w:sz="4" w:space="0" w:color="auto"/>
            </w:tcBorders>
          </w:tcPr>
          <w:p w14:paraId="3677E26A" w14:textId="77777777" w:rsidR="00E06684" w:rsidRPr="00BC2632" w:rsidRDefault="00E06684" w:rsidP="009C6048">
            <w:pPr>
              <w:spacing w:line="360" w:lineRule="auto"/>
              <w:jc w:val="center"/>
              <w:rPr>
                <w:rFonts w:ascii="Times New Roman" w:hAnsi="Times New Roman" w:cs="Times New Roman"/>
                <w:b/>
                <w:bCs/>
                <w:sz w:val="24"/>
                <w:szCs w:val="24"/>
              </w:rPr>
            </w:pPr>
            <w:r w:rsidRPr="00BC2632">
              <w:rPr>
                <w:rFonts w:ascii="Times New Roman" w:hAnsi="Times New Roman" w:cs="Times New Roman"/>
                <w:b/>
                <w:bCs/>
                <w:sz w:val="24"/>
                <w:szCs w:val="24"/>
              </w:rPr>
              <w:t>Frequency</w:t>
            </w:r>
          </w:p>
        </w:tc>
        <w:tc>
          <w:tcPr>
            <w:tcW w:w="1070" w:type="dxa"/>
            <w:tcBorders>
              <w:top w:val="single" w:sz="4" w:space="0" w:color="auto"/>
              <w:bottom w:val="single" w:sz="4" w:space="0" w:color="auto"/>
            </w:tcBorders>
          </w:tcPr>
          <w:p w14:paraId="3035CDF5" w14:textId="77777777" w:rsidR="00E06684" w:rsidRPr="00BC2632" w:rsidRDefault="00E06684" w:rsidP="009C6048">
            <w:pPr>
              <w:spacing w:line="360" w:lineRule="auto"/>
              <w:jc w:val="center"/>
              <w:rPr>
                <w:rFonts w:ascii="Times New Roman" w:hAnsi="Times New Roman" w:cs="Times New Roman"/>
                <w:b/>
                <w:bCs/>
                <w:sz w:val="24"/>
                <w:szCs w:val="24"/>
              </w:rPr>
            </w:pPr>
            <w:r w:rsidRPr="00BC2632">
              <w:rPr>
                <w:rFonts w:ascii="Times New Roman" w:hAnsi="Times New Roman" w:cs="Times New Roman"/>
                <w:b/>
                <w:bCs/>
                <w:sz w:val="24"/>
                <w:szCs w:val="24"/>
              </w:rPr>
              <w:t>Percent</w:t>
            </w:r>
          </w:p>
        </w:tc>
      </w:tr>
      <w:tr w:rsidR="00E06684" w14:paraId="255D7BE1" w14:textId="77777777" w:rsidTr="009C6048">
        <w:tc>
          <w:tcPr>
            <w:tcW w:w="6750" w:type="dxa"/>
            <w:tcBorders>
              <w:top w:val="single" w:sz="4" w:space="0" w:color="auto"/>
            </w:tcBorders>
          </w:tcPr>
          <w:p w14:paraId="59F239FF" w14:textId="134AC5E9" w:rsidR="00E06684" w:rsidRPr="00BC2632" w:rsidRDefault="00452BCF" w:rsidP="009C6048">
            <w:pPr>
              <w:spacing w:line="480" w:lineRule="auto"/>
              <w:rPr>
                <w:rFonts w:ascii="Times New Roman" w:hAnsi="Times New Roman" w:cs="Times New Roman"/>
                <w:b/>
                <w:bCs/>
                <w:sz w:val="24"/>
                <w:szCs w:val="24"/>
              </w:rPr>
            </w:pPr>
            <w:proofErr w:type="spellStart"/>
            <w:r>
              <w:rPr>
                <w:rFonts w:ascii="Times New Roman" w:hAnsi="Times New Roman" w:cs="Times New Roman"/>
                <w:sz w:val="24"/>
                <w:szCs w:val="24"/>
              </w:rPr>
              <w:t>Kwara</w:t>
            </w:r>
            <w:proofErr w:type="spellEnd"/>
            <w:r w:rsidR="00E06684" w:rsidRPr="00866D61">
              <w:rPr>
                <w:rFonts w:ascii="Times New Roman" w:hAnsi="Times New Roman" w:cs="Times New Roman"/>
                <w:sz w:val="24"/>
                <w:szCs w:val="24"/>
              </w:rPr>
              <w:t xml:space="preserve"> Poly Radio regularly broadcasts agricultural information</w:t>
            </w:r>
          </w:p>
        </w:tc>
        <w:tc>
          <w:tcPr>
            <w:tcW w:w="1530" w:type="dxa"/>
            <w:tcBorders>
              <w:top w:val="single" w:sz="4" w:space="0" w:color="auto"/>
            </w:tcBorders>
          </w:tcPr>
          <w:p w14:paraId="3CA7DCA1" w14:textId="77777777" w:rsidR="00E06684" w:rsidRDefault="00E06684" w:rsidP="009C6048">
            <w:pPr>
              <w:spacing w:line="480" w:lineRule="auto"/>
              <w:jc w:val="center"/>
              <w:rPr>
                <w:rFonts w:ascii="Times New Roman" w:hAnsi="Times New Roman" w:cs="Times New Roman"/>
                <w:sz w:val="24"/>
                <w:szCs w:val="24"/>
              </w:rPr>
            </w:pPr>
          </w:p>
        </w:tc>
        <w:tc>
          <w:tcPr>
            <w:tcW w:w="1070" w:type="dxa"/>
            <w:tcBorders>
              <w:top w:val="single" w:sz="4" w:space="0" w:color="auto"/>
            </w:tcBorders>
          </w:tcPr>
          <w:p w14:paraId="0EC7E309" w14:textId="77777777" w:rsidR="00E06684" w:rsidRDefault="00E06684" w:rsidP="009C6048">
            <w:pPr>
              <w:spacing w:line="480" w:lineRule="auto"/>
              <w:jc w:val="center"/>
              <w:rPr>
                <w:rFonts w:ascii="Times New Roman" w:hAnsi="Times New Roman" w:cs="Times New Roman"/>
                <w:sz w:val="24"/>
                <w:szCs w:val="24"/>
              </w:rPr>
            </w:pPr>
          </w:p>
        </w:tc>
      </w:tr>
      <w:tr w:rsidR="00E06684" w14:paraId="491660E4" w14:textId="77777777" w:rsidTr="009C6048">
        <w:tc>
          <w:tcPr>
            <w:tcW w:w="6750" w:type="dxa"/>
          </w:tcPr>
          <w:p w14:paraId="0E6635A4" w14:textId="77777777" w:rsidR="00E06684" w:rsidRPr="00BC2632"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0224925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070" w:type="dxa"/>
          </w:tcPr>
          <w:p w14:paraId="500E210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68.0</w:t>
            </w:r>
          </w:p>
        </w:tc>
      </w:tr>
      <w:tr w:rsidR="00E06684" w14:paraId="39D794F8" w14:textId="77777777" w:rsidTr="009C6048">
        <w:tc>
          <w:tcPr>
            <w:tcW w:w="6750" w:type="dxa"/>
          </w:tcPr>
          <w:p w14:paraId="7A8FD6A7"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7B2ABDF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070" w:type="dxa"/>
          </w:tcPr>
          <w:p w14:paraId="31C6FCA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E06684" w14:paraId="02627E18" w14:textId="77777777" w:rsidTr="009C6048">
        <w:tc>
          <w:tcPr>
            <w:tcW w:w="6750" w:type="dxa"/>
          </w:tcPr>
          <w:p w14:paraId="1E7AC311"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669A15E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70" w:type="dxa"/>
          </w:tcPr>
          <w:p w14:paraId="404717A2"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06684" w14:paraId="70ACE561" w14:textId="77777777" w:rsidTr="009C6048">
        <w:tc>
          <w:tcPr>
            <w:tcW w:w="6750" w:type="dxa"/>
          </w:tcPr>
          <w:p w14:paraId="178C02D6"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7155945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70" w:type="dxa"/>
          </w:tcPr>
          <w:p w14:paraId="7B290B8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E06684" w14:paraId="4C536E03" w14:textId="77777777" w:rsidTr="009C6048">
        <w:tc>
          <w:tcPr>
            <w:tcW w:w="6750" w:type="dxa"/>
          </w:tcPr>
          <w:p w14:paraId="33E8AD41"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004B6990"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681D6FB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189A5C4C" w14:textId="77777777" w:rsidTr="009C6048">
        <w:tc>
          <w:tcPr>
            <w:tcW w:w="6750" w:type="dxa"/>
          </w:tcPr>
          <w:p w14:paraId="37B04999" w14:textId="77777777" w:rsidR="00E06684" w:rsidRPr="00F15EB1" w:rsidRDefault="00E06684" w:rsidP="009C6048">
            <w:pPr>
              <w:spacing w:line="480" w:lineRule="auto"/>
              <w:rPr>
                <w:rFonts w:ascii="Times New Roman" w:hAnsi="Times New Roman" w:cs="Times New Roman"/>
                <w:b/>
                <w:bCs/>
                <w:sz w:val="24"/>
                <w:szCs w:val="24"/>
              </w:rPr>
            </w:pPr>
            <w:r w:rsidRPr="00F15EB1">
              <w:rPr>
                <w:rFonts w:ascii="Times New Roman" w:hAnsi="Times New Roman" w:cs="Times New Roman"/>
                <w:sz w:val="24"/>
                <w:szCs w:val="24"/>
              </w:rPr>
              <w:lastRenderedPageBreak/>
              <w:t>The radio programs on agriculture are relevant to the needs of rural farmers</w:t>
            </w:r>
          </w:p>
        </w:tc>
        <w:tc>
          <w:tcPr>
            <w:tcW w:w="1530" w:type="dxa"/>
          </w:tcPr>
          <w:p w14:paraId="01044AA0"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1CAFA003" w14:textId="77777777" w:rsidR="00E06684" w:rsidRDefault="00E06684" w:rsidP="009C6048">
            <w:pPr>
              <w:spacing w:line="480" w:lineRule="auto"/>
              <w:jc w:val="center"/>
              <w:rPr>
                <w:rFonts w:ascii="Times New Roman" w:hAnsi="Times New Roman" w:cs="Times New Roman"/>
                <w:sz w:val="24"/>
                <w:szCs w:val="24"/>
              </w:rPr>
            </w:pPr>
          </w:p>
        </w:tc>
      </w:tr>
      <w:tr w:rsidR="00E06684" w14:paraId="37C6A218" w14:textId="77777777" w:rsidTr="009C6048">
        <w:tc>
          <w:tcPr>
            <w:tcW w:w="6750" w:type="dxa"/>
          </w:tcPr>
          <w:p w14:paraId="74D3A057"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75BB322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070" w:type="dxa"/>
          </w:tcPr>
          <w:p w14:paraId="29803D91"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44.0</w:t>
            </w:r>
          </w:p>
        </w:tc>
      </w:tr>
      <w:tr w:rsidR="00E06684" w14:paraId="78613A68" w14:textId="77777777" w:rsidTr="009C6048">
        <w:tc>
          <w:tcPr>
            <w:tcW w:w="6750" w:type="dxa"/>
          </w:tcPr>
          <w:p w14:paraId="5A4531F5"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2B9A698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070" w:type="dxa"/>
          </w:tcPr>
          <w:p w14:paraId="5DCF64F7"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46.0</w:t>
            </w:r>
          </w:p>
        </w:tc>
      </w:tr>
      <w:tr w:rsidR="00E06684" w14:paraId="3C02CA6F" w14:textId="77777777" w:rsidTr="009C6048">
        <w:tc>
          <w:tcPr>
            <w:tcW w:w="6750" w:type="dxa"/>
          </w:tcPr>
          <w:p w14:paraId="450AB073"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4620119B"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070" w:type="dxa"/>
          </w:tcPr>
          <w:p w14:paraId="57503B61"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E06684" w14:paraId="49920D63" w14:textId="77777777" w:rsidTr="009C6048">
        <w:tc>
          <w:tcPr>
            <w:tcW w:w="6750" w:type="dxa"/>
          </w:tcPr>
          <w:p w14:paraId="521CE821"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3A0211BB"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70" w:type="dxa"/>
          </w:tcPr>
          <w:p w14:paraId="7C6F014E"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06684" w14:paraId="504E9AD4" w14:textId="77777777" w:rsidTr="009C6048">
        <w:tc>
          <w:tcPr>
            <w:tcW w:w="6750" w:type="dxa"/>
          </w:tcPr>
          <w:p w14:paraId="03187924"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5CEC1C50"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690718C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6686BFB1" w14:textId="77777777" w:rsidTr="009C6048">
        <w:tc>
          <w:tcPr>
            <w:tcW w:w="6750" w:type="dxa"/>
          </w:tcPr>
          <w:p w14:paraId="72969F9D" w14:textId="6233BBB5" w:rsidR="00E06684" w:rsidRPr="00F15EB1" w:rsidRDefault="00452BCF" w:rsidP="009C6048">
            <w:pPr>
              <w:spacing w:line="480" w:lineRule="auto"/>
              <w:rPr>
                <w:rFonts w:ascii="Times New Roman" w:hAnsi="Times New Roman" w:cs="Times New Roman"/>
                <w:b/>
                <w:bCs/>
                <w:sz w:val="24"/>
                <w:szCs w:val="24"/>
              </w:rPr>
            </w:pPr>
            <w:proofErr w:type="spellStart"/>
            <w:r>
              <w:rPr>
                <w:rFonts w:ascii="Times New Roman" w:hAnsi="Times New Roman" w:cs="Times New Roman"/>
                <w:sz w:val="24"/>
                <w:szCs w:val="24"/>
              </w:rPr>
              <w:t>Kwara</w:t>
            </w:r>
            <w:proofErr w:type="spellEnd"/>
            <w:r w:rsidR="00E06684" w:rsidRPr="00F15EB1">
              <w:rPr>
                <w:rFonts w:ascii="Times New Roman" w:hAnsi="Times New Roman" w:cs="Times New Roman"/>
                <w:sz w:val="24"/>
                <w:szCs w:val="24"/>
              </w:rPr>
              <w:t xml:space="preserve"> Poly Radio provides timely updates on health matters affecting the community.</w:t>
            </w:r>
          </w:p>
        </w:tc>
        <w:tc>
          <w:tcPr>
            <w:tcW w:w="1530" w:type="dxa"/>
          </w:tcPr>
          <w:p w14:paraId="177639C2"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2D92745C" w14:textId="77777777" w:rsidR="00E06684" w:rsidRDefault="00E06684" w:rsidP="009C6048">
            <w:pPr>
              <w:spacing w:line="480" w:lineRule="auto"/>
              <w:jc w:val="center"/>
              <w:rPr>
                <w:rFonts w:ascii="Times New Roman" w:hAnsi="Times New Roman" w:cs="Times New Roman"/>
                <w:sz w:val="24"/>
                <w:szCs w:val="24"/>
              </w:rPr>
            </w:pPr>
          </w:p>
        </w:tc>
      </w:tr>
      <w:tr w:rsidR="00E06684" w14:paraId="42F3F921" w14:textId="77777777" w:rsidTr="009C6048">
        <w:tc>
          <w:tcPr>
            <w:tcW w:w="6750" w:type="dxa"/>
          </w:tcPr>
          <w:p w14:paraId="5A74D413"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4EF8B08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1070" w:type="dxa"/>
          </w:tcPr>
          <w:p w14:paraId="3598D36E"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71.0</w:t>
            </w:r>
          </w:p>
        </w:tc>
      </w:tr>
      <w:tr w:rsidR="00E06684" w14:paraId="6792F3FA" w14:textId="77777777" w:rsidTr="009C6048">
        <w:tc>
          <w:tcPr>
            <w:tcW w:w="6750" w:type="dxa"/>
          </w:tcPr>
          <w:p w14:paraId="24A93C7C"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0B821E31"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070" w:type="dxa"/>
          </w:tcPr>
          <w:p w14:paraId="19CCF9A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E06684" w14:paraId="7346BD41" w14:textId="77777777" w:rsidTr="009C6048">
        <w:tc>
          <w:tcPr>
            <w:tcW w:w="6750" w:type="dxa"/>
          </w:tcPr>
          <w:p w14:paraId="0BA6BC61"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169580B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70" w:type="dxa"/>
          </w:tcPr>
          <w:p w14:paraId="007713F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E06684" w14:paraId="0D8DBE84" w14:textId="77777777" w:rsidTr="009C6048">
        <w:tc>
          <w:tcPr>
            <w:tcW w:w="6750" w:type="dxa"/>
          </w:tcPr>
          <w:p w14:paraId="7BD7597A"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0F90943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70" w:type="dxa"/>
          </w:tcPr>
          <w:p w14:paraId="38937F77"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E06684" w14:paraId="79E67A15" w14:textId="77777777" w:rsidTr="009C6048">
        <w:tc>
          <w:tcPr>
            <w:tcW w:w="6750" w:type="dxa"/>
          </w:tcPr>
          <w:p w14:paraId="11D28FF8"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55E9D18B"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0618A10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6B4D3266" w14:textId="77777777" w:rsidTr="009C6048">
        <w:tc>
          <w:tcPr>
            <w:tcW w:w="6750" w:type="dxa"/>
          </w:tcPr>
          <w:p w14:paraId="19E67117" w14:textId="3948D583" w:rsidR="00E06684" w:rsidRPr="00F15EB1" w:rsidRDefault="00E06684" w:rsidP="009C6048">
            <w:pPr>
              <w:spacing w:line="480" w:lineRule="auto"/>
              <w:rPr>
                <w:rFonts w:ascii="Times New Roman" w:hAnsi="Times New Roman" w:cs="Times New Roman"/>
                <w:b/>
                <w:bCs/>
                <w:sz w:val="24"/>
                <w:szCs w:val="24"/>
              </w:rPr>
            </w:pPr>
            <w:r w:rsidRPr="00F15EB1">
              <w:rPr>
                <w:rFonts w:ascii="Times New Roman" w:hAnsi="Times New Roman" w:cs="Times New Roman"/>
                <w:sz w:val="24"/>
                <w:szCs w:val="24"/>
              </w:rPr>
              <w:t xml:space="preserve">Educational content on </w:t>
            </w:r>
            <w:proofErr w:type="spellStart"/>
            <w:r w:rsidR="00452BCF">
              <w:rPr>
                <w:rFonts w:ascii="Times New Roman" w:hAnsi="Times New Roman" w:cs="Times New Roman"/>
                <w:sz w:val="24"/>
                <w:szCs w:val="24"/>
              </w:rPr>
              <w:t>Kwara</w:t>
            </w:r>
            <w:proofErr w:type="spellEnd"/>
            <w:r w:rsidRPr="00F15EB1">
              <w:rPr>
                <w:rFonts w:ascii="Times New Roman" w:hAnsi="Times New Roman" w:cs="Times New Roman"/>
                <w:sz w:val="24"/>
                <w:szCs w:val="24"/>
              </w:rPr>
              <w:t xml:space="preserve"> Poly Radio is easy to understand and beneficial to listeners</w:t>
            </w:r>
          </w:p>
        </w:tc>
        <w:tc>
          <w:tcPr>
            <w:tcW w:w="1530" w:type="dxa"/>
          </w:tcPr>
          <w:p w14:paraId="388D43C4"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1E6D89D3" w14:textId="77777777" w:rsidR="00E06684" w:rsidRDefault="00E06684" w:rsidP="009C6048">
            <w:pPr>
              <w:spacing w:line="480" w:lineRule="auto"/>
              <w:jc w:val="center"/>
              <w:rPr>
                <w:rFonts w:ascii="Times New Roman" w:hAnsi="Times New Roman" w:cs="Times New Roman"/>
                <w:sz w:val="24"/>
                <w:szCs w:val="24"/>
              </w:rPr>
            </w:pPr>
          </w:p>
        </w:tc>
      </w:tr>
      <w:tr w:rsidR="00E06684" w14:paraId="147185BD" w14:textId="77777777" w:rsidTr="009C6048">
        <w:tc>
          <w:tcPr>
            <w:tcW w:w="6750" w:type="dxa"/>
          </w:tcPr>
          <w:p w14:paraId="0B936F97"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322CA32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070" w:type="dxa"/>
          </w:tcPr>
          <w:p w14:paraId="757B40C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52.0</w:t>
            </w:r>
          </w:p>
        </w:tc>
      </w:tr>
      <w:tr w:rsidR="00E06684" w14:paraId="1C0FB71A" w14:textId="77777777" w:rsidTr="009C6048">
        <w:tc>
          <w:tcPr>
            <w:tcW w:w="6750" w:type="dxa"/>
          </w:tcPr>
          <w:p w14:paraId="62245CFB"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280FE14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070" w:type="dxa"/>
          </w:tcPr>
          <w:p w14:paraId="044311D4"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47.0</w:t>
            </w:r>
          </w:p>
        </w:tc>
      </w:tr>
      <w:tr w:rsidR="00E06684" w14:paraId="2915D048" w14:textId="77777777" w:rsidTr="009C6048">
        <w:tc>
          <w:tcPr>
            <w:tcW w:w="6750" w:type="dxa"/>
          </w:tcPr>
          <w:p w14:paraId="21F0260E" w14:textId="77777777" w:rsidR="00E06684" w:rsidRPr="00BC2632"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14F0B71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70" w:type="dxa"/>
          </w:tcPr>
          <w:p w14:paraId="71AD86B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E06684" w14:paraId="7631BBA2" w14:textId="77777777" w:rsidTr="009C6048">
        <w:tc>
          <w:tcPr>
            <w:tcW w:w="6750" w:type="dxa"/>
          </w:tcPr>
          <w:p w14:paraId="44E41DD1"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7E58B59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70" w:type="dxa"/>
          </w:tcPr>
          <w:p w14:paraId="2C3B3374"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E06684" w14:paraId="7FB7E852" w14:textId="77777777" w:rsidTr="009C6048">
        <w:tc>
          <w:tcPr>
            <w:tcW w:w="6750" w:type="dxa"/>
          </w:tcPr>
          <w:p w14:paraId="6CF83587"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092A69AB"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3B246EB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5139E0E4" w14:textId="77777777" w:rsidTr="009C6048">
        <w:tc>
          <w:tcPr>
            <w:tcW w:w="6750" w:type="dxa"/>
          </w:tcPr>
          <w:p w14:paraId="4D58986F" w14:textId="77777777" w:rsidR="00E06684" w:rsidRPr="00D55002" w:rsidRDefault="00E06684" w:rsidP="009C6048">
            <w:pPr>
              <w:spacing w:line="480" w:lineRule="auto"/>
              <w:rPr>
                <w:rFonts w:ascii="Times New Roman" w:hAnsi="Times New Roman" w:cs="Times New Roman"/>
                <w:b/>
                <w:bCs/>
                <w:sz w:val="24"/>
                <w:szCs w:val="24"/>
              </w:rPr>
            </w:pPr>
            <w:r w:rsidRPr="00D55002">
              <w:rPr>
                <w:rFonts w:ascii="Times New Roman" w:hAnsi="Times New Roman" w:cs="Times New Roman"/>
                <w:sz w:val="24"/>
                <w:szCs w:val="24"/>
              </w:rPr>
              <w:t>The radio station broadcasts content in local languages to aid understanding among rural residents.</w:t>
            </w:r>
          </w:p>
        </w:tc>
        <w:tc>
          <w:tcPr>
            <w:tcW w:w="1530" w:type="dxa"/>
          </w:tcPr>
          <w:p w14:paraId="5ADCC3E6"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625425C5" w14:textId="77777777" w:rsidR="00E06684" w:rsidRDefault="00E06684" w:rsidP="009C6048">
            <w:pPr>
              <w:spacing w:line="480" w:lineRule="auto"/>
              <w:jc w:val="center"/>
              <w:rPr>
                <w:rFonts w:ascii="Times New Roman" w:hAnsi="Times New Roman" w:cs="Times New Roman"/>
                <w:sz w:val="24"/>
                <w:szCs w:val="24"/>
              </w:rPr>
            </w:pPr>
          </w:p>
        </w:tc>
      </w:tr>
      <w:tr w:rsidR="00E06684" w14:paraId="669A60C8" w14:textId="77777777" w:rsidTr="009C6048">
        <w:tc>
          <w:tcPr>
            <w:tcW w:w="6750" w:type="dxa"/>
          </w:tcPr>
          <w:p w14:paraId="34755B01"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Strongly Agree</w:t>
            </w:r>
          </w:p>
        </w:tc>
        <w:tc>
          <w:tcPr>
            <w:tcW w:w="1530" w:type="dxa"/>
          </w:tcPr>
          <w:p w14:paraId="1530F67B"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070" w:type="dxa"/>
          </w:tcPr>
          <w:p w14:paraId="126C7A3E"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47.0</w:t>
            </w:r>
          </w:p>
        </w:tc>
      </w:tr>
      <w:tr w:rsidR="00E06684" w14:paraId="473C115A" w14:textId="77777777" w:rsidTr="009C6048">
        <w:tc>
          <w:tcPr>
            <w:tcW w:w="6750" w:type="dxa"/>
          </w:tcPr>
          <w:p w14:paraId="4B7FC4B4"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7FAA0461"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1070" w:type="dxa"/>
          </w:tcPr>
          <w:p w14:paraId="3876F90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45.0</w:t>
            </w:r>
          </w:p>
        </w:tc>
      </w:tr>
      <w:tr w:rsidR="00E06684" w14:paraId="49E02723" w14:textId="77777777" w:rsidTr="009C6048">
        <w:tc>
          <w:tcPr>
            <w:tcW w:w="6750" w:type="dxa"/>
          </w:tcPr>
          <w:p w14:paraId="6672900C"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540CFAD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070" w:type="dxa"/>
          </w:tcPr>
          <w:p w14:paraId="11000C2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E06684" w14:paraId="44A60CCD" w14:textId="77777777" w:rsidTr="009C6048">
        <w:tc>
          <w:tcPr>
            <w:tcW w:w="6750" w:type="dxa"/>
          </w:tcPr>
          <w:p w14:paraId="374A4F2B"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38CBFC37"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70" w:type="dxa"/>
          </w:tcPr>
          <w:p w14:paraId="04978A6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E06684" w14:paraId="455E3D23" w14:textId="77777777" w:rsidTr="009C6048">
        <w:tc>
          <w:tcPr>
            <w:tcW w:w="6750" w:type="dxa"/>
          </w:tcPr>
          <w:p w14:paraId="3145FDD3"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652749F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2F4D590E"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22E43D0E" w14:textId="77777777" w:rsidTr="009C6048">
        <w:tc>
          <w:tcPr>
            <w:tcW w:w="6750" w:type="dxa"/>
          </w:tcPr>
          <w:p w14:paraId="4B5C3364" w14:textId="6FF5D827" w:rsidR="00E06684" w:rsidRPr="00D55002" w:rsidRDefault="00E06684" w:rsidP="009C6048">
            <w:pPr>
              <w:spacing w:line="480" w:lineRule="auto"/>
              <w:rPr>
                <w:rFonts w:ascii="Times New Roman" w:hAnsi="Times New Roman" w:cs="Times New Roman"/>
                <w:b/>
                <w:bCs/>
                <w:sz w:val="24"/>
                <w:szCs w:val="24"/>
              </w:rPr>
            </w:pPr>
            <w:r w:rsidRPr="00D55002">
              <w:rPr>
                <w:rFonts w:ascii="Times New Roman" w:hAnsi="Times New Roman" w:cs="Times New Roman"/>
                <w:sz w:val="24"/>
                <w:szCs w:val="24"/>
              </w:rPr>
              <w:t xml:space="preserve">Information shared by </w:t>
            </w:r>
            <w:proofErr w:type="spellStart"/>
            <w:r w:rsidR="00452BCF">
              <w:rPr>
                <w:rFonts w:ascii="Times New Roman" w:hAnsi="Times New Roman" w:cs="Times New Roman"/>
                <w:sz w:val="24"/>
                <w:szCs w:val="24"/>
              </w:rPr>
              <w:t>Kwara</w:t>
            </w:r>
            <w:proofErr w:type="spellEnd"/>
            <w:r w:rsidRPr="00D55002">
              <w:rPr>
                <w:rFonts w:ascii="Times New Roman" w:hAnsi="Times New Roman" w:cs="Times New Roman"/>
                <w:sz w:val="24"/>
                <w:szCs w:val="24"/>
              </w:rPr>
              <w:t xml:space="preserve"> Poly Radio has led to noticeable improvements in agricultural practices</w:t>
            </w:r>
          </w:p>
        </w:tc>
        <w:tc>
          <w:tcPr>
            <w:tcW w:w="1530" w:type="dxa"/>
          </w:tcPr>
          <w:p w14:paraId="2B2C6EB4"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629FAE07" w14:textId="77777777" w:rsidR="00E06684" w:rsidRDefault="00E06684" w:rsidP="009C6048">
            <w:pPr>
              <w:spacing w:line="480" w:lineRule="auto"/>
              <w:jc w:val="center"/>
              <w:rPr>
                <w:rFonts w:ascii="Times New Roman" w:hAnsi="Times New Roman" w:cs="Times New Roman"/>
                <w:sz w:val="24"/>
                <w:szCs w:val="24"/>
              </w:rPr>
            </w:pPr>
          </w:p>
        </w:tc>
      </w:tr>
      <w:tr w:rsidR="00E06684" w14:paraId="1B29B597" w14:textId="77777777" w:rsidTr="009C6048">
        <w:tc>
          <w:tcPr>
            <w:tcW w:w="6750" w:type="dxa"/>
          </w:tcPr>
          <w:p w14:paraId="2906F4E4"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0AED8827"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070" w:type="dxa"/>
          </w:tcPr>
          <w:p w14:paraId="558CF1EB"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60.0</w:t>
            </w:r>
          </w:p>
        </w:tc>
      </w:tr>
      <w:tr w:rsidR="00E06684" w14:paraId="11BCADEA" w14:textId="77777777" w:rsidTr="009C6048">
        <w:tc>
          <w:tcPr>
            <w:tcW w:w="6750" w:type="dxa"/>
          </w:tcPr>
          <w:p w14:paraId="2A2826F1"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616AB12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070" w:type="dxa"/>
          </w:tcPr>
          <w:p w14:paraId="551B41EB"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34.0</w:t>
            </w:r>
          </w:p>
        </w:tc>
      </w:tr>
      <w:tr w:rsidR="00E06684" w14:paraId="5CB2E54E" w14:textId="77777777" w:rsidTr="009C6048">
        <w:tc>
          <w:tcPr>
            <w:tcW w:w="6750" w:type="dxa"/>
          </w:tcPr>
          <w:p w14:paraId="0E689FCF"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5EC78BB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70" w:type="dxa"/>
          </w:tcPr>
          <w:p w14:paraId="284791D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E06684" w14:paraId="02044D33" w14:textId="77777777" w:rsidTr="009C6048">
        <w:tc>
          <w:tcPr>
            <w:tcW w:w="6750" w:type="dxa"/>
          </w:tcPr>
          <w:p w14:paraId="5613D95F"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5286EAE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70" w:type="dxa"/>
          </w:tcPr>
          <w:p w14:paraId="1CEE6E2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E06684" w14:paraId="78F11B67" w14:textId="77777777" w:rsidTr="009C6048">
        <w:tc>
          <w:tcPr>
            <w:tcW w:w="6750" w:type="dxa"/>
          </w:tcPr>
          <w:p w14:paraId="7A124323"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29A69CF7"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77E074E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371D714A" w14:textId="77777777" w:rsidTr="009C6048">
        <w:tc>
          <w:tcPr>
            <w:tcW w:w="6750" w:type="dxa"/>
          </w:tcPr>
          <w:p w14:paraId="54B530D5" w14:textId="49B689F8" w:rsidR="00E06684" w:rsidRPr="00D55002" w:rsidRDefault="00E06684" w:rsidP="009C6048">
            <w:pPr>
              <w:spacing w:line="480" w:lineRule="auto"/>
              <w:rPr>
                <w:rFonts w:ascii="Times New Roman" w:hAnsi="Times New Roman" w:cs="Times New Roman"/>
                <w:b/>
                <w:bCs/>
                <w:sz w:val="24"/>
                <w:szCs w:val="24"/>
              </w:rPr>
            </w:pPr>
            <w:r w:rsidRPr="00D55002">
              <w:rPr>
                <w:rFonts w:ascii="Times New Roman" w:hAnsi="Times New Roman" w:cs="Times New Roman"/>
                <w:sz w:val="24"/>
                <w:szCs w:val="24"/>
              </w:rPr>
              <w:t xml:space="preserve">Health programs aired by </w:t>
            </w:r>
            <w:proofErr w:type="spellStart"/>
            <w:r w:rsidR="00452BCF">
              <w:rPr>
                <w:rFonts w:ascii="Times New Roman" w:hAnsi="Times New Roman" w:cs="Times New Roman"/>
                <w:sz w:val="24"/>
                <w:szCs w:val="24"/>
              </w:rPr>
              <w:t>Kwara</w:t>
            </w:r>
            <w:proofErr w:type="spellEnd"/>
            <w:r w:rsidRPr="00D55002">
              <w:rPr>
                <w:rFonts w:ascii="Times New Roman" w:hAnsi="Times New Roman" w:cs="Times New Roman"/>
                <w:sz w:val="24"/>
                <w:szCs w:val="24"/>
              </w:rPr>
              <w:t xml:space="preserve"> Poly Radio have improved awareness about disease prevention</w:t>
            </w:r>
          </w:p>
        </w:tc>
        <w:tc>
          <w:tcPr>
            <w:tcW w:w="1530" w:type="dxa"/>
          </w:tcPr>
          <w:p w14:paraId="461F434E"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3865DEB4" w14:textId="77777777" w:rsidR="00E06684" w:rsidRDefault="00E06684" w:rsidP="009C6048">
            <w:pPr>
              <w:spacing w:line="480" w:lineRule="auto"/>
              <w:jc w:val="center"/>
              <w:rPr>
                <w:rFonts w:ascii="Times New Roman" w:hAnsi="Times New Roman" w:cs="Times New Roman"/>
                <w:sz w:val="24"/>
                <w:szCs w:val="24"/>
              </w:rPr>
            </w:pPr>
          </w:p>
        </w:tc>
      </w:tr>
      <w:tr w:rsidR="00E06684" w14:paraId="0974B7A0" w14:textId="77777777" w:rsidTr="009C6048">
        <w:tc>
          <w:tcPr>
            <w:tcW w:w="6750" w:type="dxa"/>
          </w:tcPr>
          <w:p w14:paraId="7F8FEBCF"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4F5672C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1070" w:type="dxa"/>
          </w:tcPr>
          <w:p w14:paraId="427E7C5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48.0</w:t>
            </w:r>
          </w:p>
        </w:tc>
      </w:tr>
      <w:tr w:rsidR="00E06684" w14:paraId="724FE6DD" w14:textId="77777777" w:rsidTr="009C6048">
        <w:tc>
          <w:tcPr>
            <w:tcW w:w="6750" w:type="dxa"/>
          </w:tcPr>
          <w:p w14:paraId="5DB53A6F"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0C8F8ED7"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070" w:type="dxa"/>
          </w:tcPr>
          <w:p w14:paraId="7A6791C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44.0</w:t>
            </w:r>
          </w:p>
        </w:tc>
      </w:tr>
      <w:tr w:rsidR="00E06684" w14:paraId="25C8B5E8" w14:textId="77777777" w:rsidTr="009C6048">
        <w:tc>
          <w:tcPr>
            <w:tcW w:w="6750" w:type="dxa"/>
          </w:tcPr>
          <w:p w14:paraId="7E58A464"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29A79720"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70" w:type="dxa"/>
          </w:tcPr>
          <w:p w14:paraId="1D5D77C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E06684" w14:paraId="70CEF619" w14:textId="77777777" w:rsidTr="009C6048">
        <w:tc>
          <w:tcPr>
            <w:tcW w:w="6750" w:type="dxa"/>
          </w:tcPr>
          <w:p w14:paraId="1FF749FE"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6CDE5E67"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70" w:type="dxa"/>
          </w:tcPr>
          <w:p w14:paraId="29D87A0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06684" w14:paraId="09FEBACA" w14:textId="77777777" w:rsidTr="009C6048">
        <w:tc>
          <w:tcPr>
            <w:tcW w:w="6750" w:type="dxa"/>
            <w:tcBorders>
              <w:bottom w:val="single" w:sz="4" w:space="0" w:color="auto"/>
            </w:tcBorders>
          </w:tcPr>
          <w:p w14:paraId="4EC411D2"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Borders>
              <w:bottom w:val="single" w:sz="4" w:space="0" w:color="auto"/>
            </w:tcBorders>
          </w:tcPr>
          <w:p w14:paraId="52EC7F21"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Borders>
              <w:bottom w:val="single" w:sz="4" w:space="0" w:color="auto"/>
            </w:tcBorders>
          </w:tcPr>
          <w:p w14:paraId="55D5E6A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0C507F40" w14:textId="77777777" w:rsidR="00E06684" w:rsidRDefault="00E06684" w:rsidP="00E06684">
      <w:pPr>
        <w:pStyle w:val="Title"/>
        <w:jc w:val="both"/>
        <w:rPr>
          <w:b w:val="0"/>
          <w:bCs w:val="0"/>
          <w:sz w:val="24"/>
          <w:szCs w:val="24"/>
        </w:rPr>
      </w:pPr>
    </w:p>
    <w:p w14:paraId="072E5FA5" w14:textId="54B9C6D3" w:rsidR="00E06684" w:rsidRDefault="00E06684" w:rsidP="00E06684">
      <w:pPr>
        <w:spacing w:line="480" w:lineRule="auto"/>
        <w:ind w:firstLine="720"/>
        <w:jc w:val="both"/>
        <w:rPr>
          <w:rFonts w:ascii="Times New Roman" w:hAnsi="Times New Roman" w:cs="Times New Roman"/>
          <w:color w:val="000000" w:themeColor="text1"/>
          <w:sz w:val="24"/>
          <w:szCs w:val="24"/>
        </w:rPr>
      </w:pPr>
      <w:r w:rsidRPr="00AF7714">
        <w:rPr>
          <w:rFonts w:ascii="Times New Roman" w:hAnsi="Times New Roman" w:cs="Times New Roman"/>
          <w:sz w:val="24"/>
          <w:szCs w:val="24"/>
        </w:rPr>
        <w:t xml:space="preserve">Table </w:t>
      </w:r>
      <w:r>
        <w:rPr>
          <w:rFonts w:ascii="Times New Roman" w:hAnsi="Times New Roman" w:cs="Times New Roman"/>
          <w:sz w:val="24"/>
          <w:szCs w:val="24"/>
        </w:rPr>
        <w:t>5</w:t>
      </w:r>
      <w:r w:rsidRPr="00AF7714">
        <w:rPr>
          <w:rFonts w:ascii="Times New Roman" w:hAnsi="Times New Roman" w:cs="Times New Roman"/>
          <w:sz w:val="24"/>
          <w:szCs w:val="24"/>
        </w:rPr>
        <w:t xml:space="preserve"> presents the </w:t>
      </w:r>
      <w:r>
        <w:rPr>
          <w:rFonts w:ascii="Times New Roman" w:hAnsi="Times New Roman" w:cs="Times New Roman"/>
          <w:sz w:val="24"/>
          <w:szCs w:val="24"/>
        </w:rPr>
        <w:t>frequency counts and percentage</w:t>
      </w:r>
      <w:r w:rsidRPr="00AF7714">
        <w:rPr>
          <w:rFonts w:ascii="Times New Roman" w:hAnsi="Times New Roman" w:cs="Times New Roman"/>
          <w:sz w:val="24"/>
          <w:szCs w:val="24"/>
        </w:rPr>
        <w:t xml:space="preserve"> on the respondents’ perceptions </w:t>
      </w:r>
      <w:r w:rsidRPr="00AF7714">
        <w:rPr>
          <w:rFonts w:ascii="Times New Roman" w:hAnsi="Times New Roman" w:cs="Times New Roman"/>
          <w:sz w:val="24"/>
          <w:szCs w:val="24"/>
          <w:lang w:val="en-GB"/>
        </w:rPr>
        <w:t xml:space="preserve">on </w:t>
      </w:r>
      <w:r w:rsidRPr="00302A02">
        <w:rPr>
          <w:rStyle w:val="Strong"/>
          <w:rFonts w:ascii="Times New Roman" w:hAnsi="Times New Roman" w:cs="Times New Roman"/>
          <w:b w:val="0"/>
          <w:bCs w:val="0"/>
          <w:sz w:val="24"/>
          <w:szCs w:val="24"/>
        </w:rPr>
        <w:t xml:space="preserve">how </w:t>
      </w:r>
      <w:proofErr w:type="spellStart"/>
      <w:r w:rsidR="00452BCF" w:rsidRPr="00302A02">
        <w:rPr>
          <w:rStyle w:val="Strong"/>
          <w:rFonts w:ascii="Times New Roman" w:hAnsi="Times New Roman" w:cs="Times New Roman"/>
          <w:b w:val="0"/>
          <w:bCs w:val="0"/>
          <w:sz w:val="24"/>
          <w:szCs w:val="24"/>
        </w:rPr>
        <w:t>Kwara</w:t>
      </w:r>
      <w:proofErr w:type="spellEnd"/>
      <w:r w:rsidRPr="00302A02">
        <w:rPr>
          <w:rStyle w:val="Strong"/>
          <w:rFonts w:ascii="Times New Roman" w:hAnsi="Times New Roman" w:cs="Times New Roman"/>
          <w:b w:val="0"/>
          <w:bCs w:val="0"/>
          <w:sz w:val="24"/>
          <w:szCs w:val="24"/>
        </w:rPr>
        <w:t xml:space="preserve"> poly radio disseminate information on agriculture, health, and education to rural communities</w:t>
      </w:r>
      <w:r w:rsidRPr="00302A02">
        <w:rPr>
          <w:rFonts w:ascii="Times New Roman" w:hAnsi="Times New Roman" w:cs="Times New Roman"/>
          <w:b/>
          <w:bCs/>
          <w:sz w:val="24"/>
          <w:szCs w:val="24"/>
          <w:lang w:val="en-GB"/>
        </w:rPr>
        <w:t>.</w:t>
      </w:r>
      <w:r w:rsidRPr="00AF7714">
        <w:rPr>
          <w:rFonts w:ascii="Times New Roman" w:hAnsi="Times New Roman" w:cs="Times New Roman"/>
          <w:sz w:val="24"/>
          <w:szCs w:val="24"/>
        </w:rPr>
        <w:t xml:space="preserve"> </w:t>
      </w:r>
      <w:r>
        <w:rPr>
          <w:rFonts w:ascii="Times New Roman" w:hAnsi="Times New Roman" w:cs="Times New Roman"/>
          <w:sz w:val="24"/>
          <w:szCs w:val="24"/>
        </w:rPr>
        <w:t xml:space="preserve">The respondents that strongly agree that </w:t>
      </w:r>
      <w:proofErr w:type="spellStart"/>
      <w:r w:rsidR="00452BCF">
        <w:rPr>
          <w:rFonts w:ascii="Times New Roman" w:hAnsi="Times New Roman" w:cs="Times New Roman"/>
          <w:sz w:val="24"/>
          <w:szCs w:val="24"/>
        </w:rPr>
        <w:t>Kwara</w:t>
      </w:r>
      <w:proofErr w:type="spellEnd"/>
      <w:r w:rsidRPr="00866D61">
        <w:rPr>
          <w:rFonts w:ascii="Times New Roman" w:hAnsi="Times New Roman" w:cs="Times New Roman"/>
          <w:sz w:val="24"/>
          <w:szCs w:val="24"/>
        </w:rPr>
        <w:t xml:space="preserve"> Poly Radio regularly broadcasts </w:t>
      </w:r>
      <w:r w:rsidRPr="00866D61">
        <w:rPr>
          <w:rFonts w:ascii="Times New Roman" w:hAnsi="Times New Roman" w:cs="Times New Roman"/>
          <w:sz w:val="24"/>
          <w:szCs w:val="24"/>
        </w:rPr>
        <w:lastRenderedPageBreak/>
        <w:t>agricultural information</w:t>
      </w:r>
      <w:r>
        <w:rPr>
          <w:rFonts w:ascii="Times New Roman" w:hAnsi="Times New Roman" w:cs="Times New Roman"/>
          <w:sz w:val="24"/>
          <w:szCs w:val="24"/>
        </w:rPr>
        <w:t xml:space="preserve"> were 136 (68.0%), those that agree were 60 (30.0%), and only 4 (2.0%) disagree</w:t>
      </w:r>
      <w:r w:rsidRPr="00AF7714">
        <w:rPr>
          <w:rFonts w:ascii="Times New Roman" w:hAnsi="Times New Roman" w:cs="Times New Roman"/>
          <w:sz w:val="24"/>
          <w:szCs w:val="24"/>
        </w:rPr>
        <w:t xml:space="preserve">. </w:t>
      </w:r>
      <w:r>
        <w:rPr>
          <w:rFonts w:ascii="Times New Roman" w:hAnsi="Times New Roman" w:cs="Times New Roman"/>
          <w:sz w:val="24"/>
          <w:szCs w:val="24"/>
        </w:rPr>
        <w:t xml:space="preserve">The respondents that strongly agree </w:t>
      </w:r>
      <w:r w:rsidRPr="00AF7714">
        <w:rPr>
          <w:rFonts w:ascii="Times New Roman" w:hAnsi="Times New Roman" w:cs="Times New Roman"/>
          <w:sz w:val="24"/>
          <w:szCs w:val="24"/>
        </w:rPr>
        <w:t xml:space="preserve">that </w:t>
      </w:r>
      <w:r>
        <w:rPr>
          <w:rFonts w:ascii="Times New Roman" w:hAnsi="Times New Roman" w:cs="Times New Roman"/>
          <w:sz w:val="24"/>
          <w:szCs w:val="24"/>
        </w:rPr>
        <w:t>t</w:t>
      </w:r>
      <w:r w:rsidRPr="00866D61">
        <w:rPr>
          <w:rFonts w:ascii="Times New Roman" w:hAnsi="Times New Roman" w:cs="Times New Roman"/>
          <w:sz w:val="24"/>
          <w:szCs w:val="24"/>
        </w:rPr>
        <w:t>he radio programs on agriculture are relevant to the needs of rural farmers</w:t>
      </w:r>
      <w:r>
        <w:rPr>
          <w:rFonts w:ascii="Times New Roman" w:hAnsi="Times New Roman" w:cs="Times New Roman"/>
          <w:sz w:val="24"/>
          <w:szCs w:val="24"/>
        </w:rPr>
        <w:t xml:space="preserve"> were 88 (44.0%), those who agree were 92 (46.0%), and those who disagree were 16 (8.0%), and those who disagree strongly were just 4 (2.0%)</w:t>
      </w:r>
      <w:r w:rsidRPr="00AF7714">
        <w:rPr>
          <w:rFonts w:ascii="Times New Roman" w:hAnsi="Times New Roman" w:cs="Times New Roman"/>
          <w:sz w:val="24"/>
          <w:szCs w:val="24"/>
          <w:lang w:val="en-GB"/>
        </w:rPr>
        <w:t xml:space="preserve">. </w:t>
      </w:r>
      <w:r>
        <w:rPr>
          <w:rFonts w:ascii="Times New Roman" w:hAnsi="Times New Roman" w:cs="Times New Roman"/>
          <w:sz w:val="24"/>
          <w:szCs w:val="24"/>
        </w:rPr>
        <w:t xml:space="preserve">The respondents that strongly agree </w:t>
      </w:r>
      <w:r w:rsidRPr="00AF7714">
        <w:rPr>
          <w:rFonts w:ascii="Times New Roman" w:hAnsi="Times New Roman" w:cs="Times New Roman"/>
          <w:sz w:val="24"/>
          <w:szCs w:val="24"/>
        </w:rPr>
        <w:t xml:space="preserve">that </w:t>
      </w:r>
      <w:proofErr w:type="spellStart"/>
      <w:r w:rsidR="00452BCF">
        <w:rPr>
          <w:rFonts w:ascii="Times New Roman" w:hAnsi="Times New Roman" w:cs="Times New Roman"/>
          <w:sz w:val="24"/>
          <w:szCs w:val="24"/>
        </w:rPr>
        <w:t>Kwara</w:t>
      </w:r>
      <w:proofErr w:type="spellEnd"/>
      <w:r w:rsidRPr="00866D61">
        <w:rPr>
          <w:rFonts w:ascii="Times New Roman" w:hAnsi="Times New Roman" w:cs="Times New Roman"/>
          <w:sz w:val="24"/>
          <w:szCs w:val="24"/>
        </w:rPr>
        <w:t xml:space="preserve"> Poly Radio provides timely updates on health matters affecting the community</w:t>
      </w:r>
      <w:r>
        <w:rPr>
          <w:rFonts w:ascii="Times New Roman" w:hAnsi="Times New Roman" w:cs="Times New Roman"/>
          <w:sz w:val="24"/>
          <w:szCs w:val="24"/>
        </w:rPr>
        <w:t xml:space="preserve"> were 142 (71.0%), 54 (27.0%) also agree, 2 (1.0%) disagree and 2 (1.0%) disagree strongly</w:t>
      </w:r>
      <w:r w:rsidRPr="00AF7714">
        <w:rPr>
          <w:rFonts w:ascii="Times New Roman" w:hAnsi="Times New Roman" w:cs="Times New Roman"/>
          <w:sz w:val="24"/>
          <w:szCs w:val="24"/>
          <w:lang w:val="en-GB"/>
        </w:rPr>
        <w:t xml:space="preserve">. </w:t>
      </w:r>
      <w:r>
        <w:rPr>
          <w:rFonts w:ascii="Times New Roman" w:hAnsi="Times New Roman" w:cs="Times New Roman"/>
          <w:sz w:val="24"/>
          <w:szCs w:val="24"/>
        </w:rPr>
        <w:t>The respondents that strongly agree that</w:t>
      </w:r>
      <w:r w:rsidRPr="00AF7714">
        <w:rPr>
          <w:rFonts w:ascii="Times New Roman" w:hAnsi="Times New Roman" w:cs="Times New Roman"/>
          <w:sz w:val="24"/>
          <w:szCs w:val="24"/>
        </w:rPr>
        <w:t xml:space="preserve"> </w:t>
      </w:r>
      <w:r>
        <w:rPr>
          <w:rFonts w:ascii="Times New Roman" w:hAnsi="Times New Roman" w:cs="Times New Roman"/>
          <w:sz w:val="24"/>
          <w:szCs w:val="24"/>
        </w:rPr>
        <w:t>e</w:t>
      </w:r>
      <w:r w:rsidRPr="00866D61">
        <w:rPr>
          <w:rFonts w:ascii="Times New Roman" w:hAnsi="Times New Roman" w:cs="Times New Roman"/>
          <w:sz w:val="24"/>
          <w:szCs w:val="24"/>
        </w:rPr>
        <w:t xml:space="preserve">ducational content on </w:t>
      </w:r>
      <w:proofErr w:type="spellStart"/>
      <w:r w:rsidR="00452BCF">
        <w:rPr>
          <w:rFonts w:ascii="Times New Roman" w:hAnsi="Times New Roman" w:cs="Times New Roman"/>
          <w:sz w:val="24"/>
          <w:szCs w:val="24"/>
        </w:rPr>
        <w:t>Kwara</w:t>
      </w:r>
      <w:proofErr w:type="spellEnd"/>
      <w:r w:rsidRPr="00866D61">
        <w:rPr>
          <w:rFonts w:ascii="Times New Roman" w:hAnsi="Times New Roman" w:cs="Times New Roman"/>
          <w:sz w:val="24"/>
          <w:szCs w:val="24"/>
        </w:rPr>
        <w:t xml:space="preserve"> Poly Radio is easy to understand and beneficial to listeners</w:t>
      </w:r>
      <w:r>
        <w:rPr>
          <w:rFonts w:ascii="Times New Roman" w:hAnsi="Times New Roman" w:cs="Times New Roman"/>
          <w:sz w:val="24"/>
          <w:szCs w:val="24"/>
        </w:rPr>
        <w:t xml:space="preserve"> were 104 (52.0%), 94 (47.0%) agreed, and only 2 (1.0%) disagreed</w:t>
      </w:r>
      <w:r w:rsidRPr="00AF7714">
        <w:rPr>
          <w:rFonts w:ascii="Times New Roman" w:hAnsi="Times New Roman" w:cs="Times New Roman"/>
          <w:sz w:val="24"/>
          <w:szCs w:val="24"/>
          <w:lang w:val="en-GB"/>
        </w:rPr>
        <w:t>.</w:t>
      </w:r>
      <w:r w:rsidRPr="00AF7714">
        <w:rPr>
          <w:rFonts w:ascii="Times New Roman" w:hAnsi="Times New Roman" w:cs="Times New Roman"/>
          <w:sz w:val="24"/>
          <w:szCs w:val="24"/>
        </w:rPr>
        <w:t xml:space="preserve"> </w:t>
      </w:r>
      <w:r>
        <w:rPr>
          <w:rFonts w:ascii="Times New Roman" w:hAnsi="Times New Roman" w:cs="Times New Roman"/>
          <w:sz w:val="24"/>
          <w:szCs w:val="24"/>
        </w:rPr>
        <w:t>The respondents that strongly agree that t</w:t>
      </w:r>
      <w:r w:rsidRPr="00866D61">
        <w:rPr>
          <w:rFonts w:ascii="Times New Roman" w:hAnsi="Times New Roman" w:cs="Times New Roman"/>
          <w:sz w:val="24"/>
          <w:szCs w:val="24"/>
        </w:rPr>
        <w:t>he radio station broadcasts content in local languages to aid understanding among rural residents</w:t>
      </w:r>
      <w:r>
        <w:rPr>
          <w:rFonts w:ascii="Times New Roman" w:hAnsi="Times New Roman" w:cs="Times New Roman"/>
          <w:sz w:val="24"/>
          <w:szCs w:val="24"/>
        </w:rPr>
        <w:t xml:space="preserve"> were 94 (47.0%), 90 (45.0%) agreed, while 16 (8.0%) disagreed</w:t>
      </w:r>
      <w:r w:rsidRPr="00866D61">
        <w:rPr>
          <w:rFonts w:ascii="Times New Roman" w:hAnsi="Times New Roman" w:cs="Times New Roman"/>
          <w:sz w:val="24"/>
          <w:szCs w:val="24"/>
        </w:rPr>
        <w:t>.</w:t>
      </w:r>
      <w:r w:rsidRPr="00AF7714">
        <w:rPr>
          <w:rFonts w:ascii="Times New Roman" w:hAnsi="Times New Roman" w:cs="Times New Roman"/>
          <w:sz w:val="24"/>
          <w:szCs w:val="24"/>
          <w:lang w:val="en-GB"/>
        </w:rPr>
        <w:t xml:space="preserve"> </w:t>
      </w:r>
      <w:r>
        <w:rPr>
          <w:rFonts w:ascii="Times New Roman" w:hAnsi="Times New Roman" w:cs="Times New Roman"/>
          <w:sz w:val="24"/>
          <w:szCs w:val="24"/>
        </w:rPr>
        <w:t>The respondents that strongly agree that i</w:t>
      </w:r>
      <w:r w:rsidRPr="00866D61">
        <w:rPr>
          <w:rFonts w:ascii="Times New Roman" w:hAnsi="Times New Roman" w:cs="Times New Roman"/>
          <w:sz w:val="24"/>
          <w:szCs w:val="24"/>
        </w:rPr>
        <w:t xml:space="preserve">nformation shared by </w:t>
      </w:r>
      <w:proofErr w:type="spellStart"/>
      <w:r w:rsidR="00452BCF">
        <w:rPr>
          <w:rFonts w:ascii="Times New Roman" w:hAnsi="Times New Roman" w:cs="Times New Roman"/>
          <w:sz w:val="24"/>
          <w:szCs w:val="24"/>
        </w:rPr>
        <w:t>Kwara</w:t>
      </w:r>
      <w:proofErr w:type="spellEnd"/>
      <w:r w:rsidRPr="00866D61">
        <w:rPr>
          <w:rFonts w:ascii="Times New Roman" w:hAnsi="Times New Roman" w:cs="Times New Roman"/>
          <w:sz w:val="24"/>
          <w:szCs w:val="24"/>
        </w:rPr>
        <w:t xml:space="preserve"> Poly Radio has led to noticeable improvements in agricultural practices</w:t>
      </w:r>
      <w:r>
        <w:rPr>
          <w:rFonts w:ascii="Times New Roman" w:hAnsi="Times New Roman" w:cs="Times New Roman"/>
          <w:sz w:val="24"/>
          <w:szCs w:val="24"/>
        </w:rPr>
        <w:t xml:space="preserve"> were 120 (60.0%), 68 (34.0%) agreed, while 12 (6.0%) disagreed</w:t>
      </w:r>
      <w:r w:rsidRPr="00AF7714">
        <w:rPr>
          <w:rFonts w:ascii="Times New Roman" w:hAnsi="Times New Roman" w:cs="Times New Roman"/>
          <w:sz w:val="24"/>
          <w:szCs w:val="24"/>
          <w:lang w:val="en-GB"/>
        </w:rPr>
        <w:t xml:space="preserve">. </w:t>
      </w:r>
      <w:r>
        <w:rPr>
          <w:rFonts w:ascii="Times New Roman" w:hAnsi="Times New Roman" w:cs="Times New Roman"/>
          <w:sz w:val="24"/>
          <w:szCs w:val="24"/>
        </w:rPr>
        <w:t xml:space="preserve">The respondents that strongly agree </w:t>
      </w:r>
      <w:r w:rsidRPr="00AF7714">
        <w:rPr>
          <w:rFonts w:ascii="Times New Roman" w:hAnsi="Times New Roman" w:cs="Times New Roman"/>
          <w:sz w:val="24"/>
          <w:szCs w:val="24"/>
        </w:rPr>
        <w:t xml:space="preserve">that </w:t>
      </w:r>
      <w:r>
        <w:rPr>
          <w:rFonts w:ascii="Times New Roman" w:hAnsi="Times New Roman" w:cs="Times New Roman"/>
          <w:sz w:val="24"/>
          <w:szCs w:val="24"/>
        </w:rPr>
        <w:t>h</w:t>
      </w:r>
      <w:r w:rsidRPr="00866D61">
        <w:rPr>
          <w:rFonts w:ascii="Times New Roman" w:hAnsi="Times New Roman" w:cs="Times New Roman"/>
          <w:sz w:val="24"/>
          <w:szCs w:val="24"/>
        </w:rPr>
        <w:t xml:space="preserve">ealth programs aired by </w:t>
      </w:r>
      <w:proofErr w:type="spellStart"/>
      <w:r w:rsidR="00452BCF">
        <w:rPr>
          <w:rFonts w:ascii="Times New Roman" w:hAnsi="Times New Roman" w:cs="Times New Roman"/>
          <w:sz w:val="24"/>
          <w:szCs w:val="24"/>
        </w:rPr>
        <w:t>Kwara</w:t>
      </w:r>
      <w:proofErr w:type="spellEnd"/>
      <w:r w:rsidRPr="00866D61">
        <w:rPr>
          <w:rFonts w:ascii="Times New Roman" w:hAnsi="Times New Roman" w:cs="Times New Roman"/>
          <w:sz w:val="24"/>
          <w:szCs w:val="24"/>
        </w:rPr>
        <w:t xml:space="preserve"> Poly Radio have improved awareness about disease prevention</w:t>
      </w:r>
      <w:r>
        <w:rPr>
          <w:rFonts w:ascii="Times New Roman" w:hAnsi="Times New Roman" w:cs="Times New Roman"/>
          <w:sz w:val="24"/>
          <w:szCs w:val="24"/>
        </w:rPr>
        <w:t xml:space="preserve"> were 96 (48.0%), 88 (44.0%) agreed, 12 (6.0%), while 4 (2.0%) disagreed strongly</w:t>
      </w:r>
      <w:r>
        <w:rPr>
          <w:lang w:val="en-GB"/>
        </w:rPr>
        <w:t>.</w:t>
      </w:r>
      <w:r w:rsidRPr="00AF7714">
        <w:rPr>
          <w:rFonts w:ascii="Times New Roman" w:hAnsi="Times New Roman" w:cs="Times New Roman"/>
          <w:sz w:val="24"/>
          <w:szCs w:val="24"/>
        </w:rPr>
        <w:t xml:space="preserve"> In general respondents have a positive perception </w:t>
      </w:r>
      <w:r w:rsidRPr="00AF7714">
        <w:rPr>
          <w:rFonts w:ascii="Times New Roman" w:hAnsi="Times New Roman" w:cs="Times New Roman"/>
          <w:sz w:val="24"/>
          <w:szCs w:val="24"/>
          <w:lang w:val="en-GB"/>
        </w:rPr>
        <w:t xml:space="preserve">on </w:t>
      </w:r>
      <w:r w:rsidRPr="00302A02">
        <w:rPr>
          <w:rStyle w:val="Strong"/>
          <w:rFonts w:ascii="Times New Roman" w:hAnsi="Times New Roman" w:cs="Times New Roman"/>
          <w:b w:val="0"/>
          <w:bCs w:val="0"/>
          <w:sz w:val="24"/>
          <w:szCs w:val="24"/>
        </w:rPr>
        <w:t xml:space="preserve">how </w:t>
      </w:r>
      <w:proofErr w:type="spellStart"/>
      <w:r w:rsidR="00452BCF" w:rsidRPr="00302A02">
        <w:rPr>
          <w:rStyle w:val="Strong"/>
          <w:rFonts w:ascii="Times New Roman" w:hAnsi="Times New Roman" w:cs="Times New Roman"/>
          <w:b w:val="0"/>
          <w:bCs w:val="0"/>
          <w:sz w:val="24"/>
          <w:szCs w:val="24"/>
        </w:rPr>
        <w:t>Kwara</w:t>
      </w:r>
      <w:proofErr w:type="spellEnd"/>
      <w:r w:rsidRPr="00302A02">
        <w:rPr>
          <w:rStyle w:val="Strong"/>
          <w:rFonts w:ascii="Times New Roman" w:hAnsi="Times New Roman" w:cs="Times New Roman"/>
          <w:b w:val="0"/>
          <w:bCs w:val="0"/>
          <w:sz w:val="24"/>
          <w:szCs w:val="24"/>
        </w:rPr>
        <w:t xml:space="preserve"> poly radio disseminate information on agriculture, health, and education to rural communities as majority agreed</w:t>
      </w:r>
      <w:r w:rsidRPr="00302A02">
        <w:rPr>
          <w:rFonts w:ascii="Times New Roman" w:hAnsi="Times New Roman" w:cs="Times New Roman"/>
          <w:b/>
          <w:bCs/>
          <w:color w:val="000000" w:themeColor="text1"/>
          <w:sz w:val="24"/>
          <w:szCs w:val="24"/>
        </w:rPr>
        <w:t>.</w:t>
      </w:r>
    </w:p>
    <w:p w14:paraId="1917E28F" w14:textId="7F2F72C1" w:rsidR="00E06684" w:rsidRDefault="00E06684" w:rsidP="00E06684">
      <w:pPr>
        <w:spacing w:line="480" w:lineRule="auto"/>
        <w:jc w:val="both"/>
        <w:rPr>
          <w:rStyle w:val="Strong"/>
          <w:rFonts w:ascii="Times New Roman" w:hAnsi="Times New Roman" w:cs="Times New Roman"/>
          <w:sz w:val="24"/>
          <w:szCs w:val="24"/>
        </w:rPr>
      </w:pPr>
      <w:r w:rsidRPr="0084058E">
        <w:rPr>
          <w:rFonts w:ascii="Times New Roman" w:hAnsi="Times New Roman" w:cs="Times New Roman"/>
          <w:b/>
          <w:sz w:val="24"/>
          <w:szCs w:val="24"/>
          <w:lang w:val="en-GB"/>
        </w:rPr>
        <w:t>Research Question Two:</w:t>
      </w:r>
      <w:r w:rsidRPr="0084058E">
        <w:rPr>
          <w:rFonts w:ascii="Times New Roman" w:hAnsi="Times New Roman" w:cs="Times New Roman"/>
          <w:sz w:val="24"/>
          <w:szCs w:val="24"/>
          <w:lang w:val="en-GB"/>
        </w:rPr>
        <w:t xml:space="preserve"> </w:t>
      </w:r>
      <w:r w:rsidRPr="0084058E">
        <w:rPr>
          <w:rStyle w:val="Strong"/>
          <w:rFonts w:ascii="Times New Roman" w:hAnsi="Times New Roman" w:cs="Times New Roman"/>
          <w:sz w:val="24"/>
          <w:szCs w:val="24"/>
        </w:rPr>
        <w:t xml:space="preserve">What is the extent of community involvement in the programs </w:t>
      </w:r>
      <w:r w:rsidRPr="0084058E">
        <w:rPr>
          <w:rFonts w:ascii="Times New Roman" w:hAnsi="Times New Roman" w:cs="Times New Roman"/>
          <w:sz w:val="24"/>
          <w:szCs w:val="24"/>
        </w:rPr>
        <w:t xml:space="preserve">of </w:t>
      </w:r>
      <w:proofErr w:type="spellStart"/>
      <w:r w:rsidR="00452BCF">
        <w:rPr>
          <w:rFonts w:ascii="Times New Roman" w:hAnsi="Times New Roman" w:cs="Times New Roman"/>
          <w:sz w:val="24"/>
          <w:szCs w:val="24"/>
        </w:rPr>
        <w:t>Kwara</w:t>
      </w:r>
      <w:proofErr w:type="spellEnd"/>
      <w:r w:rsidRPr="0084058E">
        <w:rPr>
          <w:rFonts w:ascii="Times New Roman" w:hAnsi="Times New Roman" w:cs="Times New Roman"/>
          <w:sz w:val="24"/>
          <w:szCs w:val="24"/>
        </w:rPr>
        <w:t xml:space="preserve"> Poly radio</w:t>
      </w:r>
      <w:r w:rsidRPr="0084058E">
        <w:rPr>
          <w:rStyle w:val="Strong"/>
          <w:rFonts w:ascii="Times New Roman" w:hAnsi="Times New Roman" w:cs="Times New Roman"/>
          <w:sz w:val="24"/>
          <w:szCs w:val="24"/>
        </w:rPr>
        <w:t>?</w:t>
      </w:r>
    </w:p>
    <w:p w14:paraId="445B4278" w14:textId="77777777" w:rsidR="00E06684" w:rsidRDefault="00E06684" w:rsidP="00E06684">
      <w:pPr>
        <w:spacing w:line="480" w:lineRule="auto"/>
        <w:jc w:val="both"/>
        <w:rPr>
          <w:rStyle w:val="Strong"/>
          <w:rFonts w:ascii="Times New Roman" w:hAnsi="Times New Roman" w:cs="Times New Roman"/>
          <w:sz w:val="24"/>
          <w:szCs w:val="24"/>
        </w:rPr>
      </w:pPr>
    </w:p>
    <w:p w14:paraId="7C11CA1C" w14:textId="77777777" w:rsidR="00E06684" w:rsidRDefault="00E06684" w:rsidP="00E06684">
      <w:pPr>
        <w:spacing w:line="480" w:lineRule="auto"/>
        <w:jc w:val="both"/>
        <w:rPr>
          <w:rStyle w:val="Strong"/>
          <w:rFonts w:ascii="Times New Roman" w:hAnsi="Times New Roman" w:cs="Times New Roman"/>
          <w:sz w:val="24"/>
          <w:szCs w:val="24"/>
        </w:rPr>
      </w:pPr>
    </w:p>
    <w:p w14:paraId="5183902D" w14:textId="77777777" w:rsidR="00E06684" w:rsidRDefault="00E06684" w:rsidP="00E06684">
      <w:pPr>
        <w:spacing w:line="480" w:lineRule="auto"/>
        <w:jc w:val="both"/>
        <w:rPr>
          <w:rStyle w:val="Strong"/>
          <w:rFonts w:ascii="Times New Roman" w:hAnsi="Times New Roman" w:cs="Times New Roman"/>
          <w:sz w:val="24"/>
          <w:szCs w:val="24"/>
        </w:rPr>
      </w:pPr>
    </w:p>
    <w:p w14:paraId="3F3EFFDD" w14:textId="24FCA535" w:rsidR="00E06684" w:rsidRPr="00323B46" w:rsidRDefault="00E06684" w:rsidP="00E06684">
      <w:pPr>
        <w:spacing w:line="276" w:lineRule="auto"/>
        <w:jc w:val="both"/>
        <w:rPr>
          <w:rStyle w:val="Strong"/>
          <w:rFonts w:ascii="Times New Roman" w:hAnsi="Times New Roman" w:cs="Times New Roman"/>
          <w:b w:val="0"/>
          <w:bCs w:val="0"/>
          <w:i/>
          <w:iCs/>
          <w:sz w:val="24"/>
          <w:szCs w:val="24"/>
        </w:rPr>
      </w:pPr>
      <w:r w:rsidRPr="00323B46">
        <w:rPr>
          <w:rStyle w:val="Strong"/>
          <w:rFonts w:ascii="Times New Roman" w:hAnsi="Times New Roman" w:cs="Times New Roman"/>
          <w:i/>
          <w:iCs/>
          <w:sz w:val="24"/>
          <w:szCs w:val="24"/>
        </w:rPr>
        <w:lastRenderedPageBreak/>
        <w:t xml:space="preserve">Table </w:t>
      </w:r>
      <w:r>
        <w:rPr>
          <w:rStyle w:val="Strong"/>
          <w:rFonts w:ascii="Times New Roman" w:hAnsi="Times New Roman" w:cs="Times New Roman"/>
          <w:i/>
          <w:iCs/>
          <w:sz w:val="24"/>
          <w:szCs w:val="24"/>
        </w:rPr>
        <w:t>6</w:t>
      </w:r>
      <w:r w:rsidRPr="00323B46">
        <w:rPr>
          <w:rStyle w:val="Strong"/>
          <w:rFonts w:ascii="Times New Roman" w:hAnsi="Times New Roman" w:cs="Times New Roman"/>
          <w:i/>
          <w:iCs/>
          <w:sz w:val="24"/>
          <w:szCs w:val="24"/>
        </w:rPr>
        <w:t xml:space="preserve">: Frequency Counts and percentage on the extent of community involvement in the programs </w:t>
      </w:r>
      <w:r w:rsidRPr="00323B46">
        <w:rPr>
          <w:rFonts w:ascii="Times New Roman" w:hAnsi="Times New Roman" w:cs="Times New Roman"/>
          <w:i/>
          <w:iCs/>
          <w:sz w:val="24"/>
          <w:szCs w:val="24"/>
        </w:rPr>
        <w:t xml:space="preserve">of </w:t>
      </w:r>
      <w:proofErr w:type="spellStart"/>
      <w:r w:rsidR="00452BCF">
        <w:rPr>
          <w:rFonts w:ascii="Times New Roman" w:hAnsi="Times New Roman" w:cs="Times New Roman"/>
          <w:i/>
          <w:iCs/>
          <w:sz w:val="24"/>
          <w:szCs w:val="24"/>
        </w:rPr>
        <w:t>Kwara</w:t>
      </w:r>
      <w:proofErr w:type="spellEnd"/>
      <w:r w:rsidRPr="00323B46">
        <w:rPr>
          <w:rFonts w:ascii="Times New Roman" w:hAnsi="Times New Roman" w:cs="Times New Roman"/>
          <w:i/>
          <w:iCs/>
          <w:sz w:val="24"/>
          <w:szCs w:val="24"/>
        </w:rPr>
        <w:t xml:space="preserve"> Poly radio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1530"/>
        <w:gridCol w:w="1070"/>
      </w:tblGrid>
      <w:tr w:rsidR="00E06684" w14:paraId="5EA7E65B" w14:textId="77777777" w:rsidTr="009C6048">
        <w:tc>
          <w:tcPr>
            <w:tcW w:w="6750" w:type="dxa"/>
            <w:tcBorders>
              <w:top w:val="single" w:sz="4" w:space="0" w:color="auto"/>
              <w:bottom w:val="single" w:sz="4" w:space="0" w:color="auto"/>
            </w:tcBorders>
          </w:tcPr>
          <w:p w14:paraId="6EEAA23D" w14:textId="77777777" w:rsidR="00E06684" w:rsidRPr="00BC2632" w:rsidRDefault="00E06684" w:rsidP="009C6048">
            <w:pPr>
              <w:spacing w:line="360" w:lineRule="auto"/>
              <w:rPr>
                <w:rFonts w:ascii="Times New Roman" w:hAnsi="Times New Roman" w:cs="Times New Roman"/>
                <w:b/>
                <w:bCs/>
                <w:sz w:val="24"/>
                <w:szCs w:val="24"/>
              </w:rPr>
            </w:pPr>
            <w:r w:rsidRPr="00BC2632">
              <w:rPr>
                <w:rFonts w:ascii="Times New Roman" w:hAnsi="Times New Roman" w:cs="Times New Roman"/>
                <w:b/>
                <w:bCs/>
                <w:sz w:val="24"/>
                <w:szCs w:val="24"/>
              </w:rPr>
              <w:t>Variables</w:t>
            </w:r>
          </w:p>
        </w:tc>
        <w:tc>
          <w:tcPr>
            <w:tcW w:w="1530" w:type="dxa"/>
            <w:tcBorders>
              <w:top w:val="single" w:sz="4" w:space="0" w:color="auto"/>
              <w:bottom w:val="single" w:sz="4" w:space="0" w:color="auto"/>
            </w:tcBorders>
          </w:tcPr>
          <w:p w14:paraId="3A5F0003" w14:textId="77777777" w:rsidR="00E06684" w:rsidRPr="00BC2632" w:rsidRDefault="00E06684" w:rsidP="009C6048">
            <w:pPr>
              <w:spacing w:line="360" w:lineRule="auto"/>
              <w:jc w:val="center"/>
              <w:rPr>
                <w:rFonts w:ascii="Times New Roman" w:hAnsi="Times New Roman" w:cs="Times New Roman"/>
                <w:b/>
                <w:bCs/>
                <w:sz w:val="24"/>
                <w:szCs w:val="24"/>
              </w:rPr>
            </w:pPr>
            <w:r w:rsidRPr="00BC2632">
              <w:rPr>
                <w:rFonts w:ascii="Times New Roman" w:hAnsi="Times New Roman" w:cs="Times New Roman"/>
                <w:b/>
                <w:bCs/>
                <w:sz w:val="24"/>
                <w:szCs w:val="24"/>
              </w:rPr>
              <w:t>Frequency</w:t>
            </w:r>
          </w:p>
        </w:tc>
        <w:tc>
          <w:tcPr>
            <w:tcW w:w="1070" w:type="dxa"/>
            <w:tcBorders>
              <w:top w:val="single" w:sz="4" w:space="0" w:color="auto"/>
              <w:bottom w:val="single" w:sz="4" w:space="0" w:color="auto"/>
            </w:tcBorders>
          </w:tcPr>
          <w:p w14:paraId="699044AF" w14:textId="77777777" w:rsidR="00E06684" w:rsidRPr="00BC2632" w:rsidRDefault="00E06684" w:rsidP="009C6048">
            <w:pPr>
              <w:spacing w:line="360" w:lineRule="auto"/>
              <w:jc w:val="center"/>
              <w:rPr>
                <w:rFonts w:ascii="Times New Roman" w:hAnsi="Times New Roman" w:cs="Times New Roman"/>
                <w:b/>
                <w:bCs/>
                <w:sz w:val="24"/>
                <w:szCs w:val="24"/>
              </w:rPr>
            </w:pPr>
            <w:r w:rsidRPr="00BC2632">
              <w:rPr>
                <w:rFonts w:ascii="Times New Roman" w:hAnsi="Times New Roman" w:cs="Times New Roman"/>
                <w:b/>
                <w:bCs/>
                <w:sz w:val="24"/>
                <w:szCs w:val="24"/>
              </w:rPr>
              <w:t>Percent</w:t>
            </w:r>
          </w:p>
        </w:tc>
      </w:tr>
      <w:tr w:rsidR="00E06684" w14:paraId="2C4535A2" w14:textId="77777777" w:rsidTr="009C6048">
        <w:tc>
          <w:tcPr>
            <w:tcW w:w="6750" w:type="dxa"/>
            <w:tcBorders>
              <w:top w:val="single" w:sz="4" w:space="0" w:color="auto"/>
            </w:tcBorders>
          </w:tcPr>
          <w:p w14:paraId="6A3D29C4" w14:textId="307372F9" w:rsidR="00E06684" w:rsidRPr="00323B46" w:rsidRDefault="00E06684" w:rsidP="009C6048">
            <w:pPr>
              <w:spacing w:line="480" w:lineRule="auto"/>
              <w:rPr>
                <w:rFonts w:ascii="Times New Roman" w:hAnsi="Times New Roman" w:cs="Times New Roman"/>
                <w:b/>
                <w:bCs/>
                <w:sz w:val="24"/>
                <w:szCs w:val="24"/>
              </w:rPr>
            </w:pPr>
            <w:r w:rsidRPr="00323B46">
              <w:rPr>
                <w:rFonts w:ascii="Times New Roman" w:hAnsi="Times New Roman" w:cs="Times New Roman"/>
                <w:sz w:val="24"/>
                <w:szCs w:val="24"/>
              </w:rPr>
              <w:t xml:space="preserve">The community is regularly consulted in the planning of </w:t>
            </w:r>
            <w:proofErr w:type="spellStart"/>
            <w:r w:rsidR="00452BCF">
              <w:rPr>
                <w:rFonts w:ascii="Times New Roman" w:hAnsi="Times New Roman" w:cs="Times New Roman"/>
                <w:sz w:val="24"/>
                <w:szCs w:val="24"/>
              </w:rPr>
              <w:t>Kwara</w:t>
            </w:r>
            <w:proofErr w:type="spellEnd"/>
            <w:r w:rsidRPr="00323B46">
              <w:rPr>
                <w:rFonts w:ascii="Times New Roman" w:hAnsi="Times New Roman" w:cs="Times New Roman"/>
                <w:sz w:val="24"/>
                <w:szCs w:val="24"/>
              </w:rPr>
              <w:t xml:space="preserve"> Poly Radio programs.</w:t>
            </w:r>
          </w:p>
        </w:tc>
        <w:tc>
          <w:tcPr>
            <w:tcW w:w="1530" w:type="dxa"/>
            <w:tcBorders>
              <w:top w:val="single" w:sz="4" w:space="0" w:color="auto"/>
            </w:tcBorders>
          </w:tcPr>
          <w:p w14:paraId="477835F2" w14:textId="77777777" w:rsidR="00E06684" w:rsidRDefault="00E06684" w:rsidP="009C6048">
            <w:pPr>
              <w:spacing w:line="480" w:lineRule="auto"/>
              <w:jc w:val="center"/>
              <w:rPr>
                <w:rFonts w:ascii="Times New Roman" w:hAnsi="Times New Roman" w:cs="Times New Roman"/>
                <w:sz w:val="24"/>
                <w:szCs w:val="24"/>
              </w:rPr>
            </w:pPr>
          </w:p>
        </w:tc>
        <w:tc>
          <w:tcPr>
            <w:tcW w:w="1070" w:type="dxa"/>
            <w:tcBorders>
              <w:top w:val="single" w:sz="4" w:space="0" w:color="auto"/>
            </w:tcBorders>
          </w:tcPr>
          <w:p w14:paraId="69BA5469" w14:textId="77777777" w:rsidR="00E06684" w:rsidRDefault="00E06684" w:rsidP="009C6048">
            <w:pPr>
              <w:spacing w:line="480" w:lineRule="auto"/>
              <w:jc w:val="center"/>
              <w:rPr>
                <w:rFonts w:ascii="Times New Roman" w:hAnsi="Times New Roman" w:cs="Times New Roman"/>
                <w:sz w:val="24"/>
                <w:szCs w:val="24"/>
              </w:rPr>
            </w:pPr>
          </w:p>
        </w:tc>
      </w:tr>
      <w:tr w:rsidR="00E06684" w14:paraId="7D8F1854" w14:textId="77777777" w:rsidTr="009C6048">
        <w:tc>
          <w:tcPr>
            <w:tcW w:w="6750" w:type="dxa"/>
          </w:tcPr>
          <w:p w14:paraId="76275A7F" w14:textId="77777777" w:rsidR="00E06684" w:rsidRPr="00BC2632"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5EC7A16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1070" w:type="dxa"/>
          </w:tcPr>
          <w:p w14:paraId="2B87387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43.0</w:t>
            </w:r>
          </w:p>
        </w:tc>
      </w:tr>
      <w:tr w:rsidR="00E06684" w14:paraId="3D05C6E2" w14:textId="77777777" w:rsidTr="009C6048">
        <w:tc>
          <w:tcPr>
            <w:tcW w:w="6750" w:type="dxa"/>
          </w:tcPr>
          <w:p w14:paraId="75A5578E"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631CEB54"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1070" w:type="dxa"/>
          </w:tcPr>
          <w:p w14:paraId="677CE262"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54.0</w:t>
            </w:r>
          </w:p>
        </w:tc>
      </w:tr>
      <w:tr w:rsidR="00E06684" w14:paraId="347F227D" w14:textId="77777777" w:rsidTr="009C6048">
        <w:tc>
          <w:tcPr>
            <w:tcW w:w="6750" w:type="dxa"/>
          </w:tcPr>
          <w:p w14:paraId="21AB9A8E"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4F54F3E1"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70" w:type="dxa"/>
          </w:tcPr>
          <w:p w14:paraId="091CE4B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06684" w14:paraId="156B7CDE" w14:textId="77777777" w:rsidTr="009C6048">
        <w:tc>
          <w:tcPr>
            <w:tcW w:w="6750" w:type="dxa"/>
          </w:tcPr>
          <w:p w14:paraId="0C5ADF5E"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1537D75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70" w:type="dxa"/>
          </w:tcPr>
          <w:p w14:paraId="1A4CF54E"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E06684" w14:paraId="243F5A09" w14:textId="77777777" w:rsidTr="009C6048">
        <w:tc>
          <w:tcPr>
            <w:tcW w:w="6750" w:type="dxa"/>
          </w:tcPr>
          <w:p w14:paraId="57A207B8"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7E0F0B1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222944C1"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5311A7B5" w14:textId="77777777" w:rsidTr="009C6048">
        <w:tc>
          <w:tcPr>
            <w:tcW w:w="6750" w:type="dxa"/>
          </w:tcPr>
          <w:p w14:paraId="2D6DCE68" w14:textId="77777777" w:rsidR="00E06684" w:rsidRPr="00323B46" w:rsidRDefault="00E06684" w:rsidP="009C6048">
            <w:pPr>
              <w:spacing w:line="480" w:lineRule="auto"/>
              <w:rPr>
                <w:rFonts w:ascii="Times New Roman" w:hAnsi="Times New Roman" w:cs="Times New Roman"/>
                <w:b/>
                <w:bCs/>
                <w:sz w:val="24"/>
                <w:szCs w:val="24"/>
              </w:rPr>
            </w:pPr>
            <w:r w:rsidRPr="00323B46">
              <w:rPr>
                <w:rFonts w:ascii="Times New Roman" w:hAnsi="Times New Roman" w:cs="Times New Roman"/>
                <w:sz w:val="24"/>
                <w:szCs w:val="24"/>
              </w:rPr>
              <w:t>Members of the community are featured or interviewed on the radio programs.</w:t>
            </w:r>
          </w:p>
        </w:tc>
        <w:tc>
          <w:tcPr>
            <w:tcW w:w="1530" w:type="dxa"/>
          </w:tcPr>
          <w:p w14:paraId="68943C07"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19CFC6FD" w14:textId="77777777" w:rsidR="00E06684" w:rsidRDefault="00E06684" w:rsidP="009C6048">
            <w:pPr>
              <w:spacing w:line="480" w:lineRule="auto"/>
              <w:jc w:val="center"/>
              <w:rPr>
                <w:rFonts w:ascii="Times New Roman" w:hAnsi="Times New Roman" w:cs="Times New Roman"/>
                <w:sz w:val="24"/>
                <w:szCs w:val="24"/>
              </w:rPr>
            </w:pPr>
          </w:p>
        </w:tc>
      </w:tr>
      <w:tr w:rsidR="00E06684" w14:paraId="3019F101" w14:textId="77777777" w:rsidTr="009C6048">
        <w:tc>
          <w:tcPr>
            <w:tcW w:w="6750" w:type="dxa"/>
          </w:tcPr>
          <w:p w14:paraId="675BB5C0"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44586F4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1070" w:type="dxa"/>
          </w:tcPr>
          <w:p w14:paraId="0FB1B92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56.0</w:t>
            </w:r>
          </w:p>
        </w:tc>
      </w:tr>
      <w:tr w:rsidR="00E06684" w14:paraId="65482522" w14:textId="77777777" w:rsidTr="009C6048">
        <w:tc>
          <w:tcPr>
            <w:tcW w:w="6750" w:type="dxa"/>
          </w:tcPr>
          <w:p w14:paraId="6E3F7E4A"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14DCCF4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070" w:type="dxa"/>
          </w:tcPr>
          <w:p w14:paraId="76097E8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41.0</w:t>
            </w:r>
          </w:p>
        </w:tc>
      </w:tr>
      <w:tr w:rsidR="00E06684" w14:paraId="65894649" w14:textId="77777777" w:rsidTr="009C6048">
        <w:tc>
          <w:tcPr>
            <w:tcW w:w="6750" w:type="dxa"/>
          </w:tcPr>
          <w:p w14:paraId="1BC581C4"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030FEBB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70" w:type="dxa"/>
          </w:tcPr>
          <w:p w14:paraId="14D25EB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06684" w14:paraId="11BD364E" w14:textId="77777777" w:rsidTr="009C6048">
        <w:tc>
          <w:tcPr>
            <w:tcW w:w="6750" w:type="dxa"/>
          </w:tcPr>
          <w:p w14:paraId="5E5A5641"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4AABDF7E"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70" w:type="dxa"/>
          </w:tcPr>
          <w:p w14:paraId="3EA9C37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E06684" w14:paraId="5629B545" w14:textId="77777777" w:rsidTr="009C6048">
        <w:tc>
          <w:tcPr>
            <w:tcW w:w="6750" w:type="dxa"/>
          </w:tcPr>
          <w:p w14:paraId="22D9020A"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7A2FF9D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1D90C6D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467B8A3D" w14:textId="77777777" w:rsidTr="009C6048">
        <w:tc>
          <w:tcPr>
            <w:tcW w:w="6750" w:type="dxa"/>
          </w:tcPr>
          <w:p w14:paraId="191BFF9F" w14:textId="40CC6B42" w:rsidR="00E06684" w:rsidRPr="00323B46" w:rsidRDefault="00452BCF" w:rsidP="009C6048">
            <w:pPr>
              <w:spacing w:line="480" w:lineRule="auto"/>
              <w:rPr>
                <w:rFonts w:ascii="Times New Roman" w:hAnsi="Times New Roman" w:cs="Times New Roman"/>
                <w:b/>
                <w:bCs/>
                <w:sz w:val="24"/>
                <w:szCs w:val="24"/>
              </w:rPr>
            </w:pPr>
            <w:proofErr w:type="spellStart"/>
            <w:r>
              <w:rPr>
                <w:rFonts w:ascii="Times New Roman" w:hAnsi="Times New Roman" w:cs="Times New Roman"/>
                <w:sz w:val="24"/>
                <w:szCs w:val="24"/>
              </w:rPr>
              <w:t>Kwara</w:t>
            </w:r>
            <w:proofErr w:type="spellEnd"/>
            <w:r w:rsidR="00E06684" w:rsidRPr="00323B46">
              <w:rPr>
                <w:rFonts w:ascii="Times New Roman" w:hAnsi="Times New Roman" w:cs="Times New Roman"/>
                <w:sz w:val="24"/>
                <w:szCs w:val="24"/>
              </w:rPr>
              <w:t xml:space="preserve"> Poly Radio organizes interactive sessions (e.g., call-ins) that involve rural listeners.</w:t>
            </w:r>
          </w:p>
        </w:tc>
        <w:tc>
          <w:tcPr>
            <w:tcW w:w="1530" w:type="dxa"/>
          </w:tcPr>
          <w:p w14:paraId="622A2B49"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06CB7606" w14:textId="77777777" w:rsidR="00E06684" w:rsidRDefault="00E06684" w:rsidP="009C6048">
            <w:pPr>
              <w:spacing w:line="480" w:lineRule="auto"/>
              <w:jc w:val="center"/>
              <w:rPr>
                <w:rFonts w:ascii="Times New Roman" w:hAnsi="Times New Roman" w:cs="Times New Roman"/>
                <w:sz w:val="24"/>
                <w:szCs w:val="24"/>
              </w:rPr>
            </w:pPr>
          </w:p>
        </w:tc>
      </w:tr>
      <w:tr w:rsidR="00E06684" w14:paraId="4D163A5D" w14:textId="77777777" w:rsidTr="009C6048">
        <w:tc>
          <w:tcPr>
            <w:tcW w:w="6750" w:type="dxa"/>
          </w:tcPr>
          <w:p w14:paraId="0C7319A2"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36AB1CA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070" w:type="dxa"/>
          </w:tcPr>
          <w:p w14:paraId="5D77842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46.0</w:t>
            </w:r>
          </w:p>
        </w:tc>
      </w:tr>
      <w:tr w:rsidR="00E06684" w14:paraId="7A0D62F0" w14:textId="77777777" w:rsidTr="009C6048">
        <w:tc>
          <w:tcPr>
            <w:tcW w:w="6750" w:type="dxa"/>
          </w:tcPr>
          <w:p w14:paraId="68C9EC55"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257C5DF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070" w:type="dxa"/>
          </w:tcPr>
          <w:p w14:paraId="2F2D5B1E"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47.0</w:t>
            </w:r>
          </w:p>
        </w:tc>
      </w:tr>
      <w:tr w:rsidR="00E06684" w14:paraId="6C7CE708" w14:textId="77777777" w:rsidTr="009C6048">
        <w:tc>
          <w:tcPr>
            <w:tcW w:w="6750" w:type="dxa"/>
          </w:tcPr>
          <w:p w14:paraId="6E99979B"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155A106B"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70" w:type="dxa"/>
          </w:tcPr>
          <w:p w14:paraId="3B349D22"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E06684" w14:paraId="09523456" w14:textId="77777777" w:rsidTr="009C6048">
        <w:tc>
          <w:tcPr>
            <w:tcW w:w="6750" w:type="dxa"/>
          </w:tcPr>
          <w:p w14:paraId="0EB81B44"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47FAAED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70" w:type="dxa"/>
          </w:tcPr>
          <w:p w14:paraId="771204E1"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E06684" w14:paraId="4462AEFB" w14:textId="77777777" w:rsidTr="009C6048">
        <w:tc>
          <w:tcPr>
            <w:tcW w:w="6750" w:type="dxa"/>
          </w:tcPr>
          <w:p w14:paraId="31AE7FD0"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0E6A2DB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1A68DFE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0948F546" w14:textId="77777777" w:rsidTr="009C6048">
        <w:tc>
          <w:tcPr>
            <w:tcW w:w="6750" w:type="dxa"/>
          </w:tcPr>
          <w:p w14:paraId="18DFBC03" w14:textId="7285F4E6" w:rsidR="00E06684" w:rsidRPr="00323B46" w:rsidRDefault="00E06684" w:rsidP="009C6048">
            <w:pPr>
              <w:spacing w:line="480" w:lineRule="auto"/>
              <w:rPr>
                <w:rFonts w:ascii="Times New Roman" w:hAnsi="Times New Roman" w:cs="Times New Roman"/>
                <w:b/>
                <w:bCs/>
                <w:sz w:val="24"/>
                <w:szCs w:val="24"/>
              </w:rPr>
            </w:pPr>
            <w:r w:rsidRPr="00323B46">
              <w:rPr>
                <w:rFonts w:ascii="Times New Roman" w:hAnsi="Times New Roman" w:cs="Times New Roman"/>
                <w:sz w:val="24"/>
                <w:szCs w:val="24"/>
              </w:rPr>
              <w:lastRenderedPageBreak/>
              <w:t xml:space="preserve">Community feedback influences the type of content aired by </w:t>
            </w:r>
            <w:proofErr w:type="spellStart"/>
            <w:r w:rsidR="00452BCF">
              <w:rPr>
                <w:rFonts w:ascii="Times New Roman" w:hAnsi="Times New Roman" w:cs="Times New Roman"/>
                <w:sz w:val="24"/>
                <w:szCs w:val="24"/>
              </w:rPr>
              <w:t>Kwara</w:t>
            </w:r>
            <w:proofErr w:type="spellEnd"/>
            <w:r w:rsidRPr="00323B46">
              <w:rPr>
                <w:rFonts w:ascii="Times New Roman" w:hAnsi="Times New Roman" w:cs="Times New Roman"/>
                <w:sz w:val="24"/>
                <w:szCs w:val="24"/>
              </w:rPr>
              <w:t xml:space="preserve"> Poly Radio.</w:t>
            </w:r>
          </w:p>
        </w:tc>
        <w:tc>
          <w:tcPr>
            <w:tcW w:w="1530" w:type="dxa"/>
          </w:tcPr>
          <w:p w14:paraId="5A3C76FC"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5CAD8EB7" w14:textId="77777777" w:rsidR="00E06684" w:rsidRDefault="00E06684" w:rsidP="009C6048">
            <w:pPr>
              <w:spacing w:line="480" w:lineRule="auto"/>
              <w:jc w:val="center"/>
              <w:rPr>
                <w:rFonts w:ascii="Times New Roman" w:hAnsi="Times New Roman" w:cs="Times New Roman"/>
                <w:sz w:val="24"/>
                <w:szCs w:val="24"/>
              </w:rPr>
            </w:pPr>
          </w:p>
        </w:tc>
      </w:tr>
      <w:tr w:rsidR="00E06684" w14:paraId="07ED5186" w14:textId="77777777" w:rsidTr="009C6048">
        <w:tc>
          <w:tcPr>
            <w:tcW w:w="6750" w:type="dxa"/>
          </w:tcPr>
          <w:p w14:paraId="4EF63C65"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5777D0D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070" w:type="dxa"/>
          </w:tcPr>
          <w:p w14:paraId="2A93ECB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36.0</w:t>
            </w:r>
          </w:p>
        </w:tc>
      </w:tr>
      <w:tr w:rsidR="00E06684" w14:paraId="761B6EAB" w14:textId="77777777" w:rsidTr="009C6048">
        <w:tc>
          <w:tcPr>
            <w:tcW w:w="6750" w:type="dxa"/>
          </w:tcPr>
          <w:p w14:paraId="365D2CC4"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2F8B1FB0"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070" w:type="dxa"/>
          </w:tcPr>
          <w:p w14:paraId="074B7D8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53.0</w:t>
            </w:r>
          </w:p>
        </w:tc>
      </w:tr>
      <w:tr w:rsidR="00E06684" w14:paraId="2667A431" w14:textId="77777777" w:rsidTr="009C6048">
        <w:tc>
          <w:tcPr>
            <w:tcW w:w="6750" w:type="dxa"/>
          </w:tcPr>
          <w:p w14:paraId="15719308" w14:textId="77777777" w:rsidR="00E06684" w:rsidRPr="00BC2632"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41224597"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070" w:type="dxa"/>
          </w:tcPr>
          <w:p w14:paraId="5AD487B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E06684" w14:paraId="328B06B3" w14:textId="77777777" w:rsidTr="009C6048">
        <w:tc>
          <w:tcPr>
            <w:tcW w:w="6750" w:type="dxa"/>
          </w:tcPr>
          <w:p w14:paraId="7112B96C"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76606B54"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70" w:type="dxa"/>
          </w:tcPr>
          <w:p w14:paraId="6C02628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E06684" w14:paraId="08D04FE0" w14:textId="77777777" w:rsidTr="009C6048">
        <w:tc>
          <w:tcPr>
            <w:tcW w:w="6750" w:type="dxa"/>
          </w:tcPr>
          <w:p w14:paraId="1A8CCE48"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26D25E0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6F6ECD8B"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39BF288A" w14:textId="77777777" w:rsidTr="009C6048">
        <w:tc>
          <w:tcPr>
            <w:tcW w:w="6750" w:type="dxa"/>
          </w:tcPr>
          <w:p w14:paraId="3A94F9F3" w14:textId="5FE79B50" w:rsidR="00E06684" w:rsidRPr="00323B46" w:rsidRDefault="00E06684" w:rsidP="009C6048">
            <w:pPr>
              <w:spacing w:line="480" w:lineRule="auto"/>
              <w:rPr>
                <w:rFonts w:ascii="Times New Roman" w:hAnsi="Times New Roman" w:cs="Times New Roman"/>
                <w:b/>
                <w:bCs/>
                <w:sz w:val="24"/>
                <w:szCs w:val="24"/>
              </w:rPr>
            </w:pPr>
            <w:r w:rsidRPr="00323B46">
              <w:rPr>
                <w:rFonts w:ascii="Times New Roman" w:hAnsi="Times New Roman" w:cs="Times New Roman"/>
                <w:sz w:val="24"/>
                <w:szCs w:val="24"/>
              </w:rPr>
              <w:t xml:space="preserve">Local leaders or representatives are invited to speak on </w:t>
            </w:r>
            <w:proofErr w:type="spellStart"/>
            <w:r w:rsidR="00452BCF">
              <w:rPr>
                <w:rFonts w:ascii="Times New Roman" w:hAnsi="Times New Roman" w:cs="Times New Roman"/>
                <w:sz w:val="24"/>
                <w:szCs w:val="24"/>
              </w:rPr>
              <w:t>Kwara</w:t>
            </w:r>
            <w:proofErr w:type="spellEnd"/>
            <w:r w:rsidRPr="00323B46">
              <w:rPr>
                <w:rFonts w:ascii="Times New Roman" w:hAnsi="Times New Roman" w:cs="Times New Roman"/>
                <w:sz w:val="24"/>
                <w:szCs w:val="24"/>
              </w:rPr>
              <w:t xml:space="preserve"> Poly Radio.</w:t>
            </w:r>
          </w:p>
        </w:tc>
        <w:tc>
          <w:tcPr>
            <w:tcW w:w="1530" w:type="dxa"/>
          </w:tcPr>
          <w:p w14:paraId="0045B440"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0D20ADFB" w14:textId="77777777" w:rsidR="00E06684" w:rsidRDefault="00E06684" w:rsidP="009C6048">
            <w:pPr>
              <w:spacing w:line="480" w:lineRule="auto"/>
              <w:jc w:val="center"/>
              <w:rPr>
                <w:rFonts w:ascii="Times New Roman" w:hAnsi="Times New Roman" w:cs="Times New Roman"/>
                <w:sz w:val="24"/>
                <w:szCs w:val="24"/>
              </w:rPr>
            </w:pPr>
          </w:p>
        </w:tc>
      </w:tr>
      <w:tr w:rsidR="00E06684" w14:paraId="2CD9A713" w14:textId="77777777" w:rsidTr="009C6048">
        <w:tc>
          <w:tcPr>
            <w:tcW w:w="6750" w:type="dxa"/>
          </w:tcPr>
          <w:p w14:paraId="7582FA61"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3CCC5E5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1070" w:type="dxa"/>
          </w:tcPr>
          <w:p w14:paraId="074CEAD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37.0</w:t>
            </w:r>
          </w:p>
        </w:tc>
      </w:tr>
      <w:tr w:rsidR="00E06684" w14:paraId="04BE921F" w14:textId="77777777" w:rsidTr="009C6048">
        <w:tc>
          <w:tcPr>
            <w:tcW w:w="6750" w:type="dxa"/>
          </w:tcPr>
          <w:p w14:paraId="34EB587F"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43AEDCC0"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070" w:type="dxa"/>
          </w:tcPr>
          <w:p w14:paraId="265778B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46.0</w:t>
            </w:r>
          </w:p>
        </w:tc>
      </w:tr>
      <w:tr w:rsidR="00E06684" w14:paraId="19E33761" w14:textId="77777777" w:rsidTr="009C6048">
        <w:tc>
          <w:tcPr>
            <w:tcW w:w="6750" w:type="dxa"/>
          </w:tcPr>
          <w:p w14:paraId="1DF864FD"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5D46FA7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070" w:type="dxa"/>
          </w:tcPr>
          <w:p w14:paraId="070304FE"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E06684" w14:paraId="651EDD9A" w14:textId="77777777" w:rsidTr="009C6048">
        <w:tc>
          <w:tcPr>
            <w:tcW w:w="6750" w:type="dxa"/>
          </w:tcPr>
          <w:p w14:paraId="3CD03312"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1A44012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70" w:type="dxa"/>
          </w:tcPr>
          <w:p w14:paraId="3DEDC15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E06684" w14:paraId="14EA5730" w14:textId="77777777" w:rsidTr="009C6048">
        <w:tc>
          <w:tcPr>
            <w:tcW w:w="6750" w:type="dxa"/>
          </w:tcPr>
          <w:p w14:paraId="6C284338"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5FA7B93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40799F8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63CED421" w14:textId="77777777" w:rsidTr="009C6048">
        <w:tc>
          <w:tcPr>
            <w:tcW w:w="6750" w:type="dxa"/>
          </w:tcPr>
          <w:p w14:paraId="7D1F8F0C" w14:textId="77777777" w:rsidR="00E06684" w:rsidRPr="009D0721" w:rsidRDefault="00E06684" w:rsidP="009C6048">
            <w:pPr>
              <w:spacing w:line="480" w:lineRule="auto"/>
              <w:rPr>
                <w:rFonts w:ascii="Times New Roman" w:hAnsi="Times New Roman" w:cs="Times New Roman"/>
                <w:b/>
                <w:bCs/>
                <w:sz w:val="24"/>
                <w:szCs w:val="24"/>
              </w:rPr>
            </w:pPr>
            <w:r w:rsidRPr="009D0721">
              <w:rPr>
                <w:rFonts w:ascii="Times New Roman" w:hAnsi="Times New Roman" w:cs="Times New Roman"/>
                <w:sz w:val="24"/>
                <w:szCs w:val="24"/>
              </w:rPr>
              <w:t>The radio station encourages participation from women and youth in its programs.</w:t>
            </w:r>
          </w:p>
        </w:tc>
        <w:tc>
          <w:tcPr>
            <w:tcW w:w="1530" w:type="dxa"/>
          </w:tcPr>
          <w:p w14:paraId="3EBFAB8E"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5A254B83" w14:textId="77777777" w:rsidR="00E06684" w:rsidRDefault="00E06684" w:rsidP="009C6048">
            <w:pPr>
              <w:spacing w:line="480" w:lineRule="auto"/>
              <w:jc w:val="center"/>
              <w:rPr>
                <w:rFonts w:ascii="Times New Roman" w:hAnsi="Times New Roman" w:cs="Times New Roman"/>
                <w:sz w:val="24"/>
                <w:szCs w:val="24"/>
              </w:rPr>
            </w:pPr>
          </w:p>
        </w:tc>
      </w:tr>
      <w:tr w:rsidR="00E06684" w14:paraId="7F5D5411" w14:textId="77777777" w:rsidTr="009C6048">
        <w:tc>
          <w:tcPr>
            <w:tcW w:w="6750" w:type="dxa"/>
          </w:tcPr>
          <w:p w14:paraId="10ACD347"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513203B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070" w:type="dxa"/>
          </w:tcPr>
          <w:p w14:paraId="06C6454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46.0</w:t>
            </w:r>
          </w:p>
        </w:tc>
      </w:tr>
      <w:tr w:rsidR="00E06684" w14:paraId="55572226" w14:textId="77777777" w:rsidTr="009C6048">
        <w:tc>
          <w:tcPr>
            <w:tcW w:w="6750" w:type="dxa"/>
          </w:tcPr>
          <w:p w14:paraId="3A6EF9C0"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4E70120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070" w:type="dxa"/>
          </w:tcPr>
          <w:p w14:paraId="3C70FAE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46.0</w:t>
            </w:r>
          </w:p>
        </w:tc>
      </w:tr>
      <w:tr w:rsidR="00E06684" w14:paraId="133135BE" w14:textId="77777777" w:rsidTr="009C6048">
        <w:tc>
          <w:tcPr>
            <w:tcW w:w="6750" w:type="dxa"/>
          </w:tcPr>
          <w:p w14:paraId="0AC5F3A9"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6721446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70" w:type="dxa"/>
          </w:tcPr>
          <w:p w14:paraId="024B05F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E06684" w14:paraId="206E3BFF" w14:textId="77777777" w:rsidTr="009C6048">
        <w:tc>
          <w:tcPr>
            <w:tcW w:w="6750" w:type="dxa"/>
          </w:tcPr>
          <w:p w14:paraId="61E77F68"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090FB14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70" w:type="dxa"/>
          </w:tcPr>
          <w:p w14:paraId="3A105A8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E06684" w14:paraId="3A3B8905" w14:textId="77777777" w:rsidTr="009C6048">
        <w:tc>
          <w:tcPr>
            <w:tcW w:w="6750" w:type="dxa"/>
            <w:tcBorders>
              <w:bottom w:val="single" w:sz="4" w:space="0" w:color="auto"/>
            </w:tcBorders>
          </w:tcPr>
          <w:p w14:paraId="400073A3"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Borders>
              <w:bottom w:val="single" w:sz="4" w:space="0" w:color="auto"/>
            </w:tcBorders>
          </w:tcPr>
          <w:p w14:paraId="6C61116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Borders>
              <w:bottom w:val="single" w:sz="4" w:space="0" w:color="auto"/>
            </w:tcBorders>
          </w:tcPr>
          <w:p w14:paraId="62E65AF0"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9046ADF" w14:textId="77777777" w:rsidR="00E06684" w:rsidRDefault="00E06684" w:rsidP="00E06684">
      <w:pPr>
        <w:pStyle w:val="Title"/>
        <w:jc w:val="both"/>
        <w:rPr>
          <w:b w:val="0"/>
          <w:bCs w:val="0"/>
          <w:sz w:val="24"/>
          <w:szCs w:val="24"/>
        </w:rPr>
      </w:pPr>
    </w:p>
    <w:p w14:paraId="5984AF9F" w14:textId="04AE8A4C" w:rsidR="00E06684" w:rsidRPr="00302A02" w:rsidRDefault="00E06684" w:rsidP="00E06684">
      <w:pPr>
        <w:spacing w:line="480" w:lineRule="auto"/>
        <w:ind w:firstLine="720"/>
        <w:jc w:val="both"/>
        <w:rPr>
          <w:rFonts w:ascii="Times New Roman" w:hAnsi="Times New Roman" w:cs="Times New Roman"/>
          <w:b/>
          <w:bCs/>
          <w:color w:val="000000" w:themeColor="text1"/>
          <w:sz w:val="24"/>
          <w:szCs w:val="24"/>
        </w:rPr>
      </w:pPr>
      <w:r w:rsidRPr="0058132B">
        <w:rPr>
          <w:rFonts w:ascii="Times New Roman" w:hAnsi="Times New Roman" w:cs="Times New Roman"/>
          <w:sz w:val="24"/>
          <w:szCs w:val="24"/>
        </w:rPr>
        <w:lastRenderedPageBreak/>
        <w:t xml:space="preserve">Table 6 presents the frequency counts and percentage on the </w:t>
      </w:r>
      <w:r w:rsidRPr="0058132B">
        <w:rPr>
          <w:rStyle w:val="Strong"/>
          <w:rFonts w:ascii="Times New Roman" w:hAnsi="Times New Roman" w:cs="Times New Roman"/>
          <w:sz w:val="24"/>
          <w:szCs w:val="24"/>
        </w:rPr>
        <w:t xml:space="preserve">extent of community involvement in the programs </w:t>
      </w:r>
      <w:r w:rsidRPr="0058132B">
        <w:rPr>
          <w:rFonts w:ascii="Times New Roman" w:hAnsi="Times New Roman" w:cs="Times New Roman"/>
          <w:sz w:val="24"/>
          <w:szCs w:val="24"/>
        </w:rPr>
        <w:t xml:space="preserve">of </w:t>
      </w:r>
      <w:proofErr w:type="spellStart"/>
      <w:r w:rsidR="00452BCF">
        <w:rPr>
          <w:rFonts w:ascii="Times New Roman" w:hAnsi="Times New Roman" w:cs="Times New Roman"/>
          <w:sz w:val="24"/>
          <w:szCs w:val="24"/>
        </w:rPr>
        <w:t>Kwara</w:t>
      </w:r>
      <w:proofErr w:type="spellEnd"/>
      <w:r w:rsidRPr="0058132B">
        <w:rPr>
          <w:rFonts w:ascii="Times New Roman" w:hAnsi="Times New Roman" w:cs="Times New Roman"/>
          <w:sz w:val="24"/>
          <w:szCs w:val="24"/>
        </w:rPr>
        <w:t xml:space="preserve"> Poly radio</w:t>
      </w:r>
      <w:r w:rsidRPr="0058132B">
        <w:rPr>
          <w:rFonts w:ascii="Times New Roman" w:hAnsi="Times New Roman" w:cs="Times New Roman"/>
          <w:sz w:val="24"/>
          <w:szCs w:val="24"/>
          <w:lang w:val="en-GB"/>
        </w:rPr>
        <w:t>.</w:t>
      </w:r>
      <w:r w:rsidRPr="0058132B">
        <w:rPr>
          <w:rFonts w:ascii="Times New Roman" w:hAnsi="Times New Roman" w:cs="Times New Roman"/>
          <w:sz w:val="24"/>
          <w:szCs w:val="24"/>
        </w:rPr>
        <w:t xml:space="preserve"> The respondents that strongly agree that the community is regularly consulted in the planning of </w:t>
      </w:r>
      <w:proofErr w:type="spellStart"/>
      <w:r w:rsidR="00452BCF">
        <w:rPr>
          <w:rFonts w:ascii="Times New Roman" w:hAnsi="Times New Roman" w:cs="Times New Roman"/>
          <w:sz w:val="24"/>
          <w:szCs w:val="24"/>
        </w:rPr>
        <w:t>Kwara</w:t>
      </w:r>
      <w:proofErr w:type="spellEnd"/>
      <w:r w:rsidRPr="0058132B">
        <w:rPr>
          <w:rFonts w:ascii="Times New Roman" w:hAnsi="Times New Roman" w:cs="Times New Roman"/>
          <w:sz w:val="24"/>
          <w:szCs w:val="24"/>
        </w:rPr>
        <w:t xml:space="preserve"> Poly Radio programs were </w:t>
      </w:r>
      <w:r>
        <w:rPr>
          <w:rFonts w:ascii="Times New Roman" w:hAnsi="Times New Roman" w:cs="Times New Roman"/>
          <w:sz w:val="24"/>
          <w:szCs w:val="24"/>
        </w:rPr>
        <w:t>86</w:t>
      </w:r>
      <w:r w:rsidRPr="0058132B">
        <w:rPr>
          <w:rFonts w:ascii="Times New Roman" w:hAnsi="Times New Roman" w:cs="Times New Roman"/>
          <w:sz w:val="24"/>
          <w:szCs w:val="24"/>
        </w:rPr>
        <w:t xml:space="preserve"> (</w:t>
      </w:r>
      <w:r>
        <w:rPr>
          <w:rFonts w:ascii="Times New Roman" w:hAnsi="Times New Roman" w:cs="Times New Roman"/>
          <w:sz w:val="24"/>
          <w:szCs w:val="24"/>
        </w:rPr>
        <w:t>43</w:t>
      </w:r>
      <w:r w:rsidRPr="0058132B">
        <w:rPr>
          <w:rFonts w:ascii="Times New Roman" w:hAnsi="Times New Roman" w:cs="Times New Roman"/>
          <w:sz w:val="24"/>
          <w:szCs w:val="24"/>
        </w:rPr>
        <w:t xml:space="preserve">.0%), those that agree were </w:t>
      </w:r>
      <w:r>
        <w:rPr>
          <w:rFonts w:ascii="Times New Roman" w:hAnsi="Times New Roman" w:cs="Times New Roman"/>
          <w:sz w:val="24"/>
          <w:szCs w:val="24"/>
        </w:rPr>
        <w:t>108</w:t>
      </w:r>
      <w:r w:rsidRPr="0058132B">
        <w:rPr>
          <w:rFonts w:ascii="Times New Roman" w:hAnsi="Times New Roman" w:cs="Times New Roman"/>
          <w:sz w:val="24"/>
          <w:szCs w:val="24"/>
        </w:rPr>
        <w:t xml:space="preserve"> (</w:t>
      </w:r>
      <w:r>
        <w:rPr>
          <w:rFonts w:ascii="Times New Roman" w:hAnsi="Times New Roman" w:cs="Times New Roman"/>
          <w:sz w:val="24"/>
          <w:szCs w:val="24"/>
        </w:rPr>
        <w:t>54</w:t>
      </w:r>
      <w:r w:rsidRPr="0058132B">
        <w:rPr>
          <w:rFonts w:ascii="Times New Roman" w:hAnsi="Times New Roman" w:cs="Times New Roman"/>
          <w:sz w:val="24"/>
          <w:szCs w:val="24"/>
        </w:rPr>
        <w:t>.0%), 4 (2.0%) disagree</w:t>
      </w:r>
      <w:r>
        <w:rPr>
          <w:rFonts w:ascii="Times New Roman" w:hAnsi="Times New Roman" w:cs="Times New Roman"/>
          <w:sz w:val="24"/>
          <w:szCs w:val="24"/>
        </w:rPr>
        <w:t>, and only 2 (1.0%) disagree strongly</w:t>
      </w:r>
      <w:r w:rsidRPr="0058132B">
        <w:rPr>
          <w:rFonts w:ascii="Times New Roman" w:hAnsi="Times New Roman" w:cs="Times New Roman"/>
          <w:sz w:val="24"/>
          <w:szCs w:val="24"/>
        </w:rPr>
        <w:t xml:space="preserve">. The respondents that strongly agree that the </w:t>
      </w:r>
      <w:r>
        <w:rPr>
          <w:rFonts w:ascii="Times New Roman" w:hAnsi="Times New Roman" w:cs="Times New Roman"/>
          <w:sz w:val="24"/>
          <w:szCs w:val="24"/>
        </w:rPr>
        <w:t>m</w:t>
      </w:r>
      <w:r w:rsidRPr="0058132B">
        <w:rPr>
          <w:rFonts w:ascii="Times New Roman" w:hAnsi="Times New Roman" w:cs="Times New Roman"/>
          <w:sz w:val="24"/>
          <w:szCs w:val="24"/>
        </w:rPr>
        <w:t xml:space="preserve">embers of the community are featured or interviewed on the radio programs were </w:t>
      </w:r>
      <w:r>
        <w:rPr>
          <w:rFonts w:ascii="Times New Roman" w:hAnsi="Times New Roman" w:cs="Times New Roman"/>
          <w:sz w:val="24"/>
          <w:szCs w:val="24"/>
        </w:rPr>
        <w:t>112</w:t>
      </w:r>
      <w:r w:rsidRPr="0058132B">
        <w:rPr>
          <w:rFonts w:ascii="Times New Roman" w:hAnsi="Times New Roman" w:cs="Times New Roman"/>
          <w:sz w:val="24"/>
          <w:szCs w:val="24"/>
        </w:rPr>
        <w:t xml:space="preserve"> (</w:t>
      </w:r>
      <w:r>
        <w:rPr>
          <w:rFonts w:ascii="Times New Roman" w:hAnsi="Times New Roman" w:cs="Times New Roman"/>
          <w:sz w:val="24"/>
          <w:szCs w:val="24"/>
        </w:rPr>
        <w:t>56</w:t>
      </w:r>
      <w:r w:rsidRPr="0058132B">
        <w:rPr>
          <w:rFonts w:ascii="Times New Roman" w:hAnsi="Times New Roman" w:cs="Times New Roman"/>
          <w:sz w:val="24"/>
          <w:szCs w:val="24"/>
        </w:rPr>
        <w:t xml:space="preserve">.0%), those who agree were </w:t>
      </w:r>
      <w:r>
        <w:rPr>
          <w:rFonts w:ascii="Times New Roman" w:hAnsi="Times New Roman" w:cs="Times New Roman"/>
          <w:sz w:val="24"/>
          <w:szCs w:val="24"/>
        </w:rPr>
        <w:t>8</w:t>
      </w:r>
      <w:r w:rsidRPr="0058132B">
        <w:rPr>
          <w:rFonts w:ascii="Times New Roman" w:hAnsi="Times New Roman" w:cs="Times New Roman"/>
          <w:sz w:val="24"/>
          <w:szCs w:val="24"/>
        </w:rPr>
        <w:t>2 (4</w:t>
      </w:r>
      <w:r>
        <w:rPr>
          <w:rFonts w:ascii="Times New Roman" w:hAnsi="Times New Roman" w:cs="Times New Roman"/>
          <w:sz w:val="24"/>
          <w:szCs w:val="24"/>
        </w:rPr>
        <w:t>1</w:t>
      </w:r>
      <w:r w:rsidRPr="0058132B">
        <w:rPr>
          <w:rFonts w:ascii="Times New Roman" w:hAnsi="Times New Roman" w:cs="Times New Roman"/>
          <w:sz w:val="24"/>
          <w:szCs w:val="24"/>
        </w:rPr>
        <w:t xml:space="preserve">.0%), those who disagree were </w:t>
      </w:r>
      <w:r>
        <w:rPr>
          <w:rFonts w:ascii="Times New Roman" w:hAnsi="Times New Roman" w:cs="Times New Roman"/>
          <w:sz w:val="24"/>
          <w:szCs w:val="24"/>
        </w:rPr>
        <w:t>4</w:t>
      </w:r>
      <w:r w:rsidRPr="0058132B">
        <w:rPr>
          <w:rFonts w:ascii="Times New Roman" w:hAnsi="Times New Roman" w:cs="Times New Roman"/>
          <w:sz w:val="24"/>
          <w:szCs w:val="24"/>
        </w:rPr>
        <w:t xml:space="preserve"> (</w:t>
      </w:r>
      <w:r>
        <w:rPr>
          <w:rFonts w:ascii="Times New Roman" w:hAnsi="Times New Roman" w:cs="Times New Roman"/>
          <w:sz w:val="24"/>
          <w:szCs w:val="24"/>
        </w:rPr>
        <w:t>2</w:t>
      </w:r>
      <w:r w:rsidRPr="0058132B">
        <w:rPr>
          <w:rFonts w:ascii="Times New Roman" w:hAnsi="Times New Roman" w:cs="Times New Roman"/>
          <w:sz w:val="24"/>
          <w:szCs w:val="24"/>
        </w:rPr>
        <w:t xml:space="preserve">.0%), and those who disagree strongly were just </w:t>
      </w:r>
      <w:r>
        <w:rPr>
          <w:rFonts w:ascii="Times New Roman" w:hAnsi="Times New Roman" w:cs="Times New Roman"/>
          <w:sz w:val="24"/>
          <w:szCs w:val="24"/>
        </w:rPr>
        <w:t>2</w:t>
      </w:r>
      <w:r w:rsidRPr="0058132B">
        <w:rPr>
          <w:rFonts w:ascii="Times New Roman" w:hAnsi="Times New Roman" w:cs="Times New Roman"/>
          <w:sz w:val="24"/>
          <w:szCs w:val="24"/>
        </w:rPr>
        <w:t xml:space="preserve"> (</w:t>
      </w:r>
      <w:r>
        <w:rPr>
          <w:rFonts w:ascii="Times New Roman" w:hAnsi="Times New Roman" w:cs="Times New Roman"/>
          <w:sz w:val="24"/>
          <w:szCs w:val="24"/>
        </w:rPr>
        <w:t>1</w:t>
      </w:r>
      <w:r w:rsidRPr="0058132B">
        <w:rPr>
          <w:rFonts w:ascii="Times New Roman" w:hAnsi="Times New Roman" w:cs="Times New Roman"/>
          <w:sz w:val="24"/>
          <w:szCs w:val="24"/>
        </w:rPr>
        <w:t>.0%)</w:t>
      </w:r>
      <w:r w:rsidRPr="0058132B">
        <w:rPr>
          <w:rFonts w:ascii="Times New Roman" w:hAnsi="Times New Roman" w:cs="Times New Roman"/>
          <w:sz w:val="24"/>
          <w:szCs w:val="24"/>
          <w:lang w:val="en-GB"/>
        </w:rPr>
        <w:t xml:space="preserve">. </w:t>
      </w:r>
      <w:r w:rsidRPr="0058132B">
        <w:rPr>
          <w:rFonts w:ascii="Times New Roman" w:hAnsi="Times New Roman" w:cs="Times New Roman"/>
          <w:sz w:val="24"/>
          <w:szCs w:val="24"/>
        </w:rPr>
        <w:t xml:space="preserve">The respondents that strongly agree that </w:t>
      </w:r>
      <w:proofErr w:type="spellStart"/>
      <w:r w:rsidR="00452BCF">
        <w:rPr>
          <w:rFonts w:ascii="Times New Roman" w:hAnsi="Times New Roman" w:cs="Times New Roman"/>
          <w:sz w:val="24"/>
          <w:szCs w:val="24"/>
        </w:rPr>
        <w:t>Kwara</w:t>
      </w:r>
      <w:proofErr w:type="spellEnd"/>
      <w:r w:rsidRPr="0058132B">
        <w:rPr>
          <w:rFonts w:ascii="Times New Roman" w:hAnsi="Times New Roman" w:cs="Times New Roman"/>
          <w:sz w:val="24"/>
          <w:szCs w:val="24"/>
        </w:rPr>
        <w:t xml:space="preserve"> Poly Radio organizes interactive sessions (e.g., call-ins) that involve rural listeners were </w:t>
      </w:r>
      <w:r>
        <w:rPr>
          <w:rFonts w:ascii="Times New Roman" w:hAnsi="Times New Roman" w:cs="Times New Roman"/>
          <w:sz w:val="24"/>
          <w:szCs w:val="24"/>
        </w:rPr>
        <w:t>92</w:t>
      </w:r>
      <w:r w:rsidRPr="0058132B">
        <w:rPr>
          <w:rFonts w:ascii="Times New Roman" w:hAnsi="Times New Roman" w:cs="Times New Roman"/>
          <w:sz w:val="24"/>
          <w:szCs w:val="24"/>
        </w:rPr>
        <w:t xml:space="preserve"> (</w:t>
      </w:r>
      <w:r>
        <w:rPr>
          <w:rFonts w:ascii="Times New Roman" w:hAnsi="Times New Roman" w:cs="Times New Roman"/>
          <w:sz w:val="24"/>
          <w:szCs w:val="24"/>
        </w:rPr>
        <w:t>46</w:t>
      </w:r>
      <w:r w:rsidRPr="0058132B">
        <w:rPr>
          <w:rFonts w:ascii="Times New Roman" w:hAnsi="Times New Roman" w:cs="Times New Roman"/>
          <w:sz w:val="24"/>
          <w:szCs w:val="24"/>
        </w:rPr>
        <w:t xml:space="preserve">.0%), </w:t>
      </w:r>
      <w:r>
        <w:rPr>
          <w:rFonts w:ascii="Times New Roman" w:hAnsi="Times New Roman" w:cs="Times New Roman"/>
          <w:sz w:val="24"/>
          <w:szCs w:val="24"/>
        </w:rPr>
        <w:t>94</w:t>
      </w:r>
      <w:r w:rsidRPr="0058132B">
        <w:rPr>
          <w:rFonts w:ascii="Times New Roman" w:hAnsi="Times New Roman" w:cs="Times New Roman"/>
          <w:sz w:val="24"/>
          <w:szCs w:val="24"/>
        </w:rPr>
        <w:t xml:space="preserve"> (</w:t>
      </w:r>
      <w:r>
        <w:rPr>
          <w:rFonts w:ascii="Times New Roman" w:hAnsi="Times New Roman" w:cs="Times New Roman"/>
          <w:sz w:val="24"/>
          <w:szCs w:val="24"/>
        </w:rPr>
        <w:t>47</w:t>
      </w:r>
      <w:r w:rsidRPr="0058132B">
        <w:rPr>
          <w:rFonts w:ascii="Times New Roman" w:hAnsi="Times New Roman" w:cs="Times New Roman"/>
          <w:sz w:val="24"/>
          <w:szCs w:val="24"/>
        </w:rPr>
        <w:t xml:space="preserve">.0%) also agree, </w:t>
      </w:r>
      <w:r>
        <w:rPr>
          <w:rFonts w:ascii="Times New Roman" w:hAnsi="Times New Roman" w:cs="Times New Roman"/>
          <w:sz w:val="24"/>
          <w:szCs w:val="24"/>
        </w:rPr>
        <w:t>and only 14</w:t>
      </w:r>
      <w:r w:rsidRPr="0058132B">
        <w:rPr>
          <w:rFonts w:ascii="Times New Roman" w:hAnsi="Times New Roman" w:cs="Times New Roman"/>
          <w:sz w:val="24"/>
          <w:szCs w:val="24"/>
        </w:rPr>
        <w:t xml:space="preserve"> (</w:t>
      </w:r>
      <w:r>
        <w:rPr>
          <w:rFonts w:ascii="Times New Roman" w:hAnsi="Times New Roman" w:cs="Times New Roman"/>
          <w:sz w:val="24"/>
          <w:szCs w:val="24"/>
        </w:rPr>
        <w:t>7</w:t>
      </w:r>
      <w:r w:rsidRPr="0058132B">
        <w:rPr>
          <w:rFonts w:ascii="Times New Roman" w:hAnsi="Times New Roman" w:cs="Times New Roman"/>
          <w:sz w:val="24"/>
          <w:szCs w:val="24"/>
        </w:rPr>
        <w:t>.0%) disagree</w:t>
      </w:r>
      <w:r>
        <w:rPr>
          <w:rFonts w:ascii="Times New Roman" w:hAnsi="Times New Roman" w:cs="Times New Roman"/>
          <w:sz w:val="24"/>
          <w:szCs w:val="24"/>
        </w:rPr>
        <w:t>.</w:t>
      </w:r>
      <w:r w:rsidRPr="0058132B">
        <w:rPr>
          <w:rFonts w:ascii="Times New Roman" w:hAnsi="Times New Roman" w:cs="Times New Roman"/>
          <w:sz w:val="24"/>
          <w:szCs w:val="24"/>
          <w:lang w:val="en-GB"/>
        </w:rPr>
        <w:t xml:space="preserve"> </w:t>
      </w:r>
      <w:r w:rsidRPr="0058132B">
        <w:rPr>
          <w:rFonts w:ascii="Times New Roman" w:hAnsi="Times New Roman" w:cs="Times New Roman"/>
          <w:sz w:val="24"/>
          <w:szCs w:val="24"/>
        </w:rPr>
        <w:t xml:space="preserve">The respondents that strongly agree that </w:t>
      </w:r>
      <w:r>
        <w:rPr>
          <w:rFonts w:ascii="Times New Roman" w:hAnsi="Times New Roman" w:cs="Times New Roman"/>
          <w:sz w:val="24"/>
          <w:szCs w:val="24"/>
        </w:rPr>
        <w:t>c</w:t>
      </w:r>
      <w:r w:rsidRPr="0058132B">
        <w:rPr>
          <w:rFonts w:ascii="Times New Roman" w:hAnsi="Times New Roman" w:cs="Times New Roman"/>
          <w:sz w:val="24"/>
          <w:szCs w:val="24"/>
        </w:rPr>
        <w:t xml:space="preserve">ommunity feedback influences the type of content aired by </w:t>
      </w:r>
      <w:proofErr w:type="spellStart"/>
      <w:r w:rsidR="00452BCF">
        <w:rPr>
          <w:rFonts w:ascii="Times New Roman" w:hAnsi="Times New Roman" w:cs="Times New Roman"/>
          <w:sz w:val="24"/>
          <w:szCs w:val="24"/>
        </w:rPr>
        <w:t>Kwara</w:t>
      </w:r>
      <w:proofErr w:type="spellEnd"/>
      <w:r w:rsidRPr="0058132B">
        <w:rPr>
          <w:rFonts w:ascii="Times New Roman" w:hAnsi="Times New Roman" w:cs="Times New Roman"/>
          <w:sz w:val="24"/>
          <w:szCs w:val="24"/>
        </w:rPr>
        <w:t xml:space="preserve"> Poly Radio were </w:t>
      </w:r>
      <w:r>
        <w:rPr>
          <w:rFonts w:ascii="Times New Roman" w:hAnsi="Times New Roman" w:cs="Times New Roman"/>
          <w:sz w:val="24"/>
          <w:szCs w:val="24"/>
        </w:rPr>
        <w:t>72</w:t>
      </w:r>
      <w:r w:rsidRPr="0058132B">
        <w:rPr>
          <w:rFonts w:ascii="Times New Roman" w:hAnsi="Times New Roman" w:cs="Times New Roman"/>
          <w:sz w:val="24"/>
          <w:szCs w:val="24"/>
        </w:rPr>
        <w:t xml:space="preserve"> (</w:t>
      </w:r>
      <w:r>
        <w:rPr>
          <w:rFonts w:ascii="Times New Roman" w:hAnsi="Times New Roman" w:cs="Times New Roman"/>
          <w:sz w:val="24"/>
          <w:szCs w:val="24"/>
        </w:rPr>
        <w:t>36</w:t>
      </w:r>
      <w:r w:rsidRPr="0058132B">
        <w:rPr>
          <w:rFonts w:ascii="Times New Roman" w:hAnsi="Times New Roman" w:cs="Times New Roman"/>
          <w:sz w:val="24"/>
          <w:szCs w:val="24"/>
        </w:rPr>
        <w:t xml:space="preserve">.0%), </w:t>
      </w:r>
      <w:r>
        <w:rPr>
          <w:rFonts w:ascii="Times New Roman" w:hAnsi="Times New Roman" w:cs="Times New Roman"/>
          <w:sz w:val="24"/>
          <w:szCs w:val="24"/>
        </w:rPr>
        <w:t>106</w:t>
      </w:r>
      <w:r w:rsidRPr="0058132B">
        <w:rPr>
          <w:rFonts w:ascii="Times New Roman" w:hAnsi="Times New Roman" w:cs="Times New Roman"/>
          <w:sz w:val="24"/>
          <w:szCs w:val="24"/>
        </w:rPr>
        <w:t xml:space="preserve"> (</w:t>
      </w:r>
      <w:r>
        <w:rPr>
          <w:rFonts w:ascii="Times New Roman" w:hAnsi="Times New Roman" w:cs="Times New Roman"/>
          <w:sz w:val="24"/>
          <w:szCs w:val="24"/>
        </w:rPr>
        <w:t>53</w:t>
      </w:r>
      <w:r w:rsidRPr="0058132B">
        <w:rPr>
          <w:rFonts w:ascii="Times New Roman" w:hAnsi="Times New Roman" w:cs="Times New Roman"/>
          <w:sz w:val="24"/>
          <w:szCs w:val="24"/>
        </w:rPr>
        <w:t>.0%) agreed, and only 2</w:t>
      </w:r>
      <w:r>
        <w:rPr>
          <w:rFonts w:ascii="Times New Roman" w:hAnsi="Times New Roman" w:cs="Times New Roman"/>
          <w:sz w:val="24"/>
          <w:szCs w:val="24"/>
        </w:rPr>
        <w:t>2</w:t>
      </w:r>
      <w:r w:rsidRPr="0058132B">
        <w:rPr>
          <w:rFonts w:ascii="Times New Roman" w:hAnsi="Times New Roman" w:cs="Times New Roman"/>
          <w:sz w:val="24"/>
          <w:szCs w:val="24"/>
        </w:rPr>
        <w:t xml:space="preserve"> (1</w:t>
      </w:r>
      <w:r>
        <w:rPr>
          <w:rFonts w:ascii="Times New Roman" w:hAnsi="Times New Roman" w:cs="Times New Roman"/>
          <w:sz w:val="24"/>
          <w:szCs w:val="24"/>
        </w:rPr>
        <w:t>1</w:t>
      </w:r>
      <w:r w:rsidRPr="0058132B">
        <w:rPr>
          <w:rFonts w:ascii="Times New Roman" w:hAnsi="Times New Roman" w:cs="Times New Roman"/>
          <w:sz w:val="24"/>
          <w:szCs w:val="24"/>
        </w:rPr>
        <w:t>.0%) disagreed</w:t>
      </w:r>
      <w:r w:rsidRPr="0058132B">
        <w:rPr>
          <w:rFonts w:ascii="Times New Roman" w:hAnsi="Times New Roman" w:cs="Times New Roman"/>
          <w:sz w:val="24"/>
          <w:szCs w:val="24"/>
          <w:lang w:val="en-GB"/>
        </w:rPr>
        <w:t>.</w:t>
      </w:r>
      <w:r w:rsidRPr="0058132B">
        <w:rPr>
          <w:rFonts w:ascii="Times New Roman" w:hAnsi="Times New Roman" w:cs="Times New Roman"/>
          <w:sz w:val="24"/>
          <w:szCs w:val="24"/>
        </w:rPr>
        <w:t xml:space="preserve"> The respondents that strongly agree that the </w:t>
      </w:r>
      <w:r>
        <w:rPr>
          <w:rFonts w:ascii="Times New Roman" w:hAnsi="Times New Roman" w:cs="Times New Roman"/>
          <w:sz w:val="24"/>
          <w:szCs w:val="24"/>
        </w:rPr>
        <w:t>l</w:t>
      </w:r>
      <w:r w:rsidRPr="0058132B">
        <w:rPr>
          <w:rFonts w:ascii="Times New Roman" w:hAnsi="Times New Roman" w:cs="Times New Roman"/>
          <w:sz w:val="24"/>
          <w:szCs w:val="24"/>
        </w:rPr>
        <w:t xml:space="preserve">ocal leaders or representatives are invited to speak on </w:t>
      </w:r>
      <w:proofErr w:type="spellStart"/>
      <w:r w:rsidR="00452BCF">
        <w:rPr>
          <w:rFonts w:ascii="Times New Roman" w:hAnsi="Times New Roman" w:cs="Times New Roman"/>
          <w:sz w:val="24"/>
          <w:szCs w:val="24"/>
        </w:rPr>
        <w:t>Kwara</w:t>
      </w:r>
      <w:proofErr w:type="spellEnd"/>
      <w:r w:rsidRPr="0058132B">
        <w:rPr>
          <w:rFonts w:ascii="Times New Roman" w:hAnsi="Times New Roman" w:cs="Times New Roman"/>
          <w:sz w:val="24"/>
          <w:szCs w:val="24"/>
        </w:rPr>
        <w:t xml:space="preserve"> Poly Radio were </w:t>
      </w:r>
      <w:r>
        <w:rPr>
          <w:rFonts w:ascii="Times New Roman" w:hAnsi="Times New Roman" w:cs="Times New Roman"/>
          <w:sz w:val="24"/>
          <w:szCs w:val="24"/>
        </w:rPr>
        <w:t>7</w:t>
      </w:r>
      <w:r w:rsidRPr="0058132B">
        <w:rPr>
          <w:rFonts w:ascii="Times New Roman" w:hAnsi="Times New Roman" w:cs="Times New Roman"/>
          <w:sz w:val="24"/>
          <w:szCs w:val="24"/>
        </w:rPr>
        <w:t>4 (</w:t>
      </w:r>
      <w:r>
        <w:rPr>
          <w:rFonts w:ascii="Times New Roman" w:hAnsi="Times New Roman" w:cs="Times New Roman"/>
          <w:sz w:val="24"/>
          <w:szCs w:val="24"/>
        </w:rPr>
        <w:t>3</w:t>
      </w:r>
      <w:r w:rsidRPr="0058132B">
        <w:rPr>
          <w:rFonts w:ascii="Times New Roman" w:hAnsi="Times New Roman" w:cs="Times New Roman"/>
          <w:sz w:val="24"/>
          <w:szCs w:val="24"/>
        </w:rPr>
        <w:t xml:space="preserve">7.0%), </w:t>
      </w:r>
      <w:r>
        <w:rPr>
          <w:rFonts w:ascii="Times New Roman" w:hAnsi="Times New Roman" w:cs="Times New Roman"/>
          <w:sz w:val="24"/>
          <w:szCs w:val="24"/>
        </w:rPr>
        <w:t>92</w:t>
      </w:r>
      <w:r w:rsidRPr="0058132B">
        <w:rPr>
          <w:rFonts w:ascii="Times New Roman" w:hAnsi="Times New Roman" w:cs="Times New Roman"/>
          <w:sz w:val="24"/>
          <w:szCs w:val="24"/>
        </w:rPr>
        <w:t xml:space="preserve"> (</w:t>
      </w:r>
      <w:r>
        <w:rPr>
          <w:rFonts w:ascii="Times New Roman" w:hAnsi="Times New Roman" w:cs="Times New Roman"/>
          <w:sz w:val="24"/>
          <w:szCs w:val="24"/>
        </w:rPr>
        <w:t>46</w:t>
      </w:r>
      <w:r w:rsidRPr="0058132B">
        <w:rPr>
          <w:rFonts w:ascii="Times New Roman" w:hAnsi="Times New Roman" w:cs="Times New Roman"/>
          <w:sz w:val="24"/>
          <w:szCs w:val="24"/>
        </w:rPr>
        <w:t>.0%) agreed,</w:t>
      </w:r>
      <w:r>
        <w:rPr>
          <w:rFonts w:ascii="Times New Roman" w:hAnsi="Times New Roman" w:cs="Times New Roman"/>
          <w:sz w:val="24"/>
          <w:szCs w:val="24"/>
        </w:rPr>
        <w:t xml:space="preserve"> while 34 </w:t>
      </w:r>
      <w:r w:rsidRPr="0058132B">
        <w:rPr>
          <w:rFonts w:ascii="Times New Roman" w:hAnsi="Times New Roman" w:cs="Times New Roman"/>
          <w:sz w:val="24"/>
          <w:szCs w:val="24"/>
        </w:rPr>
        <w:t>(</w:t>
      </w:r>
      <w:r>
        <w:rPr>
          <w:rFonts w:ascii="Times New Roman" w:hAnsi="Times New Roman" w:cs="Times New Roman"/>
          <w:sz w:val="24"/>
          <w:szCs w:val="24"/>
        </w:rPr>
        <w:t>17</w:t>
      </w:r>
      <w:r w:rsidRPr="0058132B">
        <w:rPr>
          <w:rFonts w:ascii="Times New Roman" w:hAnsi="Times New Roman" w:cs="Times New Roman"/>
          <w:sz w:val="24"/>
          <w:szCs w:val="24"/>
        </w:rPr>
        <w:t>.0%) disagreed.</w:t>
      </w:r>
      <w:r w:rsidRPr="0058132B">
        <w:rPr>
          <w:rFonts w:ascii="Times New Roman" w:hAnsi="Times New Roman" w:cs="Times New Roman"/>
          <w:sz w:val="24"/>
          <w:szCs w:val="24"/>
          <w:lang w:val="en-GB"/>
        </w:rPr>
        <w:t xml:space="preserve"> </w:t>
      </w:r>
      <w:r w:rsidRPr="0058132B">
        <w:rPr>
          <w:rFonts w:ascii="Times New Roman" w:hAnsi="Times New Roman" w:cs="Times New Roman"/>
          <w:sz w:val="24"/>
          <w:szCs w:val="24"/>
        </w:rPr>
        <w:t xml:space="preserve">The respondents that strongly agree that the radio station encourages participation from women and youth in its programs were </w:t>
      </w:r>
      <w:r>
        <w:rPr>
          <w:rFonts w:ascii="Times New Roman" w:hAnsi="Times New Roman" w:cs="Times New Roman"/>
          <w:sz w:val="24"/>
          <w:szCs w:val="24"/>
        </w:rPr>
        <w:t>92</w:t>
      </w:r>
      <w:r w:rsidRPr="0058132B">
        <w:rPr>
          <w:rFonts w:ascii="Times New Roman" w:hAnsi="Times New Roman" w:cs="Times New Roman"/>
          <w:sz w:val="24"/>
          <w:szCs w:val="24"/>
        </w:rPr>
        <w:t xml:space="preserve"> (</w:t>
      </w:r>
      <w:r>
        <w:rPr>
          <w:rFonts w:ascii="Times New Roman" w:hAnsi="Times New Roman" w:cs="Times New Roman"/>
          <w:sz w:val="24"/>
          <w:szCs w:val="24"/>
        </w:rPr>
        <w:t>46</w:t>
      </w:r>
      <w:r w:rsidRPr="0058132B">
        <w:rPr>
          <w:rFonts w:ascii="Times New Roman" w:hAnsi="Times New Roman" w:cs="Times New Roman"/>
          <w:sz w:val="24"/>
          <w:szCs w:val="24"/>
        </w:rPr>
        <w:t xml:space="preserve">.0%), </w:t>
      </w:r>
      <w:r>
        <w:rPr>
          <w:rFonts w:ascii="Times New Roman" w:hAnsi="Times New Roman" w:cs="Times New Roman"/>
          <w:sz w:val="24"/>
          <w:szCs w:val="24"/>
        </w:rPr>
        <w:t>92</w:t>
      </w:r>
      <w:r w:rsidRPr="0058132B">
        <w:rPr>
          <w:rFonts w:ascii="Times New Roman" w:hAnsi="Times New Roman" w:cs="Times New Roman"/>
          <w:sz w:val="24"/>
          <w:szCs w:val="24"/>
        </w:rPr>
        <w:t xml:space="preserve"> (</w:t>
      </w:r>
      <w:r>
        <w:rPr>
          <w:rFonts w:ascii="Times New Roman" w:hAnsi="Times New Roman" w:cs="Times New Roman"/>
          <w:sz w:val="24"/>
          <w:szCs w:val="24"/>
        </w:rPr>
        <w:t>46</w:t>
      </w:r>
      <w:r w:rsidRPr="0058132B">
        <w:rPr>
          <w:rFonts w:ascii="Times New Roman" w:hAnsi="Times New Roman" w:cs="Times New Roman"/>
          <w:sz w:val="24"/>
          <w:szCs w:val="24"/>
        </w:rPr>
        <w:t>.0%) agreed,</w:t>
      </w:r>
      <w:r>
        <w:rPr>
          <w:rFonts w:ascii="Times New Roman" w:hAnsi="Times New Roman" w:cs="Times New Roman"/>
          <w:sz w:val="24"/>
          <w:szCs w:val="24"/>
        </w:rPr>
        <w:t xml:space="preserve"> </w:t>
      </w:r>
      <w:r w:rsidRPr="0058132B">
        <w:rPr>
          <w:rFonts w:ascii="Times New Roman" w:hAnsi="Times New Roman" w:cs="Times New Roman"/>
          <w:sz w:val="24"/>
          <w:szCs w:val="24"/>
        </w:rPr>
        <w:t>1</w:t>
      </w:r>
      <w:r>
        <w:rPr>
          <w:rFonts w:ascii="Times New Roman" w:hAnsi="Times New Roman" w:cs="Times New Roman"/>
          <w:sz w:val="24"/>
          <w:szCs w:val="24"/>
        </w:rPr>
        <w:t xml:space="preserve">4 </w:t>
      </w:r>
      <w:r w:rsidRPr="0058132B">
        <w:rPr>
          <w:rFonts w:ascii="Times New Roman" w:hAnsi="Times New Roman" w:cs="Times New Roman"/>
          <w:sz w:val="24"/>
          <w:szCs w:val="24"/>
        </w:rPr>
        <w:t>(</w:t>
      </w:r>
      <w:r>
        <w:rPr>
          <w:rFonts w:ascii="Times New Roman" w:hAnsi="Times New Roman" w:cs="Times New Roman"/>
          <w:sz w:val="24"/>
          <w:szCs w:val="24"/>
        </w:rPr>
        <w:t>7</w:t>
      </w:r>
      <w:r w:rsidRPr="0058132B">
        <w:rPr>
          <w:rFonts w:ascii="Times New Roman" w:hAnsi="Times New Roman" w:cs="Times New Roman"/>
          <w:sz w:val="24"/>
          <w:szCs w:val="24"/>
        </w:rPr>
        <w:t>.0%) disagreed</w:t>
      </w:r>
      <w:r>
        <w:rPr>
          <w:rFonts w:ascii="Times New Roman" w:hAnsi="Times New Roman" w:cs="Times New Roman"/>
          <w:sz w:val="24"/>
          <w:szCs w:val="24"/>
        </w:rPr>
        <w:t>, while 2 (1.0%) disagreed strongly</w:t>
      </w:r>
      <w:r w:rsidRPr="0058132B">
        <w:rPr>
          <w:rFonts w:ascii="Times New Roman" w:hAnsi="Times New Roman" w:cs="Times New Roman"/>
          <w:sz w:val="24"/>
          <w:szCs w:val="24"/>
          <w:lang w:val="en-GB"/>
        </w:rPr>
        <w:t xml:space="preserve">. </w:t>
      </w:r>
      <w:r w:rsidRPr="0058132B">
        <w:rPr>
          <w:rFonts w:ascii="Times New Roman" w:hAnsi="Times New Roman" w:cs="Times New Roman"/>
          <w:sz w:val="24"/>
          <w:szCs w:val="24"/>
        </w:rPr>
        <w:t xml:space="preserve">In general respondents have a positive perception </w:t>
      </w:r>
      <w:r w:rsidRPr="0058132B">
        <w:rPr>
          <w:rFonts w:ascii="Times New Roman" w:hAnsi="Times New Roman" w:cs="Times New Roman"/>
          <w:sz w:val="24"/>
          <w:szCs w:val="24"/>
          <w:lang w:val="en-GB"/>
        </w:rPr>
        <w:t>on</w:t>
      </w:r>
      <w:r>
        <w:rPr>
          <w:rFonts w:ascii="Times New Roman" w:hAnsi="Times New Roman" w:cs="Times New Roman"/>
          <w:sz w:val="24"/>
          <w:szCs w:val="24"/>
          <w:lang w:val="en-GB"/>
        </w:rPr>
        <w:t xml:space="preserve"> the</w:t>
      </w:r>
      <w:r w:rsidRPr="0058132B">
        <w:rPr>
          <w:rFonts w:ascii="Times New Roman" w:hAnsi="Times New Roman" w:cs="Times New Roman"/>
          <w:sz w:val="24"/>
          <w:szCs w:val="24"/>
          <w:lang w:val="en-GB"/>
        </w:rPr>
        <w:t xml:space="preserve"> </w:t>
      </w:r>
      <w:r w:rsidRPr="00302A02">
        <w:rPr>
          <w:rStyle w:val="Strong"/>
          <w:rFonts w:ascii="Times New Roman" w:hAnsi="Times New Roman" w:cs="Times New Roman"/>
          <w:b w:val="0"/>
          <w:bCs w:val="0"/>
          <w:sz w:val="24"/>
          <w:szCs w:val="24"/>
        </w:rPr>
        <w:t xml:space="preserve">extent of community involvement in the programs </w:t>
      </w:r>
      <w:r w:rsidRPr="00302A02">
        <w:rPr>
          <w:rFonts w:ascii="Times New Roman" w:hAnsi="Times New Roman" w:cs="Times New Roman"/>
          <w:sz w:val="24"/>
          <w:szCs w:val="24"/>
        </w:rPr>
        <w:t xml:space="preserve">of </w:t>
      </w:r>
      <w:proofErr w:type="spellStart"/>
      <w:r w:rsidR="00452BCF" w:rsidRPr="00302A02">
        <w:rPr>
          <w:rFonts w:ascii="Times New Roman" w:hAnsi="Times New Roman" w:cs="Times New Roman"/>
          <w:sz w:val="24"/>
          <w:szCs w:val="24"/>
        </w:rPr>
        <w:t>Kwara</w:t>
      </w:r>
      <w:proofErr w:type="spellEnd"/>
      <w:r w:rsidRPr="00302A02">
        <w:rPr>
          <w:rFonts w:ascii="Times New Roman" w:hAnsi="Times New Roman" w:cs="Times New Roman"/>
          <w:sz w:val="24"/>
          <w:szCs w:val="24"/>
        </w:rPr>
        <w:t xml:space="preserve"> Poly radio</w:t>
      </w:r>
      <w:r w:rsidRPr="00302A02">
        <w:rPr>
          <w:rStyle w:val="Strong"/>
          <w:rFonts w:ascii="Times New Roman" w:hAnsi="Times New Roman" w:cs="Times New Roman"/>
          <w:b w:val="0"/>
          <w:bCs w:val="0"/>
          <w:sz w:val="24"/>
          <w:szCs w:val="24"/>
        </w:rPr>
        <w:t xml:space="preserve"> as majority agreed</w:t>
      </w:r>
      <w:r w:rsidRPr="00302A02">
        <w:rPr>
          <w:rFonts w:ascii="Times New Roman" w:hAnsi="Times New Roman" w:cs="Times New Roman"/>
          <w:b/>
          <w:bCs/>
          <w:color w:val="000000" w:themeColor="text1"/>
          <w:sz w:val="24"/>
          <w:szCs w:val="24"/>
        </w:rPr>
        <w:t>.</w:t>
      </w:r>
    </w:p>
    <w:p w14:paraId="525252F5" w14:textId="047A5A6D" w:rsidR="00E06684" w:rsidRPr="00B640C9" w:rsidRDefault="00E06684" w:rsidP="00E06684">
      <w:pPr>
        <w:spacing w:line="480" w:lineRule="auto"/>
        <w:jc w:val="both"/>
        <w:rPr>
          <w:b/>
          <w:bCs/>
          <w:sz w:val="28"/>
          <w:szCs w:val="28"/>
        </w:rPr>
      </w:pPr>
      <w:r w:rsidRPr="00B640C9">
        <w:rPr>
          <w:rFonts w:ascii="Times New Roman" w:hAnsi="Times New Roman" w:cs="Times New Roman"/>
          <w:b/>
          <w:sz w:val="24"/>
          <w:szCs w:val="24"/>
          <w:lang w:val="en-GB"/>
        </w:rPr>
        <w:t>Research Question Three:</w:t>
      </w:r>
      <w:r w:rsidRPr="00B640C9">
        <w:rPr>
          <w:rFonts w:ascii="Times New Roman" w:hAnsi="Times New Roman" w:cs="Times New Roman"/>
          <w:sz w:val="24"/>
          <w:szCs w:val="24"/>
          <w:lang w:val="en-GB"/>
        </w:rPr>
        <w:t xml:space="preserve"> </w:t>
      </w:r>
      <w:r w:rsidRPr="00B640C9">
        <w:rPr>
          <w:rStyle w:val="Strong"/>
          <w:rFonts w:ascii="Times New Roman" w:hAnsi="Times New Roman" w:cs="Times New Roman"/>
          <w:sz w:val="24"/>
          <w:szCs w:val="24"/>
        </w:rPr>
        <w:t xml:space="preserve">What are the challenges faced by </w:t>
      </w:r>
      <w:proofErr w:type="spellStart"/>
      <w:r w:rsidR="00452BCF">
        <w:rPr>
          <w:rStyle w:val="Strong"/>
          <w:rFonts w:ascii="Times New Roman" w:hAnsi="Times New Roman" w:cs="Times New Roman"/>
          <w:sz w:val="24"/>
          <w:szCs w:val="24"/>
        </w:rPr>
        <w:t>Kwara</w:t>
      </w:r>
      <w:proofErr w:type="spellEnd"/>
      <w:r w:rsidRPr="00B640C9">
        <w:rPr>
          <w:rStyle w:val="Strong"/>
          <w:rFonts w:ascii="Times New Roman" w:hAnsi="Times New Roman" w:cs="Times New Roman"/>
          <w:sz w:val="24"/>
          <w:szCs w:val="24"/>
        </w:rPr>
        <w:t xml:space="preserve"> Poly radio in fulfilling their role in rural development in the Ara community?</w:t>
      </w:r>
      <w:r w:rsidRPr="00B640C9">
        <w:rPr>
          <w:b/>
          <w:bCs/>
          <w:sz w:val="28"/>
          <w:szCs w:val="28"/>
        </w:rPr>
        <w:t xml:space="preserve"> </w:t>
      </w:r>
    </w:p>
    <w:p w14:paraId="3B4565EF" w14:textId="77777777" w:rsidR="00E06684" w:rsidRDefault="00E06684" w:rsidP="00E06684">
      <w:pPr>
        <w:spacing w:line="276" w:lineRule="auto"/>
        <w:jc w:val="both"/>
        <w:rPr>
          <w:rStyle w:val="Strong"/>
          <w:rFonts w:ascii="Times New Roman" w:hAnsi="Times New Roman" w:cs="Times New Roman"/>
          <w:b w:val="0"/>
          <w:bCs w:val="0"/>
          <w:i/>
          <w:iCs/>
          <w:sz w:val="24"/>
          <w:szCs w:val="24"/>
        </w:rPr>
      </w:pPr>
    </w:p>
    <w:p w14:paraId="70644EFF" w14:textId="77777777" w:rsidR="00E06684" w:rsidRDefault="00E06684" w:rsidP="00E06684">
      <w:pPr>
        <w:spacing w:line="276" w:lineRule="auto"/>
        <w:jc w:val="both"/>
        <w:rPr>
          <w:rStyle w:val="Strong"/>
          <w:i/>
          <w:iCs/>
        </w:rPr>
      </w:pPr>
    </w:p>
    <w:p w14:paraId="53379049" w14:textId="77777777" w:rsidR="00E06684" w:rsidRDefault="00E06684" w:rsidP="00E06684">
      <w:pPr>
        <w:spacing w:line="276" w:lineRule="auto"/>
        <w:jc w:val="both"/>
        <w:rPr>
          <w:rStyle w:val="Strong"/>
          <w:i/>
          <w:iCs/>
        </w:rPr>
      </w:pPr>
    </w:p>
    <w:p w14:paraId="15A71FE8" w14:textId="77777777" w:rsidR="00E06684" w:rsidRDefault="00E06684" w:rsidP="00E06684">
      <w:pPr>
        <w:spacing w:line="276" w:lineRule="auto"/>
        <w:jc w:val="both"/>
        <w:rPr>
          <w:rStyle w:val="Strong"/>
          <w:i/>
          <w:iCs/>
        </w:rPr>
      </w:pPr>
    </w:p>
    <w:p w14:paraId="477FC386" w14:textId="44F2BCDD" w:rsidR="00E06684" w:rsidRPr="0047507D" w:rsidRDefault="00E06684" w:rsidP="00E06684">
      <w:pPr>
        <w:spacing w:line="276" w:lineRule="auto"/>
        <w:jc w:val="both"/>
        <w:rPr>
          <w:rStyle w:val="Strong"/>
          <w:rFonts w:ascii="Times New Roman" w:hAnsi="Times New Roman" w:cs="Times New Roman"/>
          <w:b w:val="0"/>
          <w:bCs w:val="0"/>
          <w:i/>
          <w:iCs/>
          <w:sz w:val="24"/>
          <w:szCs w:val="24"/>
        </w:rPr>
      </w:pPr>
      <w:r w:rsidRPr="0047507D">
        <w:rPr>
          <w:rStyle w:val="Strong"/>
          <w:rFonts w:ascii="Times New Roman" w:hAnsi="Times New Roman" w:cs="Times New Roman"/>
          <w:i/>
          <w:iCs/>
          <w:sz w:val="24"/>
          <w:szCs w:val="24"/>
        </w:rPr>
        <w:lastRenderedPageBreak/>
        <w:t xml:space="preserve">Table 6: Frequency Counts and percentage on the challenges faced by </w:t>
      </w:r>
      <w:proofErr w:type="spellStart"/>
      <w:r w:rsidR="00452BCF">
        <w:rPr>
          <w:rStyle w:val="Strong"/>
          <w:rFonts w:ascii="Times New Roman" w:hAnsi="Times New Roman" w:cs="Times New Roman"/>
          <w:i/>
          <w:iCs/>
          <w:sz w:val="24"/>
          <w:szCs w:val="24"/>
        </w:rPr>
        <w:t>Kwara</w:t>
      </w:r>
      <w:proofErr w:type="spellEnd"/>
      <w:r w:rsidRPr="0047507D">
        <w:rPr>
          <w:rStyle w:val="Strong"/>
          <w:rFonts w:ascii="Times New Roman" w:hAnsi="Times New Roman" w:cs="Times New Roman"/>
          <w:i/>
          <w:iCs/>
          <w:sz w:val="24"/>
          <w:szCs w:val="24"/>
        </w:rPr>
        <w:t xml:space="preserve"> Poly radio in fulfilling their role in rural development in the Ara community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1530"/>
        <w:gridCol w:w="1070"/>
      </w:tblGrid>
      <w:tr w:rsidR="00E06684" w14:paraId="54824341" w14:textId="77777777" w:rsidTr="009C6048">
        <w:tc>
          <w:tcPr>
            <w:tcW w:w="6750" w:type="dxa"/>
            <w:tcBorders>
              <w:top w:val="single" w:sz="4" w:space="0" w:color="auto"/>
              <w:bottom w:val="single" w:sz="4" w:space="0" w:color="auto"/>
            </w:tcBorders>
          </w:tcPr>
          <w:p w14:paraId="0B7CC705" w14:textId="77777777" w:rsidR="00E06684" w:rsidRPr="00BC2632" w:rsidRDefault="00E06684" w:rsidP="009C6048">
            <w:pPr>
              <w:spacing w:line="360" w:lineRule="auto"/>
              <w:rPr>
                <w:rFonts w:ascii="Times New Roman" w:hAnsi="Times New Roman" w:cs="Times New Roman"/>
                <w:b/>
                <w:bCs/>
                <w:sz w:val="24"/>
                <w:szCs w:val="24"/>
              </w:rPr>
            </w:pPr>
            <w:r w:rsidRPr="00BC2632">
              <w:rPr>
                <w:rFonts w:ascii="Times New Roman" w:hAnsi="Times New Roman" w:cs="Times New Roman"/>
                <w:b/>
                <w:bCs/>
                <w:sz w:val="24"/>
                <w:szCs w:val="24"/>
              </w:rPr>
              <w:t>Variables</w:t>
            </w:r>
          </w:p>
        </w:tc>
        <w:tc>
          <w:tcPr>
            <w:tcW w:w="1530" w:type="dxa"/>
            <w:tcBorders>
              <w:top w:val="single" w:sz="4" w:space="0" w:color="auto"/>
              <w:bottom w:val="single" w:sz="4" w:space="0" w:color="auto"/>
            </w:tcBorders>
          </w:tcPr>
          <w:p w14:paraId="4CEBCE67" w14:textId="77777777" w:rsidR="00E06684" w:rsidRPr="00BC2632" w:rsidRDefault="00E06684" w:rsidP="009C6048">
            <w:pPr>
              <w:spacing w:line="360" w:lineRule="auto"/>
              <w:jc w:val="center"/>
              <w:rPr>
                <w:rFonts w:ascii="Times New Roman" w:hAnsi="Times New Roman" w:cs="Times New Roman"/>
                <w:b/>
                <w:bCs/>
                <w:sz w:val="24"/>
                <w:szCs w:val="24"/>
              </w:rPr>
            </w:pPr>
            <w:r w:rsidRPr="00BC2632">
              <w:rPr>
                <w:rFonts w:ascii="Times New Roman" w:hAnsi="Times New Roman" w:cs="Times New Roman"/>
                <w:b/>
                <w:bCs/>
                <w:sz w:val="24"/>
                <w:szCs w:val="24"/>
              </w:rPr>
              <w:t>Frequency</w:t>
            </w:r>
          </w:p>
        </w:tc>
        <w:tc>
          <w:tcPr>
            <w:tcW w:w="1070" w:type="dxa"/>
            <w:tcBorders>
              <w:top w:val="single" w:sz="4" w:space="0" w:color="auto"/>
              <w:bottom w:val="single" w:sz="4" w:space="0" w:color="auto"/>
            </w:tcBorders>
          </w:tcPr>
          <w:p w14:paraId="0D5A191E" w14:textId="77777777" w:rsidR="00E06684" w:rsidRPr="00BC2632" w:rsidRDefault="00E06684" w:rsidP="009C6048">
            <w:pPr>
              <w:spacing w:line="360" w:lineRule="auto"/>
              <w:jc w:val="center"/>
              <w:rPr>
                <w:rFonts w:ascii="Times New Roman" w:hAnsi="Times New Roman" w:cs="Times New Roman"/>
                <w:b/>
                <w:bCs/>
                <w:sz w:val="24"/>
                <w:szCs w:val="24"/>
              </w:rPr>
            </w:pPr>
            <w:r w:rsidRPr="00BC2632">
              <w:rPr>
                <w:rFonts w:ascii="Times New Roman" w:hAnsi="Times New Roman" w:cs="Times New Roman"/>
                <w:b/>
                <w:bCs/>
                <w:sz w:val="24"/>
                <w:szCs w:val="24"/>
              </w:rPr>
              <w:t>Percent</w:t>
            </w:r>
          </w:p>
        </w:tc>
      </w:tr>
      <w:tr w:rsidR="00E06684" w14:paraId="38D9EEC7" w14:textId="77777777" w:rsidTr="009C6048">
        <w:tc>
          <w:tcPr>
            <w:tcW w:w="6750" w:type="dxa"/>
            <w:tcBorders>
              <w:top w:val="single" w:sz="4" w:space="0" w:color="auto"/>
            </w:tcBorders>
          </w:tcPr>
          <w:p w14:paraId="245AE6A9" w14:textId="69C547FC" w:rsidR="00E06684" w:rsidRPr="001A2816" w:rsidRDefault="00E06684" w:rsidP="009C6048">
            <w:pPr>
              <w:spacing w:line="480" w:lineRule="auto"/>
              <w:rPr>
                <w:rFonts w:ascii="Times New Roman" w:hAnsi="Times New Roman" w:cs="Times New Roman"/>
                <w:b/>
                <w:bCs/>
                <w:sz w:val="24"/>
                <w:szCs w:val="24"/>
              </w:rPr>
            </w:pPr>
            <w:r w:rsidRPr="001A2816">
              <w:rPr>
                <w:rFonts w:ascii="Times New Roman" w:hAnsi="Times New Roman" w:cs="Times New Roman"/>
                <w:sz w:val="24"/>
                <w:szCs w:val="24"/>
              </w:rPr>
              <w:t xml:space="preserve">Limited funding affects the quality and consistency of </w:t>
            </w:r>
            <w:proofErr w:type="spellStart"/>
            <w:r w:rsidR="00452BCF">
              <w:rPr>
                <w:rFonts w:ascii="Times New Roman" w:hAnsi="Times New Roman" w:cs="Times New Roman"/>
                <w:sz w:val="24"/>
                <w:szCs w:val="24"/>
              </w:rPr>
              <w:t>Kwara</w:t>
            </w:r>
            <w:proofErr w:type="spellEnd"/>
            <w:r w:rsidRPr="001A2816">
              <w:rPr>
                <w:rFonts w:ascii="Times New Roman" w:hAnsi="Times New Roman" w:cs="Times New Roman"/>
                <w:sz w:val="24"/>
                <w:szCs w:val="24"/>
              </w:rPr>
              <w:t xml:space="preserve"> Poly Radio broadcasts</w:t>
            </w:r>
          </w:p>
        </w:tc>
        <w:tc>
          <w:tcPr>
            <w:tcW w:w="1530" w:type="dxa"/>
            <w:tcBorders>
              <w:top w:val="single" w:sz="4" w:space="0" w:color="auto"/>
            </w:tcBorders>
          </w:tcPr>
          <w:p w14:paraId="4E4FB743" w14:textId="77777777" w:rsidR="00E06684" w:rsidRDefault="00E06684" w:rsidP="009C6048">
            <w:pPr>
              <w:spacing w:line="480" w:lineRule="auto"/>
              <w:jc w:val="center"/>
              <w:rPr>
                <w:rFonts w:ascii="Times New Roman" w:hAnsi="Times New Roman" w:cs="Times New Roman"/>
                <w:sz w:val="24"/>
                <w:szCs w:val="24"/>
              </w:rPr>
            </w:pPr>
          </w:p>
        </w:tc>
        <w:tc>
          <w:tcPr>
            <w:tcW w:w="1070" w:type="dxa"/>
            <w:tcBorders>
              <w:top w:val="single" w:sz="4" w:space="0" w:color="auto"/>
            </w:tcBorders>
          </w:tcPr>
          <w:p w14:paraId="63366552" w14:textId="77777777" w:rsidR="00E06684" w:rsidRDefault="00E06684" w:rsidP="009C6048">
            <w:pPr>
              <w:spacing w:line="480" w:lineRule="auto"/>
              <w:jc w:val="center"/>
              <w:rPr>
                <w:rFonts w:ascii="Times New Roman" w:hAnsi="Times New Roman" w:cs="Times New Roman"/>
                <w:sz w:val="24"/>
                <w:szCs w:val="24"/>
              </w:rPr>
            </w:pPr>
          </w:p>
        </w:tc>
      </w:tr>
      <w:tr w:rsidR="00E06684" w14:paraId="349D48EB" w14:textId="77777777" w:rsidTr="009C6048">
        <w:tc>
          <w:tcPr>
            <w:tcW w:w="6750" w:type="dxa"/>
          </w:tcPr>
          <w:p w14:paraId="1BAA2907" w14:textId="77777777" w:rsidR="00E06684" w:rsidRPr="00BC2632"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69F4B820"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1070" w:type="dxa"/>
          </w:tcPr>
          <w:p w14:paraId="6C488182"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37.0</w:t>
            </w:r>
          </w:p>
        </w:tc>
      </w:tr>
      <w:tr w:rsidR="00E06684" w14:paraId="1C0F9D1F" w14:textId="77777777" w:rsidTr="009C6048">
        <w:tc>
          <w:tcPr>
            <w:tcW w:w="6750" w:type="dxa"/>
          </w:tcPr>
          <w:p w14:paraId="11034068"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44CA91E0"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1070" w:type="dxa"/>
          </w:tcPr>
          <w:p w14:paraId="2A4B0BC7"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49.0</w:t>
            </w:r>
          </w:p>
        </w:tc>
      </w:tr>
      <w:tr w:rsidR="00E06684" w14:paraId="24BC6175" w14:textId="77777777" w:rsidTr="009C6048">
        <w:tc>
          <w:tcPr>
            <w:tcW w:w="6750" w:type="dxa"/>
          </w:tcPr>
          <w:p w14:paraId="1E0B8136"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3A68AB04"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070" w:type="dxa"/>
          </w:tcPr>
          <w:p w14:paraId="5C758D5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14.0</w:t>
            </w:r>
          </w:p>
        </w:tc>
      </w:tr>
      <w:tr w:rsidR="00E06684" w14:paraId="1D40389E" w14:textId="77777777" w:rsidTr="009C6048">
        <w:tc>
          <w:tcPr>
            <w:tcW w:w="6750" w:type="dxa"/>
          </w:tcPr>
          <w:p w14:paraId="69F37BF9"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3CE801A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70" w:type="dxa"/>
          </w:tcPr>
          <w:p w14:paraId="2B95649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E06684" w14:paraId="183193EC" w14:textId="77777777" w:rsidTr="009C6048">
        <w:tc>
          <w:tcPr>
            <w:tcW w:w="6750" w:type="dxa"/>
          </w:tcPr>
          <w:p w14:paraId="43C8B760"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062FBDA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708ACEE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4D3AF551" w14:textId="77777777" w:rsidTr="009C6048">
        <w:tc>
          <w:tcPr>
            <w:tcW w:w="6750" w:type="dxa"/>
          </w:tcPr>
          <w:p w14:paraId="41048A31" w14:textId="77777777" w:rsidR="00E06684" w:rsidRPr="001A2816" w:rsidRDefault="00E06684" w:rsidP="009C6048">
            <w:pPr>
              <w:spacing w:line="480" w:lineRule="auto"/>
              <w:rPr>
                <w:rFonts w:ascii="Times New Roman" w:hAnsi="Times New Roman" w:cs="Times New Roman"/>
                <w:b/>
                <w:bCs/>
                <w:sz w:val="24"/>
                <w:szCs w:val="24"/>
              </w:rPr>
            </w:pPr>
            <w:r w:rsidRPr="001A2816">
              <w:rPr>
                <w:rFonts w:ascii="Times New Roman" w:hAnsi="Times New Roman" w:cs="Times New Roman"/>
                <w:sz w:val="24"/>
                <w:szCs w:val="24"/>
              </w:rPr>
              <w:t>Poor electricity supply or technical issues reduce the reach of radio programs</w:t>
            </w:r>
          </w:p>
        </w:tc>
        <w:tc>
          <w:tcPr>
            <w:tcW w:w="1530" w:type="dxa"/>
          </w:tcPr>
          <w:p w14:paraId="66366240"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4F641308" w14:textId="77777777" w:rsidR="00E06684" w:rsidRDefault="00E06684" w:rsidP="009C6048">
            <w:pPr>
              <w:spacing w:line="480" w:lineRule="auto"/>
              <w:jc w:val="center"/>
              <w:rPr>
                <w:rFonts w:ascii="Times New Roman" w:hAnsi="Times New Roman" w:cs="Times New Roman"/>
                <w:sz w:val="24"/>
                <w:szCs w:val="24"/>
              </w:rPr>
            </w:pPr>
          </w:p>
        </w:tc>
      </w:tr>
      <w:tr w:rsidR="00E06684" w14:paraId="3018D162" w14:textId="77777777" w:rsidTr="009C6048">
        <w:tc>
          <w:tcPr>
            <w:tcW w:w="6750" w:type="dxa"/>
          </w:tcPr>
          <w:p w14:paraId="69E21557"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2159A08B"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070" w:type="dxa"/>
          </w:tcPr>
          <w:p w14:paraId="0670CA9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46.0</w:t>
            </w:r>
          </w:p>
        </w:tc>
      </w:tr>
      <w:tr w:rsidR="00E06684" w14:paraId="1BCD114D" w14:textId="77777777" w:rsidTr="009C6048">
        <w:tc>
          <w:tcPr>
            <w:tcW w:w="6750" w:type="dxa"/>
          </w:tcPr>
          <w:p w14:paraId="43255DDD"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0B8EC92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1070" w:type="dxa"/>
          </w:tcPr>
          <w:p w14:paraId="7FC74C7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42.0</w:t>
            </w:r>
          </w:p>
        </w:tc>
      </w:tr>
      <w:tr w:rsidR="00E06684" w14:paraId="10FA34FA" w14:textId="77777777" w:rsidTr="009C6048">
        <w:tc>
          <w:tcPr>
            <w:tcW w:w="6750" w:type="dxa"/>
          </w:tcPr>
          <w:p w14:paraId="251D86EC"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78CDDE4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070" w:type="dxa"/>
          </w:tcPr>
          <w:p w14:paraId="0CD6369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E06684" w14:paraId="0F98EBFE" w14:textId="77777777" w:rsidTr="009C6048">
        <w:tc>
          <w:tcPr>
            <w:tcW w:w="6750" w:type="dxa"/>
          </w:tcPr>
          <w:p w14:paraId="69CF0BAC"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46FFAFC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70" w:type="dxa"/>
          </w:tcPr>
          <w:p w14:paraId="5A08685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E06684" w14:paraId="7C340946" w14:textId="77777777" w:rsidTr="009C6048">
        <w:tc>
          <w:tcPr>
            <w:tcW w:w="6750" w:type="dxa"/>
          </w:tcPr>
          <w:p w14:paraId="78A21CD4"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7E38DBA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664EE85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69B6B828" w14:textId="77777777" w:rsidTr="009C6048">
        <w:tc>
          <w:tcPr>
            <w:tcW w:w="6750" w:type="dxa"/>
          </w:tcPr>
          <w:p w14:paraId="7354C10E" w14:textId="77777777" w:rsidR="00E06684" w:rsidRPr="001A2816" w:rsidRDefault="00E06684" w:rsidP="009C6048">
            <w:pPr>
              <w:spacing w:line="480" w:lineRule="auto"/>
              <w:rPr>
                <w:rFonts w:ascii="Times New Roman" w:hAnsi="Times New Roman" w:cs="Times New Roman"/>
                <w:b/>
                <w:bCs/>
                <w:sz w:val="24"/>
                <w:szCs w:val="24"/>
              </w:rPr>
            </w:pPr>
            <w:r w:rsidRPr="001A2816">
              <w:rPr>
                <w:rFonts w:ascii="Times New Roman" w:hAnsi="Times New Roman" w:cs="Times New Roman"/>
                <w:sz w:val="24"/>
                <w:szCs w:val="24"/>
              </w:rPr>
              <w:t>The station lacks adequate staff to effectively run community-centered programs</w:t>
            </w:r>
          </w:p>
        </w:tc>
        <w:tc>
          <w:tcPr>
            <w:tcW w:w="1530" w:type="dxa"/>
          </w:tcPr>
          <w:p w14:paraId="157F3564"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4C30082E" w14:textId="77777777" w:rsidR="00E06684" w:rsidRDefault="00E06684" w:rsidP="009C6048">
            <w:pPr>
              <w:spacing w:line="480" w:lineRule="auto"/>
              <w:jc w:val="center"/>
              <w:rPr>
                <w:rFonts w:ascii="Times New Roman" w:hAnsi="Times New Roman" w:cs="Times New Roman"/>
                <w:sz w:val="24"/>
                <w:szCs w:val="24"/>
              </w:rPr>
            </w:pPr>
          </w:p>
        </w:tc>
      </w:tr>
      <w:tr w:rsidR="00E06684" w14:paraId="513AB699" w14:textId="77777777" w:rsidTr="009C6048">
        <w:tc>
          <w:tcPr>
            <w:tcW w:w="6750" w:type="dxa"/>
          </w:tcPr>
          <w:p w14:paraId="21C3C281"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6E099EE2"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1070" w:type="dxa"/>
          </w:tcPr>
          <w:p w14:paraId="02214402"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43.0</w:t>
            </w:r>
          </w:p>
        </w:tc>
      </w:tr>
      <w:tr w:rsidR="00E06684" w14:paraId="22CE4165" w14:textId="77777777" w:rsidTr="009C6048">
        <w:tc>
          <w:tcPr>
            <w:tcW w:w="6750" w:type="dxa"/>
          </w:tcPr>
          <w:p w14:paraId="547BFC6D"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338FC13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1070" w:type="dxa"/>
          </w:tcPr>
          <w:p w14:paraId="2CF3DF67"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48.0</w:t>
            </w:r>
          </w:p>
        </w:tc>
      </w:tr>
      <w:tr w:rsidR="00E06684" w14:paraId="23952214" w14:textId="77777777" w:rsidTr="009C6048">
        <w:tc>
          <w:tcPr>
            <w:tcW w:w="6750" w:type="dxa"/>
          </w:tcPr>
          <w:p w14:paraId="5DAF8466"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31772C8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070" w:type="dxa"/>
          </w:tcPr>
          <w:p w14:paraId="43F4DB7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E06684" w14:paraId="16744140" w14:textId="77777777" w:rsidTr="009C6048">
        <w:tc>
          <w:tcPr>
            <w:tcW w:w="6750" w:type="dxa"/>
          </w:tcPr>
          <w:p w14:paraId="2B4920AD"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2F77444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70" w:type="dxa"/>
          </w:tcPr>
          <w:p w14:paraId="0D83DAF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E06684" w14:paraId="3D26888A" w14:textId="77777777" w:rsidTr="009C6048">
        <w:tc>
          <w:tcPr>
            <w:tcW w:w="6750" w:type="dxa"/>
          </w:tcPr>
          <w:p w14:paraId="04F7EFF9"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36BDCE04"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2A954FE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2A84E335" w14:textId="77777777" w:rsidTr="009C6048">
        <w:tc>
          <w:tcPr>
            <w:tcW w:w="6750" w:type="dxa"/>
          </w:tcPr>
          <w:p w14:paraId="0A50DE24" w14:textId="2B921ED3" w:rsidR="00E06684" w:rsidRPr="001A2816" w:rsidRDefault="00E06684" w:rsidP="009C6048">
            <w:pPr>
              <w:spacing w:line="480" w:lineRule="auto"/>
              <w:rPr>
                <w:rFonts w:ascii="Times New Roman" w:hAnsi="Times New Roman" w:cs="Times New Roman"/>
                <w:b/>
                <w:bCs/>
                <w:sz w:val="24"/>
                <w:szCs w:val="24"/>
              </w:rPr>
            </w:pPr>
            <w:r w:rsidRPr="001A2816">
              <w:rPr>
                <w:rFonts w:ascii="Times New Roman" w:hAnsi="Times New Roman" w:cs="Times New Roman"/>
                <w:sz w:val="24"/>
                <w:szCs w:val="24"/>
              </w:rPr>
              <w:lastRenderedPageBreak/>
              <w:t xml:space="preserve">There is low awareness about </w:t>
            </w:r>
            <w:proofErr w:type="spellStart"/>
            <w:r w:rsidR="00452BCF">
              <w:rPr>
                <w:rFonts w:ascii="Times New Roman" w:hAnsi="Times New Roman" w:cs="Times New Roman"/>
                <w:sz w:val="24"/>
                <w:szCs w:val="24"/>
              </w:rPr>
              <w:t>Kwara</w:t>
            </w:r>
            <w:proofErr w:type="spellEnd"/>
            <w:r w:rsidRPr="001A2816">
              <w:rPr>
                <w:rFonts w:ascii="Times New Roman" w:hAnsi="Times New Roman" w:cs="Times New Roman"/>
                <w:sz w:val="24"/>
                <w:szCs w:val="24"/>
              </w:rPr>
              <w:t xml:space="preserve"> Poly Radio among residents</w:t>
            </w:r>
          </w:p>
        </w:tc>
        <w:tc>
          <w:tcPr>
            <w:tcW w:w="1530" w:type="dxa"/>
          </w:tcPr>
          <w:p w14:paraId="5B66D3E8"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12DC5A67" w14:textId="77777777" w:rsidR="00E06684" w:rsidRDefault="00E06684" w:rsidP="009C6048">
            <w:pPr>
              <w:spacing w:line="480" w:lineRule="auto"/>
              <w:jc w:val="center"/>
              <w:rPr>
                <w:rFonts w:ascii="Times New Roman" w:hAnsi="Times New Roman" w:cs="Times New Roman"/>
                <w:sz w:val="24"/>
                <w:szCs w:val="24"/>
              </w:rPr>
            </w:pPr>
          </w:p>
        </w:tc>
      </w:tr>
      <w:tr w:rsidR="00E06684" w14:paraId="418EF022" w14:textId="77777777" w:rsidTr="009C6048">
        <w:tc>
          <w:tcPr>
            <w:tcW w:w="6750" w:type="dxa"/>
          </w:tcPr>
          <w:p w14:paraId="470D2E29"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5FB0C6C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070" w:type="dxa"/>
          </w:tcPr>
          <w:p w14:paraId="1BC722CE"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43.0</w:t>
            </w:r>
          </w:p>
        </w:tc>
      </w:tr>
      <w:tr w:rsidR="00E06684" w14:paraId="2B2253D5" w14:textId="77777777" w:rsidTr="009C6048">
        <w:tc>
          <w:tcPr>
            <w:tcW w:w="6750" w:type="dxa"/>
          </w:tcPr>
          <w:p w14:paraId="239F2424"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2B3A401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1070" w:type="dxa"/>
          </w:tcPr>
          <w:p w14:paraId="74BA5380"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44.0</w:t>
            </w:r>
          </w:p>
        </w:tc>
      </w:tr>
      <w:tr w:rsidR="00E06684" w14:paraId="793B4AD4" w14:textId="77777777" w:rsidTr="009C6048">
        <w:tc>
          <w:tcPr>
            <w:tcW w:w="6750" w:type="dxa"/>
          </w:tcPr>
          <w:p w14:paraId="5EF6CF72" w14:textId="77777777" w:rsidR="00E06684" w:rsidRPr="00BC2632"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3D8123AD"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070" w:type="dxa"/>
          </w:tcPr>
          <w:p w14:paraId="1E4286D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13.0</w:t>
            </w:r>
          </w:p>
        </w:tc>
      </w:tr>
      <w:tr w:rsidR="00E06684" w14:paraId="41DCBD4A" w14:textId="77777777" w:rsidTr="009C6048">
        <w:tc>
          <w:tcPr>
            <w:tcW w:w="6750" w:type="dxa"/>
          </w:tcPr>
          <w:p w14:paraId="72B2A2B8"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4A1968D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70" w:type="dxa"/>
          </w:tcPr>
          <w:p w14:paraId="4BD83E5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E06684" w14:paraId="2400A8AD" w14:textId="77777777" w:rsidTr="009C6048">
        <w:tc>
          <w:tcPr>
            <w:tcW w:w="6750" w:type="dxa"/>
          </w:tcPr>
          <w:p w14:paraId="4C569B5F"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31935D09"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7D64EDB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4DEC5D4B" w14:textId="77777777" w:rsidTr="009C6048">
        <w:tc>
          <w:tcPr>
            <w:tcW w:w="6750" w:type="dxa"/>
          </w:tcPr>
          <w:p w14:paraId="4853C000" w14:textId="77777777" w:rsidR="00E06684" w:rsidRPr="003457B3" w:rsidRDefault="00E06684" w:rsidP="009C6048">
            <w:pPr>
              <w:spacing w:line="480" w:lineRule="auto"/>
              <w:rPr>
                <w:rFonts w:ascii="Times New Roman" w:hAnsi="Times New Roman" w:cs="Times New Roman"/>
                <w:b/>
                <w:bCs/>
                <w:sz w:val="24"/>
                <w:szCs w:val="24"/>
              </w:rPr>
            </w:pPr>
            <w:r w:rsidRPr="003457B3">
              <w:rPr>
                <w:rFonts w:ascii="Times New Roman" w:hAnsi="Times New Roman" w:cs="Times New Roman"/>
                <w:sz w:val="24"/>
                <w:szCs w:val="24"/>
              </w:rPr>
              <w:t>Language barriers sometimes hinder the understanding of the broadcast content</w:t>
            </w:r>
          </w:p>
        </w:tc>
        <w:tc>
          <w:tcPr>
            <w:tcW w:w="1530" w:type="dxa"/>
          </w:tcPr>
          <w:p w14:paraId="4FF9A0F5"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36A0B27E" w14:textId="77777777" w:rsidR="00E06684" w:rsidRDefault="00E06684" w:rsidP="009C6048">
            <w:pPr>
              <w:spacing w:line="480" w:lineRule="auto"/>
              <w:jc w:val="center"/>
              <w:rPr>
                <w:rFonts w:ascii="Times New Roman" w:hAnsi="Times New Roman" w:cs="Times New Roman"/>
                <w:sz w:val="24"/>
                <w:szCs w:val="24"/>
              </w:rPr>
            </w:pPr>
          </w:p>
        </w:tc>
      </w:tr>
      <w:tr w:rsidR="00E06684" w14:paraId="359DCCA8" w14:textId="77777777" w:rsidTr="009C6048">
        <w:tc>
          <w:tcPr>
            <w:tcW w:w="6750" w:type="dxa"/>
          </w:tcPr>
          <w:p w14:paraId="7FC3F80F"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1C10544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070" w:type="dxa"/>
          </w:tcPr>
          <w:p w14:paraId="397E194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52.0</w:t>
            </w:r>
          </w:p>
        </w:tc>
      </w:tr>
      <w:tr w:rsidR="00E06684" w14:paraId="3C8D1D6C" w14:textId="77777777" w:rsidTr="009C6048">
        <w:tc>
          <w:tcPr>
            <w:tcW w:w="6750" w:type="dxa"/>
          </w:tcPr>
          <w:p w14:paraId="01C12486"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69A2D3D6"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1070" w:type="dxa"/>
          </w:tcPr>
          <w:p w14:paraId="26A5AA90"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38.0</w:t>
            </w:r>
          </w:p>
        </w:tc>
      </w:tr>
      <w:tr w:rsidR="00E06684" w14:paraId="2545FD4A" w14:textId="77777777" w:rsidTr="009C6048">
        <w:tc>
          <w:tcPr>
            <w:tcW w:w="6750" w:type="dxa"/>
          </w:tcPr>
          <w:p w14:paraId="0CAE7A2D"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1C91BDD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070" w:type="dxa"/>
          </w:tcPr>
          <w:p w14:paraId="1E2C51A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E06684" w14:paraId="4F4D8B7E" w14:textId="77777777" w:rsidTr="009C6048">
        <w:tc>
          <w:tcPr>
            <w:tcW w:w="6750" w:type="dxa"/>
          </w:tcPr>
          <w:p w14:paraId="0912D681"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32BBC571"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70" w:type="dxa"/>
          </w:tcPr>
          <w:p w14:paraId="68924AD4"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06684" w14:paraId="4B8CF4C2" w14:textId="77777777" w:rsidTr="009C6048">
        <w:tc>
          <w:tcPr>
            <w:tcW w:w="6750" w:type="dxa"/>
          </w:tcPr>
          <w:p w14:paraId="6CED50DD"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Pr>
          <w:p w14:paraId="6744244C"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Pr>
          <w:p w14:paraId="3C3154B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E06684" w14:paraId="4F92505A" w14:textId="77777777" w:rsidTr="009C6048">
        <w:tc>
          <w:tcPr>
            <w:tcW w:w="6750" w:type="dxa"/>
          </w:tcPr>
          <w:p w14:paraId="79969A5A" w14:textId="77777777" w:rsidR="00E06684" w:rsidRPr="003457B3" w:rsidRDefault="00E06684" w:rsidP="009C6048">
            <w:pPr>
              <w:spacing w:line="480" w:lineRule="auto"/>
              <w:rPr>
                <w:rFonts w:ascii="Times New Roman" w:hAnsi="Times New Roman" w:cs="Times New Roman"/>
                <w:b/>
                <w:bCs/>
                <w:sz w:val="24"/>
                <w:szCs w:val="24"/>
              </w:rPr>
            </w:pPr>
            <w:r w:rsidRPr="003457B3">
              <w:rPr>
                <w:rFonts w:ascii="Times New Roman" w:hAnsi="Times New Roman" w:cs="Times New Roman"/>
                <w:sz w:val="24"/>
                <w:szCs w:val="24"/>
              </w:rPr>
              <w:t>Feedback from the community is not always taken seriously by the station.</w:t>
            </w:r>
          </w:p>
        </w:tc>
        <w:tc>
          <w:tcPr>
            <w:tcW w:w="1530" w:type="dxa"/>
          </w:tcPr>
          <w:p w14:paraId="21AC73C5" w14:textId="77777777" w:rsidR="00E06684" w:rsidRDefault="00E06684" w:rsidP="009C6048">
            <w:pPr>
              <w:spacing w:line="480" w:lineRule="auto"/>
              <w:jc w:val="center"/>
              <w:rPr>
                <w:rFonts w:ascii="Times New Roman" w:hAnsi="Times New Roman" w:cs="Times New Roman"/>
                <w:sz w:val="24"/>
                <w:szCs w:val="24"/>
              </w:rPr>
            </w:pPr>
          </w:p>
        </w:tc>
        <w:tc>
          <w:tcPr>
            <w:tcW w:w="1070" w:type="dxa"/>
          </w:tcPr>
          <w:p w14:paraId="6FE216D1" w14:textId="77777777" w:rsidR="00E06684" w:rsidRDefault="00E06684" w:rsidP="009C6048">
            <w:pPr>
              <w:spacing w:line="480" w:lineRule="auto"/>
              <w:jc w:val="center"/>
              <w:rPr>
                <w:rFonts w:ascii="Times New Roman" w:hAnsi="Times New Roman" w:cs="Times New Roman"/>
                <w:sz w:val="24"/>
                <w:szCs w:val="24"/>
              </w:rPr>
            </w:pPr>
          </w:p>
        </w:tc>
      </w:tr>
      <w:tr w:rsidR="00E06684" w14:paraId="3C202727" w14:textId="77777777" w:rsidTr="009C6048">
        <w:tc>
          <w:tcPr>
            <w:tcW w:w="6750" w:type="dxa"/>
          </w:tcPr>
          <w:p w14:paraId="3B21736C"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Agree</w:t>
            </w:r>
          </w:p>
        </w:tc>
        <w:tc>
          <w:tcPr>
            <w:tcW w:w="1530" w:type="dxa"/>
          </w:tcPr>
          <w:p w14:paraId="0D55D13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70" w:type="dxa"/>
          </w:tcPr>
          <w:p w14:paraId="304758A3"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57.0</w:t>
            </w:r>
          </w:p>
        </w:tc>
      </w:tr>
      <w:tr w:rsidR="00E06684" w14:paraId="265A0C6B" w14:textId="77777777" w:rsidTr="009C6048">
        <w:tc>
          <w:tcPr>
            <w:tcW w:w="6750" w:type="dxa"/>
          </w:tcPr>
          <w:p w14:paraId="388AD703"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Agree</w:t>
            </w:r>
          </w:p>
        </w:tc>
        <w:tc>
          <w:tcPr>
            <w:tcW w:w="1530" w:type="dxa"/>
          </w:tcPr>
          <w:p w14:paraId="416771B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1070" w:type="dxa"/>
          </w:tcPr>
          <w:p w14:paraId="38837631"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38.0</w:t>
            </w:r>
          </w:p>
        </w:tc>
      </w:tr>
      <w:tr w:rsidR="00E06684" w14:paraId="35A1E2B9" w14:textId="77777777" w:rsidTr="009C6048">
        <w:tc>
          <w:tcPr>
            <w:tcW w:w="6750" w:type="dxa"/>
          </w:tcPr>
          <w:p w14:paraId="679B3DCF"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Disagree</w:t>
            </w:r>
          </w:p>
        </w:tc>
        <w:tc>
          <w:tcPr>
            <w:tcW w:w="1530" w:type="dxa"/>
          </w:tcPr>
          <w:p w14:paraId="499F1F57"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70" w:type="dxa"/>
          </w:tcPr>
          <w:p w14:paraId="78823115"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E06684" w14:paraId="3E4A6142" w14:textId="77777777" w:rsidTr="009C6048">
        <w:tc>
          <w:tcPr>
            <w:tcW w:w="6750" w:type="dxa"/>
          </w:tcPr>
          <w:p w14:paraId="1E83A2DC"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1530" w:type="dxa"/>
          </w:tcPr>
          <w:p w14:paraId="3B0B889F"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70" w:type="dxa"/>
          </w:tcPr>
          <w:p w14:paraId="4485062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E06684" w14:paraId="0ED035DA" w14:textId="77777777" w:rsidTr="009C6048">
        <w:tc>
          <w:tcPr>
            <w:tcW w:w="6750" w:type="dxa"/>
            <w:tcBorders>
              <w:bottom w:val="single" w:sz="4" w:space="0" w:color="auto"/>
            </w:tcBorders>
          </w:tcPr>
          <w:p w14:paraId="4681FF50" w14:textId="77777777" w:rsidR="00E06684" w:rsidRDefault="00E06684" w:rsidP="009C6048">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1530" w:type="dxa"/>
            <w:tcBorders>
              <w:bottom w:val="single" w:sz="4" w:space="0" w:color="auto"/>
            </w:tcBorders>
          </w:tcPr>
          <w:p w14:paraId="042C6DD8"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070" w:type="dxa"/>
            <w:tcBorders>
              <w:bottom w:val="single" w:sz="4" w:space="0" w:color="auto"/>
            </w:tcBorders>
          </w:tcPr>
          <w:p w14:paraId="377E996A" w14:textId="77777777" w:rsidR="00E06684" w:rsidRDefault="00E06684" w:rsidP="009C6048">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4AEA477" w14:textId="77777777" w:rsidR="00E06684" w:rsidRDefault="00E06684" w:rsidP="00E06684">
      <w:pPr>
        <w:pStyle w:val="Title"/>
        <w:jc w:val="both"/>
        <w:rPr>
          <w:b w:val="0"/>
          <w:bCs w:val="0"/>
          <w:sz w:val="24"/>
          <w:szCs w:val="24"/>
        </w:rPr>
      </w:pPr>
    </w:p>
    <w:p w14:paraId="1AE852E2" w14:textId="5DB5EAD1" w:rsidR="00E06684" w:rsidRPr="00302A02" w:rsidRDefault="00E06684" w:rsidP="00E06684">
      <w:pPr>
        <w:spacing w:line="480" w:lineRule="auto"/>
        <w:ind w:firstLine="720"/>
        <w:jc w:val="both"/>
        <w:rPr>
          <w:rFonts w:ascii="Times New Roman" w:hAnsi="Times New Roman" w:cs="Times New Roman"/>
          <w:b/>
          <w:bCs/>
          <w:color w:val="000000" w:themeColor="text1"/>
          <w:sz w:val="24"/>
          <w:szCs w:val="24"/>
        </w:rPr>
      </w:pPr>
      <w:r w:rsidRPr="00502D9F">
        <w:rPr>
          <w:rFonts w:ascii="Times New Roman" w:hAnsi="Times New Roman" w:cs="Times New Roman"/>
          <w:sz w:val="24"/>
          <w:szCs w:val="24"/>
        </w:rPr>
        <w:t>Table 7 presents the frequency counts and percentage on the</w:t>
      </w:r>
      <w:r w:rsidRPr="00502D9F">
        <w:rPr>
          <w:rStyle w:val="Strong"/>
          <w:rFonts w:ascii="Times New Roman" w:hAnsi="Times New Roman" w:cs="Times New Roman"/>
          <w:sz w:val="24"/>
          <w:szCs w:val="24"/>
        </w:rPr>
        <w:t xml:space="preserve"> challenges faced by </w:t>
      </w:r>
      <w:proofErr w:type="spellStart"/>
      <w:r w:rsidR="00452BCF">
        <w:rPr>
          <w:rStyle w:val="Strong"/>
          <w:rFonts w:ascii="Times New Roman" w:hAnsi="Times New Roman" w:cs="Times New Roman"/>
          <w:sz w:val="24"/>
          <w:szCs w:val="24"/>
        </w:rPr>
        <w:t>Kwara</w:t>
      </w:r>
      <w:proofErr w:type="spellEnd"/>
      <w:r w:rsidRPr="00502D9F">
        <w:rPr>
          <w:rStyle w:val="Strong"/>
          <w:rFonts w:ascii="Times New Roman" w:hAnsi="Times New Roman" w:cs="Times New Roman"/>
          <w:sz w:val="24"/>
          <w:szCs w:val="24"/>
        </w:rPr>
        <w:t xml:space="preserve"> Poly radio in fulfilling their role in rural development in the Ara community</w:t>
      </w:r>
      <w:r w:rsidRPr="00502D9F">
        <w:rPr>
          <w:rFonts w:ascii="Times New Roman" w:hAnsi="Times New Roman" w:cs="Times New Roman"/>
          <w:sz w:val="24"/>
          <w:szCs w:val="24"/>
          <w:lang w:val="en-GB"/>
        </w:rPr>
        <w:t>.</w:t>
      </w:r>
      <w:r w:rsidRPr="00502D9F">
        <w:rPr>
          <w:rFonts w:ascii="Times New Roman" w:hAnsi="Times New Roman" w:cs="Times New Roman"/>
          <w:sz w:val="24"/>
          <w:szCs w:val="24"/>
        </w:rPr>
        <w:t xml:space="preserve"> The respondents </w:t>
      </w:r>
      <w:r w:rsidRPr="00502D9F">
        <w:rPr>
          <w:rFonts w:ascii="Times New Roman" w:hAnsi="Times New Roman" w:cs="Times New Roman"/>
          <w:sz w:val="24"/>
          <w:szCs w:val="24"/>
        </w:rPr>
        <w:lastRenderedPageBreak/>
        <w:t xml:space="preserve">that strongly agree that limited funding affects the quality and consistency of </w:t>
      </w:r>
      <w:proofErr w:type="spellStart"/>
      <w:r w:rsidR="00452BCF">
        <w:rPr>
          <w:rFonts w:ascii="Times New Roman" w:hAnsi="Times New Roman" w:cs="Times New Roman"/>
          <w:sz w:val="24"/>
          <w:szCs w:val="24"/>
        </w:rPr>
        <w:t>Kwara</w:t>
      </w:r>
      <w:proofErr w:type="spellEnd"/>
      <w:r w:rsidRPr="00502D9F">
        <w:rPr>
          <w:rFonts w:ascii="Times New Roman" w:hAnsi="Times New Roman" w:cs="Times New Roman"/>
          <w:sz w:val="24"/>
          <w:szCs w:val="24"/>
        </w:rPr>
        <w:t xml:space="preserve"> Poly Radio broadcasts were </w:t>
      </w:r>
      <w:r>
        <w:rPr>
          <w:rFonts w:ascii="Times New Roman" w:hAnsi="Times New Roman" w:cs="Times New Roman"/>
          <w:sz w:val="24"/>
          <w:szCs w:val="24"/>
        </w:rPr>
        <w:t>74</w:t>
      </w:r>
      <w:r w:rsidRPr="00502D9F">
        <w:rPr>
          <w:rFonts w:ascii="Times New Roman" w:hAnsi="Times New Roman" w:cs="Times New Roman"/>
          <w:sz w:val="24"/>
          <w:szCs w:val="24"/>
        </w:rPr>
        <w:t xml:space="preserve"> (</w:t>
      </w:r>
      <w:r>
        <w:rPr>
          <w:rFonts w:ascii="Times New Roman" w:hAnsi="Times New Roman" w:cs="Times New Roman"/>
          <w:sz w:val="24"/>
          <w:szCs w:val="24"/>
        </w:rPr>
        <w:t>37</w:t>
      </w:r>
      <w:r w:rsidRPr="00502D9F">
        <w:rPr>
          <w:rFonts w:ascii="Times New Roman" w:hAnsi="Times New Roman" w:cs="Times New Roman"/>
          <w:sz w:val="24"/>
          <w:szCs w:val="24"/>
        </w:rPr>
        <w:t xml:space="preserve">.0%), those that agree were </w:t>
      </w:r>
      <w:r>
        <w:rPr>
          <w:rFonts w:ascii="Times New Roman" w:hAnsi="Times New Roman" w:cs="Times New Roman"/>
          <w:sz w:val="24"/>
          <w:szCs w:val="24"/>
        </w:rPr>
        <w:t xml:space="preserve">98 </w:t>
      </w:r>
      <w:r w:rsidRPr="00502D9F">
        <w:rPr>
          <w:rFonts w:ascii="Times New Roman" w:hAnsi="Times New Roman" w:cs="Times New Roman"/>
          <w:sz w:val="24"/>
          <w:szCs w:val="24"/>
        </w:rPr>
        <w:t>(</w:t>
      </w:r>
      <w:r>
        <w:rPr>
          <w:rFonts w:ascii="Times New Roman" w:hAnsi="Times New Roman" w:cs="Times New Roman"/>
          <w:sz w:val="24"/>
          <w:szCs w:val="24"/>
        </w:rPr>
        <w:t>49</w:t>
      </w:r>
      <w:r w:rsidRPr="00502D9F">
        <w:rPr>
          <w:rFonts w:ascii="Times New Roman" w:hAnsi="Times New Roman" w:cs="Times New Roman"/>
          <w:sz w:val="24"/>
          <w:szCs w:val="24"/>
        </w:rPr>
        <w:t xml:space="preserve">.0%), </w:t>
      </w:r>
      <w:r>
        <w:rPr>
          <w:rFonts w:ascii="Times New Roman" w:hAnsi="Times New Roman" w:cs="Times New Roman"/>
          <w:sz w:val="24"/>
          <w:szCs w:val="24"/>
        </w:rPr>
        <w:t>and 28</w:t>
      </w:r>
      <w:r w:rsidRPr="00502D9F">
        <w:rPr>
          <w:rFonts w:ascii="Times New Roman" w:hAnsi="Times New Roman" w:cs="Times New Roman"/>
          <w:sz w:val="24"/>
          <w:szCs w:val="24"/>
        </w:rPr>
        <w:t xml:space="preserve"> (</w:t>
      </w:r>
      <w:r>
        <w:rPr>
          <w:rFonts w:ascii="Times New Roman" w:hAnsi="Times New Roman" w:cs="Times New Roman"/>
          <w:sz w:val="24"/>
          <w:szCs w:val="24"/>
        </w:rPr>
        <w:t>14</w:t>
      </w:r>
      <w:r w:rsidRPr="00502D9F">
        <w:rPr>
          <w:rFonts w:ascii="Times New Roman" w:hAnsi="Times New Roman" w:cs="Times New Roman"/>
          <w:sz w:val="24"/>
          <w:szCs w:val="24"/>
        </w:rPr>
        <w:t xml:space="preserve">.0%) disagree. The respondents that strongly agree that poor electricity supply or technical issues reduce the reach of radio programs were </w:t>
      </w:r>
      <w:r>
        <w:rPr>
          <w:rFonts w:ascii="Times New Roman" w:hAnsi="Times New Roman" w:cs="Times New Roman"/>
          <w:sz w:val="24"/>
          <w:szCs w:val="24"/>
        </w:rPr>
        <w:t>92</w:t>
      </w:r>
      <w:r w:rsidRPr="00502D9F">
        <w:rPr>
          <w:rFonts w:ascii="Times New Roman" w:hAnsi="Times New Roman" w:cs="Times New Roman"/>
          <w:sz w:val="24"/>
          <w:szCs w:val="24"/>
        </w:rPr>
        <w:t xml:space="preserve"> (</w:t>
      </w:r>
      <w:r>
        <w:rPr>
          <w:rFonts w:ascii="Times New Roman" w:hAnsi="Times New Roman" w:cs="Times New Roman"/>
          <w:sz w:val="24"/>
          <w:szCs w:val="24"/>
        </w:rPr>
        <w:t>46</w:t>
      </w:r>
      <w:r w:rsidRPr="00502D9F">
        <w:rPr>
          <w:rFonts w:ascii="Times New Roman" w:hAnsi="Times New Roman" w:cs="Times New Roman"/>
          <w:sz w:val="24"/>
          <w:szCs w:val="24"/>
        </w:rPr>
        <w:t xml:space="preserve">.0%), those who agree were </w:t>
      </w:r>
      <w:r>
        <w:rPr>
          <w:rFonts w:ascii="Times New Roman" w:hAnsi="Times New Roman" w:cs="Times New Roman"/>
          <w:sz w:val="24"/>
          <w:szCs w:val="24"/>
        </w:rPr>
        <w:t>84</w:t>
      </w:r>
      <w:r w:rsidRPr="00502D9F">
        <w:rPr>
          <w:rFonts w:ascii="Times New Roman" w:hAnsi="Times New Roman" w:cs="Times New Roman"/>
          <w:sz w:val="24"/>
          <w:szCs w:val="24"/>
        </w:rPr>
        <w:t xml:space="preserve"> (4</w:t>
      </w:r>
      <w:r>
        <w:rPr>
          <w:rFonts w:ascii="Times New Roman" w:hAnsi="Times New Roman" w:cs="Times New Roman"/>
          <w:sz w:val="24"/>
          <w:szCs w:val="24"/>
        </w:rPr>
        <w:t>2</w:t>
      </w:r>
      <w:r w:rsidRPr="00502D9F">
        <w:rPr>
          <w:rFonts w:ascii="Times New Roman" w:hAnsi="Times New Roman" w:cs="Times New Roman"/>
          <w:sz w:val="24"/>
          <w:szCs w:val="24"/>
        </w:rPr>
        <w:t xml:space="preserve">.0%), those who disagree were </w:t>
      </w:r>
      <w:r>
        <w:rPr>
          <w:rFonts w:ascii="Times New Roman" w:hAnsi="Times New Roman" w:cs="Times New Roman"/>
          <w:sz w:val="24"/>
          <w:szCs w:val="24"/>
        </w:rPr>
        <w:t>18</w:t>
      </w:r>
      <w:r w:rsidRPr="00502D9F">
        <w:rPr>
          <w:rFonts w:ascii="Times New Roman" w:hAnsi="Times New Roman" w:cs="Times New Roman"/>
          <w:sz w:val="24"/>
          <w:szCs w:val="24"/>
        </w:rPr>
        <w:t xml:space="preserve"> (</w:t>
      </w:r>
      <w:r>
        <w:rPr>
          <w:rFonts w:ascii="Times New Roman" w:hAnsi="Times New Roman" w:cs="Times New Roman"/>
          <w:sz w:val="24"/>
          <w:szCs w:val="24"/>
        </w:rPr>
        <w:t>9</w:t>
      </w:r>
      <w:r w:rsidRPr="00502D9F">
        <w:rPr>
          <w:rFonts w:ascii="Times New Roman" w:hAnsi="Times New Roman" w:cs="Times New Roman"/>
          <w:sz w:val="24"/>
          <w:szCs w:val="24"/>
        </w:rPr>
        <w:t xml:space="preserve">.0%), and those who disagree strongly were just </w:t>
      </w:r>
      <w:r>
        <w:rPr>
          <w:rFonts w:ascii="Times New Roman" w:hAnsi="Times New Roman" w:cs="Times New Roman"/>
          <w:sz w:val="24"/>
          <w:szCs w:val="24"/>
        </w:rPr>
        <w:t>6</w:t>
      </w:r>
      <w:r w:rsidRPr="00502D9F">
        <w:rPr>
          <w:rFonts w:ascii="Times New Roman" w:hAnsi="Times New Roman" w:cs="Times New Roman"/>
          <w:sz w:val="24"/>
          <w:szCs w:val="24"/>
        </w:rPr>
        <w:t xml:space="preserve"> (</w:t>
      </w:r>
      <w:r>
        <w:rPr>
          <w:rFonts w:ascii="Times New Roman" w:hAnsi="Times New Roman" w:cs="Times New Roman"/>
          <w:sz w:val="24"/>
          <w:szCs w:val="24"/>
        </w:rPr>
        <w:t>3</w:t>
      </w:r>
      <w:r w:rsidRPr="00502D9F">
        <w:rPr>
          <w:rFonts w:ascii="Times New Roman" w:hAnsi="Times New Roman" w:cs="Times New Roman"/>
          <w:sz w:val="24"/>
          <w:szCs w:val="24"/>
        </w:rPr>
        <w:t>.0%)</w:t>
      </w:r>
      <w:r w:rsidRPr="00502D9F">
        <w:rPr>
          <w:rFonts w:ascii="Times New Roman" w:hAnsi="Times New Roman" w:cs="Times New Roman"/>
          <w:sz w:val="24"/>
          <w:szCs w:val="24"/>
          <w:lang w:val="en-GB"/>
        </w:rPr>
        <w:t xml:space="preserve">. </w:t>
      </w:r>
      <w:r w:rsidRPr="00502D9F">
        <w:rPr>
          <w:rFonts w:ascii="Times New Roman" w:hAnsi="Times New Roman" w:cs="Times New Roman"/>
          <w:sz w:val="24"/>
          <w:szCs w:val="24"/>
        </w:rPr>
        <w:t xml:space="preserve">The respondents that strongly agree that the station lacks adequate staff to effectively run community-centered programs were </w:t>
      </w:r>
      <w:r>
        <w:rPr>
          <w:rFonts w:ascii="Times New Roman" w:hAnsi="Times New Roman" w:cs="Times New Roman"/>
          <w:sz w:val="24"/>
          <w:szCs w:val="24"/>
        </w:rPr>
        <w:t>86</w:t>
      </w:r>
      <w:r w:rsidRPr="00502D9F">
        <w:rPr>
          <w:rFonts w:ascii="Times New Roman" w:hAnsi="Times New Roman" w:cs="Times New Roman"/>
          <w:sz w:val="24"/>
          <w:szCs w:val="24"/>
        </w:rPr>
        <w:t xml:space="preserve"> (</w:t>
      </w:r>
      <w:r>
        <w:rPr>
          <w:rFonts w:ascii="Times New Roman" w:hAnsi="Times New Roman" w:cs="Times New Roman"/>
          <w:sz w:val="24"/>
          <w:szCs w:val="24"/>
        </w:rPr>
        <w:t>43</w:t>
      </w:r>
      <w:r w:rsidRPr="00502D9F">
        <w:rPr>
          <w:rFonts w:ascii="Times New Roman" w:hAnsi="Times New Roman" w:cs="Times New Roman"/>
          <w:sz w:val="24"/>
          <w:szCs w:val="24"/>
        </w:rPr>
        <w:t xml:space="preserve">.0%), </w:t>
      </w:r>
      <w:r>
        <w:rPr>
          <w:rFonts w:ascii="Times New Roman" w:hAnsi="Times New Roman" w:cs="Times New Roman"/>
          <w:sz w:val="24"/>
          <w:szCs w:val="24"/>
        </w:rPr>
        <w:t xml:space="preserve">96 </w:t>
      </w:r>
      <w:r w:rsidRPr="00502D9F">
        <w:rPr>
          <w:rFonts w:ascii="Times New Roman" w:hAnsi="Times New Roman" w:cs="Times New Roman"/>
          <w:sz w:val="24"/>
          <w:szCs w:val="24"/>
        </w:rPr>
        <w:t>(4</w:t>
      </w:r>
      <w:r>
        <w:rPr>
          <w:rFonts w:ascii="Times New Roman" w:hAnsi="Times New Roman" w:cs="Times New Roman"/>
          <w:sz w:val="24"/>
          <w:szCs w:val="24"/>
        </w:rPr>
        <w:t>8</w:t>
      </w:r>
      <w:r w:rsidRPr="00502D9F">
        <w:rPr>
          <w:rFonts w:ascii="Times New Roman" w:hAnsi="Times New Roman" w:cs="Times New Roman"/>
          <w:sz w:val="24"/>
          <w:szCs w:val="24"/>
        </w:rPr>
        <w:t>.0%) also agree,</w:t>
      </w:r>
      <w:r>
        <w:rPr>
          <w:rFonts w:ascii="Times New Roman" w:hAnsi="Times New Roman" w:cs="Times New Roman"/>
          <w:sz w:val="24"/>
          <w:szCs w:val="24"/>
        </w:rPr>
        <w:t xml:space="preserve"> 16 (8.0%) disagree,</w:t>
      </w:r>
      <w:r w:rsidRPr="00502D9F">
        <w:rPr>
          <w:rFonts w:ascii="Times New Roman" w:hAnsi="Times New Roman" w:cs="Times New Roman"/>
          <w:sz w:val="24"/>
          <w:szCs w:val="24"/>
        </w:rPr>
        <w:t xml:space="preserve"> and only </w:t>
      </w:r>
      <w:r>
        <w:rPr>
          <w:rFonts w:ascii="Times New Roman" w:hAnsi="Times New Roman" w:cs="Times New Roman"/>
          <w:sz w:val="24"/>
          <w:szCs w:val="24"/>
        </w:rPr>
        <w:t>2</w:t>
      </w:r>
      <w:r w:rsidRPr="00502D9F">
        <w:rPr>
          <w:rFonts w:ascii="Times New Roman" w:hAnsi="Times New Roman" w:cs="Times New Roman"/>
          <w:sz w:val="24"/>
          <w:szCs w:val="24"/>
        </w:rPr>
        <w:t xml:space="preserve"> (</w:t>
      </w:r>
      <w:r>
        <w:rPr>
          <w:rFonts w:ascii="Times New Roman" w:hAnsi="Times New Roman" w:cs="Times New Roman"/>
          <w:sz w:val="24"/>
          <w:szCs w:val="24"/>
        </w:rPr>
        <w:t>1</w:t>
      </w:r>
      <w:r w:rsidRPr="00502D9F">
        <w:rPr>
          <w:rFonts w:ascii="Times New Roman" w:hAnsi="Times New Roman" w:cs="Times New Roman"/>
          <w:sz w:val="24"/>
          <w:szCs w:val="24"/>
        </w:rPr>
        <w:t>.0%) disagree.</w:t>
      </w:r>
      <w:r w:rsidRPr="00502D9F">
        <w:rPr>
          <w:rFonts w:ascii="Times New Roman" w:hAnsi="Times New Roman" w:cs="Times New Roman"/>
          <w:sz w:val="24"/>
          <w:szCs w:val="24"/>
          <w:lang w:val="en-GB"/>
        </w:rPr>
        <w:t xml:space="preserve"> </w:t>
      </w:r>
      <w:r w:rsidRPr="00502D9F">
        <w:rPr>
          <w:rFonts w:ascii="Times New Roman" w:hAnsi="Times New Roman" w:cs="Times New Roman"/>
          <w:sz w:val="24"/>
          <w:szCs w:val="24"/>
        </w:rPr>
        <w:t xml:space="preserve">The respondents that strongly agree that there is low awareness about </w:t>
      </w:r>
      <w:proofErr w:type="spellStart"/>
      <w:r w:rsidR="00452BCF">
        <w:rPr>
          <w:rFonts w:ascii="Times New Roman" w:hAnsi="Times New Roman" w:cs="Times New Roman"/>
          <w:sz w:val="24"/>
          <w:szCs w:val="24"/>
        </w:rPr>
        <w:t>Kwara</w:t>
      </w:r>
      <w:proofErr w:type="spellEnd"/>
      <w:r w:rsidRPr="00502D9F">
        <w:rPr>
          <w:rFonts w:ascii="Times New Roman" w:hAnsi="Times New Roman" w:cs="Times New Roman"/>
          <w:sz w:val="24"/>
          <w:szCs w:val="24"/>
        </w:rPr>
        <w:t xml:space="preserve"> Poly Radio among residents were </w:t>
      </w:r>
      <w:r>
        <w:rPr>
          <w:rFonts w:ascii="Times New Roman" w:hAnsi="Times New Roman" w:cs="Times New Roman"/>
          <w:sz w:val="24"/>
          <w:szCs w:val="24"/>
        </w:rPr>
        <w:t>88</w:t>
      </w:r>
      <w:r w:rsidRPr="00502D9F">
        <w:rPr>
          <w:rFonts w:ascii="Times New Roman" w:hAnsi="Times New Roman" w:cs="Times New Roman"/>
          <w:sz w:val="24"/>
          <w:szCs w:val="24"/>
        </w:rPr>
        <w:t xml:space="preserve"> (</w:t>
      </w:r>
      <w:r>
        <w:rPr>
          <w:rFonts w:ascii="Times New Roman" w:hAnsi="Times New Roman" w:cs="Times New Roman"/>
          <w:sz w:val="24"/>
          <w:szCs w:val="24"/>
        </w:rPr>
        <w:t>44</w:t>
      </w:r>
      <w:r w:rsidRPr="00502D9F">
        <w:rPr>
          <w:rFonts w:ascii="Times New Roman" w:hAnsi="Times New Roman" w:cs="Times New Roman"/>
          <w:sz w:val="24"/>
          <w:szCs w:val="24"/>
        </w:rPr>
        <w:t xml:space="preserve">.0%), </w:t>
      </w:r>
      <w:r>
        <w:rPr>
          <w:rFonts w:ascii="Times New Roman" w:hAnsi="Times New Roman" w:cs="Times New Roman"/>
          <w:sz w:val="24"/>
          <w:szCs w:val="24"/>
        </w:rPr>
        <w:t>86</w:t>
      </w:r>
      <w:r w:rsidRPr="00502D9F">
        <w:rPr>
          <w:rFonts w:ascii="Times New Roman" w:hAnsi="Times New Roman" w:cs="Times New Roman"/>
          <w:sz w:val="24"/>
          <w:szCs w:val="24"/>
        </w:rPr>
        <w:t xml:space="preserve"> (</w:t>
      </w:r>
      <w:r>
        <w:rPr>
          <w:rFonts w:ascii="Times New Roman" w:hAnsi="Times New Roman" w:cs="Times New Roman"/>
          <w:sz w:val="24"/>
          <w:szCs w:val="24"/>
        </w:rPr>
        <w:t>43</w:t>
      </w:r>
      <w:r w:rsidRPr="00502D9F">
        <w:rPr>
          <w:rFonts w:ascii="Times New Roman" w:hAnsi="Times New Roman" w:cs="Times New Roman"/>
          <w:sz w:val="24"/>
          <w:szCs w:val="24"/>
        </w:rPr>
        <w:t>.0%) agreed, and only 2</w:t>
      </w:r>
      <w:r>
        <w:rPr>
          <w:rFonts w:ascii="Times New Roman" w:hAnsi="Times New Roman" w:cs="Times New Roman"/>
          <w:sz w:val="24"/>
          <w:szCs w:val="24"/>
        </w:rPr>
        <w:t>6</w:t>
      </w:r>
      <w:r w:rsidRPr="00502D9F">
        <w:rPr>
          <w:rFonts w:ascii="Times New Roman" w:hAnsi="Times New Roman" w:cs="Times New Roman"/>
          <w:sz w:val="24"/>
          <w:szCs w:val="24"/>
        </w:rPr>
        <w:t xml:space="preserve"> (1</w:t>
      </w:r>
      <w:r>
        <w:rPr>
          <w:rFonts w:ascii="Times New Roman" w:hAnsi="Times New Roman" w:cs="Times New Roman"/>
          <w:sz w:val="24"/>
          <w:szCs w:val="24"/>
        </w:rPr>
        <w:t>3</w:t>
      </w:r>
      <w:r w:rsidRPr="00502D9F">
        <w:rPr>
          <w:rFonts w:ascii="Times New Roman" w:hAnsi="Times New Roman" w:cs="Times New Roman"/>
          <w:sz w:val="24"/>
          <w:szCs w:val="24"/>
        </w:rPr>
        <w:t>.0%) disagreed</w:t>
      </w:r>
      <w:r w:rsidRPr="00502D9F">
        <w:rPr>
          <w:rFonts w:ascii="Times New Roman" w:hAnsi="Times New Roman" w:cs="Times New Roman"/>
          <w:sz w:val="24"/>
          <w:szCs w:val="24"/>
          <w:lang w:val="en-GB"/>
        </w:rPr>
        <w:t>.</w:t>
      </w:r>
      <w:r w:rsidRPr="00502D9F">
        <w:rPr>
          <w:rFonts w:ascii="Times New Roman" w:hAnsi="Times New Roman" w:cs="Times New Roman"/>
          <w:sz w:val="24"/>
          <w:szCs w:val="24"/>
        </w:rPr>
        <w:t xml:space="preserve"> The respondents that strongly agree that language barriers sometimes hinder the understanding of the broadcast content were </w:t>
      </w:r>
      <w:r>
        <w:rPr>
          <w:rFonts w:ascii="Times New Roman" w:hAnsi="Times New Roman" w:cs="Times New Roman"/>
          <w:sz w:val="24"/>
          <w:szCs w:val="24"/>
        </w:rPr>
        <w:t>104</w:t>
      </w:r>
      <w:r w:rsidRPr="00502D9F">
        <w:rPr>
          <w:rFonts w:ascii="Times New Roman" w:hAnsi="Times New Roman" w:cs="Times New Roman"/>
          <w:sz w:val="24"/>
          <w:szCs w:val="24"/>
        </w:rPr>
        <w:t xml:space="preserve"> (</w:t>
      </w:r>
      <w:r>
        <w:rPr>
          <w:rFonts w:ascii="Times New Roman" w:hAnsi="Times New Roman" w:cs="Times New Roman"/>
          <w:sz w:val="24"/>
          <w:szCs w:val="24"/>
        </w:rPr>
        <w:t>52</w:t>
      </w:r>
      <w:r w:rsidRPr="00502D9F">
        <w:rPr>
          <w:rFonts w:ascii="Times New Roman" w:hAnsi="Times New Roman" w:cs="Times New Roman"/>
          <w:sz w:val="24"/>
          <w:szCs w:val="24"/>
        </w:rPr>
        <w:t xml:space="preserve">.0%), </w:t>
      </w:r>
      <w:r>
        <w:rPr>
          <w:rFonts w:ascii="Times New Roman" w:hAnsi="Times New Roman" w:cs="Times New Roman"/>
          <w:sz w:val="24"/>
          <w:szCs w:val="24"/>
        </w:rPr>
        <w:t>76</w:t>
      </w:r>
      <w:r w:rsidRPr="00502D9F">
        <w:rPr>
          <w:rFonts w:ascii="Times New Roman" w:hAnsi="Times New Roman" w:cs="Times New Roman"/>
          <w:sz w:val="24"/>
          <w:szCs w:val="24"/>
        </w:rPr>
        <w:t xml:space="preserve"> (</w:t>
      </w:r>
      <w:r>
        <w:rPr>
          <w:rFonts w:ascii="Times New Roman" w:hAnsi="Times New Roman" w:cs="Times New Roman"/>
          <w:sz w:val="24"/>
          <w:szCs w:val="24"/>
        </w:rPr>
        <w:t>38</w:t>
      </w:r>
      <w:r w:rsidRPr="00502D9F">
        <w:rPr>
          <w:rFonts w:ascii="Times New Roman" w:hAnsi="Times New Roman" w:cs="Times New Roman"/>
          <w:sz w:val="24"/>
          <w:szCs w:val="24"/>
        </w:rPr>
        <w:t>.0%) agreed</w:t>
      </w:r>
      <w:r>
        <w:rPr>
          <w:rFonts w:ascii="Times New Roman" w:hAnsi="Times New Roman" w:cs="Times New Roman"/>
          <w:sz w:val="24"/>
          <w:szCs w:val="24"/>
        </w:rPr>
        <w:t>, 16</w:t>
      </w:r>
      <w:r w:rsidRPr="00502D9F">
        <w:rPr>
          <w:rFonts w:ascii="Times New Roman" w:hAnsi="Times New Roman" w:cs="Times New Roman"/>
          <w:sz w:val="24"/>
          <w:szCs w:val="24"/>
        </w:rPr>
        <w:t xml:space="preserve"> (</w:t>
      </w:r>
      <w:r>
        <w:rPr>
          <w:rFonts w:ascii="Times New Roman" w:hAnsi="Times New Roman" w:cs="Times New Roman"/>
          <w:sz w:val="24"/>
          <w:szCs w:val="24"/>
        </w:rPr>
        <w:t>8</w:t>
      </w:r>
      <w:r w:rsidRPr="00502D9F">
        <w:rPr>
          <w:rFonts w:ascii="Times New Roman" w:hAnsi="Times New Roman" w:cs="Times New Roman"/>
          <w:sz w:val="24"/>
          <w:szCs w:val="24"/>
        </w:rPr>
        <w:t>.0%) disagreed</w:t>
      </w:r>
      <w:r>
        <w:rPr>
          <w:rFonts w:ascii="Times New Roman" w:hAnsi="Times New Roman" w:cs="Times New Roman"/>
          <w:sz w:val="24"/>
          <w:szCs w:val="24"/>
        </w:rPr>
        <w:t>, while 4 (2.0%) disagreed strongly</w:t>
      </w:r>
      <w:r w:rsidRPr="00502D9F">
        <w:rPr>
          <w:rFonts w:ascii="Times New Roman" w:hAnsi="Times New Roman" w:cs="Times New Roman"/>
          <w:sz w:val="24"/>
          <w:szCs w:val="24"/>
        </w:rPr>
        <w:t>.</w:t>
      </w:r>
      <w:r w:rsidRPr="00502D9F">
        <w:rPr>
          <w:rFonts w:ascii="Times New Roman" w:hAnsi="Times New Roman" w:cs="Times New Roman"/>
          <w:sz w:val="24"/>
          <w:szCs w:val="24"/>
          <w:lang w:val="en-GB"/>
        </w:rPr>
        <w:t xml:space="preserve"> </w:t>
      </w:r>
      <w:r w:rsidRPr="00502D9F">
        <w:rPr>
          <w:rFonts w:ascii="Times New Roman" w:hAnsi="Times New Roman" w:cs="Times New Roman"/>
          <w:sz w:val="24"/>
          <w:szCs w:val="24"/>
        </w:rPr>
        <w:t xml:space="preserve">The respondents that strongly agree that the feedback from the community is not always taken seriously by the station were </w:t>
      </w:r>
      <w:r>
        <w:rPr>
          <w:rFonts w:ascii="Times New Roman" w:hAnsi="Times New Roman" w:cs="Times New Roman"/>
          <w:sz w:val="24"/>
          <w:szCs w:val="24"/>
        </w:rPr>
        <w:t>114</w:t>
      </w:r>
      <w:r w:rsidRPr="00502D9F">
        <w:rPr>
          <w:rFonts w:ascii="Times New Roman" w:hAnsi="Times New Roman" w:cs="Times New Roman"/>
          <w:sz w:val="24"/>
          <w:szCs w:val="24"/>
        </w:rPr>
        <w:t xml:space="preserve"> (</w:t>
      </w:r>
      <w:r>
        <w:rPr>
          <w:rFonts w:ascii="Times New Roman" w:hAnsi="Times New Roman" w:cs="Times New Roman"/>
          <w:sz w:val="24"/>
          <w:szCs w:val="24"/>
        </w:rPr>
        <w:t>57</w:t>
      </w:r>
      <w:r w:rsidRPr="00502D9F">
        <w:rPr>
          <w:rFonts w:ascii="Times New Roman" w:hAnsi="Times New Roman" w:cs="Times New Roman"/>
          <w:sz w:val="24"/>
          <w:szCs w:val="24"/>
        </w:rPr>
        <w:t xml:space="preserve">.0%), </w:t>
      </w:r>
      <w:r>
        <w:rPr>
          <w:rFonts w:ascii="Times New Roman" w:hAnsi="Times New Roman" w:cs="Times New Roman"/>
          <w:sz w:val="24"/>
          <w:szCs w:val="24"/>
        </w:rPr>
        <w:t>76</w:t>
      </w:r>
      <w:r w:rsidRPr="00502D9F">
        <w:rPr>
          <w:rFonts w:ascii="Times New Roman" w:hAnsi="Times New Roman" w:cs="Times New Roman"/>
          <w:sz w:val="24"/>
          <w:szCs w:val="24"/>
        </w:rPr>
        <w:t xml:space="preserve"> (</w:t>
      </w:r>
      <w:r>
        <w:rPr>
          <w:rFonts w:ascii="Times New Roman" w:hAnsi="Times New Roman" w:cs="Times New Roman"/>
          <w:sz w:val="24"/>
          <w:szCs w:val="24"/>
        </w:rPr>
        <w:t>38</w:t>
      </w:r>
      <w:r w:rsidRPr="00502D9F">
        <w:rPr>
          <w:rFonts w:ascii="Times New Roman" w:hAnsi="Times New Roman" w:cs="Times New Roman"/>
          <w:sz w:val="24"/>
          <w:szCs w:val="24"/>
        </w:rPr>
        <w:t xml:space="preserve">.0%) agreed, </w:t>
      </w:r>
      <w:r>
        <w:rPr>
          <w:rFonts w:ascii="Times New Roman" w:hAnsi="Times New Roman" w:cs="Times New Roman"/>
          <w:sz w:val="24"/>
          <w:szCs w:val="24"/>
        </w:rPr>
        <w:t>8</w:t>
      </w:r>
      <w:r w:rsidRPr="00502D9F">
        <w:rPr>
          <w:rFonts w:ascii="Times New Roman" w:hAnsi="Times New Roman" w:cs="Times New Roman"/>
          <w:sz w:val="24"/>
          <w:szCs w:val="24"/>
        </w:rPr>
        <w:t xml:space="preserve"> (</w:t>
      </w:r>
      <w:r>
        <w:rPr>
          <w:rFonts w:ascii="Times New Roman" w:hAnsi="Times New Roman" w:cs="Times New Roman"/>
          <w:sz w:val="24"/>
          <w:szCs w:val="24"/>
        </w:rPr>
        <w:t>4</w:t>
      </w:r>
      <w:r w:rsidRPr="00502D9F">
        <w:rPr>
          <w:rFonts w:ascii="Times New Roman" w:hAnsi="Times New Roman" w:cs="Times New Roman"/>
          <w:sz w:val="24"/>
          <w:szCs w:val="24"/>
        </w:rPr>
        <w:t>.0%) disagreed, while 2 (1.0%) disagreed strongly</w:t>
      </w:r>
      <w:r w:rsidRPr="00502D9F">
        <w:rPr>
          <w:rFonts w:ascii="Times New Roman" w:hAnsi="Times New Roman" w:cs="Times New Roman"/>
          <w:sz w:val="24"/>
          <w:szCs w:val="24"/>
          <w:lang w:val="en-GB"/>
        </w:rPr>
        <w:t xml:space="preserve">. </w:t>
      </w:r>
      <w:r w:rsidRPr="00502D9F">
        <w:rPr>
          <w:rFonts w:ascii="Times New Roman" w:hAnsi="Times New Roman" w:cs="Times New Roman"/>
          <w:sz w:val="24"/>
          <w:szCs w:val="24"/>
        </w:rPr>
        <w:t xml:space="preserve">In general respondents have a positive perception </w:t>
      </w:r>
      <w:r w:rsidRPr="00502D9F">
        <w:rPr>
          <w:rFonts w:ascii="Times New Roman" w:hAnsi="Times New Roman" w:cs="Times New Roman"/>
          <w:sz w:val="24"/>
          <w:szCs w:val="24"/>
          <w:lang w:val="en-GB"/>
        </w:rPr>
        <w:t xml:space="preserve">on the </w:t>
      </w:r>
      <w:r w:rsidRPr="00302A02">
        <w:rPr>
          <w:rStyle w:val="Strong"/>
          <w:rFonts w:ascii="Times New Roman" w:hAnsi="Times New Roman" w:cs="Times New Roman"/>
          <w:b w:val="0"/>
          <w:bCs w:val="0"/>
          <w:sz w:val="24"/>
          <w:szCs w:val="24"/>
        </w:rPr>
        <w:t xml:space="preserve">challenges faced by </w:t>
      </w:r>
      <w:proofErr w:type="spellStart"/>
      <w:r w:rsidR="00452BCF" w:rsidRPr="00302A02">
        <w:rPr>
          <w:rStyle w:val="Strong"/>
          <w:rFonts w:ascii="Times New Roman" w:hAnsi="Times New Roman" w:cs="Times New Roman"/>
          <w:b w:val="0"/>
          <w:bCs w:val="0"/>
          <w:sz w:val="24"/>
          <w:szCs w:val="24"/>
        </w:rPr>
        <w:t>Kwara</w:t>
      </w:r>
      <w:proofErr w:type="spellEnd"/>
      <w:r w:rsidRPr="00302A02">
        <w:rPr>
          <w:rStyle w:val="Strong"/>
          <w:rFonts w:ascii="Times New Roman" w:hAnsi="Times New Roman" w:cs="Times New Roman"/>
          <w:b w:val="0"/>
          <w:bCs w:val="0"/>
          <w:sz w:val="24"/>
          <w:szCs w:val="24"/>
        </w:rPr>
        <w:t xml:space="preserve"> Poly radio in fulfilling their role in rural development in the Ara community as majority agreed</w:t>
      </w:r>
      <w:r w:rsidRPr="00302A02">
        <w:rPr>
          <w:rFonts w:ascii="Times New Roman" w:hAnsi="Times New Roman" w:cs="Times New Roman"/>
          <w:b/>
          <w:bCs/>
          <w:color w:val="000000" w:themeColor="text1"/>
          <w:sz w:val="24"/>
          <w:szCs w:val="24"/>
        </w:rPr>
        <w:t>.</w:t>
      </w:r>
    </w:p>
    <w:p w14:paraId="5DC05FEC" w14:textId="77777777" w:rsidR="00E06684" w:rsidRDefault="00E06684" w:rsidP="00E06684">
      <w:pPr>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4.3 Discussion of Findings</w:t>
      </w:r>
    </w:p>
    <w:p w14:paraId="382CC6F0" w14:textId="76CBC55E" w:rsidR="00E06684" w:rsidRDefault="00E06684" w:rsidP="00E06684">
      <w:pPr>
        <w:spacing w:line="480" w:lineRule="auto"/>
        <w:ind w:firstLine="720"/>
        <w:jc w:val="both"/>
        <w:rPr>
          <w:rFonts w:ascii="Times New Roman" w:hAnsi="Times New Roman" w:cs="Times New Roman"/>
          <w:sz w:val="24"/>
          <w:szCs w:val="24"/>
        </w:rPr>
      </w:pPr>
      <w:r w:rsidRPr="00611DAB">
        <w:rPr>
          <w:rFonts w:ascii="Times New Roman" w:hAnsi="Times New Roman" w:cs="Times New Roman"/>
          <w:sz w:val="24"/>
          <w:szCs w:val="24"/>
        </w:rPr>
        <w:t xml:space="preserve">The findings from this study on </w:t>
      </w:r>
      <w:r w:rsidRPr="00CD1720">
        <w:rPr>
          <w:rFonts w:ascii="Times New Roman" w:hAnsi="Times New Roman" w:cs="Times New Roman"/>
          <w:sz w:val="24"/>
          <w:szCs w:val="24"/>
        </w:rPr>
        <w:t xml:space="preserve">role of </w:t>
      </w:r>
      <w:proofErr w:type="spellStart"/>
      <w:r w:rsidR="00452BCF">
        <w:rPr>
          <w:rFonts w:ascii="Times New Roman" w:hAnsi="Times New Roman" w:cs="Times New Roman"/>
          <w:sz w:val="24"/>
          <w:szCs w:val="24"/>
        </w:rPr>
        <w:t>Kwara</w:t>
      </w:r>
      <w:proofErr w:type="spellEnd"/>
      <w:r w:rsidRPr="00CD1720">
        <w:rPr>
          <w:rFonts w:ascii="Times New Roman" w:hAnsi="Times New Roman" w:cs="Times New Roman"/>
          <w:sz w:val="24"/>
          <w:szCs w:val="24"/>
        </w:rPr>
        <w:t xml:space="preserve"> poly radio in promoting rural development in </w:t>
      </w:r>
      <w:r>
        <w:rPr>
          <w:rFonts w:ascii="Times New Roman" w:hAnsi="Times New Roman" w:cs="Times New Roman"/>
          <w:sz w:val="24"/>
          <w:szCs w:val="24"/>
        </w:rPr>
        <w:t xml:space="preserve">Ara community, </w:t>
      </w:r>
      <w:proofErr w:type="spellStart"/>
      <w:r w:rsidR="00452BCF">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611DAB">
        <w:rPr>
          <w:rFonts w:ascii="Times New Roman" w:hAnsi="Times New Roman" w:cs="Times New Roman"/>
          <w:sz w:val="24"/>
          <w:szCs w:val="24"/>
        </w:rPr>
        <w:t xml:space="preserve"> reveal significant insights into </w:t>
      </w:r>
      <w:r>
        <w:rPr>
          <w:rFonts w:ascii="Times New Roman" w:hAnsi="Times New Roman" w:cs="Times New Roman"/>
          <w:sz w:val="24"/>
          <w:szCs w:val="24"/>
        </w:rPr>
        <w:t>respondents’</w:t>
      </w:r>
      <w:r w:rsidRPr="00611DAB">
        <w:rPr>
          <w:rFonts w:ascii="Times New Roman" w:hAnsi="Times New Roman" w:cs="Times New Roman"/>
          <w:sz w:val="24"/>
          <w:szCs w:val="24"/>
        </w:rPr>
        <w:t xml:space="preserve"> perceptions </w:t>
      </w:r>
      <w:r>
        <w:rPr>
          <w:rFonts w:ascii="Times New Roman" w:hAnsi="Times New Roman" w:cs="Times New Roman"/>
          <w:sz w:val="24"/>
          <w:szCs w:val="24"/>
        </w:rPr>
        <w:t>of the research topic.</w:t>
      </w:r>
      <w:r w:rsidRPr="00611DAB">
        <w:rPr>
          <w:rFonts w:ascii="Times New Roman" w:hAnsi="Times New Roman" w:cs="Times New Roman"/>
          <w:sz w:val="24"/>
          <w:szCs w:val="24"/>
        </w:rPr>
        <w:t xml:space="preserve"> These insights are compared with existing literature to contextualize and validate the results.</w:t>
      </w:r>
    </w:p>
    <w:p w14:paraId="28D8B5BD" w14:textId="77777777" w:rsidR="00E06684" w:rsidRDefault="00E06684" w:rsidP="00E06684">
      <w:pPr>
        <w:pStyle w:val="NormalWeb"/>
        <w:spacing w:line="480" w:lineRule="auto"/>
        <w:ind w:firstLine="720"/>
        <w:jc w:val="both"/>
      </w:pPr>
      <w:r>
        <w:t xml:space="preserve">The results from Table 5 show that the majority of respondents have a positive perception of the radio station’s role in disseminating development information. This is consistent with </w:t>
      </w:r>
      <w:proofErr w:type="spellStart"/>
      <w:r>
        <w:lastRenderedPageBreak/>
        <w:t>Ojebode</w:t>
      </w:r>
      <w:proofErr w:type="spellEnd"/>
      <w:r>
        <w:t xml:space="preserve"> (2003), who emphasized the power of radio as a tool for educating rural dwellers, particularly in developing countries like Nigeria. Similarly, Okorie and Oyedepo (2011) affirmed that radio remains one of the most effective and accessible media for rural development due to its low cost and wide reach.</w:t>
      </w:r>
    </w:p>
    <w:p w14:paraId="1CC0D141" w14:textId="27511FB9" w:rsidR="00E06684" w:rsidRDefault="00E06684" w:rsidP="00E06684">
      <w:pPr>
        <w:pStyle w:val="NormalWeb"/>
        <w:spacing w:line="480" w:lineRule="auto"/>
        <w:ind w:firstLine="720"/>
        <w:jc w:val="both"/>
      </w:pPr>
      <w:r>
        <w:t xml:space="preserve">The finding that </w:t>
      </w:r>
      <w:proofErr w:type="spellStart"/>
      <w:r w:rsidR="00452BCF">
        <w:t>Kwara</w:t>
      </w:r>
      <w:proofErr w:type="spellEnd"/>
      <w:r>
        <w:t xml:space="preserve"> Poly Radio provides timely and relevant information, especially in local languages, aligns with the study by Bello and </w:t>
      </w:r>
      <w:proofErr w:type="spellStart"/>
      <w:r>
        <w:t>Adejoh</w:t>
      </w:r>
      <w:proofErr w:type="spellEnd"/>
      <w:r>
        <w:t xml:space="preserve"> (2019), which found that broadcasting in local dialects significantly improves understanding and acceptance of health and agricultural information in rural communities. Moreover, the positive perception of educational content reflects the conclusions of </w:t>
      </w:r>
      <w:proofErr w:type="spellStart"/>
      <w:r>
        <w:t>Asemah</w:t>
      </w:r>
      <w:proofErr w:type="spellEnd"/>
      <w:r>
        <w:t xml:space="preserve"> (2011), who noted that rural-based radio programming has enhanced adult literacy and awareness in various Nigerian communities.</w:t>
      </w:r>
    </w:p>
    <w:p w14:paraId="2C2869EE" w14:textId="77777777" w:rsidR="00E06684" w:rsidRDefault="00E06684" w:rsidP="00E06684">
      <w:pPr>
        <w:pStyle w:val="NormalWeb"/>
        <w:spacing w:line="480" w:lineRule="auto"/>
        <w:ind w:firstLine="720"/>
        <w:jc w:val="both"/>
      </w:pPr>
      <w:r>
        <w:t xml:space="preserve">The results in Table 6 also revealed that respondents believe the community is actively involved in the design and implementation of radio programs. This supports the democratic-participant theory and resonates with the findings of </w:t>
      </w:r>
      <w:proofErr w:type="spellStart"/>
      <w:r>
        <w:t>Edeani</w:t>
      </w:r>
      <w:proofErr w:type="spellEnd"/>
      <w:r>
        <w:t xml:space="preserve"> (1993), who proposed that participatory communication ensures rural voices are represented, enhancing the relevance and effectiveness of media content.</w:t>
      </w:r>
    </w:p>
    <w:p w14:paraId="25749599" w14:textId="77777777" w:rsidR="00E06684" w:rsidRDefault="00E06684" w:rsidP="00E06684">
      <w:pPr>
        <w:pStyle w:val="NormalWeb"/>
        <w:spacing w:line="480" w:lineRule="auto"/>
        <w:ind w:firstLine="720"/>
        <w:jc w:val="both"/>
      </w:pPr>
      <w:r>
        <w:t xml:space="preserve">Additionally, the active inclusion of women and youth in programs, as shown in the data, agrees with findings by </w:t>
      </w:r>
      <w:proofErr w:type="spellStart"/>
      <w:r>
        <w:t>Omenesa</w:t>
      </w:r>
      <w:proofErr w:type="spellEnd"/>
      <w:r>
        <w:t xml:space="preserve"> (1997), which advocate for inclusive rural communication to foster ownership and community development.</w:t>
      </w:r>
    </w:p>
    <w:p w14:paraId="049BC2A9" w14:textId="77777777" w:rsidR="00E06684" w:rsidRDefault="00E06684" w:rsidP="00E06684">
      <w:pPr>
        <w:pStyle w:val="NormalWeb"/>
        <w:spacing w:line="480" w:lineRule="auto"/>
        <w:ind w:firstLine="720"/>
        <w:jc w:val="both"/>
      </w:pPr>
      <w:r>
        <w:t xml:space="preserve">Table 7 outlines several barriers to effective broadcasting, with funding, power supply, limited awareness, and staffing being key issues. These findings echo the concerns raised by </w:t>
      </w:r>
      <w:proofErr w:type="spellStart"/>
      <w:r>
        <w:t>Agwu</w:t>
      </w:r>
      <w:proofErr w:type="spellEnd"/>
      <w:r>
        <w:t xml:space="preserve"> and Ekwueme (2007), who identified similar challenges in rural broadcasting in Nigeria. The study </w:t>
      </w:r>
      <w:r>
        <w:lastRenderedPageBreak/>
        <w:t>also supports the claim by Uche (2008) that limited infrastructural and financial resources severely constrain the potential of community radio stations.</w:t>
      </w:r>
    </w:p>
    <w:p w14:paraId="66878A16" w14:textId="77777777" w:rsidR="00E06684" w:rsidRDefault="00E06684" w:rsidP="00E06684">
      <w:pPr>
        <w:pStyle w:val="NormalWeb"/>
        <w:spacing w:line="480" w:lineRule="auto"/>
        <w:ind w:firstLine="720"/>
        <w:jc w:val="both"/>
      </w:pPr>
      <w:r>
        <w:t xml:space="preserve">The concern about low community awareness and ineffective feedback systems reflects the observation of </w:t>
      </w:r>
      <w:proofErr w:type="spellStart"/>
      <w:r>
        <w:t>Salawu</w:t>
      </w:r>
      <w:proofErr w:type="spellEnd"/>
      <w:r>
        <w:t xml:space="preserve"> (2004), who emphasized the importance of visibility, trust, and feedback in rural media systems for better engagement and sustainable development.</w:t>
      </w:r>
    </w:p>
    <w:p w14:paraId="78C94CC6" w14:textId="77777777" w:rsidR="00E06684" w:rsidRDefault="00E06684" w:rsidP="00E06684">
      <w:pPr>
        <w:pStyle w:val="NormalWeb"/>
        <w:spacing w:line="480" w:lineRule="auto"/>
        <w:jc w:val="both"/>
      </w:pPr>
    </w:p>
    <w:p w14:paraId="5D933F84" w14:textId="77777777" w:rsidR="00E06684" w:rsidRDefault="00E06684" w:rsidP="00E06684">
      <w:pPr>
        <w:pStyle w:val="NormalWeb"/>
        <w:spacing w:line="480" w:lineRule="auto"/>
        <w:jc w:val="both"/>
      </w:pPr>
    </w:p>
    <w:p w14:paraId="74F880E5" w14:textId="77777777" w:rsidR="00E06684" w:rsidRDefault="00E06684" w:rsidP="00E06684">
      <w:pPr>
        <w:pStyle w:val="NormalWeb"/>
        <w:spacing w:line="480" w:lineRule="auto"/>
        <w:jc w:val="both"/>
      </w:pPr>
    </w:p>
    <w:p w14:paraId="7C75B824" w14:textId="77777777" w:rsidR="00E06684" w:rsidRDefault="00E06684" w:rsidP="00E06684">
      <w:pPr>
        <w:pStyle w:val="NormalWeb"/>
        <w:spacing w:line="480" w:lineRule="auto"/>
        <w:jc w:val="both"/>
      </w:pPr>
    </w:p>
    <w:p w14:paraId="4B262D18" w14:textId="77777777" w:rsidR="00E06684" w:rsidRDefault="00E06684" w:rsidP="00E06684">
      <w:pPr>
        <w:pStyle w:val="NormalWeb"/>
        <w:spacing w:line="480" w:lineRule="auto"/>
        <w:jc w:val="both"/>
      </w:pPr>
    </w:p>
    <w:p w14:paraId="129CE0D7" w14:textId="77777777" w:rsidR="00E06684" w:rsidRDefault="00E06684" w:rsidP="00E06684">
      <w:pPr>
        <w:pStyle w:val="NormalWeb"/>
        <w:spacing w:line="480" w:lineRule="auto"/>
        <w:jc w:val="both"/>
      </w:pPr>
    </w:p>
    <w:p w14:paraId="276A59E5" w14:textId="77777777" w:rsidR="00E06684" w:rsidRDefault="00E06684" w:rsidP="00E06684">
      <w:pPr>
        <w:pStyle w:val="NormalWeb"/>
        <w:spacing w:line="480" w:lineRule="auto"/>
        <w:jc w:val="both"/>
      </w:pPr>
    </w:p>
    <w:p w14:paraId="36076C1A" w14:textId="77777777" w:rsidR="00E06684" w:rsidRDefault="00E06684" w:rsidP="00E06684">
      <w:pPr>
        <w:pStyle w:val="NormalWeb"/>
        <w:spacing w:line="480" w:lineRule="auto"/>
        <w:jc w:val="both"/>
      </w:pPr>
    </w:p>
    <w:p w14:paraId="55CAE6FA" w14:textId="77777777" w:rsidR="00E06684" w:rsidRDefault="00E06684" w:rsidP="00E06684">
      <w:pPr>
        <w:pStyle w:val="NormalWeb"/>
        <w:spacing w:line="480" w:lineRule="auto"/>
        <w:jc w:val="both"/>
      </w:pPr>
    </w:p>
    <w:p w14:paraId="640BF43D" w14:textId="77777777" w:rsidR="00E06684" w:rsidRDefault="00E06684" w:rsidP="00E06684">
      <w:pPr>
        <w:pStyle w:val="NormalWeb"/>
        <w:spacing w:line="480" w:lineRule="auto"/>
        <w:jc w:val="both"/>
      </w:pPr>
    </w:p>
    <w:p w14:paraId="255F2FB4" w14:textId="77777777" w:rsidR="008E7B8D" w:rsidRDefault="008E7B8D" w:rsidP="00A375DC">
      <w:pPr>
        <w:pStyle w:val="NormalWeb"/>
        <w:spacing w:line="480" w:lineRule="auto"/>
        <w:jc w:val="center"/>
        <w:rPr>
          <w:b/>
          <w:bCs/>
        </w:rPr>
      </w:pPr>
    </w:p>
    <w:p w14:paraId="10065A58" w14:textId="77777777" w:rsidR="008E7B8D" w:rsidRDefault="008E7B8D" w:rsidP="00A375DC">
      <w:pPr>
        <w:pStyle w:val="NormalWeb"/>
        <w:spacing w:line="480" w:lineRule="auto"/>
        <w:jc w:val="center"/>
        <w:rPr>
          <w:b/>
          <w:bCs/>
        </w:rPr>
      </w:pPr>
    </w:p>
    <w:p w14:paraId="3781D74C" w14:textId="4FB5E45B" w:rsidR="00E06684" w:rsidRDefault="00E06684" w:rsidP="00A375DC">
      <w:pPr>
        <w:pStyle w:val="NormalWeb"/>
        <w:spacing w:line="480" w:lineRule="auto"/>
        <w:jc w:val="center"/>
        <w:rPr>
          <w:b/>
          <w:bCs/>
        </w:rPr>
      </w:pPr>
      <w:r>
        <w:rPr>
          <w:b/>
          <w:bCs/>
        </w:rPr>
        <w:lastRenderedPageBreak/>
        <w:t>CHAPTER 5</w:t>
      </w:r>
    </w:p>
    <w:p w14:paraId="0B2D5FF2" w14:textId="77777777" w:rsidR="00E06684" w:rsidRDefault="00E06684" w:rsidP="00E06684">
      <w:pPr>
        <w:pStyle w:val="NormalWeb"/>
        <w:spacing w:line="480" w:lineRule="auto"/>
        <w:jc w:val="center"/>
        <w:rPr>
          <w:b/>
          <w:bCs/>
        </w:rPr>
      </w:pPr>
      <w:r>
        <w:rPr>
          <w:b/>
          <w:bCs/>
        </w:rPr>
        <w:t>SUMMARY, CONCLUSION, AND RECOMMENDATIONS</w:t>
      </w:r>
    </w:p>
    <w:p w14:paraId="66C67884" w14:textId="77777777" w:rsidR="00E06684" w:rsidRDefault="00E06684" w:rsidP="00E06684">
      <w:pPr>
        <w:pStyle w:val="NormalWeb"/>
        <w:spacing w:line="480" w:lineRule="auto"/>
        <w:rPr>
          <w:b/>
          <w:bCs/>
        </w:rPr>
      </w:pPr>
      <w:r>
        <w:rPr>
          <w:b/>
          <w:bCs/>
        </w:rPr>
        <w:t>5.1 SUMMARY</w:t>
      </w:r>
    </w:p>
    <w:p w14:paraId="670A433B" w14:textId="76D072D1" w:rsidR="00E06684" w:rsidRPr="00A375DC" w:rsidRDefault="00E06684" w:rsidP="00E06684">
      <w:pPr>
        <w:pStyle w:val="NormalWeb"/>
        <w:spacing w:line="480" w:lineRule="auto"/>
        <w:ind w:firstLine="720"/>
        <w:jc w:val="both"/>
      </w:pPr>
      <w:r w:rsidRPr="00A375DC">
        <w:t xml:space="preserve">This research focused on examining the </w:t>
      </w:r>
      <w:r w:rsidRPr="00A375DC">
        <w:rPr>
          <w:rStyle w:val="Strong"/>
          <w:b w:val="0"/>
          <w:bCs w:val="0"/>
        </w:rPr>
        <w:t xml:space="preserve">role of </w:t>
      </w:r>
      <w:proofErr w:type="spellStart"/>
      <w:r w:rsidR="00452BCF" w:rsidRPr="00A375DC">
        <w:rPr>
          <w:rStyle w:val="Strong"/>
          <w:b w:val="0"/>
          <w:bCs w:val="0"/>
        </w:rPr>
        <w:t>Kwara</w:t>
      </w:r>
      <w:proofErr w:type="spellEnd"/>
      <w:r w:rsidRPr="00A375DC">
        <w:rPr>
          <w:rStyle w:val="Strong"/>
          <w:b w:val="0"/>
          <w:bCs w:val="0"/>
        </w:rPr>
        <w:t xml:space="preserve"> Poly Radio in promoting rural development in Ara Community, </w:t>
      </w:r>
      <w:proofErr w:type="spellStart"/>
      <w:r w:rsidR="00452BCF" w:rsidRPr="00A375DC">
        <w:rPr>
          <w:rStyle w:val="Strong"/>
          <w:b w:val="0"/>
          <w:bCs w:val="0"/>
        </w:rPr>
        <w:t>Kwara</w:t>
      </w:r>
      <w:proofErr w:type="spellEnd"/>
      <w:r w:rsidRPr="00A375DC">
        <w:rPr>
          <w:rStyle w:val="Strong"/>
          <w:b w:val="0"/>
          <w:bCs w:val="0"/>
        </w:rPr>
        <w:t xml:space="preserve"> State</w:t>
      </w:r>
      <w:r w:rsidRPr="00A375DC">
        <w:t>. It provided a detailed and methodical assessment of how a local community radio station contributes to rural transformation through information dissemination, community involvement, and the challenges it encounters in carrying out its mandate. The study was divided into five comprehensive chapters, each contributing to a holistic understanding of the subject matter.</w:t>
      </w:r>
    </w:p>
    <w:p w14:paraId="0FC22220" w14:textId="77777777" w:rsidR="00E06684" w:rsidRPr="00A375DC" w:rsidRDefault="00E06684" w:rsidP="00E06684">
      <w:pPr>
        <w:pStyle w:val="NormalWeb"/>
        <w:spacing w:line="480" w:lineRule="auto"/>
        <w:jc w:val="both"/>
      </w:pPr>
      <w:r w:rsidRPr="00A375DC">
        <w:tab/>
      </w:r>
      <w:r w:rsidRPr="00A375DC">
        <w:rPr>
          <w:rStyle w:val="Strong"/>
          <w:b w:val="0"/>
          <w:bCs w:val="0"/>
        </w:rPr>
        <w:t>Chapter One</w:t>
      </w:r>
      <w:r w:rsidRPr="00A375DC">
        <w:t xml:space="preserve"> laid the foundation of the study by establishing the background, the problem statement, objectives, research questions, and the significance of the study. The chapter emphasized the growing importance of community media, particularly radio, in addressing developmental challenges in rural areas. The key objectives outlined include:</w:t>
      </w:r>
    </w:p>
    <w:p w14:paraId="25A3EA7C" w14:textId="4B4A82CD" w:rsidR="00E06684" w:rsidRPr="00A375DC" w:rsidRDefault="00E06684" w:rsidP="00E06684">
      <w:pPr>
        <w:pStyle w:val="NormalWeb"/>
        <w:numPr>
          <w:ilvl w:val="0"/>
          <w:numId w:val="8"/>
        </w:numPr>
        <w:spacing w:line="480" w:lineRule="auto"/>
        <w:jc w:val="both"/>
      </w:pPr>
      <w:r w:rsidRPr="00A375DC">
        <w:t xml:space="preserve">Assessing the perceptions of the rural population on how </w:t>
      </w:r>
      <w:proofErr w:type="spellStart"/>
      <w:r w:rsidR="00452BCF" w:rsidRPr="00A375DC">
        <w:t>Kwara</w:t>
      </w:r>
      <w:proofErr w:type="spellEnd"/>
      <w:r w:rsidRPr="00A375DC">
        <w:t xml:space="preserve"> Poly Radio disseminates relevant agricultural, health, and educational information.</w:t>
      </w:r>
    </w:p>
    <w:p w14:paraId="1C676E1E" w14:textId="77777777" w:rsidR="00E06684" w:rsidRPr="00A375DC" w:rsidRDefault="00E06684" w:rsidP="00E06684">
      <w:pPr>
        <w:pStyle w:val="NormalWeb"/>
        <w:numPr>
          <w:ilvl w:val="0"/>
          <w:numId w:val="8"/>
        </w:numPr>
        <w:spacing w:line="480" w:lineRule="auto"/>
        <w:jc w:val="both"/>
      </w:pPr>
      <w:r w:rsidRPr="00A375DC">
        <w:t>Determining the extent to which community members are involved in the planning and execution of the station’s programming.</w:t>
      </w:r>
    </w:p>
    <w:p w14:paraId="46F82AEC" w14:textId="77777777" w:rsidR="00E06684" w:rsidRPr="00A375DC" w:rsidRDefault="00E06684" w:rsidP="00E06684">
      <w:pPr>
        <w:pStyle w:val="NormalWeb"/>
        <w:numPr>
          <w:ilvl w:val="0"/>
          <w:numId w:val="8"/>
        </w:numPr>
        <w:spacing w:line="480" w:lineRule="auto"/>
        <w:jc w:val="both"/>
      </w:pPr>
      <w:r w:rsidRPr="00A375DC">
        <w:t>Identifying the major challenges facing the radio station in fulfilling its developmental role.</w:t>
      </w:r>
      <w:r w:rsidRPr="00A375DC">
        <w:br/>
        <w:t>The significance of this study is rooted in its potential to provide evidence-based insights for policy makers, media practitioners, and development planners on the impact of community broadcasting in rural development.</w:t>
      </w:r>
    </w:p>
    <w:p w14:paraId="39937827" w14:textId="77777777" w:rsidR="00E06684" w:rsidRPr="00A375DC" w:rsidRDefault="00E06684" w:rsidP="00E06684">
      <w:pPr>
        <w:spacing w:line="480" w:lineRule="auto"/>
        <w:ind w:firstLine="720"/>
        <w:jc w:val="both"/>
        <w:rPr>
          <w:rFonts w:ascii="Times New Roman" w:hAnsi="Times New Roman" w:cs="Times New Roman"/>
          <w:sz w:val="24"/>
          <w:szCs w:val="24"/>
        </w:rPr>
      </w:pPr>
      <w:r w:rsidRPr="00A375DC">
        <w:rPr>
          <w:rStyle w:val="Strong"/>
          <w:rFonts w:ascii="Times New Roman" w:hAnsi="Times New Roman" w:cs="Times New Roman"/>
          <w:b w:val="0"/>
          <w:bCs w:val="0"/>
          <w:sz w:val="24"/>
          <w:szCs w:val="24"/>
        </w:rPr>
        <w:lastRenderedPageBreak/>
        <w:t>Chapter Two</w:t>
      </w:r>
      <w:r w:rsidRPr="00A375DC">
        <w:rPr>
          <w:rFonts w:ascii="Times New Roman" w:hAnsi="Times New Roman" w:cs="Times New Roman"/>
          <w:sz w:val="24"/>
          <w:szCs w:val="24"/>
        </w:rPr>
        <w:t xml:space="preserve"> focused on the theoretical and conceptual frameworks that guide the study. Two key theories were explored: the </w:t>
      </w:r>
      <w:r w:rsidRPr="00A375DC">
        <w:rPr>
          <w:rStyle w:val="Emphasis"/>
          <w:rFonts w:ascii="Times New Roman" w:hAnsi="Times New Roman" w:cs="Times New Roman"/>
          <w:sz w:val="24"/>
          <w:szCs w:val="24"/>
        </w:rPr>
        <w:t>Development Media Theory</w:t>
      </w:r>
      <w:r w:rsidRPr="00A375DC">
        <w:rPr>
          <w:rFonts w:ascii="Times New Roman" w:hAnsi="Times New Roman" w:cs="Times New Roman"/>
          <w:sz w:val="24"/>
          <w:szCs w:val="24"/>
        </w:rPr>
        <w:t xml:space="preserve"> and the </w:t>
      </w:r>
      <w:r w:rsidRPr="00A375DC">
        <w:rPr>
          <w:rStyle w:val="Emphasis"/>
          <w:rFonts w:ascii="Times New Roman" w:hAnsi="Times New Roman" w:cs="Times New Roman"/>
          <w:sz w:val="24"/>
          <w:szCs w:val="24"/>
        </w:rPr>
        <w:t>Democratic-Participant Media Theory</w:t>
      </w:r>
      <w:r w:rsidRPr="00A375DC">
        <w:rPr>
          <w:rFonts w:ascii="Times New Roman" w:hAnsi="Times New Roman" w:cs="Times New Roman"/>
          <w:sz w:val="24"/>
          <w:szCs w:val="24"/>
        </w:rPr>
        <w:t>. The Development Media Theory stresses the role of the media in national development, advocating for the use of media as a tool to disseminate information that can catalyze positive social and economic change. It argues that media, especially in developing societies, should support development programs in areas such as agriculture, health, and education.</w:t>
      </w:r>
    </w:p>
    <w:p w14:paraId="69753087" w14:textId="11886E6A" w:rsidR="00E06684" w:rsidRPr="00A375DC" w:rsidRDefault="00E06684" w:rsidP="00E06684">
      <w:pPr>
        <w:spacing w:line="480" w:lineRule="auto"/>
        <w:ind w:firstLine="360"/>
        <w:jc w:val="both"/>
        <w:rPr>
          <w:rFonts w:ascii="Times New Roman" w:hAnsi="Times New Roman" w:cs="Times New Roman"/>
          <w:sz w:val="24"/>
          <w:szCs w:val="24"/>
        </w:rPr>
      </w:pPr>
      <w:r w:rsidRPr="00A375DC">
        <w:rPr>
          <w:rFonts w:ascii="Times New Roman" w:hAnsi="Times New Roman" w:cs="Times New Roman"/>
          <w:sz w:val="24"/>
          <w:szCs w:val="24"/>
        </w:rPr>
        <w:t xml:space="preserve">The Democratic-Participant Theory, on the other hand, emphasizes localized, community-driven media efforts. It supports the idea that community media, like </w:t>
      </w:r>
      <w:proofErr w:type="spellStart"/>
      <w:r w:rsidR="00452BCF" w:rsidRPr="00A375DC">
        <w:rPr>
          <w:rFonts w:ascii="Times New Roman" w:hAnsi="Times New Roman" w:cs="Times New Roman"/>
          <w:sz w:val="24"/>
          <w:szCs w:val="24"/>
        </w:rPr>
        <w:t>Kwara</w:t>
      </w:r>
      <w:proofErr w:type="spellEnd"/>
      <w:r w:rsidRPr="00A375DC">
        <w:rPr>
          <w:rFonts w:ascii="Times New Roman" w:hAnsi="Times New Roman" w:cs="Times New Roman"/>
          <w:sz w:val="24"/>
          <w:szCs w:val="24"/>
        </w:rPr>
        <w:t xml:space="preserve"> Poly Radio, should be non-institutional, small-scale, and oriented toward direct community engagement. This theory reinforces the need for participatory communication where both senders and receivers have equal stakes in the information process. The conceptual framework broke down the key variables of the study such as "information dissemination," "community involvement," and "challenges to broadcasting," and illustrated how these interrelate in influencing rural development.</w:t>
      </w:r>
    </w:p>
    <w:p w14:paraId="4FD3AC5E" w14:textId="44B05592" w:rsidR="00E06684" w:rsidRPr="00A375DC" w:rsidRDefault="00E06684" w:rsidP="00E06684">
      <w:pPr>
        <w:spacing w:line="480" w:lineRule="auto"/>
        <w:ind w:firstLine="360"/>
        <w:jc w:val="both"/>
        <w:rPr>
          <w:rFonts w:ascii="Times New Roman" w:hAnsi="Times New Roman" w:cs="Times New Roman"/>
          <w:sz w:val="28"/>
          <w:szCs w:val="28"/>
        </w:rPr>
      </w:pPr>
      <w:r w:rsidRPr="00A375DC">
        <w:rPr>
          <w:rStyle w:val="Strong"/>
          <w:rFonts w:ascii="Times New Roman" w:hAnsi="Times New Roman" w:cs="Times New Roman"/>
          <w:b w:val="0"/>
          <w:bCs w:val="0"/>
          <w:sz w:val="24"/>
          <w:szCs w:val="24"/>
        </w:rPr>
        <w:t>Chapter Three</w:t>
      </w:r>
      <w:r w:rsidRPr="00A375DC">
        <w:rPr>
          <w:rFonts w:ascii="Times New Roman" w:hAnsi="Times New Roman" w:cs="Times New Roman"/>
          <w:sz w:val="24"/>
          <w:szCs w:val="24"/>
        </w:rPr>
        <w:t xml:space="preserve"> detailed the methodology employed in the research. The study adopted a </w:t>
      </w:r>
      <w:r w:rsidRPr="00A375DC">
        <w:rPr>
          <w:rStyle w:val="Strong"/>
          <w:rFonts w:ascii="Times New Roman" w:hAnsi="Times New Roman" w:cs="Times New Roman"/>
          <w:b w:val="0"/>
          <w:bCs w:val="0"/>
          <w:sz w:val="24"/>
          <w:szCs w:val="24"/>
        </w:rPr>
        <w:t>quantitative approach</w:t>
      </w:r>
      <w:r w:rsidRPr="00A375DC">
        <w:rPr>
          <w:rFonts w:ascii="Times New Roman" w:hAnsi="Times New Roman" w:cs="Times New Roman"/>
          <w:sz w:val="24"/>
          <w:szCs w:val="24"/>
        </w:rPr>
        <w:t xml:space="preserve"> using a </w:t>
      </w:r>
      <w:r w:rsidRPr="00A375DC">
        <w:rPr>
          <w:rStyle w:val="Strong"/>
          <w:rFonts w:ascii="Times New Roman" w:hAnsi="Times New Roman" w:cs="Times New Roman"/>
          <w:b w:val="0"/>
          <w:bCs w:val="0"/>
          <w:sz w:val="24"/>
          <w:szCs w:val="24"/>
        </w:rPr>
        <w:t>descriptive survey design</w:t>
      </w:r>
      <w:r w:rsidRPr="00A375DC">
        <w:rPr>
          <w:rFonts w:ascii="Times New Roman" w:hAnsi="Times New Roman" w:cs="Times New Roman"/>
          <w:sz w:val="24"/>
          <w:szCs w:val="24"/>
        </w:rPr>
        <w:t xml:space="preserve">. This approach was considered appropriate for collecting measurable data on the perceptions of the Ara community regarding </w:t>
      </w:r>
      <w:proofErr w:type="spellStart"/>
      <w:r w:rsidR="00452BCF" w:rsidRPr="00A375DC">
        <w:rPr>
          <w:rFonts w:ascii="Times New Roman" w:hAnsi="Times New Roman" w:cs="Times New Roman"/>
          <w:sz w:val="24"/>
          <w:szCs w:val="24"/>
        </w:rPr>
        <w:t>Kwara</w:t>
      </w:r>
      <w:proofErr w:type="spellEnd"/>
      <w:r w:rsidRPr="00A375DC">
        <w:rPr>
          <w:rFonts w:ascii="Times New Roman" w:hAnsi="Times New Roman" w:cs="Times New Roman"/>
          <w:sz w:val="24"/>
          <w:szCs w:val="24"/>
        </w:rPr>
        <w:t xml:space="preserve"> Poly Radio. The primary instrument for data collection was a structured questionnaire, which was distributed to </w:t>
      </w:r>
      <w:r w:rsidRPr="00A375DC">
        <w:rPr>
          <w:rStyle w:val="Strong"/>
          <w:rFonts w:ascii="Times New Roman" w:hAnsi="Times New Roman" w:cs="Times New Roman"/>
          <w:b w:val="0"/>
          <w:bCs w:val="0"/>
          <w:sz w:val="24"/>
          <w:szCs w:val="24"/>
        </w:rPr>
        <w:t>200 respondents</w:t>
      </w:r>
      <w:r w:rsidRPr="00A375DC">
        <w:rPr>
          <w:rFonts w:ascii="Times New Roman" w:hAnsi="Times New Roman" w:cs="Times New Roman"/>
          <w:sz w:val="24"/>
          <w:szCs w:val="24"/>
        </w:rPr>
        <w:t xml:space="preserve"> selected through a stratified random sampling technique. Data collected were analyzed using descriptive statistical tools such as means and standard deviations. The reliability of the instrument was established through expert validation, ensuring that it effectively captured the constructs under investigation.</w:t>
      </w:r>
    </w:p>
    <w:p w14:paraId="06887F9F" w14:textId="77777777" w:rsidR="00E06684" w:rsidRPr="00A375DC" w:rsidRDefault="00E06684" w:rsidP="00E06684">
      <w:pPr>
        <w:pStyle w:val="NormalWeb"/>
        <w:spacing w:line="480" w:lineRule="auto"/>
        <w:jc w:val="both"/>
      </w:pPr>
      <w:r w:rsidRPr="00A375DC">
        <w:rPr>
          <w:rStyle w:val="Strong"/>
          <w:b w:val="0"/>
          <w:bCs w:val="0"/>
        </w:rPr>
        <w:lastRenderedPageBreak/>
        <w:t>Chapter Four</w:t>
      </w:r>
      <w:r w:rsidRPr="00A375DC">
        <w:t xml:space="preserve"> presented and analyzed the data obtained from the respondents. Key findings from the analysis revealed that:</w:t>
      </w:r>
    </w:p>
    <w:p w14:paraId="3D94B8B3" w14:textId="23E71794" w:rsidR="00E06684" w:rsidRPr="00A375DC" w:rsidRDefault="00452BCF" w:rsidP="00E06684">
      <w:pPr>
        <w:pStyle w:val="NormalWeb"/>
        <w:numPr>
          <w:ilvl w:val="0"/>
          <w:numId w:val="9"/>
        </w:numPr>
        <w:spacing w:line="480" w:lineRule="auto"/>
        <w:jc w:val="both"/>
      </w:pPr>
      <w:proofErr w:type="spellStart"/>
      <w:r w:rsidRPr="00A375DC">
        <w:t>Kwara</w:t>
      </w:r>
      <w:proofErr w:type="spellEnd"/>
      <w:r w:rsidR="00E06684" w:rsidRPr="00A375DC">
        <w:t xml:space="preserve"> Poly Radio is positively perceived by residents for its efforts in </w:t>
      </w:r>
      <w:r w:rsidR="00E06684" w:rsidRPr="00A375DC">
        <w:rPr>
          <w:rStyle w:val="Strong"/>
          <w:b w:val="0"/>
          <w:bCs w:val="0"/>
        </w:rPr>
        <w:t>disseminating information on agriculture, health, and education</w:t>
      </w:r>
      <w:r w:rsidR="00E06684" w:rsidRPr="00A375DC">
        <w:t xml:space="preserve">. The </w:t>
      </w:r>
      <w:r w:rsidR="00E06684" w:rsidRPr="00A375DC">
        <w:rPr>
          <w:rStyle w:val="Strong"/>
          <w:b w:val="0"/>
          <w:bCs w:val="0"/>
        </w:rPr>
        <w:t>grand mean score of 3.51</w:t>
      </w:r>
      <w:r w:rsidR="00E06684" w:rsidRPr="00A375DC">
        <w:t xml:space="preserve"> suggests a favorable disposition towards the station’s content and delivery strategies.</w:t>
      </w:r>
    </w:p>
    <w:p w14:paraId="0D7E7EE0" w14:textId="77777777" w:rsidR="00E06684" w:rsidRPr="00A375DC" w:rsidRDefault="00E06684" w:rsidP="00E06684">
      <w:pPr>
        <w:pStyle w:val="NormalWeb"/>
        <w:numPr>
          <w:ilvl w:val="0"/>
          <w:numId w:val="9"/>
        </w:numPr>
        <w:spacing w:line="480" w:lineRule="auto"/>
        <w:jc w:val="both"/>
      </w:pPr>
      <w:r w:rsidRPr="00A375DC">
        <w:t xml:space="preserve">Respondents also agreed that there is a </w:t>
      </w:r>
      <w:r w:rsidRPr="00A375DC">
        <w:rPr>
          <w:rStyle w:val="Strong"/>
          <w:b w:val="0"/>
          <w:bCs w:val="0"/>
        </w:rPr>
        <w:t>reasonable level of community involvement</w:t>
      </w:r>
      <w:r w:rsidRPr="00A375DC">
        <w:t xml:space="preserve"> in program design and execution, with a </w:t>
      </w:r>
      <w:r w:rsidRPr="00A375DC">
        <w:rPr>
          <w:rStyle w:val="Strong"/>
          <w:b w:val="0"/>
          <w:bCs w:val="0"/>
        </w:rPr>
        <w:t>grand mean of 3.29</w:t>
      </w:r>
      <w:r w:rsidRPr="00A375DC">
        <w:t>, indicating participatory programming to a significant extent.</w:t>
      </w:r>
    </w:p>
    <w:p w14:paraId="48D614AB" w14:textId="77777777" w:rsidR="00E06684" w:rsidRPr="00A375DC" w:rsidRDefault="00E06684" w:rsidP="00E06684">
      <w:pPr>
        <w:pStyle w:val="NormalWeb"/>
        <w:numPr>
          <w:ilvl w:val="0"/>
          <w:numId w:val="9"/>
        </w:numPr>
        <w:spacing w:line="480" w:lineRule="auto"/>
        <w:jc w:val="both"/>
      </w:pPr>
      <w:r w:rsidRPr="00A375DC">
        <w:t xml:space="preserve">The major </w:t>
      </w:r>
      <w:r w:rsidRPr="00A375DC">
        <w:rPr>
          <w:rStyle w:val="Strong"/>
          <w:b w:val="0"/>
          <w:bCs w:val="0"/>
        </w:rPr>
        <w:t>challenges</w:t>
      </w:r>
      <w:r w:rsidRPr="00A375DC">
        <w:t xml:space="preserve"> identified include </w:t>
      </w:r>
      <w:r w:rsidRPr="00A375DC">
        <w:rPr>
          <w:rStyle w:val="Strong"/>
          <w:b w:val="0"/>
          <w:bCs w:val="0"/>
        </w:rPr>
        <w:t>limited funding</w:t>
      </w:r>
      <w:r w:rsidRPr="00A375DC">
        <w:t xml:space="preserve">, </w:t>
      </w:r>
      <w:r w:rsidRPr="00A375DC">
        <w:rPr>
          <w:rStyle w:val="Strong"/>
          <w:b w:val="0"/>
          <w:bCs w:val="0"/>
        </w:rPr>
        <w:t>technical problems</w:t>
      </w:r>
      <w:r w:rsidRPr="00A375DC">
        <w:t xml:space="preserve">, </w:t>
      </w:r>
      <w:r w:rsidRPr="00A375DC">
        <w:rPr>
          <w:rStyle w:val="Strong"/>
          <w:b w:val="0"/>
          <w:bCs w:val="0"/>
        </w:rPr>
        <w:t>staff inadequacy</w:t>
      </w:r>
      <w:r w:rsidRPr="00A375DC">
        <w:t xml:space="preserve">, and </w:t>
      </w:r>
      <w:r w:rsidRPr="00A375DC">
        <w:rPr>
          <w:rStyle w:val="Strong"/>
          <w:b w:val="0"/>
          <w:bCs w:val="0"/>
        </w:rPr>
        <w:t>language barriers</w:t>
      </w:r>
      <w:r w:rsidRPr="00A375DC">
        <w:t xml:space="preserve">, among others. The grand mean score of </w:t>
      </w:r>
      <w:r w:rsidRPr="00A375DC">
        <w:rPr>
          <w:rStyle w:val="Strong"/>
          <w:b w:val="0"/>
          <w:bCs w:val="0"/>
        </w:rPr>
        <w:t>3.26</w:t>
      </w:r>
      <w:r w:rsidRPr="00A375DC">
        <w:t xml:space="preserve"> confirms that these issues are widely acknowledged by the community.</w:t>
      </w:r>
    </w:p>
    <w:p w14:paraId="57E3ADED" w14:textId="77777777" w:rsidR="00E06684" w:rsidRPr="00A375DC" w:rsidRDefault="00E06684" w:rsidP="00E06684">
      <w:pPr>
        <w:pStyle w:val="NormalWeb"/>
        <w:spacing w:line="480" w:lineRule="auto"/>
        <w:ind w:firstLine="720"/>
        <w:jc w:val="both"/>
      </w:pPr>
      <w:r w:rsidRPr="00A375DC">
        <w:rPr>
          <w:rStyle w:val="Strong"/>
          <w:b w:val="0"/>
          <w:bCs w:val="0"/>
        </w:rPr>
        <w:t>Chapter Five</w:t>
      </w:r>
      <w:r w:rsidRPr="00A375DC">
        <w:t>, the current chapter, offers a synthesized discussion of the findings, draws conclusions, and presents actionable recommendations.</w:t>
      </w:r>
    </w:p>
    <w:p w14:paraId="549433B7" w14:textId="77777777" w:rsidR="00E06684" w:rsidRPr="00510E62" w:rsidRDefault="00E06684" w:rsidP="00E06684">
      <w:pPr>
        <w:spacing w:line="480" w:lineRule="auto"/>
        <w:jc w:val="both"/>
        <w:rPr>
          <w:rFonts w:ascii="Times New Roman" w:hAnsi="Times New Roman" w:cs="Times New Roman"/>
          <w:b/>
          <w:bCs/>
          <w:color w:val="000000" w:themeColor="text1"/>
          <w:sz w:val="24"/>
          <w:szCs w:val="24"/>
        </w:rPr>
      </w:pPr>
      <w:r w:rsidRPr="00510E62">
        <w:rPr>
          <w:rFonts w:ascii="Times New Roman" w:hAnsi="Times New Roman" w:cs="Times New Roman"/>
          <w:b/>
          <w:bCs/>
          <w:color w:val="000000" w:themeColor="text1"/>
          <w:sz w:val="24"/>
          <w:szCs w:val="24"/>
        </w:rPr>
        <w:t>5.2 CONCLUSION</w:t>
      </w:r>
    </w:p>
    <w:p w14:paraId="5490CC6B" w14:textId="1E9E8E21" w:rsidR="00E06684" w:rsidRPr="00A375DC" w:rsidRDefault="00E06684" w:rsidP="00E06684">
      <w:pPr>
        <w:spacing w:line="480" w:lineRule="auto"/>
        <w:ind w:firstLine="720"/>
        <w:jc w:val="both"/>
        <w:rPr>
          <w:rFonts w:ascii="Times New Roman" w:hAnsi="Times New Roman" w:cs="Times New Roman"/>
          <w:sz w:val="24"/>
          <w:szCs w:val="24"/>
        </w:rPr>
      </w:pPr>
      <w:r w:rsidRPr="00A375DC">
        <w:rPr>
          <w:rFonts w:ascii="Times New Roman" w:hAnsi="Times New Roman" w:cs="Times New Roman"/>
          <w:sz w:val="24"/>
          <w:szCs w:val="24"/>
        </w:rPr>
        <w:t xml:space="preserve">The study concludes that </w:t>
      </w:r>
      <w:proofErr w:type="spellStart"/>
      <w:r w:rsidR="00452BCF" w:rsidRPr="00A375DC">
        <w:rPr>
          <w:rStyle w:val="Strong"/>
          <w:rFonts w:ascii="Times New Roman" w:hAnsi="Times New Roman" w:cs="Times New Roman"/>
          <w:b w:val="0"/>
          <w:bCs w:val="0"/>
          <w:sz w:val="24"/>
          <w:szCs w:val="24"/>
        </w:rPr>
        <w:t>Kwara</w:t>
      </w:r>
      <w:proofErr w:type="spellEnd"/>
      <w:r w:rsidRPr="00A375DC">
        <w:rPr>
          <w:rStyle w:val="Strong"/>
          <w:rFonts w:ascii="Times New Roman" w:hAnsi="Times New Roman" w:cs="Times New Roman"/>
          <w:b w:val="0"/>
          <w:bCs w:val="0"/>
          <w:sz w:val="24"/>
          <w:szCs w:val="24"/>
        </w:rPr>
        <w:t xml:space="preserve"> Poly Radio plays a significant role in promoting rural development in Ara Community</w:t>
      </w:r>
      <w:r w:rsidRPr="00A375DC">
        <w:rPr>
          <w:rFonts w:ascii="Times New Roman" w:hAnsi="Times New Roman" w:cs="Times New Roman"/>
          <w:sz w:val="24"/>
          <w:szCs w:val="24"/>
        </w:rPr>
        <w:t xml:space="preserve"> by serving as a vital channel for disseminating important information and involving the community in its content development. However, the station's potential is curtailed by operational challenges, particularly poor funding and infrastructural constraints.</w:t>
      </w:r>
    </w:p>
    <w:p w14:paraId="51FF1603" w14:textId="77777777" w:rsidR="00E06684" w:rsidRDefault="00E06684" w:rsidP="00E06684">
      <w:pPr>
        <w:spacing w:line="480" w:lineRule="auto"/>
        <w:jc w:val="both"/>
        <w:rPr>
          <w:rFonts w:ascii="Times New Roman" w:hAnsi="Times New Roman" w:cs="Times New Roman"/>
          <w:b/>
          <w:bCs/>
          <w:sz w:val="24"/>
          <w:szCs w:val="24"/>
        </w:rPr>
      </w:pPr>
    </w:p>
    <w:p w14:paraId="41FC5592" w14:textId="77777777" w:rsidR="00E06684" w:rsidRDefault="00E06684" w:rsidP="00E06684">
      <w:pPr>
        <w:spacing w:line="480" w:lineRule="auto"/>
        <w:jc w:val="both"/>
        <w:rPr>
          <w:rFonts w:ascii="Times New Roman" w:hAnsi="Times New Roman" w:cs="Times New Roman"/>
          <w:b/>
          <w:bCs/>
          <w:sz w:val="24"/>
          <w:szCs w:val="24"/>
        </w:rPr>
      </w:pPr>
    </w:p>
    <w:p w14:paraId="086B8BC6" w14:textId="77777777" w:rsidR="00E06684" w:rsidRDefault="00E06684" w:rsidP="00E0668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5.3 RECOMMENDATIONS</w:t>
      </w:r>
    </w:p>
    <w:p w14:paraId="20DDD438" w14:textId="77777777" w:rsidR="00E06684" w:rsidRPr="00421C9F" w:rsidRDefault="00E06684" w:rsidP="00E06684">
      <w:pPr>
        <w:spacing w:line="480" w:lineRule="auto"/>
        <w:ind w:firstLine="720"/>
        <w:jc w:val="both"/>
        <w:rPr>
          <w:rFonts w:ascii="Times New Roman" w:hAnsi="Times New Roman" w:cs="Times New Roman"/>
          <w:color w:val="000000" w:themeColor="text1"/>
          <w:sz w:val="32"/>
          <w:szCs w:val="32"/>
        </w:rPr>
      </w:pPr>
      <w:r w:rsidRPr="00421C9F">
        <w:rPr>
          <w:rFonts w:ascii="Times New Roman" w:hAnsi="Times New Roman" w:cs="Times New Roman"/>
          <w:sz w:val="24"/>
          <w:szCs w:val="24"/>
        </w:rPr>
        <w:t>Based on the findings and conclusions of this study, the following recommendations are made:</w:t>
      </w:r>
    </w:p>
    <w:p w14:paraId="79231F0A" w14:textId="1EB463BA" w:rsidR="00E06684" w:rsidRPr="00421C9F" w:rsidRDefault="00E06684" w:rsidP="00E06684">
      <w:pPr>
        <w:pStyle w:val="ListParagraph"/>
        <w:numPr>
          <w:ilvl w:val="0"/>
          <w:numId w:val="10"/>
        </w:numPr>
        <w:spacing w:line="480" w:lineRule="auto"/>
        <w:jc w:val="both"/>
        <w:rPr>
          <w:rFonts w:ascii="Times New Roman" w:hAnsi="Times New Roman" w:cs="Times New Roman"/>
          <w:b/>
          <w:bCs/>
          <w:color w:val="000000" w:themeColor="text1"/>
          <w:sz w:val="28"/>
          <w:szCs w:val="28"/>
        </w:rPr>
      </w:pPr>
      <w:r w:rsidRPr="00421C9F">
        <w:rPr>
          <w:rFonts w:ascii="Times New Roman" w:hAnsi="Times New Roman" w:cs="Times New Roman"/>
          <w:sz w:val="24"/>
          <w:szCs w:val="24"/>
        </w:rPr>
        <w:t xml:space="preserve">Government, private sector, and donor agencies should invest in community media like </w:t>
      </w:r>
      <w:proofErr w:type="spellStart"/>
      <w:r w:rsidR="00452BCF">
        <w:rPr>
          <w:rFonts w:ascii="Times New Roman" w:hAnsi="Times New Roman" w:cs="Times New Roman"/>
          <w:sz w:val="24"/>
          <w:szCs w:val="24"/>
        </w:rPr>
        <w:t>Kwara</w:t>
      </w:r>
      <w:proofErr w:type="spellEnd"/>
      <w:r w:rsidRPr="00421C9F">
        <w:rPr>
          <w:rFonts w:ascii="Times New Roman" w:hAnsi="Times New Roman" w:cs="Times New Roman"/>
          <w:sz w:val="24"/>
          <w:szCs w:val="24"/>
        </w:rPr>
        <w:t xml:space="preserve"> Poly Radio to improve infrastructure, equipment, and staffing.</w:t>
      </w:r>
    </w:p>
    <w:p w14:paraId="536AB366" w14:textId="261CEB9A" w:rsidR="00E06684" w:rsidRPr="00421C9F" w:rsidRDefault="00E06684" w:rsidP="00E06684">
      <w:pPr>
        <w:pStyle w:val="ListParagraph"/>
        <w:numPr>
          <w:ilvl w:val="0"/>
          <w:numId w:val="10"/>
        </w:numPr>
        <w:spacing w:line="480" w:lineRule="auto"/>
        <w:jc w:val="both"/>
        <w:rPr>
          <w:rFonts w:ascii="Times New Roman" w:hAnsi="Times New Roman" w:cs="Times New Roman"/>
          <w:b/>
          <w:bCs/>
          <w:color w:val="000000" w:themeColor="text1"/>
          <w:sz w:val="28"/>
          <w:szCs w:val="28"/>
        </w:rPr>
      </w:pPr>
      <w:r w:rsidRPr="00421C9F">
        <w:rPr>
          <w:rFonts w:ascii="Times New Roman" w:hAnsi="Times New Roman" w:cs="Times New Roman"/>
          <w:sz w:val="24"/>
          <w:szCs w:val="24"/>
        </w:rPr>
        <w:t xml:space="preserve">There should be intensified efforts to promote awareness about </w:t>
      </w:r>
      <w:proofErr w:type="spellStart"/>
      <w:r w:rsidR="00452BCF">
        <w:rPr>
          <w:rFonts w:ascii="Times New Roman" w:hAnsi="Times New Roman" w:cs="Times New Roman"/>
          <w:sz w:val="24"/>
          <w:szCs w:val="24"/>
        </w:rPr>
        <w:t>Kwara</w:t>
      </w:r>
      <w:proofErr w:type="spellEnd"/>
      <w:r w:rsidRPr="00421C9F">
        <w:rPr>
          <w:rFonts w:ascii="Times New Roman" w:hAnsi="Times New Roman" w:cs="Times New Roman"/>
          <w:sz w:val="24"/>
          <w:szCs w:val="24"/>
        </w:rPr>
        <w:t xml:space="preserve"> Poly Radio within and around the Ara community to increase listenership.</w:t>
      </w:r>
    </w:p>
    <w:p w14:paraId="3F713821" w14:textId="77777777" w:rsidR="00E06684" w:rsidRPr="00421C9F" w:rsidRDefault="00E06684" w:rsidP="00E06684">
      <w:pPr>
        <w:pStyle w:val="ListParagraph"/>
        <w:numPr>
          <w:ilvl w:val="0"/>
          <w:numId w:val="10"/>
        </w:numPr>
        <w:spacing w:line="480" w:lineRule="auto"/>
        <w:jc w:val="both"/>
        <w:rPr>
          <w:rFonts w:ascii="Times New Roman" w:hAnsi="Times New Roman" w:cs="Times New Roman"/>
          <w:b/>
          <w:bCs/>
          <w:color w:val="000000" w:themeColor="text1"/>
          <w:sz w:val="28"/>
          <w:szCs w:val="28"/>
        </w:rPr>
      </w:pPr>
      <w:r w:rsidRPr="00421C9F">
        <w:rPr>
          <w:rFonts w:ascii="Times New Roman" w:hAnsi="Times New Roman" w:cs="Times New Roman"/>
          <w:sz w:val="24"/>
          <w:szCs w:val="24"/>
        </w:rPr>
        <w:t>Staff training and recruitment of more qualified personnel are necessary to enhance content development and delivery.</w:t>
      </w:r>
    </w:p>
    <w:p w14:paraId="75832F4A" w14:textId="77777777" w:rsidR="00E06684" w:rsidRPr="00421C9F" w:rsidRDefault="00E06684" w:rsidP="00E06684">
      <w:pPr>
        <w:pStyle w:val="ListParagraph"/>
        <w:numPr>
          <w:ilvl w:val="0"/>
          <w:numId w:val="10"/>
        </w:numPr>
        <w:spacing w:line="480" w:lineRule="auto"/>
        <w:jc w:val="both"/>
        <w:rPr>
          <w:rFonts w:ascii="Times New Roman" w:hAnsi="Times New Roman" w:cs="Times New Roman"/>
          <w:b/>
          <w:bCs/>
          <w:color w:val="000000" w:themeColor="text1"/>
          <w:sz w:val="28"/>
          <w:szCs w:val="28"/>
        </w:rPr>
      </w:pPr>
      <w:r w:rsidRPr="00421C9F">
        <w:rPr>
          <w:rFonts w:ascii="Times New Roman" w:hAnsi="Times New Roman" w:cs="Times New Roman"/>
          <w:sz w:val="24"/>
          <w:szCs w:val="24"/>
        </w:rPr>
        <w:t>The station should further increase participation from marginalized groups, including women and youth, to ensure equitable representation.</w:t>
      </w:r>
    </w:p>
    <w:p w14:paraId="44BA19E7" w14:textId="77777777" w:rsidR="00E06684" w:rsidRPr="00421C9F" w:rsidRDefault="00E06684" w:rsidP="00E06684">
      <w:pPr>
        <w:pStyle w:val="ListParagraph"/>
        <w:numPr>
          <w:ilvl w:val="0"/>
          <w:numId w:val="10"/>
        </w:numPr>
        <w:spacing w:line="480" w:lineRule="auto"/>
        <w:jc w:val="both"/>
        <w:rPr>
          <w:rFonts w:ascii="Times New Roman" w:hAnsi="Times New Roman" w:cs="Times New Roman"/>
          <w:b/>
          <w:bCs/>
          <w:color w:val="000000" w:themeColor="text1"/>
          <w:sz w:val="28"/>
          <w:szCs w:val="28"/>
        </w:rPr>
      </w:pPr>
      <w:r w:rsidRPr="00421C9F">
        <w:rPr>
          <w:rFonts w:ascii="Times New Roman" w:hAnsi="Times New Roman" w:cs="Times New Roman"/>
          <w:sz w:val="24"/>
          <w:szCs w:val="24"/>
        </w:rPr>
        <w:t>Programs should be aired in diverse local languages to bridge understanding gaps among non-Yoruba speaking residents.</w:t>
      </w:r>
    </w:p>
    <w:p w14:paraId="32807BAD" w14:textId="61F0CDDF" w:rsidR="00E06684" w:rsidRPr="00510E62" w:rsidRDefault="00452BCF" w:rsidP="00E06684">
      <w:pPr>
        <w:pStyle w:val="ListParagraph"/>
        <w:numPr>
          <w:ilvl w:val="0"/>
          <w:numId w:val="10"/>
        </w:numPr>
        <w:spacing w:line="480" w:lineRule="auto"/>
        <w:jc w:val="both"/>
        <w:rPr>
          <w:rFonts w:ascii="Times New Roman" w:hAnsi="Times New Roman" w:cs="Times New Roman"/>
          <w:b/>
          <w:bCs/>
          <w:color w:val="000000" w:themeColor="text1"/>
          <w:sz w:val="28"/>
          <w:szCs w:val="28"/>
        </w:rPr>
      </w:pPr>
      <w:proofErr w:type="spellStart"/>
      <w:r>
        <w:rPr>
          <w:rFonts w:ascii="Times New Roman" w:hAnsi="Times New Roman" w:cs="Times New Roman"/>
          <w:sz w:val="24"/>
          <w:szCs w:val="24"/>
        </w:rPr>
        <w:t>Kwara</w:t>
      </w:r>
      <w:proofErr w:type="spellEnd"/>
      <w:r w:rsidR="00E06684" w:rsidRPr="00421C9F">
        <w:rPr>
          <w:rFonts w:ascii="Times New Roman" w:hAnsi="Times New Roman" w:cs="Times New Roman"/>
          <w:sz w:val="24"/>
          <w:szCs w:val="24"/>
        </w:rPr>
        <w:t xml:space="preserve"> Poly Radio should develop structured systems for collecting and incorporating listener feedback into program planning.</w:t>
      </w:r>
    </w:p>
    <w:p w14:paraId="45918765" w14:textId="77777777" w:rsidR="00510E62" w:rsidRDefault="00510E62" w:rsidP="00510E62">
      <w:pPr>
        <w:spacing w:line="480" w:lineRule="auto"/>
        <w:jc w:val="both"/>
        <w:rPr>
          <w:rFonts w:ascii="Times New Roman" w:hAnsi="Times New Roman" w:cs="Times New Roman"/>
          <w:b/>
          <w:bCs/>
          <w:color w:val="000000" w:themeColor="text1"/>
          <w:sz w:val="28"/>
          <w:szCs w:val="28"/>
        </w:rPr>
      </w:pPr>
    </w:p>
    <w:p w14:paraId="42BC0DFD" w14:textId="77777777" w:rsidR="00510E62" w:rsidRDefault="00510E62" w:rsidP="00510E62">
      <w:pPr>
        <w:spacing w:line="480" w:lineRule="auto"/>
        <w:jc w:val="both"/>
        <w:rPr>
          <w:rFonts w:ascii="Times New Roman" w:hAnsi="Times New Roman" w:cs="Times New Roman"/>
          <w:b/>
          <w:bCs/>
          <w:color w:val="000000" w:themeColor="text1"/>
          <w:sz w:val="28"/>
          <w:szCs w:val="28"/>
        </w:rPr>
      </w:pPr>
    </w:p>
    <w:p w14:paraId="74A578A5" w14:textId="77777777" w:rsidR="00510E62" w:rsidRDefault="00510E62" w:rsidP="00510E62">
      <w:pPr>
        <w:spacing w:line="480" w:lineRule="auto"/>
        <w:jc w:val="both"/>
        <w:rPr>
          <w:rFonts w:ascii="Times New Roman" w:hAnsi="Times New Roman" w:cs="Times New Roman"/>
          <w:b/>
          <w:bCs/>
          <w:color w:val="000000" w:themeColor="text1"/>
          <w:sz w:val="28"/>
          <w:szCs w:val="28"/>
        </w:rPr>
      </w:pPr>
    </w:p>
    <w:p w14:paraId="56F1FDB1" w14:textId="77777777" w:rsidR="00510E62" w:rsidRDefault="00510E62" w:rsidP="00510E62">
      <w:pPr>
        <w:spacing w:line="480" w:lineRule="auto"/>
        <w:jc w:val="both"/>
        <w:rPr>
          <w:rFonts w:ascii="Times New Roman" w:hAnsi="Times New Roman" w:cs="Times New Roman"/>
          <w:b/>
          <w:bCs/>
          <w:color w:val="000000" w:themeColor="text1"/>
          <w:sz w:val="28"/>
          <w:szCs w:val="28"/>
        </w:rPr>
      </w:pPr>
    </w:p>
    <w:p w14:paraId="7E9CA4EE" w14:textId="77777777" w:rsidR="00510E62" w:rsidRDefault="00510E62" w:rsidP="00510E62">
      <w:pPr>
        <w:spacing w:line="480" w:lineRule="auto"/>
        <w:jc w:val="both"/>
        <w:rPr>
          <w:rFonts w:ascii="Times New Roman" w:hAnsi="Times New Roman" w:cs="Times New Roman"/>
          <w:b/>
          <w:bCs/>
          <w:color w:val="000000" w:themeColor="text1"/>
          <w:sz w:val="28"/>
          <w:szCs w:val="28"/>
        </w:rPr>
      </w:pPr>
    </w:p>
    <w:p w14:paraId="6005B37C" w14:textId="0745C8BC" w:rsidR="008165A3" w:rsidRPr="00D3051B" w:rsidRDefault="00302A02" w:rsidP="008165A3">
      <w:pPr>
        <w:autoSpaceDE w:val="0"/>
        <w:autoSpaceDN w:val="0"/>
        <w:adjustRightInd w:val="0"/>
        <w:spacing w:after="0" w:line="480" w:lineRule="auto"/>
        <w:jc w:val="both"/>
        <w:rPr>
          <w:rFonts w:ascii="Times New Roman" w:hAnsi="Times New Roman" w:cs="Times New Roman"/>
          <w:b/>
          <w:bCs/>
          <w:color w:val="171517"/>
          <w:sz w:val="24"/>
          <w:szCs w:val="24"/>
        </w:rPr>
      </w:pPr>
      <w:r>
        <w:rPr>
          <w:rFonts w:ascii="Times New Roman" w:hAnsi="Times New Roman" w:cs="Times New Roman"/>
          <w:b/>
          <w:bCs/>
          <w:color w:val="171517"/>
          <w:sz w:val="24"/>
          <w:szCs w:val="24"/>
        </w:rPr>
        <w:lastRenderedPageBreak/>
        <w:t>REFERENCES</w:t>
      </w:r>
    </w:p>
    <w:p w14:paraId="55C3888B" w14:textId="77777777" w:rsidR="008165A3" w:rsidRPr="00D3051B" w:rsidRDefault="008165A3" w:rsidP="008165A3">
      <w:pPr>
        <w:pStyle w:val="Default"/>
        <w:spacing w:line="480" w:lineRule="auto"/>
        <w:jc w:val="both"/>
      </w:pPr>
      <w:proofErr w:type="spellStart"/>
      <w:r w:rsidRPr="00D3051B">
        <w:t>Adebumiti</w:t>
      </w:r>
      <w:proofErr w:type="spellEnd"/>
      <w:r w:rsidRPr="00D3051B">
        <w:t>, Olusegun. (2016). Impact of Community Radio on Public Awareness of Government</w:t>
      </w:r>
      <w:r w:rsidRPr="00D3051B">
        <w:tab/>
        <w:t xml:space="preserve">Policy Agenda in Nigeria. </w:t>
      </w:r>
      <w:r w:rsidRPr="00D3051B">
        <w:rPr>
          <w:i/>
          <w:iCs/>
        </w:rPr>
        <w:t>New Media and Mass Communication</w:t>
      </w:r>
      <w:r w:rsidRPr="00D3051B">
        <w:t>. ISSN 2224-3267</w:t>
      </w:r>
      <w:r w:rsidRPr="00D3051B">
        <w:tab/>
        <w:t>(Paper)</w:t>
      </w:r>
      <w:r w:rsidRPr="00D3051B">
        <w:tab/>
        <w:t xml:space="preserve"> ISSN 2224-3275 (Online) Vol.</w:t>
      </w:r>
      <w:proofErr w:type="gramStart"/>
      <w:r w:rsidRPr="00D3051B">
        <w:t>48,.</w:t>
      </w:r>
      <w:proofErr w:type="gramEnd"/>
      <w:r w:rsidRPr="00D3051B">
        <w:t xml:space="preserve"> 31-34. </w:t>
      </w:r>
    </w:p>
    <w:p w14:paraId="495A16EF" w14:textId="77777777" w:rsidR="008165A3" w:rsidRPr="00D3051B" w:rsidRDefault="008165A3" w:rsidP="008165A3">
      <w:pPr>
        <w:pStyle w:val="NormalWeb"/>
        <w:spacing w:line="480" w:lineRule="auto"/>
        <w:jc w:val="both"/>
      </w:pPr>
      <w:proofErr w:type="spellStart"/>
      <w:r w:rsidRPr="00D3051B">
        <w:t>Agwu</w:t>
      </w:r>
      <w:proofErr w:type="spellEnd"/>
      <w:r w:rsidRPr="00D3051B">
        <w:t>, A. E., &amp; Ekwueme, J. N. (2007). Competence of extension workers in disseminating</w:t>
      </w:r>
      <w:r w:rsidRPr="00D3051B">
        <w:tab/>
        <w:t xml:space="preserve">agricultural information to farmers in Nigeria. </w:t>
      </w:r>
      <w:r w:rsidRPr="00D3051B">
        <w:rPr>
          <w:rStyle w:val="Emphasis"/>
        </w:rPr>
        <w:t>Journal of Agricultural Extension</w:t>
      </w:r>
      <w:r w:rsidRPr="00D3051B">
        <w:t>, 10(2),</w:t>
      </w:r>
      <w:r w:rsidRPr="00D3051B">
        <w:tab/>
        <w:t>44–55.</w:t>
      </w:r>
    </w:p>
    <w:p w14:paraId="202EB1E2" w14:textId="77777777" w:rsidR="008165A3" w:rsidRPr="00D3051B" w:rsidRDefault="008165A3" w:rsidP="008165A3">
      <w:pPr>
        <w:autoSpaceDE w:val="0"/>
        <w:autoSpaceDN w:val="0"/>
        <w:adjustRightInd w:val="0"/>
        <w:spacing w:after="0" w:line="480" w:lineRule="auto"/>
        <w:jc w:val="both"/>
        <w:rPr>
          <w:rFonts w:ascii="Times New Roman" w:hAnsi="Times New Roman" w:cs="Times New Roman"/>
          <w:sz w:val="24"/>
          <w:szCs w:val="24"/>
        </w:rPr>
      </w:pPr>
      <w:proofErr w:type="spellStart"/>
      <w:r w:rsidRPr="00D3051B">
        <w:rPr>
          <w:rFonts w:ascii="Times New Roman" w:hAnsi="Times New Roman" w:cs="Times New Roman"/>
          <w:sz w:val="24"/>
          <w:szCs w:val="24"/>
        </w:rPr>
        <w:t>Akingbulu</w:t>
      </w:r>
      <w:proofErr w:type="spellEnd"/>
      <w:r w:rsidRPr="00D3051B">
        <w:rPr>
          <w:rFonts w:ascii="Times New Roman" w:hAnsi="Times New Roman" w:cs="Times New Roman"/>
          <w:sz w:val="24"/>
          <w:szCs w:val="24"/>
        </w:rPr>
        <w:t xml:space="preserve">, A. and </w:t>
      </w:r>
      <w:proofErr w:type="spellStart"/>
      <w:r w:rsidRPr="00D3051B">
        <w:rPr>
          <w:rFonts w:ascii="Times New Roman" w:hAnsi="Times New Roman" w:cs="Times New Roman"/>
          <w:sz w:val="24"/>
          <w:szCs w:val="24"/>
        </w:rPr>
        <w:t>Menkiti</w:t>
      </w:r>
      <w:proofErr w:type="spellEnd"/>
      <w:r w:rsidRPr="00D3051B">
        <w:rPr>
          <w:rFonts w:ascii="Times New Roman" w:hAnsi="Times New Roman" w:cs="Times New Roman"/>
          <w:sz w:val="24"/>
          <w:szCs w:val="24"/>
        </w:rPr>
        <w:t>, M. (2008). Building Community Radio in Nigeria: How Far? In A.</w:t>
      </w:r>
      <w:r w:rsidRPr="00D3051B">
        <w:rPr>
          <w:rFonts w:ascii="Times New Roman" w:hAnsi="Times New Roman" w:cs="Times New Roman"/>
          <w:sz w:val="24"/>
          <w:szCs w:val="24"/>
        </w:rPr>
        <w:tab/>
      </w:r>
      <w:proofErr w:type="spellStart"/>
      <w:r w:rsidRPr="00D3051B">
        <w:rPr>
          <w:rFonts w:ascii="Times New Roman" w:hAnsi="Times New Roman" w:cs="Times New Roman"/>
          <w:sz w:val="24"/>
          <w:szCs w:val="24"/>
        </w:rPr>
        <w:t>Akingbulu</w:t>
      </w:r>
      <w:proofErr w:type="spellEnd"/>
      <w:r w:rsidRPr="00D3051B">
        <w:rPr>
          <w:rFonts w:ascii="Times New Roman" w:hAnsi="Times New Roman" w:cs="Times New Roman"/>
          <w:sz w:val="24"/>
          <w:szCs w:val="24"/>
        </w:rPr>
        <w:t xml:space="preserve"> (ed). </w:t>
      </w:r>
      <w:r w:rsidRPr="00D3051B">
        <w:rPr>
          <w:rFonts w:ascii="Times New Roman" w:hAnsi="Times New Roman" w:cs="Times New Roman"/>
          <w:i/>
          <w:iCs/>
          <w:sz w:val="24"/>
          <w:szCs w:val="24"/>
        </w:rPr>
        <w:t>Rooting for</w:t>
      </w:r>
      <w:r w:rsidRPr="00D3051B">
        <w:rPr>
          <w:rFonts w:ascii="Times New Roman" w:hAnsi="Times New Roman" w:cs="Times New Roman"/>
          <w:sz w:val="24"/>
          <w:szCs w:val="24"/>
        </w:rPr>
        <w:t xml:space="preserve"> </w:t>
      </w:r>
      <w:r w:rsidRPr="00D3051B">
        <w:rPr>
          <w:rFonts w:ascii="Times New Roman" w:hAnsi="Times New Roman" w:cs="Times New Roman"/>
          <w:i/>
          <w:iCs/>
          <w:sz w:val="24"/>
          <w:szCs w:val="24"/>
        </w:rPr>
        <w:t>Community Radio in Nigeria.</w:t>
      </w:r>
      <w:r w:rsidRPr="00D3051B">
        <w:rPr>
          <w:rFonts w:ascii="Times New Roman" w:hAnsi="Times New Roman" w:cs="Times New Roman"/>
          <w:sz w:val="24"/>
          <w:szCs w:val="24"/>
        </w:rPr>
        <w:t xml:space="preserve"> Lagos: Institute for Media and</w:t>
      </w:r>
      <w:r w:rsidRPr="00D3051B">
        <w:rPr>
          <w:rFonts w:ascii="Times New Roman" w:hAnsi="Times New Roman" w:cs="Times New Roman"/>
          <w:sz w:val="24"/>
          <w:szCs w:val="24"/>
        </w:rPr>
        <w:tab/>
        <w:t xml:space="preserve">Society and </w:t>
      </w:r>
      <w:proofErr w:type="spellStart"/>
      <w:r w:rsidRPr="00D3051B">
        <w:rPr>
          <w:rFonts w:ascii="Times New Roman" w:hAnsi="Times New Roman" w:cs="Times New Roman"/>
          <w:sz w:val="24"/>
          <w:szCs w:val="24"/>
        </w:rPr>
        <w:t>Panos</w:t>
      </w:r>
      <w:proofErr w:type="spellEnd"/>
      <w:r w:rsidRPr="00D3051B">
        <w:rPr>
          <w:rFonts w:ascii="Times New Roman" w:hAnsi="Times New Roman" w:cs="Times New Roman"/>
          <w:sz w:val="24"/>
          <w:szCs w:val="24"/>
        </w:rPr>
        <w:t xml:space="preserve"> Institute West Africa.</w:t>
      </w:r>
    </w:p>
    <w:p w14:paraId="3A6AE386" w14:textId="77777777" w:rsidR="008165A3" w:rsidRPr="00D3051B" w:rsidRDefault="008165A3" w:rsidP="008165A3">
      <w:pPr>
        <w:pStyle w:val="Default"/>
        <w:spacing w:line="480" w:lineRule="auto"/>
        <w:jc w:val="both"/>
      </w:pPr>
      <w:proofErr w:type="spellStart"/>
      <w:r w:rsidRPr="00D3051B">
        <w:t>Alumuku</w:t>
      </w:r>
      <w:proofErr w:type="spellEnd"/>
      <w:r w:rsidRPr="00D3051B">
        <w:t xml:space="preserve">, G. (2013). </w:t>
      </w:r>
      <w:r w:rsidRPr="00D3051B">
        <w:rPr>
          <w:i/>
          <w:iCs/>
        </w:rPr>
        <w:t xml:space="preserve">Community Radio as Promoters of. </w:t>
      </w:r>
      <w:r w:rsidRPr="00D3051B">
        <w:t xml:space="preserve">Kenya: Nairobi. </w:t>
      </w:r>
    </w:p>
    <w:p w14:paraId="31A75CE7" w14:textId="77777777" w:rsidR="008165A3" w:rsidRPr="00D3051B" w:rsidRDefault="008165A3" w:rsidP="008165A3">
      <w:pPr>
        <w:pStyle w:val="Default"/>
        <w:spacing w:line="480" w:lineRule="auto"/>
        <w:jc w:val="both"/>
        <w:rPr>
          <w:rStyle w:val="A0"/>
          <w:sz w:val="24"/>
          <w:szCs w:val="24"/>
        </w:rPr>
      </w:pPr>
      <w:proofErr w:type="spellStart"/>
      <w:r w:rsidRPr="00D3051B">
        <w:t>Alumuku</w:t>
      </w:r>
      <w:proofErr w:type="spellEnd"/>
      <w:r w:rsidRPr="00D3051B">
        <w:t xml:space="preserve">, P.T. (2006). Community radio for development. </w:t>
      </w:r>
      <w:r w:rsidRPr="00D3051B">
        <w:rPr>
          <w:i/>
          <w:iCs/>
        </w:rPr>
        <w:t>The World and Africa</w:t>
      </w:r>
      <w:r w:rsidRPr="00D3051B">
        <w:t>. Nairobi:</w:t>
      </w:r>
      <w:r w:rsidRPr="00D3051B">
        <w:tab/>
      </w:r>
      <w:proofErr w:type="spellStart"/>
      <w:r w:rsidRPr="00D3051B">
        <w:t>Paulines</w:t>
      </w:r>
      <w:proofErr w:type="spellEnd"/>
      <w:r w:rsidRPr="00D3051B">
        <w:t xml:space="preserve"> Publication Africa.</w:t>
      </w:r>
    </w:p>
    <w:p w14:paraId="7CA3DFDB" w14:textId="77777777" w:rsidR="008165A3" w:rsidRPr="00D3051B" w:rsidRDefault="008165A3" w:rsidP="008165A3">
      <w:pPr>
        <w:pStyle w:val="Pa12"/>
        <w:spacing w:line="480" w:lineRule="auto"/>
        <w:ind w:left="720" w:hanging="720"/>
        <w:jc w:val="both"/>
        <w:rPr>
          <w:color w:val="000000"/>
        </w:rPr>
      </w:pPr>
      <w:proofErr w:type="spellStart"/>
      <w:r w:rsidRPr="00D3051B">
        <w:rPr>
          <w:rStyle w:val="A0"/>
          <w:sz w:val="24"/>
          <w:szCs w:val="24"/>
        </w:rPr>
        <w:t>Anaeto</w:t>
      </w:r>
      <w:proofErr w:type="spellEnd"/>
      <w:r w:rsidRPr="00D3051B">
        <w:rPr>
          <w:rStyle w:val="A0"/>
          <w:sz w:val="24"/>
          <w:szCs w:val="24"/>
        </w:rPr>
        <w:t xml:space="preserve">, S., &amp; </w:t>
      </w:r>
      <w:proofErr w:type="spellStart"/>
      <w:r w:rsidRPr="00D3051B">
        <w:rPr>
          <w:rStyle w:val="A0"/>
          <w:sz w:val="24"/>
          <w:szCs w:val="24"/>
        </w:rPr>
        <w:t>Anaeto</w:t>
      </w:r>
      <w:proofErr w:type="spellEnd"/>
      <w:r w:rsidRPr="00D3051B">
        <w:rPr>
          <w:rStyle w:val="A0"/>
          <w:sz w:val="24"/>
          <w:szCs w:val="24"/>
        </w:rPr>
        <w:t xml:space="preserve"> M. (2010). </w:t>
      </w:r>
      <w:r w:rsidRPr="00D3051B">
        <w:rPr>
          <w:rStyle w:val="A0"/>
          <w:i/>
          <w:iCs/>
          <w:sz w:val="24"/>
          <w:szCs w:val="24"/>
        </w:rPr>
        <w:t>Rural community newspaper: Principles and practice</w:t>
      </w:r>
      <w:r w:rsidRPr="00D3051B">
        <w:rPr>
          <w:rStyle w:val="A0"/>
          <w:sz w:val="24"/>
          <w:szCs w:val="24"/>
        </w:rPr>
        <w:t xml:space="preserve">. Ibadan: Stirling- </w:t>
      </w:r>
      <w:proofErr w:type="spellStart"/>
      <w:r w:rsidRPr="00D3051B">
        <w:rPr>
          <w:rStyle w:val="A0"/>
          <w:sz w:val="24"/>
          <w:szCs w:val="24"/>
        </w:rPr>
        <w:t>Horden</w:t>
      </w:r>
      <w:proofErr w:type="spellEnd"/>
      <w:r w:rsidRPr="00D3051B">
        <w:rPr>
          <w:rStyle w:val="A0"/>
          <w:sz w:val="24"/>
          <w:szCs w:val="24"/>
        </w:rPr>
        <w:t xml:space="preserve"> Publishers. </w:t>
      </w:r>
    </w:p>
    <w:p w14:paraId="35CFE1E0" w14:textId="77777777" w:rsidR="008165A3" w:rsidRPr="00D3051B" w:rsidRDefault="008165A3" w:rsidP="008165A3">
      <w:pPr>
        <w:pStyle w:val="Pa12"/>
        <w:spacing w:line="480" w:lineRule="auto"/>
        <w:ind w:left="720" w:hanging="720"/>
        <w:jc w:val="both"/>
        <w:rPr>
          <w:rStyle w:val="A0"/>
          <w:sz w:val="24"/>
          <w:szCs w:val="24"/>
        </w:rPr>
      </w:pPr>
      <w:r w:rsidRPr="00D3051B">
        <w:rPr>
          <w:rStyle w:val="A0"/>
          <w:sz w:val="24"/>
          <w:szCs w:val="24"/>
        </w:rPr>
        <w:t xml:space="preserve">Anderson, H., Backhaus, B., Fox, J., &amp; Bedford, C. (2020). Fifty Years of Resistance and Representation: A Historical Account of Australian Community Radio. </w:t>
      </w:r>
      <w:r w:rsidRPr="00D3051B">
        <w:rPr>
          <w:rStyle w:val="A0"/>
          <w:i/>
          <w:iCs/>
          <w:sz w:val="24"/>
          <w:szCs w:val="24"/>
        </w:rPr>
        <w:t>Journal of Radio &amp; Audio Media</w:t>
      </w:r>
      <w:r w:rsidRPr="00D3051B">
        <w:rPr>
          <w:rStyle w:val="A0"/>
          <w:sz w:val="24"/>
          <w:szCs w:val="24"/>
        </w:rPr>
        <w:t xml:space="preserve">, 27(2), 234–254. </w:t>
      </w:r>
    </w:p>
    <w:p w14:paraId="03191809" w14:textId="77777777" w:rsidR="008165A3" w:rsidRPr="00D3051B" w:rsidRDefault="008165A3" w:rsidP="008165A3">
      <w:pPr>
        <w:rPr>
          <w:sz w:val="24"/>
          <w:szCs w:val="24"/>
        </w:rPr>
      </w:pPr>
    </w:p>
    <w:p w14:paraId="74BBB395" w14:textId="77777777" w:rsidR="008165A3" w:rsidRPr="00D3051B" w:rsidRDefault="008165A3" w:rsidP="008165A3">
      <w:pPr>
        <w:spacing w:line="480" w:lineRule="auto"/>
        <w:jc w:val="both"/>
        <w:rPr>
          <w:rStyle w:val="A0"/>
          <w:rFonts w:ascii="Times New Roman" w:hAnsi="Times New Roman" w:cs="Times New Roman"/>
          <w:sz w:val="24"/>
          <w:szCs w:val="24"/>
        </w:rPr>
      </w:pPr>
      <w:proofErr w:type="spellStart"/>
      <w:r w:rsidRPr="00D3051B">
        <w:rPr>
          <w:rStyle w:val="A0"/>
          <w:rFonts w:ascii="Times New Roman" w:hAnsi="Times New Roman" w:cs="Times New Roman"/>
          <w:sz w:val="24"/>
          <w:szCs w:val="24"/>
        </w:rPr>
        <w:t>Asemah</w:t>
      </w:r>
      <w:proofErr w:type="spellEnd"/>
      <w:r w:rsidRPr="00D3051B">
        <w:rPr>
          <w:rStyle w:val="A0"/>
          <w:rFonts w:ascii="Times New Roman" w:hAnsi="Times New Roman" w:cs="Times New Roman"/>
          <w:sz w:val="24"/>
          <w:szCs w:val="24"/>
        </w:rPr>
        <w:t xml:space="preserve">, E., Anum, V., &amp; </w:t>
      </w:r>
      <w:proofErr w:type="spellStart"/>
      <w:r w:rsidRPr="00D3051B">
        <w:rPr>
          <w:rStyle w:val="A0"/>
          <w:rFonts w:ascii="Times New Roman" w:hAnsi="Times New Roman" w:cs="Times New Roman"/>
          <w:sz w:val="24"/>
          <w:szCs w:val="24"/>
        </w:rPr>
        <w:t>Edegoh</w:t>
      </w:r>
      <w:proofErr w:type="spellEnd"/>
      <w:r w:rsidRPr="00D3051B">
        <w:rPr>
          <w:rStyle w:val="A0"/>
          <w:rFonts w:ascii="Times New Roman" w:hAnsi="Times New Roman" w:cs="Times New Roman"/>
          <w:sz w:val="24"/>
          <w:szCs w:val="24"/>
        </w:rPr>
        <w:t>, L. (2013). Radio as a tool for rural development in Nigeria:</w:t>
      </w:r>
      <w:r w:rsidRPr="00D3051B">
        <w:rPr>
          <w:rStyle w:val="A0"/>
          <w:rFonts w:ascii="Times New Roman" w:hAnsi="Times New Roman" w:cs="Times New Roman"/>
          <w:sz w:val="24"/>
          <w:szCs w:val="24"/>
        </w:rPr>
        <w:tab/>
        <w:t xml:space="preserve">Prospects and challenges. </w:t>
      </w:r>
      <w:r w:rsidRPr="00D3051B">
        <w:rPr>
          <w:rStyle w:val="A0"/>
          <w:rFonts w:ascii="Times New Roman" w:hAnsi="Times New Roman" w:cs="Times New Roman"/>
          <w:i/>
          <w:iCs/>
          <w:sz w:val="24"/>
          <w:szCs w:val="24"/>
        </w:rPr>
        <w:t>An International Journal of Arts and Humanities Bahir Dar,</w:t>
      </w:r>
      <w:r w:rsidRPr="00D3051B">
        <w:rPr>
          <w:rStyle w:val="A0"/>
          <w:rFonts w:ascii="Times New Roman" w:hAnsi="Times New Roman" w:cs="Times New Roman"/>
          <w:i/>
          <w:iCs/>
          <w:sz w:val="24"/>
          <w:szCs w:val="24"/>
        </w:rPr>
        <w:tab/>
        <w:t>Ethiopia, 2</w:t>
      </w:r>
      <w:r w:rsidRPr="00D3051B">
        <w:rPr>
          <w:rStyle w:val="A0"/>
          <w:rFonts w:ascii="Times New Roman" w:hAnsi="Times New Roman" w:cs="Times New Roman"/>
          <w:sz w:val="24"/>
          <w:szCs w:val="24"/>
        </w:rPr>
        <w:t>(1), 17-35.</w:t>
      </w:r>
    </w:p>
    <w:p w14:paraId="5FE562AD" w14:textId="77777777" w:rsidR="008165A3" w:rsidRPr="00D3051B" w:rsidRDefault="008165A3" w:rsidP="008165A3">
      <w:pPr>
        <w:pStyle w:val="NormalWeb"/>
        <w:spacing w:line="480" w:lineRule="auto"/>
        <w:jc w:val="both"/>
      </w:pPr>
      <w:proofErr w:type="spellStart"/>
      <w:r w:rsidRPr="00D3051B">
        <w:lastRenderedPageBreak/>
        <w:t>Asemah</w:t>
      </w:r>
      <w:proofErr w:type="spellEnd"/>
      <w:r w:rsidRPr="00D3051B">
        <w:t>, E. S. (2011). Rural development and the mass media: A case study of the role of</w:t>
      </w:r>
      <w:r w:rsidRPr="00D3051B">
        <w:tab/>
        <w:t xml:space="preserve">community radio in Nigeria. </w:t>
      </w:r>
      <w:r w:rsidRPr="00D3051B">
        <w:rPr>
          <w:rStyle w:val="Emphasis"/>
        </w:rPr>
        <w:t>Journal of Research in National Development</w:t>
      </w:r>
      <w:r w:rsidRPr="00D3051B">
        <w:t>, 9(2), 40–50.</w:t>
      </w:r>
    </w:p>
    <w:p w14:paraId="7E0767E0" w14:textId="77777777" w:rsidR="008165A3" w:rsidRPr="00D3051B" w:rsidRDefault="008165A3" w:rsidP="008165A3">
      <w:pPr>
        <w:pStyle w:val="NormalWeb"/>
        <w:spacing w:line="480" w:lineRule="auto"/>
        <w:jc w:val="both"/>
      </w:pPr>
      <w:r w:rsidRPr="00D3051B">
        <w:t xml:space="preserve">Bello, M. A., &amp; </w:t>
      </w:r>
      <w:proofErr w:type="spellStart"/>
      <w:r w:rsidRPr="00D3051B">
        <w:t>Adejoh</w:t>
      </w:r>
      <w:proofErr w:type="spellEnd"/>
      <w:r w:rsidRPr="00D3051B">
        <w:t>, P. E. (2019). Radio as a tool for agricultural development in Nigeria.</w:t>
      </w:r>
      <w:r w:rsidRPr="00D3051B">
        <w:tab/>
      </w:r>
      <w:r w:rsidRPr="00D3051B">
        <w:rPr>
          <w:rStyle w:val="Emphasis"/>
        </w:rPr>
        <w:t>International Journal of Communication</w:t>
      </w:r>
      <w:r w:rsidRPr="00D3051B">
        <w:t>, 26, 114–122.</w:t>
      </w:r>
    </w:p>
    <w:p w14:paraId="7D290531" w14:textId="77777777" w:rsidR="008165A3" w:rsidRPr="00D3051B" w:rsidRDefault="008165A3" w:rsidP="008165A3">
      <w:pPr>
        <w:spacing w:line="480" w:lineRule="auto"/>
        <w:jc w:val="both"/>
        <w:rPr>
          <w:rStyle w:val="A0"/>
          <w:rFonts w:ascii="Times New Roman" w:hAnsi="Times New Roman" w:cs="Times New Roman"/>
          <w:sz w:val="24"/>
          <w:szCs w:val="24"/>
        </w:rPr>
      </w:pPr>
      <w:proofErr w:type="spellStart"/>
      <w:r w:rsidRPr="00D3051B">
        <w:rPr>
          <w:rStyle w:val="A0"/>
          <w:rFonts w:ascii="Times New Roman" w:hAnsi="Times New Roman" w:cs="Times New Roman"/>
          <w:sz w:val="24"/>
          <w:szCs w:val="24"/>
        </w:rPr>
        <w:t>Cibin</w:t>
      </w:r>
      <w:proofErr w:type="spellEnd"/>
      <w:r w:rsidRPr="00D3051B">
        <w:rPr>
          <w:rStyle w:val="A0"/>
          <w:rFonts w:ascii="Times New Roman" w:hAnsi="Times New Roman" w:cs="Times New Roman"/>
          <w:sz w:val="24"/>
          <w:szCs w:val="24"/>
        </w:rPr>
        <w:t xml:space="preserve">, R., Robinson, S., Scott, K. M., Sousa, D., </w:t>
      </w:r>
      <w:proofErr w:type="spellStart"/>
      <w:r w:rsidRPr="00D3051B">
        <w:rPr>
          <w:rStyle w:val="A0"/>
          <w:rFonts w:ascii="Times New Roman" w:hAnsi="Times New Roman" w:cs="Times New Roman"/>
          <w:sz w:val="24"/>
          <w:szCs w:val="24"/>
        </w:rPr>
        <w:t>Žišt</w:t>
      </w:r>
      <w:proofErr w:type="spellEnd"/>
      <w:r w:rsidRPr="00D3051B">
        <w:rPr>
          <w:rStyle w:val="A0"/>
          <w:rFonts w:ascii="Times New Roman" w:hAnsi="Times New Roman" w:cs="Times New Roman"/>
          <w:sz w:val="24"/>
          <w:szCs w:val="24"/>
        </w:rPr>
        <w:t xml:space="preserve">, P., Maye, L., </w:t>
      </w:r>
      <w:proofErr w:type="spellStart"/>
      <w:r w:rsidRPr="00D3051B">
        <w:rPr>
          <w:rStyle w:val="A0"/>
          <w:rFonts w:ascii="Times New Roman" w:hAnsi="Times New Roman" w:cs="Times New Roman"/>
          <w:sz w:val="24"/>
          <w:szCs w:val="24"/>
        </w:rPr>
        <w:t>Sciannamblo</w:t>
      </w:r>
      <w:proofErr w:type="spellEnd"/>
      <w:r w:rsidRPr="00D3051B">
        <w:rPr>
          <w:rStyle w:val="A0"/>
          <w:rFonts w:ascii="Times New Roman" w:hAnsi="Times New Roman" w:cs="Times New Roman"/>
          <w:sz w:val="24"/>
          <w:szCs w:val="24"/>
        </w:rPr>
        <w:t>, M., Ashby, S.,</w:t>
      </w:r>
      <w:r w:rsidRPr="00D3051B">
        <w:rPr>
          <w:rStyle w:val="A0"/>
          <w:rFonts w:ascii="Times New Roman" w:hAnsi="Times New Roman" w:cs="Times New Roman"/>
          <w:sz w:val="24"/>
          <w:szCs w:val="24"/>
        </w:rPr>
        <w:tab/>
      </w:r>
      <w:proofErr w:type="spellStart"/>
      <w:r w:rsidRPr="00D3051B">
        <w:rPr>
          <w:rStyle w:val="A0"/>
          <w:rFonts w:ascii="Times New Roman" w:hAnsi="Times New Roman" w:cs="Times New Roman"/>
          <w:sz w:val="24"/>
          <w:szCs w:val="24"/>
        </w:rPr>
        <w:t>Csíkszentmihályi</w:t>
      </w:r>
      <w:proofErr w:type="spellEnd"/>
      <w:r w:rsidRPr="00D3051B">
        <w:rPr>
          <w:rStyle w:val="A0"/>
          <w:rFonts w:ascii="Times New Roman" w:hAnsi="Times New Roman" w:cs="Times New Roman"/>
          <w:sz w:val="24"/>
          <w:szCs w:val="24"/>
        </w:rPr>
        <w:t xml:space="preserve">, C., &amp; </w:t>
      </w:r>
      <w:proofErr w:type="spellStart"/>
      <w:r w:rsidRPr="00D3051B">
        <w:rPr>
          <w:rStyle w:val="A0"/>
          <w:rFonts w:ascii="Times New Roman" w:hAnsi="Times New Roman" w:cs="Times New Roman"/>
          <w:sz w:val="24"/>
          <w:szCs w:val="24"/>
        </w:rPr>
        <w:t>Pantidi</w:t>
      </w:r>
      <w:proofErr w:type="spellEnd"/>
      <w:r w:rsidRPr="00D3051B">
        <w:rPr>
          <w:rStyle w:val="A0"/>
          <w:rFonts w:ascii="Times New Roman" w:hAnsi="Times New Roman" w:cs="Times New Roman"/>
          <w:sz w:val="24"/>
          <w:szCs w:val="24"/>
        </w:rPr>
        <w:t>, N. (2020). Co-designing convivial tools to support</w:t>
      </w:r>
      <w:r w:rsidRPr="00D3051B">
        <w:rPr>
          <w:rStyle w:val="A0"/>
          <w:rFonts w:ascii="Times New Roman" w:hAnsi="Times New Roman" w:cs="Times New Roman"/>
          <w:sz w:val="24"/>
          <w:szCs w:val="24"/>
        </w:rPr>
        <w:tab/>
        <w:t xml:space="preserve">participation in community radio. Radio Journal: </w:t>
      </w:r>
      <w:r w:rsidRPr="00D3051B">
        <w:rPr>
          <w:rStyle w:val="A0"/>
          <w:rFonts w:ascii="Times New Roman" w:hAnsi="Times New Roman" w:cs="Times New Roman"/>
          <w:i/>
          <w:iCs/>
          <w:sz w:val="24"/>
          <w:szCs w:val="24"/>
        </w:rPr>
        <w:t>International Studies in Broadcast &amp;</w:t>
      </w:r>
      <w:r w:rsidRPr="00D3051B">
        <w:rPr>
          <w:rStyle w:val="A0"/>
          <w:rFonts w:ascii="Times New Roman" w:hAnsi="Times New Roman" w:cs="Times New Roman"/>
          <w:i/>
          <w:iCs/>
          <w:sz w:val="24"/>
          <w:szCs w:val="24"/>
        </w:rPr>
        <w:tab/>
        <w:t>Audio Media</w:t>
      </w:r>
      <w:r w:rsidRPr="00D3051B">
        <w:rPr>
          <w:rStyle w:val="A0"/>
          <w:rFonts w:ascii="Times New Roman" w:hAnsi="Times New Roman" w:cs="Times New Roman"/>
          <w:sz w:val="24"/>
          <w:szCs w:val="24"/>
        </w:rPr>
        <w:t xml:space="preserve">, 18(1), 43–61. </w:t>
      </w:r>
    </w:p>
    <w:p w14:paraId="29B91CB7" w14:textId="77777777" w:rsidR="008165A3" w:rsidRDefault="008165A3" w:rsidP="008165A3">
      <w:pPr>
        <w:autoSpaceDE w:val="0"/>
        <w:autoSpaceDN w:val="0"/>
        <w:adjustRightInd w:val="0"/>
        <w:spacing w:after="0" w:line="480" w:lineRule="auto"/>
        <w:jc w:val="both"/>
        <w:rPr>
          <w:rFonts w:ascii="Times New Roman" w:hAnsi="Times New Roman" w:cs="Times New Roman"/>
          <w:sz w:val="24"/>
          <w:szCs w:val="24"/>
        </w:rPr>
      </w:pPr>
      <w:proofErr w:type="spellStart"/>
      <w:r w:rsidRPr="00D3051B">
        <w:rPr>
          <w:rFonts w:ascii="Times New Roman" w:hAnsi="Times New Roman" w:cs="Times New Roman"/>
          <w:sz w:val="24"/>
          <w:szCs w:val="24"/>
        </w:rPr>
        <w:t>Coglate</w:t>
      </w:r>
      <w:proofErr w:type="spellEnd"/>
      <w:r w:rsidRPr="00D3051B">
        <w:rPr>
          <w:rFonts w:ascii="Times New Roman" w:hAnsi="Times New Roman" w:cs="Times New Roman"/>
          <w:sz w:val="24"/>
          <w:szCs w:val="24"/>
        </w:rPr>
        <w:t xml:space="preserve">, I. (2009). Concept of Rural Community Journalism. </w:t>
      </w:r>
      <w:r w:rsidRPr="00D3051B">
        <w:rPr>
          <w:rFonts w:ascii="Times New Roman" w:hAnsi="Times New Roman" w:cs="Times New Roman"/>
          <w:i/>
          <w:iCs/>
          <w:sz w:val="24"/>
          <w:szCs w:val="24"/>
        </w:rPr>
        <w:t>Prevention and Treatment</w:t>
      </w:r>
      <w:r w:rsidRPr="00D3051B">
        <w:rPr>
          <w:rFonts w:ascii="Times New Roman" w:hAnsi="Times New Roman" w:cs="Times New Roman"/>
          <w:sz w:val="24"/>
          <w:szCs w:val="24"/>
        </w:rPr>
        <w:t xml:space="preserve"> 3,</w:t>
      </w:r>
      <w:r w:rsidRPr="00D3051B">
        <w:rPr>
          <w:rFonts w:ascii="Times New Roman" w:hAnsi="Times New Roman" w:cs="Times New Roman"/>
          <w:sz w:val="24"/>
          <w:szCs w:val="24"/>
        </w:rPr>
        <w:tab/>
        <w:t>Article ooola.allAfrica.com.</w:t>
      </w:r>
    </w:p>
    <w:p w14:paraId="3D8F7252" w14:textId="77777777" w:rsidR="008165A3" w:rsidRPr="00D3051B" w:rsidRDefault="008165A3" w:rsidP="008165A3">
      <w:pPr>
        <w:pStyle w:val="NormalWeb"/>
        <w:spacing w:line="480" w:lineRule="auto"/>
        <w:jc w:val="both"/>
      </w:pPr>
      <w:proofErr w:type="spellStart"/>
      <w:r w:rsidRPr="00D3051B">
        <w:t>Edeani</w:t>
      </w:r>
      <w:proofErr w:type="spellEnd"/>
      <w:r w:rsidRPr="00D3051B">
        <w:t xml:space="preserve">, D. O. (1993). Role of the mass media in rural development in Nigeria. </w:t>
      </w:r>
      <w:r w:rsidRPr="00D3051B">
        <w:rPr>
          <w:rStyle w:val="Emphasis"/>
        </w:rPr>
        <w:t>International</w:t>
      </w:r>
      <w:r w:rsidRPr="00D3051B">
        <w:rPr>
          <w:rStyle w:val="Emphasis"/>
        </w:rPr>
        <w:tab/>
        <w:t>Journal of Mass Communication Studies</w:t>
      </w:r>
      <w:r w:rsidRPr="00D3051B">
        <w:t>, 1(1), 43–55.</w:t>
      </w:r>
    </w:p>
    <w:p w14:paraId="43218576" w14:textId="77777777" w:rsidR="008165A3" w:rsidRPr="00D3051B" w:rsidRDefault="008165A3" w:rsidP="008165A3">
      <w:pPr>
        <w:spacing w:after="0" w:line="480" w:lineRule="auto"/>
        <w:jc w:val="both"/>
        <w:rPr>
          <w:rFonts w:ascii="Times New Roman" w:eastAsia="Times New Roman" w:hAnsi="Times New Roman" w:cs="Times New Roman"/>
          <w:sz w:val="24"/>
          <w:szCs w:val="24"/>
        </w:rPr>
      </w:pPr>
      <w:r w:rsidRPr="00D3051B">
        <w:rPr>
          <w:rFonts w:ascii="Times New Roman" w:eastAsia="Times New Roman" w:hAnsi="Times New Roman" w:cs="Times New Roman"/>
          <w:sz w:val="24"/>
          <w:szCs w:val="24"/>
        </w:rPr>
        <w:t xml:space="preserve">Johnson, N., Dr, &amp; </w:t>
      </w:r>
      <w:proofErr w:type="spellStart"/>
      <w:r w:rsidRPr="00D3051B">
        <w:rPr>
          <w:rFonts w:ascii="Times New Roman" w:eastAsia="Times New Roman" w:hAnsi="Times New Roman" w:cs="Times New Roman"/>
          <w:sz w:val="24"/>
          <w:szCs w:val="24"/>
        </w:rPr>
        <w:t>Rajadurai</w:t>
      </w:r>
      <w:proofErr w:type="spellEnd"/>
      <w:r w:rsidRPr="00D3051B">
        <w:rPr>
          <w:rFonts w:ascii="Times New Roman" w:eastAsia="Times New Roman" w:hAnsi="Times New Roman" w:cs="Times New Roman"/>
          <w:sz w:val="24"/>
          <w:szCs w:val="24"/>
        </w:rPr>
        <w:t xml:space="preserve">, K. (2020). Impact Of Community Radio Programs </w:t>
      </w:r>
      <w:proofErr w:type="gramStart"/>
      <w:r w:rsidRPr="00D3051B">
        <w:rPr>
          <w:rFonts w:ascii="Times New Roman" w:eastAsia="Times New Roman" w:hAnsi="Times New Roman" w:cs="Times New Roman"/>
          <w:sz w:val="24"/>
          <w:szCs w:val="24"/>
        </w:rPr>
        <w:t>In</w:t>
      </w:r>
      <w:proofErr w:type="gramEnd"/>
      <w:r w:rsidRPr="00D3051B">
        <w:rPr>
          <w:rFonts w:ascii="Times New Roman" w:eastAsia="Times New Roman" w:hAnsi="Times New Roman" w:cs="Times New Roman"/>
          <w:sz w:val="24"/>
          <w:szCs w:val="24"/>
        </w:rPr>
        <w:t xml:space="preserve"> Rural</w:t>
      </w:r>
      <w:r w:rsidRPr="00D3051B">
        <w:rPr>
          <w:rFonts w:ascii="Times New Roman" w:eastAsia="Times New Roman" w:hAnsi="Times New Roman" w:cs="Times New Roman"/>
          <w:sz w:val="24"/>
          <w:szCs w:val="24"/>
        </w:rPr>
        <w:tab/>
        <w:t xml:space="preserve">Development. </w:t>
      </w:r>
      <w:r w:rsidRPr="00D3051B">
        <w:rPr>
          <w:rFonts w:ascii="Times New Roman" w:eastAsia="Times New Roman" w:hAnsi="Times New Roman" w:cs="Times New Roman"/>
          <w:i/>
          <w:iCs/>
          <w:sz w:val="24"/>
          <w:szCs w:val="24"/>
        </w:rPr>
        <w:t>International Journal of Scientific &amp; Technology Research</w:t>
      </w:r>
      <w:r w:rsidRPr="00D3051B">
        <w:rPr>
          <w:rFonts w:ascii="Times New Roman" w:eastAsia="Times New Roman" w:hAnsi="Times New Roman" w:cs="Times New Roman"/>
          <w:sz w:val="24"/>
          <w:szCs w:val="24"/>
        </w:rPr>
        <w:t xml:space="preserve">, </w:t>
      </w:r>
      <w:r w:rsidRPr="00D3051B">
        <w:rPr>
          <w:rFonts w:ascii="Times New Roman" w:eastAsia="Times New Roman" w:hAnsi="Times New Roman" w:cs="Times New Roman"/>
          <w:i/>
          <w:iCs/>
          <w:sz w:val="24"/>
          <w:szCs w:val="24"/>
        </w:rPr>
        <w:t>9</w:t>
      </w:r>
      <w:r w:rsidRPr="00D3051B">
        <w:rPr>
          <w:rFonts w:ascii="Times New Roman" w:eastAsia="Times New Roman" w:hAnsi="Times New Roman" w:cs="Times New Roman"/>
          <w:sz w:val="24"/>
          <w:szCs w:val="24"/>
        </w:rPr>
        <w:t>(1), 3844</w:t>
      </w:r>
      <w:r w:rsidRPr="00D3051B">
        <w:rPr>
          <w:rFonts w:ascii="Times New Roman" w:eastAsia="Times New Roman" w:hAnsi="Times New Roman" w:cs="Times New Roman"/>
          <w:sz w:val="24"/>
          <w:szCs w:val="24"/>
        </w:rPr>
        <w:tab/>
        <w:t>3848.</w:t>
      </w:r>
    </w:p>
    <w:p w14:paraId="7809D941" w14:textId="77777777" w:rsidR="008165A3" w:rsidRPr="00D3051B" w:rsidRDefault="008165A3" w:rsidP="008165A3">
      <w:pPr>
        <w:autoSpaceDE w:val="0"/>
        <w:autoSpaceDN w:val="0"/>
        <w:adjustRightInd w:val="0"/>
        <w:spacing w:after="0" w:line="480" w:lineRule="auto"/>
        <w:jc w:val="both"/>
        <w:rPr>
          <w:rStyle w:val="A0"/>
          <w:rFonts w:ascii="Times New Roman" w:hAnsi="Times New Roman" w:cs="Times New Roman"/>
          <w:color w:val="auto"/>
          <w:sz w:val="24"/>
          <w:szCs w:val="24"/>
        </w:rPr>
      </w:pPr>
      <w:r w:rsidRPr="00D3051B">
        <w:rPr>
          <w:rFonts w:ascii="Times New Roman" w:hAnsi="Times New Roman" w:cs="Times New Roman"/>
          <w:sz w:val="24"/>
          <w:szCs w:val="24"/>
        </w:rPr>
        <w:t xml:space="preserve">Kabir A. G. (2011). Community Radio licensing: Uneasy calm in the camp of promoters‖. </w:t>
      </w:r>
      <w:r w:rsidRPr="00D3051B">
        <w:rPr>
          <w:rFonts w:ascii="Times New Roman" w:hAnsi="Times New Roman" w:cs="Times New Roman"/>
          <w:i/>
          <w:iCs/>
          <w:sz w:val="24"/>
          <w:szCs w:val="24"/>
        </w:rPr>
        <w:t>The</w:t>
      </w:r>
      <w:r w:rsidRPr="00D3051B">
        <w:rPr>
          <w:rFonts w:ascii="Times New Roman" w:hAnsi="Times New Roman" w:cs="Times New Roman"/>
          <w:sz w:val="24"/>
          <w:szCs w:val="24"/>
        </w:rPr>
        <w:tab/>
      </w:r>
      <w:r w:rsidRPr="00D3051B">
        <w:rPr>
          <w:rFonts w:ascii="Times New Roman" w:hAnsi="Times New Roman" w:cs="Times New Roman"/>
          <w:i/>
          <w:iCs/>
          <w:sz w:val="24"/>
          <w:szCs w:val="24"/>
        </w:rPr>
        <w:t>Guardian, February 21, 2011.</w:t>
      </w:r>
      <w:r w:rsidRPr="00D3051B">
        <w:rPr>
          <w:rFonts w:ascii="Times New Roman" w:hAnsi="Times New Roman" w:cs="Times New Roman"/>
          <w:sz w:val="24"/>
          <w:szCs w:val="24"/>
        </w:rPr>
        <w:t xml:space="preserve"> </w:t>
      </w:r>
      <w:r w:rsidRPr="00D3051B">
        <w:rPr>
          <w:rFonts w:ascii="Times New Roman" w:hAnsi="Times New Roman" w:cs="Times New Roman"/>
          <w:i/>
          <w:iCs/>
          <w:sz w:val="24"/>
          <w:szCs w:val="24"/>
        </w:rPr>
        <w:t>Page 70.</w:t>
      </w:r>
    </w:p>
    <w:p w14:paraId="2CE08734" w14:textId="77777777" w:rsidR="008165A3" w:rsidRPr="00D3051B" w:rsidRDefault="008165A3" w:rsidP="008165A3">
      <w:pPr>
        <w:pStyle w:val="Default"/>
        <w:spacing w:line="480" w:lineRule="auto"/>
        <w:jc w:val="both"/>
      </w:pPr>
      <w:r w:rsidRPr="00D3051B">
        <w:t xml:space="preserve">Khan. K (2010). </w:t>
      </w:r>
      <w:r w:rsidRPr="00D3051B">
        <w:rPr>
          <w:i/>
          <w:iCs/>
        </w:rPr>
        <w:t xml:space="preserve">Role of Community radio for community. </w:t>
      </w:r>
      <w:r w:rsidRPr="00D3051B">
        <w:t xml:space="preserve">Istanbul: University </w:t>
      </w:r>
      <w:proofErr w:type="spellStart"/>
      <w:r w:rsidRPr="00D3051B">
        <w:t>Beyazit</w:t>
      </w:r>
      <w:proofErr w:type="spellEnd"/>
      <w:r w:rsidRPr="00D3051B">
        <w:t xml:space="preserve">. </w:t>
      </w:r>
    </w:p>
    <w:p w14:paraId="3CAFA1A5" w14:textId="77777777" w:rsidR="008165A3" w:rsidRPr="00D3051B" w:rsidRDefault="008165A3" w:rsidP="008165A3">
      <w:pPr>
        <w:autoSpaceDE w:val="0"/>
        <w:autoSpaceDN w:val="0"/>
        <w:adjustRightInd w:val="0"/>
        <w:spacing w:after="0" w:line="480" w:lineRule="auto"/>
        <w:jc w:val="both"/>
        <w:rPr>
          <w:rFonts w:ascii="Times New Roman" w:hAnsi="Times New Roman" w:cs="Times New Roman"/>
          <w:sz w:val="24"/>
          <w:szCs w:val="24"/>
        </w:rPr>
      </w:pPr>
      <w:proofErr w:type="spellStart"/>
      <w:r w:rsidRPr="00D3051B">
        <w:rPr>
          <w:rFonts w:ascii="Times New Roman" w:hAnsi="Times New Roman" w:cs="Times New Roman"/>
          <w:sz w:val="24"/>
          <w:szCs w:val="24"/>
        </w:rPr>
        <w:t>Morah</w:t>
      </w:r>
      <w:proofErr w:type="spellEnd"/>
      <w:r w:rsidRPr="00D3051B">
        <w:rPr>
          <w:rFonts w:ascii="Times New Roman" w:hAnsi="Times New Roman" w:cs="Times New Roman"/>
          <w:sz w:val="24"/>
          <w:szCs w:val="24"/>
        </w:rPr>
        <w:t xml:space="preserve">, N.D. &amp; </w:t>
      </w:r>
      <w:proofErr w:type="spellStart"/>
      <w:r w:rsidRPr="00D3051B">
        <w:rPr>
          <w:rFonts w:ascii="Times New Roman" w:hAnsi="Times New Roman" w:cs="Times New Roman"/>
          <w:sz w:val="24"/>
          <w:szCs w:val="24"/>
        </w:rPr>
        <w:t>Omojola</w:t>
      </w:r>
      <w:proofErr w:type="spellEnd"/>
      <w:r w:rsidRPr="00D3051B">
        <w:rPr>
          <w:rFonts w:ascii="Times New Roman" w:hAnsi="Times New Roman" w:cs="Times New Roman"/>
          <w:sz w:val="24"/>
          <w:szCs w:val="24"/>
        </w:rPr>
        <w:t>, O (2013). ―Digital Large Screens as a Community Medium:</w:t>
      </w:r>
      <w:r w:rsidRPr="00D3051B">
        <w:rPr>
          <w:rFonts w:ascii="Times New Roman" w:hAnsi="Times New Roman" w:cs="Times New Roman"/>
          <w:sz w:val="24"/>
          <w:szCs w:val="24"/>
        </w:rPr>
        <w:tab/>
        <w:t xml:space="preserve">Interactivity and Community Relevance in Focus. In A. </w:t>
      </w:r>
      <w:proofErr w:type="spellStart"/>
      <w:r w:rsidRPr="00D3051B">
        <w:rPr>
          <w:rFonts w:ascii="Times New Roman" w:hAnsi="Times New Roman" w:cs="Times New Roman"/>
          <w:sz w:val="24"/>
          <w:szCs w:val="24"/>
        </w:rPr>
        <w:t>Ojebode</w:t>
      </w:r>
      <w:proofErr w:type="spellEnd"/>
      <w:r w:rsidRPr="00D3051B">
        <w:rPr>
          <w:rFonts w:ascii="Times New Roman" w:hAnsi="Times New Roman" w:cs="Times New Roman"/>
          <w:sz w:val="24"/>
          <w:szCs w:val="24"/>
        </w:rPr>
        <w:t xml:space="preserve"> (ed), </w:t>
      </w:r>
      <w:r w:rsidRPr="00D3051B">
        <w:rPr>
          <w:rFonts w:ascii="Times New Roman" w:hAnsi="Times New Roman" w:cs="Times New Roman"/>
          <w:i/>
          <w:iCs/>
          <w:sz w:val="24"/>
          <w:szCs w:val="24"/>
        </w:rPr>
        <w:t>Community</w:t>
      </w:r>
      <w:r w:rsidRPr="00D3051B">
        <w:rPr>
          <w:rFonts w:ascii="Times New Roman" w:hAnsi="Times New Roman" w:cs="Times New Roman"/>
          <w:sz w:val="24"/>
          <w:szCs w:val="24"/>
        </w:rPr>
        <w:t xml:space="preserve"> </w:t>
      </w:r>
      <w:r w:rsidRPr="00D3051B">
        <w:rPr>
          <w:rFonts w:ascii="Times New Roman" w:hAnsi="Times New Roman" w:cs="Times New Roman"/>
          <w:i/>
          <w:iCs/>
          <w:sz w:val="24"/>
          <w:szCs w:val="24"/>
        </w:rPr>
        <w:t>Media</w:t>
      </w:r>
      <w:r w:rsidRPr="00D3051B">
        <w:rPr>
          <w:rFonts w:ascii="Times New Roman" w:hAnsi="Times New Roman" w:cs="Times New Roman"/>
          <w:i/>
          <w:iCs/>
          <w:sz w:val="24"/>
          <w:szCs w:val="24"/>
        </w:rPr>
        <w:lastRenderedPageBreak/>
        <w:tab/>
        <w:t>for Development and</w:t>
      </w:r>
      <w:r w:rsidRPr="00D3051B">
        <w:rPr>
          <w:rFonts w:ascii="Times New Roman" w:hAnsi="Times New Roman" w:cs="Times New Roman"/>
          <w:sz w:val="24"/>
          <w:szCs w:val="24"/>
        </w:rPr>
        <w:t xml:space="preserve"> </w:t>
      </w:r>
      <w:r w:rsidRPr="00D3051B">
        <w:rPr>
          <w:rFonts w:ascii="Times New Roman" w:hAnsi="Times New Roman" w:cs="Times New Roman"/>
          <w:i/>
          <w:iCs/>
          <w:sz w:val="24"/>
          <w:szCs w:val="24"/>
        </w:rPr>
        <w:t>Participation: Experiences, Thoughts and Forethoughts</w:t>
      </w:r>
      <w:r w:rsidRPr="00D3051B">
        <w:rPr>
          <w:rFonts w:ascii="Times New Roman" w:hAnsi="Times New Roman" w:cs="Times New Roman"/>
          <w:sz w:val="24"/>
          <w:szCs w:val="24"/>
        </w:rPr>
        <w:t>. Ibadan:</w:t>
      </w:r>
      <w:r w:rsidRPr="00D3051B">
        <w:rPr>
          <w:rFonts w:ascii="Times New Roman" w:hAnsi="Times New Roman" w:cs="Times New Roman"/>
          <w:sz w:val="24"/>
          <w:szCs w:val="24"/>
        </w:rPr>
        <w:tab/>
        <w:t>John Archers Publishers.</w:t>
      </w:r>
    </w:p>
    <w:p w14:paraId="38D902EB" w14:textId="77777777" w:rsidR="008165A3" w:rsidRDefault="008165A3" w:rsidP="008165A3">
      <w:pPr>
        <w:autoSpaceDE w:val="0"/>
        <w:autoSpaceDN w:val="0"/>
        <w:adjustRightInd w:val="0"/>
        <w:spacing w:after="0" w:line="480" w:lineRule="auto"/>
        <w:jc w:val="both"/>
        <w:rPr>
          <w:rFonts w:ascii="Times New Roman" w:hAnsi="Times New Roman" w:cs="Times New Roman"/>
          <w:sz w:val="24"/>
          <w:szCs w:val="24"/>
        </w:rPr>
      </w:pPr>
      <w:proofErr w:type="spellStart"/>
      <w:r w:rsidRPr="00D3051B">
        <w:rPr>
          <w:rFonts w:ascii="Times New Roman" w:hAnsi="Times New Roman" w:cs="Times New Roman"/>
          <w:sz w:val="24"/>
          <w:szCs w:val="24"/>
        </w:rPr>
        <w:t>Nwabueze</w:t>
      </w:r>
      <w:proofErr w:type="spellEnd"/>
      <w:r w:rsidRPr="00D3051B">
        <w:rPr>
          <w:rFonts w:ascii="Times New Roman" w:hAnsi="Times New Roman" w:cs="Times New Roman"/>
          <w:sz w:val="24"/>
          <w:szCs w:val="24"/>
        </w:rPr>
        <w:t xml:space="preserve">, C. (2010). </w:t>
      </w:r>
      <w:r w:rsidRPr="00D3051B">
        <w:rPr>
          <w:rFonts w:ascii="Times New Roman" w:hAnsi="Times New Roman" w:cs="Times New Roman"/>
          <w:i/>
          <w:iCs/>
          <w:sz w:val="24"/>
          <w:szCs w:val="24"/>
        </w:rPr>
        <w:t xml:space="preserve">Reporting: Principles, Approaches and Special Beets. </w:t>
      </w:r>
      <w:r w:rsidRPr="00D3051B">
        <w:rPr>
          <w:rFonts w:ascii="Times New Roman" w:hAnsi="Times New Roman" w:cs="Times New Roman"/>
          <w:sz w:val="24"/>
          <w:szCs w:val="24"/>
        </w:rPr>
        <w:t>Enugu: To Shelve</w:t>
      </w:r>
      <w:r w:rsidRPr="00D3051B">
        <w:rPr>
          <w:rFonts w:ascii="Times New Roman" w:hAnsi="Times New Roman" w:cs="Times New Roman"/>
          <w:sz w:val="24"/>
          <w:szCs w:val="24"/>
        </w:rPr>
        <w:tab/>
        <w:t>Publishers.</w:t>
      </w:r>
    </w:p>
    <w:p w14:paraId="7851D240" w14:textId="77777777" w:rsidR="008165A3" w:rsidRPr="00D3051B" w:rsidRDefault="008165A3" w:rsidP="008165A3">
      <w:pPr>
        <w:pStyle w:val="NormalWeb"/>
        <w:spacing w:line="480" w:lineRule="auto"/>
        <w:jc w:val="both"/>
      </w:pPr>
      <w:proofErr w:type="spellStart"/>
      <w:r w:rsidRPr="00D3051B">
        <w:t>Ojebode</w:t>
      </w:r>
      <w:proofErr w:type="spellEnd"/>
      <w:r w:rsidRPr="00D3051B">
        <w:t>, A. (2003). Radio as a tool for rural development in Nigeria: Challenges and prospects.</w:t>
      </w:r>
      <w:r w:rsidRPr="00D3051B">
        <w:tab/>
      </w:r>
      <w:r w:rsidRPr="00D3051B">
        <w:rPr>
          <w:rStyle w:val="Emphasis"/>
        </w:rPr>
        <w:t>Nigerian Journal of Communication</w:t>
      </w:r>
      <w:r w:rsidRPr="00D3051B">
        <w:t>, 1(2), 12–21.</w:t>
      </w:r>
    </w:p>
    <w:p w14:paraId="75FBDC21" w14:textId="77777777" w:rsidR="008165A3" w:rsidRPr="00D3051B" w:rsidRDefault="008165A3" w:rsidP="008165A3">
      <w:pPr>
        <w:pStyle w:val="NormalWeb"/>
        <w:spacing w:line="480" w:lineRule="auto"/>
        <w:jc w:val="both"/>
      </w:pPr>
      <w:r w:rsidRPr="00D3051B">
        <w:t>Okorie, N., &amp; Oyedepo, T. (2011). Mass media strategies for creating awareness on environmental</w:t>
      </w:r>
      <w:r w:rsidRPr="00D3051B">
        <w:tab/>
        <w:t xml:space="preserve">sanitation in Lagos State, Nigeria. </w:t>
      </w:r>
      <w:r w:rsidRPr="00D3051B">
        <w:rPr>
          <w:rStyle w:val="Emphasis"/>
        </w:rPr>
        <w:t>International Journal of Humanities and Social Science</w:t>
      </w:r>
      <w:r w:rsidRPr="00D3051B">
        <w:t>,</w:t>
      </w:r>
      <w:r w:rsidRPr="00D3051B">
        <w:tab/>
        <w:t>1(9), 109–115.</w:t>
      </w:r>
    </w:p>
    <w:p w14:paraId="5A38D9FE" w14:textId="77777777" w:rsidR="008165A3" w:rsidRDefault="008165A3" w:rsidP="008165A3">
      <w:pPr>
        <w:spacing w:after="0" w:line="480" w:lineRule="auto"/>
        <w:jc w:val="both"/>
        <w:rPr>
          <w:rFonts w:ascii="Times New Roman" w:eastAsia="Times New Roman" w:hAnsi="Times New Roman" w:cs="Times New Roman"/>
          <w:sz w:val="24"/>
          <w:szCs w:val="24"/>
        </w:rPr>
      </w:pPr>
      <w:proofErr w:type="spellStart"/>
      <w:r w:rsidRPr="00D3051B">
        <w:rPr>
          <w:rFonts w:ascii="Times New Roman" w:eastAsia="Times New Roman" w:hAnsi="Times New Roman" w:cs="Times New Roman"/>
          <w:sz w:val="24"/>
          <w:szCs w:val="24"/>
        </w:rPr>
        <w:t>Olubunmi</w:t>
      </w:r>
      <w:proofErr w:type="spellEnd"/>
      <w:r w:rsidRPr="00D3051B">
        <w:rPr>
          <w:rFonts w:ascii="Times New Roman" w:eastAsia="Times New Roman" w:hAnsi="Times New Roman" w:cs="Times New Roman"/>
          <w:sz w:val="24"/>
          <w:szCs w:val="24"/>
        </w:rPr>
        <w:t xml:space="preserve">, A., &amp; Soji, A. (2017). Community Radio in Nigeria: Issues and Challenges. </w:t>
      </w:r>
      <w:r w:rsidRPr="00D3051B">
        <w:rPr>
          <w:rFonts w:ascii="Times New Roman" w:eastAsia="Times New Roman" w:hAnsi="Times New Roman" w:cs="Times New Roman"/>
          <w:i/>
          <w:iCs/>
          <w:sz w:val="24"/>
          <w:szCs w:val="24"/>
        </w:rPr>
        <w:t>Covenant</w:t>
      </w:r>
      <w:r w:rsidRPr="00D3051B">
        <w:rPr>
          <w:rFonts w:ascii="Times New Roman" w:eastAsia="Times New Roman" w:hAnsi="Times New Roman" w:cs="Times New Roman"/>
          <w:i/>
          <w:iCs/>
          <w:sz w:val="24"/>
          <w:szCs w:val="24"/>
        </w:rPr>
        <w:tab/>
        <w:t>Journal of Communication (CJOC)</w:t>
      </w:r>
      <w:r w:rsidRPr="00D3051B">
        <w:rPr>
          <w:rFonts w:ascii="Times New Roman" w:eastAsia="Times New Roman" w:hAnsi="Times New Roman" w:cs="Times New Roman"/>
          <w:sz w:val="24"/>
          <w:szCs w:val="24"/>
        </w:rPr>
        <w:t xml:space="preserve">, </w:t>
      </w:r>
      <w:r w:rsidRPr="00D3051B">
        <w:rPr>
          <w:rFonts w:ascii="Times New Roman" w:eastAsia="Times New Roman" w:hAnsi="Times New Roman" w:cs="Times New Roman"/>
          <w:i/>
          <w:iCs/>
          <w:sz w:val="24"/>
          <w:szCs w:val="24"/>
        </w:rPr>
        <w:t>4</w:t>
      </w:r>
      <w:r w:rsidRPr="00D3051B">
        <w:rPr>
          <w:rFonts w:ascii="Times New Roman" w:eastAsia="Times New Roman" w:hAnsi="Times New Roman" w:cs="Times New Roman"/>
          <w:sz w:val="24"/>
          <w:szCs w:val="24"/>
        </w:rPr>
        <w:t>(1), 26-38.</w:t>
      </w:r>
    </w:p>
    <w:p w14:paraId="520FD6CA" w14:textId="77777777" w:rsidR="008165A3" w:rsidRPr="00D3051B" w:rsidRDefault="008165A3" w:rsidP="008165A3">
      <w:pPr>
        <w:pStyle w:val="NormalWeb"/>
        <w:spacing w:line="480" w:lineRule="auto"/>
        <w:jc w:val="both"/>
      </w:pPr>
      <w:proofErr w:type="spellStart"/>
      <w:r w:rsidRPr="00D3051B">
        <w:t>Omenesa</w:t>
      </w:r>
      <w:proofErr w:type="spellEnd"/>
      <w:r w:rsidRPr="00D3051B">
        <w:t>, Z. E. (1997). Rural radio for agricultural and rural development: The example of</w:t>
      </w:r>
      <w:r w:rsidRPr="00D3051B">
        <w:tab/>
        <w:t xml:space="preserve">Nigeria. </w:t>
      </w:r>
      <w:r w:rsidRPr="00D3051B">
        <w:rPr>
          <w:rStyle w:val="Emphasis"/>
        </w:rPr>
        <w:t>FAO Corporate Document Repository</w:t>
      </w:r>
      <w:r w:rsidRPr="00D3051B">
        <w:t>.</w:t>
      </w:r>
    </w:p>
    <w:p w14:paraId="44AFE457" w14:textId="77777777" w:rsidR="008165A3" w:rsidRPr="00D3051B" w:rsidRDefault="008165A3" w:rsidP="008165A3">
      <w:pPr>
        <w:autoSpaceDE w:val="0"/>
        <w:autoSpaceDN w:val="0"/>
        <w:adjustRightInd w:val="0"/>
        <w:spacing w:after="0" w:line="480" w:lineRule="auto"/>
        <w:jc w:val="both"/>
        <w:rPr>
          <w:rFonts w:ascii="Times New Roman" w:hAnsi="Times New Roman" w:cs="Times New Roman"/>
          <w:sz w:val="24"/>
          <w:szCs w:val="24"/>
        </w:rPr>
      </w:pPr>
      <w:proofErr w:type="spellStart"/>
      <w:r w:rsidRPr="00D3051B">
        <w:rPr>
          <w:rFonts w:ascii="Times New Roman" w:hAnsi="Times New Roman" w:cs="Times New Roman"/>
          <w:sz w:val="24"/>
          <w:szCs w:val="24"/>
        </w:rPr>
        <w:t>Omojola</w:t>
      </w:r>
      <w:proofErr w:type="spellEnd"/>
      <w:r w:rsidRPr="00D3051B">
        <w:rPr>
          <w:rFonts w:ascii="Times New Roman" w:hAnsi="Times New Roman" w:cs="Times New Roman"/>
          <w:sz w:val="24"/>
          <w:szCs w:val="24"/>
        </w:rPr>
        <w:t>, O. (2008). Toward Global Ethics: Exploring the Perspectives of Local Media</w:t>
      </w:r>
      <w:r w:rsidRPr="00D3051B">
        <w:rPr>
          <w:rFonts w:ascii="Times New Roman" w:hAnsi="Times New Roman" w:cs="Times New Roman"/>
          <w:sz w:val="24"/>
          <w:szCs w:val="24"/>
        </w:rPr>
        <w:tab/>
        <w:t xml:space="preserve">Stakeholders. </w:t>
      </w:r>
      <w:proofErr w:type="spellStart"/>
      <w:r w:rsidRPr="00D3051B">
        <w:rPr>
          <w:rFonts w:ascii="Times New Roman" w:hAnsi="Times New Roman" w:cs="Times New Roman"/>
          <w:i/>
          <w:iCs/>
          <w:sz w:val="24"/>
          <w:szCs w:val="24"/>
        </w:rPr>
        <w:t>Ecquid</w:t>
      </w:r>
      <w:proofErr w:type="spellEnd"/>
      <w:r w:rsidRPr="00D3051B">
        <w:rPr>
          <w:rFonts w:ascii="Times New Roman" w:hAnsi="Times New Roman" w:cs="Times New Roman"/>
          <w:i/>
          <w:iCs/>
          <w:sz w:val="24"/>
          <w:szCs w:val="24"/>
        </w:rPr>
        <w:t xml:space="preserve"> Novi:</w:t>
      </w:r>
      <w:r w:rsidRPr="00D3051B">
        <w:rPr>
          <w:rFonts w:ascii="Times New Roman" w:hAnsi="Times New Roman" w:cs="Times New Roman"/>
          <w:sz w:val="24"/>
          <w:szCs w:val="24"/>
        </w:rPr>
        <w:t xml:space="preserve"> </w:t>
      </w:r>
      <w:r w:rsidRPr="00D3051B">
        <w:rPr>
          <w:rFonts w:ascii="Times New Roman" w:hAnsi="Times New Roman" w:cs="Times New Roman"/>
          <w:i/>
          <w:iCs/>
          <w:sz w:val="24"/>
          <w:szCs w:val="24"/>
        </w:rPr>
        <w:t>African Journalism Studies</w:t>
      </w:r>
      <w:r w:rsidRPr="00D3051B">
        <w:rPr>
          <w:rFonts w:ascii="Times New Roman" w:hAnsi="Times New Roman" w:cs="Times New Roman"/>
          <w:sz w:val="24"/>
          <w:szCs w:val="24"/>
        </w:rPr>
        <w:t xml:space="preserve">, </w:t>
      </w:r>
      <w:r w:rsidRPr="00D3051B">
        <w:rPr>
          <w:rFonts w:ascii="Times New Roman" w:hAnsi="Times New Roman" w:cs="Times New Roman"/>
          <w:i/>
          <w:iCs/>
          <w:sz w:val="24"/>
          <w:szCs w:val="24"/>
        </w:rPr>
        <w:t>29</w:t>
      </w:r>
      <w:r w:rsidRPr="00D3051B">
        <w:rPr>
          <w:rFonts w:ascii="Times New Roman" w:hAnsi="Times New Roman" w:cs="Times New Roman"/>
          <w:sz w:val="24"/>
          <w:szCs w:val="24"/>
        </w:rPr>
        <w:t xml:space="preserve"> (2), 173 – 187.</w:t>
      </w:r>
    </w:p>
    <w:p w14:paraId="2AD7B918" w14:textId="77777777" w:rsidR="008165A3" w:rsidRPr="00D3051B" w:rsidRDefault="008165A3" w:rsidP="008165A3">
      <w:pPr>
        <w:autoSpaceDE w:val="0"/>
        <w:autoSpaceDN w:val="0"/>
        <w:adjustRightInd w:val="0"/>
        <w:spacing w:after="0" w:line="480" w:lineRule="auto"/>
        <w:jc w:val="both"/>
        <w:rPr>
          <w:rStyle w:val="A0"/>
          <w:rFonts w:ascii="Times New Roman" w:hAnsi="Times New Roman" w:cs="Times New Roman"/>
          <w:color w:val="auto"/>
          <w:sz w:val="24"/>
          <w:szCs w:val="24"/>
        </w:rPr>
      </w:pPr>
      <w:r w:rsidRPr="00D3051B">
        <w:rPr>
          <w:rFonts w:ascii="Times New Roman" w:hAnsi="Times New Roman" w:cs="Times New Roman"/>
          <w:sz w:val="24"/>
          <w:szCs w:val="24"/>
        </w:rPr>
        <w:t xml:space="preserve">Ojo, E. (2006): ―Legal framework for Community Radio in Nigeria‖, In A. </w:t>
      </w:r>
      <w:proofErr w:type="spellStart"/>
      <w:r w:rsidRPr="00D3051B">
        <w:rPr>
          <w:rFonts w:ascii="Times New Roman" w:hAnsi="Times New Roman" w:cs="Times New Roman"/>
          <w:sz w:val="24"/>
          <w:szCs w:val="24"/>
        </w:rPr>
        <w:t>Akingbulu</w:t>
      </w:r>
      <w:proofErr w:type="spellEnd"/>
      <w:r w:rsidRPr="00D3051B">
        <w:rPr>
          <w:rFonts w:ascii="Times New Roman" w:hAnsi="Times New Roman" w:cs="Times New Roman"/>
          <w:sz w:val="24"/>
          <w:szCs w:val="24"/>
        </w:rPr>
        <w:t xml:space="preserve"> (ed.),</w:t>
      </w:r>
      <w:r w:rsidRPr="00D3051B">
        <w:rPr>
          <w:rFonts w:ascii="Times New Roman" w:hAnsi="Times New Roman" w:cs="Times New Roman"/>
          <w:sz w:val="24"/>
          <w:szCs w:val="24"/>
        </w:rPr>
        <w:tab/>
      </w:r>
      <w:r w:rsidRPr="00D3051B">
        <w:rPr>
          <w:rFonts w:ascii="Times New Roman" w:hAnsi="Times New Roman" w:cs="Times New Roman"/>
          <w:i/>
          <w:iCs/>
          <w:sz w:val="24"/>
          <w:szCs w:val="24"/>
        </w:rPr>
        <w:t>Building Community Radio in</w:t>
      </w:r>
      <w:r w:rsidRPr="00D3051B">
        <w:rPr>
          <w:rFonts w:ascii="Times New Roman" w:hAnsi="Times New Roman" w:cs="Times New Roman"/>
          <w:sz w:val="24"/>
          <w:szCs w:val="24"/>
        </w:rPr>
        <w:t xml:space="preserve"> </w:t>
      </w:r>
      <w:r w:rsidRPr="00D3051B">
        <w:rPr>
          <w:rFonts w:ascii="Times New Roman" w:hAnsi="Times New Roman" w:cs="Times New Roman"/>
          <w:i/>
          <w:iCs/>
          <w:sz w:val="24"/>
          <w:szCs w:val="24"/>
        </w:rPr>
        <w:t>Nigeria: Issues and challenges.</w:t>
      </w:r>
      <w:r w:rsidRPr="00D3051B">
        <w:rPr>
          <w:rFonts w:ascii="Times New Roman" w:hAnsi="Times New Roman" w:cs="Times New Roman"/>
          <w:sz w:val="24"/>
          <w:szCs w:val="24"/>
        </w:rPr>
        <w:t xml:space="preserve"> Lagos: Institute for Media</w:t>
      </w:r>
      <w:r w:rsidRPr="00D3051B">
        <w:rPr>
          <w:rFonts w:ascii="Times New Roman" w:hAnsi="Times New Roman" w:cs="Times New Roman"/>
          <w:sz w:val="24"/>
          <w:szCs w:val="24"/>
        </w:rPr>
        <w:tab/>
        <w:t>and Society.</w:t>
      </w:r>
    </w:p>
    <w:p w14:paraId="30E49F3E" w14:textId="77777777" w:rsidR="008165A3" w:rsidRPr="00D3051B" w:rsidRDefault="008165A3" w:rsidP="008165A3">
      <w:pPr>
        <w:pStyle w:val="Default"/>
        <w:spacing w:line="480" w:lineRule="auto"/>
        <w:jc w:val="both"/>
      </w:pPr>
      <w:r w:rsidRPr="00D3051B">
        <w:t xml:space="preserve">Olufemi, E. B. (2014). An </w:t>
      </w:r>
      <w:proofErr w:type="spellStart"/>
      <w:r w:rsidRPr="00D3051B">
        <w:t>Assesment</w:t>
      </w:r>
      <w:proofErr w:type="spellEnd"/>
      <w:r w:rsidRPr="00D3051B">
        <w:t xml:space="preserve"> of use of Radio and the other means of Information. </w:t>
      </w:r>
    </w:p>
    <w:p w14:paraId="4DBDD8FA" w14:textId="77777777" w:rsidR="008165A3" w:rsidRPr="00D3051B" w:rsidRDefault="008165A3" w:rsidP="008165A3">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D3051B">
        <w:rPr>
          <w:rFonts w:ascii="Times New Roman" w:eastAsia="TimesNewRoman" w:hAnsi="Times New Roman" w:cs="Times New Roman"/>
          <w:sz w:val="24"/>
          <w:szCs w:val="24"/>
        </w:rPr>
        <w:lastRenderedPageBreak/>
        <w:t>Owo</w:t>
      </w:r>
      <w:proofErr w:type="spellEnd"/>
      <w:r w:rsidRPr="00D3051B">
        <w:rPr>
          <w:rFonts w:ascii="Times New Roman" w:eastAsia="TimesNewRoman" w:hAnsi="Times New Roman" w:cs="Times New Roman"/>
          <w:sz w:val="24"/>
          <w:szCs w:val="24"/>
        </w:rPr>
        <w:t xml:space="preserve">, N.J. (2007). ―Public Relations as a Tool for Women </w:t>
      </w:r>
      <w:proofErr w:type="spellStart"/>
      <w:r w:rsidRPr="00D3051B">
        <w:rPr>
          <w:rFonts w:ascii="Times New Roman" w:eastAsia="TimesNewRoman" w:hAnsi="Times New Roman" w:cs="Times New Roman"/>
          <w:sz w:val="24"/>
          <w:szCs w:val="24"/>
        </w:rPr>
        <w:t>Mobilisation</w:t>
      </w:r>
      <w:proofErr w:type="spellEnd"/>
      <w:r w:rsidRPr="00D3051B">
        <w:rPr>
          <w:rFonts w:ascii="Times New Roman" w:eastAsia="TimesNewRoman" w:hAnsi="Times New Roman" w:cs="Times New Roman"/>
          <w:sz w:val="24"/>
          <w:szCs w:val="24"/>
        </w:rPr>
        <w:t xml:space="preserve"> for Rural Development,</w:t>
      </w:r>
      <w:r w:rsidRPr="00D3051B">
        <w:rPr>
          <w:rFonts w:ascii="Times New Roman" w:eastAsia="TimesNewRoman" w:hAnsi="Times New Roman" w:cs="Times New Roman"/>
          <w:sz w:val="24"/>
          <w:szCs w:val="24"/>
        </w:rPr>
        <w:tab/>
        <w:t xml:space="preserve">in Nwosu, I.E. (Ed). </w:t>
      </w:r>
      <w:r w:rsidRPr="00D3051B">
        <w:rPr>
          <w:rFonts w:ascii="Times New Roman" w:eastAsia="TimesNewRoman" w:hAnsi="Times New Roman" w:cs="Times New Roman"/>
          <w:i/>
          <w:iCs/>
          <w:sz w:val="24"/>
          <w:szCs w:val="24"/>
        </w:rPr>
        <w:t xml:space="preserve">Nigerian Perspectives in Public Relations. </w:t>
      </w:r>
      <w:r w:rsidRPr="00D3051B">
        <w:rPr>
          <w:rFonts w:ascii="Times New Roman" w:eastAsia="TimesNewRoman" w:hAnsi="Times New Roman" w:cs="Times New Roman"/>
          <w:sz w:val="24"/>
          <w:szCs w:val="24"/>
        </w:rPr>
        <w:t xml:space="preserve">Enugu: </w:t>
      </w:r>
      <w:proofErr w:type="spellStart"/>
      <w:r w:rsidRPr="00D3051B">
        <w:rPr>
          <w:rFonts w:ascii="Times New Roman" w:eastAsia="TimesNewRoman" w:hAnsi="Times New Roman" w:cs="Times New Roman"/>
          <w:sz w:val="24"/>
          <w:szCs w:val="24"/>
        </w:rPr>
        <w:t>Ezu</w:t>
      </w:r>
      <w:proofErr w:type="spellEnd"/>
      <w:r w:rsidRPr="00D3051B">
        <w:rPr>
          <w:rFonts w:ascii="Times New Roman" w:eastAsia="TimesNewRoman" w:hAnsi="Times New Roman" w:cs="Times New Roman"/>
          <w:sz w:val="24"/>
          <w:szCs w:val="24"/>
        </w:rPr>
        <w:t xml:space="preserve"> Book</w:t>
      </w:r>
      <w:r w:rsidRPr="00D3051B">
        <w:rPr>
          <w:rFonts w:ascii="Times New Roman" w:eastAsia="TimesNewRoman" w:hAnsi="Times New Roman" w:cs="Times New Roman"/>
          <w:sz w:val="24"/>
          <w:szCs w:val="24"/>
        </w:rPr>
        <w:tab/>
        <w:t>Limited.</w:t>
      </w:r>
    </w:p>
    <w:p w14:paraId="0739C54B" w14:textId="77777777" w:rsidR="008165A3" w:rsidRPr="00D3051B" w:rsidRDefault="008165A3" w:rsidP="008165A3">
      <w:pPr>
        <w:autoSpaceDE w:val="0"/>
        <w:autoSpaceDN w:val="0"/>
        <w:adjustRightInd w:val="0"/>
        <w:spacing w:after="0" w:line="480" w:lineRule="auto"/>
        <w:jc w:val="both"/>
        <w:rPr>
          <w:rFonts w:ascii="Times New Roman" w:hAnsi="Times New Roman" w:cs="Times New Roman"/>
          <w:sz w:val="24"/>
          <w:szCs w:val="24"/>
        </w:rPr>
      </w:pPr>
      <w:r w:rsidRPr="00D3051B">
        <w:rPr>
          <w:rFonts w:ascii="Times New Roman" w:hAnsi="Times New Roman" w:cs="Times New Roman"/>
          <w:sz w:val="24"/>
          <w:szCs w:val="24"/>
        </w:rPr>
        <w:t>Pate, U. (2006). Assessment of Radio Broadcasting in Nigeria: Gaps and the Need for</w:t>
      </w:r>
      <w:r w:rsidRPr="00D3051B">
        <w:rPr>
          <w:rFonts w:ascii="Times New Roman" w:hAnsi="Times New Roman" w:cs="Times New Roman"/>
          <w:sz w:val="24"/>
          <w:szCs w:val="24"/>
        </w:rPr>
        <w:tab/>
        <w:t xml:space="preserve">community Radio Broadcasting. In A. </w:t>
      </w:r>
      <w:proofErr w:type="spellStart"/>
      <w:r w:rsidRPr="00D3051B">
        <w:rPr>
          <w:rFonts w:ascii="Times New Roman" w:hAnsi="Times New Roman" w:cs="Times New Roman"/>
          <w:sz w:val="24"/>
          <w:szCs w:val="24"/>
        </w:rPr>
        <w:t>Akingbulu</w:t>
      </w:r>
      <w:proofErr w:type="spellEnd"/>
      <w:r w:rsidRPr="00D3051B">
        <w:rPr>
          <w:rFonts w:ascii="Times New Roman" w:hAnsi="Times New Roman" w:cs="Times New Roman"/>
          <w:sz w:val="24"/>
          <w:szCs w:val="24"/>
        </w:rPr>
        <w:t xml:space="preserve"> (ed.), </w:t>
      </w:r>
      <w:r w:rsidRPr="00D3051B">
        <w:rPr>
          <w:rFonts w:ascii="Times New Roman" w:hAnsi="Times New Roman" w:cs="Times New Roman"/>
          <w:i/>
          <w:iCs/>
          <w:sz w:val="24"/>
          <w:szCs w:val="24"/>
        </w:rPr>
        <w:t>Building Community</w:t>
      </w:r>
      <w:r w:rsidRPr="00D3051B">
        <w:rPr>
          <w:rFonts w:ascii="Times New Roman" w:hAnsi="Times New Roman" w:cs="Times New Roman"/>
          <w:sz w:val="24"/>
          <w:szCs w:val="24"/>
        </w:rPr>
        <w:t xml:space="preserve"> </w:t>
      </w:r>
      <w:r w:rsidRPr="00D3051B">
        <w:rPr>
          <w:rFonts w:ascii="Times New Roman" w:hAnsi="Times New Roman" w:cs="Times New Roman"/>
          <w:i/>
          <w:iCs/>
          <w:sz w:val="24"/>
          <w:szCs w:val="24"/>
        </w:rPr>
        <w:t>Radio in</w:t>
      </w:r>
      <w:r w:rsidRPr="00D3051B">
        <w:rPr>
          <w:rFonts w:ascii="Times New Roman" w:hAnsi="Times New Roman" w:cs="Times New Roman"/>
          <w:i/>
          <w:iCs/>
          <w:sz w:val="24"/>
          <w:szCs w:val="24"/>
        </w:rPr>
        <w:tab/>
        <w:t>Nigeria: Issues and</w:t>
      </w:r>
      <w:r w:rsidRPr="00D3051B">
        <w:rPr>
          <w:rFonts w:ascii="Times New Roman" w:hAnsi="Times New Roman" w:cs="Times New Roman"/>
          <w:sz w:val="24"/>
          <w:szCs w:val="24"/>
        </w:rPr>
        <w:t xml:space="preserve"> </w:t>
      </w:r>
      <w:r w:rsidRPr="00D3051B">
        <w:rPr>
          <w:rFonts w:ascii="Times New Roman" w:hAnsi="Times New Roman" w:cs="Times New Roman"/>
          <w:i/>
          <w:iCs/>
          <w:sz w:val="24"/>
          <w:szCs w:val="24"/>
        </w:rPr>
        <w:t>Challenges</w:t>
      </w:r>
      <w:r w:rsidRPr="00D3051B">
        <w:rPr>
          <w:rFonts w:ascii="Times New Roman" w:hAnsi="Times New Roman" w:cs="Times New Roman"/>
          <w:sz w:val="24"/>
          <w:szCs w:val="24"/>
        </w:rPr>
        <w:t>. Lagos: Institute for Media and Society.</w:t>
      </w:r>
    </w:p>
    <w:p w14:paraId="4E5272E3" w14:textId="77777777" w:rsidR="008165A3" w:rsidRDefault="008165A3" w:rsidP="008165A3">
      <w:pPr>
        <w:pStyle w:val="Default"/>
        <w:spacing w:line="480" w:lineRule="auto"/>
        <w:jc w:val="both"/>
      </w:pPr>
      <w:proofErr w:type="spellStart"/>
      <w:r w:rsidRPr="00D3051B">
        <w:t>Ratten</w:t>
      </w:r>
      <w:proofErr w:type="spellEnd"/>
      <w:r w:rsidRPr="00D3051B">
        <w:t>, V. (2020). Coronavirus (Covid-19) and the entrepreneurship education community.</w:t>
      </w:r>
      <w:r w:rsidRPr="00D3051B">
        <w:tab/>
      </w:r>
      <w:r w:rsidRPr="00D3051B">
        <w:rPr>
          <w:i/>
          <w:iCs/>
        </w:rPr>
        <w:t>Journal of Enterprising Communities</w:t>
      </w:r>
      <w:r w:rsidRPr="00D3051B">
        <w:t xml:space="preserve">: People and Places in the Global Economy. </w:t>
      </w:r>
    </w:p>
    <w:p w14:paraId="4C0E417C" w14:textId="77777777" w:rsidR="008165A3" w:rsidRPr="00D3051B" w:rsidRDefault="008165A3" w:rsidP="008165A3">
      <w:pPr>
        <w:pStyle w:val="NormalWeb"/>
        <w:spacing w:line="480" w:lineRule="auto"/>
        <w:jc w:val="both"/>
      </w:pPr>
      <w:proofErr w:type="spellStart"/>
      <w:r w:rsidRPr="00D3051B">
        <w:t>Salawu</w:t>
      </w:r>
      <w:proofErr w:type="spellEnd"/>
      <w:r w:rsidRPr="00D3051B">
        <w:t xml:space="preserve">, A. (2004). Development communication: The value of local languages. </w:t>
      </w:r>
      <w:r w:rsidRPr="00D3051B">
        <w:rPr>
          <w:rStyle w:val="Emphasis"/>
        </w:rPr>
        <w:t>Journal of</w:t>
      </w:r>
      <w:r w:rsidRPr="00D3051B">
        <w:rPr>
          <w:rStyle w:val="Emphasis"/>
        </w:rPr>
        <w:tab/>
        <w:t>Communication and Language Arts</w:t>
      </w:r>
      <w:r w:rsidRPr="00D3051B">
        <w:t>, 2(2), 23–34.</w:t>
      </w:r>
    </w:p>
    <w:p w14:paraId="59F315C6" w14:textId="77777777" w:rsidR="008165A3" w:rsidRPr="00D3051B" w:rsidRDefault="008165A3" w:rsidP="008165A3">
      <w:pPr>
        <w:pStyle w:val="Default"/>
        <w:spacing w:line="480" w:lineRule="auto"/>
        <w:jc w:val="both"/>
      </w:pPr>
      <w:r w:rsidRPr="00D3051B">
        <w:t xml:space="preserve">Shannon, J., Hankins, K. B., Shelton, T., </w:t>
      </w:r>
      <w:proofErr w:type="spellStart"/>
      <w:r w:rsidRPr="00D3051B">
        <w:t>Bosse</w:t>
      </w:r>
      <w:proofErr w:type="spellEnd"/>
      <w:r w:rsidRPr="00D3051B">
        <w:t>, A. J., Scott, D., Block, D., Fischer, H., Eaves, L.</w:t>
      </w:r>
      <w:r w:rsidRPr="00D3051B">
        <w:tab/>
        <w:t xml:space="preserve">E., Jung, J.-K., &amp; Robinson, J. (2020). </w:t>
      </w:r>
      <w:r w:rsidRPr="00D3051B">
        <w:rPr>
          <w:i/>
          <w:iCs/>
        </w:rPr>
        <w:t>Community geography</w:t>
      </w:r>
      <w:r w:rsidRPr="00D3051B">
        <w:t>: Toward a disciplinary</w:t>
      </w:r>
      <w:r w:rsidRPr="00D3051B">
        <w:tab/>
        <w:t xml:space="preserve">framework. Progress in Human Geography, 0309132520961468. </w:t>
      </w:r>
    </w:p>
    <w:p w14:paraId="5D974410" w14:textId="77777777" w:rsidR="008165A3" w:rsidRDefault="008165A3" w:rsidP="008165A3">
      <w:pPr>
        <w:pStyle w:val="Default"/>
        <w:spacing w:line="480" w:lineRule="auto"/>
        <w:jc w:val="both"/>
      </w:pPr>
      <w:r w:rsidRPr="00D3051B">
        <w:t xml:space="preserve">Tufan, F., </w:t>
      </w:r>
      <w:proofErr w:type="spellStart"/>
      <w:r w:rsidRPr="00D3051B">
        <w:t>Kökat</w:t>
      </w:r>
      <w:proofErr w:type="spellEnd"/>
      <w:r w:rsidRPr="00D3051B">
        <w:t xml:space="preserve">, S., &amp; Bal, Z. E. (2021). Sweeping the Traces of </w:t>
      </w:r>
      <w:proofErr w:type="spellStart"/>
      <w:r w:rsidRPr="00D3051B">
        <w:t>Habermasian</w:t>
      </w:r>
      <w:proofErr w:type="spellEnd"/>
      <w:r w:rsidRPr="00D3051B">
        <w:t xml:space="preserve"> Public Sphere in</w:t>
      </w:r>
      <w:r w:rsidRPr="00D3051B">
        <w:tab/>
        <w:t xml:space="preserve">University Radio Stations: A Research from Turkey. </w:t>
      </w:r>
      <w:r w:rsidRPr="00D3051B">
        <w:rPr>
          <w:i/>
          <w:iCs/>
        </w:rPr>
        <w:t>Journal of Radio &amp; Audio Media</w:t>
      </w:r>
      <w:r w:rsidRPr="00D3051B">
        <w:t>, 1</w:t>
      </w:r>
      <w:r w:rsidRPr="00D3051B">
        <w:tab/>
        <w:t xml:space="preserve">20. </w:t>
      </w:r>
    </w:p>
    <w:p w14:paraId="0F1B12AD" w14:textId="77777777" w:rsidR="008165A3" w:rsidRPr="00D3051B" w:rsidRDefault="008165A3" w:rsidP="008165A3">
      <w:pPr>
        <w:pStyle w:val="NormalWeb"/>
        <w:spacing w:line="480" w:lineRule="auto"/>
        <w:jc w:val="both"/>
      </w:pPr>
      <w:r w:rsidRPr="00D3051B">
        <w:t xml:space="preserve">Uche, L. U. (2008). Communication and national development: A theoretical model. </w:t>
      </w:r>
      <w:r w:rsidRPr="00D3051B">
        <w:rPr>
          <w:rStyle w:val="Emphasis"/>
        </w:rPr>
        <w:t>African</w:t>
      </w:r>
      <w:r w:rsidRPr="00D3051B">
        <w:rPr>
          <w:rStyle w:val="Emphasis"/>
        </w:rPr>
        <w:tab/>
        <w:t>Media Review</w:t>
      </w:r>
      <w:r w:rsidRPr="00D3051B">
        <w:t>, 1(1), 15–32.</w:t>
      </w:r>
    </w:p>
    <w:p w14:paraId="1CA829CD" w14:textId="77777777" w:rsidR="008165A3" w:rsidRPr="00D3051B" w:rsidRDefault="008165A3" w:rsidP="008165A3">
      <w:pPr>
        <w:pStyle w:val="Default"/>
        <w:spacing w:after="172" w:line="480" w:lineRule="auto"/>
        <w:jc w:val="both"/>
      </w:pPr>
      <w:r w:rsidRPr="00D3051B">
        <w:t xml:space="preserve">UNESCO. (2018). </w:t>
      </w:r>
      <w:r w:rsidRPr="00D3051B">
        <w:rPr>
          <w:i/>
          <w:iCs/>
        </w:rPr>
        <w:t>Launch of UNESCO’s 2018 Global Report “Re-Shaping Cultural policies”.</w:t>
      </w:r>
      <w:r w:rsidRPr="00D3051B">
        <w:rPr>
          <w:i/>
          <w:iCs/>
        </w:rPr>
        <w:tab/>
      </w:r>
      <w:r w:rsidRPr="00D3051B">
        <w:t xml:space="preserve">Paris: UNESCO. </w:t>
      </w:r>
    </w:p>
    <w:p w14:paraId="7A5864BA" w14:textId="77777777" w:rsidR="008165A3" w:rsidRPr="00D3051B" w:rsidRDefault="008165A3" w:rsidP="008165A3">
      <w:pPr>
        <w:pStyle w:val="Default"/>
        <w:spacing w:line="480" w:lineRule="auto"/>
        <w:jc w:val="both"/>
      </w:pPr>
      <w:r w:rsidRPr="00D3051B">
        <w:lastRenderedPageBreak/>
        <w:t xml:space="preserve">White. G (2011). </w:t>
      </w:r>
      <w:r w:rsidRPr="00D3051B">
        <w:rPr>
          <w:i/>
          <w:iCs/>
        </w:rPr>
        <w:t xml:space="preserve">An </w:t>
      </w:r>
      <w:proofErr w:type="spellStart"/>
      <w:r w:rsidRPr="00D3051B">
        <w:rPr>
          <w:i/>
          <w:iCs/>
        </w:rPr>
        <w:t>asseement</w:t>
      </w:r>
      <w:proofErr w:type="spellEnd"/>
      <w:r w:rsidRPr="00D3051B">
        <w:rPr>
          <w:i/>
          <w:iCs/>
        </w:rPr>
        <w:t xml:space="preserve"> of community radio in the context of rural development in Kenya.</w:t>
      </w:r>
      <w:r w:rsidRPr="00D3051B">
        <w:rPr>
          <w:i/>
          <w:iCs/>
        </w:rPr>
        <w:tab/>
      </w:r>
      <w:r w:rsidRPr="00D3051B">
        <w:t xml:space="preserve">Nairobi: Nairobi University. </w:t>
      </w:r>
    </w:p>
    <w:p w14:paraId="2C1D29CF" w14:textId="77777777" w:rsidR="008165A3" w:rsidRPr="00D3051B" w:rsidRDefault="008165A3" w:rsidP="008165A3">
      <w:pPr>
        <w:pStyle w:val="Default"/>
        <w:spacing w:line="480" w:lineRule="auto"/>
        <w:jc w:val="both"/>
      </w:pPr>
      <w:proofErr w:type="spellStart"/>
      <w:r w:rsidRPr="00D3051B">
        <w:t>Yalala</w:t>
      </w:r>
      <w:proofErr w:type="spellEnd"/>
      <w:r w:rsidRPr="00D3051B">
        <w:t xml:space="preserve"> N (2015) The Role of Community Radio in Empowering Women in India. </w:t>
      </w:r>
      <w:r w:rsidRPr="00D3051B">
        <w:rPr>
          <w:i/>
          <w:iCs/>
        </w:rPr>
        <w:t>J Mass</w:t>
      </w:r>
      <w:r w:rsidRPr="00D3051B">
        <w:rPr>
          <w:i/>
          <w:iCs/>
        </w:rPr>
        <w:tab/>
      </w:r>
      <w:proofErr w:type="spellStart"/>
      <w:r w:rsidRPr="00D3051B">
        <w:rPr>
          <w:i/>
          <w:iCs/>
        </w:rPr>
        <w:t>Communicat</w:t>
      </w:r>
      <w:proofErr w:type="spellEnd"/>
      <w:r w:rsidRPr="00D3051B">
        <w:rPr>
          <w:i/>
          <w:iCs/>
        </w:rPr>
        <w:t xml:space="preserve"> Journalism</w:t>
      </w:r>
      <w:r w:rsidRPr="00D3051B">
        <w:t xml:space="preserve"> 5:245. doi:10.4172/2165-7912.1000245</w:t>
      </w:r>
    </w:p>
    <w:p w14:paraId="75D9B5F3" w14:textId="77777777" w:rsidR="008165A3" w:rsidRPr="00D3051B" w:rsidRDefault="008165A3" w:rsidP="008165A3">
      <w:pPr>
        <w:spacing w:line="480" w:lineRule="auto"/>
        <w:jc w:val="center"/>
        <w:rPr>
          <w:rFonts w:ascii="Times New Roman" w:hAnsi="Times New Roman" w:cs="Times New Roman"/>
          <w:sz w:val="24"/>
          <w:szCs w:val="24"/>
        </w:rPr>
      </w:pPr>
    </w:p>
    <w:p w14:paraId="3C261D9E" w14:textId="77777777" w:rsidR="008165A3" w:rsidRPr="00D3051B" w:rsidRDefault="008165A3" w:rsidP="008165A3">
      <w:pPr>
        <w:rPr>
          <w:sz w:val="24"/>
          <w:szCs w:val="24"/>
        </w:rPr>
      </w:pPr>
    </w:p>
    <w:p w14:paraId="1D4B176F" w14:textId="77777777" w:rsidR="008165A3" w:rsidRDefault="008165A3" w:rsidP="008165A3"/>
    <w:p w14:paraId="3C4460C2" w14:textId="77777777" w:rsidR="00510E62" w:rsidRDefault="00510E62" w:rsidP="00510E62">
      <w:pPr>
        <w:spacing w:line="480" w:lineRule="auto"/>
        <w:jc w:val="both"/>
        <w:rPr>
          <w:rFonts w:ascii="Times New Roman" w:hAnsi="Times New Roman" w:cs="Times New Roman"/>
          <w:b/>
          <w:bCs/>
          <w:color w:val="000000" w:themeColor="text1"/>
          <w:sz w:val="28"/>
          <w:szCs w:val="28"/>
        </w:rPr>
      </w:pPr>
    </w:p>
    <w:p w14:paraId="60417839" w14:textId="77777777" w:rsidR="008165A3" w:rsidRDefault="008165A3" w:rsidP="00510E62">
      <w:pPr>
        <w:spacing w:line="480" w:lineRule="auto"/>
        <w:jc w:val="both"/>
        <w:rPr>
          <w:rFonts w:ascii="Times New Roman" w:hAnsi="Times New Roman" w:cs="Times New Roman"/>
          <w:b/>
          <w:bCs/>
          <w:color w:val="000000" w:themeColor="text1"/>
          <w:sz w:val="28"/>
          <w:szCs w:val="28"/>
        </w:rPr>
      </w:pPr>
    </w:p>
    <w:p w14:paraId="142805B6" w14:textId="77777777" w:rsidR="008165A3" w:rsidRDefault="008165A3" w:rsidP="00510E62">
      <w:pPr>
        <w:spacing w:line="480" w:lineRule="auto"/>
        <w:jc w:val="both"/>
        <w:rPr>
          <w:rFonts w:ascii="Times New Roman" w:hAnsi="Times New Roman" w:cs="Times New Roman"/>
          <w:b/>
          <w:bCs/>
          <w:color w:val="000000" w:themeColor="text1"/>
          <w:sz w:val="28"/>
          <w:szCs w:val="28"/>
        </w:rPr>
      </w:pPr>
    </w:p>
    <w:p w14:paraId="006BAA07" w14:textId="77777777" w:rsidR="008165A3" w:rsidRDefault="008165A3" w:rsidP="00510E62">
      <w:pPr>
        <w:spacing w:line="480" w:lineRule="auto"/>
        <w:jc w:val="both"/>
        <w:rPr>
          <w:rFonts w:ascii="Times New Roman" w:hAnsi="Times New Roman" w:cs="Times New Roman"/>
          <w:b/>
          <w:bCs/>
          <w:color w:val="000000" w:themeColor="text1"/>
          <w:sz w:val="28"/>
          <w:szCs w:val="28"/>
        </w:rPr>
      </w:pPr>
    </w:p>
    <w:p w14:paraId="1E0A48D9" w14:textId="77777777" w:rsidR="008165A3" w:rsidRDefault="008165A3" w:rsidP="00510E62">
      <w:pPr>
        <w:spacing w:line="480" w:lineRule="auto"/>
        <w:jc w:val="both"/>
        <w:rPr>
          <w:rFonts w:ascii="Times New Roman" w:hAnsi="Times New Roman" w:cs="Times New Roman"/>
          <w:b/>
          <w:bCs/>
          <w:color w:val="000000" w:themeColor="text1"/>
          <w:sz w:val="28"/>
          <w:szCs w:val="28"/>
        </w:rPr>
      </w:pPr>
    </w:p>
    <w:p w14:paraId="19ED5BE3" w14:textId="77777777" w:rsidR="008165A3" w:rsidRDefault="008165A3" w:rsidP="00510E62">
      <w:pPr>
        <w:spacing w:line="480" w:lineRule="auto"/>
        <w:jc w:val="both"/>
        <w:rPr>
          <w:rFonts w:ascii="Times New Roman" w:hAnsi="Times New Roman" w:cs="Times New Roman"/>
          <w:b/>
          <w:bCs/>
          <w:color w:val="000000" w:themeColor="text1"/>
          <w:sz w:val="28"/>
          <w:szCs w:val="28"/>
        </w:rPr>
      </w:pPr>
    </w:p>
    <w:p w14:paraId="67129AE5" w14:textId="77777777" w:rsidR="008165A3" w:rsidRDefault="008165A3" w:rsidP="00510E62">
      <w:pPr>
        <w:spacing w:line="480" w:lineRule="auto"/>
        <w:jc w:val="both"/>
        <w:rPr>
          <w:rFonts w:ascii="Times New Roman" w:hAnsi="Times New Roman" w:cs="Times New Roman"/>
          <w:b/>
          <w:bCs/>
          <w:color w:val="000000" w:themeColor="text1"/>
          <w:sz w:val="28"/>
          <w:szCs w:val="28"/>
        </w:rPr>
      </w:pPr>
    </w:p>
    <w:p w14:paraId="0B3009F6" w14:textId="77777777" w:rsidR="008165A3" w:rsidRDefault="008165A3" w:rsidP="00510E62">
      <w:pPr>
        <w:spacing w:line="480" w:lineRule="auto"/>
        <w:jc w:val="both"/>
        <w:rPr>
          <w:rFonts w:ascii="Times New Roman" w:hAnsi="Times New Roman" w:cs="Times New Roman"/>
          <w:b/>
          <w:bCs/>
          <w:color w:val="000000" w:themeColor="text1"/>
          <w:sz w:val="28"/>
          <w:szCs w:val="28"/>
        </w:rPr>
      </w:pPr>
    </w:p>
    <w:p w14:paraId="4DCDD26F" w14:textId="77777777" w:rsidR="008165A3" w:rsidRDefault="008165A3" w:rsidP="00510E62">
      <w:pPr>
        <w:spacing w:line="480" w:lineRule="auto"/>
        <w:jc w:val="both"/>
        <w:rPr>
          <w:rFonts w:ascii="Times New Roman" w:hAnsi="Times New Roman" w:cs="Times New Roman"/>
          <w:b/>
          <w:bCs/>
          <w:color w:val="000000" w:themeColor="text1"/>
          <w:sz w:val="28"/>
          <w:szCs w:val="28"/>
        </w:rPr>
      </w:pPr>
    </w:p>
    <w:p w14:paraId="0E3106CB" w14:textId="77777777" w:rsidR="008165A3" w:rsidRDefault="008165A3" w:rsidP="00510E62">
      <w:pPr>
        <w:spacing w:line="480" w:lineRule="auto"/>
        <w:jc w:val="both"/>
        <w:rPr>
          <w:rFonts w:ascii="Times New Roman" w:hAnsi="Times New Roman" w:cs="Times New Roman"/>
          <w:b/>
          <w:bCs/>
          <w:color w:val="000000" w:themeColor="text1"/>
          <w:sz w:val="28"/>
          <w:szCs w:val="28"/>
        </w:rPr>
      </w:pPr>
    </w:p>
    <w:p w14:paraId="3375B0A7" w14:textId="77777777" w:rsidR="008165A3" w:rsidRDefault="008165A3" w:rsidP="00510E62">
      <w:pPr>
        <w:spacing w:line="480" w:lineRule="auto"/>
        <w:jc w:val="both"/>
        <w:rPr>
          <w:rFonts w:ascii="Times New Roman" w:hAnsi="Times New Roman" w:cs="Times New Roman"/>
          <w:b/>
          <w:bCs/>
          <w:color w:val="000000" w:themeColor="text1"/>
          <w:sz w:val="28"/>
          <w:szCs w:val="28"/>
        </w:rPr>
      </w:pPr>
    </w:p>
    <w:p w14:paraId="080F8835" w14:textId="083B28A3" w:rsidR="008165A3" w:rsidRDefault="008165A3" w:rsidP="008165A3">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APPENDIX A</w:t>
      </w:r>
    </w:p>
    <w:p w14:paraId="29D31DB7" w14:textId="77777777" w:rsidR="008165A3" w:rsidRPr="0023787D" w:rsidRDefault="008165A3" w:rsidP="008165A3">
      <w:pPr>
        <w:spacing w:line="360" w:lineRule="auto"/>
        <w:jc w:val="center"/>
        <w:rPr>
          <w:rFonts w:ascii="Times New Roman" w:hAnsi="Times New Roman" w:cs="Times New Roman"/>
          <w:sz w:val="24"/>
          <w:szCs w:val="24"/>
        </w:rPr>
      </w:pPr>
      <w:r w:rsidRPr="0023787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09E287" wp14:editId="59441BD9">
                <wp:simplePos x="0" y="0"/>
                <wp:positionH relativeFrom="column">
                  <wp:posOffset>304800</wp:posOffset>
                </wp:positionH>
                <wp:positionV relativeFrom="paragraph">
                  <wp:posOffset>-63500</wp:posOffset>
                </wp:positionV>
                <wp:extent cx="5365750" cy="101600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5365750" cy="101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1D842" id="Rectangle 1" o:spid="_x0000_s1026" style="position:absolute;margin-left:24pt;margin-top:-5pt;width:422.5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" filled="f" strokecolor="black [3213]" strokeweight="1pt"/>
            </w:pict>
          </mc:Fallback>
        </mc:AlternateContent>
      </w:r>
      <w:r w:rsidRPr="0023787D">
        <w:rPr>
          <w:rFonts w:ascii="Times New Roman" w:hAnsi="Times New Roman" w:cs="Times New Roman"/>
          <w:sz w:val="24"/>
          <w:szCs w:val="24"/>
        </w:rPr>
        <w:t>DEPARTMENT OF MASS COMMUNICATION</w:t>
      </w:r>
    </w:p>
    <w:p w14:paraId="2327C295" w14:textId="77777777" w:rsidR="008165A3" w:rsidRPr="0023787D" w:rsidRDefault="008165A3" w:rsidP="008165A3">
      <w:pPr>
        <w:spacing w:line="360" w:lineRule="auto"/>
        <w:jc w:val="center"/>
        <w:rPr>
          <w:rFonts w:ascii="Times New Roman" w:hAnsi="Times New Roman" w:cs="Times New Roman"/>
          <w:b/>
          <w:bCs/>
          <w:sz w:val="24"/>
          <w:szCs w:val="24"/>
        </w:rPr>
      </w:pPr>
      <w:r w:rsidRPr="0023787D">
        <w:rPr>
          <w:rFonts w:ascii="Times New Roman" w:hAnsi="Times New Roman" w:cs="Times New Roman"/>
          <w:b/>
          <w:bCs/>
          <w:sz w:val="24"/>
          <w:szCs w:val="24"/>
        </w:rPr>
        <w:t>INSTITUTE OF INFORMATION AND COMMUNICATION TECHNOLOGY</w:t>
      </w:r>
    </w:p>
    <w:p w14:paraId="4760A472" w14:textId="77777777" w:rsidR="008165A3" w:rsidRDefault="008165A3" w:rsidP="008165A3">
      <w:pPr>
        <w:spacing w:line="360" w:lineRule="auto"/>
        <w:jc w:val="center"/>
        <w:rPr>
          <w:rFonts w:ascii="Times New Roman" w:hAnsi="Times New Roman" w:cs="Times New Roman"/>
          <w:b/>
          <w:bCs/>
          <w:sz w:val="24"/>
          <w:szCs w:val="24"/>
        </w:rPr>
      </w:pPr>
      <w:r w:rsidRPr="0023787D">
        <w:rPr>
          <w:rFonts w:ascii="Times New Roman" w:hAnsi="Times New Roman" w:cs="Times New Roman"/>
          <w:b/>
          <w:bCs/>
          <w:sz w:val="24"/>
          <w:szCs w:val="24"/>
        </w:rPr>
        <w:t>KWARA STATE POLYTECHNIC, ILORIN</w:t>
      </w:r>
    </w:p>
    <w:p w14:paraId="61918CD8" w14:textId="77777777" w:rsidR="008165A3" w:rsidRDefault="008165A3" w:rsidP="008165A3">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24ED46A0" wp14:editId="3DBB2617">
                <wp:simplePos x="0" y="0"/>
                <wp:positionH relativeFrom="column">
                  <wp:posOffset>31750</wp:posOffset>
                </wp:positionH>
                <wp:positionV relativeFrom="paragraph">
                  <wp:posOffset>201295</wp:posOffset>
                </wp:positionV>
                <wp:extent cx="5721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21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C450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85pt" to="45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" strokecolor="black [3213]" strokeweight=".5pt">
                <v:stroke joinstyle="miter"/>
              </v:line>
            </w:pict>
          </mc:Fallback>
        </mc:AlternateContent>
      </w:r>
      <w:r>
        <w:rPr>
          <w:rFonts w:ascii="Times New Roman" w:hAnsi="Times New Roman" w:cs="Times New Roman"/>
          <w:b/>
          <w:bCs/>
          <w:sz w:val="24"/>
          <w:szCs w:val="24"/>
        </w:rPr>
        <w:t>QUESTIONNAIRE</w:t>
      </w:r>
    </w:p>
    <w:p w14:paraId="27D515BC" w14:textId="77777777" w:rsidR="008165A3" w:rsidRPr="0023787D" w:rsidRDefault="008165A3" w:rsidP="008165A3">
      <w:pPr>
        <w:spacing w:line="360" w:lineRule="auto"/>
        <w:jc w:val="both"/>
        <w:rPr>
          <w:rFonts w:ascii="Times New Roman" w:hAnsi="Times New Roman" w:cs="Times New Roman"/>
          <w:sz w:val="24"/>
          <w:szCs w:val="24"/>
        </w:rPr>
      </w:pPr>
      <w:r w:rsidRPr="0023787D">
        <w:rPr>
          <w:rFonts w:ascii="Times New Roman" w:hAnsi="Times New Roman" w:cs="Times New Roman"/>
          <w:sz w:val="24"/>
          <w:szCs w:val="24"/>
        </w:rPr>
        <w:t>Dear respondents,</w:t>
      </w:r>
    </w:p>
    <w:p w14:paraId="34AF89EA" w14:textId="77777777" w:rsidR="008165A3" w:rsidRPr="00635D20" w:rsidRDefault="008165A3" w:rsidP="008165A3">
      <w:pPr>
        <w:spacing w:line="360" w:lineRule="auto"/>
        <w:jc w:val="both"/>
        <w:rPr>
          <w:rFonts w:ascii="Times New Roman" w:hAnsi="Times New Roman" w:cs="Times New Roman"/>
          <w:b/>
          <w:bCs/>
          <w:sz w:val="24"/>
          <w:szCs w:val="24"/>
        </w:rPr>
      </w:pPr>
      <w:r w:rsidRPr="0023787D">
        <w:rPr>
          <w:rFonts w:ascii="Times New Roman" w:hAnsi="Times New Roman" w:cs="Times New Roman"/>
          <w:color w:val="000000" w:themeColor="text1"/>
          <w:sz w:val="24"/>
          <w:szCs w:val="24"/>
        </w:rPr>
        <w:t xml:space="preserve">I am a HNDII student of the above-mentioned institution. This study is targeted at eliciting information on </w:t>
      </w:r>
      <w:r w:rsidRPr="00635D20">
        <w:rPr>
          <w:rFonts w:ascii="Times New Roman" w:hAnsi="Times New Roman" w:cs="Times New Roman"/>
          <w:i/>
          <w:iCs/>
          <w:color w:val="000000" w:themeColor="text1"/>
          <w:sz w:val="24"/>
          <w:szCs w:val="24"/>
        </w:rPr>
        <w:t xml:space="preserve">the </w:t>
      </w:r>
      <w:r w:rsidRPr="00635D20">
        <w:rPr>
          <w:rFonts w:ascii="Times New Roman" w:hAnsi="Times New Roman" w:cs="Times New Roman"/>
          <w:b/>
          <w:bCs/>
          <w:i/>
          <w:iCs/>
          <w:sz w:val="24"/>
          <w:szCs w:val="24"/>
        </w:rPr>
        <w:t xml:space="preserve">role of </w:t>
      </w:r>
      <w:proofErr w:type="spellStart"/>
      <w:r>
        <w:rPr>
          <w:rFonts w:ascii="Times New Roman" w:hAnsi="Times New Roman" w:cs="Times New Roman"/>
          <w:b/>
          <w:bCs/>
          <w:i/>
          <w:iCs/>
          <w:sz w:val="24"/>
          <w:szCs w:val="24"/>
        </w:rPr>
        <w:t>K</w:t>
      </w:r>
      <w:r w:rsidRPr="00635D20">
        <w:rPr>
          <w:rFonts w:ascii="Times New Roman" w:hAnsi="Times New Roman" w:cs="Times New Roman"/>
          <w:b/>
          <w:bCs/>
          <w:i/>
          <w:iCs/>
          <w:sz w:val="24"/>
          <w:szCs w:val="24"/>
        </w:rPr>
        <w:t>wara</w:t>
      </w:r>
      <w:proofErr w:type="spellEnd"/>
      <w:r w:rsidRPr="00635D20">
        <w:rPr>
          <w:rFonts w:ascii="Times New Roman" w:hAnsi="Times New Roman" w:cs="Times New Roman"/>
          <w:b/>
          <w:bCs/>
          <w:i/>
          <w:iCs/>
          <w:sz w:val="24"/>
          <w:szCs w:val="24"/>
        </w:rPr>
        <w:t xml:space="preserve"> poly radio in promoting rural development in </w:t>
      </w:r>
      <w:proofErr w:type="spellStart"/>
      <w:r>
        <w:rPr>
          <w:rFonts w:ascii="Times New Roman" w:hAnsi="Times New Roman" w:cs="Times New Roman"/>
          <w:b/>
          <w:bCs/>
          <w:i/>
          <w:iCs/>
          <w:sz w:val="24"/>
          <w:szCs w:val="24"/>
        </w:rPr>
        <w:t>K</w:t>
      </w:r>
      <w:r w:rsidRPr="00635D20">
        <w:rPr>
          <w:rFonts w:ascii="Times New Roman" w:hAnsi="Times New Roman" w:cs="Times New Roman"/>
          <w:b/>
          <w:bCs/>
          <w:i/>
          <w:iCs/>
          <w:sz w:val="24"/>
          <w:szCs w:val="24"/>
        </w:rPr>
        <w:t>wara</w:t>
      </w:r>
      <w:proofErr w:type="spellEnd"/>
      <w:r w:rsidRPr="0023787D">
        <w:rPr>
          <w:rFonts w:ascii="Times New Roman" w:hAnsi="Times New Roman" w:cs="Times New Roman"/>
          <w:bCs/>
          <w:color w:val="000000" w:themeColor="text1"/>
          <w:sz w:val="24"/>
          <w:szCs w:val="24"/>
        </w:rPr>
        <w:t>.</w:t>
      </w:r>
      <w:r w:rsidRPr="0023787D">
        <w:rPr>
          <w:rFonts w:ascii="Times New Roman" w:hAnsi="Times New Roman" w:cs="Times New Roman"/>
          <w:b/>
          <w:color w:val="000000" w:themeColor="text1"/>
          <w:sz w:val="24"/>
          <w:szCs w:val="24"/>
        </w:rPr>
        <w:t xml:space="preserve"> </w:t>
      </w:r>
      <w:r w:rsidRPr="0023787D">
        <w:rPr>
          <w:rFonts w:ascii="Times New Roman" w:hAnsi="Times New Roman" w:cs="Times New Roman"/>
          <w:color w:val="000000" w:themeColor="text1"/>
          <w:sz w:val="24"/>
          <w:szCs w:val="24"/>
        </w:rPr>
        <w:t>All information supplied will be used for this research work only and shall be treated as confidential. Your honest answer will be highly appreciated.</w:t>
      </w:r>
    </w:p>
    <w:p w14:paraId="4D4AADD3" w14:textId="77777777" w:rsidR="008165A3" w:rsidRDefault="008165A3" w:rsidP="008165A3">
      <w:pPr>
        <w:tabs>
          <w:tab w:val="left" w:pos="810"/>
        </w:tabs>
        <w:spacing w:line="360" w:lineRule="auto"/>
        <w:contextualSpacing/>
        <w:jc w:val="both"/>
        <w:rPr>
          <w:rFonts w:ascii="Times New Roman" w:hAnsi="Times New Roman" w:cs="Times New Roman"/>
          <w:color w:val="000000" w:themeColor="text1"/>
          <w:sz w:val="24"/>
          <w:szCs w:val="24"/>
        </w:rPr>
      </w:pPr>
      <w:r w:rsidRPr="0023787D">
        <w:rPr>
          <w:rFonts w:ascii="Times New Roman" w:hAnsi="Times New Roman" w:cs="Times New Roman"/>
          <w:color w:val="000000" w:themeColor="text1"/>
          <w:sz w:val="24"/>
          <w:szCs w:val="24"/>
        </w:rPr>
        <w:t>Thank you for your responses.</w:t>
      </w:r>
    </w:p>
    <w:p w14:paraId="44FB4CFF" w14:textId="77777777" w:rsidR="008165A3" w:rsidRDefault="008165A3" w:rsidP="008165A3">
      <w:pPr>
        <w:tabs>
          <w:tab w:val="left" w:pos="810"/>
        </w:tabs>
        <w:spacing w:line="360" w:lineRule="auto"/>
        <w:contextualSpacing/>
        <w:jc w:val="both"/>
        <w:rPr>
          <w:rFonts w:ascii="Times New Roman" w:hAnsi="Times New Roman" w:cs="Times New Roman"/>
          <w:color w:val="000000" w:themeColor="text1"/>
          <w:sz w:val="24"/>
          <w:szCs w:val="24"/>
        </w:rPr>
      </w:pPr>
    </w:p>
    <w:p w14:paraId="77C5A834" w14:textId="77777777" w:rsidR="008165A3" w:rsidRDefault="008165A3" w:rsidP="008165A3">
      <w:pPr>
        <w:tabs>
          <w:tab w:val="left" w:pos="810"/>
        </w:tabs>
        <w:spacing w:line="360" w:lineRule="auto"/>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Instruction:</w:t>
      </w:r>
    </w:p>
    <w:p w14:paraId="74D2BD5C" w14:textId="77777777" w:rsidR="008165A3" w:rsidRDefault="008165A3" w:rsidP="008165A3">
      <w:pPr>
        <w:tabs>
          <w:tab w:val="left" w:pos="810"/>
        </w:tabs>
        <w:spacing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Please do not write your name on the questionnaire copy. Tick appropriately an option in the space boxes provided.</w:t>
      </w:r>
    </w:p>
    <w:p w14:paraId="53B776F8" w14:textId="77777777" w:rsidR="008165A3" w:rsidRDefault="008165A3" w:rsidP="008165A3">
      <w:pPr>
        <w:tabs>
          <w:tab w:val="left" w:pos="810"/>
        </w:tabs>
        <w:spacing w:line="360" w:lineRule="auto"/>
        <w:contextualSpacing/>
        <w:jc w:val="center"/>
        <w:rPr>
          <w:rFonts w:ascii="Times New Roman" w:hAnsi="Times New Roman" w:cs="Times New Roman"/>
          <w:color w:val="000000" w:themeColor="text1"/>
          <w:sz w:val="24"/>
          <w:szCs w:val="24"/>
        </w:rPr>
      </w:pPr>
    </w:p>
    <w:p w14:paraId="405BEE5F" w14:textId="77777777" w:rsidR="008165A3" w:rsidRPr="00635D20" w:rsidRDefault="008165A3" w:rsidP="008165A3">
      <w:pPr>
        <w:tabs>
          <w:tab w:val="left" w:pos="810"/>
        </w:tabs>
        <w:spacing w:line="360" w:lineRule="auto"/>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SECTION A:</w:t>
      </w: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4FB12283" wp14:editId="5985D37B">
                <wp:simplePos x="0" y="0"/>
                <wp:positionH relativeFrom="margin">
                  <wp:align>left</wp:align>
                </wp:positionH>
                <wp:positionV relativeFrom="paragraph">
                  <wp:posOffset>260985</wp:posOffset>
                </wp:positionV>
                <wp:extent cx="5721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21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35FBD" id="Straight Connector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55pt" to="45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" strokecolor="black [3213]" strokeweight=".5pt">
                <v:stroke joinstyle="miter"/>
                <w10:wrap anchorx="margin"/>
              </v:line>
            </w:pict>
          </mc:Fallback>
        </mc:AlternateContent>
      </w:r>
      <w:r>
        <w:rPr>
          <w:rFonts w:ascii="Times New Roman" w:hAnsi="Times New Roman" w:cs="Times New Roman"/>
          <w:b/>
          <w:bCs/>
          <w:color w:val="000000" w:themeColor="text1"/>
          <w:sz w:val="24"/>
          <w:szCs w:val="24"/>
        </w:rPr>
        <w:t xml:space="preserve"> Demographic Profile of Respondent</w:t>
      </w:r>
    </w:p>
    <w:p w14:paraId="21D48A08" w14:textId="77777777" w:rsidR="008165A3" w:rsidRDefault="008165A3" w:rsidP="008165A3">
      <w:pPr>
        <w:spacing w:line="360" w:lineRule="auto"/>
        <w:rPr>
          <w:rFonts w:ascii="Times New Roman" w:hAnsi="Times New Roman" w:cs="Times New Roman"/>
          <w:sz w:val="24"/>
          <w:szCs w:val="24"/>
        </w:rPr>
      </w:pPr>
    </w:p>
    <w:p w14:paraId="71C00E60" w14:textId="77777777" w:rsidR="008165A3" w:rsidRDefault="008165A3" w:rsidP="008165A3">
      <w:pPr>
        <w:spacing w:line="360" w:lineRule="auto"/>
        <w:rPr>
          <w:rFonts w:ascii="Times New Roman" w:hAnsi="Times New Roman" w:cs="Times New Roman"/>
          <w:sz w:val="24"/>
          <w:szCs w:val="24"/>
        </w:rPr>
      </w:pPr>
      <w:r>
        <w:rPr>
          <w:rFonts w:ascii="Times New Roman" w:hAnsi="Times New Roman" w:cs="Times New Roman"/>
          <w:sz w:val="24"/>
          <w:szCs w:val="24"/>
        </w:rPr>
        <w:t>1.Gender</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a) Male  [   ] (b) Female [   ]</w:t>
      </w:r>
    </w:p>
    <w:p w14:paraId="6FF45EED" w14:textId="77777777" w:rsidR="008165A3" w:rsidRDefault="008165A3" w:rsidP="008165A3">
      <w:pPr>
        <w:spacing w:line="360" w:lineRule="auto"/>
        <w:rPr>
          <w:rFonts w:ascii="Times New Roman" w:hAnsi="Times New Roman" w:cs="Times New Roman"/>
          <w:sz w:val="24"/>
          <w:szCs w:val="24"/>
        </w:rPr>
      </w:pPr>
      <w:r>
        <w:rPr>
          <w:rFonts w:ascii="Times New Roman" w:hAnsi="Times New Roman" w:cs="Times New Roman"/>
          <w:sz w:val="24"/>
          <w:szCs w:val="24"/>
        </w:rPr>
        <w:t xml:space="preserve">2. Age: (a) Below 30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31- 40 (c) Above 40</w:t>
      </w:r>
    </w:p>
    <w:p w14:paraId="0CEA933A" w14:textId="77777777" w:rsidR="008165A3" w:rsidRDefault="008165A3" w:rsidP="008165A3">
      <w:pPr>
        <w:spacing w:line="360" w:lineRule="auto"/>
        <w:rPr>
          <w:rFonts w:ascii="Times New Roman" w:hAnsi="Times New Roman" w:cs="Times New Roman"/>
          <w:sz w:val="24"/>
          <w:szCs w:val="24"/>
        </w:rPr>
      </w:pPr>
      <w:r>
        <w:rPr>
          <w:rFonts w:ascii="Times New Roman" w:hAnsi="Times New Roman" w:cs="Times New Roman"/>
          <w:sz w:val="24"/>
          <w:szCs w:val="24"/>
        </w:rPr>
        <w:t xml:space="preserve">3. Educational Qualification: (a) SSCE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Diploma [   ] (c) Bachelor’s Degree [   ] (d) Postgraduate</w:t>
      </w:r>
    </w:p>
    <w:p w14:paraId="1E1EC58E" w14:textId="77777777" w:rsidR="008165A3" w:rsidRDefault="008165A3" w:rsidP="008165A3">
      <w:pPr>
        <w:spacing w:line="360" w:lineRule="auto"/>
        <w:rPr>
          <w:rFonts w:ascii="Times New Roman" w:hAnsi="Times New Roman" w:cs="Times New Roman"/>
          <w:sz w:val="24"/>
          <w:szCs w:val="24"/>
        </w:rPr>
      </w:pPr>
      <w:r>
        <w:rPr>
          <w:rFonts w:ascii="Times New Roman" w:hAnsi="Times New Roman" w:cs="Times New Roman"/>
          <w:sz w:val="24"/>
          <w:szCs w:val="24"/>
        </w:rPr>
        <w:t xml:space="preserve">4. Years of Experience: (a) Below 10years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11-20years [   ] (c) 21-30years [   ] (d) Above 30years [   ]</w:t>
      </w:r>
    </w:p>
    <w:p w14:paraId="1D8D95E1" w14:textId="77777777" w:rsidR="008165A3" w:rsidRDefault="008165A3" w:rsidP="008165A3">
      <w:pPr>
        <w:spacing w:line="360" w:lineRule="auto"/>
        <w:jc w:val="both"/>
        <w:rPr>
          <w:rFonts w:ascii="Times New Roman" w:hAnsi="Times New Roman" w:cs="Times New Roman"/>
          <w:b/>
          <w:bCs/>
          <w:color w:val="000000" w:themeColor="text1"/>
          <w:sz w:val="24"/>
          <w:szCs w:val="24"/>
        </w:rPr>
      </w:pPr>
    </w:p>
    <w:p w14:paraId="5BBBA28B" w14:textId="77777777" w:rsidR="008165A3" w:rsidRDefault="008165A3" w:rsidP="008165A3">
      <w:pPr>
        <w:spacing w:line="360" w:lineRule="auto"/>
        <w:jc w:val="both"/>
        <w:rPr>
          <w:rFonts w:ascii="Times New Roman" w:hAnsi="Times New Roman" w:cs="Times New Roman"/>
          <w:b/>
          <w:bCs/>
          <w:color w:val="000000" w:themeColor="text1"/>
          <w:sz w:val="24"/>
          <w:szCs w:val="24"/>
        </w:rPr>
      </w:pPr>
    </w:p>
    <w:p w14:paraId="4857851D" w14:textId="77777777" w:rsidR="008165A3" w:rsidRPr="00AC0E7E" w:rsidRDefault="008165A3" w:rsidP="008165A3">
      <w:pPr>
        <w:spacing w:line="480" w:lineRule="auto"/>
        <w:jc w:val="both"/>
        <w:rPr>
          <w:b/>
          <w:bCs/>
          <w:sz w:val="24"/>
          <w:szCs w:val="24"/>
        </w:rPr>
      </w:pPr>
      <w:r w:rsidRPr="00AC0E7E">
        <w:rPr>
          <w:rFonts w:ascii="Times New Roman" w:hAnsi="Times New Roman" w:cs="Times New Roman"/>
          <w:b/>
          <w:bCs/>
          <w:color w:val="000000" w:themeColor="text1"/>
          <w:sz w:val="24"/>
          <w:szCs w:val="24"/>
        </w:rPr>
        <w:lastRenderedPageBreak/>
        <w:t xml:space="preserve">SECTION B: </w:t>
      </w:r>
      <w:r w:rsidRPr="00AC0E7E">
        <w:rPr>
          <w:rStyle w:val="Strong"/>
          <w:rFonts w:ascii="Times New Roman" w:hAnsi="Times New Roman" w:cs="Times New Roman"/>
          <w:sz w:val="24"/>
          <w:szCs w:val="24"/>
        </w:rPr>
        <w:t xml:space="preserve">How Does </w:t>
      </w:r>
      <w:proofErr w:type="spellStart"/>
      <w:r w:rsidRPr="00AC0E7E">
        <w:rPr>
          <w:rStyle w:val="Strong"/>
          <w:rFonts w:ascii="Times New Roman" w:hAnsi="Times New Roman" w:cs="Times New Roman"/>
          <w:sz w:val="24"/>
          <w:szCs w:val="24"/>
        </w:rPr>
        <w:t>Kwara</w:t>
      </w:r>
      <w:proofErr w:type="spellEnd"/>
      <w:r w:rsidRPr="00AC0E7E">
        <w:rPr>
          <w:rStyle w:val="Strong"/>
          <w:rFonts w:ascii="Times New Roman" w:hAnsi="Times New Roman" w:cs="Times New Roman"/>
          <w:sz w:val="24"/>
          <w:szCs w:val="24"/>
        </w:rPr>
        <w:t xml:space="preserve"> Poly Radio Disseminate Information </w:t>
      </w:r>
      <w:r>
        <w:rPr>
          <w:rStyle w:val="Strong"/>
          <w:rFonts w:ascii="Times New Roman" w:hAnsi="Times New Roman" w:cs="Times New Roman"/>
          <w:sz w:val="24"/>
          <w:szCs w:val="24"/>
        </w:rPr>
        <w:t>o</w:t>
      </w:r>
      <w:r w:rsidRPr="00AC0E7E">
        <w:rPr>
          <w:rStyle w:val="Strong"/>
          <w:rFonts w:ascii="Times New Roman" w:hAnsi="Times New Roman" w:cs="Times New Roman"/>
          <w:sz w:val="24"/>
          <w:szCs w:val="24"/>
        </w:rPr>
        <w:t xml:space="preserve">n Agriculture, Health, </w:t>
      </w:r>
      <w:r>
        <w:rPr>
          <w:rStyle w:val="Strong"/>
          <w:rFonts w:ascii="Times New Roman" w:hAnsi="Times New Roman" w:cs="Times New Roman"/>
          <w:sz w:val="24"/>
          <w:szCs w:val="24"/>
        </w:rPr>
        <w:t>a</w:t>
      </w:r>
      <w:r w:rsidRPr="00AC0E7E">
        <w:rPr>
          <w:rStyle w:val="Strong"/>
          <w:rFonts w:ascii="Times New Roman" w:hAnsi="Times New Roman" w:cs="Times New Roman"/>
          <w:sz w:val="24"/>
          <w:szCs w:val="24"/>
        </w:rPr>
        <w:t xml:space="preserve">nd Education </w:t>
      </w:r>
      <w:r>
        <w:rPr>
          <w:rStyle w:val="Strong"/>
          <w:rFonts w:ascii="Times New Roman" w:hAnsi="Times New Roman" w:cs="Times New Roman"/>
          <w:sz w:val="24"/>
          <w:szCs w:val="24"/>
        </w:rPr>
        <w:t>t</w:t>
      </w:r>
      <w:r w:rsidRPr="00AC0E7E">
        <w:rPr>
          <w:rStyle w:val="Strong"/>
          <w:rFonts w:ascii="Times New Roman" w:hAnsi="Times New Roman" w:cs="Times New Roman"/>
          <w:sz w:val="24"/>
          <w:szCs w:val="24"/>
        </w:rPr>
        <w:t>o Rural Communities?</w:t>
      </w:r>
    </w:p>
    <w:p w14:paraId="609A8279" w14:textId="77777777" w:rsidR="008165A3" w:rsidRPr="00B81F0D" w:rsidRDefault="008165A3" w:rsidP="008165A3">
      <w:pPr>
        <w:pStyle w:val="NoSpacing1"/>
        <w:spacing w:line="276" w:lineRule="auto"/>
        <w:jc w:val="both"/>
        <w:rPr>
          <w:rFonts w:ascii="Times New Roman" w:hAnsi="Times New Roman" w:cs="Times New Roman"/>
          <w:color w:val="000000" w:themeColor="text1"/>
          <w:sz w:val="24"/>
          <w:szCs w:val="24"/>
        </w:rPr>
      </w:pPr>
      <w:r w:rsidRPr="00B81F0D">
        <w:rPr>
          <w:rFonts w:ascii="Times New Roman" w:hAnsi="Times New Roman" w:cs="Times New Roman"/>
          <w:color w:val="000000" w:themeColor="text1"/>
          <w:sz w:val="24"/>
          <w:szCs w:val="24"/>
        </w:rPr>
        <w:t>Instruction: Please read carefully and tick (</w:t>
      </w:r>
      <w:r w:rsidRPr="00B81F0D">
        <w:rPr>
          <w:rFonts w:ascii="Times New Roman" w:hAnsi="Times New Roman" w:cs="Times New Roman"/>
          <w:color w:val="000000" w:themeColor="text1"/>
          <w:sz w:val="24"/>
          <w:szCs w:val="24"/>
        </w:rPr>
        <w:sym w:font="Wingdings 2" w:char="F050"/>
      </w:r>
      <w:r w:rsidRPr="00B81F0D">
        <w:rPr>
          <w:rFonts w:ascii="Times New Roman" w:hAnsi="Times New Roman" w:cs="Times New Roman"/>
          <w:color w:val="000000" w:themeColor="text1"/>
          <w:sz w:val="24"/>
          <w:szCs w:val="24"/>
        </w:rPr>
        <w:t>) the appropriate column for each statement as promptly as possible.</w:t>
      </w:r>
    </w:p>
    <w:tbl>
      <w:tblPr>
        <w:tblStyle w:val="TableGrid"/>
        <w:tblW w:w="0" w:type="auto"/>
        <w:tblLook w:val="04A0" w:firstRow="1" w:lastRow="0" w:firstColumn="1" w:lastColumn="0" w:noHBand="0" w:noVBand="1"/>
      </w:tblPr>
      <w:tblGrid>
        <w:gridCol w:w="591"/>
        <w:gridCol w:w="7073"/>
        <w:gridCol w:w="475"/>
        <w:gridCol w:w="362"/>
        <w:gridCol w:w="368"/>
        <w:gridCol w:w="481"/>
      </w:tblGrid>
      <w:tr w:rsidR="008165A3" w:rsidRPr="00B81F0D" w14:paraId="007138F3" w14:textId="77777777" w:rsidTr="009C6048">
        <w:trPr>
          <w:trHeight w:val="413"/>
        </w:trPr>
        <w:tc>
          <w:tcPr>
            <w:tcW w:w="0" w:type="auto"/>
          </w:tcPr>
          <w:p w14:paraId="228C4D1A"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S/N</w:t>
            </w:r>
          </w:p>
        </w:tc>
        <w:tc>
          <w:tcPr>
            <w:tcW w:w="0" w:type="auto"/>
          </w:tcPr>
          <w:p w14:paraId="7B769C8F" w14:textId="77777777" w:rsidR="008165A3" w:rsidRPr="00B81F0D" w:rsidRDefault="008165A3" w:rsidP="009C6048">
            <w:pPr>
              <w:spacing w:line="276" w:lineRule="auto"/>
              <w:jc w:val="center"/>
              <w:rPr>
                <w:b/>
                <w:bCs/>
                <w:color w:val="000000" w:themeColor="text1"/>
                <w:sz w:val="24"/>
                <w:szCs w:val="24"/>
              </w:rPr>
            </w:pPr>
            <w:r w:rsidRPr="00B81F0D">
              <w:rPr>
                <w:b/>
                <w:bCs/>
                <w:color w:val="000000" w:themeColor="text1"/>
                <w:sz w:val="24"/>
                <w:szCs w:val="24"/>
              </w:rPr>
              <w:t>Items</w:t>
            </w:r>
          </w:p>
        </w:tc>
        <w:tc>
          <w:tcPr>
            <w:tcW w:w="0" w:type="auto"/>
          </w:tcPr>
          <w:p w14:paraId="10610A0C"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SA</w:t>
            </w:r>
          </w:p>
        </w:tc>
        <w:tc>
          <w:tcPr>
            <w:tcW w:w="0" w:type="auto"/>
          </w:tcPr>
          <w:p w14:paraId="75CB17A4"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A</w:t>
            </w:r>
          </w:p>
        </w:tc>
        <w:tc>
          <w:tcPr>
            <w:tcW w:w="0" w:type="auto"/>
          </w:tcPr>
          <w:p w14:paraId="0B56F202"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D</w:t>
            </w:r>
          </w:p>
        </w:tc>
        <w:tc>
          <w:tcPr>
            <w:tcW w:w="0" w:type="auto"/>
          </w:tcPr>
          <w:p w14:paraId="218EDAEB"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SD</w:t>
            </w:r>
          </w:p>
        </w:tc>
      </w:tr>
      <w:tr w:rsidR="008165A3" w:rsidRPr="00B81F0D" w14:paraId="193ED5B5" w14:textId="77777777" w:rsidTr="009C6048">
        <w:trPr>
          <w:trHeight w:val="593"/>
        </w:trPr>
        <w:tc>
          <w:tcPr>
            <w:tcW w:w="0" w:type="auto"/>
          </w:tcPr>
          <w:p w14:paraId="12A27202"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1.</w:t>
            </w:r>
          </w:p>
        </w:tc>
        <w:tc>
          <w:tcPr>
            <w:tcW w:w="0" w:type="auto"/>
          </w:tcPr>
          <w:p w14:paraId="7CFC8540" w14:textId="77777777" w:rsidR="008165A3" w:rsidRPr="00B81F0D" w:rsidRDefault="008165A3" w:rsidP="009C6048">
            <w:pPr>
              <w:spacing w:line="276" w:lineRule="auto"/>
              <w:jc w:val="both"/>
              <w:rPr>
                <w:rFonts w:eastAsia="Times New Roman"/>
                <w:color w:val="000000" w:themeColor="text1"/>
                <w:sz w:val="24"/>
                <w:szCs w:val="24"/>
              </w:rPr>
            </w:pPr>
            <w:proofErr w:type="spellStart"/>
            <w:r w:rsidRPr="00AC0E7E">
              <w:rPr>
                <w:sz w:val="24"/>
                <w:szCs w:val="24"/>
              </w:rPr>
              <w:t>Kwara</w:t>
            </w:r>
            <w:proofErr w:type="spellEnd"/>
            <w:r w:rsidRPr="00AC0E7E">
              <w:rPr>
                <w:sz w:val="24"/>
                <w:szCs w:val="24"/>
              </w:rPr>
              <w:t xml:space="preserve"> Poly Radio regularly broadcasts agricultural information </w:t>
            </w:r>
          </w:p>
        </w:tc>
        <w:tc>
          <w:tcPr>
            <w:tcW w:w="0" w:type="auto"/>
          </w:tcPr>
          <w:p w14:paraId="7E90DB60" w14:textId="77777777" w:rsidR="008165A3" w:rsidRPr="00B81F0D" w:rsidRDefault="008165A3" w:rsidP="009C6048">
            <w:pPr>
              <w:spacing w:line="276" w:lineRule="auto"/>
              <w:rPr>
                <w:color w:val="000000" w:themeColor="text1"/>
                <w:sz w:val="24"/>
                <w:szCs w:val="24"/>
              </w:rPr>
            </w:pPr>
          </w:p>
        </w:tc>
        <w:tc>
          <w:tcPr>
            <w:tcW w:w="0" w:type="auto"/>
          </w:tcPr>
          <w:p w14:paraId="163CE27F" w14:textId="77777777" w:rsidR="008165A3" w:rsidRPr="00B81F0D" w:rsidRDefault="008165A3" w:rsidP="009C6048">
            <w:pPr>
              <w:spacing w:line="276" w:lineRule="auto"/>
              <w:rPr>
                <w:color w:val="000000" w:themeColor="text1"/>
                <w:sz w:val="24"/>
                <w:szCs w:val="24"/>
              </w:rPr>
            </w:pPr>
          </w:p>
        </w:tc>
        <w:tc>
          <w:tcPr>
            <w:tcW w:w="0" w:type="auto"/>
          </w:tcPr>
          <w:p w14:paraId="38C9D5EA" w14:textId="77777777" w:rsidR="008165A3" w:rsidRPr="00B81F0D" w:rsidRDefault="008165A3" w:rsidP="009C6048">
            <w:pPr>
              <w:spacing w:line="276" w:lineRule="auto"/>
              <w:rPr>
                <w:color w:val="000000" w:themeColor="text1"/>
                <w:sz w:val="24"/>
                <w:szCs w:val="24"/>
              </w:rPr>
            </w:pPr>
          </w:p>
        </w:tc>
        <w:tc>
          <w:tcPr>
            <w:tcW w:w="0" w:type="auto"/>
          </w:tcPr>
          <w:p w14:paraId="32203931" w14:textId="77777777" w:rsidR="008165A3" w:rsidRPr="00B81F0D" w:rsidRDefault="008165A3" w:rsidP="009C6048">
            <w:pPr>
              <w:spacing w:line="276" w:lineRule="auto"/>
              <w:rPr>
                <w:color w:val="000000" w:themeColor="text1"/>
                <w:sz w:val="24"/>
                <w:szCs w:val="24"/>
              </w:rPr>
            </w:pPr>
          </w:p>
        </w:tc>
      </w:tr>
      <w:tr w:rsidR="008165A3" w:rsidRPr="00B81F0D" w14:paraId="276F0C50" w14:textId="77777777" w:rsidTr="009C6048">
        <w:trPr>
          <w:trHeight w:val="350"/>
        </w:trPr>
        <w:tc>
          <w:tcPr>
            <w:tcW w:w="0" w:type="auto"/>
          </w:tcPr>
          <w:p w14:paraId="1A99507B"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2.</w:t>
            </w:r>
          </w:p>
        </w:tc>
        <w:tc>
          <w:tcPr>
            <w:tcW w:w="0" w:type="auto"/>
          </w:tcPr>
          <w:p w14:paraId="06B13C5A" w14:textId="77777777" w:rsidR="008165A3" w:rsidRPr="00B81F0D" w:rsidRDefault="008165A3" w:rsidP="009C6048">
            <w:pPr>
              <w:pStyle w:val="Default"/>
              <w:spacing w:line="276" w:lineRule="auto"/>
              <w:jc w:val="both"/>
              <w:rPr>
                <w:color w:val="000000" w:themeColor="text1"/>
              </w:rPr>
            </w:pPr>
            <w:r>
              <w:t xml:space="preserve">The radio programs on agriculture are relevant to the needs of rural farmers </w:t>
            </w:r>
          </w:p>
        </w:tc>
        <w:tc>
          <w:tcPr>
            <w:tcW w:w="0" w:type="auto"/>
          </w:tcPr>
          <w:p w14:paraId="58650EFA" w14:textId="77777777" w:rsidR="008165A3" w:rsidRPr="00B81F0D" w:rsidRDefault="008165A3" w:rsidP="009C6048">
            <w:pPr>
              <w:spacing w:line="276" w:lineRule="auto"/>
              <w:rPr>
                <w:color w:val="000000" w:themeColor="text1"/>
                <w:sz w:val="24"/>
                <w:szCs w:val="24"/>
              </w:rPr>
            </w:pPr>
          </w:p>
        </w:tc>
        <w:tc>
          <w:tcPr>
            <w:tcW w:w="0" w:type="auto"/>
          </w:tcPr>
          <w:p w14:paraId="37FC7532" w14:textId="77777777" w:rsidR="008165A3" w:rsidRPr="00B81F0D" w:rsidRDefault="008165A3" w:rsidP="009C6048">
            <w:pPr>
              <w:spacing w:line="276" w:lineRule="auto"/>
              <w:rPr>
                <w:color w:val="000000" w:themeColor="text1"/>
                <w:sz w:val="24"/>
                <w:szCs w:val="24"/>
              </w:rPr>
            </w:pPr>
          </w:p>
        </w:tc>
        <w:tc>
          <w:tcPr>
            <w:tcW w:w="0" w:type="auto"/>
          </w:tcPr>
          <w:p w14:paraId="6B28D9FA" w14:textId="77777777" w:rsidR="008165A3" w:rsidRPr="00B81F0D" w:rsidRDefault="008165A3" w:rsidP="009C6048">
            <w:pPr>
              <w:spacing w:line="276" w:lineRule="auto"/>
              <w:rPr>
                <w:color w:val="000000" w:themeColor="text1"/>
                <w:sz w:val="24"/>
                <w:szCs w:val="24"/>
              </w:rPr>
            </w:pPr>
          </w:p>
        </w:tc>
        <w:tc>
          <w:tcPr>
            <w:tcW w:w="0" w:type="auto"/>
          </w:tcPr>
          <w:p w14:paraId="193F2B5B" w14:textId="77777777" w:rsidR="008165A3" w:rsidRPr="00B81F0D" w:rsidRDefault="008165A3" w:rsidP="009C6048">
            <w:pPr>
              <w:spacing w:line="276" w:lineRule="auto"/>
              <w:rPr>
                <w:color w:val="000000" w:themeColor="text1"/>
                <w:sz w:val="24"/>
                <w:szCs w:val="24"/>
              </w:rPr>
            </w:pPr>
          </w:p>
        </w:tc>
      </w:tr>
      <w:tr w:rsidR="008165A3" w:rsidRPr="00B81F0D" w14:paraId="2F5F6991" w14:textId="77777777" w:rsidTr="009C6048">
        <w:trPr>
          <w:trHeight w:val="368"/>
        </w:trPr>
        <w:tc>
          <w:tcPr>
            <w:tcW w:w="0" w:type="auto"/>
          </w:tcPr>
          <w:p w14:paraId="6A383320"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3.</w:t>
            </w:r>
          </w:p>
        </w:tc>
        <w:tc>
          <w:tcPr>
            <w:tcW w:w="0" w:type="auto"/>
          </w:tcPr>
          <w:p w14:paraId="090E3935" w14:textId="77777777" w:rsidR="008165A3" w:rsidRPr="00B81F0D" w:rsidRDefault="008165A3" w:rsidP="009C6048">
            <w:pPr>
              <w:pStyle w:val="Default"/>
              <w:spacing w:line="276" w:lineRule="auto"/>
              <w:jc w:val="both"/>
              <w:rPr>
                <w:color w:val="000000" w:themeColor="text1"/>
              </w:rPr>
            </w:pPr>
            <w:proofErr w:type="spellStart"/>
            <w:r>
              <w:t>Kwara</w:t>
            </w:r>
            <w:proofErr w:type="spellEnd"/>
            <w:r>
              <w:t xml:space="preserve"> Poly Radio provides timely updates on health matters affecting the community.</w:t>
            </w:r>
          </w:p>
        </w:tc>
        <w:tc>
          <w:tcPr>
            <w:tcW w:w="0" w:type="auto"/>
          </w:tcPr>
          <w:p w14:paraId="01B54CEC" w14:textId="77777777" w:rsidR="008165A3" w:rsidRPr="00B81F0D" w:rsidRDefault="008165A3" w:rsidP="009C6048">
            <w:pPr>
              <w:spacing w:line="276" w:lineRule="auto"/>
              <w:rPr>
                <w:color w:val="000000" w:themeColor="text1"/>
                <w:sz w:val="24"/>
                <w:szCs w:val="24"/>
              </w:rPr>
            </w:pPr>
          </w:p>
        </w:tc>
        <w:tc>
          <w:tcPr>
            <w:tcW w:w="0" w:type="auto"/>
          </w:tcPr>
          <w:p w14:paraId="2354A2B9" w14:textId="77777777" w:rsidR="008165A3" w:rsidRPr="00B81F0D" w:rsidRDefault="008165A3" w:rsidP="009C6048">
            <w:pPr>
              <w:spacing w:line="276" w:lineRule="auto"/>
              <w:rPr>
                <w:color w:val="000000" w:themeColor="text1"/>
                <w:sz w:val="24"/>
                <w:szCs w:val="24"/>
              </w:rPr>
            </w:pPr>
          </w:p>
        </w:tc>
        <w:tc>
          <w:tcPr>
            <w:tcW w:w="0" w:type="auto"/>
          </w:tcPr>
          <w:p w14:paraId="00F35467" w14:textId="77777777" w:rsidR="008165A3" w:rsidRPr="00B81F0D" w:rsidRDefault="008165A3" w:rsidP="009C6048">
            <w:pPr>
              <w:spacing w:line="276" w:lineRule="auto"/>
              <w:rPr>
                <w:color w:val="000000" w:themeColor="text1"/>
                <w:sz w:val="24"/>
                <w:szCs w:val="24"/>
              </w:rPr>
            </w:pPr>
          </w:p>
        </w:tc>
        <w:tc>
          <w:tcPr>
            <w:tcW w:w="0" w:type="auto"/>
          </w:tcPr>
          <w:p w14:paraId="11F99896" w14:textId="77777777" w:rsidR="008165A3" w:rsidRPr="00B81F0D" w:rsidRDefault="008165A3" w:rsidP="009C6048">
            <w:pPr>
              <w:spacing w:line="276" w:lineRule="auto"/>
              <w:rPr>
                <w:color w:val="000000" w:themeColor="text1"/>
                <w:sz w:val="24"/>
                <w:szCs w:val="24"/>
              </w:rPr>
            </w:pPr>
          </w:p>
        </w:tc>
      </w:tr>
      <w:tr w:rsidR="008165A3" w:rsidRPr="00B81F0D" w14:paraId="4B0DF9D2" w14:textId="77777777" w:rsidTr="009C6048">
        <w:trPr>
          <w:trHeight w:val="296"/>
        </w:trPr>
        <w:tc>
          <w:tcPr>
            <w:tcW w:w="0" w:type="auto"/>
          </w:tcPr>
          <w:p w14:paraId="7A61B20E"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4.</w:t>
            </w:r>
          </w:p>
        </w:tc>
        <w:tc>
          <w:tcPr>
            <w:tcW w:w="0" w:type="auto"/>
          </w:tcPr>
          <w:p w14:paraId="10F8CB7F" w14:textId="77777777" w:rsidR="008165A3" w:rsidRPr="00B81F0D" w:rsidRDefault="008165A3" w:rsidP="009C6048">
            <w:pPr>
              <w:pStyle w:val="Default"/>
              <w:spacing w:line="276" w:lineRule="auto"/>
              <w:jc w:val="both"/>
              <w:rPr>
                <w:color w:val="000000" w:themeColor="text1"/>
              </w:rPr>
            </w:pPr>
            <w:r>
              <w:t xml:space="preserve">Educational content on </w:t>
            </w:r>
            <w:proofErr w:type="spellStart"/>
            <w:r>
              <w:t>Kwara</w:t>
            </w:r>
            <w:proofErr w:type="spellEnd"/>
            <w:r>
              <w:t xml:space="preserve"> Poly Radio is easy to understand and beneficial to listeners </w:t>
            </w:r>
          </w:p>
        </w:tc>
        <w:tc>
          <w:tcPr>
            <w:tcW w:w="0" w:type="auto"/>
          </w:tcPr>
          <w:p w14:paraId="33A38182" w14:textId="77777777" w:rsidR="008165A3" w:rsidRPr="00B81F0D" w:rsidRDefault="008165A3" w:rsidP="009C6048">
            <w:pPr>
              <w:spacing w:line="276" w:lineRule="auto"/>
              <w:rPr>
                <w:color w:val="000000" w:themeColor="text1"/>
                <w:sz w:val="24"/>
                <w:szCs w:val="24"/>
              </w:rPr>
            </w:pPr>
          </w:p>
        </w:tc>
        <w:tc>
          <w:tcPr>
            <w:tcW w:w="0" w:type="auto"/>
          </w:tcPr>
          <w:p w14:paraId="22AC1ED0" w14:textId="77777777" w:rsidR="008165A3" w:rsidRPr="00B81F0D" w:rsidRDefault="008165A3" w:rsidP="009C6048">
            <w:pPr>
              <w:spacing w:line="276" w:lineRule="auto"/>
              <w:rPr>
                <w:color w:val="000000" w:themeColor="text1"/>
                <w:sz w:val="24"/>
                <w:szCs w:val="24"/>
              </w:rPr>
            </w:pPr>
          </w:p>
        </w:tc>
        <w:tc>
          <w:tcPr>
            <w:tcW w:w="0" w:type="auto"/>
          </w:tcPr>
          <w:p w14:paraId="4026C916" w14:textId="77777777" w:rsidR="008165A3" w:rsidRPr="00B81F0D" w:rsidRDefault="008165A3" w:rsidP="009C6048">
            <w:pPr>
              <w:spacing w:line="276" w:lineRule="auto"/>
              <w:rPr>
                <w:color w:val="000000" w:themeColor="text1"/>
                <w:sz w:val="24"/>
                <w:szCs w:val="24"/>
              </w:rPr>
            </w:pPr>
          </w:p>
        </w:tc>
        <w:tc>
          <w:tcPr>
            <w:tcW w:w="0" w:type="auto"/>
          </w:tcPr>
          <w:p w14:paraId="2AFD1B53" w14:textId="77777777" w:rsidR="008165A3" w:rsidRPr="00B81F0D" w:rsidRDefault="008165A3" w:rsidP="009C6048">
            <w:pPr>
              <w:spacing w:line="276" w:lineRule="auto"/>
              <w:rPr>
                <w:color w:val="000000" w:themeColor="text1"/>
                <w:sz w:val="24"/>
                <w:szCs w:val="24"/>
              </w:rPr>
            </w:pPr>
          </w:p>
        </w:tc>
      </w:tr>
      <w:tr w:rsidR="008165A3" w:rsidRPr="00B81F0D" w14:paraId="15F673C1" w14:textId="77777777" w:rsidTr="009C6048">
        <w:trPr>
          <w:trHeight w:val="350"/>
        </w:trPr>
        <w:tc>
          <w:tcPr>
            <w:tcW w:w="0" w:type="auto"/>
          </w:tcPr>
          <w:p w14:paraId="7235CFBE"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5.</w:t>
            </w:r>
          </w:p>
        </w:tc>
        <w:tc>
          <w:tcPr>
            <w:tcW w:w="0" w:type="auto"/>
          </w:tcPr>
          <w:p w14:paraId="156F9FCA" w14:textId="77777777" w:rsidR="008165A3" w:rsidRPr="00B81F0D" w:rsidRDefault="008165A3" w:rsidP="009C6048">
            <w:pPr>
              <w:pStyle w:val="Default"/>
              <w:spacing w:line="276" w:lineRule="auto"/>
              <w:jc w:val="both"/>
              <w:rPr>
                <w:color w:val="000000" w:themeColor="text1"/>
              </w:rPr>
            </w:pPr>
            <w:r>
              <w:t>The radio station broadcasts content in local languages to aid understanding among rural residents.</w:t>
            </w:r>
          </w:p>
        </w:tc>
        <w:tc>
          <w:tcPr>
            <w:tcW w:w="0" w:type="auto"/>
          </w:tcPr>
          <w:p w14:paraId="7651D448" w14:textId="77777777" w:rsidR="008165A3" w:rsidRPr="00B81F0D" w:rsidRDefault="008165A3" w:rsidP="009C6048">
            <w:pPr>
              <w:spacing w:line="276" w:lineRule="auto"/>
              <w:rPr>
                <w:color w:val="000000" w:themeColor="text1"/>
                <w:sz w:val="24"/>
                <w:szCs w:val="24"/>
              </w:rPr>
            </w:pPr>
          </w:p>
        </w:tc>
        <w:tc>
          <w:tcPr>
            <w:tcW w:w="0" w:type="auto"/>
          </w:tcPr>
          <w:p w14:paraId="3C49CE6F" w14:textId="77777777" w:rsidR="008165A3" w:rsidRPr="00B81F0D" w:rsidRDefault="008165A3" w:rsidP="009C6048">
            <w:pPr>
              <w:spacing w:line="276" w:lineRule="auto"/>
              <w:rPr>
                <w:color w:val="000000" w:themeColor="text1"/>
                <w:sz w:val="24"/>
                <w:szCs w:val="24"/>
              </w:rPr>
            </w:pPr>
          </w:p>
        </w:tc>
        <w:tc>
          <w:tcPr>
            <w:tcW w:w="0" w:type="auto"/>
          </w:tcPr>
          <w:p w14:paraId="768150F6" w14:textId="77777777" w:rsidR="008165A3" w:rsidRPr="00B81F0D" w:rsidRDefault="008165A3" w:rsidP="009C6048">
            <w:pPr>
              <w:spacing w:line="276" w:lineRule="auto"/>
              <w:rPr>
                <w:color w:val="000000" w:themeColor="text1"/>
                <w:sz w:val="24"/>
                <w:szCs w:val="24"/>
              </w:rPr>
            </w:pPr>
          </w:p>
        </w:tc>
        <w:tc>
          <w:tcPr>
            <w:tcW w:w="0" w:type="auto"/>
          </w:tcPr>
          <w:p w14:paraId="5A0BE8FF" w14:textId="77777777" w:rsidR="008165A3" w:rsidRPr="00B81F0D" w:rsidRDefault="008165A3" w:rsidP="009C6048">
            <w:pPr>
              <w:spacing w:line="276" w:lineRule="auto"/>
              <w:rPr>
                <w:color w:val="000000" w:themeColor="text1"/>
                <w:sz w:val="24"/>
                <w:szCs w:val="24"/>
              </w:rPr>
            </w:pPr>
          </w:p>
        </w:tc>
      </w:tr>
      <w:tr w:rsidR="008165A3" w:rsidRPr="00B81F0D" w14:paraId="2DBCF56D" w14:textId="77777777" w:rsidTr="009C6048">
        <w:trPr>
          <w:trHeight w:val="350"/>
        </w:trPr>
        <w:tc>
          <w:tcPr>
            <w:tcW w:w="0" w:type="auto"/>
          </w:tcPr>
          <w:p w14:paraId="2AC362EB" w14:textId="77777777" w:rsidR="008165A3" w:rsidRPr="00B81F0D" w:rsidRDefault="008165A3" w:rsidP="009C6048">
            <w:pPr>
              <w:spacing w:line="276" w:lineRule="auto"/>
              <w:rPr>
                <w:color w:val="000000" w:themeColor="text1"/>
                <w:sz w:val="24"/>
                <w:szCs w:val="24"/>
              </w:rPr>
            </w:pPr>
            <w:r>
              <w:rPr>
                <w:color w:val="000000" w:themeColor="text1"/>
                <w:sz w:val="24"/>
                <w:szCs w:val="24"/>
              </w:rPr>
              <w:t>6.</w:t>
            </w:r>
          </w:p>
        </w:tc>
        <w:tc>
          <w:tcPr>
            <w:tcW w:w="0" w:type="auto"/>
          </w:tcPr>
          <w:p w14:paraId="24B6A6DE" w14:textId="77777777" w:rsidR="008165A3" w:rsidRDefault="008165A3" w:rsidP="009C6048">
            <w:pPr>
              <w:pStyle w:val="Default"/>
              <w:spacing w:line="276" w:lineRule="auto"/>
              <w:jc w:val="both"/>
            </w:pPr>
            <w:r>
              <w:t xml:space="preserve">Information shared by </w:t>
            </w:r>
            <w:proofErr w:type="spellStart"/>
            <w:r>
              <w:t>Kwara</w:t>
            </w:r>
            <w:proofErr w:type="spellEnd"/>
            <w:r>
              <w:t xml:space="preserve"> Poly Radio has led to noticeable improvements in agricultural practices </w:t>
            </w:r>
          </w:p>
        </w:tc>
        <w:tc>
          <w:tcPr>
            <w:tcW w:w="0" w:type="auto"/>
          </w:tcPr>
          <w:p w14:paraId="0E2C4FCB" w14:textId="77777777" w:rsidR="008165A3" w:rsidRPr="00B81F0D" w:rsidRDefault="008165A3" w:rsidP="009C6048">
            <w:pPr>
              <w:spacing w:line="276" w:lineRule="auto"/>
              <w:rPr>
                <w:color w:val="000000" w:themeColor="text1"/>
                <w:sz w:val="24"/>
                <w:szCs w:val="24"/>
              </w:rPr>
            </w:pPr>
          </w:p>
        </w:tc>
        <w:tc>
          <w:tcPr>
            <w:tcW w:w="0" w:type="auto"/>
          </w:tcPr>
          <w:p w14:paraId="54FDDA9D" w14:textId="77777777" w:rsidR="008165A3" w:rsidRPr="00B81F0D" w:rsidRDefault="008165A3" w:rsidP="009C6048">
            <w:pPr>
              <w:spacing w:line="276" w:lineRule="auto"/>
              <w:rPr>
                <w:color w:val="000000" w:themeColor="text1"/>
                <w:sz w:val="24"/>
                <w:szCs w:val="24"/>
              </w:rPr>
            </w:pPr>
          </w:p>
        </w:tc>
        <w:tc>
          <w:tcPr>
            <w:tcW w:w="0" w:type="auto"/>
          </w:tcPr>
          <w:p w14:paraId="29B897E5" w14:textId="77777777" w:rsidR="008165A3" w:rsidRPr="00B81F0D" w:rsidRDefault="008165A3" w:rsidP="009C6048">
            <w:pPr>
              <w:spacing w:line="276" w:lineRule="auto"/>
              <w:rPr>
                <w:color w:val="000000" w:themeColor="text1"/>
                <w:sz w:val="24"/>
                <w:szCs w:val="24"/>
              </w:rPr>
            </w:pPr>
          </w:p>
        </w:tc>
        <w:tc>
          <w:tcPr>
            <w:tcW w:w="0" w:type="auto"/>
          </w:tcPr>
          <w:p w14:paraId="29A80462" w14:textId="77777777" w:rsidR="008165A3" w:rsidRPr="00B81F0D" w:rsidRDefault="008165A3" w:rsidP="009C6048">
            <w:pPr>
              <w:spacing w:line="276" w:lineRule="auto"/>
              <w:rPr>
                <w:color w:val="000000" w:themeColor="text1"/>
                <w:sz w:val="24"/>
                <w:szCs w:val="24"/>
              </w:rPr>
            </w:pPr>
          </w:p>
        </w:tc>
      </w:tr>
      <w:tr w:rsidR="008165A3" w:rsidRPr="00B81F0D" w14:paraId="61E5E01B" w14:textId="77777777" w:rsidTr="009C6048">
        <w:trPr>
          <w:trHeight w:val="350"/>
        </w:trPr>
        <w:tc>
          <w:tcPr>
            <w:tcW w:w="0" w:type="auto"/>
          </w:tcPr>
          <w:p w14:paraId="4520178F" w14:textId="77777777" w:rsidR="008165A3" w:rsidRPr="00B81F0D" w:rsidRDefault="008165A3" w:rsidP="009C6048">
            <w:pPr>
              <w:spacing w:line="276" w:lineRule="auto"/>
              <w:rPr>
                <w:color w:val="000000" w:themeColor="text1"/>
                <w:sz w:val="24"/>
                <w:szCs w:val="24"/>
              </w:rPr>
            </w:pPr>
            <w:r>
              <w:rPr>
                <w:color w:val="000000" w:themeColor="text1"/>
                <w:sz w:val="24"/>
                <w:szCs w:val="24"/>
              </w:rPr>
              <w:t>7.</w:t>
            </w:r>
          </w:p>
        </w:tc>
        <w:tc>
          <w:tcPr>
            <w:tcW w:w="0" w:type="auto"/>
          </w:tcPr>
          <w:p w14:paraId="7B34B54B" w14:textId="77777777" w:rsidR="008165A3" w:rsidRDefault="008165A3" w:rsidP="009C6048">
            <w:pPr>
              <w:pStyle w:val="Default"/>
              <w:spacing w:line="276" w:lineRule="auto"/>
              <w:jc w:val="both"/>
            </w:pPr>
            <w:r>
              <w:t xml:space="preserve">Health programs aired by </w:t>
            </w:r>
            <w:proofErr w:type="spellStart"/>
            <w:r>
              <w:t>Kwara</w:t>
            </w:r>
            <w:proofErr w:type="spellEnd"/>
            <w:r>
              <w:t xml:space="preserve"> Poly Radio have improved awareness about disease prevention </w:t>
            </w:r>
          </w:p>
        </w:tc>
        <w:tc>
          <w:tcPr>
            <w:tcW w:w="0" w:type="auto"/>
          </w:tcPr>
          <w:p w14:paraId="301BF11D" w14:textId="77777777" w:rsidR="008165A3" w:rsidRPr="00B81F0D" w:rsidRDefault="008165A3" w:rsidP="009C6048">
            <w:pPr>
              <w:spacing w:line="276" w:lineRule="auto"/>
              <w:rPr>
                <w:color w:val="000000" w:themeColor="text1"/>
                <w:sz w:val="24"/>
                <w:szCs w:val="24"/>
              </w:rPr>
            </w:pPr>
          </w:p>
        </w:tc>
        <w:tc>
          <w:tcPr>
            <w:tcW w:w="0" w:type="auto"/>
          </w:tcPr>
          <w:p w14:paraId="3AFDAA8B" w14:textId="77777777" w:rsidR="008165A3" w:rsidRPr="00B81F0D" w:rsidRDefault="008165A3" w:rsidP="009C6048">
            <w:pPr>
              <w:spacing w:line="276" w:lineRule="auto"/>
              <w:rPr>
                <w:color w:val="000000" w:themeColor="text1"/>
                <w:sz w:val="24"/>
                <w:szCs w:val="24"/>
              </w:rPr>
            </w:pPr>
          </w:p>
        </w:tc>
        <w:tc>
          <w:tcPr>
            <w:tcW w:w="0" w:type="auto"/>
          </w:tcPr>
          <w:p w14:paraId="30847B80" w14:textId="77777777" w:rsidR="008165A3" w:rsidRPr="00B81F0D" w:rsidRDefault="008165A3" w:rsidP="009C6048">
            <w:pPr>
              <w:spacing w:line="276" w:lineRule="auto"/>
              <w:rPr>
                <w:color w:val="000000" w:themeColor="text1"/>
                <w:sz w:val="24"/>
                <w:szCs w:val="24"/>
              </w:rPr>
            </w:pPr>
          </w:p>
        </w:tc>
        <w:tc>
          <w:tcPr>
            <w:tcW w:w="0" w:type="auto"/>
          </w:tcPr>
          <w:p w14:paraId="6582B1A4" w14:textId="77777777" w:rsidR="008165A3" w:rsidRPr="00B81F0D" w:rsidRDefault="008165A3" w:rsidP="009C6048">
            <w:pPr>
              <w:spacing w:line="276" w:lineRule="auto"/>
              <w:rPr>
                <w:color w:val="000000" w:themeColor="text1"/>
                <w:sz w:val="24"/>
                <w:szCs w:val="24"/>
              </w:rPr>
            </w:pPr>
          </w:p>
        </w:tc>
      </w:tr>
    </w:tbl>
    <w:p w14:paraId="4AD34B7E" w14:textId="77777777" w:rsidR="008165A3" w:rsidRPr="00B81F0D" w:rsidRDefault="008165A3" w:rsidP="008165A3">
      <w:pPr>
        <w:spacing w:line="276" w:lineRule="auto"/>
        <w:jc w:val="both"/>
        <w:rPr>
          <w:rFonts w:ascii="Times New Roman" w:hAnsi="Times New Roman" w:cs="Times New Roman"/>
          <w:b/>
          <w:bCs/>
          <w:color w:val="000000" w:themeColor="text1"/>
          <w:sz w:val="24"/>
          <w:szCs w:val="24"/>
        </w:rPr>
      </w:pPr>
    </w:p>
    <w:p w14:paraId="2703F8E4" w14:textId="77777777" w:rsidR="008165A3" w:rsidRPr="000C7416" w:rsidRDefault="008165A3" w:rsidP="008165A3">
      <w:pPr>
        <w:spacing w:line="480" w:lineRule="auto"/>
        <w:jc w:val="both"/>
        <w:rPr>
          <w:b/>
          <w:bCs/>
          <w:sz w:val="24"/>
          <w:szCs w:val="24"/>
        </w:rPr>
      </w:pPr>
      <w:r w:rsidRPr="000C7416">
        <w:rPr>
          <w:rFonts w:ascii="Times New Roman" w:hAnsi="Times New Roman" w:cs="Times New Roman"/>
          <w:b/>
          <w:bCs/>
          <w:color w:val="000000" w:themeColor="text1"/>
          <w:sz w:val="24"/>
          <w:szCs w:val="24"/>
        </w:rPr>
        <w:t xml:space="preserve">SECTION C: </w:t>
      </w:r>
      <w:r w:rsidRPr="000C7416">
        <w:rPr>
          <w:rStyle w:val="Strong"/>
          <w:rFonts w:ascii="Times New Roman" w:hAnsi="Times New Roman" w:cs="Times New Roman"/>
          <w:sz w:val="24"/>
          <w:szCs w:val="24"/>
        </w:rPr>
        <w:t xml:space="preserve">What </w:t>
      </w:r>
      <w:r>
        <w:rPr>
          <w:rStyle w:val="Strong"/>
          <w:rFonts w:ascii="Times New Roman" w:hAnsi="Times New Roman" w:cs="Times New Roman"/>
          <w:sz w:val="24"/>
          <w:szCs w:val="24"/>
        </w:rPr>
        <w:t>i</w:t>
      </w:r>
      <w:r w:rsidRPr="000C7416">
        <w:rPr>
          <w:rStyle w:val="Strong"/>
          <w:rFonts w:ascii="Times New Roman" w:hAnsi="Times New Roman" w:cs="Times New Roman"/>
          <w:sz w:val="24"/>
          <w:szCs w:val="24"/>
        </w:rPr>
        <w:t xml:space="preserve">s </w:t>
      </w:r>
      <w:r>
        <w:rPr>
          <w:rStyle w:val="Strong"/>
          <w:rFonts w:ascii="Times New Roman" w:hAnsi="Times New Roman" w:cs="Times New Roman"/>
          <w:sz w:val="24"/>
          <w:szCs w:val="24"/>
        </w:rPr>
        <w:t>t</w:t>
      </w:r>
      <w:r w:rsidRPr="000C7416">
        <w:rPr>
          <w:rStyle w:val="Strong"/>
          <w:rFonts w:ascii="Times New Roman" w:hAnsi="Times New Roman" w:cs="Times New Roman"/>
          <w:sz w:val="24"/>
          <w:szCs w:val="24"/>
        </w:rPr>
        <w:t xml:space="preserve">he Extent </w:t>
      </w:r>
      <w:r>
        <w:rPr>
          <w:rStyle w:val="Strong"/>
          <w:rFonts w:ascii="Times New Roman" w:hAnsi="Times New Roman" w:cs="Times New Roman"/>
          <w:sz w:val="24"/>
          <w:szCs w:val="24"/>
        </w:rPr>
        <w:t>o</w:t>
      </w:r>
      <w:r w:rsidRPr="000C7416">
        <w:rPr>
          <w:rStyle w:val="Strong"/>
          <w:rFonts w:ascii="Times New Roman" w:hAnsi="Times New Roman" w:cs="Times New Roman"/>
          <w:sz w:val="24"/>
          <w:szCs w:val="24"/>
        </w:rPr>
        <w:t xml:space="preserve">f Community Involvement </w:t>
      </w:r>
      <w:r>
        <w:rPr>
          <w:rStyle w:val="Strong"/>
          <w:rFonts w:ascii="Times New Roman" w:hAnsi="Times New Roman" w:cs="Times New Roman"/>
          <w:sz w:val="24"/>
          <w:szCs w:val="24"/>
        </w:rPr>
        <w:t>i</w:t>
      </w:r>
      <w:r w:rsidRPr="000C7416">
        <w:rPr>
          <w:rStyle w:val="Strong"/>
          <w:rFonts w:ascii="Times New Roman" w:hAnsi="Times New Roman" w:cs="Times New Roman"/>
          <w:sz w:val="24"/>
          <w:szCs w:val="24"/>
        </w:rPr>
        <w:t xml:space="preserve">n </w:t>
      </w:r>
      <w:r>
        <w:rPr>
          <w:rStyle w:val="Strong"/>
          <w:rFonts w:ascii="Times New Roman" w:hAnsi="Times New Roman" w:cs="Times New Roman"/>
          <w:sz w:val="24"/>
          <w:szCs w:val="24"/>
        </w:rPr>
        <w:t>t</w:t>
      </w:r>
      <w:r w:rsidRPr="000C7416">
        <w:rPr>
          <w:rStyle w:val="Strong"/>
          <w:rFonts w:ascii="Times New Roman" w:hAnsi="Times New Roman" w:cs="Times New Roman"/>
          <w:sz w:val="24"/>
          <w:szCs w:val="24"/>
        </w:rPr>
        <w:t xml:space="preserve">he Programs </w:t>
      </w:r>
      <w:r>
        <w:rPr>
          <w:rFonts w:ascii="Times New Roman" w:hAnsi="Times New Roman" w:cs="Times New Roman"/>
          <w:b/>
          <w:bCs/>
          <w:sz w:val="24"/>
          <w:szCs w:val="24"/>
        </w:rPr>
        <w:t>o</w:t>
      </w:r>
      <w:r w:rsidRPr="000C7416">
        <w:rPr>
          <w:rFonts w:ascii="Times New Roman" w:hAnsi="Times New Roman" w:cs="Times New Roman"/>
          <w:b/>
          <w:bCs/>
          <w:sz w:val="24"/>
          <w:szCs w:val="24"/>
        </w:rPr>
        <w:t xml:space="preserve">f </w:t>
      </w:r>
      <w:proofErr w:type="spellStart"/>
      <w:r w:rsidRPr="000C7416">
        <w:rPr>
          <w:rFonts w:ascii="Times New Roman" w:hAnsi="Times New Roman" w:cs="Times New Roman"/>
          <w:b/>
          <w:bCs/>
          <w:sz w:val="24"/>
          <w:szCs w:val="24"/>
        </w:rPr>
        <w:t>Kwara</w:t>
      </w:r>
      <w:proofErr w:type="spellEnd"/>
      <w:r w:rsidRPr="000C7416">
        <w:rPr>
          <w:rFonts w:ascii="Times New Roman" w:hAnsi="Times New Roman" w:cs="Times New Roman"/>
          <w:b/>
          <w:bCs/>
          <w:sz w:val="24"/>
          <w:szCs w:val="24"/>
        </w:rPr>
        <w:t xml:space="preserve"> Poly </w:t>
      </w:r>
      <w:r>
        <w:rPr>
          <w:rFonts w:ascii="Times New Roman" w:hAnsi="Times New Roman" w:cs="Times New Roman"/>
          <w:b/>
          <w:bCs/>
          <w:sz w:val="24"/>
          <w:szCs w:val="24"/>
        </w:rPr>
        <w:t>R</w:t>
      </w:r>
      <w:r w:rsidRPr="000C7416">
        <w:rPr>
          <w:rFonts w:ascii="Times New Roman" w:hAnsi="Times New Roman" w:cs="Times New Roman"/>
          <w:b/>
          <w:bCs/>
          <w:sz w:val="24"/>
          <w:szCs w:val="24"/>
        </w:rPr>
        <w:t>adio</w:t>
      </w:r>
      <w:r w:rsidRPr="000C7416">
        <w:rPr>
          <w:rStyle w:val="Strong"/>
          <w:rFonts w:ascii="Times New Roman" w:hAnsi="Times New Roman" w:cs="Times New Roman"/>
          <w:sz w:val="24"/>
          <w:szCs w:val="24"/>
        </w:rPr>
        <w:t>?</w:t>
      </w:r>
    </w:p>
    <w:p w14:paraId="5E700DAE" w14:textId="77777777" w:rsidR="008165A3" w:rsidRPr="00B81F0D" w:rsidRDefault="008165A3" w:rsidP="008165A3">
      <w:pPr>
        <w:spacing w:line="480" w:lineRule="auto"/>
        <w:jc w:val="both"/>
        <w:rPr>
          <w:rFonts w:ascii="Times New Roman" w:hAnsi="Times New Roman" w:cs="Times New Roman"/>
          <w:color w:val="000000" w:themeColor="text1"/>
          <w:sz w:val="24"/>
          <w:szCs w:val="24"/>
        </w:rPr>
      </w:pPr>
      <w:r w:rsidRPr="00B81F0D">
        <w:rPr>
          <w:rFonts w:ascii="Times New Roman" w:hAnsi="Times New Roman" w:cs="Times New Roman"/>
          <w:color w:val="000000" w:themeColor="text1"/>
          <w:sz w:val="24"/>
          <w:szCs w:val="24"/>
        </w:rPr>
        <w:t>Instruction: Please read carefully and tick (</w:t>
      </w:r>
      <w:r w:rsidRPr="00B81F0D">
        <w:rPr>
          <w:rFonts w:ascii="Times New Roman" w:hAnsi="Times New Roman" w:cs="Times New Roman"/>
          <w:color w:val="000000" w:themeColor="text1"/>
          <w:sz w:val="24"/>
          <w:szCs w:val="24"/>
        </w:rPr>
        <w:sym w:font="Wingdings 2" w:char="F050"/>
      </w:r>
      <w:r w:rsidRPr="00B81F0D">
        <w:rPr>
          <w:rFonts w:ascii="Times New Roman" w:hAnsi="Times New Roman" w:cs="Times New Roman"/>
          <w:color w:val="000000" w:themeColor="text1"/>
          <w:sz w:val="24"/>
          <w:szCs w:val="24"/>
        </w:rPr>
        <w:t>) the appropriate column for each statement as promptly as possible.</w:t>
      </w:r>
    </w:p>
    <w:tbl>
      <w:tblPr>
        <w:tblStyle w:val="TableGrid"/>
        <w:tblW w:w="0" w:type="auto"/>
        <w:tblLook w:val="04A0" w:firstRow="1" w:lastRow="0" w:firstColumn="1" w:lastColumn="0" w:noHBand="0" w:noVBand="1"/>
      </w:tblPr>
      <w:tblGrid>
        <w:gridCol w:w="591"/>
        <w:gridCol w:w="7073"/>
        <w:gridCol w:w="475"/>
        <w:gridCol w:w="362"/>
        <w:gridCol w:w="368"/>
        <w:gridCol w:w="481"/>
      </w:tblGrid>
      <w:tr w:rsidR="008165A3" w:rsidRPr="00B81F0D" w14:paraId="463C33E3" w14:textId="77777777" w:rsidTr="009C6048">
        <w:trPr>
          <w:trHeight w:val="413"/>
        </w:trPr>
        <w:tc>
          <w:tcPr>
            <w:tcW w:w="0" w:type="auto"/>
          </w:tcPr>
          <w:p w14:paraId="0BC9B7A9"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S/N</w:t>
            </w:r>
          </w:p>
        </w:tc>
        <w:tc>
          <w:tcPr>
            <w:tcW w:w="0" w:type="auto"/>
          </w:tcPr>
          <w:p w14:paraId="54979401" w14:textId="77777777" w:rsidR="008165A3" w:rsidRPr="00B81F0D" w:rsidRDefault="008165A3" w:rsidP="009C6048">
            <w:pPr>
              <w:spacing w:line="276" w:lineRule="auto"/>
              <w:jc w:val="center"/>
              <w:rPr>
                <w:b/>
                <w:bCs/>
                <w:color w:val="000000" w:themeColor="text1"/>
                <w:sz w:val="24"/>
                <w:szCs w:val="24"/>
              </w:rPr>
            </w:pPr>
            <w:r w:rsidRPr="00B81F0D">
              <w:rPr>
                <w:b/>
                <w:bCs/>
                <w:color w:val="000000" w:themeColor="text1"/>
                <w:sz w:val="24"/>
                <w:szCs w:val="24"/>
              </w:rPr>
              <w:t>Items</w:t>
            </w:r>
          </w:p>
        </w:tc>
        <w:tc>
          <w:tcPr>
            <w:tcW w:w="0" w:type="auto"/>
          </w:tcPr>
          <w:p w14:paraId="5615BA63"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SA</w:t>
            </w:r>
          </w:p>
        </w:tc>
        <w:tc>
          <w:tcPr>
            <w:tcW w:w="0" w:type="auto"/>
          </w:tcPr>
          <w:p w14:paraId="1A9C4182"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A</w:t>
            </w:r>
          </w:p>
        </w:tc>
        <w:tc>
          <w:tcPr>
            <w:tcW w:w="0" w:type="auto"/>
          </w:tcPr>
          <w:p w14:paraId="7789CE06"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D</w:t>
            </w:r>
          </w:p>
        </w:tc>
        <w:tc>
          <w:tcPr>
            <w:tcW w:w="0" w:type="auto"/>
          </w:tcPr>
          <w:p w14:paraId="7CB1A60D"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SD</w:t>
            </w:r>
          </w:p>
        </w:tc>
      </w:tr>
      <w:tr w:rsidR="008165A3" w:rsidRPr="00B81F0D" w14:paraId="16D7DB62" w14:textId="77777777" w:rsidTr="009C6048">
        <w:trPr>
          <w:trHeight w:val="593"/>
        </w:trPr>
        <w:tc>
          <w:tcPr>
            <w:tcW w:w="0" w:type="auto"/>
          </w:tcPr>
          <w:p w14:paraId="0E9F6C5A"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1.</w:t>
            </w:r>
          </w:p>
        </w:tc>
        <w:tc>
          <w:tcPr>
            <w:tcW w:w="0" w:type="auto"/>
          </w:tcPr>
          <w:p w14:paraId="150C66DB" w14:textId="77777777" w:rsidR="008165A3" w:rsidRPr="00B81F0D" w:rsidRDefault="008165A3" w:rsidP="009C6048">
            <w:pPr>
              <w:spacing w:line="276" w:lineRule="auto"/>
              <w:jc w:val="both"/>
              <w:rPr>
                <w:rFonts w:eastAsia="Times New Roman"/>
                <w:color w:val="000000" w:themeColor="text1"/>
                <w:sz w:val="24"/>
                <w:szCs w:val="24"/>
              </w:rPr>
            </w:pPr>
            <w:r w:rsidRPr="000C7416">
              <w:rPr>
                <w:sz w:val="24"/>
                <w:szCs w:val="24"/>
              </w:rPr>
              <w:t xml:space="preserve">The community is regularly consulted in the planning of </w:t>
            </w:r>
            <w:proofErr w:type="spellStart"/>
            <w:r w:rsidRPr="000C7416">
              <w:rPr>
                <w:sz w:val="24"/>
                <w:szCs w:val="24"/>
              </w:rPr>
              <w:t>Kwara</w:t>
            </w:r>
            <w:proofErr w:type="spellEnd"/>
            <w:r w:rsidRPr="000C7416">
              <w:rPr>
                <w:sz w:val="24"/>
                <w:szCs w:val="24"/>
              </w:rPr>
              <w:t xml:space="preserve"> Poly Radio programs.</w:t>
            </w:r>
          </w:p>
        </w:tc>
        <w:tc>
          <w:tcPr>
            <w:tcW w:w="0" w:type="auto"/>
          </w:tcPr>
          <w:p w14:paraId="17D28ED7" w14:textId="77777777" w:rsidR="008165A3" w:rsidRPr="00B81F0D" w:rsidRDefault="008165A3" w:rsidP="009C6048">
            <w:pPr>
              <w:spacing w:line="276" w:lineRule="auto"/>
              <w:rPr>
                <w:color w:val="000000" w:themeColor="text1"/>
                <w:sz w:val="24"/>
                <w:szCs w:val="24"/>
              </w:rPr>
            </w:pPr>
          </w:p>
        </w:tc>
        <w:tc>
          <w:tcPr>
            <w:tcW w:w="0" w:type="auto"/>
          </w:tcPr>
          <w:p w14:paraId="03BE9930" w14:textId="77777777" w:rsidR="008165A3" w:rsidRPr="00B81F0D" w:rsidRDefault="008165A3" w:rsidP="009C6048">
            <w:pPr>
              <w:spacing w:line="276" w:lineRule="auto"/>
              <w:rPr>
                <w:color w:val="000000" w:themeColor="text1"/>
                <w:sz w:val="24"/>
                <w:szCs w:val="24"/>
              </w:rPr>
            </w:pPr>
          </w:p>
        </w:tc>
        <w:tc>
          <w:tcPr>
            <w:tcW w:w="0" w:type="auto"/>
          </w:tcPr>
          <w:p w14:paraId="42077A10" w14:textId="77777777" w:rsidR="008165A3" w:rsidRPr="00B81F0D" w:rsidRDefault="008165A3" w:rsidP="009C6048">
            <w:pPr>
              <w:spacing w:line="276" w:lineRule="auto"/>
              <w:rPr>
                <w:color w:val="000000" w:themeColor="text1"/>
                <w:sz w:val="24"/>
                <w:szCs w:val="24"/>
              </w:rPr>
            </w:pPr>
          </w:p>
        </w:tc>
        <w:tc>
          <w:tcPr>
            <w:tcW w:w="0" w:type="auto"/>
          </w:tcPr>
          <w:p w14:paraId="33E2976C" w14:textId="77777777" w:rsidR="008165A3" w:rsidRPr="00B81F0D" w:rsidRDefault="008165A3" w:rsidP="009C6048">
            <w:pPr>
              <w:spacing w:line="276" w:lineRule="auto"/>
              <w:rPr>
                <w:color w:val="000000" w:themeColor="text1"/>
                <w:sz w:val="24"/>
                <w:szCs w:val="24"/>
              </w:rPr>
            </w:pPr>
          </w:p>
        </w:tc>
      </w:tr>
      <w:tr w:rsidR="008165A3" w:rsidRPr="00B81F0D" w14:paraId="71111C1F" w14:textId="77777777" w:rsidTr="009C6048">
        <w:trPr>
          <w:trHeight w:val="350"/>
        </w:trPr>
        <w:tc>
          <w:tcPr>
            <w:tcW w:w="0" w:type="auto"/>
          </w:tcPr>
          <w:p w14:paraId="72080D93"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2.</w:t>
            </w:r>
          </w:p>
        </w:tc>
        <w:tc>
          <w:tcPr>
            <w:tcW w:w="0" w:type="auto"/>
          </w:tcPr>
          <w:p w14:paraId="39FDAB7A" w14:textId="77777777" w:rsidR="008165A3" w:rsidRPr="00B81F0D" w:rsidRDefault="008165A3" w:rsidP="009C6048">
            <w:pPr>
              <w:pStyle w:val="Default"/>
              <w:spacing w:line="276" w:lineRule="auto"/>
              <w:jc w:val="both"/>
              <w:rPr>
                <w:color w:val="000000" w:themeColor="text1"/>
              </w:rPr>
            </w:pPr>
            <w:r>
              <w:t>Members of the community are featured or interviewed on the radio programs.</w:t>
            </w:r>
          </w:p>
        </w:tc>
        <w:tc>
          <w:tcPr>
            <w:tcW w:w="0" w:type="auto"/>
          </w:tcPr>
          <w:p w14:paraId="53A83086" w14:textId="77777777" w:rsidR="008165A3" w:rsidRPr="00B81F0D" w:rsidRDefault="008165A3" w:rsidP="009C6048">
            <w:pPr>
              <w:spacing w:line="276" w:lineRule="auto"/>
              <w:rPr>
                <w:color w:val="000000" w:themeColor="text1"/>
                <w:sz w:val="24"/>
                <w:szCs w:val="24"/>
              </w:rPr>
            </w:pPr>
          </w:p>
        </w:tc>
        <w:tc>
          <w:tcPr>
            <w:tcW w:w="0" w:type="auto"/>
          </w:tcPr>
          <w:p w14:paraId="765A7046" w14:textId="77777777" w:rsidR="008165A3" w:rsidRPr="00B81F0D" w:rsidRDefault="008165A3" w:rsidP="009C6048">
            <w:pPr>
              <w:spacing w:line="276" w:lineRule="auto"/>
              <w:rPr>
                <w:color w:val="000000" w:themeColor="text1"/>
                <w:sz w:val="24"/>
                <w:szCs w:val="24"/>
              </w:rPr>
            </w:pPr>
          </w:p>
        </w:tc>
        <w:tc>
          <w:tcPr>
            <w:tcW w:w="0" w:type="auto"/>
          </w:tcPr>
          <w:p w14:paraId="06922758" w14:textId="77777777" w:rsidR="008165A3" w:rsidRPr="00B81F0D" w:rsidRDefault="008165A3" w:rsidP="009C6048">
            <w:pPr>
              <w:spacing w:line="276" w:lineRule="auto"/>
              <w:rPr>
                <w:color w:val="000000" w:themeColor="text1"/>
                <w:sz w:val="24"/>
                <w:szCs w:val="24"/>
              </w:rPr>
            </w:pPr>
          </w:p>
        </w:tc>
        <w:tc>
          <w:tcPr>
            <w:tcW w:w="0" w:type="auto"/>
          </w:tcPr>
          <w:p w14:paraId="2FFBFC77" w14:textId="77777777" w:rsidR="008165A3" w:rsidRPr="00B81F0D" w:rsidRDefault="008165A3" w:rsidP="009C6048">
            <w:pPr>
              <w:spacing w:line="276" w:lineRule="auto"/>
              <w:rPr>
                <w:color w:val="000000" w:themeColor="text1"/>
                <w:sz w:val="24"/>
                <w:szCs w:val="24"/>
              </w:rPr>
            </w:pPr>
          </w:p>
        </w:tc>
      </w:tr>
      <w:tr w:rsidR="008165A3" w:rsidRPr="00B81F0D" w14:paraId="0CB0DD8D" w14:textId="77777777" w:rsidTr="009C6048">
        <w:trPr>
          <w:trHeight w:val="368"/>
        </w:trPr>
        <w:tc>
          <w:tcPr>
            <w:tcW w:w="0" w:type="auto"/>
          </w:tcPr>
          <w:p w14:paraId="3870C8A0"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3.</w:t>
            </w:r>
          </w:p>
        </w:tc>
        <w:tc>
          <w:tcPr>
            <w:tcW w:w="0" w:type="auto"/>
          </w:tcPr>
          <w:p w14:paraId="59CD633D" w14:textId="77777777" w:rsidR="008165A3" w:rsidRPr="00B81F0D" w:rsidRDefault="008165A3" w:rsidP="009C6048">
            <w:pPr>
              <w:pStyle w:val="Default"/>
              <w:spacing w:line="276" w:lineRule="auto"/>
              <w:jc w:val="both"/>
              <w:rPr>
                <w:color w:val="000000" w:themeColor="text1"/>
              </w:rPr>
            </w:pPr>
            <w:proofErr w:type="spellStart"/>
            <w:r>
              <w:t>Kwara</w:t>
            </w:r>
            <w:proofErr w:type="spellEnd"/>
            <w:r>
              <w:t xml:space="preserve"> Poly Radio organizes interactive sessions (e.g., call-ins) that involve rural listeners.</w:t>
            </w:r>
          </w:p>
        </w:tc>
        <w:tc>
          <w:tcPr>
            <w:tcW w:w="0" w:type="auto"/>
          </w:tcPr>
          <w:p w14:paraId="3764EF15" w14:textId="77777777" w:rsidR="008165A3" w:rsidRPr="00B81F0D" w:rsidRDefault="008165A3" w:rsidP="009C6048">
            <w:pPr>
              <w:spacing w:line="276" w:lineRule="auto"/>
              <w:rPr>
                <w:color w:val="000000" w:themeColor="text1"/>
                <w:sz w:val="24"/>
                <w:szCs w:val="24"/>
              </w:rPr>
            </w:pPr>
          </w:p>
        </w:tc>
        <w:tc>
          <w:tcPr>
            <w:tcW w:w="0" w:type="auto"/>
          </w:tcPr>
          <w:p w14:paraId="3634BCE4" w14:textId="77777777" w:rsidR="008165A3" w:rsidRPr="00B81F0D" w:rsidRDefault="008165A3" w:rsidP="009C6048">
            <w:pPr>
              <w:spacing w:line="276" w:lineRule="auto"/>
              <w:rPr>
                <w:color w:val="000000" w:themeColor="text1"/>
                <w:sz w:val="24"/>
                <w:szCs w:val="24"/>
              </w:rPr>
            </w:pPr>
          </w:p>
        </w:tc>
        <w:tc>
          <w:tcPr>
            <w:tcW w:w="0" w:type="auto"/>
          </w:tcPr>
          <w:p w14:paraId="203F3C84" w14:textId="77777777" w:rsidR="008165A3" w:rsidRPr="00B81F0D" w:rsidRDefault="008165A3" w:rsidP="009C6048">
            <w:pPr>
              <w:spacing w:line="276" w:lineRule="auto"/>
              <w:rPr>
                <w:color w:val="000000" w:themeColor="text1"/>
                <w:sz w:val="24"/>
                <w:szCs w:val="24"/>
              </w:rPr>
            </w:pPr>
          </w:p>
        </w:tc>
        <w:tc>
          <w:tcPr>
            <w:tcW w:w="0" w:type="auto"/>
          </w:tcPr>
          <w:p w14:paraId="35014495" w14:textId="77777777" w:rsidR="008165A3" w:rsidRPr="00B81F0D" w:rsidRDefault="008165A3" w:rsidP="009C6048">
            <w:pPr>
              <w:spacing w:line="276" w:lineRule="auto"/>
              <w:rPr>
                <w:color w:val="000000" w:themeColor="text1"/>
                <w:sz w:val="24"/>
                <w:szCs w:val="24"/>
              </w:rPr>
            </w:pPr>
          </w:p>
        </w:tc>
      </w:tr>
      <w:tr w:rsidR="008165A3" w:rsidRPr="00B81F0D" w14:paraId="6ED31306" w14:textId="77777777" w:rsidTr="009C6048">
        <w:trPr>
          <w:trHeight w:val="296"/>
        </w:trPr>
        <w:tc>
          <w:tcPr>
            <w:tcW w:w="0" w:type="auto"/>
          </w:tcPr>
          <w:p w14:paraId="78302065"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4.</w:t>
            </w:r>
          </w:p>
        </w:tc>
        <w:tc>
          <w:tcPr>
            <w:tcW w:w="0" w:type="auto"/>
          </w:tcPr>
          <w:p w14:paraId="6957A90B" w14:textId="77777777" w:rsidR="008165A3" w:rsidRPr="00B81F0D" w:rsidRDefault="008165A3" w:rsidP="009C6048">
            <w:pPr>
              <w:pStyle w:val="Default"/>
              <w:spacing w:line="276" w:lineRule="auto"/>
              <w:jc w:val="both"/>
              <w:rPr>
                <w:color w:val="000000" w:themeColor="text1"/>
              </w:rPr>
            </w:pPr>
            <w:r>
              <w:t xml:space="preserve">Community feedback influences the type of content aired by </w:t>
            </w:r>
            <w:proofErr w:type="spellStart"/>
            <w:r>
              <w:t>Kwara</w:t>
            </w:r>
            <w:proofErr w:type="spellEnd"/>
            <w:r>
              <w:t xml:space="preserve"> Poly Radio.</w:t>
            </w:r>
          </w:p>
        </w:tc>
        <w:tc>
          <w:tcPr>
            <w:tcW w:w="0" w:type="auto"/>
          </w:tcPr>
          <w:p w14:paraId="62FCE9A1" w14:textId="77777777" w:rsidR="008165A3" w:rsidRPr="00B81F0D" w:rsidRDefault="008165A3" w:rsidP="009C6048">
            <w:pPr>
              <w:spacing w:line="276" w:lineRule="auto"/>
              <w:rPr>
                <w:color w:val="000000" w:themeColor="text1"/>
                <w:sz w:val="24"/>
                <w:szCs w:val="24"/>
              </w:rPr>
            </w:pPr>
          </w:p>
        </w:tc>
        <w:tc>
          <w:tcPr>
            <w:tcW w:w="0" w:type="auto"/>
          </w:tcPr>
          <w:p w14:paraId="1B9BAF24" w14:textId="77777777" w:rsidR="008165A3" w:rsidRPr="00B81F0D" w:rsidRDefault="008165A3" w:rsidP="009C6048">
            <w:pPr>
              <w:spacing w:line="276" w:lineRule="auto"/>
              <w:rPr>
                <w:color w:val="000000" w:themeColor="text1"/>
                <w:sz w:val="24"/>
                <w:szCs w:val="24"/>
              </w:rPr>
            </w:pPr>
          </w:p>
        </w:tc>
        <w:tc>
          <w:tcPr>
            <w:tcW w:w="0" w:type="auto"/>
          </w:tcPr>
          <w:p w14:paraId="3E9AAFE6" w14:textId="77777777" w:rsidR="008165A3" w:rsidRPr="00B81F0D" w:rsidRDefault="008165A3" w:rsidP="009C6048">
            <w:pPr>
              <w:spacing w:line="276" w:lineRule="auto"/>
              <w:rPr>
                <w:color w:val="000000" w:themeColor="text1"/>
                <w:sz w:val="24"/>
                <w:szCs w:val="24"/>
              </w:rPr>
            </w:pPr>
          </w:p>
        </w:tc>
        <w:tc>
          <w:tcPr>
            <w:tcW w:w="0" w:type="auto"/>
          </w:tcPr>
          <w:p w14:paraId="4F5AF0C2" w14:textId="77777777" w:rsidR="008165A3" w:rsidRPr="00B81F0D" w:rsidRDefault="008165A3" w:rsidP="009C6048">
            <w:pPr>
              <w:spacing w:line="276" w:lineRule="auto"/>
              <w:rPr>
                <w:color w:val="000000" w:themeColor="text1"/>
                <w:sz w:val="24"/>
                <w:szCs w:val="24"/>
              </w:rPr>
            </w:pPr>
          </w:p>
        </w:tc>
      </w:tr>
      <w:tr w:rsidR="008165A3" w:rsidRPr="00B81F0D" w14:paraId="32583F53" w14:textId="77777777" w:rsidTr="009C6048">
        <w:trPr>
          <w:trHeight w:val="350"/>
        </w:trPr>
        <w:tc>
          <w:tcPr>
            <w:tcW w:w="0" w:type="auto"/>
          </w:tcPr>
          <w:p w14:paraId="328DB123"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lastRenderedPageBreak/>
              <w:t>5.</w:t>
            </w:r>
          </w:p>
        </w:tc>
        <w:tc>
          <w:tcPr>
            <w:tcW w:w="0" w:type="auto"/>
          </w:tcPr>
          <w:p w14:paraId="00D14B2F" w14:textId="77777777" w:rsidR="008165A3" w:rsidRPr="00B81F0D" w:rsidRDefault="008165A3" w:rsidP="009C6048">
            <w:pPr>
              <w:pStyle w:val="Default"/>
              <w:spacing w:line="276" w:lineRule="auto"/>
              <w:jc w:val="both"/>
              <w:rPr>
                <w:color w:val="000000" w:themeColor="text1"/>
              </w:rPr>
            </w:pPr>
            <w:r>
              <w:t xml:space="preserve">Local leaders or representatives are invited to speak on </w:t>
            </w:r>
            <w:proofErr w:type="spellStart"/>
            <w:r>
              <w:t>Kwara</w:t>
            </w:r>
            <w:proofErr w:type="spellEnd"/>
            <w:r>
              <w:t xml:space="preserve"> Poly Radio.</w:t>
            </w:r>
          </w:p>
        </w:tc>
        <w:tc>
          <w:tcPr>
            <w:tcW w:w="0" w:type="auto"/>
          </w:tcPr>
          <w:p w14:paraId="783DF7C7" w14:textId="77777777" w:rsidR="008165A3" w:rsidRPr="00B81F0D" w:rsidRDefault="008165A3" w:rsidP="009C6048">
            <w:pPr>
              <w:spacing w:line="276" w:lineRule="auto"/>
              <w:rPr>
                <w:color w:val="000000" w:themeColor="text1"/>
                <w:sz w:val="24"/>
                <w:szCs w:val="24"/>
              </w:rPr>
            </w:pPr>
          </w:p>
        </w:tc>
        <w:tc>
          <w:tcPr>
            <w:tcW w:w="0" w:type="auto"/>
          </w:tcPr>
          <w:p w14:paraId="7C5785DA" w14:textId="77777777" w:rsidR="008165A3" w:rsidRPr="00B81F0D" w:rsidRDefault="008165A3" w:rsidP="009C6048">
            <w:pPr>
              <w:spacing w:line="276" w:lineRule="auto"/>
              <w:rPr>
                <w:color w:val="000000" w:themeColor="text1"/>
                <w:sz w:val="24"/>
                <w:szCs w:val="24"/>
              </w:rPr>
            </w:pPr>
          </w:p>
        </w:tc>
        <w:tc>
          <w:tcPr>
            <w:tcW w:w="0" w:type="auto"/>
          </w:tcPr>
          <w:p w14:paraId="44B6EB9D" w14:textId="77777777" w:rsidR="008165A3" w:rsidRPr="00B81F0D" w:rsidRDefault="008165A3" w:rsidP="009C6048">
            <w:pPr>
              <w:spacing w:line="276" w:lineRule="auto"/>
              <w:rPr>
                <w:color w:val="000000" w:themeColor="text1"/>
                <w:sz w:val="24"/>
                <w:szCs w:val="24"/>
              </w:rPr>
            </w:pPr>
          </w:p>
        </w:tc>
        <w:tc>
          <w:tcPr>
            <w:tcW w:w="0" w:type="auto"/>
          </w:tcPr>
          <w:p w14:paraId="3879C3C5" w14:textId="77777777" w:rsidR="008165A3" w:rsidRPr="00B81F0D" w:rsidRDefault="008165A3" w:rsidP="009C6048">
            <w:pPr>
              <w:spacing w:line="276" w:lineRule="auto"/>
              <w:rPr>
                <w:color w:val="000000" w:themeColor="text1"/>
                <w:sz w:val="24"/>
                <w:szCs w:val="24"/>
              </w:rPr>
            </w:pPr>
          </w:p>
        </w:tc>
      </w:tr>
      <w:tr w:rsidR="008165A3" w:rsidRPr="00B81F0D" w14:paraId="50CCF191" w14:textId="77777777" w:rsidTr="009C6048">
        <w:trPr>
          <w:trHeight w:val="350"/>
        </w:trPr>
        <w:tc>
          <w:tcPr>
            <w:tcW w:w="0" w:type="auto"/>
          </w:tcPr>
          <w:p w14:paraId="7E82160F" w14:textId="77777777" w:rsidR="008165A3" w:rsidRPr="00B81F0D" w:rsidRDefault="008165A3" w:rsidP="009C6048">
            <w:pPr>
              <w:spacing w:line="276" w:lineRule="auto"/>
              <w:rPr>
                <w:color w:val="000000" w:themeColor="text1"/>
                <w:sz w:val="24"/>
                <w:szCs w:val="24"/>
              </w:rPr>
            </w:pPr>
            <w:r>
              <w:rPr>
                <w:color w:val="000000" w:themeColor="text1"/>
                <w:sz w:val="24"/>
                <w:szCs w:val="24"/>
              </w:rPr>
              <w:t>6.</w:t>
            </w:r>
          </w:p>
        </w:tc>
        <w:tc>
          <w:tcPr>
            <w:tcW w:w="0" w:type="auto"/>
          </w:tcPr>
          <w:p w14:paraId="5F954584" w14:textId="77777777" w:rsidR="008165A3" w:rsidRDefault="008165A3" w:rsidP="009C6048">
            <w:pPr>
              <w:pStyle w:val="Default"/>
              <w:spacing w:line="276" w:lineRule="auto"/>
              <w:jc w:val="both"/>
            </w:pPr>
            <w:r>
              <w:t>The radio station encourages participation from women and youth in its programs.</w:t>
            </w:r>
          </w:p>
        </w:tc>
        <w:tc>
          <w:tcPr>
            <w:tcW w:w="0" w:type="auto"/>
          </w:tcPr>
          <w:p w14:paraId="7C98D3C2" w14:textId="77777777" w:rsidR="008165A3" w:rsidRPr="00B81F0D" w:rsidRDefault="008165A3" w:rsidP="009C6048">
            <w:pPr>
              <w:spacing w:line="276" w:lineRule="auto"/>
              <w:rPr>
                <w:color w:val="000000" w:themeColor="text1"/>
                <w:sz w:val="24"/>
                <w:szCs w:val="24"/>
              </w:rPr>
            </w:pPr>
          </w:p>
        </w:tc>
        <w:tc>
          <w:tcPr>
            <w:tcW w:w="0" w:type="auto"/>
          </w:tcPr>
          <w:p w14:paraId="0E00AE85" w14:textId="77777777" w:rsidR="008165A3" w:rsidRPr="00B81F0D" w:rsidRDefault="008165A3" w:rsidP="009C6048">
            <w:pPr>
              <w:spacing w:line="276" w:lineRule="auto"/>
              <w:rPr>
                <w:color w:val="000000" w:themeColor="text1"/>
                <w:sz w:val="24"/>
                <w:szCs w:val="24"/>
              </w:rPr>
            </w:pPr>
          </w:p>
        </w:tc>
        <w:tc>
          <w:tcPr>
            <w:tcW w:w="0" w:type="auto"/>
          </w:tcPr>
          <w:p w14:paraId="4B33CD4D" w14:textId="77777777" w:rsidR="008165A3" w:rsidRPr="00B81F0D" w:rsidRDefault="008165A3" w:rsidP="009C6048">
            <w:pPr>
              <w:spacing w:line="276" w:lineRule="auto"/>
              <w:rPr>
                <w:color w:val="000000" w:themeColor="text1"/>
                <w:sz w:val="24"/>
                <w:szCs w:val="24"/>
              </w:rPr>
            </w:pPr>
          </w:p>
        </w:tc>
        <w:tc>
          <w:tcPr>
            <w:tcW w:w="0" w:type="auto"/>
          </w:tcPr>
          <w:p w14:paraId="1D57EA87" w14:textId="77777777" w:rsidR="008165A3" w:rsidRPr="00B81F0D" w:rsidRDefault="008165A3" w:rsidP="009C6048">
            <w:pPr>
              <w:spacing w:line="276" w:lineRule="auto"/>
              <w:rPr>
                <w:color w:val="000000" w:themeColor="text1"/>
                <w:sz w:val="24"/>
                <w:szCs w:val="24"/>
              </w:rPr>
            </w:pPr>
          </w:p>
        </w:tc>
      </w:tr>
    </w:tbl>
    <w:p w14:paraId="615C2E2D" w14:textId="77777777" w:rsidR="008165A3" w:rsidRPr="00B81F0D" w:rsidRDefault="008165A3" w:rsidP="008165A3">
      <w:pPr>
        <w:spacing w:line="276" w:lineRule="auto"/>
        <w:jc w:val="both"/>
        <w:rPr>
          <w:rFonts w:ascii="Times New Roman" w:hAnsi="Times New Roman" w:cs="Times New Roman"/>
          <w:b/>
          <w:bCs/>
          <w:color w:val="000000" w:themeColor="text1"/>
          <w:sz w:val="24"/>
          <w:szCs w:val="24"/>
        </w:rPr>
      </w:pPr>
    </w:p>
    <w:p w14:paraId="286460C5" w14:textId="77777777" w:rsidR="008165A3" w:rsidRPr="000C7416" w:rsidRDefault="008165A3" w:rsidP="008165A3">
      <w:pPr>
        <w:spacing w:line="480" w:lineRule="auto"/>
        <w:jc w:val="both"/>
        <w:rPr>
          <w:b/>
          <w:bCs/>
          <w:sz w:val="28"/>
          <w:szCs w:val="28"/>
        </w:rPr>
      </w:pPr>
      <w:r w:rsidRPr="000C7416">
        <w:rPr>
          <w:rFonts w:ascii="Times New Roman" w:hAnsi="Times New Roman" w:cs="Times New Roman"/>
          <w:b/>
          <w:bCs/>
          <w:color w:val="000000" w:themeColor="text1"/>
          <w:sz w:val="24"/>
          <w:szCs w:val="24"/>
        </w:rPr>
        <w:t xml:space="preserve">SECTION </w:t>
      </w:r>
      <w:r>
        <w:rPr>
          <w:rFonts w:ascii="Times New Roman" w:hAnsi="Times New Roman" w:cs="Times New Roman"/>
          <w:b/>
          <w:bCs/>
          <w:color w:val="000000" w:themeColor="text1"/>
          <w:sz w:val="24"/>
          <w:szCs w:val="24"/>
        </w:rPr>
        <w:t>D</w:t>
      </w:r>
      <w:r w:rsidRPr="000C7416">
        <w:rPr>
          <w:rFonts w:ascii="Times New Roman" w:hAnsi="Times New Roman" w:cs="Times New Roman"/>
          <w:b/>
          <w:bCs/>
          <w:color w:val="000000" w:themeColor="text1"/>
          <w:sz w:val="24"/>
          <w:szCs w:val="24"/>
        </w:rPr>
        <w:t xml:space="preserve">: </w:t>
      </w:r>
      <w:r w:rsidRPr="000C7416">
        <w:rPr>
          <w:rStyle w:val="Strong"/>
          <w:rFonts w:ascii="Times New Roman" w:hAnsi="Times New Roman" w:cs="Times New Roman"/>
          <w:sz w:val="24"/>
          <w:szCs w:val="24"/>
        </w:rPr>
        <w:t xml:space="preserve">What </w:t>
      </w:r>
      <w:r>
        <w:rPr>
          <w:rStyle w:val="Strong"/>
          <w:rFonts w:ascii="Times New Roman" w:hAnsi="Times New Roman" w:cs="Times New Roman"/>
          <w:sz w:val="24"/>
          <w:szCs w:val="24"/>
        </w:rPr>
        <w:t>a</w:t>
      </w:r>
      <w:r w:rsidRPr="000C7416">
        <w:rPr>
          <w:rStyle w:val="Strong"/>
          <w:rFonts w:ascii="Times New Roman" w:hAnsi="Times New Roman" w:cs="Times New Roman"/>
          <w:sz w:val="24"/>
          <w:szCs w:val="24"/>
        </w:rPr>
        <w:t xml:space="preserve">re </w:t>
      </w:r>
      <w:r>
        <w:rPr>
          <w:rStyle w:val="Strong"/>
          <w:rFonts w:ascii="Times New Roman" w:hAnsi="Times New Roman" w:cs="Times New Roman"/>
          <w:sz w:val="24"/>
          <w:szCs w:val="24"/>
        </w:rPr>
        <w:t>t</w:t>
      </w:r>
      <w:r w:rsidRPr="000C7416">
        <w:rPr>
          <w:rStyle w:val="Strong"/>
          <w:rFonts w:ascii="Times New Roman" w:hAnsi="Times New Roman" w:cs="Times New Roman"/>
          <w:sz w:val="24"/>
          <w:szCs w:val="24"/>
        </w:rPr>
        <w:t xml:space="preserve">he Challenges Faced </w:t>
      </w:r>
      <w:r>
        <w:rPr>
          <w:rStyle w:val="Strong"/>
          <w:rFonts w:ascii="Times New Roman" w:hAnsi="Times New Roman" w:cs="Times New Roman"/>
          <w:sz w:val="24"/>
          <w:szCs w:val="24"/>
        </w:rPr>
        <w:t>b</w:t>
      </w:r>
      <w:r w:rsidRPr="000C7416">
        <w:rPr>
          <w:rStyle w:val="Strong"/>
          <w:rFonts w:ascii="Times New Roman" w:hAnsi="Times New Roman" w:cs="Times New Roman"/>
          <w:sz w:val="24"/>
          <w:szCs w:val="24"/>
        </w:rPr>
        <w:t xml:space="preserve">y </w:t>
      </w:r>
      <w:proofErr w:type="spellStart"/>
      <w:r w:rsidRPr="000C7416">
        <w:rPr>
          <w:rStyle w:val="Strong"/>
          <w:rFonts w:ascii="Times New Roman" w:hAnsi="Times New Roman" w:cs="Times New Roman"/>
          <w:sz w:val="24"/>
          <w:szCs w:val="24"/>
        </w:rPr>
        <w:t>Kwara</w:t>
      </w:r>
      <w:proofErr w:type="spellEnd"/>
      <w:r w:rsidRPr="000C7416">
        <w:rPr>
          <w:rStyle w:val="Strong"/>
          <w:rFonts w:ascii="Times New Roman" w:hAnsi="Times New Roman" w:cs="Times New Roman"/>
          <w:sz w:val="24"/>
          <w:szCs w:val="24"/>
        </w:rPr>
        <w:t xml:space="preserve"> Poly Radio </w:t>
      </w:r>
      <w:r>
        <w:rPr>
          <w:rStyle w:val="Strong"/>
          <w:rFonts w:ascii="Times New Roman" w:hAnsi="Times New Roman" w:cs="Times New Roman"/>
          <w:sz w:val="24"/>
          <w:szCs w:val="24"/>
        </w:rPr>
        <w:t>i</w:t>
      </w:r>
      <w:r w:rsidRPr="000C7416">
        <w:rPr>
          <w:rStyle w:val="Strong"/>
          <w:rFonts w:ascii="Times New Roman" w:hAnsi="Times New Roman" w:cs="Times New Roman"/>
          <w:sz w:val="24"/>
          <w:szCs w:val="24"/>
        </w:rPr>
        <w:t xml:space="preserve">n Fulfilling Their Role </w:t>
      </w:r>
      <w:r>
        <w:rPr>
          <w:rStyle w:val="Strong"/>
          <w:rFonts w:ascii="Times New Roman" w:hAnsi="Times New Roman" w:cs="Times New Roman"/>
          <w:sz w:val="24"/>
          <w:szCs w:val="24"/>
        </w:rPr>
        <w:t>i</w:t>
      </w:r>
      <w:r w:rsidRPr="000C7416">
        <w:rPr>
          <w:rStyle w:val="Strong"/>
          <w:rFonts w:ascii="Times New Roman" w:hAnsi="Times New Roman" w:cs="Times New Roman"/>
          <w:sz w:val="24"/>
          <w:szCs w:val="24"/>
        </w:rPr>
        <w:t xml:space="preserve">n Rural Development </w:t>
      </w:r>
      <w:r>
        <w:rPr>
          <w:rStyle w:val="Strong"/>
          <w:rFonts w:ascii="Times New Roman" w:hAnsi="Times New Roman" w:cs="Times New Roman"/>
          <w:sz w:val="24"/>
          <w:szCs w:val="24"/>
        </w:rPr>
        <w:t>i</w:t>
      </w:r>
      <w:r w:rsidRPr="000C7416">
        <w:rPr>
          <w:rStyle w:val="Strong"/>
          <w:rFonts w:ascii="Times New Roman" w:hAnsi="Times New Roman" w:cs="Times New Roman"/>
          <w:sz w:val="24"/>
          <w:szCs w:val="24"/>
        </w:rPr>
        <w:t xml:space="preserve">n </w:t>
      </w:r>
      <w:r>
        <w:rPr>
          <w:rStyle w:val="Strong"/>
          <w:rFonts w:ascii="Times New Roman" w:hAnsi="Times New Roman" w:cs="Times New Roman"/>
          <w:sz w:val="24"/>
          <w:szCs w:val="24"/>
        </w:rPr>
        <w:t>t</w:t>
      </w:r>
      <w:r w:rsidRPr="000C7416">
        <w:rPr>
          <w:rStyle w:val="Strong"/>
          <w:rFonts w:ascii="Times New Roman" w:hAnsi="Times New Roman" w:cs="Times New Roman"/>
          <w:sz w:val="24"/>
          <w:szCs w:val="24"/>
        </w:rPr>
        <w:t>he Ara Community?</w:t>
      </w:r>
      <w:r w:rsidRPr="000C7416">
        <w:rPr>
          <w:b/>
          <w:bCs/>
          <w:sz w:val="28"/>
          <w:szCs w:val="28"/>
        </w:rPr>
        <w:t xml:space="preserve"> </w:t>
      </w:r>
    </w:p>
    <w:p w14:paraId="2DE1390A" w14:textId="77777777" w:rsidR="008165A3" w:rsidRPr="00B81F0D" w:rsidRDefault="008165A3" w:rsidP="008165A3">
      <w:pPr>
        <w:spacing w:line="480" w:lineRule="auto"/>
        <w:jc w:val="both"/>
        <w:rPr>
          <w:rFonts w:ascii="Times New Roman" w:hAnsi="Times New Roman" w:cs="Times New Roman"/>
          <w:color w:val="000000" w:themeColor="text1"/>
          <w:sz w:val="24"/>
          <w:szCs w:val="24"/>
        </w:rPr>
      </w:pPr>
      <w:r w:rsidRPr="00B81F0D">
        <w:rPr>
          <w:rFonts w:ascii="Times New Roman" w:hAnsi="Times New Roman" w:cs="Times New Roman"/>
          <w:color w:val="000000" w:themeColor="text1"/>
          <w:sz w:val="24"/>
          <w:szCs w:val="24"/>
        </w:rPr>
        <w:t>Instruction: Please read carefully and tick (</w:t>
      </w:r>
      <w:r w:rsidRPr="00B81F0D">
        <w:rPr>
          <w:rFonts w:ascii="Times New Roman" w:hAnsi="Times New Roman" w:cs="Times New Roman"/>
          <w:color w:val="000000" w:themeColor="text1"/>
          <w:sz w:val="24"/>
          <w:szCs w:val="24"/>
        </w:rPr>
        <w:sym w:font="Wingdings 2" w:char="F050"/>
      </w:r>
      <w:r w:rsidRPr="00B81F0D">
        <w:rPr>
          <w:rFonts w:ascii="Times New Roman" w:hAnsi="Times New Roman" w:cs="Times New Roman"/>
          <w:color w:val="000000" w:themeColor="text1"/>
          <w:sz w:val="24"/>
          <w:szCs w:val="24"/>
        </w:rPr>
        <w:t>) the appropriate column for each statement as promptly as possible.</w:t>
      </w:r>
    </w:p>
    <w:tbl>
      <w:tblPr>
        <w:tblStyle w:val="TableGrid"/>
        <w:tblW w:w="0" w:type="auto"/>
        <w:tblLook w:val="04A0" w:firstRow="1" w:lastRow="0" w:firstColumn="1" w:lastColumn="0" w:noHBand="0" w:noVBand="1"/>
      </w:tblPr>
      <w:tblGrid>
        <w:gridCol w:w="591"/>
        <w:gridCol w:w="7073"/>
        <w:gridCol w:w="475"/>
        <w:gridCol w:w="362"/>
        <w:gridCol w:w="368"/>
        <w:gridCol w:w="481"/>
      </w:tblGrid>
      <w:tr w:rsidR="008165A3" w:rsidRPr="00B81F0D" w14:paraId="0FC70E7A" w14:textId="77777777" w:rsidTr="009C6048">
        <w:trPr>
          <w:trHeight w:val="413"/>
        </w:trPr>
        <w:tc>
          <w:tcPr>
            <w:tcW w:w="0" w:type="auto"/>
          </w:tcPr>
          <w:p w14:paraId="3455F572"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S/N</w:t>
            </w:r>
          </w:p>
        </w:tc>
        <w:tc>
          <w:tcPr>
            <w:tcW w:w="0" w:type="auto"/>
          </w:tcPr>
          <w:p w14:paraId="60B5F4D2" w14:textId="77777777" w:rsidR="008165A3" w:rsidRPr="00B81F0D" w:rsidRDefault="008165A3" w:rsidP="009C6048">
            <w:pPr>
              <w:spacing w:line="276" w:lineRule="auto"/>
              <w:jc w:val="center"/>
              <w:rPr>
                <w:b/>
                <w:bCs/>
                <w:color w:val="000000" w:themeColor="text1"/>
                <w:sz w:val="24"/>
                <w:szCs w:val="24"/>
              </w:rPr>
            </w:pPr>
            <w:r w:rsidRPr="00B81F0D">
              <w:rPr>
                <w:b/>
                <w:bCs/>
                <w:color w:val="000000" w:themeColor="text1"/>
                <w:sz w:val="24"/>
                <w:szCs w:val="24"/>
              </w:rPr>
              <w:t>Items</w:t>
            </w:r>
          </w:p>
        </w:tc>
        <w:tc>
          <w:tcPr>
            <w:tcW w:w="0" w:type="auto"/>
          </w:tcPr>
          <w:p w14:paraId="3F7E1766"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SA</w:t>
            </w:r>
          </w:p>
        </w:tc>
        <w:tc>
          <w:tcPr>
            <w:tcW w:w="0" w:type="auto"/>
          </w:tcPr>
          <w:p w14:paraId="6354683D"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A</w:t>
            </w:r>
          </w:p>
        </w:tc>
        <w:tc>
          <w:tcPr>
            <w:tcW w:w="0" w:type="auto"/>
          </w:tcPr>
          <w:p w14:paraId="382FD13D"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D</w:t>
            </w:r>
          </w:p>
        </w:tc>
        <w:tc>
          <w:tcPr>
            <w:tcW w:w="0" w:type="auto"/>
          </w:tcPr>
          <w:p w14:paraId="1D7AEC47" w14:textId="77777777" w:rsidR="008165A3" w:rsidRPr="00B81F0D" w:rsidRDefault="008165A3" w:rsidP="009C6048">
            <w:pPr>
              <w:spacing w:line="276" w:lineRule="auto"/>
              <w:jc w:val="center"/>
              <w:rPr>
                <w:b/>
                <w:color w:val="000000" w:themeColor="text1"/>
                <w:sz w:val="24"/>
                <w:szCs w:val="24"/>
              </w:rPr>
            </w:pPr>
            <w:r w:rsidRPr="00B81F0D">
              <w:rPr>
                <w:b/>
                <w:color w:val="000000" w:themeColor="text1"/>
                <w:sz w:val="24"/>
                <w:szCs w:val="24"/>
              </w:rPr>
              <w:t>SD</w:t>
            </w:r>
          </w:p>
        </w:tc>
      </w:tr>
      <w:tr w:rsidR="008165A3" w:rsidRPr="00B81F0D" w14:paraId="6E151BBF" w14:textId="77777777" w:rsidTr="009C6048">
        <w:trPr>
          <w:trHeight w:val="593"/>
        </w:trPr>
        <w:tc>
          <w:tcPr>
            <w:tcW w:w="0" w:type="auto"/>
          </w:tcPr>
          <w:p w14:paraId="62831803"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1.</w:t>
            </w:r>
          </w:p>
        </w:tc>
        <w:tc>
          <w:tcPr>
            <w:tcW w:w="0" w:type="auto"/>
          </w:tcPr>
          <w:p w14:paraId="5A3D260C" w14:textId="77777777" w:rsidR="008165A3" w:rsidRPr="000C7416" w:rsidRDefault="008165A3" w:rsidP="009C6048">
            <w:pPr>
              <w:spacing w:line="276" w:lineRule="auto"/>
              <w:jc w:val="both"/>
              <w:rPr>
                <w:rFonts w:eastAsia="Times New Roman"/>
                <w:color w:val="000000" w:themeColor="text1"/>
                <w:sz w:val="24"/>
                <w:szCs w:val="24"/>
              </w:rPr>
            </w:pPr>
            <w:r w:rsidRPr="000C7416">
              <w:rPr>
                <w:sz w:val="24"/>
                <w:szCs w:val="24"/>
              </w:rPr>
              <w:t xml:space="preserve">Limited funding affects the quality and consistency of </w:t>
            </w:r>
            <w:proofErr w:type="spellStart"/>
            <w:r w:rsidRPr="000C7416">
              <w:rPr>
                <w:sz w:val="24"/>
                <w:szCs w:val="24"/>
              </w:rPr>
              <w:t>Kwara</w:t>
            </w:r>
            <w:proofErr w:type="spellEnd"/>
            <w:r w:rsidRPr="000C7416">
              <w:rPr>
                <w:sz w:val="24"/>
                <w:szCs w:val="24"/>
              </w:rPr>
              <w:t xml:space="preserve"> Poly Radio broadcasts.</w:t>
            </w:r>
          </w:p>
        </w:tc>
        <w:tc>
          <w:tcPr>
            <w:tcW w:w="0" w:type="auto"/>
          </w:tcPr>
          <w:p w14:paraId="76E976F8" w14:textId="77777777" w:rsidR="008165A3" w:rsidRPr="00B81F0D" w:rsidRDefault="008165A3" w:rsidP="009C6048">
            <w:pPr>
              <w:spacing w:line="276" w:lineRule="auto"/>
              <w:rPr>
                <w:color w:val="000000" w:themeColor="text1"/>
                <w:sz w:val="24"/>
                <w:szCs w:val="24"/>
              </w:rPr>
            </w:pPr>
          </w:p>
        </w:tc>
        <w:tc>
          <w:tcPr>
            <w:tcW w:w="0" w:type="auto"/>
          </w:tcPr>
          <w:p w14:paraId="7585F569" w14:textId="77777777" w:rsidR="008165A3" w:rsidRPr="00B81F0D" w:rsidRDefault="008165A3" w:rsidP="009C6048">
            <w:pPr>
              <w:spacing w:line="276" w:lineRule="auto"/>
              <w:rPr>
                <w:color w:val="000000" w:themeColor="text1"/>
                <w:sz w:val="24"/>
                <w:szCs w:val="24"/>
              </w:rPr>
            </w:pPr>
          </w:p>
        </w:tc>
        <w:tc>
          <w:tcPr>
            <w:tcW w:w="0" w:type="auto"/>
          </w:tcPr>
          <w:p w14:paraId="2F24BDF3" w14:textId="77777777" w:rsidR="008165A3" w:rsidRPr="00B81F0D" w:rsidRDefault="008165A3" w:rsidP="009C6048">
            <w:pPr>
              <w:spacing w:line="276" w:lineRule="auto"/>
              <w:rPr>
                <w:color w:val="000000" w:themeColor="text1"/>
                <w:sz w:val="24"/>
                <w:szCs w:val="24"/>
              </w:rPr>
            </w:pPr>
          </w:p>
        </w:tc>
        <w:tc>
          <w:tcPr>
            <w:tcW w:w="0" w:type="auto"/>
          </w:tcPr>
          <w:p w14:paraId="2F97D00C" w14:textId="77777777" w:rsidR="008165A3" w:rsidRPr="00B81F0D" w:rsidRDefault="008165A3" w:rsidP="009C6048">
            <w:pPr>
              <w:spacing w:line="276" w:lineRule="auto"/>
              <w:rPr>
                <w:color w:val="000000" w:themeColor="text1"/>
                <w:sz w:val="24"/>
                <w:szCs w:val="24"/>
              </w:rPr>
            </w:pPr>
          </w:p>
        </w:tc>
      </w:tr>
      <w:tr w:rsidR="008165A3" w:rsidRPr="00B81F0D" w14:paraId="79B5ED61" w14:textId="77777777" w:rsidTr="009C6048">
        <w:trPr>
          <w:trHeight w:val="350"/>
        </w:trPr>
        <w:tc>
          <w:tcPr>
            <w:tcW w:w="0" w:type="auto"/>
          </w:tcPr>
          <w:p w14:paraId="3AD661DA"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2.</w:t>
            </w:r>
          </w:p>
        </w:tc>
        <w:tc>
          <w:tcPr>
            <w:tcW w:w="0" w:type="auto"/>
          </w:tcPr>
          <w:p w14:paraId="4D74BE96" w14:textId="77777777" w:rsidR="008165A3" w:rsidRPr="00B81F0D" w:rsidRDefault="008165A3" w:rsidP="009C6048">
            <w:pPr>
              <w:pStyle w:val="Default"/>
              <w:spacing w:line="276" w:lineRule="auto"/>
              <w:jc w:val="both"/>
              <w:rPr>
                <w:color w:val="000000" w:themeColor="text1"/>
              </w:rPr>
            </w:pPr>
            <w:r>
              <w:t>Poor electricity supply or technical issues reduce the reach of radio programs.</w:t>
            </w:r>
          </w:p>
        </w:tc>
        <w:tc>
          <w:tcPr>
            <w:tcW w:w="0" w:type="auto"/>
          </w:tcPr>
          <w:p w14:paraId="12C06AE5" w14:textId="77777777" w:rsidR="008165A3" w:rsidRPr="00B81F0D" w:rsidRDefault="008165A3" w:rsidP="009C6048">
            <w:pPr>
              <w:spacing w:line="276" w:lineRule="auto"/>
              <w:rPr>
                <w:color w:val="000000" w:themeColor="text1"/>
                <w:sz w:val="24"/>
                <w:szCs w:val="24"/>
              </w:rPr>
            </w:pPr>
          </w:p>
        </w:tc>
        <w:tc>
          <w:tcPr>
            <w:tcW w:w="0" w:type="auto"/>
          </w:tcPr>
          <w:p w14:paraId="7AD183F7" w14:textId="77777777" w:rsidR="008165A3" w:rsidRPr="00B81F0D" w:rsidRDefault="008165A3" w:rsidP="009C6048">
            <w:pPr>
              <w:spacing w:line="276" w:lineRule="auto"/>
              <w:rPr>
                <w:color w:val="000000" w:themeColor="text1"/>
                <w:sz w:val="24"/>
                <w:szCs w:val="24"/>
              </w:rPr>
            </w:pPr>
          </w:p>
        </w:tc>
        <w:tc>
          <w:tcPr>
            <w:tcW w:w="0" w:type="auto"/>
          </w:tcPr>
          <w:p w14:paraId="52C0A473" w14:textId="77777777" w:rsidR="008165A3" w:rsidRPr="00B81F0D" w:rsidRDefault="008165A3" w:rsidP="009C6048">
            <w:pPr>
              <w:spacing w:line="276" w:lineRule="auto"/>
              <w:rPr>
                <w:color w:val="000000" w:themeColor="text1"/>
                <w:sz w:val="24"/>
                <w:szCs w:val="24"/>
              </w:rPr>
            </w:pPr>
          </w:p>
        </w:tc>
        <w:tc>
          <w:tcPr>
            <w:tcW w:w="0" w:type="auto"/>
          </w:tcPr>
          <w:p w14:paraId="4371A439" w14:textId="77777777" w:rsidR="008165A3" w:rsidRPr="00B81F0D" w:rsidRDefault="008165A3" w:rsidP="009C6048">
            <w:pPr>
              <w:spacing w:line="276" w:lineRule="auto"/>
              <w:rPr>
                <w:color w:val="000000" w:themeColor="text1"/>
                <w:sz w:val="24"/>
                <w:szCs w:val="24"/>
              </w:rPr>
            </w:pPr>
          </w:p>
        </w:tc>
      </w:tr>
      <w:tr w:rsidR="008165A3" w:rsidRPr="00B81F0D" w14:paraId="47D76241" w14:textId="77777777" w:rsidTr="009C6048">
        <w:trPr>
          <w:trHeight w:val="368"/>
        </w:trPr>
        <w:tc>
          <w:tcPr>
            <w:tcW w:w="0" w:type="auto"/>
          </w:tcPr>
          <w:p w14:paraId="536097CD"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3.</w:t>
            </w:r>
          </w:p>
        </w:tc>
        <w:tc>
          <w:tcPr>
            <w:tcW w:w="0" w:type="auto"/>
          </w:tcPr>
          <w:p w14:paraId="3BAC6D2A" w14:textId="77777777" w:rsidR="008165A3" w:rsidRPr="00B81F0D" w:rsidRDefault="008165A3" w:rsidP="009C6048">
            <w:pPr>
              <w:pStyle w:val="Default"/>
              <w:spacing w:line="276" w:lineRule="auto"/>
              <w:jc w:val="both"/>
              <w:rPr>
                <w:color w:val="000000" w:themeColor="text1"/>
              </w:rPr>
            </w:pPr>
            <w:r>
              <w:t>The station lacks adequate staff to effectively run community-centered programs.</w:t>
            </w:r>
          </w:p>
        </w:tc>
        <w:tc>
          <w:tcPr>
            <w:tcW w:w="0" w:type="auto"/>
          </w:tcPr>
          <w:p w14:paraId="60E4A7FE" w14:textId="77777777" w:rsidR="008165A3" w:rsidRPr="00B81F0D" w:rsidRDefault="008165A3" w:rsidP="009C6048">
            <w:pPr>
              <w:spacing w:line="276" w:lineRule="auto"/>
              <w:rPr>
                <w:color w:val="000000" w:themeColor="text1"/>
                <w:sz w:val="24"/>
                <w:szCs w:val="24"/>
              </w:rPr>
            </w:pPr>
          </w:p>
        </w:tc>
        <w:tc>
          <w:tcPr>
            <w:tcW w:w="0" w:type="auto"/>
          </w:tcPr>
          <w:p w14:paraId="3F0D9CE8" w14:textId="77777777" w:rsidR="008165A3" w:rsidRPr="00B81F0D" w:rsidRDefault="008165A3" w:rsidP="009C6048">
            <w:pPr>
              <w:spacing w:line="276" w:lineRule="auto"/>
              <w:rPr>
                <w:color w:val="000000" w:themeColor="text1"/>
                <w:sz w:val="24"/>
                <w:szCs w:val="24"/>
              </w:rPr>
            </w:pPr>
          </w:p>
        </w:tc>
        <w:tc>
          <w:tcPr>
            <w:tcW w:w="0" w:type="auto"/>
          </w:tcPr>
          <w:p w14:paraId="08493DC3" w14:textId="77777777" w:rsidR="008165A3" w:rsidRPr="00B81F0D" w:rsidRDefault="008165A3" w:rsidP="009C6048">
            <w:pPr>
              <w:spacing w:line="276" w:lineRule="auto"/>
              <w:rPr>
                <w:color w:val="000000" w:themeColor="text1"/>
                <w:sz w:val="24"/>
                <w:szCs w:val="24"/>
              </w:rPr>
            </w:pPr>
          </w:p>
        </w:tc>
        <w:tc>
          <w:tcPr>
            <w:tcW w:w="0" w:type="auto"/>
          </w:tcPr>
          <w:p w14:paraId="7CD30E45" w14:textId="77777777" w:rsidR="008165A3" w:rsidRPr="00B81F0D" w:rsidRDefault="008165A3" w:rsidP="009C6048">
            <w:pPr>
              <w:spacing w:line="276" w:lineRule="auto"/>
              <w:rPr>
                <w:color w:val="000000" w:themeColor="text1"/>
                <w:sz w:val="24"/>
                <w:szCs w:val="24"/>
              </w:rPr>
            </w:pPr>
          </w:p>
        </w:tc>
      </w:tr>
      <w:tr w:rsidR="008165A3" w:rsidRPr="00B81F0D" w14:paraId="4ED4235F" w14:textId="77777777" w:rsidTr="009C6048">
        <w:trPr>
          <w:trHeight w:val="296"/>
        </w:trPr>
        <w:tc>
          <w:tcPr>
            <w:tcW w:w="0" w:type="auto"/>
          </w:tcPr>
          <w:p w14:paraId="2CE134C0"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4.</w:t>
            </w:r>
          </w:p>
        </w:tc>
        <w:tc>
          <w:tcPr>
            <w:tcW w:w="0" w:type="auto"/>
          </w:tcPr>
          <w:p w14:paraId="56B17B1F" w14:textId="77777777" w:rsidR="008165A3" w:rsidRPr="00B81F0D" w:rsidRDefault="008165A3" w:rsidP="009C6048">
            <w:pPr>
              <w:pStyle w:val="Default"/>
              <w:spacing w:line="276" w:lineRule="auto"/>
              <w:jc w:val="both"/>
              <w:rPr>
                <w:color w:val="000000" w:themeColor="text1"/>
              </w:rPr>
            </w:pPr>
            <w:r>
              <w:t xml:space="preserve">There is low awareness about </w:t>
            </w:r>
            <w:proofErr w:type="spellStart"/>
            <w:r>
              <w:t>Kwara</w:t>
            </w:r>
            <w:proofErr w:type="spellEnd"/>
            <w:r>
              <w:t xml:space="preserve"> Poly Radio among residents.</w:t>
            </w:r>
          </w:p>
        </w:tc>
        <w:tc>
          <w:tcPr>
            <w:tcW w:w="0" w:type="auto"/>
          </w:tcPr>
          <w:p w14:paraId="71CD3823" w14:textId="77777777" w:rsidR="008165A3" w:rsidRPr="00B81F0D" w:rsidRDefault="008165A3" w:rsidP="009C6048">
            <w:pPr>
              <w:spacing w:line="276" w:lineRule="auto"/>
              <w:rPr>
                <w:color w:val="000000" w:themeColor="text1"/>
                <w:sz w:val="24"/>
                <w:szCs w:val="24"/>
              </w:rPr>
            </w:pPr>
          </w:p>
        </w:tc>
        <w:tc>
          <w:tcPr>
            <w:tcW w:w="0" w:type="auto"/>
          </w:tcPr>
          <w:p w14:paraId="68EF9BC9" w14:textId="77777777" w:rsidR="008165A3" w:rsidRPr="00B81F0D" w:rsidRDefault="008165A3" w:rsidP="009C6048">
            <w:pPr>
              <w:spacing w:line="276" w:lineRule="auto"/>
              <w:rPr>
                <w:color w:val="000000" w:themeColor="text1"/>
                <w:sz w:val="24"/>
                <w:szCs w:val="24"/>
              </w:rPr>
            </w:pPr>
          </w:p>
        </w:tc>
        <w:tc>
          <w:tcPr>
            <w:tcW w:w="0" w:type="auto"/>
          </w:tcPr>
          <w:p w14:paraId="4B385EA3" w14:textId="77777777" w:rsidR="008165A3" w:rsidRPr="00B81F0D" w:rsidRDefault="008165A3" w:rsidP="009C6048">
            <w:pPr>
              <w:spacing w:line="276" w:lineRule="auto"/>
              <w:rPr>
                <w:color w:val="000000" w:themeColor="text1"/>
                <w:sz w:val="24"/>
                <w:szCs w:val="24"/>
              </w:rPr>
            </w:pPr>
          </w:p>
        </w:tc>
        <w:tc>
          <w:tcPr>
            <w:tcW w:w="0" w:type="auto"/>
          </w:tcPr>
          <w:p w14:paraId="4C936D47" w14:textId="77777777" w:rsidR="008165A3" w:rsidRPr="00B81F0D" w:rsidRDefault="008165A3" w:rsidP="009C6048">
            <w:pPr>
              <w:spacing w:line="276" w:lineRule="auto"/>
              <w:rPr>
                <w:color w:val="000000" w:themeColor="text1"/>
                <w:sz w:val="24"/>
                <w:szCs w:val="24"/>
              </w:rPr>
            </w:pPr>
          </w:p>
        </w:tc>
      </w:tr>
      <w:tr w:rsidR="008165A3" w:rsidRPr="00B81F0D" w14:paraId="632CF7F1" w14:textId="77777777" w:rsidTr="009C6048">
        <w:trPr>
          <w:trHeight w:val="350"/>
        </w:trPr>
        <w:tc>
          <w:tcPr>
            <w:tcW w:w="0" w:type="auto"/>
          </w:tcPr>
          <w:p w14:paraId="3B5DC08A" w14:textId="77777777" w:rsidR="008165A3" w:rsidRPr="00B81F0D" w:rsidRDefault="008165A3" w:rsidP="009C6048">
            <w:pPr>
              <w:spacing w:line="276" w:lineRule="auto"/>
              <w:rPr>
                <w:color w:val="000000" w:themeColor="text1"/>
                <w:sz w:val="24"/>
                <w:szCs w:val="24"/>
              </w:rPr>
            </w:pPr>
            <w:r w:rsidRPr="00B81F0D">
              <w:rPr>
                <w:color w:val="000000" w:themeColor="text1"/>
                <w:sz w:val="24"/>
                <w:szCs w:val="24"/>
              </w:rPr>
              <w:t>5.</w:t>
            </w:r>
          </w:p>
        </w:tc>
        <w:tc>
          <w:tcPr>
            <w:tcW w:w="0" w:type="auto"/>
          </w:tcPr>
          <w:p w14:paraId="16B03D7C" w14:textId="77777777" w:rsidR="008165A3" w:rsidRPr="00B81F0D" w:rsidRDefault="008165A3" w:rsidP="009C6048">
            <w:pPr>
              <w:pStyle w:val="Default"/>
              <w:spacing w:line="276" w:lineRule="auto"/>
              <w:jc w:val="both"/>
              <w:rPr>
                <w:color w:val="000000" w:themeColor="text1"/>
              </w:rPr>
            </w:pPr>
            <w:r>
              <w:t>Language barriers sometimes hinder the understanding of the broadcast content.</w:t>
            </w:r>
          </w:p>
        </w:tc>
        <w:tc>
          <w:tcPr>
            <w:tcW w:w="0" w:type="auto"/>
          </w:tcPr>
          <w:p w14:paraId="02337F3D" w14:textId="77777777" w:rsidR="008165A3" w:rsidRPr="00B81F0D" w:rsidRDefault="008165A3" w:rsidP="009C6048">
            <w:pPr>
              <w:spacing w:line="276" w:lineRule="auto"/>
              <w:rPr>
                <w:color w:val="000000" w:themeColor="text1"/>
                <w:sz w:val="24"/>
                <w:szCs w:val="24"/>
              </w:rPr>
            </w:pPr>
          </w:p>
        </w:tc>
        <w:tc>
          <w:tcPr>
            <w:tcW w:w="0" w:type="auto"/>
          </w:tcPr>
          <w:p w14:paraId="0CA4FBB0" w14:textId="77777777" w:rsidR="008165A3" w:rsidRPr="00B81F0D" w:rsidRDefault="008165A3" w:rsidP="009C6048">
            <w:pPr>
              <w:spacing w:line="276" w:lineRule="auto"/>
              <w:rPr>
                <w:color w:val="000000" w:themeColor="text1"/>
                <w:sz w:val="24"/>
                <w:szCs w:val="24"/>
              </w:rPr>
            </w:pPr>
          </w:p>
        </w:tc>
        <w:tc>
          <w:tcPr>
            <w:tcW w:w="0" w:type="auto"/>
          </w:tcPr>
          <w:p w14:paraId="30584F14" w14:textId="77777777" w:rsidR="008165A3" w:rsidRPr="00B81F0D" w:rsidRDefault="008165A3" w:rsidP="009C6048">
            <w:pPr>
              <w:spacing w:line="276" w:lineRule="auto"/>
              <w:rPr>
                <w:color w:val="000000" w:themeColor="text1"/>
                <w:sz w:val="24"/>
                <w:szCs w:val="24"/>
              </w:rPr>
            </w:pPr>
          </w:p>
        </w:tc>
        <w:tc>
          <w:tcPr>
            <w:tcW w:w="0" w:type="auto"/>
          </w:tcPr>
          <w:p w14:paraId="46DE8F51" w14:textId="77777777" w:rsidR="008165A3" w:rsidRPr="00B81F0D" w:rsidRDefault="008165A3" w:rsidP="009C6048">
            <w:pPr>
              <w:spacing w:line="276" w:lineRule="auto"/>
              <w:rPr>
                <w:color w:val="000000" w:themeColor="text1"/>
                <w:sz w:val="24"/>
                <w:szCs w:val="24"/>
              </w:rPr>
            </w:pPr>
          </w:p>
        </w:tc>
      </w:tr>
      <w:tr w:rsidR="008165A3" w:rsidRPr="00B81F0D" w14:paraId="5F47A56A" w14:textId="77777777" w:rsidTr="009C6048">
        <w:trPr>
          <w:trHeight w:val="350"/>
        </w:trPr>
        <w:tc>
          <w:tcPr>
            <w:tcW w:w="0" w:type="auto"/>
          </w:tcPr>
          <w:p w14:paraId="4F30D515" w14:textId="77777777" w:rsidR="008165A3" w:rsidRPr="00B81F0D" w:rsidRDefault="008165A3" w:rsidP="009C6048">
            <w:pPr>
              <w:spacing w:line="276" w:lineRule="auto"/>
              <w:rPr>
                <w:color w:val="000000" w:themeColor="text1"/>
                <w:sz w:val="24"/>
                <w:szCs w:val="24"/>
              </w:rPr>
            </w:pPr>
            <w:r>
              <w:rPr>
                <w:color w:val="000000" w:themeColor="text1"/>
                <w:sz w:val="24"/>
                <w:szCs w:val="24"/>
              </w:rPr>
              <w:t>6.</w:t>
            </w:r>
          </w:p>
        </w:tc>
        <w:tc>
          <w:tcPr>
            <w:tcW w:w="0" w:type="auto"/>
          </w:tcPr>
          <w:p w14:paraId="1F6B5C20" w14:textId="77777777" w:rsidR="008165A3" w:rsidRDefault="008165A3" w:rsidP="009C6048">
            <w:pPr>
              <w:pStyle w:val="Default"/>
              <w:spacing w:line="276" w:lineRule="auto"/>
              <w:jc w:val="both"/>
            </w:pPr>
            <w:r>
              <w:t>Feedback from the community is not always taken seriously by the station.</w:t>
            </w:r>
          </w:p>
        </w:tc>
        <w:tc>
          <w:tcPr>
            <w:tcW w:w="0" w:type="auto"/>
          </w:tcPr>
          <w:p w14:paraId="74B9F4C3" w14:textId="77777777" w:rsidR="008165A3" w:rsidRPr="00B81F0D" w:rsidRDefault="008165A3" w:rsidP="009C6048">
            <w:pPr>
              <w:spacing w:line="276" w:lineRule="auto"/>
              <w:rPr>
                <w:color w:val="000000" w:themeColor="text1"/>
                <w:sz w:val="24"/>
                <w:szCs w:val="24"/>
              </w:rPr>
            </w:pPr>
          </w:p>
        </w:tc>
        <w:tc>
          <w:tcPr>
            <w:tcW w:w="0" w:type="auto"/>
          </w:tcPr>
          <w:p w14:paraId="1CEFE570" w14:textId="77777777" w:rsidR="008165A3" w:rsidRPr="00B81F0D" w:rsidRDefault="008165A3" w:rsidP="009C6048">
            <w:pPr>
              <w:spacing w:line="276" w:lineRule="auto"/>
              <w:rPr>
                <w:color w:val="000000" w:themeColor="text1"/>
                <w:sz w:val="24"/>
                <w:szCs w:val="24"/>
              </w:rPr>
            </w:pPr>
          </w:p>
        </w:tc>
        <w:tc>
          <w:tcPr>
            <w:tcW w:w="0" w:type="auto"/>
          </w:tcPr>
          <w:p w14:paraId="3A41B242" w14:textId="77777777" w:rsidR="008165A3" w:rsidRPr="00B81F0D" w:rsidRDefault="008165A3" w:rsidP="009C6048">
            <w:pPr>
              <w:spacing w:line="276" w:lineRule="auto"/>
              <w:rPr>
                <w:color w:val="000000" w:themeColor="text1"/>
                <w:sz w:val="24"/>
                <w:szCs w:val="24"/>
              </w:rPr>
            </w:pPr>
          </w:p>
        </w:tc>
        <w:tc>
          <w:tcPr>
            <w:tcW w:w="0" w:type="auto"/>
          </w:tcPr>
          <w:p w14:paraId="05606D24" w14:textId="77777777" w:rsidR="008165A3" w:rsidRPr="00B81F0D" w:rsidRDefault="008165A3" w:rsidP="009C6048">
            <w:pPr>
              <w:spacing w:line="276" w:lineRule="auto"/>
              <w:rPr>
                <w:color w:val="000000" w:themeColor="text1"/>
                <w:sz w:val="24"/>
                <w:szCs w:val="24"/>
              </w:rPr>
            </w:pPr>
          </w:p>
        </w:tc>
      </w:tr>
    </w:tbl>
    <w:p w14:paraId="5AA1BB35" w14:textId="77777777" w:rsidR="008165A3" w:rsidRDefault="008165A3" w:rsidP="008165A3">
      <w:pPr>
        <w:spacing w:line="360" w:lineRule="auto"/>
        <w:rPr>
          <w:rFonts w:ascii="Times New Roman" w:hAnsi="Times New Roman" w:cs="Times New Roman"/>
          <w:sz w:val="24"/>
          <w:szCs w:val="24"/>
        </w:rPr>
      </w:pPr>
    </w:p>
    <w:p w14:paraId="0997C915" w14:textId="77777777" w:rsidR="008165A3" w:rsidRPr="005D5C34" w:rsidRDefault="008165A3" w:rsidP="008165A3">
      <w:pPr>
        <w:spacing w:line="360" w:lineRule="auto"/>
        <w:rPr>
          <w:rFonts w:ascii="Times New Roman" w:hAnsi="Times New Roman" w:cs="Times New Roman"/>
          <w:b/>
          <w:bCs/>
          <w:sz w:val="24"/>
          <w:szCs w:val="24"/>
        </w:rPr>
      </w:pPr>
      <w:r w:rsidRPr="005D5C34">
        <w:rPr>
          <w:rFonts w:ascii="Times New Roman" w:hAnsi="Times New Roman" w:cs="Times New Roman"/>
          <w:b/>
          <w:bCs/>
          <w:sz w:val="24"/>
          <w:szCs w:val="24"/>
        </w:rPr>
        <w:t>THANK YOU</w:t>
      </w:r>
    </w:p>
    <w:p w14:paraId="1E610EAC" w14:textId="77777777" w:rsidR="008165A3" w:rsidRPr="008165A3" w:rsidRDefault="008165A3" w:rsidP="008165A3">
      <w:pPr>
        <w:spacing w:line="480" w:lineRule="auto"/>
        <w:jc w:val="center"/>
        <w:rPr>
          <w:rFonts w:ascii="Times New Roman" w:hAnsi="Times New Roman" w:cs="Times New Roman"/>
          <w:b/>
          <w:bCs/>
          <w:color w:val="000000" w:themeColor="text1"/>
          <w:sz w:val="24"/>
          <w:szCs w:val="24"/>
        </w:rPr>
      </w:pPr>
    </w:p>
    <w:p w14:paraId="06EDF468" w14:textId="77777777" w:rsidR="00E06684" w:rsidRDefault="00E06684" w:rsidP="00E06684">
      <w:pPr>
        <w:spacing w:line="480" w:lineRule="auto"/>
        <w:jc w:val="both"/>
        <w:rPr>
          <w:rFonts w:ascii="Times New Roman" w:hAnsi="Times New Roman" w:cs="Times New Roman"/>
          <w:color w:val="000000" w:themeColor="text1"/>
          <w:sz w:val="24"/>
          <w:szCs w:val="24"/>
        </w:rPr>
      </w:pPr>
    </w:p>
    <w:p w14:paraId="6ECC49D4" w14:textId="77777777" w:rsidR="00E06684" w:rsidRDefault="00E06684" w:rsidP="00E06684">
      <w:pPr>
        <w:spacing w:line="480" w:lineRule="auto"/>
        <w:jc w:val="both"/>
        <w:rPr>
          <w:rFonts w:ascii="Times New Roman" w:hAnsi="Times New Roman" w:cs="Times New Roman"/>
          <w:color w:val="000000" w:themeColor="text1"/>
          <w:sz w:val="24"/>
          <w:szCs w:val="24"/>
        </w:rPr>
      </w:pPr>
    </w:p>
    <w:p w14:paraId="66DE384B" w14:textId="77777777" w:rsidR="00E06684" w:rsidRPr="00E06684" w:rsidRDefault="00E06684" w:rsidP="00E06684">
      <w:pPr>
        <w:spacing w:line="480" w:lineRule="auto"/>
        <w:jc w:val="both"/>
        <w:rPr>
          <w:rFonts w:ascii="Times New Roman" w:hAnsi="Times New Roman" w:cs="Times New Roman"/>
          <w:color w:val="000000" w:themeColor="text1"/>
          <w:sz w:val="24"/>
          <w:szCs w:val="24"/>
        </w:rPr>
      </w:pPr>
    </w:p>
    <w:sectPr w:rsidR="00E06684" w:rsidRPr="00E06684" w:rsidSect="00E27B5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6811" w14:textId="77777777" w:rsidR="003610BB" w:rsidRDefault="003610BB" w:rsidP="00785C5E">
      <w:pPr>
        <w:spacing w:after="0" w:line="240" w:lineRule="auto"/>
      </w:pPr>
      <w:r>
        <w:separator/>
      </w:r>
    </w:p>
  </w:endnote>
  <w:endnote w:type="continuationSeparator" w:id="0">
    <w:p w14:paraId="1E8E7B70" w14:textId="77777777" w:rsidR="003610BB" w:rsidRDefault="003610BB" w:rsidP="0078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322953"/>
      <w:docPartObj>
        <w:docPartGallery w:val="Page Numbers (Bottom of Page)"/>
        <w:docPartUnique/>
      </w:docPartObj>
    </w:sdtPr>
    <w:sdtEndPr>
      <w:rPr>
        <w:noProof/>
      </w:rPr>
    </w:sdtEndPr>
    <w:sdtContent>
      <w:p w14:paraId="104606B7" w14:textId="336D9447" w:rsidR="00785C5E" w:rsidRDefault="00785C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96541A" w14:textId="77777777" w:rsidR="00785C5E" w:rsidRDefault="00785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2CD2" w14:textId="77777777" w:rsidR="003610BB" w:rsidRDefault="003610BB" w:rsidP="00785C5E">
      <w:pPr>
        <w:spacing w:after="0" w:line="240" w:lineRule="auto"/>
      </w:pPr>
      <w:r>
        <w:separator/>
      </w:r>
    </w:p>
  </w:footnote>
  <w:footnote w:type="continuationSeparator" w:id="0">
    <w:p w14:paraId="3FF6ACB0" w14:textId="77777777" w:rsidR="003610BB" w:rsidRDefault="003610BB" w:rsidP="00785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64A2" w14:textId="57526EDC" w:rsidR="00785C5E" w:rsidRDefault="00785C5E">
    <w:pPr>
      <w:pStyle w:val="Header"/>
      <w:jc w:val="center"/>
    </w:pPr>
  </w:p>
  <w:p w14:paraId="20D4DD7E" w14:textId="77777777" w:rsidR="00785C5E" w:rsidRDefault="00785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A3E64"/>
    <w:multiLevelType w:val="hybridMultilevel"/>
    <w:tmpl w:val="A4A0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36AC0"/>
    <w:multiLevelType w:val="multilevel"/>
    <w:tmpl w:val="3A122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E2DFF"/>
    <w:multiLevelType w:val="multilevel"/>
    <w:tmpl w:val="970A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B6DCD"/>
    <w:multiLevelType w:val="hybridMultilevel"/>
    <w:tmpl w:val="56E037A6"/>
    <w:lvl w:ilvl="0" w:tplc="CC0C875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D6C5A"/>
    <w:multiLevelType w:val="hybridMultilevel"/>
    <w:tmpl w:val="2AB6E336"/>
    <w:lvl w:ilvl="0" w:tplc="0ADE65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D1D67"/>
    <w:multiLevelType w:val="hybridMultilevel"/>
    <w:tmpl w:val="572C9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57854"/>
    <w:multiLevelType w:val="hybridMultilevel"/>
    <w:tmpl w:val="BC42D970"/>
    <w:lvl w:ilvl="0" w:tplc="09EC02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F1BDF"/>
    <w:multiLevelType w:val="hybridMultilevel"/>
    <w:tmpl w:val="C4DA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61D88"/>
    <w:multiLevelType w:val="hybridMultilevel"/>
    <w:tmpl w:val="449A2668"/>
    <w:lvl w:ilvl="0" w:tplc="CC0C875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8A4C23"/>
    <w:multiLevelType w:val="hybridMultilevel"/>
    <w:tmpl w:val="27F2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43885">
    <w:abstractNumId w:val="8"/>
  </w:num>
  <w:num w:numId="2" w16cid:durableId="1124926352">
    <w:abstractNumId w:val="3"/>
  </w:num>
  <w:num w:numId="3" w16cid:durableId="1503467486">
    <w:abstractNumId w:val="5"/>
  </w:num>
  <w:num w:numId="4" w16cid:durableId="97677495">
    <w:abstractNumId w:val="7"/>
  </w:num>
  <w:num w:numId="5" w16cid:durableId="939679700">
    <w:abstractNumId w:val="6"/>
  </w:num>
  <w:num w:numId="6" w16cid:durableId="602301794">
    <w:abstractNumId w:val="4"/>
  </w:num>
  <w:num w:numId="7" w16cid:durableId="857084846">
    <w:abstractNumId w:val="1"/>
  </w:num>
  <w:num w:numId="8" w16cid:durableId="957103981">
    <w:abstractNumId w:val="0"/>
  </w:num>
  <w:num w:numId="9" w16cid:durableId="24523909">
    <w:abstractNumId w:val="2"/>
  </w:num>
  <w:num w:numId="10" w16cid:durableId="509684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wMrAwMDcxN7U0NDVS0lEKTi0uzszPAykwqgUAkzhFHCwAAAA="/>
  </w:docVars>
  <w:rsids>
    <w:rsidRoot w:val="00131C97"/>
    <w:rsid w:val="00007CF9"/>
    <w:rsid w:val="00021AE5"/>
    <w:rsid w:val="000678C6"/>
    <w:rsid w:val="00091821"/>
    <w:rsid w:val="000D4B31"/>
    <w:rsid w:val="000D7A15"/>
    <w:rsid w:val="000D7C04"/>
    <w:rsid w:val="000E6A18"/>
    <w:rsid w:val="001243AC"/>
    <w:rsid w:val="00131C97"/>
    <w:rsid w:val="001F5C27"/>
    <w:rsid w:val="00302A02"/>
    <w:rsid w:val="003610BB"/>
    <w:rsid w:val="00452BCF"/>
    <w:rsid w:val="004E7EA3"/>
    <w:rsid w:val="00510E62"/>
    <w:rsid w:val="00576771"/>
    <w:rsid w:val="005F1796"/>
    <w:rsid w:val="005F2028"/>
    <w:rsid w:val="006631DE"/>
    <w:rsid w:val="006E6166"/>
    <w:rsid w:val="007406BA"/>
    <w:rsid w:val="007637FD"/>
    <w:rsid w:val="00785C5E"/>
    <w:rsid w:val="008165A3"/>
    <w:rsid w:val="0084057C"/>
    <w:rsid w:val="00874577"/>
    <w:rsid w:val="008B1329"/>
    <w:rsid w:val="008E7B8D"/>
    <w:rsid w:val="009A751D"/>
    <w:rsid w:val="009B6D49"/>
    <w:rsid w:val="00A375DC"/>
    <w:rsid w:val="00A95B5D"/>
    <w:rsid w:val="00B62ED1"/>
    <w:rsid w:val="00CC5F27"/>
    <w:rsid w:val="00D14652"/>
    <w:rsid w:val="00D37D1E"/>
    <w:rsid w:val="00D9520B"/>
    <w:rsid w:val="00DB13AD"/>
    <w:rsid w:val="00DB5363"/>
    <w:rsid w:val="00E015C8"/>
    <w:rsid w:val="00E06684"/>
    <w:rsid w:val="00E27B50"/>
    <w:rsid w:val="00E76A42"/>
    <w:rsid w:val="00EC0B76"/>
    <w:rsid w:val="00EC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2DAA0"/>
  <w15:chartTrackingRefBased/>
  <w15:docId w15:val="{124D47EE-A5F9-41DA-B90A-DCFCEBB9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C6"/>
  </w:style>
  <w:style w:type="paragraph" w:styleId="Heading2">
    <w:name w:val="heading 2"/>
    <w:basedOn w:val="Normal"/>
    <w:next w:val="Normal"/>
    <w:link w:val="Heading2Char"/>
    <w:autoRedefine/>
    <w:uiPriority w:val="9"/>
    <w:unhideWhenUsed/>
    <w:qFormat/>
    <w:rsid w:val="00E06684"/>
    <w:pPr>
      <w:keepNext/>
      <w:keepLines/>
      <w:spacing w:before="40" w:after="0" w:line="480" w:lineRule="auto"/>
      <w:jc w:val="both"/>
      <w:outlineLvl w:val="1"/>
    </w:pPr>
    <w:rPr>
      <w:rFonts w:ascii="Times New Roman" w:eastAsiaTheme="maj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5F2028"/>
    <w:pPr>
      <w:autoSpaceDE w:val="0"/>
      <w:autoSpaceDN w:val="0"/>
      <w:adjustRightInd w:val="0"/>
      <w:spacing w:after="0" w:line="221" w:lineRule="atLeast"/>
    </w:pPr>
    <w:rPr>
      <w:rFonts w:ascii="Times New Roman" w:hAnsi="Times New Roman" w:cs="Times New Roman"/>
      <w:sz w:val="24"/>
      <w:szCs w:val="24"/>
    </w:rPr>
  </w:style>
  <w:style w:type="character" w:customStyle="1" w:styleId="A0">
    <w:name w:val="A0"/>
    <w:uiPriority w:val="99"/>
    <w:rsid w:val="005F2028"/>
    <w:rPr>
      <w:color w:val="000000"/>
      <w:sz w:val="20"/>
      <w:szCs w:val="20"/>
    </w:rPr>
  </w:style>
  <w:style w:type="paragraph" w:customStyle="1" w:styleId="Default">
    <w:name w:val="Default"/>
    <w:rsid w:val="005F202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F2028"/>
    <w:pPr>
      <w:ind w:left="720"/>
      <w:contextualSpacing/>
    </w:pPr>
  </w:style>
  <w:style w:type="character" w:customStyle="1" w:styleId="word">
    <w:name w:val="word"/>
    <w:basedOn w:val="DefaultParagraphFont"/>
    <w:rsid w:val="005F2028"/>
  </w:style>
  <w:style w:type="paragraph" w:styleId="Header">
    <w:name w:val="header"/>
    <w:basedOn w:val="Normal"/>
    <w:link w:val="HeaderChar"/>
    <w:uiPriority w:val="99"/>
    <w:unhideWhenUsed/>
    <w:rsid w:val="00785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C5E"/>
  </w:style>
  <w:style w:type="paragraph" w:styleId="Footer">
    <w:name w:val="footer"/>
    <w:basedOn w:val="Normal"/>
    <w:link w:val="FooterChar"/>
    <w:uiPriority w:val="99"/>
    <w:unhideWhenUsed/>
    <w:rsid w:val="00785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C5E"/>
  </w:style>
  <w:style w:type="paragraph" w:customStyle="1" w:styleId="Pa12">
    <w:name w:val="Pa12"/>
    <w:basedOn w:val="Normal"/>
    <w:next w:val="Normal"/>
    <w:uiPriority w:val="99"/>
    <w:rsid w:val="000E6A18"/>
    <w:pPr>
      <w:autoSpaceDE w:val="0"/>
      <w:autoSpaceDN w:val="0"/>
      <w:adjustRightInd w:val="0"/>
      <w:spacing w:after="0" w:line="221" w:lineRule="atLeast"/>
    </w:pPr>
    <w:rPr>
      <w:rFonts w:ascii="Times New Roman" w:hAnsi="Times New Roman" w:cs="Times New Roman"/>
      <w:sz w:val="24"/>
      <w:szCs w:val="24"/>
    </w:rPr>
  </w:style>
  <w:style w:type="character" w:styleId="Strong">
    <w:name w:val="Strong"/>
    <w:basedOn w:val="DefaultParagraphFont"/>
    <w:uiPriority w:val="22"/>
    <w:qFormat/>
    <w:rsid w:val="000D7C04"/>
    <w:rPr>
      <w:b/>
      <w:bCs/>
    </w:rPr>
  </w:style>
  <w:style w:type="table" w:styleId="TableGrid">
    <w:name w:val="Table Grid"/>
    <w:basedOn w:val="TableNormal"/>
    <w:uiPriority w:val="39"/>
    <w:rsid w:val="00E06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684"/>
    <w:rPr>
      <w:rFonts w:ascii="Times New Roman" w:eastAsiaTheme="majorEastAsia" w:hAnsi="Times New Roman" w:cs="Times New Roman"/>
      <w:b/>
      <w:sz w:val="24"/>
      <w:szCs w:val="24"/>
    </w:rPr>
  </w:style>
  <w:style w:type="paragraph" w:styleId="Title">
    <w:name w:val="Title"/>
    <w:basedOn w:val="Normal"/>
    <w:link w:val="TitleChar"/>
    <w:uiPriority w:val="99"/>
    <w:qFormat/>
    <w:rsid w:val="00E06684"/>
    <w:pPr>
      <w:autoSpaceDE w:val="0"/>
      <w:autoSpaceDN w:val="0"/>
      <w:spacing w:after="0" w:line="480" w:lineRule="auto"/>
      <w:jc w:val="center"/>
    </w:pPr>
    <w:rPr>
      <w:rFonts w:ascii="Times New Roman" w:eastAsia="Times New Roman" w:hAnsi="Times New Roman" w:cs="Times New Roman"/>
      <w:b/>
      <w:bCs/>
      <w:sz w:val="40"/>
      <w:szCs w:val="40"/>
      <w:lang w:val="en-GB"/>
    </w:rPr>
  </w:style>
  <w:style w:type="character" w:customStyle="1" w:styleId="TitleChar">
    <w:name w:val="Title Char"/>
    <w:basedOn w:val="DefaultParagraphFont"/>
    <w:link w:val="Title"/>
    <w:uiPriority w:val="99"/>
    <w:rsid w:val="00E06684"/>
    <w:rPr>
      <w:rFonts w:ascii="Times New Roman" w:eastAsia="Times New Roman" w:hAnsi="Times New Roman" w:cs="Times New Roman"/>
      <w:b/>
      <w:bCs/>
      <w:sz w:val="40"/>
      <w:szCs w:val="40"/>
      <w:lang w:val="en-GB"/>
    </w:rPr>
  </w:style>
  <w:style w:type="paragraph" w:styleId="NoSpacing">
    <w:name w:val="No Spacing"/>
    <w:link w:val="NoSpacingChar"/>
    <w:uiPriority w:val="1"/>
    <w:qFormat/>
    <w:rsid w:val="00E0668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oSpacingChar">
    <w:name w:val="No Spacing Char"/>
    <w:link w:val="NoSpacing"/>
    <w:uiPriority w:val="1"/>
    <w:locked/>
    <w:rsid w:val="00E06684"/>
    <w:rPr>
      <w:rFonts w:ascii="Times New Roman" w:eastAsia="Arial Unicode MS" w:hAnsi="Times New Roman" w:cs="Times New Roman"/>
      <w:sz w:val="24"/>
      <w:szCs w:val="24"/>
      <w:bdr w:val="nil"/>
    </w:rPr>
  </w:style>
  <w:style w:type="paragraph" w:customStyle="1" w:styleId="ListParagraph1">
    <w:name w:val="List Paragraph1"/>
    <w:basedOn w:val="Normal"/>
    <w:uiPriority w:val="34"/>
    <w:qFormat/>
    <w:rsid w:val="00E06684"/>
    <w:pPr>
      <w:ind w:left="720"/>
      <w:contextualSpacing/>
    </w:pPr>
  </w:style>
  <w:style w:type="paragraph" w:styleId="NormalWeb">
    <w:name w:val="Normal (Web)"/>
    <w:basedOn w:val="Normal"/>
    <w:uiPriority w:val="99"/>
    <w:unhideWhenUsed/>
    <w:rsid w:val="00E066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6684"/>
    <w:rPr>
      <w:i/>
      <w:iCs/>
    </w:rPr>
  </w:style>
  <w:style w:type="paragraph" w:customStyle="1" w:styleId="NoSpacing1">
    <w:name w:val="No Spacing1"/>
    <w:uiPriority w:val="1"/>
    <w:qFormat/>
    <w:rsid w:val="00816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8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60</Pages>
  <Words>12381</Words>
  <Characters>70572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MUIZ</dc:creator>
  <cp:keywords/>
  <dc:description/>
  <cp:lastModifiedBy>Ibrahim Muiz</cp:lastModifiedBy>
  <cp:revision>8</cp:revision>
  <dcterms:created xsi:type="dcterms:W3CDTF">2025-07-04T08:01:00Z</dcterms:created>
  <dcterms:modified xsi:type="dcterms:W3CDTF">2025-07-04T08:45:00Z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ac916d5f-a31c-4dd0-8d34-de5189eea32a</vt:lpwstr>
  </property>
</Properties>
</file>