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DE8" w:rsidRPr="0016482D" w:rsidRDefault="0016482D" w:rsidP="00326DE8">
      <w:pPr>
        <w:pStyle w:val="NormalWeb"/>
        <w:tabs>
          <w:tab w:val="left" w:pos="540"/>
        </w:tabs>
        <w:spacing w:before="0" w:beforeAutospacing="0" w:after="0" w:afterAutospacing="0"/>
        <w:jc w:val="center"/>
        <w:rPr>
          <w:rFonts w:ascii="Bookman Old Style" w:hAnsi="Bookman Old Style"/>
          <w:b/>
          <w:sz w:val="32"/>
          <w:szCs w:val="26"/>
        </w:rPr>
      </w:pPr>
      <w:r w:rsidRPr="0016482D">
        <w:rPr>
          <w:rFonts w:ascii="Bookman Old Style" w:hAnsi="Bookman Old Style"/>
          <w:b/>
          <w:sz w:val="32"/>
          <w:szCs w:val="26"/>
        </w:rPr>
        <w:t xml:space="preserve">IMPACT OF CASHLESS POLICY ON THE ECONOMIC GROWTH OF NIGERIA </w:t>
      </w:r>
    </w:p>
    <w:p w:rsidR="00326DE8" w:rsidRPr="0016482D" w:rsidRDefault="0016482D" w:rsidP="00326DE8">
      <w:pPr>
        <w:pStyle w:val="NormalWeb"/>
        <w:tabs>
          <w:tab w:val="left" w:pos="540"/>
        </w:tabs>
        <w:spacing w:before="0" w:beforeAutospacing="0" w:after="0" w:afterAutospacing="0" w:line="360" w:lineRule="auto"/>
        <w:jc w:val="center"/>
        <w:rPr>
          <w:rFonts w:ascii="Bookman Old Style" w:hAnsi="Bookman Old Style"/>
          <w:b/>
          <w:szCs w:val="26"/>
        </w:rPr>
      </w:pPr>
      <w:r w:rsidRPr="0016482D">
        <w:rPr>
          <w:rFonts w:ascii="Bookman Old Style" w:hAnsi="Bookman Old Style"/>
          <w:b/>
          <w:szCs w:val="26"/>
        </w:rPr>
        <w:t>(A CASE STUDY OF CENTRAL BANK OF NIGERIA)</w:t>
      </w:r>
    </w:p>
    <w:p w:rsidR="00326DE8" w:rsidRDefault="00326DE8" w:rsidP="00326DE8">
      <w:pPr>
        <w:spacing w:line="360" w:lineRule="auto"/>
        <w:jc w:val="center"/>
        <w:rPr>
          <w:rFonts w:ascii="Bookman Old Style" w:hAnsi="Bookman Old Style"/>
          <w:b/>
          <w:sz w:val="26"/>
          <w:szCs w:val="26"/>
        </w:rPr>
      </w:pPr>
    </w:p>
    <w:p w:rsidR="0016482D" w:rsidRDefault="0016482D" w:rsidP="00326DE8">
      <w:pPr>
        <w:spacing w:line="360" w:lineRule="auto"/>
        <w:jc w:val="center"/>
        <w:rPr>
          <w:rFonts w:ascii="Bookman Old Style" w:hAnsi="Bookman Old Style"/>
          <w:b/>
          <w:sz w:val="26"/>
          <w:szCs w:val="26"/>
        </w:rPr>
      </w:pPr>
    </w:p>
    <w:p w:rsidR="00CC51BE" w:rsidRDefault="00CC51BE" w:rsidP="00CC51BE">
      <w:pPr>
        <w:spacing w:line="480" w:lineRule="auto"/>
        <w:jc w:val="center"/>
        <w:rPr>
          <w:b/>
          <w:bCs/>
          <w:sz w:val="48"/>
        </w:rPr>
      </w:pPr>
      <w:r>
        <w:rPr>
          <w:b/>
          <w:bCs/>
          <w:sz w:val="48"/>
        </w:rPr>
        <w:t>BY</w:t>
      </w:r>
    </w:p>
    <w:p w:rsidR="00CC51BE" w:rsidRDefault="00CC51BE" w:rsidP="00CC51BE">
      <w:pPr>
        <w:jc w:val="center"/>
        <w:rPr>
          <w:rFonts w:ascii="Arial Black" w:eastAsia="Calibri" w:hAnsi="Arial Black"/>
          <w:b/>
          <w:szCs w:val="30"/>
        </w:rPr>
      </w:pPr>
      <w:r>
        <w:rPr>
          <w:rFonts w:ascii="Arial Black" w:hAnsi="Arial Black"/>
          <w:b/>
          <w:sz w:val="44"/>
          <w:szCs w:val="50"/>
        </w:rPr>
        <w:t>BELLO JAMIU OLASUKANMI</w:t>
      </w:r>
    </w:p>
    <w:p w:rsidR="00CC51BE" w:rsidRDefault="00CC51BE" w:rsidP="00CC51BE">
      <w:pPr>
        <w:jc w:val="center"/>
        <w:rPr>
          <w:rFonts w:ascii="Arial Black" w:hAnsi="Arial Black" w:cs="SimSun"/>
          <w:b/>
          <w:sz w:val="30"/>
          <w:szCs w:val="30"/>
          <w:lang w:val="en-GB"/>
        </w:rPr>
      </w:pPr>
      <w:r>
        <w:rPr>
          <w:rFonts w:ascii="Arial Black" w:hAnsi="Arial Black"/>
          <w:b/>
          <w:sz w:val="48"/>
          <w:szCs w:val="48"/>
        </w:rPr>
        <w:t>HND/23/ACC/FT/0153</w:t>
      </w:r>
    </w:p>
    <w:p w:rsidR="00CC51BE" w:rsidRDefault="00CC51BE" w:rsidP="00CC51BE">
      <w:pPr>
        <w:tabs>
          <w:tab w:val="left" w:pos="3045"/>
        </w:tabs>
        <w:rPr>
          <w:rFonts w:ascii="Calibri" w:eastAsiaTheme="minorHAnsi" w:hAnsi="Calibri" w:cstheme="minorBidi"/>
          <w:b/>
          <w:sz w:val="38"/>
          <w:szCs w:val="38"/>
        </w:rPr>
      </w:pPr>
      <w:r>
        <w:rPr>
          <w:rFonts w:ascii="Calibri" w:hAnsi="Calibri"/>
          <w:b/>
          <w:sz w:val="38"/>
          <w:szCs w:val="38"/>
        </w:rPr>
        <w:tab/>
      </w:r>
    </w:p>
    <w:p w:rsidR="00CC51BE" w:rsidRDefault="00CC51BE" w:rsidP="00CC51BE">
      <w:pPr>
        <w:jc w:val="center"/>
        <w:rPr>
          <w:rFonts w:asciiTheme="minorHAnsi" w:eastAsia="Calibri" w:hAnsiTheme="minorHAnsi"/>
          <w:b/>
          <w:sz w:val="38"/>
          <w:szCs w:val="38"/>
        </w:rPr>
      </w:pPr>
      <w:r>
        <w:rPr>
          <w:b/>
          <w:sz w:val="38"/>
          <w:szCs w:val="38"/>
        </w:rPr>
        <w:t>BEING A RESEARCH PROJECT SUBMITTED TO THE DEPARTMENT OF ACCOUNTANCY, INSTITUTE OF FINANCE AND MANAGEMENT STUDIES, KWARA STATE POLYTECHNIC, ILORIN</w:t>
      </w:r>
    </w:p>
    <w:p w:rsidR="00CC51BE" w:rsidRDefault="00CC51BE" w:rsidP="00CC51BE">
      <w:pPr>
        <w:jc w:val="center"/>
        <w:rPr>
          <w:rFonts w:eastAsiaTheme="minorEastAsia"/>
          <w:b/>
          <w:sz w:val="34"/>
          <w:szCs w:val="34"/>
        </w:rPr>
      </w:pPr>
    </w:p>
    <w:p w:rsidR="00CC51BE" w:rsidRDefault="00CC51BE" w:rsidP="00CC51BE">
      <w:pPr>
        <w:jc w:val="center"/>
        <w:rPr>
          <w:rFonts w:eastAsiaTheme="minorHAnsi" w:cstheme="minorBidi"/>
          <w:sz w:val="38"/>
          <w:szCs w:val="38"/>
        </w:rPr>
      </w:pPr>
      <w:r>
        <w:rPr>
          <w:sz w:val="38"/>
          <w:szCs w:val="38"/>
        </w:rPr>
        <w:t>IN PARTIAL FULFILLMENT OF THE REQUIREMENTS FOR THE AWARD OF HIGHER NATIONAL DIPLOMA (HND) IN ACCOUNTANCY</w:t>
      </w:r>
    </w:p>
    <w:p w:rsidR="00CC51BE" w:rsidRDefault="00CC51BE" w:rsidP="00CC51BE">
      <w:pPr>
        <w:jc w:val="center"/>
        <w:rPr>
          <w:rFonts w:asciiTheme="majorBidi" w:eastAsia="Calibri" w:hAnsiTheme="majorBidi" w:cstheme="majorBidi"/>
          <w:b/>
          <w:sz w:val="28"/>
        </w:rPr>
      </w:pPr>
    </w:p>
    <w:p w:rsidR="00CC51BE" w:rsidRDefault="00CC51BE" w:rsidP="00CC51BE">
      <w:pPr>
        <w:jc w:val="center"/>
        <w:rPr>
          <w:rFonts w:asciiTheme="majorBidi" w:hAnsiTheme="majorBidi" w:cstheme="majorBidi"/>
          <w:b/>
        </w:rPr>
      </w:pPr>
    </w:p>
    <w:p w:rsidR="00CC51BE" w:rsidRDefault="00CC51BE" w:rsidP="00CC51BE">
      <w:pPr>
        <w:jc w:val="center"/>
        <w:rPr>
          <w:rFonts w:asciiTheme="majorBidi" w:hAnsiTheme="majorBidi" w:cstheme="majorBidi"/>
          <w:b/>
          <w:sz w:val="40"/>
        </w:rPr>
      </w:pPr>
      <w:r>
        <w:rPr>
          <w:rFonts w:asciiTheme="majorBidi" w:hAnsiTheme="majorBidi" w:cstheme="majorBidi"/>
          <w:b/>
          <w:sz w:val="40"/>
        </w:rPr>
        <w:t>MAY, 2025</w:t>
      </w:r>
    </w:p>
    <w:p w:rsidR="00CC51BE" w:rsidRDefault="00CC51BE" w:rsidP="00CC51BE">
      <w:pPr>
        <w:spacing w:line="360" w:lineRule="auto"/>
        <w:rPr>
          <w:rFonts w:asciiTheme="majorBidi" w:hAnsiTheme="majorBidi" w:cstheme="majorBidi"/>
          <w:b/>
          <w:sz w:val="28"/>
        </w:rPr>
      </w:pPr>
    </w:p>
    <w:p w:rsidR="00CC51BE" w:rsidRDefault="00CC51BE" w:rsidP="00CC51BE">
      <w:pPr>
        <w:spacing w:line="360" w:lineRule="auto"/>
        <w:jc w:val="center"/>
        <w:rPr>
          <w:b/>
        </w:rPr>
      </w:pPr>
    </w:p>
    <w:p w:rsidR="00CC51BE" w:rsidRDefault="00CC51BE" w:rsidP="00CC51BE">
      <w:pPr>
        <w:spacing w:line="360" w:lineRule="auto"/>
        <w:jc w:val="center"/>
        <w:rPr>
          <w:b/>
        </w:rPr>
      </w:pPr>
    </w:p>
    <w:p w:rsidR="00CC51BE" w:rsidRDefault="00CC51BE" w:rsidP="00CC51BE">
      <w:pPr>
        <w:spacing w:line="360" w:lineRule="auto"/>
        <w:jc w:val="center"/>
        <w:rPr>
          <w:b/>
        </w:rPr>
      </w:pPr>
    </w:p>
    <w:p w:rsidR="00CC51BE" w:rsidRDefault="00CC51BE" w:rsidP="00CC51BE">
      <w:pPr>
        <w:spacing w:line="360" w:lineRule="auto"/>
        <w:jc w:val="center"/>
        <w:rPr>
          <w:b/>
        </w:rPr>
      </w:pPr>
    </w:p>
    <w:p w:rsidR="00CC51BE" w:rsidRDefault="00CC51BE" w:rsidP="00CC51BE">
      <w:pPr>
        <w:spacing w:line="360" w:lineRule="auto"/>
        <w:jc w:val="center"/>
        <w:rPr>
          <w:b/>
        </w:rPr>
      </w:pPr>
    </w:p>
    <w:p w:rsidR="00CC51BE" w:rsidRDefault="00CC51BE" w:rsidP="00CC51BE">
      <w:pPr>
        <w:spacing w:line="360" w:lineRule="auto"/>
        <w:jc w:val="center"/>
        <w:rPr>
          <w:b/>
        </w:rPr>
      </w:pPr>
    </w:p>
    <w:p w:rsidR="00CC51BE" w:rsidRDefault="00CC51BE" w:rsidP="00CC51BE">
      <w:pPr>
        <w:spacing w:line="360" w:lineRule="auto"/>
        <w:jc w:val="center"/>
        <w:rPr>
          <w:b/>
        </w:rPr>
      </w:pPr>
      <w:r>
        <w:rPr>
          <w:b/>
        </w:rPr>
        <w:lastRenderedPageBreak/>
        <w:t>CERTIFICATION</w:t>
      </w:r>
    </w:p>
    <w:p w:rsidR="00CC51BE" w:rsidRDefault="00CC51BE" w:rsidP="00CC51BE">
      <w:pPr>
        <w:spacing w:line="360" w:lineRule="auto"/>
        <w:jc w:val="both"/>
      </w:pPr>
      <w:r>
        <w:t xml:space="preserve">This is to certify that this project work has been written by </w:t>
      </w:r>
      <w:r w:rsidR="003C7629">
        <w:t>BELLO JAMIU OLASUNKANMI</w:t>
      </w:r>
      <w:r>
        <w:t xml:space="preserve">   with HND/23/ACC/FT/0</w:t>
      </w:r>
      <w:r w:rsidR="003C7629">
        <w:t>153</w:t>
      </w:r>
      <w:r>
        <w:t xml:space="preserve"> and has been read and approved as meeting parts of the requirements for the award of Higher National Diploma (HND) in the department of Accountancy, Institute of Finance and management studies, </w:t>
      </w:r>
      <w:proofErr w:type="spellStart"/>
      <w:r>
        <w:t>Kwara</w:t>
      </w:r>
      <w:proofErr w:type="spellEnd"/>
      <w:r>
        <w:t xml:space="preserve"> State Polytechnic, Ilorin, </w:t>
      </w:r>
      <w:proofErr w:type="spellStart"/>
      <w:r>
        <w:t>Kwara</w:t>
      </w:r>
      <w:proofErr w:type="spellEnd"/>
      <w:r>
        <w:t xml:space="preserve"> State</w:t>
      </w:r>
    </w:p>
    <w:p w:rsidR="00CC51BE" w:rsidRDefault="00CC51BE" w:rsidP="00CC51BE">
      <w:pPr>
        <w:spacing w:line="360" w:lineRule="auto"/>
      </w:pPr>
    </w:p>
    <w:p w:rsidR="00CC51BE" w:rsidRDefault="00CC51BE" w:rsidP="00CC51BE">
      <w:pPr>
        <w:spacing w:line="360" w:lineRule="auto"/>
      </w:pPr>
    </w:p>
    <w:p w:rsidR="00CC51BE" w:rsidRDefault="00CC51BE" w:rsidP="00CC51BE">
      <w:pPr>
        <w:spacing w:line="360" w:lineRule="auto"/>
        <w:jc w:val="both"/>
        <w:rPr>
          <w:rFonts w:eastAsiaTheme="minorHAnsi"/>
        </w:rPr>
      </w:pPr>
      <w:r>
        <w:t>……….…………………….</w:t>
      </w:r>
      <w:r>
        <w:tab/>
      </w:r>
      <w:r>
        <w:tab/>
      </w:r>
      <w:r>
        <w:tab/>
      </w:r>
      <w:r>
        <w:tab/>
      </w:r>
      <w:r>
        <w:tab/>
        <w:t>……….…………………….</w:t>
      </w:r>
    </w:p>
    <w:p w:rsidR="00CC51BE" w:rsidRDefault="00CC51BE" w:rsidP="00CC51BE">
      <w:pPr>
        <w:spacing w:line="360" w:lineRule="auto"/>
        <w:jc w:val="both"/>
        <w:rPr>
          <w:rFonts w:eastAsiaTheme="minorEastAsia"/>
          <w:b/>
        </w:rPr>
      </w:pPr>
      <w:r>
        <w:rPr>
          <w:b/>
        </w:rPr>
        <w:t>MR OLABODE K. J.</w:t>
      </w:r>
      <w:r>
        <w:rPr>
          <w:b/>
        </w:rPr>
        <w:tab/>
      </w:r>
      <w:r>
        <w:rPr>
          <w:b/>
        </w:rPr>
        <w:tab/>
      </w:r>
      <w:r>
        <w:rPr>
          <w:b/>
        </w:rPr>
        <w:tab/>
      </w:r>
      <w:r>
        <w:rPr>
          <w:b/>
        </w:rPr>
        <w:tab/>
        <w:t xml:space="preserve">       </w:t>
      </w:r>
      <w:r>
        <w:rPr>
          <w:b/>
        </w:rPr>
        <w:tab/>
      </w:r>
      <w:r>
        <w:rPr>
          <w:b/>
        </w:rPr>
        <w:tab/>
        <w:t>DATE</w:t>
      </w:r>
    </w:p>
    <w:p w:rsidR="00CC51BE" w:rsidRDefault="00CC51BE" w:rsidP="00CC51BE">
      <w:pPr>
        <w:spacing w:line="360" w:lineRule="auto"/>
        <w:jc w:val="both"/>
        <w:rPr>
          <w:rFonts w:eastAsia="Calibri"/>
          <w:b/>
          <w:i/>
        </w:rPr>
      </w:pPr>
      <w:r>
        <w:rPr>
          <w:b/>
          <w:i/>
        </w:rPr>
        <w:t>Project Supervisor</w:t>
      </w:r>
    </w:p>
    <w:p w:rsidR="00CC51BE" w:rsidRDefault="00CC51BE" w:rsidP="00CC51BE">
      <w:pPr>
        <w:spacing w:line="360" w:lineRule="auto"/>
        <w:jc w:val="both"/>
        <w:rPr>
          <w:rFonts w:eastAsiaTheme="minorHAnsi"/>
          <w:b/>
          <w:i/>
        </w:rPr>
      </w:pPr>
    </w:p>
    <w:p w:rsidR="00CC51BE" w:rsidRDefault="00CC51BE" w:rsidP="00CC51BE">
      <w:pPr>
        <w:spacing w:line="360" w:lineRule="auto"/>
        <w:jc w:val="both"/>
        <w:rPr>
          <w:rFonts w:eastAsia="Calibri"/>
          <w:b/>
          <w:i/>
        </w:rPr>
      </w:pPr>
    </w:p>
    <w:p w:rsidR="00CC51BE" w:rsidRDefault="00CC51BE" w:rsidP="00CC51BE">
      <w:pPr>
        <w:spacing w:line="360" w:lineRule="auto"/>
        <w:jc w:val="both"/>
        <w:rPr>
          <w:b/>
          <w:i/>
        </w:rPr>
      </w:pPr>
    </w:p>
    <w:p w:rsidR="00CC51BE" w:rsidRDefault="00CC51BE" w:rsidP="00CC51BE">
      <w:pPr>
        <w:spacing w:line="360" w:lineRule="auto"/>
        <w:jc w:val="both"/>
      </w:pPr>
      <w:r>
        <w:t>……….…………………….</w:t>
      </w:r>
      <w:r>
        <w:tab/>
      </w:r>
      <w:r>
        <w:tab/>
      </w:r>
      <w:r>
        <w:tab/>
      </w:r>
      <w:r>
        <w:tab/>
      </w:r>
      <w:r>
        <w:tab/>
        <w:t xml:space="preserve">……….……………………. </w:t>
      </w:r>
    </w:p>
    <w:p w:rsidR="00CC51BE" w:rsidRDefault="00CC51BE" w:rsidP="00CC51BE">
      <w:pPr>
        <w:spacing w:line="360" w:lineRule="auto"/>
        <w:jc w:val="both"/>
        <w:rPr>
          <w:b/>
        </w:rPr>
      </w:pPr>
      <w:r>
        <w:rPr>
          <w:b/>
        </w:rPr>
        <w:t>MRS ADEGBOYE B. B.</w:t>
      </w:r>
      <w:r>
        <w:rPr>
          <w:b/>
        </w:rPr>
        <w:tab/>
      </w:r>
      <w:r>
        <w:rPr>
          <w:b/>
        </w:rPr>
        <w:tab/>
      </w:r>
      <w:r>
        <w:rPr>
          <w:b/>
        </w:rPr>
        <w:tab/>
      </w:r>
      <w:r>
        <w:rPr>
          <w:b/>
        </w:rPr>
        <w:tab/>
        <w:t xml:space="preserve">         </w:t>
      </w:r>
      <w:r>
        <w:rPr>
          <w:b/>
        </w:rPr>
        <w:tab/>
      </w:r>
      <w:r>
        <w:rPr>
          <w:b/>
        </w:rPr>
        <w:tab/>
        <w:t>DATE</w:t>
      </w:r>
    </w:p>
    <w:p w:rsidR="00CC51BE" w:rsidRDefault="00CC51BE" w:rsidP="00CC51BE">
      <w:pPr>
        <w:spacing w:line="360" w:lineRule="auto"/>
        <w:jc w:val="both"/>
        <w:rPr>
          <w:b/>
          <w:i/>
        </w:rPr>
      </w:pPr>
      <w:r>
        <w:rPr>
          <w:b/>
          <w:i/>
        </w:rPr>
        <w:t>Project Co-</w:t>
      </w:r>
      <w:proofErr w:type="spellStart"/>
      <w:r>
        <w:rPr>
          <w:b/>
          <w:i/>
        </w:rPr>
        <w:t>ordinator</w:t>
      </w:r>
      <w:proofErr w:type="spellEnd"/>
    </w:p>
    <w:p w:rsidR="00CC51BE" w:rsidRDefault="00CC51BE" w:rsidP="00CC51BE">
      <w:pPr>
        <w:spacing w:line="360" w:lineRule="auto"/>
        <w:jc w:val="both"/>
        <w:rPr>
          <w:b/>
          <w:i/>
        </w:rPr>
      </w:pPr>
    </w:p>
    <w:p w:rsidR="00CC51BE" w:rsidRDefault="00CC51BE" w:rsidP="00CC51BE">
      <w:pPr>
        <w:spacing w:line="360" w:lineRule="auto"/>
        <w:jc w:val="both"/>
        <w:rPr>
          <w:b/>
          <w:i/>
        </w:rPr>
      </w:pPr>
    </w:p>
    <w:p w:rsidR="00CC51BE" w:rsidRDefault="00CC51BE" w:rsidP="00CC51BE">
      <w:pPr>
        <w:spacing w:line="360" w:lineRule="auto"/>
        <w:jc w:val="both"/>
      </w:pPr>
    </w:p>
    <w:p w:rsidR="00CC51BE" w:rsidRDefault="00CC51BE" w:rsidP="00CC51BE">
      <w:pPr>
        <w:spacing w:line="360" w:lineRule="auto"/>
        <w:jc w:val="both"/>
      </w:pPr>
      <w:r>
        <w:t>……….…………………….</w:t>
      </w:r>
      <w:r>
        <w:tab/>
      </w:r>
      <w:r>
        <w:tab/>
      </w:r>
      <w:r>
        <w:tab/>
      </w:r>
      <w:r>
        <w:tab/>
      </w:r>
      <w:r>
        <w:tab/>
        <w:t xml:space="preserve">……….……………………. </w:t>
      </w:r>
    </w:p>
    <w:p w:rsidR="00CC51BE" w:rsidRDefault="00CC51BE" w:rsidP="00CC51BE">
      <w:pPr>
        <w:spacing w:line="360" w:lineRule="auto"/>
        <w:jc w:val="both"/>
        <w:rPr>
          <w:b/>
        </w:rPr>
      </w:pPr>
      <w:r>
        <w:rPr>
          <w:b/>
        </w:rPr>
        <w:t>MR. ELELU O. M</w:t>
      </w:r>
      <w:r>
        <w:rPr>
          <w:b/>
        </w:rPr>
        <w:tab/>
      </w:r>
      <w:r>
        <w:rPr>
          <w:b/>
        </w:rPr>
        <w:tab/>
      </w:r>
      <w:r>
        <w:rPr>
          <w:b/>
        </w:rPr>
        <w:tab/>
      </w:r>
      <w:r>
        <w:rPr>
          <w:b/>
        </w:rPr>
        <w:tab/>
      </w:r>
      <w:r>
        <w:rPr>
          <w:b/>
        </w:rPr>
        <w:tab/>
      </w:r>
      <w:r>
        <w:rPr>
          <w:b/>
        </w:rPr>
        <w:tab/>
        <w:t xml:space="preserve">      </w:t>
      </w:r>
      <w:r>
        <w:rPr>
          <w:b/>
        </w:rPr>
        <w:tab/>
        <w:t xml:space="preserve"> DATE</w:t>
      </w:r>
    </w:p>
    <w:p w:rsidR="00CC51BE" w:rsidRDefault="00CC51BE" w:rsidP="00CC51BE">
      <w:pPr>
        <w:spacing w:line="360" w:lineRule="auto"/>
        <w:jc w:val="both"/>
        <w:rPr>
          <w:b/>
          <w:i/>
        </w:rPr>
      </w:pPr>
      <w:r>
        <w:rPr>
          <w:b/>
          <w:i/>
        </w:rPr>
        <w:t>Head of Department</w:t>
      </w:r>
    </w:p>
    <w:p w:rsidR="00CC51BE" w:rsidRDefault="00CC51BE" w:rsidP="00CC51BE">
      <w:pPr>
        <w:spacing w:line="360" w:lineRule="auto"/>
        <w:jc w:val="both"/>
        <w:rPr>
          <w:b/>
          <w:i/>
        </w:rPr>
      </w:pPr>
    </w:p>
    <w:p w:rsidR="00CC51BE" w:rsidRDefault="00CC51BE" w:rsidP="00CC51BE">
      <w:pPr>
        <w:spacing w:line="360" w:lineRule="auto"/>
        <w:jc w:val="both"/>
      </w:pPr>
    </w:p>
    <w:p w:rsidR="00CC51BE" w:rsidRDefault="00CC51BE" w:rsidP="00CC51BE">
      <w:pPr>
        <w:spacing w:line="360" w:lineRule="auto"/>
        <w:jc w:val="both"/>
      </w:pPr>
      <w:r>
        <w:t>……….…………………….</w:t>
      </w:r>
      <w:r>
        <w:tab/>
      </w:r>
      <w:r>
        <w:tab/>
      </w:r>
      <w:r>
        <w:tab/>
      </w:r>
      <w:r>
        <w:tab/>
      </w:r>
      <w:r>
        <w:tab/>
        <w:t xml:space="preserve">……….……………………. </w:t>
      </w:r>
    </w:p>
    <w:p w:rsidR="00CC51BE" w:rsidRDefault="00CC51BE" w:rsidP="00CC51BE">
      <w:pPr>
        <w:spacing w:line="360" w:lineRule="auto"/>
        <w:jc w:val="both"/>
        <w:rPr>
          <w:b/>
        </w:rPr>
      </w:pPr>
      <w:r>
        <w:rPr>
          <w:b/>
        </w:rPr>
        <w:t>IKHU-OMOREGBE SUNDAY FCA</w:t>
      </w:r>
      <w:r>
        <w:rPr>
          <w:b/>
        </w:rPr>
        <w:tab/>
      </w:r>
      <w:r>
        <w:rPr>
          <w:b/>
        </w:rPr>
        <w:tab/>
      </w:r>
      <w:r>
        <w:rPr>
          <w:b/>
        </w:rPr>
        <w:tab/>
      </w:r>
      <w:r>
        <w:rPr>
          <w:b/>
        </w:rPr>
        <w:tab/>
        <w:t>DATE</w:t>
      </w:r>
    </w:p>
    <w:p w:rsidR="00CC51BE" w:rsidRDefault="00CC51BE" w:rsidP="00CC51BE">
      <w:pPr>
        <w:spacing w:line="360" w:lineRule="auto"/>
      </w:pPr>
      <w:r>
        <w:rPr>
          <w:b/>
        </w:rPr>
        <w:t>External Examiner</w:t>
      </w:r>
    </w:p>
    <w:p w:rsidR="00A86D71" w:rsidRDefault="00A86D71" w:rsidP="00A86D71">
      <w:pPr>
        <w:spacing w:line="360" w:lineRule="auto"/>
        <w:jc w:val="center"/>
        <w:rPr>
          <w:rFonts w:ascii="Bookman Old Style" w:hAnsi="Bookman Old Style"/>
          <w:b/>
          <w:color w:val="000000"/>
          <w:sz w:val="26"/>
          <w:szCs w:val="26"/>
        </w:rPr>
      </w:pPr>
    </w:p>
    <w:p w:rsidR="0016482D" w:rsidRDefault="0016482D" w:rsidP="00A86D71">
      <w:pPr>
        <w:spacing w:line="360" w:lineRule="auto"/>
        <w:jc w:val="center"/>
        <w:rPr>
          <w:rFonts w:ascii="Bookman Old Style" w:hAnsi="Bookman Old Style"/>
          <w:b/>
          <w:color w:val="000000"/>
          <w:sz w:val="26"/>
          <w:szCs w:val="26"/>
        </w:rPr>
      </w:pPr>
    </w:p>
    <w:p w:rsidR="00326DE8" w:rsidRPr="003C7629" w:rsidRDefault="00CC51BE" w:rsidP="003C7629">
      <w:pPr>
        <w:spacing w:line="360" w:lineRule="auto"/>
        <w:rPr>
          <w:rFonts w:ascii="Bookman Old Style" w:hAnsi="Bookman Old Style" w:cs="Calibri"/>
          <w:b/>
          <w:sz w:val="26"/>
          <w:szCs w:val="26"/>
        </w:rPr>
      </w:pPr>
      <w:r>
        <w:rPr>
          <w:rFonts w:ascii="Bookman Old Style" w:hAnsi="Bookman Old Style" w:cs="Calibri"/>
          <w:b/>
          <w:noProof/>
          <w:sz w:val="26"/>
          <w:szCs w:val="26"/>
        </w:rPr>
        <mc:AlternateContent>
          <mc:Choice Requires="wps">
            <w:drawing>
              <wp:anchor distT="0" distB="0" distL="114300" distR="114300" simplePos="0" relativeHeight="251658240" behindDoc="0" locked="0" layoutInCell="1" allowOverlap="1" wp14:anchorId="22179FB4" wp14:editId="7F5686B7">
                <wp:simplePos x="0" y="0"/>
                <wp:positionH relativeFrom="column">
                  <wp:posOffset>2736215</wp:posOffset>
                </wp:positionH>
                <wp:positionV relativeFrom="paragraph">
                  <wp:posOffset>309245</wp:posOffset>
                </wp:positionV>
                <wp:extent cx="120650" cy="155575"/>
                <wp:effectExtent l="2540" t="635" r="635"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55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E7F9C" id="Rectangle 14" o:spid="_x0000_s1026" style="position:absolute;margin-left:215.45pt;margin-top:24.35pt;width:9.5pt;height:1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yDewIAAPs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g9ph&#10;pEgPJfoASSNqKznKipCfwbga3B7Ngw0ROnOv6WeHlF524MZvrdVDxwkDVlnwT54dCIaDo2gzvNUM&#10;4MnO65iqQ2v7AAhJQIdYkadzRfjBIwqLWZ5OS6gbha2sLMtZGW8g9emwsc6/5rpHYdJgC9wjONnf&#10;Ox/IkPrkEslrKdhaSBkNu90spUV7AuJYx++I7i7dpArOSodjI+K4AhzhjrAX2MZif6uyvEjv8mqy&#10;ns5nk2JdlJNqls4naVbdVdO0qIrV+nsgmBV1Jxjj6l4ofhJeVvxdYY8tMEomSg8NDa7KvIyxP2Pv&#10;LoNM4/enIHvhoQ+l6Bs8PzuROtT1lWIQNqk9EXKcJ8/pxyxDDk7/mJWoglD4UUAbzZ5ABFZDkaCe&#10;8GLApNP2K0YDdF+D3ZcdsRwj+UaBkKqsKEK7RqMoZzkY9nJnc7lDFAWoBnuMxunSjy2+M1ZsO7gp&#10;i4lR+hbE14oojCDMkdVRstBhMYLjaxBa+NKOXj/frMUPAAAA//8DAFBLAwQUAAYACAAAACEAiTvh&#10;Mt4AAAAJAQAADwAAAGRycy9kb3ducmV2LnhtbEyPTU/DMAyG70j8h8hI3FjCWrq1NJ0Q0k7AgQ2J&#10;q9dkbUXjlCbdyr/HnNjNH49ePy43s+vFyY6h86ThfqFAWKq96ajR8LHf3q1BhIhksPdkNfzYAJvq&#10;+qrEwvgzvdvTLjaCQygUqKGNcSikDHVrHYaFHyzx7uhHh5HbsZFmxDOHu14ulcqkw474QouDfW5t&#10;/bWbnAbMUvP9dkxe9y9Thnkzq+3Dp9L69mZ+egQR7Rz/YfjTZ3Wo2OngJzJB9BrSROWMcrFegWAg&#10;TXMeHDSskiXIqpSXH1S/AAAA//8DAFBLAQItABQABgAIAAAAIQC2gziS/gAAAOEBAAATAAAAAAAA&#10;AAAAAAAAAAAAAABbQ29udGVudF9UeXBlc10ueG1sUEsBAi0AFAAGAAgAAAAhADj9If/WAAAAlAEA&#10;AAsAAAAAAAAAAAAAAAAALwEAAF9yZWxzLy5yZWxzUEsBAi0AFAAGAAgAAAAhAHxN/IN7AgAA+wQA&#10;AA4AAAAAAAAAAAAAAAAALgIAAGRycy9lMm9Eb2MueG1sUEsBAi0AFAAGAAgAAAAhAIk74TLeAAAA&#10;CQEAAA8AAAAAAAAAAAAAAAAA1QQAAGRycy9kb3ducmV2LnhtbFBLBQYAAAAABAAEAPMAAADgBQAA&#10;AAA=&#10;" stroked="f"/>
            </w:pict>
          </mc:Fallback>
        </mc:AlternateContent>
      </w:r>
    </w:p>
    <w:p w:rsidR="00326DE8" w:rsidRPr="003C7629" w:rsidRDefault="00326DE8" w:rsidP="003C7629">
      <w:pPr>
        <w:spacing w:line="360" w:lineRule="auto"/>
        <w:jc w:val="center"/>
        <w:rPr>
          <w:b/>
        </w:rPr>
      </w:pPr>
      <w:r w:rsidRPr="003C7629">
        <w:rPr>
          <w:b/>
        </w:rPr>
        <w:lastRenderedPageBreak/>
        <w:t>DEDICATION</w:t>
      </w: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C7629" w:rsidRPr="003C7629" w:rsidRDefault="003C7629" w:rsidP="003C7629">
      <w:pPr>
        <w:spacing w:line="360" w:lineRule="auto"/>
        <w:jc w:val="center"/>
        <w:rPr>
          <w:b/>
        </w:rPr>
      </w:pPr>
    </w:p>
    <w:p w:rsidR="003C7629" w:rsidRPr="003C7629" w:rsidRDefault="003C7629" w:rsidP="003C7629">
      <w:pPr>
        <w:spacing w:line="360" w:lineRule="auto"/>
        <w:jc w:val="center"/>
        <w:rPr>
          <w:b/>
        </w:rPr>
      </w:pPr>
    </w:p>
    <w:p w:rsidR="003C7629" w:rsidRPr="003C7629" w:rsidRDefault="003C7629" w:rsidP="003C7629">
      <w:pPr>
        <w:spacing w:line="360" w:lineRule="auto"/>
        <w:jc w:val="center"/>
        <w:rPr>
          <w:b/>
        </w:rPr>
      </w:pPr>
    </w:p>
    <w:p w:rsidR="003C7629" w:rsidRPr="003C7629" w:rsidRDefault="003C7629" w:rsidP="003C7629">
      <w:pPr>
        <w:spacing w:line="360" w:lineRule="auto"/>
        <w:jc w:val="center"/>
        <w:rPr>
          <w:b/>
        </w:rPr>
      </w:pPr>
    </w:p>
    <w:p w:rsidR="003C7629" w:rsidRPr="003C7629" w:rsidRDefault="003C7629" w:rsidP="003C7629">
      <w:pPr>
        <w:spacing w:line="360" w:lineRule="auto"/>
        <w:jc w:val="center"/>
        <w:rPr>
          <w:b/>
        </w:rPr>
      </w:pPr>
    </w:p>
    <w:p w:rsidR="003C7629" w:rsidRPr="003C7629" w:rsidRDefault="003C7629" w:rsidP="003C7629">
      <w:pPr>
        <w:spacing w:line="360" w:lineRule="auto"/>
        <w:jc w:val="center"/>
        <w:rPr>
          <w:b/>
        </w:rPr>
      </w:pPr>
    </w:p>
    <w:p w:rsidR="003C7629" w:rsidRDefault="003C7629" w:rsidP="003C7629">
      <w:pPr>
        <w:spacing w:line="360" w:lineRule="auto"/>
        <w:rPr>
          <w:b/>
        </w:rPr>
      </w:pPr>
    </w:p>
    <w:p w:rsidR="00326DE8" w:rsidRPr="003C7629" w:rsidRDefault="00326DE8" w:rsidP="003C7629">
      <w:pPr>
        <w:spacing w:line="360" w:lineRule="auto"/>
        <w:jc w:val="center"/>
        <w:rPr>
          <w:b/>
        </w:rPr>
      </w:pPr>
      <w:r w:rsidRPr="003C7629">
        <w:rPr>
          <w:b/>
        </w:rPr>
        <w:lastRenderedPageBreak/>
        <w:t>ACKNOWLEDGEMENT</w:t>
      </w:r>
    </w:p>
    <w:p w:rsidR="00326DE8" w:rsidRPr="003C7629" w:rsidRDefault="00326DE8" w:rsidP="003C7629">
      <w:pPr>
        <w:spacing w:line="360" w:lineRule="auto"/>
        <w:ind w:firstLine="720"/>
        <w:jc w:val="both"/>
      </w:pPr>
    </w:p>
    <w:p w:rsidR="00326DE8" w:rsidRPr="003C7629" w:rsidRDefault="00326DE8" w:rsidP="003C7629">
      <w:pPr>
        <w:spacing w:line="360" w:lineRule="auto"/>
        <w:ind w:firstLine="720"/>
        <w:jc w:val="both"/>
      </w:pPr>
    </w:p>
    <w:p w:rsidR="00326DE8" w:rsidRPr="003C7629" w:rsidRDefault="00326DE8" w:rsidP="003C7629">
      <w:pPr>
        <w:spacing w:line="360" w:lineRule="auto"/>
        <w:ind w:firstLine="720"/>
        <w:jc w:val="both"/>
      </w:pPr>
    </w:p>
    <w:p w:rsidR="00326DE8" w:rsidRPr="003C7629" w:rsidRDefault="00326DE8" w:rsidP="003C7629">
      <w:pPr>
        <w:spacing w:line="360" w:lineRule="auto"/>
        <w:ind w:firstLine="720"/>
        <w:jc w:val="both"/>
      </w:pPr>
    </w:p>
    <w:p w:rsidR="00D431D5" w:rsidRPr="003C7629" w:rsidRDefault="00D431D5" w:rsidP="003C7629">
      <w:pPr>
        <w:spacing w:line="360" w:lineRule="auto"/>
      </w:pPr>
    </w:p>
    <w:p w:rsidR="00614D28" w:rsidRPr="003C7629" w:rsidRDefault="00614D28" w:rsidP="003C7629">
      <w:pPr>
        <w:spacing w:after="160" w:line="360" w:lineRule="auto"/>
        <w:rPr>
          <w:b/>
        </w:rPr>
      </w:pPr>
      <w:r w:rsidRPr="003C7629">
        <w:rPr>
          <w:b/>
        </w:rPr>
        <w:br w:type="page"/>
      </w:r>
    </w:p>
    <w:p w:rsidR="00326DE8" w:rsidRPr="003C7629" w:rsidRDefault="00326DE8" w:rsidP="003C7629">
      <w:pPr>
        <w:spacing w:line="360" w:lineRule="auto"/>
        <w:jc w:val="center"/>
        <w:rPr>
          <w:b/>
        </w:rPr>
      </w:pPr>
      <w:r w:rsidRPr="003C7629">
        <w:rPr>
          <w:b/>
        </w:rPr>
        <w:lastRenderedPageBreak/>
        <w:t>TABLE OF CONTENTS</w:t>
      </w:r>
    </w:p>
    <w:p w:rsidR="00326DE8" w:rsidRPr="003C7629" w:rsidRDefault="00326DE8" w:rsidP="003C7629">
      <w:pPr>
        <w:pStyle w:val="NormalWeb"/>
        <w:tabs>
          <w:tab w:val="left" w:pos="360"/>
        </w:tabs>
        <w:spacing w:before="0" w:beforeAutospacing="0" w:after="0" w:afterAutospacing="0" w:line="360" w:lineRule="auto"/>
        <w:jc w:val="both"/>
      </w:pPr>
      <w:r w:rsidRPr="003C7629">
        <w:t>Title Page</w:t>
      </w:r>
      <w:r w:rsidRPr="003C7629">
        <w:tab/>
      </w:r>
      <w:r w:rsidRPr="003C7629">
        <w:tab/>
      </w:r>
      <w:r w:rsidRPr="003C7629">
        <w:tab/>
      </w:r>
      <w:r w:rsidRPr="003C7629">
        <w:tab/>
      </w:r>
      <w:r w:rsidRPr="003C7629">
        <w:tab/>
      </w:r>
      <w:r w:rsidRPr="003C7629">
        <w:tab/>
      </w:r>
      <w:r w:rsidRPr="003C7629">
        <w:tab/>
      </w:r>
      <w:r w:rsidRPr="003C7629">
        <w:tab/>
      </w:r>
      <w:r w:rsidRPr="003C7629">
        <w:tab/>
      </w:r>
      <w:proofErr w:type="spellStart"/>
      <w:r w:rsidRPr="003C7629">
        <w:t>i</w:t>
      </w:r>
      <w:proofErr w:type="spellEnd"/>
    </w:p>
    <w:p w:rsidR="00326DE8" w:rsidRPr="003C7629" w:rsidRDefault="0069415C" w:rsidP="003C7629">
      <w:pPr>
        <w:pStyle w:val="NormalWeb"/>
        <w:tabs>
          <w:tab w:val="left" w:pos="360"/>
        </w:tabs>
        <w:spacing w:before="0" w:beforeAutospacing="0" w:after="0" w:afterAutospacing="0" w:line="360" w:lineRule="auto"/>
        <w:jc w:val="both"/>
      </w:pPr>
      <w:r w:rsidRPr="003C7629">
        <w:t>Certification</w:t>
      </w:r>
      <w:r w:rsidRPr="003C7629">
        <w:tab/>
      </w:r>
      <w:r w:rsidRPr="003C7629">
        <w:tab/>
      </w:r>
      <w:r w:rsidRPr="003C7629">
        <w:tab/>
      </w:r>
      <w:r w:rsidRPr="003C7629">
        <w:tab/>
      </w:r>
      <w:r w:rsidRPr="003C7629">
        <w:tab/>
      </w:r>
      <w:r w:rsidRPr="003C7629">
        <w:tab/>
      </w:r>
      <w:r w:rsidR="003C7629">
        <w:tab/>
      </w:r>
      <w:r w:rsidRPr="003C7629">
        <w:tab/>
      </w:r>
      <w:r w:rsidRPr="003C7629">
        <w:tab/>
      </w:r>
      <w:r w:rsidR="00326DE8" w:rsidRPr="003C7629">
        <w:t>ii</w:t>
      </w:r>
    </w:p>
    <w:p w:rsidR="00326DE8" w:rsidRPr="003C7629" w:rsidRDefault="00326DE8" w:rsidP="003C7629">
      <w:pPr>
        <w:pStyle w:val="NormalWeb"/>
        <w:tabs>
          <w:tab w:val="left" w:pos="540"/>
        </w:tabs>
        <w:spacing w:before="0" w:beforeAutospacing="0" w:after="0" w:afterAutospacing="0" w:line="360" w:lineRule="auto"/>
        <w:jc w:val="both"/>
      </w:pPr>
      <w:r w:rsidRPr="003C7629">
        <w:t>Dedication</w:t>
      </w:r>
      <w:r w:rsidRPr="003C7629">
        <w:tab/>
      </w:r>
      <w:r w:rsidRPr="003C7629">
        <w:tab/>
      </w:r>
      <w:r w:rsidRPr="003C7629">
        <w:tab/>
      </w:r>
      <w:r w:rsidRPr="003C7629">
        <w:tab/>
      </w:r>
      <w:r w:rsidRPr="003C7629">
        <w:tab/>
      </w:r>
      <w:r w:rsidRPr="003C7629">
        <w:tab/>
      </w:r>
      <w:r w:rsidRPr="003C7629">
        <w:tab/>
      </w:r>
      <w:r w:rsidRPr="003C7629">
        <w:tab/>
      </w:r>
      <w:r w:rsidRPr="003C7629">
        <w:tab/>
        <w:t>iii</w:t>
      </w:r>
    </w:p>
    <w:p w:rsidR="00326DE8" w:rsidRPr="003C7629" w:rsidRDefault="00326DE8" w:rsidP="003C7629">
      <w:pPr>
        <w:pStyle w:val="NormalWeb"/>
        <w:tabs>
          <w:tab w:val="left" w:pos="540"/>
        </w:tabs>
        <w:spacing w:before="0" w:beforeAutospacing="0" w:after="0" w:afterAutospacing="0" w:line="360" w:lineRule="auto"/>
        <w:jc w:val="both"/>
      </w:pPr>
      <w:r w:rsidRPr="003C7629">
        <w:t>Acknowledgements</w:t>
      </w:r>
      <w:r w:rsidRPr="003C7629">
        <w:tab/>
      </w:r>
      <w:r w:rsidRPr="003C7629">
        <w:tab/>
      </w:r>
      <w:r w:rsidRPr="003C7629">
        <w:tab/>
      </w:r>
      <w:r w:rsidRPr="003C7629">
        <w:tab/>
      </w:r>
      <w:r w:rsidRPr="003C7629">
        <w:tab/>
      </w:r>
      <w:r w:rsidRPr="003C7629">
        <w:tab/>
      </w:r>
      <w:r w:rsidR="003C7629">
        <w:tab/>
      </w:r>
      <w:r w:rsidRPr="003C7629">
        <w:tab/>
      </w:r>
      <w:proofErr w:type="gramStart"/>
      <w:r w:rsidRPr="003C7629">
        <w:t>iv</w:t>
      </w:r>
      <w:proofErr w:type="gramEnd"/>
    </w:p>
    <w:p w:rsidR="00326DE8" w:rsidRPr="003C7629" w:rsidRDefault="00326DE8" w:rsidP="003C7629">
      <w:pPr>
        <w:pStyle w:val="NormalWeb"/>
        <w:tabs>
          <w:tab w:val="left" w:pos="540"/>
        </w:tabs>
        <w:spacing w:before="0" w:beforeAutospacing="0" w:after="0" w:afterAutospacing="0" w:line="360" w:lineRule="auto"/>
        <w:jc w:val="both"/>
      </w:pPr>
      <w:r w:rsidRPr="003C7629">
        <w:t>Table of Content</w:t>
      </w:r>
      <w:r w:rsidRPr="003C7629">
        <w:tab/>
      </w:r>
      <w:r w:rsidRPr="003C7629">
        <w:tab/>
      </w:r>
      <w:r w:rsidRPr="003C7629">
        <w:tab/>
      </w:r>
      <w:r w:rsidRPr="003C7629">
        <w:tab/>
      </w:r>
      <w:r w:rsidRPr="003C7629">
        <w:tab/>
      </w:r>
      <w:r w:rsidRPr="003C7629">
        <w:tab/>
      </w:r>
      <w:r w:rsidRPr="003C7629">
        <w:tab/>
      </w:r>
      <w:r w:rsidRPr="003C7629">
        <w:tab/>
      </w:r>
      <w:proofErr w:type="gramStart"/>
      <w:r w:rsidRPr="003C7629">
        <w:t>vi</w:t>
      </w:r>
      <w:proofErr w:type="gramEnd"/>
    </w:p>
    <w:p w:rsidR="00326DE8" w:rsidRPr="003C7629" w:rsidRDefault="00326DE8" w:rsidP="003C7629">
      <w:pPr>
        <w:pStyle w:val="NormalWeb"/>
        <w:tabs>
          <w:tab w:val="left" w:pos="540"/>
        </w:tabs>
        <w:spacing w:before="0" w:beforeAutospacing="0" w:after="0" w:afterAutospacing="0" w:line="360" w:lineRule="auto"/>
        <w:jc w:val="both"/>
        <w:rPr>
          <w:b/>
        </w:rPr>
      </w:pPr>
      <w:r w:rsidRPr="003C7629">
        <w:rPr>
          <w:b/>
        </w:rPr>
        <w:t>CHAPTER ONE: BACKGROUND OF THE STUDY</w:t>
      </w:r>
      <w:r w:rsidRPr="003C7629">
        <w:rPr>
          <w:b/>
        </w:rPr>
        <w:tab/>
      </w:r>
      <w:r w:rsidRPr="003C7629">
        <w:rPr>
          <w:b/>
        </w:rPr>
        <w:tab/>
      </w:r>
    </w:p>
    <w:p w:rsidR="00326DE8" w:rsidRPr="003C7629" w:rsidRDefault="00CA58E2"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sz w:val="24"/>
          <w:szCs w:val="24"/>
        </w:rPr>
        <w:t>1.1</w:t>
      </w:r>
      <w:r w:rsidRPr="003C7629">
        <w:rPr>
          <w:rFonts w:ascii="Times New Roman" w:hAnsi="Times New Roman" w:cs="Times New Roman"/>
          <w:sz w:val="24"/>
          <w:szCs w:val="24"/>
        </w:rPr>
        <w:tab/>
      </w:r>
      <w:r w:rsidR="00326DE8" w:rsidRPr="003C7629">
        <w:rPr>
          <w:rFonts w:ascii="Times New Roman" w:hAnsi="Times New Roman" w:cs="Times New Roman"/>
          <w:sz w:val="24"/>
          <w:szCs w:val="24"/>
        </w:rPr>
        <w:t xml:space="preserve">Background of the Study </w:t>
      </w:r>
      <w:r w:rsidR="00326DE8"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326DE8" w:rsidRPr="003C7629">
        <w:rPr>
          <w:rFonts w:ascii="Times New Roman" w:hAnsi="Times New Roman" w:cs="Times New Roman"/>
          <w:b/>
          <w:sz w:val="24"/>
          <w:szCs w:val="24"/>
        </w:rPr>
        <w:tab/>
      </w:r>
      <w:r w:rsidR="00326DE8" w:rsidRPr="003C7629">
        <w:rPr>
          <w:rFonts w:ascii="Times New Roman" w:hAnsi="Times New Roman" w:cs="Times New Roman"/>
          <w:b/>
          <w:sz w:val="24"/>
          <w:szCs w:val="24"/>
        </w:rPr>
        <w:tab/>
      </w:r>
    </w:p>
    <w:p w:rsidR="0069415C" w:rsidRPr="003C7629" w:rsidRDefault="00CA58E2"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1.2</w:t>
      </w:r>
      <w:r w:rsidRPr="003C7629">
        <w:rPr>
          <w:rFonts w:ascii="Times New Roman" w:hAnsi="Times New Roman" w:cs="Times New Roman"/>
          <w:sz w:val="24"/>
          <w:szCs w:val="24"/>
        </w:rPr>
        <w:tab/>
      </w:r>
      <w:r w:rsidR="00326DE8" w:rsidRPr="003C7629">
        <w:rPr>
          <w:rFonts w:ascii="Times New Roman" w:hAnsi="Times New Roman" w:cs="Times New Roman"/>
          <w:sz w:val="24"/>
          <w:szCs w:val="24"/>
        </w:rPr>
        <w:t>Statement of the Problem</w:t>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p>
    <w:p w:rsidR="00326DE8" w:rsidRPr="003C7629" w:rsidRDefault="00CA58E2"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1.3</w:t>
      </w:r>
      <w:r w:rsidRPr="003C7629">
        <w:rPr>
          <w:rFonts w:ascii="Times New Roman" w:hAnsi="Times New Roman" w:cs="Times New Roman"/>
          <w:sz w:val="24"/>
          <w:szCs w:val="24"/>
        </w:rPr>
        <w:tab/>
      </w:r>
      <w:r w:rsidR="00326DE8" w:rsidRPr="003C7629">
        <w:rPr>
          <w:rFonts w:ascii="Times New Roman" w:hAnsi="Times New Roman" w:cs="Times New Roman"/>
          <w:sz w:val="24"/>
          <w:szCs w:val="24"/>
        </w:rPr>
        <w:t>Research questions</w:t>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p>
    <w:p w:rsidR="00FC749D"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1.4</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 Objective of the Study</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t xml:space="preserve">       </w:t>
      </w:r>
    </w:p>
    <w:p w:rsid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1.5</w:t>
      </w:r>
      <w:r w:rsidR="00CA58E2" w:rsidRPr="003C7629">
        <w:rPr>
          <w:rFonts w:ascii="Times New Roman" w:hAnsi="Times New Roman" w:cs="Times New Roman"/>
          <w:sz w:val="24"/>
          <w:szCs w:val="24"/>
        </w:rPr>
        <w:tab/>
      </w:r>
      <w:r w:rsidR="00FC749D" w:rsidRPr="003C7629">
        <w:rPr>
          <w:rFonts w:ascii="Times New Roman" w:hAnsi="Times New Roman" w:cs="Times New Roman"/>
          <w:sz w:val="24"/>
          <w:szCs w:val="24"/>
        </w:rPr>
        <w:t xml:space="preserve">Research hypothesis </w:t>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Pr="003C7629">
        <w:rPr>
          <w:rFonts w:ascii="Times New Roman" w:hAnsi="Times New Roman" w:cs="Times New Roman"/>
          <w:sz w:val="24"/>
          <w:szCs w:val="24"/>
        </w:rPr>
        <w:tab/>
      </w:r>
      <w:r w:rsidR="00CA58E2" w:rsidRPr="003C7629">
        <w:rPr>
          <w:rFonts w:ascii="Times New Roman" w:hAnsi="Times New Roman" w:cs="Times New Roman"/>
          <w:sz w:val="24"/>
          <w:szCs w:val="24"/>
        </w:rPr>
        <w:t xml:space="preserve">         </w:t>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1.6</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Significance of the study </w:t>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1.7</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Scope of the Study </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1.8</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Definition of Terms </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b/>
          <w:sz w:val="24"/>
          <w:szCs w:val="24"/>
        </w:rPr>
        <w:t>CHAPTER TWO: LITERATURE REVIEW</w:t>
      </w:r>
      <w:r w:rsidRPr="003C7629">
        <w:rPr>
          <w:rFonts w:ascii="Times New Roman" w:hAnsi="Times New Roman" w:cs="Times New Roman"/>
          <w:b/>
          <w:sz w:val="24"/>
          <w:szCs w:val="24"/>
        </w:rPr>
        <w:tab/>
      </w:r>
      <w:r w:rsidRPr="003C7629">
        <w:rPr>
          <w:rFonts w:ascii="Times New Roman" w:hAnsi="Times New Roman" w:cs="Times New Roman"/>
          <w:b/>
          <w:sz w:val="24"/>
          <w:szCs w:val="24"/>
        </w:rPr>
        <w:tab/>
      </w:r>
      <w:r w:rsidRPr="003C7629">
        <w:rPr>
          <w:rFonts w:ascii="Times New Roman" w:hAnsi="Times New Roman" w:cs="Times New Roman"/>
          <w:b/>
          <w:sz w:val="24"/>
          <w:szCs w:val="24"/>
        </w:rPr>
        <w:tab/>
      </w:r>
      <w:r w:rsidRPr="003C7629">
        <w:rPr>
          <w:rFonts w:ascii="Times New Roman" w:hAnsi="Times New Roman" w:cs="Times New Roman"/>
          <w:b/>
          <w:sz w:val="24"/>
          <w:szCs w:val="24"/>
        </w:rPr>
        <w:tab/>
      </w:r>
    </w:p>
    <w:p w:rsidR="00326DE8" w:rsidRPr="003C7629" w:rsidRDefault="00326DE8"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sz w:val="24"/>
          <w:szCs w:val="24"/>
        </w:rPr>
        <w:t xml:space="preserve">2.1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Introduction/preamble </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2.2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Conceptual framework </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2.3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Theoretical framework</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2.4 </w:t>
      </w:r>
      <w:r w:rsidR="005F692D" w:rsidRPr="003C7629">
        <w:rPr>
          <w:rFonts w:ascii="Times New Roman" w:hAnsi="Times New Roman" w:cs="Times New Roman"/>
          <w:sz w:val="24"/>
          <w:szCs w:val="24"/>
        </w:rPr>
        <w:tab/>
      </w:r>
      <w:r w:rsidRPr="003C7629">
        <w:rPr>
          <w:rFonts w:ascii="Times New Roman" w:hAnsi="Times New Roman" w:cs="Times New Roman"/>
          <w:sz w:val="24"/>
          <w:szCs w:val="24"/>
        </w:rPr>
        <w:t xml:space="preserve">Empirical framework </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b/>
          <w:sz w:val="24"/>
          <w:szCs w:val="24"/>
        </w:rPr>
        <w:t>CHAPTER THREE: RESEARCH METHODOLOGY</w:t>
      </w:r>
      <w:r w:rsidRPr="003C7629">
        <w:rPr>
          <w:rFonts w:ascii="Times New Roman" w:hAnsi="Times New Roman" w:cs="Times New Roman"/>
          <w:b/>
          <w:sz w:val="24"/>
          <w:szCs w:val="24"/>
        </w:rPr>
        <w:tab/>
      </w:r>
      <w:r w:rsidRPr="003C7629">
        <w:rPr>
          <w:rFonts w:ascii="Times New Roman" w:hAnsi="Times New Roman" w:cs="Times New Roman"/>
          <w:b/>
          <w:sz w:val="24"/>
          <w:szCs w:val="24"/>
        </w:rPr>
        <w:tab/>
      </w:r>
      <w:r w:rsidRPr="003C7629">
        <w:rPr>
          <w:rFonts w:ascii="Times New Roman" w:hAnsi="Times New Roman" w:cs="Times New Roman"/>
          <w:b/>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3.0</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Preamble</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3.1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Research Design</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3.2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Sources of Data</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3.3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Population of the</w:t>
      </w:r>
      <w:r w:rsidR="00FC749D" w:rsidRPr="003C7629">
        <w:rPr>
          <w:rFonts w:ascii="Times New Roman" w:hAnsi="Times New Roman" w:cs="Times New Roman"/>
          <w:sz w:val="24"/>
          <w:szCs w:val="24"/>
        </w:rPr>
        <w:t xml:space="preserve"> Study</w:t>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3.4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Sample Size and Sampling Technique </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3.5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Research Instrument</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3.6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Method of Data Analysis   </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3.7   Model Specification  </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b/>
          <w:sz w:val="24"/>
          <w:szCs w:val="24"/>
        </w:rPr>
        <w:t>CHAPTER FOUR:  DATA PRESENTATION AND ANALYSIS</w:t>
      </w:r>
      <w:r w:rsidRPr="003C7629">
        <w:rPr>
          <w:rFonts w:ascii="Times New Roman" w:hAnsi="Times New Roman" w:cs="Times New Roman"/>
          <w:b/>
          <w:sz w:val="24"/>
          <w:szCs w:val="24"/>
        </w:rPr>
        <w:tab/>
      </w:r>
      <w:r w:rsidRPr="003C7629">
        <w:rPr>
          <w:rFonts w:ascii="Times New Roman" w:hAnsi="Times New Roman" w:cs="Times New Roman"/>
          <w:b/>
          <w:sz w:val="24"/>
          <w:szCs w:val="24"/>
        </w:rPr>
        <w:tab/>
      </w:r>
    </w:p>
    <w:p w:rsidR="00CA58E2" w:rsidRPr="003C7629" w:rsidRDefault="00CA58E2"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4.0</w:t>
      </w:r>
      <w:r w:rsidRPr="003C7629">
        <w:rPr>
          <w:rFonts w:ascii="Times New Roman" w:hAnsi="Times New Roman" w:cs="Times New Roman"/>
          <w:sz w:val="24"/>
          <w:szCs w:val="24"/>
        </w:rPr>
        <w:tab/>
      </w:r>
      <w:r w:rsidR="00326DE8" w:rsidRPr="003C7629">
        <w:rPr>
          <w:rFonts w:ascii="Times New Roman" w:hAnsi="Times New Roman" w:cs="Times New Roman"/>
          <w:sz w:val="24"/>
          <w:szCs w:val="24"/>
        </w:rPr>
        <w:t>Introduction</w:t>
      </w:r>
      <w:r w:rsidR="00326DE8"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lastRenderedPageBreak/>
        <w:t xml:space="preserve">4.1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Demographic Characteristics of Respondents</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4.2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Statistical Result</w:t>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4.3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Testing of Hypotheses</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4.4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Findings                                          </w:t>
      </w:r>
      <w:r w:rsidR="00FC749D" w:rsidRPr="003C7629">
        <w:rPr>
          <w:rFonts w:ascii="Times New Roman" w:hAnsi="Times New Roman" w:cs="Times New Roman"/>
          <w:sz w:val="24"/>
          <w:szCs w:val="24"/>
        </w:rPr>
        <w:t xml:space="preserve">                       </w:t>
      </w:r>
      <w:r w:rsidR="005F692D" w:rsidRPr="003C7629">
        <w:rPr>
          <w:rFonts w:ascii="Times New Roman" w:hAnsi="Times New Roman" w:cs="Times New Roman"/>
          <w:sz w:val="24"/>
          <w:szCs w:val="24"/>
        </w:rPr>
        <w:t xml:space="preserve">       </w:t>
      </w:r>
      <w:r w:rsidRPr="003C7629">
        <w:rPr>
          <w:rFonts w:ascii="Times New Roman" w:hAnsi="Times New Roman" w:cs="Times New Roman"/>
          <w:sz w:val="24"/>
          <w:szCs w:val="24"/>
        </w:rPr>
        <w:t xml:space="preserve">                       </w:t>
      </w:r>
    </w:p>
    <w:p w:rsidR="00326DE8" w:rsidRPr="003C7629" w:rsidRDefault="00326DE8"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sz w:val="24"/>
          <w:szCs w:val="24"/>
        </w:rPr>
        <w:t xml:space="preserve"> </w:t>
      </w:r>
      <w:r w:rsidRPr="003C7629">
        <w:rPr>
          <w:rFonts w:ascii="Times New Roman" w:hAnsi="Times New Roman" w:cs="Times New Roman"/>
          <w:b/>
          <w:sz w:val="24"/>
          <w:szCs w:val="24"/>
        </w:rPr>
        <w:t>CHAPTER FIVE: SUMMARY, CONCLUSION AND RECOMMENDATIONS</w:t>
      </w:r>
    </w:p>
    <w:p w:rsidR="00CA58E2" w:rsidRPr="003C7629" w:rsidRDefault="00CA58E2"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5.1</w:t>
      </w:r>
      <w:r w:rsidRPr="003C7629">
        <w:rPr>
          <w:rFonts w:ascii="Times New Roman" w:hAnsi="Times New Roman" w:cs="Times New Roman"/>
          <w:sz w:val="24"/>
          <w:szCs w:val="24"/>
        </w:rPr>
        <w:tab/>
      </w:r>
      <w:r w:rsidR="00326DE8" w:rsidRPr="003C7629">
        <w:rPr>
          <w:rFonts w:ascii="Times New Roman" w:hAnsi="Times New Roman" w:cs="Times New Roman"/>
          <w:sz w:val="24"/>
          <w:szCs w:val="24"/>
        </w:rPr>
        <w:t>Summary</w:t>
      </w:r>
      <w:r w:rsidR="00326DE8"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5.2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Conclusion </w:t>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5.3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Recommendations</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References   </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Appendices  </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Appendix I</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p>
    <w:p w:rsidR="00326DE8" w:rsidRPr="003C7629" w:rsidRDefault="00FC749D"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Appendix II</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t xml:space="preserve"> </w:t>
      </w:r>
      <w:r w:rsidR="00326DE8" w:rsidRPr="003C7629">
        <w:rPr>
          <w:rFonts w:ascii="Times New Roman" w:hAnsi="Times New Roman" w:cs="Times New Roman"/>
          <w:sz w:val="24"/>
          <w:szCs w:val="24"/>
        </w:rPr>
        <w:t xml:space="preserve">   </w:t>
      </w:r>
    </w:p>
    <w:p w:rsidR="00326DE8" w:rsidRPr="003C7629" w:rsidRDefault="00326DE8" w:rsidP="003C7629">
      <w:pPr>
        <w:spacing w:line="360" w:lineRule="auto"/>
        <w:rPr>
          <w:b/>
          <w:bCs/>
        </w:rPr>
      </w:pPr>
    </w:p>
    <w:p w:rsidR="00326DE8" w:rsidRPr="003C7629" w:rsidRDefault="00326DE8" w:rsidP="003C7629">
      <w:pPr>
        <w:spacing w:line="360" w:lineRule="auto"/>
        <w:rPr>
          <w:b/>
          <w:bCs/>
        </w:rPr>
        <w:sectPr w:rsidR="00326DE8" w:rsidRPr="003C7629" w:rsidSect="00CC51BE">
          <w:footerReference w:type="default" r:id="rId7"/>
          <w:pgSz w:w="11907" w:h="16839" w:code="9"/>
          <w:pgMar w:top="1440" w:right="1440" w:bottom="1440" w:left="1440" w:header="288" w:footer="1872" w:gutter="0"/>
          <w:pgNumType w:fmt="lowerRoman"/>
          <w:cols w:space="708"/>
          <w:docGrid w:linePitch="360"/>
        </w:sectPr>
      </w:pPr>
    </w:p>
    <w:p w:rsidR="00326DE8" w:rsidRPr="003C7629" w:rsidRDefault="00326DE8" w:rsidP="003C7629">
      <w:pPr>
        <w:spacing w:line="360" w:lineRule="auto"/>
        <w:jc w:val="center"/>
        <w:rPr>
          <w:b/>
          <w:bCs/>
        </w:rPr>
      </w:pPr>
      <w:r w:rsidRPr="003C7629">
        <w:rPr>
          <w:b/>
          <w:bCs/>
        </w:rPr>
        <w:lastRenderedPageBreak/>
        <w:t>CHAPTER ONE</w:t>
      </w:r>
    </w:p>
    <w:p w:rsidR="00326DE8" w:rsidRPr="003C7629" w:rsidRDefault="00326DE8" w:rsidP="003C7629">
      <w:pPr>
        <w:spacing w:line="360" w:lineRule="auto"/>
        <w:jc w:val="center"/>
        <w:rPr>
          <w:b/>
          <w:bCs/>
        </w:rPr>
      </w:pPr>
      <w:r w:rsidRPr="003C7629">
        <w:rPr>
          <w:b/>
          <w:bCs/>
        </w:rPr>
        <w:t>INTRODUCTION</w:t>
      </w:r>
    </w:p>
    <w:p w:rsidR="00326DE8" w:rsidRPr="003C7629" w:rsidRDefault="00326DE8" w:rsidP="003C7629">
      <w:pPr>
        <w:spacing w:line="360" w:lineRule="auto"/>
        <w:jc w:val="both"/>
        <w:rPr>
          <w:b/>
          <w:bCs/>
        </w:rPr>
      </w:pPr>
      <w:r w:rsidRPr="003C7629">
        <w:rPr>
          <w:b/>
          <w:bCs/>
        </w:rPr>
        <w:t>1.1</w:t>
      </w:r>
      <w:r w:rsidRPr="003C7629">
        <w:rPr>
          <w:b/>
          <w:bCs/>
        </w:rPr>
        <w:tab/>
        <w:t>BACKGROUND TO THE STUDY</w:t>
      </w:r>
    </w:p>
    <w:p w:rsidR="00326DE8" w:rsidRPr="003C7629" w:rsidRDefault="00326DE8" w:rsidP="003C7629">
      <w:pPr>
        <w:spacing w:line="360" w:lineRule="auto"/>
        <w:jc w:val="both"/>
      </w:pPr>
      <w:r w:rsidRPr="003C7629">
        <w:tab/>
        <w:t>Before the emergence of modern banking system, banking operation was manually done, and this led to a slowdown in settlement of transactions. The manual system involves posting transactions, from one ledger to another with human hand.</w:t>
      </w:r>
    </w:p>
    <w:p w:rsidR="00326DE8" w:rsidRPr="003C7629" w:rsidRDefault="00326DE8" w:rsidP="003C7629">
      <w:pPr>
        <w:spacing w:line="360" w:lineRule="auto"/>
        <w:jc w:val="both"/>
      </w:pPr>
      <w:r w:rsidRPr="003C7629">
        <w:tab/>
        <w:t xml:space="preserve">Before the introduction of cashless policy into the Nigerian banking system customers had to walk into the banking hall to do transactions of all kinds. They had to talk to a teller to make their transactions, inconvenience caused by those long queues discourage most customer to have their queue in annoyances. For many year bank experts, entrepreneur and others have advocated for the replacement of physical cash and the introduction of more flexible, efficient and cost effective retail payment solutions </w:t>
      </w:r>
      <w:proofErr w:type="spellStart"/>
      <w:r w:rsidRPr="003C7629">
        <w:t>Baddeley</w:t>
      </w:r>
      <w:proofErr w:type="spellEnd"/>
      <w:r w:rsidRPr="003C7629">
        <w:t xml:space="preserve"> M (2004).</w:t>
      </w:r>
    </w:p>
    <w:p w:rsidR="00326DE8" w:rsidRPr="003C7629" w:rsidRDefault="00326DE8" w:rsidP="003C7629">
      <w:pPr>
        <w:spacing w:line="360" w:lineRule="auto"/>
        <w:jc w:val="both"/>
      </w:pPr>
      <w:r w:rsidRPr="003C7629">
        <w:tab/>
        <w:t>Indeed, banking reforms generally hard been undertaken in most parts of Africa and Asia including Nigeria with the intention of a guided deregulation and globalization through some forms of financial liberalism. The objectives have been to improve the financial strength and lending capacity of banks though recapitalization, promote competition, check insider abuse and evolve a sound banking industry and by extension a more efficient financial system (Cameroon, 1972).</w:t>
      </w:r>
    </w:p>
    <w:p w:rsidR="00326DE8" w:rsidRPr="003C7629" w:rsidRDefault="00326DE8" w:rsidP="003C7629">
      <w:pPr>
        <w:spacing w:line="360" w:lineRule="auto"/>
        <w:jc w:val="both"/>
      </w:pPr>
      <w:r w:rsidRPr="003C7629">
        <w:tab/>
        <w:t>According to David (2012), Nigeria did not embrace electronic banking early when compared to developed countries. Nigeria adopted electronic banking system when the use of raw cash was said to breed corruption through the cash and carry syndrome usually linked with the shift movement of Ghana must go bags by politicians.</w:t>
      </w:r>
    </w:p>
    <w:p w:rsidR="00326DE8" w:rsidRPr="003C7629" w:rsidRDefault="00326DE8" w:rsidP="003C7629">
      <w:pPr>
        <w:spacing w:line="360" w:lineRule="auto"/>
        <w:jc w:val="both"/>
      </w:pPr>
      <w:r w:rsidRPr="003C7629">
        <w:tab/>
        <w:t>In Nigeria CBN announced its cashless policy in 2011 and command a pilot of the policy in Lagos in April, 2012, the policy intended to reduce the use of cash with the three key stated objectives as follows:</w:t>
      </w:r>
    </w:p>
    <w:p w:rsidR="00326DE8" w:rsidRPr="003C7629" w:rsidRDefault="00326DE8" w:rsidP="003C7629">
      <w:pPr>
        <w:spacing w:line="360" w:lineRule="auto"/>
        <w:ind w:left="720" w:hanging="720"/>
        <w:jc w:val="both"/>
      </w:pPr>
      <w:r w:rsidRPr="003C7629">
        <w:t>1.</w:t>
      </w:r>
      <w:r w:rsidRPr="003C7629">
        <w:tab/>
        <w:t>To drive the development and modernization of the payment system in line with vision 202020</w:t>
      </w:r>
    </w:p>
    <w:p w:rsidR="00326DE8" w:rsidRPr="003C7629" w:rsidRDefault="00326DE8" w:rsidP="003C7629">
      <w:pPr>
        <w:spacing w:line="360" w:lineRule="auto"/>
        <w:ind w:left="720" w:hanging="720"/>
        <w:jc w:val="both"/>
      </w:pPr>
      <w:r w:rsidRPr="003C7629">
        <w:t>2.</w:t>
      </w:r>
      <w:r w:rsidRPr="003C7629">
        <w:tab/>
        <w:t>To reduce the cost of banking services and drive financial inclusion by providing more efficient transaction options and greater reach.</w:t>
      </w:r>
    </w:p>
    <w:p w:rsidR="00326DE8" w:rsidRPr="003C7629" w:rsidRDefault="00326DE8" w:rsidP="003C7629">
      <w:pPr>
        <w:spacing w:line="360" w:lineRule="auto"/>
        <w:ind w:left="720" w:hanging="720"/>
        <w:jc w:val="both"/>
      </w:pPr>
      <w:r w:rsidRPr="003C7629">
        <w:t>3.</w:t>
      </w:r>
      <w:r w:rsidRPr="003C7629">
        <w:tab/>
        <w:t>To improve the effectives of monetary policy in managing inflation and driving economic growth.</w:t>
      </w:r>
    </w:p>
    <w:p w:rsidR="00326DE8" w:rsidRPr="003C7629" w:rsidRDefault="00326DE8" w:rsidP="003C7629">
      <w:pPr>
        <w:spacing w:line="360" w:lineRule="auto"/>
        <w:jc w:val="both"/>
      </w:pPr>
      <w:r w:rsidRPr="003C7629">
        <w:lastRenderedPageBreak/>
        <w:tab/>
        <w:t>Cashless policy is a system by which banking transaction are done with the use of electronic channels as a result of the various deposit money banks considered healthy in now 22.</w:t>
      </w:r>
    </w:p>
    <w:p w:rsidR="00326DE8" w:rsidRPr="003C7629" w:rsidRDefault="00326DE8" w:rsidP="003C7629">
      <w:pPr>
        <w:spacing w:line="360" w:lineRule="auto"/>
        <w:jc w:val="both"/>
      </w:pPr>
      <w:r w:rsidRPr="003C7629">
        <w:tab/>
        <w:t xml:space="preserve">To make Nigeria truly cashless society, the CBN introduced </w:t>
      </w:r>
      <w:proofErr w:type="spellStart"/>
      <w:r w:rsidRPr="003C7629">
        <w:t>cheque</w:t>
      </w:r>
      <w:proofErr w:type="spellEnd"/>
      <w:r w:rsidRPr="003C7629">
        <w:t xml:space="preserve"> truncation policy of Lagos clearing house in August 10</w:t>
      </w:r>
      <w:r w:rsidRPr="003C7629">
        <w:rPr>
          <w:vertAlign w:val="superscript"/>
        </w:rPr>
        <w:t>th</w:t>
      </w:r>
      <w:r w:rsidRPr="003C7629">
        <w:t xml:space="preserve">, 2012, it converts form, thereby eliminating physical presentation of </w:t>
      </w:r>
      <w:proofErr w:type="spellStart"/>
      <w:r w:rsidRPr="003C7629">
        <w:t>cheques</w:t>
      </w:r>
      <w:proofErr w:type="spellEnd"/>
      <w:r w:rsidRPr="003C7629">
        <w:t xml:space="preserve"> and reduce cash transaction and clearing period from 7days to 3days going by these reforms the Nigerian banking sector has been a great transaction and has been reshaped with increased competition, the product to these reforms has ensured a diversified long and reliable banking industry where there is safety of depositors money and has repositioned the banks to play active development roles in the economy (</w:t>
      </w:r>
      <w:proofErr w:type="spellStart"/>
      <w:r w:rsidRPr="003C7629">
        <w:t>CFr</w:t>
      </w:r>
      <w:proofErr w:type="spellEnd"/>
      <w:r w:rsidRPr="003C7629">
        <w:t xml:space="preserve"> </w:t>
      </w:r>
      <w:proofErr w:type="spellStart"/>
      <w:r w:rsidRPr="003C7629">
        <w:t>Adegbaju</w:t>
      </w:r>
      <w:proofErr w:type="spellEnd"/>
      <w:r w:rsidRPr="003C7629">
        <w:t xml:space="preserve"> A.A, </w:t>
      </w:r>
      <w:proofErr w:type="spellStart"/>
      <w:r w:rsidRPr="003C7629">
        <w:t>Olokoye</w:t>
      </w:r>
      <w:proofErr w:type="spellEnd"/>
      <w:r w:rsidRPr="003C7629">
        <w:t xml:space="preserve"> F.O.I, 2008).</w:t>
      </w:r>
    </w:p>
    <w:p w:rsidR="00326DE8" w:rsidRPr="003C7629" w:rsidRDefault="00326DE8" w:rsidP="003C7629">
      <w:pPr>
        <w:spacing w:line="360" w:lineRule="auto"/>
        <w:jc w:val="both"/>
      </w:pPr>
    </w:p>
    <w:p w:rsidR="00326DE8" w:rsidRPr="003C7629" w:rsidRDefault="00326DE8" w:rsidP="003C7629">
      <w:pPr>
        <w:spacing w:line="360" w:lineRule="auto"/>
        <w:jc w:val="both"/>
        <w:rPr>
          <w:b/>
          <w:bCs/>
        </w:rPr>
      </w:pPr>
      <w:r w:rsidRPr="003C7629">
        <w:rPr>
          <w:b/>
          <w:bCs/>
        </w:rPr>
        <w:t>1.2</w:t>
      </w:r>
      <w:r w:rsidRPr="003C7629">
        <w:rPr>
          <w:b/>
          <w:bCs/>
        </w:rPr>
        <w:tab/>
        <w:t>STATEMENT OF THE PROBLEM</w:t>
      </w:r>
    </w:p>
    <w:p w:rsidR="00326DE8" w:rsidRPr="003C7629" w:rsidRDefault="00326DE8" w:rsidP="003C7629">
      <w:pPr>
        <w:spacing w:line="360" w:lineRule="auto"/>
        <w:jc w:val="both"/>
      </w:pPr>
      <w:r w:rsidRPr="003C7629">
        <w:tab/>
        <w:t xml:space="preserve">There is often delay in payment of </w:t>
      </w:r>
      <w:proofErr w:type="spellStart"/>
      <w:r w:rsidRPr="003C7629">
        <w:t>cheques</w:t>
      </w:r>
      <w:proofErr w:type="spellEnd"/>
      <w:r w:rsidRPr="003C7629">
        <w:t xml:space="preserve"> which led to the adoption of electronic banking which was supposed to ease banking transactions. Rather this resulted into woes to customers most customers complain of time in asked in banks mostly where there is network failure due to linkage problem between the central server and the branches, aside this banks have since 2000 being introducing payment cards inform of ATM cards but usage has been very low due to lack of interconnectivity.</w:t>
      </w:r>
    </w:p>
    <w:p w:rsidR="00326DE8" w:rsidRPr="003C7629" w:rsidRDefault="00326DE8" w:rsidP="003C7629">
      <w:pPr>
        <w:spacing w:line="360" w:lineRule="auto"/>
        <w:jc w:val="both"/>
      </w:pPr>
      <w:r w:rsidRPr="003C7629">
        <w:tab/>
        <w:t>To resolve some of these problems of cash transaction the government decided to encourage the use of e-commerce instruments to transact business in place of cash, thereby reducing the traffic in the banking hall and other hardship faced daily by customers, there is risk in carrying cash and there is high cost of handling cash.</w:t>
      </w:r>
    </w:p>
    <w:p w:rsidR="000D4273" w:rsidRPr="003C7629" w:rsidRDefault="000D4273" w:rsidP="003C7629">
      <w:pPr>
        <w:spacing w:line="360" w:lineRule="auto"/>
        <w:jc w:val="both"/>
        <w:rPr>
          <w:b/>
          <w:bCs/>
        </w:rPr>
      </w:pPr>
    </w:p>
    <w:p w:rsidR="00326DE8" w:rsidRPr="003C7629" w:rsidRDefault="00326DE8" w:rsidP="003C7629">
      <w:pPr>
        <w:spacing w:line="360" w:lineRule="auto"/>
        <w:jc w:val="both"/>
        <w:rPr>
          <w:b/>
          <w:bCs/>
        </w:rPr>
      </w:pPr>
      <w:r w:rsidRPr="003C7629">
        <w:rPr>
          <w:b/>
          <w:bCs/>
        </w:rPr>
        <w:t>1.3</w:t>
      </w:r>
      <w:r w:rsidRPr="003C7629">
        <w:rPr>
          <w:b/>
          <w:bCs/>
        </w:rPr>
        <w:tab/>
        <w:t>RESEARCH QUESTION</w:t>
      </w:r>
    </w:p>
    <w:p w:rsidR="00326DE8" w:rsidRPr="003C7629" w:rsidRDefault="00326DE8" w:rsidP="003C7629">
      <w:pPr>
        <w:spacing w:line="360" w:lineRule="auto"/>
        <w:jc w:val="both"/>
      </w:pPr>
      <w:r w:rsidRPr="003C7629">
        <w:tab/>
      </w:r>
      <w:proofErr w:type="spellStart"/>
      <w:proofErr w:type="gramStart"/>
      <w:r w:rsidR="00815D49" w:rsidRPr="003C7629">
        <w:t>i</w:t>
      </w:r>
      <w:proofErr w:type="spellEnd"/>
      <w:r w:rsidR="00815D49" w:rsidRPr="003C7629">
        <w:t xml:space="preserve">.  </w:t>
      </w:r>
      <w:r w:rsidRPr="003C7629">
        <w:t>What</w:t>
      </w:r>
      <w:proofErr w:type="gramEnd"/>
      <w:r w:rsidRPr="003C7629">
        <w:t xml:space="preserve"> is the possibility of its acceptance in Nigerians?</w:t>
      </w:r>
    </w:p>
    <w:p w:rsidR="00326DE8" w:rsidRPr="003C7629" w:rsidRDefault="00326DE8" w:rsidP="003C7629">
      <w:pPr>
        <w:spacing w:line="360" w:lineRule="auto"/>
        <w:jc w:val="both"/>
      </w:pPr>
      <w:r w:rsidRPr="003C7629">
        <w:tab/>
      </w:r>
      <w:r w:rsidR="00815D49" w:rsidRPr="003C7629">
        <w:t xml:space="preserve">ii. </w:t>
      </w:r>
      <w:r w:rsidRPr="003C7629">
        <w:t>What is the effect of cashless policy on Nigerians?</w:t>
      </w:r>
    </w:p>
    <w:p w:rsidR="00326DE8" w:rsidRPr="003C7629" w:rsidRDefault="00326DE8" w:rsidP="003C7629">
      <w:pPr>
        <w:spacing w:line="360" w:lineRule="auto"/>
        <w:ind w:left="720" w:hanging="720"/>
        <w:jc w:val="both"/>
      </w:pPr>
      <w:r w:rsidRPr="003C7629">
        <w:tab/>
      </w:r>
      <w:r w:rsidR="00815D49" w:rsidRPr="003C7629">
        <w:t xml:space="preserve">iii. </w:t>
      </w:r>
      <w:r w:rsidRPr="003C7629">
        <w:t>What are the policies and practices that can assist implementation of cashless policy in Nigeria?</w:t>
      </w:r>
    </w:p>
    <w:p w:rsidR="00326DE8" w:rsidRPr="003C7629" w:rsidRDefault="00326DE8" w:rsidP="003C7629">
      <w:pPr>
        <w:spacing w:line="360" w:lineRule="auto"/>
        <w:ind w:left="720" w:hanging="720"/>
        <w:jc w:val="both"/>
      </w:pPr>
      <w:r w:rsidRPr="003C7629">
        <w:tab/>
      </w:r>
      <w:r w:rsidR="00815D49" w:rsidRPr="003C7629">
        <w:t xml:space="preserve">iv. </w:t>
      </w:r>
      <w:r w:rsidRPr="003C7629">
        <w:t>What are the problems facing cashless policy deposit in Nigeria?</w:t>
      </w:r>
    </w:p>
    <w:p w:rsidR="00326DE8" w:rsidRPr="003C7629" w:rsidRDefault="00326DE8" w:rsidP="003C7629">
      <w:pPr>
        <w:spacing w:line="360" w:lineRule="auto"/>
        <w:ind w:left="720" w:hanging="720"/>
        <w:jc w:val="both"/>
      </w:pPr>
      <w:r w:rsidRPr="003C7629">
        <w:tab/>
      </w:r>
      <w:r w:rsidR="00815D49" w:rsidRPr="003C7629">
        <w:t xml:space="preserve">v. </w:t>
      </w:r>
      <w:r w:rsidRPr="003C7629">
        <w:t>What are the impacts of cashless policy deposit money banks?</w:t>
      </w:r>
    </w:p>
    <w:p w:rsidR="00F650BF" w:rsidRPr="003C7629" w:rsidRDefault="00326DE8" w:rsidP="003C7629">
      <w:pPr>
        <w:spacing w:line="360" w:lineRule="auto"/>
        <w:ind w:left="720" w:hanging="720"/>
        <w:jc w:val="both"/>
      </w:pPr>
      <w:r w:rsidRPr="003C7629">
        <w:tab/>
      </w:r>
      <w:r w:rsidR="00815D49" w:rsidRPr="003C7629">
        <w:t xml:space="preserve">vi. </w:t>
      </w:r>
      <w:r w:rsidRPr="003C7629">
        <w:t>How is cashless policy related to the Nigeria Banking Sector?</w:t>
      </w:r>
    </w:p>
    <w:p w:rsidR="00F650BF" w:rsidRPr="003C7629" w:rsidRDefault="00F650BF" w:rsidP="003C7629">
      <w:pPr>
        <w:spacing w:line="360" w:lineRule="auto"/>
        <w:jc w:val="both"/>
        <w:rPr>
          <w:b/>
          <w:bCs/>
        </w:rPr>
      </w:pPr>
    </w:p>
    <w:p w:rsidR="00326DE8" w:rsidRPr="003C7629" w:rsidRDefault="00326DE8" w:rsidP="003C7629">
      <w:pPr>
        <w:spacing w:line="360" w:lineRule="auto"/>
        <w:jc w:val="both"/>
        <w:rPr>
          <w:b/>
          <w:bCs/>
        </w:rPr>
      </w:pPr>
      <w:r w:rsidRPr="003C7629">
        <w:rPr>
          <w:b/>
          <w:bCs/>
        </w:rPr>
        <w:t>1.4</w:t>
      </w:r>
      <w:r w:rsidRPr="003C7629">
        <w:rPr>
          <w:b/>
          <w:bCs/>
        </w:rPr>
        <w:tab/>
        <w:t>OBJECTIVES OF THE STUDY</w:t>
      </w:r>
    </w:p>
    <w:p w:rsidR="00871541" w:rsidRPr="003C7629" w:rsidRDefault="00871541" w:rsidP="003C7629">
      <w:pPr>
        <w:numPr>
          <w:ilvl w:val="0"/>
          <w:numId w:val="9"/>
        </w:numPr>
        <w:spacing w:before="100" w:beforeAutospacing="1" w:after="100" w:afterAutospacing="1" w:line="360" w:lineRule="auto"/>
        <w:jc w:val="both"/>
      </w:pPr>
      <w:r w:rsidRPr="003C7629">
        <w:rPr>
          <w:bCs/>
        </w:rPr>
        <w:t>To assess the acceptance of cashless policies among Nigerians</w:t>
      </w:r>
      <w:r w:rsidRPr="003C7629">
        <w:t xml:space="preserve">: </w:t>
      </w:r>
    </w:p>
    <w:p w:rsidR="00871541" w:rsidRPr="003C7629" w:rsidRDefault="00871541" w:rsidP="003C7629">
      <w:pPr>
        <w:numPr>
          <w:ilvl w:val="0"/>
          <w:numId w:val="10"/>
        </w:numPr>
        <w:spacing w:before="100" w:beforeAutospacing="1" w:after="100" w:afterAutospacing="1" w:line="360" w:lineRule="auto"/>
        <w:jc w:val="both"/>
      </w:pPr>
      <w:r w:rsidRPr="003C7629">
        <w:rPr>
          <w:bCs/>
        </w:rPr>
        <w:t>To analyze the effects of cashless policy on the Nigerian populace</w:t>
      </w:r>
      <w:proofErr w:type="gramStart"/>
      <w:r w:rsidR="00B47B7A" w:rsidRPr="003C7629">
        <w:t>:</w:t>
      </w:r>
      <w:r w:rsidRPr="003C7629">
        <w:t>.</w:t>
      </w:r>
      <w:proofErr w:type="gramEnd"/>
    </w:p>
    <w:p w:rsidR="00871541" w:rsidRPr="003C7629" w:rsidRDefault="00871541" w:rsidP="003C7629">
      <w:pPr>
        <w:numPr>
          <w:ilvl w:val="0"/>
          <w:numId w:val="11"/>
        </w:numPr>
        <w:spacing w:before="100" w:beforeAutospacing="1" w:after="100" w:afterAutospacing="1" w:line="360" w:lineRule="auto"/>
        <w:jc w:val="both"/>
      </w:pPr>
      <w:r w:rsidRPr="003C7629">
        <w:rPr>
          <w:bCs/>
        </w:rPr>
        <w:t>To identify policies and practices that facilitate the implementation of cashless policies in Nigeria</w:t>
      </w:r>
      <w:r w:rsidR="00B47B7A" w:rsidRPr="003C7629">
        <w:t xml:space="preserve">: </w:t>
      </w:r>
    </w:p>
    <w:p w:rsidR="00871541" w:rsidRPr="003C7629" w:rsidRDefault="00871541" w:rsidP="003C7629">
      <w:pPr>
        <w:numPr>
          <w:ilvl w:val="0"/>
          <w:numId w:val="12"/>
        </w:numPr>
        <w:spacing w:before="100" w:beforeAutospacing="1" w:after="100" w:afterAutospacing="1" w:line="360" w:lineRule="auto"/>
        <w:jc w:val="both"/>
      </w:pPr>
      <w:r w:rsidRPr="003C7629">
        <w:rPr>
          <w:bCs/>
        </w:rPr>
        <w:t>To examine the challenges facing cashless policy adoption in Nigeria</w:t>
      </w:r>
      <w:r w:rsidR="00B47B7A" w:rsidRPr="003C7629">
        <w:t xml:space="preserve">: </w:t>
      </w:r>
    </w:p>
    <w:p w:rsidR="00871541" w:rsidRPr="003C7629" w:rsidRDefault="00871541" w:rsidP="003C7629">
      <w:pPr>
        <w:numPr>
          <w:ilvl w:val="0"/>
          <w:numId w:val="13"/>
        </w:numPr>
        <w:spacing w:before="100" w:beforeAutospacing="1" w:after="100" w:afterAutospacing="1" w:line="360" w:lineRule="auto"/>
        <w:jc w:val="both"/>
      </w:pPr>
      <w:r w:rsidRPr="003C7629">
        <w:rPr>
          <w:bCs/>
        </w:rPr>
        <w:t>To evaluate the impacts of cashless policies on deposit money banks in Nigeria</w:t>
      </w:r>
      <w:r w:rsidR="00B47B7A" w:rsidRPr="003C7629">
        <w:t xml:space="preserve">: </w:t>
      </w:r>
    </w:p>
    <w:p w:rsidR="00326DE8" w:rsidRPr="003C7629" w:rsidRDefault="00871541" w:rsidP="003C7629">
      <w:pPr>
        <w:numPr>
          <w:ilvl w:val="0"/>
          <w:numId w:val="14"/>
        </w:numPr>
        <w:spacing w:before="100" w:beforeAutospacing="1" w:after="100" w:afterAutospacing="1" w:line="360" w:lineRule="auto"/>
        <w:jc w:val="both"/>
      </w:pPr>
      <w:r w:rsidRPr="003C7629">
        <w:rPr>
          <w:bCs/>
        </w:rPr>
        <w:t>To explore the relationship between cashless policy and the Nigerian banking sector</w:t>
      </w:r>
      <w:r w:rsidR="00B47B7A" w:rsidRPr="003C7629">
        <w:t xml:space="preserve">: </w:t>
      </w:r>
    </w:p>
    <w:p w:rsidR="00326DE8" w:rsidRPr="003C7629" w:rsidRDefault="00326DE8" w:rsidP="003C7629">
      <w:pPr>
        <w:spacing w:line="360" w:lineRule="auto"/>
        <w:jc w:val="both"/>
        <w:rPr>
          <w:b/>
          <w:bCs/>
        </w:rPr>
      </w:pPr>
      <w:r w:rsidRPr="003C7629">
        <w:rPr>
          <w:b/>
          <w:bCs/>
        </w:rPr>
        <w:t>1.5</w:t>
      </w:r>
      <w:r w:rsidRPr="003C7629">
        <w:rPr>
          <w:b/>
          <w:bCs/>
        </w:rPr>
        <w:tab/>
        <w:t>RESEARCH HYPOTHESIS</w:t>
      </w:r>
    </w:p>
    <w:p w:rsidR="00326DE8" w:rsidRPr="003C7629" w:rsidRDefault="00326DE8" w:rsidP="003C7629">
      <w:pPr>
        <w:spacing w:line="360" w:lineRule="auto"/>
        <w:jc w:val="both"/>
      </w:pPr>
      <w:r w:rsidRPr="003C7629">
        <w:tab/>
        <w:t>For the purpose of analyzing the data, the following hypotheses were tested.</w:t>
      </w:r>
    </w:p>
    <w:p w:rsidR="00871541" w:rsidRPr="003C7629" w:rsidRDefault="00326DE8" w:rsidP="003C7629">
      <w:pPr>
        <w:spacing w:before="100" w:beforeAutospacing="1" w:after="100" w:afterAutospacing="1" w:line="360" w:lineRule="auto"/>
        <w:ind w:left="360"/>
        <w:jc w:val="both"/>
      </w:pPr>
      <w:proofErr w:type="spellStart"/>
      <w:r w:rsidRPr="003C7629">
        <w:t>i</w:t>
      </w:r>
      <w:proofErr w:type="spellEnd"/>
      <w:r w:rsidRPr="003C7629">
        <w:t>.</w:t>
      </w:r>
      <w:r w:rsidRPr="003C7629">
        <w:tab/>
      </w:r>
      <w:r w:rsidR="00871541" w:rsidRPr="003C7629">
        <w:rPr>
          <w:bCs/>
        </w:rPr>
        <w:t>H1: There is a significant positive correlation between technological accessibility and acceptance of cashless policies among Nigerians</w:t>
      </w:r>
      <w:r w:rsidR="003B263C" w:rsidRPr="003C7629">
        <w:t xml:space="preserve">. </w:t>
      </w:r>
    </w:p>
    <w:p w:rsidR="00871541" w:rsidRPr="003C7629" w:rsidRDefault="003B263C" w:rsidP="003C7629">
      <w:pPr>
        <w:spacing w:before="100" w:beforeAutospacing="1" w:after="100" w:afterAutospacing="1" w:line="360" w:lineRule="auto"/>
        <w:jc w:val="both"/>
      </w:pPr>
      <w:r w:rsidRPr="003C7629">
        <w:rPr>
          <w:bCs/>
        </w:rPr>
        <w:t xml:space="preserve">            </w:t>
      </w:r>
      <w:r w:rsidR="00871541" w:rsidRPr="003C7629">
        <w:rPr>
          <w:bCs/>
        </w:rPr>
        <w:t>H2: The implementation of a cashless policy significantly improves financial inclusion among Nigerians</w:t>
      </w:r>
      <w:r w:rsidRPr="003C7629">
        <w:t xml:space="preserve">. </w:t>
      </w:r>
    </w:p>
    <w:p w:rsidR="00871541" w:rsidRPr="003C7629" w:rsidRDefault="003B263C" w:rsidP="003C7629">
      <w:pPr>
        <w:spacing w:before="100" w:beforeAutospacing="1" w:after="100" w:afterAutospacing="1" w:line="360" w:lineRule="auto"/>
        <w:ind w:left="360"/>
        <w:jc w:val="both"/>
      </w:pPr>
      <w:r w:rsidRPr="003C7629">
        <w:rPr>
          <w:bCs/>
        </w:rPr>
        <w:t xml:space="preserve">      </w:t>
      </w:r>
      <w:r w:rsidR="00871541" w:rsidRPr="003C7629">
        <w:rPr>
          <w:bCs/>
        </w:rPr>
        <w:t>H3: Effective regulatory frameworks positively influence the successful implementation of cashless policies in Nigeria</w:t>
      </w:r>
      <w:r w:rsidRPr="003C7629">
        <w:t xml:space="preserve">. </w:t>
      </w:r>
    </w:p>
    <w:p w:rsidR="00871541" w:rsidRPr="003C7629" w:rsidRDefault="00871541" w:rsidP="003C7629">
      <w:pPr>
        <w:spacing w:before="100" w:beforeAutospacing="1" w:after="100" w:afterAutospacing="1" w:line="360" w:lineRule="auto"/>
        <w:ind w:left="360"/>
        <w:jc w:val="both"/>
      </w:pPr>
      <w:r w:rsidRPr="003C7629">
        <w:rPr>
          <w:bCs/>
        </w:rPr>
        <w:t>H4: Major challenges such as inadequate infrastructure negatively impact the adoption rate of cashless policies in Nigeria</w:t>
      </w:r>
      <w:r w:rsidR="003B263C" w:rsidRPr="003C7629">
        <w:t xml:space="preserve">. </w:t>
      </w:r>
    </w:p>
    <w:p w:rsidR="00871541" w:rsidRPr="003C7629" w:rsidRDefault="00871541" w:rsidP="003C7629">
      <w:pPr>
        <w:spacing w:before="100" w:beforeAutospacing="1" w:after="100" w:afterAutospacing="1" w:line="360" w:lineRule="auto"/>
        <w:ind w:left="360"/>
        <w:jc w:val="both"/>
      </w:pPr>
      <w:r w:rsidRPr="003C7629">
        <w:rPr>
          <w:bCs/>
        </w:rPr>
        <w:t>H5: Cashless policies lead to increased operational efficiency for deposit money banks in Nigeria</w:t>
      </w:r>
      <w:r w:rsidR="003B263C" w:rsidRPr="003C7629">
        <w:t xml:space="preserve">. </w:t>
      </w:r>
    </w:p>
    <w:p w:rsidR="00871541" w:rsidRPr="003C7629" w:rsidRDefault="003B263C" w:rsidP="003C7629">
      <w:pPr>
        <w:spacing w:before="100" w:beforeAutospacing="1" w:after="100" w:afterAutospacing="1" w:line="360" w:lineRule="auto"/>
        <w:jc w:val="both"/>
      </w:pPr>
      <w:r w:rsidRPr="003C7629">
        <w:rPr>
          <w:bCs/>
        </w:rPr>
        <w:t xml:space="preserve">        </w:t>
      </w:r>
      <w:r w:rsidR="00871541" w:rsidRPr="003C7629">
        <w:rPr>
          <w:bCs/>
        </w:rPr>
        <w:t>H6: There is a reciprocal relationship between the adoption of cashless policies and innovations within the Nigerian banking sector</w:t>
      </w:r>
      <w:r w:rsidRPr="003C7629">
        <w:t>.</w:t>
      </w:r>
    </w:p>
    <w:p w:rsidR="00326DE8" w:rsidRPr="003C7629" w:rsidRDefault="00326DE8" w:rsidP="003C7629">
      <w:pPr>
        <w:spacing w:line="360" w:lineRule="auto"/>
        <w:ind w:left="720" w:hanging="720"/>
        <w:jc w:val="both"/>
      </w:pPr>
    </w:p>
    <w:p w:rsidR="003B263C" w:rsidRPr="003C7629" w:rsidRDefault="003B263C" w:rsidP="003C7629">
      <w:pPr>
        <w:spacing w:line="360" w:lineRule="auto"/>
        <w:ind w:left="720" w:hanging="720"/>
        <w:jc w:val="both"/>
        <w:rPr>
          <w:b/>
          <w:bCs/>
        </w:rPr>
      </w:pPr>
    </w:p>
    <w:p w:rsidR="00326DE8" w:rsidRPr="003C7629" w:rsidRDefault="00326DE8" w:rsidP="003C7629">
      <w:pPr>
        <w:spacing w:line="360" w:lineRule="auto"/>
        <w:ind w:left="720" w:hanging="720"/>
        <w:jc w:val="both"/>
        <w:rPr>
          <w:b/>
          <w:bCs/>
        </w:rPr>
      </w:pPr>
      <w:r w:rsidRPr="003C7629">
        <w:rPr>
          <w:b/>
          <w:bCs/>
        </w:rPr>
        <w:t>1.6</w:t>
      </w:r>
      <w:r w:rsidRPr="003C7629">
        <w:rPr>
          <w:b/>
          <w:bCs/>
        </w:rPr>
        <w:tab/>
        <w:t>SIGNIFICANCE OF THE STUDY</w:t>
      </w:r>
    </w:p>
    <w:p w:rsidR="00326DE8" w:rsidRPr="003C7629" w:rsidRDefault="00326DE8" w:rsidP="003C7629">
      <w:pPr>
        <w:spacing w:line="360" w:lineRule="auto"/>
        <w:jc w:val="both"/>
      </w:pPr>
      <w:r w:rsidRPr="003C7629">
        <w:tab/>
        <w:t>The reason behind the choice of this topic is because of recent development in the banking industry.</w:t>
      </w:r>
    </w:p>
    <w:p w:rsidR="00326DE8" w:rsidRPr="003C7629" w:rsidRDefault="00326DE8" w:rsidP="003C7629">
      <w:pPr>
        <w:spacing w:line="360" w:lineRule="auto"/>
        <w:jc w:val="both"/>
      </w:pPr>
      <w:r w:rsidRPr="003C7629">
        <w:tab/>
        <w:t>It will relevant to the Central Bank of Nigeria (CBN) in formulating its policies and also for further researchers, it will correct several limitations of people work, observed from the recent years that rate at which customers slugging nature of banking transaction, high cost of processing cash.</w:t>
      </w:r>
    </w:p>
    <w:p w:rsidR="00326DE8" w:rsidRPr="003C7629" w:rsidRDefault="00326DE8" w:rsidP="003C7629">
      <w:pPr>
        <w:spacing w:line="360" w:lineRule="auto"/>
        <w:jc w:val="both"/>
      </w:pPr>
      <w:r w:rsidRPr="003C7629">
        <w:tab/>
        <w:t>It must be borne in mind that this project on cashless policy and its effects on the Nigerian Banking Sector is a basic and decision research while a section presents specific problems, the discovery of recommendation of how this problem could be solved.</w:t>
      </w:r>
    </w:p>
    <w:p w:rsidR="00326DE8" w:rsidRPr="003C7629" w:rsidRDefault="00326DE8" w:rsidP="003C7629">
      <w:pPr>
        <w:spacing w:line="360" w:lineRule="auto"/>
        <w:jc w:val="both"/>
        <w:rPr>
          <w:b/>
          <w:bCs/>
        </w:rPr>
      </w:pPr>
      <w:r w:rsidRPr="003C7629">
        <w:rPr>
          <w:b/>
          <w:bCs/>
        </w:rPr>
        <w:t>1.7</w:t>
      </w:r>
      <w:r w:rsidRPr="003C7629">
        <w:rPr>
          <w:b/>
          <w:bCs/>
        </w:rPr>
        <w:tab/>
        <w:t>SCOPE OF THE STUDY</w:t>
      </w:r>
    </w:p>
    <w:p w:rsidR="00326DE8" w:rsidRPr="003C7629" w:rsidRDefault="00326DE8" w:rsidP="003C7629">
      <w:pPr>
        <w:spacing w:line="360" w:lineRule="auto"/>
        <w:jc w:val="both"/>
      </w:pPr>
      <w:r w:rsidRPr="003C7629">
        <w:tab/>
        <w:t>This paper study shall focus on cashless policy and its effect on the Nigerian banking sector generally but the researcher finding are Central Bank of Nigeria mainly.</w:t>
      </w:r>
    </w:p>
    <w:p w:rsidR="00326DE8" w:rsidRPr="003C7629" w:rsidRDefault="00326DE8" w:rsidP="003C7629">
      <w:pPr>
        <w:spacing w:line="360" w:lineRule="auto"/>
        <w:jc w:val="both"/>
      </w:pPr>
      <w:r w:rsidRPr="003C7629">
        <w:tab/>
        <w:t>This study focuses on the banking sector, Nigeria deposit mon</w:t>
      </w:r>
      <w:r w:rsidR="000414AF" w:rsidRPr="003C7629">
        <w:t>ey bank precisely from year 2021 to 202</w:t>
      </w:r>
      <w:r w:rsidRPr="003C7629">
        <w:t>4.</w:t>
      </w:r>
    </w:p>
    <w:p w:rsidR="00326DE8" w:rsidRPr="003C7629" w:rsidRDefault="00326DE8" w:rsidP="003C7629">
      <w:pPr>
        <w:spacing w:line="360" w:lineRule="auto"/>
        <w:jc w:val="both"/>
        <w:rPr>
          <w:b/>
          <w:color w:val="000000"/>
        </w:rPr>
      </w:pPr>
      <w:r w:rsidRPr="003C7629">
        <w:rPr>
          <w:b/>
        </w:rPr>
        <w:t>1.8</w:t>
      </w:r>
      <w:r w:rsidRPr="003C7629">
        <w:rPr>
          <w:b/>
        </w:rPr>
        <w:tab/>
      </w:r>
      <w:r w:rsidRPr="003C7629">
        <w:rPr>
          <w:b/>
          <w:color w:val="000000"/>
        </w:rPr>
        <w:t xml:space="preserve">LIMITATION OF STUDY </w:t>
      </w:r>
    </w:p>
    <w:p w:rsidR="00326DE8" w:rsidRPr="003C7629" w:rsidRDefault="00326DE8" w:rsidP="003C7629">
      <w:pPr>
        <w:spacing w:line="360" w:lineRule="auto"/>
        <w:ind w:firstLine="720"/>
        <w:jc w:val="both"/>
        <w:rPr>
          <w:color w:val="000000"/>
        </w:rPr>
      </w:pPr>
      <w:r w:rsidRPr="003C7629">
        <w:rPr>
          <w:color w:val="000000"/>
        </w:rPr>
        <w:t>Like every other research work, the researcher faces one limitations or the other in the course of carrying out this research. Limitations such as financial constraint, lack of adequate time, unavailability of essential textbooks and poor attitude of respondents to the questionnaire. However, the researcher ensured that despite all this limitations, the quality and completion of the work is not affected.</w:t>
      </w:r>
    </w:p>
    <w:p w:rsidR="00326DE8" w:rsidRPr="003C7629" w:rsidRDefault="00326DE8" w:rsidP="003C7629">
      <w:pPr>
        <w:spacing w:line="360" w:lineRule="auto"/>
        <w:jc w:val="both"/>
        <w:rPr>
          <w:b/>
          <w:bCs/>
        </w:rPr>
      </w:pPr>
      <w:r w:rsidRPr="003C7629">
        <w:rPr>
          <w:b/>
          <w:bCs/>
        </w:rPr>
        <w:t>1.9</w:t>
      </w:r>
      <w:r w:rsidRPr="003C7629">
        <w:rPr>
          <w:b/>
          <w:bCs/>
        </w:rPr>
        <w:tab/>
        <w:t>PLAN OF THE STUDY</w:t>
      </w:r>
    </w:p>
    <w:p w:rsidR="00326DE8" w:rsidRPr="003C7629" w:rsidRDefault="00326DE8" w:rsidP="003C7629">
      <w:pPr>
        <w:spacing w:line="360" w:lineRule="auto"/>
        <w:jc w:val="both"/>
      </w:pPr>
      <w:r w:rsidRPr="003C7629">
        <w:tab/>
        <w:t>This is the structure of the paper, it is divided into five chapters, chapter one deals with the introduction, statement of the problem, research questions, objectives of the study, research hypothesis, significance of the study, scope of the study, definition of terms, plan of the study.</w:t>
      </w:r>
    </w:p>
    <w:p w:rsidR="00326DE8" w:rsidRPr="003C7629" w:rsidRDefault="00326DE8" w:rsidP="003C7629">
      <w:pPr>
        <w:spacing w:line="360" w:lineRule="auto"/>
        <w:jc w:val="both"/>
      </w:pPr>
      <w:r w:rsidRPr="003C7629">
        <w:tab/>
        <w:t>Chapter two deals with the conceptual and empirical work of cashless policy and its effect on the Nigerian banking sector.</w:t>
      </w:r>
    </w:p>
    <w:p w:rsidR="00326DE8" w:rsidRPr="003C7629" w:rsidRDefault="00326DE8" w:rsidP="003C7629">
      <w:pPr>
        <w:spacing w:line="360" w:lineRule="auto"/>
        <w:jc w:val="both"/>
      </w:pPr>
      <w:r w:rsidRPr="003C7629">
        <w:lastRenderedPageBreak/>
        <w:tab/>
        <w:t>Chapter three examines research methodology source of data, population of the study, sample size methods of data collection, methods of data analysis and finally limitation to methodology.</w:t>
      </w:r>
    </w:p>
    <w:p w:rsidR="00326DE8" w:rsidRPr="003C7629" w:rsidRDefault="00326DE8" w:rsidP="003C7629">
      <w:pPr>
        <w:spacing w:line="360" w:lineRule="auto"/>
        <w:jc w:val="both"/>
      </w:pPr>
      <w:r w:rsidRPr="003C7629">
        <w:tab/>
        <w:t>Chapter four deals with data presentation, data analysis and interpretation.</w:t>
      </w:r>
    </w:p>
    <w:p w:rsidR="00326DE8" w:rsidRPr="003C7629" w:rsidRDefault="00326DE8" w:rsidP="003C7629">
      <w:pPr>
        <w:spacing w:line="360" w:lineRule="auto"/>
        <w:jc w:val="both"/>
      </w:pPr>
      <w:r w:rsidRPr="003C7629">
        <w:tab/>
        <w:t>Chapter five takes a look at the summary of findings, conclusion and recommendation and references.</w:t>
      </w:r>
    </w:p>
    <w:p w:rsidR="00326DE8" w:rsidRPr="003C7629" w:rsidRDefault="00326DE8" w:rsidP="003C7629">
      <w:pPr>
        <w:pStyle w:val="NormalWeb"/>
        <w:spacing w:before="0" w:beforeAutospacing="0" w:after="0" w:afterAutospacing="0" w:line="360" w:lineRule="auto"/>
        <w:jc w:val="both"/>
      </w:pPr>
      <w:r w:rsidRPr="003C7629">
        <w:rPr>
          <w:rStyle w:val="Strong"/>
        </w:rPr>
        <w:t>DEFINITION OF TERMS</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Access Products </w:t>
      </w:r>
      <w:proofErr w:type="gramStart"/>
      <w:r w:rsidRPr="003C7629">
        <w:rPr>
          <w:rStyle w:val="Strong"/>
        </w:rPr>
        <w:t xml:space="preserve">“ </w:t>
      </w:r>
      <w:r w:rsidRPr="003C7629">
        <w:t>Products</w:t>
      </w:r>
      <w:proofErr w:type="gramEnd"/>
      <w:r w:rsidRPr="003C7629">
        <w:t xml:space="preserve"> that allow consumers to access traditional payment instrument electronically, generally from remote locations.</w:t>
      </w:r>
    </w:p>
    <w:p w:rsidR="00326DE8" w:rsidRPr="003C7629" w:rsidRDefault="00326DE8" w:rsidP="003C7629">
      <w:pPr>
        <w:pStyle w:val="NormalWeb"/>
        <w:spacing w:before="0" w:beforeAutospacing="0" w:after="0" w:afterAutospacing="0" w:line="360" w:lineRule="auto"/>
        <w:jc w:val="both"/>
      </w:pPr>
    </w:p>
    <w:p w:rsidR="00326DE8" w:rsidRPr="003C7629" w:rsidRDefault="00326DE8" w:rsidP="003C7629">
      <w:pPr>
        <w:pStyle w:val="NormalWeb"/>
        <w:spacing w:before="0" w:beforeAutospacing="0" w:after="0" w:afterAutospacing="0" w:line="360" w:lineRule="auto"/>
        <w:jc w:val="both"/>
      </w:pPr>
      <w:r w:rsidRPr="003C7629">
        <w:rPr>
          <w:rStyle w:val="Strong"/>
        </w:rPr>
        <w:t xml:space="preserve">ATM Card </w:t>
      </w:r>
      <w:r w:rsidRPr="003C7629">
        <w:t xml:space="preserve">An ATM card (also known as a bank card, client card, key card, or cash card) is a </w:t>
      </w:r>
      <w:hyperlink r:id="rId8" w:tooltip="Payment card" w:history="1">
        <w:r w:rsidRPr="003C7629">
          <w:rPr>
            <w:rStyle w:val="Hyperlink"/>
            <w:color w:val="auto"/>
            <w:u w:val="none"/>
          </w:rPr>
          <w:t>payment card</w:t>
        </w:r>
      </w:hyperlink>
      <w:r w:rsidRPr="003C7629">
        <w:t xml:space="preserve"> provided by a </w:t>
      </w:r>
      <w:hyperlink r:id="rId9" w:tooltip="Financial institution" w:history="1">
        <w:r w:rsidRPr="003C7629">
          <w:rPr>
            <w:rStyle w:val="Hyperlink"/>
            <w:color w:val="auto"/>
            <w:u w:val="none"/>
          </w:rPr>
          <w:t>financial institution</w:t>
        </w:r>
      </w:hyperlink>
      <w:r w:rsidRPr="003C7629">
        <w:t xml:space="preserve"> to its customers which enables the customer to use an </w:t>
      </w:r>
      <w:hyperlink r:id="rId10" w:tooltip="Automated teller machine" w:history="1">
        <w:r w:rsidRPr="003C7629">
          <w:rPr>
            <w:rStyle w:val="Hyperlink"/>
            <w:color w:val="auto"/>
            <w:u w:val="none"/>
          </w:rPr>
          <w:t>automated teller machine</w:t>
        </w:r>
      </w:hyperlink>
      <w:r w:rsidRPr="003C7629">
        <w:t xml:space="preserve"> (ATM) for transactions such as: deposits, cash withdrawals, obtaining account information, and other types of banking transactions, often through </w:t>
      </w:r>
      <w:hyperlink r:id="rId11" w:tooltip="Interbank network" w:history="1">
        <w:r w:rsidRPr="003C7629">
          <w:rPr>
            <w:rStyle w:val="Hyperlink"/>
            <w:color w:val="auto"/>
            <w:u w:val="none"/>
          </w:rPr>
          <w:t>interbank networks</w:t>
        </w:r>
      </w:hyperlink>
      <w:r w:rsidRPr="003C7629">
        <w:t>.</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CBN - </w:t>
      </w:r>
      <w:r w:rsidRPr="003C7629">
        <w:t>Central Bank of Nigeria.</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Chip Card </w:t>
      </w:r>
      <w:r w:rsidRPr="003C7629">
        <w:t>Also known as an integrated circuit (IC) Card. A card containing one or more computers chips or integrated circuits for identification, data storage or special purpose processing used to validate personal identification numbers, authorize purchases, verify account balances and store personal records.</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Electronic Data Interchange (EDI) </w:t>
      </w:r>
      <w:r w:rsidRPr="003C7629">
        <w:t>The transfer of information between organizations in machine readable form.</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Electronic Money </w:t>
      </w:r>
      <w:r w:rsidRPr="003C7629">
        <w:t xml:space="preserve">Monetary value measured in currency units stored in electronic form on an electronic device in the </w:t>
      </w:r>
      <w:proofErr w:type="gramStart"/>
      <w:r w:rsidRPr="003C7629">
        <w:t>consumers</w:t>
      </w:r>
      <w:proofErr w:type="gramEnd"/>
      <w:r w:rsidRPr="003C7629">
        <w:t xml:space="preserve"> possession. This electronic value can be purchased and held on the device until reduced through purchase or transfer.</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Internet Banking- </w:t>
      </w:r>
      <w:r w:rsidRPr="003C7629">
        <w:t>This is a product that enables the Bank leverage on the Internet</w:t>
      </w:r>
      <w:r w:rsidRPr="003C7629">
        <w:br/>
        <w:t>Banking System Module in-built on the new Banking Application (BANKS) implemented by the Bank to serve the Internet Banking needs of the Banks customers.</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Mobile Banking - </w:t>
      </w:r>
      <w:r w:rsidRPr="003C7629">
        <w:t xml:space="preserve">This is a product that offers Customers of a Bank to access services as you go. Customer can make their transactions anywhere such as account balance, transaction enquiries, stop checks, and other customers service instructions, Balance Inquiry, Account </w:t>
      </w:r>
      <w:r w:rsidRPr="003C7629">
        <w:lastRenderedPageBreak/>
        <w:t>Verification, Bill Payment, Electronic fund transfer, Account Balances, updates and history, Customer service via mobile, Transfer between accounts etc.</w:t>
      </w:r>
    </w:p>
    <w:p w:rsidR="00326DE8" w:rsidRPr="003C7629" w:rsidRDefault="00326DE8" w:rsidP="003C7629">
      <w:pPr>
        <w:pStyle w:val="NormalWeb"/>
        <w:spacing w:before="0" w:beforeAutospacing="0" w:after="0" w:afterAutospacing="0" w:line="360" w:lineRule="auto"/>
        <w:jc w:val="both"/>
      </w:pPr>
    </w:p>
    <w:p w:rsidR="00326DE8" w:rsidRPr="003C7629" w:rsidRDefault="00326DE8" w:rsidP="003C7629">
      <w:pPr>
        <w:pStyle w:val="NormalWeb"/>
        <w:spacing w:before="0" w:beforeAutospacing="0" w:after="0" w:afterAutospacing="0" w:line="360" w:lineRule="auto"/>
        <w:jc w:val="both"/>
      </w:pPr>
      <w:r w:rsidRPr="003C7629">
        <w:rPr>
          <w:rStyle w:val="Strong"/>
        </w:rPr>
        <w:t xml:space="preserve">Payment System </w:t>
      </w:r>
      <w:r w:rsidRPr="003C7629">
        <w:t>A financial system that establishes that means for transferring money between suppliers and of fund, usually by exchanging debits or Credits between financial institutions.</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Point </w:t>
      </w:r>
      <w:proofErr w:type="gramStart"/>
      <w:r w:rsidRPr="003C7629">
        <w:rPr>
          <w:rStyle w:val="Strong"/>
        </w:rPr>
        <w:t>Of</w:t>
      </w:r>
      <w:proofErr w:type="gramEnd"/>
      <w:r w:rsidRPr="003C7629">
        <w:rPr>
          <w:rStyle w:val="Strong"/>
        </w:rPr>
        <w:t xml:space="preserve"> Sale (POS) Machine - </w:t>
      </w:r>
      <w:r w:rsidRPr="003C7629">
        <w:t>A Point-of-Sale machine is the payment device that allows credit/debit cardholders make payments at sales/purchase outlets. It allowed customers to perform the following services Retail Payments, Cashless Payments, Cash Back Balance Inquiry, Airtime Vending, Loyalty Redemption, Printing mini statement etc.</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Smart Card </w:t>
      </w:r>
      <w:proofErr w:type="gramStart"/>
      <w:r w:rsidRPr="003C7629">
        <w:t>A</w:t>
      </w:r>
      <w:proofErr w:type="gramEnd"/>
      <w:r w:rsidRPr="003C7629">
        <w:t xml:space="preserve"> Card with a computer chip embedded, on which financial health, educational, and security information can be stored and processed.</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Transaction Alert - </w:t>
      </w:r>
      <w:r w:rsidRPr="003C7629">
        <w:t>Our customers carry out debit/credit transactions on their accounts and the need to keep track of these transactions prompted the creation of the alert system by the Bank to notify customers of those transactions. The alert system also serves as notification system to reach out to customers when necessary information need to be communicated.</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Western Union Money Transfer (WUMT) - </w:t>
      </w:r>
      <w:r w:rsidRPr="003C7629">
        <w:t>Western union Money transfer is a product that allowed people with relatives in Diaspora who may be remitting money home for family up-keep, Project financing, School fees etc. Nigerian Communities known for having their siblings gainfully employed in other parts of the world are idle markets for Western Union Money Transfer.</w:t>
      </w:r>
    </w:p>
    <w:p w:rsidR="00326DE8" w:rsidRPr="003C7629" w:rsidRDefault="00326DE8" w:rsidP="003C7629">
      <w:pPr>
        <w:pStyle w:val="NormalWeb"/>
        <w:spacing w:before="0" w:beforeAutospacing="0" w:after="0" w:afterAutospacing="0" w:line="360" w:lineRule="auto"/>
        <w:jc w:val="both"/>
      </w:pPr>
      <w:r w:rsidRPr="003C7629">
        <w:rPr>
          <w:b/>
        </w:rPr>
        <w:t>Cash-Less Banking:</w:t>
      </w:r>
      <w:r w:rsidRPr="003C7629">
        <w:t xml:space="preserve"> Cashless banking may be defined as that banking system which aims at eliminating the amount of physical cash (notes and coins) circulating in the economy, whilst encouraging more electronic based transactions.</w:t>
      </w:r>
    </w:p>
    <w:p w:rsidR="00326DE8" w:rsidRPr="003C7629" w:rsidRDefault="00326DE8" w:rsidP="003C7629">
      <w:pPr>
        <w:pStyle w:val="NormalWeb"/>
        <w:spacing w:before="0" w:beforeAutospacing="0" w:after="0" w:afterAutospacing="0" w:line="360" w:lineRule="auto"/>
        <w:jc w:val="both"/>
      </w:pPr>
      <w:r w:rsidRPr="003C7629">
        <w:rPr>
          <w:b/>
        </w:rPr>
        <w:t>Policy Implication:</w:t>
      </w:r>
      <w:r w:rsidRPr="003C7629">
        <w:t xml:space="preserve"> Policy implication is a way of doing something that has been officially agreed and chooses by a political party, business, or other organizations with a possible future effect or result of an action, event, and decision.</w:t>
      </w:r>
    </w:p>
    <w:p w:rsidR="00326DE8" w:rsidRPr="003C7629" w:rsidRDefault="00326DE8" w:rsidP="003C7629">
      <w:pPr>
        <w:spacing w:line="360" w:lineRule="auto"/>
        <w:jc w:val="both"/>
      </w:pPr>
    </w:p>
    <w:p w:rsidR="00326DE8" w:rsidRPr="003C7629" w:rsidRDefault="00326DE8" w:rsidP="003C7629">
      <w:pPr>
        <w:spacing w:line="360" w:lineRule="auto"/>
        <w:jc w:val="center"/>
        <w:rPr>
          <w:b/>
          <w:bCs/>
        </w:rPr>
      </w:pPr>
      <w:r w:rsidRPr="003C7629">
        <w:rPr>
          <w:b/>
          <w:bCs/>
        </w:rPr>
        <w:br w:type="page"/>
      </w:r>
      <w:r w:rsidRPr="003C7629">
        <w:rPr>
          <w:b/>
          <w:bCs/>
        </w:rPr>
        <w:lastRenderedPageBreak/>
        <w:t>CHAPTER TWO</w:t>
      </w:r>
    </w:p>
    <w:p w:rsidR="00326DE8" w:rsidRPr="003C7629" w:rsidRDefault="00326DE8" w:rsidP="003C7629">
      <w:pPr>
        <w:spacing w:line="360" w:lineRule="auto"/>
        <w:jc w:val="center"/>
        <w:rPr>
          <w:b/>
          <w:bCs/>
        </w:rPr>
      </w:pPr>
      <w:r w:rsidRPr="003C7629">
        <w:rPr>
          <w:b/>
          <w:bCs/>
        </w:rPr>
        <w:t>LITERATURE REVIEW</w:t>
      </w:r>
    </w:p>
    <w:p w:rsidR="00326DE8" w:rsidRPr="003C7629" w:rsidRDefault="00326DE8" w:rsidP="003C7629">
      <w:pPr>
        <w:spacing w:line="360" w:lineRule="auto"/>
        <w:jc w:val="both"/>
        <w:rPr>
          <w:b/>
          <w:bCs/>
        </w:rPr>
      </w:pPr>
      <w:r w:rsidRPr="003C7629">
        <w:rPr>
          <w:b/>
          <w:bCs/>
        </w:rPr>
        <w:t>2.1</w:t>
      </w:r>
      <w:r w:rsidRPr="003C7629">
        <w:rPr>
          <w:b/>
          <w:bCs/>
        </w:rPr>
        <w:tab/>
        <w:t>PREAMBLE</w:t>
      </w:r>
    </w:p>
    <w:p w:rsidR="00326DE8" w:rsidRPr="003C7629" w:rsidRDefault="00326DE8" w:rsidP="003C7629">
      <w:pPr>
        <w:spacing w:line="360" w:lineRule="auto"/>
        <w:jc w:val="both"/>
      </w:pPr>
      <w:r w:rsidRPr="003C7629">
        <w:tab/>
        <w:t xml:space="preserve">In understanding cashless policy and its effect on the Nigeria banking sector, the internet is one of the most effective tools to business and individuals in the world. It’s effectiveness has touched ritually every aspect of human </w:t>
      </w:r>
      <w:proofErr w:type="spellStart"/>
      <w:r w:rsidRPr="003C7629">
        <w:t>endevour</w:t>
      </w:r>
      <w:proofErr w:type="spellEnd"/>
      <w:r w:rsidRPr="003C7629">
        <w:t xml:space="preserve"> especially on the banking sector, technological breakthrough and product design have led to the emergence of e-banking (electronic banking) service which has become globally popular except in some developing countries in which Nigeria is included (James, 2012).</w:t>
      </w:r>
    </w:p>
    <w:p w:rsidR="00326DE8" w:rsidRPr="003C7629" w:rsidRDefault="00326DE8" w:rsidP="003C7629">
      <w:pPr>
        <w:spacing w:line="360" w:lineRule="auto"/>
        <w:jc w:val="both"/>
      </w:pPr>
      <w:r w:rsidRPr="003C7629">
        <w:rPr>
          <w:b/>
          <w:bCs/>
        </w:rPr>
        <w:t>2.2</w:t>
      </w:r>
      <w:r w:rsidRPr="003C7629">
        <w:rPr>
          <w:b/>
          <w:bCs/>
        </w:rPr>
        <w:tab/>
        <w:t>CONCEPTUAL FRAMEWORK</w:t>
      </w:r>
    </w:p>
    <w:p w:rsidR="00326DE8" w:rsidRPr="003C7629" w:rsidRDefault="00326DE8" w:rsidP="003C7629">
      <w:pPr>
        <w:spacing w:line="360" w:lineRule="auto"/>
        <w:jc w:val="both"/>
      </w:pPr>
      <w:r w:rsidRPr="003C7629">
        <w:tab/>
        <w:t>The Central Bank of Nigeria (CBN) in 2011 released a circular on the introduction of “cashless policy” which set cash deposit and withdrawal limit that the country would from June 1</w:t>
      </w:r>
      <w:r w:rsidRPr="003C7629">
        <w:rPr>
          <w:vertAlign w:val="superscript"/>
        </w:rPr>
        <w:t>st</w:t>
      </w:r>
      <w:r w:rsidRPr="003C7629">
        <w:t xml:space="preserve"> 2012 join the committee of nation that embrace the electronic means of payment and limit the use of cash to the very barest Central Bank was gone ahead to assert that the </w:t>
      </w:r>
      <w:proofErr w:type="spellStart"/>
      <w:r w:rsidRPr="003C7629">
        <w:t>commercement</w:t>
      </w:r>
      <w:proofErr w:type="spellEnd"/>
      <w:r w:rsidRPr="003C7629">
        <w:t xml:space="preserve"> of its cashless policy for cities such as Lagos, Abuja and Port Harcourt to demonstrate the CBN seriousness about the policy which has generated huge debate from Nigeria both informed and uniformed have divergent views about the policy (CBN 2011).</w:t>
      </w:r>
    </w:p>
    <w:p w:rsidR="00326DE8" w:rsidRPr="003C7629" w:rsidRDefault="00326DE8" w:rsidP="003C7629">
      <w:pPr>
        <w:spacing w:line="360" w:lineRule="auto"/>
        <w:jc w:val="both"/>
      </w:pPr>
      <w:r w:rsidRPr="003C7629">
        <w:tab/>
        <w:t>The ex-governor of the Central Bank of Nigeria (CBN) is of the view that the electronic means of payment is the rogue throughout the world, he stressed that the policy if allowed to succeed would save the country huge resources such as cost of printing cash and its transportation from the mint to the length and breadth of the country, such fund could be diverted to the pressing national needs because the adoption of cash is attributed to corrupt problem in Nigeria (</w:t>
      </w:r>
      <w:proofErr w:type="spellStart"/>
      <w:r w:rsidRPr="003C7629">
        <w:t>Sanusi</w:t>
      </w:r>
      <w:proofErr w:type="spellEnd"/>
      <w:r w:rsidRPr="003C7629">
        <w:t>, 2011).</w:t>
      </w:r>
    </w:p>
    <w:p w:rsidR="00326DE8" w:rsidRPr="003C7629" w:rsidRDefault="00326DE8" w:rsidP="003C7629">
      <w:pPr>
        <w:spacing w:line="360" w:lineRule="auto"/>
        <w:jc w:val="both"/>
      </w:pPr>
      <w:r w:rsidRPr="003C7629">
        <w:tab/>
        <w:t>The show the CBN means business about the policy, it has gone ahead to license six payment terminal service providers (PTSPS) to support and maintain point of sale (</w:t>
      </w:r>
      <w:proofErr w:type="spellStart"/>
      <w:r w:rsidRPr="003C7629">
        <w:t>pos</w:t>
      </w:r>
      <w:proofErr w:type="spellEnd"/>
      <w:r w:rsidRPr="003C7629">
        <w:t xml:space="preserve">) terminals, this step is a bold demonstration that the Central Bank is determined to see this policy work, the bank has started the policy in Lagos early 2012, the licensed PTSPS and ITEX, value card, ETOP, paymaster, </w:t>
      </w:r>
      <w:proofErr w:type="spellStart"/>
      <w:r w:rsidRPr="003C7629">
        <w:t>citi</w:t>
      </w:r>
      <w:proofErr w:type="spellEnd"/>
      <w:r w:rsidRPr="003C7629">
        <w:t xml:space="preserve"> serve and easy fuel which is focused on the downstream sector, CBN also moved a step further by assuring Lagos resident that there would be no need for a separate </w:t>
      </w:r>
      <w:proofErr w:type="spellStart"/>
      <w:r w:rsidRPr="003C7629">
        <w:t>pos</w:t>
      </w:r>
      <w:proofErr w:type="spellEnd"/>
      <w:r w:rsidRPr="003C7629">
        <w:t xml:space="preserve"> terminals for each type of card scheme, as all terminals </w:t>
      </w:r>
      <w:r w:rsidRPr="003C7629">
        <w:lastRenderedPageBreak/>
        <w:t>would be equipped to accept payments for any type of card, the cards in the scheme are verve, genesis, visa, master card etc.</w:t>
      </w:r>
    </w:p>
    <w:p w:rsidR="00326DE8" w:rsidRPr="003C7629" w:rsidRDefault="00326DE8" w:rsidP="003C7629">
      <w:pPr>
        <w:spacing w:line="360" w:lineRule="auto"/>
        <w:jc w:val="both"/>
      </w:pPr>
      <w:r w:rsidRPr="003C7629">
        <w:tab/>
        <w:t>(CBN 2012) the success of the policy requires the increased effective payment systems including e-banking is defined as the provision of banking services to customers through the internet (Daniel, 1999) and also in the execution of the various banking activities from one point of banking location to another (</w:t>
      </w:r>
      <w:proofErr w:type="spellStart"/>
      <w:r w:rsidRPr="003C7629">
        <w:t>Bolaji</w:t>
      </w:r>
      <w:proofErr w:type="spellEnd"/>
      <w:r w:rsidRPr="003C7629">
        <w:t xml:space="preserve">, 2013), services offered by banks using the internet include, mobile banking video banking, fund transfers, e-payment, electronic </w:t>
      </w:r>
      <w:proofErr w:type="spellStart"/>
      <w:r w:rsidRPr="003C7629">
        <w:t>cheque</w:t>
      </w:r>
      <w:proofErr w:type="spellEnd"/>
      <w:r w:rsidRPr="003C7629">
        <w:t xml:space="preserve"> and ATM cards, out of the entire e-banking services bank offer, ATM is by fair most popular in Nigeria, however technological advancement keeps brooding the frontier of possibilities in all human </w:t>
      </w:r>
      <w:proofErr w:type="spellStart"/>
      <w:r w:rsidRPr="003C7629">
        <w:t>endeavours</w:t>
      </w:r>
      <w:proofErr w:type="spellEnd"/>
      <w:r w:rsidRPr="003C7629">
        <w:t xml:space="preserve"> and thus more e-banking service are being developed and introduced as at today, all the deposit money bank in Nigeria after e-banking services.</w:t>
      </w:r>
    </w:p>
    <w:p w:rsidR="00326DE8" w:rsidRPr="003C7629" w:rsidRDefault="00326DE8" w:rsidP="003C7629">
      <w:pPr>
        <w:spacing w:line="360" w:lineRule="auto"/>
        <w:jc w:val="both"/>
      </w:pPr>
      <w:r w:rsidRPr="003C7629">
        <w:tab/>
        <w:t>Electronic banking and introduction of the cashless policy, pure credit economy where monetary policy without money (</w:t>
      </w:r>
      <w:proofErr w:type="spellStart"/>
      <w:r w:rsidRPr="003C7629">
        <w:t>Bolanovsy</w:t>
      </w:r>
      <w:proofErr w:type="spellEnd"/>
      <w:r w:rsidRPr="003C7629">
        <w:t xml:space="preserve"> and </w:t>
      </w:r>
      <w:proofErr w:type="spellStart"/>
      <w:r w:rsidRPr="003C7629">
        <w:t>Troultivein</w:t>
      </w:r>
      <w:proofErr w:type="spellEnd"/>
      <w:r w:rsidRPr="003C7629">
        <w:t xml:space="preserve"> 2014 in </w:t>
      </w:r>
      <w:proofErr w:type="spellStart"/>
      <w:r w:rsidRPr="003C7629">
        <w:t>Olajide</w:t>
      </w:r>
      <w:proofErr w:type="spellEnd"/>
      <w:r w:rsidRPr="003C7629">
        <w:t xml:space="preserve"> 2012).</w:t>
      </w:r>
    </w:p>
    <w:p w:rsidR="00326DE8" w:rsidRPr="003C7629" w:rsidRDefault="00326DE8" w:rsidP="003C7629">
      <w:pPr>
        <w:spacing w:line="360" w:lineRule="auto"/>
        <w:jc w:val="both"/>
      </w:pPr>
      <w:r w:rsidRPr="003C7629">
        <w:tab/>
        <w:t xml:space="preserve">These studies considered the cost of the cashless policy and the connection between the flows of investor demand as measured by movement in the demand as measured by movement in the demand deposit and the real sector and this is further witnessed in Berg, </w:t>
      </w:r>
      <w:proofErr w:type="spellStart"/>
      <w:r w:rsidRPr="003C7629">
        <w:t>Hann</w:t>
      </w:r>
      <w:proofErr w:type="spellEnd"/>
      <w:r w:rsidRPr="003C7629">
        <w:t xml:space="preserve"> and </w:t>
      </w:r>
      <w:proofErr w:type="spellStart"/>
      <w:r w:rsidRPr="003C7629">
        <w:t>Struin</w:t>
      </w:r>
      <w:proofErr w:type="spellEnd"/>
      <w:r w:rsidRPr="003C7629">
        <w:t xml:space="preserve"> (2006) who suggest that money does not really matter in the determination of price movement in any economy, inflation and that economy can grow without cash as the money base is not relevant for manipulations in the price level while the quality theorists claim otherwise, apart from the monetary policy implications of the introduction of a cashless policy some authors have investigated for transaction, regulating cost to banking and no banking public.</w:t>
      </w:r>
    </w:p>
    <w:p w:rsidR="00326DE8" w:rsidRPr="003C7629" w:rsidRDefault="00326DE8" w:rsidP="003C7629">
      <w:pPr>
        <w:spacing w:line="360" w:lineRule="auto"/>
        <w:jc w:val="both"/>
      </w:pPr>
      <w:r w:rsidRPr="003C7629">
        <w:t xml:space="preserve">(God </w:t>
      </w:r>
      <w:proofErr w:type="spellStart"/>
      <w:r w:rsidRPr="003C7629">
        <w:t>Schalk</w:t>
      </w:r>
      <w:proofErr w:type="spellEnd"/>
      <w:r w:rsidRPr="003C7629">
        <w:t xml:space="preserve"> and Krueger, 2000, </w:t>
      </w:r>
      <w:proofErr w:type="spellStart"/>
      <w:r w:rsidRPr="003C7629">
        <w:t>Palley</w:t>
      </w:r>
      <w:proofErr w:type="spellEnd"/>
      <w:r w:rsidRPr="003C7629">
        <w:t xml:space="preserve"> 2001, Rogers, 2014.)</w:t>
      </w:r>
    </w:p>
    <w:p w:rsidR="00326DE8" w:rsidRPr="003C7629" w:rsidRDefault="00326DE8" w:rsidP="003C7629">
      <w:pPr>
        <w:spacing w:line="360" w:lineRule="auto"/>
        <w:jc w:val="both"/>
      </w:pPr>
      <w:r w:rsidRPr="003C7629">
        <w:tab/>
        <w:t>However most of these studies were centered on the comparatively more advanced countries of the world which were the candidates for the so call e-</w:t>
      </w:r>
      <w:proofErr w:type="spellStart"/>
      <w:r w:rsidRPr="003C7629">
        <w:t>repeculiarity</w:t>
      </w:r>
      <w:proofErr w:type="spellEnd"/>
      <w:r w:rsidRPr="003C7629">
        <w:t xml:space="preserve"> of their monetary policy issues and the technological sophistication with the development of supplicated forms of money, also develops sophisticated forms of financial crimes both at the public and private sectors (</w:t>
      </w:r>
      <w:proofErr w:type="spellStart"/>
      <w:r w:rsidRPr="003C7629">
        <w:t>Woda</w:t>
      </w:r>
      <w:proofErr w:type="spellEnd"/>
      <w:r w:rsidRPr="003C7629">
        <w:t>, 2006, National Drug Intelligence Centre, 2008, Financial Action Task Force, 2010).</w:t>
      </w:r>
    </w:p>
    <w:p w:rsidR="00326DE8" w:rsidRPr="003C7629" w:rsidRDefault="00326DE8" w:rsidP="003C7629">
      <w:pPr>
        <w:spacing w:line="360" w:lineRule="auto"/>
        <w:jc w:val="both"/>
      </w:pPr>
      <w:r w:rsidRPr="003C7629">
        <w:tab/>
        <w:t xml:space="preserve">Literature on cashless policy on banking sector is one that is quite scanty in less developed countries like Nigeria and this may not be unconnected to the heavy presence of the informal sector in most dual developing economics and the poor banking culture in the </w:t>
      </w:r>
      <w:r w:rsidRPr="003C7629">
        <w:lastRenderedPageBreak/>
        <w:t>same, hence against the bank deep there is the need to investigate the problems and prospects of electronic payment in cashless policy in Nigeria.</w:t>
      </w:r>
    </w:p>
    <w:p w:rsidR="00326DE8" w:rsidRPr="003C7629" w:rsidRDefault="00326DE8" w:rsidP="003C7629">
      <w:pPr>
        <w:spacing w:line="360" w:lineRule="auto"/>
        <w:jc w:val="both"/>
      </w:pPr>
      <w:r w:rsidRPr="003C7629">
        <w:tab/>
        <w:t xml:space="preserve">E. J of </w:t>
      </w:r>
      <w:proofErr w:type="spellStart"/>
      <w:r w:rsidRPr="003C7629">
        <w:t>ensonetal</w:t>
      </w:r>
      <w:proofErr w:type="spellEnd"/>
      <w:r w:rsidRPr="003C7629">
        <w:t xml:space="preserve">, (2010) Indeed banking reforms generally had been undertaken in most parts of Africa and Asia including Nigeria with the intention of guided deregulation and globalization through some reforms of financial liberalism, going by these reforms, the Nigeria banking sector has seen a great transformation, has been reshaped and with increased competition following merger and recapitalization, many have alluded to the now healthy status of Nigeria (CBN) felt that the banking industry needed and overtake into be become globally competitive and aid development of the domestic economy (E. J of </w:t>
      </w:r>
      <w:proofErr w:type="spellStart"/>
      <w:r w:rsidRPr="003C7629">
        <w:t>ensonetal</w:t>
      </w:r>
      <w:proofErr w:type="spellEnd"/>
      <w:r w:rsidRPr="003C7629">
        <w:t>, 2010).</w:t>
      </w:r>
    </w:p>
    <w:p w:rsidR="00326DE8" w:rsidRPr="003C7629" w:rsidRDefault="00326DE8" w:rsidP="003C7629">
      <w:pPr>
        <w:spacing w:line="360" w:lineRule="auto"/>
        <w:jc w:val="both"/>
        <w:rPr>
          <w:b/>
          <w:bCs/>
        </w:rPr>
      </w:pPr>
      <w:r w:rsidRPr="003C7629">
        <w:rPr>
          <w:b/>
          <w:bCs/>
        </w:rPr>
        <w:t>CASHLESS BANKING CHANNELS</w:t>
      </w:r>
    </w:p>
    <w:p w:rsidR="00326DE8" w:rsidRPr="003C7629" w:rsidRDefault="00326DE8" w:rsidP="003C7629">
      <w:pPr>
        <w:spacing w:line="360" w:lineRule="auto"/>
        <w:jc w:val="both"/>
      </w:pPr>
      <w:r w:rsidRPr="003C7629">
        <w:tab/>
        <w:t xml:space="preserve">The most outstanding cashless banking channel in the world is mobile banking, internet banking, electronic card, </w:t>
      </w:r>
      <w:proofErr w:type="spellStart"/>
      <w:r w:rsidRPr="003C7629">
        <w:t>posterminals</w:t>
      </w:r>
      <w:proofErr w:type="spellEnd"/>
      <w:r w:rsidRPr="003C7629">
        <w:t xml:space="preserve"> and ATM.</w:t>
      </w:r>
    </w:p>
    <w:p w:rsidR="00326DE8" w:rsidRPr="003C7629" w:rsidRDefault="00326DE8" w:rsidP="003C7629">
      <w:pPr>
        <w:spacing w:line="360" w:lineRule="auto"/>
        <w:ind w:left="720" w:hanging="720"/>
        <w:jc w:val="both"/>
      </w:pPr>
      <w:proofErr w:type="spellStart"/>
      <w:r w:rsidRPr="003C7629">
        <w:t>i</w:t>
      </w:r>
      <w:proofErr w:type="spellEnd"/>
      <w:r w:rsidRPr="003C7629">
        <w:t>.</w:t>
      </w:r>
      <w:r w:rsidRPr="003C7629">
        <w:tab/>
        <w:t xml:space="preserve">Mobile: This involves mobile phone for stamen of financial transactions; this is more or less fund transfer process between customers with immediate availability of funds for the beneficiary. It uses card infrastructure for movement of payment instructions as well as secure </w:t>
      </w:r>
      <w:proofErr w:type="spellStart"/>
      <w:r w:rsidRPr="003C7629">
        <w:t>sms</w:t>
      </w:r>
      <w:proofErr w:type="spellEnd"/>
      <w:r w:rsidRPr="003C7629">
        <w:t xml:space="preserve"> messaging for confirmation of receipts to the beneficiary, services covered by this product includes account enquiry funds transfer, recharge phones, changing password and bill payment.</w:t>
      </w:r>
    </w:p>
    <w:p w:rsidR="00326DE8" w:rsidRPr="003C7629" w:rsidRDefault="00326DE8" w:rsidP="003C7629">
      <w:pPr>
        <w:spacing w:line="360" w:lineRule="auto"/>
        <w:ind w:left="720" w:hanging="720"/>
        <w:jc w:val="both"/>
      </w:pPr>
      <w:r w:rsidRPr="003C7629">
        <w:t>ii.</w:t>
      </w:r>
      <w:r w:rsidRPr="003C7629">
        <w:tab/>
        <w:t>Internet Banking: This involves conducting transaction on the internet (WWW) using electronic tools such as the computer without visiting the banking had, e-commerce is greatly facilitated by internet banking and is mostly for effective payment, internet banking also uses the electronic card infrastructure for executing payment instruments and final settlement of goods and services over the internet between the merchants and the customers.</w:t>
      </w:r>
    </w:p>
    <w:p w:rsidR="00326DE8" w:rsidRPr="003C7629" w:rsidRDefault="00326DE8" w:rsidP="003C7629">
      <w:pPr>
        <w:spacing w:line="360" w:lineRule="auto"/>
        <w:ind w:left="720" w:hanging="720"/>
        <w:jc w:val="both"/>
      </w:pPr>
      <w:r w:rsidRPr="003C7629">
        <w:t>iii.</w:t>
      </w:r>
      <w:r w:rsidRPr="003C7629">
        <w:tab/>
        <w:t>Electronic Card: This is a physician plastic card that uniquely identifies the holder in transacting business on the internet, Automated Teller Machine (ATM) and point of sales (</w:t>
      </w:r>
      <w:proofErr w:type="spellStart"/>
      <w:r w:rsidRPr="003C7629">
        <w:t>pos</w:t>
      </w:r>
      <w:proofErr w:type="spellEnd"/>
      <w:r w:rsidRPr="003C7629">
        <w:t xml:space="preserve">) terminals, </w:t>
      </w:r>
      <w:proofErr w:type="spellStart"/>
      <w:r w:rsidRPr="003C7629">
        <w:t>carow</w:t>
      </w:r>
      <w:proofErr w:type="spellEnd"/>
      <w:r w:rsidRPr="003C7629">
        <w:t xml:space="preserve">, K.A. and </w:t>
      </w:r>
      <w:proofErr w:type="spellStart"/>
      <w:r w:rsidRPr="003C7629">
        <w:t>Stalen</w:t>
      </w:r>
      <w:proofErr w:type="spellEnd"/>
      <w:r w:rsidRPr="003C7629">
        <w:t>, ME (2000), this includes debit credit cards, debit cards are linked to local bank account and offer immediate confirmation of payment while credit card can be used for assessing local and international networks.</w:t>
      </w:r>
    </w:p>
    <w:p w:rsidR="00326DE8" w:rsidRPr="003C7629" w:rsidRDefault="00326DE8" w:rsidP="003C7629">
      <w:pPr>
        <w:spacing w:line="360" w:lineRule="auto"/>
        <w:ind w:left="720" w:hanging="720"/>
        <w:jc w:val="both"/>
      </w:pPr>
      <w:proofErr w:type="gramStart"/>
      <w:r w:rsidRPr="003C7629">
        <w:lastRenderedPageBreak/>
        <w:t>iv.</w:t>
      </w:r>
      <w:r w:rsidRPr="003C7629">
        <w:tab/>
        <w:t>Point</w:t>
      </w:r>
      <w:proofErr w:type="gramEnd"/>
      <w:r w:rsidRPr="003C7629">
        <w:t xml:space="preserve"> of Sale (</w:t>
      </w:r>
      <w:proofErr w:type="spellStart"/>
      <w:r w:rsidRPr="003C7629">
        <w:t>pos</w:t>
      </w:r>
      <w:proofErr w:type="spellEnd"/>
      <w:r w:rsidRPr="003C7629">
        <w:t xml:space="preserve">) / Point of Purchase (pop) Terminals: </w:t>
      </w:r>
      <w:proofErr w:type="spellStart"/>
      <w:r w:rsidRPr="003C7629">
        <w:t>Pos</w:t>
      </w:r>
      <w:proofErr w:type="spellEnd"/>
      <w:r w:rsidRPr="003C7629">
        <w:t xml:space="preserve"> or pop is the location where a transaction occurs a terminal or </w:t>
      </w:r>
      <w:proofErr w:type="spellStart"/>
      <w:r w:rsidRPr="003C7629">
        <w:t>pos</w:t>
      </w:r>
      <w:proofErr w:type="spellEnd"/>
      <w:r w:rsidRPr="003C7629">
        <w:t xml:space="preserve"> or pop is generally referred to the hardware and software used for checkout, the equivalent of an electronic cash register. A </w:t>
      </w:r>
      <w:proofErr w:type="spellStart"/>
      <w:r w:rsidRPr="003C7629">
        <w:t>pos</w:t>
      </w:r>
      <w:proofErr w:type="spellEnd"/>
      <w:r w:rsidRPr="003C7629">
        <w:t xml:space="preserve"> manages the selling process by a sales person accessible interface, the system allows the creation and printing of receipts.</w:t>
      </w:r>
    </w:p>
    <w:p w:rsidR="00326DE8" w:rsidRPr="003C7629" w:rsidRDefault="00326DE8" w:rsidP="003C7629">
      <w:pPr>
        <w:spacing w:line="360" w:lineRule="auto"/>
        <w:ind w:left="720" w:hanging="720"/>
        <w:jc w:val="both"/>
      </w:pPr>
      <w:r w:rsidRPr="003C7629">
        <w:t>v.</w:t>
      </w:r>
      <w:r w:rsidRPr="003C7629">
        <w:tab/>
        <w:t>Automated Teller Machine (ATM): This is a computerized device that provides the customers of a financial institution with access to financial transactions in a public place without need for assistance from bank teller or any official, it is commonest form of electronic banking which has gain popularity among the people including unlettered customers.</w:t>
      </w:r>
    </w:p>
    <w:p w:rsidR="00326DE8" w:rsidRPr="003C7629" w:rsidRDefault="00326DE8" w:rsidP="003C7629">
      <w:pPr>
        <w:spacing w:line="360" w:lineRule="auto"/>
        <w:jc w:val="both"/>
        <w:rPr>
          <w:b/>
        </w:rPr>
      </w:pPr>
      <w:r w:rsidRPr="003C7629">
        <w:rPr>
          <w:b/>
        </w:rPr>
        <w:t>PROBLEMS FACING CASHLESS BANKING SECTOR IN NIGERIA</w:t>
      </w:r>
    </w:p>
    <w:p w:rsidR="00326DE8" w:rsidRPr="003C7629" w:rsidRDefault="00326DE8" w:rsidP="003C7629">
      <w:pPr>
        <w:spacing w:line="360" w:lineRule="auto"/>
        <w:jc w:val="both"/>
      </w:pPr>
      <w:r w:rsidRPr="003C7629">
        <w:tab/>
        <w:t>The following are some of the problems facing the policy at the moment:</w:t>
      </w:r>
    </w:p>
    <w:p w:rsidR="00326DE8" w:rsidRPr="003C7629" w:rsidRDefault="00326DE8" w:rsidP="003C7629">
      <w:pPr>
        <w:spacing w:line="360" w:lineRule="auto"/>
        <w:ind w:left="720" w:hanging="720"/>
        <w:jc w:val="both"/>
      </w:pPr>
      <w:proofErr w:type="spellStart"/>
      <w:r w:rsidRPr="003C7629">
        <w:t>i</w:t>
      </w:r>
      <w:proofErr w:type="spellEnd"/>
      <w:r w:rsidRPr="003C7629">
        <w:t>.</w:t>
      </w:r>
      <w:r w:rsidRPr="003C7629">
        <w:tab/>
        <w:t xml:space="preserve">Prevalence of E-Fraud: High level of fraudulent activities through </w:t>
      </w:r>
      <w:r w:rsidRPr="003C7629">
        <w:br/>
        <w:t>e-banking in a challenge which the entire banking industry most resolves before cashless policy can be effective.</w:t>
      </w:r>
    </w:p>
    <w:p w:rsidR="00326DE8" w:rsidRPr="003C7629" w:rsidRDefault="00326DE8" w:rsidP="003C7629">
      <w:pPr>
        <w:spacing w:line="360" w:lineRule="auto"/>
        <w:ind w:left="720" w:hanging="720"/>
        <w:jc w:val="both"/>
      </w:pPr>
      <w:r w:rsidRPr="003C7629">
        <w:t>ii.</w:t>
      </w:r>
      <w:r w:rsidRPr="003C7629">
        <w:tab/>
        <w:t>Literacy Level: Literacy rate in the country is very low in some part of the country especially in the North; Businessmen in this region prefer to keep their money in their private fault rather than patronizing the bank.</w:t>
      </w:r>
    </w:p>
    <w:p w:rsidR="00326DE8" w:rsidRPr="003C7629" w:rsidRDefault="00326DE8" w:rsidP="003C7629">
      <w:pPr>
        <w:spacing w:line="360" w:lineRule="auto"/>
        <w:ind w:left="720" w:hanging="720"/>
        <w:jc w:val="both"/>
      </w:pPr>
      <w:r w:rsidRPr="003C7629">
        <w:t>iii.</w:t>
      </w:r>
      <w:r w:rsidRPr="003C7629">
        <w:tab/>
        <w:t xml:space="preserve">Getting it Right the First Time: The risk involved in rushing the </w:t>
      </w:r>
      <w:proofErr w:type="spellStart"/>
      <w:r w:rsidRPr="003C7629">
        <w:t>programme</w:t>
      </w:r>
      <w:proofErr w:type="spellEnd"/>
      <w:r w:rsidRPr="003C7629">
        <w:t xml:space="preserve"> without having all the infrastructures in place could be devastating as any failure recorded would make people to lose confidence in the systems</w:t>
      </w:r>
    </w:p>
    <w:p w:rsidR="00326DE8" w:rsidRPr="003C7629" w:rsidRDefault="00326DE8" w:rsidP="003C7629">
      <w:pPr>
        <w:spacing w:line="360" w:lineRule="auto"/>
        <w:ind w:left="720" w:hanging="720"/>
        <w:jc w:val="both"/>
      </w:pPr>
      <w:r w:rsidRPr="003C7629">
        <w:t>iv.</w:t>
      </w:r>
      <w:r w:rsidRPr="003C7629">
        <w:tab/>
        <w:t>Communication: Unavailability of network is a major problem facing ATM and Internet usage in Nigeria, this no doubt, affects the policy, and users have problems carrying out their transactions at their convenient time.</w:t>
      </w:r>
    </w:p>
    <w:p w:rsidR="00326DE8" w:rsidRPr="003C7629" w:rsidRDefault="00326DE8" w:rsidP="003C7629">
      <w:pPr>
        <w:spacing w:line="360" w:lineRule="auto"/>
        <w:ind w:left="720" w:hanging="720"/>
        <w:jc w:val="both"/>
      </w:pPr>
      <w:r w:rsidRPr="003C7629">
        <w:t>v.</w:t>
      </w:r>
      <w:r w:rsidRPr="003C7629">
        <w:tab/>
        <w:t xml:space="preserve">Infrastructure Deficit: The financial infrastructure in Nigeria is not adequate to carry the load of cashless policy, ATM, </w:t>
      </w:r>
      <w:proofErr w:type="spellStart"/>
      <w:r w:rsidRPr="003C7629">
        <w:t>pos</w:t>
      </w:r>
      <w:proofErr w:type="spellEnd"/>
      <w:r w:rsidRPr="003C7629">
        <w:t xml:space="preserve"> system and other medium have to be expanded to touch at least 40% of the whole economy before any meaningful effect can be achieved.</w:t>
      </w:r>
    </w:p>
    <w:p w:rsidR="00326DE8" w:rsidRPr="003C7629" w:rsidRDefault="00326DE8" w:rsidP="003C7629">
      <w:pPr>
        <w:spacing w:line="360" w:lineRule="auto"/>
        <w:jc w:val="both"/>
        <w:rPr>
          <w:b/>
        </w:rPr>
      </w:pPr>
      <w:r w:rsidRPr="003C7629">
        <w:rPr>
          <w:b/>
        </w:rPr>
        <w:t>POSITIVE IMPACT OF CASHLESS POLICY IN NIGERIA BANKING SECTOR</w:t>
      </w:r>
    </w:p>
    <w:p w:rsidR="00326DE8" w:rsidRPr="003C7629" w:rsidRDefault="00326DE8" w:rsidP="003C7629">
      <w:pPr>
        <w:spacing w:line="360" w:lineRule="auto"/>
        <w:jc w:val="both"/>
      </w:pPr>
      <w:r w:rsidRPr="003C7629">
        <w:tab/>
        <w:t>Prompt settlement of Transaction: E-banking speeds up settlement of transaction both locally and internationally, where the banks stand as paying bank to the customers.</w:t>
      </w:r>
    </w:p>
    <w:p w:rsidR="00326DE8" w:rsidRPr="003C7629" w:rsidRDefault="00326DE8" w:rsidP="003C7629">
      <w:pPr>
        <w:spacing w:line="360" w:lineRule="auto"/>
        <w:jc w:val="both"/>
      </w:pPr>
      <w:r w:rsidRPr="003C7629">
        <w:lastRenderedPageBreak/>
        <w:tab/>
        <w:t>Reduction in the Frequency of Visitor to the Bank: Unlike before customs can now transact their banking business due to their own frequent visit to bank is reduced by the use of electronic means of banking this help banks to reduce cost and increase efficiency.</w:t>
      </w:r>
    </w:p>
    <w:p w:rsidR="00326DE8" w:rsidRPr="003C7629" w:rsidRDefault="00326DE8" w:rsidP="003C7629">
      <w:pPr>
        <w:spacing w:line="360" w:lineRule="auto"/>
        <w:jc w:val="both"/>
      </w:pPr>
      <w:r w:rsidRPr="003C7629">
        <w:tab/>
        <w:t>Stimulation of Cashless Policy: E-banking paves way for cashless society as the introduction of electronic machine has reduced the effectiveness of raw cash there by transiting the country into a cashless society.</w:t>
      </w:r>
    </w:p>
    <w:p w:rsidR="00326DE8" w:rsidRPr="003C7629" w:rsidRDefault="00326DE8" w:rsidP="003C7629">
      <w:pPr>
        <w:spacing w:line="360" w:lineRule="auto"/>
        <w:jc w:val="both"/>
      </w:pPr>
      <w:r w:rsidRPr="003C7629">
        <w:tab/>
        <w:t>Reduction of Theft: Since robbers are attracted by the volume of cash movement through bullion van. The adoption of electronic payment system will no doubt reduce the incidence of robbery in the society.</w:t>
      </w:r>
    </w:p>
    <w:p w:rsidR="00326DE8" w:rsidRPr="003C7629" w:rsidRDefault="00326DE8" w:rsidP="003C7629">
      <w:pPr>
        <w:spacing w:line="360" w:lineRule="auto"/>
        <w:jc w:val="both"/>
        <w:rPr>
          <w:b/>
        </w:rPr>
      </w:pPr>
      <w:r w:rsidRPr="003C7629">
        <w:rPr>
          <w:b/>
        </w:rPr>
        <w:t>NEGATIVE IMPACT OF CASHLESS POLICY IN NIGERIA BANKING SECTOR</w:t>
      </w:r>
    </w:p>
    <w:p w:rsidR="00326DE8" w:rsidRPr="003C7629" w:rsidRDefault="00326DE8" w:rsidP="003C7629">
      <w:pPr>
        <w:numPr>
          <w:ilvl w:val="0"/>
          <w:numId w:val="2"/>
        </w:numPr>
        <w:tabs>
          <w:tab w:val="clear" w:pos="720"/>
        </w:tabs>
        <w:spacing w:line="360" w:lineRule="auto"/>
        <w:ind w:hanging="720"/>
        <w:jc w:val="both"/>
      </w:pPr>
      <w:r w:rsidRPr="003C7629">
        <w:t>Non Existence of Computer Backup: There is bound to be total loss of data on customers account if there is no back up and the entire file is damaged, this may lead to misappropriation of customer’s account. Hence bank should maintain backup of all its information our side the bank’s premises.</w:t>
      </w:r>
    </w:p>
    <w:p w:rsidR="00326DE8" w:rsidRPr="003C7629" w:rsidRDefault="00326DE8" w:rsidP="003C7629">
      <w:pPr>
        <w:numPr>
          <w:ilvl w:val="0"/>
          <w:numId w:val="2"/>
        </w:numPr>
        <w:tabs>
          <w:tab w:val="clear" w:pos="720"/>
        </w:tabs>
        <w:spacing w:line="360" w:lineRule="auto"/>
        <w:ind w:hanging="720"/>
        <w:jc w:val="both"/>
      </w:pPr>
      <w:r w:rsidRPr="003C7629">
        <w:t>Erratic Power Supplies and Communication Link: Power failure negatively affect e-banking infrastructure like ATM, network failure communication links also affect the policy.</w:t>
      </w:r>
    </w:p>
    <w:p w:rsidR="00326DE8" w:rsidRPr="003C7629" w:rsidRDefault="00326DE8" w:rsidP="003C7629">
      <w:pPr>
        <w:numPr>
          <w:ilvl w:val="0"/>
          <w:numId w:val="2"/>
        </w:numPr>
        <w:tabs>
          <w:tab w:val="clear" w:pos="720"/>
        </w:tabs>
        <w:spacing w:line="360" w:lineRule="auto"/>
        <w:ind w:hanging="720"/>
        <w:jc w:val="both"/>
      </w:pPr>
      <w:r w:rsidRPr="003C7629">
        <w:t>Replacement or Workshop by Machine: Electronic banking has somehow reduced the number of employees needed to handle most transactions in the banks as most done by workers are  now handled by machines thereby transacting to increase in the rate of unemployment in the country.</w:t>
      </w:r>
    </w:p>
    <w:p w:rsidR="00326DE8" w:rsidRPr="003C7629" w:rsidRDefault="00326DE8" w:rsidP="003C7629">
      <w:pPr>
        <w:numPr>
          <w:ilvl w:val="0"/>
          <w:numId w:val="2"/>
        </w:numPr>
        <w:tabs>
          <w:tab w:val="clear" w:pos="720"/>
        </w:tabs>
        <w:spacing w:line="360" w:lineRule="auto"/>
        <w:ind w:hanging="720"/>
        <w:jc w:val="both"/>
      </w:pPr>
      <w:r w:rsidRPr="003C7629">
        <w:t>Encourage of Excessive Withdrawals: Customers can make excessive withdrawals with their cards as many times as possible, even on weekend and during public holidays, they can even make impulse withdrawals while attending a ceremony with the use of their credit cards, thereby reducing savings.</w:t>
      </w:r>
    </w:p>
    <w:p w:rsidR="00326DE8" w:rsidRPr="003C7629" w:rsidRDefault="00326DE8" w:rsidP="003C7629">
      <w:pPr>
        <w:numPr>
          <w:ilvl w:val="0"/>
          <w:numId w:val="2"/>
        </w:numPr>
        <w:tabs>
          <w:tab w:val="clear" w:pos="720"/>
        </w:tabs>
        <w:spacing w:line="360" w:lineRule="auto"/>
        <w:ind w:hanging="720"/>
        <w:jc w:val="both"/>
      </w:pPr>
      <w:r w:rsidRPr="003C7629">
        <w:t>Inadequate Securities around the ATM Location: Most ATM locations are not secured, thereby making it easier for fraudulent person to carry out their fraudulent activities without any arrest, computer hackers’ power security system to steal data by braking their codes or passwords.</w:t>
      </w:r>
    </w:p>
    <w:p w:rsidR="00326DE8" w:rsidRPr="003C7629" w:rsidRDefault="00326DE8" w:rsidP="003C7629">
      <w:pPr>
        <w:spacing w:line="360" w:lineRule="auto"/>
        <w:jc w:val="both"/>
        <w:rPr>
          <w:b/>
        </w:rPr>
      </w:pPr>
      <w:r w:rsidRPr="003C7629">
        <w:rPr>
          <w:b/>
        </w:rPr>
        <w:t>RELATIONSHIP BETWEEN CASHLESS POLICY AND THE NIGERIAN BANKING SECTOR</w:t>
      </w:r>
    </w:p>
    <w:p w:rsidR="00326DE8" w:rsidRPr="003C7629" w:rsidRDefault="00326DE8" w:rsidP="003C7629">
      <w:pPr>
        <w:spacing w:line="360" w:lineRule="auto"/>
        <w:ind w:left="720" w:hanging="720"/>
        <w:jc w:val="both"/>
      </w:pPr>
      <w:proofErr w:type="spellStart"/>
      <w:r w:rsidRPr="003C7629">
        <w:lastRenderedPageBreak/>
        <w:t>i</w:t>
      </w:r>
      <w:proofErr w:type="spellEnd"/>
      <w:r w:rsidRPr="003C7629">
        <w:t>.</w:t>
      </w:r>
      <w:r w:rsidRPr="003C7629">
        <w:tab/>
        <w:t xml:space="preserve">To ensure an effective cashless policy while the government has </w:t>
      </w:r>
      <w:proofErr w:type="spellStart"/>
      <w:r w:rsidRPr="003C7629">
        <w:t>herylean</w:t>
      </w:r>
      <w:proofErr w:type="spellEnd"/>
      <w:r w:rsidRPr="003C7629">
        <w:t xml:space="preserve"> task in driving it to success, the bank have on odious task of providing excellence services.</w:t>
      </w:r>
    </w:p>
    <w:p w:rsidR="00326DE8" w:rsidRPr="003C7629" w:rsidRDefault="00326DE8" w:rsidP="003C7629">
      <w:pPr>
        <w:spacing w:line="360" w:lineRule="auto"/>
        <w:ind w:left="720" w:hanging="720"/>
        <w:jc w:val="both"/>
      </w:pPr>
      <w:r w:rsidRPr="003C7629">
        <w:t>ii.</w:t>
      </w:r>
      <w:r w:rsidRPr="003C7629">
        <w:tab/>
        <w:t>Cashless policy will help the banking sector to an extent, if the real economies are not neglected.</w:t>
      </w:r>
    </w:p>
    <w:p w:rsidR="00326DE8" w:rsidRPr="003C7629" w:rsidRDefault="00326DE8" w:rsidP="003C7629">
      <w:pPr>
        <w:spacing w:line="360" w:lineRule="auto"/>
        <w:ind w:left="720" w:hanging="720"/>
        <w:jc w:val="both"/>
      </w:pPr>
      <w:r w:rsidRPr="003C7629">
        <w:t>iii.</w:t>
      </w:r>
      <w:r w:rsidRPr="003C7629">
        <w:tab/>
        <w:t>The deposit money bank can be of immense great service of the basic are provided in a situation whereby poster minas and ATM machines are not functioning optimally.</w:t>
      </w:r>
    </w:p>
    <w:p w:rsidR="00326DE8" w:rsidRPr="003C7629" w:rsidRDefault="00326DE8" w:rsidP="003C7629">
      <w:pPr>
        <w:spacing w:line="360" w:lineRule="auto"/>
        <w:ind w:left="720" w:hanging="720"/>
        <w:jc w:val="both"/>
      </w:pPr>
      <w:r w:rsidRPr="003C7629">
        <w:t>iv.</w:t>
      </w:r>
      <w:r w:rsidRPr="003C7629">
        <w:tab/>
        <w:t>Banks are expected to properly placer themselves for competitions and be one of those corporations to be reckoned with in order to properly place themselves in a favorable position during the transaction to cashless.</w:t>
      </w:r>
    </w:p>
    <w:p w:rsidR="00326DE8" w:rsidRPr="003C7629" w:rsidRDefault="00326DE8" w:rsidP="003C7629">
      <w:pPr>
        <w:spacing w:line="360" w:lineRule="auto"/>
        <w:jc w:val="both"/>
        <w:rPr>
          <w:b/>
          <w:bCs/>
        </w:rPr>
      </w:pPr>
      <w:r w:rsidRPr="003C7629">
        <w:rPr>
          <w:b/>
          <w:bCs/>
        </w:rPr>
        <w:t>B.</w:t>
      </w:r>
      <w:r w:rsidRPr="003C7629">
        <w:rPr>
          <w:b/>
          <w:bCs/>
        </w:rPr>
        <w:tab/>
        <w:t>PROSPECTS OF CASHLESS POLICY</w:t>
      </w:r>
    </w:p>
    <w:p w:rsidR="00326DE8" w:rsidRPr="003C7629" w:rsidRDefault="00326DE8" w:rsidP="003C7629">
      <w:pPr>
        <w:spacing w:line="360" w:lineRule="auto"/>
        <w:jc w:val="both"/>
      </w:pPr>
      <w:r w:rsidRPr="003C7629">
        <w:tab/>
        <w:t>A variety of benefits are expected to be derived various stakeholders from an increased utilization of cashless policy in any country, these include,</w:t>
      </w:r>
    </w:p>
    <w:p w:rsidR="00326DE8" w:rsidRPr="003C7629" w:rsidRDefault="00326DE8" w:rsidP="003C7629">
      <w:pPr>
        <w:numPr>
          <w:ilvl w:val="0"/>
          <w:numId w:val="3"/>
        </w:numPr>
        <w:tabs>
          <w:tab w:val="clear" w:pos="720"/>
        </w:tabs>
        <w:spacing w:line="360" w:lineRule="auto"/>
        <w:ind w:hanging="720"/>
        <w:jc w:val="both"/>
      </w:pPr>
      <w:r w:rsidRPr="003C7629">
        <w:t>For Customers: Increased convenience, more service options, reduced risk of cash-related crimes, cheaper access to banking services and access to credit.</w:t>
      </w:r>
    </w:p>
    <w:p w:rsidR="00326DE8" w:rsidRPr="003C7629" w:rsidRDefault="00326DE8" w:rsidP="003C7629">
      <w:pPr>
        <w:numPr>
          <w:ilvl w:val="0"/>
          <w:numId w:val="3"/>
        </w:numPr>
        <w:tabs>
          <w:tab w:val="clear" w:pos="720"/>
        </w:tabs>
        <w:spacing w:line="360" w:lineRule="auto"/>
        <w:ind w:hanging="720"/>
        <w:jc w:val="both"/>
      </w:pPr>
      <w:r w:rsidRPr="003C7629">
        <w:t>For Corporations: Faster access to capital, reduce revenue leakage are reduce cash handling costs.</w:t>
      </w:r>
    </w:p>
    <w:p w:rsidR="00326DE8" w:rsidRPr="003C7629" w:rsidRDefault="00326DE8" w:rsidP="003C7629">
      <w:pPr>
        <w:numPr>
          <w:ilvl w:val="0"/>
          <w:numId w:val="3"/>
        </w:numPr>
        <w:tabs>
          <w:tab w:val="clear" w:pos="720"/>
        </w:tabs>
        <w:spacing w:line="360" w:lineRule="auto"/>
        <w:ind w:hanging="720"/>
        <w:jc w:val="both"/>
      </w:pPr>
      <w:r w:rsidRPr="003C7629">
        <w:t>For Government: Increased fax collections, greater financial inclusion, increased economic development.</w:t>
      </w:r>
    </w:p>
    <w:p w:rsidR="00326DE8" w:rsidRPr="003C7629" w:rsidRDefault="00326DE8" w:rsidP="003C7629">
      <w:pPr>
        <w:spacing w:line="360" w:lineRule="auto"/>
        <w:jc w:val="both"/>
        <w:rPr>
          <w:b/>
        </w:rPr>
      </w:pPr>
      <w:r w:rsidRPr="003C7629">
        <w:rPr>
          <w:b/>
        </w:rPr>
        <w:t xml:space="preserve">2.3 THEORETICAL FRAMEWORKS </w:t>
      </w:r>
    </w:p>
    <w:p w:rsidR="00326DE8" w:rsidRPr="003C7629" w:rsidRDefault="00326DE8" w:rsidP="003C7629">
      <w:pPr>
        <w:spacing w:line="360" w:lineRule="auto"/>
        <w:jc w:val="both"/>
        <w:rPr>
          <w:rStyle w:val="a"/>
          <w:b/>
        </w:rPr>
      </w:pPr>
      <w:r w:rsidRPr="003C7629">
        <w:rPr>
          <w:rStyle w:val="a"/>
          <w:b/>
        </w:rPr>
        <w:t>2.3.1</w:t>
      </w:r>
      <w:r w:rsidRPr="003C7629">
        <w:rPr>
          <w:rStyle w:val="a"/>
          <w:b/>
        </w:rPr>
        <w:tab/>
        <w:t xml:space="preserve">TECHNOLOGY ACCEPTANCE THEORY </w:t>
      </w:r>
    </w:p>
    <w:p w:rsidR="00326DE8" w:rsidRPr="003C7629" w:rsidRDefault="00326DE8" w:rsidP="003C7629">
      <w:pPr>
        <w:spacing w:line="360" w:lineRule="auto"/>
        <w:ind w:firstLine="720"/>
        <w:jc w:val="both"/>
        <w:rPr>
          <w:rStyle w:val="a"/>
        </w:rPr>
      </w:pPr>
      <w:r w:rsidRPr="003C7629">
        <w:rPr>
          <w:rStyle w:val="a"/>
        </w:rPr>
        <w:t xml:space="preserve">Based on the empirical literature, the theoretical framework of this study is Technology Acceptance Model and Diffusion of Innovation (DOI) Theory. Technology Acceptance </w:t>
      </w:r>
      <w:proofErr w:type="gramStart"/>
      <w:r w:rsidRPr="003C7629">
        <w:rPr>
          <w:rStyle w:val="a"/>
        </w:rPr>
        <w:t>Model(</w:t>
      </w:r>
      <w:proofErr w:type="gramEnd"/>
      <w:r w:rsidRPr="003C7629">
        <w:rPr>
          <w:rStyle w:val="a"/>
        </w:rPr>
        <w:t xml:space="preserve">TAM) is an information systems theory that models how users come to accept and use a technology that will encourage economic growth. The model suggests that when users are presented with a new technology, a number of factors influence their decision about how and when they will use it, notably: Perceived usefulness (PU) - This was defined by Fred </w:t>
      </w:r>
      <w:proofErr w:type="gramStart"/>
      <w:r w:rsidRPr="003C7629">
        <w:rPr>
          <w:rStyle w:val="a"/>
        </w:rPr>
        <w:t>Davis(</w:t>
      </w:r>
      <w:proofErr w:type="gramEnd"/>
      <w:r w:rsidRPr="003C7629">
        <w:rPr>
          <w:rStyle w:val="a"/>
        </w:rPr>
        <w:t xml:space="preserve">1989) as "the degree to which a person believes that using a particular system would enhance his or her job performance". And Perceived ease-of-use (PEOU) - Davis defined this as "the degree to which a person believes that using a particular system would be free from effort. This model was developed by Fred Davis (1989) and used by </w:t>
      </w:r>
      <w:proofErr w:type="spellStart"/>
      <w:r w:rsidRPr="003C7629">
        <w:rPr>
          <w:rStyle w:val="a"/>
        </w:rPr>
        <w:t>Pikkarainen</w:t>
      </w:r>
      <w:proofErr w:type="spellEnd"/>
      <w:r w:rsidRPr="003C7629">
        <w:rPr>
          <w:rStyle w:val="a"/>
        </w:rPr>
        <w:t xml:space="preserve">, </w:t>
      </w:r>
      <w:proofErr w:type="spellStart"/>
      <w:r w:rsidRPr="003C7629">
        <w:rPr>
          <w:rStyle w:val="a"/>
        </w:rPr>
        <w:t>Pikkarainen</w:t>
      </w:r>
      <w:proofErr w:type="spellEnd"/>
      <w:r w:rsidRPr="003C7629">
        <w:rPr>
          <w:rStyle w:val="a"/>
        </w:rPr>
        <w:t xml:space="preserve">, </w:t>
      </w:r>
      <w:proofErr w:type="spellStart"/>
      <w:r w:rsidRPr="003C7629">
        <w:rPr>
          <w:rStyle w:val="a"/>
        </w:rPr>
        <w:t>Karjaluoto</w:t>
      </w:r>
      <w:proofErr w:type="spellEnd"/>
      <w:r w:rsidRPr="003C7629">
        <w:rPr>
          <w:rStyle w:val="a"/>
        </w:rPr>
        <w:t xml:space="preserve"> </w:t>
      </w:r>
      <w:proofErr w:type="spellStart"/>
      <w:r w:rsidRPr="003C7629">
        <w:rPr>
          <w:rStyle w:val="a"/>
        </w:rPr>
        <w:t>andPahnila</w:t>
      </w:r>
      <w:proofErr w:type="spellEnd"/>
      <w:r w:rsidRPr="003C7629">
        <w:rPr>
          <w:rStyle w:val="a"/>
        </w:rPr>
        <w:t xml:space="preserve"> (2004). </w:t>
      </w:r>
    </w:p>
    <w:p w:rsidR="00326DE8" w:rsidRPr="003C7629" w:rsidRDefault="00326DE8" w:rsidP="003C7629">
      <w:pPr>
        <w:spacing w:line="360" w:lineRule="auto"/>
        <w:jc w:val="both"/>
        <w:rPr>
          <w:rStyle w:val="a"/>
        </w:rPr>
      </w:pPr>
      <w:r w:rsidRPr="003C7629">
        <w:rPr>
          <w:rStyle w:val="a"/>
          <w:b/>
        </w:rPr>
        <w:lastRenderedPageBreak/>
        <w:t>2.3.2</w:t>
      </w:r>
      <w:r w:rsidRPr="003C7629">
        <w:rPr>
          <w:rStyle w:val="a"/>
          <w:b/>
        </w:rPr>
        <w:tab/>
        <w:t>DIFFUSION OF INNOVATION (DOI) THEORY</w:t>
      </w:r>
    </w:p>
    <w:p w:rsidR="00326DE8" w:rsidRPr="003C7629" w:rsidRDefault="00326DE8" w:rsidP="003C7629">
      <w:pPr>
        <w:spacing w:line="360" w:lineRule="auto"/>
        <w:ind w:firstLine="720"/>
        <w:jc w:val="both"/>
      </w:pPr>
      <w:r w:rsidRPr="003C7629">
        <w:rPr>
          <w:rStyle w:val="a"/>
        </w:rPr>
        <w:t xml:space="preserve">Diffusion of Innovations theory is a theory that seeks to explain how, </w:t>
      </w:r>
      <w:proofErr w:type="spellStart"/>
      <w:r w:rsidRPr="003C7629">
        <w:rPr>
          <w:rStyle w:val="a"/>
        </w:rPr>
        <w:t>why</w:t>
      </w:r>
      <w:proofErr w:type="gramStart"/>
      <w:r w:rsidRPr="003C7629">
        <w:rPr>
          <w:rStyle w:val="a"/>
        </w:rPr>
        <w:t>,and</w:t>
      </w:r>
      <w:proofErr w:type="spellEnd"/>
      <w:proofErr w:type="gramEnd"/>
      <w:r w:rsidRPr="003C7629">
        <w:rPr>
          <w:rStyle w:val="a"/>
        </w:rPr>
        <w:t xml:space="preserve"> at what rate new ideas and technology spread through cultures. This theory was developed by Gabriel Trade (1890) and Everett Rogers, a professor of rural sociology, popularized the theory in his 1962 book Diffusion of Innovations. He said diffusion is the process by which an innovation is communicated through certain channels over time among the members of a social system. This theory was used by Hogarth, </w:t>
      </w:r>
      <w:proofErr w:type="spellStart"/>
      <w:r w:rsidRPr="003C7629">
        <w:rPr>
          <w:rStyle w:val="a"/>
        </w:rPr>
        <w:t>Kolodinsky</w:t>
      </w:r>
      <w:proofErr w:type="spellEnd"/>
      <w:r w:rsidRPr="003C7629">
        <w:rPr>
          <w:rStyle w:val="a"/>
        </w:rPr>
        <w:t xml:space="preserve"> and </w:t>
      </w:r>
      <w:proofErr w:type="gramStart"/>
      <w:r w:rsidRPr="003C7629">
        <w:rPr>
          <w:rStyle w:val="a"/>
        </w:rPr>
        <w:t>Gabor(</w:t>
      </w:r>
      <w:proofErr w:type="gramEnd"/>
      <w:r w:rsidRPr="003C7629">
        <w:rPr>
          <w:rStyle w:val="a"/>
        </w:rPr>
        <w:t>2008) among others. The implication of these two theories is that the earlier people of this country accept cashless economy, the earlier it improves business activi</w:t>
      </w:r>
      <w:r w:rsidRPr="003C7629">
        <w:rPr>
          <w:rStyle w:val="l6"/>
        </w:rPr>
        <w:t>ties and in turn encourage economic growth in the Nigeria</w:t>
      </w:r>
    </w:p>
    <w:p w:rsidR="00326DE8" w:rsidRPr="003C7629" w:rsidRDefault="00326DE8" w:rsidP="003C7629">
      <w:pPr>
        <w:spacing w:line="360" w:lineRule="auto"/>
        <w:jc w:val="both"/>
        <w:rPr>
          <w:b/>
          <w:bCs/>
        </w:rPr>
      </w:pPr>
      <w:r w:rsidRPr="003C7629">
        <w:rPr>
          <w:b/>
          <w:bCs/>
        </w:rPr>
        <w:t>2.4</w:t>
      </w:r>
      <w:r w:rsidRPr="003C7629">
        <w:rPr>
          <w:b/>
          <w:bCs/>
        </w:rPr>
        <w:tab/>
        <w:t>EMPIRICAL FRAMEWORK</w:t>
      </w:r>
    </w:p>
    <w:p w:rsidR="00326DE8" w:rsidRPr="003C7629" w:rsidRDefault="00326DE8" w:rsidP="003C7629">
      <w:pPr>
        <w:spacing w:line="360" w:lineRule="auto"/>
        <w:jc w:val="both"/>
      </w:pPr>
      <w:r w:rsidRPr="003C7629">
        <w:tab/>
        <w:t xml:space="preserve">In recent years, many authors have in one way or the other investigated the introduction of cashless policy and its effect on Nigeria banking sector in both developed and developing countries in the work of </w:t>
      </w:r>
      <w:proofErr w:type="spellStart"/>
      <w:r w:rsidRPr="003C7629">
        <w:t>Olorunsegun</w:t>
      </w:r>
      <w:proofErr w:type="spellEnd"/>
      <w:r w:rsidRPr="003C7629">
        <w:t xml:space="preserve"> (2010) he introduce cluster sampling technique to study the impact of cashless policy in Nigeria banking sector, he found out that a bank has an effective banking system which has improved its customer’s relationship and satisfaction.</w:t>
      </w:r>
    </w:p>
    <w:p w:rsidR="00326DE8" w:rsidRPr="003C7629" w:rsidRDefault="00326DE8" w:rsidP="003C7629">
      <w:pPr>
        <w:spacing w:line="360" w:lineRule="auto"/>
        <w:jc w:val="both"/>
      </w:pPr>
      <w:r w:rsidRPr="003C7629">
        <w:tab/>
      </w:r>
      <w:proofErr w:type="spellStart"/>
      <w:r w:rsidRPr="003C7629">
        <w:t>Olajide</w:t>
      </w:r>
      <w:proofErr w:type="spellEnd"/>
      <w:r w:rsidRPr="003C7629">
        <w:t xml:space="preserve"> (2012) adopted theories to investigate cashless policy and its effect on banking sector he found out that cashless policy will boost the economy on the long run </w:t>
      </w:r>
      <w:proofErr w:type="spellStart"/>
      <w:r w:rsidRPr="003C7629">
        <w:t>Zeithami</w:t>
      </w:r>
      <w:proofErr w:type="spellEnd"/>
      <w:r w:rsidRPr="003C7629">
        <w:t xml:space="preserve"> and </w:t>
      </w:r>
      <w:proofErr w:type="spellStart"/>
      <w:r w:rsidRPr="003C7629">
        <w:t>Gilly</w:t>
      </w:r>
      <w:proofErr w:type="spellEnd"/>
      <w:r w:rsidRPr="003C7629">
        <w:t xml:space="preserve"> (1981) make technology acceptance theory to determine the characteristics affecting the acceptance of relating technologies.</w:t>
      </w:r>
    </w:p>
    <w:p w:rsidR="00326DE8" w:rsidRPr="003C7629" w:rsidRDefault="00326DE8" w:rsidP="003C7629">
      <w:pPr>
        <w:spacing w:line="360" w:lineRule="auto"/>
        <w:jc w:val="both"/>
      </w:pPr>
      <w:r w:rsidRPr="003C7629">
        <w:tab/>
        <w:t>Lee, lee and Schumann (2002) adopted quantitative survey to ascertain the influence to communication source and mode on customer adoption of technological innovations in Nigerian they discovered the older the adopters the lower the rate of technology adoption customers perception of security indicators or giving awareness or notice, that security indicators (S1) are not very effective out alerting and shielding or giving awareness or notice, warning to users from revealing sensitive information to tool e-banking sites in Nigeria.</w:t>
      </w:r>
    </w:p>
    <w:p w:rsidR="00326DE8" w:rsidRPr="003C7629" w:rsidRDefault="00326DE8" w:rsidP="003C7629">
      <w:pPr>
        <w:spacing w:line="360" w:lineRule="auto"/>
        <w:jc w:val="both"/>
      </w:pPr>
      <w:r w:rsidRPr="003C7629">
        <w:tab/>
      </w:r>
      <w:proofErr w:type="spellStart"/>
      <w:r w:rsidRPr="003C7629">
        <w:t>Olatokun</w:t>
      </w:r>
      <w:proofErr w:type="spellEnd"/>
      <w:r w:rsidRPr="003C7629">
        <w:t xml:space="preserve"> and </w:t>
      </w:r>
      <w:proofErr w:type="spellStart"/>
      <w:r w:rsidRPr="003C7629">
        <w:t>Igbindion</w:t>
      </w:r>
      <w:proofErr w:type="spellEnd"/>
      <w:r w:rsidRPr="003C7629">
        <w:t xml:space="preserve"> (2009) make discussion of innovation (VOL) theory to investigate the adoption of Automated Teller Machine in Nigeria, they found out that the constraints relative advantage, complexity, observe ability, compatibility and </w:t>
      </w:r>
      <w:proofErr w:type="spellStart"/>
      <w:r w:rsidRPr="003C7629">
        <w:t>trialability</w:t>
      </w:r>
      <w:proofErr w:type="spellEnd"/>
      <w:r w:rsidRPr="003C7629">
        <w:t xml:space="preserve"> were positively related to attitude to the purpose of ATM cards in Nigeria.</w:t>
      </w:r>
    </w:p>
    <w:p w:rsidR="00326DE8" w:rsidRPr="003C7629" w:rsidRDefault="00326DE8" w:rsidP="003C7629">
      <w:pPr>
        <w:spacing w:line="360" w:lineRule="auto"/>
        <w:jc w:val="both"/>
      </w:pPr>
      <w:r w:rsidRPr="003C7629">
        <w:lastRenderedPageBreak/>
        <w:tab/>
        <w:t xml:space="preserve">James (2012) make statistical package for social science (CPSS) to investigate the acceptance of cashless policy in Nigeria, the result shows that acceptance of e-banking in Nigeria is significantly influenced by Age Educational Background, Income, Perceived Benefits, Perceived Enjoyment, </w:t>
      </w:r>
      <w:proofErr w:type="spellStart"/>
      <w:r w:rsidRPr="003C7629">
        <w:t>Monrufu</w:t>
      </w:r>
      <w:proofErr w:type="spellEnd"/>
      <w:r w:rsidRPr="003C7629">
        <w:t xml:space="preserve"> and </w:t>
      </w:r>
      <w:proofErr w:type="spellStart"/>
      <w:r w:rsidRPr="003C7629">
        <w:t>Taibat</w:t>
      </w:r>
      <w:proofErr w:type="spellEnd"/>
      <w:r w:rsidRPr="003C7629">
        <w:t xml:space="preserve"> (2012) adopted qualitative survey to ascertain bankers perceptions of cashless policy in Nigeria, the result suggest that bankers in Nigeria perceive cashless policy as tool for minimizing inconvenience, reducing transaction cost, altering costumers </w:t>
      </w:r>
      <w:proofErr w:type="spellStart"/>
      <w:r w:rsidRPr="003C7629">
        <w:t>qeeving</w:t>
      </w:r>
      <w:proofErr w:type="spellEnd"/>
      <w:r w:rsidRPr="003C7629">
        <w:t xml:space="preserve"> pattern and saving customers banking time.</w:t>
      </w:r>
    </w:p>
    <w:p w:rsidR="00326DE8" w:rsidRPr="003C7629" w:rsidRDefault="00326DE8" w:rsidP="003C7629">
      <w:pPr>
        <w:spacing w:line="360" w:lineRule="auto"/>
        <w:ind w:firstLine="720"/>
        <w:jc w:val="both"/>
      </w:pPr>
      <w:proofErr w:type="spellStart"/>
      <w:r w:rsidRPr="003C7629">
        <w:t>Echekoba</w:t>
      </w:r>
      <w:proofErr w:type="spellEnd"/>
      <w:r w:rsidRPr="003C7629">
        <w:t xml:space="preserve"> and </w:t>
      </w:r>
      <w:proofErr w:type="spellStart"/>
      <w:r w:rsidRPr="003C7629">
        <w:t>Ezu</w:t>
      </w:r>
      <w:proofErr w:type="spellEnd"/>
      <w:r w:rsidRPr="003C7629">
        <w:t xml:space="preserve"> (2012), in a research carried out in Nigeria, observed that 68.2% of the respondent complained about long queues in the bank, 28.9% complained of bad attitude of teller officers (cashiers) while 2.89% complained of long distance of bank locations to their home or work places. Likewise, in her 24th NCS national conference in December 2011, CBN data shows that 51% of withdrawal done in Nigeria was through automated teller machine (ATM), while 33.6% was through over the counter (OTC) cash withdrawals and 13.6% through </w:t>
      </w:r>
      <w:proofErr w:type="spellStart"/>
      <w:r w:rsidRPr="003C7629">
        <w:t>Cheques</w:t>
      </w:r>
      <w:proofErr w:type="spellEnd"/>
      <w:r w:rsidRPr="003C7629">
        <w:t>. Payment was also done through point of sales machine (POS) which accounted for 0.5% and web 1.3%. Therefore, if the introduction of ATM in Nigeria cash withdrawals system reduced OTC withdrawal; then it will implies that introduction of cashless policy supported by application of information technology can achieve more to reduce over dependent on cash payment in Nigeria economy system.</w:t>
      </w:r>
    </w:p>
    <w:p w:rsidR="00326DE8" w:rsidRPr="003C7629" w:rsidRDefault="00326DE8" w:rsidP="003C7629">
      <w:pPr>
        <w:spacing w:line="360" w:lineRule="auto"/>
        <w:ind w:firstLine="720"/>
        <w:jc w:val="both"/>
      </w:pPr>
      <w:proofErr w:type="spellStart"/>
      <w:r w:rsidRPr="003C7629">
        <w:t>Okafor</w:t>
      </w:r>
      <w:proofErr w:type="spellEnd"/>
      <w:r w:rsidRPr="003C7629">
        <w:t xml:space="preserve">, </w:t>
      </w:r>
      <w:proofErr w:type="spellStart"/>
      <w:r w:rsidRPr="003C7629">
        <w:t>Imhonopi</w:t>
      </w:r>
      <w:proofErr w:type="spellEnd"/>
      <w:r w:rsidRPr="003C7629">
        <w:t xml:space="preserve"> and </w:t>
      </w:r>
      <w:proofErr w:type="spellStart"/>
      <w:r w:rsidRPr="003C7629">
        <w:t>Urim</w:t>
      </w:r>
      <w:proofErr w:type="spellEnd"/>
      <w:r w:rsidRPr="003C7629">
        <w:t xml:space="preserve"> (2011) carried out a study on internet service utilization and the impact on research outputs and teaching. Where they carried out a survey and the result of the survey indicated that majority of their respondents were computer compliant/literate (94.4%), while the remaining (5.6%) were not computer literates. However it was based on self-assessment. If 94.4% of their study population are highly information and communication technology (ICT) compliant, it can therefore be inferred that the awareness of cashless policy, cyber security, </w:t>
      </w:r>
      <w:proofErr w:type="spellStart"/>
      <w:r w:rsidRPr="003C7629">
        <w:t>interswitch</w:t>
      </w:r>
      <w:proofErr w:type="spellEnd"/>
      <w:r w:rsidRPr="003C7629">
        <w:t xml:space="preserve"> problems and other related e-payment issues needs to be checked and resolved in other to strengthen the confidence of the public to patronize modern </w:t>
      </w:r>
      <w:proofErr w:type="spellStart"/>
      <w:r w:rsidRPr="003C7629">
        <w:t>epayment</w:t>
      </w:r>
      <w:proofErr w:type="spellEnd"/>
      <w:r w:rsidRPr="003C7629">
        <w:t xml:space="preserve"> platforms.</w:t>
      </w:r>
    </w:p>
    <w:p w:rsidR="00326DE8" w:rsidRPr="003C7629" w:rsidRDefault="00326DE8" w:rsidP="003C7629">
      <w:pPr>
        <w:spacing w:line="360" w:lineRule="auto"/>
        <w:ind w:firstLine="720"/>
        <w:jc w:val="both"/>
      </w:pPr>
      <w:proofErr w:type="spellStart"/>
      <w:r w:rsidRPr="003C7629">
        <w:t>Ejoh</w:t>
      </w:r>
      <w:proofErr w:type="spellEnd"/>
      <w:r w:rsidRPr="003C7629">
        <w:t xml:space="preserve"> and </w:t>
      </w:r>
      <w:proofErr w:type="spellStart"/>
      <w:r w:rsidRPr="003C7629">
        <w:t>Okpa</w:t>
      </w:r>
      <w:proofErr w:type="spellEnd"/>
      <w:r w:rsidRPr="003C7629">
        <w:t xml:space="preserve"> (2014) examined the cashless economic system so as to assess its feasibility and practicability in the Nigeria context Vis-à-Vis; timeless preparedness and adequacy against the backdrop of our level of development both technologically and educationally. The study used a sample size of 120 respondents. Results showed that majority of Nigerians are already aware of the policy and adequate payment facilities in the </w:t>
      </w:r>
      <w:r w:rsidRPr="003C7629">
        <w:lastRenderedPageBreak/>
        <w:t xml:space="preserve">banking sector have been developed to enhance the policy in the economy. Moreover, </w:t>
      </w:r>
      <w:proofErr w:type="spellStart"/>
      <w:r w:rsidRPr="003C7629">
        <w:t>Ejoh</w:t>
      </w:r>
      <w:proofErr w:type="spellEnd"/>
      <w:r w:rsidRPr="003C7629">
        <w:t xml:space="preserve">, </w:t>
      </w:r>
      <w:proofErr w:type="spellStart"/>
      <w:r w:rsidRPr="003C7629">
        <w:t>Adebisi</w:t>
      </w:r>
      <w:proofErr w:type="spellEnd"/>
      <w:r w:rsidRPr="003C7629">
        <w:t xml:space="preserve">, and </w:t>
      </w:r>
      <w:proofErr w:type="spellStart"/>
      <w:r w:rsidRPr="003C7629">
        <w:t>Okpa</w:t>
      </w:r>
      <w:proofErr w:type="spellEnd"/>
      <w:r w:rsidRPr="003C7629">
        <w:t xml:space="preserve"> (2014) carried out a study that examined the cashless economy in other to evaluate the relationship between ICT and implementation of cashless policy. They administered 120 questionnaires and tested the data using chi-square. The results showed that there exists a significant level of relationship between ICT and cashless policy implementation in the Nigerian financial environment. Moreover, public awareness should be done to encourage cashless economy in Nigeria. </w:t>
      </w:r>
    </w:p>
    <w:p w:rsidR="00326DE8" w:rsidRPr="003C7629" w:rsidRDefault="00326DE8" w:rsidP="003C7629">
      <w:pPr>
        <w:spacing w:line="360" w:lineRule="auto"/>
        <w:ind w:firstLine="720"/>
        <w:jc w:val="both"/>
      </w:pPr>
      <w:proofErr w:type="spellStart"/>
      <w:r w:rsidRPr="003C7629">
        <w:t>Latifat</w:t>
      </w:r>
      <w:proofErr w:type="spellEnd"/>
      <w:r w:rsidRPr="003C7629">
        <w:t xml:space="preserve"> and </w:t>
      </w:r>
      <w:proofErr w:type="spellStart"/>
      <w:r w:rsidRPr="003C7629">
        <w:t>Alhassan</w:t>
      </w:r>
      <w:proofErr w:type="spellEnd"/>
      <w:r w:rsidRPr="003C7629">
        <w:t xml:space="preserve"> (2015) embarked on a research to examine the pre-and </w:t>
      </w:r>
      <w:proofErr w:type="spellStart"/>
      <w:r w:rsidRPr="003C7629">
        <w:t>post implementation</w:t>
      </w:r>
      <w:proofErr w:type="spellEnd"/>
      <w:r w:rsidRPr="003C7629">
        <w:t xml:space="preserve"> period of cashless policy tools in Nigeria. They focused the relationships between the cashless policy tools and currency outside deposit money banks (DMBs) in the Nigerian economy it was </w:t>
      </w:r>
      <w:proofErr w:type="gramStart"/>
      <w:r w:rsidRPr="003C7629">
        <w:t>between 2009-2012</w:t>
      </w:r>
      <w:proofErr w:type="gramEnd"/>
      <w:r w:rsidRPr="003C7629">
        <w:t xml:space="preserve">. The data was regressed upon using the ordinary least square method to test the effects of this tool on the level of currency in circulation. Their findings show that not a single cashless policy tool has a significant relationship with currency in circulation outside banks mainly due to high </w:t>
      </w:r>
      <w:proofErr w:type="spellStart"/>
      <w:r w:rsidRPr="003C7629">
        <w:t>collinearity</w:t>
      </w:r>
      <w:proofErr w:type="spellEnd"/>
      <w:r w:rsidRPr="003C7629">
        <w:t xml:space="preserve"> between the tools of cashless policy.</w:t>
      </w:r>
    </w:p>
    <w:p w:rsidR="00326DE8" w:rsidRPr="003C7629" w:rsidRDefault="00326DE8" w:rsidP="003C7629">
      <w:pPr>
        <w:spacing w:line="360" w:lineRule="auto"/>
        <w:jc w:val="center"/>
        <w:rPr>
          <w:b/>
          <w:bCs/>
        </w:rPr>
      </w:pPr>
      <w:r w:rsidRPr="003C7629">
        <w:rPr>
          <w:b/>
          <w:bCs/>
        </w:rPr>
        <w:br w:type="page"/>
      </w:r>
      <w:r w:rsidRPr="003C7629">
        <w:rPr>
          <w:b/>
          <w:bCs/>
        </w:rPr>
        <w:lastRenderedPageBreak/>
        <w:t>CHAPTER THREE</w:t>
      </w:r>
    </w:p>
    <w:p w:rsidR="00326DE8" w:rsidRPr="003C7629" w:rsidRDefault="00326DE8" w:rsidP="003C7629">
      <w:pPr>
        <w:spacing w:line="360" w:lineRule="auto"/>
        <w:jc w:val="center"/>
        <w:rPr>
          <w:b/>
        </w:rPr>
      </w:pPr>
      <w:r w:rsidRPr="003C7629">
        <w:rPr>
          <w:b/>
        </w:rPr>
        <w:t>METHODOLOGY</w:t>
      </w:r>
    </w:p>
    <w:p w:rsidR="00326DE8" w:rsidRPr="003C7629" w:rsidRDefault="00527516" w:rsidP="003C7629">
      <w:pPr>
        <w:spacing w:line="360" w:lineRule="auto"/>
        <w:rPr>
          <w:b/>
        </w:rPr>
      </w:pPr>
      <w:r w:rsidRPr="003C7629">
        <w:rPr>
          <w:b/>
        </w:rPr>
        <w:t>3.1</w:t>
      </w:r>
      <w:r w:rsidR="00326DE8" w:rsidRPr="003C7629">
        <w:rPr>
          <w:b/>
        </w:rPr>
        <w:tab/>
        <w:t>PREAMBLE</w:t>
      </w:r>
    </w:p>
    <w:p w:rsidR="00326DE8" w:rsidRPr="003C7629" w:rsidRDefault="00326DE8" w:rsidP="003C7629">
      <w:pPr>
        <w:spacing w:line="360" w:lineRule="auto"/>
        <w:ind w:firstLine="720"/>
        <w:jc w:val="both"/>
      </w:pPr>
      <w:r w:rsidRPr="003C7629">
        <w:t>Chapter three focus on the methodology to be used in carrying out the research work. It deals with method and procedure to be used in the study which include research design, population of the study, sample size and sampling technique of data analysis.</w:t>
      </w:r>
    </w:p>
    <w:p w:rsidR="00326DE8" w:rsidRPr="003C7629" w:rsidRDefault="00527516" w:rsidP="003C7629">
      <w:pPr>
        <w:spacing w:line="360" w:lineRule="auto"/>
        <w:jc w:val="both"/>
        <w:rPr>
          <w:b/>
          <w:bCs/>
        </w:rPr>
      </w:pPr>
      <w:r w:rsidRPr="003C7629">
        <w:rPr>
          <w:b/>
          <w:bCs/>
        </w:rPr>
        <w:t>3.2</w:t>
      </w:r>
      <w:r w:rsidR="00326DE8" w:rsidRPr="003C7629">
        <w:rPr>
          <w:b/>
          <w:bCs/>
        </w:rPr>
        <w:tab/>
        <w:t xml:space="preserve">RESEARCH DESIGN </w:t>
      </w:r>
    </w:p>
    <w:p w:rsidR="00326DE8" w:rsidRPr="003C7629" w:rsidRDefault="00326DE8" w:rsidP="003C7629">
      <w:pPr>
        <w:spacing w:line="360" w:lineRule="auto"/>
        <w:jc w:val="both"/>
      </w:pPr>
      <w:r w:rsidRPr="003C7629">
        <w:tab/>
        <w:t>The central part of the research activities is the data collection in the chapter, the method or procedure used in collecting data for this study will be put into practice.</w:t>
      </w:r>
    </w:p>
    <w:p w:rsidR="00326DE8" w:rsidRPr="003C7629" w:rsidRDefault="00326DE8" w:rsidP="003C7629">
      <w:pPr>
        <w:spacing w:line="360" w:lineRule="auto"/>
        <w:jc w:val="both"/>
      </w:pPr>
      <w:r w:rsidRPr="003C7629">
        <w:tab/>
        <w:t>The researcher discusses the type of data that was collected and the various techniques employed for the purpose of collecting such data.</w:t>
      </w:r>
    </w:p>
    <w:p w:rsidR="00326DE8" w:rsidRPr="003C7629" w:rsidRDefault="00326DE8" w:rsidP="003C7629">
      <w:pPr>
        <w:spacing w:line="360" w:lineRule="auto"/>
        <w:jc w:val="both"/>
      </w:pPr>
      <w:r w:rsidRPr="003C7629">
        <w:tab/>
        <w:t>This is aimed at identifying if there is any significant relationship between cashless policy and the Nigeria Banking Sector.</w:t>
      </w:r>
    </w:p>
    <w:p w:rsidR="00326DE8" w:rsidRPr="003C7629" w:rsidRDefault="00326DE8" w:rsidP="003C7629">
      <w:pPr>
        <w:spacing w:line="360" w:lineRule="auto"/>
        <w:jc w:val="both"/>
      </w:pPr>
      <w:r w:rsidRPr="003C7629">
        <w:tab/>
        <w:t>It is essential, therefore to expose the reader to some vital areas discussed in this chapter to enable him or her understand the method of data collection employed in this study.</w:t>
      </w:r>
    </w:p>
    <w:p w:rsidR="00FB032C" w:rsidRPr="003C7629" w:rsidRDefault="00FB032C" w:rsidP="003C7629">
      <w:pPr>
        <w:spacing w:line="360" w:lineRule="auto"/>
        <w:jc w:val="both"/>
        <w:rPr>
          <w:b/>
          <w:bCs/>
        </w:rPr>
      </w:pPr>
    </w:p>
    <w:p w:rsidR="00FB032C" w:rsidRPr="003C7629" w:rsidRDefault="00FB032C" w:rsidP="003C7629">
      <w:pPr>
        <w:spacing w:line="360" w:lineRule="auto"/>
        <w:jc w:val="both"/>
        <w:rPr>
          <w:b/>
          <w:bCs/>
        </w:rPr>
      </w:pPr>
    </w:p>
    <w:p w:rsidR="00326DE8" w:rsidRPr="003C7629" w:rsidRDefault="00326DE8" w:rsidP="003C7629">
      <w:pPr>
        <w:spacing w:line="360" w:lineRule="auto"/>
        <w:jc w:val="both"/>
        <w:rPr>
          <w:b/>
          <w:bCs/>
        </w:rPr>
      </w:pPr>
      <w:r w:rsidRPr="003C7629">
        <w:rPr>
          <w:b/>
          <w:bCs/>
        </w:rPr>
        <w:t>3.3</w:t>
      </w:r>
      <w:r w:rsidRPr="003C7629">
        <w:rPr>
          <w:b/>
          <w:bCs/>
        </w:rPr>
        <w:tab/>
        <w:t>POPULATION OF THE STUDY</w:t>
      </w:r>
    </w:p>
    <w:p w:rsidR="00326DE8" w:rsidRPr="003C7629" w:rsidRDefault="00326DE8" w:rsidP="003C7629">
      <w:pPr>
        <w:spacing w:line="360" w:lineRule="auto"/>
        <w:jc w:val="both"/>
      </w:pPr>
      <w:r w:rsidRPr="003C7629">
        <w:tab/>
        <w:t>Population is an entire group of people, object or event all having at least one characteristic in common, in research, the term population refers to the entire group of individual or event to which generalization are to lie done.</w:t>
      </w:r>
    </w:p>
    <w:p w:rsidR="00326DE8" w:rsidRPr="003C7629" w:rsidRDefault="00326DE8" w:rsidP="003C7629">
      <w:pPr>
        <w:spacing w:line="360" w:lineRule="auto"/>
        <w:jc w:val="both"/>
      </w:pPr>
      <w:r w:rsidRPr="003C7629">
        <w:tab/>
        <w:t>The target population of this study comprises of customers and staff of Central Bank of Nigeria.</w:t>
      </w:r>
    </w:p>
    <w:p w:rsidR="00FB032C" w:rsidRPr="003C7629" w:rsidRDefault="00FB032C" w:rsidP="003C7629">
      <w:pPr>
        <w:spacing w:line="360" w:lineRule="auto"/>
        <w:jc w:val="both"/>
        <w:rPr>
          <w:b/>
          <w:bCs/>
        </w:rPr>
      </w:pPr>
    </w:p>
    <w:p w:rsidR="00326DE8" w:rsidRPr="003C7629" w:rsidRDefault="00326DE8" w:rsidP="003C7629">
      <w:pPr>
        <w:spacing w:line="360" w:lineRule="auto"/>
        <w:jc w:val="both"/>
        <w:rPr>
          <w:b/>
          <w:bCs/>
        </w:rPr>
      </w:pPr>
      <w:r w:rsidRPr="003C7629">
        <w:rPr>
          <w:b/>
          <w:bCs/>
        </w:rPr>
        <w:t>3.</w:t>
      </w:r>
      <w:r w:rsidR="00527516" w:rsidRPr="003C7629">
        <w:rPr>
          <w:b/>
          <w:bCs/>
        </w:rPr>
        <w:t>4</w:t>
      </w:r>
      <w:r w:rsidR="00527516" w:rsidRPr="003C7629">
        <w:rPr>
          <w:b/>
          <w:bCs/>
        </w:rPr>
        <w:tab/>
        <w:t>SAMPLE SIZE AND</w:t>
      </w:r>
      <w:r w:rsidRPr="003C7629">
        <w:rPr>
          <w:b/>
          <w:bCs/>
        </w:rPr>
        <w:t xml:space="preserve"> SAMPLING TECHNIQUES</w:t>
      </w:r>
    </w:p>
    <w:p w:rsidR="00326DE8" w:rsidRPr="003C7629" w:rsidRDefault="00326DE8" w:rsidP="003C7629">
      <w:pPr>
        <w:spacing w:line="360" w:lineRule="auto"/>
        <w:jc w:val="both"/>
      </w:pPr>
      <w:r w:rsidRPr="003C7629">
        <w:tab/>
        <w:t>A sample size of thirty (30) individual will be taken which will include both staff of Central Bank of Nigeria and customers.</w:t>
      </w:r>
    </w:p>
    <w:p w:rsidR="00326DE8" w:rsidRPr="003C7629" w:rsidRDefault="00326DE8" w:rsidP="003C7629">
      <w:pPr>
        <w:spacing w:line="360" w:lineRule="auto"/>
        <w:jc w:val="both"/>
      </w:pPr>
      <w:r w:rsidRPr="003C7629">
        <w:tab/>
        <w:t>This will account for 50% response rate since no paramedic statistics will be used. The small sample size is not expected to have a significant adverse effect on the result.</w:t>
      </w:r>
    </w:p>
    <w:p w:rsidR="00527516" w:rsidRPr="003C7629" w:rsidRDefault="00527516" w:rsidP="003C7629">
      <w:pPr>
        <w:spacing w:line="360" w:lineRule="auto"/>
        <w:jc w:val="both"/>
        <w:rPr>
          <w:b/>
          <w:bCs/>
        </w:rPr>
      </w:pPr>
      <w:r w:rsidRPr="003C7629">
        <w:rPr>
          <w:b/>
          <w:bCs/>
        </w:rPr>
        <w:t>3.5</w:t>
      </w:r>
      <w:r w:rsidRPr="003C7629">
        <w:rPr>
          <w:b/>
          <w:bCs/>
        </w:rPr>
        <w:tab/>
        <w:t>SOURCES OF DATA</w:t>
      </w:r>
    </w:p>
    <w:p w:rsidR="00527516" w:rsidRPr="003C7629" w:rsidRDefault="00527516" w:rsidP="003C7629">
      <w:pPr>
        <w:spacing w:line="360" w:lineRule="auto"/>
        <w:jc w:val="both"/>
      </w:pPr>
      <w:r w:rsidRPr="003C7629">
        <w:tab/>
        <w:t>There are basically two sources of data. They are primary data and secondary data.</w:t>
      </w:r>
    </w:p>
    <w:p w:rsidR="00527516" w:rsidRPr="003C7629" w:rsidRDefault="00527516" w:rsidP="003C7629">
      <w:pPr>
        <w:spacing w:line="360" w:lineRule="auto"/>
        <w:jc w:val="both"/>
      </w:pPr>
      <w:r w:rsidRPr="003C7629">
        <w:rPr>
          <w:b/>
        </w:rPr>
        <w:lastRenderedPageBreak/>
        <w:t>PRIMARY DATA:</w:t>
      </w:r>
      <w:r w:rsidRPr="003C7629">
        <w:t xml:space="preserve"> These are original data gathered specifically for the project at hand. There are three widely used methods of generating primary data and this includes Questionnaires, Observation and Experimentation. Station agreed that normally not all </w:t>
      </w:r>
      <w:proofErr w:type="spellStart"/>
      <w:r w:rsidRPr="003C7629">
        <w:t>thee</w:t>
      </w:r>
      <w:proofErr w:type="spellEnd"/>
      <w:r w:rsidRPr="003C7629">
        <w:t xml:space="preserve"> are used on one project.</w:t>
      </w:r>
    </w:p>
    <w:p w:rsidR="00527516" w:rsidRPr="003C7629" w:rsidRDefault="00527516" w:rsidP="003C7629">
      <w:pPr>
        <w:spacing w:line="360" w:lineRule="auto"/>
        <w:jc w:val="both"/>
      </w:pPr>
      <w:r w:rsidRPr="003C7629">
        <w:rPr>
          <w:b/>
        </w:rPr>
        <w:t>SECONDARY DATA:</w:t>
      </w:r>
      <w:r w:rsidRPr="003C7629">
        <w:t xml:space="preserve"> These are those already gathered having been collected originally for some other purpose. Several readily available excellent source of secondary information are at the disposal of the researchers. These are internal company records, government grade, professional and association, private business firm, advertising media, university research organization, libraries, journals, year books, magazines gazettes etc.</w:t>
      </w:r>
    </w:p>
    <w:p w:rsidR="00527516" w:rsidRPr="003C7629" w:rsidRDefault="00527516" w:rsidP="003C7629">
      <w:pPr>
        <w:spacing w:line="360" w:lineRule="auto"/>
        <w:jc w:val="both"/>
      </w:pPr>
    </w:p>
    <w:p w:rsidR="00FB032C" w:rsidRPr="003C7629" w:rsidRDefault="00FB032C" w:rsidP="003C7629">
      <w:pPr>
        <w:pStyle w:val="ListParagraph"/>
        <w:spacing w:after="0" w:line="360" w:lineRule="auto"/>
        <w:ind w:left="0"/>
        <w:jc w:val="both"/>
        <w:rPr>
          <w:rFonts w:ascii="Times New Roman" w:hAnsi="Times New Roman"/>
          <w:b/>
          <w:bCs/>
          <w:sz w:val="24"/>
          <w:szCs w:val="24"/>
        </w:rPr>
      </w:pPr>
    </w:p>
    <w:p w:rsidR="00326DE8" w:rsidRPr="003C7629" w:rsidRDefault="00527516" w:rsidP="003C7629">
      <w:pPr>
        <w:pStyle w:val="ListParagraph"/>
        <w:spacing w:after="0" w:line="360" w:lineRule="auto"/>
        <w:ind w:left="0"/>
        <w:jc w:val="both"/>
        <w:rPr>
          <w:rFonts w:ascii="Times New Roman" w:hAnsi="Times New Roman"/>
          <w:b/>
          <w:sz w:val="24"/>
          <w:szCs w:val="24"/>
        </w:rPr>
      </w:pPr>
      <w:r w:rsidRPr="003C7629">
        <w:rPr>
          <w:rFonts w:ascii="Times New Roman" w:hAnsi="Times New Roman"/>
          <w:b/>
          <w:bCs/>
          <w:sz w:val="24"/>
          <w:szCs w:val="24"/>
        </w:rPr>
        <w:t>3.6</w:t>
      </w:r>
      <w:r w:rsidR="00326DE8" w:rsidRPr="003C7629">
        <w:rPr>
          <w:rFonts w:ascii="Times New Roman" w:hAnsi="Times New Roman"/>
          <w:b/>
          <w:bCs/>
          <w:sz w:val="24"/>
          <w:szCs w:val="24"/>
        </w:rPr>
        <w:tab/>
      </w:r>
      <w:r w:rsidR="00326DE8" w:rsidRPr="003C7629">
        <w:rPr>
          <w:rFonts w:ascii="Times New Roman" w:hAnsi="Times New Roman"/>
          <w:b/>
          <w:sz w:val="24"/>
          <w:szCs w:val="24"/>
        </w:rPr>
        <w:t xml:space="preserve">RESEARCH INSTRUMENT </w:t>
      </w:r>
    </w:p>
    <w:p w:rsidR="00326DE8" w:rsidRPr="003C7629" w:rsidRDefault="00326DE8" w:rsidP="003C7629">
      <w:pPr>
        <w:tabs>
          <w:tab w:val="left" w:pos="-180"/>
        </w:tabs>
        <w:spacing w:line="360" w:lineRule="auto"/>
        <w:jc w:val="both"/>
      </w:pPr>
      <w:r w:rsidRPr="003C7629">
        <w:t xml:space="preserve">a. </w:t>
      </w:r>
      <w:r w:rsidRPr="003C7629">
        <w:rPr>
          <w:b/>
        </w:rPr>
        <w:t>QUESTIONNAIRE: -</w:t>
      </w:r>
      <w:r w:rsidRPr="003C7629">
        <w:t xml:space="preserve"> This was prepared in order to obtain necessary data from the staff of the case study for proper guidance and to ensure detailed and successful research work.</w:t>
      </w:r>
    </w:p>
    <w:p w:rsidR="00326DE8" w:rsidRPr="003C7629" w:rsidRDefault="00326DE8" w:rsidP="003C7629">
      <w:pPr>
        <w:spacing w:line="360" w:lineRule="auto"/>
        <w:jc w:val="both"/>
      </w:pPr>
      <w:r w:rsidRPr="003C7629">
        <w:t xml:space="preserve">b. </w:t>
      </w:r>
      <w:r w:rsidRPr="003C7629">
        <w:rPr>
          <w:b/>
        </w:rPr>
        <w:t>PERSONAL INTERVIEWS: -</w:t>
      </w:r>
      <w:r w:rsidRPr="003C7629">
        <w:t xml:space="preserve"> This is done by interrogated orally, some staffs of the organization to obtain certain salient facts most especially the long serving staffs who are of a high degree of professional qualifications. The questions were clear, concise and unambiguous. </w:t>
      </w:r>
    </w:p>
    <w:p w:rsidR="00326DE8" w:rsidRPr="003C7629" w:rsidRDefault="00527516" w:rsidP="003C7629">
      <w:pPr>
        <w:spacing w:line="360" w:lineRule="auto"/>
        <w:jc w:val="both"/>
        <w:rPr>
          <w:b/>
          <w:bCs/>
        </w:rPr>
      </w:pPr>
      <w:r w:rsidRPr="003C7629">
        <w:rPr>
          <w:b/>
          <w:bCs/>
        </w:rPr>
        <w:t>3.7</w:t>
      </w:r>
      <w:r w:rsidR="00326DE8" w:rsidRPr="003C7629">
        <w:rPr>
          <w:b/>
          <w:bCs/>
        </w:rPr>
        <w:tab/>
        <w:t>METHOD OF DATA ANALYSIS</w:t>
      </w:r>
    </w:p>
    <w:p w:rsidR="00326DE8" w:rsidRPr="003C7629" w:rsidRDefault="00326DE8" w:rsidP="003C7629">
      <w:pPr>
        <w:spacing w:line="360" w:lineRule="auto"/>
        <w:jc w:val="both"/>
      </w:pPr>
      <w:r w:rsidRPr="003C7629">
        <w:tab/>
        <w:t>Thee method that was used in data analysis in this research is random sampling method. The random sampling method of significance is one of the most versatile and popular most available for data analysis and significant testing. It is used by researchers to test event and occurrence.</w:t>
      </w:r>
      <w:r w:rsidR="00527516" w:rsidRPr="003C7629">
        <w:t xml:space="preserve"> Simple percentage and Chi-square method will be used to </w:t>
      </w:r>
      <w:proofErr w:type="spellStart"/>
      <w:r w:rsidR="00527516" w:rsidRPr="003C7629">
        <w:t>analyse</w:t>
      </w:r>
      <w:proofErr w:type="spellEnd"/>
      <w:r w:rsidR="00527516" w:rsidRPr="003C7629">
        <w:t xml:space="preserve"> the data.</w:t>
      </w:r>
    </w:p>
    <w:p w:rsidR="00FB032C" w:rsidRPr="003C7629" w:rsidRDefault="00FB032C" w:rsidP="003C7629">
      <w:pPr>
        <w:spacing w:line="360" w:lineRule="auto"/>
        <w:jc w:val="both"/>
        <w:rPr>
          <w:b/>
        </w:rPr>
      </w:pPr>
    </w:p>
    <w:p w:rsidR="00326DE8" w:rsidRPr="003C7629" w:rsidRDefault="00326DE8" w:rsidP="003C7629">
      <w:pPr>
        <w:spacing w:line="360" w:lineRule="auto"/>
        <w:jc w:val="both"/>
      </w:pPr>
      <w:r w:rsidRPr="003C7629">
        <w:rPr>
          <w:b/>
        </w:rPr>
        <w:t>3.7</w:t>
      </w:r>
      <w:r w:rsidRPr="003C7629">
        <w:rPr>
          <w:b/>
        </w:rPr>
        <w:tab/>
        <w:t>MODEL SPECIFICATION</w:t>
      </w:r>
    </w:p>
    <w:p w:rsidR="00326DE8" w:rsidRPr="003C7629" w:rsidRDefault="00326DE8" w:rsidP="003C7629">
      <w:pPr>
        <w:spacing w:line="360" w:lineRule="auto"/>
        <w:ind w:firstLine="720"/>
        <w:jc w:val="both"/>
      </w:pPr>
      <w:r w:rsidRPr="003C7629">
        <w:t xml:space="preserve">The study adopted a multiple regression analysis and the model for this study is specified as </w:t>
      </w:r>
    </w:p>
    <w:p w:rsidR="00326DE8" w:rsidRPr="003C7629" w:rsidRDefault="00326DE8" w:rsidP="003C7629">
      <w:pPr>
        <w:spacing w:line="360" w:lineRule="auto"/>
        <w:jc w:val="both"/>
      </w:pPr>
      <w:r w:rsidRPr="003C7629">
        <w:t>Growth = α</w:t>
      </w:r>
      <w:proofErr w:type="spellStart"/>
      <w:r w:rsidRPr="003C7629">
        <w:t>i</w:t>
      </w:r>
      <w:proofErr w:type="spellEnd"/>
      <w:r w:rsidRPr="003C7629">
        <w:t xml:space="preserve"> +β</w:t>
      </w:r>
      <w:proofErr w:type="spellStart"/>
      <w:r w:rsidRPr="003C7629">
        <w:t>i</w:t>
      </w:r>
      <w:proofErr w:type="spellEnd"/>
      <w:r w:rsidRPr="003C7629">
        <w:t xml:space="preserve"> (E-banking) + </w:t>
      </w:r>
      <w:proofErr w:type="spellStart"/>
      <w:r w:rsidRPr="003C7629">
        <w:t>εi</w:t>
      </w:r>
      <w:proofErr w:type="spellEnd"/>
      <w:r w:rsidRPr="003C7629">
        <w:t xml:space="preserve"> </w:t>
      </w:r>
      <w:proofErr w:type="gramStart"/>
      <w:r w:rsidRPr="003C7629">
        <w:t>------------------------(</w:t>
      </w:r>
      <w:proofErr w:type="spellStart"/>
      <w:proofErr w:type="gramEnd"/>
      <w:r w:rsidRPr="003C7629">
        <w:t>i</w:t>
      </w:r>
      <w:proofErr w:type="spellEnd"/>
      <w:r w:rsidRPr="003C7629">
        <w:t xml:space="preserve">) </w:t>
      </w:r>
    </w:p>
    <w:p w:rsidR="00326DE8" w:rsidRPr="003C7629" w:rsidRDefault="00326DE8" w:rsidP="003C7629">
      <w:pPr>
        <w:spacing w:line="360" w:lineRule="auto"/>
        <w:jc w:val="both"/>
      </w:pPr>
      <w:r w:rsidRPr="003C7629">
        <w:t xml:space="preserve">Where Growth = A measure of economic growth in a country at time t </w:t>
      </w:r>
    </w:p>
    <w:p w:rsidR="00326DE8" w:rsidRPr="003C7629" w:rsidRDefault="00326DE8" w:rsidP="003C7629">
      <w:pPr>
        <w:spacing w:line="360" w:lineRule="auto"/>
        <w:jc w:val="both"/>
      </w:pPr>
      <w:r w:rsidRPr="003C7629">
        <w:t xml:space="preserve">E-banking = Measures to capture the impact of e-banking. </w:t>
      </w:r>
    </w:p>
    <w:p w:rsidR="00326DE8" w:rsidRPr="003C7629" w:rsidRDefault="00326DE8" w:rsidP="003C7629">
      <w:pPr>
        <w:spacing w:line="360" w:lineRule="auto"/>
        <w:jc w:val="both"/>
      </w:pPr>
      <w:r w:rsidRPr="003C7629">
        <w:t xml:space="preserve">The model estimated is as given below; </w:t>
      </w:r>
    </w:p>
    <w:p w:rsidR="00326DE8" w:rsidRPr="003C7629" w:rsidRDefault="00326DE8" w:rsidP="003C7629">
      <w:pPr>
        <w:spacing w:line="360" w:lineRule="auto"/>
        <w:jc w:val="both"/>
      </w:pPr>
      <w:r w:rsidRPr="003C7629">
        <w:lastRenderedPageBreak/>
        <w:t>RGDP = f (WB, MB, POS, ATMs</w:t>
      </w:r>
      <w:proofErr w:type="gramStart"/>
      <w:r w:rsidRPr="003C7629">
        <w:t>)--------------------------</w:t>
      </w:r>
      <w:proofErr w:type="gramEnd"/>
      <w:r w:rsidRPr="003C7629">
        <w:t xml:space="preserve"> (ii) </w:t>
      </w:r>
    </w:p>
    <w:p w:rsidR="00326DE8" w:rsidRPr="003C7629" w:rsidRDefault="00326DE8" w:rsidP="003C7629">
      <w:pPr>
        <w:spacing w:line="360" w:lineRule="auto"/>
        <w:jc w:val="both"/>
      </w:pPr>
      <w:r w:rsidRPr="003C7629">
        <w:t xml:space="preserve">Assuming a linear relationship between our dependent variable and the independent variables, we have </w:t>
      </w:r>
    </w:p>
    <w:p w:rsidR="00326DE8" w:rsidRPr="003C7629" w:rsidRDefault="00326DE8" w:rsidP="003C7629">
      <w:pPr>
        <w:spacing w:line="360" w:lineRule="auto"/>
        <w:jc w:val="both"/>
      </w:pPr>
      <w:r w:rsidRPr="003C7629">
        <w:t xml:space="preserve">RGDP = β0+β1WB+β2MB+β3POS+Β4ATM+ </w:t>
      </w:r>
      <w:proofErr w:type="spellStart"/>
      <w:r w:rsidRPr="003C7629">
        <w:t>εi</w:t>
      </w:r>
      <w:proofErr w:type="spellEnd"/>
      <w:r w:rsidRPr="003C7629">
        <w:t xml:space="preserve"> </w:t>
      </w:r>
      <w:proofErr w:type="gramStart"/>
      <w:r w:rsidRPr="003C7629">
        <w:t>---(</w:t>
      </w:r>
      <w:proofErr w:type="gramEnd"/>
      <w:r w:rsidRPr="003C7629">
        <w:t xml:space="preserve">iii) </w:t>
      </w:r>
    </w:p>
    <w:p w:rsidR="00326DE8" w:rsidRPr="003C7629" w:rsidRDefault="00326DE8" w:rsidP="003C7629">
      <w:pPr>
        <w:spacing w:line="360" w:lineRule="auto"/>
        <w:jc w:val="both"/>
      </w:pPr>
      <w:r w:rsidRPr="003C7629">
        <w:t xml:space="preserve">Where RGDP=Real Gross Domestic Product (N billion) </w:t>
      </w:r>
    </w:p>
    <w:p w:rsidR="00326DE8" w:rsidRPr="003C7629" w:rsidRDefault="00326DE8" w:rsidP="003C7629">
      <w:pPr>
        <w:spacing w:line="360" w:lineRule="auto"/>
        <w:jc w:val="both"/>
      </w:pPr>
      <w:r w:rsidRPr="003C7629">
        <w:t xml:space="preserve">WB= Value of Web Banking (N billion) </w:t>
      </w:r>
    </w:p>
    <w:p w:rsidR="00326DE8" w:rsidRPr="003C7629" w:rsidRDefault="00326DE8" w:rsidP="003C7629">
      <w:pPr>
        <w:spacing w:line="360" w:lineRule="auto"/>
        <w:jc w:val="both"/>
      </w:pPr>
      <w:r w:rsidRPr="003C7629">
        <w:t xml:space="preserve">MB= Value of Mobile Banking (N billion) </w:t>
      </w:r>
    </w:p>
    <w:p w:rsidR="00326DE8" w:rsidRPr="003C7629" w:rsidRDefault="00326DE8" w:rsidP="003C7629">
      <w:pPr>
        <w:spacing w:line="360" w:lineRule="auto"/>
        <w:jc w:val="both"/>
      </w:pPr>
      <w:r w:rsidRPr="003C7629">
        <w:t xml:space="preserve">POS= Value of Point of Sales Terminal (N billion) </w:t>
      </w:r>
    </w:p>
    <w:p w:rsidR="00326DE8" w:rsidRPr="003C7629" w:rsidRDefault="00326DE8" w:rsidP="003C7629">
      <w:pPr>
        <w:spacing w:line="360" w:lineRule="auto"/>
        <w:jc w:val="both"/>
      </w:pPr>
      <w:r w:rsidRPr="003C7629">
        <w:t xml:space="preserve">ATMs= Value of Automated Teller Machines (N billion) </w:t>
      </w:r>
    </w:p>
    <w:p w:rsidR="00326DE8" w:rsidRPr="003C7629" w:rsidRDefault="00326DE8" w:rsidP="003C7629">
      <w:pPr>
        <w:spacing w:line="360" w:lineRule="auto"/>
        <w:jc w:val="both"/>
      </w:pPr>
      <w:r w:rsidRPr="003C7629">
        <w:t xml:space="preserve">Β0 = constant, while β1, β2, β3, and β4, are parameters to be estimated </w:t>
      </w:r>
    </w:p>
    <w:p w:rsidR="00326DE8" w:rsidRPr="003C7629" w:rsidRDefault="00326DE8" w:rsidP="003C7629">
      <w:pPr>
        <w:spacing w:line="360" w:lineRule="auto"/>
        <w:jc w:val="both"/>
      </w:pPr>
      <w:proofErr w:type="spellStart"/>
      <w:proofErr w:type="gramStart"/>
      <w:r w:rsidRPr="003C7629">
        <w:t>εi</w:t>
      </w:r>
      <w:proofErr w:type="spellEnd"/>
      <w:proofErr w:type="gramEnd"/>
      <w:r w:rsidRPr="003C7629">
        <w:t xml:space="preserve"> = Error term </w:t>
      </w:r>
    </w:p>
    <w:p w:rsidR="00326DE8" w:rsidRPr="003C7629" w:rsidRDefault="00326DE8" w:rsidP="003C7629">
      <w:pPr>
        <w:spacing w:line="360" w:lineRule="auto"/>
        <w:jc w:val="both"/>
      </w:pPr>
      <w:r w:rsidRPr="003C7629">
        <w:t>A priori expectation requires that: β1, β2, β3, β4&gt;0</w:t>
      </w:r>
    </w:p>
    <w:p w:rsidR="00326DE8" w:rsidRPr="003C7629" w:rsidRDefault="00326DE8" w:rsidP="003C7629">
      <w:pPr>
        <w:spacing w:line="360" w:lineRule="auto"/>
        <w:jc w:val="center"/>
        <w:rPr>
          <w:b/>
          <w:bCs/>
        </w:rPr>
      </w:pPr>
      <w:r w:rsidRPr="003C7629">
        <w:rPr>
          <w:b/>
          <w:bCs/>
        </w:rPr>
        <w:br w:type="page"/>
      </w:r>
      <w:r w:rsidRPr="003C7629">
        <w:rPr>
          <w:b/>
          <w:bCs/>
        </w:rPr>
        <w:lastRenderedPageBreak/>
        <w:t>CHAPTER FOUR</w:t>
      </w:r>
    </w:p>
    <w:p w:rsidR="00326DE8" w:rsidRPr="003C7629" w:rsidRDefault="00326DE8" w:rsidP="003C7629">
      <w:pPr>
        <w:spacing w:line="360" w:lineRule="auto"/>
        <w:jc w:val="center"/>
        <w:rPr>
          <w:b/>
          <w:bCs/>
        </w:rPr>
      </w:pPr>
      <w:r w:rsidRPr="003C7629">
        <w:rPr>
          <w:b/>
          <w:bCs/>
        </w:rPr>
        <w:t>DATA PRESENTATION AND ANALYSIS</w:t>
      </w:r>
    </w:p>
    <w:p w:rsidR="00326DE8" w:rsidRPr="003C7629" w:rsidRDefault="00326DE8" w:rsidP="003C7629">
      <w:pPr>
        <w:spacing w:line="360" w:lineRule="auto"/>
        <w:rPr>
          <w:b/>
          <w:bCs/>
        </w:rPr>
      </w:pPr>
      <w:r w:rsidRPr="003C7629">
        <w:rPr>
          <w:b/>
          <w:bCs/>
        </w:rPr>
        <w:t>4.0</w:t>
      </w:r>
      <w:r w:rsidRPr="003C7629">
        <w:rPr>
          <w:b/>
          <w:bCs/>
        </w:rPr>
        <w:tab/>
        <w:t>INTRODUCTION</w:t>
      </w:r>
    </w:p>
    <w:p w:rsidR="00326DE8" w:rsidRPr="003C7629" w:rsidRDefault="00326DE8" w:rsidP="003C7629">
      <w:pPr>
        <w:spacing w:line="360" w:lineRule="auto"/>
        <w:jc w:val="both"/>
      </w:pPr>
      <w:r w:rsidRPr="003C7629">
        <w:tab/>
        <w:t>In other to collect data from this study a total of fifty structured questionnaires were administered out of which forty (40) were distributed to customers of Central  Bank of Nigeria and ten (10) were distributed to staff of the bank, were returned and twenty (20) out of forty questionnaires administered to the customers were also returned. This makes the total of thirty (30) questionnaires returned all together.</w:t>
      </w:r>
    </w:p>
    <w:p w:rsidR="00326DE8" w:rsidRPr="003C7629" w:rsidRDefault="00326DE8" w:rsidP="003C7629">
      <w:pPr>
        <w:spacing w:line="360" w:lineRule="auto"/>
        <w:jc w:val="both"/>
      </w:pPr>
      <w:r w:rsidRPr="003C7629">
        <w:tab/>
        <w:t>This chapter discussed the data gathered from the questionnaires are administered as well as it analysis.</w:t>
      </w:r>
    </w:p>
    <w:p w:rsidR="00326DE8" w:rsidRPr="003C7629" w:rsidRDefault="00326DE8" w:rsidP="003C7629">
      <w:pPr>
        <w:spacing w:line="360" w:lineRule="auto"/>
        <w:jc w:val="both"/>
      </w:pPr>
      <w:r w:rsidRPr="003C7629">
        <w:tab/>
        <w:t>The data gathered was statically presented through the use of frequency tables and simple percentage static. This was done in after to get accurate number of the questionnaires given to the customers and staff of selected Central Bank of Nigeria.</w:t>
      </w:r>
    </w:p>
    <w:p w:rsidR="00326DE8" w:rsidRPr="003C7629" w:rsidRDefault="00326DE8" w:rsidP="003C7629">
      <w:pPr>
        <w:spacing w:line="360" w:lineRule="auto"/>
        <w:jc w:val="both"/>
      </w:pPr>
      <w:r w:rsidRPr="003C7629">
        <w:tab/>
        <w:t>The tabulation of data is followed by comments, interpreting the responses of the respondent for easy references and summary of findings.</w:t>
      </w:r>
    </w:p>
    <w:p w:rsidR="003C7629" w:rsidRDefault="00326DE8" w:rsidP="003C7629">
      <w:pPr>
        <w:spacing w:line="360" w:lineRule="auto"/>
        <w:jc w:val="both"/>
        <w:rPr>
          <w:b/>
        </w:rPr>
      </w:pPr>
      <w:r w:rsidRPr="003C7629">
        <w:tab/>
        <w:t>The purpose of this presentation is to present the cashless policy and it effect on Nigeria banking sector in Central Bank of Nigeria. By using the information gathered through the use of simple percentages and from the respondent with the us</w:t>
      </w:r>
      <w:r w:rsidR="003C7629">
        <w:t>e of questionnaires</w:t>
      </w:r>
    </w:p>
    <w:p w:rsidR="00326DE8" w:rsidRPr="003C7629" w:rsidRDefault="00326DE8" w:rsidP="003C7629">
      <w:pPr>
        <w:spacing w:line="360" w:lineRule="auto"/>
        <w:jc w:val="both"/>
      </w:pPr>
      <w:r w:rsidRPr="003C7629">
        <w:rPr>
          <w:b/>
        </w:rPr>
        <w:t>4.1 DEMOGRAPHIC CHARACTERITICS OF RESPONDENTS</w:t>
      </w:r>
    </w:p>
    <w:p w:rsidR="00326DE8" w:rsidRPr="003C7629" w:rsidRDefault="00326DE8" w:rsidP="003C7629">
      <w:pPr>
        <w:spacing w:line="360" w:lineRule="auto"/>
        <w:jc w:val="both"/>
        <w:rPr>
          <w:b/>
          <w:bCs/>
        </w:rPr>
      </w:pPr>
      <w:r w:rsidRPr="003C7629">
        <w:rPr>
          <w:b/>
          <w:bCs/>
        </w:rPr>
        <w:t>TABLE 4.1: DISTRIBUTION OF RESPONDENT BY OCCUPATION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326DE8" w:rsidRPr="003C7629" w:rsidTr="00F603FD">
        <w:tc>
          <w:tcPr>
            <w:tcW w:w="2712" w:type="dxa"/>
          </w:tcPr>
          <w:p w:rsidR="00326DE8" w:rsidRPr="003C7629" w:rsidRDefault="00326DE8" w:rsidP="003C7629">
            <w:pPr>
              <w:spacing w:line="360" w:lineRule="auto"/>
              <w:rPr>
                <w:b/>
                <w:bCs/>
              </w:rPr>
            </w:pPr>
            <w:r w:rsidRPr="003C7629">
              <w:rPr>
                <w:b/>
                <w:bCs/>
              </w:rPr>
              <w:t>CLASSIFICATION OF RESPONDENTS</w:t>
            </w:r>
          </w:p>
        </w:tc>
        <w:tc>
          <w:tcPr>
            <w:tcW w:w="2712" w:type="dxa"/>
          </w:tcPr>
          <w:p w:rsidR="00326DE8" w:rsidRPr="003C7629" w:rsidRDefault="00326DE8" w:rsidP="003C7629">
            <w:pPr>
              <w:spacing w:line="360" w:lineRule="auto"/>
              <w:jc w:val="center"/>
              <w:rPr>
                <w:b/>
                <w:bCs/>
              </w:rPr>
            </w:pPr>
            <w:r w:rsidRPr="003C7629">
              <w:rPr>
                <w:b/>
                <w:bCs/>
              </w:rPr>
              <w:t>NUMBER OF RESPONSES</w:t>
            </w:r>
          </w:p>
        </w:tc>
        <w:tc>
          <w:tcPr>
            <w:tcW w:w="2712"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712" w:type="dxa"/>
          </w:tcPr>
          <w:p w:rsidR="00326DE8" w:rsidRPr="003C7629" w:rsidRDefault="00326DE8" w:rsidP="003C7629">
            <w:pPr>
              <w:spacing w:line="360" w:lineRule="auto"/>
              <w:jc w:val="both"/>
            </w:pPr>
            <w:r w:rsidRPr="003C7629">
              <w:t>Trader</w:t>
            </w:r>
          </w:p>
        </w:tc>
        <w:tc>
          <w:tcPr>
            <w:tcW w:w="2712" w:type="dxa"/>
          </w:tcPr>
          <w:p w:rsidR="00326DE8" w:rsidRPr="003C7629" w:rsidRDefault="00326DE8" w:rsidP="003C7629">
            <w:pPr>
              <w:spacing w:line="360" w:lineRule="auto"/>
              <w:jc w:val="center"/>
            </w:pPr>
            <w:r w:rsidRPr="003C7629">
              <w:t>7</w:t>
            </w:r>
          </w:p>
        </w:tc>
        <w:tc>
          <w:tcPr>
            <w:tcW w:w="2712" w:type="dxa"/>
          </w:tcPr>
          <w:p w:rsidR="00326DE8" w:rsidRPr="003C7629" w:rsidRDefault="00326DE8" w:rsidP="003C7629">
            <w:pPr>
              <w:spacing w:line="360" w:lineRule="auto"/>
              <w:jc w:val="center"/>
            </w:pPr>
            <w:r w:rsidRPr="003C7629">
              <w:t>23.33</w:t>
            </w:r>
          </w:p>
        </w:tc>
      </w:tr>
      <w:tr w:rsidR="00326DE8" w:rsidRPr="003C7629" w:rsidTr="00F603FD">
        <w:tc>
          <w:tcPr>
            <w:tcW w:w="2712" w:type="dxa"/>
          </w:tcPr>
          <w:p w:rsidR="00326DE8" w:rsidRPr="003C7629" w:rsidRDefault="00326DE8" w:rsidP="003C7629">
            <w:pPr>
              <w:spacing w:line="360" w:lineRule="auto"/>
              <w:jc w:val="both"/>
            </w:pPr>
            <w:r w:rsidRPr="003C7629">
              <w:t>Public servant</w:t>
            </w:r>
          </w:p>
        </w:tc>
        <w:tc>
          <w:tcPr>
            <w:tcW w:w="2712" w:type="dxa"/>
          </w:tcPr>
          <w:p w:rsidR="00326DE8" w:rsidRPr="003C7629" w:rsidRDefault="00326DE8" w:rsidP="003C7629">
            <w:pPr>
              <w:spacing w:line="360" w:lineRule="auto"/>
              <w:jc w:val="center"/>
            </w:pPr>
            <w:r w:rsidRPr="003C7629">
              <w:t>15</w:t>
            </w:r>
          </w:p>
        </w:tc>
        <w:tc>
          <w:tcPr>
            <w:tcW w:w="2712" w:type="dxa"/>
          </w:tcPr>
          <w:p w:rsidR="00326DE8" w:rsidRPr="003C7629" w:rsidRDefault="00326DE8" w:rsidP="003C7629">
            <w:pPr>
              <w:spacing w:line="360" w:lineRule="auto"/>
              <w:jc w:val="center"/>
            </w:pPr>
            <w:r w:rsidRPr="003C7629">
              <w:t>50</w:t>
            </w:r>
          </w:p>
        </w:tc>
      </w:tr>
      <w:tr w:rsidR="00326DE8" w:rsidRPr="003C7629" w:rsidTr="00F603FD">
        <w:tc>
          <w:tcPr>
            <w:tcW w:w="2712" w:type="dxa"/>
          </w:tcPr>
          <w:p w:rsidR="00326DE8" w:rsidRPr="003C7629" w:rsidRDefault="00326DE8" w:rsidP="003C7629">
            <w:pPr>
              <w:spacing w:line="360" w:lineRule="auto"/>
              <w:jc w:val="both"/>
            </w:pPr>
            <w:r w:rsidRPr="003C7629">
              <w:t>Student</w:t>
            </w:r>
          </w:p>
        </w:tc>
        <w:tc>
          <w:tcPr>
            <w:tcW w:w="2712" w:type="dxa"/>
          </w:tcPr>
          <w:p w:rsidR="00326DE8" w:rsidRPr="003C7629" w:rsidRDefault="00326DE8" w:rsidP="003C7629">
            <w:pPr>
              <w:spacing w:line="360" w:lineRule="auto"/>
              <w:jc w:val="center"/>
            </w:pPr>
            <w:r w:rsidRPr="003C7629">
              <w:t>8</w:t>
            </w:r>
          </w:p>
        </w:tc>
        <w:tc>
          <w:tcPr>
            <w:tcW w:w="2712" w:type="dxa"/>
          </w:tcPr>
          <w:p w:rsidR="00326DE8" w:rsidRPr="003C7629" w:rsidRDefault="00326DE8" w:rsidP="003C7629">
            <w:pPr>
              <w:spacing w:line="360" w:lineRule="auto"/>
              <w:jc w:val="center"/>
            </w:pPr>
            <w:r w:rsidRPr="003C7629">
              <w:t>26.67</w:t>
            </w:r>
          </w:p>
        </w:tc>
      </w:tr>
      <w:tr w:rsidR="00326DE8" w:rsidRPr="003C7629" w:rsidTr="00F603FD">
        <w:tc>
          <w:tcPr>
            <w:tcW w:w="2712" w:type="dxa"/>
          </w:tcPr>
          <w:p w:rsidR="00326DE8" w:rsidRPr="003C7629" w:rsidRDefault="00326DE8" w:rsidP="003C7629">
            <w:pPr>
              <w:spacing w:line="360" w:lineRule="auto"/>
              <w:jc w:val="both"/>
              <w:rPr>
                <w:b/>
              </w:rPr>
            </w:pPr>
            <w:r w:rsidRPr="003C7629">
              <w:rPr>
                <w:b/>
              </w:rPr>
              <w:t>Total</w:t>
            </w:r>
          </w:p>
        </w:tc>
        <w:tc>
          <w:tcPr>
            <w:tcW w:w="2712" w:type="dxa"/>
          </w:tcPr>
          <w:p w:rsidR="00326DE8" w:rsidRPr="003C7629" w:rsidRDefault="00326DE8" w:rsidP="003C7629">
            <w:pPr>
              <w:spacing w:line="360" w:lineRule="auto"/>
              <w:jc w:val="center"/>
              <w:rPr>
                <w:b/>
              </w:rPr>
            </w:pPr>
            <w:r w:rsidRPr="003C7629">
              <w:rPr>
                <w:b/>
              </w:rPr>
              <w:t>30</w:t>
            </w:r>
          </w:p>
        </w:tc>
        <w:tc>
          <w:tcPr>
            <w:tcW w:w="2712"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Pr="003C7629">
        <w:rPr>
          <w:b/>
          <w:i/>
        </w:rPr>
        <w:tab/>
        <w:t>Questionnaire Admin</w:t>
      </w:r>
      <w:r w:rsidR="003D3511" w:rsidRPr="003C7629">
        <w:rPr>
          <w:b/>
          <w:i/>
        </w:rPr>
        <w:t>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rPr>
          <w:b/>
          <w:bCs/>
        </w:rPr>
      </w:pPr>
      <w:r w:rsidRPr="003C7629">
        <w:tab/>
        <w:t>It can be seen from the above table that out of questionnaires that were returned 7 (23.35%) were traders, 15 (50%) were public servants while 8 (26.67%) were students.</w:t>
      </w:r>
    </w:p>
    <w:p w:rsidR="00326DE8" w:rsidRPr="003C7629" w:rsidRDefault="00326DE8" w:rsidP="003C7629">
      <w:pPr>
        <w:spacing w:line="360" w:lineRule="auto"/>
        <w:jc w:val="both"/>
        <w:rPr>
          <w:b/>
          <w:bCs/>
        </w:rPr>
      </w:pPr>
      <w:r w:rsidRPr="003C7629">
        <w:rPr>
          <w:b/>
          <w:bCs/>
        </w:rPr>
        <w:lastRenderedPageBreak/>
        <w:t>TABLE 4.2</w:t>
      </w:r>
      <w:r w:rsidRPr="003C7629">
        <w:rPr>
          <w:b/>
          <w:bCs/>
        </w:rPr>
        <w:tab/>
        <w:t>DISTRIBUTION RESPONDENT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12 – 25</w:t>
            </w:r>
          </w:p>
        </w:tc>
        <w:tc>
          <w:tcPr>
            <w:tcW w:w="2537" w:type="dxa"/>
          </w:tcPr>
          <w:p w:rsidR="00326DE8" w:rsidRPr="003C7629" w:rsidRDefault="00326DE8" w:rsidP="003C7629">
            <w:pPr>
              <w:spacing w:line="360" w:lineRule="auto"/>
              <w:jc w:val="center"/>
            </w:pPr>
            <w:r w:rsidRPr="003C7629">
              <w:t>9</w:t>
            </w:r>
          </w:p>
        </w:tc>
        <w:tc>
          <w:tcPr>
            <w:tcW w:w="2570" w:type="dxa"/>
          </w:tcPr>
          <w:p w:rsidR="00326DE8" w:rsidRPr="003C7629" w:rsidRDefault="00326DE8" w:rsidP="003C7629">
            <w:pPr>
              <w:spacing w:line="360" w:lineRule="auto"/>
              <w:jc w:val="center"/>
            </w:pPr>
            <w:r w:rsidRPr="003C7629">
              <w:t>30</w:t>
            </w:r>
          </w:p>
        </w:tc>
      </w:tr>
      <w:tr w:rsidR="00326DE8" w:rsidRPr="003C7629" w:rsidTr="00F603FD">
        <w:tc>
          <w:tcPr>
            <w:tcW w:w="2669" w:type="dxa"/>
          </w:tcPr>
          <w:p w:rsidR="00326DE8" w:rsidRPr="003C7629" w:rsidRDefault="00326DE8" w:rsidP="003C7629">
            <w:pPr>
              <w:spacing w:line="360" w:lineRule="auto"/>
              <w:jc w:val="both"/>
            </w:pPr>
            <w:r w:rsidRPr="003C7629">
              <w:t>26 – 40</w:t>
            </w:r>
          </w:p>
        </w:tc>
        <w:tc>
          <w:tcPr>
            <w:tcW w:w="2537" w:type="dxa"/>
          </w:tcPr>
          <w:p w:rsidR="00326DE8" w:rsidRPr="003C7629" w:rsidRDefault="00326DE8" w:rsidP="003C7629">
            <w:pPr>
              <w:spacing w:line="360" w:lineRule="auto"/>
              <w:jc w:val="center"/>
            </w:pPr>
            <w:r w:rsidRPr="003C7629">
              <w:t>9</w:t>
            </w:r>
          </w:p>
        </w:tc>
        <w:tc>
          <w:tcPr>
            <w:tcW w:w="2570" w:type="dxa"/>
          </w:tcPr>
          <w:p w:rsidR="00326DE8" w:rsidRPr="003C7629" w:rsidRDefault="00326DE8" w:rsidP="003C7629">
            <w:pPr>
              <w:spacing w:line="360" w:lineRule="auto"/>
              <w:jc w:val="center"/>
            </w:pPr>
            <w:r w:rsidRPr="003C7629">
              <w:t>30</w:t>
            </w:r>
          </w:p>
        </w:tc>
      </w:tr>
      <w:tr w:rsidR="00326DE8" w:rsidRPr="003C7629" w:rsidTr="00F603FD">
        <w:tc>
          <w:tcPr>
            <w:tcW w:w="2669" w:type="dxa"/>
          </w:tcPr>
          <w:p w:rsidR="00326DE8" w:rsidRPr="003C7629" w:rsidRDefault="00326DE8" w:rsidP="003C7629">
            <w:pPr>
              <w:spacing w:line="360" w:lineRule="auto"/>
              <w:jc w:val="both"/>
            </w:pPr>
            <w:r w:rsidRPr="003C7629">
              <w:t>40 – 60</w:t>
            </w:r>
          </w:p>
        </w:tc>
        <w:tc>
          <w:tcPr>
            <w:tcW w:w="2537" w:type="dxa"/>
          </w:tcPr>
          <w:p w:rsidR="00326DE8" w:rsidRPr="003C7629" w:rsidRDefault="00326DE8" w:rsidP="003C7629">
            <w:pPr>
              <w:spacing w:line="360" w:lineRule="auto"/>
              <w:jc w:val="center"/>
            </w:pPr>
            <w:r w:rsidRPr="003C7629">
              <w:t>10</w:t>
            </w:r>
          </w:p>
        </w:tc>
        <w:tc>
          <w:tcPr>
            <w:tcW w:w="2570" w:type="dxa"/>
          </w:tcPr>
          <w:p w:rsidR="00326DE8" w:rsidRPr="003C7629" w:rsidRDefault="00326DE8" w:rsidP="003C7629">
            <w:pPr>
              <w:spacing w:line="360" w:lineRule="auto"/>
              <w:jc w:val="center"/>
            </w:pPr>
            <w:r w:rsidRPr="003C7629">
              <w:t>33.33</w:t>
            </w:r>
          </w:p>
        </w:tc>
      </w:tr>
      <w:tr w:rsidR="00326DE8" w:rsidRPr="003C7629" w:rsidTr="00F603FD">
        <w:tc>
          <w:tcPr>
            <w:tcW w:w="2669" w:type="dxa"/>
          </w:tcPr>
          <w:p w:rsidR="00326DE8" w:rsidRPr="003C7629" w:rsidRDefault="00326DE8" w:rsidP="003C7629">
            <w:pPr>
              <w:spacing w:line="360" w:lineRule="auto"/>
              <w:jc w:val="both"/>
            </w:pPr>
            <w:r w:rsidRPr="003C7629">
              <w:t>60 and above</w:t>
            </w:r>
          </w:p>
        </w:tc>
        <w:tc>
          <w:tcPr>
            <w:tcW w:w="2537" w:type="dxa"/>
          </w:tcPr>
          <w:p w:rsidR="00326DE8" w:rsidRPr="003C7629" w:rsidRDefault="00326DE8" w:rsidP="003C7629">
            <w:pPr>
              <w:spacing w:line="360" w:lineRule="auto"/>
              <w:jc w:val="center"/>
            </w:pPr>
            <w:r w:rsidRPr="003C7629">
              <w:t>2</w:t>
            </w:r>
          </w:p>
        </w:tc>
        <w:tc>
          <w:tcPr>
            <w:tcW w:w="2570" w:type="dxa"/>
          </w:tcPr>
          <w:p w:rsidR="00326DE8" w:rsidRPr="003C7629" w:rsidRDefault="00326DE8" w:rsidP="003C7629">
            <w:pPr>
              <w:spacing w:line="360" w:lineRule="auto"/>
              <w:jc w:val="center"/>
            </w:pPr>
            <w:r w:rsidRPr="003C7629">
              <w:t>6.67</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3D3511" w:rsidRPr="003C7629">
        <w:rPr>
          <w:b/>
          <w:i/>
        </w:rPr>
        <w:tab/>
        <w:t>Questionnaire Administered 2025</w:t>
      </w:r>
    </w:p>
    <w:p w:rsidR="00FB032C" w:rsidRPr="003C7629" w:rsidRDefault="00FB032C" w:rsidP="003C7629">
      <w:pPr>
        <w:spacing w:line="360" w:lineRule="auto"/>
        <w:jc w:val="both"/>
        <w:rPr>
          <w:b/>
        </w:rPr>
      </w:pP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 that were turned 9 of them are between the age of 12 – 25 and 26 – 40 (30%), 10 are between the ages of40 – 60 (33.33%) while 2 are between the ages of 60 and above.</w:t>
      </w:r>
    </w:p>
    <w:p w:rsidR="00326DE8" w:rsidRPr="003C7629" w:rsidRDefault="00326DE8" w:rsidP="003C7629">
      <w:pPr>
        <w:spacing w:line="360" w:lineRule="auto"/>
        <w:jc w:val="both"/>
        <w:rPr>
          <w:b/>
          <w:bCs/>
        </w:rPr>
      </w:pPr>
      <w:r w:rsidRPr="003C7629">
        <w:rPr>
          <w:b/>
          <w:bCs/>
        </w:rPr>
        <w:t>TABLE 4.3</w:t>
      </w:r>
      <w:r w:rsidRPr="003C7629">
        <w:rPr>
          <w:b/>
          <w:bCs/>
        </w:rPr>
        <w:tab/>
        <w:t>DISTRIBUTION OF RESPONDENT BY EDUCATION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OND</w:t>
            </w:r>
          </w:p>
        </w:tc>
        <w:tc>
          <w:tcPr>
            <w:tcW w:w="2537" w:type="dxa"/>
          </w:tcPr>
          <w:p w:rsidR="00326DE8" w:rsidRPr="003C7629" w:rsidRDefault="00326DE8" w:rsidP="003C7629">
            <w:pPr>
              <w:spacing w:line="360" w:lineRule="auto"/>
              <w:jc w:val="center"/>
            </w:pPr>
            <w:r w:rsidRPr="003C7629">
              <w:t>6</w:t>
            </w:r>
          </w:p>
        </w:tc>
        <w:tc>
          <w:tcPr>
            <w:tcW w:w="2570" w:type="dxa"/>
          </w:tcPr>
          <w:p w:rsidR="00326DE8" w:rsidRPr="003C7629" w:rsidRDefault="00326DE8" w:rsidP="003C7629">
            <w:pPr>
              <w:spacing w:line="360" w:lineRule="auto"/>
              <w:jc w:val="center"/>
            </w:pPr>
            <w:r w:rsidRPr="003C7629">
              <w:t>20</w:t>
            </w:r>
          </w:p>
        </w:tc>
      </w:tr>
      <w:tr w:rsidR="00326DE8" w:rsidRPr="003C7629" w:rsidTr="00F603FD">
        <w:tc>
          <w:tcPr>
            <w:tcW w:w="2669" w:type="dxa"/>
          </w:tcPr>
          <w:p w:rsidR="00326DE8" w:rsidRPr="003C7629" w:rsidRDefault="00326DE8" w:rsidP="003C7629">
            <w:pPr>
              <w:spacing w:line="360" w:lineRule="auto"/>
              <w:jc w:val="both"/>
            </w:pPr>
            <w:r w:rsidRPr="003C7629">
              <w:t>HND</w:t>
            </w:r>
          </w:p>
        </w:tc>
        <w:tc>
          <w:tcPr>
            <w:tcW w:w="2537" w:type="dxa"/>
          </w:tcPr>
          <w:p w:rsidR="00326DE8" w:rsidRPr="003C7629" w:rsidRDefault="00326DE8" w:rsidP="003C7629">
            <w:pPr>
              <w:spacing w:line="360" w:lineRule="auto"/>
              <w:jc w:val="center"/>
            </w:pPr>
            <w:r w:rsidRPr="003C7629">
              <w:t>6</w:t>
            </w:r>
          </w:p>
        </w:tc>
        <w:tc>
          <w:tcPr>
            <w:tcW w:w="2570" w:type="dxa"/>
          </w:tcPr>
          <w:p w:rsidR="00326DE8" w:rsidRPr="003C7629" w:rsidRDefault="00326DE8" w:rsidP="003C7629">
            <w:pPr>
              <w:spacing w:line="360" w:lineRule="auto"/>
              <w:jc w:val="center"/>
            </w:pPr>
            <w:r w:rsidRPr="003C7629">
              <w:t>20</w:t>
            </w:r>
          </w:p>
        </w:tc>
      </w:tr>
      <w:tr w:rsidR="00326DE8" w:rsidRPr="003C7629" w:rsidTr="00F603FD">
        <w:tc>
          <w:tcPr>
            <w:tcW w:w="2669" w:type="dxa"/>
          </w:tcPr>
          <w:p w:rsidR="00326DE8" w:rsidRPr="003C7629" w:rsidRDefault="00326DE8" w:rsidP="003C7629">
            <w:pPr>
              <w:spacing w:line="360" w:lineRule="auto"/>
              <w:jc w:val="both"/>
            </w:pPr>
            <w:r w:rsidRPr="003C7629">
              <w:t>BSC</w:t>
            </w:r>
          </w:p>
        </w:tc>
        <w:tc>
          <w:tcPr>
            <w:tcW w:w="2537" w:type="dxa"/>
          </w:tcPr>
          <w:p w:rsidR="00326DE8" w:rsidRPr="003C7629" w:rsidRDefault="00326DE8" w:rsidP="003C7629">
            <w:pPr>
              <w:spacing w:line="360" w:lineRule="auto"/>
              <w:jc w:val="center"/>
            </w:pPr>
            <w:r w:rsidRPr="003C7629">
              <w:t>9</w:t>
            </w:r>
          </w:p>
        </w:tc>
        <w:tc>
          <w:tcPr>
            <w:tcW w:w="2570" w:type="dxa"/>
          </w:tcPr>
          <w:p w:rsidR="00326DE8" w:rsidRPr="003C7629" w:rsidRDefault="00326DE8" w:rsidP="003C7629">
            <w:pPr>
              <w:spacing w:line="360" w:lineRule="auto"/>
              <w:jc w:val="center"/>
            </w:pPr>
            <w:r w:rsidRPr="003C7629">
              <w:t>30</w:t>
            </w:r>
          </w:p>
        </w:tc>
      </w:tr>
      <w:tr w:rsidR="00326DE8" w:rsidRPr="003C7629" w:rsidTr="00F603FD">
        <w:tc>
          <w:tcPr>
            <w:tcW w:w="2669" w:type="dxa"/>
          </w:tcPr>
          <w:p w:rsidR="00326DE8" w:rsidRPr="003C7629" w:rsidRDefault="00326DE8" w:rsidP="003C7629">
            <w:pPr>
              <w:spacing w:line="360" w:lineRule="auto"/>
              <w:jc w:val="both"/>
            </w:pPr>
            <w:r w:rsidRPr="003C7629">
              <w:t>MSC</w:t>
            </w:r>
          </w:p>
        </w:tc>
        <w:tc>
          <w:tcPr>
            <w:tcW w:w="2537" w:type="dxa"/>
          </w:tcPr>
          <w:p w:rsidR="00326DE8" w:rsidRPr="003C7629" w:rsidRDefault="00326DE8" w:rsidP="003C7629">
            <w:pPr>
              <w:spacing w:line="360" w:lineRule="auto"/>
              <w:jc w:val="center"/>
            </w:pPr>
            <w:r w:rsidRPr="003C7629">
              <w:t>9</w:t>
            </w:r>
          </w:p>
        </w:tc>
        <w:tc>
          <w:tcPr>
            <w:tcW w:w="2570" w:type="dxa"/>
          </w:tcPr>
          <w:p w:rsidR="00326DE8" w:rsidRPr="003C7629" w:rsidRDefault="00326DE8" w:rsidP="003C7629">
            <w:pPr>
              <w:spacing w:line="360" w:lineRule="auto"/>
              <w:jc w:val="center"/>
            </w:pPr>
            <w:r w:rsidRPr="003C7629">
              <w:t>30</w:t>
            </w:r>
          </w:p>
        </w:tc>
      </w:tr>
      <w:tr w:rsidR="00326DE8" w:rsidRPr="003C7629" w:rsidTr="00F603FD">
        <w:tc>
          <w:tcPr>
            <w:tcW w:w="2669" w:type="dxa"/>
          </w:tcPr>
          <w:p w:rsidR="00326DE8" w:rsidRPr="003C7629" w:rsidRDefault="00326DE8" w:rsidP="003C7629">
            <w:pPr>
              <w:spacing w:line="360" w:lineRule="auto"/>
              <w:jc w:val="both"/>
            </w:pPr>
            <w:r w:rsidRPr="003C7629">
              <w:t>PhD</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3D351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Default="00326DE8" w:rsidP="003C7629">
      <w:pPr>
        <w:spacing w:line="360" w:lineRule="auto"/>
        <w:jc w:val="both"/>
      </w:pPr>
      <w:r w:rsidRPr="003C7629">
        <w:tab/>
        <w:t>The above table reveals that out of thirty (30) questionnaires that were returned 6 of them of  have OND and HND qualification which represent 20% of the total and 9 (30%) have BSc and MSc, while none of them have PhD.</w:t>
      </w:r>
    </w:p>
    <w:p w:rsidR="003C7629" w:rsidRDefault="003C7629" w:rsidP="003C7629">
      <w:pPr>
        <w:spacing w:line="360" w:lineRule="auto"/>
        <w:jc w:val="both"/>
      </w:pPr>
    </w:p>
    <w:p w:rsidR="003C7629" w:rsidRDefault="003C7629" w:rsidP="003C7629">
      <w:pPr>
        <w:spacing w:line="360" w:lineRule="auto"/>
        <w:jc w:val="both"/>
      </w:pPr>
    </w:p>
    <w:p w:rsidR="003C7629" w:rsidRPr="003C7629" w:rsidRDefault="003C7629" w:rsidP="003C7629">
      <w:pPr>
        <w:spacing w:line="360" w:lineRule="auto"/>
        <w:jc w:val="both"/>
      </w:pPr>
    </w:p>
    <w:p w:rsidR="00326DE8" w:rsidRPr="003C7629" w:rsidRDefault="00326DE8" w:rsidP="003C7629">
      <w:pPr>
        <w:spacing w:line="360" w:lineRule="auto"/>
        <w:jc w:val="both"/>
        <w:rPr>
          <w:b/>
          <w:bCs/>
        </w:rPr>
      </w:pPr>
      <w:r w:rsidRPr="003C7629">
        <w:rPr>
          <w:b/>
          <w:bCs/>
        </w:rPr>
        <w:lastRenderedPageBreak/>
        <w:t>TABLE 4.4</w:t>
      </w:r>
      <w:r w:rsidRPr="003C7629">
        <w:rPr>
          <w:b/>
          <w:bCs/>
        </w:rPr>
        <w:tab/>
        <w:t>DISTRIBUTION OF RESPONDENT BY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Male</w:t>
            </w:r>
          </w:p>
        </w:tc>
        <w:tc>
          <w:tcPr>
            <w:tcW w:w="2537" w:type="dxa"/>
          </w:tcPr>
          <w:p w:rsidR="00326DE8" w:rsidRPr="003C7629" w:rsidRDefault="00326DE8" w:rsidP="003C7629">
            <w:pPr>
              <w:spacing w:line="360" w:lineRule="auto"/>
              <w:jc w:val="center"/>
            </w:pPr>
            <w:r w:rsidRPr="003C7629">
              <w:t>15</w:t>
            </w:r>
          </w:p>
        </w:tc>
        <w:tc>
          <w:tcPr>
            <w:tcW w:w="2570" w:type="dxa"/>
          </w:tcPr>
          <w:p w:rsidR="00326DE8" w:rsidRPr="003C7629" w:rsidRDefault="00326DE8" w:rsidP="003C7629">
            <w:pPr>
              <w:spacing w:line="360" w:lineRule="auto"/>
              <w:jc w:val="center"/>
            </w:pPr>
            <w:r w:rsidRPr="003C7629">
              <w:t>50</w:t>
            </w:r>
          </w:p>
        </w:tc>
      </w:tr>
      <w:tr w:rsidR="00326DE8" w:rsidRPr="003C7629" w:rsidTr="00F603FD">
        <w:tc>
          <w:tcPr>
            <w:tcW w:w="2669" w:type="dxa"/>
          </w:tcPr>
          <w:p w:rsidR="00326DE8" w:rsidRPr="003C7629" w:rsidRDefault="00326DE8" w:rsidP="003C7629">
            <w:pPr>
              <w:spacing w:line="360" w:lineRule="auto"/>
              <w:jc w:val="both"/>
            </w:pPr>
            <w:r w:rsidRPr="003C7629">
              <w:t>Female</w:t>
            </w:r>
          </w:p>
        </w:tc>
        <w:tc>
          <w:tcPr>
            <w:tcW w:w="2537" w:type="dxa"/>
          </w:tcPr>
          <w:p w:rsidR="00326DE8" w:rsidRPr="003C7629" w:rsidRDefault="00326DE8" w:rsidP="003C7629">
            <w:pPr>
              <w:spacing w:line="360" w:lineRule="auto"/>
              <w:jc w:val="center"/>
            </w:pPr>
            <w:r w:rsidRPr="003C7629">
              <w:t>15</w:t>
            </w:r>
          </w:p>
        </w:tc>
        <w:tc>
          <w:tcPr>
            <w:tcW w:w="2570" w:type="dxa"/>
          </w:tcPr>
          <w:p w:rsidR="00326DE8" w:rsidRPr="003C7629" w:rsidRDefault="00326DE8" w:rsidP="003C7629">
            <w:pPr>
              <w:spacing w:line="360" w:lineRule="auto"/>
              <w:jc w:val="center"/>
            </w:pPr>
            <w:r w:rsidRPr="003C7629">
              <w:t>50</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C7629" w:rsidRDefault="00326DE8" w:rsidP="003C7629">
      <w:pPr>
        <w:spacing w:line="360" w:lineRule="auto"/>
        <w:jc w:val="both"/>
        <w:rPr>
          <w:b/>
        </w:rPr>
      </w:pPr>
      <w:r w:rsidRPr="003C7629">
        <w:rPr>
          <w:b/>
          <w:i/>
        </w:rPr>
        <w:t>SOURCES:</w:t>
      </w:r>
      <w:r w:rsidR="003D3511" w:rsidRPr="003C7629">
        <w:rPr>
          <w:b/>
          <w:i/>
        </w:rPr>
        <w:tab/>
        <w:t>Questionnaire Administered 2025</w:t>
      </w:r>
    </w:p>
    <w:p w:rsidR="00326DE8" w:rsidRPr="003C7629" w:rsidRDefault="00326DE8" w:rsidP="003C7629">
      <w:pPr>
        <w:spacing w:line="360" w:lineRule="auto"/>
        <w:jc w:val="both"/>
        <w:rPr>
          <w:b/>
          <w:i/>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 that were returned 15 (50%) were both male and female.</w:t>
      </w:r>
    </w:p>
    <w:p w:rsidR="00326DE8" w:rsidRPr="003C7629" w:rsidRDefault="00326DE8" w:rsidP="003C7629">
      <w:pPr>
        <w:spacing w:line="360" w:lineRule="auto"/>
        <w:jc w:val="both"/>
        <w:rPr>
          <w:b/>
        </w:rPr>
      </w:pPr>
      <w:r w:rsidRPr="003C7629">
        <w:rPr>
          <w:b/>
        </w:rPr>
        <w:t>4.2 STATITISCAL RESULT</w:t>
      </w:r>
    </w:p>
    <w:p w:rsidR="00326DE8" w:rsidRPr="003C7629" w:rsidRDefault="00326DE8" w:rsidP="003C7629">
      <w:pPr>
        <w:spacing w:line="360" w:lineRule="auto"/>
        <w:jc w:val="both"/>
        <w:rPr>
          <w:b/>
          <w:bCs/>
        </w:rPr>
      </w:pPr>
      <w:r w:rsidRPr="003C7629">
        <w:rPr>
          <w:b/>
          <w:bCs/>
        </w:rPr>
        <w:t>TABLE 4.5</w:t>
      </w:r>
      <w:r w:rsidRPr="003C7629">
        <w:rPr>
          <w:b/>
          <w:bCs/>
        </w:rPr>
        <w:tab/>
        <w:t>KEEPING MONEY AND OTHER VALUABLE AT BANK IS SAFE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13</w:t>
            </w:r>
          </w:p>
        </w:tc>
        <w:tc>
          <w:tcPr>
            <w:tcW w:w="2570" w:type="dxa"/>
          </w:tcPr>
          <w:p w:rsidR="00326DE8" w:rsidRPr="003C7629" w:rsidRDefault="00326DE8" w:rsidP="003C7629">
            <w:pPr>
              <w:spacing w:line="360" w:lineRule="auto"/>
              <w:jc w:val="center"/>
            </w:pPr>
            <w:r w:rsidRPr="003C7629">
              <w:t>43.3</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16</w:t>
            </w:r>
          </w:p>
        </w:tc>
        <w:tc>
          <w:tcPr>
            <w:tcW w:w="2570" w:type="dxa"/>
          </w:tcPr>
          <w:p w:rsidR="00326DE8" w:rsidRPr="003C7629" w:rsidRDefault="00326DE8" w:rsidP="003C7629">
            <w:pPr>
              <w:spacing w:line="360" w:lineRule="auto"/>
              <w:jc w:val="center"/>
            </w:pPr>
            <w:r w:rsidRPr="003C7629">
              <w:t>53.3</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Pr="003C7629">
        <w:rPr>
          <w:b/>
          <w:i/>
        </w:rPr>
        <w:tab/>
        <w:t>Questionnaire Administered 20</w:t>
      </w:r>
      <w:r w:rsidR="003D3511" w:rsidRPr="003C7629">
        <w:rPr>
          <w:b/>
          <w:i/>
        </w:rPr>
        <w:t>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 xml:space="preserve">The above table reveals that out of thirty (30) questionnaires that were returned is (43.3%) believe that keeping money and other valuable in the bank is safe, 16 (53.3%) agree and 1 (3.3%) disagree </w:t>
      </w:r>
      <w:proofErr w:type="spellStart"/>
      <w:r w:rsidRPr="003C7629">
        <w:t>where as</w:t>
      </w:r>
      <w:proofErr w:type="spellEnd"/>
      <w:r w:rsidRPr="003C7629">
        <w:t xml:space="preserve"> none of them strongly disagree.</w:t>
      </w:r>
    </w:p>
    <w:p w:rsidR="00326DE8" w:rsidRPr="003C7629" w:rsidRDefault="00326DE8" w:rsidP="003C7629">
      <w:pPr>
        <w:spacing w:line="360" w:lineRule="auto"/>
        <w:jc w:val="both"/>
        <w:rPr>
          <w:b/>
          <w:bCs/>
        </w:rPr>
      </w:pPr>
      <w:r w:rsidRPr="003C7629">
        <w:rPr>
          <w:b/>
          <w:bCs/>
        </w:rPr>
        <w:t>TABLE 4.6</w:t>
      </w:r>
      <w:r w:rsidRPr="003C7629">
        <w:rPr>
          <w:b/>
          <w:bCs/>
        </w:rPr>
        <w:tab/>
        <w:t>GOODS AND SERVICES CAN BE EXCHANGE IN NIGERIA AND OTHER OVERSEAS WITHOUT CASH TRANSACTIONS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8</w:t>
            </w:r>
          </w:p>
        </w:tc>
        <w:tc>
          <w:tcPr>
            <w:tcW w:w="2570" w:type="dxa"/>
          </w:tcPr>
          <w:p w:rsidR="00326DE8" w:rsidRPr="003C7629" w:rsidRDefault="00326DE8" w:rsidP="003C7629">
            <w:pPr>
              <w:spacing w:line="360" w:lineRule="auto"/>
              <w:jc w:val="center"/>
            </w:pPr>
            <w:r w:rsidRPr="003C7629">
              <w:t>26.7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22</w:t>
            </w:r>
          </w:p>
        </w:tc>
        <w:tc>
          <w:tcPr>
            <w:tcW w:w="2570" w:type="dxa"/>
          </w:tcPr>
          <w:p w:rsidR="00326DE8" w:rsidRPr="003C7629" w:rsidRDefault="00326DE8" w:rsidP="003C7629">
            <w:pPr>
              <w:spacing w:line="360" w:lineRule="auto"/>
              <w:jc w:val="center"/>
            </w:pPr>
            <w:r w:rsidRPr="003C7629">
              <w:t>73.3</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lastRenderedPageBreak/>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3D351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reveals that out of thirty (30) questionnaires that were returned 8 (26.7%) strongly that goods and services in Nigeria and overseas can be exchange without cash transactions, and 22 (73.3%) only agree while none strongly and lastly none disagree.</w:t>
      </w:r>
    </w:p>
    <w:p w:rsidR="00326DE8" w:rsidRPr="003C7629" w:rsidRDefault="00326DE8" w:rsidP="003C7629">
      <w:pPr>
        <w:spacing w:line="360" w:lineRule="auto"/>
        <w:jc w:val="both"/>
        <w:rPr>
          <w:b/>
          <w:bCs/>
        </w:rPr>
      </w:pPr>
      <w:r w:rsidRPr="003C7629">
        <w:rPr>
          <w:b/>
          <w:bCs/>
        </w:rPr>
        <w:t>TABLE 4.7</w:t>
      </w:r>
      <w:r w:rsidRPr="003C7629">
        <w:rPr>
          <w:b/>
          <w:bCs/>
        </w:rPr>
        <w:tab/>
        <w:t>E-PAYMENT SYSTEM MAKES BANKING CONVENIENT AND EFFECTIVE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18</w:t>
            </w:r>
          </w:p>
        </w:tc>
        <w:tc>
          <w:tcPr>
            <w:tcW w:w="2570" w:type="dxa"/>
          </w:tcPr>
          <w:p w:rsidR="00326DE8" w:rsidRPr="003C7629" w:rsidRDefault="00326DE8" w:rsidP="003C7629">
            <w:pPr>
              <w:spacing w:line="360" w:lineRule="auto"/>
              <w:jc w:val="center"/>
            </w:pPr>
            <w:r w:rsidRPr="003C7629">
              <w:t>60</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11</w:t>
            </w:r>
          </w:p>
        </w:tc>
        <w:tc>
          <w:tcPr>
            <w:tcW w:w="2570" w:type="dxa"/>
          </w:tcPr>
          <w:p w:rsidR="00326DE8" w:rsidRPr="003C7629" w:rsidRDefault="00326DE8" w:rsidP="003C7629">
            <w:pPr>
              <w:spacing w:line="360" w:lineRule="auto"/>
              <w:jc w:val="center"/>
            </w:pPr>
            <w:r w:rsidRPr="003C7629">
              <w:t>36.7</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3D351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questionnaires that were returned 18 (60%) were strongly agree, 11 (36.7%) were agree and 1 (3.3%) strongly disagree that E-payment system makes banking convenient and effective, lastly none disagree.</w:t>
      </w:r>
    </w:p>
    <w:p w:rsidR="00232DFC" w:rsidRPr="003C7629" w:rsidRDefault="00232DFC" w:rsidP="003C7629">
      <w:pPr>
        <w:spacing w:line="360" w:lineRule="auto"/>
        <w:jc w:val="both"/>
        <w:rPr>
          <w:b/>
          <w:bCs/>
        </w:rPr>
      </w:pPr>
    </w:p>
    <w:p w:rsidR="00326DE8" w:rsidRPr="003C7629" w:rsidRDefault="00326DE8" w:rsidP="003C7629">
      <w:pPr>
        <w:spacing w:line="360" w:lineRule="auto"/>
        <w:jc w:val="both"/>
        <w:rPr>
          <w:b/>
          <w:bCs/>
        </w:rPr>
      </w:pPr>
      <w:r w:rsidRPr="003C7629">
        <w:rPr>
          <w:b/>
          <w:bCs/>
        </w:rPr>
        <w:t>TABLE 4.8</w:t>
      </w:r>
      <w:r w:rsidRPr="003C7629">
        <w:rPr>
          <w:b/>
          <w:bCs/>
        </w:rPr>
        <w:tab/>
        <w:t>CASHLESS POLICY REDUCES THE LEVEL OF CASH RELATED CORRUPTIONS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15</w:t>
            </w:r>
          </w:p>
        </w:tc>
        <w:tc>
          <w:tcPr>
            <w:tcW w:w="2570" w:type="dxa"/>
          </w:tcPr>
          <w:p w:rsidR="00326DE8" w:rsidRPr="003C7629" w:rsidRDefault="00326DE8" w:rsidP="003C7629">
            <w:pPr>
              <w:spacing w:line="360" w:lineRule="auto"/>
              <w:jc w:val="center"/>
            </w:pPr>
            <w:r w:rsidRPr="003C7629">
              <w:t>50</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13</w:t>
            </w:r>
          </w:p>
        </w:tc>
        <w:tc>
          <w:tcPr>
            <w:tcW w:w="2570" w:type="dxa"/>
          </w:tcPr>
          <w:p w:rsidR="00326DE8" w:rsidRPr="003C7629" w:rsidRDefault="00326DE8" w:rsidP="003C7629">
            <w:pPr>
              <w:spacing w:line="360" w:lineRule="auto"/>
              <w:jc w:val="center"/>
            </w:pPr>
            <w:r w:rsidRPr="003C7629">
              <w:t>43</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2</w:t>
            </w:r>
          </w:p>
        </w:tc>
        <w:tc>
          <w:tcPr>
            <w:tcW w:w="2570" w:type="dxa"/>
          </w:tcPr>
          <w:p w:rsidR="00326DE8" w:rsidRPr="003C7629" w:rsidRDefault="00326DE8" w:rsidP="003C7629">
            <w:pPr>
              <w:spacing w:line="360" w:lineRule="auto"/>
              <w:jc w:val="center"/>
            </w:pPr>
            <w:r w:rsidRPr="003C7629">
              <w:t>6.7</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t>Total</w:t>
            </w:r>
          </w:p>
        </w:tc>
        <w:tc>
          <w:tcPr>
            <w:tcW w:w="2537" w:type="dxa"/>
          </w:tcPr>
          <w:p w:rsidR="00326DE8" w:rsidRPr="003C7629" w:rsidRDefault="00326DE8" w:rsidP="003C7629">
            <w:pPr>
              <w:spacing w:line="360" w:lineRule="auto"/>
              <w:jc w:val="center"/>
            </w:pPr>
            <w:r w:rsidRPr="003C7629">
              <w:t>30</w:t>
            </w:r>
          </w:p>
        </w:tc>
        <w:tc>
          <w:tcPr>
            <w:tcW w:w="2570" w:type="dxa"/>
          </w:tcPr>
          <w:p w:rsidR="00326DE8" w:rsidRPr="003C7629" w:rsidRDefault="00326DE8" w:rsidP="003C7629">
            <w:pPr>
              <w:spacing w:line="360" w:lineRule="auto"/>
              <w:jc w:val="center"/>
            </w:pPr>
            <w:r w:rsidRPr="003C7629">
              <w:t>100</w:t>
            </w:r>
          </w:p>
        </w:tc>
      </w:tr>
    </w:tbl>
    <w:p w:rsidR="00326DE8" w:rsidRPr="003C7629" w:rsidRDefault="00326DE8" w:rsidP="003C7629">
      <w:pPr>
        <w:spacing w:line="360" w:lineRule="auto"/>
        <w:jc w:val="both"/>
        <w:rPr>
          <w:b/>
          <w:i/>
        </w:rPr>
      </w:pPr>
      <w:r w:rsidRPr="003C7629">
        <w:rPr>
          <w:b/>
          <w:i/>
        </w:rPr>
        <w:lastRenderedPageBreak/>
        <w:t>SOURCES:</w:t>
      </w:r>
      <w:r w:rsidR="003D351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questionnaires that were returned 15 (50%) strongly agree that cashless policy reduces the level of cash related corruption, 13 (43.3%) agree, 2 (6.7%) strongly disagree and none of them disagree.</w:t>
      </w:r>
    </w:p>
    <w:p w:rsidR="00326DE8" w:rsidRPr="003C7629" w:rsidRDefault="00326DE8" w:rsidP="003C7629">
      <w:pPr>
        <w:spacing w:line="360" w:lineRule="auto"/>
        <w:jc w:val="both"/>
        <w:rPr>
          <w:b/>
          <w:bCs/>
        </w:rPr>
      </w:pPr>
      <w:r w:rsidRPr="003C7629">
        <w:rPr>
          <w:b/>
          <w:bCs/>
        </w:rPr>
        <w:t>TABLE 4.9</w:t>
      </w:r>
      <w:r w:rsidRPr="003C7629">
        <w:rPr>
          <w:b/>
          <w:bCs/>
        </w:rPr>
        <w:tab/>
        <w:t>CASHLESS POLICY INCREASE THE TRANSPARENCY IN FINANCIAL TRANSACTION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17</w:t>
            </w:r>
          </w:p>
        </w:tc>
        <w:tc>
          <w:tcPr>
            <w:tcW w:w="2570" w:type="dxa"/>
          </w:tcPr>
          <w:p w:rsidR="00326DE8" w:rsidRPr="003C7629" w:rsidRDefault="00326DE8" w:rsidP="003C7629">
            <w:pPr>
              <w:spacing w:line="360" w:lineRule="auto"/>
              <w:jc w:val="center"/>
            </w:pPr>
            <w:r w:rsidRPr="003C7629">
              <w:t>56.7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11</w:t>
            </w:r>
          </w:p>
        </w:tc>
        <w:tc>
          <w:tcPr>
            <w:tcW w:w="2570" w:type="dxa"/>
          </w:tcPr>
          <w:p w:rsidR="00326DE8" w:rsidRPr="003C7629" w:rsidRDefault="00326DE8" w:rsidP="003C7629">
            <w:pPr>
              <w:spacing w:line="360" w:lineRule="auto"/>
              <w:jc w:val="center"/>
            </w:pPr>
            <w:r w:rsidRPr="003C7629">
              <w:t>36.7</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questionnaires that were returned 17 (56.7%) of them strongly agree, 11 (36.7%) agree and 1 (3.3%) are both disagree and strongly disagree.</w:t>
      </w:r>
    </w:p>
    <w:p w:rsidR="00326DE8" w:rsidRPr="003C7629" w:rsidRDefault="00326DE8" w:rsidP="003C7629">
      <w:pPr>
        <w:spacing w:line="360" w:lineRule="auto"/>
        <w:jc w:val="both"/>
        <w:rPr>
          <w:b/>
          <w:bCs/>
        </w:rPr>
      </w:pPr>
      <w:r w:rsidRPr="003C7629">
        <w:rPr>
          <w:b/>
          <w:bCs/>
        </w:rPr>
        <w:t>TABLE 4.10</w:t>
      </w:r>
      <w:r w:rsidRPr="003C7629">
        <w:rPr>
          <w:b/>
          <w:bCs/>
        </w:rPr>
        <w:tab/>
        <w:t>CASHLESS POLICY INCREASES CASH RELATED ROBBERY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13</w:t>
            </w:r>
          </w:p>
        </w:tc>
        <w:tc>
          <w:tcPr>
            <w:tcW w:w="2570" w:type="dxa"/>
          </w:tcPr>
          <w:p w:rsidR="00326DE8" w:rsidRPr="003C7629" w:rsidRDefault="00326DE8" w:rsidP="003C7629">
            <w:pPr>
              <w:spacing w:line="360" w:lineRule="auto"/>
              <w:jc w:val="center"/>
            </w:pPr>
            <w:r w:rsidRPr="003C7629">
              <w:t>43.3</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16</w:t>
            </w:r>
          </w:p>
        </w:tc>
        <w:tc>
          <w:tcPr>
            <w:tcW w:w="2570" w:type="dxa"/>
          </w:tcPr>
          <w:p w:rsidR="00326DE8" w:rsidRPr="003C7629" w:rsidRDefault="00326DE8" w:rsidP="003C7629">
            <w:pPr>
              <w:spacing w:line="360" w:lineRule="auto"/>
              <w:jc w:val="center"/>
            </w:pPr>
            <w:r w:rsidRPr="003C7629">
              <w:t>53.3</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pPr>
            <w:r w:rsidRPr="003C7629">
              <w:t>Total</w:t>
            </w:r>
          </w:p>
        </w:tc>
        <w:tc>
          <w:tcPr>
            <w:tcW w:w="2537" w:type="dxa"/>
          </w:tcPr>
          <w:p w:rsidR="00326DE8" w:rsidRPr="003C7629" w:rsidRDefault="00326DE8" w:rsidP="003C7629">
            <w:pPr>
              <w:spacing w:line="360" w:lineRule="auto"/>
              <w:jc w:val="center"/>
            </w:pPr>
            <w:r w:rsidRPr="003C7629">
              <w:t>30</w:t>
            </w:r>
          </w:p>
        </w:tc>
        <w:tc>
          <w:tcPr>
            <w:tcW w:w="2570" w:type="dxa"/>
          </w:tcPr>
          <w:p w:rsidR="00326DE8" w:rsidRPr="003C7629" w:rsidRDefault="00326DE8" w:rsidP="003C7629">
            <w:pPr>
              <w:spacing w:line="360" w:lineRule="auto"/>
              <w:jc w:val="center"/>
            </w:pPr>
            <w:r w:rsidRPr="003C7629">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81590F" w:rsidRPr="003C7629" w:rsidRDefault="0081590F" w:rsidP="003C7629">
      <w:pPr>
        <w:spacing w:after="160" w:line="360" w:lineRule="auto"/>
        <w:rPr>
          <w:b/>
        </w:rPr>
      </w:pPr>
      <w:r w:rsidRPr="003C7629">
        <w:rPr>
          <w:b/>
        </w:rPr>
        <w:br w:type="page"/>
      </w:r>
    </w:p>
    <w:p w:rsidR="00326DE8" w:rsidRPr="003C7629" w:rsidRDefault="00326DE8" w:rsidP="003C7629">
      <w:pPr>
        <w:spacing w:line="360" w:lineRule="auto"/>
        <w:jc w:val="both"/>
        <w:rPr>
          <w:b/>
        </w:rPr>
      </w:pPr>
      <w:r w:rsidRPr="003C7629">
        <w:rPr>
          <w:b/>
        </w:rPr>
        <w:lastRenderedPageBreak/>
        <w:t>INTERPRETATION</w:t>
      </w:r>
    </w:p>
    <w:p w:rsidR="00326DE8" w:rsidRPr="003C7629" w:rsidRDefault="00326DE8" w:rsidP="003C7629">
      <w:pPr>
        <w:spacing w:line="360" w:lineRule="auto"/>
        <w:jc w:val="both"/>
      </w:pPr>
      <w:r w:rsidRPr="003C7629">
        <w:tab/>
        <w:t>The above table reveals that out of thirty (30) questionnaires that were returned 21 (70%) strongly disagree that cashless policy increase cash related robbery and 9 (30%) disagree while none of them agree or strongly agree.</w:t>
      </w:r>
    </w:p>
    <w:p w:rsidR="00326DE8" w:rsidRPr="003C7629" w:rsidRDefault="00326DE8" w:rsidP="003C7629">
      <w:pPr>
        <w:spacing w:line="360" w:lineRule="auto"/>
        <w:jc w:val="both"/>
        <w:rPr>
          <w:b/>
          <w:bCs/>
        </w:rPr>
      </w:pPr>
      <w:r w:rsidRPr="003C7629">
        <w:rPr>
          <w:b/>
          <w:bCs/>
        </w:rPr>
        <w:t>TABLE 4.11</w:t>
      </w:r>
      <w:r w:rsidRPr="003C7629">
        <w:rPr>
          <w:b/>
          <w:bCs/>
        </w:rPr>
        <w:tab/>
        <w:t>CASHLESS ECONOMY IMPROVES CONFIDENCE IN NIGERIA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8</w:t>
            </w:r>
          </w:p>
        </w:tc>
        <w:tc>
          <w:tcPr>
            <w:tcW w:w="2570" w:type="dxa"/>
          </w:tcPr>
          <w:p w:rsidR="00326DE8" w:rsidRPr="003C7629" w:rsidRDefault="00326DE8" w:rsidP="003C7629">
            <w:pPr>
              <w:spacing w:line="360" w:lineRule="auto"/>
              <w:jc w:val="center"/>
            </w:pPr>
            <w:r w:rsidRPr="003C7629">
              <w:t>26.7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21</w:t>
            </w:r>
          </w:p>
        </w:tc>
        <w:tc>
          <w:tcPr>
            <w:tcW w:w="2570" w:type="dxa"/>
          </w:tcPr>
          <w:p w:rsidR="00326DE8" w:rsidRPr="003C7629" w:rsidRDefault="00326DE8" w:rsidP="003C7629">
            <w:pPr>
              <w:spacing w:line="360" w:lineRule="auto"/>
              <w:jc w:val="center"/>
            </w:pPr>
            <w:r w:rsidRPr="003C7629">
              <w:t>70</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From the above table out of 30 questionnaire that were filled and returned 8 (26.7%) strongly agree that cashless economy improves confidence in Nigeria banking system, 21 (70%) agree, 1 (3.3%) strongly disagree and none of them disagree.</w:t>
      </w:r>
    </w:p>
    <w:p w:rsidR="00326DE8" w:rsidRPr="003C7629" w:rsidRDefault="00326DE8" w:rsidP="003C7629">
      <w:pPr>
        <w:spacing w:line="360" w:lineRule="auto"/>
        <w:jc w:val="both"/>
        <w:rPr>
          <w:b/>
          <w:bCs/>
        </w:rPr>
      </w:pPr>
      <w:r w:rsidRPr="003C7629">
        <w:rPr>
          <w:b/>
          <w:bCs/>
        </w:rPr>
        <w:t>TABLE 4.12</w:t>
      </w:r>
      <w:r w:rsidRPr="003C7629">
        <w:rPr>
          <w:b/>
          <w:bCs/>
        </w:rPr>
        <w:tab/>
        <w:t>HIGH LEVEL OF ILLITERACY AFFECT SMOOTH RUNNING OF CASHLESS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14</w:t>
            </w:r>
          </w:p>
        </w:tc>
        <w:tc>
          <w:tcPr>
            <w:tcW w:w="2570" w:type="dxa"/>
          </w:tcPr>
          <w:p w:rsidR="00326DE8" w:rsidRPr="003C7629" w:rsidRDefault="00326DE8" w:rsidP="003C7629">
            <w:pPr>
              <w:spacing w:line="360" w:lineRule="auto"/>
              <w:jc w:val="center"/>
            </w:pPr>
            <w:r w:rsidRPr="003C7629">
              <w:t>46.7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14</w:t>
            </w:r>
          </w:p>
        </w:tc>
        <w:tc>
          <w:tcPr>
            <w:tcW w:w="2570" w:type="dxa"/>
          </w:tcPr>
          <w:p w:rsidR="00326DE8" w:rsidRPr="003C7629" w:rsidRDefault="00326DE8" w:rsidP="003C7629">
            <w:pPr>
              <w:spacing w:line="360" w:lineRule="auto"/>
              <w:jc w:val="center"/>
            </w:pPr>
            <w:r w:rsidRPr="003C7629">
              <w:t>46.7</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2</w:t>
            </w:r>
          </w:p>
        </w:tc>
        <w:tc>
          <w:tcPr>
            <w:tcW w:w="2570" w:type="dxa"/>
          </w:tcPr>
          <w:p w:rsidR="00326DE8" w:rsidRPr="003C7629" w:rsidRDefault="00326DE8" w:rsidP="003C7629">
            <w:pPr>
              <w:spacing w:line="360" w:lineRule="auto"/>
              <w:jc w:val="center"/>
            </w:pPr>
            <w:r w:rsidRPr="003C7629">
              <w:t>6.7</w:t>
            </w:r>
          </w:p>
        </w:tc>
      </w:tr>
      <w:tr w:rsidR="00326DE8" w:rsidRPr="003C7629" w:rsidTr="00F603FD">
        <w:tc>
          <w:tcPr>
            <w:tcW w:w="2669" w:type="dxa"/>
          </w:tcPr>
          <w:p w:rsidR="00326DE8" w:rsidRPr="003C7629" w:rsidRDefault="00326DE8" w:rsidP="003C7629">
            <w:pPr>
              <w:spacing w:line="360" w:lineRule="auto"/>
              <w:jc w:val="both"/>
            </w:pPr>
            <w:r w:rsidRPr="003C7629">
              <w:t>Total</w:t>
            </w:r>
          </w:p>
        </w:tc>
        <w:tc>
          <w:tcPr>
            <w:tcW w:w="2537" w:type="dxa"/>
          </w:tcPr>
          <w:p w:rsidR="00326DE8" w:rsidRPr="003C7629" w:rsidRDefault="00326DE8" w:rsidP="003C7629">
            <w:pPr>
              <w:spacing w:line="360" w:lineRule="auto"/>
              <w:jc w:val="center"/>
            </w:pPr>
            <w:r w:rsidRPr="003C7629">
              <w:t>30</w:t>
            </w:r>
          </w:p>
        </w:tc>
        <w:tc>
          <w:tcPr>
            <w:tcW w:w="2570" w:type="dxa"/>
          </w:tcPr>
          <w:p w:rsidR="00326DE8" w:rsidRPr="003C7629" w:rsidRDefault="00326DE8" w:rsidP="003C7629">
            <w:pPr>
              <w:spacing w:line="360" w:lineRule="auto"/>
              <w:jc w:val="center"/>
            </w:pPr>
            <w:r w:rsidRPr="003C7629">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C7629" w:rsidRDefault="003C7629" w:rsidP="003C7629">
      <w:pPr>
        <w:spacing w:line="360" w:lineRule="auto"/>
        <w:jc w:val="both"/>
        <w:rPr>
          <w:b/>
        </w:rPr>
      </w:pPr>
    </w:p>
    <w:p w:rsidR="003C7629" w:rsidRDefault="003C7629" w:rsidP="003C7629">
      <w:pPr>
        <w:spacing w:line="360" w:lineRule="auto"/>
        <w:jc w:val="both"/>
        <w:rPr>
          <w:b/>
        </w:rPr>
      </w:pPr>
    </w:p>
    <w:p w:rsidR="003C7629" w:rsidRDefault="003C7629" w:rsidP="003C7629">
      <w:pPr>
        <w:spacing w:line="360" w:lineRule="auto"/>
        <w:jc w:val="both"/>
        <w:rPr>
          <w:b/>
        </w:rPr>
      </w:pPr>
    </w:p>
    <w:p w:rsidR="00326DE8" w:rsidRPr="003C7629" w:rsidRDefault="00326DE8" w:rsidP="003C7629">
      <w:pPr>
        <w:spacing w:line="360" w:lineRule="auto"/>
        <w:jc w:val="both"/>
        <w:rPr>
          <w:b/>
        </w:rPr>
      </w:pPr>
      <w:r w:rsidRPr="003C7629">
        <w:rPr>
          <w:b/>
        </w:rPr>
        <w:lastRenderedPageBreak/>
        <w:t>INTERPRETATION</w:t>
      </w:r>
    </w:p>
    <w:p w:rsidR="00326DE8" w:rsidRPr="003C7629" w:rsidRDefault="00326DE8" w:rsidP="003C7629">
      <w:pPr>
        <w:spacing w:line="360" w:lineRule="auto"/>
        <w:jc w:val="both"/>
      </w:pPr>
      <w:r w:rsidRPr="003C7629">
        <w:tab/>
        <w:t>The above table reveals that out of thirty (30) questionnaires that were returned 14 (46.7%) were both strongly agree and agree none of them strongly disagree and 2 (6.7%) disagree.</w:t>
      </w:r>
    </w:p>
    <w:p w:rsidR="00326DE8" w:rsidRPr="003C7629" w:rsidRDefault="00326DE8" w:rsidP="003C7629">
      <w:pPr>
        <w:spacing w:line="360" w:lineRule="auto"/>
        <w:jc w:val="both"/>
        <w:rPr>
          <w:b/>
          <w:bCs/>
        </w:rPr>
      </w:pPr>
      <w:r w:rsidRPr="003C7629">
        <w:rPr>
          <w:b/>
          <w:bCs/>
        </w:rPr>
        <w:t>TABLE 4.13</w:t>
      </w:r>
      <w:r w:rsidRPr="003C7629">
        <w:rPr>
          <w:b/>
          <w:bCs/>
        </w:rPr>
        <w:tab/>
        <w:t>INFRASTRUCTURE DEFICITS CHALLENGES SMOOTH RUNNING OF ELECTRONIC PAYMENT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11</w:t>
            </w:r>
          </w:p>
        </w:tc>
        <w:tc>
          <w:tcPr>
            <w:tcW w:w="2570" w:type="dxa"/>
          </w:tcPr>
          <w:p w:rsidR="00326DE8" w:rsidRPr="003C7629" w:rsidRDefault="00326DE8" w:rsidP="003C7629">
            <w:pPr>
              <w:spacing w:line="360" w:lineRule="auto"/>
              <w:jc w:val="center"/>
            </w:pPr>
            <w:r w:rsidRPr="003C7629">
              <w:t>36.7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18</w:t>
            </w:r>
          </w:p>
        </w:tc>
        <w:tc>
          <w:tcPr>
            <w:tcW w:w="2570" w:type="dxa"/>
          </w:tcPr>
          <w:p w:rsidR="00326DE8" w:rsidRPr="003C7629" w:rsidRDefault="00326DE8" w:rsidP="003C7629">
            <w:pPr>
              <w:spacing w:line="360" w:lineRule="auto"/>
              <w:jc w:val="center"/>
            </w:pPr>
            <w:r w:rsidRPr="003C7629">
              <w:t>60</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questionnaires that were returned 11 (36.7%) strongly agree that infrastructure deficits challenges smooth running of electronic payment 18 (60%) agree, 1 (3.3%) strongly disagree and none of them disagree.</w:t>
      </w:r>
    </w:p>
    <w:p w:rsidR="00326DE8" w:rsidRPr="003C7629" w:rsidRDefault="00326DE8" w:rsidP="003C7629">
      <w:pPr>
        <w:spacing w:line="360" w:lineRule="auto"/>
        <w:jc w:val="both"/>
        <w:rPr>
          <w:b/>
          <w:bCs/>
        </w:rPr>
      </w:pPr>
      <w:r w:rsidRPr="003C7629">
        <w:rPr>
          <w:b/>
          <w:bCs/>
        </w:rPr>
        <w:t>TABLE 4.14</w:t>
      </w:r>
      <w:r w:rsidRPr="003C7629">
        <w:rPr>
          <w:b/>
          <w:bCs/>
        </w:rPr>
        <w:tab/>
        <w:t>ELECTRONIC SYSTEM MAY INCREASE UNEMPLOYMENT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6</w:t>
            </w:r>
          </w:p>
        </w:tc>
        <w:tc>
          <w:tcPr>
            <w:tcW w:w="2570" w:type="dxa"/>
          </w:tcPr>
          <w:p w:rsidR="00326DE8" w:rsidRPr="003C7629" w:rsidRDefault="00326DE8" w:rsidP="003C7629">
            <w:pPr>
              <w:spacing w:line="360" w:lineRule="auto"/>
              <w:jc w:val="center"/>
            </w:pPr>
            <w:r w:rsidRPr="003C7629">
              <w:t>20</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17</w:t>
            </w:r>
          </w:p>
        </w:tc>
        <w:tc>
          <w:tcPr>
            <w:tcW w:w="2570" w:type="dxa"/>
          </w:tcPr>
          <w:p w:rsidR="00326DE8" w:rsidRPr="003C7629" w:rsidRDefault="00326DE8" w:rsidP="003C7629">
            <w:pPr>
              <w:spacing w:line="360" w:lineRule="auto"/>
              <w:jc w:val="center"/>
            </w:pPr>
            <w:r w:rsidRPr="003C7629">
              <w:t>56.7</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2</w:t>
            </w:r>
          </w:p>
        </w:tc>
        <w:tc>
          <w:tcPr>
            <w:tcW w:w="2570" w:type="dxa"/>
          </w:tcPr>
          <w:p w:rsidR="00326DE8" w:rsidRPr="003C7629" w:rsidRDefault="00326DE8" w:rsidP="003C7629">
            <w:pPr>
              <w:spacing w:line="360" w:lineRule="auto"/>
              <w:jc w:val="center"/>
            </w:pPr>
            <w:r w:rsidRPr="003C7629">
              <w:t>6.7</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5</w:t>
            </w:r>
          </w:p>
        </w:tc>
        <w:tc>
          <w:tcPr>
            <w:tcW w:w="2570" w:type="dxa"/>
          </w:tcPr>
          <w:p w:rsidR="00326DE8" w:rsidRPr="003C7629" w:rsidRDefault="00326DE8" w:rsidP="003C7629">
            <w:pPr>
              <w:spacing w:line="360" w:lineRule="auto"/>
              <w:jc w:val="center"/>
            </w:pPr>
            <w:r w:rsidRPr="003C7629">
              <w:t>16.7</w:t>
            </w:r>
          </w:p>
        </w:tc>
      </w:tr>
      <w:tr w:rsidR="00326DE8" w:rsidRPr="003C7629" w:rsidTr="00F603FD">
        <w:tc>
          <w:tcPr>
            <w:tcW w:w="2669" w:type="dxa"/>
          </w:tcPr>
          <w:p w:rsidR="00326DE8" w:rsidRPr="003C7629" w:rsidRDefault="00326DE8" w:rsidP="003C7629">
            <w:pPr>
              <w:spacing w:line="360" w:lineRule="auto"/>
              <w:jc w:val="both"/>
              <w:rPr>
                <w:b/>
                <w:caps/>
              </w:rPr>
            </w:pPr>
            <w:r w:rsidRPr="003C7629">
              <w:rPr>
                <w:b/>
                <w:caps/>
              </w:rPr>
              <w:t>Total</w:t>
            </w:r>
          </w:p>
        </w:tc>
        <w:tc>
          <w:tcPr>
            <w:tcW w:w="2537" w:type="dxa"/>
          </w:tcPr>
          <w:p w:rsidR="00326DE8" w:rsidRPr="003C7629" w:rsidRDefault="00326DE8" w:rsidP="003C7629">
            <w:pPr>
              <w:spacing w:line="360" w:lineRule="auto"/>
              <w:jc w:val="center"/>
              <w:rPr>
                <w:b/>
                <w:caps/>
              </w:rPr>
            </w:pPr>
            <w:r w:rsidRPr="003C7629">
              <w:rPr>
                <w:b/>
                <w:caps/>
              </w:rPr>
              <w:t>30</w:t>
            </w:r>
          </w:p>
        </w:tc>
        <w:tc>
          <w:tcPr>
            <w:tcW w:w="2570" w:type="dxa"/>
          </w:tcPr>
          <w:p w:rsidR="00326DE8" w:rsidRPr="003C7629" w:rsidRDefault="00326DE8" w:rsidP="003C7629">
            <w:pPr>
              <w:spacing w:line="360" w:lineRule="auto"/>
              <w:jc w:val="center"/>
              <w:rPr>
                <w:b/>
                <w:caps/>
              </w:rPr>
            </w:pPr>
            <w:r w:rsidRPr="003C7629">
              <w:rPr>
                <w:b/>
                <w:caps/>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7B297E" w:rsidRPr="003C7629" w:rsidRDefault="007B297E" w:rsidP="003C7629">
      <w:pPr>
        <w:spacing w:after="160" w:line="360" w:lineRule="auto"/>
        <w:rPr>
          <w:b/>
        </w:rPr>
      </w:pPr>
      <w:r w:rsidRPr="003C7629">
        <w:rPr>
          <w:b/>
        </w:rPr>
        <w:br w:type="page"/>
      </w:r>
    </w:p>
    <w:p w:rsidR="00326DE8" w:rsidRPr="003C7629" w:rsidRDefault="00326DE8" w:rsidP="003C7629">
      <w:pPr>
        <w:spacing w:line="360" w:lineRule="auto"/>
        <w:jc w:val="both"/>
        <w:rPr>
          <w:b/>
        </w:rPr>
      </w:pPr>
      <w:r w:rsidRPr="003C7629">
        <w:rPr>
          <w:b/>
        </w:rPr>
        <w:lastRenderedPageBreak/>
        <w:t>INTERPRETATION</w:t>
      </w:r>
    </w:p>
    <w:p w:rsidR="00326DE8" w:rsidRPr="003C7629" w:rsidRDefault="00326DE8" w:rsidP="003C7629">
      <w:pPr>
        <w:spacing w:line="360" w:lineRule="auto"/>
        <w:jc w:val="both"/>
      </w:pPr>
      <w:r w:rsidRPr="003C7629">
        <w:tab/>
        <w:t>The above table reveals that out of thirty (30) questionnaires that were returned 6 (20%) strongly agree, 17 (56.7%), 2 (6.7%) strong disagree and 5 (16.7%) disagree the electronic system may increase unemployment.</w:t>
      </w:r>
    </w:p>
    <w:p w:rsidR="00326DE8" w:rsidRPr="003C7629" w:rsidRDefault="00326DE8" w:rsidP="003C7629">
      <w:pPr>
        <w:spacing w:line="360" w:lineRule="auto"/>
        <w:jc w:val="both"/>
      </w:pPr>
      <w:r w:rsidRPr="003C7629">
        <w:rPr>
          <w:b/>
          <w:bCs/>
        </w:rPr>
        <w:t>TABLE 4.15</w:t>
      </w:r>
      <w:r w:rsidRPr="003C7629">
        <w:rPr>
          <w:b/>
          <w:bCs/>
        </w:rPr>
        <w:tab/>
        <w:t>INCREASE IN CONFIDENCE AND TRANSPARENCY OF PAYMENT CAN ATTRACT MORE FOREIGN INVESTMENT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13</w:t>
            </w:r>
          </w:p>
        </w:tc>
        <w:tc>
          <w:tcPr>
            <w:tcW w:w="2570" w:type="dxa"/>
          </w:tcPr>
          <w:p w:rsidR="00326DE8" w:rsidRPr="003C7629" w:rsidRDefault="00326DE8" w:rsidP="003C7629">
            <w:pPr>
              <w:spacing w:line="360" w:lineRule="auto"/>
              <w:jc w:val="center"/>
            </w:pPr>
            <w:r w:rsidRPr="003C7629">
              <w:t>43.3</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16</w:t>
            </w:r>
          </w:p>
        </w:tc>
        <w:tc>
          <w:tcPr>
            <w:tcW w:w="2570" w:type="dxa"/>
          </w:tcPr>
          <w:p w:rsidR="00326DE8" w:rsidRPr="003C7629" w:rsidRDefault="00326DE8" w:rsidP="003C7629">
            <w:pPr>
              <w:spacing w:line="360" w:lineRule="auto"/>
              <w:jc w:val="center"/>
            </w:pPr>
            <w:r w:rsidRPr="003C7629">
              <w:t>53.3</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rPr>
                <w:b/>
                <w:caps/>
              </w:rPr>
            </w:pPr>
            <w:r w:rsidRPr="003C7629">
              <w:rPr>
                <w:b/>
                <w:caps/>
              </w:rPr>
              <w:t>Total</w:t>
            </w:r>
          </w:p>
        </w:tc>
        <w:tc>
          <w:tcPr>
            <w:tcW w:w="2537" w:type="dxa"/>
          </w:tcPr>
          <w:p w:rsidR="00326DE8" w:rsidRPr="003C7629" w:rsidRDefault="00326DE8" w:rsidP="003C7629">
            <w:pPr>
              <w:spacing w:line="360" w:lineRule="auto"/>
              <w:jc w:val="center"/>
              <w:rPr>
                <w:b/>
                <w:caps/>
              </w:rPr>
            </w:pPr>
            <w:r w:rsidRPr="003C7629">
              <w:rPr>
                <w:b/>
                <w:caps/>
              </w:rPr>
              <w:t>30</w:t>
            </w:r>
          </w:p>
        </w:tc>
        <w:tc>
          <w:tcPr>
            <w:tcW w:w="2570" w:type="dxa"/>
          </w:tcPr>
          <w:p w:rsidR="00326DE8" w:rsidRPr="003C7629" w:rsidRDefault="00326DE8" w:rsidP="003C7629">
            <w:pPr>
              <w:spacing w:line="360" w:lineRule="auto"/>
              <w:jc w:val="center"/>
              <w:rPr>
                <w:b/>
                <w:caps/>
              </w:rPr>
            </w:pPr>
            <w:r w:rsidRPr="003C7629">
              <w:rPr>
                <w:b/>
                <w:caps/>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 xml:space="preserve">From the table out thirty (30) questionnaire that were returned 13 (43.3%) were strongly agree while 16 (53.3%) were agree that increase in confidence and transparency payment system can attract more foreign investment. And 1 (3.3%) were strongly disagree while </w:t>
      </w:r>
      <w:proofErr w:type="spellStart"/>
      <w:proofErr w:type="gramStart"/>
      <w:r w:rsidRPr="003C7629">
        <w:t>non</w:t>
      </w:r>
      <w:proofErr w:type="gramEnd"/>
      <w:r w:rsidRPr="003C7629">
        <w:t xml:space="preserve"> disagree</w:t>
      </w:r>
      <w:proofErr w:type="spellEnd"/>
      <w:r w:rsidRPr="003C7629">
        <w:t>.</w:t>
      </w:r>
    </w:p>
    <w:p w:rsidR="00326DE8" w:rsidRPr="003C7629" w:rsidRDefault="00326DE8" w:rsidP="003C7629">
      <w:pPr>
        <w:spacing w:line="360" w:lineRule="auto"/>
        <w:jc w:val="both"/>
        <w:rPr>
          <w:b/>
          <w:bCs/>
        </w:rPr>
      </w:pPr>
      <w:r w:rsidRPr="003C7629">
        <w:rPr>
          <w:b/>
          <w:bCs/>
        </w:rPr>
        <w:t>TABLE 4.16</w:t>
      </w:r>
      <w:r w:rsidRPr="003C7629">
        <w:rPr>
          <w:b/>
          <w:bCs/>
        </w:rPr>
        <w:tab/>
        <w:t>TO MAKE CASHLESS POLICY TO BE SUCCESSFUL CBN TO PLAY A SERIOUS REGULATORY OVERSIGHT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11</w:t>
            </w:r>
          </w:p>
        </w:tc>
        <w:tc>
          <w:tcPr>
            <w:tcW w:w="2570" w:type="dxa"/>
          </w:tcPr>
          <w:p w:rsidR="00326DE8" w:rsidRPr="003C7629" w:rsidRDefault="00326DE8" w:rsidP="003C7629">
            <w:pPr>
              <w:spacing w:line="360" w:lineRule="auto"/>
              <w:jc w:val="center"/>
            </w:pPr>
            <w:r w:rsidRPr="003C7629">
              <w:t>36.7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17</w:t>
            </w:r>
          </w:p>
        </w:tc>
        <w:tc>
          <w:tcPr>
            <w:tcW w:w="2570" w:type="dxa"/>
          </w:tcPr>
          <w:p w:rsidR="00326DE8" w:rsidRPr="003C7629" w:rsidRDefault="00326DE8" w:rsidP="003C7629">
            <w:pPr>
              <w:spacing w:line="360" w:lineRule="auto"/>
              <w:jc w:val="center"/>
            </w:pPr>
            <w:r w:rsidRPr="003C7629">
              <w:t>56.7</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2</w:t>
            </w:r>
          </w:p>
        </w:tc>
        <w:tc>
          <w:tcPr>
            <w:tcW w:w="2570" w:type="dxa"/>
          </w:tcPr>
          <w:p w:rsidR="00326DE8" w:rsidRPr="003C7629" w:rsidRDefault="00326DE8" w:rsidP="003C7629">
            <w:pPr>
              <w:spacing w:line="360" w:lineRule="auto"/>
              <w:jc w:val="center"/>
            </w:pPr>
            <w:r w:rsidRPr="003C7629">
              <w:t>6.7</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caps/>
              </w:rPr>
            </w:pPr>
            <w:r w:rsidRPr="003C7629">
              <w:rPr>
                <w:b/>
                <w:caps/>
              </w:rPr>
              <w:t>Total</w:t>
            </w:r>
          </w:p>
        </w:tc>
        <w:tc>
          <w:tcPr>
            <w:tcW w:w="2537" w:type="dxa"/>
          </w:tcPr>
          <w:p w:rsidR="00326DE8" w:rsidRPr="003C7629" w:rsidRDefault="00326DE8" w:rsidP="003C7629">
            <w:pPr>
              <w:spacing w:line="360" w:lineRule="auto"/>
              <w:jc w:val="center"/>
              <w:rPr>
                <w:b/>
                <w:caps/>
              </w:rPr>
            </w:pPr>
            <w:r w:rsidRPr="003C7629">
              <w:rPr>
                <w:b/>
                <w:caps/>
              </w:rPr>
              <w:t>30</w:t>
            </w:r>
          </w:p>
        </w:tc>
        <w:tc>
          <w:tcPr>
            <w:tcW w:w="2570" w:type="dxa"/>
          </w:tcPr>
          <w:p w:rsidR="00326DE8" w:rsidRPr="003C7629" w:rsidRDefault="00326DE8" w:rsidP="003C7629">
            <w:pPr>
              <w:spacing w:line="360" w:lineRule="auto"/>
              <w:jc w:val="center"/>
              <w:rPr>
                <w:b/>
                <w:caps/>
              </w:rPr>
            </w:pPr>
            <w:r w:rsidRPr="003C7629">
              <w:rPr>
                <w:b/>
                <w:caps/>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C7629" w:rsidRDefault="003C7629" w:rsidP="003C7629">
      <w:pPr>
        <w:spacing w:line="360" w:lineRule="auto"/>
        <w:jc w:val="both"/>
        <w:rPr>
          <w:b/>
        </w:rPr>
      </w:pPr>
    </w:p>
    <w:p w:rsidR="00326DE8" w:rsidRPr="003C7629" w:rsidRDefault="00326DE8" w:rsidP="003C7629">
      <w:pPr>
        <w:spacing w:line="360" w:lineRule="auto"/>
        <w:jc w:val="both"/>
      </w:pPr>
      <w:r w:rsidRPr="003C7629">
        <w:rPr>
          <w:b/>
        </w:rPr>
        <w:lastRenderedPageBreak/>
        <w:t>4.3 TEST OF HYPOTHESIS</w:t>
      </w:r>
    </w:p>
    <w:p w:rsidR="00326DE8" w:rsidRPr="003C7629" w:rsidRDefault="00326DE8" w:rsidP="003C7629">
      <w:pPr>
        <w:spacing w:line="360" w:lineRule="auto"/>
        <w:ind w:firstLine="720"/>
        <w:jc w:val="both"/>
      </w:pPr>
      <w:r w:rsidRPr="003C7629">
        <w:t>Referring to the table above out of 30 (100%) of the questionnaire that were filled and returned 11 (36.7%) were strongly agree. And 17 (56.7%) were agree while 2 (6.7%) were strongly disagree and none disagree.</w:t>
      </w:r>
    </w:p>
    <w:p w:rsidR="00326DE8" w:rsidRPr="003C7629" w:rsidRDefault="00326DE8" w:rsidP="003C7629">
      <w:pPr>
        <w:spacing w:line="360" w:lineRule="auto"/>
        <w:jc w:val="both"/>
      </w:pPr>
      <w:r w:rsidRPr="003C7629">
        <w:tab/>
        <w:t>Using chi-square method to test the hypothesis on table formula for chi-square</w:t>
      </w:r>
    </w:p>
    <w:p w:rsidR="00326DE8" w:rsidRPr="003C7629" w:rsidRDefault="00326DE8" w:rsidP="003C7629">
      <w:pPr>
        <w:spacing w:line="360" w:lineRule="auto"/>
        <w:jc w:val="both"/>
      </w:pPr>
      <w:r w:rsidRPr="003C7629">
        <w:rPr>
          <w:position w:val="-24"/>
        </w:rPr>
        <w:object w:dxaOrig="12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3.75pt" o:ole="">
            <v:imagedata r:id="rId12" o:title=""/>
          </v:shape>
          <o:OLEObject Type="Embed" ProgID="Equation.3" ShapeID="_x0000_i1025" DrawAspect="Content" ObjectID="_1809043288" r:id="rId13"/>
        </w:object>
      </w:r>
    </w:p>
    <w:p w:rsidR="00326DE8" w:rsidRPr="003C7629" w:rsidRDefault="00326DE8" w:rsidP="003C7629">
      <w:pPr>
        <w:spacing w:line="360" w:lineRule="auto"/>
        <w:jc w:val="both"/>
      </w:pPr>
      <w:proofErr w:type="spellStart"/>
      <w:r w:rsidRPr="003C7629">
        <w:t>Oi</w:t>
      </w:r>
      <w:proofErr w:type="spellEnd"/>
      <w:r w:rsidRPr="003C7629">
        <w:tab/>
        <w:t>= Observed value</w:t>
      </w:r>
    </w:p>
    <w:p w:rsidR="00326DE8" w:rsidRPr="003C7629" w:rsidRDefault="00326DE8" w:rsidP="003C7629">
      <w:pPr>
        <w:spacing w:line="360" w:lineRule="auto"/>
        <w:jc w:val="both"/>
      </w:pPr>
      <w:proofErr w:type="spellStart"/>
      <w:r w:rsidRPr="003C7629">
        <w:t>Ei</w:t>
      </w:r>
      <w:proofErr w:type="spellEnd"/>
      <w:r w:rsidRPr="003C7629">
        <w:tab/>
        <w:t>= Expected value</w:t>
      </w:r>
    </w:p>
    <w:p w:rsidR="00326DE8" w:rsidRPr="003C7629" w:rsidRDefault="00326DE8" w:rsidP="003C7629">
      <w:pPr>
        <w:spacing w:line="360" w:lineRule="auto"/>
        <w:jc w:val="both"/>
      </w:pPr>
      <w:r w:rsidRPr="003C7629">
        <w:t>Formula for expected value</w:t>
      </w:r>
    </w:p>
    <w:p w:rsidR="00326DE8" w:rsidRPr="003C7629" w:rsidRDefault="00326DE8" w:rsidP="003C7629">
      <w:pPr>
        <w:spacing w:line="360" w:lineRule="auto"/>
        <w:jc w:val="both"/>
      </w:pPr>
      <w:r w:rsidRPr="003C7629">
        <w:rPr>
          <w:position w:val="-24"/>
        </w:rPr>
        <w:object w:dxaOrig="1560" w:dyaOrig="620">
          <v:shape id="_x0000_i1026" type="#_x0000_t75" style="width:77.25pt;height:30.75pt" o:ole="">
            <v:imagedata r:id="rId14" o:title=""/>
          </v:shape>
          <o:OLEObject Type="Embed" ProgID="Equation.3" ShapeID="_x0000_i1026" DrawAspect="Content" ObjectID="_1809043289" r:id="rId15"/>
        </w:object>
      </w:r>
    </w:p>
    <w:p w:rsidR="00326DE8" w:rsidRPr="003C7629" w:rsidRDefault="00326DE8" w:rsidP="003C7629">
      <w:pPr>
        <w:spacing w:line="360" w:lineRule="auto"/>
        <w:jc w:val="both"/>
      </w:pPr>
      <w:r w:rsidRPr="003C7629">
        <w:t>TR</w:t>
      </w:r>
      <w:r w:rsidRPr="003C7629">
        <w:tab/>
        <w:t>= Total Row</w:t>
      </w:r>
    </w:p>
    <w:p w:rsidR="00326DE8" w:rsidRPr="003C7629" w:rsidRDefault="00326DE8" w:rsidP="003C7629">
      <w:pPr>
        <w:spacing w:line="360" w:lineRule="auto"/>
        <w:jc w:val="both"/>
      </w:pPr>
      <w:r w:rsidRPr="003C7629">
        <w:t>TC</w:t>
      </w:r>
      <w:r w:rsidRPr="003C7629">
        <w:tab/>
        <w:t>= Total Column</w:t>
      </w:r>
    </w:p>
    <w:p w:rsidR="00326DE8" w:rsidRPr="003C7629" w:rsidRDefault="00326DE8" w:rsidP="003C7629">
      <w:pPr>
        <w:spacing w:line="360" w:lineRule="auto"/>
        <w:jc w:val="both"/>
      </w:pPr>
      <w:r w:rsidRPr="003C7629">
        <w:t>GT</w:t>
      </w:r>
      <w:r w:rsidRPr="003C7629">
        <w:tab/>
        <w:t>= Grand Total</w:t>
      </w:r>
    </w:p>
    <w:p w:rsidR="00326DE8" w:rsidRPr="003C7629" w:rsidRDefault="00326DE8" w:rsidP="003C7629">
      <w:pPr>
        <w:spacing w:line="360" w:lineRule="auto"/>
        <w:jc w:val="both"/>
      </w:pPr>
      <w:r w:rsidRPr="003C7629">
        <w:t>E</w:t>
      </w:r>
      <w:r w:rsidRPr="003C7629">
        <w:tab/>
        <w:t>= Payment system makes the banking convenient and effective.</w:t>
      </w:r>
    </w:p>
    <w:p w:rsidR="00326DE8" w:rsidRPr="003C7629" w:rsidRDefault="00326DE8" w:rsidP="003C7629">
      <w:pPr>
        <w:spacing w:line="360" w:lineRule="auto"/>
        <w:jc w:val="both"/>
      </w:pPr>
      <w:r w:rsidRPr="003C7629">
        <w:t>TC</w:t>
      </w:r>
      <w:r w:rsidRPr="003C7629">
        <w:tab/>
        <w:t>= 15</w:t>
      </w:r>
    </w:p>
    <w:p w:rsidR="00326DE8" w:rsidRPr="003C7629" w:rsidRDefault="00326DE8" w:rsidP="003C7629">
      <w:pPr>
        <w:spacing w:line="360" w:lineRule="auto"/>
        <w:jc w:val="both"/>
      </w:pPr>
      <w:r w:rsidRPr="003C7629">
        <w:t>GT</w:t>
      </w:r>
      <w:r w:rsidRPr="003C7629">
        <w:tab/>
        <w:t>= 30</w:t>
      </w:r>
    </w:p>
    <w:p w:rsidR="00326DE8" w:rsidRPr="003C7629" w:rsidRDefault="00326DE8" w:rsidP="003C7629">
      <w:pPr>
        <w:spacing w:line="360" w:lineRule="auto"/>
        <w:jc w:val="both"/>
        <w:rPr>
          <w:b/>
          <w:bCs/>
        </w:rPr>
      </w:pPr>
      <w:r w:rsidRPr="003C7629">
        <w:rPr>
          <w:b/>
          <w:bCs/>
        </w:rPr>
        <w:t>NO OF RESPONSES</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932"/>
        <w:gridCol w:w="1158"/>
        <w:gridCol w:w="878"/>
        <w:gridCol w:w="1869"/>
      </w:tblGrid>
      <w:tr w:rsidR="00326DE8" w:rsidRPr="003C7629" w:rsidTr="00D8468C">
        <w:tc>
          <w:tcPr>
            <w:tcW w:w="2802" w:type="dxa"/>
          </w:tcPr>
          <w:p w:rsidR="00326DE8" w:rsidRPr="003C7629" w:rsidRDefault="00326DE8" w:rsidP="003C7629">
            <w:pPr>
              <w:spacing w:line="360" w:lineRule="auto"/>
              <w:jc w:val="center"/>
              <w:rPr>
                <w:b/>
                <w:bCs/>
              </w:rPr>
            </w:pPr>
          </w:p>
        </w:tc>
        <w:tc>
          <w:tcPr>
            <w:tcW w:w="932" w:type="dxa"/>
          </w:tcPr>
          <w:p w:rsidR="00326DE8" w:rsidRPr="003C7629" w:rsidRDefault="00326DE8" w:rsidP="003C7629">
            <w:pPr>
              <w:spacing w:line="360" w:lineRule="auto"/>
              <w:jc w:val="center"/>
              <w:rPr>
                <w:b/>
                <w:bCs/>
              </w:rPr>
            </w:pPr>
            <w:r w:rsidRPr="003C7629">
              <w:rPr>
                <w:b/>
                <w:bCs/>
              </w:rPr>
              <w:t>Male</w:t>
            </w:r>
          </w:p>
        </w:tc>
        <w:tc>
          <w:tcPr>
            <w:tcW w:w="1158" w:type="dxa"/>
          </w:tcPr>
          <w:p w:rsidR="00326DE8" w:rsidRPr="003C7629" w:rsidRDefault="00326DE8" w:rsidP="003C7629">
            <w:pPr>
              <w:spacing w:line="360" w:lineRule="auto"/>
              <w:jc w:val="center"/>
              <w:rPr>
                <w:b/>
                <w:bCs/>
              </w:rPr>
            </w:pPr>
            <w:r w:rsidRPr="003C7629">
              <w:rPr>
                <w:b/>
                <w:bCs/>
              </w:rPr>
              <w:t>Female</w:t>
            </w:r>
          </w:p>
        </w:tc>
        <w:tc>
          <w:tcPr>
            <w:tcW w:w="878" w:type="dxa"/>
          </w:tcPr>
          <w:p w:rsidR="00326DE8" w:rsidRPr="003C7629" w:rsidRDefault="00326DE8" w:rsidP="003C7629">
            <w:pPr>
              <w:spacing w:line="360" w:lineRule="auto"/>
              <w:jc w:val="center"/>
              <w:rPr>
                <w:b/>
                <w:bCs/>
              </w:rPr>
            </w:pPr>
            <w:r w:rsidRPr="003C7629">
              <w:rPr>
                <w:b/>
                <w:bCs/>
              </w:rPr>
              <w:t>Total</w:t>
            </w:r>
          </w:p>
        </w:tc>
        <w:tc>
          <w:tcPr>
            <w:tcW w:w="1869" w:type="dxa"/>
          </w:tcPr>
          <w:p w:rsidR="00326DE8" w:rsidRPr="003C7629" w:rsidRDefault="00326DE8" w:rsidP="003C7629">
            <w:pPr>
              <w:spacing w:line="360" w:lineRule="auto"/>
              <w:jc w:val="center"/>
              <w:rPr>
                <w:b/>
                <w:bCs/>
              </w:rPr>
            </w:pPr>
            <w:r w:rsidRPr="003C7629">
              <w:rPr>
                <w:b/>
                <w:bCs/>
              </w:rPr>
              <w:t>Percentage (%)</w:t>
            </w:r>
          </w:p>
        </w:tc>
      </w:tr>
      <w:tr w:rsidR="00326DE8" w:rsidRPr="003C7629" w:rsidTr="00D8468C">
        <w:tc>
          <w:tcPr>
            <w:tcW w:w="2802" w:type="dxa"/>
          </w:tcPr>
          <w:p w:rsidR="00326DE8" w:rsidRPr="003C7629" w:rsidRDefault="00326DE8" w:rsidP="003C7629">
            <w:pPr>
              <w:spacing w:line="360" w:lineRule="auto"/>
              <w:jc w:val="both"/>
            </w:pPr>
            <w:r w:rsidRPr="003C7629">
              <w:t>Strongly agree</w:t>
            </w:r>
          </w:p>
        </w:tc>
        <w:tc>
          <w:tcPr>
            <w:tcW w:w="932" w:type="dxa"/>
          </w:tcPr>
          <w:p w:rsidR="00326DE8" w:rsidRPr="003C7629" w:rsidRDefault="00326DE8" w:rsidP="003C7629">
            <w:pPr>
              <w:spacing w:line="360" w:lineRule="auto"/>
              <w:jc w:val="center"/>
            </w:pPr>
            <w:r w:rsidRPr="003C7629">
              <w:t>10</w:t>
            </w:r>
          </w:p>
        </w:tc>
        <w:tc>
          <w:tcPr>
            <w:tcW w:w="1158" w:type="dxa"/>
          </w:tcPr>
          <w:p w:rsidR="00326DE8" w:rsidRPr="003C7629" w:rsidRDefault="00326DE8" w:rsidP="003C7629">
            <w:pPr>
              <w:spacing w:line="360" w:lineRule="auto"/>
              <w:jc w:val="center"/>
            </w:pPr>
            <w:r w:rsidRPr="003C7629">
              <w:t>8</w:t>
            </w:r>
          </w:p>
        </w:tc>
        <w:tc>
          <w:tcPr>
            <w:tcW w:w="878" w:type="dxa"/>
          </w:tcPr>
          <w:p w:rsidR="00326DE8" w:rsidRPr="003C7629" w:rsidRDefault="00326DE8" w:rsidP="003C7629">
            <w:pPr>
              <w:spacing w:line="360" w:lineRule="auto"/>
              <w:jc w:val="center"/>
            </w:pPr>
            <w:r w:rsidRPr="003C7629">
              <w:t>18</w:t>
            </w:r>
          </w:p>
        </w:tc>
        <w:tc>
          <w:tcPr>
            <w:tcW w:w="1869" w:type="dxa"/>
          </w:tcPr>
          <w:p w:rsidR="00326DE8" w:rsidRPr="003C7629" w:rsidRDefault="00326DE8" w:rsidP="003C7629">
            <w:pPr>
              <w:spacing w:line="360" w:lineRule="auto"/>
              <w:jc w:val="center"/>
            </w:pPr>
            <w:r w:rsidRPr="003C7629">
              <w:t>60</w:t>
            </w:r>
          </w:p>
        </w:tc>
      </w:tr>
      <w:tr w:rsidR="00326DE8" w:rsidRPr="003C7629" w:rsidTr="00D8468C">
        <w:tc>
          <w:tcPr>
            <w:tcW w:w="2802" w:type="dxa"/>
          </w:tcPr>
          <w:p w:rsidR="00326DE8" w:rsidRPr="003C7629" w:rsidRDefault="00326DE8" w:rsidP="003C7629">
            <w:pPr>
              <w:spacing w:line="360" w:lineRule="auto"/>
              <w:jc w:val="both"/>
            </w:pPr>
            <w:r w:rsidRPr="003C7629">
              <w:t>Agree</w:t>
            </w:r>
          </w:p>
        </w:tc>
        <w:tc>
          <w:tcPr>
            <w:tcW w:w="932" w:type="dxa"/>
          </w:tcPr>
          <w:p w:rsidR="00326DE8" w:rsidRPr="003C7629" w:rsidRDefault="00326DE8" w:rsidP="003C7629">
            <w:pPr>
              <w:spacing w:line="360" w:lineRule="auto"/>
              <w:jc w:val="center"/>
            </w:pPr>
            <w:r w:rsidRPr="003C7629">
              <w:t>5</w:t>
            </w:r>
          </w:p>
        </w:tc>
        <w:tc>
          <w:tcPr>
            <w:tcW w:w="1158" w:type="dxa"/>
          </w:tcPr>
          <w:p w:rsidR="00326DE8" w:rsidRPr="003C7629" w:rsidRDefault="00326DE8" w:rsidP="003C7629">
            <w:pPr>
              <w:spacing w:line="360" w:lineRule="auto"/>
              <w:jc w:val="center"/>
            </w:pPr>
            <w:r w:rsidRPr="003C7629">
              <w:t>6</w:t>
            </w:r>
          </w:p>
        </w:tc>
        <w:tc>
          <w:tcPr>
            <w:tcW w:w="878" w:type="dxa"/>
          </w:tcPr>
          <w:p w:rsidR="00326DE8" w:rsidRPr="003C7629" w:rsidRDefault="00326DE8" w:rsidP="003C7629">
            <w:pPr>
              <w:spacing w:line="360" w:lineRule="auto"/>
              <w:jc w:val="center"/>
            </w:pPr>
            <w:r w:rsidRPr="003C7629">
              <w:t>11</w:t>
            </w:r>
          </w:p>
        </w:tc>
        <w:tc>
          <w:tcPr>
            <w:tcW w:w="1869" w:type="dxa"/>
          </w:tcPr>
          <w:p w:rsidR="00326DE8" w:rsidRPr="003C7629" w:rsidRDefault="00326DE8" w:rsidP="003C7629">
            <w:pPr>
              <w:spacing w:line="360" w:lineRule="auto"/>
              <w:jc w:val="center"/>
            </w:pPr>
            <w:r w:rsidRPr="003C7629">
              <w:t>36.7</w:t>
            </w:r>
          </w:p>
        </w:tc>
      </w:tr>
      <w:tr w:rsidR="00326DE8" w:rsidRPr="003C7629" w:rsidTr="00D8468C">
        <w:tc>
          <w:tcPr>
            <w:tcW w:w="2802" w:type="dxa"/>
          </w:tcPr>
          <w:p w:rsidR="00326DE8" w:rsidRPr="003C7629" w:rsidRDefault="00326DE8" w:rsidP="003C7629">
            <w:pPr>
              <w:spacing w:line="360" w:lineRule="auto"/>
              <w:jc w:val="both"/>
            </w:pPr>
            <w:r w:rsidRPr="003C7629">
              <w:t>Strongly disagree</w:t>
            </w:r>
          </w:p>
        </w:tc>
        <w:tc>
          <w:tcPr>
            <w:tcW w:w="932" w:type="dxa"/>
          </w:tcPr>
          <w:p w:rsidR="00326DE8" w:rsidRPr="003C7629" w:rsidRDefault="00326DE8" w:rsidP="003C7629">
            <w:pPr>
              <w:spacing w:line="360" w:lineRule="auto"/>
              <w:jc w:val="center"/>
            </w:pPr>
            <w:r w:rsidRPr="003C7629">
              <w:t>0</w:t>
            </w:r>
          </w:p>
        </w:tc>
        <w:tc>
          <w:tcPr>
            <w:tcW w:w="1158" w:type="dxa"/>
          </w:tcPr>
          <w:p w:rsidR="00326DE8" w:rsidRPr="003C7629" w:rsidRDefault="00326DE8" w:rsidP="003C7629">
            <w:pPr>
              <w:spacing w:line="360" w:lineRule="auto"/>
              <w:jc w:val="center"/>
            </w:pPr>
            <w:r w:rsidRPr="003C7629">
              <w:t>1</w:t>
            </w:r>
          </w:p>
        </w:tc>
        <w:tc>
          <w:tcPr>
            <w:tcW w:w="878" w:type="dxa"/>
          </w:tcPr>
          <w:p w:rsidR="00326DE8" w:rsidRPr="003C7629" w:rsidRDefault="00326DE8" w:rsidP="003C7629">
            <w:pPr>
              <w:spacing w:line="360" w:lineRule="auto"/>
              <w:jc w:val="center"/>
            </w:pPr>
            <w:r w:rsidRPr="003C7629">
              <w:t>1</w:t>
            </w:r>
          </w:p>
        </w:tc>
        <w:tc>
          <w:tcPr>
            <w:tcW w:w="1869" w:type="dxa"/>
          </w:tcPr>
          <w:p w:rsidR="00326DE8" w:rsidRPr="003C7629" w:rsidRDefault="00326DE8" w:rsidP="003C7629">
            <w:pPr>
              <w:spacing w:line="360" w:lineRule="auto"/>
              <w:jc w:val="center"/>
            </w:pPr>
            <w:r w:rsidRPr="003C7629">
              <w:t>3.3</w:t>
            </w:r>
          </w:p>
        </w:tc>
      </w:tr>
      <w:tr w:rsidR="00326DE8" w:rsidRPr="003C7629" w:rsidTr="00D8468C">
        <w:tc>
          <w:tcPr>
            <w:tcW w:w="2802" w:type="dxa"/>
          </w:tcPr>
          <w:p w:rsidR="00326DE8" w:rsidRPr="003C7629" w:rsidRDefault="00326DE8" w:rsidP="003C7629">
            <w:pPr>
              <w:spacing w:line="360" w:lineRule="auto"/>
              <w:jc w:val="both"/>
            </w:pPr>
            <w:r w:rsidRPr="003C7629">
              <w:t>Disagree</w:t>
            </w:r>
          </w:p>
        </w:tc>
        <w:tc>
          <w:tcPr>
            <w:tcW w:w="932" w:type="dxa"/>
          </w:tcPr>
          <w:p w:rsidR="00326DE8" w:rsidRPr="003C7629" w:rsidRDefault="00326DE8" w:rsidP="003C7629">
            <w:pPr>
              <w:spacing w:line="360" w:lineRule="auto"/>
              <w:jc w:val="center"/>
            </w:pPr>
            <w:r w:rsidRPr="003C7629">
              <w:t>0</w:t>
            </w:r>
          </w:p>
        </w:tc>
        <w:tc>
          <w:tcPr>
            <w:tcW w:w="1158" w:type="dxa"/>
          </w:tcPr>
          <w:p w:rsidR="00326DE8" w:rsidRPr="003C7629" w:rsidRDefault="00326DE8" w:rsidP="003C7629">
            <w:pPr>
              <w:spacing w:line="360" w:lineRule="auto"/>
              <w:jc w:val="center"/>
            </w:pPr>
            <w:r w:rsidRPr="003C7629">
              <w:t>0</w:t>
            </w:r>
          </w:p>
        </w:tc>
        <w:tc>
          <w:tcPr>
            <w:tcW w:w="878" w:type="dxa"/>
          </w:tcPr>
          <w:p w:rsidR="00326DE8" w:rsidRPr="003C7629" w:rsidRDefault="00326DE8" w:rsidP="003C7629">
            <w:pPr>
              <w:spacing w:line="360" w:lineRule="auto"/>
              <w:jc w:val="center"/>
            </w:pPr>
            <w:r w:rsidRPr="003C7629">
              <w:t>0</w:t>
            </w:r>
          </w:p>
        </w:tc>
        <w:tc>
          <w:tcPr>
            <w:tcW w:w="1869" w:type="dxa"/>
          </w:tcPr>
          <w:p w:rsidR="00326DE8" w:rsidRPr="003C7629" w:rsidRDefault="00326DE8" w:rsidP="003C7629">
            <w:pPr>
              <w:spacing w:line="360" w:lineRule="auto"/>
              <w:jc w:val="center"/>
            </w:pPr>
            <w:r w:rsidRPr="003C7629">
              <w:t>0</w:t>
            </w:r>
          </w:p>
        </w:tc>
      </w:tr>
      <w:tr w:rsidR="00326DE8" w:rsidRPr="003C7629" w:rsidTr="00D8468C">
        <w:tc>
          <w:tcPr>
            <w:tcW w:w="2802" w:type="dxa"/>
          </w:tcPr>
          <w:p w:rsidR="00326DE8" w:rsidRPr="003C7629" w:rsidRDefault="00326DE8" w:rsidP="003C7629">
            <w:pPr>
              <w:spacing w:line="360" w:lineRule="auto"/>
              <w:jc w:val="both"/>
              <w:rPr>
                <w:b/>
              </w:rPr>
            </w:pPr>
            <w:r w:rsidRPr="003C7629">
              <w:rPr>
                <w:b/>
              </w:rPr>
              <w:t>Total</w:t>
            </w:r>
          </w:p>
        </w:tc>
        <w:tc>
          <w:tcPr>
            <w:tcW w:w="932" w:type="dxa"/>
          </w:tcPr>
          <w:p w:rsidR="00326DE8" w:rsidRPr="003C7629" w:rsidRDefault="00326DE8" w:rsidP="003C7629">
            <w:pPr>
              <w:spacing w:line="360" w:lineRule="auto"/>
              <w:jc w:val="center"/>
              <w:rPr>
                <w:b/>
              </w:rPr>
            </w:pPr>
            <w:r w:rsidRPr="003C7629">
              <w:rPr>
                <w:b/>
              </w:rPr>
              <w:t>15</w:t>
            </w:r>
          </w:p>
        </w:tc>
        <w:tc>
          <w:tcPr>
            <w:tcW w:w="1158" w:type="dxa"/>
          </w:tcPr>
          <w:p w:rsidR="00326DE8" w:rsidRPr="003C7629" w:rsidRDefault="00326DE8" w:rsidP="003C7629">
            <w:pPr>
              <w:spacing w:line="360" w:lineRule="auto"/>
              <w:jc w:val="center"/>
              <w:rPr>
                <w:b/>
              </w:rPr>
            </w:pPr>
            <w:r w:rsidRPr="003C7629">
              <w:rPr>
                <w:b/>
              </w:rPr>
              <w:t>15</w:t>
            </w:r>
          </w:p>
        </w:tc>
        <w:tc>
          <w:tcPr>
            <w:tcW w:w="878" w:type="dxa"/>
          </w:tcPr>
          <w:p w:rsidR="00326DE8" w:rsidRPr="003C7629" w:rsidRDefault="00326DE8" w:rsidP="003C7629">
            <w:pPr>
              <w:spacing w:line="360" w:lineRule="auto"/>
              <w:jc w:val="center"/>
              <w:rPr>
                <w:b/>
              </w:rPr>
            </w:pPr>
            <w:r w:rsidRPr="003C7629">
              <w:rPr>
                <w:b/>
              </w:rPr>
              <w:t>30</w:t>
            </w:r>
          </w:p>
        </w:tc>
        <w:tc>
          <w:tcPr>
            <w:tcW w:w="1869"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ind w:firstLine="720"/>
        <w:jc w:val="both"/>
        <w:rPr>
          <w:b/>
          <w:bCs/>
        </w:rPr>
      </w:pPr>
      <w:r w:rsidRPr="003C7629">
        <w:rPr>
          <w:b/>
          <w:bCs/>
        </w:rPr>
        <w:t>Observed</w:t>
      </w:r>
      <w:r w:rsidRPr="003C7629">
        <w:rPr>
          <w:b/>
          <w:bCs/>
        </w:rPr>
        <w:tab/>
      </w:r>
      <w:r w:rsidRPr="003C7629">
        <w:rPr>
          <w:b/>
          <w:bCs/>
        </w:rPr>
        <w:tab/>
      </w:r>
      <w:r w:rsidRPr="003C7629">
        <w:rPr>
          <w:b/>
          <w:bCs/>
        </w:rPr>
        <w:tab/>
        <w:t>Expected Value</w:t>
      </w:r>
    </w:p>
    <w:p w:rsidR="00326DE8" w:rsidRPr="003C7629" w:rsidRDefault="00326DE8" w:rsidP="003C7629">
      <w:pPr>
        <w:spacing w:line="360" w:lineRule="auto"/>
        <w:jc w:val="both"/>
      </w:pPr>
      <w:r w:rsidRPr="003C7629">
        <w:t>10:</w:t>
      </w:r>
      <w:r w:rsidRPr="003C7629">
        <w:tab/>
      </w:r>
      <w:r w:rsidRPr="003C7629">
        <w:rPr>
          <w:position w:val="-24"/>
        </w:rPr>
        <w:object w:dxaOrig="880" w:dyaOrig="620">
          <v:shape id="_x0000_i1027" type="#_x0000_t75" style="width:44.25pt;height:30.75pt" o:ole="">
            <v:imagedata r:id="rId16" o:title=""/>
          </v:shape>
          <o:OLEObject Type="Embed" ProgID="Equation.3" ShapeID="_x0000_i1027" DrawAspect="Content" ObjectID="_1809043290" r:id="rId17"/>
        </w:object>
      </w:r>
      <w:r w:rsidRPr="003C7629">
        <w:tab/>
      </w:r>
      <w:r w:rsidRPr="003C7629">
        <w:tab/>
      </w:r>
      <w:r w:rsidRPr="003C7629">
        <w:tab/>
        <w:t>= 9</w:t>
      </w:r>
    </w:p>
    <w:p w:rsidR="00326DE8" w:rsidRPr="003C7629" w:rsidRDefault="00326DE8" w:rsidP="003C7629">
      <w:pPr>
        <w:spacing w:line="360" w:lineRule="auto"/>
        <w:jc w:val="both"/>
      </w:pPr>
      <w:r w:rsidRPr="003C7629">
        <w:t>5:</w:t>
      </w:r>
      <w:r w:rsidRPr="003C7629">
        <w:tab/>
      </w:r>
      <w:r w:rsidRPr="003C7629">
        <w:rPr>
          <w:position w:val="-24"/>
        </w:rPr>
        <w:object w:dxaOrig="859" w:dyaOrig="620">
          <v:shape id="_x0000_i1028" type="#_x0000_t75" style="width:42.75pt;height:30.75pt" o:ole="">
            <v:imagedata r:id="rId18" o:title=""/>
          </v:shape>
          <o:OLEObject Type="Embed" ProgID="Equation.3" ShapeID="_x0000_i1028" DrawAspect="Content" ObjectID="_1809043291" r:id="rId19"/>
        </w:object>
      </w:r>
      <w:r w:rsidRPr="003C7629">
        <w:tab/>
      </w:r>
      <w:r w:rsidRPr="003C7629">
        <w:tab/>
      </w:r>
      <w:r w:rsidRPr="003C7629">
        <w:tab/>
        <w:t>= 5.5</w:t>
      </w:r>
    </w:p>
    <w:p w:rsidR="00326DE8" w:rsidRPr="003C7629" w:rsidRDefault="00326DE8" w:rsidP="003C7629">
      <w:pPr>
        <w:spacing w:line="360" w:lineRule="auto"/>
        <w:jc w:val="both"/>
      </w:pPr>
      <w:r w:rsidRPr="003C7629">
        <w:t>0:</w:t>
      </w:r>
      <w:r w:rsidRPr="003C7629">
        <w:tab/>
      </w:r>
      <w:r w:rsidRPr="003C7629">
        <w:rPr>
          <w:position w:val="-24"/>
        </w:rPr>
        <w:object w:dxaOrig="740" w:dyaOrig="620">
          <v:shape id="_x0000_i1029" type="#_x0000_t75" style="width:36.75pt;height:30.75pt" o:ole="">
            <v:imagedata r:id="rId20" o:title=""/>
          </v:shape>
          <o:OLEObject Type="Embed" ProgID="Equation.3" ShapeID="_x0000_i1029" DrawAspect="Content" ObjectID="_1809043292" r:id="rId21"/>
        </w:object>
      </w:r>
      <w:r w:rsidRPr="003C7629">
        <w:tab/>
      </w:r>
      <w:r w:rsidRPr="003C7629">
        <w:tab/>
      </w:r>
      <w:r w:rsidRPr="003C7629">
        <w:tab/>
        <w:t>= 0.5</w:t>
      </w:r>
    </w:p>
    <w:p w:rsidR="00326DE8" w:rsidRPr="003C7629" w:rsidRDefault="00326DE8" w:rsidP="003C7629">
      <w:pPr>
        <w:spacing w:line="360" w:lineRule="auto"/>
        <w:jc w:val="both"/>
      </w:pPr>
      <w:r w:rsidRPr="003C7629">
        <w:lastRenderedPageBreak/>
        <w:t>0:</w:t>
      </w:r>
      <w:r w:rsidRPr="003C7629">
        <w:tab/>
      </w:r>
      <w:r w:rsidRPr="003C7629">
        <w:rPr>
          <w:position w:val="-24"/>
        </w:rPr>
        <w:object w:dxaOrig="780" w:dyaOrig="620">
          <v:shape id="_x0000_i1030" type="#_x0000_t75" style="width:38.25pt;height:30.75pt" o:ole="">
            <v:imagedata r:id="rId22" o:title=""/>
          </v:shape>
          <o:OLEObject Type="Embed" ProgID="Equation.3" ShapeID="_x0000_i1030" DrawAspect="Content" ObjectID="_1809043293" r:id="rId23"/>
        </w:object>
      </w:r>
      <w:r w:rsidRPr="003C7629">
        <w:tab/>
      </w:r>
      <w:r w:rsidRPr="003C7629">
        <w:tab/>
      </w:r>
      <w:r w:rsidRPr="003C7629">
        <w:tab/>
        <w:t>= 0</w:t>
      </w:r>
    </w:p>
    <w:p w:rsidR="00326DE8" w:rsidRPr="003C7629" w:rsidRDefault="00326DE8" w:rsidP="003C7629">
      <w:pPr>
        <w:spacing w:line="360" w:lineRule="auto"/>
        <w:jc w:val="both"/>
      </w:pPr>
      <w:r w:rsidRPr="003C7629">
        <w:t>8:</w:t>
      </w:r>
      <w:r w:rsidRPr="003C7629">
        <w:tab/>
      </w:r>
      <w:r w:rsidRPr="003C7629">
        <w:rPr>
          <w:position w:val="-24"/>
        </w:rPr>
        <w:object w:dxaOrig="880" w:dyaOrig="620">
          <v:shape id="_x0000_i1031" type="#_x0000_t75" style="width:44.25pt;height:30.75pt" o:ole="">
            <v:imagedata r:id="rId24" o:title=""/>
          </v:shape>
          <o:OLEObject Type="Embed" ProgID="Equation.3" ShapeID="_x0000_i1031" DrawAspect="Content" ObjectID="_1809043294" r:id="rId25"/>
        </w:object>
      </w:r>
      <w:r w:rsidRPr="003C7629">
        <w:tab/>
      </w:r>
      <w:r w:rsidRPr="003C7629">
        <w:tab/>
      </w:r>
      <w:r w:rsidRPr="003C7629">
        <w:tab/>
        <w:t>= 9</w:t>
      </w:r>
    </w:p>
    <w:p w:rsidR="00326DE8" w:rsidRPr="003C7629" w:rsidRDefault="00326DE8" w:rsidP="003C7629">
      <w:pPr>
        <w:spacing w:line="360" w:lineRule="auto"/>
        <w:jc w:val="both"/>
      </w:pPr>
      <w:r w:rsidRPr="003C7629">
        <w:t>6:</w:t>
      </w:r>
      <w:r w:rsidRPr="003C7629">
        <w:tab/>
      </w:r>
      <w:r w:rsidRPr="003C7629">
        <w:rPr>
          <w:position w:val="-24"/>
        </w:rPr>
        <w:object w:dxaOrig="859" w:dyaOrig="620">
          <v:shape id="_x0000_i1032" type="#_x0000_t75" style="width:42.75pt;height:30.75pt" o:ole="">
            <v:imagedata r:id="rId26" o:title=""/>
          </v:shape>
          <o:OLEObject Type="Embed" ProgID="Equation.3" ShapeID="_x0000_i1032" DrawAspect="Content" ObjectID="_1809043295" r:id="rId27"/>
        </w:object>
      </w:r>
      <w:r w:rsidRPr="003C7629">
        <w:tab/>
      </w:r>
      <w:r w:rsidRPr="003C7629">
        <w:tab/>
      </w:r>
      <w:r w:rsidRPr="003C7629">
        <w:tab/>
        <w:t>= 5.5</w:t>
      </w:r>
    </w:p>
    <w:p w:rsidR="00326DE8" w:rsidRPr="003C7629" w:rsidRDefault="00326DE8" w:rsidP="003C7629">
      <w:pPr>
        <w:spacing w:line="360" w:lineRule="auto"/>
        <w:jc w:val="both"/>
      </w:pPr>
      <w:r w:rsidRPr="003C7629">
        <w:t>1:</w:t>
      </w:r>
      <w:r w:rsidRPr="003C7629">
        <w:tab/>
      </w:r>
      <w:r w:rsidRPr="003C7629">
        <w:rPr>
          <w:position w:val="-24"/>
        </w:rPr>
        <w:object w:dxaOrig="859" w:dyaOrig="620">
          <v:shape id="_x0000_i1033" type="#_x0000_t75" style="width:42.75pt;height:30.75pt" o:ole="">
            <v:imagedata r:id="rId28" o:title=""/>
          </v:shape>
          <o:OLEObject Type="Embed" ProgID="Equation.3" ShapeID="_x0000_i1033" DrawAspect="Content" ObjectID="_1809043296" r:id="rId29"/>
        </w:object>
      </w:r>
      <w:r w:rsidRPr="003C7629">
        <w:tab/>
      </w:r>
      <w:r w:rsidRPr="003C7629">
        <w:tab/>
      </w:r>
      <w:r w:rsidRPr="003C7629">
        <w:tab/>
        <w:t>= 5.5</w:t>
      </w:r>
    </w:p>
    <w:p w:rsidR="00326DE8" w:rsidRPr="003C7629" w:rsidRDefault="00326DE8" w:rsidP="003C7629">
      <w:pPr>
        <w:spacing w:line="360" w:lineRule="auto"/>
        <w:jc w:val="both"/>
      </w:pPr>
      <w:r w:rsidRPr="003C7629">
        <w:t>0:</w:t>
      </w:r>
      <w:r w:rsidRPr="003C7629">
        <w:tab/>
      </w:r>
      <w:r w:rsidRPr="003C7629">
        <w:rPr>
          <w:position w:val="-24"/>
        </w:rPr>
        <w:object w:dxaOrig="780" w:dyaOrig="620">
          <v:shape id="_x0000_i1034" type="#_x0000_t75" style="width:38.25pt;height:30.75pt" o:ole="">
            <v:imagedata r:id="rId22" o:title=""/>
          </v:shape>
          <o:OLEObject Type="Embed" ProgID="Equation.3" ShapeID="_x0000_i1034" DrawAspect="Content" ObjectID="_1809043297" r:id="rId30"/>
        </w:object>
      </w:r>
      <w:r w:rsidRPr="003C7629">
        <w:tab/>
      </w:r>
      <w:r w:rsidRPr="003C7629">
        <w:tab/>
      </w:r>
      <w:r w:rsidRPr="003C7629">
        <w:tab/>
        <w:t>= 0</w:t>
      </w:r>
    </w:p>
    <w:p w:rsidR="00326DE8" w:rsidRPr="003C7629" w:rsidRDefault="00326DE8" w:rsidP="003C7629">
      <w:pPr>
        <w:spacing w:line="360" w:lineRule="auto"/>
        <w:jc w:val="both"/>
      </w:pPr>
      <w:r w:rsidRPr="003C7629">
        <w:t>The calculated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530"/>
        <w:gridCol w:w="1530"/>
        <w:gridCol w:w="1440"/>
        <w:gridCol w:w="1620"/>
      </w:tblGrid>
      <w:tr w:rsidR="00326DE8" w:rsidRPr="003C7629" w:rsidTr="00F603FD">
        <w:tc>
          <w:tcPr>
            <w:tcW w:w="1368" w:type="dxa"/>
          </w:tcPr>
          <w:p w:rsidR="00326DE8" w:rsidRPr="003C7629" w:rsidRDefault="00326DE8" w:rsidP="003C7629">
            <w:pPr>
              <w:spacing w:line="360" w:lineRule="auto"/>
              <w:jc w:val="center"/>
              <w:rPr>
                <w:b/>
                <w:bCs/>
              </w:rPr>
            </w:pPr>
            <w:proofErr w:type="spellStart"/>
            <w:r w:rsidRPr="003C7629">
              <w:rPr>
                <w:b/>
                <w:bCs/>
              </w:rPr>
              <w:t>Oi</w:t>
            </w:r>
            <w:proofErr w:type="spellEnd"/>
          </w:p>
        </w:tc>
        <w:tc>
          <w:tcPr>
            <w:tcW w:w="1530" w:type="dxa"/>
          </w:tcPr>
          <w:p w:rsidR="00326DE8" w:rsidRPr="003C7629" w:rsidRDefault="00326DE8" w:rsidP="003C7629">
            <w:pPr>
              <w:spacing w:line="360" w:lineRule="auto"/>
              <w:jc w:val="center"/>
              <w:rPr>
                <w:b/>
                <w:bCs/>
              </w:rPr>
            </w:pPr>
            <w:proofErr w:type="spellStart"/>
            <w:r w:rsidRPr="003C7629">
              <w:rPr>
                <w:b/>
                <w:bCs/>
              </w:rPr>
              <w:t>Ei</w:t>
            </w:r>
            <w:proofErr w:type="spellEnd"/>
          </w:p>
        </w:tc>
        <w:tc>
          <w:tcPr>
            <w:tcW w:w="1530" w:type="dxa"/>
          </w:tcPr>
          <w:p w:rsidR="00326DE8" w:rsidRPr="003C7629" w:rsidRDefault="00326DE8" w:rsidP="003C7629">
            <w:pPr>
              <w:spacing w:line="360" w:lineRule="auto"/>
              <w:jc w:val="center"/>
              <w:rPr>
                <w:b/>
                <w:bCs/>
              </w:rPr>
            </w:pPr>
            <w:proofErr w:type="spellStart"/>
            <w:r w:rsidRPr="003C7629">
              <w:rPr>
                <w:b/>
                <w:bCs/>
              </w:rPr>
              <w:t>Oi</w:t>
            </w:r>
            <w:proofErr w:type="spellEnd"/>
            <w:r w:rsidRPr="003C7629">
              <w:rPr>
                <w:b/>
                <w:bCs/>
              </w:rPr>
              <w:t xml:space="preserve"> – </w:t>
            </w:r>
            <w:proofErr w:type="spellStart"/>
            <w:r w:rsidRPr="003C7629">
              <w:rPr>
                <w:b/>
                <w:bCs/>
              </w:rPr>
              <w:t>Ei</w:t>
            </w:r>
            <w:proofErr w:type="spellEnd"/>
          </w:p>
        </w:tc>
        <w:tc>
          <w:tcPr>
            <w:tcW w:w="1440" w:type="dxa"/>
          </w:tcPr>
          <w:p w:rsidR="00326DE8" w:rsidRPr="003C7629" w:rsidRDefault="00326DE8" w:rsidP="003C7629">
            <w:pPr>
              <w:spacing w:line="360" w:lineRule="auto"/>
              <w:jc w:val="center"/>
              <w:rPr>
                <w:b/>
                <w:bCs/>
              </w:rPr>
            </w:pPr>
            <w:r w:rsidRPr="003C7629">
              <w:rPr>
                <w:b/>
                <w:bCs/>
              </w:rPr>
              <w:t>(</w:t>
            </w:r>
            <w:proofErr w:type="spellStart"/>
            <w:r w:rsidRPr="003C7629">
              <w:rPr>
                <w:b/>
                <w:bCs/>
              </w:rPr>
              <w:t>Oi</w:t>
            </w:r>
            <w:proofErr w:type="spellEnd"/>
            <w:r w:rsidRPr="003C7629">
              <w:rPr>
                <w:b/>
                <w:bCs/>
              </w:rPr>
              <w:t xml:space="preserve"> – </w:t>
            </w:r>
            <w:proofErr w:type="spellStart"/>
            <w:r w:rsidRPr="003C7629">
              <w:rPr>
                <w:b/>
                <w:bCs/>
              </w:rPr>
              <w:t>Ei</w:t>
            </w:r>
            <w:proofErr w:type="spellEnd"/>
            <w:r w:rsidRPr="003C7629">
              <w:rPr>
                <w:b/>
                <w:bCs/>
              </w:rPr>
              <w:t>)</w:t>
            </w:r>
            <w:r w:rsidRPr="003C7629">
              <w:rPr>
                <w:b/>
                <w:bCs/>
                <w:vertAlign w:val="superscript"/>
              </w:rPr>
              <w:t>2</w:t>
            </w:r>
          </w:p>
        </w:tc>
        <w:tc>
          <w:tcPr>
            <w:tcW w:w="1620" w:type="dxa"/>
          </w:tcPr>
          <w:p w:rsidR="00326DE8" w:rsidRPr="003C7629" w:rsidRDefault="00326DE8" w:rsidP="003C7629">
            <w:pPr>
              <w:spacing w:line="360" w:lineRule="auto"/>
              <w:jc w:val="center"/>
              <w:rPr>
                <w:b/>
                <w:bCs/>
              </w:rPr>
            </w:pPr>
            <w:r w:rsidRPr="003C7629">
              <w:rPr>
                <w:b/>
                <w:bCs/>
                <w:position w:val="-24"/>
              </w:rPr>
              <w:object w:dxaOrig="980" w:dyaOrig="680">
                <v:shape id="_x0000_i1035" type="#_x0000_t75" style="width:49.5pt;height:33.75pt" o:ole="">
                  <v:imagedata r:id="rId31" o:title=""/>
                </v:shape>
                <o:OLEObject Type="Embed" ProgID="Equation.3" ShapeID="_x0000_i1035" DrawAspect="Content" ObjectID="_1809043298" r:id="rId32"/>
              </w:object>
            </w:r>
          </w:p>
        </w:tc>
      </w:tr>
      <w:tr w:rsidR="00326DE8" w:rsidRPr="003C7629" w:rsidTr="00F603FD">
        <w:tc>
          <w:tcPr>
            <w:tcW w:w="1368" w:type="dxa"/>
          </w:tcPr>
          <w:p w:rsidR="00326DE8" w:rsidRPr="003C7629" w:rsidRDefault="00326DE8" w:rsidP="003C7629">
            <w:pPr>
              <w:spacing w:line="360" w:lineRule="auto"/>
              <w:jc w:val="both"/>
            </w:pPr>
            <w:r w:rsidRPr="003C7629">
              <w:t>10</w:t>
            </w:r>
          </w:p>
        </w:tc>
        <w:tc>
          <w:tcPr>
            <w:tcW w:w="1530" w:type="dxa"/>
          </w:tcPr>
          <w:p w:rsidR="00326DE8" w:rsidRPr="003C7629" w:rsidRDefault="00326DE8" w:rsidP="003C7629">
            <w:pPr>
              <w:spacing w:line="360" w:lineRule="auto"/>
              <w:jc w:val="center"/>
            </w:pPr>
            <w:r w:rsidRPr="003C7629">
              <w:t>9</w:t>
            </w:r>
          </w:p>
        </w:tc>
        <w:tc>
          <w:tcPr>
            <w:tcW w:w="1530" w:type="dxa"/>
          </w:tcPr>
          <w:p w:rsidR="00326DE8" w:rsidRPr="003C7629" w:rsidRDefault="00326DE8" w:rsidP="003C7629">
            <w:pPr>
              <w:spacing w:line="360" w:lineRule="auto"/>
              <w:jc w:val="center"/>
            </w:pPr>
            <w:r w:rsidRPr="003C7629">
              <w:t>1</w:t>
            </w:r>
          </w:p>
        </w:tc>
        <w:tc>
          <w:tcPr>
            <w:tcW w:w="1440" w:type="dxa"/>
          </w:tcPr>
          <w:p w:rsidR="00326DE8" w:rsidRPr="003C7629" w:rsidRDefault="00326DE8" w:rsidP="003C7629">
            <w:pPr>
              <w:spacing w:line="360" w:lineRule="auto"/>
              <w:jc w:val="center"/>
            </w:pPr>
            <w:r w:rsidRPr="003C7629">
              <w:t>1</w:t>
            </w:r>
          </w:p>
        </w:tc>
        <w:tc>
          <w:tcPr>
            <w:tcW w:w="1620" w:type="dxa"/>
          </w:tcPr>
          <w:p w:rsidR="00326DE8" w:rsidRPr="003C7629" w:rsidRDefault="00326DE8" w:rsidP="003C7629">
            <w:pPr>
              <w:spacing w:line="360" w:lineRule="auto"/>
              <w:jc w:val="center"/>
            </w:pPr>
            <w:r w:rsidRPr="003C7629">
              <w:t>0.11</w:t>
            </w:r>
          </w:p>
        </w:tc>
      </w:tr>
      <w:tr w:rsidR="00326DE8" w:rsidRPr="003C7629" w:rsidTr="00F603FD">
        <w:tc>
          <w:tcPr>
            <w:tcW w:w="1368" w:type="dxa"/>
          </w:tcPr>
          <w:p w:rsidR="00326DE8" w:rsidRPr="003C7629" w:rsidRDefault="00326DE8" w:rsidP="003C7629">
            <w:pPr>
              <w:spacing w:line="360" w:lineRule="auto"/>
              <w:jc w:val="both"/>
            </w:pPr>
            <w:r w:rsidRPr="003C7629">
              <w:t>5</w:t>
            </w:r>
          </w:p>
        </w:tc>
        <w:tc>
          <w:tcPr>
            <w:tcW w:w="1530" w:type="dxa"/>
          </w:tcPr>
          <w:p w:rsidR="00326DE8" w:rsidRPr="003C7629" w:rsidRDefault="00326DE8" w:rsidP="003C7629">
            <w:pPr>
              <w:spacing w:line="360" w:lineRule="auto"/>
              <w:jc w:val="center"/>
            </w:pPr>
            <w:r w:rsidRPr="003C7629">
              <w:t>5.5</w:t>
            </w:r>
          </w:p>
        </w:tc>
        <w:tc>
          <w:tcPr>
            <w:tcW w:w="1530" w:type="dxa"/>
          </w:tcPr>
          <w:p w:rsidR="00326DE8" w:rsidRPr="003C7629" w:rsidRDefault="00326DE8" w:rsidP="003C7629">
            <w:pPr>
              <w:spacing w:line="360" w:lineRule="auto"/>
              <w:jc w:val="center"/>
            </w:pPr>
            <w:r w:rsidRPr="003C7629">
              <w:t>-0.5</w:t>
            </w:r>
          </w:p>
        </w:tc>
        <w:tc>
          <w:tcPr>
            <w:tcW w:w="1440" w:type="dxa"/>
          </w:tcPr>
          <w:p w:rsidR="00326DE8" w:rsidRPr="003C7629" w:rsidRDefault="00326DE8" w:rsidP="003C7629">
            <w:pPr>
              <w:spacing w:line="360" w:lineRule="auto"/>
              <w:jc w:val="center"/>
            </w:pPr>
            <w:r w:rsidRPr="003C7629">
              <w:t>0.25</w:t>
            </w:r>
          </w:p>
        </w:tc>
        <w:tc>
          <w:tcPr>
            <w:tcW w:w="1620" w:type="dxa"/>
          </w:tcPr>
          <w:p w:rsidR="00326DE8" w:rsidRPr="003C7629" w:rsidRDefault="00326DE8" w:rsidP="003C7629">
            <w:pPr>
              <w:spacing w:line="360" w:lineRule="auto"/>
              <w:jc w:val="center"/>
            </w:pPr>
            <w:r w:rsidRPr="003C7629">
              <w:t>0.05</w:t>
            </w:r>
          </w:p>
        </w:tc>
      </w:tr>
      <w:tr w:rsidR="00326DE8" w:rsidRPr="003C7629" w:rsidTr="00F603FD">
        <w:tc>
          <w:tcPr>
            <w:tcW w:w="1368" w:type="dxa"/>
          </w:tcPr>
          <w:p w:rsidR="00326DE8" w:rsidRPr="003C7629" w:rsidRDefault="00326DE8" w:rsidP="003C7629">
            <w:pPr>
              <w:spacing w:line="360" w:lineRule="auto"/>
              <w:jc w:val="both"/>
            </w:pPr>
            <w:r w:rsidRPr="003C7629">
              <w:t>0</w:t>
            </w:r>
          </w:p>
        </w:tc>
        <w:tc>
          <w:tcPr>
            <w:tcW w:w="1530" w:type="dxa"/>
          </w:tcPr>
          <w:p w:rsidR="00326DE8" w:rsidRPr="003C7629" w:rsidRDefault="00326DE8" w:rsidP="003C7629">
            <w:pPr>
              <w:spacing w:line="360" w:lineRule="auto"/>
              <w:jc w:val="center"/>
            </w:pPr>
            <w:r w:rsidRPr="003C7629">
              <w:t>0.5</w:t>
            </w:r>
          </w:p>
        </w:tc>
        <w:tc>
          <w:tcPr>
            <w:tcW w:w="1530" w:type="dxa"/>
          </w:tcPr>
          <w:p w:rsidR="00326DE8" w:rsidRPr="003C7629" w:rsidRDefault="00326DE8" w:rsidP="003C7629">
            <w:pPr>
              <w:spacing w:line="360" w:lineRule="auto"/>
              <w:jc w:val="center"/>
            </w:pPr>
            <w:r w:rsidRPr="003C7629">
              <w:t>-0.5</w:t>
            </w:r>
          </w:p>
        </w:tc>
        <w:tc>
          <w:tcPr>
            <w:tcW w:w="1440" w:type="dxa"/>
          </w:tcPr>
          <w:p w:rsidR="00326DE8" w:rsidRPr="003C7629" w:rsidRDefault="00326DE8" w:rsidP="003C7629">
            <w:pPr>
              <w:spacing w:line="360" w:lineRule="auto"/>
              <w:jc w:val="center"/>
            </w:pPr>
            <w:r w:rsidRPr="003C7629">
              <w:t>0.25</w:t>
            </w:r>
          </w:p>
        </w:tc>
        <w:tc>
          <w:tcPr>
            <w:tcW w:w="1620" w:type="dxa"/>
          </w:tcPr>
          <w:p w:rsidR="00326DE8" w:rsidRPr="003C7629" w:rsidRDefault="00326DE8" w:rsidP="003C7629">
            <w:pPr>
              <w:spacing w:line="360" w:lineRule="auto"/>
              <w:jc w:val="center"/>
            </w:pPr>
            <w:r w:rsidRPr="003C7629">
              <w:t>0.5</w:t>
            </w:r>
          </w:p>
        </w:tc>
      </w:tr>
      <w:tr w:rsidR="00326DE8" w:rsidRPr="003C7629" w:rsidTr="00F603FD">
        <w:tc>
          <w:tcPr>
            <w:tcW w:w="1368" w:type="dxa"/>
          </w:tcPr>
          <w:p w:rsidR="00326DE8" w:rsidRPr="003C7629" w:rsidRDefault="00326DE8" w:rsidP="003C7629">
            <w:pPr>
              <w:spacing w:line="360" w:lineRule="auto"/>
              <w:jc w:val="both"/>
            </w:pPr>
            <w:r w:rsidRPr="003C7629">
              <w:t>0</w:t>
            </w:r>
          </w:p>
        </w:tc>
        <w:tc>
          <w:tcPr>
            <w:tcW w:w="1530" w:type="dxa"/>
          </w:tcPr>
          <w:p w:rsidR="00326DE8" w:rsidRPr="003C7629" w:rsidRDefault="00326DE8" w:rsidP="003C7629">
            <w:pPr>
              <w:spacing w:line="360" w:lineRule="auto"/>
              <w:jc w:val="center"/>
            </w:pPr>
            <w:r w:rsidRPr="003C7629">
              <w:t>0</w:t>
            </w:r>
          </w:p>
        </w:tc>
        <w:tc>
          <w:tcPr>
            <w:tcW w:w="1530" w:type="dxa"/>
          </w:tcPr>
          <w:p w:rsidR="00326DE8" w:rsidRPr="003C7629" w:rsidRDefault="00326DE8" w:rsidP="003C7629">
            <w:pPr>
              <w:spacing w:line="360" w:lineRule="auto"/>
              <w:jc w:val="center"/>
            </w:pPr>
            <w:r w:rsidRPr="003C7629">
              <w:t>0</w:t>
            </w:r>
          </w:p>
        </w:tc>
        <w:tc>
          <w:tcPr>
            <w:tcW w:w="1440" w:type="dxa"/>
          </w:tcPr>
          <w:p w:rsidR="00326DE8" w:rsidRPr="003C7629" w:rsidRDefault="00326DE8" w:rsidP="003C7629">
            <w:pPr>
              <w:spacing w:line="360" w:lineRule="auto"/>
              <w:jc w:val="center"/>
            </w:pPr>
            <w:r w:rsidRPr="003C7629">
              <w:t>0</w:t>
            </w:r>
          </w:p>
        </w:tc>
        <w:tc>
          <w:tcPr>
            <w:tcW w:w="1620" w:type="dxa"/>
          </w:tcPr>
          <w:p w:rsidR="00326DE8" w:rsidRPr="003C7629" w:rsidRDefault="00326DE8" w:rsidP="003C7629">
            <w:pPr>
              <w:spacing w:line="360" w:lineRule="auto"/>
              <w:jc w:val="center"/>
            </w:pPr>
            <w:r w:rsidRPr="003C7629">
              <w:t>0</w:t>
            </w:r>
          </w:p>
        </w:tc>
      </w:tr>
      <w:tr w:rsidR="00326DE8" w:rsidRPr="003C7629" w:rsidTr="00F603FD">
        <w:tc>
          <w:tcPr>
            <w:tcW w:w="1368" w:type="dxa"/>
          </w:tcPr>
          <w:p w:rsidR="00326DE8" w:rsidRPr="003C7629" w:rsidRDefault="00326DE8" w:rsidP="003C7629">
            <w:pPr>
              <w:spacing w:line="360" w:lineRule="auto"/>
              <w:jc w:val="both"/>
            </w:pPr>
            <w:r w:rsidRPr="003C7629">
              <w:t>8</w:t>
            </w:r>
          </w:p>
        </w:tc>
        <w:tc>
          <w:tcPr>
            <w:tcW w:w="1530" w:type="dxa"/>
          </w:tcPr>
          <w:p w:rsidR="00326DE8" w:rsidRPr="003C7629" w:rsidRDefault="00326DE8" w:rsidP="003C7629">
            <w:pPr>
              <w:spacing w:line="360" w:lineRule="auto"/>
              <w:jc w:val="center"/>
            </w:pPr>
            <w:r w:rsidRPr="003C7629">
              <w:t>9</w:t>
            </w:r>
          </w:p>
        </w:tc>
        <w:tc>
          <w:tcPr>
            <w:tcW w:w="1530" w:type="dxa"/>
          </w:tcPr>
          <w:p w:rsidR="00326DE8" w:rsidRPr="003C7629" w:rsidRDefault="00326DE8" w:rsidP="003C7629">
            <w:pPr>
              <w:spacing w:line="360" w:lineRule="auto"/>
              <w:jc w:val="center"/>
            </w:pPr>
            <w:r w:rsidRPr="003C7629">
              <w:t>-1</w:t>
            </w:r>
          </w:p>
        </w:tc>
        <w:tc>
          <w:tcPr>
            <w:tcW w:w="1440" w:type="dxa"/>
          </w:tcPr>
          <w:p w:rsidR="00326DE8" w:rsidRPr="003C7629" w:rsidRDefault="00326DE8" w:rsidP="003C7629">
            <w:pPr>
              <w:spacing w:line="360" w:lineRule="auto"/>
              <w:jc w:val="center"/>
            </w:pPr>
            <w:r w:rsidRPr="003C7629">
              <w:t>1</w:t>
            </w:r>
          </w:p>
        </w:tc>
        <w:tc>
          <w:tcPr>
            <w:tcW w:w="1620" w:type="dxa"/>
          </w:tcPr>
          <w:p w:rsidR="00326DE8" w:rsidRPr="003C7629" w:rsidRDefault="00326DE8" w:rsidP="003C7629">
            <w:pPr>
              <w:spacing w:line="360" w:lineRule="auto"/>
              <w:jc w:val="center"/>
            </w:pPr>
            <w:r w:rsidRPr="003C7629">
              <w:t>0.11</w:t>
            </w:r>
          </w:p>
        </w:tc>
      </w:tr>
      <w:tr w:rsidR="00326DE8" w:rsidRPr="003C7629" w:rsidTr="00F603FD">
        <w:tc>
          <w:tcPr>
            <w:tcW w:w="1368" w:type="dxa"/>
          </w:tcPr>
          <w:p w:rsidR="00326DE8" w:rsidRPr="003C7629" w:rsidRDefault="00326DE8" w:rsidP="003C7629">
            <w:pPr>
              <w:spacing w:line="360" w:lineRule="auto"/>
              <w:jc w:val="both"/>
            </w:pPr>
            <w:r w:rsidRPr="003C7629">
              <w:t>6</w:t>
            </w:r>
          </w:p>
        </w:tc>
        <w:tc>
          <w:tcPr>
            <w:tcW w:w="1530" w:type="dxa"/>
          </w:tcPr>
          <w:p w:rsidR="00326DE8" w:rsidRPr="003C7629" w:rsidRDefault="00326DE8" w:rsidP="003C7629">
            <w:pPr>
              <w:spacing w:line="360" w:lineRule="auto"/>
              <w:jc w:val="center"/>
            </w:pPr>
            <w:r w:rsidRPr="003C7629">
              <w:t>5.5</w:t>
            </w:r>
          </w:p>
        </w:tc>
        <w:tc>
          <w:tcPr>
            <w:tcW w:w="1530" w:type="dxa"/>
          </w:tcPr>
          <w:p w:rsidR="00326DE8" w:rsidRPr="003C7629" w:rsidRDefault="00326DE8" w:rsidP="003C7629">
            <w:pPr>
              <w:spacing w:line="360" w:lineRule="auto"/>
              <w:jc w:val="center"/>
            </w:pPr>
            <w:r w:rsidRPr="003C7629">
              <w:t>0.5</w:t>
            </w:r>
          </w:p>
        </w:tc>
        <w:tc>
          <w:tcPr>
            <w:tcW w:w="1440" w:type="dxa"/>
          </w:tcPr>
          <w:p w:rsidR="00326DE8" w:rsidRPr="003C7629" w:rsidRDefault="00326DE8" w:rsidP="003C7629">
            <w:pPr>
              <w:spacing w:line="360" w:lineRule="auto"/>
              <w:jc w:val="center"/>
            </w:pPr>
            <w:r w:rsidRPr="003C7629">
              <w:t>0.25</w:t>
            </w:r>
          </w:p>
        </w:tc>
        <w:tc>
          <w:tcPr>
            <w:tcW w:w="1620" w:type="dxa"/>
          </w:tcPr>
          <w:p w:rsidR="00326DE8" w:rsidRPr="003C7629" w:rsidRDefault="00326DE8" w:rsidP="003C7629">
            <w:pPr>
              <w:spacing w:line="360" w:lineRule="auto"/>
              <w:jc w:val="center"/>
            </w:pPr>
            <w:r w:rsidRPr="003C7629">
              <w:t>0.05</w:t>
            </w:r>
          </w:p>
        </w:tc>
      </w:tr>
      <w:tr w:rsidR="00326DE8" w:rsidRPr="003C7629" w:rsidTr="00F603FD">
        <w:tc>
          <w:tcPr>
            <w:tcW w:w="1368" w:type="dxa"/>
          </w:tcPr>
          <w:p w:rsidR="00326DE8" w:rsidRPr="003C7629" w:rsidRDefault="00326DE8" w:rsidP="003C7629">
            <w:pPr>
              <w:spacing w:line="360" w:lineRule="auto"/>
              <w:jc w:val="both"/>
            </w:pPr>
            <w:r w:rsidRPr="003C7629">
              <w:t>1</w:t>
            </w:r>
          </w:p>
        </w:tc>
        <w:tc>
          <w:tcPr>
            <w:tcW w:w="1530" w:type="dxa"/>
          </w:tcPr>
          <w:p w:rsidR="00326DE8" w:rsidRPr="003C7629" w:rsidRDefault="00326DE8" w:rsidP="003C7629">
            <w:pPr>
              <w:spacing w:line="360" w:lineRule="auto"/>
              <w:jc w:val="center"/>
            </w:pPr>
            <w:r w:rsidRPr="003C7629">
              <w:t>0.5</w:t>
            </w:r>
          </w:p>
        </w:tc>
        <w:tc>
          <w:tcPr>
            <w:tcW w:w="1530" w:type="dxa"/>
          </w:tcPr>
          <w:p w:rsidR="00326DE8" w:rsidRPr="003C7629" w:rsidRDefault="00326DE8" w:rsidP="003C7629">
            <w:pPr>
              <w:spacing w:line="360" w:lineRule="auto"/>
              <w:jc w:val="center"/>
            </w:pPr>
            <w:r w:rsidRPr="003C7629">
              <w:t>0.5</w:t>
            </w:r>
          </w:p>
        </w:tc>
        <w:tc>
          <w:tcPr>
            <w:tcW w:w="1440" w:type="dxa"/>
          </w:tcPr>
          <w:p w:rsidR="00326DE8" w:rsidRPr="003C7629" w:rsidRDefault="00326DE8" w:rsidP="003C7629">
            <w:pPr>
              <w:spacing w:line="360" w:lineRule="auto"/>
              <w:jc w:val="center"/>
            </w:pPr>
            <w:r w:rsidRPr="003C7629">
              <w:t>0.25</w:t>
            </w:r>
          </w:p>
        </w:tc>
        <w:tc>
          <w:tcPr>
            <w:tcW w:w="1620" w:type="dxa"/>
          </w:tcPr>
          <w:p w:rsidR="00326DE8" w:rsidRPr="003C7629" w:rsidRDefault="00326DE8" w:rsidP="003C7629">
            <w:pPr>
              <w:spacing w:line="360" w:lineRule="auto"/>
              <w:jc w:val="center"/>
            </w:pPr>
            <w:r w:rsidRPr="003C7629">
              <w:t>0.5</w:t>
            </w:r>
          </w:p>
        </w:tc>
      </w:tr>
      <w:tr w:rsidR="00326DE8" w:rsidRPr="003C7629" w:rsidTr="00F603FD">
        <w:tc>
          <w:tcPr>
            <w:tcW w:w="1368" w:type="dxa"/>
          </w:tcPr>
          <w:p w:rsidR="00326DE8" w:rsidRPr="003C7629" w:rsidRDefault="00326DE8" w:rsidP="003C7629">
            <w:pPr>
              <w:spacing w:line="360" w:lineRule="auto"/>
              <w:jc w:val="both"/>
            </w:pPr>
            <w:r w:rsidRPr="003C7629">
              <w:t>0</w:t>
            </w:r>
          </w:p>
        </w:tc>
        <w:tc>
          <w:tcPr>
            <w:tcW w:w="1530" w:type="dxa"/>
          </w:tcPr>
          <w:p w:rsidR="00326DE8" w:rsidRPr="003C7629" w:rsidRDefault="00326DE8" w:rsidP="003C7629">
            <w:pPr>
              <w:spacing w:line="360" w:lineRule="auto"/>
              <w:jc w:val="center"/>
            </w:pPr>
            <w:r w:rsidRPr="003C7629">
              <w:t>0</w:t>
            </w:r>
          </w:p>
        </w:tc>
        <w:tc>
          <w:tcPr>
            <w:tcW w:w="1530" w:type="dxa"/>
          </w:tcPr>
          <w:p w:rsidR="00326DE8" w:rsidRPr="003C7629" w:rsidRDefault="00326DE8" w:rsidP="003C7629">
            <w:pPr>
              <w:spacing w:line="360" w:lineRule="auto"/>
              <w:jc w:val="center"/>
            </w:pPr>
            <w:r w:rsidRPr="003C7629">
              <w:t>0</w:t>
            </w:r>
          </w:p>
        </w:tc>
        <w:tc>
          <w:tcPr>
            <w:tcW w:w="1440" w:type="dxa"/>
          </w:tcPr>
          <w:p w:rsidR="00326DE8" w:rsidRPr="003C7629" w:rsidRDefault="00326DE8" w:rsidP="003C7629">
            <w:pPr>
              <w:spacing w:line="360" w:lineRule="auto"/>
              <w:jc w:val="center"/>
            </w:pPr>
            <w:r w:rsidRPr="003C7629">
              <w:t>0</w:t>
            </w:r>
          </w:p>
        </w:tc>
        <w:tc>
          <w:tcPr>
            <w:tcW w:w="1620" w:type="dxa"/>
          </w:tcPr>
          <w:p w:rsidR="00326DE8" w:rsidRPr="003C7629" w:rsidRDefault="00326DE8" w:rsidP="003C7629">
            <w:pPr>
              <w:spacing w:line="360" w:lineRule="auto"/>
              <w:jc w:val="center"/>
            </w:pPr>
            <w:r w:rsidRPr="003C7629">
              <w:t>0</w:t>
            </w:r>
          </w:p>
        </w:tc>
      </w:tr>
      <w:tr w:rsidR="00326DE8" w:rsidRPr="003C7629" w:rsidTr="00F603FD">
        <w:tc>
          <w:tcPr>
            <w:tcW w:w="5868" w:type="dxa"/>
            <w:gridSpan w:val="4"/>
            <w:tcBorders>
              <w:left w:val="nil"/>
              <w:bottom w:val="nil"/>
            </w:tcBorders>
          </w:tcPr>
          <w:p w:rsidR="00326DE8" w:rsidRPr="003C7629" w:rsidRDefault="00326DE8" w:rsidP="003C7629">
            <w:pPr>
              <w:spacing w:line="360" w:lineRule="auto"/>
              <w:jc w:val="center"/>
            </w:pPr>
          </w:p>
        </w:tc>
        <w:tc>
          <w:tcPr>
            <w:tcW w:w="1620" w:type="dxa"/>
            <w:tcBorders>
              <w:bottom w:val="nil"/>
            </w:tcBorders>
          </w:tcPr>
          <w:p w:rsidR="00326DE8" w:rsidRPr="003C7629" w:rsidRDefault="00326DE8" w:rsidP="003C7629">
            <w:pPr>
              <w:spacing w:line="360" w:lineRule="auto"/>
              <w:jc w:val="center"/>
            </w:pPr>
            <w:r w:rsidRPr="003C7629">
              <w:t>1.32</w:t>
            </w:r>
          </w:p>
        </w:tc>
      </w:tr>
    </w:tbl>
    <w:p w:rsidR="00326DE8" w:rsidRPr="003C7629" w:rsidRDefault="00326DE8" w:rsidP="003C7629">
      <w:pPr>
        <w:spacing w:line="360" w:lineRule="auto"/>
        <w:jc w:val="both"/>
        <w:rPr>
          <w:b/>
          <w:bCs/>
        </w:rPr>
      </w:pPr>
      <w:r w:rsidRPr="003C7629">
        <w:t xml:space="preserve">The calculated value </w:t>
      </w:r>
      <w:r w:rsidRPr="003C7629">
        <w:rPr>
          <w:b/>
          <w:bCs/>
          <w:position w:val="-24"/>
        </w:rPr>
        <w:object w:dxaOrig="980" w:dyaOrig="680">
          <v:shape id="_x0000_i1036" type="#_x0000_t75" style="width:49.5pt;height:33.75pt" o:ole="">
            <v:imagedata r:id="rId31" o:title=""/>
          </v:shape>
          <o:OLEObject Type="Embed" ProgID="Equation.3" ShapeID="_x0000_i1036" DrawAspect="Content" ObjectID="_1809043299" r:id="rId33"/>
        </w:object>
      </w:r>
      <w:r w:rsidRPr="003C7629">
        <w:rPr>
          <w:b/>
          <w:bCs/>
        </w:rPr>
        <w:t xml:space="preserve">= </w:t>
      </w:r>
      <w:r w:rsidRPr="003C7629">
        <w:t>1.32</w:t>
      </w:r>
    </w:p>
    <w:p w:rsidR="00326DE8" w:rsidRPr="003C7629" w:rsidRDefault="00326DE8" w:rsidP="003C7629">
      <w:pPr>
        <w:spacing w:line="360" w:lineRule="auto"/>
        <w:jc w:val="both"/>
      </w:pPr>
      <w:r w:rsidRPr="003C7629">
        <w:t>Table value</w:t>
      </w:r>
    </w:p>
    <w:p w:rsidR="00326DE8" w:rsidRPr="003C7629" w:rsidRDefault="00326DE8" w:rsidP="003C7629">
      <w:pPr>
        <w:spacing w:line="360" w:lineRule="auto"/>
        <w:jc w:val="both"/>
      </w:pPr>
      <w:r w:rsidRPr="003C7629">
        <w:t>Number of Row = 1</w:t>
      </w:r>
    </w:p>
    <w:p w:rsidR="00326DE8" w:rsidRPr="003C7629" w:rsidRDefault="00326DE8" w:rsidP="003C7629">
      <w:pPr>
        <w:spacing w:line="360" w:lineRule="auto"/>
        <w:jc w:val="both"/>
      </w:pPr>
      <w:r w:rsidRPr="003C7629">
        <w:t>Number of column = 4</w:t>
      </w:r>
    </w:p>
    <w:p w:rsidR="00326DE8" w:rsidRPr="003C7629" w:rsidRDefault="00326DE8" w:rsidP="003C7629">
      <w:pPr>
        <w:spacing w:line="360" w:lineRule="auto"/>
        <w:jc w:val="both"/>
      </w:pPr>
      <w:r w:rsidRPr="003C7629">
        <w:tab/>
        <w:t>Using 0.95% level of significance on the table which is equivalent to 95% 3 under 0.95 = 0.35</w:t>
      </w:r>
    </w:p>
    <w:p w:rsidR="00326DE8" w:rsidRPr="003C7629" w:rsidRDefault="00326DE8" w:rsidP="003C7629">
      <w:pPr>
        <w:spacing w:line="360" w:lineRule="auto"/>
        <w:jc w:val="both"/>
        <w:rPr>
          <w:b/>
        </w:rPr>
      </w:pPr>
      <w:r w:rsidRPr="003C7629">
        <w:rPr>
          <w:b/>
        </w:rPr>
        <w:t>HYPOTHESIS</w:t>
      </w:r>
    </w:p>
    <w:p w:rsidR="00326DE8" w:rsidRPr="003C7629" w:rsidRDefault="00326DE8" w:rsidP="003C7629">
      <w:pPr>
        <w:spacing w:line="360" w:lineRule="auto"/>
        <w:jc w:val="both"/>
      </w:pPr>
      <w:r w:rsidRPr="003C7629">
        <w:tab/>
        <w:t>The alternative hypothesis is accepted because the calculated value is more than the table value that is 1.3270. 35 at 0.95 significant.</w:t>
      </w:r>
    </w:p>
    <w:p w:rsidR="00326DE8" w:rsidRPr="003C7629" w:rsidRDefault="00326DE8" w:rsidP="003C7629">
      <w:pPr>
        <w:spacing w:line="360" w:lineRule="auto"/>
        <w:jc w:val="both"/>
        <w:rPr>
          <w:b/>
        </w:rPr>
      </w:pPr>
      <w:r w:rsidRPr="003C7629">
        <w:rPr>
          <w:b/>
        </w:rPr>
        <w:lastRenderedPageBreak/>
        <w:t>4.4</w:t>
      </w:r>
      <w:r w:rsidRPr="003C7629">
        <w:rPr>
          <w:b/>
        </w:rPr>
        <w:tab/>
        <w:t xml:space="preserve">FINDINGS </w:t>
      </w:r>
    </w:p>
    <w:p w:rsidR="00326DE8" w:rsidRPr="003C7629" w:rsidRDefault="00326DE8" w:rsidP="003C7629">
      <w:pPr>
        <w:spacing w:line="360" w:lineRule="auto"/>
        <w:jc w:val="both"/>
        <w:rPr>
          <w:b/>
        </w:rPr>
      </w:pPr>
      <w:r w:rsidRPr="003C7629">
        <w:rPr>
          <w:b/>
        </w:rPr>
        <w:t>DECISION RULE</w:t>
      </w:r>
    </w:p>
    <w:p w:rsidR="00326DE8" w:rsidRPr="003C7629" w:rsidRDefault="00326DE8" w:rsidP="003C7629">
      <w:pPr>
        <w:spacing w:line="360" w:lineRule="auto"/>
        <w:jc w:val="both"/>
      </w:pPr>
      <w:r w:rsidRPr="003C7629">
        <w:tab/>
        <w:t>Since the calculated value 1.32 is greater than the table value 0.35, the null hypothesis (Ho) is rejected while the alternative hypothesis (Hi) which states that e-payment makes banking convenient and effective is accepted.</w:t>
      </w:r>
    </w:p>
    <w:p w:rsidR="00326DE8" w:rsidRPr="003C7629" w:rsidRDefault="00326DE8" w:rsidP="003C7629">
      <w:pPr>
        <w:spacing w:line="360" w:lineRule="auto"/>
        <w:jc w:val="center"/>
        <w:rPr>
          <w:b/>
          <w:bCs/>
        </w:rPr>
      </w:pPr>
      <w:r w:rsidRPr="003C7629">
        <w:rPr>
          <w:b/>
          <w:bCs/>
        </w:rPr>
        <w:br w:type="page"/>
      </w:r>
      <w:r w:rsidRPr="003C7629">
        <w:rPr>
          <w:b/>
          <w:bCs/>
        </w:rPr>
        <w:lastRenderedPageBreak/>
        <w:t>CHAPTER FIVE</w:t>
      </w:r>
    </w:p>
    <w:p w:rsidR="00326DE8" w:rsidRPr="003C7629" w:rsidRDefault="00326DE8" w:rsidP="003C7629">
      <w:pPr>
        <w:spacing w:line="360" w:lineRule="auto"/>
        <w:jc w:val="center"/>
        <w:rPr>
          <w:b/>
          <w:bCs/>
        </w:rPr>
      </w:pPr>
      <w:r w:rsidRPr="003C7629">
        <w:rPr>
          <w:b/>
          <w:bCs/>
        </w:rPr>
        <w:t>SUMMARY, CONCLUSION AND RECOMMENDATIONS</w:t>
      </w:r>
    </w:p>
    <w:p w:rsidR="00326DE8" w:rsidRPr="003C7629" w:rsidRDefault="00326DE8" w:rsidP="003C7629">
      <w:pPr>
        <w:spacing w:line="360" w:lineRule="auto"/>
        <w:jc w:val="both"/>
        <w:rPr>
          <w:b/>
          <w:bCs/>
        </w:rPr>
      </w:pPr>
      <w:r w:rsidRPr="003C7629">
        <w:rPr>
          <w:b/>
          <w:bCs/>
        </w:rPr>
        <w:t>5.1</w:t>
      </w:r>
      <w:r w:rsidRPr="003C7629">
        <w:rPr>
          <w:b/>
          <w:bCs/>
        </w:rPr>
        <w:tab/>
        <w:t>SUMMARY</w:t>
      </w:r>
    </w:p>
    <w:p w:rsidR="00326DE8" w:rsidRPr="003C7629" w:rsidRDefault="00326DE8" w:rsidP="003C7629">
      <w:pPr>
        <w:spacing w:line="360" w:lineRule="auto"/>
        <w:jc w:val="both"/>
      </w:pPr>
      <w:r w:rsidRPr="003C7629">
        <w:tab/>
        <w:t>This is research paper examines that cashless policy and its effects on the Nigeria banking sector. Many authors were received. It also stated the problem facing the cashless policy and its effects.</w:t>
      </w:r>
    </w:p>
    <w:p w:rsidR="00326DE8" w:rsidRPr="003C7629" w:rsidRDefault="00326DE8" w:rsidP="003C7629">
      <w:pPr>
        <w:spacing w:line="360" w:lineRule="auto"/>
        <w:jc w:val="both"/>
      </w:pPr>
      <w:r w:rsidRPr="003C7629">
        <w:tab/>
        <w:t>It also examines the relationship between cashless policy and different cashless banking channels with prospects of cashless policy;</w:t>
      </w:r>
    </w:p>
    <w:p w:rsidR="00326DE8" w:rsidRPr="003C7629" w:rsidRDefault="00326DE8" w:rsidP="003C7629">
      <w:pPr>
        <w:spacing w:line="360" w:lineRule="auto"/>
        <w:jc w:val="both"/>
        <w:rPr>
          <w:b/>
          <w:bCs/>
        </w:rPr>
      </w:pPr>
      <w:r w:rsidRPr="003C7629">
        <w:rPr>
          <w:b/>
          <w:bCs/>
        </w:rPr>
        <w:t>5.2</w:t>
      </w:r>
      <w:r w:rsidRPr="003C7629">
        <w:rPr>
          <w:b/>
          <w:bCs/>
        </w:rPr>
        <w:tab/>
        <w:t>CONCLUSION</w:t>
      </w:r>
    </w:p>
    <w:p w:rsidR="00326DE8" w:rsidRPr="003C7629" w:rsidRDefault="00326DE8" w:rsidP="003C7629">
      <w:pPr>
        <w:spacing w:line="360" w:lineRule="auto"/>
        <w:jc w:val="both"/>
      </w:pPr>
      <w:r w:rsidRPr="003C7629">
        <w:tab/>
        <w:t>Cashless policy has placed more emphasis on high cost of processing cash, long hours spent in carrying out transaction and robbery among others. One cannot fault the right of the CBN to regulate monetary transactions in the country which goes a long way in the management of the nation economy.</w:t>
      </w:r>
    </w:p>
    <w:p w:rsidR="00326DE8" w:rsidRPr="003C7629" w:rsidRDefault="00326DE8" w:rsidP="003C7629">
      <w:pPr>
        <w:spacing w:line="360" w:lineRule="auto"/>
        <w:jc w:val="both"/>
      </w:pPr>
      <w:r w:rsidRPr="003C7629">
        <w:tab/>
      </w:r>
      <w:proofErr w:type="spellStart"/>
      <w:r w:rsidRPr="003C7629">
        <w:t>Dynasim</w:t>
      </w:r>
      <w:proofErr w:type="spellEnd"/>
      <w:r w:rsidRPr="003C7629">
        <w:t xml:space="preserve"> in financial system is manifested by the nature and quality of payment product </w:t>
      </w:r>
      <w:proofErr w:type="spellStart"/>
      <w:r w:rsidRPr="003C7629">
        <w:t>parded</w:t>
      </w:r>
      <w:proofErr w:type="spellEnd"/>
      <w:r w:rsidRPr="003C7629">
        <w:t xml:space="preserve"> in the system.</w:t>
      </w:r>
    </w:p>
    <w:p w:rsidR="00326DE8" w:rsidRPr="003C7629" w:rsidRDefault="00326DE8" w:rsidP="003C7629">
      <w:pPr>
        <w:spacing w:line="360" w:lineRule="auto"/>
        <w:jc w:val="both"/>
      </w:pPr>
      <w:r w:rsidRPr="003C7629">
        <w:tab/>
        <w:t xml:space="preserve">This product range from common paper money </w:t>
      </w:r>
      <w:proofErr w:type="spellStart"/>
      <w:r w:rsidRPr="003C7629">
        <w:t>cheque</w:t>
      </w:r>
      <w:proofErr w:type="spellEnd"/>
      <w:r w:rsidRPr="003C7629">
        <w:t xml:space="preserve"> and cash is electronic form.</w:t>
      </w:r>
    </w:p>
    <w:p w:rsidR="00326DE8" w:rsidRPr="003C7629" w:rsidRDefault="00326DE8" w:rsidP="003C7629">
      <w:pPr>
        <w:spacing w:line="360" w:lineRule="auto"/>
        <w:jc w:val="both"/>
      </w:pPr>
      <w:r w:rsidRPr="003C7629">
        <w:tab/>
        <w:t>Both the government and CBN have a great role in the introduction development and maintenance of cashless policy in banking sector through massive campaign for the awareness and acceptance of cashless policy among Nigerians.</w:t>
      </w:r>
    </w:p>
    <w:p w:rsidR="003C7629" w:rsidRDefault="00326DE8" w:rsidP="003C7629">
      <w:pPr>
        <w:spacing w:line="360" w:lineRule="auto"/>
        <w:jc w:val="both"/>
      </w:pPr>
      <w:r w:rsidRPr="003C7629">
        <w:tab/>
        <w:t xml:space="preserve">Above all, Nigerians have a greater role in accepting the cashless policy payment system, making use of it with </w:t>
      </w:r>
      <w:proofErr w:type="gramStart"/>
      <w:r w:rsidRPr="003C7629">
        <w:t>the believe</w:t>
      </w:r>
      <w:proofErr w:type="gramEnd"/>
      <w:r w:rsidRPr="003C7629">
        <w:t xml:space="preserve"> that it would improve their financial and economic life and boost due image of the country leading to borrowing economy.</w:t>
      </w:r>
    </w:p>
    <w:p w:rsidR="00326DE8" w:rsidRPr="003C7629" w:rsidRDefault="00326DE8" w:rsidP="003C7629">
      <w:pPr>
        <w:spacing w:line="360" w:lineRule="auto"/>
        <w:jc w:val="both"/>
      </w:pPr>
      <w:r w:rsidRPr="003C7629">
        <w:rPr>
          <w:b/>
          <w:bCs/>
        </w:rPr>
        <w:t>5.3</w:t>
      </w:r>
      <w:r w:rsidRPr="003C7629">
        <w:rPr>
          <w:b/>
          <w:bCs/>
        </w:rPr>
        <w:tab/>
        <w:t>RECOMMENDATIONS</w:t>
      </w:r>
    </w:p>
    <w:p w:rsidR="00326DE8" w:rsidRPr="003C7629" w:rsidRDefault="00326DE8" w:rsidP="003C7629">
      <w:pPr>
        <w:spacing w:line="360" w:lineRule="auto"/>
        <w:jc w:val="both"/>
      </w:pPr>
      <w:r w:rsidRPr="003C7629">
        <w:tab/>
        <w:t>The following recommendation should be used in achieving the dream of cashless in the banking sector.</w:t>
      </w:r>
    </w:p>
    <w:p w:rsidR="00326DE8" w:rsidRPr="003C7629" w:rsidRDefault="00326DE8" w:rsidP="003C7629">
      <w:pPr>
        <w:spacing w:line="360" w:lineRule="auto"/>
        <w:jc w:val="both"/>
      </w:pPr>
      <w:r w:rsidRPr="003C7629">
        <w:tab/>
        <w:t>The migration of our payments system towards a cashless society would require some reform and a lot of effort and sanitization especially for low income customers who are currently deeply rooted in using cash and see it as convenient and easy way of receiving and making payments. The sanitization exercise would require the combined efforts of various stakeholders including government financial institution and non-bank providers of payment services.</w:t>
      </w:r>
    </w:p>
    <w:p w:rsidR="00326DE8" w:rsidRPr="003C7629" w:rsidRDefault="00326DE8" w:rsidP="003C7629">
      <w:pPr>
        <w:spacing w:line="360" w:lineRule="auto"/>
        <w:jc w:val="both"/>
      </w:pPr>
      <w:r w:rsidRPr="003C7629">
        <w:lastRenderedPageBreak/>
        <w:tab/>
        <w:t>The cashless channels should be expanded to touch at least 40% of the whole economy before any meaningful effect can be achieved.</w:t>
      </w:r>
    </w:p>
    <w:p w:rsidR="00326DE8" w:rsidRPr="003C7629" w:rsidRDefault="00326DE8" w:rsidP="003C7629">
      <w:pPr>
        <w:spacing w:line="360" w:lineRule="auto"/>
        <w:jc w:val="both"/>
      </w:pPr>
      <w:r w:rsidRPr="003C7629">
        <w:tab/>
        <w:t>Cashless banking should be extended to rural areas.</w:t>
      </w:r>
    </w:p>
    <w:p w:rsidR="00326DE8" w:rsidRPr="003C7629" w:rsidRDefault="00326DE8" w:rsidP="003C7629">
      <w:pPr>
        <w:spacing w:line="360" w:lineRule="auto"/>
        <w:jc w:val="both"/>
      </w:pPr>
      <w:r w:rsidRPr="003C7629">
        <w:tab/>
        <w:t>The challenges of the system must be well addressed in order net to hamper it success.</w:t>
      </w:r>
    </w:p>
    <w:p w:rsidR="00326DE8" w:rsidRPr="003C7629" w:rsidRDefault="00326DE8" w:rsidP="003C7629">
      <w:pPr>
        <w:spacing w:line="360" w:lineRule="auto"/>
        <w:jc w:val="both"/>
      </w:pPr>
      <w:r w:rsidRPr="003C7629">
        <w:tab/>
        <w:t>A means of detecting fraud and eradicating e-fraud should be introduced.</w:t>
      </w:r>
    </w:p>
    <w:p w:rsidR="00326DE8" w:rsidRPr="003C7629" w:rsidRDefault="00326DE8" w:rsidP="003C7629">
      <w:pPr>
        <w:spacing w:line="360" w:lineRule="auto"/>
        <w:jc w:val="both"/>
      </w:pPr>
      <w:r w:rsidRPr="003C7629">
        <w:tab/>
        <w:t>Government should provide adequate security that will make people to buy into the policy fully.</w:t>
      </w:r>
    </w:p>
    <w:p w:rsidR="00326DE8" w:rsidRPr="003C7629" w:rsidRDefault="00326DE8" w:rsidP="003C7629">
      <w:pPr>
        <w:spacing w:line="360" w:lineRule="auto"/>
        <w:jc w:val="center"/>
        <w:rPr>
          <w:b/>
          <w:bCs/>
        </w:rPr>
      </w:pPr>
      <w:r w:rsidRPr="003C7629">
        <w:rPr>
          <w:b/>
          <w:bCs/>
        </w:rPr>
        <w:br w:type="page"/>
      </w:r>
      <w:r w:rsidRPr="003C7629">
        <w:rPr>
          <w:b/>
          <w:bCs/>
        </w:rPr>
        <w:lastRenderedPageBreak/>
        <w:t xml:space="preserve">BIBLIOGRAPHY </w:t>
      </w:r>
    </w:p>
    <w:p w:rsidR="00326DE8" w:rsidRPr="003C7629" w:rsidRDefault="00326DE8" w:rsidP="003C7629">
      <w:pPr>
        <w:spacing w:line="360" w:lineRule="auto"/>
        <w:ind w:left="1080" w:hanging="1080"/>
        <w:jc w:val="both"/>
      </w:pPr>
      <w:r w:rsidRPr="003C7629">
        <w:rPr>
          <w:b/>
          <w:caps/>
        </w:rPr>
        <w:t>Baddeley, M.A. (2004)</w:t>
      </w:r>
      <w:proofErr w:type="gramStart"/>
      <w:r w:rsidRPr="003C7629">
        <w:rPr>
          <w:b/>
          <w:caps/>
        </w:rPr>
        <w:t>:</w:t>
      </w:r>
      <w:r w:rsidRPr="003C7629">
        <w:rPr>
          <w:i/>
        </w:rPr>
        <w:t>Using</w:t>
      </w:r>
      <w:proofErr w:type="gramEnd"/>
      <w:r w:rsidRPr="003C7629">
        <w:rPr>
          <w:i/>
        </w:rPr>
        <w:t xml:space="preserve"> E-cash in the new economy: An economy of micro payment system UK:  Cambridge journal of electronic commerce research Italics Ilorin.</w:t>
      </w:r>
    </w:p>
    <w:p w:rsidR="00326DE8" w:rsidRPr="003C7629" w:rsidRDefault="00326DE8" w:rsidP="003C7629">
      <w:pPr>
        <w:spacing w:line="360" w:lineRule="auto"/>
        <w:ind w:left="1080" w:hanging="1080"/>
        <w:jc w:val="both"/>
      </w:pPr>
      <w:r w:rsidRPr="003C7629">
        <w:rPr>
          <w:b/>
          <w:caps/>
        </w:rPr>
        <w:t>Bolaji, B.O. (2013)</w:t>
      </w:r>
      <w:proofErr w:type="gramStart"/>
      <w:r w:rsidRPr="003C7629">
        <w:rPr>
          <w:b/>
          <w:caps/>
        </w:rPr>
        <w:t>:</w:t>
      </w:r>
      <w:r w:rsidRPr="003C7629">
        <w:rPr>
          <w:i/>
        </w:rPr>
        <w:t>Practice</w:t>
      </w:r>
      <w:proofErr w:type="gramEnd"/>
      <w:r w:rsidRPr="003C7629">
        <w:rPr>
          <w:i/>
        </w:rPr>
        <w:t xml:space="preserve"> of Banking III Ilorin: Printed by </w:t>
      </w:r>
      <w:proofErr w:type="spellStart"/>
      <w:r w:rsidRPr="003C7629">
        <w:rPr>
          <w:i/>
        </w:rPr>
        <w:t>Olad</w:t>
      </w:r>
      <w:proofErr w:type="spellEnd"/>
      <w:r w:rsidRPr="003C7629">
        <w:rPr>
          <w:i/>
        </w:rPr>
        <w:t xml:space="preserve"> Publisher.</w:t>
      </w:r>
    </w:p>
    <w:p w:rsidR="00326DE8" w:rsidRPr="003C7629" w:rsidRDefault="00326DE8" w:rsidP="003C7629">
      <w:pPr>
        <w:spacing w:line="360" w:lineRule="auto"/>
        <w:ind w:left="1080" w:hanging="1080"/>
        <w:jc w:val="both"/>
      </w:pPr>
      <w:r w:rsidRPr="003C7629">
        <w:rPr>
          <w:b/>
          <w:caps/>
        </w:rPr>
        <w:t>Berg, H. Hann, J. &amp; Strum J. (2006)</w:t>
      </w:r>
      <w:proofErr w:type="gramStart"/>
      <w:r w:rsidRPr="003C7629">
        <w:rPr>
          <w:b/>
          <w:caps/>
        </w:rPr>
        <w:t>:</w:t>
      </w:r>
      <w:r w:rsidRPr="003C7629">
        <w:rPr>
          <w:i/>
        </w:rPr>
        <w:t>Does</w:t>
      </w:r>
      <w:proofErr w:type="gramEnd"/>
      <w:r w:rsidRPr="003C7629">
        <w:rPr>
          <w:i/>
        </w:rPr>
        <w:t xml:space="preserve"> money matter in the FCB strategy Italics working paper.</w:t>
      </w:r>
    </w:p>
    <w:p w:rsidR="00326DE8" w:rsidRPr="003C7629" w:rsidRDefault="00326DE8" w:rsidP="003C7629">
      <w:pPr>
        <w:spacing w:line="360" w:lineRule="auto"/>
        <w:ind w:left="1080" w:hanging="1080"/>
        <w:jc w:val="both"/>
      </w:pPr>
      <w:r w:rsidRPr="003C7629">
        <w:rPr>
          <w:b/>
          <w:caps/>
        </w:rPr>
        <w:t>Boianovsky, M. &amp; Isautwein, H. (2004</w:t>
      </w:r>
      <w:r w:rsidRPr="003C7629">
        <w:t xml:space="preserve">): </w:t>
      </w:r>
      <w:proofErr w:type="spellStart"/>
      <w:r w:rsidRPr="003C7629">
        <w:rPr>
          <w:i/>
        </w:rPr>
        <w:t>Wisksell</w:t>
      </w:r>
      <w:proofErr w:type="spellEnd"/>
      <w:r w:rsidRPr="003C7629">
        <w:rPr>
          <w:i/>
        </w:rPr>
        <w:t xml:space="preserve"> after wood food presented at the History of Economics society meeting at Toronto in June.</w:t>
      </w:r>
    </w:p>
    <w:p w:rsidR="00326DE8" w:rsidRPr="003C7629" w:rsidRDefault="00326DE8" w:rsidP="003C7629">
      <w:pPr>
        <w:spacing w:line="360" w:lineRule="auto"/>
        <w:ind w:left="1080" w:hanging="1080"/>
        <w:jc w:val="both"/>
      </w:pPr>
      <w:r w:rsidRPr="003C7629">
        <w:rPr>
          <w:b/>
          <w:caps/>
        </w:rPr>
        <w:t>CBN, (2011)</w:t>
      </w:r>
      <w:proofErr w:type="gramStart"/>
      <w:r w:rsidRPr="003C7629">
        <w:rPr>
          <w:b/>
          <w:caps/>
        </w:rPr>
        <w:t>:</w:t>
      </w:r>
      <w:r w:rsidRPr="003C7629">
        <w:rPr>
          <w:i/>
        </w:rPr>
        <w:t>Question</w:t>
      </w:r>
      <w:proofErr w:type="gramEnd"/>
      <w:r w:rsidRPr="003C7629">
        <w:rPr>
          <w:i/>
        </w:rPr>
        <w:t xml:space="preserve"> and Answers on the CBN policy an cash withdrawal / </w:t>
      </w:r>
      <w:proofErr w:type="spellStart"/>
      <w:r w:rsidRPr="003C7629">
        <w:rPr>
          <w:i/>
        </w:rPr>
        <w:t>lodgament</w:t>
      </w:r>
      <w:proofErr w:type="spellEnd"/>
      <w:r w:rsidRPr="003C7629">
        <w:rPr>
          <w:i/>
        </w:rPr>
        <w:t xml:space="preserve"> limit. Sourced from, </w:t>
      </w:r>
      <w:hyperlink r:id="rId34" w:history="1">
        <w:r w:rsidRPr="003C7629">
          <w:rPr>
            <w:rStyle w:val="Hyperlink"/>
            <w:i/>
          </w:rPr>
          <w:t>http://www.cenbank.org</w:t>
        </w:r>
      </w:hyperlink>
    </w:p>
    <w:p w:rsidR="00326DE8" w:rsidRPr="003C7629" w:rsidRDefault="00326DE8" w:rsidP="003C7629">
      <w:pPr>
        <w:spacing w:line="360" w:lineRule="auto"/>
        <w:ind w:left="1080" w:hanging="1080"/>
        <w:jc w:val="both"/>
      </w:pPr>
      <w:r w:rsidRPr="003C7629">
        <w:rPr>
          <w:b/>
          <w:caps/>
        </w:rPr>
        <w:t xml:space="preserve">CBN, (2012): </w:t>
      </w:r>
      <w:r w:rsidRPr="003C7629">
        <w:rPr>
          <w:i/>
        </w:rPr>
        <w:t>Guideline on point of sale (</w:t>
      </w:r>
      <w:proofErr w:type="spellStart"/>
      <w:r w:rsidRPr="003C7629">
        <w:rPr>
          <w:i/>
        </w:rPr>
        <w:t>pos</w:t>
      </w:r>
      <w:proofErr w:type="spellEnd"/>
      <w:r w:rsidRPr="003C7629">
        <w:rPr>
          <w:i/>
        </w:rPr>
        <w:t>) and acceptance services in Nigeria.</w:t>
      </w:r>
    </w:p>
    <w:p w:rsidR="00326DE8" w:rsidRPr="003C7629" w:rsidRDefault="00326DE8" w:rsidP="003C7629">
      <w:pPr>
        <w:spacing w:line="360" w:lineRule="auto"/>
        <w:ind w:left="1080" w:hanging="1080"/>
        <w:jc w:val="both"/>
      </w:pPr>
      <w:r w:rsidRPr="003C7629">
        <w:rPr>
          <w:b/>
          <w:caps/>
        </w:rPr>
        <w:t>Carow, K.A. and Staten, M.E. (2000)</w:t>
      </w:r>
      <w:proofErr w:type="gramStart"/>
      <w:r w:rsidRPr="003C7629">
        <w:rPr>
          <w:b/>
          <w:caps/>
        </w:rPr>
        <w:t>:</w:t>
      </w:r>
      <w:r w:rsidRPr="003C7629">
        <w:rPr>
          <w:i/>
        </w:rPr>
        <w:t>Plastic</w:t>
      </w:r>
      <w:proofErr w:type="gramEnd"/>
      <w:r w:rsidRPr="003C7629">
        <w:rPr>
          <w:i/>
        </w:rPr>
        <w:t xml:space="preserve"> choices consumer usage of bank cards US proprietary credit cards as working study.</w:t>
      </w:r>
    </w:p>
    <w:p w:rsidR="00326DE8" w:rsidRPr="003C7629" w:rsidRDefault="00326DE8" w:rsidP="003C7629">
      <w:pPr>
        <w:spacing w:line="360" w:lineRule="auto"/>
        <w:ind w:left="1080" w:hanging="1080"/>
        <w:jc w:val="both"/>
      </w:pPr>
      <w:r w:rsidRPr="003C7629">
        <w:rPr>
          <w:b/>
          <w:caps/>
        </w:rPr>
        <w:t>David, M. (2002)</w:t>
      </w:r>
      <w:proofErr w:type="gramStart"/>
      <w:r w:rsidRPr="003C7629">
        <w:rPr>
          <w:b/>
          <w:caps/>
        </w:rPr>
        <w:t>:</w:t>
      </w:r>
      <w:r w:rsidRPr="003C7629">
        <w:rPr>
          <w:i/>
        </w:rPr>
        <w:t>Cashless</w:t>
      </w:r>
      <w:proofErr w:type="gramEnd"/>
      <w:r w:rsidRPr="003C7629">
        <w:rPr>
          <w:i/>
        </w:rPr>
        <w:t xml:space="preserve"> economy, adequate preparation is essential. New swatch magazine, pg.27</w:t>
      </w:r>
    </w:p>
    <w:p w:rsidR="00326DE8" w:rsidRPr="003C7629" w:rsidRDefault="00326DE8" w:rsidP="003C7629">
      <w:pPr>
        <w:spacing w:line="360" w:lineRule="auto"/>
        <w:ind w:left="1080" w:hanging="1080"/>
        <w:jc w:val="both"/>
      </w:pPr>
      <w:r w:rsidRPr="003C7629">
        <w:rPr>
          <w:b/>
          <w:caps/>
        </w:rPr>
        <w:t>E.J, O.F. Ensoneth (2010)</w:t>
      </w:r>
      <w:proofErr w:type="gramStart"/>
      <w:r w:rsidRPr="003C7629">
        <w:rPr>
          <w:b/>
          <w:caps/>
        </w:rPr>
        <w:t>:</w:t>
      </w:r>
      <w:r w:rsidRPr="003C7629">
        <w:rPr>
          <w:i/>
        </w:rPr>
        <w:t>Electronic</w:t>
      </w:r>
      <w:proofErr w:type="gramEnd"/>
      <w:r w:rsidRPr="003C7629">
        <w:rPr>
          <w:i/>
        </w:rPr>
        <w:t xml:space="preserve"> payment in cashless economy of Nigeria: Problem and prospect journal of management research, </w:t>
      </w:r>
      <w:proofErr w:type="spellStart"/>
      <w:r w:rsidRPr="003C7629">
        <w:rPr>
          <w:i/>
        </w:rPr>
        <w:t>Ebonyi</w:t>
      </w:r>
      <w:proofErr w:type="spellEnd"/>
      <w:r w:rsidRPr="003C7629">
        <w:rPr>
          <w:i/>
        </w:rPr>
        <w:t xml:space="preserve"> State University.</w:t>
      </w:r>
    </w:p>
    <w:p w:rsidR="00326DE8" w:rsidRPr="003C7629" w:rsidRDefault="00326DE8" w:rsidP="003C7629">
      <w:pPr>
        <w:spacing w:line="360" w:lineRule="auto"/>
        <w:ind w:left="1080" w:hanging="1080"/>
        <w:jc w:val="both"/>
      </w:pPr>
      <w:r w:rsidRPr="003C7629">
        <w:rPr>
          <w:b/>
          <w:caps/>
        </w:rPr>
        <w:t xml:space="preserve">Financial Action Task Force (2010): </w:t>
      </w:r>
      <w:r w:rsidRPr="003C7629">
        <w:rPr>
          <w:i/>
        </w:rPr>
        <w:t xml:space="preserve">Money laundering using new payments methods, sourced from </w:t>
      </w:r>
      <w:hyperlink r:id="rId35" w:history="1">
        <w:r w:rsidRPr="003C7629">
          <w:rPr>
            <w:rStyle w:val="Hyperlink"/>
            <w:u w:val="none"/>
          </w:rPr>
          <w:t>www.fatfgafi.org/dataoccd14756746705859.pdf</w:t>
        </w:r>
      </w:hyperlink>
    </w:p>
    <w:p w:rsidR="00326DE8" w:rsidRPr="003C7629" w:rsidRDefault="00326DE8" w:rsidP="003C7629">
      <w:pPr>
        <w:spacing w:line="360" w:lineRule="auto"/>
        <w:jc w:val="both"/>
      </w:pPr>
    </w:p>
    <w:p w:rsidR="00326DE8" w:rsidRDefault="00326DE8"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Pr="003C7629" w:rsidRDefault="003C7629" w:rsidP="003C7629">
      <w:pPr>
        <w:spacing w:line="360" w:lineRule="auto"/>
        <w:jc w:val="both"/>
      </w:pPr>
    </w:p>
    <w:p w:rsidR="00326DE8" w:rsidRPr="003C7629" w:rsidRDefault="00326DE8" w:rsidP="003C7629">
      <w:pPr>
        <w:spacing w:line="360" w:lineRule="auto"/>
        <w:jc w:val="center"/>
        <w:rPr>
          <w:b/>
        </w:rPr>
      </w:pPr>
      <w:r w:rsidRPr="003C7629">
        <w:rPr>
          <w:b/>
        </w:rPr>
        <w:lastRenderedPageBreak/>
        <w:t xml:space="preserve">APPENDICES </w:t>
      </w:r>
    </w:p>
    <w:p w:rsidR="00326DE8" w:rsidRPr="003C7629" w:rsidRDefault="00326DE8" w:rsidP="003C7629">
      <w:pPr>
        <w:spacing w:line="360" w:lineRule="auto"/>
        <w:jc w:val="center"/>
        <w:rPr>
          <w:b/>
        </w:rPr>
      </w:pPr>
      <w:r w:rsidRPr="003C7629">
        <w:rPr>
          <w:b/>
        </w:rPr>
        <w:t>APPENDIX I</w:t>
      </w:r>
    </w:p>
    <w:p w:rsidR="00326DE8" w:rsidRPr="003C7629" w:rsidRDefault="00326DE8" w:rsidP="003C7629">
      <w:pPr>
        <w:spacing w:line="360" w:lineRule="auto"/>
        <w:ind w:left="3600"/>
        <w:jc w:val="both"/>
      </w:pPr>
      <w:proofErr w:type="spellStart"/>
      <w:r w:rsidRPr="003C7629">
        <w:t>Kwara</w:t>
      </w:r>
      <w:proofErr w:type="spellEnd"/>
      <w:r w:rsidRPr="003C7629">
        <w:t xml:space="preserve"> State Polytechnic</w:t>
      </w:r>
    </w:p>
    <w:p w:rsidR="00326DE8" w:rsidRPr="003C7629" w:rsidRDefault="00326DE8" w:rsidP="003C7629">
      <w:pPr>
        <w:spacing w:line="360" w:lineRule="auto"/>
        <w:ind w:left="3600"/>
        <w:jc w:val="both"/>
      </w:pPr>
      <w:r w:rsidRPr="003C7629">
        <w:t>Department of Accountancy,</w:t>
      </w:r>
    </w:p>
    <w:p w:rsidR="00326DE8" w:rsidRPr="003C7629" w:rsidRDefault="00326DE8" w:rsidP="003C7629">
      <w:pPr>
        <w:spacing w:line="360" w:lineRule="auto"/>
        <w:jc w:val="both"/>
      </w:pPr>
      <w:r w:rsidRPr="003C7629">
        <w:tab/>
      </w:r>
      <w:r w:rsidRPr="003C7629">
        <w:tab/>
      </w:r>
      <w:r w:rsidRPr="003C7629">
        <w:tab/>
      </w:r>
      <w:r w:rsidRPr="003C7629">
        <w:tab/>
      </w:r>
      <w:r w:rsidRPr="003C7629">
        <w:tab/>
        <w:t>Ilorin,</w:t>
      </w:r>
    </w:p>
    <w:p w:rsidR="00326DE8" w:rsidRPr="003C7629" w:rsidRDefault="00326DE8" w:rsidP="003C7629">
      <w:pPr>
        <w:spacing w:line="360" w:lineRule="auto"/>
        <w:jc w:val="both"/>
      </w:pPr>
      <w:r w:rsidRPr="003C7629">
        <w:tab/>
      </w:r>
      <w:r w:rsidRPr="003C7629">
        <w:tab/>
      </w:r>
      <w:r w:rsidRPr="003C7629">
        <w:tab/>
      </w:r>
      <w:r w:rsidRPr="003C7629">
        <w:tab/>
      </w:r>
      <w:r w:rsidRPr="003C7629">
        <w:tab/>
        <w:t>P.M.B 1375</w:t>
      </w:r>
    </w:p>
    <w:p w:rsidR="00326DE8" w:rsidRPr="003C7629" w:rsidRDefault="00326DE8" w:rsidP="003C7629">
      <w:pPr>
        <w:spacing w:line="360" w:lineRule="auto"/>
        <w:jc w:val="both"/>
      </w:pPr>
      <w:r w:rsidRPr="003C7629">
        <w:t>The Manager,</w:t>
      </w:r>
    </w:p>
    <w:p w:rsidR="00326DE8" w:rsidRPr="003C7629" w:rsidRDefault="00326DE8" w:rsidP="003C7629">
      <w:pPr>
        <w:spacing w:line="360" w:lineRule="auto"/>
        <w:jc w:val="both"/>
      </w:pPr>
      <w:r w:rsidRPr="003C7629">
        <w:t>Central Bank of Nigeria</w:t>
      </w:r>
    </w:p>
    <w:p w:rsidR="00326DE8" w:rsidRPr="003C7629" w:rsidRDefault="00326DE8" w:rsidP="003C7629">
      <w:pPr>
        <w:spacing w:line="360" w:lineRule="auto"/>
        <w:jc w:val="both"/>
      </w:pPr>
      <w:r w:rsidRPr="003C7629">
        <w:t>Ilorin.</w:t>
      </w:r>
    </w:p>
    <w:p w:rsidR="00326DE8" w:rsidRPr="003C7629" w:rsidRDefault="00326DE8" w:rsidP="003C7629">
      <w:pPr>
        <w:spacing w:line="360" w:lineRule="auto"/>
        <w:jc w:val="both"/>
      </w:pPr>
    </w:p>
    <w:p w:rsidR="00326DE8" w:rsidRPr="003C7629" w:rsidRDefault="00326DE8" w:rsidP="003C7629">
      <w:pPr>
        <w:spacing w:line="360" w:lineRule="auto"/>
        <w:jc w:val="both"/>
      </w:pPr>
      <w:r w:rsidRPr="003C7629">
        <w:t>Sir,</w:t>
      </w:r>
    </w:p>
    <w:p w:rsidR="00326DE8" w:rsidRPr="003C7629" w:rsidRDefault="00326DE8" w:rsidP="003C7629">
      <w:pPr>
        <w:spacing w:line="360" w:lineRule="auto"/>
        <w:jc w:val="both"/>
      </w:pPr>
      <w:r w:rsidRPr="003C7629">
        <w:tab/>
        <w:t>I am a Higher National Diploma student of department of accounting of the above name institution.</w:t>
      </w:r>
    </w:p>
    <w:p w:rsidR="00326DE8" w:rsidRPr="003C7629" w:rsidRDefault="00326DE8" w:rsidP="003C7629">
      <w:pPr>
        <w:spacing w:line="360" w:lineRule="auto"/>
        <w:jc w:val="both"/>
      </w:pPr>
      <w:r w:rsidRPr="003C7629">
        <w:tab/>
        <w:t>As part of the award of Higher National Diploma, I am conducting a research on the topic “cashless policy in the Nigeria banking industry and its effect on Nigeria economy using four banks as a case of study.</w:t>
      </w:r>
    </w:p>
    <w:p w:rsidR="00326DE8" w:rsidRPr="003C7629" w:rsidRDefault="00326DE8" w:rsidP="003C7629">
      <w:pPr>
        <w:spacing w:line="360" w:lineRule="auto"/>
        <w:jc w:val="both"/>
      </w:pPr>
      <w:r w:rsidRPr="003C7629">
        <w:tab/>
        <w:t xml:space="preserve">I will therefore be very grateful if the staff can do me the </w:t>
      </w:r>
      <w:proofErr w:type="spellStart"/>
      <w:r w:rsidRPr="003C7629">
        <w:t>fovour</w:t>
      </w:r>
      <w:proofErr w:type="spellEnd"/>
      <w:r w:rsidRPr="003C7629">
        <w:t xml:space="preserve"> of filling the attached questionnaires, as objectively as possible. I assure you that information given in this regard will be treated confidentially and used for the purpose of the academy only.</w:t>
      </w:r>
    </w:p>
    <w:p w:rsidR="00326DE8" w:rsidRPr="003C7629" w:rsidRDefault="00326DE8" w:rsidP="003C7629">
      <w:pPr>
        <w:spacing w:line="360" w:lineRule="auto"/>
        <w:jc w:val="both"/>
      </w:pPr>
      <w:r w:rsidRPr="003C7629">
        <w:tab/>
        <w:t>Thanks for your unreserved assistance.</w:t>
      </w:r>
    </w:p>
    <w:p w:rsidR="00326DE8" w:rsidRPr="003C7629" w:rsidRDefault="00326DE8" w:rsidP="003C7629">
      <w:pPr>
        <w:spacing w:line="360" w:lineRule="auto"/>
        <w:jc w:val="both"/>
      </w:pPr>
      <w:r w:rsidRPr="003C7629">
        <w:tab/>
      </w:r>
      <w:r w:rsidRPr="003C7629">
        <w:tab/>
      </w:r>
      <w:r w:rsidRPr="003C7629">
        <w:tab/>
      </w:r>
      <w:r w:rsidRPr="003C7629">
        <w:tab/>
      </w:r>
      <w:r w:rsidRPr="003C7629">
        <w:tab/>
      </w:r>
      <w:r w:rsidRPr="003C7629">
        <w:tab/>
      </w:r>
      <w:r w:rsidRPr="003C7629">
        <w:tab/>
        <w:t>Yours Faithfully,</w:t>
      </w:r>
    </w:p>
    <w:p w:rsidR="00326DE8" w:rsidRPr="003C7629" w:rsidRDefault="00326DE8" w:rsidP="003C7629">
      <w:pPr>
        <w:spacing w:line="360" w:lineRule="auto"/>
        <w:ind w:left="4320" w:firstLine="720"/>
        <w:jc w:val="both"/>
      </w:pPr>
    </w:p>
    <w:p w:rsidR="00326DE8" w:rsidRPr="003C7629" w:rsidRDefault="00326DE8" w:rsidP="003C7629">
      <w:pPr>
        <w:spacing w:line="360" w:lineRule="auto"/>
        <w:ind w:left="4320" w:firstLine="720"/>
        <w:jc w:val="both"/>
      </w:pPr>
    </w:p>
    <w:p w:rsidR="00326DE8" w:rsidRPr="003C7629" w:rsidRDefault="00326DE8" w:rsidP="003C7629">
      <w:pPr>
        <w:spacing w:line="360" w:lineRule="auto"/>
        <w:jc w:val="both"/>
      </w:pPr>
    </w:p>
    <w:p w:rsidR="00326DE8" w:rsidRPr="003C7629" w:rsidRDefault="00326DE8" w:rsidP="003C7629">
      <w:pPr>
        <w:spacing w:line="360" w:lineRule="auto"/>
        <w:jc w:val="center"/>
      </w:pPr>
    </w:p>
    <w:p w:rsidR="00247FA4" w:rsidRPr="003C7629" w:rsidRDefault="00247FA4" w:rsidP="003C7629">
      <w:pPr>
        <w:spacing w:after="160" w:line="360" w:lineRule="auto"/>
        <w:rPr>
          <w:b/>
        </w:rPr>
      </w:pPr>
      <w:r w:rsidRPr="003C7629">
        <w:rPr>
          <w:b/>
        </w:rPr>
        <w:br w:type="page"/>
      </w:r>
    </w:p>
    <w:p w:rsidR="00326DE8" w:rsidRPr="003C7629" w:rsidRDefault="00326DE8" w:rsidP="003C7629">
      <w:pPr>
        <w:spacing w:line="360" w:lineRule="auto"/>
        <w:jc w:val="center"/>
        <w:rPr>
          <w:b/>
        </w:rPr>
      </w:pPr>
      <w:r w:rsidRPr="003C7629">
        <w:rPr>
          <w:b/>
        </w:rPr>
        <w:lastRenderedPageBreak/>
        <w:t>APPENDIX II</w:t>
      </w:r>
    </w:p>
    <w:p w:rsidR="00326DE8" w:rsidRPr="003C7629" w:rsidRDefault="00326DE8" w:rsidP="003C7629">
      <w:pPr>
        <w:spacing w:line="360" w:lineRule="auto"/>
        <w:jc w:val="center"/>
        <w:rPr>
          <w:b/>
          <w:bCs/>
        </w:rPr>
      </w:pPr>
      <w:r w:rsidRPr="003C7629">
        <w:rPr>
          <w:b/>
          <w:bCs/>
        </w:rPr>
        <w:t>QUESTIONNAIRE</w:t>
      </w:r>
    </w:p>
    <w:p w:rsidR="00326DE8" w:rsidRPr="003C7629" w:rsidRDefault="00326DE8" w:rsidP="003C7629">
      <w:pPr>
        <w:spacing w:line="360" w:lineRule="auto"/>
        <w:jc w:val="both"/>
      </w:pPr>
      <w:r w:rsidRPr="003C7629">
        <w:tab/>
        <w:t>Questionnaire on the topic “The cashless policy in the banking industry and its effect on the Nigeria economy.</w:t>
      </w:r>
    </w:p>
    <w:p w:rsidR="00326DE8" w:rsidRPr="003C7629" w:rsidRDefault="00326DE8" w:rsidP="003C7629">
      <w:pPr>
        <w:spacing w:line="360" w:lineRule="auto"/>
        <w:jc w:val="both"/>
      </w:pPr>
      <w:r w:rsidRPr="003C7629">
        <w:tab/>
        <w:t>Kindly complete the questionnaire below putting mark (       ) in appropriate boxes and write in spaces provided.</w:t>
      </w:r>
    </w:p>
    <w:p w:rsidR="00326DE8" w:rsidRPr="003C7629" w:rsidRDefault="00326DE8" w:rsidP="003C7629">
      <w:pPr>
        <w:spacing w:line="360" w:lineRule="auto"/>
        <w:jc w:val="both"/>
        <w:rPr>
          <w:b/>
          <w:bCs/>
        </w:rPr>
      </w:pPr>
      <w:r w:rsidRPr="003C7629">
        <w:rPr>
          <w:b/>
          <w:bCs/>
        </w:rPr>
        <w:t>SECTION A</w:t>
      </w:r>
    </w:p>
    <w:p w:rsidR="00326DE8" w:rsidRPr="003C7629" w:rsidRDefault="00326DE8" w:rsidP="003C7629">
      <w:pPr>
        <w:spacing w:line="360" w:lineRule="auto"/>
        <w:jc w:val="both"/>
      </w:pPr>
      <w:r w:rsidRPr="003C7629">
        <w:t>1.</w:t>
      </w:r>
      <w:r w:rsidRPr="003C7629">
        <w:tab/>
        <w:t>Name:</w:t>
      </w:r>
    </w:p>
    <w:p w:rsidR="00326DE8" w:rsidRPr="003C7629" w:rsidRDefault="00326DE8" w:rsidP="003C7629">
      <w:pPr>
        <w:spacing w:line="360" w:lineRule="auto"/>
        <w:jc w:val="both"/>
      </w:pPr>
      <w:r w:rsidRPr="003C7629">
        <w:t>2.</w:t>
      </w:r>
      <w:r w:rsidRPr="003C7629">
        <w:tab/>
        <w:t>Department:</w:t>
      </w:r>
    </w:p>
    <w:p w:rsidR="00326DE8" w:rsidRPr="003C7629" w:rsidRDefault="005138F2" w:rsidP="003C7629">
      <w:pPr>
        <w:spacing w:line="360" w:lineRule="auto"/>
        <w:jc w:val="both"/>
      </w:pPr>
      <w:r w:rsidRPr="003C7629">
        <w:t>3.</w:t>
      </w:r>
      <w:r w:rsidRPr="003C7629">
        <w:tab/>
        <w:t>Sex:</w:t>
      </w:r>
      <w:r w:rsidRPr="003C7629">
        <w:tab/>
        <w:t>Male (          )</w:t>
      </w:r>
      <w:r w:rsidRPr="003C7629">
        <w:tab/>
      </w:r>
      <w:r w:rsidR="00326DE8" w:rsidRPr="003C7629">
        <w:t>Female (          )</w:t>
      </w:r>
    </w:p>
    <w:p w:rsidR="00326DE8" w:rsidRPr="003C7629" w:rsidRDefault="005138F2" w:rsidP="003C7629">
      <w:pPr>
        <w:spacing w:line="360" w:lineRule="auto"/>
        <w:ind w:left="720" w:hanging="720"/>
      </w:pPr>
      <w:r w:rsidRPr="003C7629">
        <w:t>4.</w:t>
      </w:r>
      <w:r w:rsidRPr="003C7629">
        <w:tab/>
        <w:t>Age:  21</w:t>
      </w:r>
      <w:r w:rsidR="009A37F4" w:rsidRPr="003C7629">
        <w:t>–60</w:t>
      </w:r>
      <w:r w:rsidRPr="003C7629">
        <w:t xml:space="preserve"> (      ),</w:t>
      </w:r>
      <w:r w:rsidRPr="003C7629">
        <w:tab/>
      </w:r>
      <w:r w:rsidRPr="003C7629">
        <w:tab/>
        <w:t>31</w:t>
      </w:r>
      <w:r w:rsidR="009A37F4" w:rsidRPr="003C7629">
        <w:t>–40</w:t>
      </w:r>
      <w:r w:rsidRPr="003C7629">
        <w:t>(       ),</w:t>
      </w:r>
      <w:r w:rsidRPr="003C7629">
        <w:tab/>
        <w:t>41</w:t>
      </w:r>
      <w:r w:rsidR="009A37F4" w:rsidRPr="003C7629">
        <w:t>–</w:t>
      </w:r>
      <w:r w:rsidRPr="003C7629">
        <w:t>50(        ), 51</w:t>
      </w:r>
      <w:r w:rsidR="00326DE8" w:rsidRPr="003C7629">
        <w:t>–60 (</w:t>
      </w:r>
      <w:r w:rsidRPr="003C7629">
        <w:t xml:space="preserve">    </w:t>
      </w:r>
      <w:r w:rsidR="00326DE8" w:rsidRPr="003C7629">
        <w:t>)</w:t>
      </w:r>
    </w:p>
    <w:p w:rsidR="00326DE8" w:rsidRPr="003C7629" w:rsidRDefault="00326DE8" w:rsidP="003C7629">
      <w:pPr>
        <w:spacing w:line="360" w:lineRule="auto"/>
        <w:ind w:left="720" w:hanging="720"/>
        <w:jc w:val="both"/>
      </w:pPr>
      <w:r w:rsidRPr="003C7629">
        <w:t>5.</w:t>
      </w:r>
      <w:r w:rsidRPr="003C7629">
        <w:tab/>
        <w:t>Marital Status: Single (  ), Married (     ), Divorce (    )</w:t>
      </w:r>
    </w:p>
    <w:p w:rsidR="00326DE8" w:rsidRPr="003C7629" w:rsidRDefault="00326DE8" w:rsidP="003C7629">
      <w:pPr>
        <w:spacing w:line="360" w:lineRule="auto"/>
        <w:ind w:left="720" w:hanging="720"/>
        <w:jc w:val="both"/>
      </w:pPr>
      <w:r w:rsidRPr="003C7629">
        <w:t>6.</w:t>
      </w:r>
      <w:r w:rsidRPr="003C7629">
        <w:tab/>
        <w:t>Educational Qualification:</w:t>
      </w:r>
      <w:r w:rsidR="00C377D1" w:rsidRPr="003C7629">
        <w:t xml:space="preserve"> </w:t>
      </w:r>
      <w:r w:rsidR="005138F2" w:rsidRPr="003C7629">
        <w:t>NCE/OND ( )</w:t>
      </w:r>
      <w:proofErr w:type="gramStart"/>
      <w:r w:rsidR="005138F2" w:rsidRPr="003C7629">
        <w:t>,</w:t>
      </w:r>
      <w:r w:rsidRPr="003C7629">
        <w:t>HN</w:t>
      </w:r>
      <w:r w:rsidR="005138F2" w:rsidRPr="003C7629">
        <w:t>D</w:t>
      </w:r>
      <w:proofErr w:type="gramEnd"/>
      <w:r w:rsidR="005138F2" w:rsidRPr="003C7629">
        <w:t xml:space="preserve">/BSC (  </w:t>
      </w:r>
      <w:r w:rsidR="00C377D1" w:rsidRPr="003C7629">
        <w:t>),</w:t>
      </w:r>
      <w:r w:rsidR="005138F2" w:rsidRPr="003C7629">
        <w:t xml:space="preserve">MSC/MBA (  </w:t>
      </w:r>
      <w:r w:rsidRPr="003C7629">
        <w:t xml:space="preserve"> )</w:t>
      </w:r>
    </w:p>
    <w:p w:rsidR="00326DE8" w:rsidRPr="003C7629" w:rsidRDefault="00326DE8" w:rsidP="003C7629">
      <w:pPr>
        <w:spacing w:line="360" w:lineRule="auto"/>
        <w:ind w:left="720" w:hanging="720"/>
      </w:pPr>
      <w:r w:rsidRPr="003C7629">
        <w:t>7.</w:t>
      </w:r>
      <w:r w:rsidRPr="003C7629">
        <w:tab/>
        <w:t xml:space="preserve">Working Experience: Below 5yrs (   </w:t>
      </w:r>
      <w:r w:rsidR="00481327" w:rsidRPr="003C7629">
        <w:t>), 5</w:t>
      </w:r>
      <w:r w:rsidRPr="003C7629">
        <w:t>–</w:t>
      </w:r>
      <w:proofErr w:type="gramStart"/>
      <w:r w:rsidRPr="003C7629">
        <w:t>10yr</w:t>
      </w:r>
      <w:r w:rsidR="00481327" w:rsidRPr="003C7629">
        <w:t>s(</w:t>
      </w:r>
      <w:proofErr w:type="gramEnd"/>
      <w:r w:rsidR="00481327" w:rsidRPr="003C7629">
        <w:t xml:space="preserve">    ), 1620yrs (  </w:t>
      </w:r>
      <w:r w:rsidRPr="003C7629">
        <w:t xml:space="preserve"> )</w:t>
      </w:r>
    </w:p>
    <w:p w:rsidR="00326DE8" w:rsidRPr="003C7629" w:rsidRDefault="00326DE8" w:rsidP="003C7629">
      <w:pPr>
        <w:spacing w:line="360" w:lineRule="auto"/>
        <w:ind w:left="720" w:hanging="720"/>
        <w:jc w:val="both"/>
      </w:pPr>
      <w:r w:rsidRPr="003C7629">
        <w:t>8.</w:t>
      </w:r>
      <w:r w:rsidRPr="003C7629">
        <w:tab/>
        <w:t>Present position in the organization</w:t>
      </w:r>
    </w:p>
    <w:p w:rsidR="00326DE8" w:rsidRPr="003C7629" w:rsidRDefault="00326DE8" w:rsidP="003C7629">
      <w:pPr>
        <w:spacing w:line="360" w:lineRule="auto"/>
        <w:ind w:left="720" w:hanging="720"/>
        <w:jc w:val="both"/>
      </w:pPr>
      <w:r w:rsidRPr="003C7629">
        <w:t>9.</w:t>
      </w:r>
      <w:r w:rsidRPr="003C7629">
        <w:tab/>
        <w:t>Do all the banks in Nigeria depend on you? Yes (  ), No (  )</w:t>
      </w:r>
    </w:p>
    <w:p w:rsidR="00326DE8" w:rsidRPr="003C7629" w:rsidRDefault="00326DE8" w:rsidP="003C7629">
      <w:pPr>
        <w:spacing w:line="360" w:lineRule="auto"/>
        <w:ind w:left="720" w:hanging="720"/>
        <w:jc w:val="both"/>
      </w:pPr>
      <w:r w:rsidRPr="003C7629">
        <w:t>10.</w:t>
      </w:r>
      <w:r w:rsidRPr="003C7629">
        <w:tab/>
        <w:t>How long has the bank been established:</w:t>
      </w:r>
    </w:p>
    <w:p w:rsidR="00326DE8" w:rsidRPr="003C7629" w:rsidRDefault="00326DE8" w:rsidP="003C7629">
      <w:pPr>
        <w:spacing w:line="360" w:lineRule="auto"/>
        <w:jc w:val="both"/>
        <w:rPr>
          <w:b/>
          <w:bCs/>
        </w:rPr>
      </w:pPr>
      <w:r w:rsidRPr="003C7629">
        <w:rPr>
          <w:b/>
          <w:bCs/>
        </w:rPr>
        <w:t>SECTION B</w:t>
      </w:r>
    </w:p>
    <w:p w:rsidR="00326DE8" w:rsidRPr="003C7629" w:rsidRDefault="00326DE8" w:rsidP="003C7629">
      <w:pPr>
        <w:spacing w:line="360" w:lineRule="auto"/>
        <w:jc w:val="both"/>
      </w:pPr>
      <w:r w:rsidRPr="003C7629">
        <w:t>11.</w:t>
      </w:r>
      <w:r w:rsidRPr="003C7629">
        <w:tab/>
        <w:t>Do you agree that cashless policy as an effect in banking industry?</w:t>
      </w:r>
      <w:r w:rsidRPr="003C7629">
        <w:tab/>
        <w:t>Yes (          )</w:t>
      </w:r>
      <w:r w:rsidRPr="003C7629">
        <w:tab/>
        <w:t>No (          )</w:t>
      </w:r>
    </w:p>
    <w:p w:rsidR="00326DE8" w:rsidRPr="003C7629" w:rsidRDefault="00326DE8" w:rsidP="003C7629">
      <w:pPr>
        <w:spacing w:line="360" w:lineRule="auto"/>
        <w:jc w:val="both"/>
      </w:pPr>
      <w:r w:rsidRPr="003C7629">
        <w:t>12.</w:t>
      </w:r>
      <w:r w:rsidRPr="003C7629">
        <w:tab/>
        <w:t>Do you agree that cashless policy as an effect in Nigeria economy?</w:t>
      </w:r>
      <w:r w:rsidRPr="003C7629">
        <w:tab/>
        <w:t>Yes (          )</w:t>
      </w:r>
      <w:r w:rsidRPr="003C7629">
        <w:tab/>
        <w:t>No (          )</w:t>
      </w:r>
    </w:p>
    <w:p w:rsidR="00481327" w:rsidRPr="003C7629" w:rsidRDefault="00326DE8" w:rsidP="003C7629">
      <w:pPr>
        <w:spacing w:line="360" w:lineRule="auto"/>
        <w:jc w:val="both"/>
      </w:pPr>
      <w:r w:rsidRPr="003C7629">
        <w:t>13.</w:t>
      </w:r>
      <w:r w:rsidRPr="003C7629">
        <w:tab/>
      </w:r>
      <w:proofErr w:type="gramStart"/>
      <w:r w:rsidRPr="003C7629">
        <w:t>Is</w:t>
      </w:r>
      <w:proofErr w:type="gramEnd"/>
      <w:r w:rsidRPr="003C7629">
        <w:t xml:space="preserve"> cashless policy an instrument in ban</w:t>
      </w:r>
      <w:r w:rsidR="00481327" w:rsidRPr="003C7629">
        <w:t>king industry?</w:t>
      </w:r>
      <w:r w:rsidR="00481327" w:rsidRPr="003C7629">
        <w:tab/>
      </w:r>
    </w:p>
    <w:p w:rsidR="00326DE8" w:rsidRPr="003C7629" w:rsidRDefault="00481327" w:rsidP="003C7629">
      <w:pPr>
        <w:spacing w:line="360" w:lineRule="auto"/>
        <w:ind w:firstLine="720"/>
        <w:jc w:val="both"/>
      </w:pPr>
      <w:r w:rsidRPr="003C7629">
        <w:t xml:space="preserve">Yes (          </w:t>
      </w:r>
      <w:proofErr w:type="gramStart"/>
      <w:r w:rsidRPr="003C7629">
        <w:t>)</w:t>
      </w:r>
      <w:r w:rsidR="00326DE8" w:rsidRPr="003C7629">
        <w:t>No</w:t>
      </w:r>
      <w:proofErr w:type="gramEnd"/>
      <w:r w:rsidR="00326DE8" w:rsidRPr="003C7629">
        <w:t xml:space="preserve"> (          )</w:t>
      </w:r>
    </w:p>
    <w:p w:rsidR="00326DE8" w:rsidRPr="003C7629" w:rsidRDefault="00326DE8" w:rsidP="003C7629">
      <w:pPr>
        <w:spacing w:line="360" w:lineRule="auto"/>
        <w:ind w:left="720" w:hanging="720"/>
        <w:jc w:val="both"/>
      </w:pPr>
      <w:r w:rsidRPr="003C7629">
        <w:t>14.</w:t>
      </w:r>
      <w:r w:rsidRPr="003C7629">
        <w:tab/>
        <w:t>Does cashless policy enhance the confident transaction in the Nigeria economy?</w:t>
      </w:r>
      <w:r w:rsidRPr="003C7629">
        <w:tab/>
        <w:t>Yes (          )</w:t>
      </w:r>
      <w:r w:rsidRPr="003C7629">
        <w:tab/>
        <w:t>No (          )</w:t>
      </w:r>
    </w:p>
    <w:p w:rsidR="00326DE8" w:rsidRPr="003C7629" w:rsidRDefault="00326DE8" w:rsidP="003C7629">
      <w:pPr>
        <w:spacing w:line="360" w:lineRule="auto"/>
        <w:jc w:val="both"/>
      </w:pPr>
      <w:r w:rsidRPr="003C7629">
        <w:t>15.</w:t>
      </w:r>
      <w:r w:rsidRPr="003C7629">
        <w:tab/>
        <w:t>Does cashless policy get to the intimate users?</w:t>
      </w:r>
      <w:r w:rsidRPr="003C7629">
        <w:tab/>
        <w:t>Yes (    )</w:t>
      </w:r>
      <w:r w:rsidRPr="003C7629">
        <w:tab/>
        <w:t>No (          )</w:t>
      </w:r>
    </w:p>
    <w:p w:rsidR="00B4149F" w:rsidRPr="003C7629" w:rsidRDefault="00B4149F" w:rsidP="003C7629">
      <w:pPr>
        <w:spacing w:line="360" w:lineRule="auto"/>
      </w:pPr>
      <w:bookmarkStart w:id="0" w:name="_GoBack"/>
      <w:bookmarkEnd w:id="0"/>
    </w:p>
    <w:sectPr w:rsidR="00B4149F" w:rsidRPr="003C7629" w:rsidSect="00DB2F9B">
      <w:pgSz w:w="11907" w:h="16839" w:code="9"/>
      <w:pgMar w:top="1166" w:right="1282" w:bottom="1440" w:left="1886" w:header="288" w:footer="201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D8C" w:rsidRDefault="00796D8C" w:rsidP="00BA5B2E">
      <w:r>
        <w:separator/>
      </w:r>
    </w:p>
  </w:endnote>
  <w:endnote w:type="continuationSeparator" w:id="0">
    <w:p w:rsidR="00796D8C" w:rsidRDefault="00796D8C" w:rsidP="00BA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878293"/>
      <w:docPartObj>
        <w:docPartGallery w:val="Page Numbers (Bottom of Page)"/>
        <w:docPartUnique/>
      </w:docPartObj>
    </w:sdtPr>
    <w:sdtEndPr/>
    <w:sdtContent>
      <w:p w:rsidR="003B263C" w:rsidRDefault="00796D8C">
        <w:pPr>
          <w:pStyle w:val="Footer"/>
          <w:jc w:val="center"/>
        </w:pPr>
        <w:r>
          <w:fldChar w:fldCharType="begin"/>
        </w:r>
        <w:r>
          <w:instrText xml:space="preserve"> PAGE   \* MERGEFORMAT </w:instrText>
        </w:r>
        <w:r>
          <w:fldChar w:fldCharType="separate"/>
        </w:r>
        <w:r w:rsidR="003C7629">
          <w:rPr>
            <w:noProof/>
          </w:rPr>
          <w:t>34</w:t>
        </w:r>
        <w:r>
          <w:rPr>
            <w:noProof/>
          </w:rPr>
          <w:fldChar w:fldCharType="end"/>
        </w:r>
      </w:p>
    </w:sdtContent>
  </w:sdt>
  <w:p w:rsidR="003B263C" w:rsidRPr="001F4C73" w:rsidRDefault="003B263C" w:rsidP="00F603FD">
    <w:pPr>
      <w:pStyle w:val="Footer"/>
      <w:jc w:val="center"/>
      <w:rPr>
        <w:rFonts w:ascii="Monotype Corsiva" w:hAnsi="Monotype Corsiva"/>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D8C" w:rsidRDefault="00796D8C" w:rsidP="00BA5B2E">
      <w:r>
        <w:separator/>
      </w:r>
    </w:p>
  </w:footnote>
  <w:footnote w:type="continuationSeparator" w:id="0">
    <w:p w:rsidR="00796D8C" w:rsidRDefault="00796D8C" w:rsidP="00BA5B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3102"/>
    <w:multiLevelType w:val="multilevel"/>
    <w:tmpl w:val="BE1CE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2B6DE4"/>
    <w:multiLevelType w:val="multilevel"/>
    <w:tmpl w:val="1166CD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90179B"/>
    <w:multiLevelType w:val="multilevel"/>
    <w:tmpl w:val="8A7AE8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8A7651"/>
    <w:multiLevelType w:val="multilevel"/>
    <w:tmpl w:val="C6926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662FAE"/>
    <w:multiLevelType w:val="multilevel"/>
    <w:tmpl w:val="AC025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057191"/>
    <w:multiLevelType w:val="multilevel"/>
    <w:tmpl w:val="172442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39CA2B7A"/>
    <w:multiLevelType w:val="multilevel"/>
    <w:tmpl w:val="2A321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B67B34"/>
    <w:multiLevelType w:val="multilevel"/>
    <w:tmpl w:val="99D613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0376E9"/>
    <w:multiLevelType w:val="hybridMultilevel"/>
    <w:tmpl w:val="4DF63B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E62AB3"/>
    <w:multiLevelType w:val="multilevel"/>
    <w:tmpl w:val="9E2228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3A3FA1"/>
    <w:multiLevelType w:val="hybridMultilevel"/>
    <w:tmpl w:val="876233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264F92"/>
    <w:multiLevelType w:val="hybridMultilevel"/>
    <w:tmpl w:val="4CF230A6"/>
    <w:lvl w:ilvl="0" w:tplc="38FC7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706AAA"/>
    <w:multiLevelType w:val="multilevel"/>
    <w:tmpl w:val="6DE43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4D365B"/>
    <w:multiLevelType w:val="hybridMultilevel"/>
    <w:tmpl w:val="DA104A8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0EA2277"/>
    <w:multiLevelType w:val="multilevel"/>
    <w:tmpl w:val="D3AE4E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F52108"/>
    <w:multiLevelType w:val="hybridMultilevel"/>
    <w:tmpl w:val="DAEE6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7662B8"/>
    <w:multiLevelType w:val="multilevel"/>
    <w:tmpl w:val="D346DB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nsid w:val="76986CB1"/>
    <w:multiLevelType w:val="multilevel"/>
    <w:tmpl w:val="41745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BE15EF"/>
    <w:multiLevelType w:val="multilevel"/>
    <w:tmpl w:val="170C75C0"/>
    <w:lvl w:ilvl="0">
      <w:start w:val="5"/>
      <w:numFmt w:val="decimal"/>
      <w:lvlText w:val="%1."/>
      <w:lvlJc w:val="left"/>
      <w:pPr>
        <w:tabs>
          <w:tab w:val="num" w:pos="720"/>
        </w:tabs>
        <w:ind w:left="720" w:hanging="360"/>
      </w:pPr>
    </w:lvl>
    <w:lvl w:ilvl="1">
      <w:start w:val="2"/>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153F7C"/>
    <w:multiLevelType w:val="multilevel"/>
    <w:tmpl w:val="74D826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3"/>
  </w:num>
  <w:num w:numId="4">
    <w:abstractNumId w:val="15"/>
  </w:num>
  <w:num w:numId="5">
    <w:abstractNumId w:val="5"/>
  </w:num>
  <w:num w:numId="6">
    <w:abstractNumId w:val="6"/>
  </w:num>
  <w:num w:numId="7">
    <w:abstractNumId w:val="16"/>
  </w:num>
  <w:num w:numId="8">
    <w:abstractNumId w:val="11"/>
  </w:num>
  <w:num w:numId="9">
    <w:abstractNumId w:val="0"/>
  </w:num>
  <w:num w:numId="10">
    <w:abstractNumId w:val="3"/>
  </w:num>
  <w:num w:numId="11">
    <w:abstractNumId w:val="19"/>
  </w:num>
  <w:num w:numId="12">
    <w:abstractNumId w:val="9"/>
  </w:num>
  <w:num w:numId="13">
    <w:abstractNumId w:val="18"/>
  </w:num>
  <w:num w:numId="14">
    <w:abstractNumId w:val="14"/>
  </w:num>
  <w:num w:numId="15">
    <w:abstractNumId w:val="12"/>
  </w:num>
  <w:num w:numId="16">
    <w:abstractNumId w:val="4"/>
  </w:num>
  <w:num w:numId="17">
    <w:abstractNumId w:val="17"/>
  </w:num>
  <w:num w:numId="18">
    <w:abstractNumId w:val="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E8"/>
    <w:rsid w:val="00040857"/>
    <w:rsid w:val="000414AF"/>
    <w:rsid w:val="00055DF4"/>
    <w:rsid w:val="000D4273"/>
    <w:rsid w:val="000D57B1"/>
    <w:rsid w:val="00125476"/>
    <w:rsid w:val="0016482D"/>
    <w:rsid w:val="00184D5B"/>
    <w:rsid w:val="002078D9"/>
    <w:rsid w:val="00217F80"/>
    <w:rsid w:val="00232DFC"/>
    <w:rsid w:val="002449BA"/>
    <w:rsid w:val="00247FA4"/>
    <w:rsid w:val="002877FD"/>
    <w:rsid w:val="002E0DB1"/>
    <w:rsid w:val="002E497B"/>
    <w:rsid w:val="00326DE8"/>
    <w:rsid w:val="00327D87"/>
    <w:rsid w:val="00370796"/>
    <w:rsid w:val="003B263C"/>
    <w:rsid w:val="003C7629"/>
    <w:rsid w:val="003D3511"/>
    <w:rsid w:val="00477319"/>
    <w:rsid w:val="00481327"/>
    <w:rsid w:val="004E5C43"/>
    <w:rsid w:val="005138F2"/>
    <w:rsid w:val="00527516"/>
    <w:rsid w:val="005719C2"/>
    <w:rsid w:val="005F692D"/>
    <w:rsid w:val="00614D28"/>
    <w:rsid w:val="006708C7"/>
    <w:rsid w:val="00675106"/>
    <w:rsid w:val="006930CE"/>
    <w:rsid w:val="0069415C"/>
    <w:rsid w:val="006C1260"/>
    <w:rsid w:val="00744404"/>
    <w:rsid w:val="00764CA8"/>
    <w:rsid w:val="00781A03"/>
    <w:rsid w:val="00796D8C"/>
    <w:rsid w:val="007B297E"/>
    <w:rsid w:val="007C7799"/>
    <w:rsid w:val="0081590F"/>
    <w:rsid w:val="00815D49"/>
    <w:rsid w:val="00871541"/>
    <w:rsid w:val="009A37F4"/>
    <w:rsid w:val="00A86D71"/>
    <w:rsid w:val="00AB0B79"/>
    <w:rsid w:val="00AD2856"/>
    <w:rsid w:val="00AF274C"/>
    <w:rsid w:val="00B031A1"/>
    <w:rsid w:val="00B35021"/>
    <w:rsid w:val="00B4149F"/>
    <w:rsid w:val="00B47B7A"/>
    <w:rsid w:val="00BA5B2E"/>
    <w:rsid w:val="00BB52ED"/>
    <w:rsid w:val="00BE5BDA"/>
    <w:rsid w:val="00C03F78"/>
    <w:rsid w:val="00C377D1"/>
    <w:rsid w:val="00C832F3"/>
    <w:rsid w:val="00CA58E2"/>
    <w:rsid w:val="00CC51BE"/>
    <w:rsid w:val="00CD4C37"/>
    <w:rsid w:val="00CD7A81"/>
    <w:rsid w:val="00CF09EA"/>
    <w:rsid w:val="00D103BB"/>
    <w:rsid w:val="00D15DF1"/>
    <w:rsid w:val="00D431D5"/>
    <w:rsid w:val="00D8468C"/>
    <w:rsid w:val="00DB2F9B"/>
    <w:rsid w:val="00E46935"/>
    <w:rsid w:val="00E839CD"/>
    <w:rsid w:val="00F3248B"/>
    <w:rsid w:val="00F45350"/>
    <w:rsid w:val="00F515F8"/>
    <w:rsid w:val="00F603FD"/>
    <w:rsid w:val="00F650BF"/>
    <w:rsid w:val="00F9541C"/>
    <w:rsid w:val="00FB032C"/>
    <w:rsid w:val="00FC1880"/>
    <w:rsid w:val="00FC74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0E8A2-86F8-4F30-BBF0-0A90DA0C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D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D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26DE8"/>
    <w:rPr>
      <w:color w:val="0000FF"/>
      <w:u w:val="single"/>
    </w:rPr>
  </w:style>
  <w:style w:type="paragraph" w:styleId="Header">
    <w:name w:val="header"/>
    <w:basedOn w:val="Normal"/>
    <w:link w:val="HeaderChar"/>
    <w:uiPriority w:val="99"/>
    <w:unhideWhenUsed/>
    <w:rsid w:val="00326DE8"/>
    <w:pPr>
      <w:tabs>
        <w:tab w:val="center" w:pos="4680"/>
        <w:tab w:val="right" w:pos="9360"/>
      </w:tabs>
    </w:pPr>
  </w:style>
  <w:style w:type="character" w:customStyle="1" w:styleId="HeaderChar">
    <w:name w:val="Header Char"/>
    <w:basedOn w:val="DefaultParagraphFont"/>
    <w:link w:val="Header"/>
    <w:uiPriority w:val="99"/>
    <w:rsid w:val="00326D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6DE8"/>
    <w:pPr>
      <w:tabs>
        <w:tab w:val="center" w:pos="4680"/>
        <w:tab w:val="right" w:pos="9360"/>
      </w:tabs>
    </w:pPr>
  </w:style>
  <w:style w:type="character" w:customStyle="1" w:styleId="FooterChar">
    <w:name w:val="Footer Char"/>
    <w:basedOn w:val="DefaultParagraphFont"/>
    <w:link w:val="Footer"/>
    <w:uiPriority w:val="99"/>
    <w:rsid w:val="00326DE8"/>
    <w:rPr>
      <w:rFonts w:ascii="Times New Roman" w:eastAsia="Times New Roman" w:hAnsi="Times New Roman" w:cs="Times New Roman"/>
      <w:sz w:val="24"/>
      <w:szCs w:val="24"/>
    </w:rPr>
  </w:style>
  <w:style w:type="paragraph" w:styleId="NormalWeb">
    <w:name w:val="Normal (Web)"/>
    <w:basedOn w:val="Normal"/>
    <w:uiPriority w:val="99"/>
    <w:rsid w:val="00326DE8"/>
    <w:pPr>
      <w:spacing w:before="100" w:beforeAutospacing="1" w:after="100" w:afterAutospacing="1"/>
    </w:pPr>
  </w:style>
  <w:style w:type="paragraph" w:styleId="ListParagraph">
    <w:name w:val="List Paragraph"/>
    <w:basedOn w:val="Normal"/>
    <w:uiPriority w:val="34"/>
    <w:qFormat/>
    <w:rsid w:val="00326DE8"/>
    <w:pPr>
      <w:spacing w:after="200" w:line="276" w:lineRule="auto"/>
      <w:ind w:left="720"/>
      <w:contextualSpacing/>
    </w:pPr>
    <w:rPr>
      <w:rFonts w:ascii="Calibri" w:eastAsia="Calibri" w:hAnsi="Calibri"/>
      <w:sz w:val="22"/>
      <w:szCs w:val="22"/>
    </w:rPr>
  </w:style>
  <w:style w:type="character" w:customStyle="1" w:styleId="a">
    <w:name w:val="a"/>
    <w:basedOn w:val="DefaultParagraphFont"/>
    <w:rsid w:val="00326DE8"/>
  </w:style>
  <w:style w:type="character" w:customStyle="1" w:styleId="l6">
    <w:name w:val="l6"/>
    <w:basedOn w:val="DefaultParagraphFont"/>
    <w:rsid w:val="00326DE8"/>
  </w:style>
  <w:style w:type="character" w:styleId="Strong">
    <w:name w:val="Strong"/>
    <w:basedOn w:val="DefaultParagraphFont"/>
    <w:uiPriority w:val="22"/>
    <w:qFormat/>
    <w:rsid w:val="00326DE8"/>
    <w:rPr>
      <w:b/>
      <w:bCs/>
    </w:rPr>
  </w:style>
  <w:style w:type="paragraph" w:styleId="NoSpacing">
    <w:name w:val="No Spacing"/>
    <w:uiPriority w:val="1"/>
    <w:qFormat/>
    <w:rsid w:val="00A86D71"/>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ayment_card" TargetMode="Externa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hyperlink" Target="http://www.cenbank.org" TargetMode="External"/><Relationship Id="rId7" Type="http://schemas.openxmlformats.org/officeDocument/2006/relationships/footer" Target="footer1.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Interbank_network" TargetMode="External"/><Relationship Id="rId24" Type="http://schemas.openxmlformats.org/officeDocument/2006/relationships/image" Target="media/image7.wmf"/><Relationship Id="rId32" Type="http://schemas.openxmlformats.org/officeDocument/2006/relationships/oleObject" Target="embeddings/oleObject11.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hyperlink" Target="http://en.wikipedia.org/wiki/Automated_teller_machine" TargetMode="External"/><Relationship Id="rId19" Type="http://schemas.openxmlformats.org/officeDocument/2006/relationships/oleObject" Target="embeddings/oleObject4.bin"/><Relationship Id="rId31"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hyperlink" Target="http://en.wikipedia.org/wiki/Financial_institution"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hyperlink" Target="http://www.fatfgafi.org/dataoccd1475674670585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8340</Words>
  <Characters>47540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Yusuf</dc:creator>
  <cp:lastModifiedBy>Microsoft account</cp:lastModifiedBy>
  <cp:revision>3</cp:revision>
  <cp:lastPrinted>2022-07-05T09:27:00Z</cp:lastPrinted>
  <dcterms:created xsi:type="dcterms:W3CDTF">2025-05-18T10:10:00Z</dcterms:created>
  <dcterms:modified xsi:type="dcterms:W3CDTF">2025-05-18T10:15:00Z</dcterms:modified>
</cp:coreProperties>
</file>