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3E8" w:rsidRDefault="005C24FD">
      <w:pPr>
        <w:jc w:val="center"/>
        <w:rPr>
          <w:rFonts w:ascii="Algerian" w:eastAsia="Algerian" w:hAnsi="Algerian" w:cs="Algerian"/>
          <w:b/>
          <w:sz w:val="40"/>
          <w:szCs w:val="40"/>
        </w:rPr>
      </w:pPr>
      <w:r>
        <w:rPr>
          <w:rFonts w:ascii="Algerian" w:eastAsia="Algerian" w:hAnsi="Algerian" w:cs="Algerian"/>
          <w:b/>
          <w:sz w:val="40"/>
          <w:szCs w:val="40"/>
        </w:rPr>
        <w:t>IMPACT OF MICROFINANCE BANK ON SMALL AND MEDIUM ENTERPRISES IN NIGERIA</w:t>
      </w:r>
    </w:p>
    <w:p w:rsidR="008B43E8" w:rsidRDefault="005C24F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 CASE STUDY OF GAA-AKANBI MICROFINANCE BANK ILORIN)</w:t>
      </w:r>
    </w:p>
    <w:p w:rsidR="008B43E8" w:rsidRDefault="008B43E8">
      <w:pPr>
        <w:spacing w:line="480" w:lineRule="auto"/>
        <w:ind w:firstLine="720"/>
        <w:jc w:val="center"/>
        <w:rPr>
          <w:rFonts w:ascii="Bookman Old Style" w:eastAsia="Bookman Old Style" w:hAnsi="Bookman Old Style" w:cs="Bookman Old Style"/>
          <w:b/>
          <w:i/>
          <w:sz w:val="40"/>
          <w:szCs w:val="40"/>
        </w:rPr>
      </w:pPr>
    </w:p>
    <w:p w:rsidR="008B43E8" w:rsidRDefault="005C24FD">
      <w:pPr>
        <w:spacing w:line="480" w:lineRule="auto"/>
        <w:jc w:val="center"/>
        <w:rPr>
          <w:rFonts w:ascii="Bookman Old Style" w:eastAsia="Bookman Old Style" w:hAnsi="Bookman Old Style" w:cs="Bookman Old Style"/>
          <w:b/>
          <w:sz w:val="40"/>
          <w:szCs w:val="40"/>
        </w:rPr>
      </w:pPr>
      <w:r>
        <w:rPr>
          <w:rFonts w:ascii="Bookman Old Style" w:eastAsia="Bookman Old Style" w:hAnsi="Bookman Old Style" w:cs="Bookman Old Style"/>
          <w:b/>
          <w:i/>
          <w:sz w:val="40"/>
          <w:szCs w:val="40"/>
        </w:rPr>
        <w:t>BY</w:t>
      </w:r>
    </w:p>
    <w:p w:rsidR="008B43E8" w:rsidRDefault="002964FA">
      <w:pPr>
        <w:spacing w:after="0" w:line="240" w:lineRule="auto"/>
        <w:ind w:left="720"/>
        <w:jc w:val="center"/>
        <w:rPr>
          <w:rFonts w:ascii="Arial Black" w:eastAsia="Arial Black" w:hAnsi="Arial Black" w:cs="Arial Black"/>
          <w:b/>
          <w:sz w:val="36"/>
          <w:szCs w:val="36"/>
        </w:rPr>
      </w:pPr>
      <w:r>
        <w:rPr>
          <w:rFonts w:ascii="Arial Black" w:eastAsia="Arial Black" w:hAnsi="Arial Black" w:cs="Arial Black"/>
          <w:b/>
          <w:sz w:val="36"/>
          <w:szCs w:val="36"/>
        </w:rPr>
        <w:t>ADEDAYO TOLUWALOPE AYOMIDE</w:t>
      </w:r>
    </w:p>
    <w:p w:rsidR="008B43E8" w:rsidRDefault="005C24FD">
      <w:pPr>
        <w:spacing w:after="0" w:line="240" w:lineRule="auto"/>
        <w:ind w:left="720"/>
        <w:jc w:val="center"/>
        <w:rPr>
          <w:rFonts w:ascii="Arial Black" w:eastAsia="Arial Black" w:hAnsi="Arial Black" w:cs="Arial Black"/>
          <w:b/>
          <w:sz w:val="42"/>
          <w:szCs w:val="42"/>
        </w:rPr>
      </w:pPr>
      <w:r>
        <w:rPr>
          <w:rFonts w:ascii="Arial Black" w:eastAsia="Arial Black" w:hAnsi="Arial Black" w:cs="Arial Black"/>
          <w:b/>
          <w:sz w:val="38"/>
          <w:szCs w:val="38"/>
        </w:rPr>
        <w:t>HND/2</w:t>
      </w:r>
      <w:r w:rsidR="00C22983">
        <w:rPr>
          <w:rFonts w:ascii="Arial Black" w:eastAsia="Arial Black" w:hAnsi="Arial Black" w:cs="Arial Black"/>
          <w:b/>
          <w:sz w:val="38"/>
          <w:szCs w:val="38"/>
        </w:rPr>
        <w:t>2</w:t>
      </w:r>
      <w:r w:rsidR="00A01CF9">
        <w:rPr>
          <w:rFonts w:ascii="Arial Black" w:eastAsia="Arial Black" w:hAnsi="Arial Black" w:cs="Arial Black"/>
          <w:b/>
          <w:sz w:val="38"/>
          <w:szCs w:val="38"/>
        </w:rPr>
        <w:t>/ACC/FT/0</w:t>
      </w:r>
      <w:r w:rsidR="002964FA">
        <w:rPr>
          <w:rFonts w:ascii="Arial Black" w:eastAsia="Arial Black" w:hAnsi="Arial Black" w:cs="Arial Black"/>
          <w:b/>
          <w:sz w:val="38"/>
          <w:szCs w:val="38"/>
        </w:rPr>
        <w:t>842</w:t>
      </w:r>
    </w:p>
    <w:p w:rsidR="008B43E8" w:rsidRDefault="008B43E8">
      <w:pPr>
        <w:spacing w:after="0" w:line="240" w:lineRule="auto"/>
        <w:ind w:firstLine="720"/>
        <w:jc w:val="center"/>
        <w:rPr>
          <w:rFonts w:ascii="Bookman Old Style" w:eastAsia="Bookman Old Style" w:hAnsi="Bookman Old Style" w:cs="Bookman Old Style"/>
          <w:b/>
          <w:sz w:val="26"/>
          <w:szCs w:val="26"/>
        </w:rPr>
      </w:pPr>
    </w:p>
    <w:p w:rsidR="008B43E8" w:rsidRDefault="008B43E8" w:rsidP="00A01CF9">
      <w:pPr>
        <w:spacing w:after="0" w:line="480" w:lineRule="auto"/>
        <w:rPr>
          <w:b/>
          <w:sz w:val="24"/>
          <w:szCs w:val="24"/>
        </w:rPr>
      </w:pPr>
    </w:p>
    <w:p w:rsidR="008B43E8" w:rsidRDefault="005C24FD">
      <w:pPr>
        <w:jc w:val="center"/>
        <w:rPr>
          <w:b/>
          <w:sz w:val="28"/>
          <w:szCs w:val="28"/>
        </w:rPr>
      </w:pPr>
      <w:r>
        <w:rPr>
          <w:b/>
          <w:sz w:val="28"/>
          <w:szCs w:val="28"/>
        </w:rPr>
        <w:t xml:space="preserve">BEING A RESEARCH PROJECT SUBMITTED TO THE DEPARTMENT OF ACCOUNTANCY, INSTITUTE OF FINANCE AND MANAGEMENT STUDIES (IFMS), </w:t>
      </w:r>
      <w:r>
        <w:rPr>
          <w:b/>
          <w:sz w:val="30"/>
          <w:szCs w:val="30"/>
        </w:rPr>
        <w:t>KWARA STATE POLYTECHNIC, ILORIN</w:t>
      </w:r>
    </w:p>
    <w:p w:rsidR="008B43E8" w:rsidRDefault="008B43E8">
      <w:pPr>
        <w:shd w:val="clear" w:color="auto" w:fill="FFFFFF"/>
        <w:jc w:val="center"/>
        <w:rPr>
          <w:b/>
          <w:color w:val="000000"/>
          <w:sz w:val="28"/>
          <w:szCs w:val="28"/>
        </w:rPr>
      </w:pPr>
    </w:p>
    <w:p w:rsidR="008B43E8" w:rsidRDefault="005C24FD">
      <w:pPr>
        <w:shd w:val="clear" w:color="auto" w:fill="FFFFFF"/>
        <w:jc w:val="center"/>
        <w:rPr>
          <w:b/>
          <w:color w:val="000000"/>
          <w:sz w:val="28"/>
          <w:szCs w:val="28"/>
        </w:rPr>
      </w:pPr>
      <w:r>
        <w:rPr>
          <w:b/>
          <w:color w:val="000000"/>
          <w:sz w:val="28"/>
          <w:szCs w:val="28"/>
        </w:rPr>
        <w:t>IN PARTIAL FULFILLMENT OF THE REQUIREMENTS FOR THE AWARD OF HIGHER NATIONAL DIPLOMA (HND) IN ACCOUNTANCY</w:t>
      </w:r>
    </w:p>
    <w:p w:rsidR="008B43E8" w:rsidRDefault="008B43E8">
      <w:pPr>
        <w:shd w:val="clear" w:color="auto" w:fill="FFFFFF"/>
        <w:spacing w:line="360" w:lineRule="auto"/>
        <w:jc w:val="center"/>
        <w:rPr>
          <w:b/>
          <w:i/>
          <w:color w:val="000000"/>
          <w:sz w:val="30"/>
          <w:szCs w:val="30"/>
        </w:rPr>
      </w:pPr>
    </w:p>
    <w:p w:rsidR="00A01CF9" w:rsidRDefault="005C24FD" w:rsidP="00A01CF9">
      <w:pPr>
        <w:shd w:val="clear" w:color="auto" w:fill="FFFFFF"/>
        <w:spacing w:line="360" w:lineRule="auto"/>
        <w:ind w:left="5760" w:firstLine="720"/>
        <w:jc w:val="center"/>
        <w:rPr>
          <w:b/>
          <w:i/>
          <w:color w:val="000000"/>
          <w:sz w:val="30"/>
          <w:szCs w:val="30"/>
        </w:rPr>
      </w:pPr>
      <w:r>
        <w:rPr>
          <w:b/>
          <w:i/>
          <w:color w:val="000000"/>
          <w:sz w:val="30"/>
          <w:szCs w:val="30"/>
        </w:rPr>
        <w:t xml:space="preserve">MAY, </w:t>
      </w:r>
      <w:r w:rsidR="00A01CF9">
        <w:rPr>
          <w:b/>
          <w:i/>
          <w:color w:val="000000"/>
          <w:sz w:val="30"/>
          <w:szCs w:val="30"/>
        </w:rPr>
        <w:t>2025</w:t>
      </w:r>
    </w:p>
    <w:p w:rsidR="00A01CF9" w:rsidRDefault="00A01CF9" w:rsidP="00A01CF9">
      <w:pPr>
        <w:spacing w:line="360" w:lineRule="auto"/>
        <w:jc w:val="center"/>
        <w:rPr>
          <w:rFonts w:asciiTheme="majorBidi" w:hAnsiTheme="majorBidi" w:cstheme="majorBidi"/>
          <w:b/>
        </w:rPr>
      </w:pPr>
    </w:p>
    <w:p w:rsidR="00A01CF9" w:rsidRDefault="00A01CF9" w:rsidP="00A01CF9">
      <w:pPr>
        <w:spacing w:line="360" w:lineRule="auto"/>
        <w:jc w:val="center"/>
        <w:rPr>
          <w:rFonts w:asciiTheme="majorBidi" w:hAnsiTheme="majorBidi" w:cstheme="majorBidi"/>
          <w:b/>
        </w:rPr>
      </w:pPr>
    </w:p>
    <w:p w:rsidR="00A01CF9" w:rsidRDefault="00A01CF9" w:rsidP="00A01CF9">
      <w:pPr>
        <w:spacing w:line="360" w:lineRule="auto"/>
        <w:jc w:val="center"/>
        <w:rPr>
          <w:rFonts w:asciiTheme="majorBidi" w:hAnsiTheme="majorBidi" w:cstheme="majorBidi"/>
          <w:b/>
        </w:rPr>
      </w:pPr>
    </w:p>
    <w:p w:rsidR="00A01CF9" w:rsidRDefault="00A01CF9" w:rsidP="00A01CF9">
      <w:pPr>
        <w:spacing w:line="360" w:lineRule="auto"/>
        <w:jc w:val="center"/>
        <w:rPr>
          <w:rFonts w:asciiTheme="majorBidi" w:hAnsiTheme="majorBidi" w:cstheme="majorBidi"/>
          <w:b/>
        </w:rPr>
      </w:pPr>
    </w:p>
    <w:p w:rsidR="00A01CF9" w:rsidRDefault="00A01CF9" w:rsidP="00A01CF9">
      <w:pPr>
        <w:spacing w:line="360" w:lineRule="auto"/>
        <w:jc w:val="center"/>
        <w:rPr>
          <w:rFonts w:asciiTheme="majorBidi" w:hAnsiTheme="majorBidi" w:cstheme="majorBidi"/>
          <w:b/>
        </w:rPr>
      </w:pPr>
      <w:r>
        <w:rPr>
          <w:rFonts w:asciiTheme="majorBidi" w:hAnsiTheme="majorBidi" w:cstheme="majorBidi"/>
          <w:b/>
        </w:rPr>
        <w:lastRenderedPageBreak/>
        <w:t>CERTIFICATION</w:t>
      </w:r>
    </w:p>
    <w:p w:rsidR="00A01CF9" w:rsidRPr="00A01CF9" w:rsidRDefault="00A01CF9" w:rsidP="00A01CF9">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 xml:space="preserve">This is to certify that this project work has been written by </w:t>
      </w:r>
      <w:r w:rsidR="00D84655">
        <w:rPr>
          <w:rFonts w:asciiTheme="majorBidi" w:hAnsiTheme="majorBidi" w:cstheme="majorBidi"/>
          <w:sz w:val="24"/>
          <w:szCs w:val="24"/>
        </w:rPr>
        <w:t>ADEDAYO TOLUWALOPE AYOMIDE</w:t>
      </w:r>
      <w:r w:rsidR="00B1151C">
        <w:rPr>
          <w:rFonts w:asciiTheme="majorBidi" w:hAnsiTheme="majorBidi" w:cstheme="majorBidi"/>
          <w:sz w:val="24"/>
          <w:szCs w:val="24"/>
        </w:rPr>
        <w:t xml:space="preserve"> </w:t>
      </w:r>
      <w:r w:rsidR="00C22983">
        <w:rPr>
          <w:rFonts w:asciiTheme="majorBidi" w:hAnsiTheme="majorBidi" w:cstheme="majorBidi"/>
          <w:sz w:val="24"/>
          <w:szCs w:val="24"/>
        </w:rPr>
        <w:t xml:space="preserve">  with HND/22</w:t>
      </w:r>
      <w:bookmarkStart w:id="0" w:name="_GoBack"/>
      <w:bookmarkEnd w:id="0"/>
      <w:r w:rsidRPr="00A01CF9">
        <w:rPr>
          <w:rFonts w:asciiTheme="majorBidi" w:hAnsiTheme="majorBidi" w:cstheme="majorBidi"/>
          <w:sz w:val="24"/>
          <w:szCs w:val="24"/>
        </w:rPr>
        <w:t>/ACC/FT/0</w:t>
      </w:r>
      <w:r w:rsidR="00D84655">
        <w:rPr>
          <w:rFonts w:asciiTheme="majorBidi" w:hAnsiTheme="majorBidi" w:cstheme="majorBidi"/>
          <w:sz w:val="24"/>
          <w:szCs w:val="24"/>
        </w:rPr>
        <w:t>842</w:t>
      </w:r>
      <w:r w:rsidRPr="00A01CF9">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A01CF9" w:rsidRPr="00A01CF9" w:rsidRDefault="00A01CF9" w:rsidP="00A01CF9">
      <w:pPr>
        <w:spacing w:after="0" w:line="360" w:lineRule="auto"/>
        <w:rPr>
          <w:rFonts w:asciiTheme="majorBidi" w:hAnsiTheme="majorBidi" w:cstheme="majorBidi"/>
          <w:sz w:val="24"/>
          <w:szCs w:val="24"/>
        </w:rPr>
      </w:pPr>
    </w:p>
    <w:p w:rsidR="00A01CF9" w:rsidRPr="00A01CF9" w:rsidRDefault="00A01CF9" w:rsidP="00A01CF9">
      <w:pPr>
        <w:spacing w:after="0" w:line="360" w:lineRule="auto"/>
        <w:rPr>
          <w:rFonts w:asciiTheme="majorBidi" w:hAnsiTheme="majorBidi" w:cstheme="majorBidi"/>
          <w:sz w:val="24"/>
          <w:szCs w:val="24"/>
        </w:rPr>
      </w:pPr>
    </w:p>
    <w:p w:rsidR="00A01CF9" w:rsidRPr="00A01CF9" w:rsidRDefault="00A01CF9" w:rsidP="00A01CF9">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w:t>
      </w:r>
    </w:p>
    <w:p w:rsidR="00A01CF9" w:rsidRPr="00A01CF9" w:rsidRDefault="00A01CF9" w:rsidP="00A01CF9">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MR</w:t>
      </w:r>
      <w:r w:rsidR="00D84655">
        <w:rPr>
          <w:rFonts w:asciiTheme="majorBidi" w:hAnsiTheme="majorBidi" w:cstheme="majorBidi"/>
          <w:b/>
          <w:sz w:val="24"/>
          <w:szCs w:val="24"/>
        </w:rPr>
        <w:t>S ALAAYA B.</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 xml:space="preserve">       </w:t>
      </w:r>
      <w:r w:rsidRPr="00A01CF9">
        <w:rPr>
          <w:rFonts w:asciiTheme="majorBidi" w:hAnsiTheme="majorBidi" w:cstheme="majorBidi"/>
          <w:b/>
          <w:sz w:val="24"/>
          <w:szCs w:val="24"/>
        </w:rPr>
        <w:tab/>
      </w:r>
      <w:r w:rsidRPr="00A01CF9">
        <w:rPr>
          <w:rFonts w:asciiTheme="majorBidi" w:hAnsiTheme="majorBidi" w:cstheme="majorBidi"/>
          <w:b/>
          <w:sz w:val="24"/>
          <w:szCs w:val="24"/>
        </w:rPr>
        <w:tab/>
        <w:t>DATE</w:t>
      </w:r>
    </w:p>
    <w:p w:rsidR="00A01CF9" w:rsidRPr="00A01CF9" w:rsidRDefault="00A01CF9" w:rsidP="00A01CF9">
      <w:pPr>
        <w:spacing w:after="0" w:line="360" w:lineRule="auto"/>
        <w:jc w:val="both"/>
        <w:rPr>
          <w:rFonts w:asciiTheme="majorBidi" w:hAnsiTheme="majorBidi" w:cstheme="majorBidi"/>
          <w:b/>
          <w:i/>
          <w:sz w:val="24"/>
          <w:szCs w:val="24"/>
        </w:rPr>
      </w:pPr>
      <w:r w:rsidRPr="00A01CF9">
        <w:rPr>
          <w:rFonts w:asciiTheme="majorBidi" w:hAnsiTheme="majorBidi" w:cstheme="majorBidi"/>
          <w:b/>
          <w:i/>
          <w:sz w:val="24"/>
          <w:szCs w:val="24"/>
        </w:rPr>
        <w:t>Project Supervisor</w:t>
      </w:r>
    </w:p>
    <w:p w:rsidR="00A01CF9" w:rsidRPr="00A01CF9" w:rsidRDefault="00A01CF9" w:rsidP="00A01CF9">
      <w:pPr>
        <w:spacing w:after="0" w:line="360" w:lineRule="auto"/>
        <w:jc w:val="both"/>
        <w:rPr>
          <w:rFonts w:asciiTheme="majorBidi" w:hAnsiTheme="majorBidi" w:cstheme="majorBidi"/>
          <w:b/>
          <w:i/>
          <w:sz w:val="24"/>
          <w:szCs w:val="24"/>
        </w:rPr>
      </w:pPr>
    </w:p>
    <w:p w:rsidR="00A01CF9" w:rsidRPr="00A01CF9" w:rsidRDefault="00A01CF9" w:rsidP="00A01CF9">
      <w:pPr>
        <w:spacing w:after="0" w:line="360" w:lineRule="auto"/>
        <w:jc w:val="both"/>
        <w:rPr>
          <w:rFonts w:asciiTheme="majorBidi" w:hAnsiTheme="majorBidi" w:cstheme="majorBidi"/>
          <w:b/>
          <w:i/>
          <w:sz w:val="24"/>
          <w:szCs w:val="24"/>
        </w:rPr>
      </w:pPr>
    </w:p>
    <w:p w:rsidR="00A01CF9" w:rsidRPr="00A01CF9" w:rsidRDefault="00A01CF9" w:rsidP="00A01CF9">
      <w:pPr>
        <w:spacing w:after="0" w:line="360" w:lineRule="auto"/>
        <w:jc w:val="both"/>
        <w:rPr>
          <w:rFonts w:asciiTheme="majorBidi" w:hAnsiTheme="majorBidi" w:cstheme="majorBidi"/>
          <w:b/>
          <w:i/>
          <w:sz w:val="24"/>
          <w:szCs w:val="24"/>
        </w:rPr>
      </w:pPr>
    </w:p>
    <w:p w:rsidR="00A01CF9" w:rsidRPr="00A01CF9" w:rsidRDefault="00A01CF9" w:rsidP="00A01CF9">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 xml:space="preserve">……….……………………. </w:t>
      </w:r>
    </w:p>
    <w:p w:rsidR="00A01CF9" w:rsidRPr="00A01CF9" w:rsidRDefault="00A01CF9" w:rsidP="00A01CF9">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MRS ADEGBOYE B. B.</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 xml:space="preserve">         </w:t>
      </w:r>
      <w:r w:rsidRPr="00A01CF9">
        <w:rPr>
          <w:rFonts w:asciiTheme="majorBidi" w:hAnsiTheme="majorBidi" w:cstheme="majorBidi"/>
          <w:b/>
          <w:sz w:val="24"/>
          <w:szCs w:val="24"/>
        </w:rPr>
        <w:tab/>
      </w:r>
      <w:r w:rsidRPr="00A01CF9">
        <w:rPr>
          <w:rFonts w:asciiTheme="majorBidi" w:hAnsiTheme="majorBidi" w:cstheme="majorBidi"/>
          <w:b/>
          <w:sz w:val="24"/>
          <w:szCs w:val="24"/>
        </w:rPr>
        <w:tab/>
        <w:t>DATE</w:t>
      </w:r>
    </w:p>
    <w:p w:rsidR="00A01CF9" w:rsidRPr="00A01CF9" w:rsidRDefault="00A01CF9" w:rsidP="00A01CF9">
      <w:pPr>
        <w:spacing w:after="0" w:line="360" w:lineRule="auto"/>
        <w:jc w:val="both"/>
        <w:rPr>
          <w:rFonts w:asciiTheme="majorBidi" w:hAnsiTheme="majorBidi" w:cstheme="majorBidi"/>
          <w:b/>
          <w:i/>
          <w:sz w:val="24"/>
          <w:szCs w:val="24"/>
        </w:rPr>
      </w:pPr>
      <w:r w:rsidRPr="00A01CF9">
        <w:rPr>
          <w:rFonts w:asciiTheme="majorBidi" w:hAnsiTheme="majorBidi" w:cstheme="majorBidi"/>
          <w:b/>
          <w:i/>
          <w:sz w:val="24"/>
          <w:szCs w:val="24"/>
        </w:rPr>
        <w:t>Project Co-ordinator</w:t>
      </w:r>
    </w:p>
    <w:p w:rsidR="00A01CF9" w:rsidRPr="00A01CF9" w:rsidRDefault="00A01CF9" w:rsidP="00A01CF9">
      <w:pPr>
        <w:spacing w:after="0" w:line="360" w:lineRule="auto"/>
        <w:jc w:val="both"/>
        <w:rPr>
          <w:rFonts w:asciiTheme="majorBidi" w:hAnsiTheme="majorBidi" w:cstheme="majorBidi"/>
          <w:b/>
          <w:i/>
          <w:sz w:val="24"/>
          <w:szCs w:val="24"/>
        </w:rPr>
      </w:pPr>
    </w:p>
    <w:p w:rsidR="00A01CF9" w:rsidRPr="00A01CF9" w:rsidRDefault="00A01CF9" w:rsidP="00A01CF9">
      <w:pPr>
        <w:spacing w:after="0" w:line="360" w:lineRule="auto"/>
        <w:jc w:val="both"/>
        <w:rPr>
          <w:rFonts w:asciiTheme="majorBidi" w:hAnsiTheme="majorBidi" w:cstheme="majorBidi"/>
          <w:b/>
          <w:i/>
          <w:sz w:val="24"/>
          <w:szCs w:val="24"/>
        </w:rPr>
      </w:pPr>
    </w:p>
    <w:p w:rsidR="00A01CF9" w:rsidRPr="00A01CF9" w:rsidRDefault="00A01CF9" w:rsidP="00A01CF9">
      <w:pPr>
        <w:spacing w:after="0" w:line="360" w:lineRule="auto"/>
        <w:jc w:val="both"/>
        <w:rPr>
          <w:rFonts w:asciiTheme="majorBidi" w:hAnsiTheme="majorBidi" w:cstheme="majorBidi"/>
          <w:sz w:val="24"/>
          <w:szCs w:val="24"/>
        </w:rPr>
      </w:pPr>
    </w:p>
    <w:p w:rsidR="00A01CF9" w:rsidRPr="00A01CF9" w:rsidRDefault="00A01CF9" w:rsidP="00A01CF9">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 xml:space="preserve">……….……………………. </w:t>
      </w:r>
    </w:p>
    <w:p w:rsidR="00A01CF9" w:rsidRPr="00A01CF9" w:rsidRDefault="00A01CF9" w:rsidP="00A01CF9">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MR. ELELU O. M</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 xml:space="preserve">      </w:t>
      </w:r>
      <w:r w:rsidRPr="00A01CF9">
        <w:rPr>
          <w:rFonts w:asciiTheme="majorBidi" w:hAnsiTheme="majorBidi" w:cstheme="majorBidi"/>
          <w:b/>
          <w:sz w:val="24"/>
          <w:szCs w:val="24"/>
        </w:rPr>
        <w:tab/>
        <w:t xml:space="preserve"> DATE</w:t>
      </w:r>
    </w:p>
    <w:p w:rsidR="00A01CF9" w:rsidRPr="00A01CF9" w:rsidRDefault="00A01CF9" w:rsidP="00A01CF9">
      <w:pPr>
        <w:spacing w:after="0" w:line="360" w:lineRule="auto"/>
        <w:jc w:val="both"/>
        <w:rPr>
          <w:rFonts w:asciiTheme="majorBidi" w:hAnsiTheme="majorBidi" w:cstheme="majorBidi"/>
          <w:b/>
          <w:i/>
          <w:sz w:val="24"/>
          <w:szCs w:val="24"/>
        </w:rPr>
      </w:pPr>
      <w:r w:rsidRPr="00A01CF9">
        <w:rPr>
          <w:rFonts w:asciiTheme="majorBidi" w:hAnsiTheme="majorBidi" w:cstheme="majorBidi"/>
          <w:b/>
          <w:i/>
          <w:sz w:val="24"/>
          <w:szCs w:val="24"/>
        </w:rPr>
        <w:t>Head of Department</w:t>
      </w:r>
    </w:p>
    <w:p w:rsidR="00A01CF9" w:rsidRPr="00A01CF9" w:rsidRDefault="00A01CF9" w:rsidP="00A01CF9">
      <w:pPr>
        <w:spacing w:after="0" w:line="360" w:lineRule="auto"/>
        <w:jc w:val="both"/>
        <w:rPr>
          <w:rFonts w:asciiTheme="majorBidi" w:hAnsiTheme="majorBidi" w:cstheme="majorBidi"/>
          <w:b/>
          <w:i/>
          <w:sz w:val="24"/>
          <w:szCs w:val="24"/>
        </w:rPr>
      </w:pPr>
    </w:p>
    <w:p w:rsidR="00A01CF9" w:rsidRPr="00A01CF9" w:rsidRDefault="00A01CF9" w:rsidP="00A01CF9">
      <w:pPr>
        <w:spacing w:after="0" w:line="360" w:lineRule="auto"/>
        <w:jc w:val="both"/>
        <w:rPr>
          <w:rFonts w:asciiTheme="majorBidi" w:hAnsiTheme="majorBidi" w:cstheme="majorBidi"/>
          <w:b/>
          <w:i/>
          <w:sz w:val="24"/>
          <w:szCs w:val="24"/>
        </w:rPr>
      </w:pPr>
    </w:p>
    <w:p w:rsidR="00A01CF9" w:rsidRPr="00A01CF9" w:rsidRDefault="00A01CF9" w:rsidP="00A01CF9">
      <w:pPr>
        <w:spacing w:after="0" w:line="360" w:lineRule="auto"/>
        <w:jc w:val="both"/>
        <w:rPr>
          <w:rFonts w:asciiTheme="majorBidi" w:hAnsiTheme="majorBidi" w:cstheme="majorBidi"/>
          <w:sz w:val="24"/>
          <w:szCs w:val="24"/>
        </w:rPr>
      </w:pPr>
    </w:p>
    <w:p w:rsidR="00A01CF9" w:rsidRPr="00A01CF9" w:rsidRDefault="00A01CF9" w:rsidP="00A01CF9">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 xml:space="preserve">……….……………………. </w:t>
      </w:r>
    </w:p>
    <w:p w:rsidR="00A01CF9" w:rsidRPr="00A01CF9" w:rsidRDefault="00A01CF9" w:rsidP="00A01CF9">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IKHU-OMOREGBE SUNDAY FCA</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DATE</w:t>
      </w:r>
    </w:p>
    <w:p w:rsidR="00A01CF9" w:rsidRPr="00A01CF9" w:rsidRDefault="00A01CF9" w:rsidP="00A01CF9">
      <w:pPr>
        <w:spacing w:after="0" w:line="360" w:lineRule="auto"/>
        <w:rPr>
          <w:rFonts w:ascii="Times New Roman" w:hAnsi="Times New Roman" w:cs="Times New Roman"/>
          <w:b/>
          <w:sz w:val="24"/>
          <w:szCs w:val="24"/>
        </w:rPr>
      </w:pPr>
      <w:r w:rsidRPr="00A01CF9">
        <w:rPr>
          <w:rFonts w:asciiTheme="majorBidi" w:hAnsiTheme="majorBidi" w:cstheme="majorBidi"/>
          <w:b/>
          <w:sz w:val="24"/>
          <w:szCs w:val="24"/>
        </w:rPr>
        <w:t>External Examiner</w:t>
      </w:r>
      <w:r w:rsidRPr="00A01CF9">
        <w:rPr>
          <w:sz w:val="24"/>
          <w:szCs w:val="24"/>
        </w:rPr>
        <w:br w:type="page"/>
      </w:r>
    </w:p>
    <w:p w:rsidR="00A01CF9" w:rsidRDefault="00A01CF9" w:rsidP="00A01CF9">
      <w:pPr>
        <w:spacing w:after="0" w:line="480" w:lineRule="auto"/>
        <w:jc w:val="center"/>
        <w:rPr>
          <w:b/>
          <w:sz w:val="24"/>
          <w:szCs w:val="24"/>
        </w:rPr>
      </w:pPr>
      <w:r>
        <w:rPr>
          <w:b/>
          <w:sz w:val="24"/>
          <w:szCs w:val="24"/>
        </w:rPr>
        <w:lastRenderedPageBreak/>
        <w:t>DEDICATION</w:t>
      </w:r>
    </w:p>
    <w:p w:rsidR="00A01CF9" w:rsidRDefault="00A01CF9" w:rsidP="00A01CF9">
      <w:pPr>
        <w:spacing w:after="0" w:line="480" w:lineRule="auto"/>
        <w:jc w:val="both"/>
        <w:rPr>
          <w:sz w:val="24"/>
          <w:szCs w:val="24"/>
        </w:rPr>
      </w:pPr>
      <w:r>
        <w:rPr>
          <w:sz w:val="24"/>
          <w:szCs w:val="24"/>
        </w:rPr>
        <w:t xml:space="preserve">This project is dedicated to Almighty </w:t>
      </w:r>
      <w:r w:rsidR="00D84655">
        <w:rPr>
          <w:sz w:val="24"/>
          <w:szCs w:val="24"/>
        </w:rPr>
        <w:t>God</w:t>
      </w:r>
      <w:r>
        <w:rPr>
          <w:sz w:val="24"/>
          <w:szCs w:val="24"/>
        </w:rPr>
        <w:t xml:space="preserve"> The most beneficent and the merciful that knows the beginning and the end of everything and also to my parents Mr. and Mrs. </w:t>
      </w:r>
      <w:r w:rsidR="00D84655">
        <w:rPr>
          <w:sz w:val="24"/>
          <w:szCs w:val="24"/>
        </w:rPr>
        <w:t>Adedayo</w:t>
      </w:r>
      <w:r>
        <w:rPr>
          <w:sz w:val="24"/>
          <w:szCs w:val="24"/>
        </w:rPr>
        <w:t xml:space="preserve"> I pray Almighty </w:t>
      </w:r>
      <w:r w:rsidR="00D84655">
        <w:rPr>
          <w:sz w:val="24"/>
          <w:szCs w:val="24"/>
        </w:rPr>
        <w:t>God</w:t>
      </w:r>
      <w:r>
        <w:rPr>
          <w:sz w:val="24"/>
          <w:szCs w:val="24"/>
        </w:rPr>
        <w:t xml:space="preserve"> continue to bless you abundantly (Ameen) Thanks…</w:t>
      </w: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A01CF9" w:rsidRDefault="00A01CF9">
      <w:pPr>
        <w:spacing w:after="0" w:line="480" w:lineRule="auto"/>
        <w:jc w:val="center"/>
        <w:rPr>
          <w:b/>
          <w:sz w:val="24"/>
          <w:szCs w:val="24"/>
        </w:rPr>
      </w:pPr>
    </w:p>
    <w:p w:rsidR="008B43E8" w:rsidRDefault="005C24FD">
      <w:pPr>
        <w:spacing w:after="0" w:line="480" w:lineRule="auto"/>
        <w:jc w:val="center"/>
        <w:rPr>
          <w:b/>
          <w:sz w:val="24"/>
          <w:szCs w:val="24"/>
        </w:rPr>
      </w:pPr>
      <w:r>
        <w:rPr>
          <w:b/>
          <w:sz w:val="24"/>
          <w:szCs w:val="24"/>
        </w:rPr>
        <w:lastRenderedPageBreak/>
        <w:t>ACKNOWLEDGEMENT</w:t>
      </w:r>
    </w:p>
    <w:p w:rsidR="00A01CF9" w:rsidRDefault="00A01CF9" w:rsidP="00A01CF9">
      <w:pPr>
        <w:spacing w:after="0" w:line="480" w:lineRule="auto"/>
        <w:ind w:firstLine="720"/>
        <w:jc w:val="both"/>
        <w:rPr>
          <w:rFonts w:ascii="Times New Roman" w:hAnsi="Times New Roman" w:cs="Times New Roman"/>
          <w:sz w:val="24"/>
          <w:szCs w:val="24"/>
        </w:rPr>
      </w:pPr>
      <w:r w:rsidRPr="00A01CF9">
        <w:rPr>
          <w:rFonts w:ascii="Times New Roman" w:hAnsi="Times New Roman" w:cs="Times New Roman"/>
          <w:sz w:val="24"/>
          <w:szCs w:val="24"/>
        </w:rPr>
        <w:t xml:space="preserve">In the name of Almighty </w:t>
      </w:r>
      <w:r w:rsidR="00D84655">
        <w:rPr>
          <w:rFonts w:ascii="Times New Roman" w:hAnsi="Times New Roman" w:cs="Times New Roman"/>
          <w:sz w:val="24"/>
          <w:szCs w:val="24"/>
        </w:rPr>
        <w:t xml:space="preserve">God </w:t>
      </w:r>
      <w:r w:rsidRPr="00A01CF9">
        <w:rPr>
          <w:rFonts w:ascii="Times New Roman" w:hAnsi="Times New Roman" w:cs="Times New Roman"/>
          <w:sz w:val="24"/>
          <w:szCs w:val="24"/>
        </w:rPr>
        <w:t>the beneficent ,the merciful..All thanks and adoration goes to Allah for his protection,guidance and sufficient grace over me since beginning of my academics.. I also want to thank the head of department,</w:t>
      </w:r>
      <w:r>
        <w:rPr>
          <w:rFonts w:ascii="Times New Roman" w:hAnsi="Times New Roman" w:cs="Times New Roman"/>
          <w:sz w:val="24"/>
          <w:szCs w:val="24"/>
        </w:rPr>
        <w:t xml:space="preserve"> </w:t>
      </w:r>
      <w:r w:rsidRPr="00A01CF9">
        <w:rPr>
          <w:rFonts w:ascii="Times New Roman" w:hAnsi="Times New Roman" w:cs="Times New Roman"/>
          <w:sz w:val="24"/>
          <w:szCs w:val="24"/>
        </w:rPr>
        <w:t xml:space="preserve">Mr Elelu Muyideen for his fatherly and warm advice towards me during my course of studying as an accountancy student.. </w:t>
      </w:r>
    </w:p>
    <w:p w:rsidR="00A01CF9" w:rsidRDefault="00A01CF9" w:rsidP="00A01CF9">
      <w:pPr>
        <w:spacing w:after="0" w:line="480" w:lineRule="auto"/>
        <w:ind w:firstLine="720"/>
        <w:jc w:val="both"/>
        <w:rPr>
          <w:rFonts w:ascii="Times New Roman" w:hAnsi="Times New Roman" w:cs="Times New Roman"/>
          <w:sz w:val="24"/>
          <w:szCs w:val="24"/>
        </w:rPr>
      </w:pPr>
      <w:r w:rsidRPr="00A01CF9">
        <w:rPr>
          <w:rFonts w:ascii="Times New Roman" w:hAnsi="Times New Roman" w:cs="Times New Roman"/>
          <w:sz w:val="24"/>
          <w:szCs w:val="24"/>
        </w:rPr>
        <w:t>I would also like to thank my incredible and ever gallant supervisor,</w:t>
      </w:r>
      <w:r w:rsidR="00D84655">
        <w:rPr>
          <w:rFonts w:ascii="Times New Roman" w:hAnsi="Times New Roman" w:cs="Times New Roman"/>
          <w:sz w:val="24"/>
          <w:szCs w:val="24"/>
        </w:rPr>
        <w:t xml:space="preserve"> Mrs Alaaya B.</w:t>
      </w:r>
      <w:r w:rsidRPr="00A01CF9">
        <w:rPr>
          <w:rFonts w:ascii="Times New Roman" w:hAnsi="Times New Roman" w:cs="Times New Roman"/>
          <w:sz w:val="24"/>
          <w:szCs w:val="24"/>
        </w:rPr>
        <w:t xml:space="preserve"> for his support during the course of writing my project and for making it a convenient one.</w:t>
      </w:r>
      <w:r w:rsidR="00D84655">
        <w:rPr>
          <w:rFonts w:ascii="Times New Roman" w:hAnsi="Times New Roman" w:cs="Times New Roman"/>
          <w:sz w:val="24"/>
          <w:szCs w:val="24"/>
        </w:rPr>
        <w:t xml:space="preserve"> </w:t>
      </w:r>
      <w:r w:rsidRPr="00A01CF9">
        <w:rPr>
          <w:rFonts w:ascii="Times New Roman" w:hAnsi="Times New Roman" w:cs="Times New Roman"/>
          <w:sz w:val="24"/>
          <w:szCs w:val="24"/>
        </w:rPr>
        <w:t xml:space="preserve">.Indeed he is a father, lecturer,adviser to me.. </w:t>
      </w:r>
    </w:p>
    <w:p w:rsidR="00A01CF9" w:rsidRDefault="00A01CF9" w:rsidP="00A01CF9">
      <w:pPr>
        <w:spacing w:after="0" w:line="480" w:lineRule="auto"/>
        <w:ind w:firstLine="720"/>
        <w:jc w:val="both"/>
        <w:rPr>
          <w:rFonts w:ascii="Times New Roman" w:hAnsi="Times New Roman" w:cs="Times New Roman"/>
          <w:sz w:val="24"/>
          <w:szCs w:val="24"/>
        </w:rPr>
      </w:pPr>
      <w:r w:rsidRPr="00A01CF9">
        <w:rPr>
          <w:rFonts w:ascii="Times New Roman" w:hAnsi="Times New Roman" w:cs="Times New Roman"/>
          <w:sz w:val="24"/>
          <w:szCs w:val="24"/>
        </w:rPr>
        <w:t xml:space="preserve">It is a great slap on my path If I fail to recognize the effort of my entire family starting from my parents (Mr and Mrs </w:t>
      </w:r>
      <w:r w:rsidR="00D84655">
        <w:rPr>
          <w:rFonts w:ascii="Times New Roman" w:hAnsi="Times New Roman" w:cs="Times New Roman"/>
          <w:sz w:val="24"/>
          <w:szCs w:val="24"/>
        </w:rPr>
        <w:t>Adedayo</w:t>
      </w:r>
      <w:r w:rsidRPr="00A01CF9">
        <w:rPr>
          <w:rFonts w:ascii="Times New Roman" w:hAnsi="Times New Roman" w:cs="Times New Roman"/>
          <w:sz w:val="24"/>
          <w:szCs w:val="24"/>
        </w:rPr>
        <w:t xml:space="preserve">),my siblings,uncles,and friends who have one way or the other be supportive during this educational pursuit.God bless you all. </w:t>
      </w:r>
    </w:p>
    <w:p w:rsidR="008B43E8" w:rsidRPr="00A01CF9" w:rsidRDefault="00D84655" w:rsidP="00A01CF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Thank you for all you do. </w:t>
      </w:r>
      <w:r w:rsidR="00A01CF9" w:rsidRPr="00A01CF9">
        <w:rPr>
          <w:rFonts w:ascii="Times New Roman" w:hAnsi="Times New Roman" w:cs="Times New Roman"/>
          <w:sz w:val="24"/>
          <w:szCs w:val="24"/>
        </w:rPr>
        <w:t>God bless you two abundantly...</w:t>
      </w:r>
    </w:p>
    <w:p w:rsidR="008B43E8" w:rsidRDefault="008B43E8">
      <w:pPr>
        <w:spacing w:after="0" w:line="480" w:lineRule="auto"/>
        <w:jc w:val="both"/>
        <w:rPr>
          <w:sz w:val="24"/>
          <w:szCs w:val="24"/>
        </w:rPr>
      </w:pPr>
    </w:p>
    <w:p w:rsidR="008B43E8" w:rsidRDefault="008B43E8">
      <w:pPr>
        <w:spacing w:after="0" w:line="480" w:lineRule="auto"/>
        <w:ind w:firstLine="720"/>
        <w:jc w:val="center"/>
        <w:rPr>
          <w:sz w:val="24"/>
          <w:szCs w:val="24"/>
        </w:rPr>
      </w:pPr>
    </w:p>
    <w:p w:rsidR="008B43E8" w:rsidRDefault="008B43E8">
      <w:pPr>
        <w:spacing w:after="0" w:line="480" w:lineRule="auto"/>
        <w:ind w:firstLine="720"/>
        <w:jc w:val="center"/>
        <w:rPr>
          <w:sz w:val="24"/>
          <w:szCs w:val="24"/>
        </w:rPr>
      </w:pPr>
    </w:p>
    <w:p w:rsidR="008B43E8" w:rsidRDefault="008B43E8">
      <w:pPr>
        <w:spacing w:after="0" w:line="480" w:lineRule="auto"/>
        <w:ind w:firstLine="720"/>
        <w:jc w:val="center"/>
        <w:rPr>
          <w:sz w:val="24"/>
          <w:szCs w:val="24"/>
        </w:rPr>
      </w:pPr>
    </w:p>
    <w:p w:rsidR="008B43E8" w:rsidRDefault="008B43E8">
      <w:pPr>
        <w:spacing w:after="0" w:line="480" w:lineRule="auto"/>
        <w:ind w:firstLine="720"/>
        <w:jc w:val="center"/>
        <w:rPr>
          <w:sz w:val="24"/>
          <w:szCs w:val="24"/>
        </w:rPr>
      </w:pPr>
    </w:p>
    <w:p w:rsidR="008B43E8" w:rsidRDefault="008B43E8">
      <w:pPr>
        <w:spacing w:after="0" w:line="480" w:lineRule="auto"/>
        <w:ind w:firstLine="720"/>
        <w:jc w:val="center"/>
        <w:rPr>
          <w:sz w:val="24"/>
          <w:szCs w:val="24"/>
        </w:rPr>
      </w:pPr>
    </w:p>
    <w:p w:rsidR="008B43E8" w:rsidRDefault="008B43E8">
      <w:pPr>
        <w:spacing w:after="0" w:line="480" w:lineRule="auto"/>
        <w:ind w:firstLine="720"/>
        <w:jc w:val="center"/>
        <w:rPr>
          <w:sz w:val="24"/>
          <w:szCs w:val="24"/>
        </w:rPr>
      </w:pPr>
    </w:p>
    <w:p w:rsidR="00A01CF9" w:rsidRDefault="00A01CF9" w:rsidP="00A01CF9">
      <w:pPr>
        <w:spacing w:after="0" w:line="480" w:lineRule="auto"/>
        <w:rPr>
          <w:sz w:val="24"/>
          <w:szCs w:val="24"/>
        </w:rPr>
      </w:pPr>
    </w:p>
    <w:p w:rsidR="00A01CF9" w:rsidRDefault="00A01CF9" w:rsidP="00A01CF9">
      <w:pPr>
        <w:spacing w:after="0" w:line="480" w:lineRule="auto"/>
        <w:rPr>
          <w:b/>
          <w:sz w:val="24"/>
          <w:szCs w:val="24"/>
        </w:rPr>
      </w:pPr>
    </w:p>
    <w:p w:rsidR="00D84655" w:rsidRDefault="00D84655" w:rsidP="00A01CF9">
      <w:pPr>
        <w:spacing w:after="0" w:line="480" w:lineRule="auto"/>
        <w:rPr>
          <w:b/>
          <w:sz w:val="24"/>
          <w:szCs w:val="24"/>
        </w:rPr>
      </w:pPr>
    </w:p>
    <w:p w:rsidR="00D84655" w:rsidRDefault="00D84655" w:rsidP="00A01CF9">
      <w:pPr>
        <w:spacing w:after="0" w:line="480" w:lineRule="auto"/>
        <w:rPr>
          <w:b/>
          <w:sz w:val="24"/>
          <w:szCs w:val="24"/>
        </w:rPr>
      </w:pPr>
    </w:p>
    <w:p w:rsidR="008B43E8" w:rsidRPr="00A01CF9" w:rsidRDefault="005C24FD" w:rsidP="00A01CF9">
      <w:pPr>
        <w:spacing w:after="0" w:line="360" w:lineRule="auto"/>
        <w:jc w:val="center"/>
        <w:rPr>
          <w:rFonts w:ascii="Times New Roman" w:hAnsi="Times New Roman" w:cs="Times New Roman"/>
          <w:b/>
          <w:sz w:val="24"/>
          <w:szCs w:val="24"/>
        </w:rPr>
      </w:pPr>
      <w:r w:rsidRPr="00A01CF9">
        <w:rPr>
          <w:rFonts w:ascii="Times New Roman" w:hAnsi="Times New Roman" w:cs="Times New Roman"/>
          <w:b/>
          <w:sz w:val="24"/>
          <w:szCs w:val="24"/>
        </w:rPr>
        <w:lastRenderedPageBreak/>
        <w:t>TABLE OF CONTENTS</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Cover page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i</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Title page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ii</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Dedication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iii</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Declaration</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iv</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Certification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v</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Acknowledgement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vi</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Table of Contents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viii</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Abstract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xi</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List of Tables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xii</w:t>
      </w:r>
    </w:p>
    <w:p w:rsidR="008B43E8" w:rsidRPr="00A01CF9" w:rsidRDefault="005C24FD" w:rsidP="00A01CF9">
      <w:pPr>
        <w:spacing w:after="0" w:line="360" w:lineRule="auto"/>
        <w:rPr>
          <w:rFonts w:ascii="Times New Roman" w:hAnsi="Times New Roman" w:cs="Times New Roman"/>
          <w:b/>
          <w:sz w:val="24"/>
          <w:szCs w:val="24"/>
        </w:rPr>
      </w:pPr>
      <w:r w:rsidRPr="00A01CF9">
        <w:rPr>
          <w:rFonts w:ascii="Times New Roman" w:hAnsi="Times New Roman" w:cs="Times New Roman"/>
          <w:b/>
          <w:sz w:val="24"/>
          <w:szCs w:val="24"/>
        </w:rPr>
        <w:t>CHAPTER ONE: INTRODUCTION</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1.1</w:t>
      </w:r>
      <w:r w:rsidRPr="00A01CF9">
        <w:rPr>
          <w:rFonts w:ascii="Times New Roman" w:hAnsi="Times New Roman" w:cs="Times New Roman"/>
          <w:sz w:val="24"/>
          <w:szCs w:val="24"/>
        </w:rPr>
        <w:tab/>
        <w:t xml:space="preserve">Background to the Study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1</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1.2</w:t>
      </w:r>
      <w:r w:rsidRPr="00A01CF9">
        <w:rPr>
          <w:rFonts w:ascii="Times New Roman" w:hAnsi="Times New Roman" w:cs="Times New Roman"/>
          <w:sz w:val="24"/>
          <w:szCs w:val="24"/>
        </w:rPr>
        <w:tab/>
        <w:t xml:space="preserve">Statement of the Research Problem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1.3</w:t>
      </w:r>
      <w:r w:rsidRPr="00A01CF9">
        <w:rPr>
          <w:rFonts w:ascii="Times New Roman" w:hAnsi="Times New Roman" w:cs="Times New Roman"/>
          <w:sz w:val="24"/>
          <w:szCs w:val="24"/>
        </w:rPr>
        <w:tab/>
        <w:t xml:space="preserve">Research Questions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7</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1.4</w:t>
      </w:r>
      <w:r w:rsidRPr="00A01CF9">
        <w:rPr>
          <w:rFonts w:ascii="Times New Roman" w:hAnsi="Times New Roman" w:cs="Times New Roman"/>
          <w:sz w:val="24"/>
          <w:szCs w:val="24"/>
        </w:rPr>
        <w:tab/>
        <w:t xml:space="preserve">Objectives of the Study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8</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1.5</w:t>
      </w:r>
      <w:r w:rsidRPr="00A01CF9">
        <w:rPr>
          <w:rFonts w:ascii="Times New Roman" w:hAnsi="Times New Roman" w:cs="Times New Roman"/>
          <w:sz w:val="24"/>
          <w:szCs w:val="24"/>
        </w:rPr>
        <w:tab/>
        <w:t>Research Hypotheses</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8</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1.6</w:t>
      </w:r>
      <w:r w:rsidRPr="00A01CF9">
        <w:rPr>
          <w:rFonts w:ascii="Times New Roman" w:hAnsi="Times New Roman" w:cs="Times New Roman"/>
          <w:sz w:val="24"/>
          <w:szCs w:val="24"/>
        </w:rPr>
        <w:tab/>
        <w:t>Scope of the Study</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9</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1.7</w:t>
      </w:r>
      <w:r w:rsidRPr="00A01CF9">
        <w:rPr>
          <w:rFonts w:ascii="Times New Roman" w:hAnsi="Times New Roman" w:cs="Times New Roman"/>
          <w:sz w:val="24"/>
          <w:szCs w:val="24"/>
        </w:rPr>
        <w:tab/>
        <w:t>Limitations of the Study</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10</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1.8</w:t>
      </w:r>
      <w:r w:rsidRPr="00A01CF9">
        <w:rPr>
          <w:rFonts w:ascii="Times New Roman" w:hAnsi="Times New Roman" w:cs="Times New Roman"/>
          <w:sz w:val="24"/>
          <w:szCs w:val="24"/>
        </w:rPr>
        <w:tab/>
        <w:t>Significance of the Study</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10</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1.9</w:t>
      </w:r>
      <w:r w:rsidRPr="00A01CF9">
        <w:rPr>
          <w:rFonts w:ascii="Times New Roman" w:hAnsi="Times New Roman" w:cs="Times New Roman"/>
          <w:sz w:val="24"/>
          <w:szCs w:val="24"/>
        </w:rPr>
        <w:tab/>
        <w:t>Definition of Key Terms</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11</w:t>
      </w:r>
    </w:p>
    <w:p w:rsidR="008B43E8" w:rsidRPr="00A01CF9" w:rsidRDefault="008B43E8" w:rsidP="00A01CF9">
      <w:pPr>
        <w:spacing w:after="0" w:line="360" w:lineRule="auto"/>
        <w:rPr>
          <w:rFonts w:ascii="Times New Roman" w:hAnsi="Times New Roman" w:cs="Times New Roman"/>
          <w:b/>
          <w:sz w:val="24"/>
          <w:szCs w:val="24"/>
        </w:rPr>
      </w:pPr>
    </w:p>
    <w:p w:rsidR="008B43E8" w:rsidRPr="00A01CF9" w:rsidRDefault="005C24FD" w:rsidP="00A01CF9">
      <w:pPr>
        <w:spacing w:after="0" w:line="360" w:lineRule="auto"/>
        <w:rPr>
          <w:rFonts w:ascii="Times New Roman" w:hAnsi="Times New Roman" w:cs="Times New Roman"/>
          <w:b/>
          <w:sz w:val="24"/>
          <w:szCs w:val="24"/>
        </w:rPr>
      </w:pPr>
      <w:r w:rsidRPr="00A01CF9">
        <w:rPr>
          <w:rFonts w:ascii="Times New Roman" w:hAnsi="Times New Roman" w:cs="Times New Roman"/>
          <w:b/>
          <w:sz w:val="24"/>
          <w:szCs w:val="24"/>
        </w:rPr>
        <w:t>CHAPTER TWO: LITERATURE REVIEW</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2.1</w:t>
      </w:r>
      <w:r w:rsidRPr="00A01CF9">
        <w:rPr>
          <w:rFonts w:ascii="Times New Roman" w:hAnsi="Times New Roman" w:cs="Times New Roman"/>
          <w:sz w:val="24"/>
          <w:szCs w:val="24"/>
        </w:rPr>
        <w:tab/>
        <w:t>Introduction</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 xml:space="preserve">12 </w:t>
      </w:r>
    </w:p>
    <w:p w:rsidR="008B43E8" w:rsidRPr="00A01CF9" w:rsidRDefault="005C24FD" w:rsidP="00A01CF9">
      <w:pPr>
        <w:spacing w:after="0" w:line="360" w:lineRule="auto"/>
        <w:rPr>
          <w:rFonts w:ascii="Times New Roman" w:eastAsia="Times New Roman" w:hAnsi="Times New Roman" w:cs="Times New Roman"/>
          <w:sz w:val="24"/>
          <w:szCs w:val="24"/>
        </w:rPr>
      </w:pPr>
      <w:r w:rsidRPr="00A01CF9">
        <w:rPr>
          <w:rFonts w:ascii="Times New Roman" w:eastAsia="Times New Roman" w:hAnsi="Times New Roman" w:cs="Times New Roman"/>
          <w:sz w:val="24"/>
          <w:szCs w:val="24"/>
        </w:rPr>
        <w:t>2.2</w:t>
      </w:r>
      <w:r w:rsidRPr="00A01CF9">
        <w:rPr>
          <w:rFonts w:ascii="Times New Roman" w:eastAsia="Times New Roman" w:hAnsi="Times New Roman" w:cs="Times New Roman"/>
          <w:sz w:val="24"/>
          <w:szCs w:val="24"/>
        </w:rPr>
        <w:tab/>
        <w:t>Conceptual Framework</w:t>
      </w:r>
      <w:r w:rsidRPr="00A01CF9">
        <w:rPr>
          <w:rFonts w:ascii="Times New Roman" w:eastAsia="Times New Roman" w:hAnsi="Times New Roman" w:cs="Times New Roman"/>
          <w:sz w:val="24"/>
          <w:szCs w:val="24"/>
        </w:rPr>
        <w:tab/>
      </w:r>
      <w:r w:rsidRPr="00A01CF9">
        <w:rPr>
          <w:rFonts w:ascii="Times New Roman" w:eastAsia="Times New Roman" w:hAnsi="Times New Roman" w:cs="Times New Roman"/>
          <w:sz w:val="24"/>
          <w:szCs w:val="24"/>
        </w:rPr>
        <w:tab/>
      </w:r>
      <w:r w:rsidRPr="00A01CF9">
        <w:rPr>
          <w:rFonts w:ascii="Times New Roman" w:eastAsia="Times New Roman" w:hAnsi="Times New Roman" w:cs="Times New Roman"/>
          <w:sz w:val="24"/>
          <w:szCs w:val="24"/>
        </w:rPr>
        <w:tab/>
      </w:r>
      <w:r w:rsidRPr="00A01CF9">
        <w:rPr>
          <w:rFonts w:ascii="Times New Roman" w:eastAsia="Times New Roman" w:hAnsi="Times New Roman" w:cs="Times New Roman"/>
          <w:sz w:val="24"/>
          <w:szCs w:val="24"/>
        </w:rPr>
        <w:tab/>
      </w:r>
      <w:r w:rsidRPr="00A01CF9">
        <w:rPr>
          <w:rFonts w:ascii="Times New Roman" w:eastAsia="Times New Roman" w:hAnsi="Times New Roman" w:cs="Times New Roman"/>
          <w:sz w:val="24"/>
          <w:szCs w:val="24"/>
        </w:rPr>
        <w:tab/>
      </w:r>
      <w:r w:rsidRPr="00A01CF9">
        <w:rPr>
          <w:rFonts w:ascii="Times New Roman" w:eastAsia="Times New Roman" w:hAnsi="Times New Roman" w:cs="Times New Roman"/>
          <w:sz w:val="24"/>
          <w:szCs w:val="24"/>
        </w:rPr>
        <w:tab/>
        <w:t>12</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2.2.1</w:t>
      </w:r>
      <w:r w:rsidRPr="00A01CF9">
        <w:rPr>
          <w:rFonts w:ascii="Times New Roman" w:hAnsi="Times New Roman" w:cs="Times New Roman"/>
          <w:sz w:val="24"/>
          <w:szCs w:val="24"/>
        </w:rPr>
        <w:tab/>
        <w:t xml:space="preserve">Concept of Microfinance bank asset, deposits and gross earnings </w:t>
      </w:r>
    </w:p>
    <w:p w:rsidR="008B43E8" w:rsidRPr="00A01CF9" w:rsidRDefault="005C24FD" w:rsidP="00A01CF9">
      <w:pPr>
        <w:spacing w:after="0" w:line="360" w:lineRule="auto"/>
        <w:ind w:firstLine="720"/>
        <w:jc w:val="both"/>
        <w:rPr>
          <w:rFonts w:ascii="Times New Roman" w:hAnsi="Times New Roman" w:cs="Times New Roman"/>
          <w:sz w:val="24"/>
          <w:szCs w:val="24"/>
        </w:rPr>
      </w:pPr>
      <w:r w:rsidRPr="00A01CF9">
        <w:rPr>
          <w:rFonts w:ascii="Times New Roman" w:hAnsi="Times New Roman" w:cs="Times New Roman"/>
          <w:sz w:val="24"/>
          <w:szCs w:val="24"/>
        </w:rPr>
        <w:t>on small and medium scale enterprises in Nigeria</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12</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2.2.2 </w:t>
      </w:r>
      <w:r w:rsidRPr="00A01CF9">
        <w:rPr>
          <w:rFonts w:ascii="Times New Roman" w:hAnsi="Times New Roman" w:cs="Times New Roman"/>
          <w:sz w:val="24"/>
          <w:szCs w:val="24"/>
        </w:rPr>
        <w:tab/>
        <w:t xml:space="preserve">Microfinance Definitions and Concepts of Microfinance bank </w:t>
      </w:r>
    </w:p>
    <w:p w:rsidR="008B43E8" w:rsidRPr="00A01CF9" w:rsidRDefault="005C24FD" w:rsidP="00A01CF9">
      <w:pPr>
        <w:spacing w:after="0" w:line="360" w:lineRule="auto"/>
        <w:ind w:firstLine="720"/>
        <w:rPr>
          <w:rFonts w:ascii="Times New Roman" w:hAnsi="Times New Roman" w:cs="Times New Roman"/>
          <w:sz w:val="24"/>
          <w:szCs w:val="24"/>
        </w:rPr>
      </w:pPr>
      <w:r w:rsidRPr="00A01CF9">
        <w:rPr>
          <w:rFonts w:ascii="Times New Roman" w:hAnsi="Times New Roman" w:cs="Times New Roman"/>
          <w:sz w:val="24"/>
          <w:szCs w:val="24"/>
        </w:rPr>
        <w:t>credit growths on small and medium scale enterprises in Nigeria</w:t>
      </w:r>
      <w:r w:rsidRPr="00A01CF9">
        <w:rPr>
          <w:rFonts w:ascii="Times New Roman" w:hAnsi="Times New Roman" w:cs="Times New Roman"/>
          <w:sz w:val="24"/>
          <w:szCs w:val="24"/>
        </w:rPr>
        <w:tab/>
        <w:t>20</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2.2.3</w:t>
      </w:r>
      <w:r w:rsidRPr="00A01CF9">
        <w:rPr>
          <w:rFonts w:ascii="Times New Roman" w:hAnsi="Times New Roman" w:cs="Times New Roman"/>
          <w:sz w:val="24"/>
          <w:szCs w:val="24"/>
        </w:rPr>
        <w:tab/>
        <w:t>The concept of small and medium scale enterprises</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23</w:t>
      </w:r>
    </w:p>
    <w:p w:rsidR="008B43E8" w:rsidRPr="00A01CF9" w:rsidRDefault="005C24FD" w:rsidP="00A01CF9">
      <w:pPr>
        <w:spacing w:after="0" w:line="360" w:lineRule="auto"/>
        <w:rPr>
          <w:rFonts w:ascii="Times New Roman" w:eastAsia="Times New Roman" w:hAnsi="Times New Roman" w:cs="Times New Roman"/>
          <w:sz w:val="24"/>
          <w:szCs w:val="24"/>
        </w:rPr>
      </w:pPr>
      <w:r w:rsidRPr="00A01CF9">
        <w:rPr>
          <w:rFonts w:ascii="Times New Roman" w:eastAsia="Times New Roman" w:hAnsi="Times New Roman" w:cs="Times New Roman"/>
          <w:sz w:val="24"/>
          <w:szCs w:val="24"/>
        </w:rPr>
        <w:t>2.3</w:t>
      </w:r>
      <w:r w:rsidRPr="00A01CF9">
        <w:rPr>
          <w:rFonts w:ascii="Times New Roman" w:eastAsia="Times New Roman" w:hAnsi="Times New Roman" w:cs="Times New Roman"/>
          <w:sz w:val="24"/>
          <w:szCs w:val="24"/>
        </w:rPr>
        <w:tab/>
        <w:t>Theoretical Framework</w:t>
      </w:r>
      <w:r w:rsidRPr="00A01CF9">
        <w:rPr>
          <w:rFonts w:ascii="Times New Roman" w:eastAsia="Times New Roman" w:hAnsi="Times New Roman" w:cs="Times New Roman"/>
          <w:sz w:val="24"/>
          <w:szCs w:val="24"/>
        </w:rPr>
        <w:tab/>
      </w:r>
      <w:r w:rsidRPr="00A01CF9">
        <w:rPr>
          <w:rFonts w:ascii="Times New Roman" w:eastAsia="Times New Roman" w:hAnsi="Times New Roman" w:cs="Times New Roman"/>
          <w:sz w:val="24"/>
          <w:szCs w:val="24"/>
        </w:rPr>
        <w:tab/>
      </w:r>
      <w:r w:rsidRPr="00A01CF9">
        <w:rPr>
          <w:rFonts w:ascii="Times New Roman" w:eastAsia="Times New Roman" w:hAnsi="Times New Roman" w:cs="Times New Roman"/>
          <w:sz w:val="24"/>
          <w:szCs w:val="24"/>
        </w:rPr>
        <w:tab/>
      </w:r>
      <w:r w:rsidRPr="00A01CF9">
        <w:rPr>
          <w:rFonts w:ascii="Times New Roman" w:eastAsia="Times New Roman" w:hAnsi="Times New Roman" w:cs="Times New Roman"/>
          <w:sz w:val="24"/>
          <w:szCs w:val="24"/>
        </w:rPr>
        <w:tab/>
      </w:r>
      <w:r w:rsidRPr="00A01CF9">
        <w:rPr>
          <w:rFonts w:ascii="Times New Roman" w:eastAsia="Times New Roman" w:hAnsi="Times New Roman" w:cs="Times New Roman"/>
          <w:sz w:val="24"/>
          <w:szCs w:val="24"/>
        </w:rPr>
        <w:tab/>
      </w:r>
      <w:r w:rsidRPr="00A01CF9">
        <w:rPr>
          <w:rFonts w:ascii="Times New Roman" w:eastAsia="Times New Roman" w:hAnsi="Times New Roman" w:cs="Times New Roman"/>
          <w:sz w:val="24"/>
          <w:szCs w:val="24"/>
        </w:rPr>
        <w:tab/>
        <w:t>26</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2.3.1</w:t>
      </w:r>
      <w:r w:rsidRPr="00A01CF9">
        <w:rPr>
          <w:rFonts w:ascii="Times New Roman" w:hAnsi="Times New Roman" w:cs="Times New Roman"/>
          <w:sz w:val="24"/>
          <w:szCs w:val="24"/>
        </w:rPr>
        <w:tab/>
        <w:t>Pecking Order Theory</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27</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lastRenderedPageBreak/>
        <w:t xml:space="preserve">2.3.2 </w:t>
      </w:r>
      <w:r w:rsidRPr="00A01CF9">
        <w:rPr>
          <w:rFonts w:ascii="Times New Roman" w:hAnsi="Times New Roman" w:cs="Times New Roman"/>
          <w:sz w:val="24"/>
          <w:szCs w:val="24"/>
        </w:rPr>
        <w:tab/>
        <w:t>Financial Growth Theory</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28</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2.3.3 </w:t>
      </w:r>
      <w:r w:rsidRPr="00A01CF9">
        <w:rPr>
          <w:rFonts w:ascii="Times New Roman" w:hAnsi="Times New Roman" w:cs="Times New Roman"/>
          <w:sz w:val="24"/>
          <w:szCs w:val="24"/>
        </w:rPr>
        <w:tab/>
        <w:t>Bank Capital Channel Theory</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29</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2.4</w:t>
      </w:r>
      <w:r w:rsidRPr="00A01CF9">
        <w:rPr>
          <w:rFonts w:ascii="Times New Roman" w:hAnsi="Times New Roman" w:cs="Times New Roman"/>
          <w:sz w:val="24"/>
          <w:szCs w:val="24"/>
        </w:rPr>
        <w:tab/>
        <w:t>Empirical Review</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29</w:t>
      </w:r>
    </w:p>
    <w:p w:rsidR="008B43E8" w:rsidRPr="00A01CF9" w:rsidRDefault="005C24FD" w:rsidP="00A01CF9">
      <w:pPr>
        <w:spacing w:after="0" w:line="360" w:lineRule="auto"/>
        <w:rPr>
          <w:rFonts w:ascii="Times New Roman" w:hAnsi="Times New Roman" w:cs="Times New Roman"/>
          <w:b/>
          <w:sz w:val="24"/>
          <w:szCs w:val="24"/>
        </w:rPr>
      </w:pPr>
      <w:r w:rsidRPr="00A01CF9">
        <w:rPr>
          <w:rFonts w:ascii="Times New Roman" w:hAnsi="Times New Roman" w:cs="Times New Roman"/>
          <w:b/>
          <w:sz w:val="24"/>
          <w:szCs w:val="24"/>
        </w:rPr>
        <w:t>CHAPTER THREE:  METHODOLOGY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3.1</w:t>
      </w:r>
      <w:r w:rsidRPr="00A01CF9">
        <w:rPr>
          <w:rFonts w:ascii="Times New Roman" w:hAnsi="Times New Roman" w:cs="Times New Roman"/>
          <w:sz w:val="24"/>
          <w:szCs w:val="24"/>
        </w:rPr>
        <w:tab/>
        <w:t>Introduction</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32</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3.2   </w:t>
      </w:r>
      <w:r w:rsidRPr="00A01CF9">
        <w:rPr>
          <w:rFonts w:ascii="Times New Roman" w:hAnsi="Times New Roman" w:cs="Times New Roman"/>
          <w:sz w:val="24"/>
          <w:szCs w:val="24"/>
        </w:rPr>
        <w:tab/>
        <w:t xml:space="preserve">Research Design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32</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3.3</w:t>
      </w:r>
      <w:r w:rsidRPr="00A01CF9">
        <w:rPr>
          <w:rFonts w:ascii="Times New Roman" w:hAnsi="Times New Roman" w:cs="Times New Roman"/>
          <w:sz w:val="24"/>
          <w:szCs w:val="24"/>
        </w:rPr>
        <w:tab/>
        <w:t>Population of the Study</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32</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3.4 </w:t>
      </w:r>
      <w:r w:rsidRPr="00A01CF9">
        <w:rPr>
          <w:rFonts w:ascii="Times New Roman" w:hAnsi="Times New Roman" w:cs="Times New Roman"/>
          <w:sz w:val="24"/>
          <w:szCs w:val="24"/>
        </w:rPr>
        <w:tab/>
        <w:t>Sample Size and Sampling Technique</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32</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3.5    </w:t>
      </w:r>
      <w:r w:rsidRPr="00A01CF9">
        <w:rPr>
          <w:rFonts w:ascii="Times New Roman" w:hAnsi="Times New Roman" w:cs="Times New Roman"/>
          <w:sz w:val="24"/>
          <w:szCs w:val="24"/>
        </w:rPr>
        <w:tab/>
        <w:t xml:space="preserve">Sources and Method of Data Collection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33</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3.6</w:t>
      </w:r>
      <w:r w:rsidRPr="00A01CF9">
        <w:rPr>
          <w:rFonts w:ascii="Times New Roman" w:hAnsi="Times New Roman" w:cs="Times New Roman"/>
          <w:sz w:val="24"/>
          <w:szCs w:val="24"/>
        </w:rPr>
        <w:tab/>
        <w:t>Instrument for Data Collection</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33</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3.7 </w:t>
      </w:r>
      <w:r w:rsidRPr="00A01CF9">
        <w:rPr>
          <w:rFonts w:ascii="Times New Roman" w:hAnsi="Times New Roman" w:cs="Times New Roman"/>
          <w:sz w:val="24"/>
          <w:szCs w:val="24"/>
        </w:rPr>
        <w:tab/>
        <w:t>Technique for Data Analysis</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34</w:t>
      </w:r>
    </w:p>
    <w:p w:rsidR="008B43E8" w:rsidRPr="00A01CF9" w:rsidRDefault="005C24FD" w:rsidP="00A01CF9">
      <w:pPr>
        <w:spacing w:after="0" w:line="360" w:lineRule="auto"/>
        <w:rPr>
          <w:rFonts w:ascii="Times New Roman" w:hAnsi="Times New Roman" w:cs="Times New Roman"/>
          <w:b/>
          <w:sz w:val="24"/>
          <w:szCs w:val="24"/>
        </w:rPr>
      </w:pPr>
      <w:r w:rsidRPr="00A01CF9">
        <w:rPr>
          <w:rFonts w:ascii="Times New Roman" w:hAnsi="Times New Roman" w:cs="Times New Roman"/>
          <w:b/>
          <w:sz w:val="24"/>
          <w:szCs w:val="24"/>
        </w:rPr>
        <w:t>CHAPTER FOUR: ANALYSIS AND DISCUSSION</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4.1</w:t>
      </w:r>
      <w:r w:rsidRPr="00A01CF9">
        <w:rPr>
          <w:rFonts w:ascii="Times New Roman" w:hAnsi="Times New Roman" w:cs="Times New Roman"/>
          <w:sz w:val="24"/>
          <w:szCs w:val="24"/>
        </w:rPr>
        <w:tab/>
        <w:t>Data Analysis</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4.2 </w:t>
      </w:r>
      <w:r w:rsidRPr="00A01CF9">
        <w:rPr>
          <w:rFonts w:ascii="Times New Roman" w:hAnsi="Times New Roman" w:cs="Times New Roman"/>
          <w:sz w:val="24"/>
          <w:szCs w:val="24"/>
        </w:rPr>
        <w:tab/>
        <w:t xml:space="preserve">Respondents Characteristics and Classifications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4.3 </w:t>
      </w:r>
      <w:r w:rsidRPr="00A01CF9">
        <w:rPr>
          <w:rFonts w:ascii="Times New Roman" w:hAnsi="Times New Roman" w:cs="Times New Roman"/>
          <w:sz w:val="24"/>
          <w:szCs w:val="24"/>
        </w:rPr>
        <w:tab/>
        <w:t xml:space="preserve">Presentation and Analysis of Data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36</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4.4</w:t>
      </w:r>
      <w:r w:rsidRPr="00A01CF9">
        <w:rPr>
          <w:rFonts w:ascii="Times New Roman" w:hAnsi="Times New Roman" w:cs="Times New Roman"/>
          <w:sz w:val="24"/>
          <w:szCs w:val="24"/>
        </w:rPr>
        <w:tab/>
        <w:t>Analysis of Other Data</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43</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4.5</w:t>
      </w:r>
      <w:r w:rsidRPr="00A01CF9">
        <w:rPr>
          <w:rFonts w:ascii="Times New Roman" w:hAnsi="Times New Roman" w:cs="Times New Roman"/>
          <w:sz w:val="24"/>
          <w:szCs w:val="24"/>
        </w:rPr>
        <w:tab/>
        <w:t>Test of Hypotheses</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43</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4.6</w:t>
      </w:r>
      <w:r w:rsidRPr="00A01CF9">
        <w:rPr>
          <w:rFonts w:ascii="Times New Roman" w:hAnsi="Times New Roman" w:cs="Times New Roman"/>
          <w:sz w:val="24"/>
          <w:szCs w:val="24"/>
        </w:rPr>
        <w:tab/>
        <w:t>Summary of Findings</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45</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CHAPTER FIVE: SUMMARY, CONCLUSION AND RECOMMENDATIONS</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5.1</w:t>
      </w:r>
      <w:r w:rsidRPr="00A01CF9">
        <w:rPr>
          <w:rFonts w:ascii="Times New Roman" w:hAnsi="Times New Roman" w:cs="Times New Roman"/>
          <w:sz w:val="24"/>
          <w:szCs w:val="24"/>
        </w:rPr>
        <w:tab/>
        <w:t>Summary</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46</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5.2</w:t>
      </w:r>
      <w:r w:rsidRPr="00A01CF9">
        <w:rPr>
          <w:rFonts w:ascii="Times New Roman" w:hAnsi="Times New Roman" w:cs="Times New Roman"/>
          <w:sz w:val="24"/>
          <w:szCs w:val="24"/>
        </w:rPr>
        <w:tab/>
        <w:t xml:space="preserve">Conclusion </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46</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5.3</w:t>
      </w:r>
      <w:r w:rsidRPr="00A01CF9">
        <w:rPr>
          <w:rFonts w:ascii="Times New Roman" w:hAnsi="Times New Roman" w:cs="Times New Roman"/>
          <w:sz w:val="24"/>
          <w:szCs w:val="24"/>
        </w:rPr>
        <w:tab/>
        <w:t>Recommendations</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47</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5.4 </w:t>
      </w:r>
      <w:r w:rsidRPr="00A01CF9">
        <w:rPr>
          <w:rFonts w:ascii="Times New Roman" w:hAnsi="Times New Roman" w:cs="Times New Roman"/>
          <w:color w:val="000000"/>
          <w:sz w:val="24"/>
          <w:szCs w:val="24"/>
        </w:rPr>
        <w:tab/>
        <w:t xml:space="preserve">Frontiers for further research </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t>48</w:t>
      </w:r>
    </w:p>
    <w:p w:rsidR="008B43E8" w:rsidRPr="00A01CF9" w:rsidRDefault="005C24FD" w:rsidP="00A01CF9">
      <w:pPr>
        <w:spacing w:after="0" w:line="360" w:lineRule="auto"/>
        <w:ind w:firstLine="720"/>
        <w:rPr>
          <w:rFonts w:ascii="Times New Roman" w:hAnsi="Times New Roman" w:cs="Times New Roman"/>
          <w:sz w:val="24"/>
          <w:szCs w:val="24"/>
        </w:rPr>
      </w:pPr>
      <w:r w:rsidRPr="00A01CF9">
        <w:rPr>
          <w:rFonts w:ascii="Times New Roman" w:hAnsi="Times New Roman" w:cs="Times New Roman"/>
          <w:sz w:val="24"/>
          <w:szCs w:val="24"/>
        </w:rPr>
        <w:t>References</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49</w:t>
      </w:r>
    </w:p>
    <w:p w:rsidR="008B43E8" w:rsidRPr="00A01CF9" w:rsidRDefault="005C24FD" w:rsidP="00A01CF9">
      <w:pPr>
        <w:spacing w:after="0" w:line="360" w:lineRule="auto"/>
        <w:ind w:firstLine="720"/>
        <w:rPr>
          <w:rFonts w:ascii="Times New Roman" w:hAnsi="Times New Roman" w:cs="Times New Roman"/>
          <w:sz w:val="24"/>
          <w:szCs w:val="24"/>
        </w:rPr>
      </w:pPr>
      <w:r w:rsidRPr="00A01CF9">
        <w:rPr>
          <w:rFonts w:ascii="Times New Roman" w:hAnsi="Times New Roman" w:cs="Times New Roman"/>
          <w:sz w:val="24"/>
          <w:szCs w:val="24"/>
        </w:rPr>
        <w:t>Appendices</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51</w:t>
      </w:r>
    </w:p>
    <w:p w:rsidR="008B43E8" w:rsidRPr="00A01CF9" w:rsidRDefault="008B43E8" w:rsidP="00A01CF9">
      <w:pPr>
        <w:spacing w:after="0" w:line="360" w:lineRule="auto"/>
        <w:ind w:hanging="720"/>
        <w:jc w:val="both"/>
        <w:rPr>
          <w:rFonts w:ascii="Times New Roman" w:hAnsi="Times New Roman" w:cs="Times New Roman"/>
          <w:sz w:val="24"/>
          <w:szCs w:val="24"/>
        </w:rPr>
      </w:pPr>
    </w:p>
    <w:p w:rsidR="008B43E8" w:rsidRPr="00A01CF9" w:rsidRDefault="005C24FD" w:rsidP="00A01CF9">
      <w:pPr>
        <w:spacing w:line="360" w:lineRule="auto"/>
        <w:rPr>
          <w:rFonts w:ascii="Times New Roman" w:hAnsi="Times New Roman" w:cs="Times New Roman"/>
          <w:b/>
          <w:sz w:val="24"/>
          <w:szCs w:val="24"/>
        </w:rPr>
      </w:pPr>
      <w:r w:rsidRPr="00A01CF9">
        <w:rPr>
          <w:rFonts w:ascii="Times New Roman" w:hAnsi="Times New Roman" w:cs="Times New Roman"/>
          <w:sz w:val="24"/>
          <w:szCs w:val="24"/>
        </w:rPr>
        <w:br w:type="page"/>
      </w:r>
    </w:p>
    <w:p w:rsidR="008B43E8" w:rsidRPr="00A01CF9" w:rsidRDefault="005C24FD" w:rsidP="00A01CF9">
      <w:pPr>
        <w:spacing w:after="0" w:line="360" w:lineRule="auto"/>
        <w:jc w:val="center"/>
        <w:rPr>
          <w:rFonts w:ascii="Times New Roman" w:hAnsi="Times New Roman" w:cs="Times New Roman"/>
          <w:b/>
          <w:sz w:val="24"/>
          <w:szCs w:val="24"/>
        </w:rPr>
      </w:pPr>
      <w:r w:rsidRPr="00A01CF9">
        <w:rPr>
          <w:rFonts w:ascii="Times New Roman" w:hAnsi="Times New Roman" w:cs="Times New Roman"/>
          <w:b/>
          <w:sz w:val="24"/>
          <w:szCs w:val="24"/>
        </w:rPr>
        <w:lastRenderedPageBreak/>
        <w:t>ABSTRACT</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This paper assesses the impact of Microfinance Finance Bank on Small and Medium Scale enterprises in Nigeria. The study admits that Microfinance banks products are the source of SMES growth in Nigeria despite of it's attendance shift and shortcomings the realization of the schemes objective through the past effort by the Nigeria Government to promote the schemes has not yield much desire outcomes, microfinance bank still holds a lot of prospects for active low income earners. It creates employment opportunity, reduces vulnerabilities, empower the poor and enhance their innate consumption propensity. The study uses secondary data converting from 1992 to 2021 and adopted econometric techniques of OLS for analysis. Specifically, the empirical results revealed generally that a Microfinance Bank loan has a significant negative relationship with SMES in Nigeria in both short run and long run, the negatives state of the results is an indication that Microfinance LOAN has not really yield the expected positive impact on SMES. All the other coefficient of MASSET, MDEP and MGE railed the significance test at the 5% percent level. This indicates that the short run, the level of MASSET and activities has rather weak positive effect on SMES performance in Nigeria. The implications of this results is that increase in the level and performance of SMES is not necessarily caused by the size Microfinance Bank in the country is short run. This also goes to show that the total Microfinance assets based in the country is rather too weak to fully support or provide any meaningful impact on the SMES sector in Nigeria. It concludes therefore that there is the urgent need for Microfinance Bank. Operation and the relevant regulatory authorities to come-up with policy measure that will ensure that microfinance Banks assets base, deposits and gross earnings are improved upon in order to effectively support by providing the enabling environment for Microfinance Bank to strive and effectively supporting SMES. Hence there is the need also to spread the loan repayment over a long period or increase the moratorium so as to enable Microfinance Client have a greater use  of the loan over a reasonable period for meaningful and profitable investment which ensure easy repayment.</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Key terms - Microfinance Bank, Small, Medium, enterprises, assets, loan, gross, earnings.</w:t>
      </w:r>
    </w:p>
    <w:p w:rsidR="008B43E8" w:rsidRPr="00A01CF9" w:rsidRDefault="005C24FD" w:rsidP="00A01CF9">
      <w:pPr>
        <w:spacing w:line="360" w:lineRule="auto"/>
        <w:rPr>
          <w:rFonts w:ascii="Times New Roman" w:hAnsi="Times New Roman" w:cs="Times New Roman"/>
          <w:b/>
          <w:sz w:val="24"/>
          <w:szCs w:val="24"/>
        </w:rPr>
      </w:pPr>
      <w:r w:rsidRPr="00A01CF9">
        <w:rPr>
          <w:rFonts w:ascii="Times New Roman" w:hAnsi="Times New Roman" w:cs="Times New Roman"/>
          <w:sz w:val="24"/>
          <w:szCs w:val="24"/>
        </w:rPr>
        <w:br w:type="page"/>
      </w:r>
    </w:p>
    <w:p w:rsidR="008B43E8" w:rsidRPr="00A01CF9" w:rsidRDefault="005C24FD" w:rsidP="00A01CF9">
      <w:pPr>
        <w:spacing w:after="0" w:line="360" w:lineRule="auto"/>
        <w:jc w:val="center"/>
        <w:rPr>
          <w:rFonts w:ascii="Times New Roman" w:hAnsi="Times New Roman" w:cs="Times New Roman"/>
          <w:b/>
          <w:sz w:val="24"/>
          <w:szCs w:val="24"/>
        </w:rPr>
      </w:pPr>
      <w:r w:rsidRPr="00A01CF9">
        <w:rPr>
          <w:rFonts w:ascii="Times New Roman" w:hAnsi="Times New Roman" w:cs="Times New Roman"/>
          <w:b/>
          <w:sz w:val="24"/>
          <w:szCs w:val="24"/>
        </w:rPr>
        <w:lastRenderedPageBreak/>
        <w:t xml:space="preserve">LIST OF TABLES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Table 2.1</w:t>
      </w:r>
      <w:r w:rsidRPr="00A01CF9">
        <w:rPr>
          <w:rFonts w:ascii="Times New Roman" w:hAnsi="Times New Roman" w:cs="Times New Roman"/>
          <w:b/>
          <w:sz w:val="24"/>
          <w:szCs w:val="24"/>
        </w:rPr>
        <w:t xml:space="preserve">: </w:t>
      </w:r>
      <w:r w:rsidRPr="00A01CF9">
        <w:rPr>
          <w:rFonts w:ascii="Times New Roman" w:hAnsi="Times New Roman" w:cs="Times New Roman"/>
          <w:sz w:val="24"/>
          <w:szCs w:val="24"/>
        </w:rPr>
        <w:t xml:space="preserve">Microfinance policy, regulatory and supervisory framework </w:t>
      </w:r>
    </w:p>
    <w:p w:rsidR="008B43E8" w:rsidRPr="00A01CF9" w:rsidRDefault="005C24FD" w:rsidP="00A01CF9">
      <w:pPr>
        <w:spacing w:after="0" w:line="360" w:lineRule="auto"/>
        <w:ind w:firstLine="720"/>
        <w:jc w:val="both"/>
        <w:rPr>
          <w:rFonts w:ascii="Times New Roman" w:hAnsi="Times New Roman" w:cs="Times New Roman"/>
          <w:b/>
          <w:sz w:val="24"/>
          <w:szCs w:val="24"/>
        </w:rPr>
      </w:pPr>
      <w:r w:rsidRPr="00A01CF9">
        <w:rPr>
          <w:rFonts w:ascii="Times New Roman" w:hAnsi="Times New Roman" w:cs="Times New Roman"/>
          <w:sz w:val="24"/>
          <w:szCs w:val="24"/>
        </w:rPr>
        <w:t>for Nigeria</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19</w:t>
      </w:r>
      <w:r w:rsidRPr="00A01CF9">
        <w:rPr>
          <w:rFonts w:ascii="Times New Roman" w:hAnsi="Times New Roman" w:cs="Times New Roman"/>
          <w:b/>
          <w:sz w:val="24"/>
          <w:szCs w:val="24"/>
        </w:rPr>
        <w:tab/>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Table 4.1: Demographic Characteristics and Classification</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35</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Table 4.2: Question 1: are you aware of the existing of Gaa-Akanbi </w:t>
      </w:r>
    </w:p>
    <w:p w:rsidR="008B43E8" w:rsidRPr="00A01CF9" w:rsidRDefault="005C24FD" w:rsidP="00A01CF9">
      <w:pPr>
        <w:spacing w:after="0" w:line="360" w:lineRule="auto"/>
        <w:ind w:firstLine="720"/>
        <w:rPr>
          <w:rFonts w:ascii="Times New Roman" w:hAnsi="Times New Roman" w:cs="Times New Roman"/>
          <w:sz w:val="24"/>
          <w:szCs w:val="24"/>
        </w:rPr>
      </w:pPr>
      <w:r w:rsidRPr="00A01CF9">
        <w:rPr>
          <w:rFonts w:ascii="Times New Roman" w:hAnsi="Times New Roman" w:cs="Times New Roman"/>
          <w:sz w:val="24"/>
          <w:szCs w:val="24"/>
        </w:rPr>
        <w:t>Microfinance bank?</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36</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Table 4.3: Do you have a bank account in Gaa-Akanbi Microfinance Bank? 37</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Table 4.4: Can the growth in small and medium enterprises will reduce unemployment and their by reduce poverty</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37</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Table 4.5</w:t>
      </w:r>
      <w:r w:rsidRPr="00A01CF9">
        <w:rPr>
          <w:rFonts w:ascii="Times New Roman" w:hAnsi="Times New Roman" w:cs="Times New Roman"/>
          <w:b/>
          <w:sz w:val="24"/>
          <w:szCs w:val="24"/>
        </w:rPr>
        <w:t>:</w:t>
      </w:r>
      <w:r w:rsidRPr="00A01CF9">
        <w:rPr>
          <w:rFonts w:ascii="Times New Roman" w:hAnsi="Times New Roman" w:cs="Times New Roman"/>
          <w:sz w:val="24"/>
          <w:szCs w:val="24"/>
        </w:rPr>
        <w:t xml:space="preserve"> The Majority challenge of small and medium enterprises in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access to fund for expansion and development?</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38</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Table 4.6: Why is it informal financial institution are limited to fund?</w:t>
      </w:r>
      <w:r w:rsidRPr="00A01CF9">
        <w:rPr>
          <w:rFonts w:ascii="Times New Roman" w:hAnsi="Times New Roman" w:cs="Times New Roman"/>
          <w:sz w:val="24"/>
          <w:szCs w:val="24"/>
        </w:rPr>
        <w:tab/>
        <w:t>39</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Table 4.7: Does GAA-AKANBI Microfinance bank provides funds for her customers for their business development and expansion without solid </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collateral?</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40</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Table 4.8: Does an increase in financial banks has increase the ability of </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rural dwellers to save?</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41</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Table 4.9: Does an increase in Financial Banks has increase the ability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of rural dwellers to save?</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42</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 xml:space="preserve">Table 4.10: Have you ever approach Gaa-Akanbi Microfinance Bank for </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credit facility?</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42</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Table 4.11: Result of Hypothesis I</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43</w:t>
      </w:r>
    </w:p>
    <w:p w:rsidR="008B43E8" w:rsidRPr="00A01CF9" w:rsidRDefault="005C24FD" w:rsidP="00A01CF9">
      <w:pPr>
        <w:spacing w:after="0" w:line="360" w:lineRule="auto"/>
        <w:rPr>
          <w:rFonts w:ascii="Times New Roman" w:hAnsi="Times New Roman" w:cs="Times New Roman"/>
          <w:sz w:val="24"/>
          <w:szCs w:val="24"/>
        </w:rPr>
      </w:pPr>
      <w:r w:rsidRPr="00A01CF9">
        <w:rPr>
          <w:rFonts w:ascii="Times New Roman" w:hAnsi="Times New Roman" w:cs="Times New Roman"/>
          <w:sz w:val="24"/>
          <w:szCs w:val="24"/>
        </w:rPr>
        <w:t>Table 4.12: Result of Hypothesis II</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44</w:t>
      </w:r>
    </w:p>
    <w:p w:rsidR="008B43E8" w:rsidRPr="00A01CF9" w:rsidRDefault="008B43E8" w:rsidP="00A01CF9">
      <w:pPr>
        <w:spacing w:line="360" w:lineRule="auto"/>
        <w:rPr>
          <w:rFonts w:ascii="Times New Roman" w:hAnsi="Times New Roman" w:cs="Times New Roman"/>
          <w:sz w:val="24"/>
          <w:szCs w:val="24"/>
        </w:rPr>
      </w:pPr>
    </w:p>
    <w:p w:rsidR="008B43E8" w:rsidRPr="00A01CF9" w:rsidRDefault="008B43E8" w:rsidP="00A01CF9">
      <w:pPr>
        <w:spacing w:line="360" w:lineRule="auto"/>
        <w:rPr>
          <w:rFonts w:ascii="Times New Roman" w:hAnsi="Times New Roman" w:cs="Times New Roman"/>
          <w:sz w:val="24"/>
          <w:szCs w:val="24"/>
        </w:rPr>
      </w:pPr>
    </w:p>
    <w:p w:rsidR="008B43E8" w:rsidRPr="00A01CF9" w:rsidRDefault="008B43E8" w:rsidP="00A01CF9">
      <w:pPr>
        <w:spacing w:line="360" w:lineRule="auto"/>
        <w:rPr>
          <w:rFonts w:ascii="Times New Roman" w:hAnsi="Times New Roman" w:cs="Times New Roman"/>
          <w:sz w:val="24"/>
          <w:szCs w:val="24"/>
        </w:rPr>
      </w:pPr>
    </w:p>
    <w:p w:rsidR="008B43E8" w:rsidRPr="00A01CF9" w:rsidRDefault="008B43E8" w:rsidP="00A01CF9">
      <w:pPr>
        <w:spacing w:line="360" w:lineRule="auto"/>
        <w:rPr>
          <w:rFonts w:ascii="Times New Roman" w:hAnsi="Times New Roman" w:cs="Times New Roman"/>
          <w:sz w:val="24"/>
          <w:szCs w:val="24"/>
        </w:rPr>
      </w:pPr>
    </w:p>
    <w:p w:rsidR="008B43E8" w:rsidRPr="00A01CF9" w:rsidRDefault="008B43E8" w:rsidP="00A01CF9">
      <w:pPr>
        <w:spacing w:line="360" w:lineRule="auto"/>
        <w:jc w:val="center"/>
        <w:rPr>
          <w:rFonts w:ascii="Times New Roman" w:hAnsi="Times New Roman" w:cs="Times New Roman"/>
          <w:sz w:val="24"/>
          <w:szCs w:val="24"/>
        </w:rPr>
      </w:pPr>
    </w:p>
    <w:p w:rsidR="008B43E8" w:rsidRPr="00A01CF9" w:rsidRDefault="008B43E8" w:rsidP="00A01CF9">
      <w:pPr>
        <w:spacing w:line="360" w:lineRule="auto"/>
        <w:rPr>
          <w:rFonts w:ascii="Times New Roman" w:hAnsi="Times New Roman" w:cs="Times New Roman"/>
          <w:sz w:val="24"/>
          <w:szCs w:val="24"/>
        </w:rPr>
        <w:sectPr w:rsidR="008B43E8" w:rsidRPr="00A01CF9" w:rsidSect="00A01CF9">
          <w:footerReference w:type="default" r:id="rId7"/>
          <w:pgSz w:w="12240" w:h="15840" w:code="1"/>
          <w:pgMar w:top="1440" w:right="1440" w:bottom="1440" w:left="1440" w:header="720" w:footer="720" w:gutter="0"/>
          <w:pgNumType w:start="1"/>
          <w:cols w:space="720"/>
          <w:titlePg/>
          <w:docGrid w:linePitch="299"/>
        </w:sectPr>
      </w:pPr>
    </w:p>
    <w:p w:rsidR="008B43E8" w:rsidRPr="00A01CF9" w:rsidRDefault="005C24FD" w:rsidP="00A01CF9">
      <w:pPr>
        <w:spacing w:after="0" w:line="360" w:lineRule="auto"/>
        <w:jc w:val="center"/>
        <w:rPr>
          <w:rFonts w:ascii="Times New Roman" w:hAnsi="Times New Roman" w:cs="Times New Roman"/>
          <w:b/>
          <w:sz w:val="24"/>
          <w:szCs w:val="24"/>
        </w:rPr>
      </w:pPr>
      <w:r w:rsidRPr="00A01CF9">
        <w:rPr>
          <w:rFonts w:ascii="Times New Roman" w:hAnsi="Times New Roman" w:cs="Times New Roman"/>
          <w:b/>
          <w:sz w:val="24"/>
          <w:szCs w:val="24"/>
        </w:rPr>
        <w:lastRenderedPageBreak/>
        <w:t>CHAPTER ONE</w:t>
      </w:r>
    </w:p>
    <w:p w:rsidR="008B43E8" w:rsidRPr="00A01CF9" w:rsidRDefault="005C24FD" w:rsidP="00A01CF9">
      <w:pPr>
        <w:spacing w:after="0" w:line="360" w:lineRule="auto"/>
        <w:jc w:val="center"/>
        <w:rPr>
          <w:rFonts w:ascii="Times New Roman" w:hAnsi="Times New Roman" w:cs="Times New Roman"/>
          <w:b/>
          <w:sz w:val="24"/>
          <w:szCs w:val="24"/>
        </w:rPr>
      </w:pPr>
      <w:r w:rsidRPr="00A01CF9">
        <w:rPr>
          <w:rFonts w:ascii="Times New Roman" w:hAnsi="Times New Roman" w:cs="Times New Roman"/>
          <w:b/>
          <w:sz w:val="24"/>
          <w:szCs w:val="24"/>
        </w:rPr>
        <w:t>INTRODUCTION</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1.1</w:t>
      </w:r>
      <w:r w:rsidRPr="00A01CF9">
        <w:rPr>
          <w:rFonts w:ascii="Times New Roman" w:hAnsi="Times New Roman" w:cs="Times New Roman"/>
          <w:b/>
          <w:sz w:val="24"/>
          <w:szCs w:val="24"/>
        </w:rPr>
        <w:tab/>
        <w:t>Background to the Study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In Nigeria, credit has been recognized as an essential tools for promoting small and medium scale enterprises, the introduction of microfinance bank in Nigeria is the inability of Nigerian deposit money bank(DMB)  to provide sufficient finance service to the rural and urban poor people microfinance Banks lending has proven to be a potent tool for poverty reduction by helping the poor becoming entrepreneur and Entrepreneur increases their income smooth consumption, build assets and minimizing their vulnerabilities in time of contingencies and economic shocks. Despite the abundant natural resources, the country still finds it very difficult to discover it developmental bearing since Independence.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Most of the poor and unemployed Nigerians in order to better their lots have resorted to the establishment of their own businesses and making entrepreneurship fast becoming a household name in Nigeria.</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impact of Microfinance bank on small and medium scale enterprises (SMES) has risen the subsistence bar of entrepreneurship in most sector of the Nigeria economy. Nigeria has the largest population in sub-saharan Africa with estimated population of about 170Millions out of total population of 1.1billion in African and 782.5million in sub-saharan African respectively. Based on data provided by the Nigeria Bureau of statistics (NBS), 2011 the unemployment rate in Nigeria has increased from 7.4% in first quarter to 8.2% in second quarter and 9.90% in third quarter 2015, while 6.4% in the last quarter of 2014 and Decline of 24.7% in 2013 compared to 27.4% in 2012, 23.9% in 2011, 21.4% in 2010, 19.7% in 2009, 14. 9% in 2008, 12.7% in 2009, 12.3% in 2006, 11.9% in 2005, 13.4% increase in 2004 14.8% in 2003 decline of 12.6% in 2002, 13.6% increase in 2001 and 13.1% in 2000 respectively. In order to boost employment in Nigeria, the government has to focused on the area of credit delivery to the poor and small and medium enterprises </w:t>
      </w:r>
      <w:r w:rsidRPr="00A01CF9">
        <w:rPr>
          <w:rFonts w:ascii="Times New Roman" w:hAnsi="Times New Roman" w:cs="Times New Roman"/>
          <w:sz w:val="24"/>
          <w:szCs w:val="24"/>
        </w:rPr>
        <w:lastRenderedPageBreak/>
        <w:t>(SMES). Effort in this Respect includes developing policies and creating institution for mobilizing and deploying capital funds to SMES so as to encourage employment.</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Microfinance bank has the ability to strengthen micro enterprises and encourage best practices among operators of small and medium scale enterprises (SMES). A bid to achieve the policy objective for Nigeria, the Microfinance supervisory regulatory frame work was launched in December 2005 The framework provides a roadmap for the participation of stakeholders in Microfinance provision. This enabled the convertion of 606 community Banks to Microfinance bank (MFBS) at the end of December 2007 with the licensing of 363 by 31st August 2010 the total numbers of 969 MFBS were operationally lincensed which was geared towards the provision of financial services through non-governmental organizations, deposit money banks and Microfinance banks. In that regards, the CBN stipulates that 80% of MFB lending portfolio must go to micro accordingly, the policy was providing for the establishment of micro-enterprises as well as other non-financial services, the Nigeria Microfinance Newsletter, (2010) cited in however, since the framework initiative has been launched much has not been seen in site about the relevance of Microfinance on SMES.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Prior to the above policy were the past policies and strategies that failed to generate self-sustaining growth largely because of their performance for the establishment of large scale firms to the detriment of small and medium scale enterprises which is the bases of self-reliance and hence, economic growth particularly when small medium scale enterprises is manufacturing and export oriented on that regards, the SMES in rural areas also lack the necessary financial services especially credit from the commercial banks because they are considered not credit worthy. Consequently, they depended on families, friends and other informal sources of funds for finance their businesses. In addition an overview of the performance of the micro enterprises in Nigeria indicate that previous policies made limited impact on the </w:t>
      </w:r>
      <w:r w:rsidRPr="00A01CF9">
        <w:rPr>
          <w:rFonts w:ascii="Times New Roman" w:hAnsi="Times New Roman" w:cs="Times New Roman"/>
          <w:sz w:val="24"/>
          <w:szCs w:val="24"/>
        </w:rPr>
        <w:lastRenderedPageBreak/>
        <w:t>micro enterprises sector as observed by this, that in 2015 CBN launched the Microfinance policy guidelines for Nigeria, which seeks to commercialize the business of Microfinance. However, the new policy set a minimum capital requirements of #20million for MFBS by 31st December 2007 and supervisory framework is issued by CBN in 2005 sought to encourage the development of SMES and empower low income groups in Nigeria.</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From 2005 when the guidelines for establishing Microfinance banks were rolled out by the central bank of Nigeria, the number of Microfinance bank in Nigeria has grown.</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policy mandated all community's bank to convert MFBs under a new capital base of #20 million which deadline for compliance is 31 December 2007, the policy was to boost capacity of micro, small and medium enterprises to word economic growth and development through financial intermediation.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However, small and medium scale enterprises (SMES) are seen as backbone all economic and key sources of economic growth, dynamism and flexibility.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A study done by the federal office of statistics shows that 97% of all business of this population in Nigeria employee’s less than 100 employees implying that 97% of all business in Nigeria are to use the umbrella term "Small Business". It further stressed that the SMES Sector provide on average 50% of Nigeria's employment and 50% of it's industrial output, indeed , there appears to be an agreement that development of SMES in Nigeria is a step towards building a vibrant and diversified economy.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Subsequently, these fund in various governments key development strategies Such a better life for Reral woman project during president Ibrahim Babangidarigime (1985-1993), the family support the program (letter Re-named the family economic advancement programme) during the late General SanniAbacharigime (1993-1993), president OlusegunObasanjo regime introduce the National poverty eradication programme (1999-2007), the national economic empowerment strategy </w:t>
      </w:r>
      <w:r w:rsidRPr="00A01CF9">
        <w:rPr>
          <w:rFonts w:ascii="Times New Roman" w:hAnsi="Times New Roman" w:cs="Times New Roman"/>
          <w:sz w:val="24"/>
          <w:szCs w:val="24"/>
        </w:rPr>
        <w:lastRenderedPageBreak/>
        <w:t>(NEES), seven (7) points Agenda by president Umar Musa Yaradua (2007- 2009) , the transformation Agenda by president Good luck Ebele Jonathan and you win programme (2009-2015) and empower programme of president Muhammad Buhari administration (2015 to date). Over the year, Microfinance however, has emerged as an effective strategy for employment creation and poverty reduction and a cross developing countries, micro small and medium enterprises are turning to Microfinance institution (MEIS) for an array of financial services.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b/>
          <w:sz w:val="24"/>
          <w:szCs w:val="24"/>
        </w:rPr>
        <w:t>1.2</w:t>
      </w:r>
      <w:r w:rsidRPr="00A01CF9">
        <w:rPr>
          <w:rFonts w:ascii="Times New Roman" w:hAnsi="Times New Roman" w:cs="Times New Roman"/>
          <w:b/>
          <w:sz w:val="24"/>
          <w:szCs w:val="24"/>
        </w:rPr>
        <w:tab/>
        <w:t>Statement of the Research Problem</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There were unresolved issues with respect to Microfinance banks (MEBS) delivery on small and medium scale enterprises (SMES) in Nigeria which through the research effort would be pursed or resolved. Despite several effort by the federal government of Nigeria to ameliorate the plights of indigenous entrepreneur, more small scale manufacturing enterprises are shutting down there operations due to poorly packaged services delivery inadequate dissemination of saving mobilized regarded growth, collateral requirements for credit facilities, poor asset quality, deposit and liquidity problems.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These challenges are traceable to increase departure from the MFBs delivery on small and medium scale enterprises presupposes from the product scope, lack of effective, coherent and enhanced operations as well as deviation from policy trust for regulatory supervisory framework this subsumed draw -back for the development of small and medium scale enterprises in Nigeria as well as denied SMEs access to fund which would have mitigate them against ambush or onslaught losses. However, this berates the fact that savings mobilized to meet short fall derides from reaching the targeted audience for SMES purposes and as a result, the indegenous firms became weaker and disintegrated from usual growth.</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Suffice to say that the failure on the part of MFBS to provide this microcredit incentive create gap between effective operations of MFBS and access to funds to do business. Hence, reduces self- employment profits, sufficient contribution to </w:t>
      </w:r>
      <w:r w:rsidRPr="00A01CF9">
        <w:rPr>
          <w:rFonts w:ascii="Times New Roman" w:hAnsi="Times New Roman" w:cs="Times New Roman"/>
          <w:sz w:val="24"/>
          <w:szCs w:val="24"/>
        </w:rPr>
        <w:lastRenderedPageBreak/>
        <w:t>gross domestic product, and household welfare. However, this access to fund poses major challenge for small and medium scale enterprises. This has affected the settings up, survival and growth of SMES in Nigeria. The challenges is that most of it's funding goes to the commercial sector to the detriment of the more vital economic activities especially agricultural and manufacturing Sector which providing the foundation for sustainable growth and development of economy. Currently only about 14.1 and 35% (percent) of the total Microfinance institution (MFI) funding got to these sector while the bulk 78.4% (percent) funded commence respectively, A significant number of the newly licensed MFBs were established or operated like mini commercial banks. These are also the problem of lending to poorly packaged project making it difficult to achieve the desired outreach level.</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Economic growth in Nigeria is too low, there is terrible poverty particularly in our rural area and there has been concentration of development on the urban area the small and medium scale enterprises has received poor funding and there access to financial institution has been low, the establishment of Microfinance banks are meant to amend the gap, this research work inspired because of problem associated with funding to small and medium scale enterprises, to the problem are:, financial system.</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1.3 </w:t>
      </w:r>
      <w:r w:rsidRPr="00A01CF9">
        <w:rPr>
          <w:rFonts w:ascii="Times New Roman" w:hAnsi="Times New Roman" w:cs="Times New Roman"/>
          <w:b/>
          <w:sz w:val="24"/>
          <w:szCs w:val="24"/>
        </w:rPr>
        <w:tab/>
        <w:t>Research Questions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 research work seeks to fund answers to the following questions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i. To what extent does Microfinance bank asset have impact on small and medium scale enterprises in Nigeria?</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ii. To what extent does Microfinance banks deposit operations improve the development of small and medium scale enterprises in Nigeria?</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iii. To what degree does Microfinance bank gross earning providing investment opportunities for small and medium scale enterprises in Nigeria?</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iv. To what degree do Microfinance banks loans influence the growth of small and medium scale enterprises in Nigeria?</w:t>
      </w:r>
    </w:p>
    <w:p w:rsidR="008B43E8" w:rsidRPr="00A01CF9" w:rsidRDefault="008B43E8" w:rsidP="00A01CF9">
      <w:pPr>
        <w:spacing w:after="0" w:line="360" w:lineRule="auto"/>
        <w:jc w:val="both"/>
        <w:rPr>
          <w:rFonts w:ascii="Times New Roman" w:hAnsi="Times New Roman" w:cs="Times New Roman"/>
          <w:b/>
          <w:sz w:val="24"/>
          <w:szCs w:val="24"/>
        </w:rPr>
      </w:pPr>
    </w:p>
    <w:p w:rsidR="008B43E8" w:rsidRPr="00A01CF9" w:rsidRDefault="008B43E8" w:rsidP="00A01CF9">
      <w:pPr>
        <w:spacing w:after="0" w:line="360" w:lineRule="auto"/>
        <w:jc w:val="both"/>
        <w:rPr>
          <w:rFonts w:ascii="Times New Roman" w:hAnsi="Times New Roman" w:cs="Times New Roman"/>
          <w:b/>
          <w:sz w:val="24"/>
          <w:szCs w:val="24"/>
        </w:rPr>
      </w:pPr>
    </w:p>
    <w:p w:rsidR="008B43E8" w:rsidRPr="00A01CF9" w:rsidRDefault="008B43E8" w:rsidP="00A01CF9">
      <w:pPr>
        <w:spacing w:after="0" w:line="360" w:lineRule="auto"/>
        <w:jc w:val="both"/>
        <w:rPr>
          <w:rFonts w:ascii="Times New Roman" w:hAnsi="Times New Roman" w:cs="Times New Roman"/>
          <w:b/>
          <w:sz w:val="24"/>
          <w:szCs w:val="24"/>
        </w:rPr>
      </w:pPr>
    </w:p>
    <w:p w:rsidR="008B43E8" w:rsidRPr="00A01CF9" w:rsidRDefault="008B43E8" w:rsidP="00A01CF9">
      <w:pPr>
        <w:spacing w:after="0" w:line="360" w:lineRule="auto"/>
        <w:jc w:val="both"/>
        <w:rPr>
          <w:rFonts w:ascii="Times New Roman" w:hAnsi="Times New Roman" w:cs="Times New Roman"/>
          <w:b/>
          <w:sz w:val="24"/>
          <w:szCs w:val="24"/>
        </w:rPr>
      </w:pP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1.4 </w:t>
      </w:r>
      <w:r w:rsidRPr="00A01CF9">
        <w:rPr>
          <w:rFonts w:ascii="Times New Roman" w:hAnsi="Times New Roman" w:cs="Times New Roman"/>
          <w:b/>
          <w:sz w:val="24"/>
          <w:szCs w:val="24"/>
        </w:rPr>
        <w:tab/>
        <w:t>Objectives of the Study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 main objective of the study was assess the impact of Microfinance banks on small and medium scale enterprises in Nigeria.</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specific objective were as to;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i. Assess the impact of Microfinance banks assets had on small and medium scale enterprises in Nigeria?</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ii. Establish whether Microfinance bank deposit operations improved the development of small and medium scale enterprises in Nigeria?.</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iii. Analysis whether Microfinance banks gross earning provided investment opportunity for small and medium scale enterprises in Nigeria?.</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iv. Evaluate the influence Microfinance banks loans had on the growth of small and medium scale enterprises in Nigeria?.</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1.5 </w:t>
      </w:r>
      <w:r w:rsidRPr="00A01CF9">
        <w:rPr>
          <w:rFonts w:ascii="Times New Roman" w:hAnsi="Times New Roman" w:cs="Times New Roman"/>
          <w:b/>
          <w:sz w:val="24"/>
          <w:szCs w:val="24"/>
        </w:rPr>
        <w:tab/>
        <w:t>Research Hypotheses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In order to find solutions to the researcher problem identified and to achieve the goals of this research work, the following hypothesis shall be tested With the use of statistical tools.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H0: Null Hypothesis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H1: Alternative</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HYPOTHESIS 1</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H0: Microfinance banks does not have impact on small scale business in Gaa-Akanbi Bank, Ilorin.</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b/>
          <w:sz w:val="24"/>
          <w:szCs w:val="24"/>
        </w:rPr>
        <w:t>HYPOTHESIS II</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H02: Microfinance banks deposit operations does not improve the development of small and medium scale enterprises in Nigeria.</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lastRenderedPageBreak/>
        <w:t>HYPOTHESIS III</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H03: Microfinance banks gross earning does not provide investment opportunities for small and medium scale enterprises in Nigeria.</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HYPOTHESIS IV</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H04: Microfinance banks loans does not influence the growth of small and medium scale enterprises in Nigeria.</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 research hypothesis is done with the view of examining the impact of Microfinance banks on small scale business in Nigeria, the effect could be positive as in the case of Null Hypothesis (H0) negative as in the case of alternative hypothesis (H1)</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1.6</w:t>
      </w:r>
      <w:r w:rsidRPr="00A01CF9">
        <w:rPr>
          <w:rFonts w:ascii="Times New Roman" w:hAnsi="Times New Roman" w:cs="Times New Roman"/>
          <w:b/>
          <w:sz w:val="24"/>
          <w:szCs w:val="24"/>
        </w:rPr>
        <w:tab/>
        <w:t>Scope of the Study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This research seeks to assess the impact of Microfinance Bank on small and medium scale enterprises inNigeria. The study uses secondary data from central bank of Nigeria publication reports and statement of accounts. Microfinance bank are unable to meet the statutory submission of their annual report where deemed to be non-performing by the regulatory bodies. The study focuses on entire microfinance bank data with active performances and covered a period of 24years annual reports from 1992 to 2015 as well as employs statistical tools of the ordinary least squire (OLS) of the econometrics for analyses.</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1.7 </w:t>
      </w:r>
      <w:r w:rsidRPr="00A01CF9">
        <w:rPr>
          <w:rFonts w:ascii="Times New Roman" w:hAnsi="Times New Roman" w:cs="Times New Roman"/>
          <w:b/>
          <w:sz w:val="24"/>
          <w:szCs w:val="24"/>
        </w:rPr>
        <w:tab/>
        <w:t>Limitation of the Study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 research due to the following constraints with the focus much on the impact of assess to fund through the microfinance bank on small and medium scale business in Gaa Akanbi Area of Kwara State.</w:t>
      </w:r>
    </w:p>
    <w:p w:rsidR="008B43E8" w:rsidRPr="00A01CF9" w:rsidRDefault="005C24FD" w:rsidP="00A01CF9">
      <w:pPr>
        <w:numPr>
          <w:ilvl w:val="0"/>
          <w:numId w:val="10"/>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Time factor</w:t>
      </w:r>
    </w:p>
    <w:p w:rsidR="008B43E8" w:rsidRPr="00A01CF9" w:rsidRDefault="005C24FD" w:rsidP="00A01CF9">
      <w:pPr>
        <w:numPr>
          <w:ilvl w:val="0"/>
          <w:numId w:val="10"/>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Financial inadequacy to move round some other ruRal area.</w:t>
      </w:r>
    </w:p>
    <w:p w:rsidR="008B43E8" w:rsidRDefault="005C24FD" w:rsidP="00A01CF9">
      <w:pPr>
        <w:numPr>
          <w:ilvl w:val="0"/>
          <w:numId w:val="10"/>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Inadequacy to all need materials.</w:t>
      </w:r>
    </w:p>
    <w:p w:rsidR="00A01CF9" w:rsidRDefault="00A01CF9"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rsidR="00A01CF9" w:rsidRPr="00A01CF9" w:rsidRDefault="00A01CF9"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lastRenderedPageBreak/>
        <w:t xml:space="preserve">1.8 </w:t>
      </w:r>
      <w:r w:rsidRPr="00A01CF9">
        <w:rPr>
          <w:rFonts w:ascii="Times New Roman" w:hAnsi="Times New Roman" w:cs="Times New Roman"/>
          <w:b/>
          <w:sz w:val="24"/>
          <w:szCs w:val="24"/>
        </w:rPr>
        <w:tab/>
        <w:t>Significance of the Study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 significance of the study highlights low c0-operative societies contribute to the ways of financing small scale Business in Kwara State. It also asset small scale farmers in identifying their problem and making remedy or adjustments.</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sz w:val="24"/>
          <w:szCs w:val="24"/>
        </w:rPr>
        <w:t>The significance of the study cannot be over emphasized. Because the result are to be a great benefit to small scale business owners in which standing area of opportunities.</w:t>
      </w:r>
    </w:p>
    <w:p w:rsidR="008B43E8" w:rsidRPr="00A01CF9" w:rsidRDefault="008B43E8" w:rsidP="00A01CF9">
      <w:pPr>
        <w:spacing w:after="0" w:line="360" w:lineRule="auto"/>
        <w:jc w:val="both"/>
        <w:rPr>
          <w:rFonts w:ascii="Times New Roman" w:hAnsi="Times New Roman" w:cs="Times New Roman"/>
          <w:b/>
          <w:sz w:val="24"/>
          <w:szCs w:val="24"/>
        </w:rPr>
      </w:pP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1.9 </w:t>
      </w:r>
      <w:r w:rsidRPr="00A01CF9">
        <w:rPr>
          <w:rFonts w:ascii="Times New Roman" w:hAnsi="Times New Roman" w:cs="Times New Roman"/>
          <w:b/>
          <w:sz w:val="24"/>
          <w:szCs w:val="24"/>
        </w:rPr>
        <w:tab/>
        <w:t xml:space="preserve">Definition of Key Terms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For the purpose of clarity of the following key terms shall be defines as the application to this research works.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Microfinance Bank: A microfinance bank is a bank that carries out services such as savings, Loan domestic fund transfer and other services that are needed by economical active poor, small and medium enterprises to develop their business.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Active poor person: this is a person who has merger means sustenance on livelihood and whose total income during the year is less than minimum taxable limit set out in law relation to income tax.</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Micro Loan: this is an unsecured loan but typically granted on the basis of the applicant characters and the combined cash flow of the business and household. Usually micro loan is granted between the period of 180days (6Months).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Entrepreneur: A self – employment person who habitually create and innovate to build something of recognized value around perceived opportunities with the aim of minimizing profit. </w:t>
      </w: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ind w:firstLine="720"/>
        <w:jc w:val="both"/>
        <w:rPr>
          <w:rFonts w:ascii="Times New Roman" w:hAnsi="Times New Roman" w:cs="Times New Roman"/>
          <w:sz w:val="24"/>
          <w:szCs w:val="24"/>
        </w:rPr>
      </w:pPr>
    </w:p>
    <w:p w:rsidR="008B43E8" w:rsidRPr="00A01CF9" w:rsidRDefault="008B43E8" w:rsidP="00A01CF9">
      <w:pPr>
        <w:spacing w:after="0" w:line="360" w:lineRule="auto"/>
        <w:ind w:firstLine="720"/>
        <w:jc w:val="both"/>
        <w:rPr>
          <w:rFonts w:ascii="Times New Roman" w:hAnsi="Times New Roman" w:cs="Times New Roman"/>
          <w:sz w:val="24"/>
          <w:szCs w:val="24"/>
        </w:rPr>
      </w:pPr>
    </w:p>
    <w:p w:rsidR="008B43E8" w:rsidRPr="00A01CF9" w:rsidRDefault="008B43E8" w:rsidP="00A01CF9">
      <w:pPr>
        <w:spacing w:after="0" w:line="360" w:lineRule="auto"/>
        <w:ind w:firstLine="720"/>
        <w:jc w:val="both"/>
        <w:rPr>
          <w:rFonts w:ascii="Times New Roman" w:hAnsi="Times New Roman" w:cs="Times New Roman"/>
          <w:sz w:val="24"/>
          <w:szCs w:val="24"/>
        </w:rPr>
      </w:pPr>
    </w:p>
    <w:p w:rsidR="008B43E8" w:rsidRPr="00A01CF9" w:rsidRDefault="008B43E8" w:rsidP="00A01CF9">
      <w:pPr>
        <w:spacing w:after="0" w:line="360" w:lineRule="auto"/>
        <w:ind w:firstLine="720"/>
        <w:jc w:val="both"/>
        <w:rPr>
          <w:rFonts w:ascii="Times New Roman" w:hAnsi="Times New Roman" w:cs="Times New Roman"/>
          <w:b/>
          <w:sz w:val="24"/>
          <w:szCs w:val="24"/>
        </w:rPr>
      </w:pPr>
    </w:p>
    <w:p w:rsidR="008B43E8" w:rsidRPr="00A01CF9" w:rsidRDefault="008B43E8" w:rsidP="00A01CF9">
      <w:pPr>
        <w:spacing w:after="0" w:line="360" w:lineRule="auto"/>
        <w:ind w:firstLine="720"/>
        <w:jc w:val="both"/>
        <w:rPr>
          <w:rFonts w:ascii="Times New Roman" w:hAnsi="Times New Roman" w:cs="Times New Roman"/>
          <w:b/>
          <w:sz w:val="24"/>
          <w:szCs w:val="24"/>
        </w:rPr>
      </w:pPr>
    </w:p>
    <w:p w:rsidR="008B43E8" w:rsidRPr="00A01CF9" w:rsidRDefault="005C24FD" w:rsidP="00A01CF9">
      <w:pPr>
        <w:spacing w:after="0" w:line="360" w:lineRule="auto"/>
        <w:jc w:val="center"/>
        <w:rPr>
          <w:rFonts w:ascii="Times New Roman" w:hAnsi="Times New Roman" w:cs="Times New Roman"/>
          <w:b/>
          <w:sz w:val="24"/>
          <w:szCs w:val="24"/>
        </w:rPr>
      </w:pPr>
      <w:r w:rsidRPr="00A01CF9">
        <w:rPr>
          <w:rFonts w:ascii="Times New Roman" w:hAnsi="Times New Roman" w:cs="Times New Roman"/>
          <w:b/>
          <w:sz w:val="24"/>
          <w:szCs w:val="24"/>
        </w:rPr>
        <w:t>CHAPTER TWO</w:t>
      </w:r>
    </w:p>
    <w:p w:rsidR="008B43E8" w:rsidRPr="00A01CF9" w:rsidRDefault="005C24FD" w:rsidP="00A01CF9">
      <w:pPr>
        <w:spacing w:after="0" w:line="360" w:lineRule="auto"/>
        <w:jc w:val="center"/>
        <w:rPr>
          <w:rFonts w:ascii="Times New Roman" w:hAnsi="Times New Roman" w:cs="Times New Roman"/>
          <w:b/>
          <w:sz w:val="24"/>
          <w:szCs w:val="24"/>
        </w:rPr>
      </w:pPr>
      <w:r w:rsidRPr="00A01CF9">
        <w:rPr>
          <w:rFonts w:ascii="Times New Roman" w:hAnsi="Times New Roman" w:cs="Times New Roman"/>
          <w:b/>
          <w:sz w:val="24"/>
          <w:szCs w:val="24"/>
        </w:rPr>
        <w:t>LITERATURE REVIEW</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2.1</w:t>
      </w:r>
      <w:r w:rsidRPr="00A01CF9">
        <w:rPr>
          <w:rFonts w:ascii="Times New Roman" w:hAnsi="Times New Roman" w:cs="Times New Roman"/>
          <w:b/>
          <w:sz w:val="24"/>
          <w:szCs w:val="24"/>
        </w:rPr>
        <w:tab/>
        <w:t>Introduction</w:t>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This research work analyzes the impact of microfinance bank on the development of small and medium enterprises in Nigeria. However, this chapter elaborates the conceptual framework which includes: concept of Microfinance bank asset, deposits and gross earnings on small and medium scale enterprises in Nigeria, Microfinance Definitions and Concepts of Microfinance bank Credit growths on small and medium scale enterprises in Nigeria, and the concept of small and medium scale enterprises. This chapter also contains the theoretical framework and empirical review. The theories cover the Pecking Order Theory, Financial Growth Theory, Bank Capital Channel Theory. </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2.2</w:t>
      </w:r>
      <w:r w:rsidRPr="00A01CF9">
        <w:rPr>
          <w:rFonts w:ascii="Times New Roman" w:hAnsi="Times New Roman" w:cs="Times New Roman"/>
          <w:b/>
          <w:sz w:val="24"/>
          <w:szCs w:val="24"/>
        </w:rPr>
        <w:tab/>
        <w:t>Conceptual Framework</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b/>
          <w:sz w:val="24"/>
          <w:szCs w:val="24"/>
        </w:rPr>
        <w:t>2.2.1</w:t>
      </w:r>
      <w:r w:rsidRPr="00A01CF9">
        <w:rPr>
          <w:rFonts w:ascii="Times New Roman" w:hAnsi="Times New Roman" w:cs="Times New Roman"/>
          <w:b/>
          <w:sz w:val="24"/>
          <w:szCs w:val="24"/>
        </w:rPr>
        <w:tab/>
        <w:t>Concept of Microfinance bank asset, deposits and gross earnings on small and medium scale enterprises in Nigeria</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 concept of microfinance is not new microfinance banks on SMES through it emergency appears as fulfield the completion of the microfinance policy of Nigeria government. This often than non said to have removed the barricade between the ability of low income earners, SMES.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Disadvantage and the poor whose their fortune were at stake. And capacity to acquire for activities in the conventional banks was relatively slim due to their interest and the need for collateral which they did not have to smooth consumption and business preferences. The concepts of microfinance is considered providing financial services to low income groups and  poor people, the original focus of microfinance was on the provision microcredit small loans usually for short period to finance working capital for small enterprises usually  operate by low income people. However, the field of microfinance is boding greatly beyond credit only, to </w:t>
      </w:r>
      <w:r w:rsidRPr="00A01CF9">
        <w:rPr>
          <w:rFonts w:ascii="Times New Roman" w:hAnsi="Times New Roman" w:cs="Times New Roman"/>
          <w:sz w:val="24"/>
          <w:szCs w:val="24"/>
        </w:rPr>
        <w:lastRenderedPageBreak/>
        <w:t xml:space="preserve">include micro saving micro saving, micro-insurance, remittances and other payment all of each have a great impact on the lives of the SMES. However, savings and credit it group that have operated for century’s include “Susus of Ghana,” “ Chit fund” in Indian, “tendas in Mexico” “Arisan” in Indonesia “Ajo” in Nigeria “Cheetu” in Sri Lanka, “Tontines” in west Africa, “Pasanaku” in Olivia as well as numerous savings clubs and burial societies fund all over the word.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 According to the Central bank of Nigeria (CBN) formulated the national microfinance policy in December 2015 in other to depend the access of micro-entrepreneur to financial services. A liberial access of micro-entrepreneur to financial services is expected to boost, expand and or modernized the operation of their business so that this class of entrepreneur can economical empowered and ale to contribute to national economic growth and development. In 2004 the consultative group to assist the poor (CGAP) promulgated several principles summarizing the expenses of microfinance. This principles which where letter endorsed y the group build-up of 80 leaders at the summit on June 10 2004 are as follow:</w:t>
      </w:r>
    </w:p>
    <w:p w:rsidR="008B43E8" w:rsidRPr="00A01CF9" w:rsidRDefault="005C24FD" w:rsidP="00A01CF9">
      <w:pPr>
        <w:numPr>
          <w:ilvl w:val="0"/>
          <w:numId w:val="11"/>
        </w:numPr>
        <w:pBdr>
          <w:top w:val="nil"/>
          <w:left w:val="nil"/>
          <w:bottom w:val="nil"/>
          <w:right w:val="nil"/>
          <w:between w:val="nil"/>
        </w:pBdr>
        <w:spacing w:after="0" w:line="360" w:lineRule="auto"/>
        <w:ind w:left="9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Poor people need not just loan but also savings insurance and money transfers services.</w:t>
      </w:r>
    </w:p>
    <w:p w:rsidR="008B43E8" w:rsidRPr="00A01CF9" w:rsidRDefault="005C24FD" w:rsidP="00A01CF9">
      <w:pPr>
        <w:numPr>
          <w:ilvl w:val="0"/>
          <w:numId w:val="11"/>
        </w:numPr>
        <w:pBdr>
          <w:top w:val="nil"/>
          <w:left w:val="nil"/>
          <w:bottom w:val="nil"/>
          <w:right w:val="nil"/>
          <w:between w:val="nil"/>
        </w:pBdr>
        <w:spacing w:after="0" w:line="360" w:lineRule="auto"/>
        <w:ind w:left="9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Microfinance can pay for itself. This owing the fact that subsidies from donors and government are uncertain to reach large number of poor people, microfinance must pay for itself.</w:t>
      </w:r>
    </w:p>
    <w:p w:rsidR="008B43E8" w:rsidRPr="00A01CF9" w:rsidRDefault="005C24FD" w:rsidP="00A01CF9">
      <w:pPr>
        <w:numPr>
          <w:ilvl w:val="0"/>
          <w:numId w:val="11"/>
        </w:numPr>
        <w:pBdr>
          <w:top w:val="nil"/>
          <w:left w:val="nil"/>
          <w:bottom w:val="nil"/>
          <w:right w:val="nil"/>
          <w:between w:val="nil"/>
        </w:pBdr>
        <w:spacing w:after="0" w:line="360" w:lineRule="auto"/>
        <w:ind w:left="9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Microfinance means building permanent local institution it also mean integrating the financial need of poor people into a country main stream financial system.</w:t>
      </w:r>
    </w:p>
    <w:p w:rsidR="008B43E8" w:rsidRPr="00A01CF9" w:rsidRDefault="005C24FD" w:rsidP="00A01CF9">
      <w:pPr>
        <w:numPr>
          <w:ilvl w:val="0"/>
          <w:numId w:val="11"/>
        </w:numPr>
        <w:pBdr>
          <w:top w:val="nil"/>
          <w:left w:val="nil"/>
          <w:bottom w:val="nil"/>
          <w:right w:val="nil"/>
          <w:between w:val="nil"/>
        </w:pBdr>
        <w:spacing w:after="0" w:line="360" w:lineRule="auto"/>
        <w:ind w:left="9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Interest rate ceiling hot people by preventing microfinance institution from covering their cost which chocks off the supply of the credit.</w:t>
      </w:r>
    </w:p>
    <w:p w:rsidR="008B43E8" w:rsidRPr="00A01CF9" w:rsidRDefault="005C24FD" w:rsidP="00A01CF9">
      <w:pPr>
        <w:numPr>
          <w:ilvl w:val="0"/>
          <w:numId w:val="11"/>
        </w:numPr>
        <w:pBdr>
          <w:top w:val="nil"/>
          <w:left w:val="nil"/>
          <w:bottom w:val="nil"/>
          <w:right w:val="nil"/>
          <w:between w:val="nil"/>
        </w:pBdr>
        <w:spacing w:after="0" w:line="360" w:lineRule="auto"/>
        <w:ind w:left="9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Microfinance institution should measure and disclose their performance both financially and socially.</w:t>
      </w:r>
    </w:p>
    <w:p w:rsidR="008B43E8" w:rsidRPr="00A01CF9" w:rsidRDefault="005C24FD" w:rsidP="00A01CF9">
      <w:pPr>
        <w:numPr>
          <w:ilvl w:val="0"/>
          <w:numId w:val="11"/>
        </w:numPr>
        <w:pBdr>
          <w:top w:val="nil"/>
          <w:left w:val="nil"/>
          <w:bottom w:val="nil"/>
          <w:right w:val="nil"/>
          <w:between w:val="nil"/>
        </w:pBdr>
        <w:spacing w:after="0" w:line="360" w:lineRule="auto"/>
        <w:ind w:left="9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lastRenderedPageBreak/>
        <w:t>Donor fund should complement private capital, not complete with its.</w:t>
      </w:r>
    </w:p>
    <w:p w:rsidR="008B43E8" w:rsidRPr="00A01CF9" w:rsidRDefault="005C24FD" w:rsidP="00A01CF9">
      <w:pPr>
        <w:numPr>
          <w:ilvl w:val="0"/>
          <w:numId w:val="11"/>
        </w:numPr>
        <w:pBdr>
          <w:top w:val="nil"/>
          <w:left w:val="nil"/>
          <w:bottom w:val="nil"/>
          <w:right w:val="nil"/>
          <w:between w:val="nil"/>
        </w:pBdr>
        <w:spacing w:after="0" w:line="360" w:lineRule="auto"/>
        <w:ind w:left="9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The job of government is enable financial services not t provide them.</w:t>
      </w:r>
    </w:p>
    <w:p w:rsidR="008B43E8" w:rsidRPr="00A01CF9" w:rsidRDefault="005C24FD" w:rsidP="00A01CF9">
      <w:pPr>
        <w:numPr>
          <w:ilvl w:val="0"/>
          <w:numId w:val="11"/>
        </w:numPr>
        <w:pBdr>
          <w:top w:val="nil"/>
          <w:left w:val="nil"/>
          <w:bottom w:val="nil"/>
          <w:right w:val="nil"/>
          <w:between w:val="nil"/>
        </w:pBdr>
        <w:spacing w:after="0" w:line="360" w:lineRule="auto"/>
        <w:ind w:left="9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The key bottle-neck is the shortage of strong institution and managers. Hence donor should focus on capacity building. </w:t>
      </w:r>
    </w:p>
    <w:p w:rsidR="008B43E8" w:rsidRPr="00A01CF9" w:rsidRDefault="005C24FD" w:rsidP="00A01CF9">
      <w:pPr>
        <w:numPr>
          <w:ilvl w:val="0"/>
          <w:numId w:val="11"/>
        </w:numPr>
        <w:pBdr>
          <w:top w:val="nil"/>
          <w:left w:val="nil"/>
          <w:bottom w:val="nil"/>
          <w:right w:val="nil"/>
          <w:between w:val="nil"/>
        </w:pBdr>
        <w:spacing w:after="0" w:line="360" w:lineRule="auto"/>
        <w:ind w:left="9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Microfinance must be useful to poor household, helping them rise income build-up assets and / or cushion them self against internal shock.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According to solution to provide solution to unemployment problem and enhanced the growth and development of the nation, various efforts have been made by the Nigeria government to spur entrepreneurship activities in the country. Such efforts include promulgation and establishment of national directorate for employment (NDE). Nigeria industrial development bank (NIDB), Nigeria enterprises promotion degree (NEPD), people bank of Nigeria (PBN), Community Bank (CB), Families Economy advancement programme (FEAP), National poverty eradication program (NPEP) to mention but a few against this backdrop, inverse that microfinance bank were established to provide microcredit for the entrepreneur to enhance economic activities of the SMES through the provision of require working capital and fixed asset. This further said will subsequently improve the standard of living of the available essential commodity. The guidelines specially set out the general modalities for operating the </w:t>
      </w:r>
      <w:r w:rsidRPr="00A01CF9">
        <w:rPr>
          <w:rFonts w:ascii="Times New Roman" w:hAnsi="Times New Roman" w:cs="Times New Roman"/>
          <w:strike/>
          <w:sz w:val="24"/>
          <w:szCs w:val="24"/>
        </w:rPr>
        <w:t>N</w:t>
      </w:r>
      <w:r w:rsidRPr="00A01CF9">
        <w:rPr>
          <w:rFonts w:ascii="Times New Roman" w:hAnsi="Times New Roman" w:cs="Times New Roman"/>
          <w:sz w:val="24"/>
          <w:szCs w:val="24"/>
        </w:rPr>
        <w:t xml:space="preserve">220,00 billion MSMEDF. Thus the fund shall have a takeoff seed capital of </w:t>
      </w:r>
      <w:r w:rsidRPr="00A01CF9">
        <w:rPr>
          <w:rFonts w:ascii="Times New Roman" w:hAnsi="Times New Roman" w:cs="Times New Roman"/>
          <w:strike/>
          <w:sz w:val="24"/>
          <w:szCs w:val="24"/>
        </w:rPr>
        <w:t>N</w:t>
      </w:r>
      <w:r w:rsidRPr="00A01CF9">
        <w:rPr>
          <w:rFonts w:ascii="Times New Roman" w:hAnsi="Times New Roman" w:cs="Times New Roman"/>
          <w:sz w:val="24"/>
          <w:szCs w:val="24"/>
        </w:rPr>
        <w:t>220 billion which 60 percent shall be committed to providing financial services to woman. The fund has social/developmental and commercial objectives respectively;</w:t>
      </w:r>
    </w:p>
    <w:p w:rsidR="008B43E8" w:rsidRPr="00A01CF9" w:rsidRDefault="005C24FD" w:rsidP="00A01CF9">
      <w:pPr>
        <w:numPr>
          <w:ilvl w:val="0"/>
          <w:numId w:val="12"/>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The social/developmental objectives categories are</w:t>
      </w:r>
    </w:p>
    <w:p w:rsidR="008B43E8" w:rsidRPr="00A01CF9" w:rsidRDefault="005C24FD" w:rsidP="00A01CF9">
      <w:pPr>
        <w:spacing w:after="0" w:line="360" w:lineRule="auto"/>
        <w:ind w:left="360" w:firstLine="720"/>
        <w:jc w:val="both"/>
        <w:rPr>
          <w:rFonts w:ascii="Times New Roman" w:hAnsi="Times New Roman" w:cs="Times New Roman"/>
          <w:sz w:val="24"/>
          <w:szCs w:val="24"/>
        </w:rPr>
      </w:pPr>
      <w:r w:rsidRPr="00A01CF9">
        <w:rPr>
          <w:rFonts w:ascii="Times New Roman" w:hAnsi="Times New Roman" w:cs="Times New Roman"/>
          <w:sz w:val="24"/>
          <w:szCs w:val="24"/>
        </w:rPr>
        <w:t>Grants (5%)</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trike/>
          <w:sz w:val="24"/>
          <w:szCs w:val="24"/>
        </w:rPr>
        <w:t>N</w:t>
      </w:r>
      <w:r w:rsidRPr="00A01CF9">
        <w:rPr>
          <w:rFonts w:ascii="Times New Roman" w:hAnsi="Times New Roman" w:cs="Times New Roman"/>
          <w:sz w:val="24"/>
          <w:szCs w:val="24"/>
        </w:rPr>
        <w:t>11.00 Billion</w:t>
      </w:r>
    </w:p>
    <w:p w:rsidR="008B43E8" w:rsidRPr="00A01CF9" w:rsidRDefault="005C24FD" w:rsidP="00A01CF9">
      <w:pPr>
        <w:spacing w:after="0" w:line="360" w:lineRule="auto"/>
        <w:ind w:left="360" w:firstLine="720"/>
        <w:jc w:val="both"/>
        <w:rPr>
          <w:rFonts w:ascii="Times New Roman" w:hAnsi="Times New Roman" w:cs="Times New Roman"/>
          <w:sz w:val="24"/>
          <w:szCs w:val="24"/>
        </w:rPr>
      </w:pPr>
      <w:r w:rsidRPr="00A01CF9">
        <w:rPr>
          <w:rFonts w:ascii="Times New Roman" w:hAnsi="Times New Roman" w:cs="Times New Roman"/>
          <w:sz w:val="24"/>
          <w:szCs w:val="24"/>
        </w:rPr>
        <w:t>Interest Drawback program (3%)</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trike/>
          <w:sz w:val="24"/>
          <w:szCs w:val="24"/>
        </w:rPr>
        <w:t>N</w:t>
      </w:r>
      <w:r w:rsidRPr="00A01CF9">
        <w:rPr>
          <w:rFonts w:ascii="Times New Roman" w:hAnsi="Times New Roman" w:cs="Times New Roman"/>
          <w:sz w:val="24"/>
          <w:szCs w:val="24"/>
        </w:rPr>
        <w:t>6,60 Billion</w:t>
      </w:r>
    </w:p>
    <w:p w:rsidR="008B43E8" w:rsidRPr="00A01CF9" w:rsidRDefault="005C24FD" w:rsidP="00A01CF9">
      <w:pPr>
        <w:spacing w:after="0" w:line="360" w:lineRule="auto"/>
        <w:ind w:left="360" w:firstLine="720"/>
        <w:jc w:val="both"/>
        <w:rPr>
          <w:rFonts w:ascii="Times New Roman" w:hAnsi="Times New Roman" w:cs="Times New Roman"/>
          <w:sz w:val="24"/>
          <w:szCs w:val="24"/>
        </w:rPr>
      </w:pPr>
      <w:r w:rsidRPr="00A01CF9">
        <w:rPr>
          <w:rFonts w:ascii="Times New Roman" w:hAnsi="Times New Roman" w:cs="Times New Roman"/>
          <w:sz w:val="24"/>
          <w:szCs w:val="24"/>
        </w:rPr>
        <w:t>Managing Agent’s (MA) Operational Expenses(2%) N4.40 Billion.</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w:t>
      </w:r>
      <w:r w:rsidRPr="00A01CF9">
        <w:rPr>
          <w:rFonts w:ascii="Times New Roman" w:hAnsi="Times New Roman" w:cs="Times New Roman"/>
          <w:strike/>
          <w:sz w:val="24"/>
          <w:szCs w:val="24"/>
        </w:rPr>
        <w:t>N</w:t>
      </w:r>
      <w:r w:rsidRPr="00A01CF9">
        <w:rPr>
          <w:rFonts w:ascii="Times New Roman" w:hAnsi="Times New Roman" w:cs="Times New Roman"/>
          <w:sz w:val="24"/>
          <w:szCs w:val="24"/>
        </w:rPr>
        <w:t>11.00 Billion for grant will fund programs that are aimed at developing the MSME sub-sector, the application details shows that;</w:t>
      </w:r>
    </w:p>
    <w:p w:rsidR="008B43E8" w:rsidRPr="00A01CF9" w:rsidRDefault="005C24FD" w:rsidP="00A01CF9">
      <w:pPr>
        <w:numPr>
          <w:ilvl w:val="0"/>
          <w:numId w:val="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lastRenderedPageBreak/>
        <w:t>Capacity building of staff of microfinance banks (MFBS), microfinance institution (MFIS) similar institution and their apex bodies.</w:t>
      </w:r>
    </w:p>
    <w:p w:rsidR="008B43E8" w:rsidRPr="00A01CF9" w:rsidRDefault="005C24FD" w:rsidP="00A01CF9">
      <w:pPr>
        <w:numPr>
          <w:ilvl w:val="0"/>
          <w:numId w:val="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Development of Financial infrastructure in supporting of MSME lending,</w:t>
      </w:r>
    </w:p>
    <w:p w:rsidR="008B43E8" w:rsidRPr="00A01CF9" w:rsidRDefault="005C24FD" w:rsidP="00A01CF9">
      <w:pPr>
        <w:numPr>
          <w:ilvl w:val="0"/>
          <w:numId w:val="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Promoting of MSME friendly financial innovation and production.</w:t>
      </w:r>
    </w:p>
    <w:p w:rsidR="008B43E8" w:rsidRPr="00A01CF9" w:rsidRDefault="005C24FD" w:rsidP="00A01CF9">
      <w:pPr>
        <w:numPr>
          <w:ilvl w:val="0"/>
          <w:numId w:val="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Promoting the development of appropriate regulatory regime for MSME lending.</w:t>
      </w:r>
    </w:p>
    <w:p w:rsidR="008B43E8" w:rsidRPr="00A01CF9" w:rsidRDefault="005C24FD" w:rsidP="00A01CF9">
      <w:pPr>
        <w:numPr>
          <w:ilvl w:val="0"/>
          <w:numId w:val="11"/>
        </w:numPr>
        <w:pBdr>
          <w:top w:val="nil"/>
          <w:left w:val="nil"/>
          <w:bottom w:val="nil"/>
          <w:right w:val="nil"/>
          <w:between w:val="nil"/>
        </w:pBdr>
        <w:spacing w:after="0" w:line="360" w:lineRule="auto"/>
        <w:ind w:left="0" w:firstLine="36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Research and development</w:t>
      </w:r>
    </w:p>
    <w:p w:rsidR="008B43E8" w:rsidRPr="00A01CF9" w:rsidRDefault="005C24FD" w:rsidP="00A01CF9">
      <w:pPr>
        <w:numPr>
          <w:ilvl w:val="0"/>
          <w:numId w:val="11"/>
        </w:numPr>
        <w:pBdr>
          <w:top w:val="nil"/>
          <w:left w:val="nil"/>
          <w:bottom w:val="nil"/>
          <w:right w:val="nil"/>
          <w:between w:val="nil"/>
        </w:pBdr>
        <w:spacing w:after="0" w:line="360" w:lineRule="auto"/>
        <w:ind w:left="0" w:firstLine="36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Supporting initiatives that will promote financial literacy, entrepreneurship development.</w:t>
      </w:r>
    </w:p>
    <w:p w:rsidR="008B43E8" w:rsidRPr="00A01CF9" w:rsidRDefault="005C24FD" w:rsidP="00A01CF9">
      <w:pPr>
        <w:numPr>
          <w:ilvl w:val="0"/>
          <w:numId w:val="11"/>
        </w:numPr>
        <w:pBdr>
          <w:top w:val="nil"/>
          <w:left w:val="nil"/>
          <w:bottom w:val="nil"/>
          <w:right w:val="nil"/>
          <w:between w:val="nil"/>
        </w:pBdr>
        <w:spacing w:after="0" w:line="360" w:lineRule="auto"/>
        <w:ind w:left="0" w:firstLine="36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Supporting programs that are geared towards the mobilization, training and linking of MSMES o financial services. </w:t>
      </w:r>
    </w:p>
    <w:p w:rsidR="008B43E8" w:rsidRPr="00A01CF9" w:rsidRDefault="005C24FD" w:rsidP="00A01CF9">
      <w:pPr>
        <w:numPr>
          <w:ilvl w:val="0"/>
          <w:numId w:val="12"/>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Commercial objectives categories are the 90% (percent) of the fund, amounting to N198 billion will e utilized for the provision of direct on-lending facilities to participating financial institutions (PFIS) as follows;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Women 60% others 40%    total  </w:t>
      </w:r>
      <w:r w:rsidRPr="00A01CF9">
        <w:rPr>
          <w:rFonts w:ascii="Times New Roman" w:hAnsi="Times New Roman" w:cs="Times New Roman"/>
          <w:sz w:val="24"/>
          <w:szCs w:val="24"/>
        </w:rPr>
        <w:tab/>
      </w:r>
      <w:r w:rsidRPr="00A01CF9">
        <w:rPr>
          <w:rFonts w:ascii="Times New Roman" w:hAnsi="Times New Roman" w:cs="Times New Roman"/>
          <w:strike/>
          <w:sz w:val="24"/>
          <w:szCs w:val="24"/>
        </w:rPr>
        <w:t>N</w:t>
      </w:r>
      <w:r w:rsidRPr="00A01CF9">
        <w:rPr>
          <w:rFonts w:ascii="Times New Roman" w:hAnsi="Times New Roman" w:cs="Times New Roman"/>
          <w:sz w:val="24"/>
          <w:szCs w:val="24"/>
        </w:rPr>
        <w:t xml:space="preserve"> billion    </w:t>
      </w:r>
      <w:r w:rsidRPr="00A01CF9">
        <w:rPr>
          <w:rFonts w:ascii="Times New Roman" w:hAnsi="Times New Roman" w:cs="Times New Roman"/>
          <w:sz w:val="24"/>
          <w:szCs w:val="24"/>
        </w:rPr>
        <w:tab/>
      </w:r>
      <w:r w:rsidRPr="00A01CF9">
        <w:rPr>
          <w:rFonts w:ascii="Times New Roman" w:hAnsi="Times New Roman" w:cs="Times New Roman"/>
          <w:strike/>
          <w:sz w:val="24"/>
          <w:szCs w:val="24"/>
        </w:rPr>
        <w:t>N</w:t>
      </w:r>
      <w:r w:rsidRPr="00A01CF9">
        <w:rPr>
          <w:rFonts w:ascii="Times New Roman" w:hAnsi="Times New Roman" w:cs="Times New Roman"/>
          <w:sz w:val="24"/>
          <w:szCs w:val="24"/>
        </w:rPr>
        <w:t xml:space="preserve"> Billion  </w:t>
      </w:r>
      <w:r w:rsidRPr="00A01CF9">
        <w:rPr>
          <w:rFonts w:ascii="Times New Roman" w:hAnsi="Times New Roman" w:cs="Times New Roman"/>
          <w:sz w:val="24"/>
          <w:szCs w:val="24"/>
        </w:rPr>
        <w:tab/>
        <w:t xml:space="preserve"> </w:t>
      </w:r>
      <w:r w:rsidRPr="00A01CF9">
        <w:rPr>
          <w:rFonts w:ascii="Times New Roman" w:hAnsi="Times New Roman" w:cs="Times New Roman"/>
          <w:strike/>
          <w:sz w:val="24"/>
          <w:szCs w:val="24"/>
        </w:rPr>
        <w:t>N</w:t>
      </w:r>
      <w:r w:rsidRPr="00A01CF9">
        <w:rPr>
          <w:rFonts w:ascii="Times New Roman" w:hAnsi="Times New Roman" w:cs="Times New Roman"/>
          <w:sz w:val="24"/>
          <w:szCs w:val="24"/>
        </w:rPr>
        <w:t xml:space="preserve"> Billion </w:t>
      </w:r>
    </w:p>
    <w:p w:rsidR="008B43E8" w:rsidRPr="00A01CF9" w:rsidRDefault="005C24FD" w:rsidP="00A01CF9">
      <w:pPr>
        <w:numPr>
          <w:ilvl w:val="0"/>
          <w:numId w:val="2"/>
        </w:numPr>
        <w:pBdr>
          <w:top w:val="nil"/>
          <w:left w:val="nil"/>
          <w:bottom w:val="nil"/>
          <w:right w:val="nil"/>
          <w:between w:val="nil"/>
        </w:pBdr>
        <w:spacing w:after="0" w:line="360" w:lineRule="auto"/>
        <w:ind w:left="0" w:firstLine="27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Wholesaler funding (90%)  </w:t>
      </w:r>
      <w:r w:rsidRPr="00A01CF9">
        <w:rPr>
          <w:rFonts w:ascii="Times New Roman" w:hAnsi="Times New Roman" w:cs="Times New Roman"/>
          <w:color w:val="000000"/>
          <w:sz w:val="24"/>
          <w:szCs w:val="24"/>
        </w:rPr>
        <w:tab/>
        <w:t xml:space="preserve">106.92   </w:t>
      </w:r>
      <w:r w:rsidRPr="00A01CF9">
        <w:rPr>
          <w:rFonts w:ascii="Times New Roman" w:hAnsi="Times New Roman" w:cs="Times New Roman"/>
          <w:color w:val="000000"/>
          <w:sz w:val="24"/>
          <w:szCs w:val="24"/>
        </w:rPr>
        <w:tab/>
        <w:t xml:space="preserve">71.28  </w:t>
      </w:r>
      <w:r w:rsidRPr="00A01CF9">
        <w:rPr>
          <w:rFonts w:ascii="Times New Roman" w:hAnsi="Times New Roman" w:cs="Times New Roman"/>
          <w:color w:val="000000"/>
          <w:sz w:val="24"/>
          <w:szCs w:val="24"/>
        </w:rPr>
        <w:tab/>
        <w:t xml:space="preserve">  </w:t>
      </w:r>
      <w:r w:rsidRPr="00A01CF9">
        <w:rPr>
          <w:rFonts w:ascii="Times New Roman" w:hAnsi="Times New Roman" w:cs="Times New Roman"/>
          <w:color w:val="000000"/>
          <w:sz w:val="24"/>
          <w:szCs w:val="24"/>
        </w:rPr>
        <w:tab/>
        <w:t>178.20</w:t>
      </w:r>
    </w:p>
    <w:p w:rsidR="008B43E8" w:rsidRPr="00A01CF9" w:rsidRDefault="005C24FD" w:rsidP="00A01CF9">
      <w:pPr>
        <w:numPr>
          <w:ilvl w:val="0"/>
          <w:numId w:val="2"/>
        </w:numPr>
        <w:pBdr>
          <w:top w:val="nil"/>
          <w:left w:val="nil"/>
          <w:bottom w:val="nil"/>
          <w:right w:val="nil"/>
          <w:between w:val="nil"/>
        </w:pBdr>
        <w:spacing w:after="0" w:line="360" w:lineRule="auto"/>
        <w:ind w:left="0" w:firstLine="27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Refinancing and guarantee   </w:t>
      </w:r>
      <w:r w:rsidRPr="00A01CF9">
        <w:rPr>
          <w:rFonts w:ascii="Times New Roman" w:hAnsi="Times New Roman" w:cs="Times New Roman"/>
          <w:color w:val="000000"/>
          <w:sz w:val="24"/>
          <w:szCs w:val="24"/>
        </w:rPr>
        <w:tab/>
        <w:t>11.88</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t>7.80</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t>19.80</w:t>
      </w:r>
    </w:p>
    <w:p w:rsidR="008B43E8" w:rsidRPr="00A01CF9" w:rsidRDefault="005C24FD" w:rsidP="00A01CF9">
      <w:pPr>
        <w:numPr>
          <w:ilvl w:val="0"/>
          <w:numId w:val="2"/>
        </w:numPr>
        <w:pBdr>
          <w:top w:val="nil"/>
          <w:left w:val="nil"/>
          <w:bottom w:val="nil"/>
          <w:right w:val="nil"/>
          <w:between w:val="nil"/>
        </w:pBdr>
        <w:spacing w:after="0" w:line="360" w:lineRule="auto"/>
        <w:ind w:left="0" w:firstLine="27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Total  (100)</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t>18.8</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t>79.20</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t>198.00</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Accordingly, the provision of the microfinance policy and it terms of types of enterprises to be funded, the fund shall be dispensed as follows;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Women  </w:t>
      </w:r>
      <w:r w:rsidRPr="00A01CF9">
        <w:rPr>
          <w:rFonts w:ascii="Times New Roman" w:hAnsi="Times New Roman" w:cs="Times New Roman"/>
          <w:sz w:val="24"/>
          <w:szCs w:val="24"/>
        </w:rPr>
        <w:tab/>
        <w:t>other</w:t>
      </w:r>
      <w:r w:rsidRPr="00A01CF9">
        <w:rPr>
          <w:rFonts w:ascii="Times New Roman" w:hAnsi="Times New Roman" w:cs="Times New Roman"/>
          <w:sz w:val="24"/>
          <w:szCs w:val="24"/>
        </w:rPr>
        <w:tab/>
        <w:t xml:space="preserve"> Total </w:t>
      </w:r>
      <w:r w:rsidRPr="00A01CF9">
        <w:rPr>
          <w:rFonts w:ascii="Times New Roman" w:hAnsi="Times New Roman" w:cs="Times New Roman"/>
          <w:strike/>
          <w:sz w:val="24"/>
          <w:szCs w:val="24"/>
        </w:rPr>
        <w:t>N</w:t>
      </w:r>
      <w:r w:rsidRPr="00A01CF9">
        <w:rPr>
          <w:rFonts w:ascii="Times New Roman" w:hAnsi="Times New Roman" w:cs="Times New Roman"/>
          <w:sz w:val="24"/>
          <w:szCs w:val="24"/>
        </w:rPr>
        <w:t>Billion</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trike/>
          <w:sz w:val="24"/>
          <w:szCs w:val="24"/>
        </w:rPr>
        <w:t>N</w:t>
      </w:r>
      <w:r w:rsidRPr="00A01CF9">
        <w:rPr>
          <w:rFonts w:ascii="Times New Roman" w:hAnsi="Times New Roman" w:cs="Times New Roman"/>
          <w:sz w:val="24"/>
          <w:szCs w:val="24"/>
        </w:rPr>
        <w:t xml:space="preserve"> Billion</w:t>
      </w:r>
      <w:r w:rsidRPr="00A01CF9">
        <w:rPr>
          <w:rFonts w:ascii="Times New Roman" w:hAnsi="Times New Roman" w:cs="Times New Roman"/>
          <w:sz w:val="24"/>
          <w:szCs w:val="24"/>
        </w:rPr>
        <w:tab/>
      </w:r>
      <w:r w:rsidRPr="00A01CF9">
        <w:rPr>
          <w:rFonts w:ascii="Times New Roman" w:hAnsi="Times New Roman" w:cs="Times New Roman"/>
          <w:strike/>
          <w:sz w:val="24"/>
          <w:szCs w:val="24"/>
        </w:rPr>
        <w:t>N</w:t>
      </w:r>
      <w:r w:rsidRPr="00A01CF9">
        <w:rPr>
          <w:rFonts w:ascii="Times New Roman" w:hAnsi="Times New Roman" w:cs="Times New Roman"/>
          <w:sz w:val="24"/>
          <w:szCs w:val="24"/>
        </w:rPr>
        <w:t>Billion</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Micro enterprises 80% of </w:t>
      </w:r>
      <w:r w:rsidRPr="00A01CF9">
        <w:rPr>
          <w:rFonts w:ascii="Times New Roman" w:hAnsi="Times New Roman" w:cs="Times New Roman"/>
          <w:sz w:val="24"/>
          <w:szCs w:val="24"/>
        </w:rPr>
        <w:tab/>
        <w:t>95.04</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63.36</w:t>
      </w:r>
      <w:r w:rsidRPr="00A01CF9">
        <w:rPr>
          <w:rFonts w:ascii="Times New Roman" w:hAnsi="Times New Roman" w:cs="Times New Roman"/>
          <w:sz w:val="24"/>
          <w:szCs w:val="24"/>
        </w:rPr>
        <w:tab/>
      </w:r>
      <w:r w:rsidRPr="00A01CF9">
        <w:rPr>
          <w:rFonts w:ascii="Times New Roman" w:hAnsi="Times New Roman" w:cs="Times New Roman"/>
          <w:sz w:val="24"/>
          <w:szCs w:val="24"/>
        </w:rPr>
        <w:tab/>
        <w:t>158.40</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 commercial component</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SMES 20% of the commercial </w:t>
      </w:r>
      <w:r w:rsidRPr="00A01CF9">
        <w:rPr>
          <w:rFonts w:ascii="Times New Roman" w:hAnsi="Times New Roman" w:cs="Times New Roman"/>
          <w:sz w:val="24"/>
          <w:szCs w:val="24"/>
        </w:rPr>
        <w:tab/>
        <w:t>23.78</w:t>
      </w:r>
      <w:r w:rsidRPr="00A01CF9">
        <w:rPr>
          <w:rFonts w:ascii="Times New Roman" w:hAnsi="Times New Roman" w:cs="Times New Roman"/>
          <w:sz w:val="24"/>
          <w:szCs w:val="24"/>
        </w:rPr>
        <w:tab/>
      </w:r>
      <w:r w:rsidRPr="00A01CF9">
        <w:rPr>
          <w:rFonts w:ascii="Times New Roman" w:hAnsi="Times New Roman" w:cs="Times New Roman"/>
          <w:sz w:val="24"/>
          <w:szCs w:val="24"/>
        </w:rPr>
        <w:tab/>
        <w:t>15.8</w:t>
      </w:r>
      <w:r w:rsidRPr="00A01CF9">
        <w:rPr>
          <w:rFonts w:ascii="Times New Roman" w:hAnsi="Times New Roman" w:cs="Times New Roman"/>
          <w:sz w:val="24"/>
          <w:szCs w:val="24"/>
        </w:rPr>
        <w:tab/>
      </w:r>
      <w:r w:rsidRPr="00A01CF9">
        <w:rPr>
          <w:rFonts w:ascii="Times New Roman" w:hAnsi="Times New Roman" w:cs="Times New Roman"/>
          <w:sz w:val="24"/>
          <w:szCs w:val="24"/>
        </w:rPr>
        <w:tab/>
        <w:t>19.80</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Component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18.8</w:t>
      </w:r>
      <w:r w:rsidRPr="00A01CF9">
        <w:rPr>
          <w:rFonts w:ascii="Times New Roman" w:hAnsi="Times New Roman" w:cs="Times New Roman"/>
          <w:sz w:val="24"/>
          <w:szCs w:val="24"/>
        </w:rPr>
        <w:tab/>
      </w:r>
      <w:r w:rsidRPr="00A01CF9">
        <w:rPr>
          <w:rFonts w:ascii="Times New Roman" w:hAnsi="Times New Roman" w:cs="Times New Roman"/>
          <w:sz w:val="24"/>
          <w:szCs w:val="24"/>
        </w:rPr>
        <w:tab/>
        <w:t>79.20</w:t>
      </w:r>
      <w:r w:rsidRPr="00A01CF9">
        <w:rPr>
          <w:rFonts w:ascii="Times New Roman" w:hAnsi="Times New Roman" w:cs="Times New Roman"/>
          <w:sz w:val="24"/>
          <w:szCs w:val="24"/>
        </w:rPr>
        <w:tab/>
      </w:r>
      <w:r w:rsidRPr="00A01CF9">
        <w:rPr>
          <w:rFonts w:ascii="Times New Roman" w:hAnsi="Times New Roman" w:cs="Times New Roman"/>
          <w:sz w:val="24"/>
          <w:szCs w:val="24"/>
        </w:rPr>
        <w:tab/>
        <w:t>198.00</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framework disclosed that maximum loan amount “limit of wholesales funding” as shown below or 100% of shareholder’s fund unimpaired by losses for </w:t>
      </w:r>
      <w:r w:rsidRPr="00A01CF9">
        <w:rPr>
          <w:rFonts w:ascii="Times New Roman" w:hAnsi="Times New Roman" w:cs="Times New Roman"/>
          <w:sz w:val="24"/>
          <w:szCs w:val="24"/>
        </w:rPr>
        <w:lastRenderedPageBreak/>
        <w:t>participating MFBS and finances desirous of facilities in excess of the amounts show below.</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Thus, all the facilities will have option of roll over upon satisfactory utilization.</w:t>
      </w:r>
    </w:p>
    <w:p w:rsidR="008B43E8" w:rsidRPr="00A01CF9" w:rsidRDefault="005C24FD" w:rsidP="00A01CF9">
      <w:pPr>
        <w:spacing w:after="0" w:line="360" w:lineRule="auto"/>
        <w:ind w:firstLine="720"/>
        <w:jc w:val="both"/>
        <w:rPr>
          <w:rFonts w:ascii="Times New Roman" w:hAnsi="Times New Roman" w:cs="Times New Roman"/>
          <w:sz w:val="24"/>
          <w:szCs w:val="24"/>
        </w:rPr>
      </w:pPr>
      <w:r w:rsidRPr="00A01CF9">
        <w:rPr>
          <w:rFonts w:ascii="Times New Roman" w:hAnsi="Times New Roman" w:cs="Times New Roman"/>
          <w:sz w:val="24"/>
          <w:szCs w:val="24"/>
        </w:rPr>
        <w:t>FINANCIAL INSTITUTION</w:t>
      </w:r>
      <w:r w:rsidRPr="00A01CF9">
        <w:rPr>
          <w:rFonts w:ascii="Times New Roman" w:hAnsi="Times New Roman" w:cs="Times New Roman"/>
          <w:sz w:val="24"/>
          <w:szCs w:val="24"/>
        </w:rPr>
        <w:tab/>
      </w:r>
      <w:r w:rsidRPr="00A01CF9">
        <w:rPr>
          <w:rFonts w:ascii="Times New Roman" w:hAnsi="Times New Roman" w:cs="Times New Roman"/>
          <w:sz w:val="24"/>
          <w:szCs w:val="24"/>
        </w:rPr>
        <w:tab/>
      </w:r>
      <w:r w:rsidRPr="00A01CF9">
        <w:rPr>
          <w:rFonts w:ascii="Times New Roman" w:hAnsi="Times New Roman" w:cs="Times New Roman"/>
          <w:sz w:val="24"/>
          <w:szCs w:val="24"/>
        </w:rPr>
        <w:tab/>
        <w:t>FACILITY LIMIT</w:t>
      </w:r>
    </w:p>
    <w:p w:rsidR="008B43E8" w:rsidRPr="00A01CF9" w:rsidRDefault="005C24FD" w:rsidP="00A01CF9">
      <w:pPr>
        <w:numPr>
          <w:ilvl w:val="0"/>
          <w:numId w:val="3"/>
        </w:num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Unit Microfinance</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strike/>
          <w:color w:val="000000"/>
          <w:sz w:val="24"/>
          <w:szCs w:val="24"/>
        </w:rPr>
        <w:t>N</w:t>
      </w:r>
      <w:r w:rsidRPr="00A01CF9">
        <w:rPr>
          <w:rFonts w:ascii="Times New Roman" w:hAnsi="Times New Roman" w:cs="Times New Roman"/>
          <w:color w:val="000000"/>
          <w:sz w:val="24"/>
          <w:szCs w:val="24"/>
        </w:rPr>
        <w:t>10 Millions</w:t>
      </w:r>
    </w:p>
    <w:p w:rsidR="008B43E8" w:rsidRPr="00A01CF9" w:rsidRDefault="005C24FD" w:rsidP="00A01CF9">
      <w:pPr>
        <w:numPr>
          <w:ilvl w:val="0"/>
          <w:numId w:val="3"/>
        </w:num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State Microfinance</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strike/>
          <w:color w:val="000000"/>
          <w:sz w:val="24"/>
          <w:szCs w:val="24"/>
        </w:rPr>
        <w:t>N</w:t>
      </w:r>
      <w:r w:rsidRPr="00A01CF9">
        <w:rPr>
          <w:rFonts w:ascii="Times New Roman" w:hAnsi="Times New Roman" w:cs="Times New Roman"/>
          <w:color w:val="000000"/>
          <w:sz w:val="24"/>
          <w:szCs w:val="24"/>
        </w:rPr>
        <w:t>50 Million</w:t>
      </w:r>
    </w:p>
    <w:p w:rsidR="008B43E8" w:rsidRPr="00A01CF9" w:rsidRDefault="005C24FD" w:rsidP="00A01CF9">
      <w:pPr>
        <w:numPr>
          <w:ilvl w:val="0"/>
          <w:numId w:val="3"/>
        </w:num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National Microfinance </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strike/>
          <w:color w:val="000000"/>
          <w:sz w:val="24"/>
          <w:szCs w:val="24"/>
        </w:rPr>
        <w:t>N</w:t>
      </w:r>
      <w:r w:rsidRPr="00A01CF9">
        <w:rPr>
          <w:rFonts w:ascii="Times New Roman" w:hAnsi="Times New Roman" w:cs="Times New Roman"/>
          <w:color w:val="000000"/>
          <w:sz w:val="24"/>
          <w:szCs w:val="24"/>
        </w:rPr>
        <w:t>1 Billion</w:t>
      </w:r>
    </w:p>
    <w:p w:rsidR="008B43E8" w:rsidRPr="00A01CF9" w:rsidRDefault="005C24FD" w:rsidP="00A01CF9">
      <w:pPr>
        <w:numPr>
          <w:ilvl w:val="0"/>
          <w:numId w:val="3"/>
        </w:num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NGO/MFIS</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strike/>
          <w:color w:val="000000"/>
          <w:sz w:val="24"/>
          <w:szCs w:val="24"/>
        </w:rPr>
        <w:t>N</w:t>
      </w:r>
      <w:r w:rsidRPr="00A01CF9">
        <w:rPr>
          <w:rFonts w:ascii="Times New Roman" w:hAnsi="Times New Roman" w:cs="Times New Roman"/>
          <w:color w:val="000000"/>
          <w:sz w:val="24"/>
          <w:szCs w:val="24"/>
        </w:rPr>
        <w:t xml:space="preserve"> 5 Billion</w:t>
      </w:r>
    </w:p>
    <w:p w:rsidR="008B43E8" w:rsidRPr="00A01CF9" w:rsidRDefault="005C24FD" w:rsidP="00A01CF9">
      <w:pPr>
        <w:numPr>
          <w:ilvl w:val="0"/>
          <w:numId w:val="3"/>
        </w:num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Financial Co-operation</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strike/>
          <w:color w:val="000000"/>
          <w:sz w:val="24"/>
          <w:szCs w:val="24"/>
        </w:rPr>
        <w:t>N</w:t>
      </w:r>
      <w:r w:rsidRPr="00A01CF9">
        <w:rPr>
          <w:rFonts w:ascii="Times New Roman" w:hAnsi="Times New Roman" w:cs="Times New Roman"/>
          <w:color w:val="000000"/>
          <w:sz w:val="24"/>
          <w:szCs w:val="24"/>
        </w:rPr>
        <w:t xml:space="preserve"> 5 Billion</w:t>
      </w:r>
    </w:p>
    <w:p w:rsidR="008B43E8" w:rsidRPr="00A01CF9" w:rsidRDefault="005C24FD" w:rsidP="00A01CF9">
      <w:pPr>
        <w:numPr>
          <w:ilvl w:val="0"/>
          <w:numId w:val="3"/>
        </w:num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Financial Company</w:t>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color w:val="000000"/>
          <w:sz w:val="24"/>
          <w:szCs w:val="24"/>
        </w:rPr>
        <w:tab/>
      </w:r>
      <w:r w:rsidRPr="00A01CF9">
        <w:rPr>
          <w:rFonts w:ascii="Times New Roman" w:hAnsi="Times New Roman" w:cs="Times New Roman"/>
          <w:strike/>
          <w:color w:val="000000"/>
          <w:sz w:val="24"/>
          <w:szCs w:val="24"/>
        </w:rPr>
        <w:t>N</w:t>
      </w:r>
      <w:r w:rsidRPr="00A01CF9">
        <w:rPr>
          <w:rFonts w:ascii="Times New Roman" w:hAnsi="Times New Roman" w:cs="Times New Roman"/>
          <w:color w:val="000000"/>
          <w:sz w:val="24"/>
          <w:szCs w:val="24"/>
        </w:rPr>
        <w:t>5 Million</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It therefore that the fund shall be administered at an interest rate of 9% to the PFIS with a spread of 6% ringing the lending rate to a maximum of 15% per annum. This is subject to review by the steering committee of the fund. However SMES seeking facilities for asset acquisition are entitled to an appropriate moratorium to be decided by the MA on case by case basis. The facility shall have a maximum tenor of 3years depending on the types of enterprises (MSME) on-lending to clients shall be based on the assessment by pfls, but subject to the provision of the single obligor limit as specified in the prudential guideline of the Central Bank of Nigeria (</w:t>
      </w:r>
      <w:hyperlink r:id="rId8">
        <w:r w:rsidRPr="00A01CF9">
          <w:rPr>
            <w:rFonts w:ascii="Times New Roman" w:hAnsi="Times New Roman" w:cs="Times New Roman"/>
            <w:color w:val="0000FF"/>
            <w:sz w:val="24"/>
            <w:szCs w:val="24"/>
            <w:u w:val="single"/>
          </w:rPr>
          <w:t>www.cbn.gov.ng</w:t>
        </w:r>
      </w:hyperlink>
      <w:r w:rsidRPr="00A01CF9">
        <w:rPr>
          <w:rFonts w:ascii="Times New Roman" w:hAnsi="Times New Roman" w:cs="Times New Roman"/>
          <w:sz w:val="24"/>
          <w:szCs w:val="24"/>
        </w:rPr>
        <w:t>).</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following incentive applied to ensure that PFLS perform well in the utilization and repayment the facilities. </w:t>
      </w:r>
    </w:p>
    <w:p w:rsidR="008B43E8" w:rsidRPr="00A01CF9" w:rsidRDefault="005C24FD" w:rsidP="00A01CF9">
      <w:pPr>
        <w:tabs>
          <w:tab w:val="left" w:pos="1101"/>
          <w:tab w:val="left" w:pos="1778"/>
        </w:tabs>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Table 2.1</w:t>
      </w:r>
      <w:r w:rsidRPr="00A01CF9">
        <w:rPr>
          <w:rFonts w:ascii="Times New Roman" w:hAnsi="Times New Roman" w:cs="Times New Roman"/>
          <w:b/>
          <w:sz w:val="24"/>
          <w:szCs w:val="24"/>
        </w:rPr>
        <w:tab/>
      </w:r>
      <w:r w:rsidRPr="00A01CF9">
        <w:rPr>
          <w:rFonts w:ascii="Times New Roman" w:hAnsi="Times New Roman" w:cs="Times New Roman"/>
          <w:b/>
          <w:sz w:val="24"/>
          <w:szCs w:val="24"/>
        </w:rPr>
        <w:tab/>
      </w:r>
    </w:p>
    <w:tbl>
      <w:tblPr>
        <w:tblStyle w:val="a"/>
        <w:tblW w:w="777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0"/>
        <w:gridCol w:w="1521"/>
        <w:gridCol w:w="1520"/>
        <w:gridCol w:w="1567"/>
        <w:gridCol w:w="1567"/>
      </w:tblGrid>
      <w:tr w:rsidR="008B43E8" w:rsidRPr="00A01CF9">
        <w:tc>
          <w:tcPr>
            <w:tcW w:w="1601" w:type="dxa"/>
          </w:tcPr>
          <w:p w:rsidR="008B43E8" w:rsidRPr="00A01CF9" w:rsidRDefault="005C24FD" w:rsidP="00A01CF9">
            <w:pPr>
              <w:tabs>
                <w:tab w:val="left" w:pos="1778"/>
              </w:tabs>
              <w:spacing w:line="360" w:lineRule="auto"/>
              <w:ind w:firstLine="720"/>
              <w:jc w:val="both"/>
              <w:rPr>
                <w:rFonts w:ascii="Times New Roman" w:hAnsi="Times New Roman" w:cs="Times New Roman"/>
                <w:sz w:val="24"/>
                <w:szCs w:val="24"/>
              </w:rPr>
            </w:pPr>
            <w:r w:rsidRPr="00A01CF9">
              <w:rPr>
                <w:rFonts w:ascii="Times New Roman" w:hAnsi="Times New Roman" w:cs="Times New Roman"/>
                <w:sz w:val="24"/>
                <w:szCs w:val="24"/>
              </w:rPr>
              <w:t>Client categories</w:t>
            </w:r>
          </w:p>
        </w:tc>
        <w:tc>
          <w:tcPr>
            <w:tcW w:w="1521"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Interest rate</w:t>
            </w:r>
          </w:p>
        </w:tc>
        <w:tc>
          <w:tcPr>
            <w:tcW w:w="1520"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Size of facility </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Time take to approved facility</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Facility Grant support</w:t>
            </w:r>
          </w:p>
        </w:tc>
      </w:tr>
      <w:tr w:rsidR="008B43E8" w:rsidRPr="00A01CF9">
        <w:tc>
          <w:tcPr>
            <w:tcW w:w="1601"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lastRenderedPageBreak/>
              <w:t>Brozen Repairs Loans as at when due three times</w:t>
            </w:r>
          </w:p>
        </w:tc>
        <w:tc>
          <w:tcPr>
            <w:tcW w:w="1521"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Lending Rate 9%  minus 1</w:t>
            </w:r>
          </w:p>
        </w:tc>
        <w:tc>
          <w:tcPr>
            <w:tcW w:w="1520"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Original Loan x 3</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3 weeks </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Up to 20% of approved activities cost</w:t>
            </w:r>
          </w:p>
        </w:tc>
      </w:tr>
      <w:tr w:rsidR="008B43E8" w:rsidRPr="00A01CF9">
        <w:tc>
          <w:tcPr>
            <w:tcW w:w="1601"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Sliver: Repaid loans as at when  time due three times</w:t>
            </w:r>
          </w:p>
        </w:tc>
        <w:tc>
          <w:tcPr>
            <w:tcW w:w="1521"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Lending Rate 9%  minus 2</w:t>
            </w:r>
          </w:p>
        </w:tc>
        <w:tc>
          <w:tcPr>
            <w:tcW w:w="1520"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Original Loan x 4</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2 weeks </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Up to 30% of approved activity cost</w:t>
            </w:r>
          </w:p>
        </w:tc>
      </w:tr>
      <w:tr w:rsidR="008B43E8" w:rsidRPr="00A01CF9">
        <w:tc>
          <w:tcPr>
            <w:tcW w:w="1601" w:type="dxa"/>
          </w:tcPr>
          <w:p w:rsidR="008B43E8" w:rsidRPr="00A01CF9" w:rsidRDefault="005C24FD" w:rsidP="00A01CF9">
            <w:pPr>
              <w:tabs>
                <w:tab w:val="left" w:pos="1778"/>
              </w:tabs>
              <w:spacing w:line="360" w:lineRule="auto"/>
              <w:ind w:firstLine="720"/>
              <w:jc w:val="both"/>
              <w:rPr>
                <w:rFonts w:ascii="Times New Roman" w:hAnsi="Times New Roman" w:cs="Times New Roman"/>
                <w:sz w:val="24"/>
                <w:szCs w:val="24"/>
              </w:rPr>
            </w:pPr>
            <w:r w:rsidRPr="00A01CF9">
              <w:rPr>
                <w:rFonts w:ascii="Times New Roman" w:hAnsi="Times New Roman" w:cs="Times New Roman"/>
                <w:sz w:val="24"/>
                <w:szCs w:val="24"/>
              </w:rPr>
              <w:t>Gold: repaid loan as at when time due four times</w:t>
            </w:r>
          </w:p>
        </w:tc>
        <w:tc>
          <w:tcPr>
            <w:tcW w:w="1521" w:type="dxa"/>
          </w:tcPr>
          <w:p w:rsidR="008B43E8" w:rsidRPr="00A01CF9" w:rsidRDefault="005C24FD" w:rsidP="00A01CF9">
            <w:pPr>
              <w:tabs>
                <w:tab w:val="left" w:pos="1778"/>
              </w:tabs>
              <w:spacing w:line="360" w:lineRule="auto"/>
              <w:ind w:firstLine="720"/>
              <w:jc w:val="both"/>
              <w:rPr>
                <w:rFonts w:ascii="Times New Roman" w:hAnsi="Times New Roman" w:cs="Times New Roman"/>
                <w:sz w:val="24"/>
                <w:szCs w:val="24"/>
              </w:rPr>
            </w:pPr>
            <w:r w:rsidRPr="00A01CF9">
              <w:rPr>
                <w:rFonts w:ascii="Times New Roman" w:hAnsi="Times New Roman" w:cs="Times New Roman"/>
                <w:sz w:val="24"/>
                <w:szCs w:val="24"/>
              </w:rPr>
              <w:t>Lending Rate 9%  minus 2</w:t>
            </w:r>
          </w:p>
        </w:tc>
        <w:tc>
          <w:tcPr>
            <w:tcW w:w="1520" w:type="dxa"/>
          </w:tcPr>
          <w:p w:rsidR="008B43E8" w:rsidRPr="00A01CF9" w:rsidRDefault="005C24FD" w:rsidP="00A01CF9">
            <w:pPr>
              <w:tabs>
                <w:tab w:val="left" w:pos="1778"/>
              </w:tabs>
              <w:spacing w:line="360" w:lineRule="auto"/>
              <w:ind w:firstLine="720"/>
              <w:jc w:val="both"/>
              <w:rPr>
                <w:rFonts w:ascii="Times New Roman" w:hAnsi="Times New Roman" w:cs="Times New Roman"/>
                <w:sz w:val="24"/>
                <w:szCs w:val="24"/>
              </w:rPr>
            </w:pPr>
            <w:r w:rsidRPr="00A01CF9">
              <w:rPr>
                <w:rFonts w:ascii="Times New Roman" w:hAnsi="Times New Roman" w:cs="Times New Roman"/>
                <w:sz w:val="24"/>
                <w:szCs w:val="24"/>
              </w:rPr>
              <w:t>Original Loan x 4</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3 weeks </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Up to 40% of approved activity cost</w:t>
            </w:r>
          </w:p>
        </w:tc>
      </w:tr>
      <w:tr w:rsidR="008B43E8" w:rsidRPr="00A01CF9">
        <w:tc>
          <w:tcPr>
            <w:tcW w:w="1601"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Diamond : repaid loans as at when time due five times</w:t>
            </w:r>
          </w:p>
        </w:tc>
        <w:tc>
          <w:tcPr>
            <w:tcW w:w="1521"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Lending Rate 9%  minus 3</w:t>
            </w:r>
          </w:p>
        </w:tc>
        <w:tc>
          <w:tcPr>
            <w:tcW w:w="1520"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Original Loan x 5</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One week</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Up to 50% of approved activity cost</w:t>
            </w:r>
          </w:p>
        </w:tc>
      </w:tr>
      <w:tr w:rsidR="008B43E8" w:rsidRPr="00A01CF9">
        <w:tc>
          <w:tcPr>
            <w:tcW w:w="1601"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Platinum: Repaid loans as at when time due more than five times </w:t>
            </w:r>
          </w:p>
        </w:tc>
        <w:tc>
          <w:tcPr>
            <w:tcW w:w="1521"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Lending Rate 9%  minus 4</w:t>
            </w:r>
          </w:p>
        </w:tc>
        <w:tc>
          <w:tcPr>
            <w:tcW w:w="1520"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Original Loan x 8 times</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Less than one week</w:t>
            </w:r>
          </w:p>
        </w:tc>
        <w:tc>
          <w:tcPr>
            <w:tcW w:w="1567" w:type="dxa"/>
          </w:tcPr>
          <w:p w:rsidR="008B43E8" w:rsidRPr="00A01CF9" w:rsidRDefault="005C24FD" w:rsidP="00A01CF9">
            <w:pPr>
              <w:tabs>
                <w:tab w:val="left" w:pos="1778"/>
              </w:tabs>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Could be more than 500% of approved activity cost</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Sources: Microfinance policy, regulatory and supervisory framework for Nigeria. A republication of CBN, Abuja, Nigeria, new players, the supply of microfinance in Nigeria is still inadequate in relation to demand. Therefore emphasized that some inefficiency in microfinance operations in Nigeria due to some institutional </w:t>
      </w:r>
      <w:r w:rsidRPr="00A01CF9">
        <w:rPr>
          <w:rFonts w:ascii="Times New Roman" w:hAnsi="Times New Roman" w:cs="Times New Roman"/>
          <w:sz w:val="24"/>
          <w:szCs w:val="24"/>
        </w:rPr>
        <w:lastRenderedPageBreak/>
        <w:t>inadequacies such as under capitalization, inefficient management and regulatory and supervisory loopholes that bank have always collaborated and co-operated to micro, small and medium scale enterprises (SMES) as well as real sector.</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2.2.2 Microfinance Definitions and Concepts of Microfinance bank Credit growths on small and medium scale enterprises in Nigeria</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According to microfinance bank on it microfinance policy descried microfinance any company licensed to carry on the business of providing microfinance services such as savings, loan, domestic funds transfer and other financial services that are needed by the economically active poor, micro, small and medium enterprises to conduct or expand their businesses. Seens microfinance as a provision of financial service to poor and low income households without access to formal financial institution defined it as a revolution that involves the large scale provision of small loans deposit services to low income people secure, conveniently located and competing commercial financial institutions thereby generating the process needed to democratize capital. In his words says it as the provision of financial services to low income poor and very poor self-employed people. The use financial accordingly generally include saving such as payment services. Find out that microfinance is as just then provision of very small (micro credit) to be the poor to help them engage in new productive business activities or to grow/expand existing ones.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SMES specified that microfinance as the attempt to improve access to small deposit and small loans for poor households neglected banks. On the other hand, said the poor who ordinarily market for reason of this poverty that place limitation on them for proper utilization and complete repayment of borrowed amounts at a high commercial interest rate, accordingly noted that as a development tool that grants or provides financial services such as very small credits, saving, micro –leasing, micro insurance and money transfer to assist the exceptionally poor in expanding or establishing their businesses. However, microfinance is the provision of small </w:t>
      </w:r>
      <w:r w:rsidRPr="00A01CF9">
        <w:rPr>
          <w:rFonts w:ascii="Times New Roman" w:hAnsi="Times New Roman" w:cs="Times New Roman"/>
          <w:sz w:val="24"/>
          <w:szCs w:val="24"/>
        </w:rPr>
        <w:lastRenderedPageBreak/>
        <w:t>scale financial services to low income clients provision  of small scale financial services provided by the formal sector, conformity as rented above, infers that microfinance as small scale financial services primarily credit and serving provided to people who farm fish or heard who operate small enterprises or micro enterprises where goods are produced recycled, repaired or sold, who provided services who work for wags or commissions who gain income from renting out small amounts of lands, vehicles, draft animals or machinery and tools and to other individuals and groups at the local level of developing countries both rural and Urban areas.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In his words, saw microfinance as a collection of financial services,, including credit, advices, money and insurance cover, accessible by poverty stricken industrialists and small commercial proprietor who no security and would not otherwise meet the requirement for an average bank loan. Was not left out, as he defined microfinance as an economic approach to the delivery of financial services to those that hitherto unreachable at a fee that is affordable ad economic to the users of such services and also using fund, from the provider of financial services to generate adequate returns for users thereby building up their enterprises and creating employment opportunity which will reduce the poverty level in the economy. On this backdrop that explains three features that distinguishes microfinance from other formal financial products. These he said include the smallest of the loans advanced or savings collected, the absence of asset based collateral and simplicity of operations. On that note, reduced that microfinance as an economic development approach intended to benefit low income women and men. Furthermore, however, is to reach the low income earners either in the urban or rural arears with financial services that will enable them creates wealth without any discrepancy as to the sex of such person. These are also several features of microfinance banks as identified and resides in thus; </w:t>
      </w:r>
    </w:p>
    <w:p w:rsidR="008B43E8" w:rsidRPr="00A01CF9" w:rsidRDefault="005C24FD" w:rsidP="00A01CF9">
      <w:pPr>
        <w:numPr>
          <w:ilvl w:val="0"/>
          <w:numId w:val="4"/>
        </w:numPr>
        <w:pBdr>
          <w:top w:val="nil"/>
          <w:left w:val="nil"/>
          <w:bottom w:val="nil"/>
          <w:right w:val="nil"/>
          <w:between w:val="nil"/>
        </w:pBdr>
        <w:spacing w:after="0" w:line="360" w:lineRule="auto"/>
        <w:ind w:left="72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The smallness of loan advanced to their customers </w:t>
      </w:r>
    </w:p>
    <w:p w:rsidR="008B43E8" w:rsidRPr="00A01CF9" w:rsidRDefault="005C24FD" w:rsidP="00A01CF9">
      <w:pPr>
        <w:numPr>
          <w:ilvl w:val="0"/>
          <w:numId w:val="4"/>
        </w:numPr>
        <w:pBdr>
          <w:top w:val="nil"/>
          <w:left w:val="nil"/>
          <w:bottom w:val="nil"/>
          <w:right w:val="nil"/>
          <w:between w:val="nil"/>
        </w:pBdr>
        <w:spacing w:after="0" w:line="360" w:lineRule="auto"/>
        <w:ind w:left="72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lastRenderedPageBreak/>
        <w:t>Small transactions and minimum balances (Whether loans, savings or insurance)</w:t>
      </w:r>
    </w:p>
    <w:p w:rsidR="008B43E8" w:rsidRPr="00A01CF9" w:rsidRDefault="005C24FD" w:rsidP="00A01CF9">
      <w:pPr>
        <w:numPr>
          <w:ilvl w:val="0"/>
          <w:numId w:val="4"/>
        </w:numPr>
        <w:pBdr>
          <w:top w:val="nil"/>
          <w:left w:val="nil"/>
          <w:bottom w:val="nil"/>
          <w:right w:val="nil"/>
          <w:between w:val="nil"/>
        </w:pBdr>
        <w:spacing w:after="0" w:line="360" w:lineRule="auto"/>
        <w:ind w:left="72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Group lending </w:t>
      </w:r>
    </w:p>
    <w:p w:rsidR="008B43E8" w:rsidRPr="00A01CF9" w:rsidRDefault="005C24FD" w:rsidP="00A01CF9">
      <w:pPr>
        <w:numPr>
          <w:ilvl w:val="0"/>
          <w:numId w:val="4"/>
        </w:numPr>
        <w:pBdr>
          <w:top w:val="nil"/>
          <w:left w:val="nil"/>
          <w:bottom w:val="nil"/>
          <w:right w:val="nil"/>
          <w:between w:val="nil"/>
        </w:pBdr>
        <w:spacing w:after="0" w:line="360" w:lineRule="auto"/>
        <w:ind w:left="72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Simple application process </w:t>
      </w:r>
    </w:p>
    <w:p w:rsidR="008B43E8" w:rsidRPr="00A01CF9" w:rsidRDefault="005C24FD" w:rsidP="00A01CF9">
      <w:pPr>
        <w:numPr>
          <w:ilvl w:val="0"/>
          <w:numId w:val="4"/>
        </w:numPr>
        <w:pBdr>
          <w:top w:val="nil"/>
          <w:left w:val="nil"/>
          <w:bottom w:val="nil"/>
          <w:right w:val="nil"/>
          <w:between w:val="nil"/>
        </w:pBdr>
        <w:spacing w:after="0" w:line="360" w:lineRule="auto"/>
        <w:ind w:left="72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Loans are for entrepreneurial activity</w:t>
      </w:r>
    </w:p>
    <w:p w:rsidR="008B43E8" w:rsidRPr="00A01CF9" w:rsidRDefault="005C24FD" w:rsidP="00A01CF9">
      <w:pPr>
        <w:numPr>
          <w:ilvl w:val="0"/>
          <w:numId w:val="4"/>
        </w:numPr>
        <w:pBdr>
          <w:top w:val="nil"/>
          <w:left w:val="nil"/>
          <w:bottom w:val="nil"/>
          <w:right w:val="nil"/>
          <w:between w:val="nil"/>
        </w:pBdr>
        <w:spacing w:after="0" w:line="360" w:lineRule="auto"/>
        <w:ind w:left="72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Provision n if services in underserved  communities </w:t>
      </w:r>
    </w:p>
    <w:p w:rsidR="008B43E8" w:rsidRPr="00A01CF9" w:rsidRDefault="005C24FD" w:rsidP="00A01CF9">
      <w:pPr>
        <w:numPr>
          <w:ilvl w:val="0"/>
          <w:numId w:val="4"/>
        </w:numPr>
        <w:pBdr>
          <w:top w:val="nil"/>
          <w:left w:val="nil"/>
          <w:bottom w:val="nil"/>
          <w:right w:val="nil"/>
          <w:between w:val="nil"/>
        </w:pBdr>
        <w:spacing w:after="0" w:line="360" w:lineRule="auto"/>
        <w:ind w:left="72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Saving from the customers are very small</w:t>
      </w:r>
    </w:p>
    <w:p w:rsidR="008B43E8" w:rsidRPr="00A01CF9" w:rsidRDefault="005C24FD" w:rsidP="00A01CF9">
      <w:pPr>
        <w:numPr>
          <w:ilvl w:val="0"/>
          <w:numId w:val="4"/>
        </w:numPr>
        <w:pBdr>
          <w:top w:val="nil"/>
          <w:left w:val="nil"/>
          <w:bottom w:val="nil"/>
          <w:right w:val="nil"/>
          <w:between w:val="nil"/>
        </w:pBdr>
        <w:spacing w:after="0" w:line="360" w:lineRule="auto"/>
        <w:ind w:left="72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The absence of asset based collateral</w:t>
      </w:r>
    </w:p>
    <w:p w:rsidR="008B43E8" w:rsidRPr="00A01CF9" w:rsidRDefault="005C24FD" w:rsidP="00A01CF9">
      <w:pPr>
        <w:numPr>
          <w:ilvl w:val="0"/>
          <w:numId w:val="4"/>
        </w:numPr>
        <w:pBdr>
          <w:top w:val="nil"/>
          <w:left w:val="nil"/>
          <w:bottom w:val="nil"/>
          <w:right w:val="nil"/>
          <w:between w:val="nil"/>
        </w:pBdr>
        <w:spacing w:after="0" w:line="360" w:lineRule="auto"/>
        <w:ind w:left="72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Development of good inter-personal relationship between the MFI and its customers leading to high degree of trust and openness on both parties.</w:t>
      </w:r>
    </w:p>
    <w:p w:rsidR="008B43E8" w:rsidRPr="00A01CF9" w:rsidRDefault="005C24FD" w:rsidP="00A01CF9">
      <w:pPr>
        <w:numPr>
          <w:ilvl w:val="0"/>
          <w:numId w:val="4"/>
        </w:numPr>
        <w:pBdr>
          <w:top w:val="nil"/>
          <w:left w:val="nil"/>
          <w:bottom w:val="nil"/>
          <w:right w:val="nil"/>
          <w:between w:val="nil"/>
        </w:pBdr>
        <w:spacing w:after="0" w:line="360" w:lineRule="auto"/>
        <w:ind w:left="72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Simplicity of operation</w:t>
      </w:r>
    </w:p>
    <w:p w:rsidR="008B43E8" w:rsidRPr="00A01CF9" w:rsidRDefault="005C24FD" w:rsidP="00A01CF9">
      <w:pPr>
        <w:numPr>
          <w:ilvl w:val="0"/>
          <w:numId w:val="4"/>
        </w:numPr>
        <w:pBdr>
          <w:top w:val="nil"/>
          <w:left w:val="nil"/>
          <w:bottom w:val="nil"/>
          <w:right w:val="nil"/>
          <w:between w:val="nil"/>
        </w:pBdr>
        <w:spacing w:after="0" w:line="360" w:lineRule="auto"/>
        <w:ind w:left="72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The extension of banking services beyond economic to social and cultural benefit and among others CADB, 2000, CBN, 2005.</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2.2.3</w:t>
      </w:r>
      <w:r w:rsidRPr="00A01CF9">
        <w:rPr>
          <w:rFonts w:ascii="Times New Roman" w:hAnsi="Times New Roman" w:cs="Times New Roman"/>
          <w:b/>
          <w:sz w:val="24"/>
          <w:szCs w:val="24"/>
        </w:rPr>
        <w:tab/>
        <w:t>The concept of small and medium scale enterprises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 concept and definition of small and medium scale enterprises is dynamic in character and varies with time and also varies among institutions and countries.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Notwithstanding, the basic definition parameters are not the same. The include numbers of employees, Assets </w:t>
      </w:r>
      <w:r w:rsidRPr="00A01CF9">
        <w:rPr>
          <w:rFonts w:ascii="Times New Roman" w:hAnsi="Times New Roman" w:cs="Times New Roman"/>
          <w:sz w:val="24"/>
          <w:szCs w:val="24"/>
        </w:rPr>
        <w:tab/>
        <w:t xml:space="preserve">and turnover.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Sule (1980) Started that it is evidence around the world that small and medium scale enterprises provide an effective means of stimulating indigenous entrepreneurship enhancing greater employment opportunity per unit capital invested and aiding the development of local technology. Small scale enterprises: An enterprises with a labour size of 11-100 workers or a total cost of not more than 50million including working capital but excluding cost of land (Sule 1986:2007) while medium scale enterprises is an industry with a labour size of between 101-300 worker or a total cost of over 50million but not more than 200million including working capital but excluding cist of land (Clifford 1972: 85).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lastRenderedPageBreak/>
        <w:t>SMES and NERFUND (2004) defined SMES as an enterprises with an  asset base not exceeding N200,000,000,00 excluding land and working capital with staff strength of not less than 10 and more than 300. A cursory glance the structure of SMES in Nigeria reveals 50% are engage in distributive trade 10% in manufacturing 30% in agriculture and the rest 10% in services. A special features of Nigeria SMES is that distributive trade component is generally  considered more commercially variable than manufacturing component hence they attract more finding from bank and other financial institution (Ibru, 2004).</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In summary SMES can therefore be said to be conducted in the following terms. </w:t>
      </w:r>
    </w:p>
    <w:p w:rsidR="008B43E8" w:rsidRPr="00A01CF9" w:rsidRDefault="005C24FD" w:rsidP="00A01CF9">
      <w:pPr>
        <w:numPr>
          <w:ilvl w:val="0"/>
          <w:numId w:val="6"/>
        </w:numPr>
        <w:pBdr>
          <w:top w:val="nil"/>
          <w:left w:val="nil"/>
          <w:bottom w:val="nil"/>
          <w:right w:val="nil"/>
          <w:between w:val="nil"/>
        </w:pBdr>
        <w:spacing w:after="0" w:line="360" w:lineRule="auto"/>
        <w:ind w:left="0" w:firstLine="9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As a proprietorship: single ownership </w:t>
      </w:r>
    </w:p>
    <w:p w:rsidR="008B43E8" w:rsidRPr="00A01CF9" w:rsidRDefault="005C24FD" w:rsidP="00A01CF9">
      <w:pPr>
        <w:numPr>
          <w:ilvl w:val="0"/>
          <w:numId w:val="6"/>
        </w:numPr>
        <w:pBdr>
          <w:top w:val="nil"/>
          <w:left w:val="nil"/>
          <w:bottom w:val="nil"/>
          <w:right w:val="nil"/>
          <w:between w:val="nil"/>
        </w:pBdr>
        <w:spacing w:after="0" w:line="360" w:lineRule="auto"/>
        <w:ind w:left="0" w:firstLine="9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As a partnership: were (2-20) 2 to 20 people pulled their resources together. </w:t>
      </w:r>
    </w:p>
    <w:p w:rsidR="008B43E8" w:rsidRPr="00A01CF9" w:rsidRDefault="005C24FD" w:rsidP="00A01CF9">
      <w:pPr>
        <w:numPr>
          <w:ilvl w:val="0"/>
          <w:numId w:val="6"/>
        </w:numPr>
        <w:pBdr>
          <w:top w:val="nil"/>
          <w:left w:val="nil"/>
          <w:bottom w:val="nil"/>
          <w:right w:val="nil"/>
          <w:between w:val="nil"/>
        </w:pBdr>
        <w:spacing w:after="0" w:line="360" w:lineRule="auto"/>
        <w:ind w:left="0" w:firstLine="9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As a legally, incorporated Entity: having the characteristics of a legal person and this could be a private limited sole company.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However, in Nigeria more than 83% of the SMES operate under the first two business type, while the third one operate mainly as family business (Ibru 2004).</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Kolawole (2013) suggest five essential and inter-related gaps in small enterprises performance comparing stylized enterprises in developing and industrialized economic.</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These “Five gaps” needs to be addressed in order to improved prospect for high impact small enterprises development in developing economics.</w:t>
      </w:r>
    </w:p>
    <w:p w:rsidR="008B43E8" w:rsidRPr="00A01CF9" w:rsidRDefault="005C24FD" w:rsidP="00A01CF9">
      <w:pPr>
        <w:numPr>
          <w:ilvl w:val="0"/>
          <w:numId w:val="5"/>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Firm growth and upgrading in many developing countries, only a small proportion of micro and small firms grows beyond a certain household, due mainly to lack specific management and marketing skills.</w:t>
      </w:r>
    </w:p>
    <w:p w:rsidR="008B43E8" w:rsidRPr="00A01CF9" w:rsidRDefault="005C24FD" w:rsidP="00A01CF9">
      <w:pPr>
        <w:numPr>
          <w:ilvl w:val="0"/>
          <w:numId w:val="5"/>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The lack of trust in society another impediment limiting many small firms to what their families and immediate communities can control or supervise. The result is a lack of more specialist and sophisticated medium companies often called the ‘missing middle’.</w:t>
      </w:r>
    </w:p>
    <w:p w:rsidR="008B43E8" w:rsidRPr="00A01CF9" w:rsidRDefault="005C24FD" w:rsidP="00A01CF9">
      <w:pPr>
        <w:numPr>
          <w:ilvl w:val="0"/>
          <w:numId w:val="5"/>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lastRenderedPageBreak/>
        <w:t>Technological capabilities small enterprises in developing countries mostly focus on  low-tech routine operations and use mature technologies as blue prints on average compared to their industrialized economy counterparts they are less capable of creating knowledge, applying new technologies and rarely performing R&amp;D, often  due to lack of human capital, business competencies and skills.</w:t>
      </w:r>
    </w:p>
    <w:p w:rsidR="008B43E8" w:rsidRPr="00A01CF9" w:rsidRDefault="005C24FD" w:rsidP="00A01CF9">
      <w:pPr>
        <w:numPr>
          <w:ilvl w:val="0"/>
          <w:numId w:val="5"/>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Export competitiveness. In development countries the export share of small enterprises tends to be much lower than in industrialized countries, with a few remarkable exception in Asia. Such as China, Taiwan and increasingly Vietnam. This situation reflects the new technology gap, and in turn results in small enterprises being excluded from international best practices and sources of knowledge.</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b/>
          <w:sz w:val="24"/>
          <w:szCs w:val="24"/>
        </w:rPr>
        <w:t>2.3</w:t>
      </w:r>
      <w:r w:rsidRPr="00A01CF9">
        <w:rPr>
          <w:rFonts w:ascii="Times New Roman" w:hAnsi="Times New Roman" w:cs="Times New Roman"/>
          <w:b/>
          <w:sz w:val="24"/>
          <w:szCs w:val="24"/>
        </w:rPr>
        <w:tab/>
        <w:t>Theoretical Framework</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This section deals with some of the various theories relating to the financial structuring of SMES. The theories discussed under here are the bank capital channel model, the capital constraints model, the lifecycle theory, pecking order theory and the agency framework hypothesis. According to Iherudu (2012), the emerging theory of microfinance can be tested to be that microfinance programme constitute and provide the drive to develop a broad access to the financial resources crucial to the poor, in order to provide the basic requirements for sustainable economic development for the state. Soludo (2013) reveals that in order to sustain increase participation of skilled entrepreneur in the credit and other financial services delivery to the micro, small and medium enterprises in the microfinance sub-sector, Central Bank of Nigeria (CBN) is forging ahead in its determination to develop a pool of articulate and well focus entrepreneurs through setting up one Entrepreneurship Development Center (EDC) in each of the six geo-political zones in the country. According to Nwoye (2013) added that microfinance provided a strong focus on macro-economic stabilization, especially in the pursuance of </w:t>
      </w:r>
      <w:r w:rsidRPr="00A01CF9">
        <w:rPr>
          <w:rFonts w:ascii="Times New Roman" w:hAnsi="Times New Roman" w:cs="Times New Roman"/>
          <w:sz w:val="24"/>
          <w:szCs w:val="24"/>
        </w:rPr>
        <w:lastRenderedPageBreak/>
        <w:t xml:space="preserve">massive trade and investment liberation program to encourage entrepreneurial capacity to develop business and for the business and for the business to succeed.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b/>
          <w:sz w:val="24"/>
          <w:szCs w:val="24"/>
        </w:rPr>
        <w:t>2.3.1</w:t>
      </w:r>
      <w:r w:rsidRPr="00A01CF9">
        <w:rPr>
          <w:rFonts w:ascii="Times New Roman" w:hAnsi="Times New Roman" w:cs="Times New Roman"/>
          <w:b/>
          <w:sz w:val="24"/>
          <w:szCs w:val="24"/>
        </w:rPr>
        <w:tab/>
        <w:t xml:space="preserve">Pecking Order Theory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 pecking order theory is one that was developed by Myers Sanders in 1984. It implies that the financial requirements of firms (Usually SMES) are catered for in hierarchical order. The initials sources of fund is internally generated. As the amount of funds required is increased, the next source is vial the use of debt. Further increase in the need of funds leads to sourcing for external equity. Thus there tend to be a negative relationship between profitability and external borrowing by small firms. This further implies that debt equity mix of a firm should be heavily dependent on the hierarchical financing decision over time. This theory thus maintains that businesses organizations always prefer to use internal funds, if it is not available the organization will prefer to use debt as an external sources of fund before it consider equity financing. Therefore, by simply examining a firm’s debts equity mix, one can have a general understanding on the health of that organization. When managers issue new shares the public believes that the managers have concluded that the firms is valued more than its actual worth and as such they want to quickly utilize the opportunity.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This leads to the investors valuing these new stocks lower than before the theory also implies that order firms should have more funds available to promote growth since they have had more opportunity to accumulate internally generated funds pertained earnings. Nolmes and Kent (1991) found that SMES observed strict adherence to pecking order due to the fact that it difficult for them to acquire externally generated finance SMES really heavily on private markets thus limiting their financing sources. These restrictions on the type f finance available to SMES coupled with the small firms insistences on first using internal sources of capital (Holmes and Kent 1991), creates a unique structure for small business.</w:t>
      </w:r>
    </w:p>
    <w:p w:rsidR="00A01CF9" w:rsidRDefault="00A01CF9" w:rsidP="00A01CF9">
      <w:pPr>
        <w:spacing w:after="0" w:line="360" w:lineRule="auto"/>
        <w:jc w:val="both"/>
        <w:rPr>
          <w:rFonts w:ascii="Times New Roman" w:hAnsi="Times New Roman" w:cs="Times New Roman"/>
          <w:b/>
          <w:sz w:val="24"/>
          <w:szCs w:val="24"/>
        </w:rPr>
      </w:pP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lastRenderedPageBreak/>
        <w:t>2.3.2 Financial Growth Theory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This theory was developed by Berger and Udell (1998). According to them as a business matures over the years, its financial obligations and financing options metamorphose having more information available to the public. According to them, firms that are smaller, younger and possess more ambiguous information must depend on initial internal funding, trade credit, a type of financing called Angel finance. (Angle financing is one that occurs when an individual or organization provides a limited amount of financial backing for a start-up business with more favourable repayment plan). As the firm growth it qualified for acquiring both ventures capital and midterm to e come bigger and less informational murkily. This thus qualified the firm to have access to both public equity and long terms loans as sources of both long term equity and long term debt respectively. The capital structure of SMES is thus very different they are able to secure. The SMES, initial use of internal financing leads to a particular state of affairs whereby capital structure decisions are heavily dependent on the limited financing options.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Therefore SMES possess varying capital structure and financed by various sources at different stages of their development (Berger and UDell 1998).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b/>
          <w:sz w:val="24"/>
          <w:szCs w:val="24"/>
        </w:rPr>
        <w:t>2.3.3 Bank Capital Channel Theory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This model implies that the leading behaviours of banks to SMES in heavily dependent on Capital adequacy requirement.</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Obamuyi (2007) showed that a change in interest rate can influence banks leading to SMES through banks capital. This implies that increasing the value of interest rate raise the cost of banks external findings but reduce profits and capital. The tendency is for the banks to reduce their supply of loan if capital constraints because binding. N the other hand, the banks could also became more willing to lend during situation where the interest rate is favourables.</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2.4 </w:t>
      </w:r>
      <w:r w:rsidRPr="00A01CF9">
        <w:rPr>
          <w:rFonts w:ascii="Times New Roman" w:hAnsi="Times New Roman" w:cs="Times New Roman"/>
          <w:b/>
          <w:sz w:val="24"/>
          <w:szCs w:val="24"/>
        </w:rPr>
        <w:tab/>
        <w:t>Empirical Review</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lastRenderedPageBreak/>
        <w:t>Yaron, Benjamin and Piperk (1997) discovered that limited access to loans led to stunted growth of SMES. They discovered that many SMES had limited capital, lacked relevant skills and used outdated technologies.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Carpenter and Petersen (2002) opined that firms whose financial needs exceed their internal resources may be constrained to pursue potential opportunities for growth. Access to credit enables the SMES to cater for needs like expansion, purchase of equipment etc. the further discovered that most of the SMES that sources for funds from microfinance institution had higher sales volume and profit.</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Makokha (2006) revealed inadequacy of capital hindered the expansion of businesses. The study further funds that larger loans enabled SMES to expand to medium enterprises. In Nigeria, Alege and Ogunriola (2008) carried out a study to ascertain the impact of a UNDP –sponsored micro-credit programmed on SMES development. They that variables such as pre-loan training and entrepreneur level of education impact significantly on SME, development.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Bekele and Zekele (2008) also investigated long term survival of SMES financed by microfinance institution and decided that enterprises that did not participate in such schemes regularly is more likely to fail in comparison with businesses that participated regularly. In another study to examine the impact of microfinance on moral farmers in Malawi, Aguilar (2006) reported that farmers who borrow from microfinance institution were not better off than those who did not borrow. In similar fashion, Augsburg (2008) argued that these are the need for a plus component (training in financial management, marketing and managerial skills and market development) for microfinance to succeed. It has however been said that benefits of microfinance structure and functional arrangement may mediate the impact of microfinance. Thus, the effect of microfinance is context specific.</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Kumar Mangalam (2010) studied on the role of microfinance in rural development; he argued that more than subside line the poor need access to credit. Absence of formal employment make them none “bankable”. The researcher adopted a </w:t>
      </w:r>
      <w:r w:rsidRPr="00A01CF9">
        <w:rPr>
          <w:rFonts w:ascii="Times New Roman" w:hAnsi="Times New Roman" w:cs="Times New Roman"/>
          <w:sz w:val="24"/>
          <w:szCs w:val="24"/>
        </w:rPr>
        <w:lastRenderedPageBreak/>
        <w:t xml:space="preserve">conceptual framework of a microfinance institution in India. They argued that microfinance can contribute to solving the problem of inadequate housing and urban services as an integral part of poverty alleviation programmed.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Sergio et al. (2010) constructed a theoretical framework that describes the social worth of a microfinance organization in terms of the depths, worth for users, cost to user’s breadth, length and scope of its output. They analyses evidence of depth of outreach for five microfinance organization in Bolivar most of the poor households reached by the microfinance organizations were near the poverty line they were the richest of the poor. They observed that group lenders have more depth of outreach than individual lenders. The urban poorest were more likely to be borrowers, but rural borrowers were more likely to be among the assess the changing institutional forms of microfinance institution and its impact on the poor. </w:t>
      </w:r>
    </w:p>
    <w:p w:rsidR="008B43E8" w:rsidRPr="00A01CF9" w:rsidRDefault="008B43E8" w:rsidP="00A01CF9">
      <w:pPr>
        <w:spacing w:after="0" w:line="360" w:lineRule="auto"/>
        <w:ind w:firstLine="720"/>
        <w:jc w:val="both"/>
        <w:rPr>
          <w:rFonts w:ascii="Times New Roman" w:hAnsi="Times New Roman" w:cs="Times New Roman"/>
          <w:sz w:val="24"/>
          <w:szCs w:val="24"/>
        </w:rPr>
      </w:pPr>
    </w:p>
    <w:p w:rsidR="008B43E8" w:rsidRPr="00A01CF9" w:rsidRDefault="008B43E8" w:rsidP="00A01CF9">
      <w:pPr>
        <w:spacing w:after="0" w:line="360" w:lineRule="auto"/>
        <w:ind w:firstLine="720"/>
        <w:jc w:val="center"/>
        <w:rPr>
          <w:rFonts w:ascii="Times New Roman" w:hAnsi="Times New Roman" w:cs="Times New Roman"/>
          <w:b/>
          <w:sz w:val="24"/>
          <w:szCs w:val="24"/>
        </w:rPr>
      </w:pPr>
    </w:p>
    <w:p w:rsidR="008B43E8" w:rsidRPr="00A01CF9" w:rsidRDefault="008B43E8" w:rsidP="00A01CF9">
      <w:pPr>
        <w:spacing w:after="0" w:line="360" w:lineRule="auto"/>
        <w:ind w:firstLine="720"/>
        <w:jc w:val="center"/>
        <w:rPr>
          <w:rFonts w:ascii="Times New Roman" w:hAnsi="Times New Roman" w:cs="Times New Roman"/>
          <w:b/>
          <w:sz w:val="24"/>
          <w:szCs w:val="24"/>
        </w:rPr>
      </w:pPr>
    </w:p>
    <w:p w:rsidR="008B43E8" w:rsidRPr="00A01CF9" w:rsidRDefault="008B43E8" w:rsidP="00A01CF9">
      <w:pPr>
        <w:spacing w:after="0" w:line="360" w:lineRule="auto"/>
        <w:ind w:firstLine="720"/>
        <w:jc w:val="center"/>
        <w:rPr>
          <w:rFonts w:ascii="Times New Roman" w:hAnsi="Times New Roman" w:cs="Times New Roman"/>
          <w:b/>
          <w:sz w:val="24"/>
          <w:szCs w:val="24"/>
        </w:rPr>
      </w:pPr>
    </w:p>
    <w:p w:rsidR="008B43E8" w:rsidRDefault="008B43E8" w:rsidP="00A01CF9">
      <w:pPr>
        <w:spacing w:after="0" w:line="360" w:lineRule="auto"/>
        <w:ind w:firstLine="720"/>
        <w:jc w:val="center"/>
        <w:rPr>
          <w:rFonts w:ascii="Times New Roman" w:hAnsi="Times New Roman" w:cs="Times New Roman"/>
          <w:b/>
          <w:sz w:val="24"/>
          <w:szCs w:val="24"/>
        </w:rPr>
      </w:pPr>
    </w:p>
    <w:p w:rsidR="00A01CF9" w:rsidRDefault="00A01CF9" w:rsidP="00A01CF9">
      <w:pPr>
        <w:spacing w:after="0" w:line="360" w:lineRule="auto"/>
        <w:ind w:firstLine="720"/>
        <w:jc w:val="center"/>
        <w:rPr>
          <w:rFonts w:ascii="Times New Roman" w:hAnsi="Times New Roman" w:cs="Times New Roman"/>
          <w:b/>
          <w:sz w:val="24"/>
          <w:szCs w:val="24"/>
        </w:rPr>
      </w:pPr>
    </w:p>
    <w:p w:rsidR="00A01CF9" w:rsidRDefault="00A01CF9" w:rsidP="00A01CF9">
      <w:pPr>
        <w:spacing w:after="0" w:line="360" w:lineRule="auto"/>
        <w:ind w:firstLine="720"/>
        <w:jc w:val="center"/>
        <w:rPr>
          <w:rFonts w:ascii="Times New Roman" w:hAnsi="Times New Roman" w:cs="Times New Roman"/>
          <w:b/>
          <w:sz w:val="24"/>
          <w:szCs w:val="24"/>
        </w:rPr>
      </w:pPr>
    </w:p>
    <w:p w:rsidR="00A01CF9" w:rsidRDefault="00A01CF9" w:rsidP="00A01CF9">
      <w:pPr>
        <w:spacing w:after="0" w:line="360" w:lineRule="auto"/>
        <w:ind w:firstLine="720"/>
        <w:jc w:val="center"/>
        <w:rPr>
          <w:rFonts w:ascii="Times New Roman" w:hAnsi="Times New Roman" w:cs="Times New Roman"/>
          <w:b/>
          <w:sz w:val="24"/>
          <w:szCs w:val="24"/>
        </w:rPr>
      </w:pPr>
    </w:p>
    <w:p w:rsidR="00A01CF9" w:rsidRDefault="00A01CF9" w:rsidP="00A01CF9">
      <w:pPr>
        <w:spacing w:after="0" w:line="360" w:lineRule="auto"/>
        <w:ind w:firstLine="720"/>
        <w:jc w:val="center"/>
        <w:rPr>
          <w:rFonts w:ascii="Times New Roman" w:hAnsi="Times New Roman" w:cs="Times New Roman"/>
          <w:b/>
          <w:sz w:val="24"/>
          <w:szCs w:val="24"/>
        </w:rPr>
      </w:pPr>
    </w:p>
    <w:p w:rsidR="00A01CF9" w:rsidRDefault="00A01CF9" w:rsidP="00A01CF9">
      <w:pPr>
        <w:spacing w:after="0" w:line="360" w:lineRule="auto"/>
        <w:ind w:firstLine="720"/>
        <w:jc w:val="center"/>
        <w:rPr>
          <w:rFonts w:ascii="Times New Roman" w:hAnsi="Times New Roman" w:cs="Times New Roman"/>
          <w:b/>
          <w:sz w:val="24"/>
          <w:szCs w:val="24"/>
        </w:rPr>
      </w:pPr>
    </w:p>
    <w:p w:rsidR="00A01CF9" w:rsidRDefault="00A01CF9" w:rsidP="00A01CF9">
      <w:pPr>
        <w:spacing w:after="0" w:line="360" w:lineRule="auto"/>
        <w:ind w:firstLine="720"/>
        <w:jc w:val="center"/>
        <w:rPr>
          <w:rFonts w:ascii="Times New Roman" w:hAnsi="Times New Roman" w:cs="Times New Roman"/>
          <w:b/>
          <w:sz w:val="24"/>
          <w:szCs w:val="24"/>
        </w:rPr>
      </w:pPr>
    </w:p>
    <w:p w:rsidR="00A01CF9" w:rsidRDefault="00A01CF9" w:rsidP="00A01CF9">
      <w:pPr>
        <w:spacing w:after="0" w:line="360" w:lineRule="auto"/>
        <w:ind w:firstLine="720"/>
        <w:jc w:val="center"/>
        <w:rPr>
          <w:rFonts w:ascii="Times New Roman" w:hAnsi="Times New Roman" w:cs="Times New Roman"/>
          <w:b/>
          <w:sz w:val="24"/>
          <w:szCs w:val="24"/>
        </w:rPr>
      </w:pPr>
    </w:p>
    <w:p w:rsidR="00A01CF9" w:rsidRDefault="00A01CF9" w:rsidP="00A01CF9">
      <w:pPr>
        <w:spacing w:after="0" w:line="360" w:lineRule="auto"/>
        <w:ind w:firstLine="720"/>
        <w:jc w:val="center"/>
        <w:rPr>
          <w:rFonts w:ascii="Times New Roman" w:hAnsi="Times New Roman" w:cs="Times New Roman"/>
          <w:b/>
          <w:sz w:val="24"/>
          <w:szCs w:val="24"/>
        </w:rPr>
      </w:pPr>
    </w:p>
    <w:p w:rsidR="00A01CF9" w:rsidRDefault="00A01CF9" w:rsidP="00A01CF9">
      <w:pPr>
        <w:spacing w:after="0" w:line="360" w:lineRule="auto"/>
        <w:ind w:firstLine="720"/>
        <w:jc w:val="center"/>
        <w:rPr>
          <w:rFonts w:ascii="Times New Roman" w:hAnsi="Times New Roman" w:cs="Times New Roman"/>
          <w:b/>
          <w:sz w:val="24"/>
          <w:szCs w:val="24"/>
        </w:rPr>
      </w:pPr>
    </w:p>
    <w:p w:rsidR="00A01CF9" w:rsidRDefault="00A01CF9" w:rsidP="00A01CF9">
      <w:pPr>
        <w:spacing w:after="0" w:line="360" w:lineRule="auto"/>
        <w:ind w:firstLine="720"/>
        <w:jc w:val="center"/>
        <w:rPr>
          <w:rFonts w:ascii="Times New Roman" w:hAnsi="Times New Roman" w:cs="Times New Roman"/>
          <w:b/>
          <w:sz w:val="24"/>
          <w:szCs w:val="24"/>
        </w:rPr>
      </w:pPr>
    </w:p>
    <w:p w:rsidR="00A01CF9" w:rsidRPr="00A01CF9" w:rsidRDefault="00A01CF9" w:rsidP="00A01CF9">
      <w:pPr>
        <w:spacing w:after="0" w:line="360" w:lineRule="auto"/>
        <w:ind w:firstLine="720"/>
        <w:jc w:val="center"/>
        <w:rPr>
          <w:rFonts w:ascii="Times New Roman" w:hAnsi="Times New Roman" w:cs="Times New Roman"/>
          <w:b/>
          <w:sz w:val="24"/>
          <w:szCs w:val="24"/>
        </w:rPr>
      </w:pPr>
    </w:p>
    <w:p w:rsidR="008B43E8" w:rsidRPr="00A01CF9" w:rsidRDefault="005C24FD" w:rsidP="00A01CF9">
      <w:pPr>
        <w:spacing w:after="0" w:line="360" w:lineRule="auto"/>
        <w:jc w:val="center"/>
        <w:rPr>
          <w:rFonts w:ascii="Times New Roman" w:hAnsi="Times New Roman" w:cs="Times New Roman"/>
          <w:b/>
          <w:sz w:val="24"/>
          <w:szCs w:val="24"/>
        </w:rPr>
      </w:pPr>
      <w:r w:rsidRPr="00A01CF9">
        <w:rPr>
          <w:rFonts w:ascii="Times New Roman" w:hAnsi="Times New Roman" w:cs="Times New Roman"/>
          <w:b/>
          <w:sz w:val="24"/>
          <w:szCs w:val="24"/>
        </w:rPr>
        <w:lastRenderedPageBreak/>
        <w:t>CHAPTER THREE</w:t>
      </w:r>
    </w:p>
    <w:p w:rsidR="008B43E8" w:rsidRPr="00A01CF9" w:rsidRDefault="005C24FD" w:rsidP="00A01CF9">
      <w:pPr>
        <w:spacing w:after="0" w:line="360" w:lineRule="auto"/>
        <w:jc w:val="center"/>
        <w:rPr>
          <w:rFonts w:ascii="Times New Roman" w:hAnsi="Times New Roman" w:cs="Times New Roman"/>
          <w:b/>
          <w:sz w:val="24"/>
          <w:szCs w:val="24"/>
        </w:rPr>
      </w:pPr>
      <w:r w:rsidRPr="00A01CF9">
        <w:rPr>
          <w:rFonts w:ascii="Times New Roman" w:hAnsi="Times New Roman" w:cs="Times New Roman"/>
          <w:b/>
          <w:sz w:val="24"/>
          <w:szCs w:val="24"/>
        </w:rPr>
        <w:t>METHODOLOGY</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3.1</w:t>
      </w:r>
      <w:r w:rsidRPr="00A01CF9">
        <w:rPr>
          <w:rFonts w:ascii="Times New Roman" w:hAnsi="Times New Roman" w:cs="Times New Roman"/>
          <w:b/>
          <w:sz w:val="24"/>
          <w:szCs w:val="24"/>
        </w:rPr>
        <w:tab/>
        <w:t>Introduction</w:t>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This chapter is concentrated with method of collective of data, which is great importance to the achievement of the goals and objectives of this project.</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3.2   </w:t>
      </w:r>
      <w:r w:rsidRPr="00A01CF9">
        <w:rPr>
          <w:rFonts w:ascii="Times New Roman" w:hAnsi="Times New Roman" w:cs="Times New Roman"/>
          <w:b/>
          <w:sz w:val="24"/>
          <w:szCs w:val="24"/>
        </w:rPr>
        <w:tab/>
        <w:t xml:space="preserve">Research Design </w:t>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 method adopted in this project were selected after putting a lot factors into consideration among the factors considered is how  to drive a representative data or information about the impact of microfinance banks on small and medium enterprises.</w:t>
      </w:r>
    </w:p>
    <w:p w:rsidR="008B43E8" w:rsidRPr="00A01CF9" w:rsidRDefault="005C24FD" w:rsidP="00A01CF9">
      <w:pPr>
        <w:numPr>
          <w:ilvl w:val="1"/>
          <w:numId w:val="13"/>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b/>
          <w:color w:val="000000"/>
          <w:sz w:val="24"/>
          <w:szCs w:val="24"/>
        </w:rPr>
        <w:tab/>
        <w:t>Population of the Study</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 population of study shall compose of the staff of Gaa-AKanbi Microfinance Bank. The population size is at about 50 workers.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b/>
          <w:sz w:val="24"/>
          <w:szCs w:val="24"/>
        </w:rPr>
        <w:t>3.4</w:t>
      </w:r>
      <w:r w:rsidRPr="00A01CF9">
        <w:rPr>
          <w:rFonts w:ascii="Times New Roman" w:hAnsi="Times New Roman" w:cs="Times New Roman"/>
          <w:b/>
          <w:sz w:val="24"/>
          <w:szCs w:val="24"/>
        </w:rPr>
        <w:tab/>
        <w:t>Sample Size and Sampling Technique</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study shall adopt the random sampling technique. The method entails grouping respondent into strata on the bases of common characteristics which in this case is the industrial affiliation. After the grouping, the sample random sampling techniques is then applied to select the required sample size. A sample size of 20 respondents was drawn from the study populations. The .contribution of the sample was as follows; since it would not be possible for the researchersto distributes questionnaire or interview all the small and medium enterprises under study. Fifteen questionnaire sample were administered to people of Gaa-Akanbi area Ilorin, Kwara state considered to operate small and medium scale business. Some selected staff of the bank were interviewed so as to get information that will supplement clarity that is obtained through the questionnaires. </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3.5 </w:t>
      </w:r>
      <w:r w:rsidRPr="00A01CF9">
        <w:rPr>
          <w:rFonts w:ascii="Times New Roman" w:hAnsi="Times New Roman" w:cs="Times New Roman"/>
          <w:b/>
          <w:sz w:val="24"/>
          <w:szCs w:val="24"/>
        </w:rPr>
        <w:tab/>
        <w:t>Sources and Method of Data Collection</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data used in this study are secondary data and source from the Nigeria stock exchange publications and the Central Banks of Nigeria Statistical Bulletin (2015). </w:t>
      </w:r>
      <w:r w:rsidRPr="00A01CF9">
        <w:rPr>
          <w:rFonts w:ascii="Times New Roman" w:hAnsi="Times New Roman" w:cs="Times New Roman"/>
          <w:sz w:val="24"/>
          <w:szCs w:val="24"/>
        </w:rPr>
        <w:lastRenderedPageBreak/>
        <w:t>It covers a period of 24years (1992 to 2015). The choice of the period is predicated on the fact that the period is long enough to be able to capture the various impact of microfinance Banks variables on SMES in Nigeria. Also the period witnessed the various informs in other microfinance Banks and SMES in the country. Thus it enables us to have a fair evaluation of the effect of microfinance bank on SMES in the short-run and at the long-run.</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3.6</w:t>
      </w:r>
      <w:r w:rsidRPr="00A01CF9">
        <w:rPr>
          <w:rFonts w:ascii="Times New Roman" w:hAnsi="Times New Roman" w:cs="Times New Roman"/>
          <w:b/>
          <w:sz w:val="24"/>
          <w:szCs w:val="24"/>
        </w:rPr>
        <w:tab/>
        <w:t xml:space="preserve">Instrument for Data Collection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The study employs the co-integration econometric technique which helps to explain the short-run dynamics and the long-run (steady state) effects of microfinance banks on small and medium scale enterprises in Nigeria. The methodology was also used by examines stock market development and economic growth in maturity. However, because time series date are not usually stationary in their level from but in their first order differences. These is therefore the need to investigate the stationary of variable sin our model and whether or not there is any evidence of co-integration among the hypothesized variables. If the explanatory variables in their level forms are not stationary but their first difference are stationary and these variables are co-integrated with SMES, then an Error Correction on Model (ECM) will be appropriate.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In this regard, the unit root test are conducted to determine the stationary of the data set. </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3.7 </w:t>
      </w:r>
      <w:r w:rsidRPr="00A01CF9">
        <w:rPr>
          <w:rFonts w:ascii="Times New Roman" w:hAnsi="Times New Roman" w:cs="Times New Roman"/>
          <w:b/>
          <w:sz w:val="24"/>
          <w:szCs w:val="24"/>
        </w:rPr>
        <w:tab/>
        <w:t>Technique for Data Analysis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Approaches to researches are interrogated and as such the justifications of method used are as follows: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Survey research which consist ofasking questions, collecting questions and analysisdata from a supportably representative meter of the population of a sing point in time with a view to determine the current statusof that population with respect to one or more variables under assessing/investigation.</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lastRenderedPageBreak/>
        <w:t>Sampling was used to reduce cost and enhance speed and greater accuracy which some portion/position of the populations is studied and observed,</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Random sampling techniques has been chosen and applied systematically in this research.</w:t>
      </w: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Default="008B43E8"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Default="00A01CF9" w:rsidP="00A01CF9">
      <w:pPr>
        <w:spacing w:after="0" w:line="360" w:lineRule="auto"/>
        <w:jc w:val="both"/>
        <w:rPr>
          <w:rFonts w:ascii="Times New Roman" w:hAnsi="Times New Roman" w:cs="Times New Roman"/>
          <w:sz w:val="24"/>
          <w:szCs w:val="24"/>
        </w:rPr>
      </w:pPr>
    </w:p>
    <w:p w:rsidR="00A01CF9" w:rsidRPr="00A01CF9" w:rsidRDefault="00A01CF9" w:rsidP="00A01CF9">
      <w:pPr>
        <w:spacing w:after="0" w:line="360" w:lineRule="auto"/>
        <w:jc w:val="both"/>
        <w:rPr>
          <w:rFonts w:ascii="Times New Roman" w:hAnsi="Times New Roman" w:cs="Times New Roman"/>
          <w:sz w:val="24"/>
          <w:szCs w:val="24"/>
        </w:rPr>
      </w:pPr>
    </w:p>
    <w:p w:rsidR="00B338A9" w:rsidRDefault="00B338A9" w:rsidP="00A01CF9">
      <w:pPr>
        <w:spacing w:after="0" w:line="360" w:lineRule="auto"/>
        <w:jc w:val="center"/>
        <w:rPr>
          <w:rFonts w:ascii="Times New Roman" w:hAnsi="Times New Roman" w:cs="Times New Roman"/>
          <w:b/>
          <w:sz w:val="24"/>
          <w:szCs w:val="24"/>
        </w:rPr>
      </w:pPr>
    </w:p>
    <w:p w:rsidR="00B338A9" w:rsidRDefault="00B338A9" w:rsidP="00A01CF9">
      <w:pPr>
        <w:spacing w:after="0" w:line="360" w:lineRule="auto"/>
        <w:jc w:val="center"/>
        <w:rPr>
          <w:rFonts w:ascii="Times New Roman" w:hAnsi="Times New Roman" w:cs="Times New Roman"/>
          <w:b/>
          <w:sz w:val="24"/>
          <w:szCs w:val="24"/>
        </w:rPr>
      </w:pPr>
    </w:p>
    <w:p w:rsidR="00B338A9" w:rsidRDefault="00B338A9" w:rsidP="00A01CF9">
      <w:pPr>
        <w:spacing w:after="0" w:line="360" w:lineRule="auto"/>
        <w:jc w:val="center"/>
        <w:rPr>
          <w:rFonts w:ascii="Times New Roman" w:hAnsi="Times New Roman" w:cs="Times New Roman"/>
          <w:b/>
          <w:sz w:val="24"/>
          <w:szCs w:val="24"/>
        </w:rPr>
      </w:pPr>
    </w:p>
    <w:p w:rsidR="008B43E8" w:rsidRPr="00A01CF9" w:rsidRDefault="005C24FD" w:rsidP="00A01CF9">
      <w:pPr>
        <w:spacing w:after="0" w:line="360" w:lineRule="auto"/>
        <w:jc w:val="center"/>
        <w:rPr>
          <w:rFonts w:ascii="Times New Roman" w:hAnsi="Times New Roman" w:cs="Times New Roman"/>
          <w:b/>
          <w:sz w:val="24"/>
          <w:szCs w:val="24"/>
        </w:rPr>
      </w:pPr>
      <w:r w:rsidRPr="00A01CF9">
        <w:rPr>
          <w:rFonts w:ascii="Times New Roman" w:hAnsi="Times New Roman" w:cs="Times New Roman"/>
          <w:b/>
          <w:sz w:val="24"/>
          <w:szCs w:val="24"/>
        </w:rPr>
        <w:lastRenderedPageBreak/>
        <w:t>CHAPTER FOUR</w:t>
      </w:r>
    </w:p>
    <w:p w:rsidR="008B43E8" w:rsidRPr="00A01CF9" w:rsidRDefault="005C24FD" w:rsidP="00A01CF9">
      <w:pPr>
        <w:spacing w:after="0" w:line="360" w:lineRule="auto"/>
        <w:jc w:val="center"/>
        <w:rPr>
          <w:rFonts w:ascii="Times New Roman" w:hAnsi="Times New Roman" w:cs="Times New Roman"/>
          <w:b/>
          <w:sz w:val="24"/>
          <w:szCs w:val="24"/>
        </w:rPr>
      </w:pPr>
      <w:r w:rsidRPr="00A01CF9">
        <w:rPr>
          <w:rFonts w:ascii="Times New Roman" w:hAnsi="Times New Roman" w:cs="Times New Roman"/>
          <w:b/>
          <w:sz w:val="24"/>
          <w:szCs w:val="24"/>
        </w:rPr>
        <w:t>ANALYSIS AND DISCUSSION</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4.1 </w:t>
      </w:r>
      <w:r w:rsidRPr="00A01CF9">
        <w:rPr>
          <w:rFonts w:ascii="Times New Roman" w:hAnsi="Times New Roman" w:cs="Times New Roman"/>
          <w:b/>
          <w:sz w:val="24"/>
          <w:szCs w:val="24"/>
        </w:rPr>
        <w:tab/>
        <w:t xml:space="preserve">Data Analysis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Chapter one, two and three have provided a basis for data presentation and analysis, while this chapter present data methodology of impact of microfinance bank on small and medium scale business in Nigeria. This chapter however will focus on the analysis of data. </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4.2</w:t>
      </w:r>
      <w:r w:rsidRPr="00A01CF9">
        <w:rPr>
          <w:rFonts w:ascii="Times New Roman" w:hAnsi="Times New Roman" w:cs="Times New Roman"/>
          <w:b/>
          <w:sz w:val="24"/>
          <w:szCs w:val="24"/>
        </w:rPr>
        <w:tab/>
        <w:t xml:space="preserve">Demographic Characteristics and Classification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From the research carryout, data collected were presented and analyzed below: The table below shows the percentage distribution of the questionnaire sent out and those received.</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TABLE ONE</w:t>
      </w:r>
    </w:p>
    <w:tbl>
      <w:tblPr>
        <w:tblStyle w:val="a0"/>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9"/>
        <w:gridCol w:w="1680"/>
        <w:gridCol w:w="998"/>
        <w:gridCol w:w="1819"/>
        <w:gridCol w:w="1251"/>
        <w:gridCol w:w="1819"/>
      </w:tblGrid>
      <w:tr w:rsidR="008B43E8" w:rsidRPr="00A01CF9">
        <w:tc>
          <w:tcPr>
            <w:tcW w:w="56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S/N</w:t>
            </w:r>
          </w:p>
        </w:tc>
        <w:tc>
          <w:tcPr>
            <w:tcW w:w="168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NATURE OF BUSINESS</w:t>
            </w:r>
          </w:p>
        </w:tc>
        <w:tc>
          <w:tcPr>
            <w:tcW w:w="99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 OF COPIES</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PERCENTAGES % </w:t>
            </w:r>
          </w:p>
        </w:tc>
        <w:tc>
          <w:tcPr>
            <w:tcW w:w="1251"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NO OF COPES RETURNS </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PERCENTAGES</w:t>
            </w:r>
          </w:p>
        </w:tc>
      </w:tr>
      <w:tr w:rsidR="008B43E8" w:rsidRPr="00A01CF9">
        <w:tc>
          <w:tcPr>
            <w:tcW w:w="569" w:type="dxa"/>
          </w:tcPr>
          <w:p w:rsidR="008B43E8" w:rsidRPr="00A01CF9" w:rsidRDefault="008B43E8" w:rsidP="00A01CF9">
            <w:pPr>
              <w:numPr>
                <w:ilvl w:val="0"/>
                <w:numId w:val="7"/>
              </w:numPr>
              <w:pBdr>
                <w:top w:val="nil"/>
                <w:left w:val="nil"/>
                <w:bottom w:val="nil"/>
                <w:right w:val="nil"/>
                <w:between w:val="nil"/>
              </w:pBdr>
              <w:spacing w:after="200" w:line="360" w:lineRule="auto"/>
              <w:ind w:left="0" w:firstLine="0"/>
              <w:jc w:val="both"/>
              <w:rPr>
                <w:rFonts w:ascii="Times New Roman" w:hAnsi="Times New Roman" w:cs="Times New Roman"/>
                <w:color w:val="000000"/>
                <w:sz w:val="24"/>
                <w:szCs w:val="24"/>
              </w:rPr>
            </w:pPr>
          </w:p>
        </w:tc>
        <w:tc>
          <w:tcPr>
            <w:tcW w:w="168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TRADING</w:t>
            </w:r>
          </w:p>
        </w:tc>
        <w:tc>
          <w:tcPr>
            <w:tcW w:w="99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12</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25</w:t>
            </w:r>
          </w:p>
        </w:tc>
        <w:tc>
          <w:tcPr>
            <w:tcW w:w="1251"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12</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30</w:t>
            </w:r>
          </w:p>
        </w:tc>
      </w:tr>
      <w:tr w:rsidR="008B43E8" w:rsidRPr="00A01CF9">
        <w:tc>
          <w:tcPr>
            <w:tcW w:w="569" w:type="dxa"/>
          </w:tcPr>
          <w:p w:rsidR="008B43E8" w:rsidRPr="00A01CF9" w:rsidRDefault="008B43E8" w:rsidP="00A01CF9">
            <w:pPr>
              <w:numPr>
                <w:ilvl w:val="0"/>
                <w:numId w:val="7"/>
              </w:numPr>
              <w:pBdr>
                <w:top w:val="nil"/>
                <w:left w:val="nil"/>
                <w:bottom w:val="nil"/>
                <w:right w:val="nil"/>
                <w:between w:val="nil"/>
              </w:pBdr>
              <w:spacing w:after="200" w:line="360" w:lineRule="auto"/>
              <w:ind w:left="0" w:firstLine="0"/>
              <w:jc w:val="both"/>
              <w:rPr>
                <w:rFonts w:ascii="Times New Roman" w:hAnsi="Times New Roman" w:cs="Times New Roman"/>
                <w:color w:val="000000"/>
                <w:sz w:val="24"/>
                <w:szCs w:val="24"/>
              </w:rPr>
            </w:pPr>
          </w:p>
        </w:tc>
        <w:tc>
          <w:tcPr>
            <w:tcW w:w="168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PRIMARY PRODUCTION</w:t>
            </w:r>
          </w:p>
        </w:tc>
        <w:tc>
          <w:tcPr>
            <w:tcW w:w="99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12</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25</w:t>
            </w:r>
          </w:p>
        </w:tc>
        <w:tc>
          <w:tcPr>
            <w:tcW w:w="1251"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25</w:t>
            </w:r>
          </w:p>
        </w:tc>
      </w:tr>
      <w:tr w:rsidR="008B43E8" w:rsidRPr="00A01CF9">
        <w:tc>
          <w:tcPr>
            <w:tcW w:w="569" w:type="dxa"/>
          </w:tcPr>
          <w:p w:rsidR="008B43E8" w:rsidRPr="00A01CF9" w:rsidRDefault="008B43E8" w:rsidP="00A01CF9">
            <w:pPr>
              <w:numPr>
                <w:ilvl w:val="0"/>
                <w:numId w:val="7"/>
              </w:numPr>
              <w:pBdr>
                <w:top w:val="nil"/>
                <w:left w:val="nil"/>
                <w:bottom w:val="nil"/>
                <w:right w:val="nil"/>
                <w:between w:val="nil"/>
              </w:pBdr>
              <w:spacing w:after="200" w:line="360" w:lineRule="auto"/>
              <w:ind w:left="0" w:firstLine="0"/>
              <w:jc w:val="both"/>
              <w:rPr>
                <w:rFonts w:ascii="Times New Roman" w:hAnsi="Times New Roman" w:cs="Times New Roman"/>
                <w:color w:val="000000"/>
                <w:sz w:val="24"/>
                <w:szCs w:val="24"/>
              </w:rPr>
            </w:pPr>
          </w:p>
        </w:tc>
        <w:tc>
          <w:tcPr>
            <w:tcW w:w="168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CRAFT</w:t>
            </w:r>
          </w:p>
        </w:tc>
        <w:tc>
          <w:tcPr>
            <w:tcW w:w="99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12</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25</w:t>
            </w:r>
          </w:p>
        </w:tc>
        <w:tc>
          <w:tcPr>
            <w:tcW w:w="1251"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r>
      <w:tr w:rsidR="008B43E8" w:rsidRPr="00A01CF9">
        <w:tc>
          <w:tcPr>
            <w:tcW w:w="569" w:type="dxa"/>
          </w:tcPr>
          <w:p w:rsidR="008B43E8" w:rsidRPr="00A01CF9" w:rsidRDefault="008B43E8" w:rsidP="00A01CF9">
            <w:pPr>
              <w:numPr>
                <w:ilvl w:val="0"/>
                <w:numId w:val="7"/>
              </w:numPr>
              <w:pBdr>
                <w:top w:val="nil"/>
                <w:left w:val="nil"/>
                <w:bottom w:val="nil"/>
                <w:right w:val="nil"/>
                <w:between w:val="nil"/>
              </w:pBdr>
              <w:spacing w:after="200" w:line="360" w:lineRule="auto"/>
              <w:ind w:left="0" w:firstLine="0"/>
              <w:jc w:val="both"/>
              <w:rPr>
                <w:rFonts w:ascii="Times New Roman" w:hAnsi="Times New Roman" w:cs="Times New Roman"/>
                <w:color w:val="000000"/>
                <w:sz w:val="24"/>
                <w:szCs w:val="24"/>
              </w:rPr>
            </w:pPr>
          </w:p>
        </w:tc>
        <w:tc>
          <w:tcPr>
            <w:tcW w:w="168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VALLUE ADDED SERVICES</w:t>
            </w:r>
          </w:p>
        </w:tc>
        <w:tc>
          <w:tcPr>
            <w:tcW w:w="99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12</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25</w:t>
            </w:r>
          </w:p>
        </w:tc>
        <w:tc>
          <w:tcPr>
            <w:tcW w:w="1251"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25</w:t>
            </w:r>
          </w:p>
        </w:tc>
      </w:tr>
      <w:tr w:rsidR="008B43E8" w:rsidRPr="00A01CF9">
        <w:tc>
          <w:tcPr>
            <w:tcW w:w="569" w:type="dxa"/>
          </w:tcPr>
          <w:p w:rsidR="008B43E8" w:rsidRPr="00A01CF9" w:rsidRDefault="008B43E8" w:rsidP="00A01CF9">
            <w:pPr>
              <w:pBdr>
                <w:top w:val="nil"/>
                <w:left w:val="nil"/>
                <w:bottom w:val="nil"/>
                <w:right w:val="nil"/>
                <w:between w:val="nil"/>
              </w:pBdr>
              <w:spacing w:after="200" w:line="360" w:lineRule="auto"/>
              <w:jc w:val="both"/>
              <w:rPr>
                <w:rFonts w:ascii="Times New Roman" w:hAnsi="Times New Roman" w:cs="Times New Roman"/>
                <w:color w:val="000000"/>
                <w:sz w:val="24"/>
                <w:szCs w:val="24"/>
              </w:rPr>
            </w:pPr>
          </w:p>
        </w:tc>
        <w:tc>
          <w:tcPr>
            <w:tcW w:w="168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99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48</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100</w:t>
            </w:r>
          </w:p>
        </w:tc>
        <w:tc>
          <w:tcPr>
            <w:tcW w:w="1251"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181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SOURCE: FIELD WORK </w:t>
      </w:r>
      <w:r w:rsidR="00A01CF9" w:rsidRPr="00A01CF9">
        <w:rPr>
          <w:rFonts w:ascii="Times New Roman" w:hAnsi="Times New Roman" w:cs="Times New Roman"/>
          <w:sz w:val="24"/>
          <w:szCs w:val="24"/>
        </w:rPr>
        <w:t>2025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lastRenderedPageBreak/>
        <w:t>Table 1 shows the distribution of questionnaires were equal among various groups of small and medium enterprises based on nature of their business and the response was satisfactory.</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4.3 </w:t>
      </w:r>
      <w:r w:rsidRPr="00A01CF9">
        <w:rPr>
          <w:rFonts w:ascii="Times New Roman" w:hAnsi="Times New Roman" w:cs="Times New Roman"/>
          <w:b/>
          <w:sz w:val="24"/>
          <w:szCs w:val="24"/>
        </w:rPr>
        <w:tab/>
        <w:t xml:space="preserve">Presentation and Analysis of Data </w:t>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TABLE 2: Question 1: are you aware of the existing of Gaa-Akanbi Microfinance bank?</w:t>
      </w:r>
    </w:p>
    <w:tbl>
      <w:tblPr>
        <w:tblStyle w:val="a1"/>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6"/>
        <w:gridCol w:w="2760"/>
        <w:gridCol w:w="2760"/>
      </w:tblGrid>
      <w:tr w:rsidR="008B43E8" w:rsidRPr="00A01CF9">
        <w:tc>
          <w:tcPr>
            <w:tcW w:w="2616"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VARIABLE</w:t>
            </w:r>
          </w:p>
        </w:tc>
        <w:tc>
          <w:tcPr>
            <w:tcW w:w="276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 OF RESPONDENTS</w:t>
            </w:r>
          </w:p>
        </w:tc>
        <w:tc>
          <w:tcPr>
            <w:tcW w:w="276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PERCENTAGES %</w:t>
            </w:r>
          </w:p>
        </w:tc>
      </w:tr>
      <w:tr w:rsidR="008B43E8" w:rsidRPr="00A01CF9">
        <w:tc>
          <w:tcPr>
            <w:tcW w:w="2616"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YES</w:t>
            </w:r>
          </w:p>
        </w:tc>
        <w:tc>
          <w:tcPr>
            <w:tcW w:w="276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276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100</w:t>
            </w:r>
          </w:p>
        </w:tc>
      </w:tr>
      <w:tr w:rsidR="008B43E8" w:rsidRPr="00A01CF9">
        <w:tc>
          <w:tcPr>
            <w:tcW w:w="2616"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w:t>
            </w:r>
          </w:p>
        </w:tc>
        <w:tc>
          <w:tcPr>
            <w:tcW w:w="276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0</w:t>
            </w:r>
          </w:p>
        </w:tc>
        <w:tc>
          <w:tcPr>
            <w:tcW w:w="276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0</w:t>
            </w:r>
          </w:p>
        </w:tc>
      </w:tr>
      <w:tr w:rsidR="008B43E8" w:rsidRPr="00A01CF9">
        <w:tc>
          <w:tcPr>
            <w:tcW w:w="2616"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276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276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SOURCE: FIELD WORK </w:t>
      </w:r>
      <w:r w:rsidR="00A01CF9" w:rsidRPr="00A01CF9">
        <w:rPr>
          <w:rFonts w:ascii="Times New Roman" w:hAnsi="Times New Roman" w:cs="Times New Roman"/>
          <w:sz w:val="24"/>
          <w:szCs w:val="24"/>
        </w:rPr>
        <w:t>2025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 table shows that everybody in Gaa-Akanbi is aware that microfinance banks existed in their area, probably because that is the only bank in the area.</w:t>
      </w: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QUESTION 2: do you have a bank account in Gaa-Akanbi Microfinance Bank?</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TABLE 3: RESULT OF RESPONSES</w:t>
      </w:r>
    </w:p>
    <w:tbl>
      <w:tblPr>
        <w:tblStyle w:val="a2"/>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9"/>
        <w:gridCol w:w="2748"/>
        <w:gridCol w:w="2748"/>
      </w:tblGrid>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VARIABLES</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 OF RESPONDENTS</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PERCENTAGES %</w:t>
            </w:r>
          </w:p>
        </w:tc>
      </w:tr>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YES</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23</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57.5%</w:t>
            </w:r>
          </w:p>
        </w:tc>
      </w:tr>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17</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42.5%</w:t>
            </w:r>
          </w:p>
        </w:tc>
      </w:tr>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SOURCE: FIELD WORK </w:t>
      </w:r>
      <w:r w:rsidR="00A01CF9" w:rsidRPr="00A01CF9">
        <w:rPr>
          <w:rFonts w:ascii="Times New Roman" w:hAnsi="Times New Roman" w:cs="Times New Roman"/>
          <w:sz w:val="24"/>
          <w:szCs w:val="24"/>
        </w:rPr>
        <w:t>2025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 table shows that its note everybody in Gaa-Akanbi have bank account yet, 42.5% does not have a bank account. Those that do not have bank account cannot access fund from the bank because the will grant credit to only her customers.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QUESTION 3: Can the growth in small and medium enterprises will reduce unemployment and their by reduce poverty.</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lastRenderedPageBreak/>
        <w:t>TABLE 4: RESULT OF RESPONSES</w:t>
      </w:r>
    </w:p>
    <w:tbl>
      <w:tblPr>
        <w:tblStyle w:val="a3"/>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9"/>
        <w:gridCol w:w="3038"/>
        <w:gridCol w:w="2448"/>
      </w:tblGrid>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VARIABLES </w:t>
            </w:r>
          </w:p>
        </w:tc>
        <w:tc>
          <w:tcPr>
            <w:tcW w:w="303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 OF RESPONDENTS</w:t>
            </w:r>
          </w:p>
        </w:tc>
        <w:tc>
          <w:tcPr>
            <w:tcW w:w="24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PERCENTAGES %</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AGREED</w:t>
            </w:r>
          </w:p>
        </w:tc>
        <w:tc>
          <w:tcPr>
            <w:tcW w:w="303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c>
          <w:tcPr>
            <w:tcW w:w="24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50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UNDECIDED </w:t>
            </w:r>
          </w:p>
        </w:tc>
        <w:tc>
          <w:tcPr>
            <w:tcW w:w="303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18</w:t>
            </w:r>
          </w:p>
        </w:tc>
        <w:tc>
          <w:tcPr>
            <w:tcW w:w="24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25</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DISAGREED</w:t>
            </w:r>
          </w:p>
        </w:tc>
        <w:tc>
          <w:tcPr>
            <w:tcW w:w="303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w:t>
            </w:r>
          </w:p>
        </w:tc>
        <w:tc>
          <w:tcPr>
            <w:tcW w:w="24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45</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DISAGREED</w:t>
            </w:r>
          </w:p>
        </w:tc>
        <w:tc>
          <w:tcPr>
            <w:tcW w:w="303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c>
          <w:tcPr>
            <w:tcW w:w="24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303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24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SOURCE: FIELD WORK </w:t>
      </w:r>
      <w:r w:rsidR="00A01CF9" w:rsidRPr="00A01CF9">
        <w:rPr>
          <w:rFonts w:ascii="Times New Roman" w:hAnsi="Times New Roman" w:cs="Times New Roman"/>
          <w:sz w:val="24"/>
          <w:szCs w:val="24"/>
        </w:rPr>
        <w:t>2025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From table four majorityof the respondents believed that accessibility to formal financial institution where funds are save encourage savings.</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b/>
          <w:sz w:val="24"/>
          <w:szCs w:val="24"/>
        </w:rPr>
        <w:t>QUESTION 4:</w:t>
      </w:r>
      <w:r w:rsidRPr="00A01CF9">
        <w:rPr>
          <w:rFonts w:ascii="Times New Roman" w:hAnsi="Times New Roman" w:cs="Times New Roman"/>
          <w:sz w:val="24"/>
          <w:szCs w:val="24"/>
        </w:rPr>
        <w:t xml:space="preserve"> The Majority challenge of small and medium enterprises in access to fund for expansion and development?</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TABLE 5:  RESULT OF RESPONSES</w:t>
      </w:r>
    </w:p>
    <w:tbl>
      <w:tblPr>
        <w:tblStyle w:val="a4"/>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9"/>
        <w:gridCol w:w="2743"/>
        <w:gridCol w:w="2743"/>
      </w:tblGrid>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VARIABLES </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 OF RESPONDENTS</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PERCENTAGES %</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15</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37.5</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DECIDED </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50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DISAGREED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5</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12.5</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UNDECIDED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SOURCE: FIELD WORK </w:t>
      </w:r>
      <w:r w:rsidR="00A01CF9" w:rsidRPr="00A01CF9">
        <w:rPr>
          <w:rFonts w:ascii="Times New Roman" w:hAnsi="Times New Roman" w:cs="Times New Roman"/>
          <w:sz w:val="24"/>
          <w:szCs w:val="24"/>
        </w:rPr>
        <w:t>2025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Table 5: shows  that the majority challenges of small and medium enterprises in Nigeria is access to fund for expansion.</w:t>
      </w: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Question 5: why is it informal financial institution are limited to fund?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Answer: informal financial institution limited due to low level of loan able fund.</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TABLE 6: RESULT OF RESPONSES</w:t>
      </w:r>
    </w:p>
    <w:tbl>
      <w:tblPr>
        <w:tblStyle w:val="a5"/>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9"/>
        <w:gridCol w:w="2743"/>
        <w:gridCol w:w="2743"/>
      </w:tblGrid>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VARIABLES </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 OF RESPONDENTS</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PERCENTAGES %</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DECIDED </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50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DISAGREED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DISAGREED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UNDECIDED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SOURCE: FIELD WORK </w:t>
      </w:r>
      <w:r w:rsidR="00A01CF9" w:rsidRPr="00A01CF9">
        <w:rPr>
          <w:rFonts w:ascii="Times New Roman" w:hAnsi="Times New Roman" w:cs="Times New Roman"/>
          <w:sz w:val="24"/>
          <w:szCs w:val="24"/>
        </w:rPr>
        <w:t>2025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From the responses in the table 6, it can be the informal financial institutions are limited to low level of loan able funds.</w:t>
      </w: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QUETSION 6: Does GAA-AKANBI Microfinance bank provides funds for her customers for their business development and expansion without solid collateral?</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TABLE 7: RESULT OF RESPONSES</w:t>
      </w:r>
    </w:p>
    <w:tbl>
      <w:tblPr>
        <w:tblStyle w:val="a6"/>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9"/>
        <w:gridCol w:w="2743"/>
        <w:gridCol w:w="2743"/>
      </w:tblGrid>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VARIABLES </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 OF RESPONDENTS</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PERCENTAGES %</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lastRenderedPageBreak/>
              <w:t>STRONGLY 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50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DECIDED </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50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DISAGREED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DISAGREED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UNDECIDED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SOURCE: FIELD WORK </w:t>
      </w:r>
      <w:r w:rsidR="00A01CF9" w:rsidRPr="00A01CF9">
        <w:rPr>
          <w:rFonts w:ascii="Times New Roman" w:hAnsi="Times New Roman" w:cs="Times New Roman"/>
          <w:sz w:val="24"/>
          <w:szCs w:val="24"/>
        </w:rPr>
        <w:t>2025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TABLE 7: Shown clearly that Gaa-Akanbi microfinance banks gives credit facilities to its customers for the expansion and development of their business without collateral.</w:t>
      </w: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Question 7: does an increase in financial banks has increase the ability of rural dwellers to save.</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TABLE 8: RESULT OF RESPONSES</w:t>
      </w:r>
    </w:p>
    <w:tbl>
      <w:tblPr>
        <w:tblStyle w:val="a7"/>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9"/>
        <w:gridCol w:w="2743"/>
        <w:gridCol w:w="2743"/>
      </w:tblGrid>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VARIABLES </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 OF RESPONDENTS</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PERCENTAGES %</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50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DECIDED </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12</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30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DISAGREED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DISAGREED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UNDECIDED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lastRenderedPageBreak/>
        <w:t xml:space="preserve">SOURCE: FIELD WORK </w:t>
      </w:r>
      <w:r w:rsidR="00A01CF9" w:rsidRPr="00A01CF9">
        <w:rPr>
          <w:rFonts w:ascii="Times New Roman" w:hAnsi="Times New Roman" w:cs="Times New Roman"/>
          <w:sz w:val="24"/>
          <w:szCs w:val="24"/>
        </w:rPr>
        <w:t>2025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From the responses in table 8 we can see that increase in microfinance bank has also increase the savin</w:t>
      </w:r>
      <w:r w:rsidR="00B338A9">
        <w:rPr>
          <w:rFonts w:ascii="Times New Roman" w:hAnsi="Times New Roman" w:cs="Times New Roman"/>
          <w:sz w:val="24"/>
          <w:szCs w:val="24"/>
        </w:rPr>
        <w:t>g ability in the rural dwellers</w:t>
      </w: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Question 8: have you ever approach Gaa-Akanbi Microfinance Bank for credit facility?</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Table 9: Result of Responses</w:t>
      </w:r>
    </w:p>
    <w:tbl>
      <w:tblPr>
        <w:tblStyle w:val="a8"/>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9"/>
        <w:gridCol w:w="2748"/>
        <w:gridCol w:w="2748"/>
      </w:tblGrid>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VARIABLES </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 OF RESPONDENTS</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PERCENTAGES %</w:t>
            </w:r>
          </w:p>
        </w:tc>
      </w:tr>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YES</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16</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r>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24</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60</w:t>
            </w:r>
          </w:p>
        </w:tc>
      </w:tr>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SOURCES: FIELD WORK 2022</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The table: shows that most of respondents have never request for credit from the bank because of ignorance or fear that they will be turn down.</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TABLE 10: RESULT OF RESPONSES </w:t>
      </w:r>
    </w:p>
    <w:tbl>
      <w:tblPr>
        <w:tblStyle w:val="a9"/>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9"/>
        <w:gridCol w:w="2748"/>
        <w:gridCol w:w="2748"/>
      </w:tblGrid>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VARIABLES </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 OF RESPONDENTS</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PERCENTAGES %</w:t>
            </w:r>
          </w:p>
        </w:tc>
      </w:tr>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YES</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15</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93.75</w:t>
            </w:r>
          </w:p>
        </w:tc>
      </w:tr>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6.25</w:t>
            </w:r>
          </w:p>
        </w:tc>
      </w:tr>
      <w:tr w:rsidR="008B43E8" w:rsidRPr="00A01CF9">
        <w:tc>
          <w:tcPr>
            <w:tcW w:w="264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16</w:t>
            </w:r>
          </w:p>
        </w:tc>
        <w:tc>
          <w:tcPr>
            <w:tcW w:w="274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100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SOURCES: FIELD WORK 2022.</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Table 10: shows that majority of those have approached the bank for credit facility.</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4.4</w:t>
      </w:r>
      <w:r w:rsidRPr="00A01CF9">
        <w:rPr>
          <w:rFonts w:ascii="Times New Roman" w:hAnsi="Times New Roman" w:cs="Times New Roman"/>
          <w:b/>
          <w:sz w:val="24"/>
          <w:szCs w:val="24"/>
        </w:rPr>
        <w:tab/>
        <w:t>Analysis of Other Data</w:t>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In conformity with the research questions and hypothesis in chapter one, each of them was treated under sub-headings and the questions used during the cause of the research are tested under the hypothesis listed. Moreover, they were based partly on the researcher personal investigation and observation conclusions were arrived at the use of statistical table. </w:t>
      </w:r>
    </w:p>
    <w:p w:rsidR="008B43E8" w:rsidRPr="00A01CF9" w:rsidRDefault="005C24FD" w:rsidP="00A01CF9">
      <w:pPr>
        <w:numPr>
          <w:ilvl w:val="1"/>
          <w:numId w:val="7"/>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b/>
          <w:color w:val="000000"/>
          <w:sz w:val="24"/>
          <w:szCs w:val="24"/>
        </w:rPr>
        <w:lastRenderedPageBreak/>
        <w:t>Test of Hypotheses</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Hypothesis 1</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H0: microfinance does not provide funds, to small and medium scale enterprises for expansion and development.</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H1: Microfinance provide funds, small and medium scale enterprises for expansion and development.</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TABLE 11</w:t>
      </w:r>
    </w:p>
    <w:tbl>
      <w:tblPr>
        <w:tblStyle w:val="aa"/>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4"/>
        <w:gridCol w:w="1629"/>
        <w:gridCol w:w="1542"/>
        <w:gridCol w:w="1562"/>
        <w:gridCol w:w="1588"/>
      </w:tblGrid>
      <w:tr w:rsidR="008B43E8" w:rsidRPr="00A01CF9">
        <w:tc>
          <w:tcPr>
            <w:tcW w:w="1815"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RESPONSES</w:t>
            </w:r>
          </w:p>
        </w:tc>
        <w:tc>
          <w:tcPr>
            <w:tcW w:w="162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0</w:t>
            </w:r>
          </w:p>
        </w:tc>
        <w:tc>
          <w:tcPr>
            <w:tcW w:w="154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E</w:t>
            </w:r>
          </w:p>
        </w:tc>
        <w:tc>
          <w:tcPr>
            <w:tcW w:w="156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0-E</w:t>
            </w:r>
          </w:p>
        </w:tc>
        <w:tc>
          <w:tcPr>
            <w:tcW w:w="158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(0-E)²</w:t>
            </w:r>
          </w:p>
        </w:tc>
      </w:tr>
      <w:tr w:rsidR="008B43E8" w:rsidRPr="00A01CF9">
        <w:tc>
          <w:tcPr>
            <w:tcW w:w="1815"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STRONGLU AGREED</w:t>
            </w:r>
          </w:p>
        </w:tc>
        <w:tc>
          <w:tcPr>
            <w:tcW w:w="162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c>
          <w:tcPr>
            <w:tcW w:w="154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156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12</w:t>
            </w:r>
          </w:p>
        </w:tc>
        <w:tc>
          <w:tcPr>
            <w:tcW w:w="158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144</w:t>
            </w:r>
          </w:p>
        </w:tc>
      </w:tr>
      <w:tr w:rsidR="008B43E8" w:rsidRPr="00A01CF9">
        <w:tc>
          <w:tcPr>
            <w:tcW w:w="1815"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AGREED</w:t>
            </w:r>
          </w:p>
        </w:tc>
        <w:tc>
          <w:tcPr>
            <w:tcW w:w="162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c>
          <w:tcPr>
            <w:tcW w:w="154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156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12</w:t>
            </w:r>
          </w:p>
        </w:tc>
        <w:tc>
          <w:tcPr>
            <w:tcW w:w="158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144</w:t>
            </w:r>
          </w:p>
        </w:tc>
      </w:tr>
      <w:tr w:rsidR="008B43E8" w:rsidRPr="00A01CF9">
        <w:tc>
          <w:tcPr>
            <w:tcW w:w="1815"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DISAGREED</w:t>
            </w:r>
          </w:p>
        </w:tc>
        <w:tc>
          <w:tcPr>
            <w:tcW w:w="162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c>
          <w:tcPr>
            <w:tcW w:w="154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156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158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64</w:t>
            </w:r>
          </w:p>
        </w:tc>
      </w:tr>
      <w:tr w:rsidR="008B43E8" w:rsidRPr="00A01CF9">
        <w:tc>
          <w:tcPr>
            <w:tcW w:w="1815"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DISAGREED</w:t>
            </w:r>
          </w:p>
        </w:tc>
        <w:tc>
          <w:tcPr>
            <w:tcW w:w="162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c>
          <w:tcPr>
            <w:tcW w:w="154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156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158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64</w:t>
            </w:r>
          </w:p>
        </w:tc>
      </w:tr>
      <w:tr w:rsidR="008B43E8" w:rsidRPr="00A01CF9">
        <w:tc>
          <w:tcPr>
            <w:tcW w:w="1815"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UNDECIDED</w:t>
            </w:r>
          </w:p>
        </w:tc>
        <w:tc>
          <w:tcPr>
            <w:tcW w:w="162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c>
          <w:tcPr>
            <w:tcW w:w="154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1562"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158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64</w:t>
            </w:r>
          </w:p>
        </w:tc>
      </w:tr>
      <w:tr w:rsidR="008B43E8" w:rsidRPr="00A01CF9">
        <w:tc>
          <w:tcPr>
            <w:tcW w:w="1815"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1629"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1542" w:type="dxa"/>
          </w:tcPr>
          <w:p w:rsidR="008B43E8" w:rsidRPr="00A01CF9" w:rsidRDefault="008B43E8" w:rsidP="00A01CF9">
            <w:pPr>
              <w:spacing w:line="360" w:lineRule="auto"/>
              <w:jc w:val="both"/>
              <w:rPr>
                <w:rFonts w:ascii="Times New Roman" w:hAnsi="Times New Roman" w:cs="Times New Roman"/>
                <w:sz w:val="24"/>
                <w:szCs w:val="24"/>
              </w:rPr>
            </w:pPr>
          </w:p>
        </w:tc>
        <w:tc>
          <w:tcPr>
            <w:tcW w:w="1562" w:type="dxa"/>
          </w:tcPr>
          <w:p w:rsidR="008B43E8" w:rsidRPr="00A01CF9" w:rsidRDefault="008B43E8" w:rsidP="00A01CF9">
            <w:pPr>
              <w:spacing w:line="360" w:lineRule="auto"/>
              <w:jc w:val="both"/>
              <w:rPr>
                <w:rFonts w:ascii="Times New Roman" w:hAnsi="Times New Roman" w:cs="Times New Roman"/>
                <w:sz w:val="24"/>
                <w:szCs w:val="24"/>
              </w:rPr>
            </w:pPr>
          </w:p>
        </w:tc>
        <w:tc>
          <w:tcPr>
            <w:tcW w:w="1588"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480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SOURCE: FIELD WORK </w:t>
      </w:r>
      <w:r w:rsidR="00A01CF9" w:rsidRPr="00A01CF9">
        <w:rPr>
          <w:rFonts w:ascii="Times New Roman" w:hAnsi="Times New Roman" w:cs="Times New Roman"/>
          <w:sz w:val="24"/>
          <w:szCs w:val="24"/>
        </w:rPr>
        <w:t>2025</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X² = </w:t>
      </w:r>
      <w:r w:rsidRPr="00A01CF9">
        <w:rPr>
          <w:rFonts w:ascii="Times New Roman" w:hAnsi="Times New Roman" w:cs="Times New Roman"/>
          <w:sz w:val="24"/>
          <w:szCs w:val="24"/>
          <w:u w:val="single"/>
        </w:rPr>
        <w:t xml:space="preserve">£(0-e)² </w:t>
      </w:r>
      <w:r w:rsidRPr="00A01CF9">
        <w:rPr>
          <w:rFonts w:ascii="Times New Roman" w:hAnsi="Times New Roman" w:cs="Times New Roman"/>
          <w:sz w:val="24"/>
          <w:szCs w:val="24"/>
        </w:rPr>
        <w:t xml:space="preserve">= </w:t>
      </w:r>
      <w:r w:rsidRPr="00A01CF9">
        <w:rPr>
          <w:rFonts w:ascii="Times New Roman" w:hAnsi="Times New Roman" w:cs="Times New Roman"/>
          <w:sz w:val="24"/>
          <w:szCs w:val="24"/>
          <w:u w:val="single"/>
        </w:rPr>
        <w:t>480</w:t>
      </w:r>
      <w:r w:rsidRPr="00A01CF9">
        <w:rPr>
          <w:rFonts w:ascii="Times New Roman" w:hAnsi="Times New Roman" w:cs="Times New Roman"/>
          <w:sz w:val="24"/>
          <w:szCs w:val="24"/>
        </w:rPr>
        <w:t xml:space="preserve"> = 12</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ab/>
        <w:t>E</w:t>
      </w:r>
      <w:r w:rsidRPr="00A01CF9">
        <w:rPr>
          <w:rFonts w:ascii="Times New Roman" w:hAnsi="Times New Roman" w:cs="Times New Roman"/>
          <w:sz w:val="24"/>
          <w:szCs w:val="24"/>
        </w:rPr>
        <w:tab/>
        <w:t>40</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 xml:space="preserve">Determination of Degree Of Freedom </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sz w:val="24"/>
          <w:szCs w:val="24"/>
        </w:rPr>
        <w:t>The degree of freedom for this work is given as D (C-D) X (R-I)</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Where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D = Degree</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C = Column</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R = Rows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I = Constants</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Table 12: Result of Responses</w:t>
      </w:r>
    </w:p>
    <w:tbl>
      <w:tblPr>
        <w:tblStyle w:val="ab"/>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9"/>
        <w:gridCol w:w="2743"/>
        <w:gridCol w:w="2743"/>
      </w:tblGrid>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lastRenderedPageBreak/>
              <w:t xml:space="preserve">VARIABLES </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NO OF RESPONDENTS</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PERCENTAGES %</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DECIDED </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20</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DISAGREED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STRONGLY DISAGREED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UNDECIDED</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8</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NILL</w:t>
            </w:r>
          </w:p>
        </w:tc>
      </w:tr>
      <w:tr w:rsidR="008B43E8" w:rsidRPr="00A01CF9">
        <w:tc>
          <w:tcPr>
            <w:tcW w:w="2650"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TOTAL</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c>
          <w:tcPr>
            <w:tcW w:w="2743" w:type="dxa"/>
          </w:tcPr>
          <w:p w:rsidR="008B43E8" w:rsidRPr="00A01CF9" w:rsidRDefault="005C24FD" w:rsidP="00A01CF9">
            <w:pPr>
              <w:spacing w:line="360" w:lineRule="auto"/>
              <w:jc w:val="both"/>
              <w:rPr>
                <w:rFonts w:ascii="Times New Roman" w:hAnsi="Times New Roman" w:cs="Times New Roman"/>
                <w:sz w:val="24"/>
                <w:szCs w:val="24"/>
              </w:rPr>
            </w:pPr>
            <w:r w:rsidRPr="00A01CF9">
              <w:rPr>
                <w:rFonts w:ascii="Times New Roman" w:hAnsi="Times New Roman" w:cs="Times New Roman"/>
                <w:sz w:val="24"/>
                <w:szCs w:val="24"/>
              </w:rPr>
              <w:t>40</w:t>
            </w:r>
          </w:p>
        </w:tc>
      </w:tr>
    </w:tbl>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SOURCE: FIELD WORK </w:t>
      </w:r>
      <w:r w:rsidR="00A01CF9" w:rsidRPr="00A01CF9">
        <w:rPr>
          <w:rFonts w:ascii="Times New Roman" w:hAnsi="Times New Roman" w:cs="Times New Roman"/>
          <w:sz w:val="24"/>
          <w:szCs w:val="24"/>
        </w:rPr>
        <w:t>2025</w:t>
      </w: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D = (2-1) X (5-1)</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D = (1) X (4)</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D = 4</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Decision Rule</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From the chi-square (x2) table using 4 Degree at 95% level of confidence.</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Table value is 9.49 therefore, the decision rule for this study is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Accept H0: if x2 calculated is 9.49</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Reject H1: if x2 is equal to 9.49, since 12&gt;9.49 the researcher accept alternative hypothesis (H1) and reject the null hypothesis H0.</w:t>
      </w: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t>4.6</w:t>
      </w:r>
      <w:r w:rsidRPr="00A01CF9">
        <w:rPr>
          <w:rFonts w:ascii="Times New Roman" w:hAnsi="Times New Roman" w:cs="Times New Roman"/>
          <w:b/>
          <w:sz w:val="24"/>
          <w:szCs w:val="24"/>
        </w:rPr>
        <w:tab/>
        <w:t>Summary of findings</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From the above, the researcher summarized that microfinance bank provide funds for its customers for the development and expansion of small and medium enterprises. </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From the above, researcher concluded the existence of formal micro financial institutions encourages savings.</w:t>
      </w:r>
    </w:p>
    <w:p w:rsidR="008B43E8" w:rsidRPr="00A01CF9" w:rsidRDefault="008B43E8"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rsidR="008B43E8" w:rsidRPr="00A01CF9" w:rsidRDefault="008B43E8" w:rsidP="00A01CF9">
      <w:pPr>
        <w:pBdr>
          <w:top w:val="nil"/>
          <w:left w:val="nil"/>
          <w:bottom w:val="nil"/>
          <w:right w:val="nil"/>
          <w:between w:val="nil"/>
        </w:pBdr>
        <w:spacing w:after="0" w:line="360" w:lineRule="auto"/>
        <w:jc w:val="both"/>
        <w:rPr>
          <w:rFonts w:ascii="Times New Roman" w:hAnsi="Times New Roman" w:cs="Times New Roman"/>
          <w:b/>
          <w:color w:val="000000"/>
          <w:sz w:val="24"/>
          <w:szCs w:val="24"/>
        </w:rPr>
      </w:pPr>
    </w:p>
    <w:p w:rsidR="008B43E8" w:rsidRPr="00A01CF9" w:rsidRDefault="005C24FD" w:rsidP="00A01CF9">
      <w:pPr>
        <w:pBdr>
          <w:top w:val="nil"/>
          <w:left w:val="nil"/>
          <w:bottom w:val="nil"/>
          <w:right w:val="nil"/>
          <w:between w:val="nil"/>
        </w:pBdr>
        <w:spacing w:after="0" w:line="360" w:lineRule="auto"/>
        <w:jc w:val="center"/>
        <w:rPr>
          <w:rFonts w:ascii="Times New Roman" w:hAnsi="Times New Roman" w:cs="Times New Roman"/>
          <w:b/>
          <w:color w:val="000000"/>
          <w:sz w:val="24"/>
          <w:szCs w:val="24"/>
        </w:rPr>
      </w:pPr>
      <w:r w:rsidRPr="00A01CF9">
        <w:rPr>
          <w:rFonts w:ascii="Times New Roman" w:hAnsi="Times New Roman" w:cs="Times New Roman"/>
          <w:b/>
          <w:color w:val="000000"/>
          <w:sz w:val="24"/>
          <w:szCs w:val="24"/>
        </w:rPr>
        <w:lastRenderedPageBreak/>
        <w:t>CHAPTER FIVE</w:t>
      </w:r>
    </w:p>
    <w:p w:rsidR="008B43E8" w:rsidRPr="00A01CF9" w:rsidRDefault="005C24FD" w:rsidP="00A01CF9">
      <w:pPr>
        <w:pBdr>
          <w:top w:val="nil"/>
          <w:left w:val="nil"/>
          <w:bottom w:val="nil"/>
          <w:right w:val="nil"/>
          <w:between w:val="nil"/>
        </w:pBdr>
        <w:spacing w:after="0" w:line="360" w:lineRule="auto"/>
        <w:jc w:val="center"/>
        <w:rPr>
          <w:rFonts w:ascii="Times New Roman" w:hAnsi="Times New Roman" w:cs="Times New Roman"/>
          <w:b/>
          <w:color w:val="000000"/>
          <w:sz w:val="24"/>
          <w:szCs w:val="24"/>
        </w:rPr>
      </w:pPr>
      <w:r w:rsidRPr="00A01CF9">
        <w:rPr>
          <w:rFonts w:ascii="Times New Roman" w:hAnsi="Times New Roman" w:cs="Times New Roman"/>
          <w:b/>
          <w:color w:val="000000"/>
          <w:sz w:val="24"/>
          <w:szCs w:val="24"/>
        </w:rPr>
        <w:t>SUMMARY, CONCLUSION AND RECOMMENDATIONS</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A01CF9">
        <w:rPr>
          <w:rFonts w:ascii="Times New Roman" w:hAnsi="Times New Roman" w:cs="Times New Roman"/>
          <w:b/>
          <w:color w:val="000000"/>
          <w:sz w:val="24"/>
          <w:szCs w:val="24"/>
        </w:rPr>
        <w:t xml:space="preserve">5.1 </w:t>
      </w:r>
      <w:r w:rsidRPr="00A01CF9">
        <w:rPr>
          <w:rFonts w:ascii="Times New Roman" w:hAnsi="Times New Roman" w:cs="Times New Roman"/>
          <w:b/>
          <w:color w:val="000000"/>
          <w:sz w:val="24"/>
          <w:szCs w:val="24"/>
        </w:rPr>
        <w:tab/>
        <w:t>Summary</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This research work is into five chapter, one chapter discusses the introductory aspect of the research work in which the topic was introduce in details highlighting striking issues that promoted the research.</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Chapter Two: reviewed the various concepts theories, produces and goals of microfinance banks. It also highlights the common challenges that small and medium bank on them.</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Chapter Three: discusses the research methodology, it focuses on the procedure for data collection and analysis of the study and questionnaire which personally administered and structured to achieved the required responses.</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Chapter Four: Analyses, interpret the research findings, and test the hypothesis, which from the basis of our conclusion. </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Chapter Five: Spelt out the summary conclusion and recommendations. </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A01CF9">
        <w:rPr>
          <w:rFonts w:ascii="Times New Roman" w:hAnsi="Times New Roman" w:cs="Times New Roman"/>
          <w:b/>
          <w:color w:val="000000"/>
          <w:sz w:val="24"/>
          <w:szCs w:val="24"/>
        </w:rPr>
        <w:t>5.2</w:t>
      </w:r>
      <w:r w:rsidRPr="00A01CF9">
        <w:rPr>
          <w:rFonts w:ascii="Times New Roman" w:hAnsi="Times New Roman" w:cs="Times New Roman"/>
          <w:b/>
          <w:color w:val="000000"/>
          <w:sz w:val="24"/>
          <w:szCs w:val="24"/>
        </w:rPr>
        <w:tab/>
        <w:t xml:space="preserve">Conclusion </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Microfinance banks provide financial services for the poor that not served by the conventional financial institution with the aim of providing the needed opportunity and promote the development of appropriate safe, less costly, convenient and easily accessible savings, product that would be attractive to rural client and improved the saving level in the economy.</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The saving culture will help to mobile and channel resources from surplus to deficit area of the economy.</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There will also be expansion in the level of activities of small and medium scale enterprises because of access to affordable dependable funds from microfinance banks. </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This will reduce the level of unemployment and their increasing standard of living and reduce the over dependence on petroleum in Nigeria. </w:t>
      </w:r>
    </w:p>
    <w:p w:rsidR="008B43E8" w:rsidRPr="00A01CF9" w:rsidRDefault="005C24FD" w:rsidP="00A01CF9">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A01CF9">
        <w:rPr>
          <w:rFonts w:ascii="Times New Roman" w:hAnsi="Times New Roman" w:cs="Times New Roman"/>
          <w:b/>
          <w:color w:val="000000"/>
          <w:sz w:val="24"/>
          <w:szCs w:val="24"/>
        </w:rPr>
        <w:lastRenderedPageBreak/>
        <w:t>5.3</w:t>
      </w:r>
      <w:r w:rsidRPr="00A01CF9">
        <w:rPr>
          <w:rFonts w:ascii="Times New Roman" w:hAnsi="Times New Roman" w:cs="Times New Roman"/>
          <w:b/>
          <w:color w:val="000000"/>
          <w:sz w:val="24"/>
          <w:szCs w:val="24"/>
        </w:rPr>
        <w:tab/>
        <w:t xml:space="preserve">Recommendations </w:t>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Having undergone a thorough study while carryout this researches the researchers deemed necessary to give useful recommendation. The recommendations if put into place will contribute immensely in no small measure to growth of small and medium enterprises in Nigeria, in view of this, I recommend that: </w:t>
      </w:r>
    </w:p>
    <w:p w:rsidR="008B43E8" w:rsidRPr="00A01CF9" w:rsidRDefault="005C24FD" w:rsidP="00A01CF9">
      <w:pPr>
        <w:numPr>
          <w:ilvl w:val="0"/>
          <w:numId w:val="8"/>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there is need of more enlighten campaigns about the goals, rules and important of microfinance bank to business so as to make small and medium entrepreneurs tap into the great opportunities at it can be seen that not all of them has bank account with the microfinance bank. </w:t>
      </w:r>
    </w:p>
    <w:p w:rsidR="008B43E8" w:rsidRPr="00A01CF9" w:rsidRDefault="005C24FD" w:rsidP="00A01CF9">
      <w:pPr>
        <w:numPr>
          <w:ilvl w:val="0"/>
          <w:numId w:val="8"/>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On the part of microfinance bank, there is a need to go beyond registering their presence with the host community. They need to include in their goals to maximize their opportunities by capturing the whole community.</w:t>
      </w:r>
    </w:p>
    <w:p w:rsidR="008B43E8" w:rsidRPr="00A01CF9" w:rsidRDefault="005C24FD" w:rsidP="00A01CF9">
      <w:pPr>
        <w:numPr>
          <w:ilvl w:val="0"/>
          <w:numId w:val="8"/>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A door to door approach of marketing can help microfinance bank to increase their customers. </w:t>
      </w:r>
    </w:p>
    <w:p w:rsidR="008B43E8" w:rsidRPr="00A01CF9" w:rsidRDefault="005C24FD" w:rsidP="00A01CF9">
      <w:pPr>
        <w:numPr>
          <w:ilvl w:val="0"/>
          <w:numId w:val="8"/>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There is a need for microfinance bank to sell beyond  their nose and start making plans to increase their capital so as to be able to have a greater outreach since we could see that loan able funds restrict the outreach of financial institutions. </w:t>
      </w:r>
    </w:p>
    <w:p w:rsidR="008B43E8" w:rsidRPr="00A01CF9" w:rsidRDefault="005C24FD" w:rsidP="00A01CF9">
      <w:pPr>
        <w:numPr>
          <w:ilvl w:val="0"/>
          <w:numId w:val="8"/>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Microfinance bank should create interest in the business of their client and suggest possible ways of expanding and developments to entrepreneurs. This is important because of poor educational background of most entrepreneurs in Nigeria. </w:t>
      </w:r>
    </w:p>
    <w:p w:rsidR="008B43E8" w:rsidRPr="00A01CF9" w:rsidRDefault="005C24FD" w:rsidP="00A01CF9">
      <w:pPr>
        <w:numPr>
          <w:ilvl w:val="0"/>
          <w:numId w:val="8"/>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 xml:space="preserve">There is a need for the introduction of goods cooperate governance into microfinance institution to increase public confidence in them. </w:t>
      </w:r>
    </w:p>
    <w:p w:rsidR="008B43E8" w:rsidRDefault="005C24FD" w:rsidP="00A01CF9">
      <w:pPr>
        <w:numPr>
          <w:ilvl w:val="0"/>
          <w:numId w:val="8"/>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A01CF9">
        <w:rPr>
          <w:rFonts w:ascii="Times New Roman" w:hAnsi="Times New Roman" w:cs="Times New Roman"/>
          <w:color w:val="000000"/>
          <w:sz w:val="24"/>
          <w:szCs w:val="24"/>
        </w:rPr>
        <w:t>Central Bank of Nigeria should ensure that there is strict supervision of all microfinance bank and see it that their deposit are insured by NDIC so as to save hard earned income from losses.</w:t>
      </w:r>
    </w:p>
    <w:p w:rsidR="00B338A9" w:rsidRDefault="00B338A9" w:rsidP="00B338A9">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rsidR="00B338A9" w:rsidRPr="00A01CF9" w:rsidRDefault="00B338A9" w:rsidP="00B338A9">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rsidR="008B43E8" w:rsidRPr="00A01CF9" w:rsidRDefault="005C24FD" w:rsidP="00A01CF9">
      <w:pPr>
        <w:spacing w:after="0" w:line="360" w:lineRule="auto"/>
        <w:jc w:val="both"/>
        <w:rPr>
          <w:rFonts w:ascii="Times New Roman" w:hAnsi="Times New Roman" w:cs="Times New Roman"/>
          <w:b/>
          <w:sz w:val="24"/>
          <w:szCs w:val="24"/>
        </w:rPr>
      </w:pPr>
      <w:r w:rsidRPr="00A01CF9">
        <w:rPr>
          <w:rFonts w:ascii="Times New Roman" w:hAnsi="Times New Roman" w:cs="Times New Roman"/>
          <w:b/>
          <w:sz w:val="24"/>
          <w:szCs w:val="24"/>
        </w:rPr>
        <w:lastRenderedPageBreak/>
        <w:t xml:space="preserve">5.4 </w:t>
      </w:r>
      <w:r w:rsidRPr="00A01CF9">
        <w:rPr>
          <w:rFonts w:ascii="Times New Roman" w:hAnsi="Times New Roman" w:cs="Times New Roman"/>
          <w:b/>
          <w:sz w:val="24"/>
          <w:szCs w:val="24"/>
        </w:rPr>
        <w:tab/>
        <w:t xml:space="preserve">Frontiers for further research </w:t>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r w:rsidRPr="00A01CF9">
        <w:rPr>
          <w:rFonts w:ascii="Times New Roman" w:hAnsi="Times New Roman" w:cs="Times New Roman"/>
          <w:b/>
          <w:sz w:val="24"/>
          <w:szCs w:val="24"/>
        </w:rPr>
        <w:tab/>
      </w:r>
    </w:p>
    <w:p w:rsidR="008B43E8" w:rsidRPr="00A01CF9" w:rsidRDefault="005C24FD" w:rsidP="00A01CF9">
      <w:pPr>
        <w:spacing w:after="0" w:line="360" w:lineRule="auto"/>
        <w:jc w:val="both"/>
        <w:rPr>
          <w:rFonts w:ascii="Times New Roman" w:hAnsi="Times New Roman" w:cs="Times New Roman"/>
          <w:sz w:val="24"/>
          <w:szCs w:val="24"/>
        </w:rPr>
      </w:pPr>
      <w:r w:rsidRPr="00A01CF9">
        <w:rPr>
          <w:rFonts w:ascii="Times New Roman" w:hAnsi="Times New Roman" w:cs="Times New Roman"/>
          <w:sz w:val="24"/>
          <w:szCs w:val="24"/>
        </w:rPr>
        <w:t xml:space="preserve">Future researcher should focus on the same topic “The impact of microfinance bank on small and medium enterprises in Nigeria” but using other case studies. </w:t>
      </w: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sz w:val="24"/>
          <w:szCs w:val="24"/>
        </w:rPr>
      </w:pPr>
    </w:p>
    <w:p w:rsidR="008B43E8" w:rsidRPr="00A01CF9" w:rsidRDefault="008B43E8" w:rsidP="00A01CF9">
      <w:pPr>
        <w:spacing w:after="0" w:line="360" w:lineRule="auto"/>
        <w:jc w:val="both"/>
        <w:rPr>
          <w:rFonts w:ascii="Times New Roman" w:hAnsi="Times New Roman" w:cs="Times New Roman"/>
          <w:b/>
          <w:sz w:val="24"/>
          <w:szCs w:val="24"/>
        </w:rPr>
      </w:pPr>
    </w:p>
    <w:p w:rsidR="008B43E8" w:rsidRPr="00A01CF9" w:rsidRDefault="008B43E8" w:rsidP="00A01CF9">
      <w:pPr>
        <w:spacing w:after="0" w:line="360" w:lineRule="auto"/>
        <w:jc w:val="both"/>
        <w:rPr>
          <w:rFonts w:ascii="Times New Roman" w:hAnsi="Times New Roman" w:cs="Times New Roman"/>
          <w:b/>
          <w:sz w:val="24"/>
          <w:szCs w:val="24"/>
        </w:rPr>
      </w:pPr>
    </w:p>
    <w:p w:rsidR="008B43E8" w:rsidRPr="00A01CF9" w:rsidRDefault="005C24FD" w:rsidP="00A01CF9">
      <w:pPr>
        <w:spacing w:line="360" w:lineRule="auto"/>
        <w:rPr>
          <w:rFonts w:ascii="Times New Roman" w:hAnsi="Times New Roman" w:cs="Times New Roman"/>
          <w:b/>
          <w:sz w:val="24"/>
          <w:szCs w:val="24"/>
        </w:rPr>
      </w:pPr>
      <w:r w:rsidRPr="00A01CF9">
        <w:rPr>
          <w:rFonts w:ascii="Times New Roman" w:hAnsi="Times New Roman" w:cs="Times New Roman"/>
          <w:sz w:val="24"/>
          <w:szCs w:val="24"/>
        </w:rPr>
        <w:br w:type="page"/>
      </w:r>
    </w:p>
    <w:p w:rsidR="008B43E8" w:rsidRPr="00A01CF9" w:rsidRDefault="005C24FD" w:rsidP="00A01CF9">
      <w:pPr>
        <w:spacing w:after="0" w:line="360" w:lineRule="auto"/>
        <w:ind w:firstLine="720"/>
        <w:jc w:val="center"/>
        <w:rPr>
          <w:rFonts w:ascii="Times New Roman" w:hAnsi="Times New Roman" w:cs="Times New Roman"/>
          <w:b/>
          <w:sz w:val="24"/>
          <w:szCs w:val="24"/>
        </w:rPr>
      </w:pPr>
      <w:r w:rsidRPr="00A01CF9">
        <w:rPr>
          <w:rFonts w:ascii="Times New Roman" w:hAnsi="Times New Roman" w:cs="Times New Roman"/>
          <w:b/>
          <w:sz w:val="24"/>
          <w:szCs w:val="24"/>
        </w:rPr>
        <w:lastRenderedPageBreak/>
        <w:t>REFERENCES</w:t>
      </w:r>
    </w:p>
    <w:p w:rsidR="008B43E8" w:rsidRPr="00A01CF9" w:rsidRDefault="005C24FD" w:rsidP="00A01CF9">
      <w:pPr>
        <w:spacing w:after="0" w:line="360" w:lineRule="auto"/>
        <w:ind w:left="720" w:hanging="720"/>
        <w:jc w:val="both"/>
        <w:rPr>
          <w:rFonts w:ascii="Times New Roman" w:hAnsi="Times New Roman" w:cs="Times New Roman"/>
          <w:sz w:val="24"/>
          <w:szCs w:val="24"/>
        </w:rPr>
      </w:pPr>
      <w:r w:rsidRPr="00A01CF9">
        <w:rPr>
          <w:rFonts w:ascii="Times New Roman" w:hAnsi="Times New Roman" w:cs="Times New Roman"/>
          <w:sz w:val="24"/>
          <w:szCs w:val="24"/>
        </w:rPr>
        <w:t>Abdul – Hafiez Ali, Abdul Majid Omar Abu-Hadi&amp; Ali Yassin Sheikh Ali (2013). The accessibility of microfinance for small Businesses in Mogadishu, Somalia, international Journal of Humanities &amp; Social Science , Vol, 3, No 11.</w:t>
      </w:r>
    </w:p>
    <w:p w:rsidR="008B43E8" w:rsidRPr="00A01CF9" w:rsidRDefault="005C24FD" w:rsidP="00A01CF9">
      <w:pPr>
        <w:spacing w:after="0" w:line="360" w:lineRule="auto"/>
        <w:ind w:left="720" w:hanging="720"/>
        <w:jc w:val="both"/>
        <w:rPr>
          <w:rFonts w:ascii="Times New Roman" w:hAnsi="Times New Roman" w:cs="Times New Roman"/>
          <w:sz w:val="24"/>
          <w:szCs w:val="24"/>
        </w:rPr>
      </w:pPr>
      <w:r w:rsidRPr="00A01CF9">
        <w:rPr>
          <w:rFonts w:ascii="Times New Roman" w:hAnsi="Times New Roman" w:cs="Times New Roman"/>
          <w:sz w:val="24"/>
          <w:szCs w:val="24"/>
        </w:rPr>
        <w:t xml:space="preserve">Abraham, H&amp;Balogun, I.O (2012). Performance of microfinance institutions in Nigeria an appraisal of self-reporting institution to mix market, international journal of Humanities and social science vol 2. </w:t>
      </w:r>
    </w:p>
    <w:p w:rsidR="008B43E8" w:rsidRPr="00A01CF9" w:rsidRDefault="005C24FD" w:rsidP="00A01CF9">
      <w:pPr>
        <w:tabs>
          <w:tab w:val="left" w:pos="2700"/>
          <w:tab w:val="left" w:pos="2790"/>
        </w:tabs>
        <w:spacing w:after="0" w:line="360" w:lineRule="auto"/>
        <w:ind w:left="720" w:hanging="720"/>
        <w:jc w:val="both"/>
        <w:rPr>
          <w:rFonts w:ascii="Times New Roman" w:hAnsi="Times New Roman" w:cs="Times New Roman"/>
          <w:sz w:val="24"/>
          <w:szCs w:val="24"/>
        </w:rPr>
      </w:pPr>
      <w:r w:rsidRPr="00A01CF9">
        <w:rPr>
          <w:rFonts w:ascii="Times New Roman" w:hAnsi="Times New Roman" w:cs="Times New Roman"/>
          <w:sz w:val="24"/>
          <w:szCs w:val="24"/>
        </w:rPr>
        <w:t>Ademi K.S (2008). Institutional Reforms for efficient microfinance operation in Nigeria. Centalr Bank if Nigeria (CBN) Bullion vol 32.</w:t>
      </w:r>
    </w:p>
    <w:p w:rsidR="008B43E8" w:rsidRPr="00A01CF9" w:rsidRDefault="005C24FD" w:rsidP="00A01CF9">
      <w:pPr>
        <w:spacing w:after="0" w:line="360" w:lineRule="auto"/>
        <w:ind w:left="720" w:hanging="720"/>
        <w:jc w:val="both"/>
        <w:rPr>
          <w:rFonts w:ascii="Times New Roman" w:hAnsi="Times New Roman" w:cs="Times New Roman"/>
          <w:sz w:val="24"/>
          <w:szCs w:val="24"/>
        </w:rPr>
      </w:pPr>
      <w:r w:rsidRPr="00A01CF9">
        <w:rPr>
          <w:rFonts w:ascii="Times New Roman" w:hAnsi="Times New Roman" w:cs="Times New Roman"/>
          <w:sz w:val="24"/>
          <w:szCs w:val="24"/>
        </w:rPr>
        <w:t xml:space="preserve">AdamuG. (2007). Role of microfinance institution in Actualization of MDGS Nigeria: Paper delivered at the induction ceremony of institution of Chartered Economist o Nigeria (ICEN) in port-Harcourt. </w:t>
      </w:r>
    </w:p>
    <w:p w:rsidR="008B43E8" w:rsidRPr="00A01CF9" w:rsidRDefault="005C24FD" w:rsidP="00A01CF9">
      <w:pPr>
        <w:spacing w:after="0" w:line="360" w:lineRule="auto"/>
        <w:ind w:left="720" w:hanging="720"/>
        <w:jc w:val="both"/>
        <w:rPr>
          <w:rFonts w:ascii="Times New Roman" w:hAnsi="Times New Roman" w:cs="Times New Roman"/>
          <w:sz w:val="24"/>
          <w:szCs w:val="24"/>
        </w:rPr>
      </w:pPr>
      <w:r w:rsidRPr="00A01CF9">
        <w:rPr>
          <w:rFonts w:ascii="Times New Roman" w:hAnsi="Times New Roman" w:cs="Times New Roman"/>
          <w:sz w:val="24"/>
          <w:szCs w:val="24"/>
        </w:rPr>
        <w:t xml:space="preserve">Adeleke, A. (2002) Investment opportunities and partnership Development projects in the oil and Gas industry of Nigeria in Montanherio, L. Berger and Skomsay (ed) public and private sector partnership exploring co-operation sheffied, shepress. </w:t>
      </w:r>
    </w:p>
    <w:p w:rsidR="008B43E8" w:rsidRPr="00A01CF9" w:rsidRDefault="005C24FD" w:rsidP="00A01CF9">
      <w:pPr>
        <w:spacing w:after="0" w:line="360" w:lineRule="auto"/>
        <w:ind w:left="720" w:hanging="720"/>
        <w:jc w:val="both"/>
        <w:rPr>
          <w:rFonts w:ascii="Times New Roman" w:hAnsi="Times New Roman" w:cs="Times New Roman"/>
          <w:sz w:val="24"/>
          <w:szCs w:val="24"/>
        </w:rPr>
      </w:pPr>
      <w:r w:rsidRPr="00A01CF9">
        <w:rPr>
          <w:rFonts w:ascii="Times New Roman" w:hAnsi="Times New Roman" w:cs="Times New Roman"/>
          <w:sz w:val="24"/>
          <w:szCs w:val="24"/>
        </w:rPr>
        <w:t>Kabueze, B. (2002). Financing small and medium Enterprises (SMES) Central Bank of Nigeria (2002), Banking Supervision Annual Report.</w:t>
      </w:r>
    </w:p>
    <w:p w:rsidR="008B43E8" w:rsidRPr="00A01CF9" w:rsidRDefault="005C24FD" w:rsidP="00A01CF9">
      <w:pPr>
        <w:spacing w:after="0" w:line="360" w:lineRule="auto"/>
        <w:ind w:left="720" w:hanging="720"/>
        <w:jc w:val="both"/>
        <w:rPr>
          <w:rFonts w:ascii="Times New Roman" w:hAnsi="Times New Roman" w:cs="Times New Roman"/>
          <w:sz w:val="24"/>
          <w:szCs w:val="24"/>
        </w:rPr>
      </w:pPr>
      <w:r w:rsidRPr="00A01CF9">
        <w:rPr>
          <w:rFonts w:ascii="Times New Roman" w:hAnsi="Times New Roman" w:cs="Times New Roman"/>
          <w:sz w:val="24"/>
          <w:szCs w:val="24"/>
        </w:rPr>
        <w:t>Central Bank of Nigeria (2005) Guideline for accessing the small and medium industry, equity investment scheme.A publication of Bankers Committees Lagos.</w:t>
      </w:r>
    </w:p>
    <w:p w:rsidR="008B43E8" w:rsidRPr="00A01CF9" w:rsidRDefault="005C24FD" w:rsidP="00A01CF9">
      <w:pPr>
        <w:spacing w:after="0" w:line="360" w:lineRule="auto"/>
        <w:ind w:left="720" w:hanging="720"/>
        <w:jc w:val="both"/>
        <w:rPr>
          <w:rFonts w:ascii="Times New Roman" w:hAnsi="Times New Roman" w:cs="Times New Roman"/>
          <w:sz w:val="24"/>
          <w:szCs w:val="24"/>
        </w:rPr>
      </w:pPr>
      <w:r w:rsidRPr="00A01CF9">
        <w:rPr>
          <w:rFonts w:ascii="Times New Roman" w:hAnsi="Times New Roman" w:cs="Times New Roman"/>
          <w:sz w:val="24"/>
          <w:szCs w:val="24"/>
        </w:rPr>
        <w:t xml:space="preserve">Central Bank of Nigeria (2008) Microfinance Policy, Regulatory and Supervisory Framework for Nigeria. </w:t>
      </w:r>
    </w:p>
    <w:p w:rsidR="008B43E8" w:rsidRPr="00A01CF9" w:rsidRDefault="005C24FD" w:rsidP="00A01CF9">
      <w:pPr>
        <w:spacing w:after="0" w:line="360" w:lineRule="auto"/>
        <w:ind w:left="720" w:hanging="720"/>
        <w:jc w:val="both"/>
        <w:rPr>
          <w:rFonts w:ascii="Times New Roman" w:hAnsi="Times New Roman" w:cs="Times New Roman"/>
          <w:sz w:val="24"/>
          <w:szCs w:val="24"/>
        </w:rPr>
      </w:pPr>
      <w:r w:rsidRPr="00A01CF9">
        <w:rPr>
          <w:rFonts w:ascii="Times New Roman" w:hAnsi="Times New Roman" w:cs="Times New Roman"/>
          <w:sz w:val="24"/>
          <w:szCs w:val="24"/>
        </w:rPr>
        <w:t>Joel I. Ahmie (May/June 2009), Microfinance Bulleting.</w:t>
      </w:r>
    </w:p>
    <w:p w:rsidR="008B43E8" w:rsidRPr="00A01CF9" w:rsidRDefault="008B43E8" w:rsidP="00A01CF9">
      <w:pPr>
        <w:spacing w:after="0" w:line="360" w:lineRule="auto"/>
        <w:jc w:val="center"/>
        <w:rPr>
          <w:rFonts w:ascii="Times New Roman" w:hAnsi="Times New Roman" w:cs="Times New Roman"/>
          <w:b/>
          <w:sz w:val="24"/>
          <w:szCs w:val="24"/>
        </w:rPr>
      </w:pPr>
    </w:p>
    <w:p w:rsidR="008B43E8" w:rsidRPr="00A01CF9" w:rsidRDefault="008B43E8" w:rsidP="00A01CF9">
      <w:pPr>
        <w:spacing w:after="0" w:line="360" w:lineRule="auto"/>
        <w:rPr>
          <w:rFonts w:ascii="Times New Roman" w:hAnsi="Times New Roman" w:cs="Times New Roman"/>
          <w:sz w:val="24"/>
          <w:szCs w:val="24"/>
        </w:rPr>
      </w:pPr>
    </w:p>
    <w:sectPr w:rsidR="008B43E8" w:rsidRPr="00A01CF9">
      <w:pgSz w:w="11520" w:h="14400"/>
      <w:pgMar w:top="1440" w:right="1728" w:bottom="1440" w:left="1872"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04A" w:rsidRDefault="001F504A">
      <w:pPr>
        <w:spacing w:after="0" w:line="240" w:lineRule="auto"/>
      </w:pPr>
      <w:r>
        <w:separator/>
      </w:r>
    </w:p>
  </w:endnote>
  <w:endnote w:type="continuationSeparator" w:id="0">
    <w:p w:rsidR="001F504A" w:rsidRDefault="001F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3E8" w:rsidRDefault="005C24F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22983">
      <w:rPr>
        <w:noProof/>
        <w:color w:val="000000"/>
      </w:rPr>
      <w:t>2</w:t>
    </w:r>
    <w:r>
      <w:rPr>
        <w:color w:val="000000"/>
      </w:rPr>
      <w:fldChar w:fldCharType="end"/>
    </w:r>
  </w:p>
  <w:p w:rsidR="008B43E8" w:rsidRDefault="008B43E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04A" w:rsidRDefault="001F504A">
      <w:pPr>
        <w:spacing w:after="0" w:line="240" w:lineRule="auto"/>
      </w:pPr>
      <w:r>
        <w:separator/>
      </w:r>
    </w:p>
  </w:footnote>
  <w:footnote w:type="continuationSeparator" w:id="0">
    <w:p w:rsidR="001F504A" w:rsidRDefault="001F50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C3867"/>
    <w:multiLevelType w:val="multilevel"/>
    <w:tmpl w:val="14345FB8"/>
    <w:lvl w:ilvl="0">
      <w:start w:val="3"/>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0F235E68"/>
    <w:multiLevelType w:val="multilevel"/>
    <w:tmpl w:val="1B4EE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637D4E"/>
    <w:multiLevelType w:val="multilevel"/>
    <w:tmpl w:val="D5C2E9D6"/>
    <w:lvl w:ilvl="0">
      <w:start w:val="1"/>
      <w:numFmt w:val="decimal"/>
      <w:lvlText w:val="%1."/>
      <w:lvlJc w:val="left"/>
      <w:pPr>
        <w:ind w:left="720" w:hanging="360"/>
      </w:pPr>
    </w:lvl>
    <w:lvl w:ilv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nsid w:val="1F9728BB"/>
    <w:multiLevelType w:val="multilevel"/>
    <w:tmpl w:val="B5423CB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nsid w:val="27A219DA"/>
    <w:multiLevelType w:val="multilevel"/>
    <w:tmpl w:val="EB8A8F9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80733F7"/>
    <w:multiLevelType w:val="multilevel"/>
    <w:tmpl w:val="8D3CD3C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3F027B67"/>
    <w:multiLevelType w:val="multilevel"/>
    <w:tmpl w:val="E48C8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51258E"/>
    <w:multiLevelType w:val="multilevel"/>
    <w:tmpl w:val="C7F455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502C7E93"/>
    <w:multiLevelType w:val="multilevel"/>
    <w:tmpl w:val="41EEBCD2"/>
    <w:lvl w:ilvl="0">
      <w:start w:val="1"/>
      <w:numFmt w:val="bullet"/>
      <w:lvlText w:val="●"/>
      <w:lvlJc w:val="left"/>
      <w:pPr>
        <w:ind w:left="1507" w:hanging="360"/>
      </w:pPr>
      <w:rPr>
        <w:rFonts w:ascii="Noto Sans Symbols" w:eastAsia="Noto Sans Symbols" w:hAnsi="Noto Sans Symbols" w:cs="Noto Sans Symbols"/>
      </w:rPr>
    </w:lvl>
    <w:lvl w:ilvl="1">
      <w:start w:val="1"/>
      <w:numFmt w:val="bullet"/>
      <w:lvlText w:val="o"/>
      <w:lvlJc w:val="left"/>
      <w:pPr>
        <w:ind w:left="2227" w:hanging="360"/>
      </w:pPr>
      <w:rPr>
        <w:rFonts w:ascii="Courier New" w:eastAsia="Courier New" w:hAnsi="Courier New" w:cs="Courier New"/>
      </w:rPr>
    </w:lvl>
    <w:lvl w:ilvl="2">
      <w:start w:val="1"/>
      <w:numFmt w:val="bullet"/>
      <w:lvlText w:val="▪"/>
      <w:lvlJc w:val="left"/>
      <w:pPr>
        <w:ind w:left="2947" w:hanging="360"/>
      </w:pPr>
      <w:rPr>
        <w:rFonts w:ascii="Noto Sans Symbols" w:eastAsia="Noto Sans Symbols" w:hAnsi="Noto Sans Symbols" w:cs="Noto Sans Symbols"/>
      </w:rPr>
    </w:lvl>
    <w:lvl w:ilvl="3">
      <w:start w:val="1"/>
      <w:numFmt w:val="bullet"/>
      <w:lvlText w:val="●"/>
      <w:lvlJc w:val="left"/>
      <w:pPr>
        <w:ind w:left="3667" w:hanging="360"/>
      </w:pPr>
      <w:rPr>
        <w:rFonts w:ascii="Noto Sans Symbols" w:eastAsia="Noto Sans Symbols" w:hAnsi="Noto Sans Symbols" w:cs="Noto Sans Symbols"/>
      </w:rPr>
    </w:lvl>
    <w:lvl w:ilvl="4">
      <w:start w:val="1"/>
      <w:numFmt w:val="bullet"/>
      <w:lvlText w:val="o"/>
      <w:lvlJc w:val="left"/>
      <w:pPr>
        <w:ind w:left="4387" w:hanging="360"/>
      </w:pPr>
      <w:rPr>
        <w:rFonts w:ascii="Courier New" w:eastAsia="Courier New" w:hAnsi="Courier New" w:cs="Courier New"/>
      </w:rPr>
    </w:lvl>
    <w:lvl w:ilvl="5">
      <w:start w:val="1"/>
      <w:numFmt w:val="bullet"/>
      <w:lvlText w:val="▪"/>
      <w:lvlJc w:val="left"/>
      <w:pPr>
        <w:ind w:left="5107" w:hanging="360"/>
      </w:pPr>
      <w:rPr>
        <w:rFonts w:ascii="Noto Sans Symbols" w:eastAsia="Noto Sans Symbols" w:hAnsi="Noto Sans Symbols" w:cs="Noto Sans Symbols"/>
      </w:rPr>
    </w:lvl>
    <w:lvl w:ilvl="6">
      <w:start w:val="1"/>
      <w:numFmt w:val="bullet"/>
      <w:lvlText w:val="●"/>
      <w:lvlJc w:val="left"/>
      <w:pPr>
        <w:ind w:left="5827" w:hanging="360"/>
      </w:pPr>
      <w:rPr>
        <w:rFonts w:ascii="Noto Sans Symbols" w:eastAsia="Noto Sans Symbols" w:hAnsi="Noto Sans Symbols" w:cs="Noto Sans Symbols"/>
      </w:rPr>
    </w:lvl>
    <w:lvl w:ilvl="7">
      <w:start w:val="1"/>
      <w:numFmt w:val="bullet"/>
      <w:lvlText w:val="o"/>
      <w:lvlJc w:val="left"/>
      <w:pPr>
        <w:ind w:left="6547" w:hanging="360"/>
      </w:pPr>
      <w:rPr>
        <w:rFonts w:ascii="Courier New" w:eastAsia="Courier New" w:hAnsi="Courier New" w:cs="Courier New"/>
      </w:rPr>
    </w:lvl>
    <w:lvl w:ilvl="8">
      <w:start w:val="1"/>
      <w:numFmt w:val="bullet"/>
      <w:lvlText w:val="▪"/>
      <w:lvlJc w:val="left"/>
      <w:pPr>
        <w:ind w:left="7267" w:hanging="360"/>
      </w:pPr>
      <w:rPr>
        <w:rFonts w:ascii="Noto Sans Symbols" w:eastAsia="Noto Sans Symbols" w:hAnsi="Noto Sans Symbols" w:cs="Noto Sans Symbols"/>
      </w:rPr>
    </w:lvl>
  </w:abstractNum>
  <w:abstractNum w:abstractNumId="9">
    <w:nsid w:val="57175608"/>
    <w:multiLevelType w:val="multilevel"/>
    <w:tmpl w:val="65608CB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670166CC"/>
    <w:multiLevelType w:val="multilevel"/>
    <w:tmpl w:val="B8448DB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6A2B518E"/>
    <w:multiLevelType w:val="multilevel"/>
    <w:tmpl w:val="FC90AE70"/>
    <w:lvl w:ilvl="0">
      <w:start w:val="1"/>
      <w:numFmt w:val="decimal"/>
      <w:lvlText w:val="%1."/>
      <w:lvlJc w:val="left"/>
      <w:pPr>
        <w:ind w:left="720" w:hanging="360"/>
      </w:pPr>
    </w:lvl>
    <w:lvl w:ilvl="1">
      <w:start w:val="4"/>
      <w:numFmt w:val="decimal"/>
      <w:lvlText w:val="%1.%2"/>
      <w:lvlJc w:val="left"/>
      <w:pPr>
        <w:ind w:left="780" w:hanging="4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2">
    <w:nsid w:val="77221858"/>
    <w:multiLevelType w:val="multilevel"/>
    <w:tmpl w:val="15CC728A"/>
    <w:lvl w:ilvl="0">
      <w:start w:val="1"/>
      <w:numFmt w:val="bullet"/>
      <w:lvlText w:val="❖"/>
      <w:lvlJc w:val="left"/>
      <w:pPr>
        <w:ind w:left="787" w:hanging="360"/>
      </w:pPr>
      <w:rPr>
        <w:rFonts w:ascii="Noto Sans Symbols" w:eastAsia="Noto Sans Symbols" w:hAnsi="Noto Sans Symbols" w:cs="Noto Sans Symbols"/>
      </w:rPr>
    </w:lvl>
    <w:lvl w:ilvl="1">
      <w:start w:val="1"/>
      <w:numFmt w:val="bullet"/>
      <w:lvlText w:val="o"/>
      <w:lvlJc w:val="left"/>
      <w:pPr>
        <w:ind w:left="1507" w:hanging="360"/>
      </w:pPr>
      <w:rPr>
        <w:rFonts w:ascii="Courier New" w:eastAsia="Courier New" w:hAnsi="Courier New" w:cs="Courier New"/>
      </w:rPr>
    </w:lvl>
    <w:lvl w:ilvl="2">
      <w:start w:val="1"/>
      <w:numFmt w:val="bullet"/>
      <w:lvlText w:val="▪"/>
      <w:lvlJc w:val="left"/>
      <w:pPr>
        <w:ind w:left="2227" w:hanging="360"/>
      </w:pPr>
      <w:rPr>
        <w:rFonts w:ascii="Noto Sans Symbols" w:eastAsia="Noto Sans Symbols" w:hAnsi="Noto Sans Symbols" w:cs="Noto Sans Symbols"/>
      </w:rPr>
    </w:lvl>
    <w:lvl w:ilvl="3">
      <w:start w:val="1"/>
      <w:numFmt w:val="bullet"/>
      <w:lvlText w:val="●"/>
      <w:lvlJc w:val="left"/>
      <w:pPr>
        <w:ind w:left="2947" w:hanging="360"/>
      </w:pPr>
      <w:rPr>
        <w:rFonts w:ascii="Noto Sans Symbols" w:eastAsia="Noto Sans Symbols" w:hAnsi="Noto Sans Symbols" w:cs="Noto Sans Symbols"/>
      </w:rPr>
    </w:lvl>
    <w:lvl w:ilvl="4">
      <w:start w:val="1"/>
      <w:numFmt w:val="bullet"/>
      <w:lvlText w:val="o"/>
      <w:lvlJc w:val="left"/>
      <w:pPr>
        <w:ind w:left="3667" w:hanging="360"/>
      </w:pPr>
      <w:rPr>
        <w:rFonts w:ascii="Courier New" w:eastAsia="Courier New" w:hAnsi="Courier New" w:cs="Courier New"/>
      </w:rPr>
    </w:lvl>
    <w:lvl w:ilvl="5">
      <w:start w:val="1"/>
      <w:numFmt w:val="bullet"/>
      <w:lvlText w:val="▪"/>
      <w:lvlJc w:val="left"/>
      <w:pPr>
        <w:ind w:left="4387" w:hanging="360"/>
      </w:pPr>
      <w:rPr>
        <w:rFonts w:ascii="Noto Sans Symbols" w:eastAsia="Noto Sans Symbols" w:hAnsi="Noto Sans Symbols" w:cs="Noto Sans Symbols"/>
      </w:rPr>
    </w:lvl>
    <w:lvl w:ilvl="6">
      <w:start w:val="1"/>
      <w:numFmt w:val="bullet"/>
      <w:lvlText w:val="●"/>
      <w:lvlJc w:val="left"/>
      <w:pPr>
        <w:ind w:left="5107" w:hanging="360"/>
      </w:pPr>
      <w:rPr>
        <w:rFonts w:ascii="Noto Sans Symbols" w:eastAsia="Noto Sans Symbols" w:hAnsi="Noto Sans Symbols" w:cs="Noto Sans Symbols"/>
      </w:rPr>
    </w:lvl>
    <w:lvl w:ilvl="7">
      <w:start w:val="1"/>
      <w:numFmt w:val="bullet"/>
      <w:lvlText w:val="o"/>
      <w:lvlJc w:val="left"/>
      <w:pPr>
        <w:ind w:left="5827" w:hanging="360"/>
      </w:pPr>
      <w:rPr>
        <w:rFonts w:ascii="Courier New" w:eastAsia="Courier New" w:hAnsi="Courier New" w:cs="Courier New"/>
      </w:rPr>
    </w:lvl>
    <w:lvl w:ilvl="8">
      <w:start w:val="1"/>
      <w:numFmt w:val="bullet"/>
      <w:lvlText w:val="▪"/>
      <w:lvlJc w:val="left"/>
      <w:pPr>
        <w:ind w:left="6547" w:hanging="360"/>
      </w:pPr>
      <w:rPr>
        <w:rFonts w:ascii="Noto Sans Symbols" w:eastAsia="Noto Sans Symbols" w:hAnsi="Noto Sans Symbols" w:cs="Noto Sans Symbols"/>
      </w:rPr>
    </w:lvl>
  </w:abstractNum>
  <w:num w:numId="1">
    <w:abstractNumId w:val="12"/>
  </w:num>
  <w:num w:numId="2">
    <w:abstractNumId w:val="8"/>
  </w:num>
  <w:num w:numId="3">
    <w:abstractNumId w:val="6"/>
  </w:num>
  <w:num w:numId="4">
    <w:abstractNumId w:val="10"/>
  </w:num>
  <w:num w:numId="5">
    <w:abstractNumId w:val="3"/>
  </w:num>
  <w:num w:numId="6">
    <w:abstractNumId w:val="9"/>
  </w:num>
  <w:num w:numId="7">
    <w:abstractNumId w:val="11"/>
  </w:num>
  <w:num w:numId="8">
    <w:abstractNumId w:val="5"/>
  </w:num>
  <w:num w:numId="9">
    <w:abstractNumId w:val="7"/>
  </w:num>
  <w:num w:numId="10">
    <w:abstractNumId w:val="2"/>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3E8"/>
    <w:rsid w:val="0013125C"/>
    <w:rsid w:val="001F504A"/>
    <w:rsid w:val="002964FA"/>
    <w:rsid w:val="005C24FD"/>
    <w:rsid w:val="005D0542"/>
    <w:rsid w:val="008B43E8"/>
    <w:rsid w:val="00A01CF9"/>
    <w:rsid w:val="00AF5FF0"/>
    <w:rsid w:val="00B1151C"/>
    <w:rsid w:val="00B338A9"/>
    <w:rsid w:val="00C22983"/>
    <w:rsid w:val="00D84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E48179-06FB-4F5E-9718-85FEB1A9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276944">
      <w:bodyDiv w:val="1"/>
      <w:marLeft w:val="0"/>
      <w:marRight w:val="0"/>
      <w:marTop w:val="0"/>
      <w:marBottom w:val="0"/>
      <w:divBdr>
        <w:top w:val="none" w:sz="0" w:space="0" w:color="auto"/>
        <w:left w:val="none" w:sz="0" w:space="0" w:color="auto"/>
        <w:bottom w:val="none" w:sz="0" w:space="0" w:color="auto"/>
        <w:right w:val="none" w:sz="0" w:space="0" w:color="auto"/>
      </w:divBdr>
      <w:divsChild>
        <w:div w:id="1588346490">
          <w:marLeft w:val="0"/>
          <w:marRight w:val="0"/>
          <w:marTop w:val="0"/>
          <w:marBottom w:val="0"/>
          <w:divBdr>
            <w:top w:val="none" w:sz="0" w:space="0" w:color="auto"/>
            <w:left w:val="none" w:sz="0" w:space="0" w:color="auto"/>
            <w:bottom w:val="none" w:sz="0" w:space="0" w:color="auto"/>
            <w:right w:val="none" w:sz="0" w:space="0" w:color="auto"/>
          </w:divBdr>
          <w:divsChild>
            <w:div w:id="713893716">
              <w:marLeft w:val="0"/>
              <w:marRight w:val="0"/>
              <w:marTop w:val="0"/>
              <w:marBottom w:val="0"/>
              <w:divBdr>
                <w:top w:val="none" w:sz="0" w:space="0" w:color="auto"/>
                <w:left w:val="none" w:sz="0" w:space="0" w:color="auto"/>
                <w:bottom w:val="none" w:sz="0" w:space="0" w:color="auto"/>
                <w:right w:val="none" w:sz="0" w:space="0" w:color="auto"/>
              </w:divBdr>
              <w:divsChild>
                <w:div w:id="910427598">
                  <w:marLeft w:val="0"/>
                  <w:marRight w:val="0"/>
                  <w:marTop w:val="0"/>
                  <w:marBottom w:val="0"/>
                  <w:divBdr>
                    <w:top w:val="none" w:sz="0" w:space="0" w:color="auto"/>
                    <w:left w:val="none" w:sz="0" w:space="0" w:color="auto"/>
                    <w:bottom w:val="none" w:sz="0" w:space="0" w:color="auto"/>
                    <w:right w:val="none" w:sz="0" w:space="0" w:color="auto"/>
                  </w:divBdr>
                  <w:divsChild>
                    <w:div w:id="504899808">
                      <w:marLeft w:val="0"/>
                      <w:marRight w:val="0"/>
                      <w:marTop w:val="0"/>
                      <w:marBottom w:val="0"/>
                      <w:divBdr>
                        <w:top w:val="none" w:sz="0" w:space="0" w:color="auto"/>
                        <w:left w:val="none" w:sz="0" w:space="0" w:color="auto"/>
                        <w:bottom w:val="none" w:sz="0" w:space="0" w:color="auto"/>
                        <w:right w:val="none" w:sz="0" w:space="0" w:color="auto"/>
                      </w:divBdr>
                      <w:divsChild>
                        <w:div w:id="1839227428">
                          <w:marLeft w:val="0"/>
                          <w:marRight w:val="0"/>
                          <w:marTop w:val="0"/>
                          <w:marBottom w:val="0"/>
                          <w:divBdr>
                            <w:top w:val="none" w:sz="0" w:space="0" w:color="auto"/>
                            <w:left w:val="none" w:sz="0" w:space="0" w:color="auto"/>
                            <w:bottom w:val="none" w:sz="0" w:space="0" w:color="auto"/>
                            <w:right w:val="none" w:sz="0" w:space="0" w:color="auto"/>
                          </w:divBdr>
                          <w:divsChild>
                            <w:div w:id="1160924745">
                              <w:marLeft w:val="0"/>
                              <w:marRight w:val="0"/>
                              <w:marTop w:val="0"/>
                              <w:marBottom w:val="0"/>
                              <w:divBdr>
                                <w:top w:val="none" w:sz="0" w:space="0" w:color="auto"/>
                                <w:left w:val="none" w:sz="0" w:space="0" w:color="auto"/>
                                <w:bottom w:val="none" w:sz="0" w:space="0" w:color="auto"/>
                                <w:right w:val="none" w:sz="0" w:space="0" w:color="auto"/>
                              </w:divBdr>
                              <w:divsChild>
                                <w:div w:id="341904947">
                                  <w:marLeft w:val="0"/>
                                  <w:marRight w:val="0"/>
                                  <w:marTop w:val="0"/>
                                  <w:marBottom w:val="0"/>
                                  <w:divBdr>
                                    <w:top w:val="none" w:sz="0" w:space="0" w:color="auto"/>
                                    <w:left w:val="none" w:sz="0" w:space="0" w:color="auto"/>
                                    <w:bottom w:val="none" w:sz="0" w:space="0" w:color="auto"/>
                                    <w:right w:val="none" w:sz="0" w:space="0" w:color="auto"/>
                                  </w:divBdr>
                                  <w:divsChild>
                                    <w:div w:id="1229536955">
                                      <w:marLeft w:val="120"/>
                                      <w:marRight w:val="120"/>
                                      <w:marTop w:val="60"/>
                                      <w:marBottom w:val="75"/>
                                      <w:divBdr>
                                        <w:top w:val="none" w:sz="0" w:space="0" w:color="auto"/>
                                        <w:left w:val="none" w:sz="0" w:space="0" w:color="auto"/>
                                        <w:bottom w:val="none" w:sz="0" w:space="0" w:color="auto"/>
                                        <w:right w:val="none" w:sz="0" w:space="0" w:color="auto"/>
                                      </w:divBdr>
                                      <w:divsChild>
                                        <w:div w:id="19126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058560">
          <w:marLeft w:val="0"/>
          <w:marRight w:val="0"/>
          <w:marTop w:val="0"/>
          <w:marBottom w:val="0"/>
          <w:divBdr>
            <w:top w:val="none" w:sz="0" w:space="0" w:color="auto"/>
            <w:left w:val="none" w:sz="0" w:space="0" w:color="auto"/>
            <w:bottom w:val="none" w:sz="0" w:space="0" w:color="auto"/>
            <w:right w:val="none" w:sz="0" w:space="0" w:color="auto"/>
          </w:divBdr>
          <w:divsChild>
            <w:div w:id="1564289311">
              <w:marLeft w:val="0"/>
              <w:marRight w:val="0"/>
              <w:marTop w:val="0"/>
              <w:marBottom w:val="0"/>
              <w:divBdr>
                <w:top w:val="none" w:sz="0" w:space="0" w:color="auto"/>
                <w:left w:val="none" w:sz="0" w:space="0" w:color="auto"/>
                <w:bottom w:val="none" w:sz="0" w:space="0" w:color="auto"/>
                <w:right w:val="none" w:sz="0" w:space="0" w:color="auto"/>
              </w:divBdr>
              <w:divsChild>
                <w:div w:id="2087721561">
                  <w:marLeft w:val="0"/>
                  <w:marRight w:val="0"/>
                  <w:marTop w:val="0"/>
                  <w:marBottom w:val="0"/>
                  <w:divBdr>
                    <w:top w:val="none" w:sz="0" w:space="0" w:color="auto"/>
                    <w:left w:val="none" w:sz="0" w:space="0" w:color="auto"/>
                    <w:bottom w:val="none" w:sz="0" w:space="0" w:color="auto"/>
                    <w:right w:val="none" w:sz="0" w:space="0" w:color="auto"/>
                  </w:divBdr>
                  <w:divsChild>
                    <w:div w:id="785006426">
                      <w:marLeft w:val="0"/>
                      <w:marRight w:val="0"/>
                      <w:marTop w:val="0"/>
                      <w:marBottom w:val="0"/>
                      <w:divBdr>
                        <w:top w:val="none" w:sz="0" w:space="0" w:color="auto"/>
                        <w:left w:val="none" w:sz="0" w:space="0" w:color="auto"/>
                        <w:bottom w:val="none" w:sz="0" w:space="0" w:color="auto"/>
                        <w:right w:val="none" w:sz="0" w:space="0" w:color="auto"/>
                      </w:divBdr>
                      <w:divsChild>
                        <w:div w:id="1916358030">
                          <w:marLeft w:val="0"/>
                          <w:marRight w:val="0"/>
                          <w:marTop w:val="0"/>
                          <w:marBottom w:val="0"/>
                          <w:divBdr>
                            <w:top w:val="none" w:sz="0" w:space="0" w:color="auto"/>
                            <w:left w:val="none" w:sz="0" w:space="0" w:color="auto"/>
                            <w:bottom w:val="none" w:sz="0" w:space="0" w:color="auto"/>
                            <w:right w:val="none" w:sz="0" w:space="0" w:color="auto"/>
                          </w:divBdr>
                          <w:divsChild>
                            <w:div w:id="857548167">
                              <w:marLeft w:val="0"/>
                              <w:marRight w:val="0"/>
                              <w:marTop w:val="0"/>
                              <w:marBottom w:val="0"/>
                              <w:divBdr>
                                <w:top w:val="none" w:sz="0" w:space="0" w:color="auto"/>
                                <w:left w:val="none" w:sz="0" w:space="0" w:color="auto"/>
                                <w:bottom w:val="none" w:sz="0" w:space="0" w:color="auto"/>
                                <w:right w:val="none" w:sz="0" w:space="0" w:color="auto"/>
                              </w:divBdr>
                              <w:divsChild>
                                <w:div w:id="1818955514">
                                  <w:marLeft w:val="0"/>
                                  <w:marRight w:val="0"/>
                                  <w:marTop w:val="0"/>
                                  <w:marBottom w:val="0"/>
                                  <w:divBdr>
                                    <w:top w:val="none" w:sz="0" w:space="0" w:color="auto"/>
                                    <w:left w:val="none" w:sz="0" w:space="0" w:color="auto"/>
                                    <w:bottom w:val="none" w:sz="0" w:space="0" w:color="auto"/>
                                    <w:right w:val="none" w:sz="0" w:space="0" w:color="auto"/>
                                  </w:divBdr>
                                </w:div>
                                <w:div w:id="166672974">
                                  <w:marLeft w:val="0"/>
                                  <w:marRight w:val="0"/>
                                  <w:marTop w:val="0"/>
                                  <w:marBottom w:val="0"/>
                                  <w:divBdr>
                                    <w:top w:val="none" w:sz="0" w:space="0" w:color="auto"/>
                                    <w:left w:val="none" w:sz="0" w:space="0" w:color="auto"/>
                                    <w:bottom w:val="none" w:sz="0" w:space="0" w:color="auto"/>
                                    <w:right w:val="none" w:sz="0" w:space="0" w:color="auto"/>
                                  </w:divBdr>
                                </w:div>
                                <w:div w:id="1384475961">
                                  <w:marLeft w:val="0"/>
                                  <w:marRight w:val="0"/>
                                  <w:marTop w:val="0"/>
                                  <w:marBottom w:val="0"/>
                                  <w:divBdr>
                                    <w:top w:val="none" w:sz="0" w:space="0" w:color="auto"/>
                                    <w:left w:val="none" w:sz="0" w:space="0" w:color="auto"/>
                                    <w:bottom w:val="none" w:sz="0" w:space="0" w:color="auto"/>
                                    <w:right w:val="none" w:sz="0" w:space="0" w:color="auto"/>
                                  </w:divBdr>
                                </w:div>
                                <w:div w:id="1322200078">
                                  <w:marLeft w:val="0"/>
                                  <w:marRight w:val="0"/>
                                  <w:marTop w:val="0"/>
                                  <w:marBottom w:val="0"/>
                                  <w:divBdr>
                                    <w:top w:val="none" w:sz="0" w:space="0" w:color="auto"/>
                                    <w:left w:val="none" w:sz="0" w:space="0" w:color="auto"/>
                                    <w:bottom w:val="none" w:sz="0" w:space="0" w:color="auto"/>
                                    <w:right w:val="none" w:sz="0" w:space="0" w:color="auto"/>
                                  </w:divBdr>
                                </w:div>
                              </w:divsChild>
                            </w:div>
                            <w:div w:id="344749884">
                              <w:marLeft w:val="0"/>
                              <w:marRight w:val="0"/>
                              <w:marTop w:val="0"/>
                              <w:marBottom w:val="0"/>
                              <w:divBdr>
                                <w:top w:val="none" w:sz="0" w:space="0" w:color="auto"/>
                                <w:left w:val="none" w:sz="0" w:space="0" w:color="auto"/>
                                <w:bottom w:val="none" w:sz="0" w:space="0" w:color="auto"/>
                                <w:right w:val="none" w:sz="0" w:space="0" w:color="auto"/>
                              </w:divBdr>
                              <w:divsChild>
                                <w:div w:id="555357746">
                                  <w:marLeft w:val="0"/>
                                  <w:marRight w:val="0"/>
                                  <w:marTop w:val="0"/>
                                  <w:marBottom w:val="0"/>
                                  <w:divBdr>
                                    <w:top w:val="none" w:sz="0" w:space="0" w:color="auto"/>
                                    <w:left w:val="none" w:sz="0" w:space="0" w:color="auto"/>
                                    <w:bottom w:val="none" w:sz="0" w:space="0" w:color="auto"/>
                                    <w:right w:val="none" w:sz="0" w:space="0" w:color="auto"/>
                                  </w:divBdr>
                                  <w:divsChild>
                                    <w:div w:id="933705530">
                                      <w:marLeft w:val="0"/>
                                      <w:marRight w:val="0"/>
                                      <w:marTop w:val="0"/>
                                      <w:marBottom w:val="0"/>
                                      <w:divBdr>
                                        <w:top w:val="none" w:sz="0" w:space="0" w:color="auto"/>
                                        <w:left w:val="none" w:sz="0" w:space="0" w:color="auto"/>
                                        <w:bottom w:val="none" w:sz="0" w:space="0" w:color="auto"/>
                                        <w:right w:val="none" w:sz="0" w:space="0" w:color="auto"/>
                                      </w:divBdr>
                                    </w:div>
                                    <w:div w:id="1292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5604">
                              <w:marLeft w:val="0"/>
                              <w:marRight w:val="0"/>
                              <w:marTop w:val="0"/>
                              <w:marBottom w:val="0"/>
                              <w:divBdr>
                                <w:top w:val="none" w:sz="0" w:space="0" w:color="auto"/>
                                <w:left w:val="none" w:sz="0" w:space="0" w:color="auto"/>
                                <w:bottom w:val="none" w:sz="0" w:space="0" w:color="auto"/>
                                <w:right w:val="none" w:sz="0" w:space="0" w:color="auto"/>
                              </w:divBdr>
                              <w:divsChild>
                                <w:div w:id="1582566180">
                                  <w:marLeft w:val="0"/>
                                  <w:marRight w:val="0"/>
                                  <w:marTop w:val="0"/>
                                  <w:marBottom w:val="0"/>
                                  <w:divBdr>
                                    <w:top w:val="none" w:sz="0" w:space="0" w:color="auto"/>
                                    <w:left w:val="none" w:sz="0" w:space="0" w:color="auto"/>
                                    <w:bottom w:val="none" w:sz="0" w:space="0" w:color="auto"/>
                                    <w:right w:val="none" w:sz="0" w:space="0" w:color="auto"/>
                                  </w:divBdr>
                                </w:div>
                                <w:div w:id="1696541076">
                                  <w:marLeft w:val="0"/>
                                  <w:marRight w:val="0"/>
                                  <w:marTop w:val="0"/>
                                  <w:marBottom w:val="0"/>
                                  <w:divBdr>
                                    <w:top w:val="none" w:sz="0" w:space="0" w:color="auto"/>
                                    <w:left w:val="none" w:sz="0" w:space="0" w:color="auto"/>
                                    <w:bottom w:val="none" w:sz="0" w:space="0" w:color="auto"/>
                                    <w:right w:val="none" w:sz="0" w:space="0" w:color="auto"/>
                                  </w:divBdr>
                                </w:div>
                                <w:div w:id="371803458">
                                  <w:marLeft w:val="0"/>
                                  <w:marRight w:val="0"/>
                                  <w:marTop w:val="0"/>
                                  <w:marBottom w:val="0"/>
                                  <w:divBdr>
                                    <w:top w:val="none" w:sz="0" w:space="0" w:color="auto"/>
                                    <w:left w:val="none" w:sz="0" w:space="0" w:color="auto"/>
                                    <w:bottom w:val="none" w:sz="0" w:space="0" w:color="auto"/>
                                    <w:right w:val="none" w:sz="0" w:space="0" w:color="auto"/>
                                  </w:divBdr>
                                </w:div>
                                <w:div w:id="4532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519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bn.gov.n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9605</Words>
  <Characters>54753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4</cp:revision>
  <dcterms:created xsi:type="dcterms:W3CDTF">2025-05-13T18:14:00Z</dcterms:created>
  <dcterms:modified xsi:type="dcterms:W3CDTF">2025-05-13T18:19:00Z</dcterms:modified>
</cp:coreProperties>
</file>