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0" w:line="240" w:lineRule="auto"/>
        <w:rPr>
          <w:rFonts w:ascii="Times New Roman" w:hAnsi="Times New Roman"/>
          <w:b/>
          <w:bCs/>
          <w:sz w:val="36"/>
          <w:szCs w:val="36"/>
        </w:rPr>
      </w:pPr>
    </w:p>
    <w:p>
      <w:pPr>
        <w:spacing w:after="160" w:line="240" w:lineRule="auto"/>
        <w:jc w:val="center"/>
        <w:rPr>
          <w:b/>
          <w:bCs/>
          <w:sz w:val="32"/>
          <w:szCs w:val="32"/>
          <w:lang w:val="en-US"/>
        </w:rPr>
      </w:pPr>
      <w:r>
        <w:rPr>
          <w:b/>
          <w:bCs/>
          <w:sz w:val="32"/>
          <w:szCs w:val="32"/>
          <w:lang w:val="en-US"/>
        </w:rPr>
        <w:t>INFLUENCE OF SOCIAL MEDIA CAMPAIGN ON CYBER CRIME AMONG KWARA STATE POLYTECHNIC STUDENTS</w:t>
      </w:r>
    </w:p>
    <w:p>
      <w:pPr>
        <w:spacing w:after="160" w:line="240" w:lineRule="auto"/>
        <w:jc w:val="center"/>
        <w:rPr>
          <w:b/>
          <w:bCs/>
          <w:sz w:val="32"/>
          <w:szCs w:val="32"/>
          <w:lang w:val="en-US"/>
        </w:rPr>
      </w:pPr>
    </w:p>
    <w:p>
      <w:pPr>
        <w:spacing w:after="160" w:line="240" w:lineRule="auto"/>
        <w:jc w:val="center"/>
        <w:rPr>
          <w:rFonts w:hint="eastAsia"/>
          <w:b/>
          <w:bCs/>
          <w:sz w:val="32"/>
          <w:szCs w:val="32"/>
        </w:rPr>
      </w:pPr>
      <w:r>
        <w:rPr>
          <w:rFonts w:hint="eastAsia"/>
          <w:b/>
          <w:bCs/>
          <w:sz w:val="32"/>
          <w:szCs w:val="32"/>
        </w:rPr>
        <w:t>JIMOH RUKAYAT DOLAPO</w:t>
      </w:r>
    </w:p>
    <w:p>
      <w:pPr>
        <w:spacing w:after="160" w:line="240" w:lineRule="auto"/>
        <w:jc w:val="center"/>
        <w:rPr>
          <w:rFonts w:ascii="Times New Roman" w:hAnsi="Times New Roman" w:cs="Times New Roman"/>
          <w:b/>
          <w:bCs/>
          <w:sz w:val="32"/>
          <w:szCs w:val="32"/>
          <w:lang w:eastAsia="zh-CN"/>
        </w:rPr>
      </w:pPr>
      <w:r>
        <w:rPr>
          <w:rFonts w:hint="eastAsia"/>
          <w:b/>
          <w:bCs/>
          <w:sz w:val="32"/>
          <w:szCs w:val="32"/>
        </w:rPr>
        <w:t>HND/23/MAC/FT/0921</w:t>
      </w:r>
    </w:p>
    <w:p>
      <w:pPr>
        <w:spacing w:after="0" w:line="240" w:lineRule="auto"/>
        <w:ind w:firstLine="720"/>
        <w:jc w:val="center"/>
        <w:rPr>
          <w:rFonts w:ascii="Times New Roman" w:hAnsi="Times New Roman" w:eastAsia="Calibri"/>
          <w:sz w:val="36"/>
          <w:szCs w:val="36"/>
        </w:rPr>
      </w:pPr>
    </w:p>
    <w:p>
      <w:pPr>
        <w:spacing w:after="0" w:line="240" w:lineRule="auto"/>
        <w:ind w:firstLine="720"/>
        <w:jc w:val="center"/>
        <w:rPr>
          <w:rFonts w:hint="eastAsia"/>
          <w:b/>
          <w:bCs/>
        </w:rPr>
      </w:pPr>
      <w:r>
        <w:rPr>
          <w:rFonts w:hint="eastAsia"/>
          <w:b/>
          <w:bCs/>
        </w:rPr>
        <w:t>BEING A PROJECT SUBMITTED TO THE DEPARTMENT OF MASS COMMUNICATION</w:t>
      </w:r>
      <w:r>
        <w:rPr>
          <w:rFonts w:hint="default"/>
          <w:b/>
          <w:bCs/>
          <w:lang w:val="en-US"/>
        </w:rPr>
        <w:t xml:space="preserve"> </w:t>
      </w:r>
      <w:r>
        <w:rPr>
          <w:rFonts w:hint="eastAsia"/>
          <w:b/>
          <w:bCs/>
        </w:rPr>
        <w:t>INSTITUTE OF INFORMATION COMMUNICATION</w:t>
      </w:r>
    </w:p>
    <w:p>
      <w:pPr>
        <w:spacing w:after="0" w:line="240" w:lineRule="auto"/>
        <w:ind w:firstLine="720"/>
        <w:jc w:val="center"/>
        <w:rPr>
          <w:rFonts w:hint="eastAsia"/>
          <w:b/>
          <w:bCs/>
        </w:rPr>
      </w:pPr>
      <w:r>
        <w:rPr>
          <w:rFonts w:hint="eastAsia"/>
          <w:b/>
          <w:bCs/>
        </w:rPr>
        <w:t>TECHNOLOGY (</w:t>
      </w:r>
      <w:r>
        <w:rPr>
          <w:rFonts w:hint="default"/>
          <w:b/>
          <w:bCs/>
          <w:lang w:val="en-US"/>
        </w:rPr>
        <w:t>I</w:t>
      </w:r>
      <w:r>
        <w:rPr>
          <w:rFonts w:hint="eastAsia"/>
          <w:b/>
          <w:bCs/>
        </w:rPr>
        <w:t>ICT).</w:t>
      </w:r>
    </w:p>
    <w:p>
      <w:pPr>
        <w:spacing w:after="0" w:line="240" w:lineRule="auto"/>
        <w:ind w:firstLine="720"/>
        <w:jc w:val="center"/>
        <w:rPr>
          <w:rFonts w:hint="eastAsia"/>
          <w:b/>
          <w:bCs/>
        </w:rPr>
      </w:pPr>
      <w:r>
        <w:rPr>
          <w:rFonts w:hint="eastAsia"/>
          <w:b/>
          <w:bCs/>
        </w:rPr>
        <w:t>KWARA STATE POLYTECHNIC. ILORIN</w:t>
      </w:r>
    </w:p>
    <w:p>
      <w:pPr>
        <w:spacing w:after="0" w:line="240" w:lineRule="auto"/>
        <w:ind w:firstLine="720"/>
        <w:jc w:val="center"/>
        <w:rPr>
          <w:rFonts w:hint="eastAsia"/>
          <w:b/>
          <w:bCs/>
        </w:rPr>
      </w:pPr>
    </w:p>
    <w:p>
      <w:pPr>
        <w:spacing w:after="0" w:line="240" w:lineRule="auto"/>
        <w:ind w:firstLine="720"/>
        <w:jc w:val="center"/>
        <w:rPr>
          <w:rFonts w:hint="eastAsia"/>
          <w:b/>
          <w:bCs/>
        </w:rPr>
      </w:pPr>
      <w:r>
        <w:rPr>
          <w:rFonts w:hint="eastAsia"/>
          <w:b/>
          <w:bCs/>
        </w:rPr>
        <w:t>IN PARTIAL FULFILLMENT OF THE REQUIREMENT FOR THE AWARD OF HIGHER NATIONAL DIPLOMA (HND) MASS COMMUNICATION</w:t>
      </w:r>
    </w:p>
    <w:p>
      <w:pPr>
        <w:spacing w:after="0" w:line="240" w:lineRule="auto"/>
        <w:ind w:firstLine="720"/>
        <w:jc w:val="center"/>
        <w:rPr>
          <w:rFonts w:hint="eastAsia"/>
          <w:b/>
          <w:bCs/>
        </w:rPr>
      </w:pPr>
    </w:p>
    <w:p>
      <w:pPr>
        <w:spacing w:after="0" w:line="240" w:lineRule="auto"/>
        <w:ind w:firstLine="720"/>
        <w:jc w:val="center"/>
        <w:rPr>
          <w:rFonts w:hint="eastAsia"/>
          <w:b/>
          <w:bCs/>
        </w:rPr>
      </w:pPr>
    </w:p>
    <w:p>
      <w:pPr>
        <w:spacing w:after="0" w:line="240" w:lineRule="auto"/>
        <w:ind w:firstLine="720"/>
        <w:jc w:val="center"/>
        <w:rPr>
          <w:rFonts w:hint="eastAsia"/>
        </w:rPr>
      </w:pPr>
    </w:p>
    <w:p>
      <w:pPr>
        <w:spacing w:after="0" w:line="240" w:lineRule="auto"/>
        <w:ind w:firstLine="720"/>
        <w:jc w:val="right"/>
        <w:rPr>
          <w:rFonts w:ascii="Times New Roman" w:hAnsi="Times New Roman" w:eastAsia="Calibri"/>
          <w:sz w:val="36"/>
          <w:szCs w:val="36"/>
        </w:rPr>
      </w:pPr>
      <w:r>
        <w:rPr>
          <w:rFonts w:hint="default"/>
          <w:lang w:val="en-US"/>
        </w:rPr>
        <w:t>JULY</w:t>
      </w:r>
      <w:r>
        <w:rPr>
          <w:rFonts w:hint="eastAsia"/>
          <w:b/>
          <w:bCs/>
        </w:rPr>
        <w:t>. 2025</w:t>
      </w:r>
    </w:p>
    <w:p>
      <w:pPr>
        <w:spacing w:after="0" w:line="240" w:lineRule="auto"/>
        <w:ind w:firstLine="720"/>
        <w:jc w:val="center"/>
        <w:rPr>
          <w:rFonts w:ascii="Times New Roman" w:hAnsi="Times New Roman" w:eastAsia="Calibri"/>
          <w:sz w:val="36"/>
          <w:szCs w:val="36"/>
        </w:rPr>
      </w:pPr>
    </w:p>
    <w:p>
      <w:pPr>
        <w:spacing w:after="0" w:line="240" w:lineRule="auto"/>
        <w:jc w:val="right"/>
        <w:rPr>
          <w:rFonts w:ascii="Times New Roman" w:hAnsi="Times New Roman" w:eastAsia="Calibri"/>
          <w:b/>
          <w:sz w:val="28"/>
          <w:szCs w:val="28"/>
          <w:lang w:val="en-US"/>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pStyle w:val="2"/>
        <w:widowControl/>
        <w:spacing w:beforeAutospacing="0" w:after="0" w:afterAutospacing="0" w:line="27"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7"/>
          <w:szCs w:val="27"/>
          <w:u w:val="none"/>
        </w:rPr>
        <w:t>CERTIFICATION</w:t>
      </w:r>
    </w:p>
    <w:p>
      <w:pPr>
        <w:pStyle w:val="2"/>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This is to certify that this project work had been read and approved</w:t>
      </w:r>
    </w:p>
    <w:p>
      <w:pPr>
        <w:pStyle w:val="2"/>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 xml:space="preserve"> to meet</w:t>
      </w:r>
      <w:r>
        <w:rPr>
          <w:rFonts w:hint="default" w:ascii="Times New Roman" w:hAnsi="Times New Roman" w:eastAsia="-webkit-standard" w:cs="Times New Roman"/>
          <w:i w:val="0"/>
          <w:caps w:val="0"/>
          <w:color w:val="000000"/>
          <w:spacing w:val="0"/>
          <w:sz w:val="24"/>
          <w:szCs w:val="24"/>
          <w:u w:val="none"/>
        </w:rPr>
        <w:t xml:space="preserve"> the requirement of mass communication department, for the</w:t>
      </w:r>
    </w:p>
    <w:p>
      <w:pPr>
        <w:pStyle w:val="2"/>
        <w:widowControl/>
        <w:spacing w:beforeAutospacing="0" w:after="0" w:afterAutospacing="0" w:line="27" w:lineRule="atLeast"/>
        <w:ind w:left="0" w:right="0" w:firstLine="0"/>
        <w:jc w:val="center"/>
        <w:rPr>
          <w:rFonts w:ascii="Times New Roman" w:hAnsi="Times New Roman"/>
          <w:b/>
          <w:sz w:val="24"/>
          <w:szCs w:val="24"/>
          <w:lang w:val="en-US"/>
        </w:rPr>
      </w:pPr>
      <w:r>
        <w:rPr>
          <w:rFonts w:hint="default" w:ascii="Times New Roman" w:hAnsi="Times New Roman" w:eastAsia="-webkit-standard" w:cs="Times New Roman"/>
          <w:i w:val="0"/>
          <w:caps w:val="0"/>
          <w:color w:val="000000"/>
          <w:spacing w:val="0"/>
          <w:sz w:val="24"/>
          <w:szCs w:val="24"/>
          <w:u w:val="none"/>
        </w:rPr>
        <w:t xml:space="preserve"> award of </w:t>
      </w:r>
      <w:r>
        <w:rPr>
          <w:rFonts w:hint="default" w:ascii="Times New Roman" w:hAnsi="Times New Roman" w:eastAsia="-webkit-standard" w:cs="Times New Roman"/>
          <w:i w:val="0"/>
          <w:caps w:val="0"/>
          <w:color w:val="000000"/>
          <w:spacing w:val="0"/>
          <w:sz w:val="24"/>
          <w:szCs w:val="24"/>
          <w:u w:val="none"/>
          <w:lang w:val="en-US"/>
        </w:rPr>
        <w:t xml:space="preserve">Higher </w:t>
      </w:r>
      <w:r>
        <w:rPr>
          <w:rFonts w:hint="default" w:ascii="Times New Roman" w:hAnsi="Times New Roman" w:eastAsia="-webkit-standard" w:cs="Times New Roman"/>
          <w:i w:val="0"/>
          <w:caps w:val="0"/>
          <w:color w:val="000000"/>
          <w:spacing w:val="0"/>
          <w:sz w:val="24"/>
          <w:szCs w:val="24"/>
          <w:u w:val="none"/>
        </w:rPr>
        <w:t>National Diploma {</w:t>
      </w:r>
      <w:r>
        <w:rPr>
          <w:rFonts w:hint="default" w:ascii="Times New Roman" w:hAnsi="Times New Roman" w:eastAsia="-webkit-standard" w:cs="Times New Roman"/>
          <w:i w:val="0"/>
          <w:caps w:val="0"/>
          <w:color w:val="000000"/>
          <w:spacing w:val="0"/>
          <w:sz w:val="24"/>
          <w:szCs w:val="24"/>
          <w:u w:val="none"/>
          <w:lang w:val="en-US"/>
        </w:rPr>
        <w:t>H</w:t>
      </w:r>
      <w:r>
        <w:rPr>
          <w:rFonts w:hint="default" w:ascii="Times New Roman" w:hAnsi="Times New Roman" w:eastAsia="-webkit-standard" w:cs="Times New Roman"/>
          <w:i w:val="0"/>
          <w:caps w:val="0"/>
          <w:color w:val="000000"/>
          <w:spacing w:val="0"/>
          <w:sz w:val="24"/>
          <w:szCs w:val="24"/>
          <w:u w:val="none"/>
        </w:rPr>
        <w:t>ND}</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Kwara</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State Polytechnic Ilorin, and it is being carried out by</w:t>
      </w:r>
      <w:r>
        <w:rPr>
          <w:rFonts w:hint="default" w:ascii="Times New Roman" w:hAnsi="Times New Roman" w:eastAsia="-webkit-standard" w:cs="Times New Roman"/>
          <w:b/>
          <w:i w:val="0"/>
          <w:caps w:val="0"/>
          <w:color w:val="000000"/>
          <w:spacing w:val="0"/>
          <w:sz w:val="24"/>
          <w:szCs w:val="24"/>
          <w:u w:val="none"/>
        </w:rPr>
        <w:t xml:space="preserve"> </w:t>
      </w:r>
      <w:r>
        <w:rPr>
          <w:rFonts w:hint="eastAsia"/>
          <w:b/>
          <w:bCs/>
          <w:sz w:val="32"/>
          <w:szCs w:val="32"/>
        </w:rPr>
        <w:t>JIMOH RUKAYAT DOLAPO</w:t>
      </w:r>
    </w:p>
    <w:p>
      <w:pPr>
        <w:pStyle w:val="2"/>
        <w:widowControl/>
        <w:spacing w:beforeAutospacing="0" w:after="0" w:afterAutospacing="0" w:line="27" w:lineRule="atLeast"/>
        <w:ind w:left="0" w:right="0" w:firstLine="0"/>
        <w:jc w:val="center"/>
        <w:rPr>
          <w:rFonts w:hint="default" w:ascii="Times New Roman" w:hAnsi="Times New Roman"/>
          <w:b/>
          <w:sz w:val="24"/>
          <w:szCs w:val="24"/>
          <w:lang w:val="en-US"/>
        </w:rPr>
      </w:pP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MR. MO</w:t>
      </w:r>
      <w:bookmarkStart w:id="6" w:name="_GoBack"/>
      <w:bookmarkEnd w:id="6"/>
      <w:r>
        <w:rPr>
          <w:rFonts w:hint="default" w:ascii="Times New Roman" w:hAnsi="Times New Roman" w:eastAsia="-webkit-standard" w:cs="Times New Roman"/>
          <w:b/>
          <w:i w:val="0"/>
          <w:caps w:val="0"/>
          <w:color w:val="000000"/>
          <w:spacing w:val="0"/>
          <w:sz w:val="24"/>
          <w:szCs w:val="24"/>
          <w:u w:val="none"/>
          <w:lang w:val="en-US"/>
        </w:rPr>
        <w:t>HAMMED R.B</w:t>
      </w:r>
      <w:r>
        <w:rPr>
          <w:rFonts w:hint="default" w:ascii="Times New Roman" w:hAnsi="Times New Roman" w:eastAsia="-webkit-standard" w:cs="Times New Roman"/>
          <w:b/>
          <w:i w:val="0"/>
          <w:caps w:val="0"/>
          <w:color w:val="000000"/>
          <w:spacing w:val="0"/>
          <w:sz w:val="24"/>
          <w:szCs w:val="24"/>
          <w:u w:val="none"/>
          <w:lang w:val="en-US"/>
        </w:rPr>
        <w:t xml:space="preserve">             </w:t>
      </w:r>
      <w:r>
        <w:rPr>
          <w:rFonts w:hint="default" w:ascii="Times New Roman" w:hAnsi="Times New Roman" w:eastAsia="-webkit-standard" w:cs="Times New Roman"/>
          <w:b/>
          <w:i w:val="0"/>
          <w:caps w:val="0"/>
          <w:color w:val="000000"/>
          <w:spacing w:val="0"/>
          <w:sz w:val="24"/>
          <w:szCs w:val="24"/>
          <w:u w:val="none"/>
        </w:rPr>
        <w:t>DATE</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Supervisor)</w:t>
      </w:r>
      <w:r>
        <w:rPr>
          <w:rFonts w:hint="default" w:ascii="Times New Roman" w:hAnsi="Times New Roman" w:eastAsia="-webkit-standard" w:cs="Times New Roman"/>
          <w:i w:val="0"/>
          <w:caps w:val="0"/>
          <w:color w:val="000000"/>
          <w:spacing w:val="0"/>
          <w:sz w:val="24"/>
          <w:szCs w:val="24"/>
          <w:u w:val="none"/>
          <w:lang w:val="en-US"/>
        </w:rPr>
        <w:t xml:space="preserve">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lang w:val="en-US"/>
        </w:rPr>
        <w:t xml:space="preserve">OLUFADI B.A                 </w:t>
      </w:r>
      <w:r>
        <w:rPr>
          <w:rFonts w:hint="default" w:ascii="Times New Roman" w:hAnsi="Times New Roman" w:eastAsia="-webkit-standard" w:cs="Times New Roman"/>
          <w:b/>
          <w:i w:val="0"/>
          <w:caps w:val="0"/>
          <w:color w:val="000000"/>
          <w:spacing w:val="0"/>
          <w:sz w:val="24"/>
          <w:szCs w:val="24"/>
          <w:u w:val="none"/>
        </w:rPr>
        <w:t>DAT</w:t>
      </w:r>
      <w:r>
        <w:rPr>
          <w:rFonts w:hint="default" w:ascii="Times New Roman" w:hAnsi="Times New Roman" w:eastAsia="-webkit-standard" w:cs="Times New Roman"/>
          <w:b/>
          <w:i w:val="0"/>
          <w:caps w:val="0"/>
          <w:color w:val="000000"/>
          <w:spacing w:val="0"/>
          <w:sz w:val="24"/>
          <w:szCs w:val="24"/>
          <w:u w:val="none"/>
          <w:lang w:val="en-US"/>
        </w:rPr>
        <w:t>E</w:t>
      </w:r>
    </w:p>
    <w:p>
      <w:pPr>
        <w:pStyle w:val="2"/>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Coordinator)</w:t>
      </w: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w:t>
      </w:r>
    </w:p>
    <w:p>
      <w:pPr>
        <w:pStyle w:val="2"/>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rPr>
        <w:t>OLOHUNGBEBE F.T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DATE</w:t>
      </w:r>
    </w:p>
    <w:p>
      <w:pPr>
        <w:pStyle w:val="2"/>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 xml:space="preserve">(Head </w:t>
      </w:r>
      <w:r>
        <w:rPr>
          <w:rFonts w:hint="default" w:ascii="Times New Roman" w:hAnsi="Times New Roman" w:eastAsia="-webkit-standard" w:cs="Times New Roman"/>
          <w:i w:val="0"/>
          <w:caps w:val="0"/>
          <w:color w:val="000000"/>
          <w:spacing w:val="0"/>
          <w:sz w:val="24"/>
          <w:szCs w:val="24"/>
          <w:u w:val="none"/>
          <w:lang w:val="en-US"/>
        </w:rPr>
        <w:t>o</w:t>
      </w:r>
      <w:r>
        <w:rPr>
          <w:rFonts w:hint="default" w:ascii="Times New Roman" w:hAnsi="Times New Roman" w:eastAsia="-webkit-standard" w:cs="Times New Roman"/>
          <w:i w:val="0"/>
          <w:caps w:val="0"/>
          <w:color w:val="000000"/>
          <w:spacing w:val="0"/>
          <w:sz w:val="24"/>
          <w:szCs w:val="24"/>
          <w:u w:val="none"/>
        </w:rPr>
        <w:t>f Department)</w:t>
      </w:r>
    </w:p>
    <w:p>
      <w:pPr>
        <w:pStyle w:val="2"/>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ind w:firstLine="720"/>
        <w:jc w:val="center"/>
        <w:rPr>
          <w:rFonts w:hint="eastAsia"/>
        </w:rPr>
      </w:pPr>
      <w:r>
        <w:rPr>
          <w:rFonts w:hint="eastAsia"/>
        </w:rPr>
        <w:t xml:space="preserve">DEDICATION </w:t>
      </w:r>
    </w:p>
    <w:p>
      <w:pPr>
        <w:spacing w:after="0" w:line="240" w:lineRule="auto"/>
        <w:ind w:firstLine="720"/>
        <w:jc w:val="center"/>
        <w:rPr>
          <w:rFonts w:hint="eastAsia"/>
        </w:rPr>
      </w:pPr>
      <w:r>
        <w:rPr>
          <w:rFonts w:hint="eastAsia"/>
        </w:rPr>
        <w:t>All Thanks to God Almighty, the Alpha and Omega of things, the giver of knowledge, for being there for me always.</w:t>
      </w:r>
    </w:p>
    <w:p>
      <w:pPr>
        <w:spacing w:after="0" w:line="240" w:lineRule="auto"/>
        <w:ind w:firstLine="720"/>
        <w:jc w:val="center"/>
        <w:rPr>
          <w:rFonts w:hint="eastAsia"/>
        </w:rPr>
      </w:pPr>
      <w:r>
        <w:rPr>
          <w:rFonts w:hint="eastAsia"/>
        </w:rPr>
        <w:t xml:space="preserve">    This research work is dedicated to my lovely parents Mr and Mrs Jimoh for the affection, counsel, encouragement and all round support , your presence in my life is a Divine blessings.</w:t>
      </w:r>
    </w:p>
    <w:p>
      <w:pPr>
        <w:spacing w:after="0" w:line="240" w:lineRule="auto"/>
        <w:ind w:firstLine="720"/>
        <w:jc w:val="center"/>
        <w:rPr>
          <w:rFonts w:ascii="Times New Roman" w:hAnsi="Times New Roman" w:eastAsia="Calibri"/>
          <w:sz w:val="28"/>
          <w:szCs w:val="28"/>
        </w:rPr>
      </w:pPr>
      <w:r>
        <w:rPr>
          <w:rFonts w:hint="eastAsia"/>
        </w:rPr>
        <w:t xml:space="preserve">      To My siblings Jimoh Opemipo, Jimoh Olayinka and Jimoh Ayomide thanks for the support</w:t>
      </w:r>
    </w:p>
    <w:p>
      <w:pPr>
        <w:spacing w:after="0" w:line="240" w:lineRule="auto"/>
        <w:rPr>
          <w:rFonts w:ascii="Times New Roman" w:hAnsi="Times New Roman" w:eastAsia="Calibri"/>
          <w:sz w:val="28"/>
          <w:szCs w:val="28"/>
        </w:rPr>
      </w:pPr>
    </w:p>
    <w:p>
      <w:pPr>
        <w:spacing w:after="160" w:line="259" w:lineRule="auto"/>
        <w:rPr>
          <w:lang w:eastAsia="zh-CN"/>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hint="eastAsia"/>
        </w:rPr>
      </w:pPr>
      <w:r>
        <w:rPr>
          <w:rFonts w:ascii="Times New Roman" w:hAnsi="Times New Roman" w:eastAsia="Calibri"/>
          <w:b/>
          <w:bCs/>
          <w:sz w:val="28"/>
          <w:szCs w:val="28"/>
        </w:rPr>
        <w:t>ACKNOWLEDGEMEN</w:t>
      </w:r>
      <w:r>
        <w:rPr>
          <w:rFonts w:ascii="Times New Roman" w:hAnsi="Times New Roman" w:eastAsia="Calibri"/>
          <w:b/>
          <w:bCs/>
          <w:sz w:val="28"/>
          <w:szCs w:val="28"/>
          <w:lang w:val="en-US"/>
        </w:rPr>
        <w:t>T</w:t>
      </w:r>
    </w:p>
    <w:p>
      <w:pPr>
        <w:spacing w:after="0" w:line="240" w:lineRule="auto"/>
        <w:ind w:left="0" w:leftChars="0" w:firstLine="0" w:firstLineChars="0"/>
        <w:jc w:val="center"/>
        <w:rPr>
          <w:rFonts w:hint="eastAsia"/>
        </w:rPr>
      </w:pPr>
      <w:r>
        <w:rPr>
          <w:rFonts w:hint="eastAsia"/>
        </w:rPr>
        <w:t xml:space="preserve"> First and foremost,all thanks to almighty God,the giver of wisdom and knowledge for his grace and abundant blessings from the beginning to the concluding part of my Higher National Diploma Program in Mass Communication and for the grace given to me to be able to write this project. To him alone belongs all praises, worship and adoration.</w:t>
      </w:r>
    </w:p>
    <w:p>
      <w:pPr>
        <w:spacing w:after="0" w:line="240" w:lineRule="auto"/>
        <w:ind w:left="0" w:leftChars="0" w:firstLine="0" w:firstLineChars="0"/>
        <w:jc w:val="center"/>
        <w:rPr>
          <w:rFonts w:hint="eastAsia"/>
        </w:rPr>
      </w:pPr>
      <w:r>
        <w:rPr>
          <w:rFonts w:hint="eastAsia"/>
        </w:rPr>
        <w:t xml:space="preserve">       My sincere appreciation goes to my project supervisor in person of Mr MOHAMMED RUFAI BAKO for his priceless effort, advice and guidance doing the process of writing this project, thanks for allowing me to tap from ur fountain of knowledge and wisdom God almighty will continue to bless you sir(amen), my appreciation also goes to all my departmental lecture’s for the knowledge they have impacted on me I really appreciate you all.</w:t>
      </w:r>
    </w:p>
    <w:p>
      <w:pPr>
        <w:spacing w:after="0" w:line="240" w:lineRule="auto"/>
        <w:ind w:left="0" w:leftChars="0" w:firstLine="0" w:firstLineChars="0"/>
        <w:jc w:val="center"/>
        <w:rPr>
          <w:rFonts w:hint="eastAsia"/>
        </w:rPr>
      </w:pPr>
      <w:r>
        <w:rPr>
          <w:rFonts w:hint="eastAsia"/>
        </w:rPr>
        <w:t xml:space="preserve">     My special thanks goes to my world best Mr and Mrs Jimoh for their support, love, care, prayer, word of advice and understanding throughout my program I pray you will reap the fruit of your labour over me in good health and wealth (amen).</w:t>
      </w:r>
    </w:p>
    <w:p>
      <w:pPr>
        <w:spacing w:after="0" w:line="240" w:lineRule="auto"/>
        <w:ind w:left="0" w:leftChars="0" w:firstLine="0" w:firstLineChars="0"/>
        <w:jc w:val="center"/>
        <w:rPr>
          <w:rFonts w:hint="eastAsia"/>
        </w:rPr>
      </w:pPr>
      <w:r>
        <w:rPr>
          <w:rFonts w:hint="eastAsia"/>
        </w:rPr>
        <w:t xml:space="preserve">       My gratitude also goes to all authors and publishers whose work were consulted in different forms in the course of writing this project.</w:t>
      </w:r>
    </w:p>
    <w:p>
      <w:pPr>
        <w:spacing w:after="0" w:line="240" w:lineRule="auto"/>
        <w:ind w:left="0" w:leftChars="0" w:firstLine="0" w:firstLineChars="0"/>
        <w:jc w:val="center"/>
        <w:rPr>
          <w:rFonts w:hint="eastAsia"/>
        </w:rPr>
      </w:pPr>
      <w:r>
        <w:rPr>
          <w:rFonts w:hint="eastAsia"/>
        </w:rPr>
        <w:t xml:space="preserve">        I also appreciate the effort of my friends, oluwatayo Gbenga, Awonise Samuel, Mariam, Hikmat,Toluwalope,Olalekan,Damilola, Sarah,Oluwakemisola,Ayoade Maria, Olasunkanmi,Adewumi and Olawale thanks for the support.</w:t>
      </w:r>
    </w:p>
    <w:p>
      <w:pPr>
        <w:spacing w:after="0" w:line="240" w:lineRule="auto"/>
        <w:ind w:left="0" w:leftChars="0" w:firstLine="0" w:firstLineChars="0"/>
        <w:jc w:val="center"/>
        <w:rPr>
          <w:rFonts w:ascii="Times New Roman" w:hAnsi="Times New Roman" w:eastAsia="Calibri"/>
          <w:sz w:val="28"/>
          <w:szCs w:val="28"/>
          <w:lang w:val="en-US"/>
        </w:rPr>
      </w:pPr>
      <w:r>
        <w:rPr>
          <w:rFonts w:hint="eastAsia"/>
        </w:rPr>
        <w:t xml:space="preserve">       Lastly I appreciate the patience and effort of Mr Mayowa Olawale for typing this Project.</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TABLE OF CONTENTS</w:t>
      </w:r>
    </w:p>
    <w:p>
      <w:pPr>
        <w:spacing w:after="0" w:line="240" w:lineRule="auto"/>
        <w:ind w:firstLine="720"/>
        <w:jc w:val="center"/>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Title page</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Certification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Dedication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iii</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Acknowledgments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iv</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Table of contents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w:t>
      </w:r>
    </w:p>
    <w:p>
      <w:pPr>
        <w:spacing w:after="0" w:line="240" w:lineRule="auto"/>
        <w:jc w:val="both"/>
        <w:rPr>
          <w:rFonts w:ascii="Times New Roman" w:hAnsi="Times New Roman"/>
          <w:sz w:val="28"/>
          <w:szCs w:val="28"/>
        </w:rPr>
      </w:pPr>
      <w:r>
        <w:rPr>
          <w:rFonts w:ascii="Times New Roman" w:hAnsi="Times New Roman" w:eastAsia="Calibri"/>
          <w:sz w:val="28"/>
          <w:szCs w:val="28"/>
        </w:rPr>
        <w:t>Abstract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viii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ONE: INTRODUCTION</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1.1 Background to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w:t>
      </w:r>
    </w:p>
    <w:p>
      <w:pPr>
        <w:spacing w:after="0" w:line="240" w:lineRule="auto"/>
        <w:jc w:val="both"/>
        <w:rPr>
          <w:rFonts w:ascii="Times New Roman" w:hAnsi="Times New Roman"/>
          <w:sz w:val="28"/>
          <w:szCs w:val="28"/>
        </w:rPr>
      </w:pPr>
      <w:r>
        <w:rPr>
          <w:rFonts w:ascii="Times New Roman" w:hAnsi="Times New Roman" w:eastAsia="Calibri"/>
          <w:sz w:val="28"/>
          <w:szCs w:val="28"/>
        </w:rPr>
        <w:t>1.2 Statement of problem</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9</w:t>
      </w:r>
    </w:p>
    <w:p>
      <w:pPr>
        <w:spacing w:after="0" w:line="240" w:lineRule="auto"/>
        <w:jc w:val="both"/>
        <w:rPr>
          <w:rFonts w:ascii="Times New Roman" w:hAnsi="Times New Roman"/>
          <w:sz w:val="28"/>
          <w:szCs w:val="28"/>
        </w:rPr>
      </w:pPr>
      <w:r>
        <w:rPr>
          <w:rFonts w:ascii="Times New Roman" w:hAnsi="Times New Roman" w:eastAsia="Calibri"/>
          <w:sz w:val="28"/>
          <w:szCs w:val="28"/>
        </w:rPr>
        <w:t>1.3 Objective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11</w:t>
      </w:r>
    </w:p>
    <w:p>
      <w:pPr>
        <w:spacing w:after="0" w:line="240" w:lineRule="auto"/>
        <w:jc w:val="both"/>
        <w:rPr>
          <w:rFonts w:ascii="Times New Roman" w:hAnsi="Times New Roman"/>
          <w:sz w:val="28"/>
          <w:szCs w:val="28"/>
        </w:rPr>
      </w:pPr>
      <w:r>
        <w:rPr>
          <w:rFonts w:ascii="Times New Roman" w:hAnsi="Times New Roman" w:eastAsia="Calibri"/>
          <w:sz w:val="28"/>
          <w:szCs w:val="28"/>
        </w:rPr>
        <w:t>1.4 Research questions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1.5 Significance of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1.6 Scope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p>
    <w:p>
      <w:pPr>
        <w:spacing w:after="0" w:line="240" w:lineRule="auto"/>
        <w:jc w:val="both"/>
        <w:rPr>
          <w:rFonts w:ascii="Times New Roman" w:hAnsi="Times New Roman"/>
          <w:sz w:val="28"/>
          <w:szCs w:val="28"/>
        </w:rPr>
      </w:pPr>
      <w:r>
        <w:rPr>
          <w:rFonts w:ascii="Times New Roman" w:hAnsi="Times New Roman" w:eastAsia="Calibri"/>
          <w:sz w:val="28"/>
          <w:szCs w:val="28"/>
        </w:rPr>
        <w:t>1.7 Definition of terms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TWO: LITERATURE REVIEW </w:t>
      </w:r>
    </w:p>
    <w:p>
      <w:pPr>
        <w:spacing w:after="0" w:line="240" w:lineRule="auto"/>
        <w:jc w:val="both"/>
        <w:rPr>
          <w:rFonts w:ascii="Times New Roman" w:hAnsi="Times New Roman"/>
          <w:sz w:val="28"/>
          <w:szCs w:val="28"/>
        </w:rPr>
      </w:pPr>
      <w:r>
        <w:rPr>
          <w:rFonts w:ascii="Times New Roman" w:hAnsi="Times New Roman" w:eastAsia="Calibri"/>
          <w:b/>
          <w:bCs/>
          <w:sz w:val="28"/>
          <w:szCs w:val="28"/>
        </w:rPr>
        <w:t>AND THEORETICAL FRAMEWORK</w:t>
      </w:r>
    </w:p>
    <w:p>
      <w:pPr>
        <w:spacing w:line="240" w:lineRule="auto"/>
        <w:jc w:val="both"/>
        <w:rPr>
          <w:rFonts w:ascii="Times New Roman" w:hAnsi="Times New Roman"/>
          <w:sz w:val="28"/>
          <w:szCs w:val="28"/>
        </w:rPr>
      </w:pPr>
    </w:p>
    <w:p>
      <w:pPr>
        <w:spacing w:line="240" w:lineRule="auto"/>
        <w:jc w:val="both"/>
        <w:rPr>
          <w:rFonts w:ascii="Times New Roman" w:hAnsi="Times New Roman"/>
          <w:sz w:val="28"/>
          <w:szCs w:val="28"/>
        </w:rPr>
      </w:pPr>
      <w:r>
        <w:rPr>
          <w:rFonts w:ascii="Times New Roman" w:hAnsi="Times New Roman"/>
          <w:sz w:val="28"/>
          <w:szCs w:val="28"/>
        </w:rPr>
        <w:t xml:space="preserve">2.1 Concept framework    </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15</w:t>
      </w:r>
    </w:p>
    <w:p>
      <w:pPr>
        <w:spacing w:line="240" w:lineRule="auto"/>
        <w:jc w:val="both"/>
        <w:rPr>
          <w:rFonts w:ascii="Times New Roman" w:hAnsi="Times New Roman"/>
          <w:sz w:val="28"/>
          <w:szCs w:val="28"/>
        </w:rPr>
      </w:pPr>
      <w:r>
        <w:rPr>
          <w:rFonts w:ascii="Times New Roman" w:hAnsi="Times New Roman"/>
          <w:sz w:val="28"/>
          <w:szCs w:val="28"/>
        </w:rPr>
        <w:t>2.2 Theoretical framework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16</w:t>
      </w:r>
    </w:p>
    <w:p>
      <w:pPr>
        <w:tabs>
          <w:tab w:val="left" w:pos="4020"/>
        </w:tabs>
        <w:spacing w:line="240" w:lineRule="auto"/>
        <w:jc w:val="both"/>
        <w:rPr>
          <w:rFonts w:ascii="Times New Roman" w:hAnsi="Times New Roman"/>
          <w:sz w:val="28"/>
          <w:szCs w:val="28"/>
        </w:rPr>
      </w:pPr>
      <w:r>
        <w:rPr>
          <w:rFonts w:ascii="Times New Roman" w:hAnsi="Times New Roman"/>
          <w:sz w:val="28"/>
          <w:szCs w:val="28"/>
        </w:rPr>
        <w:t>2.3 Review of related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spacing w:line="240" w:lineRule="auto"/>
        <w:jc w:val="both"/>
        <w:rPr>
          <w:rFonts w:ascii="Times New Roman" w:hAnsi="Times New Roman"/>
          <w:sz w:val="28"/>
          <w:szCs w:val="28"/>
        </w:rPr>
      </w:pPr>
      <w:r>
        <w:rPr>
          <w:rFonts w:ascii="Times New Roman" w:hAnsi="Times New Roman"/>
          <w:sz w:val="28"/>
          <w:szCs w:val="28"/>
        </w:rPr>
        <w:t xml:space="preserve">2.4 Summary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23</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THREE: RESEARCH METHOD</w:t>
      </w:r>
    </w:p>
    <w:p>
      <w:pPr>
        <w:tabs>
          <w:tab w:val="left" w:pos="720"/>
          <w:tab w:val="left" w:pos="1440"/>
          <w:tab w:val="left" w:pos="2160"/>
          <w:tab w:val="left" w:pos="5180"/>
        </w:tabs>
        <w:spacing w:after="0" w:line="240" w:lineRule="auto"/>
        <w:rPr>
          <w:rFonts w:ascii="Times New Roman" w:hAnsi="Times New Roman" w:eastAsia="Calibri"/>
          <w:sz w:val="28"/>
          <w:szCs w:val="28"/>
        </w:rPr>
      </w:pP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3.0</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 xml:space="preserve">3.1  </w:t>
      </w:r>
      <w:r>
        <w:rPr>
          <w:rFonts w:ascii="Times New Roman" w:hAnsi="Times New Roman"/>
          <w:sz w:val="28"/>
          <w:szCs w:val="28"/>
        </w:rPr>
        <w:tab/>
      </w:r>
      <w:r>
        <w:rPr>
          <w:rFonts w:ascii="Times New Roman" w:hAnsi="Times New Roman" w:eastAsia="Calibri"/>
          <w:sz w:val="28"/>
          <w:szCs w:val="28"/>
        </w:rPr>
        <w:t>Research Design.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2880"/>
          <w:tab w:val="left" w:pos="3600"/>
          <w:tab w:val="left" w:pos="7180"/>
        </w:tabs>
        <w:spacing w:after="0" w:line="240" w:lineRule="auto"/>
        <w:rPr>
          <w:rFonts w:ascii="Times New Roman" w:hAnsi="Times New Roman"/>
          <w:sz w:val="28"/>
          <w:szCs w:val="28"/>
        </w:rPr>
      </w:pPr>
      <w:r>
        <w:rPr>
          <w:rFonts w:ascii="Times New Roman" w:hAnsi="Times New Roman" w:eastAsia="Calibri"/>
          <w:sz w:val="28"/>
          <w:szCs w:val="28"/>
        </w:rPr>
        <w:t>3.2</w:t>
      </w:r>
      <w:r>
        <w:rPr>
          <w:rFonts w:ascii="Times New Roman" w:hAnsi="Times New Roman"/>
          <w:sz w:val="28"/>
          <w:szCs w:val="28"/>
        </w:rPr>
        <w:tab/>
      </w:r>
      <w:r>
        <w:rPr>
          <w:rFonts w:ascii="Times New Roman" w:hAnsi="Times New Roman" w:eastAsia="Calibri"/>
          <w:sz w:val="28"/>
          <w:szCs w:val="28"/>
        </w:rPr>
        <w:t>Population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p>
    <w:p>
      <w:pPr>
        <w:tabs>
          <w:tab w:val="center" w:pos="4680"/>
        </w:tabs>
        <w:spacing w:after="0" w:line="240" w:lineRule="auto"/>
        <w:rPr>
          <w:rFonts w:ascii="Times New Roman" w:hAnsi="Times New Roman"/>
          <w:sz w:val="28"/>
          <w:szCs w:val="28"/>
        </w:rPr>
      </w:pPr>
      <w:r>
        <w:rPr>
          <w:rFonts w:ascii="Times New Roman" w:hAnsi="Times New Roman" w:eastAsia="Calibri"/>
          <w:sz w:val="28"/>
          <w:szCs w:val="28"/>
        </w:rPr>
        <w:t>3.3      Sampling Size</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tabs>
          <w:tab w:val="left" w:pos="3420"/>
        </w:tabs>
        <w:spacing w:after="0" w:line="240" w:lineRule="auto"/>
        <w:rPr>
          <w:rFonts w:ascii="Times New Roman" w:hAnsi="Times New Roman"/>
          <w:sz w:val="28"/>
          <w:szCs w:val="28"/>
        </w:rPr>
      </w:pPr>
      <w:r>
        <w:rPr>
          <w:rFonts w:ascii="Times New Roman" w:hAnsi="Times New Roman" w:eastAsia="Calibri"/>
          <w:sz w:val="28"/>
          <w:szCs w:val="28"/>
        </w:rPr>
        <w:t>3.4      Sampling Techniques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p>
    <w:p>
      <w:pPr>
        <w:spacing w:after="0" w:line="240" w:lineRule="auto"/>
        <w:rPr>
          <w:rFonts w:ascii="Times New Roman" w:hAnsi="Times New Roman"/>
          <w:sz w:val="28"/>
          <w:szCs w:val="28"/>
        </w:rPr>
      </w:pPr>
      <w:r>
        <w:rPr>
          <w:rFonts w:ascii="Times New Roman" w:hAnsi="Times New Roman" w:eastAsia="Calibri"/>
          <w:sz w:val="28"/>
          <w:szCs w:val="28"/>
        </w:rPr>
        <w:t>3.5    Validity of research instruments                  -</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spacing w:line="240" w:lineRule="auto"/>
        <w:jc w:val="both"/>
        <w:rPr>
          <w:rFonts w:ascii="Times New Roman" w:hAnsi="Times New Roman"/>
          <w:sz w:val="28"/>
          <w:szCs w:val="28"/>
        </w:rPr>
      </w:pPr>
      <w:r>
        <w:rPr>
          <w:rFonts w:ascii="Times New Roman" w:hAnsi="Times New Roman" w:eastAsia="Calibri"/>
          <w:sz w:val="28"/>
          <w:szCs w:val="28"/>
        </w:rPr>
        <w:t>3.6     Data collection method</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sz w:val="28"/>
          <w:szCs w:val="28"/>
        </w:rPr>
        <w:t>3.7</w:t>
      </w:r>
      <w:r>
        <w:rPr>
          <w:rFonts w:ascii="Times New Roman" w:hAnsi="Times New Roman"/>
          <w:sz w:val="28"/>
          <w:szCs w:val="28"/>
        </w:rPr>
        <w:tab/>
      </w:r>
      <w:r>
        <w:rPr>
          <w:rFonts w:ascii="Times New Roman" w:hAnsi="Times New Roman" w:eastAsia="Calibri"/>
          <w:sz w:val="28"/>
          <w:szCs w:val="28"/>
        </w:rPr>
        <w:t>Method of data analysis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FOUR: DATA ANALYSIS, PRESENTATION </w:t>
      </w:r>
    </w:p>
    <w:p>
      <w:pPr>
        <w:spacing w:after="0" w:line="240" w:lineRule="auto"/>
        <w:ind w:left="720" w:hanging="720"/>
        <w:jc w:val="both"/>
        <w:rPr>
          <w:rFonts w:ascii="Times New Roman" w:hAnsi="Times New Roman"/>
          <w:sz w:val="28"/>
          <w:szCs w:val="28"/>
        </w:rPr>
      </w:pPr>
      <w:r>
        <w:rPr>
          <w:rFonts w:ascii="Times New Roman" w:hAnsi="Times New Roman" w:eastAsia="Calibri"/>
          <w:b/>
          <w:bCs/>
          <w:sz w:val="28"/>
          <w:szCs w:val="28"/>
        </w:rPr>
        <w:t>AND DISCUSSION</w:t>
      </w:r>
    </w:p>
    <w:p>
      <w:pPr>
        <w:spacing w:after="0" w:line="240" w:lineRule="auto"/>
        <w:ind w:left="720" w:hanging="720"/>
        <w:jc w:val="both"/>
        <w:rPr>
          <w:rFonts w:ascii="Times New Roman" w:hAnsi="Times New Roman" w:eastAsia="Calibri"/>
          <w:sz w:val="28"/>
          <w:szCs w:val="28"/>
        </w:rPr>
      </w:pP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4.0 </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28</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4.1 </w:t>
      </w:r>
      <w:r>
        <w:rPr>
          <w:rFonts w:ascii="Times New Roman" w:hAnsi="Times New Roman"/>
          <w:sz w:val="28"/>
          <w:szCs w:val="28"/>
        </w:rPr>
        <w:tab/>
      </w:r>
      <w:r>
        <w:rPr>
          <w:rFonts w:ascii="Times New Roman" w:hAnsi="Times New Roman" w:eastAsia="Calibri"/>
          <w:sz w:val="28"/>
          <w:szCs w:val="28"/>
        </w:rPr>
        <w:t>Data Presentation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29</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4.2</w:t>
      </w:r>
      <w:r>
        <w:rPr>
          <w:rFonts w:ascii="Times New Roman" w:hAnsi="Times New Roman"/>
          <w:sz w:val="28"/>
          <w:szCs w:val="28"/>
        </w:rPr>
        <w:tab/>
      </w:r>
      <w:r>
        <w:rPr>
          <w:rFonts w:ascii="Times New Roman" w:hAnsi="Times New Roman" w:eastAsia="Calibri"/>
          <w:sz w:val="28"/>
          <w:szCs w:val="28"/>
        </w:rPr>
        <w:t>Data Analysis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48</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4.3</w:t>
      </w:r>
      <w:r>
        <w:rPr>
          <w:rFonts w:ascii="Times New Roman" w:hAnsi="Times New Roman"/>
          <w:sz w:val="28"/>
          <w:szCs w:val="28"/>
        </w:rPr>
        <w:tab/>
      </w:r>
      <w:r>
        <w:rPr>
          <w:rFonts w:ascii="Times New Roman" w:hAnsi="Times New Roman" w:eastAsia="Calibri"/>
          <w:sz w:val="28"/>
          <w:szCs w:val="28"/>
        </w:rPr>
        <w:t>Discussion of findings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52</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FIVE: SUMMARY, </w:t>
      </w:r>
    </w:p>
    <w:p>
      <w:pPr>
        <w:spacing w:after="0" w:line="240" w:lineRule="auto"/>
        <w:jc w:val="both"/>
        <w:rPr>
          <w:rFonts w:ascii="Times New Roman" w:hAnsi="Times New Roman"/>
          <w:sz w:val="28"/>
          <w:szCs w:val="28"/>
        </w:rPr>
      </w:pPr>
      <w:r>
        <w:rPr>
          <w:rFonts w:ascii="Times New Roman" w:hAnsi="Times New Roman" w:eastAsia="Calibri"/>
          <w:b/>
          <w:bCs/>
          <w:sz w:val="28"/>
          <w:szCs w:val="28"/>
        </w:rPr>
        <w:t>CONCLUSION AND RECOMMENDATIONS</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5.1</w:t>
      </w:r>
      <w:r>
        <w:rPr>
          <w:rFonts w:ascii="Times New Roman" w:hAnsi="Times New Roman"/>
          <w:sz w:val="28"/>
          <w:szCs w:val="28"/>
        </w:rPr>
        <w:tab/>
      </w:r>
      <w:r>
        <w:rPr>
          <w:rFonts w:ascii="Times New Roman" w:hAnsi="Times New Roman" w:eastAsia="Calibri"/>
          <w:sz w:val="28"/>
          <w:szCs w:val="28"/>
        </w:rPr>
        <w:t>Summary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57</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5.2</w:t>
      </w:r>
      <w:r>
        <w:rPr>
          <w:rFonts w:ascii="Times New Roman" w:hAnsi="Times New Roman"/>
          <w:sz w:val="28"/>
          <w:szCs w:val="28"/>
        </w:rPr>
        <w:tab/>
      </w:r>
      <w:r>
        <w:rPr>
          <w:rFonts w:ascii="Times New Roman" w:hAnsi="Times New Roman" w:eastAsia="Calibri"/>
          <w:sz w:val="28"/>
          <w:szCs w:val="28"/>
        </w:rPr>
        <w:t>Conclusion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59</w:t>
      </w:r>
    </w:p>
    <w:p>
      <w:pPr>
        <w:spacing w:after="0" w:line="240" w:lineRule="auto"/>
        <w:jc w:val="both"/>
        <w:rPr>
          <w:rFonts w:ascii="Times New Roman" w:hAnsi="Times New Roman"/>
          <w:sz w:val="28"/>
          <w:szCs w:val="28"/>
        </w:rPr>
      </w:pPr>
      <w:r>
        <w:rPr>
          <w:rFonts w:ascii="Times New Roman" w:hAnsi="Times New Roman" w:eastAsia="Calibri"/>
          <w:sz w:val="28"/>
          <w:szCs w:val="28"/>
        </w:rPr>
        <w:t>5.3</w:t>
      </w:r>
      <w:r>
        <w:rPr>
          <w:rFonts w:ascii="Times New Roman" w:hAnsi="Times New Roman"/>
          <w:sz w:val="28"/>
          <w:szCs w:val="28"/>
        </w:rPr>
        <w:tab/>
      </w:r>
      <w:r>
        <w:rPr>
          <w:rFonts w:ascii="Times New Roman" w:hAnsi="Times New Roman" w:eastAsia="Calibri"/>
          <w:sz w:val="28"/>
          <w:szCs w:val="28"/>
        </w:rPr>
        <w:t>Recommendations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60</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REFERENCES</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62</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APPENDIX (Questionnaire)</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66</w:t>
      </w:r>
      <w:r>
        <w:rPr>
          <w:rFonts w:ascii="Times New Roman" w:hAnsi="Times New Roman"/>
          <w:sz w:val="28"/>
          <w:szCs w:val="28"/>
        </w:rPr>
        <w:tab/>
      </w:r>
    </w:p>
    <w:p>
      <w:pPr>
        <w:spacing w:after="0" w:line="240" w:lineRule="auto"/>
        <w:jc w:val="center"/>
        <w:rPr>
          <w:rFonts w:ascii="Times New Roman" w:hAnsi="Times New Roman"/>
          <w:sz w:val="28"/>
          <w:szCs w:val="28"/>
        </w:rPr>
      </w:pPr>
    </w:p>
    <w:p>
      <w:pPr>
        <w:spacing w:after="160" w:line="240" w:lineRule="auto"/>
        <w:jc w:val="both"/>
        <w:rPr>
          <w:rFonts w:ascii="Times New Roman" w:hAnsi="Times New Roman"/>
          <w:sz w:val="28"/>
          <w:szCs w:val="28"/>
          <w:lang w:val="en-US"/>
        </w:rPr>
      </w:pPr>
    </w:p>
    <w:p>
      <w:pPr>
        <w:spacing w:line="240" w:lineRule="auto"/>
        <w:rPr>
          <w:rFonts w:ascii="Times New Roman" w:hAnsi="Times New Roman"/>
          <w:sz w:val="28"/>
          <w:szCs w:val="28"/>
        </w:rPr>
      </w:pPr>
    </w:p>
    <w:p>
      <w:pPr/>
    </w:p>
    <w:p>
      <w:pPr/>
    </w:p>
    <w:p>
      <w:pPr>
        <w:pStyle w:val="2"/>
        <w:widowControl/>
        <w:spacing w:beforeAutospacing="0" w:after="0" w:afterAutospacing="0" w:line="1" w:lineRule="atLeast"/>
        <w:ind w:left="0" w:right="0" w:firstLine="0"/>
        <w:jc w:val="center"/>
        <w:rPr>
          <w:rFonts w:hint="default" w:ascii="Times New Roman" w:hAnsi="Times New Roman" w:eastAsia="-webkit-standard" w:cs="Times New Roman"/>
          <w:b/>
          <w:i w:val="0"/>
          <w:caps w:val="0"/>
          <w:color w:val="000000"/>
          <w:spacing w:val="0"/>
          <w:sz w:val="21"/>
          <w:szCs w:val="21"/>
          <w:u w:val="none"/>
          <w:shd w:val="clear" w:fill="FFFFFF"/>
        </w:rPr>
      </w:pPr>
    </w:p>
    <w:p>
      <w:pPr>
        <w:pStyle w:val="2"/>
        <w:widowControl/>
        <w:spacing w:beforeAutospacing="0" w:after="0" w:afterAutospacing="0" w:line="1" w:lineRule="atLeast"/>
        <w:ind w:left="0" w:right="0" w:firstLine="0"/>
        <w:jc w:val="center"/>
        <w:rPr>
          <w:rFonts w:hint="default" w:ascii="Times New Roman" w:hAnsi="Times New Roman" w:eastAsia="-webkit-standard" w:cs="Times New Roman"/>
          <w:b/>
          <w:i w:val="0"/>
          <w:caps w:val="0"/>
          <w:color w:val="000000"/>
          <w:spacing w:val="0"/>
          <w:sz w:val="21"/>
          <w:szCs w:val="21"/>
          <w:u w:val="none"/>
          <w:shd w:val="clear" w:fill="FFFFFF"/>
        </w:rPr>
      </w:pPr>
    </w:p>
    <w:p>
      <w:pPr>
        <w:pStyle w:val="2"/>
        <w:widowControl/>
        <w:spacing w:beforeAutospacing="0" w:after="0" w:afterAutospacing="0" w:line="1"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CHAPTER ONE</w:t>
      </w:r>
    </w:p>
    <w:p>
      <w:pPr>
        <w:pStyle w:val="2"/>
        <w:widowControl/>
        <w:spacing w:beforeAutospacing="0" w:after="0" w:afterAutospacing="0" w:line="1"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1.0 INTRODUCTION</w:t>
      </w:r>
    </w:p>
    <w:p>
      <w:pPr>
        <w:pStyle w:val="2"/>
        <w:widowControl/>
        <w:spacing w:beforeAutospacing="0" w:after="0" w:afterAutospacing="0" w:line="1"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1.1 BACKGROUND OF THE STUDY</w:t>
      </w:r>
    </w:p>
    <w:p>
      <w:pPr>
        <w:pStyle w:val="2"/>
        <w:widowControl/>
        <w:spacing w:beforeAutospacing="0" w:after="0" w:afterAutospacing="0" w:line="1" w:lineRule="atLeast"/>
        <w:ind w:left="0" w:leftChars="0" w:right="0" w:firstLine="0" w:firstLineChars="0"/>
        <w:jc w:val="both"/>
        <w:rPr>
          <w:rFonts w:hint="eastAsia"/>
        </w:rPr>
      </w:pPr>
      <w:r>
        <w:rPr>
          <w:rFonts w:hint="default"/>
          <w:lang w:val="en-US"/>
        </w:rPr>
        <w:t xml:space="preserve">    Th</w:t>
      </w:r>
      <w:r>
        <w:rPr>
          <w:rFonts w:hint="eastAsia"/>
        </w:rPr>
        <w:t>e advent of the digital age has revolutionized communication, information sharing, and social interaction. Social media platforms, in particular, have become an indispensable part of modern life. However, the increased reliance on digital technologies has also led to a surge in cybercrime, compromising online security, privacy, and trust. The rapid growth of the internet and social media has transformed the way people interact, communicate, and access information. However, this increased connectivity has also led to a surge in cybercrime, posing significant threats to individuals, organizations, and societies worldwide</w:t>
      </w:r>
      <w:r>
        <w:rPr>
          <w:rFonts w:hint="default"/>
          <w:lang w:val="en-US"/>
        </w:rPr>
        <w:t xml:space="preserve"> (Adeniyi, O.A. 2020).</w:t>
      </w:r>
    </w:p>
    <w:p>
      <w:pPr>
        <w:pStyle w:val="2"/>
        <w:widowControl/>
        <w:spacing w:beforeAutospacing="0" w:after="0" w:afterAutospacing="0" w:line="1" w:lineRule="atLeast"/>
        <w:ind w:left="0" w:leftChars="0" w:right="0" w:firstLine="0" w:firstLineChars="0"/>
        <w:jc w:val="both"/>
        <w:rPr>
          <w:rFonts w:hint="eastAsia"/>
        </w:rPr>
      </w:pPr>
      <w:r>
        <w:rPr>
          <w:rFonts w:hint="eastAsia"/>
        </w:rPr>
        <w:t>In recent years, the rapid growth of social media has transformed the way individuals communicate, share information, and engage with one another. While these platforms offer numerous benefits, they also present significant challenges, particularly in the realm of cybercrime. Cybercrime, which includes activities such as identity theft, online harassment, and phishing scams, has become increasingly prevalent, especially among young people who are more likely to engage with digital technologies</w:t>
      </w:r>
      <w:r>
        <w:rPr>
          <w:rFonts w:hint="default"/>
          <w:lang w:val="en-US"/>
        </w:rPr>
        <w:t xml:space="preserve"> (Jaish, E. I 2020).</w:t>
      </w:r>
    </w:p>
    <w:p>
      <w:pPr>
        <w:pStyle w:val="2"/>
        <w:widowControl/>
        <w:spacing w:beforeAutospacing="0" w:after="0" w:afterAutospacing="0" w:line="1" w:lineRule="atLeast"/>
        <w:ind w:left="0" w:leftChars="0" w:right="0" w:firstLine="0" w:firstLineChars="0"/>
        <w:jc w:val="both"/>
        <w:rPr>
          <w:rFonts w:hint="eastAsia"/>
        </w:rPr>
      </w:pPr>
      <w:r>
        <w:rPr>
          <w:rFonts w:hint="eastAsia"/>
        </w:rPr>
        <w:t>Kwara State Polytechnic students, like many others, are active users of social media</w:t>
      </w:r>
      <w:r>
        <w:rPr>
          <w:rFonts w:hint="default"/>
          <w:lang w:val="en-US"/>
        </w:rPr>
        <w:t xml:space="preserve"> </w:t>
      </w:r>
      <w:r>
        <w:rPr>
          <w:rFonts w:hint="eastAsia"/>
        </w:rPr>
        <w:t>making them potential targets for cybercriminals. The vulnerability of this demographic necessitates a closer examination of how social media campaigns can play a role in raising awareness about the risks associated with cybercrime. Effective campaigns can educate students about safe online practices, promote digital literacy, and empower them to recognize and report cyber threats</w:t>
      </w:r>
      <w:r>
        <w:rPr>
          <w:rFonts w:hint="default"/>
          <w:lang w:val="en-US"/>
        </w:rPr>
        <w:t xml:space="preserve"> (Oyedele J.A 2019).</w:t>
      </w:r>
    </w:p>
    <w:p>
      <w:pPr>
        <w:pStyle w:val="2"/>
        <w:widowControl/>
        <w:spacing w:beforeAutospacing="0" w:after="0" w:afterAutospacing="0" w:line="1" w:lineRule="atLeast"/>
        <w:ind w:left="0" w:leftChars="0" w:right="0" w:firstLine="0" w:firstLineChars="0"/>
        <w:jc w:val="both"/>
        <w:rPr>
          <w:rFonts w:hint="eastAsia"/>
        </w:rPr>
      </w:pPr>
      <w:r>
        <w:rPr>
          <w:rFonts w:hint="eastAsia"/>
        </w:rPr>
        <w:t>This project aims to explore the influence of social media campaigns on students' perceptions and behaviors regarding cybercrime. By understanding the impact of these campaigns, it becomes possible to develop more effective strategies for combating cybercrime within the student community, ultimately fostering a safer online environment for all users.</w:t>
      </w:r>
    </w:p>
    <w:p>
      <w:pPr>
        <w:pStyle w:val="2"/>
        <w:widowControl/>
        <w:spacing w:beforeAutospacing="0" w:after="0" w:afterAutospacing="0" w:line="1" w:lineRule="atLeast"/>
        <w:ind w:left="0" w:leftChars="0" w:right="0" w:firstLine="0" w:firstLineChars="0"/>
        <w:jc w:val="both"/>
        <w:rPr>
          <w:rFonts w:hint="eastAsia"/>
        </w:rPr>
      </w:pPr>
      <w:r>
        <w:rPr>
          <w:rFonts w:hint="eastAsia"/>
        </w:rPr>
        <w:t>In today's digital age, social media has become an integral part of daily life, particularly among young people. With platforms such as Facebook, Twitter, Instagram, and WhatsApp, students at Kwara State Polytechnic are constantly engaging with one another and sharing information. However, this increased connectivity also exposes them to various risks, including cybercrime. Cybercrime encompasses a range of illegal activities conducted online, including hacking, identity theft, online harassment, and fraud. As students navigate the complexities of the digital landscape, they often find themselves vulnerable to these threats.</w:t>
      </w:r>
    </w:p>
    <w:p>
      <w:pPr>
        <w:pStyle w:val="2"/>
        <w:widowControl/>
        <w:spacing w:beforeAutospacing="0" w:after="0" w:afterAutospacing="0" w:line="1" w:lineRule="atLeast"/>
        <w:ind w:left="0" w:leftChars="0" w:right="0" w:firstLine="0" w:firstLineChars="0"/>
        <w:jc w:val="both"/>
        <w:rPr>
          <w:rFonts w:hint="eastAsia"/>
        </w:rPr>
      </w:pPr>
      <w:r>
        <w:rPr>
          <w:rFonts w:hint="eastAsia"/>
        </w:rPr>
        <w:t>Recognizing the potential dangers associated with cybercrime, various organizations and institutions have initiated social media campaigns aimed at educating young people about online safety and responsible digital behavior. These campaigns seek to raise awareness, promote digital literacy, and empower students to protect themselves against cyber threats. The effectiveness of such campaigns in shaping students' perceptions and behaviors towards cybercrime is crucial in understanding their impact</w:t>
      </w:r>
      <w:r>
        <w:rPr>
          <w:rFonts w:hint="default"/>
          <w:lang w:val="en-US"/>
        </w:rPr>
        <w:t xml:space="preserve"> (Bello A.O. 2019).</w:t>
      </w:r>
    </w:p>
    <w:p>
      <w:pPr>
        <w:pStyle w:val="2"/>
        <w:widowControl/>
        <w:spacing w:beforeAutospacing="0" w:after="0" w:afterAutospacing="0" w:line="1" w:lineRule="atLeast"/>
        <w:ind w:left="0" w:leftChars="0" w:right="0" w:firstLine="0" w:firstLineChars="0"/>
        <w:jc w:val="both"/>
        <w:rPr>
          <w:rFonts w:hint="eastAsia"/>
        </w:rPr>
      </w:pPr>
      <w:r>
        <w:rPr>
          <w:rFonts w:hint="eastAsia"/>
        </w:rPr>
        <w:t>According to Danah Boyd Social media is a term used to describe the online spaces where people interact, share information, and build relationships." (It's Complicated: The Social Lives of Networked Teens, 2014)</w:t>
      </w:r>
    </w:p>
    <w:p>
      <w:pPr>
        <w:pStyle w:val="2"/>
        <w:widowControl/>
        <w:spacing w:beforeAutospacing="0" w:after="0" w:afterAutospacing="0" w:line="1" w:lineRule="atLeast"/>
        <w:ind w:left="0" w:leftChars="0" w:right="0" w:firstLine="0" w:firstLineChars="0"/>
        <w:jc w:val="both"/>
        <w:rPr>
          <w:rFonts w:hint="eastAsia"/>
        </w:rPr>
      </w:pPr>
      <w:r>
        <w:rPr>
          <w:rFonts w:hint="eastAsia"/>
        </w:rPr>
        <w:t>Social media refers to the online platforms, tools, and services that allow users to create, share, and exchange content, information, and ideas in virtual communities.</w:t>
      </w:r>
    </w:p>
    <w:p>
      <w:pPr>
        <w:pStyle w:val="2"/>
        <w:widowControl/>
        <w:spacing w:beforeAutospacing="0" w:after="0" w:afterAutospacing="0" w:line="1" w:lineRule="atLeast"/>
        <w:ind w:left="0" w:leftChars="0" w:right="0" w:firstLine="0" w:firstLineChars="0"/>
        <w:jc w:val="both"/>
        <w:rPr>
          <w:rFonts w:hint="eastAsia"/>
        </w:rPr>
      </w:pPr>
      <w:r>
        <w:rPr>
          <w:rFonts w:hint="default"/>
          <w:lang w:val="en-US"/>
        </w:rPr>
        <w:t xml:space="preserve">  </w:t>
      </w:r>
      <w:r>
        <w:rPr>
          <w:rFonts w:hint="eastAsia"/>
        </w:rPr>
        <w:t>Cybercrime refers to criminal activities committed using computers, the internet, or other digital technologies. These crimes can target individuals, businesses, organizations, or governments, and can involve various types of illegal activities.</w:t>
      </w:r>
    </w:p>
    <w:p>
      <w:pPr>
        <w:pStyle w:val="2"/>
        <w:widowControl/>
        <w:spacing w:beforeAutospacing="0" w:after="0" w:afterAutospacing="0" w:line="1" w:lineRule="atLeast"/>
        <w:ind w:left="0" w:leftChars="0" w:right="0" w:firstLine="0" w:firstLineChars="0"/>
        <w:jc w:val="both"/>
        <w:rPr>
          <w:rFonts w:hint="eastAsia"/>
        </w:rPr>
      </w:pPr>
      <w:r>
        <w:rPr>
          <w:rFonts w:hint="eastAsia"/>
        </w:rPr>
        <w:t>International Journal of Cyber Criminology (2017) defines Cybercrime as any criminal activity that involves the use of computers, computer systems, computer networks, or other electronic communication devices to commit, facilitate, or conceal illicit activities."</w:t>
      </w:r>
    </w:p>
    <w:p>
      <w:pPr>
        <w:pStyle w:val="2"/>
        <w:widowControl/>
        <w:spacing w:beforeAutospacing="0" w:after="0" w:afterAutospacing="0" w:line="1" w:lineRule="atLeast"/>
        <w:ind w:left="0" w:leftChars="0" w:right="0" w:firstLine="0" w:firstLineChars="0"/>
        <w:jc w:val="both"/>
        <w:rPr>
          <w:rFonts w:hint="eastAsia"/>
        </w:rPr>
      </w:pPr>
      <w:r>
        <w:rPr>
          <w:rFonts w:hint="default"/>
          <w:lang w:val="en-US"/>
        </w:rPr>
        <w:t xml:space="preserve">  </w:t>
      </w:r>
      <w:r>
        <w:rPr>
          <w:rFonts w:hint="eastAsia"/>
        </w:rPr>
        <w:t>Cybercrime has become a pressing concern in Nigeria, particularly among young people, including students. Kwara State Polytechnic students are vulnerable to cybercrime due to their high internet usage and online engagement. As a leading tertiary institution in Kwara State, the polytechnic's students are exposed to various online risks due to their high internet usage. The institution's proximity to major urban centers and its technological advancements make it an attractive target for cybercriminals.</w:t>
      </w:r>
    </w:p>
    <w:p>
      <w:pPr>
        <w:pStyle w:val="2"/>
        <w:widowControl/>
        <w:spacing w:beforeAutospacing="0" w:after="0" w:afterAutospacing="0" w:line="1" w:lineRule="atLeast"/>
        <w:ind w:left="0" w:right="0" w:firstLine="540"/>
        <w:jc w:val="both"/>
        <w:rPr>
          <w:rFonts w:hint="eastAsia"/>
        </w:rPr>
      </w:pPr>
      <w:r>
        <w:rPr>
          <w:rFonts w:hint="eastAsia"/>
        </w:rPr>
        <w:t>Cybercrime refers to criminal activities committed using computers, the internet, or other digital technologies. These crimes can target individuals, businesses, organizations, or governments, and can involve various types of illegal activities.</w:t>
      </w:r>
    </w:p>
    <w:p>
      <w:pPr>
        <w:pStyle w:val="2"/>
        <w:widowControl/>
        <w:spacing w:beforeAutospacing="0" w:after="0" w:afterAutospacing="0" w:line="1" w:lineRule="atLeast"/>
        <w:ind w:left="0" w:right="0" w:firstLine="540"/>
        <w:jc w:val="both"/>
        <w:rPr>
          <w:rFonts w:hint="eastAsia"/>
        </w:rPr>
      </w:pPr>
      <w:r>
        <w:rPr>
          <w:rFonts w:hint="eastAsia"/>
        </w:rPr>
        <w:t>International Journal of Cyber Criminology (2017) defines Cybercrime as any criminal activity that involves the use of computers, computer systems, computer networks, or other electronic communication devices to commit, facilitate, or conceal illicit activities."</w:t>
      </w:r>
    </w:p>
    <w:p>
      <w:pPr>
        <w:pStyle w:val="2"/>
        <w:widowControl/>
        <w:spacing w:beforeAutospacing="0" w:after="0" w:afterAutospacing="0" w:line="1" w:lineRule="atLeast"/>
        <w:ind w:left="0" w:right="0" w:firstLine="540"/>
        <w:jc w:val="both"/>
        <w:rPr>
          <w:rFonts w:hint="eastAsia"/>
        </w:rPr>
      </w:pPr>
      <w:r>
        <w:rPr>
          <w:rFonts w:hint="eastAsia"/>
        </w:rPr>
        <w:t>Cybercrimes in Nigeria are of different categories ranging from; hacking, cyber-stalking, Internet frauds, online scams, ATM or credit card fraud, software piracy,phishing,virus,dissemination,cyber-defamation. </w:t>
      </w:r>
    </w:p>
    <w:p>
      <w:pPr>
        <w:pStyle w:val="2"/>
        <w:widowControl/>
        <w:spacing w:beforeAutospacing="0" w:after="0" w:afterAutospacing="0" w:line="1" w:lineRule="atLeast"/>
        <w:ind w:left="0" w:right="0" w:firstLine="540"/>
        <w:jc w:val="both"/>
        <w:rPr>
          <w:rFonts w:hint="eastAsia"/>
        </w:rPr>
      </w:pPr>
      <w:r>
        <w:rPr>
          <w:rFonts w:hint="eastAsia"/>
        </w:rPr>
        <w:t>In Nigeria, among polytechnic students cybercriminals are referred as "yahoo boys". </w:t>
      </w:r>
    </w:p>
    <w:p>
      <w:pPr>
        <w:pStyle w:val="2"/>
        <w:widowControl/>
        <w:spacing w:beforeAutospacing="0" w:after="0" w:afterAutospacing="0" w:line="1" w:lineRule="atLeast"/>
        <w:ind w:left="0" w:right="0" w:firstLine="540"/>
        <w:jc w:val="both"/>
        <w:rPr>
          <w:rFonts w:hint="eastAsia"/>
        </w:rPr>
      </w:pPr>
      <w:r>
        <w:rPr>
          <w:rFonts w:hint="eastAsia"/>
        </w:rPr>
        <w:t>Cybercriminals aim to use a computing device to access personal data of a user, confidential business information or government information for illegal means (Tariq 2019).</w:t>
      </w:r>
    </w:p>
    <w:p>
      <w:pPr>
        <w:pStyle w:val="2"/>
        <w:widowControl/>
        <w:spacing w:beforeAutospacing="0" w:after="0" w:afterAutospacing="0" w:line="1" w:lineRule="atLeast"/>
        <w:ind w:left="0" w:right="0" w:firstLine="540"/>
        <w:jc w:val="both"/>
        <w:rPr>
          <w:rFonts w:hint="eastAsia"/>
        </w:rPr>
      </w:pPr>
      <w:r>
        <w:rPr>
          <w:rFonts w:hint="eastAsia"/>
        </w:rPr>
        <w:t>This project aims to investigate the influence of social media campaigns on the awareness and attitudes of Kwara State Polytechnic students regarding cybercrime. By examining the relationship between these campaigns and students' responses to cyber threats, the study will contribute to the development of more effective strategies for combating cybercrime in educational settings and fostering a safer online environment.</w:t>
      </w:r>
    </w:p>
    <w:p>
      <w:pPr>
        <w:pStyle w:val="2"/>
        <w:widowControl/>
        <w:spacing w:beforeAutospacing="0" w:after="0" w:afterAutospacing="0" w:line="1" w:lineRule="atLeast"/>
        <w:ind w:left="0" w:right="0" w:firstLine="540"/>
        <w:jc w:val="both"/>
        <w:rPr>
          <w:rFonts w:hint="default" w:ascii="-webkit-standard" w:hAnsi="-webkit-standard" w:eastAsia="-webkit-standard" w:cs="-webkit-standard"/>
          <w:i w:val="0"/>
          <w:caps w:val="0"/>
          <w:color w:val="000000"/>
          <w:spacing w:val="0"/>
          <w:sz w:val="27"/>
          <w:szCs w:val="27"/>
          <w:u w:val="none"/>
        </w:rPr>
      </w:pPr>
    </w:p>
    <w:p>
      <w:pPr>
        <w:widowControl/>
        <w:jc w:val="left"/>
      </w:pPr>
      <w:r>
        <w:rPr>
          <w:rFonts w:hint="default" w:ascii="Times New Roman" w:hAnsi="Times New Roman" w:eastAsia="宋体" w:cs="Times New Roman"/>
          <w:b/>
          <w:i w:val="0"/>
          <w:caps w:val="0"/>
          <w:color w:val="000000"/>
          <w:spacing w:val="0"/>
          <w:kern w:val="0"/>
          <w:sz w:val="24"/>
          <w:szCs w:val="24"/>
          <w:u w:val="none"/>
          <w:lang w:val="en-US" w:eastAsia="zh-CN" w:bidi="ar"/>
        </w:rPr>
        <w:t>1.2 STATEMENT OF THE RESEARCH PROBLEM</w:t>
      </w:r>
    </w:p>
    <w:p>
      <w:pPr>
        <w:rPr>
          <w:rFonts w:hint="eastAsia"/>
        </w:rPr>
      </w:pPr>
      <w:r>
        <w:rPr>
          <w:rFonts w:hint="eastAsia"/>
        </w:rPr>
        <w:t>Despite the increasing efforts to combat cybercrime through social media campaigns, the prevalence of cybercrime among Kwara State Polytechnic students remains high, necessitating an investigation into the effectiveness of these campaigns.</w:t>
      </w:r>
    </w:p>
    <w:p>
      <w:pPr>
        <w:rPr>
          <w:rFonts w:hint="eastAsia"/>
        </w:rPr>
      </w:pPr>
      <w:r>
        <w:rPr>
          <w:rFonts w:hint="eastAsia"/>
        </w:rPr>
        <w:t>The lack of awareness and education on cybercrime prevention among Kwara State Polytechnic students has led to a significant increase in cybercrime incidents, highlighting the need for effective social media campaigns.</w:t>
      </w:r>
    </w:p>
    <w:p>
      <w:pPr>
        <w:rPr>
          <w:rFonts w:hint="eastAsia"/>
        </w:rPr>
      </w:pPr>
      <w:r>
        <w:rPr>
          <w:rFonts w:hint="eastAsia"/>
        </w:rPr>
        <w:t xml:space="preserve"> The impact of social media campaigns on reducing cybercrime among Kwara State Polytechnic students is unclear, creating a knowledge gap that this study aims to address.</w:t>
      </w:r>
      <w:r>
        <w:rPr>
          <w:rFonts w:hint="default"/>
          <w:lang w:val="en-US"/>
        </w:rPr>
        <w:t xml:space="preserve"> </w:t>
      </w:r>
      <w:r>
        <w:rPr>
          <w:rFonts w:hint="eastAsia"/>
        </w:rPr>
        <w:t>Cybercrime continues to pose a significant threat to the security and well-being of Kwara State Polytechnic students, prompting the need for an assessment of the influence of social media campaigns on cybercrime prevention.</w:t>
      </w:r>
    </w:p>
    <w:p>
      <w:pPr>
        <w:pStyle w:val="2"/>
        <w:widowControl/>
        <w:spacing w:beforeAutospacing="0" w:after="0" w:afterAutospacing="0" w:line="1" w:lineRule="atLeast"/>
        <w:ind w:left="0" w:right="0" w:firstLine="0"/>
        <w:jc w:val="left"/>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1.3 OBJECTIVES OF THE STUDY</w:t>
      </w:r>
    </w:p>
    <w:p>
      <w:pPr>
        <w:pStyle w:val="2"/>
        <w:widowControl/>
        <w:spacing w:beforeAutospacing="0" w:after="0" w:afterAutospacing="0" w:line="1"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1"/>
          <w:szCs w:val="21"/>
          <w:u w:val="none"/>
          <w:shd w:val="clear" w:fill="FFFFFF"/>
        </w:rPr>
        <w:t>The study pursued the following specific objectives:</w:t>
      </w:r>
    </w:p>
    <w:p>
      <w:pPr>
        <w:rPr>
          <w:rFonts w:hint="eastAsia"/>
        </w:rPr>
      </w:pPr>
      <w:r>
        <w:rPr>
          <w:rFonts w:hint="eastAsia"/>
        </w:rPr>
        <w:t>1. To assess the level of awareness about cybercrime among Kwara State Polytechnic students.</w:t>
      </w:r>
    </w:p>
    <w:p>
      <w:pPr>
        <w:rPr>
          <w:rFonts w:hint="eastAsia"/>
        </w:rPr>
      </w:pPr>
      <w:r>
        <w:rPr>
          <w:rFonts w:hint="eastAsia"/>
        </w:rPr>
        <w:t>2. To investigate the impact of social media campaigns on attitudes toward cybercrime among Kwara State Polytechnic students.</w:t>
      </w:r>
    </w:p>
    <w:p>
      <w:pPr>
        <w:rPr>
          <w:rFonts w:hint="eastAsia"/>
        </w:rPr>
      </w:pPr>
      <w:r>
        <w:rPr>
          <w:rFonts w:hint="eastAsia"/>
        </w:rPr>
        <w:t>3. To examine the relationship between social media campaign exposure and cybercrime prevention behaviors among Kwara State Polytechnic students.</w:t>
      </w:r>
    </w:p>
    <w:p>
      <w:pPr>
        <w:rPr>
          <w:rFonts w:hint="default" w:ascii="Times New Roman" w:hAnsi="Times New Roman" w:eastAsia="宋体" w:cs="Times New Roman"/>
          <w:b/>
          <w:i w:val="0"/>
          <w:caps w:val="0"/>
          <w:color w:val="000000"/>
          <w:spacing w:val="0"/>
          <w:kern w:val="0"/>
          <w:sz w:val="24"/>
          <w:szCs w:val="24"/>
          <w:u w:val="none"/>
          <w:shd w:val="clear" w:fill="FFFFFF"/>
          <w:lang w:val="en-US" w:eastAsia="zh-CN" w:bidi="ar"/>
        </w:rPr>
      </w:pPr>
      <w:r>
        <w:rPr>
          <w:rFonts w:hint="default" w:ascii="Times New Roman" w:hAnsi="Times New Roman" w:eastAsia="宋体" w:cs="Times New Roman"/>
          <w:b/>
          <w:i w:val="0"/>
          <w:caps w:val="0"/>
          <w:color w:val="000000"/>
          <w:spacing w:val="0"/>
          <w:kern w:val="0"/>
          <w:sz w:val="24"/>
          <w:szCs w:val="24"/>
          <w:u w:val="none"/>
          <w:shd w:val="clear" w:fill="FFFFFF"/>
          <w:lang w:val="en-US" w:eastAsia="zh-CN" w:bidi="ar"/>
        </w:rPr>
        <w:t>1.4 RESEARCH QUESTIONS</w:t>
      </w:r>
    </w:p>
    <w:p>
      <w:pPr>
        <w:numPr>
          <w:ilvl w:val="0"/>
          <w:numId w:val="1"/>
        </w:numPr>
        <w:rPr>
          <w:rFonts w:hint="eastAsia"/>
        </w:rPr>
      </w:pPr>
      <w:r>
        <w:rPr>
          <w:rFonts w:hint="eastAsia"/>
        </w:rPr>
        <w:t>What is the current level of awareness about cybercrime among Kwara State Polytechnic students?</w:t>
      </w:r>
    </w:p>
    <w:p>
      <w:pPr>
        <w:numPr>
          <w:ilvl w:val="0"/>
          <w:numId w:val="1"/>
        </w:numPr>
        <w:rPr>
          <w:rFonts w:hint="eastAsia"/>
          <w:lang w:val="en-US"/>
        </w:rPr>
      </w:pPr>
      <w:r>
        <w:rPr>
          <w:rFonts w:hint="eastAsia"/>
        </w:rPr>
        <w:t>How do social media campaigns affect students' perceived severity of cybercrime consequences?</w:t>
      </w:r>
    </w:p>
    <w:p>
      <w:pPr>
        <w:numPr>
          <w:ilvl w:val="0"/>
          <w:numId w:val="1"/>
        </w:numPr>
        <w:rPr>
          <w:rFonts w:hint="eastAsia"/>
          <w:lang w:val="en-US"/>
        </w:rPr>
      </w:pPr>
      <w:r>
        <w:rPr>
          <w:rFonts w:hint="default"/>
          <w:lang w:val="en-US"/>
        </w:rPr>
        <w:t>How do social media campaign influence students intentions to report cybercrime incidents?</w:t>
      </w:r>
    </w:p>
    <w:p>
      <w:pPr>
        <w:pStyle w:val="2"/>
        <w:widowControl/>
        <w:spacing w:beforeAutospacing="0" w:after="0" w:afterAutospacing="0" w:line="1" w:lineRule="atLeast"/>
        <w:ind w:left="0" w:right="0" w:firstLine="0"/>
        <w:jc w:val="left"/>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1.5 SIGNIFICANCE OF THE STUDY</w:t>
      </w:r>
    </w:p>
    <w:p>
      <w:pPr>
        <w:pStyle w:val="2"/>
        <w:widowControl/>
        <w:spacing w:beforeAutospacing="0" w:after="0" w:afterAutospacing="0" w:line="1" w:lineRule="atLeast"/>
        <w:ind w:left="0" w:leftChars="0" w:right="0" w:firstLine="0" w:firstLineChars="0"/>
        <w:jc w:val="left"/>
        <w:rPr>
          <w:rFonts w:hint="eastAsia"/>
          <w:sz w:val="20"/>
          <w:szCs w:val="20"/>
        </w:rPr>
      </w:pPr>
      <w:r>
        <w:rPr>
          <w:rFonts w:hint="default" w:ascii="Times New Roman" w:hAnsi="Times New Roman" w:eastAsia="-webkit-standard" w:cs="Times New Roman"/>
          <w:i w:val="0"/>
          <w:caps w:val="0"/>
          <w:color w:val="000000"/>
          <w:spacing w:val="0"/>
          <w:sz w:val="20"/>
          <w:szCs w:val="20"/>
          <w:u w:val="none"/>
          <w:shd w:val="clear" w:fill="FFFFFF"/>
          <w:lang w:val="en-US"/>
        </w:rPr>
        <w:t xml:space="preserve">  </w:t>
      </w:r>
      <w:r>
        <w:rPr>
          <w:rFonts w:hint="default" w:ascii="Times New Roman" w:hAnsi="Times New Roman" w:eastAsia="-webkit-standard" w:cs="Times New Roman"/>
          <w:i w:val="0"/>
          <w:caps w:val="0"/>
          <w:color w:val="000000"/>
          <w:spacing w:val="0"/>
          <w:sz w:val="20"/>
          <w:szCs w:val="20"/>
          <w:u w:val="none"/>
          <w:shd w:val="clear" w:fill="FFFFFF"/>
        </w:rPr>
        <w:t>The purpose and importance of this study is</w:t>
      </w:r>
      <w:r>
        <w:rPr>
          <w:rFonts w:hint="default" w:ascii="Times New Roman" w:hAnsi="Times New Roman" w:eastAsia="-webkit-standard" w:cs="Times New Roman"/>
          <w:i w:val="0"/>
          <w:caps w:val="0"/>
          <w:color w:val="000000"/>
          <w:spacing w:val="0"/>
          <w:sz w:val="20"/>
          <w:szCs w:val="20"/>
          <w:u w:val="none"/>
          <w:shd w:val="clear" w:fill="FFFFFF"/>
        </w:rPr>
        <w:t> </w:t>
      </w:r>
      <w:r>
        <w:rPr>
          <w:rFonts w:hint="default" w:ascii="Times New Roman" w:hAnsi="Times New Roman" w:eastAsia="-webkit-standard" w:cs="Times New Roman"/>
          <w:i w:val="0"/>
          <w:caps w:val="0"/>
          <w:color w:val="000000"/>
          <w:spacing w:val="0"/>
          <w:sz w:val="20"/>
          <w:szCs w:val="20"/>
          <w:u w:val="none"/>
          <w:shd w:val="clear" w:fill="FFFFFF"/>
          <w:lang w:val="en-US"/>
        </w:rPr>
        <w:t>to c</w:t>
      </w:r>
      <w:r>
        <w:rPr>
          <w:rFonts w:hint="eastAsia"/>
          <w:sz w:val="20"/>
          <w:szCs w:val="20"/>
        </w:rPr>
        <w:t>ontributes to the body of knowledge on cybercrime prevention and social media's role in shaping attitudes and behaviors of students in kwara state polytechnic.</w:t>
      </w:r>
    </w:p>
    <w:p>
      <w:pPr>
        <w:numPr>
          <w:ilvl w:val="0"/>
          <w:numId w:val="0"/>
        </w:numPr>
        <w:rPr>
          <w:rFonts w:hint="eastAsia"/>
          <w:sz w:val="20"/>
          <w:szCs w:val="20"/>
        </w:rPr>
      </w:pPr>
      <w:r>
        <w:rPr>
          <w:rFonts w:hint="eastAsia"/>
          <w:sz w:val="20"/>
          <w:szCs w:val="20"/>
        </w:rPr>
        <w:t>It Enhances understanding of the impact of social media campaigns on cybercrime awareness and prevention among young adults and Provides insights into the theoretical frameworks underlying cybercrime prevention and social media influence.</w:t>
      </w:r>
    </w:p>
    <w:p>
      <w:pPr>
        <w:numPr>
          <w:ilvl w:val="0"/>
          <w:numId w:val="0"/>
        </w:numPr>
        <w:rPr>
          <w:rFonts w:hint="eastAsia"/>
          <w:sz w:val="20"/>
          <w:szCs w:val="20"/>
        </w:rPr>
      </w:pPr>
      <w:r>
        <w:rPr>
          <w:rFonts w:hint="eastAsia"/>
          <w:sz w:val="20"/>
          <w:szCs w:val="20"/>
        </w:rPr>
        <w:t xml:space="preserve"> This Study also Informs the development of effective social media campaigns to prevent cybercrime among polytechnic students and provides recommendations for educators, policymakers, and cybersecurity professionals to integrate social media campaigns into cybercrime prevention strategies.</w:t>
      </w:r>
    </w:p>
    <w:p>
      <w:pPr>
        <w:numPr>
          <w:ilvl w:val="0"/>
          <w:numId w:val="0"/>
        </w:numPr>
        <w:rPr>
          <w:rFonts w:hint="eastAsia"/>
          <w:sz w:val="20"/>
          <w:szCs w:val="20"/>
        </w:rPr>
      </w:pPr>
      <w:r>
        <w:rPr>
          <w:rFonts w:hint="eastAsia"/>
          <w:sz w:val="20"/>
          <w:szCs w:val="20"/>
        </w:rPr>
        <w:t>It helps Kwara State Polytechnic authorities design and implement targeted interventions to reduce cybercrime incidents.</w:t>
      </w:r>
    </w:p>
    <w:p>
      <w:pPr>
        <w:pStyle w:val="2"/>
        <w:widowControl/>
        <w:spacing w:beforeAutospacing="0" w:after="0" w:afterAutospacing="0" w:line="1" w:lineRule="atLeast"/>
        <w:ind w:left="0" w:right="0" w:firstLine="0"/>
        <w:jc w:val="left"/>
        <w:rPr>
          <w:rFonts w:hint="default" w:ascii="Times New Roman" w:hAnsi="Times New Roman" w:eastAsia="-webkit-standard" w:cs="Times New Roman"/>
          <w:b/>
          <w:i w:val="0"/>
          <w:caps w:val="0"/>
          <w:color w:val="000000"/>
          <w:spacing w:val="0"/>
          <w:sz w:val="21"/>
          <w:szCs w:val="21"/>
          <w:u w:val="none"/>
          <w:shd w:val="clear" w:fill="FFFFFF"/>
        </w:rPr>
      </w:pPr>
      <w:r>
        <w:rPr>
          <w:rFonts w:hint="default" w:ascii="Times New Roman" w:hAnsi="Times New Roman" w:eastAsia="-webkit-standard" w:cs="Times New Roman"/>
          <w:b/>
          <w:i w:val="0"/>
          <w:caps w:val="0"/>
          <w:color w:val="000000"/>
          <w:spacing w:val="0"/>
          <w:sz w:val="21"/>
          <w:szCs w:val="21"/>
          <w:u w:val="none"/>
          <w:shd w:val="clear" w:fill="FFFFFF"/>
        </w:rPr>
        <w:t>1.6 SCOPE OF THE STUDY</w:t>
      </w:r>
    </w:p>
    <w:p>
      <w:pPr>
        <w:pStyle w:val="2"/>
        <w:widowControl/>
        <w:spacing w:beforeAutospacing="0" w:after="0" w:afterAutospacing="0" w:line="1" w:lineRule="atLeast"/>
        <w:ind w:left="0" w:right="0" w:firstLine="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study will specifically focus on students enrolled at Kwara State Polytechnic. This will include both male and female students across various departments, ensuring a diverse representation of the student body.</w:t>
      </w:r>
    </w:p>
    <w:p>
      <w:pPr>
        <w:pStyle w:val="2"/>
        <w:widowControl/>
        <w:spacing w:beforeAutospacing="0" w:after="0" w:afterAutospacing="0" w:line="1" w:lineRule="atLeast"/>
        <w:ind w:left="0" w:right="0" w:firstLine="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research will be confined to Kwara State Polytechnic, located in Kwara State, Nigeria. This localized focus allows for a more in-depth analysis of the specific social and cultural factors that may influence the relationship between social media campaigns and cyber crime within this community.</w:t>
      </w:r>
    </w:p>
    <w:p>
      <w:pPr>
        <w:pStyle w:val="2"/>
        <w:widowControl/>
        <w:spacing w:beforeAutospacing="0" w:after="0" w:afterAutospacing="0" w:line="1" w:lineRule="atLeast"/>
        <w:ind w:left="0" w:right="0" w:firstLine="0"/>
        <w:jc w:val="left"/>
        <w:rPr>
          <w:rFonts w:hint="default" w:ascii="Times New Roman" w:hAnsi="Times New Roman" w:eastAsia="Times New Roman" w:cs="Times New Roman"/>
          <w:b/>
          <w:i w:val="0"/>
          <w:caps w:val="0"/>
          <w:color w:val="000000"/>
          <w:spacing w:val="0"/>
          <w:sz w:val="24"/>
          <w:szCs w:val="24"/>
          <w:u w:val="none"/>
          <w:shd w:val="clear" w:fill="FFFFFF"/>
        </w:rPr>
      </w:pPr>
      <w:r>
        <w:rPr>
          <w:rFonts w:hint="default" w:ascii="Times New Roman" w:hAnsi="Times New Roman" w:eastAsia="Times New Roman" w:cs="Times New Roman"/>
          <w:sz w:val="24"/>
          <w:szCs w:val="24"/>
        </w:rPr>
        <w:t>The study will examine social media campaigns conducted over the past academic year, assessing their impact on students' awareness and understanding of cyber crime. This timeframe will help analyze recent trends and campaigns that may have influenced student behavior.</w:t>
      </w:r>
    </w:p>
    <w:p>
      <w:pPr>
        <w:pStyle w:val="2"/>
        <w:widowControl/>
        <w:spacing w:beforeAutospacing="0" w:after="0" w:afterAutospacing="0" w:line="2" w:lineRule="atLeast"/>
        <w:ind w:left="0" w:right="0" w:firstLine="270"/>
        <w:jc w:val="both"/>
        <w:rPr>
          <w:rFonts w:hint="default" w:ascii="-webkit-standard" w:hAnsi="-webkit-standard" w:eastAsia="-webkit-standard" w:cs="-webkit-standard"/>
          <w:i w:val="0"/>
          <w:caps w:val="0"/>
          <w:color w:val="000000"/>
          <w:spacing w:val="0"/>
          <w:sz w:val="27"/>
          <w:szCs w:val="27"/>
          <w:u w:val="none"/>
        </w:rPr>
      </w:pPr>
    </w:p>
    <w:p>
      <w:pPr>
        <w:pStyle w:val="2"/>
        <w:widowControl/>
        <w:spacing w:beforeAutospacing="0" w:after="0" w:afterAutospacing="0" w:line="1"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shd w:val="clear" w:fill="FFFFFF"/>
        </w:rPr>
        <w:t>  1.7  DEFINITION OF KEY TERMS</w:t>
      </w:r>
    </w:p>
    <w:p>
      <w:pPr>
        <w:widowControl/>
        <w:jc w:val="left"/>
        <w:rPr>
          <w:rFonts w:hint="default" w:ascii="Times New Roman" w:hAnsi="Times New Roman" w:eastAsia="宋体" w:cs="Times New Roman"/>
          <w:i w:val="0"/>
          <w:caps w:val="0"/>
          <w:color w:val="000000"/>
          <w:spacing w:val="0"/>
          <w:kern w:val="0"/>
          <w:sz w:val="21"/>
          <w:szCs w:val="21"/>
          <w:u w:val="none"/>
          <w:shd w:val="clear" w:fill="FFFFFF"/>
          <w:lang w:val="en-US" w:eastAsia="zh-CN" w:bidi="ar"/>
        </w:rPr>
      </w:pPr>
      <w:r>
        <w:rPr>
          <w:rFonts w:hint="default" w:ascii="Times New Roman" w:hAnsi="Times New Roman" w:eastAsia="宋体" w:cs="Times New Roman"/>
          <w:b/>
          <w:i w:val="0"/>
          <w:caps w:val="0"/>
          <w:color w:val="000000"/>
          <w:spacing w:val="0"/>
          <w:kern w:val="0"/>
          <w:sz w:val="21"/>
          <w:szCs w:val="21"/>
          <w:u w:val="none"/>
          <w:shd w:val="clear" w:fill="FFFFFF"/>
          <w:lang w:val="en-US" w:eastAsia="zh-CN" w:bidi="ar"/>
        </w:rPr>
        <w:t xml:space="preserve"> Social media</w:t>
      </w:r>
      <w:r>
        <w:rPr>
          <w:rFonts w:hint="default" w:ascii="Times New Roman" w:hAnsi="Times New Roman" w:eastAsia="宋体" w:cs="Times New Roman"/>
          <w:i w:val="0"/>
          <w:caps w:val="0"/>
          <w:color w:val="000000"/>
          <w:spacing w:val="0"/>
          <w:kern w:val="0"/>
          <w:sz w:val="21"/>
          <w:szCs w:val="21"/>
          <w:u w:val="none"/>
          <w:shd w:val="clear" w:fill="FFFFFF"/>
          <w:lang w:val="en-US" w:eastAsia="zh-CN" w:bidi="ar"/>
        </w:rPr>
        <w:t>: Social media refer to a variety of technologies that facilitate the sharing of ideas and information among their users ( Facebook, Instagram, Twitter) etc.</w:t>
      </w:r>
    </w:p>
    <w:p>
      <w:pPr>
        <w:widowControl/>
        <w:jc w:val="left"/>
        <w:rPr>
          <w:rFonts w:hint="default" w:ascii="Times New Roman" w:hAnsi="Times New Roman" w:eastAsia="宋体" w:cs="Times New Roman"/>
          <w:i w:val="0"/>
          <w:caps w:val="0"/>
          <w:color w:val="000000"/>
          <w:spacing w:val="0"/>
          <w:kern w:val="0"/>
          <w:sz w:val="21"/>
          <w:szCs w:val="21"/>
          <w:u w:val="none"/>
          <w:shd w:val="clear" w:fill="FFFFFF"/>
          <w:lang w:val="en-US" w:eastAsia="zh-CN" w:bidi="ar"/>
        </w:rPr>
      </w:pPr>
      <w:r>
        <w:rPr>
          <w:rFonts w:hint="default" w:ascii="Times New Roman" w:hAnsi="Times New Roman" w:eastAsia="宋体" w:cs="Times New Roman"/>
          <w:b/>
          <w:bCs/>
          <w:i w:val="0"/>
          <w:caps w:val="0"/>
          <w:color w:val="000000"/>
          <w:spacing w:val="0"/>
          <w:kern w:val="0"/>
          <w:sz w:val="21"/>
          <w:szCs w:val="21"/>
          <w:u w:val="none"/>
          <w:shd w:val="clear" w:fill="FFFFFF"/>
          <w:lang w:val="en-US" w:eastAsia="zh-CN" w:bidi="ar"/>
        </w:rPr>
        <w:t xml:space="preserve"> Campaign: </w:t>
      </w:r>
      <w:r>
        <w:rPr>
          <w:rFonts w:hint="eastAsia"/>
        </w:rPr>
        <w:t>A campaign is a series of coordinated activities, events, or messages aimed at achieving a specific goal or objective, often within a defined timeframe. Campaigns can be launched by individuals, organizations, governments, or businesses.</w:t>
      </w:r>
    </w:p>
    <w:p>
      <w:pPr>
        <w:widowControl/>
        <w:jc w:val="left"/>
        <w:rPr>
          <w:rFonts w:hint="default" w:ascii="Times New Roman" w:hAnsi="Times New Roman" w:eastAsia="宋体" w:cs="Times New Roman"/>
          <w:i w:val="0"/>
          <w:caps w:val="0"/>
          <w:color w:val="000000"/>
          <w:spacing w:val="0"/>
          <w:kern w:val="0"/>
          <w:sz w:val="18"/>
          <w:szCs w:val="18"/>
          <w:u w:val="none"/>
          <w:lang w:val="en-US" w:eastAsia="zh-CN" w:bidi="ar"/>
        </w:rPr>
      </w:pPr>
      <w:r>
        <w:rPr>
          <w:rFonts w:ascii="Calibri" w:hAnsi="Calibri" w:eastAsia="宋体" w:cs="Calibri"/>
          <w:b/>
          <w:i w:val="0"/>
          <w:caps w:val="0"/>
          <w:color w:val="000000"/>
          <w:spacing w:val="0"/>
          <w:kern w:val="0"/>
          <w:sz w:val="21"/>
          <w:szCs w:val="21"/>
          <w:u w:val="none"/>
          <w:shd w:val="clear" w:fill="FFFFFF"/>
          <w:lang w:val="en-US" w:eastAsia="zh-CN" w:bidi="ar"/>
        </w:rPr>
        <w:t xml:space="preserve"> Cybercrime</w:t>
      </w:r>
      <w:r>
        <w:rPr>
          <w:rFonts w:hint="default" w:ascii="Times New Roman" w:hAnsi="Times New Roman" w:eastAsia="宋体" w:cs="Times New Roman"/>
          <w:i w:val="0"/>
          <w:caps w:val="0"/>
          <w:color w:val="000000"/>
          <w:spacing w:val="0"/>
          <w:kern w:val="0"/>
          <w:sz w:val="21"/>
          <w:szCs w:val="21"/>
          <w:u w:val="none"/>
          <w:shd w:val="clear" w:fill="FFFFFF"/>
          <w:lang w:val="en-US" w:eastAsia="zh-CN" w:bidi="ar"/>
        </w:rPr>
        <w:t>:</w:t>
      </w:r>
      <w:r>
        <w:rPr>
          <w:rFonts w:hint="default" w:ascii="Times New Roman" w:hAnsi="Times New Roman" w:eastAsia="宋体" w:cs="Times New Roman"/>
          <w:i w:val="0"/>
          <w:caps w:val="0"/>
          <w:color w:val="000000"/>
          <w:spacing w:val="0"/>
          <w:kern w:val="0"/>
          <w:sz w:val="21"/>
          <w:szCs w:val="21"/>
          <w:u w:val="none"/>
          <w:shd w:val="clear" w:fill="FFFFFF"/>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Cybercrime is defined as criminal activities carried out using digital technologies, networks, or devices. In the context of this study, cybercrime includes a range of activities such as hacking, phishing, identity theft, and other malicious actions conducted through online channels.</w:t>
      </w:r>
    </w:p>
    <w:p>
      <w:pPr>
        <w:widowControl/>
        <w:jc w:val="left"/>
        <w:rPr>
          <w:rFonts w:hint="default" w:ascii="Times New Roman" w:hAnsi="Times New Roman" w:eastAsia="宋体" w:cs="Times New Roman"/>
          <w:i w:val="0"/>
          <w:caps w:val="0"/>
          <w:color w:val="000000"/>
          <w:spacing w:val="0"/>
          <w:kern w:val="0"/>
          <w:sz w:val="18"/>
          <w:szCs w:val="18"/>
          <w:u w:val="none"/>
          <w:lang w:val="en-US" w:eastAsia="zh-CN" w:bidi="ar"/>
        </w:rPr>
      </w:pPr>
    </w:p>
    <w:p>
      <w:pPr>
        <w:spacing w:line="360" w:lineRule="auto"/>
        <w:jc w:val="center"/>
        <w:rPr>
          <w:rFonts w:ascii="Times New Roman" w:hAnsi="Times New Roman"/>
          <w:b/>
          <w:bCs/>
          <w:sz w:val="24"/>
        </w:rPr>
      </w:pPr>
      <w:r>
        <w:rPr>
          <w:rFonts w:ascii="Times New Roman" w:hAnsi="Times New Roman"/>
          <w:b/>
          <w:bCs/>
          <w:sz w:val="24"/>
        </w:rPr>
        <w:t>CHAPTER TWO</w:t>
      </w:r>
    </w:p>
    <w:p>
      <w:pPr>
        <w:spacing w:line="360" w:lineRule="auto"/>
        <w:rPr>
          <w:rFonts w:ascii="Times New Roman" w:hAnsi="Times New Roman"/>
          <w:b/>
          <w:bCs/>
          <w:sz w:val="24"/>
        </w:rPr>
      </w:pPr>
      <w:r>
        <w:rPr>
          <w:rFonts w:ascii="Times New Roman" w:hAnsi="Times New Roman"/>
          <w:b/>
          <w:bCs/>
          <w:sz w:val="24"/>
        </w:rPr>
        <w:t xml:space="preserve">                         LITERATURE REVIEW </w:t>
      </w:r>
    </w:p>
    <w:p>
      <w:pPr>
        <w:spacing w:line="360" w:lineRule="auto"/>
        <w:rPr>
          <w:rFonts w:ascii="Times New Roman" w:hAnsi="Times New Roman"/>
          <w:b/>
          <w:bCs/>
          <w:sz w:val="24"/>
        </w:rPr>
      </w:pPr>
      <w:r>
        <w:rPr>
          <w:rFonts w:ascii="Times New Roman" w:hAnsi="Times New Roman"/>
          <w:b/>
          <w:bCs/>
          <w:sz w:val="24"/>
        </w:rPr>
        <w:t>2.0 INTRODUCTION</w:t>
      </w:r>
    </w:p>
    <w:p>
      <w:pPr>
        <w:spacing w:line="360" w:lineRule="auto"/>
        <w:rPr>
          <w:rFonts w:ascii="Times New Roman" w:hAnsi="Times New Roman"/>
          <w:sz w:val="24"/>
        </w:rPr>
      </w:pPr>
      <w:r>
        <w:rPr>
          <w:rFonts w:ascii="Times New Roman" w:hAnsi="Times New Roman"/>
          <w:sz w:val="24"/>
        </w:rPr>
        <w:t>This chapter is a review of related study on the topic audience perception of the use of social media as platform for combating climate change in Ilorin east local government the chapter is organize under the following headings</w:t>
      </w:r>
    </w:p>
    <w:p>
      <w:pPr>
        <w:spacing w:line="360" w:lineRule="auto"/>
        <w:rPr>
          <w:rFonts w:ascii="Times New Roman" w:hAnsi="Times New Roman"/>
          <w:b/>
          <w:bCs/>
          <w:sz w:val="24"/>
        </w:rPr>
      </w:pPr>
      <w:r>
        <w:rPr>
          <w:rFonts w:ascii="Times New Roman" w:hAnsi="Times New Roman"/>
          <w:b/>
          <w:bCs/>
          <w:sz w:val="24"/>
        </w:rPr>
        <w:t>2.1 Social Media:</w:t>
      </w:r>
    </w:p>
    <w:p>
      <w:pPr>
        <w:spacing w:line="360" w:lineRule="auto"/>
        <w:rPr>
          <w:rFonts w:ascii="Times New Roman" w:hAnsi="Times New Roman"/>
          <w:sz w:val="24"/>
        </w:rPr>
      </w:pPr>
      <w:r>
        <w:rPr>
          <w:rFonts w:ascii="Times New Roman" w:hAnsi="Times New Roman"/>
          <w:sz w:val="24"/>
        </w:rPr>
        <w:t>Social media refers to any form of online communication that allows users to create, share, and interact with content. This includes traditional social media platforms like Facebook, Twitter, and Instagram, as well as newer platforms like TikTok and Discord. There are also niche social media platforms that cater to specific interests, such as Goodreads for book lovers and Letterboxd for movie lovers. Social media can take many forms, including text, images, videos, and audio. The defining characteristic of social media is that it is interactive and allows users to create and share content with others.</w:t>
      </w:r>
    </w:p>
    <w:p>
      <w:pPr>
        <w:spacing w:line="360" w:lineRule="auto"/>
        <w:rPr>
          <w:rFonts w:ascii="Times New Roman" w:hAnsi="Times New Roman"/>
          <w:sz w:val="24"/>
        </w:rPr>
      </w:pPr>
      <w:r>
        <w:rPr>
          <w:rFonts w:ascii="Times New Roman" w:hAnsi="Times New Roman"/>
          <w:sz w:val="24"/>
        </w:rPr>
        <w:t xml:space="preserve">Social media has become a significant part of our daily lives, and it has had both positive and negative effects on society. On the positive side, social media has made it easier for people to connect with others and share information. It has also </w:t>
      </w:r>
      <w:r>
        <w:rPr>
          <w:rFonts w:ascii="Times New Roman" w:hAnsi="Times New Roman"/>
          <w:sz w:val="24"/>
          <w:lang w:val="en-US"/>
        </w:rPr>
        <w:t xml:space="preserve">I </w:t>
      </w:r>
      <w:r>
        <w:rPr>
          <w:rFonts w:ascii="Times New Roman" w:hAnsi="Times New Roman"/>
          <w:sz w:val="24"/>
        </w:rPr>
        <w:t>been used for activism and political organizing. On the negative side, social media has been linked to mental health problems like anxiety and depression. It has also been used to spread misinformation and conspiracy theories.</w:t>
      </w:r>
    </w:p>
    <w:p>
      <w:pPr>
        <w:spacing w:line="360" w:lineRule="auto"/>
        <w:rPr>
          <w:rFonts w:ascii="Times New Roman" w:hAnsi="Times New Roman"/>
          <w:sz w:val="24"/>
        </w:rPr>
      </w:pPr>
      <w:r>
        <w:rPr>
          <w:rFonts w:ascii="Times New Roman" w:hAnsi="Times New Roman"/>
          <w:sz w:val="24"/>
        </w:rPr>
        <w:t>Sherry Turkle argues that social media is eroding our ability to form meaningful relationships. She believes that social media is creating a "culture of distraction" in which we are constantly interrupted and pulled away from the people we are with. She argues that this is leading to a decline in empathy and an increase in loneliness and suggest that social media is leading to an increase in mental health problems and a decline in face-to-face interactions.</w:t>
      </w:r>
    </w:p>
    <w:p>
      <w:pPr>
        <w:spacing w:line="360" w:lineRule="auto"/>
        <w:rPr>
          <w:rFonts w:ascii="Times New Roman" w:hAnsi="Times New Roman"/>
          <w:sz w:val="24"/>
        </w:rPr>
      </w:pPr>
      <w:r>
        <w:rPr>
          <w:rFonts w:ascii="Times New Roman" w:hAnsi="Times New Roman"/>
          <w:sz w:val="24"/>
        </w:rPr>
        <w:t>In Addition Jaron Lanier argues that social media platforms are designed to be addictive and that they are changing the way we think and behave. He also argues that social media is promoting a "post-truth" world in which facts and objective reality are less important than personal beliefs and biases.</w:t>
      </w:r>
    </w:p>
    <w:p>
      <w:pPr>
        <w:spacing w:line="360" w:lineRule="auto"/>
        <w:rPr>
          <w:rFonts w:ascii="Times New Roman" w:hAnsi="Times New Roman"/>
          <w:b/>
          <w:bCs/>
          <w:sz w:val="24"/>
        </w:rPr>
      </w:pPr>
      <w:r>
        <w:rPr>
          <w:rFonts w:ascii="Times New Roman" w:hAnsi="Times New Roman"/>
          <w:b/>
          <w:bCs/>
          <w:sz w:val="24"/>
        </w:rPr>
        <w:t xml:space="preserve">2.1.1 Uses of Social Media </w:t>
      </w:r>
    </w:p>
    <w:p>
      <w:pPr>
        <w:spacing w:line="360" w:lineRule="auto"/>
        <w:rPr>
          <w:rFonts w:ascii="Times New Roman" w:hAnsi="Times New Roman"/>
          <w:sz w:val="24"/>
        </w:rPr>
      </w:pPr>
      <w:r>
        <w:rPr>
          <w:rFonts w:ascii="Times New Roman" w:hAnsi="Times New Roman"/>
          <w:sz w:val="24"/>
        </w:rPr>
        <w:t>There are many uses of social media including:</w:t>
      </w:r>
    </w:p>
    <w:p>
      <w:pPr>
        <w:spacing w:line="360" w:lineRule="auto"/>
        <w:rPr>
          <w:rFonts w:ascii="Times New Roman" w:hAnsi="Times New Roman"/>
          <w:sz w:val="24"/>
        </w:rPr>
      </w:pPr>
      <w:r>
        <w:rPr>
          <w:rFonts w:ascii="Times New Roman" w:hAnsi="Times New Roman"/>
          <w:sz w:val="24"/>
        </w:rPr>
        <w:t>Communication. Social media enables people to connect with others and communicate in real time, people uses media to connect with friends and family as well as to network and build relationships.</w:t>
      </w:r>
    </w:p>
    <w:p>
      <w:pPr>
        <w:spacing w:line="360" w:lineRule="auto"/>
        <w:rPr>
          <w:rFonts w:ascii="Times New Roman" w:hAnsi="Times New Roman"/>
          <w:sz w:val="24"/>
        </w:rPr>
      </w:pPr>
      <w:r>
        <w:rPr>
          <w:rFonts w:ascii="Times New Roman" w:hAnsi="Times New Roman"/>
          <w:sz w:val="24"/>
        </w:rPr>
        <w:t>The ability to communicate instantly has made social media as essential part of modern life for many people.</w:t>
      </w:r>
    </w:p>
    <w:p>
      <w:pPr>
        <w:spacing w:line="360" w:lineRule="auto"/>
        <w:rPr>
          <w:rFonts w:ascii="Times New Roman" w:hAnsi="Times New Roman"/>
          <w:sz w:val="24"/>
        </w:rPr>
      </w:pPr>
      <w:r>
        <w:rPr>
          <w:rFonts w:ascii="Times New Roman" w:hAnsi="Times New Roman"/>
          <w:sz w:val="24"/>
        </w:rPr>
        <w:t>Connection. People Use Social Media to build relationships  and find Common interest.Social Media allows people to find out connect with ather who Share similar interest and values.</w:t>
      </w:r>
    </w:p>
    <w:p>
      <w:pPr>
        <w:spacing w:line="360" w:lineRule="auto"/>
        <w:rPr>
          <w:rFonts w:ascii="Times New Roman" w:hAnsi="Times New Roman"/>
          <w:sz w:val="24"/>
        </w:rPr>
      </w:pPr>
      <w:r>
        <w:rPr>
          <w:rFonts w:ascii="Times New Roman" w:hAnsi="Times New Roman"/>
          <w:sz w:val="24"/>
        </w:rPr>
        <w:t>The Can lead to the formation of Communities and friendship. Social Media also be a platform for advocacy, where people come together to support causes they believe in. The ability o connect with others has many benefits, but it can also lead to a sense of isolation and loneliness.</w:t>
      </w:r>
    </w:p>
    <w:p>
      <w:pPr>
        <w:spacing w:line="360" w:lineRule="auto"/>
        <w:rPr>
          <w:rFonts w:ascii="Times New Roman" w:hAnsi="Times New Roman"/>
          <w:sz w:val="24"/>
        </w:rPr>
      </w:pPr>
      <w:r>
        <w:rPr>
          <w:rFonts w:ascii="Times New Roman" w:hAnsi="Times New Roman"/>
          <w:sz w:val="24"/>
        </w:rPr>
        <w:t>Entertainment. Social media provides a platform for people to share and consume entertainment contents. Enter is a huge part of social media. People use it to watch videos, read articles, and play games. It’s also a great way to discover new content and keep up with the latest trends. Entertainment can be a valuable way to relax and escape from everyday life.</w:t>
      </w:r>
    </w:p>
    <w:p>
      <w:pPr>
        <w:spacing w:line="360" w:lineRule="auto"/>
        <w:rPr>
          <w:rFonts w:ascii="Times New Roman" w:hAnsi="Times New Roman"/>
          <w:sz w:val="24"/>
        </w:rPr>
      </w:pPr>
      <w:r>
        <w:rPr>
          <w:rFonts w:ascii="Times New Roman" w:hAnsi="Times New Roman"/>
          <w:sz w:val="24"/>
        </w:rPr>
        <w:t>Collaboration- Social media can be used to work together on projects and achieve common goals. It’s also used for business and marketing purposes.</w:t>
      </w:r>
    </w:p>
    <w:p>
      <w:pPr>
        <w:spacing w:line="360" w:lineRule="auto"/>
        <w:rPr>
          <w:rFonts w:ascii="Times New Roman" w:hAnsi="Times New Roman"/>
          <w:b/>
          <w:bCs/>
          <w:sz w:val="24"/>
        </w:rPr>
      </w:pPr>
      <w:r>
        <w:rPr>
          <w:rFonts w:ascii="Times New Roman" w:hAnsi="Times New Roman"/>
          <w:b/>
          <w:bCs/>
          <w:sz w:val="24"/>
        </w:rPr>
        <w:t xml:space="preserve">2.1.2. Types of social media </w:t>
      </w:r>
    </w:p>
    <w:p>
      <w:pPr>
        <w:spacing w:line="360" w:lineRule="auto"/>
        <w:rPr>
          <w:rFonts w:ascii="Times New Roman" w:hAnsi="Times New Roman"/>
          <w:sz w:val="24"/>
        </w:rPr>
      </w:pPr>
      <w:r>
        <w:rPr>
          <w:rFonts w:ascii="Times New Roman" w:hAnsi="Times New Roman"/>
          <w:sz w:val="24"/>
        </w:rPr>
        <w:t xml:space="preserve"> The Main types of social media are social networking sites, Microblogging sites, photo sharing sites and video- sharing sites.</w:t>
      </w:r>
    </w:p>
    <w:p>
      <w:pPr>
        <w:spacing w:line="360" w:lineRule="auto"/>
        <w:rPr>
          <w:rFonts w:ascii="Times New Roman" w:hAnsi="Times New Roman"/>
          <w:sz w:val="24"/>
        </w:rPr>
      </w:pPr>
      <w:r>
        <w:rPr>
          <w:rFonts w:ascii="Times New Roman" w:hAnsi="Times New Roman"/>
          <w:sz w:val="24"/>
        </w:rPr>
        <w:t>Social networking sites are places where people connect with others, share information and build relationships. Microblogging sites are a types of social media that allows users to post short updates, called “microblogs”, that’ can be viewed by other’s users.</w:t>
      </w:r>
    </w:p>
    <w:p>
      <w:pPr>
        <w:spacing w:line="360" w:lineRule="auto"/>
        <w:rPr>
          <w:rFonts w:ascii="Times New Roman" w:hAnsi="Times New Roman"/>
          <w:sz w:val="24"/>
        </w:rPr>
      </w:pPr>
      <w:r>
        <w:rPr>
          <w:rFonts w:ascii="Times New Roman" w:hAnsi="Times New Roman"/>
          <w:sz w:val="24"/>
        </w:rPr>
        <w:t>Photo sharing sites are websites where users can upload and share videos.</w:t>
      </w:r>
    </w:p>
    <w:p>
      <w:pPr>
        <w:spacing w:line="360" w:lineRule="auto"/>
        <w:rPr>
          <w:rFonts w:ascii="Times New Roman" w:hAnsi="Times New Roman"/>
          <w:sz w:val="24"/>
        </w:rPr>
      </w:pPr>
      <w:r>
        <w:rPr>
          <w:rFonts w:ascii="Times New Roman" w:hAnsi="Times New Roman"/>
          <w:sz w:val="24"/>
        </w:rPr>
        <w:t>In terms of popularity, social networking sites are the most popular type of social media. The top sites in this category are Facebook, instagram, X, and LinkedIn.</w:t>
      </w:r>
    </w:p>
    <w:p>
      <w:pPr>
        <w:spacing w:line="360" w:lineRule="auto"/>
        <w:rPr>
          <w:rFonts w:ascii="Times New Roman" w:hAnsi="Times New Roman"/>
          <w:sz w:val="24"/>
        </w:rPr>
      </w:pPr>
      <w:r>
        <w:rPr>
          <w:rFonts w:ascii="Times New Roman" w:hAnsi="Times New Roman"/>
          <w:sz w:val="24"/>
        </w:rPr>
        <w:t>This sites allow users to connect with friends and family, share updates and join groups based on shared interests.</w:t>
      </w:r>
    </w:p>
    <w:p>
      <w:pPr>
        <w:spacing w:line="360" w:lineRule="auto"/>
        <w:rPr>
          <w:rFonts w:ascii="Times New Roman" w:hAnsi="Times New Roman"/>
          <w:sz w:val="24"/>
        </w:rPr>
      </w:pPr>
      <w:r>
        <w:rPr>
          <w:rFonts w:ascii="Times New Roman" w:hAnsi="Times New Roman"/>
          <w:sz w:val="24"/>
        </w:rPr>
        <w:t>Microblogging sites like Tumblr and Pinterest are also popular as are photo sharing sites like Snapchat and Flickr.</w:t>
      </w:r>
    </w:p>
    <w:p>
      <w:pPr>
        <w:spacing w:line="360" w:lineRule="auto"/>
        <w:rPr>
          <w:rFonts w:ascii="Times New Roman" w:hAnsi="Times New Roman"/>
          <w:sz w:val="24"/>
        </w:rPr>
      </w:pPr>
      <w:r>
        <w:rPr>
          <w:rFonts w:ascii="Times New Roman" w:hAnsi="Times New Roman"/>
          <w:sz w:val="24"/>
        </w:rPr>
        <w:t>Video-sharing sites like YouTube and Video also have a large user base.</w:t>
      </w:r>
    </w:p>
    <w:p>
      <w:pPr>
        <w:spacing w:line="360" w:lineRule="auto"/>
        <w:rPr>
          <w:rFonts w:ascii="Times New Roman" w:hAnsi="Times New Roman"/>
          <w:b/>
          <w:bCs/>
          <w:sz w:val="24"/>
        </w:rPr>
      </w:pPr>
      <w:r>
        <w:rPr>
          <w:rFonts w:ascii="Times New Roman" w:hAnsi="Times New Roman"/>
          <w:b/>
          <w:bCs/>
          <w:sz w:val="24"/>
        </w:rPr>
        <w:t xml:space="preserve">2.1.3 </w:t>
      </w:r>
      <w:r>
        <w:rPr>
          <w:rFonts w:ascii="Times New Roman" w:hAnsi="Times New Roman"/>
          <w:b/>
          <w:bCs/>
          <w:sz w:val="24"/>
          <w:lang w:val="en-US"/>
        </w:rPr>
        <w:t xml:space="preserve">Merit and Demerit </w:t>
      </w:r>
      <w:r>
        <w:rPr>
          <w:rFonts w:ascii="Times New Roman" w:hAnsi="Times New Roman"/>
          <w:b/>
          <w:bCs/>
          <w:sz w:val="24"/>
        </w:rPr>
        <w:t>of social media.</w:t>
      </w:r>
    </w:p>
    <w:p>
      <w:pPr>
        <w:spacing w:line="360" w:lineRule="auto"/>
        <w:rPr>
          <w:rFonts w:ascii="Times New Roman" w:hAnsi="Times New Roman"/>
          <w:sz w:val="24"/>
        </w:rPr>
      </w:pPr>
      <w:r>
        <w:rPr>
          <w:rFonts w:ascii="Times New Roman" w:hAnsi="Times New Roman"/>
          <w:sz w:val="24"/>
        </w:rPr>
        <w:t>Social media has both merits and demerits.</w:t>
      </w:r>
    </w:p>
    <w:p>
      <w:pPr>
        <w:spacing w:line="360" w:lineRule="auto"/>
        <w:rPr>
          <w:rFonts w:ascii="Times New Roman" w:hAnsi="Times New Roman"/>
          <w:sz w:val="24"/>
        </w:rPr>
      </w:pPr>
      <w:r>
        <w:rPr>
          <w:rFonts w:ascii="Times New Roman" w:hAnsi="Times New Roman"/>
          <w:sz w:val="24"/>
        </w:rPr>
        <w:t>On the positive side, Social Media can help people connect with others and share information, and build communities.</w:t>
      </w:r>
    </w:p>
    <w:p>
      <w:pPr>
        <w:spacing w:line="360" w:lineRule="auto"/>
        <w:rPr>
          <w:rFonts w:ascii="Times New Roman" w:hAnsi="Times New Roman"/>
          <w:sz w:val="24"/>
        </w:rPr>
      </w:pPr>
      <w:r>
        <w:rPr>
          <w:rFonts w:ascii="Times New Roman" w:hAnsi="Times New Roman"/>
          <w:sz w:val="24"/>
        </w:rPr>
        <w:t>It can also be a source of entertainment, education and inspiration. It help people stay informed about current events and issues. It can be a valuable source of information and knowledge as well as a way to find inspiration and motivation.</w:t>
      </w:r>
    </w:p>
    <w:p>
      <w:pPr>
        <w:spacing w:line="360" w:lineRule="auto"/>
        <w:rPr>
          <w:rFonts w:ascii="Times New Roman" w:hAnsi="Times New Roman"/>
          <w:sz w:val="24"/>
        </w:rPr>
      </w:pPr>
      <w:r>
        <w:rPr>
          <w:rFonts w:ascii="Times New Roman" w:hAnsi="Times New Roman"/>
          <w:sz w:val="24"/>
        </w:rPr>
        <w:t>On the negative side . Social media can serve has online harassment and bullying. It can be provide as a platform for cyber bullying and other forms of online abuse. This can have serious consequences for victims, including mental health problems, social isolation and even suicide. In some cases, online harassment has even led to real-world violence.</w:t>
      </w:r>
    </w:p>
    <w:p>
      <w:pPr>
        <w:spacing w:line="360" w:lineRule="auto"/>
        <w:rPr>
          <w:rFonts w:ascii="Times New Roman" w:hAnsi="Times New Roman"/>
          <w:sz w:val="24"/>
        </w:rPr>
      </w:pPr>
      <w:r>
        <w:rPr>
          <w:rFonts w:ascii="Times New Roman" w:hAnsi="Times New Roman"/>
          <w:sz w:val="24"/>
        </w:rPr>
        <w:t>Social media can be addictive and can lead to FOMO (Fear of missing out). It can also spread miss-information and create a false sense of reality. Some people argues that social media is contributing to the decline of real-life relationships and lack of face to face communication.</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1.4</w:t>
      </w:r>
      <w:r>
        <w:rPr>
          <w:rFonts w:ascii="Times New Roman" w:hAnsi="Times New Roman"/>
          <w:b/>
          <w:bCs/>
          <w:sz w:val="24"/>
        </w:rPr>
        <w:t xml:space="preserve"> Cyber Crime</w:t>
      </w:r>
    </w:p>
    <w:p>
      <w:pPr>
        <w:spacing w:line="360" w:lineRule="auto"/>
        <w:rPr>
          <w:rFonts w:ascii="Times New Roman" w:hAnsi="Times New Roman"/>
          <w:sz w:val="24"/>
        </w:rPr>
      </w:pPr>
      <w:r>
        <w:rPr>
          <w:rFonts w:ascii="Times New Roman" w:hAnsi="Times New Roman"/>
          <w:sz w:val="24"/>
        </w:rPr>
        <w:t>Cyber Crime is a criminal activities carried out using digital technologies, networks or devices.</w:t>
      </w:r>
    </w:p>
    <w:p>
      <w:pPr>
        <w:spacing w:line="360" w:lineRule="auto"/>
        <w:rPr>
          <w:rFonts w:ascii="Times New Roman" w:hAnsi="Times New Roman"/>
          <w:sz w:val="24"/>
        </w:rPr>
      </w:pPr>
      <w:r>
        <w:rPr>
          <w:rFonts w:ascii="Times New Roman" w:hAnsi="Times New Roman"/>
          <w:sz w:val="24"/>
        </w:rPr>
        <w:t>In the context of this study, cyber crime include a range of activities such as hacking, phishing identity theft, and other malicious actions conducted through online channels.</w:t>
      </w:r>
    </w:p>
    <w:p>
      <w:pPr>
        <w:spacing w:line="360" w:lineRule="auto"/>
        <w:rPr>
          <w:rFonts w:hint="eastAsia"/>
        </w:rPr>
      </w:pPr>
      <w:r>
        <w:rPr>
          <w:rFonts w:hint="eastAsia"/>
        </w:rPr>
        <w:t>Cyber crime refers to illegal activities that are conducted through the internet or involve the use of computer systems. It encompasses a wide range of offenses, including:</w:t>
      </w:r>
    </w:p>
    <w:p>
      <w:pPr>
        <w:spacing w:line="360" w:lineRule="auto"/>
        <w:rPr>
          <w:rFonts w:hint="eastAsia"/>
        </w:rPr>
      </w:pPr>
      <w:r>
        <w:rPr>
          <w:rFonts w:hint="eastAsia"/>
        </w:rPr>
        <w:t>1. Hacking: Unauthorized access to computer systems or networks, often to steal data or disrupt services.</w:t>
      </w:r>
    </w:p>
    <w:p>
      <w:pPr>
        <w:spacing w:line="360" w:lineRule="auto"/>
        <w:rPr>
          <w:rFonts w:hint="eastAsia"/>
        </w:rPr>
      </w:pPr>
      <w:r>
        <w:rPr>
          <w:rFonts w:hint="eastAsia"/>
        </w:rPr>
        <w:t>2. Identity Theft: Stealing personal information, such as Social Security numbers or credit card details, to impersonate someone and commit fraud.</w:t>
      </w:r>
    </w:p>
    <w:p>
      <w:pPr>
        <w:spacing w:line="360" w:lineRule="auto"/>
        <w:rPr>
          <w:rFonts w:hint="eastAsia"/>
        </w:rPr>
      </w:pPr>
      <w:r>
        <w:rPr>
          <w:rFonts w:hint="eastAsia"/>
        </w:rPr>
        <w:t>3. Phishing: Sending deceptive emails or messages to trick individuals into revealing sensitive information, like passwords or bank details.</w:t>
      </w:r>
    </w:p>
    <w:p>
      <w:pPr>
        <w:spacing w:line="360" w:lineRule="auto"/>
        <w:rPr>
          <w:rFonts w:hint="eastAsia"/>
        </w:rPr>
      </w:pPr>
      <w:r>
        <w:rPr>
          <w:rFonts w:hint="eastAsia"/>
        </w:rPr>
        <w:t>4. Malware: Software designed to harm or exploit any programmable device or network, including viruses, ransomware, and spyware.</w:t>
      </w:r>
    </w:p>
    <w:p>
      <w:pPr>
        <w:spacing w:line="360" w:lineRule="auto"/>
        <w:rPr>
          <w:rFonts w:hint="eastAsia"/>
        </w:rPr>
      </w:pPr>
      <w:r>
        <w:rPr>
          <w:rFonts w:hint="eastAsia"/>
        </w:rPr>
        <w:t>5. Cyberbullying: Using digital platforms to harass or intimidate individuals, often through social media or messaging apps.</w:t>
      </w:r>
    </w:p>
    <w:p>
      <w:pPr>
        <w:spacing w:line="360" w:lineRule="auto"/>
        <w:rPr>
          <w:rFonts w:hint="eastAsia"/>
        </w:rPr>
      </w:pPr>
      <w:r>
        <w:rPr>
          <w:rFonts w:hint="eastAsia"/>
        </w:rPr>
        <w:t>6. Online Fraud: Various scams conducted online, such as auction fraud, advance-fee fraud, and investment scams.</w:t>
      </w:r>
    </w:p>
    <w:p>
      <w:pPr>
        <w:spacing w:line="360" w:lineRule="auto"/>
        <w:rPr>
          <w:rFonts w:hint="eastAsia"/>
        </w:rPr>
      </w:pPr>
      <w:r>
        <w:rPr>
          <w:rFonts w:hint="eastAsia"/>
        </w:rPr>
        <w:t>7. Data Breaches: Unauthorized access and retrieval of sensitive information from systems, often leading to data leaks and loss of privacy.</w:t>
      </w:r>
    </w:p>
    <w:p>
      <w:pPr>
        <w:spacing w:line="360" w:lineRule="auto"/>
        <w:rPr>
          <w:rFonts w:ascii="Times New Roman" w:hAnsi="Times New Roman"/>
          <w:sz w:val="24"/>
        </w:rPr>
      </w:pPr>
      <w:r>
        <w:rPr>
          <w:rFonts w:hint="eastAsia"/>
        </w:rPr>
        <w:t>Cyber crime can have serious consequences, not just for individuals but also for businesses and governments, leading to financial losses, reputational damage, and legal repercussions. Understanding these crimes is crucial for protecting yourself and your information online.</w:t>
      </w:r>
    </w:p>
    <w:p>
      <w:pPr>
        <w:spacing w:line="360" w:lineRule="auto"/>
        <w:rPr>
          <w:rFonts w:ascii="Times New Roman" w:hAnsi="Times New Roman"/>
          <w:sz w:val="24"/>
        </w:rPr>
      </w:pPr>
      <w:r>
        <w:rPr>
          <w:rFonts w:ascii="Times New Roman" w:hAnsi="Times New Roman"/>
          <w:sz w:val="24"/>
        </w:rPr>
        <w:t xml:space="preserve">  Grabosky and Smith (1999) expansive view of illegalities in the digital age, acknowledging that cyber crime is not a singular phenomenon but a spectrum of activities encompassing hacking, phishing, identity theft and other malicious actions.</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1.5</w:t>
      </w:r>
      <w:r>
        <w:rPr>
          <w:rFonts w:ascii="Times New Roman" w:hAnsi="Times New Roman"/>
          <w:b/>
          <w:bCs/>
          <w:sz w:val="24"/>
        </w:rPr>
        <w:t xml:space="preserve"> The causes of Cyber crime:</w:t>
      </w:r>
    </w:p>
    <w:p>
      <w:pPr>
        <w:spacing w:line="360" w:lineRule="auto"/>
        <w:rPr>
          <w:rFonts w:ascii="Times New Roman" w:hAnsi="Times New Roman"/>
          <w:sz w:val="24"/>
        </w:rPr>
      </w:pPr>
      <w:r>
        <w:rPr>
          <w:rFonts w:ascii="Times New Roman" w:hAnsi="Times New Roman"/>
          <w:sz w:val="24"/>
        </w:rPr>
        <w:t xml:space="preserve">  There are a variety of factors that can contribute to cybercrime, including economic, social, and technological factors. On the economic side, one of the main drivers of cybercrime is the growing demand for personal information and data. This data can be used for a variety of purposes, such as identity theft or to commit financial fraud. On the social side, cybercrime can be driven by factors such as social norms, peer pressure, and the influence of popular culture. And on the technological side, the proliferation of new technologies, such as the internet and mobile devices, has made it easier for criminals to commit crimes online.</w:t>
      </w:r>
    </w:p>
    <w:p>
      <w:pPr>
        <w:spacing w:line="360" w:lineRule="auto"/>
        <w:rPr>
          <w:rFonts w:ascii="Times New Roman" w:hAnsi="Times New Roman"/>
          <w:sz w:val="24"/>
        </w:rPr>
      </w:pPr>
      <w:r>
        <w:rPr>
          <w:rFonts w:ascii="Times New Roman" w:hAnsi="Times New Roman"/>
          <w:sz w:val="24"/>
        </w:rPr>
        <w:t xml:space="preserve"> Kshetri (2017) identifies several factors that contribute to cybercrime, including the high rate of  technological change, the increasing dependency on computers, and the growing gap between digital haves and have-nots. He argues that these factors create opportunities for cybercriminals to exploit weaknesses in computer systems and networks. Felson and Clarke (1998) suggest that factors such as the availability of targets, the motivation of offenders, and the lack of effective security measures can all contribute to cybercrime. </w:t>
      </w:r>
    </w:p>
    <w:p>
      <w:pPr>
        <w:spacing w:line="360" w:lineRule="auto"/>
        <w:rPr>
          <w:rFonts w:ascii="Times New Roman" w:hAnsi="Times New Roman"/>
          <w:sz w:val="24"/>
        </w:rPr>
      </w:pPr>
      <w:r>
        <w:rPr>
          <w:rFonts w:ascii="Times New Roman" w:hAnsi="Times New Roman"/>
          <w:sz w:val="24"/>
        </w:rPr>
        <w:t xml:space="preserve">  Furthermore, Hutchins (2009) argues that there are three main factors that facilitate cybercrime: anonymity, distance, and a lack of physical contact. Anonymity allows cybercriminals to commit crimes without being identified or caught, while distance and a lack of physical contact make it difficult for victims to pursue justice.</w:t>
      </w:r>
    </w:p>
    <w:p>
      <w:pPr>
        <w:spacing w:line="360" w:lineRule="auto"/>
        <w:rPr>
          <w:rFonts w:ascii="Times New Roman" w:hAnsi="Times New Roman"/>
          <w:b/>
          <w:bCs/>
          <w:sz w:val="24"/>
          <w:lang w:val="en-US"/>
        </w:rPr>
      </w:pPr>
      <w:r>
        <w:rPr>
          <w:rFonts w:ascii="Times New Roman" w:hAnsi="Times New Roman"/>
          <w:b/>
          <w:bCs/>
          <w:sz w:val="24"/>
          <w:lang w:val="en-US"/>
        </w:rPr>
        <w:t>2.1.6 Social Media Campaign.</w:t>
      </w:r>
    </w:p>
    <w:p>
      <w:pPr>
        <w:spacing w:line="360" w:lineRule="auto"/>
        <w:rPr>
          <w:rFonts w:hint="eastAsia"/>
        </w:rPr>
      </w:pPr>
      <w:r>
        <w:rPr>
          <w:rFonts w:hint="default"/>
          <w:lang w:val="en-US"/>
        </w:rPr>
        <w:t>So</w:t>
      </w:r>
      <w:r>
        <w:rPr>
          <w:rFonts w:hint="eastAsia"/>
        </w:rPr>
        <w:t>cial media campaign is a strategically designed and executed plan to achieve specific organizational goals and objectives through the utilization of social media platforms, tools, and technologies (Kaplan &amp; Haenlein, 2010).</w:t>
      </w:r>
    </w:p>
    <w:p>
      <w:pPr>
        <w:spacing w:line="360" w:lineRule="auto"/>
        <w:rPr>
          <w:rFonts w:hint="eastAsia"/>
        </w:rPr>
      </w:pPr>
      <w:r>
        <w:rPr>
          <w:rFonts w:hint="eastAsia"/>
        </w:rPr>
        <w:t>A social media campaign is a coordinated marketing effort that uses social media platforms to achieve specific goals. These campaigns can be designed for various purposes, such as promoting a product, raising awareness about an issue, or engaging with a target audience. Here are some key elements of a social media campaign:</w:t>
      </w:r>
    </w:p>
    <w:p>
      <w:pPr>
        <w:spacing w:line="360" w:lineRule="auto"/>
        <w:rPr>
          <w:rFonts w:hint="eastAsia"/>
        </w:rPr>
      </w:pPr>
      <w:r>
        <w:rPr>
          <w:rFonts w:hint="eastAsia"/>
        </w:rPr>
        <w:t>1. Purpose: Every campaign is built around specific goals, such as increasing brand awareness, driving website traffic, or promoting a new product.</w:t>
      </w:r>
    </w:p>
    <w:p>
      <w:pPr>
        <w:spacing w:line="360" w:lineRule="auto"/>
        <w:rPr>
          <w:rFonts w:hint="eastAsia"/>
        </w:rPr>
      </w:pPr>
      <w:r>
        <w:rPr>
          <w:rFonts w:hint="default"/>
          <w:lang w:val="en-US"/>
        </w:rPr>
        <w:t>2</w:t>
      </w:r>
      <w:r>
        <w:rPr>
          <w:rFonts w:hint="eastAsia"/>
        </w:rPr>
        <w:t>. Target Audience: Identifying the audience is crucial. This includes understanding their demographics, interests, and online behaviors to tailor messages effectively.</w:t>
      </w:r>
    </w:p>
    <w:p>
      <w:pPr>
        <w:spacing w:line="360" w:lineRule="auto"/>
        <w:rPr>
          <w:rFonts w:hint="eastAsia"/>
        </w:rPr>
      </w:pPr>
      <w:r>
        <w:rPr>
          <w:rFonts w:hint="eastAsia"/>
        </w:rPr>
        <w:t>3. Content Creation: The campaign relies on creating engaging and relevant content, which can include images, videos, blog posts, and other media that resonate with the audience.</w:t>
      </w:r>
    </w:p>
    <w:p>
      <w:pPr>
        <w:spacing w:line="360" w:lineRule="auto"/>
        <w:rPr>
          <w:rFonts w:hint="eastAsia"/>
        </w:rPr>
      </w:pPr>
      <w:r>
        <w:rPr>
          <w:rFonts w:hint="eastAsia"/>
        </w:rPr>
        <w:t>4. Platform Selection: Different social media platforms cater to different audiences. Choosing the right platforms (like Facebook, Instagram, Twitter, etc.) is essential for reaching the intended audience.</w:t>
      </w:r>
    </w:p>
    <w:p>
      <w:pPr>
        <w:spacing w:line="360" w:lineRule="auto"/>
        <w:rPr>
          <w:rFonts w:hint="eastAsia"/>
        </w:rPr>
      </w:pPr>
      <w:r>
        <w:rPr>
          <w:rFonts w:hint="eastAsia"/>
        </w:rPr>
        <w:t>5. Engagement: Successful campaigns encourage interaction with users through comments, shares, likes, and other forms of engagement. This builds a community around the campaign.</w:t>
      </w:r>
    </w:p>
    <w:p>
      <w:pPr>
        <w:spacing w:line="360" w:lineRule="auto"/>
        <w:rPr>
          <w:rFonts w:hint="eastAsia"/>
        </w:rPr>
      </w:pPr>
      <w:r>
        <w:rPr>
          <w:rFonts w:hint="default"/>
          <w:lang w:val="en-US"/>
        </w:rPr>
        <w:t>6</w:t>
      </w:r>
      <w:r>
        <w:rPr>
          <w:rFonts w:hint="eastAsia"/>
        </w:rPr>
        <w:t>.</w:t>
      </w:r>
      <w:r>
        <w:rPr>
          <w:rFonts w:hint="default"/>
          <w:lang w:val="en-US"/>
        </w:rPr>
        <w:t xml:space="preserve"> </w:t>
      </w:r>
      <w:r>
        <w:rPr>
          <w:rFonts w:hint="eastAsia"/>
        </w:rPr>
        <w:t>Monitoring and Evaluation: Analyzing the campaign's performance through metrics (like engagement rates, reach, and conversions) helps assess its effectiveness and informs future strategies.</w:t>
      </w:r>
    </w:p>
    <w:p>
      <w:pPr>
        <w:spacing w:line="360" w:lineRule="auto"/>
        <w:rPr>
          <w:rFonts w:hint="eastAsia"/>
        </w:rPr>
      </w:pPr>
      <w:r>
        <w:rPr>
          <w:rFonts w:hint="default"/>
          <w:lang w:val="en-US"/>
        </w:rPr>
        <w:t>I</w:t>
      </w:r>
      <w:r>
        <w:rPr>
          <w:rFonts w:hint="eastAsia"/>
        </w:rPr>
        <w:t>n essence, a social media campaign is a well-planned approach to leverage social media for achieving specific marketing objectives, focusing on content, audience engagement, and performance analysis.</w:t>
      </w:r>
    </w:p>
    <w:p>
      <w:pPr>
        <w:spacing w:line="360" w:lineRule="auto"/>
        <w:rPr>
          <w:rFonts w:hint="default"/>
          <w:b/>
          <w:bCs/>
          <w:lang w:val="en-US"/>
        </w:rPr>
      </w:pPr>
      <w:r>
        <w:rPr>
          <w:rFonts w:hint="default"/>
          <w:b/>
          <w:bCs/>
          <w:lang w:val="en-US"/>
        </w:rPr>
        <w:t>2.1.7 Campaign  Against Cyber Crime:</w:t>
      </w:r>
    </w:p>
    <w:p>
      <w:pPr>
        <w:spacing w:line="360" w:lineRule="auto"/>
        <w:rPr>
          <w:rFonts w:hint="eastAsia"/>
        </w:rPr>
      </w:pPr>
      <w:r>
        <w:rPr>
          <w:rFonts w:hint="eastAsia"/>
        </w:rPr>
        <w:t>A campaign against cyber crime typically involves organized efforts aimed at raising awareness, educating the public, and promoting safe online practices to combat various forms of cyber threats. Here are some key components of such campaigns:</w:t>
      </w:r>
    </w:p>
    <w:p>
      <w:pPr>
        <w:spacing w:line="360" w:lineRule="auto"/>
        <w:rPr>
          <w:rFonts w:hint="eastAsia"/>
        </w:rPr>
      </w:pPr>
      <w:r>
        <w:rPr>
          <w:rFonts w:hint="eastAsia"/>
          <w:b/>
          <w:bCs/>
        </w:rPr>
        <w:t xml:space="preserve">1. Awareness Programs: </w:t>
      </w:r>
      <w:r>
        <w:rPr>
          <w:rFonts w:hint="eastAsia"/>
        </w:rPr>
        <w:t>These campaigns often include workshops, seminars, and online resources to inform people about the risks associated with cyber crime and how to protect themselves.</w:t>
      </w:r>
    </w:p>
    <w:p>
      <w:pPr>
        <w:spacing w:line="360" w:lineRule="auto"/>
        <w:rPr>
          <w:rFonts w:hint="eastAsia"/>
        </w:rPr>
      </w:pPr>
      <w:r>
        <w:rPr>
          <w:rFonts w:hint="eastAsia"/>
          <w:b/>
          <w:bCs/>
        </w:rPr>
        <w:t>2. Educational Materials:</w:t>
      </w:r>
      <w:r>
        <w:rPr>
          <w:rFonts w:hint="eastAsia"/>
        </w:rPr>
        <w:t xml:space="preserve"> Distributing brochures, infographics, and videos that explain common types of cyber crime, such as phishing, identity theft, and malware, helps educate the public.</w:t>
      </w:r>
    </w:p>
    <w:p>
      <w:pPr>
        <w:spacing w:line="360" w:lineRule="auto"/>
        <w:rPr>
          <w:rFonts w:hint="eastAsia"/>
        </w:rPr>
      </w:pPr>
      <w:r>
        <w:rPr>
          <w:rFonts w:hint="eastAsia"/>
          <w:b/>
          <w:bCs/>
        </w:rPr>
        <w:t>3. Collaboration with Law Enforcement:</w:t>
      </w:r>
      <w:r>
        <w:rPr>
          <w:rFonts w:hint="eastAsia"/>
        </w:rPr>
        <w:t xml:space="preserve"> Many campaigns partner with local law enforcement agencies to provide accurate information and resources, making it easier for individuals to report cyber crimes.</w:t>
      </w:r>
    </w:p>
    <w:p>
      <w:pPr>
        <w:spacing w:line="360" w:lineRule="auto"/>
        <w:rPr>
          <w:rFonts w:hint="eastAsia"/>
        </w:rPr>
      </w:pPr>
      <w:r>
        <w:rPr>
          <w:rFonts w:hint="eastAsia"/>
          <w:b/>
          <w:bCs/>
        </w:rPr>
        <w:t xml:space="preserve">4. Social Media Outreach: </w:t>
      </w:r>
      <w:r>
        <w:rPr>
          <w:rFonts w:hint="eastAsia"/>
        </w:rPr>
        <w:t>Utilizing social media platforms to spread information quickly and engage a wider audience is a common strategy. This can include posts, hashtags, and interactive content.</w:t>
      </w:r>
    </w:p>
    <w:p>
      <w:pPr>
        <w:spacing w:line="360" w:lineRule="auto"/>
        <w:rPr>
          <w:rFonts w:hint="eastAsia"/>
        </w:rPr>
      </w:pPr>
      <w:r>
        <w:rPr>
          <w:rFonts w:hint="eastAsia"/>
          <w:b/>
          <w:bCs/>
        </w:rPr>
        <w:t>5. Community Engagement:</w:t>
      </w:r>
      <w:r>
        <w:rPr>
          <w:rFonts w:hint="eastAsia"/>
        </w:rPr>
        <w:t xml:space="preserve"> Involving community organizations and schools can help reach diverse populations, ensuring that everyone has access to important information about cyber safety.</w:t>
      </w:r>
    </w:p>
    <w:p>
      <w:pPr>
        <w:spacing w:line="360" w:lineRule="auto"/>
        <w:rPr>
          <w:rFonts w:hint="eastAsia"/>
        </w:rPr>
      </w:pPr>
      <w:r>
        <w:rPr>
          <w:rFonts w:hint="eastAsia"/>
          <w:b/>
          <w:bCs/>
        </w:rPr>
        <w:t xml:space="preserve">6. Promoting Safe Practices: </w:t>
      </w:r>
      <w:r>
        <w:rPr>
          <w:rFonts w:hint="eastAsia"/>
        </w:rPr>
        <w:t>Campaigns often emphasize the importance of using strong passwords, enabling two-factor authentication, and being cautious with personal information online.</w:t>
      </w:r>
    </w:p>
    <w:p>
      <w:pPr>
        <w:spacing w:line="360" w:lineRule="auto"/>
        <w:rPr>
          <w:rFonts w:hint="eastAsia"/>
        </w:rPr>
      </w:pPr>
      <w:r>
        <w:rPr>
          <w:rFonts w:hint="eastAsia"/>
          <w:b/>
          <w:bCs/>
        </w:rPr>
        <w:t>7. Highlighting Resources:</w:t>
      </w:r>
      <w:r>
        <w:rPr>
          <w:rFonts w:hint="eastAsia"/>
        </w:rPr>
        <w:t xml:space="preserve"> Providing information about where to report cyber crimes and access support services can empower individuals to take action if they become victims.</w:t>
      </w:r>
    </w:p>
    <w:p>
      <w:pPr>
        <w:spacing w:line="360" w:lineRule="auto"/>
        <w:rPr>
          <w:rFonts w:hint="default"/>
          <w:b/>
          <w:bCs/>
          <w:lang w:val="en-US"/>
        </w:rPr>
      </w:pPr>
      <w:r>
        <w:rPr>
          <w:rFonts w:hint="default"/>
          <w:lang w:val="en-US"/>
        </w:rPr>
        <w:t>C</w:t>
      </w:r>
      <w:r>
        <w:rPr>
          <w:rFonts w:hint="eastAsia"/>
        </w:rPr>
        <w:t>ampaigns against cyber crime aim to create a safer digital environment by equipping individuals with the knowledge and tools they need to protect themselves online.</w:t>
      </w:r>
    </w:p>
    <w:p>
      <w:pPr>
        <w:spacing w:line="360" w:lineRule="auto"/>
        <w:rPr>
          <w:rFonts w:hint="eastAsia"/>
        </w:rPr>
      </w:pPr>
      <w:r>
        <w:rPr>
          <w:rFonts w:hint="default"/>
          <w:b/>
          <w:bCs/>
          <w:lang w:val="en-US"/>
        </w:rPr>
        <w:t xml:space="preserve">2.1.8 </w:t>
      </w:r>
      <w:r>
        <w:rPr>
          <w:rFonts w:hint="eastAsia"/>
          <w:b/>
          <w:bCs/>
        </w:rPr>
        <w:t>The influence of social media campaigns on cyber crime</w:t>
      </w:r>
      <w:r>
        <w:rPr>
          <w:rFonts w:hint="default"/>
          <w:b/>
          <w:bCs/>
          <w:lang w:val="en-US"/>
        </w:rPr>
        <w:t>.</w:t>
      </w:r>
    </w:p>
    <w:p>
      <w:pPr>
        <w:spacing w:line="360" w:lineRule="auto"/>
        <w:rPr>
          <w:rFonts w:hint="eastAsia"/>
        </w:rPr>
      </w:pPr>
      <w:r>
        <w:rPr>
          <w:rFonts w:hint="eastAsia"/>
          <w:b/>
          <w:bCs/>
        </w:rPr>
        <w:t xml:space="preserve">1. Facilitation of Criminal Activity: </w:t>
      </w:r>
      <w:r>
        <w:rPr>
          <w:rFonts w:hint="eastAsia"/>
        </w:rPr>
        <w:t>Social media provides a platform for cyber criminals to coordinate activities, share techniques, and recruit individuals for illegal activities. This can include phishing scams, identity theft, and other forms of cyber fraud. The anonymity and reach of social media can make it easier for criminals to operate without detection.</w:t>
      </w:r>
    </w:p>
    <w:p>
      <w:pPr>
        <w:spacing w:line="360" w:lineRule="auto"/>
        <w:rPr>
          <w:rFonts w:hint="eastAsia"/>
        </w:rPr>
      </w:pPr>
      <w:r>
        <w:rPr>
          <w:rFonts w:hint="eastAsia"/>
          <w:b/>
          <w:bCs/>
        </w:rPr>
        <w:t xml:space="preserve">2. Spread of Misinformation: </w:t>
      </w:r>
      <w:r>
        <w:rPr>
          <w:rFonts w:hint="eastAsia"/>
        </w:rPr>
        <w:t>Social media campaigns can also contribute to the spread of misinformation, which can be exploited by cyber criminals. For example, during major events or crises, fraudulent campaigns can emerge, tricking users into providing personal information or engaging with malicious content.</w:t>
      </w:r>
    </w:p>
    <w:p>
      <w:pPr>
        <w:spacing w:line="360" w:lineRule="auto"/>
        <w:rPr>
          <w:rFonts w:hint="eastAsia"/>
        </w:rPr>
      </w:pPr>
      <w:r>
        <w:rPr>
          <w:rFonts w:hint="default"/>
          <w:b/>
          <w:bCs/>
          <w:lang w:val="en-US"/>
        </w:rPr>
        <w:t>3</w:t>
      </w:r>
      <w:r>
        <w:rPr>
          <w:rFonts w:hint="eastAsia"/>
          <w:b/>
          <w:bCs/>
        </w:rPr>
        <w:t>. Targeted Attacks:</w:t>
      </w:r>
      <w:r>
        <w:rPr>
          <w:rFonts w:hint="eastAsia"/>
        </w:rPr>
        <w:t xml:space="preserve"> Cyber criminals often use social media to conduct reconnaissance on potential victims. By gathering information from social media profiles, they can create targeted attacks, such as spear phishing, where they tailor their messages to appear legitimate and trustworthy.</w:t>
      </w:r>
    </w:p>
    <w:p>
      <w:pPr>
        <w:spacing w:line="360" w:lineRule="auto"/>
        <w:rPr>
          <w:rFonts w:hint="eastAsia"/>
        </w:rPr>
      </w:pPr>
      <w:r>
        <w:rPr>
          <w:rFonts w:hint="default"/>
          <w:b/>
          <w:bCs/>
          <w:lang w:val="en-US"/>
        </w:rPr>
        <w:t>4</w:t>
      </w:r>
      <w:r>
        <w:rPr>
          <w:rFonts w:hint="eastAsia"/>
          <w:b/>
          <w:bCs/>
        </w:rPr>
        <w:t>. Awareness and Prevention:</w:t>
      </w:r>
      <w:r>
        <w:rPr>
          <w:rFonts w:hint="eastAsia"/>
        </w:rPr>
        <w:t xml:space="preserve"> On the positive side, social media campaigns can also play a role in raising awareness about cyber crime. Organizations and law enforcement agencies use social media to educate the public about the risks of cyber crime and provide tips on how to protect themselves online.</w:t>
      </w:r>
    </w:p>
    <w:p>
      <w:pPr>
        <w:spacing w:line="360" w:lineRule="auto"/>
        <w:rPr>
          <w:rFonts w:ascii="Times New Roman" w:hAnsi="Times New Roman"/>
          <w:sz w:val="24"/>
        </w:rPr>
      </w:pPr>
      <w:r>
        <w:rPr>
          <w:rFonts w:hint="default"/>
          <w:lang w:val="en-US"/>
        </w:rPr>
        <w:t>I</w:t>
      </w:r>
      <w:r>
        <w:rPr>
          <w:rFonts w:hint="eastAsia"/>
        </w:rPr>
        <w:t>n conclusion, while social media can be a tool for facilitating cyber crime, it also serves as a platform for awareness and prevention efforts. The dual nature of social media in this context highlights the need for vigilance and education to combat cyber threats effectively.</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 xml:space="preserve">1.9  </w:t>
      </w:r>
      <w:r>
        <w:rPr>
          <w:rFonts w:ascii="Times New Roman" w:hAnsi="Times New Roman"/>
          <w:b/>
          <w:bCs/>
          <w:sz w:val="24"/>
        </w:rPr>
        <w:t xml:space="preserve">The role of Social Media </w:t>
      </w:r>
      <w:r>
        <w:rPr>
          <w:rFonts w:ascii="Times New Roman" w:hAnsi="Times New Roman"/>
          <w:b/>
          <w:bCs/>
          <w:sz w:val="24"/>
          <w:lang w:val="en-US"/>
        </w:rPr>
        <w:t xml:space="preserve">campaign against </w:t>
      </w:r>
      <w:r>
        <w:rPr>
          <w:rFonts w:ascii="Times New Roman" w:hAnsi="Times New Roman"/>
          <w:b/>
          <w:bCs/>
          <w:sz w:val="24"/>
        </w:rPr>
        <w:t xml:space="preserve"> cyber crim</w:t>
      </w:r>
      <w:r>
        <w:rPr>
          <w:rFonts w:ascii="Times New Roman" w:hAnsi="Times New Roman"/>
          <w:b/>
          <w:bCs/>
          <w:sz w:val="24"/>
          <w:lang w:val="en-US"/>
        </w:rPr>
        <w:t>e</w:t>
      </w:r>
      <w:r>
        <w:rPr>
          <w:rFonts w:ascii="Times New Roman" w:hAnsi="Times New Roman"/>
          <w:b/>
          <w:bCs/>
          <w:sz w:val="24"/>
        </w:rPr>
        <w:t>:</w:t>
      </w:r>
    </w:p>
    <w:p>
      <w:pPr>
        <w:spacing w:line="360" w:lineRule="auto"/>
        <w:rPr>
          <w:rFonts w:hint="eastAsia"/>
        </w:rPr>
      </w:pPr>
      <w:r>
        <w:rPr>
          <w:rFonts w:hint="eastAsia"/>
        </w:rPr>
        <w:t>Social media campaigns play a significant role in raising awareness and combating cyber crime. Here are some key aspects of their role:</w:t>
      </w:r>
    </w:p>
    <w:p>
      <w:pPr>
        <w:spacing w:line="360" w:lineRule="auto"/>
        <w:rPr>
          <w:rFonts w:hint="eastAsia"/>
        </w:rPr>
      </w:pPr>
      <w:r>
        <w:rPr>
          <w:rFonts w:hint="eastAsia"/>
        </w:rPr>
        <w:t>1. Awareness and Education: Social media campaigns can educate the public about the different types of cyber crimes, how they occur, and the potential risks involved. This information helps individuals recognize threats and take preventative measures.</w:t>
      </w:r>
    </w:p>
    <w:p>
      <w:pPr>
        <w:spacing w:line="360" w:lineRule="auto"/>
        <w:rPr>
          <w:rFonts w:hint="eastAsia"/>
        </w:rPr>
      </w:pPr>
      <w:r>
        <w:rPr>
          <w:rFonts w:hint="eastAsia"/>
        </w:rPr>
        <w:t>2. Sharing Resources: These campaigns often provide resources, such as tips for protecting personal information, guides on recognizing phishing attempts, and information on how to report cyber crime incidents.</w:t>
      </w:r>
    </w:p>
    <w:p>
      <w:pPr>
        <w:spacing w:line="360" w:lineRule="auto"/>
        <w:rPr>
          <w:rFonts w:hint="eastAsia"/>
        </w:rPr>
      </w:pPr>
      <w:r>
        <w:rPr>
          <w:rFonts w:hint="eastAsia"/>
        </w:rPr>
        <w:t>3. Community Engagement: Social media allows for community engagement, where individuals can share their experiences with cyber crime, ask questions, and support each other in staying safe online.</w:t>
      </w:r>
    </w:p>
    <w:p>
      <w:pPr>
        <w:spacing w:line="360" w:lineRule="auto"/>
        <w:rPr>
          <w:rFonts w:hint="eastAsia"/>
        </w:rPr>
      </w:pPr>
      <w:r>
        <w:rPr>
          <w:rFonts w:hint="eastAsia"/>
        </w:rPr>
        <w:t>4. Collaboration with Authorities: Campaigns can facilitate collaboration between law enforcement agencies and the public, making it easier to report incidents and gather information about ongoing threats.</w:t>
      </w:r>
    </w:p>
    <w:p>
      <w:pPr>
        <w:spacing w:line="360" w:lineRule="auto"/>
        <w:rPr>
          <w:rFonts w:hint="eastAsia"/>
        </w:rPr>
      </w:pPr>
      <w:r>
        <w:rPr>
          <w:rFonts w:hint="eastAsia"/>
        </w:rPr>
        <w:t>5. Promoting Safe Practices: By promoting safe online behaviors, such as using strong passwords and enabling two-factor authentication, social media campaigns can help reduce the likelihood of falling victim to cyber crime.</w:t>
      </w:r>
    </w:p>
    <w:p>
      <w:pPr>
        <w:spacing w:line="360" w:lineRule="auto"/>
        <w:rPr>
          <w:rFonts w:hint="eastAsia"/>
        </w:rPr>
      </w:pPr>
      <w:r>
        <w:rPr>
          <w:rFonts w:hint="eastAsia"/>
        </w:rPr>
        <w:t>6. Mobilizing Action: Campaigns can mobilize individuals and organizations to take action against cyber crime, whether through advocacy for better laws, supporting victims, or participating in community watch programs.</w:t>
      </w:r>
    </w:p>
    <w:p>
      <w:pPr>
        <w:spacing w:line="360" w:lineRule="auto"/>
        <w:rPr>
          <w:rFonts w:hint="eastAsia"/>
        </w:rPr>
      </w:pPr>
      <w:r>
        <w:rPr>
          <w:rFonts w:hint="eastAsia"/>
        </w:rPr>
        <w:t>Overall, social media campaigns are an effective tool in the fight against cyber crime, as they leverage the reach and connectivity of these platforms to inform and empower individuals.</w:t>
      </w:r>
    </w:p>
    <w:p>
      <w:pPr>
        <w:spacing w:line="360" w:lineRule="auto"/>
        <w:rPr>
          <w:rFonts w:hint="eastAsia"/>
          <w:lang w:val="en-US"/>
        </w:rPr>
      </w:pPr>
      <w:r>
        <w:rPr>
          <w:rFonts w:hint="default"/>
          <w:b/>
          <w:bCs/>
          <w:lang w:val="en-US"/>
        </w:rPr>
        <w:t>2.1.10  T</w:t>
      </w:r>
      <w:r>
        <w:rPr>
          <w:rFonts w:hint="eastAsia"/>
          <w:b/>
          <w:bCs/>
        </w:rPr>
        <w:t>he influence of cyber crime in the society:</w:t>
      </w:r>
    </w:p>
    <w:p>
      <w:pPr>
        <w:spacing w:line="360" w:lineRule="auto"/>
        <w:rPr>
          <w:rFonts w:hint="eastAsia"/>
        </w:rPr>
      </w:pPr>
      <w:r>
        <w:rPr>
          <w:rFonts w:hint="eastAsia"/>
        </w:rPr>
        <w:t>The influence of cyber crime on society is profound and multifaceted, affecting individuals, businesses, and communities in various ways:</w:t>
      </w:r>
    </w:p>
    <w:p>
      <w:pPr>
        <w:spacing w:line="360" w:lineRule="auto"/>
        <w:rPr>
          <w:rFonts w:hint="eastAsia"/>
        </w:rPr>
      </w:pPr>
      <w:r>
        <w:rPr>
          <w:rFonts w:hint="eastAsia"/>
        </w:rPr>
        <w:t>1. Financial Impact: Cyber crime leads to significant financial losses for individuals and businesses, with costs associated with theft, fraud, and recovery efforts. This can result in increased insurance premiums and a loss of consumer trust.</w:t>
      </w:r>
    </w:p>
    <w:p>
      <w:pPr>
        <w:spacing w:line="360" w:lineRule="auto"/>
        <w:rPr>
          <w:rFonts w:hint="eastAsia"/>
        </w:rPr>
      </w:pPr>
      <w:r>
        <w:rPr>
          <w:rFonts w:hint="eastAsia"/>
        </w:rPr>
        <w:t>2. Emotional and Psychological Effects: Victims of cyber crime often experience emotional distress, anxiety, and a sense of violation. This can lead to a lack of confidence in using technology and social media.</w:t>
      </w:r>
    </w:p>
    <w:p>
      <w:pPr>
        <w:spacing w:line="360" w:lineRule="auto"/>
        <w:rPr>
          <w:rFonts w:hint="eastAsia"/>
        </w:rPr>
      </w:pPr>
      <w:r>
        <w:rPr>
          <w:rFonts w:hint="eastAsia"/>
        </w:rPr>
        <w:t>3. Reputation Damage: For businesses, a cyber attack can tarnish their reputation, leading to a loss of customers and partners. Trust is a crucial component in business, and breaches can have long-lasting effects on brand image.</w:t>
      </w:r>
    </w:p>
    <w:p>
      <w:pPr>
        <w:spacing w:line="360" w:lineRule="auto"/>
        <w:rPr>
          <w:rFonts w:hint="eastAsia"/>
        </w:rPr>
      </w:pPr>
      <w:r>
        <w:rPr>
          <w:rFonts w:hint="eastAsia"/>
        </w:rPr>
        <w:t>4. Legal Consequences: Organizations that fail to protect sensitive data may face legal repercussions, including fines and lawsuits. This can lead to a greater emphasis on compliance and regulations regarding data protection.</w:t>
      </w:r>
    </w:p>
    <w:p>
      <w:pPr>
        <w:spacing w:line="360" w:lineRule="auto"/>
        <w:rPr>
          <w:rFonts w:hint="eastAsia"/>
        </w:rPr>
      </w:pPr>
      <w:r>
        <w:rPr>
          <w:rFonts w:hint="eastAsia"/>
        </w:rPr>
        <w:t>5. Social Division: Cyber crime can exacerbate social divisions, especially when targeting specific groups or communities. It can lead to increased fear and suspicion among individuals, affecting social cohesion.</w:t>
      </w:r>
    </w:p>
    <w:p>
      <w:pPr>
        <w:spacing w:line="360" w:lineRule="auto"/>
        <w:rPr>
          <w:rFonts w:hint="eastAsia"/>
        </w:rPr>
      </w:pPr>
      <w:r>
        <w:rPr>
          <w:rFonts w:hint="eastAsia"/>
        </w:rPr>
        <w:t>6. Innovation Stifling: The threat of cyber crime can deter innovation, as businesses may hesitate to invest in new technologies or online services due to fears of potential attacks.</w:t>
      </w:r>
    </w:p>
    <w:p>
      <w:pPr>
        <w:spacing w:line="360" w:lineRule="auto"/>
        <w:rPr>
          <w:rFonts w:ascii="Times New Roman" w:hAnsi="Times New Roman"/>
          <w:sz w:val="24"/>
        </w:rPr>
      </w:pPr>
      <w:r>
        <w:rPr>
          <w:rFonts w:hint="default"/>
          <w:lang w:val="en-US"/>
        </w:rPr>
        <w:t xml:space="preserve">  C</w:t>
      </w:r>
      <w:r>
        <w:rPr>
          <w:rFonts w:hint="eastAsia"/>
        </w:rPr>
        <w:t>yber crime poses significant challenges to society, influencing economic stability, personal well-being, and the overall trust in digital systems. Addressing these challenges requires collective efforts from individuals, businesses, and governments to enhance cybersecurity measures and promote awareness.</w:t>
      </w:r>
    </w:p>
    <w:p>
      <w:pPr>
        <w:spacing w:line="360" w:lineRule="auto"/>
        <w:rPr>
          <w:rFonts w:ascii="Times New Roman" w:hAnsi="Times New Roman"/>
          <w:b/>
          <w:bCs/>
          <w:sz w:val="24"/>
        </w:rPr>
      </w:pPr>
      <w:r>
        <w:rPr>
          <w:rFonts w:ascii="Times New Roman" w:hAnsi="Times New Roman"/>
          <w:b/>
          <w:bCs/>
          <w:sz w:val="24"/>
          <w:lang w:val="en-US"/>
        </w:rPr>
        <w:t>2</w:t>
      </w:r>
      <w:r>
        <w:rPr>
          <w:rFonts w:ascii="Times New Roman" w:hAnsi="Times New Roman"/>
          <w:b/>
          <w:bCs/>
          <w:sz w:val="24"/>
        </w:rPr>
        <w:t>.</w:t>
      </w:r>
      <w:r>
        <w:rPr>
          <w:rFonts w:ascii="Times New Roman" w:hAnsi="Times New Roman"/>
          <w:b/>
          <w:bCs/>
          <w:sz w:val="24"/>
          <w:lang w:val="en-US"/>
        </w:rPr>
        <w:t xml:space="preserve">2 </w:t>
      </w:r>
      <w:r>
        <w:rPr>
          <w:rFonts w:ascii="Times New Roman" w:hAnsi="Times New Roman"/>
          <w:b/>
          <w:bCs/>
          <w:sz w:val="24"/>
        </w:rPr>
        <w:t>THEORETICAL FRAME WORK</w:t>
      </w:r>
    </w:p>
    <w:p>
      <w:pPr>
        <w:spacing w:line="360" w:lineRule="auto"/>
        <w:rPr>
          <w:rFonts w:ascii="Times New Roman" w:hAnsi="Times New Roman"/>
          <w:sz w:val="24"/>
        </w:rPr>
      </w:pPr>
      <w:r>
        <w:rPr>
          <w:rFonts w:ascii="Times New Roman" w:hAnsi="Times New Roman"/>
          <w:sz w:val="24"/>
        </w:rPr>
        <w:t>The theoretical framework of this study draws from key theories that offer insights into the dynamic interplay between social media usage and cyber threats among Kwara State Polytechnic students. Two central theoretical perspectives, the Uses and Gratifications Theory and Social Learning Theory, are leveraged to illuminate the motivations and behaviors that shape students’ engagement with social media and their vulnerability to cyber threats.</w:t>
      </w:r>
    </w:p>
    <w:p>
      <w:pPr>
        <w:spacing w:line="360" w:lineRule="auto"/>
        <w:rPr>
          <w:rFonts w:ascii="Times New Roman" w:hAnsi="Times New Roman"/>
          <w:b/>
          <w:bCs/>
          <w:sz w:val="24"/>
        </w:rPr>
      </w:pPr>
      <w:r>
        <w:rPr>
          <w:rFonts w:ascii="Times New Roman" w:hAnsi="Times New Roman"/>
          <w:sz w:val="24"/>
        </w:rPr>
        <w:t> </w:t>
      </w:r>
      <w:r>
        <w:rPr>
          <w:rFonts w:ascii="Times New Roman" w:hAnsi="Times New Roman"/>
          <w:b/>
          <w:bCs/>
          <w:sz w:val="24"/>
        </w:rPr>
        <w:t>2.2.1 Uses and Gratifications Theory:</w:t>
      </w:r>
    </w:p>
    <w:p>
      <w:pPr>
        <w:spacing w:line="360" w:lineRule="auto"/>
        <w:rPr>
          <w:rFonts w:ascii="Times New Roman" w:hAnsi="Times New Roman"/>
          <w:sz w:val="24"/>
        </w:rPr>
      </w:pPr>
      <w:r>
        <w:rPr>
          <w:rFonts w:ascii="Times New Roman" w:hAnsi="Times New Roman"/>
          <w:sz w:val="24"/>
        </w:rPr>
        <w:t>The Uses and Gratifications Theory (Katz, Blumler, &amp; Gurevitch, 1973) posits that individuals actively choose media to fulfill specific needs. In the context of this study, the theory provides a lens through which to understand the gratifications sought by Polytechnic students in their social media engagement. By exploring motivations such as information sharing, social connection, and entertainment, the study aims to uncover how these gratifications may expose students to cyber threats.</w:t>
      </w:r>
    </w:p>
    <w:p>
      <w:pPr>
        <w:spacing w:line="360" w:lineRule="auto"/>
        <w:rPr>
          <w:rFonts w:ascii="Times New Roman" w:hAnsi="Times New Roman"/>
          <w:sz w:val="24"/>
        </w:rPr>
      </w:pPr>
      <w:r>
        <w:rPr>
          <w:rFonts w:ascii="Times New Roman" w:hAnsi="Times New Roman"/>
          <w:sz w:val="24"/>
        </w:rPr>
        <w:t>This theoretical perspective acknowledges that social media serves as a tool for individuals to fulfill various needs and desires. As students actively seek gratifications through their online interactions, the theory informs the investigation into how these motives may influence the nature and extent of their social media engagement and, subsequently, their susceptibility to cyber threats.</w:t>
      </w:r>
    </w:p>
    <w:p>
      <w:pPr>
        <w:spacing w:line="360" w:lineRule="auto"/>
        <w:rPr>
          <w:rFonts w:hint="eastAsia"/>
        </w:rPr>
      </w:pPr>
      <w:r>
        <w:rPr>
          <w:rFonts w:ascii="Times New Roman" w:hAnsi="Times New Roman"/>
          <w:sz w:val="24"/>
          <w:lang w:val="en-US"/>
        </w:rPr>
        <w:t>T</w:t>
      </w:r>
      <w:r>
        <w:rPr>
          <w:rFonts w:hint="eastAsia"/>
        </w:rPr>
        <w:t>he uses and gratification theory is quite relevant t</w:t>
      </w:r>
      <w:r>
        <w:rPr>
          <w:rFonts w:hint="default"/>
          <w:lang w:val="en-US"/>
        </w:rPr>
        <w:t>o</w:t>
      </w:r>
      <w:r>
        <w:rPr>
          <w:rFonts w:hint="eastAsia"/>
        </w:rPr>
        <w:t xml:space="preserve"> the influence of social media campaigns on cybercrime among Kwara State Polytechnic students. This theory posits that individuals actively seek out media to satisfy specific needs or desires, such as information, entertainment, or social interaction.</w:t>
      </w:r>
    </w:p>
    <w:p>
      <w:pPr>
        <w:spacing w:line="360" w:lineRule="auto"/>
        <w:rPr>
          <w:rFonts w:hint="eastAsia"/>
        </w:rPr>
      </w:pPr>
      <w:r>
        <w:rPr>
          <w:rFonts w:hint="eastAsia"/>
        </w:rPr>
        <w:t xml:space="preserve">In the context of </w:t>
      </w:r>
      <w:r>
        <w:rPr>
          <w:rFonts w:hint="default"/>
          <w:lang w:val="en-US"/>
        </w:rPr>
        <w:t xml:space="preserve">this </w:t>
      </w:r>
      <w:r>
        <w:rPr>
          <w:rFonts w:hint="eastAsia"/>
        </w:rPr>
        <w:t xml:space="preserve">project, you can explore how students use social media to fulfill their needs, and how this usage might expose them to cybercrime or influence their perceptions of it. </w:t>
      </w:r>
    </w:p>
    <w:p>
      <w:pPr>
        <w:spacing w:line="360" w:lineRule="auto"/>
        <w:rPr>
          <w:rFonts w:hint="eastAsia"/>
        </w:rPr>
      </w:pPr>
      <w:r>
        <w:rPr>
          <w:rFonts w:hint="eastAsia"/>
        </w:rPr>
        <w:t>For example, if a social media campaign effectively addresses students</w:t>
      </w:r>
      <w:r>
        <w:rPr>
          <w:rFonts w:hint="default"/>
          <w:lang w:val="en-US"/>
        </w:rPr>
        <w:t xml:space="preserve"> </w:t>
      </w:r>
      <w:r>
        <w:rPr>
          <w:rFonts w:hint="eastAsia"/>
        </w:rPr>
        <w:t xml:space="preserve">needs for safety and awareness about cybercrime, it could lead to a reduction in their susceptibility to such activities. </w:t>
      </w:r>
    </w:p>
    <w:p>
      <w:pPr>
        <w:spacing w:line="360" w:lineRule="auto"/>
        <w:rPr>
          <w:rFonts w:hint="eastAsia"/>
        </w:rPr>
      </w:pPr>
      <w:r>
        <w:rPr>
          <w:rFonts w:hint="eastAsia"/>
        </w:rPr>
        <w:t>The uses and gratification theory can further help you analyze the motivations behind students</w:t>
      </w:r>
      <w:r>
        <w:rPr>
          <w:rFonts w:hint="default"/>
          <w:lang w:val="en-US"/>
        </w:rPr>
        <w:t xml:space="preserve"> </w:t>
      </w:r>
      <w:r>
        <w:rPr>
          <w:rFonts w:hint="eastAsia"/>
        </w:rPr>
        <w:t xml:space="preserve">engagement with social media content related to cybercrime. </w:t>
      </w:r>
    </w:p>
    <w:p>
      <w:pPr>
        <w:spacing w:line="360" w:lineRule="auto"/>
        <w:rPr>
          <w:rFonts w:hint="eastAsia"/>
        </w:rPr>
      </w:pPr>
      <w:r>
        <w:rPr>
          <w:rFonts w:hint="eastAsia"/>
        </w:rPr>
        <w:t>By identifying what specific gratifications they seek</w:t>
      </w:r>
      <w:r>
        <w:rPr>
          <w:rFonts w:hint="default"/>
          <w:lang w:val="en-US"/>
        </w:rPr>
        <w:t xml:space="preserve"> </w:t>
      </w:r>
      <w:r>
        <w:rPr>
          <w:rFonts w:hint="eastAsia"/>
        </w:rPr>
        <w:t>such as knowledge about safety measures, peer validation, or entertainment</w:t>
      </w:r>
      <w:r>
        <w:rPr>
          <w:rFonts w:hint="default"/>
          <w:lang w:val="en-US"/>
        </w:rPr>
        <w:t xml:space="preserve"> </w:t>
      </w:r>
      <w:r>
        <w:rPr>
          <w:rFonts w:hint="eastAsia"/>
        </w:rPr>
        <w:t>you can assess how these factors influence their behavior and awareness regarding cybercrime.</w:t>
      </w:r>
    </w:p>
    <w:p>
      <w:pPr>
        <w:spacing w:line="360" w:lineRule="auto"/>
        <w:rPr>
          <w:rFonts w:hint="eastAsia"/>
        </w:rPr>
      </w:pPr>
      <w:r>
        <w:rPr>
          <w:rFonts w:hint="eastAsia"/>
        </w:rPr>
        <w:t>Additionally, you could investigate how social media campaigns that provide valuable information or promote positive online behavior resonate with students, potentially leading to a decrease in their involvement in or exposure to cybercrime. This approach can enhance your understanding of the relationship between media consumption, audience engagement, and behavioral outcomes in the context of cybercrime among students.</w:t>
      </w:r>
    </w:p>
    <w:p>
      <w:pPr>
        <w:spacing w:line="360" w:lineRule="auto"/>
        <w:rPr>
          <w:rFonts w:hint="eastAsia"/>
        </w:rPr>
      </w:pPr>
      <w:r>
        <w:rPr>
          <w:rFonts w:hint="eastAsia"/>
        </w:rPr>
        <w:t xml:space="preserve">The uses and gratification theory relates to </w:t>
      </w:r>
      <w:r>
        <w:rPr>
          <w:rFonts w:hint="default"/>
          <w:lang w:val="en-US"/>
        </w:rPr>
        <w:t xml:space="preserve">this </w:t>
      </w:r>
      <w:r>
        <w:rPr>
          <w:rFonts w:hint="eastAsia"/>
        </w:rPr>
        <w:t>study by highlighting how Kwara State Polytechnic students actively seek out social media content to fulfill specific needs, such as information on cyber safety or community support. By examining their motivations for engaging with these campaigns, you can evaluate how effectively these social media efforts influence their perceptions and behaviors regarding cybercrime. This understanding can help in assessing the overall impact of such campaigns on student awareness and safety.</w:t>
      </w:r>
    </w:p>
    <w:p>
      <w:pPr>
        <w:spacing w:line="360" w:lineRule="auto"/>
        <w:rPr>
          <w:rFonts w:ascii="Times New Roman" w:hAnsi="Times New Roman"/>
          <w:b/>
          <w:bCs/>
          <w:sz w:val="24"/>
        </w:rPr>
      </w:pPr>
      <w:r>
        <w:rPr>
          <w:rFonts w:ascii="Times New Roman" w:hAnsi="Times New Roman"/>
          <w:b/>
          <w:bCs/>
          <w:sz w:val="24"/>
          <w:lang w:val="en-US"/>
        </w:rPr>
        <w:t>2</w:t>
      </w:r>
      <w:r>
        <w:rPr>
          <w:rFonts w:ascii="Times New Roman" w:hAnsi="Times New Roman"/>
          <w:b/>
          <w:bCs/>
          <w:sz w:val="24"/>
        </w:rPr>
        <w:t>.2.2 Social Learning Theory:</w:t>
      </w:r>
    </w:p>
    <w:p>
      <w:pPr>
        <w:spacing w:line="360" w:lineRule="auto"/>
        <w:rPr>
          <w:rFonts w:ascii="Times New Roman" w:hAnsi="Times New Roman"/>
          <w:sz w:val="24"/>
        </w:rPr>
      </w:pPr>
      <w:r>
        <w:rPr>
          <w:rFonts w:ascii="Times New Roman" w:hAnsi="Times New Roman"/>
          <w:sz w:val="24"/>
        </w:rPr>
        <w:t xml:space="preserve">  Social Learning Theory (Bandura, 1977) emphasizes observational learning and modeling as mechanisms through which individuals acquire behaviors. Applied to the context of social media and cyber threats, this theory suggests that students may adopt online behaviors based on observed actions within their social networks. Peer influence, role modeling, and observational learning become integral components in shaping students’ engagement with social media and their responses to cyber threats.</w:t>
      </w:r>
    </w:p>
    <w:p>
      <w:pPr>
        <w:spacing w:line="360" w:lineRule="auto"/>
        <w:rPr>
          <w:rFonts w:ascii="Times New Roman" w:hAnsi="Times New Roman"/>
          <w:sz w:val="24"/>
        </w:rPr>
      </w:pPr>
      <w:r>
        <w:rPr>
          <w:rFonts w:ascii="Times New Roman" w:hAnsi="Times New Roman"/>
          <w:sz w:val="24"/>
        </w:rPr>
        <w:t>  By employing the Social Learning Theory, the study delves into the social dynamics that contribute to the transmission of behaviors related to online activities and cybersecurity. This theoretical lens enables an exploration of the role of peer influence, online communities, and observational learning in influencing students’ digital behaviors and their susceptibility to cyber threats.</w:t>
      </w:r>
    </w:p>
    <w:p>
      <w:pPr>
        <w:spacing w:line="360" w:lineRule="auto"/>
        <w:rPr>
          <w:rFonts w:ascii="Times New Roman" w:hAnsi="Times New Roman"/>
          <w:sz w:val="24"/>
        </w:rPr>
      </w:pPr>
      <w:r>
        <w:rPr>
          <w:rFonts w:ascii="Times New Roman" w:hAnsi="Times New Roman"/>
          <w:sz w:val="24"/>
        </w:rPr>
        <w:t>These theoretical frameworks provide a comprehensive foundation for understanding the motivations, behaviors, and social dynamics that underlie the relationship between social media usage and cyber threats among Kwara State Polytechnic students. By integrating these theoretical perspectives, the study aims to uncover the intricate mechanisms through which social media engagement may contribute to the prevalence of cybercrime within the academic community.</w:t>
      </w:r>
    </w:p>
    <w:p>
      <w:pPr>
        <w:spacing w:line="360" w:lineRule="auto"/>
        <w:rPr>
          <w:rFonts w:hint="eastAsia"/>
        </w:rPr>
      </w:pPr>
      <w:r>
        <w:rPr>
          <w:rFonts w:hint="eastAsia"/>
        </w:rPr>
        <w:t xml:space="preserve">Social learning theory is related to </w:t>
      </w:r>
      <w:r>
        <w:rPr>
          <w:rFonts w:hint="default"/>
          <w:lang w:val="en-US"/>
        </w:rPr>
        <w:t xml:space="preserve">this </w:t>
      </w:r>
      <w:r>
        <w:rPr>
          <w:rFonts w:hint="eastAsia"/>
        </w:rPr>
        <w:t xml:space="preserve">study as it emphasizes how individuals learn behaviors by observing others, particularly through social media. </w:t>
      </w:r>
    </w:p>
    <w:p>
      <w:pPr>
        <w:spacing w:line="360" w:lineRule="auto"/>
        <w:rPr>
          <w:rFonts w:hint="eastAsia"/>
        </w:rPr>
      </w:pPr>
      <w:r>
        <w:rPr>
          <w:rFonts w:hint="default"/>
          <w:lang w:val="en-US"/>
        </w:rPr>
        <w:t>I</w:t>
      </w:r>
      <w:r>
        <w:rPr>
          <w:rFonts w:hint="eastAsia"/>
        </w:rPr>
        <w:t xml:space="preserve">n the context of </w:t>
      </w:r>
      <w:r>
        <w:rPr>
          <w:rFonts w:hint="default"/>
          <w:lang w:val="en-US"/>
        </w:rPr>
        <w:t>this</w:t>
      </w:r>
      <w:r>
        <w:rPr>
          <w:rFonts w:hint="eastAsia"/>
        </w:rPr>
        <w:t xml:space="preserve"> research, you can explore how Kwara State Polytechnic students might be influenced by the behaviors and attitudes they see in social media campaigns about cybercrime. </w:t>
      </w:r>
    </w:p>
    <w:p>
      <w:pPr>
        <w:spacing w:line="360" w:lineRule="auto"/>
        <w:rPr>
          <w:rFonts w:hint="eastAsia"/>
        </w:rPr>
      </w:pPr>
      <w:r>
        <w:rPr>
          <w:rFonts w:hint="eastAsia"/>
        </w:rPr>
        <w:t xml:space="preserve">For instance, if students observe peers engaging in safe online practices or discussing the consequences of cybercrime in these campaigns, they may be more likely to adopt similar behaviors. </w:t>
      </w:r>
    </w:p>
    <w:p>
      <w:pPr>
        <w:spacing w:line="360" w:lineRule="auto"/>
        <w:rPr>
          <w:rFonts w:hint="eastAsia"/>
        </w:rPr>
      </w:pPr>
      <w:r>
        <w:rPr>
          <w:rFonts w:hint="default"/>
          <w:lang w:val="en-US"/>
        </w:rPr>
        <w:t>T</w:t>
      </w:r>
      <w:r>
        <w:rPr>
          <w:rFonts w:hint="eastAsia"/>
        </w:rPr>
        <w:t>his theory can help you analyze the role of social media in shaping students</w:t>
      </w:r>
      <w:r>
        <w:rPr>
          <w:rFonts w:hint="default"/>
          <w:lang w:val="en-US"/>
        </w:rPr>
        <w:t xml:space="preserve"> </w:t>
      </w:r>
      <w:r>
        <w:rPr>
          <w:rFonts w:hint="eastAsia"/>
        </w:rPr>
        <w:t>perceptions and actions regarding cyber safety, ultimately contributing to a deeper understanding of how social learning impacts their engagement with cybercrime-related content.</w:t>
      </w:r>
    </w:p>
    <w:p>
      <w:pPr>
        <w:spacing w:line="360" w:lineRule="auto"/>
        <w:rPr>
          <w:rFonts w:hint="eastAsia"/>
        </w:rPr>
      </w:pPr>
      <w:r>
        <w:rPr>
          <w:rFonts w:hint="eastAsia"/>
        </w:rPr>
        <w:t>Social learning theory</w:t>
      </w:r>
      <w:r>
        <w:rPr>
          <w:rFonts w:hint="default"/>
          <w:lang w:val="en-US"/>
        </w:rPr>
        <w:t xml:space="preserve"> </w:t>
      </w:r>
      <w:r>
        <w:rPr>
          <w:rFonts w:hint="eastAsia"/>
        </w:rPr>
        <w:t xml:space="preserve">highlight how students learn behaviors through observing social media content. </w:t>
      </w:r>
      <w:r>
        <w:rPr>
          <w:rFonts w:hint="default"/>
          <w:lang w:val="en-US"/>
        </w:rPr>
        <w:t xml:space="preserve">It </w:t>
      </w:r>
      <w:r>
        <w:rPr>
          <w:rFonts w:hint="eastAsia"/>
        </w:rPr>
        <w:t>investigate how Kwara State Polytechnic students might mimic safe online practices or attitudes towards cybercrime based on what they see in social media campaigns. This theory helps analyze how social media influences their perceptions and actions regarding cyber safety.</w:t>
      </w:r>
    </w:p>
    <w:p>
      <w:pPr>
        <w:spacing w:line="360" w:lineRule="auto"/>
        <w:rPr>
          <w:rFonts w:ascii="Times New Roman" w:hAnsi="Times New Roman"/>
          <w:b/>
          <w:bCs/>
          <w:sz w:val="24"/>
        </w:rPr>
      </w:pPr>
      <w:r>
        <w:rPr>
          <w:rFonts w:ascii="Times New Roman" w:hAnsi="Times New Roman"/>
          <w:b/>
          <w:bCs/>
          <w:sz w:val="24"/>
        </w:rPr>
        <w:t>2.3  REVIEW OF RELATED STUDIES</w:t>
      </w:r>
    </w:p>
    <w:p>
      <w:pPr>
        <w:spacing w:line="360" w:lineRule="auto"/>
        <w:rPr>
          <w:rFonts w:ascii="Times New Roman" w:hAnsi="Times New Roman"/>
          <w:sz w:val="24"/>
        </w:rPr>
      </w:pPr>
      <w:r>
        <w:rPr>
          <w:rFonts w:ascii="Times New Roman" w:hAnsi="Times New Roman"/>
          <w:sz w:val="24"/>
        </w:rPr>
        <w:t>The empirical review section of this literature review critically examines existing studies that have empirically investigated the intricate relationship between social media usage and cybercrime, with a specific focus on academic settings. By synthesizing insights from relevant research, this section aims to build a foundation for the current study, incorporating methodological considerations, findings, and limitations from previous scholarly works.</w:t>
      </w:r>
    </w:p>
    <w:p>
      <w:pPr>
        <w:spacing w:line="360" w:lineRule="auto"/>
        <w:rPr>
          <w:rFonts w:ascii="Times New Roman" w:hAnsi="Times New Roman"/>
          <w:sz w:val="24"/>
        </w:rPr>
      </w:pPr>
      <w:r>
        <w:rPr>
          <w:rFonts w:ascii="Times New Roman" w:hAnsi="Times New Roman"/>
          <w:sz w:val="24"/>
        </w:rPr>
        <w:t>Wang et al.’s (2017) investigation into regrets on Facebook contributes valuable insights into the emotional and psychological aspects of social media engagement. The study delves into the repercussions of sharing content on Facebook, shedding light on users’ regretful experiences. This empirical exploration provides a nuanced perspective on the potential negative consequences of social media interactions, offering a lens through which to understand the emotional impact of cyber interactions.</w:t>
      </w:r>
    </w:p>
    <w:p>
      <w:pPr>
        <w:spacing w:line="360" w:lineRule="auto"/>
        <w:rPr>
          <w:rFonts w:ascii="Times New Roman" w:hAnsi="Times New Roman"/>
          <w:sz w:val="24"/>
        </w:rPr>
      </w:pPr>
      <w:r>
        <w:rPr>
          <w:rFonts w:ascii="Times New Roman" w:hAnsi="Times New Roman"/>
          <w:sz w:val="24"/>
        </w:rPr>
        <w:t>Moreover, Wang et al.’s research highlights the importance of considering user emotions and perceptions in the context of social media usage. By incorporating such insights, the current study can benefit from a more holistic understanding of the consequences of cyber threats, extending beyond the quantitative aspects to capture the subjective experiences of Polytechnic students.</w:t>
      </w:r>
    </w:p>
    <w:p>
      <w:pPr>
        <w:spacing w:line="360" w:lineRule="auto"/>
        <w:rPr>
          <w:rFonts w:ascii="Times New Roman" w:hAnsi="Times New Roman"/>
          <w:sz w:val="24"/>
        </w:rPr>
      </w:pPr>
      <w:r>
        <w:rPr>
          <w:rFonts w:ascii="Times New Roman" w:hAnsi="Times New Roman"/>
          <w:sz w:val="24"/>
        </w:rPr>
        <w:t>Livingstone and Smith’s (2014) annual research review presents a comprehensive examination of harms experienced by child users of online and mobile technologies. Although the focus is broader than the academic setting, the study provides valuable insights into the nature, prevalence, and management of various risks in the digital age. The empirical evidence synthesized in this review encompasses a wide spectrum of online risks, including sexual and aggressive behaviors, contributing to a comprehensive understanding of the digital challenges faced by young users.</w:t>
      </w:r>
    </w:p>
    <w:p>
      <w:pPr>
        <w:spacing w:line="360" w:lineRule="auto"/>
        <w:rPr>
          <w:rFonts w:ascii="Times New Roman" w:hAnsi="Times New Roman"/>
          <w:sz w:val="24"/>
        </w:rPr>
      </w:pPr>
      <w:r>
        <w:rPr>
          <w:rFonts w:ascii="Times New Roman" w:hAnsi="Times New Roman"/>
          <w:sz w:val="24"/>
        </w:rPr>
        <w:t>While the specific context of Kwara State Polytechnic may differ, the foundational insights derived from Livingstone and Smith’s work can inform the current study’s exploration of cyber threats within the academic environment. Recognizing the diversity of risks and their implications for different age groups, this empirical review sets the stage for a nuanced examination of cyber threats faced by Polytechnic students.</w:t>
      </w:r>
    </w:p>
    <w:p>
      <w:pPr>
        <w:spacing w:line="360" w:lineRule="auto"/>
        <w:rPr>
          <w:rFonts w:ascii="Times New Roman" w:hAnsi="Times New Roman"/>
          <w:sz w:val="24"/>
        </w:rPr>
      </w:pPr>
    </w:p>
    <w:p>
      <w:pPr>
        <w:spacing w:line="360" w:lineRule="auto"/>
        <w:jc w:val="center"/>
        <w:rPr>
          <w:rFonts w:ascii="Times New Roman" w:hAnsi="Times New Roman"/>
          <w:b/>
          <w:bCs/>
          <w:sz w:val="24"/>
        </w:rPr>
      </w:pPr>
      <w:r>
        <w:rPr>
          <w:rFonts w:ascii="Times New Roman" w:hAnsi="Times New Roman"/>
          <w:b/>
          <w:bCs/>
          <w:sz w:val="24"/>
        </w:rPr>
        <w:t>CHAPTER THREE</w:t>
      </w:r>
    </w:p>
    <w:p>
      <w:pPr>
        <w:spacing w:line="360" w:lineRule="auto"/>
        <w:jc w:val="center"/>
        <w:rPr>
          <w:rFonts w:ascii="Times New Roman" w:hAnsi="Times New Roman"/>
          <w:b/>
          <w:bCs/>
          <w:sz w:val="24"/>
        </w:rPr>
      </w:pPr>
      <w:r>
        <w:rPr>
          <w:rFonts w:ascii="Times New Roman" w:hAnsi="Times New Roman"/>
          <w:b/>
          <w:bCs/>
          <w:sz w:val="24"/>
        </w:rPr>
        <w:t>RESEARCH METHODOLOGY</w:t>
      </w:r>
    </w:p>
    <w:p>
      <w:pPr>
        <w:spacing w:line="360" w:lineRule="auto"/>
        <w:rPr>
          <w:rFonts w:ascii="Times New Roman" w:hAnsi="Times New Roman"/>
          <w:b/>
          <w:bCs/>
          <w:sz w:val="24"/>
        </w:rPr>
      </w:pPr>
      <w:r>
        <w:rPr>
          <w:rFonts w:ascii="Times New Roman" w:hAnsi="Times New Roman"/>
          <w:b/>
          <w:bCs/>
          <w:sz w:val="24"/>
        </w:rPr>
        <w:t>3.0</w:t>
      </w:r>
      <w:r>
        <w:rPr>
          <w:rFonts w:ascii="Times New Roman" w:hAnsi="Times New Roman"/>
          <w:b/>
          <w:bCs/>
          <w:sz w:val="24"/>
        </w:rPr>
        <w:tab/>
      </w:r>
      <w:r>
        <w:rPr>
          <w:rFonts w:ascii="Times New Roman" w:hAnsi="Times New Roman"/>
          <w:b/>
          <w:bCs/>
          <w:sz w:val="24"/>
        </w:rPr>
        <w:t>INTRODUCTION</w:t>
      </w:r>
    </w:p>
    <w:p>
      <w:pPr>
        <w:spacing w:line="360" w:lineRule="auto"/>
        <w:rPr>
          <w:rFonts w:hint="eastAsia"/>
        </w:rPr>
      </w:pPr>
      <w:r>
        <w:rPr>
          <w:rFonts w:hint="eastAsia"/>
        </w:rPr>
        <w:t xml:space="preserve">Research methodology refers to the process of conducting research, including the techniques, procedures, and tools used to collect and analyze data (Saunders et al., 2019). </w:t>
      </w:r>
    </w:p>
    <w:p>
      <w:pPr>
        <w:spacing w:line="360" w:lineRule="auto"/>
        <w:rPr>
          <w:rFonts w:hint="eastAsia"/>
        </w:rPr>
      </w:pPr>
      <w:r>
        <w:rPr>
          <w:rFonts w:hint="eastAsia"/>
        </w:rPr>
        <w:t>A research</w:t>
      </w:r>
      <w:r>
        <w:rPr>
          <w:rFonts w:hint="default"/>
          <w:lang w:val="en-US"/>
        </w:rPr>
        <w:t xml:space="preserve"> </w:t>
      </w:r>
      <w:r>
        <w:rPr>
          <w:rFonts w:hint="eastAsia"/>
        </w:rPr>
        <w:t>methodology outlines the steps and procedures that will be used to achieve the research</w:t>
      </w:r>
    </w:p>
    <w:p>
      <w:pPr>
        <w:spacing w:line="360" w:lineRule="auto"/>
        <w:rPr>
          <w:rFonts w:ascii="Times New Roman" w:hAnsi="Times New Roman"/>
          <w:sz w:val="24"/>
        </w:rPr>
      </w:pPr>
      <w:r>
        <w:rPr>
          <w:rFonts w:hint="eastAsia"/>
        </w:rPr>
        <w:t>objectives and answer research questions. The research instruments that will be used in this study are self-designed questionnaires, personal interviews and observations. Other things examined include research design, population, sample frame and size as well as sampling</w:t>
      </w:r>
      <w:r>
        <w:rPr>
          <w:rFonts w:hint="default"/>
          <w:lang w:val="en-US"/>
        </w:rPr>
        <w:t xml:space="preserve"> </w:t>
      </w:r>
      <w:r>
        <w:rPr>
          <w:rFonts w:hint="eastAsia"/>
        </w:rPr>
        <w:t>techniques for data collection and methods of gathering data,</w:t>
      </w:r>
    </w:p>
    <w:p>
      <w:pPr>
        <w:spacing w:line="360" w:lineRule="auto"/>
        <w:rPr>
          <w:rFonts w:ascii="Times New Roman" w:hAnsi="Times New Roman"/>
          <w:b/>
          <w:bCs/>
          <w:sz w:val="24"/>
        </w:rPr>
      </w:pPr>
      <w:r>
        <w:rPr>
          <w:rFonts w:ascii="Times New Roman" w:hAnsi="Times New Roman"/>
          <w:b/>
          <w:bCs/>
          <w:sz w:val="24"/>
        </w:rPr>
        <w:t xml:space="preserve">3.1. RESEARCH DESIGN </w:t>
      </w:r>
    </w:p>
    <w:p>
      <w:pPr>
        <w:spacing w:line="360" w:lineRule="auto"/>
        <w:rPr>
          <w:rFonts w:hint="eastAsia"/>
        </w:rPr>
      </w:pPr>
      <w:r>
        <w:rPr>
          <w:rFonts w:hint="eastAsia"/>
        </w:rPr>
        <w:t>Research design refers to the overall plan or blueprint of a research study that guides the</w:t>
      </w:r>
    </w:p>
    <w:p>
      <w:pPr>
        <w:spacing w:line="360" w:lineRule="auto"/>
        <w:rPr>
          <w:rFonts w:hint="eastAsia"/>
        </w:rPr>
      </w:pPr>
      <w:r>
        <w:rPr>
          <w:rFonts w:hint="eastAsia"/>
        </w:rPr>
        <w:t>collection and analysis of data (Creswell &amp; Creswell, 2018). A well-designed research study is</w:t>
      </w:r>
    </w:p>
    <w:p>
      <w:pPr>
        <w:spacing w:line="360" w:lineRule="auto"/>
        <w:rPr>
          <w:rFonts w:hint="eastAsia"/>
        </w:rPr>
      </w:pPr>
      <w:r>
        <w:rPr>
          <w:rFonts w:hint="eastAsia"/>
        </w:rPr>
        <w:t>crucial to ensure that the research questions are answered accurately and that the results are</w:t>
      </w:r>
    </w:p>
    <w:p>
      <w:pPr>
        <w:spacing w:line="360" w:lineRule="auto"/>
        <w:rPr>
          <w:rFonts w:hint="eastAsia"/>
        </w:rPr>
      </w:pPr>
      <w:r>
        <w:rPr>
          <w:rFonts w:hint="eastAsia"/>
        </w:rPr>
        <w:t>reliable and valid. The study will utilized survey research design which is a research method</w:t>
      </w:r>
    </w:p>
    <w:p>
      <w:pPr>
        <w:spacing w:line="360" w:lineRule="auto"/>
        <w:rPr>
          <w:rFonts w:hint="eastAsia"/>
        </w:rPr>
      </w:pPr>
      <w:r>
        <w:rPr>
          <w:rFonts w:hint="eastAsia"/>
        </w:rPr>
        <w:t>that involves collecting data from a sample of individuals through the use of standardized</w:t>
      </w:r>
    </w:p>
    <w:p>
      <w:pPr>
        <w:spacing w:line="360" w:lineRule="auto"/>
        <w:rPr>
          <w:rFonts w:hint="eastAsia"/>
        </w:rPr>
      </w:pPr>
      <w:r>
        <w:rPr>
          <w:rFonts w:hint="eastAsia"/>
        </w:rPr>
        <w:t>questionnaires or surveys. The goal of survey research is to gather information about a</w:t>
      </w:r>
    </w:p>
    <w:p>
      <w:pPr>
        <w:spacing w:line="360" w:lineRule="auto"/>
        <w:rPr>
          <w:rFonts w:hint="eastAsia"/>
        </w:rPr>
      </w:pPr>
      <w:r>
        <w:rPr>
          <w:rFonts w:hint="eastAsia"/>
        </w:rPr>
        <w:t>population by collecting data from a representative sample. Survey research design, scientifically samples and interviews people to analyze and report what they said. Ohaja (2003)</w:t>
      </w:r>
    </w:p>
    <w:p>
      <w:pPr>
        <w:spacing w:line="360" w:lineRule="auto"/>
        <w:rPr>
          <w:rFonts w:hint="eastAsia"/>
        </w:rPr>
      </w:pPr>
      <w:r>
        <w:rPr>
          <w:rFonts w:hint="eastAsia"/>
        </w:rPr>
        <w:t>avers that survey is usually employed in studies of attitudinal and behavioral trends with the</w:t>
      </w:r>
    </w:p>
    <w:p>
      <w:pPr>
        <w:spacing w:line="360" w:lineRule="auto"/>
        <w:rPr>
          <w:rFonts w:ascii="Times New Roman" w:hAnsi="Times New Roman"/>
          <w:sz w:val="24"/>
        </w:rPr>
      </w:pPr>
      <w:r>
        <w:rPr>
          <w:rFonts w:hint="eastAsia"/>
        </w:rPr>
        <w:t xml:space="preserve">researcher </w:t>
      </w:r>
      <w:r>
        <w:rPr>
          <w:rFonts w:hint="default"/>
          <w:lang w:val="en-US"/>
        </w:rPr>
        <w:t>seekin</w:t>
      </w:r>
      <w:r>
        <w:rPr>
          <w:rFonts w:hint="eastAsia"/>
        </w:rPr>
        <w:t>g to uncover their demographic psychological underpinnings.</w:t>
      </w:r>
    </w:p>
    <w:p>
      <w:pPr>
        <w:spacing w:line="360" w:lineRule="auto"/>
        <w:rPr>
          <w:rFonts w:ascii="Times New Roman" w:hAnsi="Times New Roman"/>
          <w:b/>
          <w:bCs/>
          <w:sz w:val="24"/>
        </w:rPr>
      </w:pPr>
      <w:r>
        <w:rPr>
          <w:rFonts w:ascii="Times New Roman" w:hAnsi="Times New Roman"/>
          <w:b/>
          <w:bCs/>
          <w:sz w:val="24"/>
        </w:rPr>
        <w:t>3.2 POPULATION OF THE STUDY</w:t>
      </w:r>
    </w:p>
    <w:p>
      <w:pPr>
        <w:spacing w:line="360" w:lineRule="auto"/>
        <w:rPr>
          <w:rFonts w:ascii="Times New Roman" w:hAnsi="Times New Roman"/>
          <w:sz w:val="24"/>
        </w:rPr>
      </w:pPr>
      <w:r>
        <w:rPr>
          <w:rFonts w:ascii="Times New Roman" w:hAnsi="Times New Roman"/>
          <w:sz w:val="24"/>
        </w:rPr>
        <w:t>The population of this research of this research works consists of all students of Kwara State polytechnic.</w:t>
      </w:r>
      <w:r>
        <w:rPr>
          <w:rFonts w:ascii="Times New Roman" w:hAnsi="Times New Roman"/>
          <w:sz w:val="24"/>
          <w:lang w:val="en-US"/>
        </w:rPr>
        <w:t xml:space="preserve"> </w:t>
      </w:r>
      <w:r>
        <w:rPr>
          <w:rFonts w:ascii="Times New Roman" w:hAnsi="Times New Roman"/>
          <w:sz w:val="24"/>
        </w:rPr>
        <w:t>Questionnaire would be administered within the school premises which consist of 100%</w:t>
      </w:r>
      <w:r>
        <w:rPr>
          <w:rFonts w:ascii="Times New Roman" w:hAnsi="Times New Roman"/>
          <w:sz w:val="24"/>
          <w:lang w:val="en-US"/>
        </w:rPr>
        <w:t xml:space="preserve"> </w:t>
      </w:r>
      <w:r>
        <w:rPr>
          <w:rFonts w:ascii="Times New Roman" w:hAnsi="Times New Roman"/>
          <w:sz w:val="24"/>
        </w:rPr>
        <w:t>necessary information.</w:t>
      </w:r>
    </w:p>
    <w:p>
      <w:pPr>
        <w:spacing w:line="360" w:lineRule="auto"/>
        <w:rPr>
          <w:rFonts w:ascii="Times New Roman" w:hAnsi="Times New Roman"/>
          <w:sz w:val="24"/>
        </w:rPr>
      </w:pPr>
      <w:r>
        <w:rPr>
          <w:rFonts w:ascii="Times New Roman" w:hAnsi="Times New Roman"/>
          <w:sz w:val="24"/>
        </w:rPr>
        <w:t xml:space="preserve">  According to Wimmer and Dominick (2006) population is a group or class of According to Wimmer and Dominick (2006) population is a group or class of subjects, variables,concepts or phenomenon in a given study.</w:t>
      </w:r>
    </w:p>
    <w:p>
      <w:pPr>
        <w:spacing w:line="360" w:lineRule="auto"/>
        <w:rPr>
          <w:rFonts w:ascii="Times New Roman" w:hAnsi="Times New Roman"/>
          <w:sz w:val="24"/>
        </w:rPr>
      </w:pPr>
      <w:r>
        <w:rPr>
          <w:rFonts w:ascii="Times New Roman" w:hAnsi="Times New Roman"/>
          <w:sz w:val="24"/>
        </w:rPr>
        <w:t>This implies that every element,subject, object among others is capable of providing useful and relevant data In explaining a certain phenomenon of a given study.</w:t>
      </w:r>
    </w:p>
    <w:p>
      <w:pPr>
        <w:spacing w:line="360" w:lineRule="auto"/>
        <w:rPr>
          <w:rFonts w:ascii="Times New Roman" w:hAnsi="Times New Roman"/>
          <w:sz w:val="24"/>
        </w:rPr>
      </w:pPr>
      <w:r>
        <w:rPr>
          <w:rFonts w:ascii="Times New Roman" w:hAnsi="Times New Roman"/>
          <w:sz w:val="24"/>
        </w:rPr>
        <w:t xml:space="preserve">Population is a list of collection of subject,objects,concepts or variables in a defined environment. Based on the research carried out the population study of the students of kwara state polytechnic ilorin kwara state Nigeria </w:t>
      </w:r>
      <w:r>
        <w:rPr>
          <w:rFonts w:ascii="Times New Roman" w:hAnsi="Times New Roman"/>
          <w:sz w:val="24"/>
          <w:lang w:val="en-US"/>
        </w:rPr>
        <w:t xml:space="preserve">according to the Nigeria Journal of Educational Research </w:t>
      </w:r>
      <w:r>
        <w:rPr>
          <w:rFonts w:ascii="Times New Roman" w:hAnsi="Times New Roman"/>
          <w:sz w:val="24"/>
        </w:rPr>
        <w:t xml:space="preserve">which was estimated to </w:t>
      </w:r>
      <w:r>
        <w:rPr>
          <w:rFonts w:ascii="Times New Roman" w:hAnsi="Times New Roman"/>
          <w:sz w:val="24"/>
          <w:lang w:val="en-US"/>
        </w:rPr>
        <w:t>35,400.</w:t>
      </w:r>
    </w:p>
    <w:p>
      <w:pPr>
        <w:spacing w:line="360" w:lineRule="auto"/>
        <w:rPr>
          <w:rFonts w:ascii="Times New Roman" w:hAnsi="Times New Roman"/>
          <w:b/>
          <w:bCs/>
          <w:sz w:val="24"/>
        </w:rPr>
      </w:pPr>
      <w:r>
        <w:rPr>
          <w:rFonts w:ascii="Times New Roman" w:hAnsi="Times New Roman"/>
          <w:b/>
          <w:bCs/>
          <w:sz w:val="24"/>
        </w:rPr>
        <w:t xml:space="preserve">3.3 SAMPLE SIZE </w:t>
      </w:r>
    </w:p>
    <w:p>
      <w:pPr>
        <w:spacing w:line="360" w:lineRule="auto"/>
        <w:rPr>
          <w:rFonts w:hint="eastAsia"/>
        </w:rPr>
      </w:pPr>
      <w:r>
        <w:rPr>
          <w:rFonts w:ascii="Times New Roman" w:hAnsi="Times New Roman"/>
          <w:sz w:val="24"/>
        </w:rPr>
        <w:t xml:space="preserve"> </w:t>
      </w:r>
      <w:r>
        <w:rPr>
          <w:rFonts w:hint="eastAsia"/>
        </w:rPr>
        <w:t>Sample size refers to the number of observations or participants included in a sample, which is</w:t>
      </w:r>
    </w:p>
    <w:p>
      <w:pPr>
        <w:spacing w:line="360" w:lineRule="auto"/>
        <w:rPr>
          <w:rFonts w:hint="eastAsia"/>
        </w:rPr>
      </w:pPr>
      <w:r>
        <w:rPr>
          <w:rFonts w:hint="eastAsia"/>
        </w:rPr>
        <w:t>a subset of the larger population (Babbie, 2002). Random Sampling technique will be used to</w:t>
      </w:r>
    </w:p>
    <w:p>
      <w:pPr>
        <w:spacing w:line="360" w:lineRule="auto"/>
        <w:rPr>
          <w:rFonts w:hint="eastAsia"/>
        </w:rPr>
      </w:pPr>
      <w:r>
        <w:rPr>
          <w:rFonts w:hint="eastAsia"/>
        </w:rPr>
        <w:t xml:space="preserve">sample the target population as an element selected. </w:t>
      </w:r>
    </w:p>
    <w:p>
      <w:pPr>
        <w:spacing w:line="360" w:lineRule="auto"/>
        <w:rPr>
          <w:rFonts w:hint="eastAsia"/>
        </w:rPr>
      </w:pPr>
      <w:r>
        <w:rPr>
          <w:rFonts w:hint="eastAsia"/>
        </w:rPr>
        <w:t>The researcher assigns a number to each</w:t>
      </w:r>
      <w:r>
        <w:rPr>
          <w:rFonts w:hint="default"/>
          <w:lang w:val="en-US"/>
        </w:rPr>
        <w:t xml:space="preserve"> e</w:t>
      </w:r>
      <w:r>
        <w:rPr>
          <w:rFonts w:hint="eastAsia"/>
        </w:rPr>
        <w:t>lement in the list and then uses a table of random numbers which is normally constructed in a</w:t>
      </w:r>
      <w:r>
        <w:rPr>
          <w:rFonts w:hint="default"/>
          <w:lang w:val="en-US"/>
        </w:rPr>
        <w:t xml:space="preserve"> </w:t>
      </w:r>
      <w:r>
        <w:rPr>
          <w:rFonts w:hint="eastAsia"/>
        </w:rPr>
        <w:t xml:space="preserve">way that </w:t>
      </w:r>
      <w:r>
        <w:rPr>
          <w:rFonts w:hint="default"/>
          <w:lang w:val="en-US"/>
        </w:rPr>
        <w:t>eac</w:t>
      </w:r>
      <w:r>
        <w:rPr>
          <w:rFonts w:hint="eastAsia"/>
        </w:rPr>
        <w:t>h entry has an equal probability of being selected.</w:t>
      </w:r>
      <w:r>
        <w:rPr>
          <w:rFonts w:hint="default"/>
          <w:lang w:val="en-US"/>
        </w:rPr>
        <w:t xml:space="preserve"> </w:t>
      </w:r>
      <w:r>
        <w:rPr>
          <w:rFonts w:hint="eastAsia"/>
        </w:rPr>
        <w:t>The sample size for the research study can be determined using statistical methods, such as the</w:t>
      </w:r>
      <w:r>
        <w:rPr>
          <w:rFonts w:hint="default"/>
          <w:lang w:val="en-US"/>
        </w:rPr>
        <w:t xml:space="preserve"> </w:t>
      </w:r>
      <w:r>
        <w:rPr>
          <w:rFonts w:hint="eastAsia"/>
        </w:rPr>
        <w:t>formula for calculating the sample size based on the population size, confidence level, and</w:t>
      </w:r>
    </w:p>
    <w:p>
      <w:pPr>
        <w:spacing w:line="360" w:lineRule="auto"/>
        <w:rPr>
          <w:rFonts w:ascii="Times New Roman" w:hAnsi="Times New Roman"/>
          <w:sz w:val="24"/>
        </w:rPr>
      </w:pPr>
      <w:r>
        <w:rPr>
          <w:rFonts w:hint="eastAsia"/>
        </w:rPr>
        <w:t xml:space="preserve">margin of error. For a target population of </w:t>
      </w:r>
      <w:r>
        <w:rPr>
          <w:rFonts w:hint="default"/>
          <w:lang w:val="en-US"/>
        </w:rPr>
        <w:t>20</w:t>
      </w:r>
      <w:r>
        <w:rPr>
          <w:rFonts w:hint="eastAsia"/>
        </w:rPr>
        <w:t xml:space="preserve">0 respondents, a sample size of </w:t>
      </w:r>
      <w:r>
        <w:rPr>
          <w:rFonts w:hint="default"/>
          <w:lang w:val="en-US"/>
        </w:rPr>
        <w:t>2</w:t>
      </w:r>
      <w:r>
        <w:rPr>
          <w:rFonts w:hint="eastAsia"/>
        </w:rPr>
        <w:t>00 respondents</w:t>
      </w:r>
      <w:r>
        <w:rPr>
          <w:rFonts w:hint="default"/>
          <w:lang w:val="en-US"/>
        </w:rPr>
        <w:t xml:space="preserve">. </w:t>
      </w:r>
    </w:p>
    <w:p>
      <w:pPr>
        <w:spacing w:line="360" w:lineRule="auto"/>
        <w:rPr>
          <w:rFonts w:ascii="Times New Roman" w:hAnsi="Times New Roman"/>
          <w:b/>
          <w:bCs/>
          <w:sz w:val="24"/>
        </w:rPr>
      </w:pPr>
      <w:r>
        <w:rPr>
          <w:rFonts w:ascii="Times New Roman" w:hAnsi="Times New Roman"/>
          <w:b/>
          <w:bCs/>
          <w:sz w:val="24"/>
        </w:rPr>
        <w:t>3.4 RESEARCH INSTRUMENT</w:t>
      </w:r>
    </w:p>
    <w:p>
      <w:pPr>
        <w:spacing w:line="360" w:lineRule="auto"/>
        <w:rPr>
          <w:rFonts w:ascii="Times New Roman" w:hAnsi="Times New Roman"/>
          <w:sz w:val="24"/>
        </w:rPr>
      </w:pPr>
      <w:r>
        <w:rPr>
          <w:rFonts w:ascii="Times New Roman" w:hAnsi="Times New Roman"/>
          <w:sz w:val="24"/>
        </w:rPr>
        <w:t xml:space="preserve"> The research instrument used in the study was questionnaire.  A Questionnaire is a list of questions to be answered by a responded to get their opinion about a subject.</w:t>
      </w:r>
    </w:p>
    <w:p>
      <w:pPr>
        <w:spacing w:line="360" w:lineRule="auto"/>
        <w:rPr>
          <w:rFonts w:ascii="Times New Roman" w:hAnsi="Times New Roman"/>
          <w:sz w:val="24"/>
        </w:rPr>
      </w:pPr>
      <w:r>
        <w:rPr>
          <w:rFonts w:ascii="Times New Roman" w:hAnsi="Times New Roman"/>
          <w:sz w:val="24"/>
        </w:rPr>
        <w:t>Section A contained demographic information about the respondents, which put out on their gender,age and qualifications.</w:t>
      </w:r>
      <w:r>
        <w:rPr>
          <w:rFonts w:ascii="Times New Roman" w:hAnsi="Times New Roman"/>
          <w:sz w:val="24"/>
          <w:lang w:val="en-US"/>
        </w:rPr>
        <w:t xml:space="preserve"> </w:t>
      </w:r>
      <w:r>
        <w:rPr>
          <w:rFonts w:ascii="Times New Roman" w:hAnsi="Times New Roman"/>
          <w:sz w:val="24"/>
        </w:rPr>
        <w:t>Section B was used to collect data to elicit response to research questions about the research.</w:t>
      </w:r>
    </w:p>
    <w:p>
      <w:pPr>
        <w:spacing w:line="360" w:lineRule="auto"/>
        <w:rPr>
          <w:rFonts w:ascii="Times New Roman" w:hAnsi="Times New Roman"/>
          <w:b/>
          <w:bCs/>
          <w:sz w:val="24"/>
        </w:rPr>
      </w:pPr>
      <w:r>
        <w:rPr>
          <w:rFonts w:ascii="Times New Roman" w:hAnsi="Times New Roman"/>
          <w:b/>
          <w:bCs/>
          <w:sz w:val="24"/>
          <w:lang w:val="en-US"/>
        </w:rPr>
        <w:t>3</w:t>
      </w:r>
      <w:r>
        <w:rPr>
          <w:rFonts w:ascii="Times New Roman" w:hAnsi="Times New Roman"/>
          <w:b/>
          <w:bCs/>
          <w:sz w:val="24"/>
        </w:rPr>
        <w:t>.</w:t>
      </w:r>
      <w:r>
        <w:rPr>
          <w:rFonts w:ascii="Times New Roman" w:hAnsi="Times New Roman"/>
          <w:b/>
          <w:bCs/>
          <w:sz w:val="24"/>
          <w:lang w:val="en-US"/>
        </w:rPr>
        <w:t xml:space="preserve">5 </w:t>
      </w:r>
      <w:r>
        <w:rPr>
          <w:rFonts w:ascii="Times New Roman" w:hAnsi="Times New Roman"/>
          <w:b/>
          <w:bCs/>
          <w:sz w:val="24"/>
        </w:rPr>
        <w:t>METHOD OF DATA COLLECTION</w:t>
      </w:r>
    </w:p>
    <w:p>
      <w:pPr>
        <w:spacing w:line="360" w:lineRule="auto"/>
        <w:rPr>
          <w:rFonts w:ascii="Times New Roman" w:hAnsi="Times New Roman"/>
          <w:sz w:val="24"/>
        </w:rPr>
      </w:pPr>
      <w:r>
        <w:rPr>
          <w:rFonts w:ascii="Times New Roman" w:hAnsi="Times New Roman"/>
          <w:sz w:val="24"/>
        </w:rPr>
        <w:t>A method is a way of doing or process of achieving something in accordance with roles, guidelines, instruction or principles derived from research and practice.</w:t>
      </w:r>
    </w:p>
    <w:p>
      <w:pPr>
        <w:spacing w:line="360" w:lineRule="auto"/>
        <w:rPr>
          <w:rFonts w:ascii="Times New Roman" w:hAnsi="Times New Roman"/>
          <w:sz w:val="24"/>
        </w:rPr>
      </w:pPr>
      <w:r>
        <w:rPr>
          <w:rFonts w:ascii="Times New Roman" w:hAnsi="Times New Roman"/>
          <w:sz w:val="24"/>
        </w:rPr>
        <w:t>Data was collected using the questionnaire which the researcher has administered face to face to the respondents.</w:t>
      </w:r>
    </w:p>
    <w:p>
      <w:pPr>
        <w:spacing w:line="360" w:lineRule="auto"/>
        <w:rPr>
          <w:rFonts w:ascii="Times New Roman" w:hAnsi="Times New Roman"/>
          <w:b/>
          <w:bCs/>
          <w:sz w:val="24"/>
        </w:rPr>
      </w:pPr>
      <w:r>
        <w:rPr>
          <w:rFonts w:ascii="Times New Roman" w:hAnsi="Times New Roman"/>
          <w:b/>
          <w:bCs/>
          <w:sz w:val="24"/>
        </w:rPr>
        <w:t>3.</w:t>
      </w:r>
      <w:r>
        <w:rPr>
          <w:rFonts w:ascii="Times New Roman" w:hAnsi="Times New Roman"/>
          <w:b/>
          <w:bCs/>
          <w:sz w:val="24"/>
          <w:lang w:val="en-US"/>
        </w:rPr>
        <w:t>6</w:t>
      </w:r>
      <w:r>
        <w:rPr>
          <w:rFonts w:ascii="Times New Roman" w:hAnsi="Times New Roman"/>
          <w:b/>
          <w:bCs/>
          <w:sz w:val="24"/>
        </w:rPr>
        <w:t xml:space="preserve"> METHOD OF DATA ANALYSIS</w:t>
      </w:r>
    </w:p>
    <w:p>
      <w:pPr>
        <w:spacing w:line="360" w:lineRule="auto"/>
        <w:rPr>
          <w:rFonts w:hint="eastAsia"/>
        </w:rPr>
      </w:pPr>
      <w:r>
        <w:rPr>
          <w:rFonts w:hint="default"/>
          <w:lang w:val="en-US"/>
        </w:rPr>
        <w:t xml:space="preserve">  </w:t>
      </w:r>
      <w:r>
        <w:rPr>
          <w:rFonts w:hint="eastAsia"/>
        </w:rPr>
        <w:t>This was carried out through data evaluation, interpretation and presentation using the relevant</w:t>
      </w:r>
    </w:p>
    <w:p>
      <w:pPr>
        <w:rPr>
          <w:rFonts w:hint="eastAsia"/>
        </w:rPr>
      </w:pPr>
      <w:r>
        <w:rPr>
          <w:rFonts w:hint="eastAsia"/>
        </w:rPr>
        <w:t>single descriptive statistic of mean, media and mode, these are then presented in table etc. The</w:t>
      </w:r>
      <w:r>
        <w:rPr>
          <w:rFonts w:hint="default"/>
          <w:lang w:val="en-US"/>
        </w:rPr>
        <w:t xml:space="preserve"> </w:t>
      </w:r>
      <w:r>
        <w:rPr>
          <w:rFonts w:hint="eastAsia"/>
        </w:rPr>
        <w:t xml:space="preserve">data collected will be </w:t>
      </w:r>
      <w:r>
        <w:rPr>
          <w:rFonts w:hint="default"/>
          <w:lang w:val="en-US"/>
        </w:rPr>
        <w:t>analyzed</w:t>
      </w:r>
      <w:r>
        <w:rPr>
          <w:rFonts w:hint="eastAsia"/>
        </w:rPr>
        <w:t xml:space="preserve"> using SPSS with ranking method from Frequency, and Descriptive statistic with Relative importance index (RI).</w:t>
      </w:r>
    </w:p>
    <w:p>
      <w:pPr>
        <w:rPr>
          <w:rFonts w:hint="eastAsia"/>
        </w:rPr>
      </w:pPr>
    </w:p>
    <w:p>
      <w:pPr>
        <w:spacing w:line="480" w:lineRule="auto"/>
        <w:ind w:left="2880"/>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CHAPTER FOUR</w:t>
      </w:r>
    </w:p>
    <w:p>
      <w:pPr>
        <w:spacing w:line="480" w:lineRule="auto"/>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4.0 DATA PRESENTATION AND ANALYSIS </w:t>
      </w:r>
    </w:p>
    <w:p>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Data analysis is the most crucial part of process used researcher for reducing data to story and interpreting it to derive insight. In this chapter data are organized into tables so that statically and logical conclusion can be gotten frills the collected data merit will be discussed. in this research work, the sample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4.1 DATA PRESENTATION</w:t>
      </w:r>
    </w:p>
    <w:p>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Data presentation is defined as the process of using various formats to usually represent the relationship between two or more data sets so that an informed decision can be made based on them. it also refers to the organization and presentation of data into tables, graph and chart. However, the organization and presentation of data shall be according to questionnaire items and response in the (20) twenty questionnaire developed from the from the two framed research question, the researcher aimed at using them to provide an answer to his topic.</w:t>
      </w:r>
    </w:p>
    <w:p>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 total </w:t>
      </w:r>
      <w:r>
        <w:rPr>
          <w:rFonts w:hint="default" w:ascii="Times New Roman" w:hAnsi="Times New Roman" w:eastAsia="Times New Roman" w:cs="Times New Roman"/>
          <w:sz w:val="24"/>
          <w:szCs w:val="24"/>
          <w:lang w:val="en-US"/>
        </w:rPr>
        <w:t xml:space="preserve">two </w:t>
      </w:r>
      <w:r>
        <w:rPr>
          <w:rFonts w:hint="default" w:ascii="Times New Roman" w:hAnsi="Times New Roman" w:eastAsia="Times New Roman" w:cs="Times New Roman"/>
          <w:sz w:val="24"/>
          <w:szCs w:val="24"/>
        </w:rPr>
        <w:t>hundred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00) copies of the questionnaire were produced and distributed to the researcher sample populace, all presentations are done in sample percentage tabular mode while simple descriptive analysis technique was used to describe what items were contained in the tables.    </w:t>
      </w:r>
    </w:p>
    <w:p>
      <w:pPr>
        <w:spacing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SECTION A: Analysis of Bio data respondent</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Table 1: Gender Distribution of Respondents</w:t>
      </w:r>
    </w:p>
    <w:tbl>
      <w:tblPr>
        <w:tblStyle w:val="4"/>
        <w:tblW w:w="0" w:type="auto"/>
        <w:tblInd w:w="0" w:type="dxa"/>
        <w:tblLayout w:type="fixed"/>
        <w:tblCellMar>
          <w:top w:w="0" w:type="dxa"/>
          <w:left w:w="108" w:type="dxa"/>
          <w:bottom w:w="0" w:type="dxa"/>
          <w:right w:w="108" w:type="dxa"/>
        </w:tblCellMar>
      </w:tblPr>
      <w:tblGrid>
        <w:gridCol w:w="2930"/>
        <w:gridCol w:w="2975"/>
        <w:gridCol w:w="2953"/>
      </w:tblGrid>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 %</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Male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ind w:left="1128" w:hanging="1120"/>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rPr>
              <w:t>7</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rPr>
              <w:t>7.%</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Female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9</w:t>
            </w:r>
            <w:r>
              <w:rPr>
                <w:rFonts w:hint="default" w:ascii="Times New Roman" w:hAnsi="Times New Roman" w:eastAsia="Times New Roman" w:cs="Times New Roman"/>
                <w:sz w:val="24"/>
                <w:szCs w:val="24"/>
              </w:rPr>
              <w:t>3</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9</w:t>
            </w:r>
            <w:r>
              <w:rPr>
                <w:rFonts w:hint="default" w:ascii="Times New Roman" w:hAnsi="Times New Roman" w:eastAsia="Times New Roman" w:cs="Times New Roman"/>
                <w:sz w:val="24"/>
                <w:szCs w:val="24"/>
              </w:rPr>
              <w:t>3%</w:t>
            </w:r>
          </w:p>
        </w:tc>
      </w:tr>
      <w:tr>
        <w:tblPrEx>
          <w:tblLayout w:type="fixed"/>
        </w:tblPrEx>
        <w:tc>
          <w:tcPr>
            <w:tcW w:w="2930"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97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953"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sz w:val="24"/>
          <w:szCs w:val="24"/>
        </w:rPr>
        <w:t xml:space="preserve"> </w:t>
      </w:r>
      <w:r>
        <w:rPr>
          <w:rFonts w:hint="default" w:ascii="Times New Roman" w:hAnsi="Times New Roman" w:eastAsia="Times New Roman" w:cs="Times New Roman"/>
          <w:sz w:val="24"/>
          <w:szCs w:val="24"/>
        </w:rPr>
        <w:t xml:space="preserve">Table 1 above shows that </w:t>
      </w:r>
      <w:r>
        <w:rPr>
          <w:rFonts w:hint="default" w:ascii="Times New Roman" w:hAnsi="Times New Roman" w:eastAsia="Times New Roman" w:cs="Times New Roman"/>
          <w:sz w:val="24"/>
          <w:szCs w:val="24"/>
          <w:lang w:val="en-US"/>
        </w:rPr>
        <w:t xml:space="preserve">107 </w:t>
      </w:r>
      <w:r>
        <w:rPr>
          <w:rFonts w:hint="default" w:ascii="Times New Roman" w:hAnsi="Times New Roman" w:eastAsia="Times New Roman" w:cs="Times New Roman"/>
          <w:sz w:val="24"/>
          <w:szCs w:val="24"/>
        </w:rPr>
        <w:t>respondents representing (</w:t>
      </w: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rPr>
        <w:t xml:space="preserve">7%) are males while </w:t>
      </w:r>
      <w:r>
        <w:rPr>
          <w:rFonts w:hint="default" w:ascii="Times New Roman" w:hAnsi="Times New Roman" w:eastAsia="Times New Roman" w:cs="Times New Roman"/>
          <w:sz w:val="24"/>
          <w:szCs w:val="24"/>
          <w:lang w:val="en-US"/>
        </w:rPr>
        <w:t>9</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9</w:t>
      </w:r>
      <w:r>
        <w:rPr>
          <w:rFonts w:hint="default" w:ascii="Times New Roman" w:hAnsi="Times New Roman" w:eastAsia="Times New Roman" w:cs="Times New Roman"/>
          <w:sz w:val="24"/>
          <w:szCs w:val="24"/>
        </w:rPr>
        <w:t>3%) are female.</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Table 2: Age Distribution of Respondents</w:t>
      </w:r>
    </w:p>
    <w:tbl>
      <w:tblPr>
        <w:tblStyle w:val="4"/>
        <w:tblW w:w="0" w:type="auto"/>
        <w:tblInd w:w="0" w:type="dxa"/>
        <w:tblLayout w:type="fixed"/>
        <w:tblCellMar>
          <w:top w:w="0" w:type="dxa"/>
          <w:left w:w="108" w:type="dxa"/>
          <w:bottom w:w="0" w:type="dxa"/>
          <w:right w:w="108" w:type="dxa"/>
        </w:tblCellMar>
      </w:tblPr>
      <w:tblGrid>
        <w:gridCol w:w="2945"/>
        <w:gridCol w:w="2945"/>
        <w:gridCol w:w="2966"/>
      </w:tblGrid>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 %</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16-20</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lang w:val="en-US"/>
              </w:rPr>
              <w:t>6</w:t>
            </w:r>
            <w:r>
              <w:rPr>
                <w:rFonts w:hint="default" w:ascii="Times New Roman" w:hAnsi="Times New Roman" w:eastAsia="Times New Roman" w:cs="Times New Roman"/>
              </w:rPr>
              <w:t>1</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lang w:val="en-US"/>
              </w:rPr>
              <w:t>6</w:t>
            </w:r>
            <w:r>
              <w:rPr>
                <w:rFonts w:hint="default" w:ascii="Times New Roman" w:hAnsi="Times New Roman" w:eastAsia="Times New Roman" w:cs="Times New Roman"/>
              </w:rPr>
              <w:t>1%</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21-25</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8</w:t>
            </w:r>
            <w:r>
              <w:rPr>
                <w:rFonts w:hint="default" w:ascii="Times New Roman" w:hAnsi="Times New Roman" w:eastAsia="Times New Roman" w:cs="Times New Roman"/>
                <w:sz w:val="24"/>
                <w:szCs w:val="24"/>
              </w:rPr>
              <w:t>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8</w:t>
            </w:r>
            <w:r>
              <w:rPr>
                <w:rFonts w:hint="default" w:ascii="Times New Roman" w:hAnsi="Times New Roman" w:eastAsia="Times New Roman" w:cs="Times New Roman"/>
                <w:sz w:val="24"/>
                <w:szCs w:val="24"/>
              </w:rPr>
              <w:t>0%</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26-30</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9</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9%</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31and above</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r>
      <w:tr>
        <w:tblPrEx>
          <w:tblLayout w:type="fixed"/>
        </w:tblPrEx>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94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20</w:t>
            </w:r>
            <w:r>
              <w:rPr>
                <w:rFonts w:hint="default" w:ascii="Times New Roman" w:hAnsi="Times New Roman" w:eastAsia="Times New Roman" w:cs="Times New Roman"/>
                <w:b/>
                <w:bCs/>
                <w:sz w:val="24"/>
                <w:szCs w:val="24"/>
              </w:rPr>
              <w:t>0</w:t>
            </w:r>
          </w:p>
        </w:tc>
        <w:tc>
          <w:tcPr>
            <w:tcW w:w="2966"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r>
        <w:rPr>
          <w:rFonts w:hint="default" w:ascii="Times New Roman" w:hAnsi="Times New Roman" w:eastAsia="Times New Roman" w:cs="Times New Roman"/>
          <w:sz w:val="32"/>
          <w:szCs w:val="32"/>
        </w:rPr>
        <w:t>.</w:t>
      </w:r>
    </w:p>
    <w:p>
      <w:pPr>
        <w:spacing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 xml:space="preserve">Table 2 above shows the distribution of the respondents by age. It states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1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1%) are within age range of 16-20, </w:t>
      </w:r>
      <w:r>
        <w:rPr>
          <w:rFonts w:hint="default" w:ascii="Times New Roman" w:hAnsi="Times New Roman" w:eastAsia="Times New Roman" w:cs="Times New Roman"/>
          <w:sz w:val="24"/>
          <w:szCs w:val="24"/>
          <w:lang w:val="en-US"/>
        </w:rPr>
        <w:t>8</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8</w:t>
      </w:r>
      <w:r>
        <w:rPr>
          <w:rFonts w:hint="default" w:ascii="Times New Roman" w:hAnsi="Times New Roman" w:eastAsia="Times New Roman" w:cs="Times New Roman"/>
          <w:sz w:val="24"/>
          <w:szCs w:val="24"/>
        </w:rPr>
        <w:t xml:space="preserve">0%) are within age range of  21-25,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 xml:space="preserve">9%) are within age range of  26-30years. </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Table 3: Respondents’ Religion</w:t>
      </w:r>
    </w:p>
    <w:tbl>
      <w:tblPr>
        <w:tblStyle w:val="4"/>
        <w:tblW w:w="0" w:type="auto"/>
        <w:tblInd w:w="0" w:type="dxa"/>
        <w:tblLayout w:type="fixed"/>
        <w:tblCellMar>
          <w:top w:w="0" w:type="dxa"/>
          <w:left w:w="108" w:type="dxa"/>
          <w:bottom w:w="0" w:type="dxa"/>
          <w:right w:w="108" w:type="dxa"/>
        </w:tblCellMar>
      </w:tblPr>
      <w:tblGrid>
        <w:gridCol w:w="3005"/>
        <w:gridCol w:w="2914"/>
        <w:gridCol w:w="2938"/>
      </w:tblGrid>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Response</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 %</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rPr>
              <w:t>Islam</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12</w:t>
            </w:r>
            <w:r>
              <w:rPr>
                <w:rFonts w:hint="default" w:ascii="Times New Roman" w:hAnsi="Times New Roman" w:eastAsia="Times New Roman" w:cs="Times New Roman"/>
                <w:sz w:val="24"/>
                <w:szCs w:val="24"/>
              </w:rPr>
              <w:t>0</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12</w:t>
            </w:r>
            <w:r>
              <w:rPr>
                <w:rFonts w:hint="default" w:ascii="Times New Roman" w:hAnsi="Times New Roman" w:eastAsia="Times New Roman" w:cs="Times New Roman"/>
                <w:sz w:val="24"/>
                <w:szCs w:val="24"/>
              </w:rPr>
              <w:t>0%</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rPr>
              <w:t>Christianity</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74</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74</w:t>
            </w:r>
            <w:r>
              <w:rPr>
                <w:rFonts w:hint="default" w:ascii="Times New Roman" w:hAnsi="Times New Roman" w:eastAsia="Times New Roman" w:cs="Times New Roman"/>
                <w:sz w:val="24"/>
                <w:szCs w:val="24"/>
              </w:rPr>
              <w:t>%</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rPr>
              <w:t>Traditional</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6</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w:t>
            </w:r>
          </w:p>
        </w:tc>
      </w:tr>
      <w:tr>
        <w:tblPrEx>
          <w:tblLayout w:type="fixed"/>
        </w:tblPrEx>
        <w:tc>
          <w:tcPr>
            <w:tcW w:w="3005"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91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93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Table 3 above shows distribution of respondents by Religion </w:t>
      </w:r>
      <w:r>
        <w:rPr>
          <w:rFonts w:hint="default" w:ascii="Times New Roman" w:hAnsi="Times New Roman" w:eastAsia="Times New Roman" w:cs="Times New Roman"/>
          <w:sz w:val="24"/>
          <w:szCs w:val="24"/>
          <w:lang w:val="en-US"/>
        </w:rPr>
        <w:t>120</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12</w:t>
      </w:r>
      <w:r>
        <w:rPr>
          <w:rFonts w:hint="default" w:ascii="Times New Roman" w:hAnsi="Times New Roman" w:eastAsia="Times New Roman" w:cs="Times New Roman"/>
          <w:sz w:val="24"/>
          <w:szCs w:val="24"/>
        </w:rPr>
        <w:t xml:space="preserve">0%) are Islam and </w:t>
      </w:r>
      <w:r>
        <w:rPr>
          <w:rFonts w:hint="default" w:ascii="Times New Roman" w:hAnsi="Times New Roman" w:eastAsia="Times New Roman" w:cs="Times New Roman"/>
          <w:sz w:val="24"/>
          <w:szCs w:val="24"/>
          <w:lang w:val="en-US"/>
        </w:rPr>
        <w:t>74</w:t>
      </w:r>
      <w:r>
        <w:rPr>
          <w:rFonts w:hint="default" w:ascii="Times New Roman" w:hAnsi="Times New Roman" w:eastAsia="Times New Roman" w:cs="Times New Roman"/>
          <w:sz w:val="24"/>
          <w:szCs w:val="24"/>
        </w:rPr>
        <w:t xml:space="preserve"> repondents representing (</w:t>
      </w:r>
      <w:r>
        <w:rPr>
          <w:rFonts w:hint="default" w:ascii="Times New Roman" w:hAnsi="Times New Roman" w:eastAsia="Times New Roman" w:cs="Times New Roman"/>
          <w:sz w:val="24"/>
          <w:szCs w:val="24"/>
          <w:lang w:val="en-US"/>
        </w:rPr>
        <w:t>74</w:t>
      </w:r>
      <w:r>
        <w:rPr>
          <w:rFonts w:hint="default" w:ascii="Times New Roman" w:hAnsi="Times New Roman" w:eastAsia="Times New Roman" w:cs="Times New Roman"/>
          <w:sz w:val="24"/>
          <w:szCs w:val="24"/>
        </w:rPr>
        <w:t xml:space="preserve">%) are Christian and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 respondent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are Traditonal.</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Table 4: Marital status of the Respondents</w:t>
      </w:r>
    </w:p>
    <w:tbl>
      <w:tblPr>
        <w:tblStyle w:val="4"/>
        <w:tblW w:w="0" w:type="auto"/>
        <w:tblInd w:w="0" w:type="dxa"/>
        <w:tblLayout w:type="fixed"/>
        <w:tblCellMar>
          <w:top w:w="0" w:type="dxa"/>
          <w:left w:w="108" w:type="dxa"/>
          <w:bottom w:w="0" w:type="dxa"/>
          <w:right w:w="108" w:type="dxa"/>
        </w:tblCellMar>
      </w:tblPr>
      <w:tblGrid>
        <w:gridCol w:w="2998"/>
        <w:gridCol w:w="2998"/>
        <w:gridCol w:w="3234"/>
      </w:tblGrid>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Response</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 %</w:t>
            </w:r>
          </w:p>
        </w:tc>
      </w:tr>
      <w:tr>
        <w:tblPrEx>
          <w:tblLayout w:type="fixed"/>
        </w:tblPrEx>
        <w:trPr>
          <w:trHeight w:val="507"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rPr>
              <w:t>Single</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147</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14</w:t>
            </w:r>
            <w:r>
              <w:rPr>
                <w:rFonts w:hint="default" w:ascii="Times New Roman" w:hAnsi="Times New Roman" w:eastAsia="Times New Roman" w:cs="Times New Roman"/>
                <w:sz w:val="24"/>
                <w:szCs w:val="24"/>
              </w:rPr>
              <w:t>7%</w:t>
            </w:r>
          </w:p>
        </w:tc>
      </w:tr>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rPr>
              <w:t>Married</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3</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3%</w:t>
            </w:r>
          </w:p>
        </w:tc>
      </w:tr>
      <w:tr>
        <w:tblPrEx>
          <w:tblLayout w:type="fixed"/>
        </w:tblPrEx>
        <w:trPr>
          <w:trHeight w:val="493" w:hRule="atLeast"/>
        </w:trPr>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998"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3234" w:type="dxa"/>
            <w:tcBorders>
              <w:top w:val="single" w:color="auto" w:sz="4" w:space="0"/>
              <w:left w:val="single" w:color="auto" w:sz="4" w:space="0"/>
              <w:bottom w:val="single" w:color="auto" w:sz="4" w:space="0"/>
              <w:right w:val="single" w:color="auto" w:sz="4" w:space="0"/>
            </w:tcBorders>
          </w:tcPr>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Table 4 above shows distribution of respondents by Marital status </w:t>
      </w:r>
      <w:r>
        <w:rPr>
          <w:rFonts w:hint="default" w:ascii="Times New Roman" w:hAnsi="Times New Roman" w:eastAsia="Times New Roman" w:cs="Times New Roman"/>
          <w:sz w:val="24"/>
          <w:szCs w:val="24"/>
          <w:lang w:val="en-US"/>
        </w:rPr>
        <w:t>14</w:t>
      </w:r>
      <w:r>
        <w:rPr>
          <w:rFonts w:hint="default" w:ascii="Times New Roman" w:hAnsi="Times New Roman" w:eastAsia="Times New Roman" w:cs="Times New Roman"/>
          <w:sz w:val="24"/>
          <w:szCs w:val="24"/>
        </w:rPr>
        <w:t>7 respondents representing (</w:t>
      </w:r>
      <w:r>
        <w:rPr>
          <w:rFonts w:hint="default" w:ascii="Times New Roman" w:hAnsi="Times New Roman" w:eastAsia="Times New Roman" w:cs="Times New Roman"/>
          <w:sz w:val="24"/>
          <w:szCs w:val="24"/>
          <w:lang w:val="en-US"/>
        </w:rPr>
        <w:t>147</w:t>
      </w:r>
      <w:r>
        <w:rPr>
          <w:rFonts w:hint="default" w:ascii="Times New Roman" w:hAnsi="Times New Roman" w:eastAsia="Times New Roman" w:cs="Times New Roman"/>
          <w:sz w:val="24"/>
          <w:szCs w:val="24"/>
        </w:rPr>
        <w:t xml:space="preserve">%) are Single while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 xml:space="preserve">3%) are Married, </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w:t>
      </w:r>
      <w:r>
        <w:rPr>
          <w:rFonts w:hint="default" w:ascii="Times New Roman" w:hAnsi="Times New Roman" w:eastAsia="Times New Roman" w:cs="Times New Roman"/>
          <w:b/>
          <w:bCs/>
          <w:sz w:val="24"/>
          <w:szCs w:val="24"/>
          <w:lang w:val="en-US"/>
        </w:rPr>
        <w:t>5</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rPr>
        <w:t>Educational Qualification.</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53"/>
        <w:gridCol w:w="2816"/>
        <w:gridCol w:w="2688"/>
      </w:tblGrid>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Olevel</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0</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0%</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ND/NCE</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9</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9%</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HND/Bsc</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107</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rPr>
              <w:t>7%</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Post Degree</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4</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4%</w:t>
            </w:r>
          </w:p>
        </w:tc>
      </w:tr>
      <w:tr>
        <w:tblPrEx>
          <w:tblLayout w:type="fixed"/>
        </w:tblPrEx>
        <w:tc>
          <w:tcPr>
            <w:tcW w:w="335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1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8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 xml:space="preserve">The above table show the distribution of respondents by educational qualification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 xml:space="preserve">9%) are ND/NCE holders, </w:t>
      </w:r>
      <w:r>
        <w:rPr>
          <w:rFonts w:hint="default" w:ascii="Times New Roman" w:hAnsi="Times New Roman" w:eastAsia="Times New Roman" w:cs="Times New Roman"/>
          <w:sz w:val="24"/>
          <w:szCs w:val="24"/>
          <w:lang w:val="en-US"/>
        </w:rPr>
        <w:t>10</w:t>
      </w:r>
      <w:r>
        <w:rPr>
          <w:rFonts w:hint="default" w:ascii="Times New Roman" w:hAnsi="Times New Roman" w:eastAsia="Times New Roman" w:cs="Times New Roman"/>
          <w:sz w:val="24"/>
          <w:szCs w:val="24"/>
        </w:rPr>
        <w:t>7 respondents representing (</w:t>
      </w:r>
      <w:r>
        <w:rPr>
          <w:rFonts w:hint="default" w:ascii="Times New Roman" w:hAnsi="Times New Roman" w:eastAsia="Times New Roman" w:cs="Times New Roman"/>
          <w:sz w:val="24"/>
          <w:szCs w:val="24"/>
          <w:lang w:val="en-US"/>
        </w:rPr>
        <w:t>107</w:t>
      </w:r>
      <w:r>
        <w:rPr>
          <w:rFonts w:hint="default" w:ascii="Times New Roman" w:hAnsi="Times New Roman" w:eastAsia="Times New Roman" w:cs="Times New Roman"/>
          <w:sz w:val="24"/>
          <w:szCs w:val="24"/>
        </w:rPr>
        <w:t xml:space="preserve">%) are HND/BSc holders while </w:t>
      </w: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4 respondents representing (</w:t>
      </w: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4%) are post degree holders</w:t>
      </w:r>
      <w:r>
        <w:rPr>
          <w:rFonts w:hint="default" w:ascii="Times New Roman" w:hAnsi="Times New Roman" w:eastAsia="Times New Roman" w:cs="Times New Roman"/>
          <w:sz w:val="32"/>
          <w:szCs w:val="32"/>
        </w:rPr>
        <w:t>.</w:t>
      </w:r>
    </w:p>
    <w:p>
      <w:pPr>
        <w:spacing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SECTION B: Question to respondent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w:t>
      </w:r>
      <w:r>
        <w:rPr>
          <w:rFonts w:hint="default" w:ascii="Times New Roman" w:hAnsi="Times New Roman" w:eastAsia="Times New Roman" w:cs="Times New Roman"/>
          <w:b/>
          <w:bCs/>
          <w:sz w:val="24"/>
          <w:szCs w:val="24"/>
          <w:lang w:val="en-US"/>
        </w:rPr>
        <w:t>6</w:t>
      </w:r>
      <w:r>
        <w:rPr>
          <w:rFonts w:hint="default" w:ascii="Times New Roman" w:hAnsi="Times New Roman" w:eastAsia="Times New Roman" w:cs="Times New Roman"/>
          <w:b/>
          <w:bCs/>
          <w:sz w:val="24"/>
          <w:szCs w:val="24"/>
        </w:rPr>
        <w:t xml:space="preserve">: </w:t>
      </w:r>
      <w:r>
        <w:rPr>
          <w:rFonts w:hint="eastAsia"/>
          <w:b/>
          <w:bCs/>
        </w:rPr>
        <w:t>Social media campaigns effectively raise awareness about cyber crime.</w:t>
      </w:r>
      <w:r>
        <w:rPr>
          <w:rFonts w:hint="eastAsia"/>
          <w:b/>
          <w:bCs/>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5</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5%</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33</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Disagree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Strongly disagree</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0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sz w:val="24"/>
          <w:szCs w:val="24"/>
        </w:rPr>
        <w:t xml:space="preserve">Table 7 above shows that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 xml:space="preserve">5%) Agree that </w:t>
      </w:r>
      <w:r>
        <w:rPr>
          <w:rFonts w:hint="eastAsia"/>
        </w:rPr>
        <w:t>Social media campaigns effectively raise awareness about cyber crime.</w:t>
      </w:r>
      <w:r>
        <w:rPr>
          <w:rFonts w:hint="eastAsia"/>
        </w:rPr>
        <w:tab/>
      </w:r>
      <w:r>
        <w:rPr>
          <w:rFonts w:hint="default"/>
          <w:lang w:val="en-US"/>
        </w:rPr>
        <w:t>3</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3%)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2%) of the respondents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1%)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8: </w:t>
      </w:r>
      <w:r>
        <w:rPr>
          <w:rFonts w:hint="eastAsia"/>
          <w:b/>
          <w:bCs/>
        </w:rPr>
        <w:t>Social media platforms are doing enough to prevent cybercrime.</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8</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8%</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1</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1%</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ind w:firstLine="720"/>
        <w:jc w:val="both"/>
        <w:rPr>
          <w:rFonts w:hint="default" w:ascii="Times New Roman" w:hAnsi="Times New Roman" w:eastAsia="Times New Roman" w:cs="Times New Roman"/>
          <w:b/>
        </w:rPr>
      </w:pPr>
      <w:r>
        <w:rPr>
          <w:rFonts w:hint="default" w:ascii="Times New Roman" w:hAnsi="Times New Roman" w:eastAsia="Times New Roman" w:cs="Times New Roman"/>
          <w:sz w:val="24"/>
          <w:szCs w:val="24"/>
        </w:rPr>
        <w:t xml:space="preserve">Table 8 above shows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8%) Agree that </w:t>
      </w:r>
      <w:r>
        <w:rPr>
          <w:rFonts w:hint="eastAsia"/>
        </w:rPr>
        <w:t>Social media platforms are doing enough to prevent cybercrime.</w:t>
      </w:r>
      <w:r>
        <w:rPr>
          <w:rFonts w:hint="default"/>
          <w:lang w:val="en-US"/>
        </w:rPr>
        <w:t xml:space="preserve"> 4</w:t>
      </w:r>
      <w:r>
        <w:rPr>
          <w:rFonts w:hint="default" w:ascii="Times New Roman" w:hAnsi="Times New Roman" w:eastAsia="Times New Roman" w:cs="Times New Roman"/>
          <w:sz w:val="24"/>
          <w:szCs w:val="24"/>
        </w:rPr>
        <w:t>1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1%)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3%) of the respondents are Neutral while </w:t>
      </w:r>
      <w:r>
        <w:rPr>
          <w:rFonts w:hint="default" w:ascii="Times New Roman" w:hAnsi="Times New Roman" w:eastAsia="Times New Roman" w:cs="Times New Roman"/>
          <w:sz w:val="24"/>
          <w:szCs w:val="24"/>
          <w:lang w:val="en-US"/>
        </w:rPr>
        <w:t>29</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9%)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of the respondent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9: </w:t>
      </w:r>
      <w:r>
        <w:rPr>
          <w:rFonts w:hint="eastAsia"/>
          <w:b/>
          <w:bCs/>
        </w:rPr>
        <w:t>Students at Polytechnic are generally aware of the risks of cybercrime.</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2"/>
        <w:gridCol w:w="2827"/>
        <w:gridCol w:w="2697"/>
      </w:tblGrid>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80</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8</w:t>
            </w:r>
            <w:r>
              <w:rPr>
                <w:rFonts w:hint="default" w:ascii="Times New Roman" w:hAnsi="Times New Roman" w:eastAsia="Times New Roman" w:cs="Times New Roman"/>
                <w:sz w:val="24"/>
                <w:szCs w:val="24"/>
              </w:rPr>
              <w:t>0%</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6</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26</w:t>
            </w:r>
            <w:r>
              <w:rPr>
                <w:rFonts w:hint="default" w:ascii="Times New Roman" w:hAnsi="Times New Roman" w:eastAsia="Times New Roman" w:cs="Times New Roman"/>
                <w:bCs/>
                <w:sz w:val="24"/>
                <w:szCs w:val="24"/>
              </w:rPr>
              <w:t>%</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8</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8%</w:t>
            </w:r>
          </w:p>
        </w:tc>
      </w:tr>
      <w:tr>
        <w:tblPrEx>
          <w:tblLayout w:type="fixed"/>
        </w:tblPrEx>
        <w:tc>
          <w:tcPr>
            <w:tcW w:w="333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00</w:t>
            </w:r>
          </w:p>
        </w:tc>
        <w:tc>
          <w:tcPr>
            <w:tcW w:w="2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ind w:firstLine="720"/>
        <w:jc w:val="both"/>
        <w:rPr>
          <w:rFonts w:hint="default" w:ascii="Times New Roman" w:hAnsi="Times New Roman" w:eastAsia="Times New Roman" w:cs="Times New Roman"/>
          <w:b/>
        </w:rPr>
      </w:pPr>
      <w:r>
        <w:rPr>
          <w:rFonts w:hint="default" w:ascii="Times New Roman" w:hAnsi="Times New Roman" w:eastAsia="Times New Roman" w:cs="Times New Roman"/>
          <w:sz w:val="24"/>
          <w:szCs w:val="24"/>
        </w:rPr>
        <w:t xml:space="preserve">Table 9 above shows that </w:t>
      </w:r>
      <w:r>
        <w:rPr>
          <w:rFonts w:hint="default" w:ascii="Times New Roman" w:hAnsi="Times New Roman" w:eastAsia="Times New Roman" w:cs="Times New Roman"/>
          <w:sz w:val="24"/>
          <w:szCs w:val="24"/>
          <w:lang w:val="en-US"/>
        </w:rPr>
        <w:t>8</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8</w:t>
      </w:r>
      <w:r>
        <w:rPr>
          <w:rFonts w:hint="default" w:ascii="Times New Roman" w:hAnsi="Times New Roman" w:eastAsia="Times New Roman" w:cs="Times New Roman"/>
          <w:sz w:val="24"/>
          <w:szCs w:val="24"/>
        </w:rPr>
        <w:t xml:space="preserve">0%) Agree that </w:t>
      </w:r>
      <w:r>
        <w:rPr>
          <w:rFonts w:hint="eastAsia"/>
        </w:rPr>
        <w:t>Students at Polytechnic are generally aware of the risks of cybercrime.</w:t>
      </w:r>
      <w:r>
        <w:rPr>
          <w:rFonts w:hint="default"/>
          <w:lang w:val="en-US"/>
        </w:rPr>
        <w:t xml:space="preserve"> 3</w:t>
      </w:r>
      <w:r>
        <w:rPr>
          <w:rFonts w:hint="default" w:ascii="Times New Roman" w:hAnsi="Times New Roman" w:eastAsia="Times New Roman" w:cs="Times New Roman"/>
          <w:sz w:val="24"/>
          <w:szCs w:val="24"/>
        </w:rPr>
        <w:t>7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7%) of the respondent Strongly agree,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9%) are Neutral while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6%)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 of the respondent Strongly disagree with the statement.</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Table 10: </w:t>
      </w:r>
      <w:r>
        <w:rPr>
          <w:rFonts w:hint="eastAsia"/>
          <w:b/>
          <w:bCs/>
        </w:rPr>
        <w:t>Social media campaigns influence my intention to report incidents of cybercrime.</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40"/>
        <w:gridCol w:w="2822"/>
        <w:gridCol w:w="2694"/>
      </w:tblGrid>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6</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6%</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2</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2%</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5</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5%</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Table 10 above shows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 Agree that</w:t>
      </w:r>
      <w:r>
        <w:rPr>
          <w:rFonts w:hint="default" w:ascii="Times New Roman" w:hAnsi="Times New Roman" w:eastAsia="Times New Roman" w:cs="Times New Roman"/>
          <w:b/>
          <w:sz w:val="24"/>
          <w:szCs w:val="24"/>
        </w:rPr>
        <w:t xml:space="preserve"> </w:t>
      </w:r>
      <w:r>
        <w:rPr>
          <w:rFonts w:hint="eastAsia"/>
        </w:rPr>
        <w:t>Social media campaigns influence my intention to report incidents of cybercrime.</w:t>
      </w:r>
      <w:r>
        <w:rPr>
          <w:rFonts w:hint="default" w:ascii="Times New Roman" w:hAnsi="Times New Roman" w:eastAsia="Times New Roman" w:cs="Times New Roman"/>
        </w:rPr>
        <w:t xml:space="preserve"> </w:t>
      </w:r>
      <w:r>
        <w:rPr>
          <w:rFonts w:hint="default" w:ascii="Times New Roman" w:hAnsi="Times New Roman" w:eastAsia="Times New Roman" w:cs="Times New Roman"/>
          <w:lang w:val="en-US"/>
        </w:rPr>
        <w:t>2</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6%) Strongly agree,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2%) are Neutral while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8%) of the respondent Disagree with the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35</w:t>
      </w:r>
      <w:r>
        <w:rPr>
          <w:rFonts w:hint="default" w:ascii="Times New Roman" w:hAnsi="Times New Roman" w:eastAsia="Times New Roman" w:cs="Times New Roman"/>
          <w:sz w:val="24"/>
          <w:szCs w:val="24"/>
        </w:rPr>
        <w:t>%) of the respondent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Table 11:</w:t>
      </w:r>
      <w:r>
        <w:rPr>
          <w:rFonts w:hint="default" w:ascii="Times New Roman" w:hAnsi="Times New Roman" w:eastAsia="Times New Roman" w:cs="Times New Roman"/>
          <w:color w:val="202124"/>
          <w:shd w:val="clear" w:color="auto" w:fill="FFFFFF"/>
        </w:rPr>
        <w:t xml:space="preserve"> </w:t>
      </w:r>
      <w:r>
        <w:rPr>
          <w:rFonts w:hint="eastAsia"/>
          <w:b/>
          <w:bCs/>
        </w:rPr>
        <w:t>Cybercrime is becoming a bigger problem in today's society.</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40"/>
        <w:gridCol w:w="2822"/>
        <w:gridCol w:w="2694"/>
      </w:tblGrid>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ind w:left="-100"/>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5</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5%</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Neutral</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4</w:t>
            </w:r>
            <w:r>
              <w:rPr>
                <w:rFonts w:hint="default" w:ascii="Times New Roman" w:hAnsi="Times New Roman" w:eastAsia="Times New Roman" w:cs="Times New Roman"/>
                <w:bCs/>
                <w:sz w:val="24"/>
                <w:szCs w:val="24"/>
              </w:rPr>
              <w:t>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4</w:t>
            </w:r>
            <w:r>
              <w:rPr>
                <w:rFonts w:hint="default" w:ascii="Times New Roman" w:hAnsi="Times New Roman" w:eastAsia="Times New Roman" w:cs="Times New Roman"/>
                <w:bCs/>
                <w:sz w:val="24"/>
                <w:szCs w:val="24"/>
              </w:rPr>
              <w:t>0%</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7</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7%</w:t>
            </w:r>
          </w:p>
        </w:tc>
      </w:tr>
      <w:tr>
        <w:tblPrEx>
          <w:tblLayout w:type="fixed"/>
        </w:tblPrEx>
        <w:tc>
          <w:tcPr>
            <w:tcW w:w="3340"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2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94"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Table 11 above shows that </w:t>
      </w:r>
      <w:r>
        <w:rPr>
          <w:rFonts w:hint="default" w:ascii="Times New Roman" w:hAnsi="Times New Roman" w:eastAsia="Times New Roman" w:cs="Times New Roman"/>
          <w:sz w:val="24"/>
          <w:szCs w:val="24"/>
          <w:lang w:val="en-US"/>
        </w:rPr>
        <w:t>65</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5%) Agree that </w:t>
      </w:r>
      <w:r>
        <w:rPr>
          <w:rFonts w:hint="eastAsia"/>
        </w:rPr>
        <w:t>Cybercrime is becoming a bigger problem in today's society.</w:t>
      </w:r>
      <w:r>
        <w:rPr>
          <w:rFonts w:hint="default"/>
          <w:lang w:val="en-US"/>
        </w:rPr>
        <w:t xml:space="preserve"> 3</w:t>
      </w:r>
      <w:r>
        <w:rPr>
          <w:rFonts w:hint="default" w:ascii="Times New Roman" w:hAnsi="Times New Roman" w:eastAsia="Times New Roman" w:cs="Times New Roman"/>
          <w:sz w:val="24"/>
          <w:szCs w:val="24"/>
        </w:rPr>
        <w:t>1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1%)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7%) are Neutral while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0%) Disagree with the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 Strongly disagree with the statement.</w:t>
      </w:r>
    </w:p>
    <w:p>
      <w:pPr>
        <w:spacing w:line="480" w:lineRule="auto"/>
        <w:jc w:val="both"/>
        <w:rPr>
          <w:rFonts w:hint="default" w:ascii="Times New Roman" w:hAnsi="Times New Roman" w:eastAsia="Times New Roman" w:cs="Times New Roman"/>
          <w:b/>
          <w:color w:val="1A73E8"/>
          <w:spacing w:val="4"/>
          <w:sz w:val="21"/>
          <w:szCs w:val="21"/>
          <w:lang w:eastAsia="en-US"/>
        </w:rPr>
      </w:pPr>
      <w:r>
        <w:rPr>
          <w:rFonts w:hint="default" w:ascii="Times New Roman" w:hAnsi="Times New Roman" w:eastAsia="Times New Roman" w:cs="Times New Roman"/>
          <w:b/>
          <w:bCs/>
          <w:sz w:val="24"/>
          <w:szCs w:val="24"/>
        </w:rPr>
        <w:t>Table 12</w:t>
      </w:r>
      <w:r>
        <w:rPr>
          <w:rFonts w:hint="default" w:ascii="Times New Roman" w:hAnsi="Times New Roman" w:eastAsia="Times New Roman" w:cs="Times New Roman"/>
          <w:b/>
          <w:bCs/>
        </w:rPr>
        <w:t xml:space="preserve">:  </w:t>
      </w:r>
      <w:r>
        <w:rPr>
          <w:rFonts w:hint="eastAsia"/>
          <w:b/>
          <w:bCs/>
        </w:rPr>
        <w:t>Social media campaigns effectively encourage students to be vigilant against cybercrime.</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0%</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 33</w:t>
            </w:r>
            <w:r>
              <w:rPr>
                <w:rFonts w:hint="default" w:ascii="Times New Roman" w:hAnsi="Times New Roman" w:eastAsia="Times New Roman" w:cs="Times New Roman"/>
                <w:sz w:val="24"/>
                <w:szCs w:val="24"/>
              </w:rPr>
              <w:t>%</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  Table 12 above shows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2%) Agree that </w:t>
      </w:r>
      <w:r>
        <w:rPr>
          <w:rFonts w:hint="eastAsia"/>
        </w:rPr>
        <w:t>Social media campaigns effectively encourage students to be vigilant against cybercrime.</w:t>
      </w:r>
      <w:r>
        <w:rPr>
          <w:rFonts w:hint="default"/>
          <w:lang w:val="en-US"/>
        </w:rPr>
        <w:t xml:space="preserve"> 37</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7%) Strongly agree,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0%)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3%)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13: </w:t>
      </w:r>
      <w:r>
        <w:rPr>
          <w:rFonts w:hint="eastAsia"/>
          <w:b/>
          <w:bCs/>
        </w:rPr>
        <w:t>Social media campaigns increase my perception of the severity of the consequences of cybercrime..</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3</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3%</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4</w:t>
            </w:r>
            <w:r>
              <w:rPr>
                <w:rFonts w:hint="default" w:ascii="Times New Roman" w:hAnsi="Times New Roman" w:eastAsia="Times New Roman" w:cs="Times New Roman"/>
                <w:bCs/>
                <w:sz w:val="24"/>
                <w:szCs w:val="24"/>
              </w:rPr>
              <w:t>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46</w:t>
            </w:r>
            <w:r>
              <w:rPr>
                <w:rFonts w:hint="default" w:ascii="Times New Roman" w:hAnsi="Times New Roman" w:eastAsia="Times New Roman" w:cs="Times New Roman"/>
                <w:bCs/>
                <w:sz w:val="24"/>
                <w:szCs w:val="24"/>
              </w:rPr>
              <w:t>%</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20</w:t>
            </w:r>
            <w:r>
              <w:rPr>
                <w:rFonts w:hint="default" w:ascii="Times New Roman" w:hAnsi="Times New Roman" w:eastAsia="Times New Roman" w:cs="Times New Roman"/>
                <w:b/>
                <w:bCs/>
                <w:sz w:val="24"/>
                <w:szCs w:val="24"/>
              </w:rPr>
              <w:t>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Table 13 above shows that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 xml:space="preserve">2%) Agree that </w:t>
      </w:r>
      <w:r>
        <w:rPr>
          <w:rFonts w:hint="eastAsia"/>
        </w:rPr>
        <w:t>Social media campaigns increase my perception of the severity of the consequences of cybercrime.</w:t>
      </w:r>
      <w:r>
        <w:rPr>
          <w:rFonts w:hint="default"/>
          <w:lang w:val="en-US"/>
        </w:rPr>
        <w:t xml:space="preserve"> 3</w:t>
      </w:r>
      <w:r>
        <w:rPr>
          <w:rFonts w:hint="default" w:ascii="Times New Roman" w:hAnsi="Times New Roman" w:eastAsia="Times New Roman" w:cs="Times New Roman"/>
          <w:color w:val="202124"/>
          <w:shd w:val="clear" w:color="auto" w:fill="FFFFFF"/>
        </w:rPr>
        <w:t>2</w:t>
      </w:r>
      <w:r>
        <w:rPr>
          <w:rFonts w:hint="default" w:ascii="Times New Roman" w:hAnsi="Times New Roman" w:eastAsia="Times New Roman" w:cs="Times New Roman"/>
          <w:color w:val="202124"/>
          <w:shd w:val="clear" w:color="auto" w:fill="FFFFFF"/>
        </w:rPr>
        <w:t xml:space="preserve"> respondents representing  </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2%) Strongly agree,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3%) are Neutral while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6%) of the respondent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7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7%) of the respondent Strongly disagree with the statement.</w:t>
      </w:r>
    </w:p>
    <w:p>
      <w:pPr>
        <w:tabs>
          <w:tab w:val="left" w:pos="6680"/>
        </w:tabs>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Table 14:</w:t>
      </w:r>
      <w:r>
        <w:rPr>
          <w:rFonts w:hint="default" w:ascii="Times New Roman" w:hAnsi="Times New Roman" w:eastAsia="Times New Roman" w:cs="Times New Roman"/>
          <w:b/>
          <w:bCs/>
          <w:sz w:val="24"/>
          <w:szCs w:val="24"/>
          <w:lang w:val="en-US"/>
        </w:rPr>
        <w:t xml:space="preserve"> S</w:t>
      </w:r>
      <w:r>
        <w:rPr>
          <w:rFonts w:hint="eastAsia"/>
          <w:b/>
          <w:bCs/>
        </w:rPr>
        <w:t>ocial media campaigns can reduce the incidence of cybercrime among students.</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56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4</w:t>
            </w:r>
            <w:r>
              <w:rPr>
                <w:rFonts w:hint="default" w:ascii="Times New Roman" w:hAnsi="Times New Roman" w:eastAsia="Times New Roman" w:cs="Times New Roman"/>
                <w:bCs/>
                <w:sz w:val="24"/>
                <w:szCs w:val="24"/>
              </w:rPr>
              <w:t>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4</w:t>
            </w:r>
            <w:r>
              <w:rPr>
                <w:rFonts w:hint="default" w:ascii="Times New Roman" w:hAnsi="Times New Roman" w:eastAsia="Times New Roman" w:cs="Times New Roman"/>
                <w:bCs/>
                <w:sz w:val="24"/>
                <w:szCs w:val="24"/>
              </w:rPr>
              <w:t>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30</w:t>
            </w:r>
            <w:r>
              <w:rPr>
                <w:rFonts w:hint="default" w:ascii="Times New Roman" w:hAnsi="Times New Roman" w:eastAsia="Times New Roman" w:cs="Times New Roman"/>
                <w:bCs/>
                <w:sz w:val="24"/>
                <w:szCs w:val="24"/>
              </w:rPr>
              <w:t>%</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30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0%</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Table 14 above shows that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 xml:space="preserve">6%) Agree that </w:t>
      </w:r>
      <w:r>
        <w:rPr>
          <w:rFonts w:hint="eastAsia"/>
        </w:rPr>
        <w:t>social media campaigns can reduce the incidence of cybercrime among students.</w:t>
      </w:r>
      <w:r>
        <w:rPr>
          <w:rFonts w:hint="default" w:ascii="Times New Roman" w:hAnsi="Times New Roman" w:eastAsia="Times New Roman" w:cs="Times New Roman"/>
          <w:color w:val="202124"/>
          <w:shd w:val="clear" w:color="auto" w:fill="FFFFFF"/>
        </w:rPr>
        <w:t xml:space="preserve"> </w:t>
      </w:r>
      <w:r>
        <w:rPr>
          <w:rFonts w:hint="default" w:ascii="Times New Roman" w:hAnsi="Times New Roman" w:eastAsia="Times New Roman" w:cs="Times New Roman"/>
          <w:color w:val="202124"/>
          <w:shd w:val="clear" w:color="auto" w:fill="FFFFFF"/>
          <w:lang w:val="en-US"/>
        </w:rPr>
        <w:t>3</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6%) Strongly agree,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8%) of the respondents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0%) Disagree with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15: </w:t>
      </w:r>
      <w:r>
        <w:rPr>
          <w:rFonts w:hint="eastAsia"/>
          <w:b/>
          <w:bCs/>
        </w:rPr>
        <w:t>Technological advancements make it easier for cybercrime to occur.</w:t>
      </w:r>
    </w:p>
    <w:tbl>
      <w:tblPr>
        <w:tblStyle w:val="4"/>
        <w:tblpPr w:leftFromText="180" w:rightFromText="180" w:vertAnchor="text" w:tblpX="198" w:tblpY="1"/>
        <w:tblOverlap w:val="never"/>
        <w:tblW w:w="0" w:type="auto"/>
        <w:tblInd w:w="0" w:type="dxa"/>
        <w:tblLayout w:type="fixed"/>
        <w:tblCellMar>
          <w:top w:w="0" w:type="dxa"/>
          <w:left w:w="108" w:type="dxa"/>
          <w:bottom w:w="0" w:type="dxa"/>
          <w:right w:w="108" w:type="dxa"/>
        </w:tblCellMar>
      </w:tblPr>
      <w:tblGrid>
        <w:gridCol w:w="3331"/>
        <w:gridCol w:w="2827"/>
        <w:gridCol w:w="2698"/>
      </w:tblGrid>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6</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6%</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1</w:t>
            </w:r>
          </w:p>
        </w:tc>
        <w:tc>
          <w:tcPr>
            <w:tcW w:w="2698" w:type="dxa"/>
            <w:tcBorders>
              <w:top w:val="single" w:color="auto" w:sz="4" w:space="0"/>
              <w:left w:val="single" w:color="auto" w:sz="4" w:space="0"/>
              <w:bottom w:val="single" w:color="auto" w:sz="4" w:space="0"/>
              <w:right w:val="single" w:color="auto" w:sz="4" w:space="0"/>
            </w:tcBorders>
          </w:tcPr>
          <w:p>
            <w:pPr>
              <w:spacing w:line="36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1%</w:t>
            </w:r>
          </w:p>
        </w:tc>
      </w:tr>
      <w:tr>
        <w:tblPrEx>
          <w:tblLayout w:type="fixed"/>
        </w:tblPrEx>
        <w:tc>
          <w:tcPr>
            <w:tcW w:w="33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2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98"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 xml:space="preserve">   </w:t>
      </w:r>
      <w:r>
        <w:rPr>
          <w:rFonts w:hint="default" w:ascii="Times New Roman" w:hAnsi="Times New Roman" w:eastAsia="Times New Roman" w:cs="Times New Roman"/>
          <w:sz w:val="24"/>
          <w:szCs w:val="24"/>
        </w:rPr>
        <w:t xml:space="preserve">Table 15 above shows that </w:t>
      </w:r>
      <w:r>
        <w:rPr>
          <w:rFonts w:hint="default" w:ascii="Times New Roman" w:hAnsi="Times New Roman" w:eastAsia="Times New Roman" w:cs="Times New Roman"/>
          <w:sz w:val="24"/>
          <w:szCs w:val="24"/>
          <w:lang w:val="en-US"/>
        </w:rPr>
        <w:t>68</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8%) of the respondents Agree </w:t>
      </w:r>
      <w:r>
        <w:rPr>
          <w:rFonts w:hint="default" w:ascii="Times New Roman" w:hAnsi="Times New Roman" w:eastAsia="Times New Roman" w:cs="Times New Roman"/>
          <w:sz w:val="24"/>
          <w:szCs w:val="24"/>
          <w:lang w:val="en-US"/>
        </w:rPr>
        <w:t xml:space="preserve">that </w:t>
      </w:r>
      <w:r>
        <w:rPr>
          <w:rFonts w:hint="eastAsia"/>
        </w:rPr>
        <w:t>Technological advancements make it easier for cybercrime to occur.</w:t>
      </w:r>
      <w:r>
        <w:rPr>
          <w:rFonts w:hint="default"/>
          <w:lang w:val="en-US"/>
        </w:rPr>
        <w:t xml:space="preserve"> 2</w:t>
      </w:r>
      <w:r>
        <w:rPr>
          <w:rFonts w:hint="default" w:ascii="Times New Roman" w:hAnsi="Times New Roman" w:eastAsia="Times New Roman" w:cs="Times New Roman"/>
          <w:b w:val="0"/>
          <w:bCs w:val="0"/>
          <w:sz w:val="24"/>
          <w:szCs w:val="24"/>
        </w:rPr>
        <w:t>6 respondents representing (</w:t>
      </w:r>
      <w:r>
        <w:rPr>
          <w:rFonts w:hint="default" w:ascii="Times New Roman" w:hAnsi="Times New Roman" w:eastAsia="Times New Roman" w:cs="Times New Roman"/>
          <w:b w:val="0"/>
          <w:bCs w:val="0"/>
          <w:sz w:val="24"/>
          <w:szCs w:val="24"/>
          <w:lang w:val="en-US"/>
        </w:rPr>
        <w:t>2</w:t>
      </w:r>
      <w:r>
        <w:rPr>
          <w:rFonts w:hint="default" w:ascii="Times New Roman" w:hAnsi="Times New Roman" w:eastAsia="Times New Roman" w:cs="Times New Roman"/>
          <w:b w:val="0"/>
          <w:bCs w:val="0"/>
          <w:sz w:val="24"/>
          <w:szCs w:val="24"/>
        </w:rPr>
        <w:t xml:space="preserve">6%) Strongly agree, </w:t>
      </w:r>
      <w:r>
        <w:rPr>
          <w:rFonts w:hint="default" w:ascii="Times New Roman" w:hAnsi="Times New Roman" w:eastAsia="Times New Roman" w:cs="Times New Roman"/>
          <w:b w:val="0"/>
          <w:bCs w:val="0"/>
          <w:sz w:val="24"/>
          <w:szCs w:val="24"/>
          <w:lang w:val="en-US"/>
        </w:rPr>
        <w:t>3</w:t>
      </w:r>
      <w:r>
        <w:rPr>
          <w:rFonts w:hint="default" w:ascii="Times New Roman" w:hAnsi="Times New Roman" w:eastAsia="Times New Roman" w:cs="Times New Roman"/>
          <w:b w:val="0"/>
          <w:bCs w:val="0"/>
          <w:sz w:val="24"/>
          <w:szCs w:val="24"/>
        </w:rPr>
        <w:t>7 respondents representing (</w:t>
      </w:r>
      <w:r>
        <w:rPr>
          <w:rFonts w:hint="default" w:ascii="Times New Roman" w:hAnsi="Times New Roman" w:eastAsia="Times New Roman" w:cs="Times New Roman"/>
          <w:b w:val="0"/>
          <w:bCs w:val="0"/>
          <w:sz w:val="24"/>
          <w:szCs w:val="24"/>
          <w:lang w:val="en-US"/>
        </w:rPr>
        <w:t>3</w:t>
      </w:r>
      <w:r>
        <w:rPr>
          <w:rFonts w:hint="default" w:ascii="Times New Roman" w:hAnsi="Times New Roman" w:eastAsia="Times New Roman" w:cs="Times New Roman"/>
          <w:b w:val="0"/>
          <w:bCs w:val="0"/>
          <w:sz w:val="24"/>
          <w:szCs w:val="24"/>
        </w:rPr>
        <w:t xml:space="preserve">7%) are Neutral while </w:t>
      </w:r>
      <w:r>
        <w:rPr>
          <w:rFonts w:hint="default" w:ascii="Times New Roman" w:hAnsi="Times New Roman" w:eastAsia="Times New Roman" w:cs="Times New Roman"/>
          <w:b w:val="0"/>
          <w:bCs w:val="0"/>
          <w:sz w:val="24"/>
          <w:szCs w:val="24"/>
          <w:lang w:val="en-US"/>
        </w:rPr>
        <w:t>3</w:t>
      </w:r>
      <w:r>
        <w:rPr>
          <w:rFonts w:hint="default" w:ascii="Times New Roman" w:hAnsi="Times New Roman" w:eastAsia="Times New Roman" w:cs="Times New Roman"/>
          <w:b w:val="0"/>
          <w:bCs w:val="0"/>
          <w:sz w:val="24"/>
          <w:szCs w:val="24"/>
        </w:rPr>
        <w:t>8 re</w:t>
      </w:r>
      <w:r>
        <w:rPr>
          <w:rFonts w:hint="default" w:ascii="Times New Roman" w:hAnsi="Times New Roman" w:eastAsia="Times New Roman" w:cs="Times New Roman"/>
          <w:sz w:val="24"/>
          <w:szCs w:val="24"/>
        </w:rPr>
        <w:t>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8%) Disagree with the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16: </w:t>
      </w:r>
      <w:r>
        <w:rPr>
          <w:rFonts w:hint="eastAsia"/>
          <w:b/>
          <w:bCs/>
        </w:rPr>
        <w:t>Cyber crime is increasing in frequency.</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50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6</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6%</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Disagree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5</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5%</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Table 16 above shows that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 xml:space="preserve">0%) Agree that </w:t>
      </w:r>
      <w:r>
        <w:rPr>
          <w:rFonts w:hint="eastAsia"/>
        </w:rPr>
        <w:t>Cyber crime is increasing in frequency.</w:t>
      </w:r>
      <w:r>
        <w:rPr>
          <w:rFonts w:hint="default"/>
          <w:lang w:val="en-US"/>
        </w:rPr>
        <w:t xml:space="preserve"> 7</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 xml:space="preserve">0%) Strongly agree,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6%) are Neutral while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5%)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17: </w:t>
      </w:r>
      <w:r>
        <w:rPr>
          <w:rFonts w:hint="eastAsia"/>
          <w:b/>
          <w:bCs/>
        </w:rPr>
        <w:t>Social media platforms are a reliable source of information on cyber crime..</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8</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8%</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1</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1%</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2</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2%</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9</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9%</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 xml:space="preserve">Table 17 above shows that </w:t>
      </w:r>
      <w:r>
        <w:rPr>
          <w:rFonts w:hint="default" w:ascii="Times New Roman" w:hAnsi="Times New Roman" w:eastAsia="Times New Roman" w:cs="Times New Roman"/>
          <w:sz w:val="24"/>
          <w:szCs w:val="24"/>
          <w:lang w:val="en-US"/>
        </w:rPr>
        <w:t>68</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8%) Agree that  </w:t>
      </w:r>
      <w:r>
        <w:rPr>
          <w:rFonts w:hint="eastAsia"/>
        </w:rPr>
        <w:t>Social media platforms are a reliable source of information on cyber crime.</w:t>
      </w:r>
      <w:r>
        <w:rPr>
          <w:rFonts w:hint="default" w:ascii="Times New Roman" w:hAnsi="Times New Roman" w:eastAsia="Times New Roman" w:cs="Times New Roman"/>
          <w:color w:val="202124"/>
          <w:lang w:eastAsia="en-US"/>
        </w:rPr>
        <w:t xml:space="preserve"> 4</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0%)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1%)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2%)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Strongly disagree with the statement.</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Table 18: </w:t>
      </w:r>
      <w:r>
        <w:rPr>
          <w:rFonts w:hint="default" w:ascii="Times New Roman" w:hAnsi="Times New Roman" w:eastAsia="Times New Roman" w:cs="Times New Roman"/>
          <w:b/>
          <w:bCs/>
          <w:sz w:val="24"/>
          <w:szCs w:val="24"/>
          <w:lang w:val="en-US"/>
        </w:rPr>
        <w:t>S</w:t>
      </w:r>
      <w:r>
        <w:rPr>
          <w:rFonts w:hint="eastAsia"/>
          <w:b/>
          <w:bCs/>
        </w:rPr>
        <w:t>ocial media campaigns influence my understanding of cyber crime.</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7"/>
        <w:gridCol w:w="2802"/>
        <w:gridCol w:w="2679"/>
      </w:tblGrid>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0%</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5</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5%</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Neutral</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2</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3</w:t>
            </w:r>
            <w:r>
              <w:rPr>
                <w:rFonts w:hint="default" w:ascii="Times New Roman" w:hAnsi="Times New Roman" w:eastAsia="Times New Roman" w:cs="Times New Roman"/>
                <w:bCs/>
                <w:sz w:val="24"/>
                <w:szCs w:val="24"/>
              </w:rPr>
              <w:t>2%</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7</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7%</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Strongly disagree</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6</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lang w:val="en-US"/>
              </w:rPr>
              <w:t>2</w:t>
            </w:r>
            <w:r>
              <w:rPr>
                <w:rFonts w:hint="default" w:ascii="Times New Roman" w:hAnsi="Times New Roman" w:eastAsia="Times New Roman" w:cs="Times New Roman"/>
                <w:bCs/>
                <w:sz w:val="24"/>
                <w:szCs w:val="24"/>
              </w:rPr>
              <w:t>6%</w:t>
            </w:r>
          </w:p>
        </w:tc>
      </w:tr>
      <w:tr>
        <w:tblPrEx>
          <w:tblLayout w:type="fixed"/>
        </w:tblPrEx>
        <w:tc>
          <w:tcPr>
            <w:tcW w:w="33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0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7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 xml:space="preserve">Table 18 above shows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0%) Agree </w:t>
      </w:r>
      <w:r>
        <w:rPr>
          <w:rFonts w:hint="default" w:ascii="Times New Roman" w:hAnsi="Times New Roman" w:eastAsia="Times New Roman" w:cs="Times New Roman"/>
          <w:color w:val="202124"/>
          <w:shd w:val="clear" w:color="auto" w:fill="FFFFFF"/>
        </w:rPr>
        <w:t xml:space="preserve">that </w:t>
      </w:r>
      <w:r>
        <w:rPr>
          <w:rFonts w:hint="eastAsia"/>
        </w:rPr>
        <w:t>social media campaigns influence my understanding of cyber crime.</w:t>
      </w:r>
      <w:r>
        <w:rPr>
          <w:rFonts w:hint="default" w:ascii="Times New Roman" w:hAnsi="Times New Roman" w:eastAsia="Times New Roman" w:cs="Times New Roman"/>
          <w:color w:val="202124"/>
          <w:shd w:val="clear" w:color="auto" w:fill="FFFFFF"/>
        </w:rPr>
        <w:t xml:space="preserve"> </w:t>
      </w:r>
      <w:r>
        <w:rPr>
          <w:rFonts w:hint="default" w:ascii="Times New Roman" w:hAnsi="Times New Roman" w:eastAsia="Times New Roman" w:cs="Times New Roman"/>
          <w:color w:val="202124"/>
          <w:shd w:val="clear" w:color="auto" w:fill="FFFFFF"/>
          <w:lang w:val="en-US"/>
        </w:rPr>
        <w:t>5</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 xml:space="preserve">5%)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2%) of are Neutral while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7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7%)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26</w:t>
      </w:r>
      <w:r>
        <w:rPr>
          <w:rFonts w:hint="default" w:ascii="Times New Roman" w:hAnsi="Times New Roman" w:eastAsia="Times New Roman" w:cs="Times New Roman"/>
          <w:sz w:val="24"/>
          <w:szCs w:val="24"/>
        </w:rPr>
        <w:t>%) Strongly disagree with the statement.</w:t>
      </w:r>
    </w:p>
    <w:p>
      <w:pPr>
        <w:spacing w:line="259"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 xml:space="preserve">Table 19: </w:t>
      </w:r>
      <w:r>
        <w:rPr>
          <w:rFonts w:hint="eastAsia"/>
        </w:rPr>
        <w:t xml:space="preserve"> </w:t>
      </w:r>
      <w:r>
        <w:rPr>
          <w:rFonts w:hint="eastAsia"/>
          <w:b/>
          <w:bCs/>
        </w:rPr>
        <w:t>Kwara State Polytechnic Students are aware of the current level of cybercrime affecting  them.</w:t>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72"/>
        <w:gridCol w:w="2807"/>
        <w:gridCol w:w="2677"/>
      </w:tblGrid>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frequency</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5</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65</w:t>
            </w:r>
            <w:r>
              <w:rPr>
                <w:rFonts w:hint="default" w:ascii="Times New Roman" w:hAnsi="Times New Roman" w:eastAsia="Times New Roman" w:cs="Times New Roman"/>
                <w:sz w:val="24"/>
                <w:szCs w:val="24"/>
              </w:rPr>
              <w:t>%</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5</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25</w:t>
            </w:r>
            <w:r>
              <w:rPr>
                <w:rFonts w:hint="default" w:ascii="Times New Roman" w:hAnsi="Times New Roman" w:eastAsia="Times New Roman" w:cs="Times New Roman"/>
                <w:sz w:val="24"/>
                <w:szCs w:val="24"/>
              </w:rPr>
              <w:t>%</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Neutral</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Disagree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9</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9%</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Strongly disagree</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w:t>
            </w:r>
          </w:p>
        </w:tc>
      </w:tr>
      <w:tr>
        <w:tblPrEx>
          <w:tblLayout w:type="fixed"/>
        </w:tblPrEx>
        <w:tc>
          <w:tcPr>
            <w:tcW w:w="3372"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80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7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spacing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sz w:val="24"/>
          <w:szCs w:val="24"/>
        </w:rPr>
        <w:t xml:space="preserve">Table 19 shows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65</w:t>
      </w:r>
      <w:r>
        <w:rPr>
          <w:rFonts w:hint="default" w:ascii="Times New Roman" w:hAnsi="Times New Roman" w:eastAsia="Times New Roman" w:cs="Times New Roman"/>
          <w:sz w:val="24"/>
          <w:szCs w:val="24"/>
        </w:rPr>
        <w:t xml:space="preserve">%) Agree that </w:t>
      </w:r>
      <w:r>
        <w:rPr>
          <w:rFonts w:hint="eastAsia"/>
        </w:rPr>
        <w:t xml:space="preserve"> Kwara State Polytechnic Students are aware of the current level of cybercrime affecting  them.</w:t>
      </w:r>
      <w:r>
        <w:rPr>
          <w:rFonts w:hint="eastAsia"/>
        </w:rPr>
        <w:tab/>
      </w:r>
      <w:r>
        <w:rPr>
          <w:rFonts w:hint="default"/>
          <w:lang w:val="en-US"/>
        </w:rPr>
        <w:t>2</w:t>
      </w:r>
      <w:r>
        <w:rPr>
          <w:rFonts w:hint="default" w:ascii="Times New Roman" w:hAnsi="Times New Roman" w:eastAsia="Times New Roman" w:cs="Times New Roman"/>
          <w:sz w:val="24"/>
          <w:szCs w:val="24"/>
        </w:rPr>
        <w:t>5</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5%) Stongly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8%)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9%) disagree with the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rPr>
        <w:t>Table 20:</w:t>
      </w:r>
      <w:r>
        <w:rPr>
          <w:rFonts w:hint="default" w:ascii="Times New Roman" w:hAnsi="Times New Roman" w:eastAsia="Times New Roman" w:cs="Times New Roman"/>
          <w:color w:val="202124"/>
          <w:shd w:val="clear" w:color="auto" w:fill="FFFFFF"/>
        </w:rPr>
        <w:t xml:space="preserve"> </w:t>
      </w:r>
      <w:r>
        <w:rPr>
          <w:rFonts w:hint="eastAsia"/>
          <w:b/>
          <w:bCs/>
        </w:rPr>
        <w:t>Social media is an effective platform for discussing cybercrime issues.</w:t>
      </w:r>
      <w:r>
        <w:rPr>
          <w:rFonts w:hint="eastAsia"/>
        </w:rPr>
        <w:tab/>
      </w:r>
      <w:r>
        <w:rPr>
          <w:rFonts w:hint="eastAsia"/>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549"/>
        <w:gridCol w:w="2631"/>
        <w:gridCol w:w="2676"/>
      </w:tblGrid>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2</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2%</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7%</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Disagree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30</w:t>
            </w:r>
            <w:r>
              <w:rPr>
                <w:rFonts w:hint="default" w:ascii="Times New Roman" w:hAnsi="Times New Roman" w:eastAsia="Times New Roman" w:cs="Times New Roman"/>
                <w:sz w:val="24"/>
                <w:szCs w:val="24"/>
              </w:rPr>
              <w:t>%</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Strongly disagree</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w:t>
            </w:r>
          </w:p>
        </w:tc>
      </w:tr>
      <w:tr>
        <w:tblPrEx>
          <w:tblLayout w:type="fixed"/>
        </w:tblPrEx>
        <w:tc>
          <w:tcPr>
            <w:tcW w:w="3549"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2631"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2676"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tabs>
          <w:tab w:val="left" w:pos="6640"/>
        </w:tabs>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Table 20 shows that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 xml:space="preserve">2%) claimed that </w:t>
      </w:r>
      <w:r>
        <w:rPr>
          <w:rFonts w:hint="eastAsia"/>
        </w:rPr>
        <w:t>Social media is an effective platform for discussing cybercrime issues.</w:t>
      </w:r>
      <w:r>
        <w:rPr>
          <w:rFonts w:hint="eastAsia"/>
        </w:rPr>
        <w:tab/>
      </w:r>
      <w:r>
        <w:rPr>
          <w:rFonts w:hint="default"/>
          <w:lang w:val="en-US"/>
        </w:rPr>
        <w:t>37</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7%)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8%)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0%)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lang w:val="en-US"/>
        </w:rPr>
        <w:t>T</w:t>
      </w:r>
      <w:r>
        <w:rPr>
          <w:rFonts w:hint="default" w:ascii="Times New Roman" w:hAnsi="Times New Roman" w:eastAsia="Times New Roman" w:cs="Times New Roman"/>
          <w:b/>
          <w:bCs/>
          <w:sz w:val="24"/>
          <w:szCs w:val="24"/>
        </w:rPr>
        <w:t>able 2</w:t>
      </w:r>
      <w:r>
        <w:rPr>
          <w:rFonts w:hint="default" w:ascii="Times New Roman" w:hAnsi="Times New Roman" w:eastAsia="Times New Roman" w:cs="Times New Roman"/>
          <w:b/>
          <w:bCs/>
          <w:sz w:val="24"/>
          <w:szCs w:val="24"/>
          <w:lang w:val="en-US"/>
        </w:rPr>
        <w:t>1</w:t>
      </w:r>
      <w:r>
        <w:rPr>
          <w:rFonts w:hint="default" w:ascii="Times New Roman" w:hAnsi="Times New Roman" w:eastAsia="Times New Roman" w:cs="Times New Roman"/>
          <w:b/>
          <w:bCs/>
          <w:sz w:val="24"/>
          <w:szCs w:val="24"/>
        </w:rPr>
        <w:t>:</w:t>
      </w:r>
      <w:r>
        <w:rPr>
          <w:rFonts w:hint="default" w:ascii="Times New Roman" w:hAnsi="Times New Roman" w:eastAsia="Times New Roman" w:cs="Times New Roman"/>
          <w:color w:val="202124"/>
          <w:shd w:val="clear" w:color="auto" w:fill="FFFFFF"/>
        </w:rPr>
        <w:t xml:space="preserve"> </w:t>
      </w:r>
      <w:r>
        <w:rPr>
          <w:rFonts w:hint="eastAsia"/>
          <w:b/>
          <w:bCs/>
        </w:rPr>
        <w:t>Social media campaigns effectively educate kwara state polytechnic students about the consequences of cybercrime.</w:t>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4903"/>
        <w:gridCol w:w="3635"/>
        <w:gridCol w:w="3697"/>
      </w:tblGrid>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37</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72</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72</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Disagree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23</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23</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Strongly disagree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30 </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30</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tabs>
          <w:tab w:val="left" w:pos="6640"/>
        </w:tabs>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Table 2</w:t>
      </w: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 xml:space="preserve"> shows that </w:t>
      </w: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 xml:space="preserve">%) claimed that </w:t>
      </w:r>
      <w:r>
        <w:rPr>
          <w:rFonts w:hint="eastAsia"/>
        </w:rPr>
        <w:t>Social media campaigns effectively educate kwara state polytechnic students about the consequences of cybercrime.</w:t>
      </w:r>
      <w:r>
        <w:rPr>
          <w:rFonts w:hint="eastAsia"/>
        </w:rPr>
        <w:tab/>
      </w:r>
      <w:r>
        <w:rPr>
          <w:rFonts w:hint="eastAsia"/>
        </w:rPr>
        <w:tab/>
      </w:r>
      <w:r>
        <w:rPr>
          <w:rFonts w:hint="default"/>
          <w:lang w:val="en-US"/>
        </w:rPr>
        <w:t xml:space="preserve">72 </w:t>
      </w:r>
      <w:r>
        <w:rPr>
          <w:rFonts w:hint="default" w:ascii="Times New Roman" w:hAnsi="Times New Roman" w:eastAsia="Times New Roman" w:cs="Times New Roman"/>
          <w:sz w:val="24"/>
          <w:szCs w:val="24"/>
        </w:rPr>
        <w:t>respondents representing (</w:t>
      </w:r>
      <w:r>
        <w:rPr>
          <w:rFonts w:hint="default" w:ascii="Times New Roman" w:hAnsi="Times New Roman" w:eastAsia="Times New Roman" w:cs="Times New Roman"/>
          <w:sz w:val="24"/>
          <w:szCs w:val="24"/>
          <w:lang w:val="en-US"/>
        </w:rPr>
        <w:t>72</w:t>
      </w:r>
      <w:r>
        <w:rPr>
          <w:rFonts w:hint="default" w:ascii="Times New Roman" w:hAnsi="Times New Roman" w:eastAsia="Times New Roman" w:cs="Times New Roman"/>
          <w:sz w:val="24"/>
          <w:szCs w:val="24"/>
        </w:rPr>
        <w:t xml:space="preserve">%)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 respondents representin</w:t>
      </w:r>
      <w:r>
        <w:rPr>
          <w:rFonts w:hint="default" w:ascii="Times New Roman" w:hAnsi="Times New Roman" w:eastAsia="Times New Roman" w:cs="Times New Roman"/>
          <w:sz w:val="24"/>
          <w:szCs w:val="24"/>
          <w:lang w:val="en-US"/>
        </w:rPr>
        <w:t>c</w:t>
      </w:r>
      <w:r>
        <w:rPr>
          <w:rFonts w:hint="default" w:ascii="Times New Roman" w:hAnsi="Times New Roman" w:eastAsia="Times New Roman" w:cs="Times New Roman"/>
          <w:sz w:val="24"/>
          <w:szCs w:val="24"/>
        </w:rPr>
        <w:t>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8%) are neutral while </w:t>
      </w:r>
      <w:r>
        <w:rPr>
          <w:rFonts w:hint="default" w:ascii="Times New Roman" w:hAnsi="Times New Roman" w:eastAsia="Times New Roman" w:cs="Times New Roman"/>
          <w:sz w:val="24"/>
          <w:szCs w:val="24"/>
          <w:lang w:val="en-US"/>
        </w:rPr>
        <w:t>23</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23</w:t>
      </w:r>
      <w:r>
        <w:rPr>
          <w:rFonts w:hint="default" w:ascii="Times New Roman" w:hAnsi="Times New Roman" w:eastAsia="Times New Roman" w:cs="Times New Roman"/>
          <w:sz w:val="24"/>
          <w:szCs w:val="24"/>
        </w:rPr>
        <w:t>%) disagree with the statement and 3</w:t>
      </w:r>
      <w:r>
        <w:rPr>
          <w:rFonts w:hint="default" w:ascii="Times New Roman" w:hAnsi="Times New Roman" w:eastAsia="Times New Roman" w:cs="Times New Roman"/>
          <w:sz w:val="24"/>
          <w:szCs w:val="24"/>
          <w:lang w:val="en-US"/>
        </w:rPr>
        <w:t>0</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30</w:t>
      </w:r>
      <w:r>
        <w:rPr>
          <w:rFonts w:hint="default" w:ascii="Times New Roman" w:hAnsi="Times New Roman" w:eastAsia="Times New Roman" w:cs="Times New Roman"/>
          <w:sz w:val="24"/>
          <w:szCs w:val="24"/>
        </w:rPr>
        <w:t>%) strongly disagree with the statement.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b/>
          <w:bCs/>
          <w:sz w:val="24"/>
          <w:szCs w:val="24"/>
          <w:lang w:val="en-US"/>
        </w:rPr>
        <w:t>T</w:t>
      </w:r>
      <w:r>
        <w:rPr>
          <w:rFonts w:hint="default" w:ascii="Times New Roman" w:hAnsi="Times New Roman" w:eastAsia="Times New Roman" w:cs="Times New Roman"/>
          <w:b/>
          <w:bCs/>
          <w:sz w:val="24"/>
          <w:szCs w:val="24"/>
        </w:rPr>
        <w:t>able 2</w:t>
      </w: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w:t>
      </w:r>
      <w:r>
        <w:rPr>
          <w:rFonts w:hint="default" w:ascii="Times New Roman" w:hAnsi="Times New Roman" w:eastAsia="Times New Roman" w:cs="Times New Roman"/>
          <w:color w:val="202124"/>
          <w:shd w:val="clear" w:color="auto" w:fill="FFFFFF"/>
        </w:rPr>
        <w:t xml:space="preserve"> </w:t>
      </w:r>
      <w:r>
        <w:rPr>
          <w:rFonts w:hint="eastAsia"/>
          <w:b/>
          <w:bCs/>
        </w:rPr>
        <w:t>Social media has made people more vigilant against potential cyber threats.</w:t>
      </w:r>
      <w:r>
        <w:rPr>
          <w:rFonts w:hint="eastAsia"/>
          <w:b/>
          <w:bCs/>
        </w:rPr>
        <w:tab/>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4903"/>
        <w:gridCol w:w="3635"/>
        <w:gridCol w:w="3697"/>
      </w:tblGrid>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Response </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No of response</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Percentage%</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38</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38</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Strongly 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30</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30</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Neutral</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lang w:val="en-US"/>
              </w:rPr>
            </w:pPr>
            <w:r>
              <w:rPr>
                <w:rFonts w:hint="default" w:ascii="Times New Roman" w:hAnsi="Times New Roman" w:eastAsia="Times New Roman" w:cs="Times New Roman"/>
                <w:lang w:val="en-US"/>
              </w:rPr>
              <w:t>72</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72</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rPr>
              <w:t>Disagree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37</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Strongly disagree</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w:t>
            </w:r>
          </w:p>
        </w:tc>
      </w:tr>
      <w:tr>
        <w:tblPrEx>
          <w:tblLayout w:type="fixed"/>
        </w:tblPrEx>
        <w:tc>
          <w:tcPr>
            <w:tcW w:w="4903"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 xml:space="preserve">Total </w:t>
            </w:r>
          </w:p>
        </w:tc>
        <w:tc>
          <w:tcPr>
            <w:tcW w:w="3635"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c>
          <w:tcPr>
            <w:tcW w:w="3697" w:type="dxa"/>
            <w:tcBorders>
              <w:top w:val="single" w:color="auto" w:sz="4" w:space="0"/>
              <w:left w:val="single" w:color="auto" w:sz="4" w:space="0"/>
              <w:bottom w:val="single" w:color="auto" w:sz="4" w:space="0"/>
              <w:right w:val="single" w:color="auto" w:sz="4" w:space="0"/>
            </w:tcBorders>
          </w:tcPr>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lang w:val="en-US"/>
              </w:rPr>
              <w:t>2</w:t>
            </w:r>
            <w:r>
              <w:rPr>
                <w:rFonts w:hint="default" w:ascii="Times New Roman" w:hAnsi="Times New Roman" w:eastAsia="Times New Roman" w:cs="Times New Roman"/>
                <w:b/>
                <w:bCs/>
                <w:sz w:val="24"/>
                <w:szCs w:val="24"/>
              </w:rPr>
              <w:t>00</w:t>
            </w:r>
          </w:p>
        </w:tc>
      </w:tr>
    </w:tbl>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Source: Research Survey, 202</w:t>
      </w:r>
      <w:r>
        <w:rPr>
          <w:rFonts w:hint="default" w:ascii="Times New Roman" w:hAnsi="Times New Roman" w:eastAsia="Times New Roman" w:cs="Times New Roman"/>
          <w:b/>
          <w:sz w:val="24"/>
          <w:szCs w:val="24"/>
          <w:lang w:val="en-US"/>
        </w:rPr>
        <w:t>5</w:t>
      </w:r>
    </w:p>
    <w:p>
      <w:pPr>
        <w:tabs>
          <w:tab w:val="left" w:pos="6640"/>
        </w:tabs>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Table 2</w:t>
      </w:r>
      <w:r>
        <w:rPr>
          <w:rFonts w:hint="default" w:ascii="Times New Roman" w:hAnsi="Times New Roman" w:eastAsia="Times New Roman" w:cs="Times New Roman"/>
          <w:sz w:val="24"/>
          <w:szCs w:val="24"/>
          <w:lang w:val="en-US"/>
        </w:rPr>
        <w:t xml:space="preserve">2 </w:t>
      </w:r>
      <w:r>
        <w:rPr>
          <w:rFonts w:hint="default" w:ascii="Times New Roman" w:hAnsi="Times New Roman" w:eastAsia="Times New Roman" w:cs="Times New Roman"/>
          <w:sz w:val="24"/>
          <w:szCs w:val="24"/>
        </w:rPr>
        <w:t xml:space="preserve">shows that </w:t>
      </w:r>
      <w:r>
        <w:rPr>
          <w:rFonts w:hint="default" w:ascii="Times New Roman" w:hAnsi="Times New Roman" w:eastAsia="Times New Roman" w:cs="Times New Roman"/>
          <w:sz w:val="24"/>
          <w:szCs w:val="24"/>
          <w:lang w:val="en-US"/>
        </w:rPr>
        <w:t>38</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38</w:t>
      </w:r>
      <w:r>
        <w:rPr>
          <w:rFonts w:hint="default" w:ascii="Times New Roman" w:hAnsi="Times New Roman" w:eastAsia="Times New Roman" w:cs="Times New Roman"/>
          <w:sz w:val="24"/>
          <w:szCs w:val="24"/>
        </w:rPr>
        <w:t xml:space="preserve">%) claimed that </w:t>
      </w:r>
      <w:r>
        <w:rPr>
          <w:rFonts w:hint="eastAsia"/>
        </w:rPr>
        <w:t>Social media has made people more vigilant against potential cyber threats.</w:t>
      </w:r>
      <w:r>
        <w:rPr>
          <w:rFonts w:hint="eastAsia"/>
        </w:rPr>
        <w:tab/>
      </w:r>
      <w:r>
        <w:rPr>
          <w:rFonts w:hint="default"/>
          <w:lang w:val="en-US"/>
        </w:rPr>
        <w:t xml:space="preserve">30 </w:t>
      </w:r>
      <w:r>
        <w:rPr>
          <w:rFonts w:hint="default" w:ascii="Times New Roman" w:hAnsi="Times New Roman" w:eastAsia="Times New Roman" w:cs="Times New Roman"/>
          <w:sz w:val="24"/>
          <w:szCs w:val="24"/>
        </w:rPr>
        <w:t>respondents representing (</w:t>
      </w:r>
      <w:r>
        <w:rPr>
          <w:rFonts w:hint="default" w:ascii="Times New Roman" w:hAnsi="Times New Roman" w:eastAsia="Times New Roman" w:cs="Times New Roman"/>
          <w:sz w:val="24"/>
          <w:szCs w:val="24"/>
          <w:lang w:val="en-US"/>
        </w:rPr>
        <w:t>30</w:t>
      </w:r>
      <w:r>
        <w:rPr>
          <w:rFonts w:hint="default" w:ascii="Times New Roman" w:hAnsi="Times New Roman" w:eastAsia="Times New Roman" w:cs="Times New Roman"/>
          <w:sz w:val="24"/>
          <w:szCs w:val="24"/>
        </w:rPr>
        <w:t xml:space="preserve">%) strongly agree, </w:t>
      </w:r>
      <w:r>
        <w:rPr>
          <w:rFonts w:hint="default" w:ascii="Times New Roman" w:hAnsi="Times New Roman" w:eastAsia="Times New Roman" w:cs="Times New Roman"/>
          <w:sz w:val="24"/>
          <w:szCs w:val="24"/>
          <w:lang w:val="en-US"/>
        </w:rPr>
        <w:t xml:space="preserve">72 </w:t>
      </w:r>
      <w:r>
        <w:rPr>
          <w:rFonts w:hint="default" w:ascii="Times New Roman" w:hAnsi="Times New Roman" w:eastAsia="Times New Roman" w:cs="Times New Roman"/>
          <w:sz w:val="24"/>
          <w:szCs w:val="24"/>
        </w:rPr>
        <w:t>respondents representing (</w:t>
      </w:r>
      <w:r>
        <w:rPr>
          <w:rFonts w:hint="default" w:ascii="Times New Roman" w:hAnsi="Times New Roman" w:eastAsia="Times New Roman" w:cs="Times New Roman"/>
          <w:sz w:val="24"/>
          <w:szCs w:val="24"/>
          <w:lang w:val="en-US"/>
        </w:rPr>
        <w:t>72</w:t>
      </w:r>
      <w:r>
        <w:rPr>
          <w:rFonts w:hint="default" w:ascii="Times New Roman" w:hAnsi="Times New Roman" w:eastAsia="Times New Roman" w:cs="Times New Roman"/>
          <w:sz w:val="24"/>
          <w:szCs w:val="24"/>
        </w:rPr>
        <w:t xml:space="preserve">%) are neutral while </w:t>
      </w: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 xml:space="preserve">%)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 strongly disagree with the statement.</w:t>
      </w:r>
    </w:p>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bCs/>
          <w:sz w:val="24"/>
          <w:szCs w:val="24"/>
        </w:rPr>
        <w:t>4.2 Analysis of the field performance of the instrument</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sz w:val="24"/>
          <w:szCs w:val="24"/>
        </w:rPr>
        <w:t xml:space="preserve">Research Question 1: </w:t>
      </w:r>
      <w:r>
        <w:rPr>
          <w:rFonts w:hint="eastAsia"/>
          <w:b/>
          <w:bCs/>
        </w:rPr>
        <w:t>What is the current level of awareness about cybercrime among Kwara State Polytechnic students?</w:t>
      </w:r>
    </w:p>
    <w:p>
      <w:pPr>
        <w:spacing w:after="0"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Cs/>
          <w:sz w:val="24"/>
          <w:szCs w:val="24"/>
        </w:rPr>
        <w:t>Answers to Research Question One:</w:t>
      </w:r>
    </w:p>
    <w:p>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rPr>
        <w:t xml:space="preserve">  </w:t>
      </w:r>
      <w:r>
        <w:rPr>
          <w:rFonts w:hint="default" w:ascii="Times New Roman" w:hAnsi="Times New Roman" w:eastAsia="Times New Roman" w:cs="Times New Roman"/>
          <w:sz w:val="24"/>
          <w:szCs w:val="24"/>
        </w:rPr>
        <w:t xml:space="preserve">Table 19 shows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65</w:t>
      </w:r>
      <w:r>
        <w:rPr>
          <w:rFonts w:hint="default" w:ascii="Times New Roman" w:hAnsi="Times New Roman" w:eastAsia="Times New Roman" w:cs="Times New Roman"/>
          <w:sz w:val="24"/>
          <w:szCs w:val="24"/>
        </w:rPr>
        <w:t xml:space="preserve">%) Agree that </w:t>
      </w:r>
      <w:r>
        <w:rPr>
          <w:rFonts w:hint="eastAsia"/>
        </w:rPr>
        <w:t xml:space="preserve"> Kwara State Polytechnic Students are aware of the current level of cybercrime affecting  them.</w:t>
      </w:r>
      <w:r>
        <w:rPr>
          <w:rFonts w:hint="eastAsia"/>
        </w:rPr>
        <w:tab/>
      </w:r>
      <w:r>
        <w:rPr>
          <w:rFonts w:hint="default"/>
          <w:lang w:val="en-US"/>
        </w:rPr>
        <w:t>2</w:t>
      </w:r>
      <w:r>
        <w:rPr>
          <w:rFonts w:hint="default" w:ascii="Times New Roman" w:hAnsi="Times New Roman" w:eastAsia="Times New Roman" w:cs="Times New Roman"/>
          <w:sz w:val="24"/>
          <w:szCs w:val="24"/>
        </w:rPr>
        <w:t>5</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5%) Stongly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8%)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9%) disagree with the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3%) Strongly disagree with the statement.</w:t>
      </w:r>
    </w:p>
    <w:p>
      <w:pPr>
        <w:rPr>
          <w:rFonts w:hint="default" w:ascii="Times New Roman" w:hAnsi="Times New Roman" w:eastAsia="Times New Roman" w:cs="Times New Roman"/>
        </w:rPr>
      </w:pPr>
      <w:r>
        <w:rPr>
          <w:rFonts w:hint="default" w:ascii="Times New Roman" w:hAnsi="Times New Roman" w:eastAsia="Times New Roman" w:cs="Times New Roman"/>
          <w:b/>
          <w:sz w:val="24"/>
          <w:szCs w:val="24"/>
        </w:rPr>
        <w:t>Research Question 2</w:t>
      </w:r>
      <w:r>
        <w:rPr>
          <w:rFonts w:hint="default" w:ascii="Times New Roman" w:hAnsi="Times New Roman" w:eastAsia="Times New Roman" w:cs="Times New Roman"/>
          <w:b/>
        </w:rPr>
        <w:t>:</w:t>
      </w:r>
      <w:r>
        <w:rPr>
          <w:rFonts w:hint="default" w:ascii="Times New Roman" w:hAnsi="Times New Roman" w:eastAsia="Times New Roman" w:cs="Times New Roman"/>
          <w:b/>
          <w:lang w:val="en-US"/>
        </w:rPr>
        <w:t xml:space="preserve">  </w:t>
      </w:r>
      <w:r>
        <w:rPr>
          <w:rFonts w:hint="default" w:ascii="Times New Roman" w:hAnsi="Times New Roman" w:eastAsia="Times New Roman" w:cs="Times New Roman"/>
          <w:b/>
        </w:rPr>
        <w:t xml:space="preserve"> </w:t>
      </w:r>
      <w:r>
        <w:rPr>
          <w:rFonts w:hint="eastAsia"/>
          <w:b/>
          <w:bCs/>
        </w:rPr>
        <w:t>How do social media campaigns affect students' perceived severity of cybercrime consequences?</w:t>
      </w:r>
    </w:p>
    <w:p>
      <w:pP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Answer to research question t</w:t>
      </w:r>
      <w:r>
        <w:rPr>
          <w:rFonts w:hint="default" w:ascii="Times New Roman" w:hAnsi="Times New Roman" w:eastAsia="Times New Roman" w:cs="Times New Roman"/>
          <w:sz w:val="24"/>
          <w:szCs w:val="24"/>
          <w:lang w:val="en-US"/>
        </w:rPr>
        <w:t>wo</w:t>
      </w:r>
      <w:r>
        <w:rPr>
          <w:rFonts w:hint="default" w:ascii="Times New Roman" w:hAnsi="Times New Roman" w:eastAsia="Times New Roman" w:cs="Times New Roman"/>
          <w:sz w:val="24"/>
          <w:szCs w:val="24"/>
        </w:rPr>
        <w:t>:</w:t>
      </w:r>
    </w:p>
    <w:p>
      <w:pPr>
        <w:shd w:val="clear" w:color="auto" w:fill="FFFFFF"/>
        <w:spacing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Table 2</w:t>
      </w: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 xml:space="preserve"> shows that </w:t>
      </w: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37</w:t>
      </w:r>
      <w:r>
        <w:rPr>
          <w:rFonts w:hint="default" w:ascii="Times New Roman" w:hAnsi="Times New Roman" w:eastAsia="Times New Roman" w:cs="Times New Roman"/>
          <w:sz w:val="24"/>
          <w:szCs w:val="24"/>
        </w:rPr>
        <w:t xml:space="preserve">%) claimed that </w:t>
      </w:r>
      <w:r>
        <w:rPr>
          <w:rFonts w:hint="eastAsia"/>
        </w:rPr>
        <w:t>Social media campaigns effectively educate kwara state polytechnic students about the consequences of cybercrime.</w:t>
      </w:r>
      <w:r>
        <w:rPr>
          <w:rFonts w:hint="eastAsia"/>
        </w:rPr>
        <w:tab/>
      </w:r>
      <w:r>
        <w:rPr>
          <w:rFonts w:hint="eastAsia"/>
        </w:rPr>
        <w:tab/>
      </w:r>
      <w:r>
        <w:rPr>
          <w:rFonts w:hint="default"/>
          <w:lang w:val="en-US"/>
        </w:rPr>
        <w:t xml:space="preserve">72 </w:t>
      </w:r>
      <w:r>
        <w:rPr>
          <w:rFonts w:hint="default" w:ascii="Times New Roman" w:hAnsi="Times New Roman" w:eastAsia="Times New Roman" w:cs="Times New Roman"/>
          <w:sz w:val="24"/>
          <w:szCs w:val="24"/>
        </w:rPr>
        <w:t>respondents representing (</w:t>
      </w:r>
      <w:r>
        <w:rPr>
          <w:rFonts w:hint="default" w:ascii="Times New Roman" w:hAnsi="Times New Roman" w:eastAsia="Times New Roman" w:cs="Times New Roman"/>
          <w:sz w:val="24"/>
          <w:szCs w:val="24"/>
          <w:lang w:val="en-US"/>
        </w:rPr>
        <w:t>72</w:t>
      </w:r>
      <w:r>
        <w:rPr>
          <w:rFonts w:hint="default" w:ascii="Times New Roman" w:hAnsi="Times New Roman" w:eastAsia="Times New Roman" w:cs="Times New Roman"/>
          <w:sz w:val="24"/>
          <w:szCs w:val="24"/>
        </w:rPr>
        <w:t xml:space="preserve">%)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 respondents representin</w:t>
      </w:r>
      <w:r>
        <w:rPr>
          <w:rFonts w:hint="default" w:ascii="Times New Roman" w:hAnsi="Times New Roman" w:eastAsia="Times New Roman" w:cs="Times New Roman"/>
          <w:sz w:val="24"/>
          <w:szCs w:val="24"/>
          <w:lang w:val="en-US"/>
        </w:rPr>
        <w:t>c</w:t>
      </w:r>
      <w:r>
        <w:rPr>
          <w:rFonts w:hint="default" w:ascii="Times New Roman" w:hAnsi="Times New Roman" w:eastAsia="Times New Roman" w:cs="Times New Roman"/>
          <w:sz w:val="24"/>
          <w:szCs w:val="24"/>
        </w:rPr>
        <w:t>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8%) are neutral while </w:t>
      </w:r>
      <w:r>
        <w:rPr>
          <w:rFonts w:hint="default" w:ascii="Times New Roman" w:hAnsi="Times New Roman" w:eastAsia="Times New Roman" w:cs="Times New Roman"/>
          <w:sz w:val="24"/>
          <w:szCs w:val="24"/>
          <w:lang w:val="en-US"/>
        </w:rPr>
        <w:t>23</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23</w:t>
      </w:r>
      <w:r>
        <w:rPr>
          <w:rFonts w:hint="default" w:ascii="Times New Roman" w:hAnsi="Times New Roman" w:eastAsia="Times New Roman" w:cs="Times New Roman"/>
          <w:sz w:val="24"/>
          <w:szCs w:val="24"/>
        </w:rPr>
        <w:t>%) disagree with the statement and 3</w:t>
      </w:r>
      <w:r>
        <w:rPr>
          <w:rFonts w:hint="default" w:ascii="Times New Roman" w:hAnsi="Times New Roman" w:eastAsia="Times New Roman" w:cs="Times New Roman"/>
          <w:sz w:val="24"/>
          <w:szCs w:val="24"/>
          <w:lang w:val="en-US"/>
        </w:rPr>
        <w:t>0</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30</w:t>
      </w:r>
      <w:r>
        <w:rPr>
          <w:rFonts w:hint="default" w:ascii="Times New Roman" w:hAnsi="Times New Roman" w:eastAsia="Times New Roman" w:cs="Times New Roman"/>
          <w:sz w:val="24"/>
          <w:szCs w:val="24"/>
        </w:rPr>
        <w:t>%) strongly disagree with the statement.</w:t>
      </w:r>
    </w:p>
    <w:p>
      <w:pPr>
        <w:spacing w:line="480" w:lineRule="auto"/>
        <w:jc w:val="both"/>
        <w:rPr>
          <w:rFonts w:hint="default" w:ascii="Times New Roman" w:hAnsi="Times New Roman" w:eastAsia="Times New Roman" w:cs="Times New Roman"/>
        </w:rPr>
      </w:pPr>
      <w:r>
        <w:rPr>
          <w:rFonts w:hint="default" w:ascii="Times New Roman" w:hAnsi="Times New Roman" w:eastAsia="Times New Roman" w:cs="Times New Roman"/>
          <w:b/>
          <w:sz w:val="24"/>
          <w:szCs w:val="24"/>
        </w:rPr>
        <w:t>Research Question 3:</w:t>
      </w:r>
      <w:r>
        <w:rPr>
          <w:rFonts w:hint="default" w:ascii="Times New Roman" w:hAnsi="Times New Roman" w:eastAsia="Times New Roman" w:cs="Times New Roman"/>
          <w:b/>
          <w:color w:val="202124"/>
          <w:shd w:val="clear" w:color="auto" w:fill="FFFFFF"/>
        </w:rPr>
        <w:t xml:space="preserve"> </w:t>
      </w:r>
      <w:r>
        <w:rPr>
          <w:rFonts w:hint="eastAsia"/>
          <w:b/>
          <w:bCs/>
        </w:rPr>
        <w:t>How do social media campaign influence students intentions to report cybercrime incidents?</w:t>
      </w:r>
      <w:r>
        <w:rPr>
          <w:rFonts w:hint="eastAsia"/>
          <w:b/>
          <w:bCs/>
        </w:rPr>
        <w:tab/>
      </w:r>
      <w:r>
        <w:rPr>
          <w:rFonts w:hint="eastAsia"/>
          <w:b/>
          <w:bCs/>
        </w:rPr>
        <w:tab/>
      </w:r>
    </w:p>
    <w:p>
      <w:pP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Answer to research question t</w:t>
      </w:r>
      <w:r>
        <w:rPr>
          <w:rFonts w:hint="default" w:ascii="Times New Roman" w:hAnsi="Times New Roman" w:eastAsia="Times New Roman" w:cs="Times New Roman"/>
          <w:sz w:val="24"/>
          <w:szCs w:val="24"/>
          <w:lang w:val="en-US"/>
        </w:rPr>
        <w:t>hree</w:t>
      </w:r>
      <w:r>
        <w:rPr>
          <w:rFonts w:hint="default" w:ascii="Times New Roman" w:hAnsi="Times New Roman" w:eastAsia="Times New Roman" w:cs="Times New Roman"/>
          <w:sz w:val="24"/>
          <w:szCs w:val="24"/>
        </w:rPr>
        <w:t>:</w:t>
      </w:r>
    </w:p>
    <w:p>
      <w:pPr>
        <w:spacing w:line="480" w:lineRule="auto"/>
        <w:jc w:val="both"/>
        <w:rPr>
          <w:rFonts w:hint="default" w:ascii="Times New Roman" w:hAnsi="Times New Roman" w:eastAsia="Times New Roman" w:cs="Times New Roman"/>
          <w:b/>
        </w:rPr>
      </w:pPr>
      <w:r>
        <w:rPr>
          <w:rFonts w:hint="default" w:ascii="Times New Roman" w:hAnsi="Times New Roman" w:eastAsia="Times New Roman" w:cs="Times New Roman"/>
          <w:sz w:val="24"/>
          <w:szCs w:val="24"/>
        </w:rPr>
        <w:t xml:space="preserve">  Table 10 above shows 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 Agree that</w:t>
      </w:r>
      <w:r>
        <w:rPr>
          <w:rFonts w:hint="default" w:ascii="Times New Roman" w:hAnsi="Times New Roman" w:eastAsia="Times New Roman" w:cs="Times New Roman"/>
          <w:b/>
          <w:sz w:val="24"/>
          <w:szCs w:val="24"/>
        </w:rPr>
        <w:t xml:space="preserve"> </w:t>
      </w:r>
      <w:r>
        <w:rPr>
          <w:rFonts w:hint="eastAsia"/>
        </w:rPr>
        <w:t>Social media campaigns influence my intention to report incidents of cybercrime.</w:t>
      </w:r>
      <w:r>
        <w:rPr>
          <w:rFonts w:hint="default" w:ascii="Times New Roman" w:hAnsi="Times New Roman" w:eastAsia="Times New Roman" w:cs="Times New Roman"/>
        </w:rPr>
        <w:t xml:space="preserve"> </w:t>
      </w:r>
      <w:r>
        <w:rPr>
          <w:rFonts w:hint="default" w:ascii="Times New Roman" w:hAnsi="Times New Roman" w:eastAsia="Times New Roman" w:cs="Times New Roman"/>
          <w:lang w:val="en-US"/>
        </w:rPr>
        <w:t>2</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6%) Strongly agree,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2%) are Neutral while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8%) of the respondent Disagree with the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35</w:t>
      </w:r>
      <w:r>
        <w:rPr>
          <w:rFonts w:hint="default" w:ascii="Times New Roman" w:hAnsi="Times New Roman" w:eastAsia="Times New Roman" w:cs="Times New Roman"/>
          <w:sz w:val="24"/>
          <w:szCs w:val="24"/>
        </w:rPr>
        <w:t>%) of the respondent Strongly disagree with the statement.</w:t>
      </w:r>
    </w:p>
    <w:p>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4.3 Discussion of the Findings</w:t>
      </w:r>
    </w:p>
    <w:p>
      <w:pPr>
        <w:spacing w:after="0"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
          <w:bCs/>
          <w:sz w:val="24"/>
          <w:szCs w:val="24"/>
        </w:rPr>
        <w:tab/>
      </w:r>
      <w:r>
        <w:rPr>
          <w:rFonts w:hint="default" w:ascii="Times New Roman" w:hAnsi="Times New Roman" w:eastAsia="Times New Roman" w:cs="Times New Roman"/>
          <w:bCs/>
          <w:sz w:val="24"/>
          <w:szCs w:val="24"/>
        </w:rPr>
        <w:t xml:space="preserve">The data collected, presented and analyzed a total of </w:t>
      </w:r>
      <w:r>
        <w:rPr>
          <w:rFonts w:hint="default" w:ascii="Times New Roman" w:hAnsi="Times New Roman" w:eastAsia="Times New Roman" w:cs="Times New Roman"/>
          <w:bCs/>
          <w:sz w:val="24"/>
          <w:szCs w:val="24"/>
          <w:lang w:val="en-US"/>
        </w:rPr>
        <w:t>20</w:t>
      </w:r>
      <w:r>
        <w:rPr>
          <w:rFonts w:hint="default" w:ascii="Times New Roman" w:hAnsi="Times New Roman" w:eastAsia="Times New Roman" w:cs="Times New Roman"/>
          <w:bCs/>
          <w:sz w:val="24"/>
          <w:szCs w:val="24"/>
        </w:rPr>
        <w:t>0 copies questionnaire were distributed from the research, all the distributed copies were returned and be comply to.</w:t>
      </w:r>
    </w:p>
    <w:p>
      <w:pPr>
        <w:spacing w:line="48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ab/>
      </w:r>
      <w:r>
        <w:rPr>
          <w:rFonts w:hint="default" w:ascii="Times New Roman" w:hAnsi="Times New Roman" w:eastAsia="Times New Roman" w:cs="Times New Roman"/>
          <w:bCs/>
          <w:sz w:val="24"/>
          <w:szCs w:val="24"/>
        </w:rPr>
        <w:t xml:space="preserve">Data analyzed reviews that social media play an active role in </w:t>
      </w:r>
      <w:r>
        <w:rPr>
          <w:rFonts w:hint="default" w:ascii="Times New Roman" w:hAnsi="Times New Roman" w:eastAsia="Times New Roman" w:cs="Times New Roman"/>
          <w:bCs/>
          <w:sz w:val="24"/>
          <w:szCs w:val="24"/>
          <w:lang w:val="en-US"/>
        </w:rPr>
        <w:t xml:space="preserve">campaigning against </w:t>
      </w:r>
      <w:r>
        <w:rPr>
          <w:rFonts w:hint="default" w:ascii="Times New Roman" w:hAnsi="Times New Roman" w:eastAsia="Times New Roman" w:cs="Times New Roman"/>
          <w:bCs/>
          <w:sz w:val="24"/>
          <w:szCs w:val="24"/>
        </w:rPr>
        <w:t xml:space="preserve">cyber crime among </w:t>
      </w:r>
      <w:r>
        <w:rPr>
          <w:rFonts w:hint="default" w:ascii="Times New Roman" w:hAnsi="Times New Roman" w:eastAsia="Times New Roman" w:cs="Times New Roman"/>
          <w:bCs/>
          <w:sz w:val="24"/>
          <w:szCs w:val="24"/>
          <w:lang w:val="en-US"/>
        </w:rPr>
        <w:t xml:space="preserve">kwara state </w:t>
      </w:r>
      <w:r>
        <w:rPr>
          <w:rFonts w:hint="default" w:ascii="Times New Roman" w:hAnsi="Times New Roman" w:eastAsia="Times New Roman" w:cs="Times New Roman"/>
          <w:bCs/>
          <w:sz w:val="24"/>
          <w:szCs w:val="24"/>
        </w:rPr>
        <w:t xml:space="preserve">polytechnic students. </w:t>
      </w:r>
    </w:p>
    <w:p>
      <w:pPr>
        <w:spacing w:line="480" w:lineRule="auto"/>
        <w:jc w:val="both"/>
        <w:rPr>
          <w:rFonts w:hint="default" w:ascii="Times New Roman" w:hAnsi="Times New Roman" w:eastAsia="Times New Ro" w:cs="Times New Roman"/>
          <w:sz w:val="24"/>
          <w:szCs w:val="24"/>
        </w:rPr>
      </w:pPr>
      <w:r>
        <w:rPr>
          <w:rFonts w:hint="default" w:ascii="Times New Roman" w:hAnsi="Times New Roman" w:eastAsia="Times New Roman" w:cs="Times New Roman"/>
          <w:bCs/>
          <w:sz w:val="24"/>
          <w:szCs w:val="24"/>
        </w:rPr>
        <w:t xml:space="preserve"> </w:t>
      </w:r>
      <w:r>
        <w:rPr>
          <w:rFonts w:hint="default" w:ascii="Times New Roman" w:hAnsi="Times New Roman" w:eastAsia="Times New Roman" w:cs="Times New Roman"/>
          <w:sz w:val="24"/>
          <w:szCs w:val="24"/>
        </w:rPr>
        <w:t xml:space="preserve">Table 10 </w:t>
      </w:r>
      <w:r>
        <w:rPr>
          <w:rFonts w:hint="default" w:ascii="Times New Roman" w:hAnsi="Times New Roman" w:eastAsia="Times New Roman" w:cs="Times New Roman"/>
          <w:sz w:val="24"/>
          <w:szCs w:val="24"/>
          <w:lang w:val="en-US"/>
        </w:rPr>
        <w:t xml:space="preserve"> indicate </w:t>
      </w:r>
      <w:r>
        <w:rPr>
          <w:rFonts w:hint="default" w:ascii="Times New Roman" w:hAnsi="Times New Roman" w:eastAsia="Times New Roman" w:cs="Times New Roman"/>
          <w:sz w:val="24"/>
          <w:szCs w:val="24"/>
        </w:rPr>
        <w:t xml:space="preserve">that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9%) Agree that</w:t>
      </w:r>
      <w:r>
        <w:rPr>
          <w:rFonts w:hint="default" w:ascii="Times New Roman" w:hAnsi="Times New Roman" w:eastAsia="Times New Roman" w:cs="Times New Roman"/>
          <w:b/>
          <w:sz w:val="24"/>
          <w:szCs w:val="24"/>
        </w:rPr>
        <w:t xml:space="preserve"> </w:t>
      </w:r>
      <w:r>
        <w:rPr>
          <w:rFonts w:hint="eastAsia"/>
        </w:rPr>
        <w:t>Social media campaigns influence my intention to report incidents of cybercrime.</w:t>
      </w:r>
      <w:r>
        <w:rPr>
          <w:rFonts w:hint="default" w:ascii="Times New Roman" w:hAnsi="Times New Roman" w:eastAsia="Times New Roman" w:cs="Times New Roman"/>
        </w:rPr>
        <w:t xml:space="preserve"> </w:t>
      </w:r>
      <w:r>
        <w:rPr>
          <w:rFonts w:hint="default" w:ascii="Times New Roman" w:hAnsi="Times New Roman" w:eastAsia="Times New Roman" w:cs="Times New Roman"/>
          <w:lang w:val="en-US"/>
        </w:rPr>
        <w:t>2</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6%) Strongly agree,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2%) are Neutral while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 xml:space="preserve">8%) of the respondent Disagree with the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5 respondents representing (</w:t>
      </w:r>
      <w:r>
        <w:rPr>
          <w:rFonts w:hint="default" w:ascii="Times New Roman" w:hAnsi="Times New Roman" w:eastAsia="Times New Roman" w:cs="Times New Roman"/>
          <w:sz w:val="24"/>
          <w:szCs w:val="24"/>
          <w:lang w:val="en-US"/>
        </w:rPr>
        <w:t>35</w:t>
      </w:r>
      <w:r>
        <w:rPr>
          <w:rFonts w:hint="default" w:ascii="Times New Roman" w:hAnsi="Times New Roman" w:eastAsia="Times New Roman" w:cs="Times New Roman"/>
          <w:sz w:val="24"/>
          <w:szCs w:val="24"/>
        </w:rPr>
        <w:t>%) of the respondent Strongly disagree with the statement.</w:t>
      </w:r>
    </w:p>
    <w:p>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Table 20 </w:t>
      </w:r>
      <w:r>
        <w:rPr>
          <w:rFonts w:hint="default" w:ascii="Times New Roman" w:hAnsi="Times New Roman" w:eastAsia="Times New Roman" w:cs="Times New Roman"/>
          <w:sz w:val="24"/>
          <w:szCs w:val="24"/>
          <w:lang w:val="en-US"/>
        </w:rPr>
        <w:t xml:space="preserve">indicate </w:t>
      </w:r>
      <w:r>
        <w:rPr>
          <w:rFonts w:hint="default" w:ascii="Times New Roman" w:hAnsi="Times New Roman" w:eastAsia="Times New Roman" w:cs="Times New Roman"/>
          <w:sz w:val="24"/>
          <w:szCs w:val="24"/>
        </w:rPr>
        <w:t xml:space="preserve">that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7</w:t>
      </w:r>
      <w:r>
        <w:rPr>
          <w:rFonts w:hint="default" w:ascii="Times New Roman" w:hAnsi="Times New Roman" w:eastAsia="Times New Roman" w:cs="Times New Roman"/>
          <w:sz w:val="24"/>
          <w:szCs w:val="24"/>
        </w:rPr>
        <w:t xml:space="preserve">2%) claimed that </w:t>
      </w:r>
      <w:r>
        <w:rPr>
          <w:rFonts w:hint="eastAsia"/>
        </w:rPr>
        <w:t>Social media is an effective platform for discussing cybercrime issues.</w:t>
      </w:r>
      <w:r>
        <w:rPr>
          <w:rFonts w:hint="eastAsia"/>
        </w:rPr>
        <w:tab/>
      </w:r>
      <w:r>
        <w:rPr>
          <w:rFonts w:hint="default"/>
          <w:lang w:val="en-US"/>
        </w:rPr>
        <w:t>37</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7%)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8%)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0%)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3%) strongly disagree with the statement.</w:t>
      </w:r>
    </w:p>
    <w:p>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In t</w:t>
      </w:r>
      <w:r>
        <w:rPr>
          <w:rFonts w:hint="default" w:ascii="Times New Roman" w:hAnsi="Times New Roman" w:eastAsia="Times New Roman" w:cs="Times New Roman"/>
          <w:sz w:val="24"/>
          <w:szCs w:val="24"/>
        </w:rPr>
        <w:t xml:space="preserve">able 17 </w:t>
      </w:r>
      <w:r>
        <w:rPr>
          <w:rFonts w:hint="default" w:ascii="Times New Roman" w:hAnsi="Times New Roman" w:eastAsia="Times New Roman" w:cs="Times New Roman"/>
          <w:sz w:val="24"/>
          <w:szCs w:val="24"/>
          <w:lang w:val="en-US"/>
        </w:rPr>
        <w:t xml:space="preserve">it indicate </w:t>
      </w:r>
      <w:r>
        <w:rPr>
          <w:rFonts w:hint="default" w:ascii="Times New Roman" w:hAnsi="Times New Roman" w:eastAsia="Times New Roman" w:cs="Times New Roman"/>
          <w:sz w:val="24"/>
          <w:szCs w:val="24"/>
        </w:rPr>
        <w:t xml:space="preserve">that </w:t>
      </w:r>
      <w:r>
        <w:rPr>
          <w:rFonts w:hint="default" w:ascii="Times New Roman" w:hAnsi="Times New Roman" w:eastAsia="Times New Roman" w:cs="Times New Roman"/>
          <w:sz w:val="24"/>
          <w:szCs w:val="24"/>
          <w:lang w:val="en-US"/>
        </w:rPr>
        <w:t>68</w:t>
      </w:r>
      <w:r>
        <w:rPr>
          <w:rFonts w:hint="default" w:ascii="Times New Roman" w:hAnsi="Times New Roman" w:eastAsia="Times New Roman" w:cs="Times New Roman"/>
          <w:sz w:val="24"/>
          <w:szCs w:val="24"/>
        </w:rPr>
        <w:t xml:space="preserve"> respondents representing (</w:t>
      </w:r>
      <w:r>
        <w:rPr>
          <w:rFonts w:hint="default" w:ascii="Times New Roman" w:hAnsi="Times New Roman" w:eastAsia="Times New Roman" w:cs="Times New Roman"/>
          <w:sz w:val="24"/>
          <w:szCs w:val="24"/>
          <w:lang w:val="en-US"/>
        </w:rPr>
        <w:t>6</w:t>
      </w:r>
      <w:r>
        <w:rPr>
          <w:rFonts w:hint="default" w:ascii="Times New Roman" w:hAnsi="Times New Roman" w:eastAsia="Times New Roman" w:cs="Times New Roman"/>
          <w:sz w:val="24"/>
          <w:szCs w:val="24"/>
        </w:rPr>
        <w:t xml:space="preserve">8%) Agree that  </w:t>
      </w:r>
      <w:r>
        <w:rPr>
          <w:rFonts w:hint="eastAsia"/>
        </w:rPr>
        <w:t>Social media platforms are a reliable source of information on cyber crime.</w:t>
      </w:r>
      <w:r>
        <w:rPr>
          <w:rFonts w:hint="default" w:ascii="Times New Roman" w:hAnsi="Times New Roman" w:eastAsia="Times New Roman" w:cs="Times New Roman"/>
          <w:color w:val="202124"/>
          <w:lang w:eastAsia="en-US"/>
        </w:rPr>
        <w:t xml:space="preserve"> 4</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0%) Strongly agree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1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1%)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2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2%) Disagree with the statement and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respondents representing (</w:t>
      </w:r>
      <w:r>
        <w:rPr>
          <w:rFonts w:hint="default" w:ascii="Times New Roman" w:hAnsi="Times New Roman" w:eastAsia="Times New Roman" w:cs="Times New Roman"/>
          <w:sz w:val="24"/>
          <w:szCs w:val="24"/>
          <w:lang w:val="en-US"/>
        </w:rPr>
        <w:t>2</w:t>
      </w:r>
      <w:r>
        <w:rPr>
          <w:rFonts w:hint="default" w:ascii="Times New Roman" w:hAnsi="Times New Roman" w:eastAsia="Times New Roman" w:cs="Times New Roman"/>
          <w:sz w:val="24"/>
          <w:szCs w:val="24"/>
        </w:rPr>
        <w:t>9%) Strongly disagree with the statement.</w:t>
      </w:r>
    </w:p>
    <w:p>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Table 14 shows that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5</w:t>
      </w:r>
      <w:r>
        <w:rPr>
          <w:rFonts w:hint="default" w:ascii="Times New Roman" w:hAnsi="Times New Roman" w:eastAsia="Times New Roman" w:cs="Times New Roman"/>
          <w:sz w:val="24"/>
          <w:szCs w:val="24"/>
        </w:rPr>
        <w:t xml:space="preserve">6%) Agree that </w:t>
      </w:r>
      <w:r>
        <w:rPr>
          <w:rFonts w:hint="eastAsia"/>
        </w:rPr>
        <w:t>social media campaigns can reduce the incidence of cybercrime among students.</w:t>
      </w:r>
      <w:r>
        <w:rPr>
          <w:rFonts w:hint="default" w:ascii="Times New Roman" w:hAnsi="Times New Roman" w:eastAsia="Times New Roman" w:cs="Times New Roman"/>
          <w:color w:val="202124"/>
          <w:shd w:val="clear" w:color="auto" w:fill="FFFFFF"/>
        </w:rPr>
        <w:t xml:space="preserve"> </w:t>
      </w:r>
      <w:r>
        <w:rPr>
          <w:rFonts w:hint="default" w:ascii="Times New Roman" w:hAnsi="Times New Roman" w:eastAsia="Times New Roman" w:cs="Times New Roman"/>
          <w:color w:val="202124"/>
          <w:shd w:val="clear" w:color="auto" w:fill="FFFFFF"/>
          <w:lang w:val="en-US"/>
        </w:rPr>
        <w:t>3</w:t>
      </w:r>
      <w:r>
        <w:rPr>
          <w:rFonts w:hint="default" w:ascii="Times New Roman" w:hAnsi="Times New Roman" w:eastAsia="Times New Roman" w:cs="Times New Roman"/>
          <w:sz w:val="24"/>
          <w:szCs w:val="24"/>
        </w:rPr>
        <w:t>6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6%) Strongly agree,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8 respondents representing (</w:t>
      </w:r>
      <w:r>
        <w:rPr>
          <w:rFonts w:hint="default" w:ascii="Times New Roman" w:hAnsi="Times New Roman" w:eastAsia="Times New Roman" w:cs="Times New Roman"/>
          <w:sz w:val="24"/>
          <w:szCs w:val="24"/>
          <w:lang w:val="en-US"/>
        </w:rPr>
        <w:t>4</w:t>
      </w:r>
      <w:r>
        <w:rPr>
          <w:rFonts w:hint="default" w:ascii="Times New Roman" w:hAnsi="Times New Roman" w:eastAsia="Times New Roman" w:cs="Times New Roman"/>
          <w:sz w:val="24"/>
          <w:szCs w:val="24"/>
        </w:rPr>
        <w:t xml:space="preserve">8%) of the respondents are Neutral while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 xml:space="preserve">0%) Disagree with statement and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respondents representing (</w:t>
      </w:r>
      <w:r>
        <w:rPr>
          <w:rFonts w:hint="default" w:ascii="Times New Roman" w:hAnsi="Times New Roman" w:eastAsia="Times New Roman" w:cs="Times New Roman"/>
          <w:sz w:val="24"/>
          <w:szCs w:val="24"/>
          <w:lang w:val="en-US"/>
        </w:rPr>
        <w:t>3</w:t>
      </w:r>
      <w:r>
        <w:rPr>
          <w:rFonts w:hint="default" w:ascii="Times New Roman" w:hAnsi="Times New Roman" w:eastAsia="Times New Roman" w:cs="Times New Roman"/>
          <w:sz w:val="24"/>
          <w:szCs w:val="24"/>
        </w:rPr>
        <w:t>0%) Strongly disagree with the statement.</w:t>
      </w:r>
    </w:p>
    <w:p>
      <w:pPr>
        <w:spacing w:line="360" w:lineRule="auto"/>
        <w:jc w:val="center"/>
        <w:rPr>
          <w:rFonts w:ascii="Times New Roman" w:hAnsi="Times New Roman"/>
          <w:b/>
          <w:bCs/>
          <w:sz w:val="24"/>
        </w:rPr>
      </w:pPr>
      <w:r>
        <w:rPr>
          <w:rFonts w:ascii="Times New Roman" w:hAnsi="Times New Roman" w:eastAsia="Times New Roman"/>
          <w:b/>
          <w:bCs/>
          <w:sz w:val="24"/>
        </w:rPr>
        <w:t>CHAPTER FIVE</w:t>
      </w:r>
    </w:p>
    <w:p>
      <w:pPr>
        <w:spacing w:line="360" w:lineRule="auto"/>
        <w:rPr>
          <w:rFonts w:ascii="Times New Roman" w:hAnsi="Times New Roman"/>
          <w:b/>
          <w:bCs/>
          <w:sz w:val="24"/>
        </w:rPr>
      </w:pPr>
      <w:r>
        <w:rPr>
          <w:rFonts w:ascii="Times New Roman" w:hAnsi="Times New Roman"/>
          <w:b/>
          <w:bCs/>
          <w:sz w:val="24"/>
        </w:rPr>
        <w:t>SUMMARY, CONCLUSION AND RECOMMENDATION.</w:t>
      </w:r>
    </w:p>
    <w:p>
      <w:pPr>
        <w:spacing w:line="360" w:lineRule="auto"/>
        <w:rPr>
          <w:rFonts w:ascii="Times New Roman" w:hAnsi="Times New Roman"/>
          <w:b/>
          <w:bCs/>
          <w:sz w:val="24"/>
        </w:rPr>
      </w:pPr>
      <w:r>
        <w:rPr>
          <w:rFonts w:ascii="Times New Roman" w:hAnsi="Times New Roman"/>
          <w:b/>
          <w:bCs/>
          <w:sz w:val="24"/>
        </w:rPr>
        <w:t>5.1 SUMMARY </w:t>
      </w:r>
    </w:p>
    <w:p>
      <w:pPr>
        <w:spacing w:line="360" w:lineRule="auto"/>
        <w:rPr>
          <w:rFonts w:ascii="Times New Roman" w:hAnsi="Times New Roman"/>
          <w:sz w:val="24"/>
        </w:rPr>
      </w:pPr>
      <w:r>
        <w:rPr>
          <w:rFonts w:ascii="Times New Roman" w:hAnsi="Times New Roman"/>
          <w:sz w:val="24"/>
        </w:rPr>
        <w:t xml:space="preserve">This work is aimed at investigating the </w:t>
      </w:r>
      <w:r>
        <w:rPr>
          <w:rFonts w:hint="eastAsia"/>
        </w:rPr>
        <w:t>Influence of social media campaign on cyber crime among kwara state polytechnic students.</w:t>
      </w:r>
    </w:p>
    <w:p>
      <w:pPr>
        <w:spacing w:line="360" w:lineRule="auto"/>
        <w:rPr>
          <w:rFonts w:ascii="Times New Roman" w:hAnsi="Times New Roman"/>
          <w:sz w:val="24"/>
        </w:rPr>
      </w:pPr>
      <w:r>
        <w:rPr>
          <w:rFonts w:ascii="Times New Roman" w:hAnsi="Times New Roman"/>
          <w:sz w:val="24"/>
        </w:rPr>
        <w:t xml:space="preserve">Cybercrime is generally known as the extortion or blackmail of organizations and individuals on social media or Internet websites or the forceful hacking of their personal emails to obtain personal information for fraudulent acts. Cybercrime, also called computer crime is the use of a computer as an instrument to further illegal ends, such as committing fraud, trafficking in child pornography and intellectual property, stealing identities, or violating privacy. Cybercrime, especially through the Internet, has grown in importance as the computer has become central to commerce, entertainment, and government (Dennis,2017). </w:t>
      </w:r>
    </w:p>
    <w:p>
      <w:pPr>
        <w:spacing w:line="360" w:lineRule="auto"/>
        <w:rPr>
          <w:rFonts w:ascii="Times New Roman" w:hAnsi="Times New Roman"/>
          <w:sz w:val="24"/>
        </w:rPr>
      </w:pPr>
      <w:r>
        <w:rPr>
          <w:rFonts w:ascii="Times New Roman" w:hAnsi="Times New Roman"/>
          <w:sz w:val="24"/>
        </w:rPr>
        <w:t xml:space="preserve">Social media platforms such as Facebook, Instagram, and Snapchat have become increasingly important tools for communication and socialization among polytechnic students. While these platforms offer many benefits, they also present significant risks in the form of cybercrime. </w:t>
      </w:r>
    </w:p>
    <w:p>
      <w:pPr>
        <w:spacing w:line="360" w:lineRule="auto"/>
        <w:rPr>
          <w:rFonts w:ascii="Times New Roman" w:hAnsi="Times New Roman"/>
          <w:sz w:val="24"/>
        </w:rPr>
      </w:pPr>
      <w:r>
        <w:rPr>
          <w:rFonts w:ascii="Times New Roman" w:hAnsi="Times New Roman"/>
          <w:sz w:val="24"/>
        </w:rPr>
        <w:t>Social media can be used by cybercriminals to target polytechnic students with scams, phishing attacks, malware, and other malicious activities. The combination of social media's global reach, anonymity, and potential for rapid dissemination can make it difficult for students to recognize and protect themselves from cybercrime.</w:t>
      </w:r>
    </w:p>
    <w:p>
      <w:pPr>
        <w:spacing w:line="360" w:lineRule="auto"/>
        <w:rPr>
          <w:rFonts w:ascii="Times New Roman" w:hAnsi="Times New Roman"/>
          <w:sz w:val="24"/>
        </w:rPr>
      </w:pPr>
      <w:r>
        <w:rPr>
          <w:rFonts w:ascii="Times New Roman" w:hAnsi="Times New Roman"/>
          <w:sz w:val="24"/>
        </w:rPr>
        <w:t>The impact of social media on cybercrime among polytechnic students is multifaceted and complex. Social media can be used to promote cybercrime culture, recruit students into cybercrime networks, and influence the norms and values around cybercrime. Cybercriminals may use social media to target polytechnic students through phishing attacks, malicious software, and recruitment into cybercrime networks. At the same time, social media can be an effective tool for promoting awareness about cybercrime and for disseminating information about common scams and cybercrime prevention strategies.</w:t>
      </w:r>
    </w:p>
    <w:p>
      <w:pPr>
        <w:spacing w:line="360" w:lineRule="auto"/>
        <w:rPr>
          <w:rFonts w:ascii="Times New Roman" w:hAnsi="Times New Roman"/>
          <w:sz w:val="24"/>
        </w:rPr>
      </w:pPr>
      <w:r>
        <w:rPr>
          <w:rFonts w:ascii="Times New Roman" w:hAnsi="Times New Roman"/>
          <w:sz w:val="24"/>
        </w:rPr>
        <w:t>The researcher adopted purposive (non-random) sampling technique in administering the questionnaire which is the data collection instrument adopted. The sample size of the research is two hundred (</w:t>
      </w:r>
      <w:r>
        <w:rPr>
          <w:rFonts w:ascii="Times New Roman" w:hAnsi="Times New Roman"/>
          <w:sz w:val="24"/>
          <w:lang w:val="en-US"/>
        </w:rPr>
        <w:t>2</w:t>
      </w:r>
      <w:r>
        <w:rPr>
          <w:rFonts w:ascii="Times New Roman" w:hAnsi="Times New Roman"/>
          <w:sz w:val="24"/>
        </w:rPr>
        <w:t>00) respondents.</w:t>
      </w:r>
    </w:p>
    <w:p>
      <w:pPr>
        <w:spacing w:line="360" w:lineRule="auto"/>
        <w:rPr>
          <w:rFonts w:ascii="Times New Roman" w:hAnsi="Times New Roman"/>
          <w:sz w:val="24"/>
        </w:rPr>
      </w:pPr>
      <w:r>
        <w:rPr>
          <w:rFonts w:ascii="Times New Roman" w:hAnsi="Times New Roman"/>
          <w:sz w:val="24"/>
        </w:rPr>
        <w:t>The use of table is adopted for the analysis classification and interpretation of data collected.</w:t>
      </w:r>
    </w:p>
    <w:p>
      <w:pPr>
        <w:spacing w:line="360" w:lineRule="auto"/>
        <w:rPr>
          <w:rFonts w:ascii="Times New Roman" w:hAnsi="Times New Roman"/>
          <w:sz w:val="24"/>
        </w:rPr>
      </w:pPr>
      <w:r>
        <w:rPr>
          <w:rFonts w:ascii="Times New Roman" w:hAnsi="Times New Roman"/>
          <w:sz w:val="24"/>
        </w:rPr>
        <w:t>The theories used in this research work are uses and gratification theory and social learning theory. The two theories are deliberately used to explain the relationship between the concepts of the research topic.</w:t>
      </w:r>
    </w:p>
    <w:p>
      <w:pPr>
        <w:spacing w:line="360" w:lineRule="auto"/>
        <w:rPr>
          <w:rFonts w:ascii="Times New Roman" w:hAnsi="Times New Roman"/>
          <w:sz w:val="24"/>
        </w:rPr>
      </w:pPr>
      <w:r>
        <w:rPr>
          <w:rFonts w:ascii="Times New Roman" w:hAnsi="Times New Roman"/>
          <w:sz w:val="24"/>
        </w:rPr>
        <w:t>Hence, the researcher shows the relationship between cybercrime and social media in which is expected of a social media to play, it highlights the causes and effects of cybercrime on individuals who engage in the practice.</w:t>
      </w:r>
    </w:p>
    <w:p>
      <w:pPr>
        <w:spacing w:line="360" w:lineRule="auto"/>
        <w:rPr>
          <w:rFonts w:ascii="Times New Roman" w:hAnsi="Times New Roman"/>
          <w:sz w:val="24"/>
        </w:rPr>
      </w:pPr>
    </w:p>
    <w:p>
      <w:pPr>
        <w:spacing w:line="360" w:lineRule="auto"/>
        <w:rPr>
          <w:rFonts w:ascii="Times New Roman" w:hAnsi="Times New Roman"/>
          <w:b/>
          <w:bCs/>
          <w:sz w:val="24"/>
        </w:rPr>
      </w:pPr>
      <w:r>
        <w:rPr>
          <w:rFonts w:ascii="Times New Roman" w:hAnsi="Times New Roman"/>
          <w:b/>
          <w:bCs/>
          <w:sz w:val="24"/>
        </w:rPr>
        <w:t>5.2 CONCLUSION  </w:t>
      </w:r>
    </w:p>
    <w:p>
      <w:pPr>
        <w:spacing w:line="360" w:lineRule="auto"/>
        <w:rPr>
          <w:rFonts w:ascii="Times New Roman" w:hAnsi="Times New Roman"/>
          <w:sz w:val="24"/>
        </w:rPr>
      </w:pPr>
      <w:r>
        <w:rPr>
          <w:rFonts w:ascii="Times New Roman" w:hAnsi="Times New Roman"/>
          <w:sz w:val="24"/>
        </w:rPr>
        <w:t xml:space="preserve">Social media has become a powerful tool for communication and socialization among polytechnic students, but it also presents significant risks in the form of cybercrime. </w:t>
      </w:r>
    </w:p>
    <w:p>
      <w:pPr>
        <w:spacing w:line="360" w:lineRule="auto"/>
        <w:rPr>
          <w:rFonts w:ascii="Times New Roman" w:hAnsi="Times New Roman"/>
          <w:sz w:val="24"/>
        </w:rPr>
      </w:pPr>
      <w:r>
        <w:rPr>
          <w:rFonts w:ascii="Times New Roman" w:hAnsi="Times New Roman"/>
          <w:sz w:val="24"/>
        </w:rPr>
        <w:t>The widespread use of social media by cybercriminals to target polytechnic students highlights the need for increased awareness and education about cybercrime risks and prevention strategies. It is also important for polytechnic institutions, law enforcement agencies, and social media platforms to collaborate to address the growing threat of cybercrime among students.</w:t>
      </w:r>
    </w:p>
    <w:p>
      <w:pPr>
        <w:spacing w:line="360" w:lineRule="auto"/>
        <w:rPr>
          <w:rFonts w:ascii="Times New Roman" w:hAnsi="Times New Roman"/>
          <w:sz w:val="24"/>
        </w:rPr>
      </w:pPr>
      <w:r>
        <w:rPr>
          <w:rFonts w:ascii="Times New Roman" w:hAnsi="Times New Roman"/>
          <w:sz w:val="24"/>
        </w:rPr>
        <w:t>Questionnaire being the sole instrument of data collection, made the researcher stated that social media has played a significant the impact of social media on the spread of cyber crime among polytechnic student because most of the respondents strongly agreed that social media has done so.</w:t>
      </w:r>
    </w:p>
    <w:p>
      <w:pPr>
        <w:spacing w:line="360" w:lineRule="auto"/>
        <w:rPr>
          <w:rFonts w:ascii="Times New Roman" w:hAnsi="Times New Roman"/>
          <w:sz w:val="24"/>
        </w:rPr>
      </w:pPr>
      <w:r>
        <w:rPr>
          <w:rFonts w:ascii="Times New Roman" w:hAnsi="Times New Roman"/>
          <w:sz w:val="24"/>
        </w:rPr>
        <w:t>Ultimately, addressing the impact of social media on the spread of cybercrime among polytechnic students will require a multi-faceted approach that involves collaboration between all stakeholders, including students, educators, law enforcement, and social media platforms. By working together to raise awareness, share information, and develop effective prevention strategies, we can help to safeguard our polytechnic students from the threat of cybercrime and ensure they have the knowledge and resources they need to stay safe online.</w:t>
      </w:r>
    </w:p>
    <w:p>
      <w:pPr>
        <w:spacing w:line="360" w:lineRule="auto"/>
        <w:rPr>
          <w:rFonts w:ascii="Times New Roman" w:hAnsi="Times New Roman"/>
          <w:sz w:val="24"/>
        </w:rPr>
      </w:pPr>
      <w:r>
        <w:rPr>
          <w:rFonts w:ascii="Times New Roman" w:hAnsi="Times New Roman"/>
          <w:sz w:val="24"/>
        </w:rPr>
        <w:t> </w:t>
      </w:r>
    </w:p>
    <w:p>
      <w:pPr>
        <w:spacing w:line="360" w:lineRule="auto"/>
        <w:rPr>
          <w:rFonts w:ascii="Times New Roman" w:hAnsi="Times New Roman"/>
          <w:b/>
          <w:bCs/>
          <w:sz w:val="24"/>
        </w:rPr>
      </w:pPr>
      <w:r>
        <w:rPr>
          <w:rFonts w:ascii="Times New Roman" w:hAnsi="Times New Roman"/>
          <w:b/>
          <w:bCs/>
          <w:sz w:val="24"/>
        </w:rPr>
        <w:t>5.3 RECOMMENDATIONS</w:t>
      </w:r>
    </w:p>
    <w:p>
      <w:pPr>
        <w:spacing w:line="360" w:lineRule="auto"/>
        <w:rPr>
          <w:rFonts w:ascii="Times New Roman" w:hAnsi="Times New Roman"/>
          <w:sz w:val="24"/>
        </w:rPr>
      </w:pPr>
      <w:r>
        <w:rPr>
          <w:rFonts w:ascii="Times New Roman" w:hAnsi="Times New Roman"/>
          <w:sz w:val="24"/>
        </w:rPr>
        <w:t>Based on the research findings, the following recommendations are preferred:</w:t>
      </w:r>
    </w:p>
    <w:p>
      <w:pPr>
        <w:spacing w:line="360" w:lineRule="auto"/>
        <w:rPr>
          <w:rFonts w:ascii="Times New Roman" w:hAnsi="Times New Roman"/>
          <w:sz w:val="24"/>
        </w:rPr>
      </w:pPr>
      <w:r>
        <w:rPr>
          <w:rFonts w:ascii="Times New Roman" w:hAnsi="Times New Roman"/>
          <w:sz w:val="24"/>
        </w:rPr>
        <w:t xml:space="preserve">  </w:t>
      </w:r>
    </w:p>
    <w:p>
      <w:pPr>
        <w:spacing w:line="360" w:lineRule="auto"/>
        <w:rPr>
          <w:rFonts w:ascii="Times New Roman" w:hAnsi="Times New Roman"/>
          <w:sz w:val="24"/>
        </w:rPr>
      </w:pPr>
      <w:r>
        <w:rPr>
          <w:rFonts w:ascii="Times New Roman" w:hAnsi="Times New Roman"/>
          <w:sz w:val="24"/>
        </w:rPr>
        <w:t xml:space="preserve"> •  That the dangers and effects of cybercrime should be introduced into the educational scheme of the polytechnic and institution, thereby making the young ones have great hatred for engaging in cybercrime.</w:t>
      </w:r>
    </w:p>
    <w:p>
      <w:pPr>
        <w:spacing w:line="360" w:lineRule="auto"/>
        <w:rPr>
          <w:rFonts w:ascii="Times New Roman" w:hAnsi="Times New Roman"/>
          <w:sz w:val="24"/>
        </w:rPr>
      </w:pPr>
      <w:r>
        <w:rPr>
          <w:rFonts w:ascii="Times New Roman" w:hAnsi="Times New Roman"/>
          <w:sz w:val="24"/>
        </w:rPr>
        <w:t xml:space="preserve"> •   That government should enact stringing laws to punish cybercriminals.</w:t>
      </w:r>
    </w:p>
    <w:p>
      <w:pPr>
        <w:spacing w:line="360" w:lineRule="auto"/>
        <w:rPr>
          <w:rFonts w:ascii="Times New Roman" w:hAnsi="Times New Roman"/>
          <w:sz w:val="24"/>
        </w:rPr>
      </w:pPr>
      <w:r>
        <w:rPr>
          <w:rFonts w:ascii="Times New Roman" w:hAnsi="Times New Roman"/>
          <w:sz w:val="24"/>
        </w:rPr>
        <w:t xml:space="preserve"> •  That social media and other mass media should keep on campaigning frequently against cybercrime it can help to eradicate cybercrime among polytechnic students.</w:t>
      </w:r>
    </w:p>
    <w:p>
      <w:pPr>
        <w:spacing w:line="360" w:lineRule="auto"/>
        <w:rPr>
          <w:rFonts w:ascii="Times New Roman" w:hAnsi="Times New Roman"/>
          <w:sz w:val="24"/>
        </w:rPr>
      </w:pPr>
      <w:r>
        <w:rPr>
          <w:rFonts w:ascii="Times New Roman" w:hAnsi="Times New Roman"/>
          <w:sz w:val="24"/>
        </w:rPr>
        <w:t xml:space="preserve"> •  That social media platforms should have adequate privacy settings to protect users from cybercrime or been scam by cyber criminals.</w:t>
      </w:r>
    </w:p>
    <w:p>
      <w:pPr>
        <w:spacing w:line="360" w:lineRule="auto"/>
        <w:rPr>
          <w:rFonts w:ascii="Times New Roman" w:hAnsi="Times New Roman"/>
          <w:sz w:val="24"/>
        </w:rPr>
      </w:pPr>
      <w:r>
        <w:rPr>
          <w:rFonts w:ascii="Times New Roman" w:hAnsi="Times New Roman"/>
          <w:sz w:val="24"/>
        </w:rPr>
        <w:t xml:space="preserve"> •  That there should be an awareness and campaign about the risks of cybercrime among polytechnic students.</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sz w:val="24"/>
        </w:rPr>
        <w:t xml:space="preserve">                             </w:t>
      </w:r>
    </w:p>
    <w:p>
      <w:pPr>
        <w:spacing w:line="360" w:lineRule="auto"/>
        <w:jc w:val="center"/>
        <w:rPr>
          <w:rFonts w:ascii="Times New Roman" w:hAnsi="Times New Roman"/>
          <w:b/>
          <w:bCs/>
          <w:sz w:val="24"/>
        </w:rPr>
      </w:pPr>
      <w:r>
        <w:rPr>
          <w:rFonts w:ascii="Times New Roman" w:hAnsi="Times New Roman"/>
          <w:sz w:val="24"/>
        </w:rPr>
        <w:br w:type="page"/>
      </w:r>
      <w:r>
        <w:rPr>
          <w:rFonts w:ascii="Times New Roman" w:hAnsi="Times New Roman"/>
          <w:b/>
          <w:bCs/>
          <w:sz w:val="24"/>
        </w:rPr>
        <w:t>REFERENCE</w:t>
      </w:r>
    </w:p>
    <w:p>
      <w:pPr>
        <w:spacing w:line="360" w:lineRule="auto"/>
        <w:ind w:left="500" w:hanging="500"/>
        <w:rPr>
          <w:rFonts w:ascii="Times New Roman" w:hAnsi="Times New Roman"/>
          <w:sz w:val="24"/>
        </w:rPr>
      </w:pPr>
      <w:r>
        <w:rPr>
          <w:rFonts w:ascii="Times New Roman" w:hAnsi="Times New Roman"/>
          <w:sz w:val="24"/>
        </w:rPr>
        <w:t>Abbiati, L., &amp; Kshetri, N. (2020). Cybercrime. Cybersecurity, and social media: Legal and policy responses.</w:t>
      </w:r>
    </w:p>
    <w:p>
      <w:pPr>
        <w:spacing w:line="360" w:lineRule="auto"/>
        <w:ind w:left="500" w:hanging="500"/>
        <w:rPr>
          <w:rFonts w:ascii="Times New Roman" w:hAnsi="Times New Roman"/>
          <w:sz w:val="24"/>
        </w:rPr>
      </w:pPr>
      <w:r>
        <w:rPr>
          <w:rFonts w:ascii="Times New Roman" w:hAnsi="Times New Roman"/>
          <w:sz w:val="24"/>
        </w:rPr>
        <w:t>Abu Bakar Abdul Majid and Faridah Ibrahim (2019), The Impact of Social Media on Cybercrime in Malaysia.</w:t>
      </w:r>
    </w:p>
    <w:p>
      <w:pPr>
        <w:spacing w:line="360" w:lineRule="auto"/>
        <w:ind w:left="500" w:hanging="500"/>
        <w:rPr>
          <w:rFonts w:ascii="Times New Roman" w:hAnsi="Times New Roman"/>
          <w:sz w:val="24"/>
        </w:rPr>
      </w:pPr>
      <w:r>
        <w:rPr>
          <w:rFonts w:ascii="Times New Roman" w:hAnsi="Times New Roman"/>
          <w:sz w:val="24"/>
        </w:rPr>
        <w:t>Adebayo, O. S., &amp; Adebisi, B. (2020). Social media and cybercrime among polytechnic students.</w:t>
      </w:r>
    </w:p>
    <w:p>
      <w:pPr>
        <w:spacing w:line="360" w:lineRule="auto"/>
        <w:ind w:left="500" w:hanging="500"/>
        <w:rPr>
          <w:rFonts w:ascii="Times New Roman" w:hAnsi="Times New Roman"/>
          <w:sz w:val="24"/>
        </w:rPr>
      </w:pPr>
      <w:r>
        <w:rPr>
          <w:rFonts w:ascii="Times New Roman" w:hAnsi="Times New Roman"/>
          <w:sz w:val="24"/>
        </w:rPr>
        <w:t>Ammara Khalid, Huma Shafique, and Faiza Bashir (2022). Impact of Social Media on Cybercrime: A Case Study of Pakistan.</w:t>
      </w:r>
    </w:p>
    <w:p>
      <w:pPr>
        <w:spacing w:line="360" w:lineRule="auto"/>
        <w:ind w:left="500" w:hanging="500"/>
        <w:rPr>
          <w:rFonts w:ascii="Times New Roman" w:hAnsi="Times New Roman"/>
          <w:sz w:val="24"/>
        </w:rPr>
      </w:pPr>
      <w:r>
        <w:rPr>
          <w:rFonts w:ascii="Times New Roman" w:hAnsi="Times New Roman"/>
          <w:sz w:val="24"/>
        </w:rPr>
        <w:t>Asmita Das and Suman subudhi (2021). Social Media and cyber crime: An analysis of the impact of social media on the spread of cybercrime among college students.</w:t>
      </w:r>
    </w:p>
    <w:p>
      <w:pPr>
        <w:spacing w:line="360" w:lineRule="auto"/>
        <w:ind w:left="500" w:hanging="500"/>
        <w:rPr>
          <w:rFonts w:ascii="Times New Roman" w:hAnsi="Times New Roman"/>
          <w:sz w:val="24"/>
        </w:rPr>
      </w:pPr>
      <w:r>
        <w:rPr>
          <w:rFonts w:ascii="Times New Roman" w:hAnsi="Times New Roman"/>
          <w:sz w:val="24"/>
        </w:rPr>
        <w:t>Bhattacharya, I., &amp; Banerjee, S. (2019). Cybercrime and social media: A study on the impact of social media on cybercrime. International Journal of Cybersecurity and Digital Forensics.</w:t>
      </w:r>
    </w:p>
    <w:p>
      <w:pPr>
        <w:spacing w:line="360" w:lineRule="auto"/>
        <w:ind w:left="500" w:hanging="500"/>
        <w:rPr>
          <w:rFonts w:ascii="Times New Roman" w:hAnsi="Times New Roman"/>
          <w:sz w:val="24"/>
        </w:rPr>
      </w:pPr>
      <w:r>
        <w:rPr>
          <w:rFonts w:ascii="Times New Roman" w:hAnsi="Times New Roman"/>
          <w:sz w:val="24"/>
        </w:rPr>
        <w:t>Bulent K</w:t>
      </w:r>
      <w:r>
        <w:rPr>
          <w:rFonts w:ascii="Times New Roman" w:hAnsi="Times New Roman" w:eastAsia="MS Mincho"/>
          <w:sz w:val="24"/>
        </w:rPr>
        <w:t>ı</w:t>
      </w:r>
      <w:r>
        <w:rPr>
          <w:rFonts w:ascii="Times New Roman" w:hAnsi="Times New Roman"/>
          <w:sz w:val="24"/>
        </w:rPr>
        <w:t>vrak and Gozde Ulucan (2019). The Impact of Social Media in the Occurrence of Cybercrime.</w:t>
      </w:r>
    </w:p>
    <w:p>
      <w:pPr>
        <w:spacing w:line="360" w:lineRule="auto"/>
        <w:ind w:left="500" w:hanging="500"/>
        <w:rPr>
          <w:rFonts w:ascii="Times New Roman" w:hAnsi="Times New Roman"/>
          <w:sz w:val="24"/>
        </w:rPr>
      </w:pPr>
      <w:r>
        <w:rPr>
          <w:rFonts w:ascii="Times New Roman" w:hAnsi="Times New Roman"/>
          <w:sz w:val="24"/>
        </w:rPr>
        <w:t>Carrig, M., &amp; Chhugani, R. (2018). Cybercrime and social media: Current trends and future outlook. In R. G. Anderson, &amp; T.</w:t>
      </w:r>
    </w:p>
    <w:p>
      <w:pPr>
        <w:spacing w:line="360" w:lineRule="auto"/>
        <w:ind w:left="500" w:hanging="500"/>
        <w:rPr>
          <w:rFonts w:ascii="Times New Roman" w:hAnsi="Times New Roman"/>
          <w:sz w:val="24"/>
        </w:rPr>
      </w:pPr>
      <w:r>
        <w:rPr>
          <w:rFonts w:ascii="Times New Roman" w:hAnsi="Times New Roman"/>
          <w:sz w:val="24"/>
        </w:rPr>
        <w:t>Chan, E. K. (2020). Social media and cybercrime: Challenges for the criminal justice system. Routledge.</w:t>
      </w:r>
    </w:p>
    <w:p>
      <w:pPr>
        <w:spacing w:line="360" w:lineRule="auto"/>
        <w:ind w:left="500" w:hanging="500"/>
        <w:rPr>
          <w:rFonts w:ascii="Times New Roman" w:hAnsi="Times New Roman"/>
          <w:sz w:val="24"/>
        </w:rPr>
      </w:pPr>
      <w:r>
        <w:rPr>
          <w:rFonts w:ascii="Times New Roman" w:hAnsi="Times New Roman"/>
          <w:sz w:val="24"/>
        </w:rPr>
        <w:t>Chen, Y., &amp; Zhang, J. (2018). Social media and cybercrime: An analysis of the relationship between social media usage and cybercrime victimization.</w:t>
      </w:r>
    </w:p>
    <w:p>
      <w:pPr>
        <w:spacing w:line="360" w:lineRule="auto"/>
        <w:ind w:left="500" w:hanging="500"/>
        <w:rPr>
          <w:rFonts w:ascii="Times New Roman" w:hAnsi="Times New Roman"/>
          <w:sz w:val="24"/>
        </w:rPr>
      </w:pPr>
      <w:r>
        <w:rPr>
          <w:rFonts w:ascii="Times New Roman" w:hAnsi="Times New Roman"/>
          <w:sz w:val="24"/>
        </w:rPr>
        <w:t>Chikezie Amadi and Chinyere Nwoke (2020). The role of social media in cybercrime: An analysis of the impact on polytechnic students in Nigeria.</w:t>
      </w:r>
    </w:p>
    <w:p>
      <w:pPr>
        <w:spacing w:line="360" w:lineRule="auto"/>
        <w:ind w:left="500" w:hanging="500"/>
        <w:rPr>
          <w:rFonts w:ascii="Times New Roman" w:hAnsi="Times New Roman"/>
          <w:sz w:val="24"/>
        </w:rPr>
      </w:pPr>
      <w:r>
        <w:rPr>
          <w:rFonts w:ascii="Times New Roman" w:hAnsi="Times New Roman"/>
          <w:sz w:val="24"/>
        </w:rPr>
        <w:t>Chung, J., &amp; Pwemba, G. (2019). Cybercrime in social media: A review of the literature. Journal of Cybersecurity.</w:t>
      </w:r>
    </w:p>
    <w:p>
      <w:pPr>
        <w:spacing w:line="360" w:lineRule="auto"/>
        <w:ind w:left="500" w:hanging="500"/>
        <w:rPr>
          <w:rFonts w:ascii="Times New Roman" w:hAnsi="Times New Roman"/>
          <w:sz w:val="24"/>
        </w:rPr>
      </w:pPr>
      <w:r>
        <w:rPr>
          <w:rFonts w:ascii="Times New Roman" w:hAnsi="Times New Roman"/>
          <w:sz w:val="24"/>
        </w:rPr>
        <w:t>Davidson, M. (2019). The social media and cybercrime nexus: Connectivity, coproduction, and control.</w:t>
      </w:r>
    </w:p>
    <w:p>
      <w:pPr>
        <w:spacing w:line="360" w:lineRule="auto"/>
        <w:ind w:left="500" w:hanging="500"/>
        <w:rPr>
          <w:rFonts w:ascii="Times New Roman" w:hAnsi="Times New Roman"/>
          <w:sz w:val="24"/>
        </w:rPr>
      </w:pPr>
      <w:r>
        <w:rPr>
          <w:rFonts w:ascii="Times New Roman" w:hAnsi="Times New Roman"/>
          <w:sz w:val="24"/>
        </w:rPr>
        <w:t>E. Bello-Orgaz and A. Romero-Morales. (2015). Social Media and Cybercrime,"</w:t>
      </w:r>
    </w:p>
    <w:p>
      <w:pPr>
        <w:spacing w:line="360" w:lineRule="auto"/>
        <w:ind w:left="500" w:hanging="500"/>
        <w:rPr>
          <w:rFonts w:ascii="Times New Roman" w:hAnsi="Times New Roman"/>
          <w:sz w:val="24"/>
        </w:rPr>
      </w:pPr>
      <w:r>
        <w:rPr>
          <w:rFonts w:ascii="Times New Roman" w:hAnsi="Times New Roman"/>
          <w:sz w:val="24"/>
        </w:rPr>
        <w:t>Ecker, S., Rauber, M., &amp; Truong, M. (2019). The Dark Net and Social Media as Fertile Ground for Cybercrime. In K. L. Naudé, J. C. Hou, &amp; E. Van Caenegem (Eds.), International Journal of Cyber Criminology (Vol. 7). Stellenbosch: Stellenbosch University.</w:t>
      </w:r>
    </w:p>
    <w:p>
      <w:pPr>
        <w:spacing w:line="360" w:lineRule="auto"/>
        <w:ind w:left="500" w:hanging="500"/>
        <w:rPr>
          <w:rFonts w:ascii="Times New Roman" w:hAnsi="Times New Roman"/>
          <w:sz w:val="24"/>
        </w:rPr>
      </w:pPr>
      <w:r>
        <w:rPr>
          <w:rFonts w:ascii="Times New Roman" w:hAnsi="Times New Roman"/>
          <w:sz w:val="24"/>
        </w:rPr>
        <w:t xml:space="preserve">Hanan Mohamed and Salah Sherief (2020). The Impact of Social Media on Cybercrime: A Literature Review," </w:t>
      </w:r>
    </w:p>
    <w:p>
      <w:pPr>
        <w:spacing w:line="360" w:lineRule="auto"/>
        <w:ind w:left="500" w:hanging="500"/>
        <w:rPr>
          <w:rFonts w:ascii="Times New Roman" w:hAnsi="Times New Roman"/>
          <w:sz w:val="24"/>
        </w:rPr>
      </w:pPr>
      <w:r>
        <w:rPr>
          <w:rFonts w:ascii="Times New Roman" w:hAnsi="Times New Roman"/>
          <w:sz w:val="24"/>
        </w:rPr>
        <w:t xml:space="preserve">Helgesson, D. (2018). The effect of social media on youth crime and cybercrime: A case study on Facebook. </w:t>
      </w:r>
    </w:p>
    <w:p>
      <w:pPr>
        <w:spacing w:line="360" w:lineRule="auto"/>
        <w:ind w:left="500" w:hanging="500"/>
        <w:rPr>
          <w:rFonts w:ascii="Times New Roman" w:hAnsi="Times New Roman"/>
          <w:sz w:val="24"/>
        </w:rPr>
      </w:pPr>
      <w:r>
        <w:rPr>
          <w:rFonts w:ascii="Times New Roman" w:hAnsi="Times New Roman"/>
          <w:sz w:val="24"/>
        </w:rPr>
        <w:t>Hoda Nagati and Parvin Sotou (2017). Cybercrime and Social Media,"</w:t>
      </w:r>
    </w:p>
    <w:p>
      <w:pPr>
        <w:spacing w:line="360" w:lineRule="auto"/>
        <w:ind w:left="500" w:hanging="500"/>
        <w:rPr>
          <w:rFonts w:ascii="Times New Roman" w:hAnsi="Times New Roman"/>
          <w:sz w:val="24"/>
        </w:rPr>
      </w:pPr>
      <w:r>
        <w:rPr>
          <w:rFonts w:ascii="Times New Roman" w:hAnsi="Times New Roman"/>
          <w:sz w:val="24"/>
        </w:rPr>
        <w:t>Jang, J., &amp; Kwak, N. (2015). Digital forensics investigation methodology applicable for social network services. International Journal of Digital Crime and Forensics, 7(1), 1-15.</w:t>
      </w:r>
    </w:p>
    <w:p>
      <w:pPr>
        <w:spacing w:line="360" w:lineRule="auto"/>
        <w:ind w:left="500" w:hanging="500"/>
        <w:rPr>
          <w:rFonts w:ascii="Times New Roman" w:hAnsi="Times New Roman"/>
          <w:sz w:val="24"/>
        </w:rPr>
      </w:pPr>
      <w:r>
        <w:rPr>
          <w:rFonts w:ascii="Times New Roman" w:hAnsi="Times New Roman"/>
          <w:sz w:val="24"/>
        </w:rPr>
        <w:t xml:space="preserve">Kamel Didah and Ayoub Doukkali (2018)."The Impact of Social Media on Cybercrime: A Theoretical Framework and an Exploratory Study," </w:t>
      </w:r>
    </w:p>
    <w:p>
      <w:pPr>
        <w:spacing w:line="360" w:lineRule="auto"/>
        <w:ind w:left="500" w:hanging="500"/>
        <w:rPr>
          <w:rFonts w:ascii="Times New Roman" w:hAnsi="Times New Roman"/>
          <w:sz w:val="24"/>
        </w:rPr>
      </w:pPr>
      <w:r>
        <w:rPr>
          <w:rFonts w:ascii="Times New Roman" w:hAnsi="Times New Roman"/>
          <w:sz w:val="24"/>
        </w:rPr>
        <w:t>Kruse, B. (2018). Social media and cybercrime: Exploring the impacts of social media use on the perpetration of cybercrime victimization and the detection of cybercrime. New York: Springer.</w:t>
      </w:r>
    </w:p>
    <w:p>
      <w:pPr>
        <w:spacing w:line="360" w:lineRule="auto"/>
        <w:ind w:left="500" w:hanging="500"/>
        <w:rPr>
          <w:rFonts w:ascii="Times New Roman" w:hAnsi="Times New Roman"/>
          <w:sz w:val="24"/>
        </w:rPr>
      </w:pPr>
      <w:r>
        <w:rPr>
          <w:rFonts w:ascii="Times New Roman" w:hAnsi="Times New Roman"/>
          <w:sz w:val="24"/>
        </w:rPr>
        <w:t>Kumar, P., &amp; Kumar, R. (2019). Cybercrime detection and prevention in social media using artificial intelligence: A review. International Journal of Advanced Research in Computer Science and Software Engineering, 8(3), 1-12.</w:t>
      </w:r>
    </w:p>
    <w:p>
      <w:pPr>
        <w:spacing w:line="360" w:lineRule="auto"/>
        <w:ind w:left="500" w:hanging="500"/>
        <w:rPr>
          <w:rFonts w:ascii="Times New Roman" w:hAnsi="Times New Roman"/>
          <w:sz w:val="24"/>
        </w:rPr>
      </w:pPr>
      <w:r>
        <w:rPr>
          <w:rFonts w:ascii="Times New Roman" w:hAnsi="Times New Roman"/>
          <w:sz w:val="24"/>
        </w:rPr>
        <w:t>Lawal, A. (2021). Detection and prevention of social media cybercrime among students. Journal of Cybersecurity, 7(2), 1-10.</w:t>
      </w:r>
    </w:p>
    <w:p>
      <w:pPr>
        <w:spacing w:line="360" w:lineRule="auto"/>
        <w:ind w:left="500" w:hanging="500"/>
        <w:rPr>
          <w:rFonts w:ascii="Times New Roman" w:hAnsi="Times New Roman"/>
          <w:sz w:val="24"/>
        </w:rPr>
      </w:pPr>
      <w:r>
        <w:rPr>
          <w:rFonts w:ascii="Times New Roman" w:hAnsi="Times New Roman"/>
          <w:sz w:val="24"/>
        </w:rPr>
        <w:t>Lee, B. H., Stoesz, C., &amp; Chu, A. (2019). Social media and cybercrime: A framework of theoretical approaches and future directions. The Palgrave Handbook of Social Media and Crime.</w:t>
      </w:r>
    </w:p>
    <w:p>
      <w:pPr>
        <w:spacing w:line="360" w:lineRule="auto"/>
        <w:ind w:left="500" w:hanging="500"/>
        <w:rPr>
          <w:rFonts w:ascii="Times New Roman" w:hAnsi="Times New Roman"/>
          <w:sz w:val="24"/>
        </w:rPr>
      </w:pPr>
      <w:r>
        <w:rPr>
          <w:rFonts w:ascii="Times New Roman" w:hAnsi="Times New Roman"/>
          <w:sz w:val="24"/>
        </w:rPr>
        <w:t>Mohd Shazwan Bashiran and Mohd Azaian Bara (2020). Cybersecurity and Social Media uses among polytechnic students in Malaysia.</w:t>
      </w:r>
    </w:p>
    <w:p>
      <w:pPr>
        <w:rPr>
          <w:rFonts w:ascii="Times New Roman" w:hAnsi="Times New Roman"/>
          <w:sz w:val="24"/>
        </w:rPr>
      </w:pPr>
      <w:r>
        <w:rPr>
          <w:rFonts w:ascii="Times New Roman" w:hAnsi="Times New Roman"/>
          <w:sz w:val="24"/>
        </w:rPr>
        <w:t>Nargus, K. S. (2017). Effects of social media on cybercrime: A case study on Iranian youth.</w:t>
      </w:r>
    </w:p>
    <w:p>
      <w:pPr>
        <w:spacing w:line="360" w:lineRule="auto"/>
        <w:jc w:val="right"/>
        <w:rPr>
          <w:sz w:val="22"/>
          <w:szCs w:val="28"/>
        </w:rPr>
      </w:pPr>
      <w:r>
        <w:rPr>
          <w:sz w:val="22"/>
          <w:szCs w:val="28"/>
        </w:rPr>
        <w:t>KWARA STATE POLYTECHNIC,</w:t>
      </w:r>
    </w:p>
    <w:p>
      <w:pPr>
        <w:spacing w:line="360" w:lineRule="auto"/>
        <w:jc w:val="right"/>
        <w:rPr>
          <w:sz w:val="22"/>
          <w:szCs w:val="28"/>
        </w:rPr>
      </w:pPr>
      <w:r>
        <w:rPr>
          <w:sz w:val="22"/>
          <w:szCs w:val="28"/>
        </w:rPr>
        <w:t>DEPARTMENT OF MASS-COMMUNICATION</w:t>
      </w:r>
    </w:p>
    <w:p>
      <w:pPr>
        <w:spacing w:line="360" w:lineRule="auto"/>
        <w:jc w:val="right"/>
        <w:rPr>
          <w:sz w:val="22"/>
          <w:szCs w:val="28"/>
        </w:rPr>
      </w:pPr>
      <w:r>
        <w:rPr>
          <w:sz w:val="22"/>
          <w:szCs w:val="28"/>
        </w:rPr>
        <w:t xml:space="preserve">INSTITUTE OF INFORMATION AND </w:t>
      </w:r>
    </w:p>
    <w:p>
      <w:pPr>
        <w:spacing w:line="360" w:lineRule="auto"/>
        <w:jc w:val="right"/>
        <w:rPr>
          <w:sz w:val="22"/>
          <w:szCs w:val="28"/>
        </w:rPr>
      </w:pPr>
      <w:r>
        <w:rPr>
          <w:sz w:val="22"/>
          <w:szCs w:val="28"/>
        </w:rPr>
        <w:t>COMMUNICATION TECHNOLOGY [IICT].</w:t>
      </w:r>
    </w:p>
    <w:p>
      <w:pPr>
        <w:jc w:val="center"/>
        <w:rPr>
          <w:sz w:val="40"/>
          <w:szCs w:val="32"/>
        </w:rPr>
      </w:pPr>
    </w:p>
    <w:p>
      <w:pPr>
        <w:jc w:val="center"/>
        <w:rPr>
          <w:b/>
          <w:sz w:val="36"/>
          <w:szCs w:val="32"/>
        </w:rPr>
      </w:pPr>
      <w:r>
        <w:rPr>
          <w:b/>
          <w:sz w:val="36"/>
          <w:szCs w:val="32"/>
        </w:rPr>
        <w:t>QUESTIONNAIRE</w:t>
      </w:r>
    </w:p>
    <w:p>
      <w:pPr>
        <w:jc w:val="center"/>
        <w:rPr>
          <w:b/>
          <w:kern w:val="0"/>
          <w:sz w:val="36"/>
          <w:szCs w:val="32"/>
          <w:lang w:eastAsia="en-US"/>
        </w:rPr>
      </w:pPr>
    </w:p>
    <w:p>
      <w:pPr>
        <w:rPr>
          <w:sz w:val="32"/>
          <w:szCs w:val="32"/>
        </w:rPr>
      </w:pPr>
      <w:r>
        <w:rPr>
          <w:sz w:val="32"/>
          <w:szCs w:val="32"/>
        </w:rPr>
        <w:t>Dear respondent,</w:t>
      </w:r>
    </w:p>
    <w:p>
      <w:pPr>
        <w:ind w:firstLine="720"/>
        <w:rPr>
          <w:b/>
          <w:sz w:val="36"/>
          <w:szCs w:val="32"/>
        </w:rPr>
      </w:pPr>
      <w:r>
        <w:rPr>
          <w:sz w:val="32"/>
          <w:szCs w:val="32"/>
        </w:rPr>
        <w:t>I am a student of The Department of Mass communication, Kwara state polytechnic, conducting research on “</w:t>
      </w:r>
      <w:r>
        <w:rPr>
          <w:b/>
          <w:bCs/>
          <w:sz w:val="32"/>
          <w:szCs w:val="32"/>
          <w:lang w:val="en-US"/>
        </w:rPr>
        <w:t>INFLUENCE OF SOCIAL MEDIA CAMPAIGN ON CYBER CRIME AMONG KWARA STATE POLYTECHNIC STUDENTS</w:t>
      </w:r>
      <w:r>
        <w:rPr>
          <w:b/>
          <w:sz w:val="36"/>
          <w:szCs w:val="32"/>
        </w:rPr>
        <w:t>”.</w:t>
      </w:r>
    </w:p>
    <w:p>
      <w:pPr>
        <w:ind w:firstLine="720"/>
        <w:rPr>
          <w:sz w:val="32"/>
          <w:szCs w:val="32"/>
        </w:rPr>
      </w:pPr>
      <w:r>
        <w:rPr>
          <w:sz w:val="32"/>
          <w:szCs w:val="32"/>
        </w:rPr>
        <w:t>The question is designed to obtain relevant information about the research. All information provided shall remain confidential and used strictly for academic purpose.</w:t>
      </w:r>
    </w:p>
    <w:p>
      <w:pPr>
        <w:rPr>
          <w:sz w:val="32"/>
          <w:szCs w:val="32"/>
        </w:rPr>
      </w:pPr>
      <w:r>
        <w:rPr>
          <w:sz w:val="32"/>
          <w:szCs w:val="32"/>
        </w:rPr>
        <w:t>Please tick [√] in the spaces provided and writes where necessary.</w:t>
      </w:r>
    </w:p>
    <w:p>
      <w:pPr>
        <w:rPr>
          <w:sz w:val="32"/>
          <w:szCs w:val="32"/>
        </w:rPr>
      </w:pPr>
    </w:p>
    <w:p>
      <w:pPr>
        <w:rPr>
          <w:sz w:val="32"/>
          <w:szCs w:val="32"/>
        </w:rPr>
      </w:pPr>
    </w:p>
    <w:p>
      <w:pPr>
        <w:jc w:val="center"/>
        <w:rPr>
          <w:sz w:val="32"/>
          <w:szCs w:val="32"/>
        </w:rPr>
      </w:pPr>
      <w:r>
        <w:rPr>
          <w:sz w:val="32"/>
          <w:szCs w:val="32"/>
        </w:rPr>
        <w:t>SECTION A</w:t>
      </w:r>
    </w:p>
    <w:p>
      <w:pPr>
        <w:jc w:val="center"/>
        <w:rPr>
          <w:sz w:val="32"/>
          <w:szCs w:val="32"/>
        </w:rPr>
      </w:pPr>
      <w:r>
        <w:rPr>
          <w:sz w:val="32"/>
          <w:szCs w:val="32"/>
        </w:rPr>
        <w:t>DEMOGRAPHIC INFORMATION</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Gender (a) Male (  )  (b) Female  (  )</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Age (a) 16-20 ( )  (b) 21-25 ( )  (c) 26-30 ( ) (d) 31 and above ( )</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 xml:space="preserve">Marital Status (a) Single ( )  </w:t>
      </w:r>
      <w:r>
        <w:rPr>
          <w:rFonts w:ascii="Times New Roman" w:hAnsi="Times New Roman" w:cs="Times New Roman"/>
          <w:sz w:val="32"/>
          <w:szCs w:val="32"/>
          <w:lang w:val="en-US"/>
        </w:rPr>
        <w:t xml:space="preserve">(b)  </w:t>
      </w:r>
      <w:r>
        <w:rPr>
          <w:rFonts w:ascii="Times New Roman" w:hAnsi="Times New Roman" w:cs="Times New Roman"/>
          <w:sz w:val="32"/>
          <w:szCs w:val="32"/>
        </w:rPr>
        <w:t xml:space="preserve">Married ( ) </w:t>
      </w:r>
      <w:r>
        <w:rPr>
          <w:rFonts w:ascii="Times New Roman" w:hAnsi="Times New Roman" w:cs="Times New Roman"/>
          <w:sz w:val="32"/>
          <w:szCs w:val="32"/>
          <w:lang w:val="en-US"/>
        </w:rPr>
        <w:t>(c) Separate ( ).</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 xml:space="preserve">Educational Qualification (a) </w:t>
      </w:r>
      <w:r>
        <w:rPr>
          <w:rFonts w:ascii="Times New Roman" w:hAnsi="Times New Roman" w:cs="Times New Roman"/>
          <w:sz w:val="32"/>
          <w:szCs w:val="32"/>
          <w:lang w:val="en-US"/>
        </w:rPr>
        <w:t>O’ Level</w:t>
      </w:r>
      <w:r>
        <w:rPr>
          <w:rFonts w:ascii="Times New Roman" w:hAnsi="Times New Roman" w:cs="Times New Roman"/>
          <w:sz w:val="32"/>
          <w:szCs w:val="32"/>
        </w:rPr>
        <w:t xml:space="preserve"> ( )  (b) HND/BSc (c) ND/NCE ( ) (d)</w:t>
      </w:r>
      <w:r>
        <w:rPr>
          <w:rFonts w:ascii="Times New Roman" w:hAnsi="Times New Roman" w:cs="Times New Roman"/>
          <w:sz w:val="32"/>
          <w:szCs w:val="32"/>
          <w:lang w:val="en-US"/>
        </w:rPr>
        <w:t xml:space="preserve"> Post Graduate </w:t>
      </w:r>
      <w:r>
        <w:rPr>
          <w:rFonts w:ascii="Times New Roman" w:hAnsi="Times New Roman" w:cs="Times New Roman"/>
          <w:sz w:val="32"/>
          <w:szCs w:val="32"/>
        </w:rPr>
        <w:t xml:space="preserve">( </w:t>
      </w:r>
      <w:r>
        <w:rPr>
          <w:rFonts w:ascii="Times New Roman" w:hAnsi="Times New Roman" w:cs="Times New Roman"/>
          <w:sz w:val="32"/>
          <w:szCs w:val="32"/>
          <w:lang w:val="en-US"/>
        </w:rPr>
        <w:t xml:space="preserve"> </w:t>
      </w:r>
      <w:r>
        <w:rPr>
          <w:rFonts w:ascii="Times New Roman" w:hAnsi="Times New Roman" w:cs="Times New Roman"/>
          <w:sz w:val="32"/>
          <w:szCs w:val="32"/>
        </w:rPr>
        <w:t>)</w:t>
      </w:r>
    </w:p>
    <w:p>
      <w:pPr>
        <w:pStyle w:val="7"/>
        <w:numPr>
          <w:ilvl w:val="0"/>
          <w:numId w:val="2"/>
        </w:numPr>
        <w:rPr>
          <w:rFonts w:ascii="Times New Roman" w:hAnsi="Times New Roman" w:cs="Times New Roman"/>
          <w:sz w:val="32"/>
          <w:szCs w:val="32"/>
        </w:rPr>
      </w:pPr>
      <w:r>
        <w:rPr>
          <w:rFonts w:ascii="Times New Roman" w:hAnsi="Times New Roman" w:cs="Times New Roman"/>
          <w:sz w:val="32"/>
          <w:szCs w:val="32"/>
        </w:rPr>
        <w:t>Religion  (a) Islam ( ) (b) Christianity ( ) (c) Traditional ( )</w:t>
      </w:r>
    </w:p>
    <w:p>
      <w:pPr>
        <w:pStyle w:val="7"/>
        <w:numPr>
          <w:ilvl w:val="0"/>
          <w:numId w:val="0"/>
        </w:numPr>
        <w:ind w:left="360" w:leftChars="0"/>
        <w:rPr>
          <w:rFonts w:ascii="Times New Roman" w:hAnsi="Times New Roman" w:cs="Times New Roman"/>
          <w:sz w:val="32"/>
          <w:szCs w:val="32"/>
        </w:rPr>
      </w:pPr>
    </w:p>
    <w:p>
      <w:pPr>
        <w:ind w:left="3600" w:firstLine="720"/>
        <w:rPr>
          <w:sz w:val="32"/>
          <w:szCs w:val="32"/>
        </w:rPr>
      </w:pPr>
      <w:r>
        <w:rPr>
          <w:sz w:val="32"/>
          <w:szCs w:val="32"/>
        </w:rPr>
        <w:t xml:space="preserve">SECTION </w:t>
      </w:r>
      <w:r>
        <w:rPr>
          <w:sz w:val="32"/>
          <w:szCs w:val="32"/>
          <w:lang w:val="en-US"/>
        </w:rPr>
        <w:t>B</w:t>
      </w:r>
    </w:p>
    <w:p>
      <w:pPr>
        <w:ind w:firstLine="720"/>
        <w:rPr>
          <w:sz w:val="32"/>
          <w:szCs w:val="32"/>
        </w:rPr>
      </w:pPr>
      <w:r>
        <w:rPr>
          <w:sz w:val="32"/>
          <w:szCs w:val="32"/>
        </w:rPr>
        <w:t>The table below contains statements that are to be rated “SA” meaning Strongly Agree, “A” Meaning Agree, “N” meaning Neutral, “D” meaning Disagree, “SD” meaning Strongly Disagree.</w:t>
      </w:r>
    </w:p>
    <w:p>
      <w:pPr>
        <w:ind w:firstLine="720"/>
        <w:rPr>
          <w:sz w:val="32"/>
          <w:szCs w:val="32"/>
        </w:rPr>
      </w:pPr>
      <w:r>
        <w:rPr>
          <w:sz w:val="32"/>
          <w:szCs w:val="32"/>
        </w:rPr>
        <w:t xml:space="preserve"> Please pick your appropriate choices by ticking in the boxes provided.</w:t>
      </w:r>
    </w:p>
    <w:p>
      <w:pPr>
        <w:ind w:firstLine="720"/>
        <w:rPr>
          <w:sz w:val="32"/>
          <w:szCs w:val="32"/>
        </w:rPr>
      </w:pPr>
    </w:p>
    <w:tbl>
      <w:tblPr>
        <w:tblStyle w:val="4"/>
        <w:tblW w:w="8711"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5180"/>
        <w:gridCol w:w="754"/>
        <w:gridCol w:w="464"/>
        <w:gridCol w:w="464"/>
        <w:gridCol w:w="351"/>
        <w:gridCol w:w="645"/>
      </w:tblGrid>
      <w:tr>
        <w:tblPrEx>
          <w:tblLayout w:type="fixed"/>
        </w:tblPrEx>
        <w:trPr>
          <w:trHeight w:val="28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SN</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STATEMENT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N</w:t>
            </w: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D</w:t>
            </w: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SD</w:t>
            </w:r>
          </w:p>
        </w:tc>
      </w:tr>
      <w:tr>
        <w:tblPrEx>
          <w:tblLayout w:type="fixed"/>
        </w:tblPrEx>
        <w:trPr>
          <w:trHeight w:val="56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Social media campaigns effectively raise awareness about cyber crime.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2</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spacing w:line="360" w:lineRule="atLeast"/>
              <w:rPr>
                <w:rFonts w:eastAsia="Times New Roman"/>
                <w:color w:val="202124"/>
                <w:sz w:val="28"/>
                <w:szCs w:val="28"/>
              </w:rPr>
            </w:pPr>
            <w:r>
              <w:rPr>
                <w:rFonts w:eastAsia="Times New Roman"/>
                <w:color w:val="202124"/>
                <w:sz w:val="24"/>
                <w:szCs w:val="24"/>
              </w:rPr>
              <w:t>Social media platforms are doing enough to prevent cybercrime</w:t>
            </w:r>
            <w:r>
              <w:rPr>
                <w:rFonts w:eastAsia="Times New Roman"/>
                <w:color w:val="202124"/>
                <w:sz w:val="24"/>
                <w:szCs w:val="24"/>
              </w:rPr>
              <w:t>.</w:t>
            </w:r>
          </w:p>
          <w:p>
            <w:pPr>
              <w:shd w:val="clear" w:color="auto" w:fill="FFFFFF"/>
              <w:spacing w:line="360" w:lineRule="atLeast"/>
              <w:rPr>
                <w:rFonts w:eastAsia="Times New Roman"/>
                <w:color w:val="202124"/>
                <w:sz w:val="28"/>
                <w:szCs w:val="28"/>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731"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3</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eastAsia="Times New Roman" w:cs="Times New Roman"/>
                <w:color w:val="202124"/>
                <w:sz w:val="24"/>
                <w:szCs w:val="24"/>
              </w:rPr>
              <w:t>Students at Polytechnic are generally aware of the risks of cybercrime</w:t>
            </w:r>
            <w:r>
              <w:rPr>
                <w:rFonts w:ascii="Times New Roman" w:hAnsi="Times New Roman" w:cs="Times New Roman"/>
                <w:sz w:val="24"/>
                <w:szCs w:val="24"/>
              </w:rPr>
              <w:t>.</w:t>
            </w:r>
          </w:p>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0" w:name="_Hlk83445649"/>
            <w:r>
              <w:rPr>
                <w:rFonts w:ascii="Times New Roman" w:hAnsi="Times New Roman" w:cs="Times New Roman"/>
                <w:sz w:val="32"/>
                <w:szCs w:val="32"/>
              </w:rPr>
              <w:t>4</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Social media campaigns influence my intention to report incidents of cybercrime.</w:t>
            </w:r>
          </w:p>
          <w:p>
            <w:pPr>
              <w:pStyle w:val="7"/>
              <w:spacing w:after="0" w:line="240" w:lineRule="auto"/>
              <w:ind w:left="0"/>
              <w:rPr>
                <w:rFonts w:ascii="Times New Roman" w:hAnsi="Times New Roman" w:cs="Times New Roman"/>
                <w:sz w:val="32"/>
                <w:szCs w:val="32"/>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0"/>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5</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eastAsia="Times New Roman" w:cs="Times New Roman"/>
                <w:color w:val="202124"/>
                <w:sz w:val="24"/>
                <w:szCs w:val="24"/>
              </w:rPr>
              <w:t>Cybercrime is becoming a bigger problem in today's society</w:t>
            </w:r>
            <w:r>
              <w:rPr>
                <w:rFonts w:ascii="Times New Roman" w:hAnsi="Times New Roman" w:cs="Times New Roman"/>
                <w:sz w:val="24"/>
                <w:szCs w:val="24"/>
              </w:rPr>
              <w:t>.</w:t>
            </w:r>
          </w:p>
          <w:p>
            <w:pPr>
              <w:pStyle w:val="7"/>
              <w:spacing w:after="0" w:line="240" w:lineRule="auto"/>
              <w:ind w:left="0"/>
              <w:rPr>
                <w:rFonts w:ascii="Times New Roman" w:hAnsi="Times New Roman" w:cs="Times New Roman"/>
                <w:sz w:val="32"/>
                <w:szCs w:val="32"/>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72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1" w:name="_Hlk83445994"/>
            <w:r>
              <w:rPr>
                <w:rFonts w:ascii="Times New Roman" w:hAnsi="Times New Roman" w:cs="Times New Roman"/>
                <w:sz w:val="32"/>
                <w:szCs w:val="32"/>
              </w:rPr>
              <w:t>6</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Social media campaigns effectively encourage students to be vigilant against cybercrime.</w:t>
            </w:r>
          </w:p>
          <w:p>
            <w:pPr>
              <w:pStyle w:val="7"/>
              <w:spacing w:after="0" w:line="240" w:lineRule="auto"/>
              <w:ind w:left="0"/>
              <w:rPr>
                <w:rFonts w:ascii="Times New Roman" w:hAnsi="Times New Roman" w:cs="Times New Roman"/>
                <w:sz w:val="32"/>
                <w:szCs w:val="32"/>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1"/>
        </w:tc>
      </w:tr>
      <w:tr>
        <w:tblPrEx>
          <w:tblLayout w:type="fixed"/>
        </w:tblPrEx>
        <w:trPr>
          <w:trHeight w:val="31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2" w:name="_Hlk83445731"/>
            <w:r>
              <w:rPr>
                <w:rFonts w:ascii="Times New Roman" w:hAnsi="Times New Roman" w:cs="Times New Roman"/>
                <w:sz w:val="32"/>
                <w:szCs w:val="32"/>
              </w:rPr>
              <w:t>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Social media campaigns increase my perception of the severity of the consequences of cybercrime.</w:t>
            </w:r>
            <w:r>
              <w:rPr>
                <w:rFonts w:ascii="Times New Roman" w:hAnsi="Times New Roman" w:cs="Times New Roman"/>
                <w:sz w:val="32"/>
                <w:szCs w:val="32"/>
              </w:rPr>
              <w:t>.</w:t>
            </w:r>
          </w:p>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2"/>
        </w:tc>
      </w:tr>
      <w:tr>
        <w:tblPrEx>
          <w:tblLayout w:type="fixed"/>
        </w:tblPrEx>
        <w:trPr>
          <w:trHeight w:val="82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3" w:name="_Hlk83445359"/>
            <w:r>
              <w:rPr>
                <w:rFonts w:ascii="Times New Roman" w:hAnsi="Times New Roman" w:cs="Times New Roman"/>
                <w:sz w:val="32"/>
                <w:szCs w:val="32"/>
              </w:rPr>
              <w:t>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social media campaigns can reduce the incidence of cybercrime among students.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3"/>
        </w:tc>
      </w:tr>
      <w:tr>
        <w:tblPrEx>
          <w:tblLayout w:type="fixed"/>
        </w:tblPrEx>
        <w:trPr>
          <w:trHeight w:val="907"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4" w:name="_Hlk83446175"/>
            <w:r>
              <w:rPr>
                <w:rFonts w:ascii="Times New Roman" w:hAnsi="Times New Roman" w:cs="Times New Roman"/>
                <w:sz w:val="32"/>
                <w:szCs w:val="32"/>
              </w:rPr>
              <w:t>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eastAsia="Times New Roman" w:cs="Times New Roman"/>
                <w:color w:val="202124"/>
                <w:sz w:val="24"/>
                <w:szCs w:val="24"/>
              </w:rPr>
              <w:t>Technological advancements make it easier for cybercrime to occur</w:t>
            </w:r>
            <w:r>
              <w:rPr>
                <w:rFonts w:ascii="Times New Roman" w:hAnsi="Times New Roman" w:cs="Times New Roman"/>
                <w:sz w:val="24"/>
                <w:szCs w:val="24"/>
              </w:rPr>
              <w:t>.</w:t>
            </w:r>
          </w:p>
          <w:p>
            <w:pPr>
              <w:pStyle w:val="7"/>
              <w:spacing w:after="0" w:line="240" w:lineRule="auto"/>
              <w:ind w:left="0"/>
              <w:rPr>
                <w:rFonts w:ascii="Times New Roman" w:hAnsi="Times New Roman" w:cs="Times New Roman"/>
                <w:sz w:val="32"/>
                <w:szCs w:val="32"/>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4"/>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5" w:name="_Hlk83446228"/>
            <w:r>
              <w:rPr>
                <w:rFonts w:ascii="Times New Roman" w:hAnsi="Times New Roman" w:cs="Times New Roman"/>
                <w:sz w:val="32"/>
                <w:szCs w:val="32"/>
              </w:rPr>
              <w:t>11</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ascii="Times New Roman" w:hAnsi="Times New Roman" w:eastAsia="Times New Roman" w:cs="Times New Roman"/>
                <w:color w:val="202124"/>
                <w:sz w:val="24"/>
                <w:szCs w:val="24"/>
              </w:rPr>
              <w:t>Cyber crime is increasing in frequency</w:t>
            </w:r>
            <w:r>
              <w:rPr>
                <w:rFonts w:ascii="Times New Roman" w:hAnsi="Times New Roman" w:eastAsia="Times New Roman" w:cs="Times New Roman"/>
                <w:color w:val="202124"/>
                <w:sz w:val="28"/>
                <w:szCs w:val="28"/>
              </w:rPr>
              <w:t>.</w:t>
            </w:r>
          </w:p>
          <w:p>
            <w:pPr>
              <w:pStyle w:val="7"/>
              <w:spacing w:after="0" w:line="240" w:lineRule="auto"/>
              <w:ind w:left="0"/>
              <w:rPr>
                <w:rFonts w:ascii="Times New Roman" w:hAnsi="Times New Roman" w:eastAsia="Times New Roman" w:cs="Times New Roman"/>
                <w:color w:val="202124"/>
                <w:sz w:val="28"/>
                <w:szCs w:val="28"/>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12</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hint="eastAsia"/>
              </w:rPr>
              <w:t>Social media platforms are a reliable source of information on cyber crime.</w:t>
            </w:r>
            <w:r>
              <w:rPr>
                <w:rFonts w:ascii="Times New Roman" w:hAnsi="Times New Roman" w:eastAsia="Times New Roman" w:cs="Times New Roman"/>
                <w:color w:val="202124"/>
                <w:sz w:val="28"/>
                <w:szCs w:val="28"/>
              </w:rPr>
              <w:t>.</w:t>
            </w:r>
          </w:p>
          <w:p>
            <w:pPr>
              <w:pStyle w:val="7"/>
              <w:spacing w:after="0" w:line="240" w:lineRule="auto"/>
              <w:ind w:left="0"/>
              <w:rPr>
                <w:rFonts w:ascii="Times New Roman" w:hAnsi="Times New Roman" w:eastAsia="Times New Roman" w:cs="Times New Roman"/>
                <w:color w:val="202124"/>
                <w:sz w:val="28"/>
                <w:szCs w:val="28"/>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13</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hint="eastAsia"/>
              </w:rPr>
              <w:t>social media campaigns influence my understanding of cyber crime.</w:t>
            </w:r>
          </w:p>
          <w:p>
            <w:pPr>
              <w:pStyle w:val="7"/>
              <w:spacing w:after="0" w:line="240" w:lineRule="auto"/>
              <w:ind w:left="0"/>
              <w:rPr>
                <w:rFonts w:ascii="Times New Roman" w:hAnsi="Times New Roman" w:eastAsia="Times New Roman" w:cs="Times New Roman"/>
                <w:color w:val="202124"/>
                <w:sz w:val="28"/>
                <w:szCs w:val="28"/>
              </w:rPr>
            </w:pP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14</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hint="eastAsia"/>
              </w:rPr>
              <w:t xml:space="preserve"> </w:t>
            </w:r>
            <w:r>
              <w:rPr>
                <w:rFonts w:hint="default"/>
                <w:lang w:val="en-US"/>
              </w:rPr>
              <w:t xml:space="preserve">Kwara State Polytechnic Students are </w:t>
            </w:r>
            <w:r>
              <w:rPr>
                <w:rFonts w:hint="eastAsia"/>
              </w:rPr>
              <w:t xml:space="preserve">aware of the current level of cybercrime affecting </w:t>
            </w:r>
            <w:r>
              <w:rPr>
                <w:rFonts w:hint="default"/>
                <w:lang w:val="en-US"/>
              </w:rPr>
              <w:t xml:space="preserve"> them.</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15</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hint="eastAsia"/>
              </w:rPr>
            </w:pPr>
            <w:r>
              <w:rPr>
                <w:rFonts w:hint="eastAsia"/>
              </w:rPr>
              <w:t>Social media is an effective platform for discussing cybercrime issues.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16</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hint="eastAsia"/>
              </w:rPr>
            </w:pPr>
            <w:r>
              <w:rPr>
                <w:rFonts w:hint="eastAsia"/>
              </w:rPr>
              <w:t xml:space="preserve">Social media campaigns effectively educate </w:t>
            </w:r>
            <w:r>
              <w:rPr>
                <w:rFonts w:hint="default"/>
                <w:lang w:val="en-US"/>
              </w:rPr>
              <w:t xml:space="preserve">kwara state polytechnic </w:t>
            </w:r>
            <w:r>
              <w:rPr>
                <w:rFonts w:hint="eastAsia"/>
              </w:rPr>
              <w:t>students about the consequences of cybercrime.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hint="eastAsia"/>
              </w:rPr>
            </w:pPr>
            <w:r>
              <w:rPr>
                <w:rFonts w:hint="eastAsia"/>
              </w:rPr>
              <w:t xml:space="preserve">Social media has made </w:t>
            </w:r>
            <w:r>
              <w:rPr>
                <w:rFonts w:hint="default"/>
                <w:lang w:val="en-US"/>
              </w:rPr>
              <w:t>people</w:t>
            </w:r>
            <w:r>
              <w:rPr>
                <w:rFonts w:hint="eastAsia"/>
              </w:rPr>
              <w:t xml:space="preserve"> more vigilant against potential cyber threats.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bookmarkEnd w:id="5"/>
    </w:tbl>
    <w:p>
      <w:pPr>
        <w:rPr>
          <w:sz w:val="32"/>
          <w:szCs w:val="32"/>
        </w:rPr>
      </w:pPr>
    </w:p>
    <w:p>
      <w:pPr/>
    </w:p>
    <w:p>
      <w:pPr/>
    </w:p>
    <w:p>
      <w:pPr>
        <w:rPr>
          <w:rFonts w:ascii="Times New Roman" w:hAnsi="Times New Roman"/>
          <w:sz w:val="24"/>
        </w:rPr>
      </w:pPr>
    </w:p>
    <w:p>
      <w:pPr>
        <w:rPr>
          <w:rFonts w:ascii="Times New Roman" w:hAnsi="Times New Roman"/>
          <w:sz w:val="24"/>
        </w:rPr>
      </w:pPr>
    </w:p>
    <w:p>
      <w:pPr>
        <w:spacing w:line="480" w:lineRule="auto"/>
        <w:ind w:firstLine="720"/>
        <w:jc w:val="both"/>
        <w:rPr>
          <w:rFonts w:hint="default" w:ascii="Times New Roman" w:hAnsi="Times New Roman" w:eastAsia="Times New Roman" w:cs="Times New Roman"/>
          <w:sz w:val="24"/>
          <w:szCs w:val="24"/>
        </w:rPr>
      </w:pPr>
    </w:p>
    <w:p>
      <w:pPr>
        <w:rPr>
          <w:rFonts w:hint="default" w:ascii="Times New Roman" w:hAnsi="Times New Roman" w:eastAsia="Times New Roman" w:cs="Times New Roman"/>
        </w:rPr>
      </w:pPr>
    </w:p>
    <w:p>
      <w:pPr>
        <w:rPr>
          <w:rFonts w:hint="eastAsia"/>
        </w:rPr>
      </w:pPr>
    </w:p>
    <w:p>
      <w:pPr>
        <w:spacing w:line="360" w:lineRule="auto"/>
        <w:rPr>
          <w:rFonts w:ascii="Times New Roman" w:hAnsi="Times New Roman"/>
          <w:b/>
          <w:bCs/>
          <w:sz w:val="24"/>
        </w:rPr>
      </w:pPr>
    </w:p>
    <w:p>
      <w:pPr/>
    </w:p>
    <w:p>
      <w:pPr>
        <w:spacing w:line="360" w:lineRule="auto"/>
        <w:rPr>
          <w:rFonts w:ascii="Times New Roman" w:hAnsi="Times New Roman"/>
          <w:sz w:val="24"/>
        </w:rPr>
      </w:pPr>
    </w:p>
    <w:p>
      <w:pPr>
        <w:spacing w:line="360" w:lineRule="auto"/>
        <w:jc w:val="center"/>
        <w:rPr>
          <w:rFonts w:ascii="Times New Roman" w:hAnsi="Times New Roman"/>
          <w:sz w:val="24"/>
        </w:rPr>
      </w:pPr>
    </w:p>
    <w:p>
      <w:pPr/>
    </w:p>
    <w:p>
      <w:pPr>
        <w:widowControl/>
        <w:jc w:val="left"/>
        <w:rPr>
          <w:rFonts w:hint="default" w:ascii="Times New Roman" w:hAnsi="Times New Roman" w:eastAsia="宋体" w:cs="Times New Roman"/>
          <w:i w:val="0"/>
          <w:caps w:val="0"/>
          <w:color w:val="000000"/>
          <w:spacing w:val="0"/>
          <w:kern w:val="0"/>
          <w:sz w:val="18"/>
          <w:szCs w:val="18"/>
          <w:u w:val="none"/>
          <w:lang w:val="en-US" w:eastAsia="zh-CN" w:bidi="ar"/>
        </w:rPr>
      </w:pPr>
    </w:p>
    <w:p>
      <w:pPr>
        <w:numPr>
          <w:ilvl w:val="0"/>
          <w:numId w:val="0"/>
        </w:numPr>
        <w:rPr>
          <w:rFonts w:hint="eastAsia"/>
          <w:sz w:val="20"/>
          <w:szCs w:val="20"/>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MS Mincho">
    <w:altName w:val="ＭＳ 明朝"/>
    <w:panose1 w:val="02020609040205080304"/>
    <w:charset w:val="00"/>
    <w:family w:val="modern"/>
    <w:pitch w:val="default"/>
    <w:sig w:usb0="00000000" w:usb1="00000000" w:usb2="00000012" w:usb3="00000000" w:csb0="0002009F" w:csb1="00000000"/>
  </w:font>
  <w:font w:name="avenir next">
    <w:panose1 w:val="00000000000000000000"/>
    <w:charset w:val="00"/>
    <w:family w:val="auto"/>
    <w:pitch w:val="default"/>
    <w:sig w:usb0="00000000" w:usb1="00000000" w:usb2="00000000" w:usb3="00000000" w:csb0="00000000" w:csb1="00000000"/>
  </w:font>
  <w:font w:name="AvenirNext-Medium">
    <w:panose1 w:val="00000000000000000000"/>
    <w:charset w:val="00"/>
    <w:family w:val="auto"/>
    <w:pitch w:val="default"/>
    <w:sig w:usb0="00000000" w:usb1="00000000" w:usb2="00000000" w:usb3="00000000" w:csb0="00000000" w:csb1="00000000"/>
  </w:font>
  <w:font w:name="docs-Roboto">
    <w:altName w:val="Times New Roman"/>
    <w:panose1 w:val="00000000000000000000"/>
    <w:charset w:val="00"/>
    <w:family w:val="roman"/>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Times New Ro">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00000000" w:usb1="00000000" w:usb2="00040000" w:usb3="00000000" w:csb0="00000001" w:csb1="00000000"/>
  </w:font>
  <w:font w:name="Noto Sans Symbols">
    <w:altName w:val="Times New Roman"/>
    <w:panose1 w:val="00000000000000000000"/>
    <w:charset w:val="00"/>
    <w:family w:val="roman"/>
    <w:pitch w:val="default"/>
    <w:sig w:usb0="00000000" w:usb1="00000000" w:usb2="00000008" w:usb3="00000000" w:csb0="000001FF" w:csb1="00000000"/>
  </w:font>
  <w:font w:name="Calibri Light">
    <w:panose1 w:val="020F030202020403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22CD8"/>
    <w:multiLevelType w:val="singleLevel"/>
    <w:tmpl w:val="67322CD8"/>
    <w:lvl w:ilvl="0" w:tentative="0">
      <w:start w:val="1"/>
      <w:numFmt w:val="decimal"/>
      <w:lvlText w:val="%1."/>
      <w:lvlJc w:val="left"/>
    </w:lvl>
  </w:abstractNum>
  <w:abstractNum w:abstractNumId="1">
    <w:nsid w:val="6867A7BC"/>
    <w:multiLevelType w:val="multilevel"/>
    <w:tmpl w:val="6867A7B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 w:type="paragraph" w:customStyle="1" w:styleId="5">
    <w:name w:val="p1"/>
    <w:uiPriority w:val="0"/>
    <w:pPr>
      <w:spacing w:beforeAutospacing="0" w:after="0" w:afterAutospacing="0"/>
      <w:ind w:left="0" w:right="0"/>
      <w:jc w:val="left"/>
    </w:pPr>
    <w:rPr>
      <w:rFonts w:ascii="avenir next" w:hAnsi="avenir next" w:eastAsia="avenir next" w:cs="avenir next"/>
      <w:color w:val="16191C"/>
      <w:kern w:val="0"/>
      <w:sz w:val="25"/>
      <w:szCs w:val="25"/>
      <w:lang w:val="en-US" w:eastAsia="zh-CN" w:bidi="ar"/>
    </w:rPr>
  </w:style>
  <w:style w:type="character" w:customStyle="1" w:styleId="6">
    <w:name w:val="s1"/>
    <w:uiPriority w:val="0"/>
    <w:rPr>
      <w:rFonts w:ascii="AvenirNext-Medium" w:hAnsi="AvenirNext-Medium" w:eastAsia="AvenirNext-Medium" w:cs="AvenirNext-Medium"/>
      <w:sz w:val="25"/>
      <w:szCs w:val="25"/>
    </w:rPr>
  </w:style>
  <w:style w:type="paragraph" w:customStyle="1" w:styleId="7">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iPhone</dc:creator>
  <cp:lastModifiedBy>iPhone</cp:lastModifiedBy>
  <dcterms:modified xsi:type="dcterms:W3CDTF">2025-07-04T11:06:08Z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2CC23CBB0FA89D2E4726326794DC81FE_31</vt:lpwstr>
  </property>
</Properties>
</file>