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587" w:rsidRPr="001C0488" w:rsidRDefault="00E84587" w:rsidP="00E84587">
      <w:pPr>
        <w:pStyle w:val="Heading1"/>
        <w:jc w:val="center"/>
        <w:rPr>
          <w:rFonts w:ascii="Times New Roman" w:hAnsi="Times New Roman"/>
          <w:sz w:val="24"/>
          <w:szCs w:val="24"/>
        </w:rPr>
      </w:pPr>
      <w:bookmarkStart w:id="0" w:name="_Toc257763778"/>
      <w:r w:rsidRPr="001C0488">
        <w:rPr>
          <w:rFonts w:ascii="Times New Roman" w:hAnsi="Times New Roman"/>
          <w:sz w:val="24"/>
          <w:szCs w:val="24"/>
        </w:rPr>
        <w:t>CHAPTER ONE</w:t>
      </w:r>
      <w:bookmarkEnd w:id="0"/>
    </w:p>
    <w:p w:rsidR="00E84587" w:rsidRPr="001C0488" w:rsidRDefault="00E84587" w:rsidP="00E84587">
      <w:pPr>
        <w:jc w:val="center"/>
        <w:rPr>
          <w:b/>
          <w:sz w:val="24"/>
          <w:szCs w:val="24"/>
        </w:rPr>
      </w:pPr>
      <w:r w:rsidRPr="001C0488">
        <w:rPr>
          <w:rFonts w:ascii="Times New Roman" w:hAnsi="Times New Roman"/>
          <w:b/>
          <w:sz w:val="24"/>
          <w:szCs w:val="24"/>
        </w:rPr>
        <w:t>INTRODUCTION</w:t>
      </w:r>
    </w:p>
    <w:p w:rsidR="00E84587" w:rsidRPr="00F5337D" w:rsidRDefault="00E84587" w:rsidP="00E84587">
      <w:pPr>
        <w:pStyle w:val="Heading1"/>
        <w:rPr>
          <w:rFonts w:ascii="Times New Roman" w:hAnsi="Times New Roman"/>
          <w:sz w:val="24"/>
          <w:szCs w:val="24"/>
        </w:rPr>
      </w:pPr>
      <w:bookmarkStart w:id="1" w:name="_Toc257763779"/>
      <w:r>
        <w:rPr>
          <w:rFonts w:ascii="Times New Roman" w:hAnsi="Times New Roman"/>
          <w:sz w:val="24"/>
          <w:szCs w:val="24"/>
        </w:rPr>
        <w:t xml:space="preserve">1.0 </w:t>
      </w:r>
      <w:bookmarkEnd w:id="1"/>
      <w:r>
        <w:rPr>
          <w:rFonts w:ascii="Times New Roman" w:hAnsi="Times New Roman"/>
          <w:sz w:val="24"/>
          <w:szCs w:val="24"/>
        </w:rPr>
        <w:t>BACKGROUND</w:t>
      </w:r>
    </w:p>
    <w:p w:rsidR="00E84587" w:rsidRDefault="00E84587" w:rsidP="00276B16">
      <w:pPr>
        <w:spacing w:line="360" w:lineRule="auto"/>
        <w:ind w:right="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8F013C">
        <w:rPr>
          <w:rFonts w:ascii="Times New Roman" w:hAnsi="Times New Roman"/>
          <w:sz w:val="24"/>
          <w:szCs w:val="24"/>
        </w:rPr>
        <w:t>Time is the ambit within which we operate as such its accuracy is of utmost importance. Hours, Minutes, Seconds are of the same amount of time anywhere on Earth, but the earth is divided into twenty-four (24) time zones. The time zones are such that there exist a one-hour difference between each time zone and the one next to it</w:t>
      </w:r>
      <w:r>
        <w:rPr>
          <w:rFonts w:ascii="Times New Roman" w:hAnsi="Times New Roman"/>
          <w:sz w:val="24"/>
          <w:szCs w:val="24"/>
        </w:rPr>
        <w:t>. E</w:t>
      </w:r>
      <w:r w:rsidRPr="008F013C">
        <w:rPr>
          <w:rFonts w:ascii="Times New Roman" w:hAnsi="Times New Roman"/>
          <w:sz w:val="24"/>
          <w:szCs w:val="24"/>
        </w:rPr>
        <w:t>lectronic digital displays are basically used to</w:t>
      </w:r>
      <w:r>
        <w:rPr>
          <w:rFonts w:ascii="Times New Roman" w:hAnsi="Times New Roman"/>
          <w:sz w:val="24"/>
          <w:szCs w:val="24"/>
        </w:rPr>
        <w:t xml:space="preserve"> represent visual information. T</w:t>
      </w:r>
      <w:r w:rsidRPr="008F013C">
        <w:rPr>
          <w:rFonts w:ascii="Times New Roman" w:hAnsi="Times New Roman"/>
          <w:sz w:val="24"/>
          <w:szCs w:val="24"/>
        </w:rPr>
        <w:t>hey find t</w:t>
      </w:r>
      <w:r>
        <w:rPr>
          <w:rFonts w:ascii="Times New Roman" w:hAnsi="Times New Roman"/>
          <w:sz w:val="24"/>
          <w:szCs w:val="24"/>
        </w:rPr>
        <w:t>h</w:t>
      </w:r>
      <w:r w:rsidRPr="008F013C">
        <w:rPr>
          <w:rFonts w:ascii="Times New Roman" w:hAnsi="Times New Roman"/>
          <w:sz w:val="24"/>
          <w:szCs w:val="24"/>
        </w:rPr>
        <w:t xml:space="preserve">eir application in virtually all facets of human endeavors and reduce errors in observation and measurement to minimum level. </w:t>
      </w:r>
    </w:p>
    <w:p w:rsidR="00E84587" w:rsidRPr="008F013C" w:rsidRDefault="00E84587" w:rsidP="00276B16">
      <w:pPr>
        <w:spacing w:line="360" w:lineRule="auto"/>
        <w:ind w:right="4"/>
        <w:jc w:val="both"/>
        <w:rPr>
          <w:rFonts w:ascii="Times New Roman" w:hAnsi="Times New Roman"/>
          <w:sz w:val="24"/>
          <w:szCs w:val="24"/>
        </w:rPr>
      </w:pPr>
      <w:r w:rsidRPr="008F013C">
        <w:rPr>
          <w:rFonts w:ascii="Times New Roman" w:hAnsi="Times New Roman"/>
          <w:sz w:val="24"/>
          <w:szCs w:val="24"/>
        </w:rPr>
        <w:t>The Digital clock with Calendar is a portable timepiece that is exceptionally accurate and meets up to certain precision standards. The device shows the time and corresponding date and provides an easy means of viewing it.</w:t>
      </w:r>
    </w:p>
    <w:p w:rsidR="00E84587" w:rsidRDefault="00E84587" w:rsidP="00276B16">
      <w:pPr>
        <w:spacing w:line="360" w:lineRule="auto"/>
        <w:ind w:right="4"/>
        <w:jc w:val="both"/>
        <w:rPr>
          <w:rFonts w:ascii="Times New Roman" w:hAnsi="Times New Roman"/>
          <w:sz w:val="24"/>
          <w:szCs w:val="24"/>
        </w:rPr>
      </w:pPr>
      <w:r w:rsidRPr="008F013C">
        <w:rPr>
          <w:rFonts w:ascii="Times New Roman" w:hAnsi="Times New Roman"/>
          <w:sz w:val="24"/>
          <w:szCs w:val="24"/>
        </w:rPr>
        <w:t xml:space="preserve">      This chapter presents the project motivation, aims and objectives, methodology as well as the scope and organization of the project.</w:t>
      </w:r>
    </w:p>
    <w:p w:rsidR="00E84587" w:rsidRPr="008F013C" w:rsidRDefault="00E84587" w:rsidP="00276B16">
      <w:pPr>
        <w:spacing w:line="360" w:lineRule="auto"/>
        <w:ind w:right="4"/>
        <w:jc w:val="both"/>
        <w:rPr>
          <w:rFonts w:ascii="Times New Roman" w:hAnsi="Times New Roman"/>
          <w:sz w:val="24"/>
          <w:szCs w:val="24"/>
        </w:rPr>
      </w:pPr>
    </w:p>
    <w:p w:rsidR="00E84587" w:rsidRPr="00F5337D" w:rsidRDefault="00E84587" w:rsidP="00276B16">
      <w:pPr>
        <w:pStyle w:val="Heading1"/>
        <w:jc w:val="both"/>
        <w:rPr>
          <w:rFonts w:ascii="Times New Roman" w:hAnsi="Times New Roman"/>
          <w:sz w:val="24"/>
          <w:szCs w:val="24"/>
        </w:rPr>
      </w:pPr>
      <w:bookmarkStart w:id="2" w:name="_Toc257763780"/>
      <w:r>
        <w:rPr>
          <w:rFonts w:ascii="Times New Roman" w:hAnsi="Times New Roman"/>
          <w:sz w:val="24"/>
          <w:szCs w:val="24"/>
        </w:rPr>
        <w:t xml:space="preserve">1.1 </w:t>
      </w:r>
      <w:r w:rsidRPr="00F5337D">
        <w:rPr>
          <w:rFonts w:ascii="Times New Roman" w:hAnsi="Times New Roman"/>
          <w:sz w:val="24"/>
          <w:szCs w:val="24"/>
        </w:rPr>
        <w:t>PROJECT MOTIVATION</w:t>
      </w:r>
      <w:bookmarkEnd w:id="2"/>
    </w:p>
    <w:p w:rsidR="00E84587" w:rsidRDefault="00E84587" w:rsidP="00276B16">
      <w:pPr>
        <w:pStyle w:val="ListParagraph"/>
        <w:spacing w:line="360" w:lineRule="auto"/>
        <w:ind w:left="0" w:right="4"/>
        <w:jc w:val="both"/>
        <w:rPr>
          <w:rFonts w:ascii="Times New Roman" w:hAnsi="Times New Roman"/>
          <w:sz w:val="24"/>
          <w:szCs w:val="24"/>
        </w:rPr>
      </w:pPr>
      <w:r w:rsidRPr="008F013C">
        <w:rPr>
          <w:rFonts w:ascii="Times New Roman" w:hAnsi="Times New Roman"/>
          <w:sz w:val="24"/>
          <w:szCs w:val="24"/>
        </w:rPr>
        <w:t xml:space="preserve">Analogue timing devices are characterized by being large, heavier and prone to errors in observations and measurements. These errors in observations and measurements can be reduced by the use of digitally based timing devices which provide more portability and ease of viewing. The Digital Clock with Calendar is a portable timepiece that </w:t>
      </w:r>
      <w:r>
        <w:rPr>
          <w:rFonts w:ascii="Times New Roman" w:hAnsi="Times New Roman"/>
          <w:sz w:val="24"/>
          <w:szCs w:val="24"/>
        </w:rPr>
        <w:t xml:space="preserve">displays </w:t>
      </w:r>
      <w:r w:rsidRPr="008F013C">
        <w:rPr>
          <w:rFonts w:ascii="Times New Roman" w:hAnsi="Times New Roman"/>
          <w:sz w:val="24"/>
          <w:szCs w:val="24"/>
        </w:rPr>
        <w:t>time in Hours and Minutes along with the corresponding date th</w:t>
      </w:r>
      <w:r>
        <w:rPr>
          <w:rFonts w:ascii="Times New Roman" w:hAnsi="Times New Roman"/>
          <w:sz w:val="24"/>
          <w:szCs w:val="24"/>
        </w:rPr>
        <w:t xml:space="preserve">rough a programme loaded into </w:t>
      </w:r>
      <w:r w:rsidRPr="008F013C">
        <w:rPr>
          <w:rFonts w:ascii="Times New Roman" w:hAnsi="Times New Roman"/>
          <w:sz w:val="24"/>
          <w:szCs w:val="24"/>
        </w:rPr>
        <w:t>microcontroller is a suitable device for such an application.</w:t>
      </w:r>
    </w:p>
    <w:p w:rsidR="00E84587" w:rsidRDefault="00E84587" w:rsidP="00276B16">
      <w:pPr>
        <w:pStyle w:val="ListParagraph"/>
        <w:spacing w:line="360" w:lineRule="auto"/>
        <w:ind w:left="0" w:right="4"/>
        <w:jc w:val="both"/>
        <w:rPr>
          <w:rFonts w:ascii="Times New Roman" w:hAnsi="Times New Roman"/>
          <w:sz w:val="24"/>
          <w:szCs w:val="24"/>
        </w:rPr>
      </w:pPr>
    </w:p>
    <w:p w:rsidR="00E84587" w:rsidRDefault="00E84587" w:rsidP="00276B16">
      <w:pPr>
        <w:pStyle w:val="ListParagraph"/>
        <w:spacing w:line="360" w:lineRule="auto"/>
        <w:ind w:left="0" w:right="4"/>
        <w:jc w:val="both"/>
        <w:rPr>
          <w:rFonts w:ascii="Times New Roman" w:hAnsi="Times New Roman"/>
          <w:sz w:val="24"/>
          <w:szCs w:val="24"/>
        </w:rPr>
      </w:pPr>
    </w:p>
    <w:p w:rsidR="00E84587" w:rsidRDefault="00E84587" w:rsidP="00276B16">
      <w:pPr>
        <w:pStyle w:val="ListParagraph"/>
        <w:spacing w:line="360" w:lineRule="auto"/>
        <w:ind w:left="0" w:right="4"/>
        <w:jc w:val="both"/>
        <w:rPr>
          <w:rFonts w:ascii="Times New Roman" w:hAnsi="Times New Roman"/>
          <w:sz w:val="24"/>
          <w:szCs w:val="24"/>
        </w:rPr>
      </w:pPr>
    </w:p>
    <w:p w:rsidR="00E84587" w:rsidRDefault="00E84587" w:rsidP="00276B16">
      <w:pPr>
        <w:pStyle w:val="ListParagraph"/>
        <w:spacing w:line="360" w:lineRule="auto"/>
        <w:ind w:left="0" w:right="4"/>
        <w:jc w:val="both"/>
        <w:rPr>
          <w:rFonts w:ascii="Times New Roman" w:hAnsi="Times New Roman"/>
          <w:sz w:val="24"/>
          <w:szCs w:val="24"/>
        </w:rPr>
      </w:pPr>
    </w:p>
    <w:p w:rsidR="00E84587" w:rsidRDefault="00E84587" w:rsidP="00276B16">
      <w:pPr>
        <w:pStyle w:val="ListParagraph"/>
        <w:spacing w:line="360" w:lineRule="auto"/>
        <w:ind w:left="0" w:right="4"/>
        <w:jc w:val="both"/>
        <w:rPr>
          <w:rFonts w:ascii="Times New Roman" w:hAnsi="Times New Roman"/>
          <w:sz w:val="24"/>
          <w:szCs w:val="24"/>
        </w:rPr>
      </w:pPr>
    </w:p>
    <w:p w:rsidR="00E84587" w:rsidRDefault="00E84587" w:rsidP="00276B16">
      <w:pPr>
        <w:pStyle w:val="ListParagraph"/>
        <w:spacing w:line="360" w:lineRule="auto"/>
        <w:ind w:left="0" w:right="4"/>
        <w:jc w:val="both"/>
        <w:rPr>
          <w:rFonts w:ascii="Times New Roman" w:hAnsi="Times New Roman"/>
          <w:sz w:val="24"/>
          <w:szCs w:val="24"/>
        </w:rPr>
      </w:pPr>
    </w:p>
    <w:p w:rsidR="00E84587" w:rsidRDefault="00E84587" w:rsidP="00276B16">
      <w:pPr>
        <w:pStyle w:val="ListParagraph"/>
        <w:spacing w:line="360" w:lineRule="auto"/>
        <w:ind w:left="0" w:right="4"/>
        <w:jc w:val="both"/>
        <w:rPr>
          <w:rFonts w:ascii="Times New Roman" w:hAnsi="Times New Roman"/>
          <w:sz w:val="24"/>
          <w:szCs w:val="24"/>
        </w:rPr>
      </w:pPr>
    </w:p>
    <w:p w:rsidR="00E84587" w:rsidRPr="00F5337D" w:rsidRDefault="00E84587" w:rsidP="00276B16">
      <w:pPr>
        <w:pStyle w:val="Heading1"/>
        <w:jc w:val="both"/>
        <w:rPr>
          <w:rFonts w:ascii="Times New Roman" w:hAnsi="Times New Roman"/>
          <w:sz w:val="24"/>
          <w:szCs w:val="24"/>
        </w:rPr>
      </w:pPr>
      <w:bookmarkStart w:id="3" w:name="_Toc257763781"/>
      <w:r>
        <w:rPr>
          <w:rFonts w:ascii="Times New Roman" w:hAnsi="Times New Roman"/>
          <w:sz w:val="24"/>
          <w:szCs w:val="24"/>
        </w:rPr>
        <w:lastRenderedPageBreak/>
        <w:t xml:space="preserve">1.2 </w:t>
      </w:r>
      <w:r w:rsidRPr="00F5337D">
        <w:rPr>
          <w:rFonts w:ascii="Times New Roman" w:hAnsi="Times New Roman"/>
          <w:sz w:val="24"/>
          <w:szCs w:val="24"/>
        </w:rPr>
        <w:t>AIMS AND OBJECTIVES</w:t>
      </w:r>
      <w:bookmarkEnd w:id="3"/>
    </w:p>
    <w:p w:rsidR="00E84587" w:rsidRDefault="00E84587" w:rsidP="00E84587">
      <w:pPr>
        <w:pStyle w:val="ListParagraph"/>
        <w:spacing w:line="360" w:lineRule="auto"/>
        <w:ind w:left="0" w:right="4"/>
        <w:rPr>
          <w:rFonts w:ascii="Times New Roman" w:hAnsi="Times New Roman"/>
          <w:sz w:val="24"/>
          <w:szCs w:val="24"/>
        </w:rPr>
      </w:pPr>
      <w:r w:rsidRPr="008F013C">
        <w:rPr>
          <w:rFonts w:ascii="Times New Roman" w:hAnsi="Times New Roman"/>
          <w:sz w:val="24"/>
          <w:szCs w:val="24"/>
        </w:rPr>
        <w:t xml:space="preserve">The project aims at implementing a digital </w:t>
      </w:r>
      <w:r>
        <w:rPr>
          <w:rFonts w:ascii="Times New Roman" w:hAnsi="Times New Roman"/>
          <w:sz w:val="24"/>
          <w:szCs w:val="24"/>
        </w:rPr>
        <w:t>Clock/</w:t>
      </w:r>
      <w:r w:rsidRPr="008F013C">
        <w:rPr>
          <w:rFonts w:ascii="Times New Roman" w:hAnsi="Times New Roman"/>
          <w:sz w:val="24"/>
          <w:szCs w:val="24"/>
        </w:rPr>
        <w:t xml:space="preserve">Calendar using a </w:t>
      </w:r>
      <w:r>
        <w:rPr>
          <w:rFonts w:ascii="Times New Roman" w:hAnsi="Times New Roman"/>
          <w:sz w:val="24"/>
          <w:szCs w:val="24"/>
        </w:rPr>
        <w:t xml:space="preserve">PIC </w:t>
      </w:r>
      <w:r w:rsidRPr="008F013C">
        <w:rPr>
          <w:rFonts w:ascii="Times New Roman" w:hAnsi="Times New Roman"/>
          <w:sz w:val="24"/>
          <w:szCs w:val="24"/>
        </w:rPr>
        <w:t xml:space="preserve">microcontroller with the respective time and date displayed on an LCD display. </w:t>
      </w:r>
    </w:p>
    <w:p w:rsidR="00E84587" w:rsidRDefault="00E84587" w:rsidP="00E84587">
      <w:pPr>
        <w:pStyle w:val="ListParagraph"/>
        <w:spacing w:line="360" w:lineRule="auto"/>
        <w:ind w:left="0" w:right="4"/>
        <w:rPr>
          <w:rFonts w:ascii="Times New Roman" w:hAnsi="Times New Roman"/>
          <w:sz w:val="24"/>
          <w:szCs w:val="24"/>
        </w:rPr>
      </w:pPr>
    </w:p>
    <w:p w:rsidR="00E84587" w:rsidRPr="004D7CAE" w:rsidRDefault="00E84587" w:rsidP="00E84587">
      <w:pPr>
        <w:pStyle w:val="ListParagraph"/>
        <w:spacing w:line="360" w:lineRule="auto"/>
        <w:ind w:left="0" w:right="4"/>
        <w:rPr>
          <w:rFonts w:ascii="Times New Roman" w:hAnsi="Times New Roman"/>
          <w:sz w:val="24"/>
          <w:szCs w:val="24"/>
        </w:rPr>
      </w:pPr>
      <w:r w:rsidRPr="004D7CAE">
        <w:rPr>
          <w:rFonts w:ascii="Times New Roman" w:hAnsi="Times New Roman"/>
          <w:sz w:val="24"/>
          <w:szCs w:val="24"/>
        </w:rPr>
        <w:t>The objectives of the project include:</w:t>
      </w:r>
    </w:p>
    <w:p w:rsidR="00E84587" w:rsidRPr="008F013C" w:rsidRDefault="00E84587" w:rsidP="00E84587">
      <w:pPr>
        <w:pStyle w:val="ListParagraph"/>
        <w:numPr>
          <w:ilvl w:val="0"/>
          <w:numId w:val="2"/>
        </w:numPr>
        <w:spacing w:line="360" w:lineRule="auto"/>
        <w:ind w:left="0" w:right="4" w:firstLine="0"/>
        <w:rPr>
          <w:rFonts w:ascii="Times New Roman" w:hAnsi="Times New Roman"/>
          <w:sz w:val="24"/>
          <w:szCs w:val="24"/>
        </w:rPr>
      </w:pPr>
      <w:r w:rsidRPr="008F013C">
        <w:rPr>
          <w:rFonts w:ascii="Times New Roman" w:hAnsi="Times New Roman"/>
          <w:sz w:val="24"/>
          <w:szCs w:val="24"/>
        </w:rPr>
        <w:t>Design  of power supply unit</w:t>
      </w:r>
    </w:p>
    <w:p w:rsidR="00E84587" w:rsidRPr="008F013C" w:rsidRDefault="00E84587" w:rsidP="00E84587">
      <w:pPr>
        <w:pStyle w:val="ListParagraph"/>
        <w:numPr>
          <w:ilvl w:val="0"/>
          <w:numId w:val="2"/>
        </w:numPr>
        <w:spacing w:line="360" w:lineRule="auto"/>
        <w:ind w:left="0" w:right="4" w:firstLine="0"/>
        <w:rPr>
          <w:rFonts w:ascii="Times New Roman" w:hAnsi="Times New Roman"/>
          <w:sz w:val="24"/>
          <w:szCs w:val="24"/>
        </w:rPr>
      </w:pPr>
      <w:r w:rsidRPr="008F013C">
        <w:rPr>
          <w:rFonts w:ascii="Times New Roman" w:hAnsi="Times New Roman"/>
          <w:sz w:val="24"/>
          <w:szCs w:val="24"/>
        </w:rPr>
        <w:t>Design of the hardware starter kit</w:t>
      </w:r>
    </w:p>
    <w:p w:rsidR="00E84587" w:rsidRPr="008F013C" w:rsidRDefault="00E84587" w:rsidP="00E84587">
      <w:pPr>
        <w:pStyle w:val="ListParagraph"/>
        <w:numPr>
          <w:ilvl w:val="0"/>
          <w:numId w:val="2"/>
        </w:numPr>
        <w:spacing w:line="360" w:lineRule="auto"/>
        <w:ind w:left="0" w:right="4" w:firstLine="0"/>
        <w:rPr>
          <w:rFonts w:ascii="Times New Roman" w:hAnsi="Times New Roman"/>
          <w:sz w:val="24"/>
          <w:szCs w:val="24"/>
        </w:rPr>
      </w:pPr>
      <w:r w:rsidRPr="008F013C">
        <w:rPr>
          <w:rFonts w:ascii="Times New Roman" w:hAnsi="Times New Roman"/>
          <w:sz w:val="24"/>
          <w:szCs w:val="24"/>
        </w:rPr>
        <w:t>Programming of the PIC microcontroller</w:t>
      </w:r>
    </w:p>
    <w:p w:rsidR="00E84587" w:rsidRPr="00E84587" w:rsidRDefault="00E84587" w:rsidP="00E84587">
      <w:pPr>
        <w:pStyle w:val="ListParagraph"/>
        <w:numPr>
          <w:ilvl w:val="0"/>
          <w:numId w:val="2"/>
        </w:numPr>
        <w:spacing w:line="360" w:lineRule="auto"/>
        <w:ind w:left="0" w:right="4" w:firstLine="0"/>
        <w:rPr>
          <w:rFonts w:ascii="Times New Roman" w:hAnsi="Times New Roman"/>
          <w:sz w:val="24"/>
          <w:szCs w:val="24"/>
        </w:rPr>
      </w:pPr>
      <w:r w:rsidRPr="008F013C">
        <w:rPr>
          <w:rFonts w:ascii="Times New Roman" w:hAnsi="Times New Roman"/>
          <w:sz w:val="24"/>
          <w:szCs w:val="24"/>
        </w:rPr>
        <w:t>Interfacing the microcontroller to the display unit</w:t>
      </w:r>
    </w:p>
    <w:p w:rsidR="00E84587" w:rsidRPr="000D0DE4" w:rsidRDefault="00E84587" w:rsidP="00E84587">
      <w:pPr>
        <w:pStyle w:val="ListParagraph"/>
        <w:spacing w:line="360" w:lineRule="auto"/>
        <w:ind w:left="0" w:right="4"/>
        <w:rPr>
          <w:rFonts w:ascii="Times New Roman" w:hAnsi="Times New Roman"/>
          <w:sz w:val="24"/>
          <w:szCs w:val="24"/>
        </w:rPr>
      </w:pPr>
    </w:p>
    <w:p w:rsidR="00E84587" w:rsidRPr="00F5337D" w:rsidRDefault="00E84587" w:rsidP="00E84587">
      <w:pPr>
        <w:pStyle w:val="Heading1"/>
        <w:rPr>
          <w:rFonts w:ascii="Times New Roman" w:hAnsi="Times New Roman"/>
          <w:sz w:val="24"/>
          <w:szCs w:val="24"/>
        </w:rPr>
      </w:pPr>
      <w:bookmarkStart w:id="4" w:name="_Toc257763782"/>
      <w:r>
        <w:rPr>
          <w:rFonts w:ascii="Times New Roman" w:hAnsi="Times New Roman"/>
          <w:sz w:val="24"/>
          <w:szCs w:val="24"/>
        </w:rPr>
        <w:t xml:space="preserve">1.3 </w:t>
      </w:r>
      <w:r w:rsidRPr="00F5337D">
        <w:rPr>
          <w:rFonts w:ascii="Times New Roman" w:hAnsi="Times New Roman"/>
          <w:sz w:val="24"/>
          <w:szCs w:val="24"/>
        </w:rPr>
        <w:t>METHODOLOGY</w:t>
      </w:r>
      <w:bookmarkEnd w:id="4"/>
    </w:p>
    <w:p w:rsidR="00E84587" w:rsidRDefault="00E84587" w:rsidP="00E84587">
      <w:pPr>
        <w:pStyle w:val="ListParagraph"/>
        <w:spacing w:line="360" w:lineRule="auto"/>
        <w:ind w:left="0" w:right="4"/>
        <w:jc w:val="both"/>
        <w:rPr>
          <w:rFonts w:ascii="Times New Roman" w:hAnsi="Times New Roman"/>
          <w:sz w:val="24"/>
          <w:szCs w:val="24"/>
        </w:rPr>
      </w:pPr>
      <w:r w:rsidRPr="008F013C">
        <w:rPr>
          <w:rFonts w:ascii="Times New Roman" w:hAnsi="Times New Roman"/>
          <w:sz w:val="24"/>
          <w:szCs w:val="24"/>
        </w:rPr>
        <w:t xml:space="preserve">The project uses a PIC16F84A microcontroller belonging to the RISC architecture. An </w:t>
      </w:r>
      <w:r>
        <w:rPr>
          <w:rFonts w:ascii="Times New Roman" w:hAnsi="Times New Roman"/>
          <w:sz w:val="24"/>
          <w:szCs w:val="24"/>
        </w:rPr>
        <w:t>eighteen pin device which use an XT</w:t>
      </w:r>
      <w:r w:rsidRPr="008F013C">
        <w:rPr>
          <w:rFonts w:ascii="Times New Roman" w:hAnsi="Times New Roman"/>
          <w:sz w:val="24"/>
          <w:szCs w:val="24"/>
        </w:rPr>
        <w:t xml:space="preserve"> oscillator to provide the internal clock of the microcontroller. The microcontroller has two ports which are PORTA and PORTB. PORTA has five pins (RA0</w:t>
      </w:r>
      <w:r>
        <w:rPr>
          <w:rFonts w:ascii="Times New Roman" w:hAnsi="Times New Roman"/>
          <w:sz w:val="24"/>
          <w:szCs w:val="24"/>
        </w:rPr>
        <w:t>-RA4) which are used as Set buttons</w:t>
      </w:r>
      <w:r w:rsidRPr="008F013C">
        <w:rPr>
          <w:rFonts w:ascii="Times New Roman" w:hAnsi="Times New Roman"/>
          <w:sz w:val="24"/>
          <w:szCs w:val="24"/>
        </w:rPr>
        <w:t>.</w:t>
      </w:r>
      <w:r>
        <w:rPr>
          <w:rFonts w:ascii="Times New Roman" w:hAnsi="Times New Roman"/>
          <w:sz w:val="24"/>
          <w:szCs w:val="24"/>
        </w:rPr>
        <w:t xml:space="preserve"> The pin RA0 allows for the overall set operation, while pin RA1:RA4 are used for the setting of the display parameter (Date, Month, Year, and Day).</w:t>
      </w:r>
      <w:r w:rsidRPr="004D7CAE">
        <w:rPr>
          <w:rFonts w:ascii="Times New Roman" w:hAnsi="Times New Roman"/>
          <w:sz w:val="24"/>
          <w:szCs w:val="24"/>
        </w:rPr>
        <w:t xml:space="preserve">  PORTB has eight pins (RB0-RB7) out of which two pins are used as Control lines and four pins are used as Data lines for the display unit.  The operation of the project is based on Timer zero interrupt (TMR0). The timer interrupt is set to generate an interrupt every second, thus the basic timing unit in the project is the Seconds which is generated during the overflow of the TMR0 register. The device is designed to start from a fixed time and date as reference.  The microcontroller is interfaced to a Liquid Crystal Display (LCD) which shows the corresponding  time and date and a provision is made for a +9V supply out of which +5V is utilized by the microcontroller</w:t>
      </w:r>
      <w:r>
        <w:rPr>
          <w:rFonts w:ascii="Times New Roman" w:hAnsi="Times New Roman"/>
          <w:sz w:val="24"/>
          <w:szCs w:val="24"/>
        </w:rPr>
        <w:t xml:space="preserve"> and other devices that need +5V biasing voltage</w:t>
      </w:r>
      <w:r w:rsidRPr="004D7CAE">
        <w:rPr>
          <w:rFonts w:ascii="Times New Roman" w:hAnsi="Times New Roman"/>
          <w:sz w:val="24"/>
          <w:szCs w:val="24"/>
        </w:rPr>
        <w:t>.</w:t>
      </w:r>
    </w:p>
    <w:p w:rsidR="00E84587" w:rsidRDefault="00E84587" w:rsidP="00E84587">
      <w:pPr>
        <w:pStyle w:val="ListParagraph"/>
        <w:spacing w:line="360" w:lineRule="auto"/>
        <w:ind w:left="0" w:right="4"/>
        <w:jc w:val="both"/>
        <w:rPr>
          <w:rFonts w:ascii="Times New Roman" w:hAnsi="Times New Roman"/>
          <w:sz w:val="24"/>
          <w:szCs w:val="24"/>
        </w:rPr>
      </w:pPr>
    </w:p>
    <w:p w:rsidR="00E84587" w:rsidRDefault="00E84587" w:rsidP="00E84587">
      <w:pPr>
        <w:pStyle w:val="ListParagraph"/>
        <w:spacing w:line="360" w:lineRule="auto"/>
        <w:ind w:left="0" w:right="4"/>
        <w:jc w:val="both"/>
        <w:rPr>
          <w:rFonts w:ascii="Times New Roman" w:hAnsi="Times New Roman"/>
          <w:sz w:val="24"/>
          <w:szCs w:val="24"/>
        </w:rPr>
      </w:pPr>
      <w:bookmarkStart w:id="5" w:name="_Toc257763783"/>
    </w:p>
    <w:p w:rsidR="00E84587" w:rsidRDefault="00E84587" w:rsidP="00E84587">
      <w:pPr>
        <w:pStyle w:val="Heading1"/>
        <w:rPr>
          <w:rFonts w:ascii="Times New Roman" w:hAnsi="Times New Roman"/>
          <w:sz w:val="24"/>
          <w:szCs w:val="24"/>
        </w:rPr>
      </w:pPr>
      <w:r>
        <w:rPr>
          <w:rFonts w:ascii="Times New Roman" w:hAnsi="Times New Roman"/>
          <w:sz w:val="24"/>
          <w:szCs w:val="24"/>
        </w:rPr>
        <w:t xml:space="preserve">1.4 </w:t>
      </w:r>
      <w:r w:rsidRPr="00F5337D">
        <w:rPr>
          <w:rFonts w:ascii="Times New Roman" w:hAnsi="Times New Roman"/>
          <w:sz w:val="24"/>
          <w:szCs w:val="24"/>
        </w:rPr>
        <w:t>SCOPE OF</w:t>
      </w:r>
      <w:r>
        <w:rPr>
          <w:rFonts w:ascii="Times New Roman" w:hAnsi="Times New Roman"/>
          <w:sz w:val="24"/>
          <w:szCs w:val="24"/>
        </w:rPr>
        <w:t xml:space="preserve"> AND LIMITATIONS</w:t>
      </w:r>
      <w:r w:rsidRPr="00F5337D">
        <w:rPr>
          <w:rFonts w:ascii="Times New Roman" w:hAnsi="Times New Roman"/>
          <w:sz w:val="24"/>
          <w:szCs w:val="24"/>
        </w:rPr>
        <w:t xml:space="preserve"> </w:t>
      </w:r>
      <w:bookmarkEnd w:id="5"/>
    </w:p>
    <w:p w:rsidR="00E84587" w:rsidRDefault="00E84587" w:rsidP="00E84587">
      <w:pPr>
        <w:spacing w:line="360" w:lineRule="auto"/>
        <w:rPr>
          <w:rFonts w:ascii="Times New Roman" w:eastAsia="Calibri" w:hAnsi="Times New Roman"/>
          <w:sz w:val="24"/>
          <w:szCs w:val="24"/>
          <w:lang w:val="en-GB"/>
        </w:rPr>
      </w:pPr>
      <w:r>
        <w:rPr>
          <w:rFonts w:ascii="Times New Roman" w:eastAsia="Calibri" w:hAnsi="Times New Roman"/>
          <w:sz w:val="24"/>
          <w:szCs w:val="24"/>
          <w:lang w:val="en-GB"/>
        </w:rPr>
        <w:t xml:space="preserve">   </w:t>
      </w:r>
      <w:r>
        <w:rPr>
          <w:rFonts w:ascii="Times New Roman" w:eastAsia="Calibri" w:hAnsi="Times New Roman"/>
          <w:sz w:val="24"/>
          <w:szCs w:val="24"/>
          <w:lang w:val="en-GB"/>
        </w:rPr>
        <w:tab/>
      </w:r>
      <w:r w:rsidRPr="00451BC9">
        <w:rPr>
          <w:rFonts w:ascii="Times New Roman" w:eastAsia="Calibri" w:hAnsi="Times New Roman"/>
          <w:sz w:val="24"/>
          <w:szCs w:val="24"/>
          <w:lang w:val="en-GB"/>
        </w:rPr>
        <w:t xml:space="preserve">The </w:t>
      </w:r>
      <w:r>
        <w:rPr>
          <w:rFonts w:ascii="Times New Roman" w:eastAsia="Calibri" w:hAnsi="Times New Roman"/>
          <w:sz w:val="24"/>
          <w:szCs w:val="24"/>
          <w:lang w:val="en-GB"/>
        </w:rPr>
        <w:t>digital Clock/Calendar designed and implemented in this project would actually serve satisfactorily its primary function of time keeping. The necessity for accurate time-keeping in public places such as schools, work place, restaurants, shopping malls, and others need not to be overstressed.</w:t>
      </w:r>
      <w:r w:rsidRPr="00B23244">
        <w:rPr>
          <w:rFonts w:ascii="Times New Roman" w:eastAsia="Calibri" w:hAnsi="Times New Roman"/>
          <w:sz w:val="24"/>
          <w:szCs w:val="24"/>
          <w:lang w:val="en-GB"/>
        </w:rPr>
        <w:t xml:space="preserve"> </w:t>
      </w:r>
      <w:r w:rsidRPr="00ED1574">
        <w:rPr>
          <w:rFonts w:ascii="Times New Roman" w:eastAsia="Calibri" w:hAnsi="Times New Roman"/>
          <w:sz w:val="24"/>
          <w:szCs w:val="24"/>
          <w:lang w:val="en-GB"/>
        </w:rPr>
        <w:t>Among</w:t>
      </w:r>
      <w:r>
        <w:rPr>
          <w:rFonts w:ascii="Times New Roman" w:eastAsia="Calibri" w:hAnsi="Times New Roman"/>
          <w:sz w:val="24"/>
          <w:szCs w:val="24"/>
          <w:lang w:val="en-GB"/>
        </w:rPr>
        <w:t xml:space="preserve"> the constraints encountered in the course of implementing the digital Clock/Calendar using PIC16F84A are the following:</w:t>
      </w:r>
    </w:p>
    <w:p w:rsidR="00E84587" w:rsidRDefault="00E84587" w:rsidP="00E84587">
      <w:pPr>
        <w:numPr>
          <w:ilvl w:val="0"/>
          <w:numId w:val="19"/>
        </w:numPr>
        <w:spacing w:after="200" w:line="360" w:lineRule="auto"/>
        <w:rPr>
          <w:rFonts w:ascii="Times New Roman" w:eastAsia="Calibri" w:hAnsi="Times New Roman"/>
          <w:sz w:val="24"/>
          <w:szCs w:val="24"/>
          <w:lang w:val="en-GB"/>
        </w:rPr>
      </w:pPr>
      <w:r>
        <w:rPr>
          <w:rFonts w:ascii="Times New Roman" w:eastAsia="Calibri" w:hAnsi="Times New Roman"/>
          <w:sz w:val="24"/>
          <w:szCs w:val="24"/>
          <w:lang w:val="en-GB"/>
        </w:rPr>
        <w:lastRenderedPageBreak/>
        <w:t>Fewer numbers of ports led to using a single pin to set two parameter which are the Day and Month.</w:t>
      </w:r>
    </w:p>
    <w:p w:rsidR="00E84587" w:rsidRDefault="00E84587" w:rsidP="00E84587">
      <w:pPr>
        <w:numPr>
          <w:ilvl w:val="0"/>
          <w:numId w:val="19"/>
        </w:numPr>
        <w:spacing w:after="200" w:line="360" w:lineRule="auto"/>
        <w:rPr>
          <w:rFonts w:ascii="Times New Roman" w:eastAsia="Calibri" w:hAnsi="Times New Roman"/>
          <w:sz w:val="24"/>
          <w:szCs w:val="24"/>
          <w:lang w:val="en-GB"/>
        </w:rPr>
      </w:pPr>
      <w:r>
        <w:rPr>
          <w:rFonts w:ascii="Times New Roman" w:eastAsia="Calibri" w:hAnsi="Times New Roman"/>
          <w:sz w:val="24"/>
          <w:szCs w:val="24"/>
          <w:lang w:val="en-GB"/>
        </w:rPr>
        <w:t>The Set button is not interrupt driven as such a single parameter cannot be set alone.</w:t>
      </w:r>
    </w:p>
    <w:p w:rsidR="00E84587" w:rsidRPr="00B23244" w:rsidRDefault="00E84587" w:rsidP="00E84587">
      <w:pPr>
        <w:numPr>
          <w:ilvl w:val="0"/>
          <w:numId w:val="19"/>
        </w:numPr>
        <w:spacing w:after="200" w:line="360" w:lineRule="auto"/>
        <w:rPr>
          <w:rFonts w:ascii="Times New Roman" w:eastAsia="Calibri" w:hAnsi="Times New Roman"/>
          <w:sz w:val="24"/>
          <w:szCs w:val="24"/>
          <w:lang w:val="en-GB"/>
        </w:rPr>
      </w:pPr>
      <w:r>
        <w:rPr>
          <w:rFonts w:ascii="Times New Roman" w:eastAsia="Calibri" w:hAnsi="Times New Roman"/>
          <w:sz w:val="24"/>
          <w:szCs w:val="24"/>
          <w:lang w:val="en-GB"/>
        </w:rPr>
        <w:t>The project does not save the previous value of time on power failure.</w:t>
      </w:r>
    </w:p>
    <w:p w:rsidR="00E84587" w:rsidRPr="002278D5" w:rsidRDefault="00E84587" w:rsidP="00E84587">
      <w:pPr>
        <w:pStyle w:val="Heading1"/>
        <w:rPr>
          <w:rFonts w:ascii="Times New Roman" w:eastAsia="Calibri" w:hAnsi="Times New Roman"/>
          <w:sz w:val="24"/>
          <w:szCs w:val="24"/>
        </w:rPr>
      </w:pPr>
      <w:bookmarkStart w:id="6" w:name="_Toc257763844"/>
      <w:r w:rsidRPr="002278D5">
        <w:rPr>
          <w:rFonts w:ascii="Times New Roman" w:eastAsia="Calibri" w:hAnsi="Times New Roman"/>
          <w:sz w:val="24"/>
          <w:szCs w:val="24"/>
        </w:rPr>
        <w:t>1.5 SIGNIFICANCE OF THE PROJECT</w:t>
      </w:r>
      <w:bookmarkEnd w:id="6"/>
    </w:p>
    <w:p w:rsidR="00E84587" w:rsidRPr="00FA2A04" w:rsidRDefault="00E84587" w:rsidP="00E84587">
      <w:pPr>
        <w:pStyle w:val="Heading1"/>
        <w:spacing w:line="360" w:lineRule="auto"/>
        <w:ind w:firstLine="720"/>
        <w:rPr>
          <w:rFonts w:ascii="Times New Roman" w:eastAsia="Calibri" w:hAnsi="Times New Roman"/>
          <w:sz w:val="24"/>
          <w:szCs w:val="24"/>
          <w:lang w:val="en-GB" w:bidi="ar-SA"/>
        </w:rPr>
      </w:pPr>
      <w:r>
        <w:rPr>
          <w:rFonts w:ascii="Times New Roman" w:eastAsia="Calibri" w:hAnsi="Times New Roman"/>
          <w:sz w:val="24"/>
          <w:szCs w:val="24"/>
          <w:lang w:val="en-GB" w:bidi="ar-SA"/>
        </w:rPr>
        <w:t xml:space="preserve"> </w:t>
      </w:r>
      <w:r w:rsidRPr="00FA2A04">
        <w:rPr>
          <w:rFonts w:ascii="Times New Roman" w:eastAsia="Calibri" w:hAnsi="Times New Roman"/>
          <w:b w:val="0"/>
          <w:sz w:val="24"/>
          <w:szCs w:val="24"/>
          <w:lang w:val="en-GB" w:bidi="ar-SA"/>
        </w:rPr>
        <w:t>The device provides a simple means of viewing time thus ensuring flexibility and suitability for use by lay-men. As a portable device it can be used at various locations for time determination. Similarly the necessity for accurate time-keeping in public places such as schools, work place, restaurants, shopping malls, and others need not to be overstressed</w:t>
      </w:r>
      <w:r>
        <w:rPr>
          <w:rFonts w:ascii="Times New Roman" w:eastAsia="Calibri" w:hAnsi="Times New Roman"/>
          <w:sz w:val="24"/>
          <w:szCs w:val="24"/>
          <w:lang w:val="en-GB" w:bidi="ar-SA"/>
        </w:rPr>
        <w:t>.</w:t>
      </w:r>
    </w:p>
    <w:p w:rsidR="00E84587" w:rsidRPr="00F5337D" w:rsidRDefault="00E84587" w:rsidP="00E84587">
      <w:pPr>
        <w:pStyle w:val="Heading1"/>
        <w:rPr>
          <w:rFonts w:ascii="Times New Roman" w:hAnsi="Times New Roman"/>
          <w:sz w:val="24"/>
          <w:szCs w:val="24"/>
        </w:rPr>
      </w:pPr>
      <w:bookmarkStart w:id="7" w:name="_Toc257763784"/>
      <w:r w:rsidRPr="00F5337D">
        <w:rPr>
          <w:rFonts w:ascii="Times New Roman" w:hAnsi="Times New Roman"/>
          <w:sz w:val="24"/>
          <w:szCs w:val="24"/>
        </w:rPr>
        <w:t>1.</w:t>
      </w:r>
      <w:r>
        <w:rPr>
          <w:rFonts w:ascii="Times New Roman" w:hAnsi="Times New Roman"/>
          <w:sz w:val="24"/>
          <w:szCs w:val="24"/>
        </w:rPr>
        <w:t>6</w:t>
      </w:r>
      <w:r>
        <w:t xml:space="preserve"> </w:t>
      </w:r>
      <w:r w:rsidRPr="00F5337D">
        <w:rPr>
          <w:rFonts w:ascii="Times New Roman" w:hAnsi="Times New Roman"/>
          <w:sz w:val="24"/>
          <w:szCs w:val="24"/>
        </w:rPr>
        <w:t>ORGANISATION OF THE PROJECT</w:t>
      </w:r>
      <w:bookmarkEnd w:id="7"/>
    </w:p>
    <w:p w:rsidR="00E84587" w:rsidRPr="008F013C" w:rsidRDefault="00E84587" w:rsidP="00E84587">
      <w:pPr>
        <w:pStyle w:val="ListParagraph"/>
        <w:spacing w:line="360" w:lineRule="auto"/>
        <w:ind w:left="0" w:right="4"/>
        <w:jc w:val="both"/>
        <w:rPr>
          <w:rFonts w:ascii="Times New Roman" w:hAnsi="Times New Roman"/>
          <w:sz w:val="24"/>
          <w:szCs w:val="24"/>
        </w:rPr>
      </w:pPr>
      <w:r w:rsidRPr="008F013C">
        <w:rPr>
          <w:rFonts w:ascii="Times New Roman" w:hAnsi="Times New Roman"/>
          <w:sz w:val="24"/>
          <w:szCs w:val="24"/>
        </w:rPr>
        <w:t>This project comprises of five (5) chapters. Chapter one serves as an introduction to</w:t>
      </w:r>
      <w:r>
        <w:rPr>
          <w:rFonts w:ascii="Times New Roman" w:hAnsi="Times New Roman"/>
          <w:sz w:val="24"/>
          <w:szCs w:val="24"/>
        </w:rPr>
        <w:t xml:space="preserve"> the work to be done. Chapter t</w:t>
      </w:r>
      <w:r w:rsidRPr="008F013C">
        <w:rPr>
          <w:rFonts w:ascii="Times New Roman" w:hAnsi="Times New Roman"/>
          <w:sz w:val="24"/>
          <w:szCs w:val="24"/>
        </w:rPr>
        <w:t>w</w:t>
      </w:r>
      <w:r>
        <w:rPr>
          <w:rFonts w:ascii="Times New Roman" w:hAnsi="Times New Roman"/>
          <w:sz w:val="24"/>
          <w:szCs w:val="24"/>
        </w:rPr>
        <w:t>o</w:t>
      </w:r>
      <w:r w:rsidRPr="008F013C">
        <w:rPr>
          <w:rFonts w:ascii="Times New Roman" w:hAnsi="Times New Roman"/>
          <w:sz w:val="24"/>
          <w:szCs w:val="24"/>
        </w:rPr>
        <w:t xml:space="preserve"> covers the theoretical background and discusses the basic principles upon which the various components used in the project are based.</w:t>
      </w:r>
    </w:p>
    <w:p w:rsidR="00E84587" w:rsidRPr="008F013C" w:rsidRDefault="00E84587" w:rsidP="00E84587">
      <w:pPr>
        <w:pStyle w:val="ListParagraph"/>
        <w:spacing w:line="360" w:lineRule="auto"/>
        <w:ind w:left="0" w:right="4"/>
        <w:jc w:val="both"/>
        <w:rPr>
          <w:rFonts w:ascii="Times New Roman" w:hAnsi="Times New Roman"/>
          <w:sz w:val="24"/>
          <w:szCs w:val="24"/>
        </w:rPr>
      </w:pPr>
      <w:r w:rsidRPr="008F013C">
        <w:rPr>
          <w:rFonts w:ascii="Times New Roman" w:hAnsi="Times New Roman"/>
          <w:sz w:val="24"/>
          <w:szCs w:val="24"/>
        </w:rPr>
        <w:t xml:space="preserve"> Chapter three covers the hardware and software design. This chapter describes the components and the physical realization of the overall circuitry. It also discusses the various stages of the software development.</w:t>
      </w:r>
    </w:p>
    <w:p w:rsidR="00E84587" w:rsidRDefault="00E84587" w:rsidP="00E84587">
      <w:pPr>
        <w:pStyle w:val="ListParagraph"/>
        <w:spacing w:line="360" w:lineRule="auto"/>
        <w:ind w:left="0" w:right="4"/>
        <w:jc w:val="both"/>
        <w:rPr>
          <w:rFonts w:ascii="Times New Roman" w:hAnsi="Times New Roman"/>
          <w:sz w:val="24"/>
          <w:szCs w:val="24"/>
        </w:rPr>
      </w:pPr>
      <w:r w:rsidRPr="008F013C">
        <w:rPr>
          <w:rFonts w:ascii="Times New Roman" w:hAnsi="Times New Roman"/>
          <w:sz w:val="24"/>
          <w:szCs w:val="24"/>
        </w:rPr>
        <w:t>Chapter four deals with the simulation and interfacing of the microcontroller output to the data transmission circuitry and finally chapter five on its own serves to conclude the project</w:t>
      </w:r>
      <w:r>
        <w:rPr>
          <w:rFonts w:ascii="Times New Roman" w:hAnsi="Times New Roman"/>
          <w:sz w:val="24"/>
          <w:szCs w:val="24"/>
        </w:rPr>
        <w:t xml:space="preserve"> by highlighting the problems</w:t>
      </w:r>
      <w:r w:rsidRPr="008F013C">
        <w:rPr>
          <w:rFonts w:ascii="Times New Roman" w:hAnsi="Times New Roman"/>
          <w:sz w:val="24"/>
          <w:szCs w:val="24"/>
        </w:rPr>
        <w:t xml:space="preserve"> encountered and the possible recommendations for other</w:t>
      </w:r>
      <w:r>
        <w:rPr>
          <w:rFonts w:ascii="Times New Roman" w:hAnsi="Times New Roman"/>
          <w:sz w:val="24"/>
          <w:szCs w:val="24"/>
        </w:rPr>
        <w:t xml:space="preserve"> relevant works.</w:t>
      </w:r>
    </w:p>
    <w:p w:rsidR="00E84587" w:rsidRDefault="00E84587" w:rsidP="00E84587">
      <w:pPr>
        <w:pStyle w:val="ListParagraph"/>
        <w:spacing w:line="360" w:lineRule="auto"/>
        <w:ind w:left="0" w:right="4"/>
        <w:jc w:val="center"/>
        <w:rPr>
          <w:rFonts w:ascii="Times New Roman" w:hAnsi="Times New Roman"/>
          <w:sz w:val="24"/>
          <w:szCs w:val="24"/>
        </w:rPr>
      </w:pPr>
    </w:p>
    <w:p w:rsidR="00E84587" w:rsidRDefault="00E84587" w:rsidP="00E84587">
      <w:pPr>
        <w:pStyle w:val="ListParagraph"/>
        <w:spacing w:line="360" w:lineRule="auto"/>
        <w:ind w:left="0" w:right="4"/>
        <w:jc w:val="center"/>
        <w:rPr>
          <w:rFonts w:ascii="Times New Roman" w:hAnsi="Times New Roman"/>
          <w:sz w:val="24"/>
          <w:szCs w:val="24"/>
        </w:rPr>
      </w:pPr>
    </w:p>
    <w:p w:rsidR="00E84587" w:rsidRDefault="00E84587" w:rsidP="00E84587">
      <w:pPr>
        <w:pStyle w:val="ListParagraph"/>
        <w:spacing w:line="360" w:lineRule="auto"/>
        <w:ind w:left="0" w:right="4"/>
        <w:jc w:val="center"/>
        <w:rPr>
          <w:rFonts w:ascii="Times New Roman" w:hAnsi="Times New Roman"/>
          <w:sz w:val="24"/>
          <w:szCs w:val="24"/>
        </w:rPr>
      </w:pPr>
    </w:p>
    <w:p w:rsidR="00E84587" w:rsidRDefault="00E84587" w:rsidP="00E84587">
      <w:pPr>
        <w:pStyle w:val="ListParagraph"/>
        <w:spacing w:line="360" w:lineRule="auto"/>
        <w:ind w:left="0" w:right="4"/>
        <w:rPr>
          <w:rFonts w:ascii="Times New Roman" w:hAnsi="Times New Roman"/>
          <w:sz w:val="24"/>
          <w:szCs w:val="24"/>
        </w:rPr>
      </w:pPr>
    </w:p>
    <w:p w:rsidR="00E84587" w:rsidRPr="00C11139" w:rsidRDefault="00E84587" w:rsidP="00E84587">
      <w:pPr>
        <w:pStyle w:val="Heading1"/>
        <w:rPr>
          <w:rFonts w:ascii="Times New Roman" w:hAnsi="Times New Roman"/>
          <w:sz w:val="24"/>
          <w:szCs w:val="24"/>
        </w:rPr>
      </w:pPr>
      <w:r>
        <w:t xml:space="preserve">                                                     </w:t>
      </w:r>
      <w:bookmarkStart w:id="8" w:name="_Toc257763785"/>
      <w:r w:rsidRPr="00C11139">
        <w:rPr>
          <w:rFonts w:ascii="Times New Roman" w:hAnsi="Times New Roman"/>
          <w:sz w:val="24"/>
          <w:szCs w:val="24"/>
        </w:rPr>
        <w:t>CHAPTER TWO</w:t>
      </w:r>
      <w:bookmarkEnd w:id="8"/>
    </w:p>
    <w:p w:rsidR="00E84587" w:rsidRPr="008F013C" w:rsidRDefault="00E84587" w:rsidP="00E84587">
      <w:pPr>
        <w:spacing w:before="100" w:beforeAutospacing="1" w:after="100" w:afterAutospacing="1" w:line="360" w:lineRule="auto"/>
        <w:ind w:right="4"/>
        <w:jc w:val="center"/>
        <w:rPr>
          <w:rFonts w:ascii="Times New Roman" w:hAnsi="Times New Roman"/>
          <w:b/>
          <w:bCs/>
          <w:sz w:val="24"/>
          <w:szCs w:val="24"/>
        </w:rPr>
      </w:pPr>
      <w:r w:rsidRPr="008F013C">
        <w:rPr>
          <w:rFonts w:ascii="Times New Roman" w:hAnsi="Times New Roman"/>
          <w:b/>
          <w:bCs/>
          <w:sz w:val="24"/>
          <w:szCs w:val="24"/>
        </w:rPr>
        <w:t>THEORETICAL BACKGROUND</w:t>
      </w:r>
    </w:p>
    <w:p w:rsidR="00E84587" w:rsidRPr="00C11139" w:rsidRDefault="00E84587" w:rsidP="00E84587">
      <w:pPr>
        <w:pStyle w:val="Heading1"/>
        <w:rPr>
          <w:rFonts w:ascii="Times New Roman" w:hAnsi="Times New Roman"/>
          <w:sz w:val="24"/>
          <w:szCs w:val="24"/>
        </w:rPr>
      </w:pPr>
      <w:bookmarkStart w:id="9" w:name="_Toc257763786"/>
      <w:r w:rsidRPr="00C11139">
        <w:rPr>
          <w:rFonts w:ascii="Times New Roman" w:hAnsi="Times New Roman"/>
          <w:sz w:val="24"/>
          <w:szCs w:val="24"/>
        </w:rPr>
        <w:lastRenderedPageBreak/>
        <w:t>2.1 INTRODUCTION</w:t>
      </w:r>
      <w:bookmarkEnd w:id="9"/>
    </w:p>
    <w:p w:rsidR="00E84587" w:rsidRPr="008F013C" w:rsidRDefault="00E84587" w:rsidP="00E84587">
      <w:pPr>
        <w:spacing w:before="100" w:beforeAutospacing="1" w:after="100" w:afterAutospacing="1" w:line="360" w:lineRule="auto"/>
        <w:ind w:right="4"/>
        <w:jc w:val="both"/>
        <w:rPr>
          <w:rFonts w:ascii="Times New Roman" w:hAnsi="Times New Roman"/>
          <w:bCs/>
          <w:sz w:val="24"/>
          <w:szCs w:val="24"/>
        </w:rPr>
      </w:pPr>
      <w:r>
        <w:rPr>
          <w:rFonts w:ascii="Times New Roman" w:hAnsi="Times New Roman"/>
          <w:bCs/>
          <w:sz w:val="24"/>
          <w:szCs w:val="24"/>
        </w:rPr>
        <w:t xml:space="preserve">     </w:t>
      </w:r>
      <w:r w:rsidRPr="008F013C">
        <w:rPr>
          <w:rFonts w:ascii="Times New Roman" w:hAnsi="Times New Roman"/>
          <w:bCs/>
          <w:sz w:val="24"/>
          <w:szCs w:val="24"/>
        </w:rPr>
        <w:t>The primary objectives of this chapter are to give sufficient highlight on the theory and principles upon which the components used in this microcontroller project are based. This would involve a description of the essential units of the PIC16F84A microcontroller and their architecture. A brief outline of the programming environment and the process of the programming the microcontroller chip will be rendered.</w:t>
      </w:r>
    </w:p>
    <w:p w:rsidR="00E84587" w:rsidRPr="00C11139" w:rsidRDefault="00E84587" w:rsidP="00E84587">
      <w:pPr>
        <w:pStyle w:val="Heading1"/>
        <w:rPr>
          <w:rFonts w:ascii="Times New Roman" w:hAnsi="Times New Roman"/>
          <w:sz w:val="24"/>
          <w:szCs w:val="24"/>
        </w:rPr>
      </w:pPr>
      <w:bookmarkStart w:id="10" w:name="_Toc257763787"/>
      <w:r w:rsidRPr="00C11139">
        <w:rPr>
          <w:rFonts w:ascii="Times New Roman" w:hAnsi="Times New Roman"/>
          <w:sz w:val="24"/>
          <w:szCs w:val="24"/>
        </w:rPr>
        <w:t>2.2 THE PIC16F84A MICROCONTROLLER</w:t>
      </w:r>
      <w:bookmarkEnd w:id="10"/>
    </w:p>
    <w:p w:rsidR="00E84587" w:rsidRPr="008F013C" w:rsidRDefault="00E84587" w:rsidP="00E84587">
      <w:pPr>
        <w:spacing w:before="100" w:beforeAutospacing="1" w:after="100" w:afterAutospacing="1" w:line="360" w:lineRule="auto"/>
        <w:ind w:right="4"/>
        <w:jc w:val="both"/>
        <w:rPr>
          <w:rFonts w:ascii="Times New Roman" w:hAnsi="Times New Roman"/>
          <w:sz w:val="24"/>
          <w:szCs w:val="24"/>
        </w:rPr>
      </w:pPr>
      <w:r w:rsidRPr="008F013C">
        <w:rPr>
          <w:rFonts w:ascii="Times New Roman" w:hAnsi="Times New Roman"/>
          <w:b/>
          <w:bCs/>
          <w:sz w:val="24"/>
          <w:szCs w:val="24"/>
        </w:rPr>
        <w:t xml:space="preserve">       </w:t>
      </w:r>
      <w:r w:rsidRPr="008F013C">
        <w:rPr>
          <w:rFonts w:ascii="Times New Roman" w:hAnsi="Times New Roman"/>
          <w:sz w:val="24"/>
          <w:szCs w:val="24"/>
        </w:rPr>
        <w:t xml:space="preserve">A microcontroller is a single chip computer. </w:t>
      </w:r>
      <w:r w:rsidRPr="008F013C">
        <w:rPr>
          <w:rFonts w:ascii="Times New Roman" w:hAnsi="Times New Roman"/>
          <w:iCs/>
          <w:sz w:val="24"/>
          <w:szCs w:val="24"/>
        </w:rPr>
        <w:t>Micro</w:t>
      </w:r>
      <w:r w:rsidRPr="008F013C">
        <w:rPr>
          <w:rFonts w:ascii="Times New Roman" w:hAnsi="Times New Roman"/>
          <w:i/>
          <w:iCs/>
          <w:sz w:val="24"/>
          <w:szCs w:val="24"/>
        </w:rPr>
        <w:t xml:space="preserve"> </w:t>
      </w:r>
      <w:r w:rsidRPr="008F013C">
        <w:rPr>
          <w:rFonts w:ascii="Times New Roman" w:hAnsi="Times New Roman"/>
          <w:sz w:val="24"/>
          <w:szCs w:val="24"/>
        </w:rPr>
        <w:t>suggests that the device is</w:t>
      </w:r>
      <w:r w:rsidRPr="008F013C">
        <w:rPr>
          <w:rFonts w:ascii="Times New Roman" w:hAnsi="Times New Roman"/>
          <w:b/>
          <w:bCs/>
          <w:sz w:val="24"/>
          <w:szCs w:val="24"/>
        </w:rPr>
        <w:t xml:space="preserve"> </w:t>
      </w:r>
      <w:r w:rsidRPr="008F013C">
        <w:rPr>
          <w:rFonts w:ascii="Times New Roman" w:hAnsi="Times New Roman"/>
          <w:sz w:val="24"/>
          <w:szCs w:val="24"/>
        </w:rPr>
        <w:t xml:space="preserve">small and </w:t>
      </w:r>
      <w:r w:rsidRPr="008F013C">
        <w:rPr>
          <w:rFonts w:ascii="Times New Roman" w:hAnsi="Times New Roman"/>
          <w:iCs/>
          <w:sz w:val="24"/>
          <w:szCs w:val="24"/>
        </w:rPr>
        <w:t>controller</w:t>
      </w:r>
      <w:r w:rsidRPr="008F013C">
        <w:rPr>
          <w:rFonts w:ascii="Times New Roman" w:hAnsi="Times New Roman"/>
          <w:i/>
          <w:iCs/>
          <w:sz w:val="24"/>
          <w:szCs w:val="24"/>
        </w:rPr>
        <w:t xml:space="preserve"> </w:t>
      </w:r>
      <w:r w:rsidRPr="008F013C">
        <w:rPr>
          <w:rFonts w:ascii="Times New Roman" w:hAnsi="Times New Roman"/>
          <w:sz w:val="24"/>
          <w:szCs w:val="24"/>
        </w:rPr>
        <w:t>suggests that the device can be used in control applications. Another term</w:t>
      </w:r>
      <w:r w:rsidRPr="008F013C">
        <w:rPr>
          <w:rFonts w:ascii="Times New Roman" w:hAnsi="Times New Roman"/>
          <w:b/>
          <w:bCs/>
          <w:sz w:val="24"/>
          <w:szCs w:val="24"/>
        </w:rPr>
        <w:t xml:space="preserve"> </w:t>
      </w:r>
      <w:r w:rsidRPr="008F013C">
        <w:rPr>
          <w:rFonts w:ascii="Times New Roman" w:hAnsi="Times New Roman"/>
          <w:sz w:val="24"/>
          <w:szCs w:val="24"/>
        </w:rPr>
        <w:t xml:space="preserve">used for microcontrollers is </w:t>
      </w:r>
      <w:r w:rsidRPr="008F013C">
        <w:rPr>
          <w:rFonts w:ascii="Times New Roman" w:hAnsi="Times New Roman"/>
          <w:iCs/>
          <w:sz w:val="24"/>
          <w:szCs w:val="24"/>
        </w:rPr>
        <w:t>embedded</w:t>
      </w:r>
      <w:r w:rsidRPr="008F013C">
        <w:rPr>
          <w:rFonts w:ascii="Times New Roman" w:hAnsi="Times New Roman"/>
          <w:i/>
          <w:iCs/>
          <w:sz w:val="24"/>
          <w:szCs w:val="24"/>
        </w:rPr>
        <w:t xml:space="preserve"> </w:t>
      </w:r>
      <w:r w:rsidRPr="008F013C">
        <w:rPr>
          <w:rFonts w:ascii="Times New Roman" w:hAnsi="Times New Roman"/>
          <w:iCs/>
          <w:sz w:val="24"/>
          <w:szCs w:val="24"/>
        </w:rPr>
        <w:t>controller</w:t>
      </w:r>
      <w:r w:rsidRPr="008F013C">
        <w:rPr>
          <w:rFonts w:ascii="Times New Roman" w:hAnsi="Times New Roman"/>
          <w:sz w:val="24"/>
          <w:szCs w:val="24"/>
        </w:rPr>
        <w:t>, since most of the microcontrollers are built into</w:t>
      </w:r>
      <w:r w:rsidRPr="008F013C">
        <w:rPr>
          <w:rFonts w:ascii="Times New Roman" w:hAnsi="Times New Roman"/>
          <w:b/>
          <w:bCs/>
          <w:sz w:val="24"/>
          <w:szCs w:val="24"/>
        </w:rPr>
        <w:t xml:space="preserve"> </w:t>
      </w:r>
      <w:r w:rsidRPr="008F013C">
        <w:rPr>
          <w:rFonts w:ascii="Times New Roman" w:hAnsi="Times New Roman"/>
          <w:sz w:val="24"/>
          <w:szCs w:val="24"/>
        </w:rPr>
        <w:t>(or embedded in) the devices they control.</w:t>
      </w:r>
      <w:r w:rsidRPr="008F013C">
        <w:rPr>
          <w:rFonts w:ascii="Times New Roman" w:hAnsi="Times New Roman"/>
          <w:b/>
          <w:bCs/>
          <w:sz w:val="24"/>
          <w:szCs w:val="24"/>
        </w:rPr>
        <w:t xml:space="preserve"> </w:t>
      </w:r>
      <w:r w:rsidRPr="008F013C">
        <w:rPr>
          <w:rFonts w:ascii="Times New Roman" w:hAnsi="Times New Roman"/>
          <w:sz w:val="24"/>
          <w:szCs w:val="24"/>
        </w:rPr>
        <w:t>A microprocessor differs from a microcontroller in many ways. The main difference is that a microprocessor requires several other components for its operation, such as program memory and data memory, I/O devices, and external clock circuit. A microcontroller on the other hand has all the support chips incorporated inside the same chip. All microcontrollers operate on a set of instructions (or the user program) stored in their memory. A microcontroller fetches the instructions from its program memory one by one, decodes these instructions, and then carries out the required operations.</w:t>
      </w:r>
    </w:p>
    <w:p w:rsidR="00E84587" w:rsidRDefault="00E84587" w:rsidP="00E84587">
      <w:pPr>
        <w:spacing w:before="100" w:beforeAutospacing="1" w:after="100" w:afterAutospacing="1" w:line="360" w:lineRule="auto"/>
        <w:ind w:right="4"/>
        <w:jc w:val="both"/>
        <w:rPr>
          <w:rFonts w:ascii="Times New Roman" w:hAnsi="Times New Roman"/>
          <w:sz w:val="24"/>
          <w:szCs w:val="24"/>
        </w:rPr>
      </w:pPr>
      <w:r w:rsidRPr="008F013C">
        <w:rPr>
          <w:rFonts w:ascii="Times New Roman" w:hAnsi="Times New Roman"/>
          <w:sz w:val="24"/>
          <w:szCs w:val="24"/>
        </w:rPr>
        <w:t xml:space="preserve">   The PIC16F8X families of the devices are CMOS (complementary metal oxide semiconductors) microcontrollers. The most popular PIC micro used </w:t>
      </w:r>
      <w:r>
        <w:rPr>
          <w:rFonts w:ascii="Times New Roman" w:hAnsi="Times New Roman"/>
          <w:sz w:val="24"/>
          <w:szCs w:val="24"/>
        </w:rPr>
        <w:t>to teach new users is the 16F84A</w:t>
      </w:r>
      <w:r w:rsidRPr="008F013C">
        <w:rPr>
          <w:rFonts w:ascii="Times New Roman" w:hAnsi="Times New Roman"/>
          <w:sz w:val="24"/>
          <w:szCs w:val="24"/>
        </w:rPr>
        <w:t>. It can be programmed and erased over 1000 times and it is ideal for development work. The device uses a mid range PIC microprocessors with 1024 instructions of ROM (i.e. EEPROM),Program Memory and 68bytes of Random Access Memory(RAM) which are also known as ‘file registers. The program is made up of a serially array of electrically erasable programmable memory (EEPROM) Cells that can be serially programmed  by the user.[2]</w:t>
      </w:r>
      <w:r>
        <w:rPr>
          <w:rFonts w:ascii="Times New Roman" w:hAnsi="Times New Roman"/>
          <w:sz w:val="24"/>
          <w:szCs w:val="24"/>
        </w:rPr>
        <w:t xml:space="preserve"> </w:t>
      </w:r>
    </w:p>
    <w:p w:rsidR="00E84587" w:rsidRDefault="00E84587" w:rsidP="00E84587">
      <w:pPr>
        <w:spacing w:before="100" w:beforeAutospacing="1" w:after="100" w:afterAutospacing="1" w:line="360" w:lineRule="auto"/>
        <w:ind w:right="4"/>
        <w:jc w:val="both"/>
        <w:rPr>
          <w:rFonts w:ascii="Times New Roman" w:hAnsi="Times New Roman"/>
          <w:sz w:val="24"/>
          <w:szCs w:val="24"/>
        </w:rPr>
      </w:pPr>
    </w:p>
    <w:p w:rsidR="00E84587" w:rsidRPr="008F013C" w:rsidRDefault="00E84587" w:rsidP="00E84587">
      <w:pPr>
        <w:spacing w:before="100" w:beforeAutospacing="1" w:after="100" w:afterAutospacing="1" w:line="360" w:lineRule="auto"/>
        <w:ind w:right="4"/>
        <w:jc w:val="both"/>
        <w:rPr>
          <w:rFonts w:ascii="Times New Roman" w:hAnsi="Times New Roman"/>
          <w:sz w:val="24"/>
          <w:szCs w:val="24"/>
        </w:rPr>
      </w:pPr>
      <w:r w:rsidRPr="008F013C">
        <w:rPr>
          <w:rFonts w:ascii="Times New Roman" w:hAnsi="Times New Roman"/>
          <w:sz w:val="24"/>
          <w:szCs w:val="24"/>
        </w:rPr>
        <w:t>Internally to the chip, there is a timer, an interrupt controller and 64bytes of EEPROM that can be used for data storage. The chip utilizes a 14 bit instruction wor</w:t>
      </w:r>
      <w:r>
        <w:rPr>
          <w:rFonts w:ascii="Times New Roman" w:hAnsi="Times New Roman"/>
          <w:sz w:val="24"/>
          <w:szCs w:val="24"/>
        </w:rPr>
        <w:t>d.</w:t>
      </w:r>
      <w:r w:rsidRPr="008F013C">
        <w:rPr>
          <w:rFonts w:ascii="Times New Roman" w:hAnsi="Times New Roman"/>
          <w:sz w:val="24"/>
          <w:szCs w:val="24"/>
        </w:rPr>
        <w:t xml:space="preserve"> The chip comes in an 18-pin package with thirteen pins available for digital input and output. PortA and Port B are the physical connections between the microcontroller and the outside world. PortA has five pins </w:t>
      </w:r>
      <w:r w:rsidRPr="008F013C">
        <w:rPr>
          <w:rFonts w:ascii="Times New Roman" w:hAnsi="Times New Roman"/>
          <w:sz w:val="24"/>
          <w:szCs w:val="24"/>
        </w:rPr>
        <w:lastRenderedPageBreak/>
        <w:t>and Port B has eight pins. These ports pins can be configured as either input or output pins as dictated by design requirement.</w:t>
      </w:r>
    </w:p>
    <w:p w:rsidR="00E84587" w:rsidRPr="008F013C" w:rsidRDefault="00E84587" w:rsidP="00E84587">
      <w:pPr>
        <w:spacing w:before="100" w:beforeAutospacing="1" w:after="100" w:afterAutospacing="1" w:line="360" w:lineRule="auto"/>
        <w:ind w:right="4"/>
        <w:jc w:val="both"/>
        <w:rPr>
          <w:rFonts w:ascii="Times New Roman" w:hAnsi="Times New Roman"/>
          <w:b/>
          <w:bCs/>
          <w:sz w:val="24"/>
          <w:szCs w:val="24"/>
        </w:rPr>
      </w:pPr>
    </w:p>
    <w:p w:rsidR="00E84587" w:rsidRPr="008F013C" w:rsidRDefault="00E84587" w:rsidP="00E84587">
      <w:pPr>
        <w:spacing w:before="100" w:beforeAutospacing="1" w:after="100" w:afterAutospacing="1" w:line="360" w:lineRule="auto"/>
        <w:ind w:right="4"/>
        <w:rPr>
          <w:rFonts w:ascii="Times New Roman" w:hAnsi="Times New Roman"/>
          <w:b/>
          <w:bCs/>
          <w:sz w:val="24"/>
          <w:szCs w:val="24"/>
        </w:rPr>
      </w:pPr>
    </w:p>
    <w:p w:rsidR="00E84587" w:rsidRPr="008F013C" w:rsidRDefault="00E84587" w:rsidP="00E84587">
      <w:pPr>
        <w:spacing w:before="100" w:beforeAutospacing="1" w:after="100" w:afterAutospacing="1" w:line="360" w:lineRule="auto"/>
        <w:ind w:right="4"/>
        <w:jc w:val="center"/>
        <w:rPr>
          <w:rFonts w:ascii="Times New Roman" w:hAnsi="Times New Roman"/>
          <w:b/>
          <w:bCs/>
          <w:sz w:val="24"/>
          <w:szCs w:val="24"/>
        </w:rPr>
      </w:pPr>
      <w:r w:rsidRPr="005E24A9">
        <w:rPr>
          <w:rFonts w:ascii="Times New Roman" w:hAnsi="Times New Roman"/>
          <w:b/>
          <w:noProof/>
          <w:sz w:val="24"/>
          <w:szCs w:val="24"/>
        </w:rPr>
        <w:drawing>
          <wp:inline distT="0" distB="0" distL="0" distR="0">
            <wp:extent cx="4514850" cy="3416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850" cy="3416300"/>
                    </a:xfrm>
                    <a:prstGeom prst="rect">
                      <a:avLst/>
                    </a:prstGeom>
                    <a:noFill/>
                    <a:ln>
                      <a:noFill/>
                    </a:ln>
                  </pic:spPr>
                </pic:pic>
              </a:graphicData>
            </a:graphic>
          </wp:inline>
        </w:drawing>
      </w:r>
    </w:p>
    <w:p w:rsidR="00E84587" w:rsidRPr="00C11139" w:rsidRDefault="00E84587" w:rsidP="00E84587">
      <w:pPr>
        <w:pStyle w:val="Heading1"/>
        <w:rPr>
          <w:rFonts w:ascii="Times New Roman" w:hAnsi="Times New Roman"/>
          <w:sz w:val="24"/>
          <w:szCs w:val="24"/>
        </w:rPr>
      </w:pPr>
      <w:r w:rsidRPr="00C11139">
        <w:rPr>
          <w:rFonts w:ascii="Times New Roman" w:hAnsi="Times New Roman"/>
          <w:sz w:val="24"/>
          <w:szCs w:val="24"/>
        </w:rPr>
        <w:t xml:space="preserve">                                </w:t>
      </w:r>
      <w:bookmarkStart w:id="11" w:name="_Toc257763788"/>
      <w:r w:rsidRPr="00C11139">
        <w:rPr>
          <w:rFonts w:ascii="Times New Roman" w:hAnsi="Times New Roman"/>
          <w:sz w:val="24"/>
          <w:szCs w:val="24"/>
        </w:rPr>
        <w:t>Fig 2.1   The pin configuration of the PIC16f84A</w:t>
      </w:r>
      <w:bookmarkEnd w:id="11"/>
    </w:p>
    <w:p w:rsidR="00E84587" w:rsidRPr="008F013C" w:rsidRDefault="00E84587" w:rsidP="00E84587">
      <w:pPr>
        <w:spacing w:before="100" w:beforeAutospacing="1" w:after="100" w:afterAutospacing="1" w:line="360" w:lineRule="auto"/>
        <w:ind w:right="4"/>
        <w:rPr>
          <w:rFonts w:ascii="Times New Roman" w:hAnsi="Times New Roman"/>
          <w:b/>
          <w:bCs/>
          <w:sz w:val="24"/>
          <w:szCs w:val="24"/>
        </w:rPr>
      </w:pPr>
    </w:p>
    <w:p w:rsidR="00E84587" w:rsidRDefault="00E84587" w:rsidP="00E84587">
      <w:pPr>
        <w:spacing w:before="100" w:beforeAutospacing="1" w:after="100" w:afterAutospacing="1" w:line="360" w:lineRule="auto"/>
        <w:ind w:right="4"/>
        <w:rPr>
          <w:rFonts w:ascii="Times New Roman" w:hAnsi="Times New Roman"/>
          <w:b/>
          <w:bCs/>
          <w:sz w:val="24"/>
          <w:szCs w:val="24"/>
        </w:rPr>
      </w:pPr>
      <w:r w:rsidRPr="008F013C">
        <w:rPr>
          <w:rFonts w:ascii="Times New Roman" w:hAnsi="Times New Roman"/>
          <w:b/>
          <w:bCs/>
          <w:sz w:val="24"/>
          <w:szCs w:val="24"/>
        </w:rPr>
        <w:t xml:space="preserve">                                          </w:t>
      </w:r>
    </w:p>
    <w:p w:rsidR="00E84587" w:rsidRDefault="00E84587" w:rsidP="00E84587">
      <w:pPr>
        <w:spacing w:before="100" w:beforeAutospacing="1" w:after="100" w:afterAutospacing="1" w:line="360" w:lineRule="auto"/>
        <w:ind w:right="4"/>
        <w:rPr>
          <w:rFonts w:ascii="Times New Roman" w:hAnsi="Times New Roman"/>
          <w:b/>
          <w:bCs/>
          <w:sz w:val="24"/>
          <w:szCs w:val="24"/>
        </w:rPr>
      </w:pPr>
    </w:p>
    <w:p w:rsidR="00E84587" w:rsidRDefault="00E84587" w:rsidP="00E84587">
      <w:pPr>
        <w:spacing w:before="100" w:beforeAutospacing="1" w:after="100" w:afterAutospacing="1" w:line="360" w:lineRule="auto"/>
        <w:ind w:right="4"/>
        <w:rPr>
          <w:rFonts w:ascii="Times New Roman" w:hAnsi="Times New Roman"/>
          <w:b/>
          <w:bCs/>
          <w:sz w:val="24"/>
          <w:szCs w:val="24"/>
        </w:rPr>
      </w:pPr>
    </w:p>
    <w:p w:rsidR="00E84587" w:rsidRDefault="00E84587" w:rsidP="00E84587">
      <w:pPr>
        <w:spacing w:before="100" w:beforeAutospacing="1" w:after="100" w:afterAutospacing="1" w:line="360" w:lineRule="auto"/>
        <w:ind w:right="4"/>
        <w:rPr>
          <w:rFonts w:ascii="Times New Roman" w:hAnsi="Times New Roman"/>
          <w:b/>
          <w:bCs/>
          <w:sz w:val="24"/>
          <w:szCs w:val="24"/>
        </w:rPr>
      </w:pPr>
      <w:r w:rsidRPr="008F013C">
        <w:rPr>
          <w:rFonts w:ascii="Times New Roman" w:hAnsi="Times New Roman"/>
          <w:b/>
          <w:bCs/>
          <w:sz w:val="24"/>
          <w:szCs w:val="24"/>
        </w:rPr>
        <w:t xml:space="preserve">                                                             </w:t>
      </w:r>
    </w:p>
    <w:p w:rsidR="00E84587" w:rsidRPr="008F013C" w:rsidRDefault="00E84587" w:rsidP="00E84587">
      <w:pPr>
        <w:spacing w:before="100" w:beforeAutospacing="1" w:after="100" w:afterAutospacing="1" w:line="360" w:lineRule="auto"/>
        <w:ind w:right="4"/>
        <w:jc w:val="center"/>
        <w:rPr>
          <w:rFonts w:ascii="Times New Roman" w:hAnsi="Times New Roman"/>
          <w:b/>
          <w:bCs/>
          <w:sz w:val="24"/>
          <w:szCs w:val="24"/>
        </w:rPr>
      </w:pPr>
      <w:r w:rsidRPr="008F013C">
        <w:rPr>
          <w:rFonts w:ascii="Times New Roman" w:hAnsi="Times New Roman"/>
          <w:b/>
          <w:bCs/>
          <w:sz w:val="24"/>
          <w:szCs w:val="24"/>
        </w:rPr>
        <w:t>Table 2.1 PIC 16F84A Pin Configuration</w:t>
      </w:r>
    </w:p>
    <w:p w:rsidR="00E84587" w:rsidRPr="00461A0C" w:rsidRDefault="00E84587" w:rsidP="00E84587">
      <w:pPr>
        <w:spacing w:before="100" w:beforeAutospacing="1" w:after="100" w:afterAutospacing="1" w:line="360" w:lineRule="auto"/>
        <w:ind w:right="4"/>
        <w:jc w:val="center"/>
        <w:rPr>
          <w:rFonts w:ascii="Times New Roman" w:hAnsi="Times New Roman"/>
          <w:b/>
          <w:bCs/>
          <w:sz w:val="24"/>
          <w:szCs w:val="24"/>
        </w:rPr>
      </w:pPr>
      <w:r>
        <w:rPr>
          <w:rFonts w:ascii="Times New Roman" w:hAnsi="Times New Roman"/>
          <w:b/>
          <w:bCs/>
          <w:noProof/>
          <w:sz w:val="24"/>
          <w:szCs w:val="24"/>
        </w:rPr>
        <w:lastRenderedPageBreak/>
        <w:drawing>
          <wp:anchor distT="0" distB="0" distL="114300" distR="114300" simplePos="0" relativeHeight="251659264" behindDoc="0" locked="0" layoutInCell="1" allowOverlap="1">
            <wp:simplePos x="0" y="0"/>
            <wp:positionH relativeFrom="column">
              <wp:posOffset>304800</wp:posOffset>
            </wp:positionH>
            <wp:positionV relativeFrom="paragraph">
              <wp:posOffset>-206375</wp:posOffset>
            </wp:positionV>
            <wp:extent cx="5067300" cy="23876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7300" cy="2387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24"/>
          <w:szCs w:val="24"/>
        </w:rPr>
        <mc:AlternateContent>
          <mc:Choice Requires="wpc">
            <w:drawing>
              <wp:inline distT="0" distB="0" distL="0" distR="0">
                <wp:extent cx="6981825" cy="2895600"/>
                <wp:effectExtent l="0" t="2540" r="0" b="0"/>
                <wp:docPr id="199" name="Canvas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7FD4E82" id="Canvas 199" o:spid="_x0000_s1026" editas="canvas" style="width:549.75pt;height:228pt;mso-position-horizontal-relative:char;mso-position-vertical-relative:line" coordsize="69818,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818;height:28956;visibility:visible;mso-wrap-style:square">
                  <v:fill o:detectmouseclick="t"/>
                  <v:path o:connecttype="none"/>
                </v:shape>
                <w10:anchorlock/>
              </v:group>
            </w:pict>
          </mc:Fallback>
        </mc:AlternateContent>
      </w:r>
      <w:r w:rsidRPr="008F013C">
        <w:rPr>
          <w:rFonts w:ascii="Times New Roman" w:hAnsi="Times New Roman"/>
          <w:bCs/>
          <w:sz w:val="24"/>
          <w:szCs w:val="24"/>
        </w:rPr>
        <w:t>The PIC16F84A also has an eight level stack, an eight bit free run timer/counter with an eight bit software programmable prescaler and an internal or external clock select option with different oscillator configurations. The PIC is available in 18-pin DIP and SOIC packages.  The DIP package is used in this project.</w:t>
      </w:r>
      <w:r>
        <w:rPr>
          <w:rFonts w:ascii="Times New Roman" w:hAnsi="Times New Roman"/>
          <w:bCs/>
          <w:sz w:val="24"/>
          <w:szCs w:val="24"/>
        </w:rPr>
        <w:t xml:space="preserve"> </w:t>
      </w:r>
      <w:r w:rsidRPr="008F013C">
        <w:rPr>
          <w:rFonts w:ascii="Times New Roman" w:hAnsi="Times New Roman"/>
          <w:bCs/>
          <w:sz w:val="24"/>
          <w:szCs w:val="24"/>
        </w:rPr>
        <w:t>The remaining five of the eighteen pins are been programmed as V</w:t>
      </w:r>
      <w:r w:rsidRPr="008F013C">
        <w:rPr>
          <w:rFonts w:ascii="Times New Roman" w:hAnsi="Times New Roman"/>
          <w:bCs/>
          <w:sz w:val="24"/>
          <w:szCs w:val="24"/>
          <w:vertAlign w:val="subscript"/>
        </w:rPr>
        <w:t>ss</w:t>
      </w:r>
      <w:r w:rsidRPr="008F013C">
        <w:rPr>
          <w:rFonts w:ascii="Times New Roman" w:hAnsi="Times New Roman"/>
          <w:bCs/>
          <w:sz w:val="24"/>
          <w:szCs w:val="24"/>
        </w:rPr>
        <w:t>,</w:t>
      </w:r>
      <w:r>
        <w:rPr>
          <w:rFonts w:ascii="Times New Roman" w:hAnsi="Times New Roman"/>
          <w:bCs/>
          <w:sz w:val="24"/>
          <w:szCs w:val="24"/>
        </w:rPr>
        <w:t xml:space="preserve"> </w:t>
      </w:r>
      <w:r w:rsidRPr="008F013C">
        <w:rPr>
          <w:rFonts w:ascii="Times New Roman" w:hAnsi="Times New Roman"/>
          <w:bCs/>
          <w:sz w:val="24"/>
          <w:szCs w:val="24"/>
        </w:rPr>
        <w:t>V</w:t>
      </w:r>
      <w:r w:rsidRPr="008F013C">
        <w:rPr>
          <w:rFonts w:ascii="Times New Roman" w:hAnsi="Times New Roman"/>
          <w:bCs/>
          <w:sz w:val="24"/>
          <w:szCs w:val="24"/>
          <w:vertAlign w:val="subscript"/>
        </w:rPr>
        <w:t>dd</w:t>
      </w:r>
      <w:r w:rsidRPr="008F013C">
        <w:rPr>
          <w:rFonts w:ascii="Times New Roman" w:hAnsi="Times New Roman"/>
          <w:bCs/>
          <w:sz w:val="24"/>
          <w:szCs w:val="24"/>
        </w:rPr>
        <w:t>,</w:t>
      </w:r>
      <w:r>
        <w:rPr>
          <w:rFonts w:ascii="Times New Roman" w:hAnsi="Times New Roman"/>
          <w:bCs/>
          <w:sz w:val="24"/>
          <w:szCs w:val="24"/>
        </w:rPr>
        <w:t xml:space="preserve"> </w:t>
      </w:r>
      <w:r w:rsidRPr="008F013C">
        <w:rPr>
          <w:rFonts w:ascii="Times New Roman" w:hAnsi="Times New Roman"/>
          <w:bCs/>
          <w:sz w:val="24"/>
          <w:szCs w:val="24"/>
        </w:rPr>
        <w:t xml:space="preserve"> master clear</w:t>
      </w:r>
      <w:r>
        <w:rPr>
          <w:rFonts w:ascii="Times New Roman" w:hAnsi="Times New Roman"/>
          <w:bCs/>
          <w:sz w:val="24"/>
          <w:szCs w:val="24"/>
        </w:rPr>
        <w:t>/reset, OSC1/CLK IN  and OSC2/CLK</w:t>
      </w:r>
      <w:r w:rsidRPr="008F013C">
        <w:rPr>
          <w:rFonts w:ascii="Times New Roman" w:hAnsi="Times New Roman"/>
          <w:bCs/>
          <w:sz w:val="24"/>
          <w:szCs w:val="24"/>
        </w:rPr>
        <w:t>OUT.[2]</w:t>
      </w:r>
    </w:p>
    <w:p w:rsidR="00E84587" w:rsidRPr="00C11139" w:rsidRDefault="00E84587" w:rsidP="00E84587">
      <w:pPr>
        <w:pStyle w:val="Heading1"/>
        <w:rPr>
          <w:rFonts w:ascii="Times New Roman" w:hAnsi="Times New Roman"/>
          <w:sz w:val="24"/>
          <w:szCs w:val="24"/>
        </w:rPr>
      </w:pPr>
      <w:bookmarkStart w:id="12" w:name="_Toc257763789"/>
      <w:r w:rsidRPr="00C11139">
        <w:rPr>
          <w:rFonts w:ascii="Times New Roman" w:hAnsi="Times New Roman"/>
          <w:sz w:val="24"/>
          <w:szCs w:val="24"/>
        </w:rPr>
        <w:t>2.3 THE PIC 16F84A ARCHITECTURE</w:t>
      </w:r>
      <w:bookmarkEnd w:id="12"/>
    </w:p>
    <w:p w:rsidR="00E84587" w:rsidRDefault="00E84587" w:rsidP="00E84587">
      <w:pPr>
        <w:spacing w:before="100" w:beforeAutospacing="1" w:after="100" w:afterAutospacing="1" w:line="360" w:lineRule="auto"/>
        <w:ind w:right="4"/>
        <w:jc w:val="both"/>
        <w:rPr>
          <w:rFonts w:ascii="Times New Roman" w:hAnsi="Times New Roman"/>
          <w:bCs/>
          <w:sz w:val="24"/>
          <w:szCs w:val="24"/>
        </w:rPr>
      </w:pPr>
      <w:r w:rsidRPr="008F013C">
        <w:rPr>
          <w:rFonts w:ascii="Times New Roman" w:hAnsi="Times New Roman"/>
          <w:bCs/>
          <w:sz w:val="24"/>
          <w:szCs w:val="24"/>
        </w:rPr>
        <w:t>The P</w:t>
      </w:r>
      <w:r>
        <w:rPr>
          <w:rFonts w:ascii="Times New Roman" w:hAnsi="Times New Roman"/>
          <w:bCs/>
          <w:sz w:val="24"/>
          <w:szCs w:val="24"/>
        </w:rPr>
        <w:t>IC16F</w:t>
      </w:r>
      <w:r w:rsidRPr="008F013C">
        <w:rPr>
          <w:rFonts w:ascii="Times New Roman" w:hAnsi="Times New Roman"/>
          <w:bCs/>
          <w:sz w:val="24"/>
          <w:szCs w:val="24"/>
        </w:rPr>
        <w:t>84A belongs to a class of 8-bit microcontrollers of RISC architecture. Its general structure showing its blocks is as shown in fig.2.2. Microcontrollers using the RISC architecture (known as the Harvard architecture) have improved bandwidth utilization capabilities as opposed to those using the traditional Von Neumann architecture.</w:t>
      </w:r>
    </w:p>
    <w:p w:rsidR="00E84587" w:rsidRDefault="00E84587" w:rsidP="00E84587">
      <w:pPr>
        <w:spacing w:before="100" w:beforeAutospacing="1" w:after="100" w:afterAutospacing="1" w:line="360" w:lineRule="auto"/>
        <w:ind w:right="4"/>
        <w:jc w:val="both"/>
        <w:rPr>
          <w:rFonts w:ascii="Times New Roman" w:hAnsi="Times New Roman"/>
          <w:bCs/>
          <w:sz w:val="24"/>
          <w:szCs w:val="24"/>
        </w:rPr>
      </w:pPr>
    </w:p>
    <w:p w:rsidR="00E84587" w:rsidRDefault="00E84587" w:rsidP="00E84587">
      <w:pPr>
        <w:spacing w:before="100" w:beforeAutospacing="1" w:after="100" w:afterAutospacing="1" w:line="360" w:lineRule="auto"/>
        <w:ind w:right="4"/>
        <w:jc w:val="both"/>
        <w:rPr>
          <w:rFonts w:ascii="Times New Roman" w:hAnsi="Times New Roman"/>
          <w:bCs/>
          <w:sz w:val="24"/>
          <w:szCs w:val="24"/>
        </w:rPr>
      </w:pPr>
    </w:p>
    <w:p w:rsidR="00E84587" w:rsidRDefault="00E84587" w:rsidP="00E84587">
      <w:pPr>
        <w:spacing w:before="100" w:beforeAutospacing="1" w:after="100" w:afterAutospacing="1" w:line="360" w:lineRule="auto"/>
        <w:ind w:right="4"/>
        <w:jc w:val="both"/>
        <w:rPr>
          <w:rFonts w:ascii="Times New Roman" w:hAnsi="Times New Roman"/>
          <w:bCs/>
          <w:sz w:val="24"/>
          <w:szCs w:val="24"/>
        </w:rPr>
      </w:pPr>
    </w:p>
    <w:p w:rsidR="00E84587" w:rsidRDefault="00E84587" w:rsidP="00E84587">
      <w:pPr>
        <w:spacing w:before="100" w:beforeAutospacing="1" w:after="100" w:afterAutospacing="1" w:line="360" w:lineRule="auto"/>
        <w:ind w:right="4"/>
        <w:jc w:val="both"/>
        <w:rPr>
          <w:rFonts w:ascii="Times New Roman" w:hAnsi="Times New Roman"/>
          <w:bCs/>
          <w:sz w:val="24"/>
          <w:szCs w:val="24"/>
        </w:rPr>
      </w:pPr>
    </w:p>
    <w:p w:rsidR="00E84587" w:rsidRDefault="00E84587" w:rsidP="00E84587">
      <w:pPr>
        <w:spacing w:before="100" w:beforeAutospacing="1" w:after="100" w:afterAutospacing="1" w:line="360" w:lineRule="auto"/>
        <w:ind w:right="4"/>
        <w:jc w:val="both"/>
        <w:rPr>
          <w:rFonts w:ascii="Times New Roman" w:hAnsi="Times New Roman"/>
          <w:bCs/>
          <w:sz w:val="24"/>
          <w:szCs w:val="24"/>
        </w:rPr>
      </w:pPr>
    </w:p>
    <w:p w:rsidR="00E84587" w:rsidRDefault="00E84587" w:rsidP="00E84587">
      <w:pPr>
        <w:spacing w:before="100" w:beforeAutospacing="1" w:after="100" w:afterAutospacing="1" w:line="360" w:lineRule="auto"/>
        <w:ind w:right="4"/>
        <w:jc w:val="center"/>
        <w:rPr>
          <w:rFonts w:ascii="Times New Roman" w:hAnsi="Times New Roman"/>
          <w:bCs/>
          <w:sz w:val="24"/>
          <w:szCs w:val="24"/>
        </w:rPr>
      </w:pPr>
      <w:r w:rsidRPr="005E24A9">
        <w:rPr>
          <w:rFonts w:ascii="Times New Roman" w:hAnsi="Times New Roman"/>
          <w:b/>
          <w:noProof/>
          <w:sz w:val="24"/>
          <w:szCs w:val="24"/>
        </w:rPr>
        <w:lastRenderedPageBreak/>
        <w:drawing>
          <wp:inline distT="0" distB="0" distL="0" distR="0">
            <wp:extent cx="4127500" cy="2279650"/>
            <wp:effectExtent l="0" t="0" r="6350" b="0"/>
            <wp:docPr id="20" name="Picture 20" descr="http://www.mikroe.com/en/books/picbook/2_chapter/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kroe.com/en/books/picbook/2_chapter/2_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7500" cy="2279650"/>
                    </a:xfrm>
                    <a:prstGeom prst="rect">
                      <a:avLst/>
                    </a:prstGeom>
                    <a:noFill/>
                    <a:ln>
                      <a:noFill/>
                    </a:ln>
                  </pic:spPr>
                </pic:pic>
              </a:graphicData>
            </a:graphic>
          </wp:inline>
        </w:drawing>
      </w:r>
    </w:p>
    <w:p w:rsidR="00E84587" w:rsidRPr="00C11139" w:rsidRDefault="00E84587" w:rsidP="00E84587">
      <w:pPr>
        <w:pStyle w:val="Heading1"/>
        <w:jc w:val="center"/>
        <w:rPr>
          <w:rFonts w:ascii="Times New Roman" w:hAnsi="Times New Roman"/>
          <w:sz w:val="28"/>
          <w:szCs w:val="28"/>
        </w:rPr>
      </w:pPr>
      <w:bookmarkStart w:id="13" w:name="_Toc257763790"/>
      <w:r w:rsidRPr="00C11139">
        <w:rPr>
          <w:rFonts w:ascii="Times New Roman" w:hAnsi="Times New Roman"/>
          <w:sz w:val="28"/>
          <w:szCs w:val="28"/>
        </w:rPr>
        <w:t>Fig 2.2. The PIC16F84A Microcontroller Outline</w:t>
      </w:r>
      <w:bookmarkEnd w:id="13"/>
    </w:p>
    <w:p w:rsidR="00E84587" w:rsidRPr="008F013C" w:rsidRDefault="00E84587" w:rsidP="00E84587">
      <w:pPr>
        <w:spacing w:before="100" w:beforeAutospacing="1" w:after="100" w:afterAutospacing="1" w:line="360" w:lineRule="auto"/>
        <w:ind w:right="4"/>
        <w:jc w:val="both"/>
        <w:rPr>
          <w:rFonts w:ascii="Times New Roman" w:hAnsi="Times New Roman"/>
          <w:bCs/>
          <w:sz w:val="24"/>
          <w:szCs w:val="24"/>
        </w:rPr>
      </w:pPr>
      <w:r w:rsidRPr="008F013C">
        <w:rPr>
          <w:rFonts w:ascii="Times New Roman" w:hAnsi="Times New Roman"/>
          <w:bCs/>
          <w:sz w:val="24"/>
          <w:szCs w:val="24"/>
        </w:rPr>
        <w:t>The Harvard architecture is as shown in fig 2.3., it results from the need to speed up the work of a microcontroller. This architecture has a separate data memory and program memory which are also addressed thr</w:t>
      </w:r>
      <w:r>
        <w:rPr>
          <w:rFonts w:ascii="Times New Roman" w:hAnsi="Times New Roman"/>
          <w:bCs/>
          <w:sz w:val="24"/>
          <w:szCs w:val="24"/>
        </w:rPr>
        <w:t xml:space="preserve">ough separate buses </w:t>
      </w:r>
      <w:r w:rsidRPr="008F013C">
        <w:rPr>
          <w:rFonts w:ascii="Times New Roman" w:hAnsi="Times New Roman"/>
          <w:bCs/>
          <w:sz w:val="24"/>
          <w:szCs w:val="24"/>
        </w:rPr>
        <w:t>which are the data memory bus and address memory bus respectively. The separation of the program and data memory further allows instructions to be sized differently than the 8-bit wide data word. The full 14-wide program memory bus fetches a 14-bit instruction in a single clock cycle except for branch instruction which are executed in two cycles.</w:t>
      </w:r>
    </w:p>
    <w:p w:rsidR="00E84587" w:rsidRDefault="00E84587" w:rsidP="00E84587">
      <w:pPr>
        <w:keepNext/>
        <w:spacing w:before="100" w:beforeAutospacing="1" w:after="100" w:afterAutospacing="1" w:line="360" w:lineRule="auto"/>
        <w:ind w:right="4"/>
        <w:jc w:val="center"/>
      </w:pPr>
      <w:r w:rsidRPr="008F013C">
        <w:rPr>
          <w:rFonts w:ascii="Times New Roman" w:hAnsi="Times New Roman"/>
          <w:bCs/>
          <w:sz w:val="24"/>
          <w:szCs w:val="24"/>
        </w:rPr>
        <w:t xml:space="preserve">. </w:t>
      </w:r>
      <w:r w:rsidRPr="005E24A9">
        <w:rPr>
          <w:rFonts w:ascii="Times New Roman" w:hAnsi="Times New Roman"/>
          <w:noProof/>
          <w:sz w:val="24"/>
          <w:szCs w:val="24"/>
        </w:rPr>
        <w:drawing>
          <wp:inline distT="0" distB="0" distL="0" distR="0">
            <wp:extent cx="4457700" cy="1485900"/>
            <wp:effectExtent l="0" t="0" r="0" b="0"/>
            <wp:docPr id="19" name="Picture 19" descr="http://www.mikroe.com/en/books/picbook/2_chapter/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kroe.com/en/books/picbook/2_chapter/2_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1485900"/>
                    </a:xfrm>
                    <a:prstGeom prst="rect">
                      <a:avLst/>
                    </a:prstGeom>
                    <a:noFill/>
                    <a:ln>
                      <a:noFill/>
                    </a:ln>
                  </pic:spPr>
                </pic:pic>
              </a:graphicData>
            </a:graphic>
          </wp:inline>
        </w:drawing>
      </w:r>
    </w:p>
    <w:p w:rsidR="00E84587" w:rsidRPr="00AB0C90" w:rsidRDefault="00E84587" w:rsidP="00E84587">
      <w:pPr>
        <w:pStyle w:val="Heading1"/>
        <w:jc w:val="center"/>
        <w:rPr>
          <w:rFonts w:ascii="Times New Roman" w:hAnsi="Times New Roman"/>
          <w:sz w:val="24"/>
          <w:szCs w:val="24"/>
        </w:rPr>
      </w:pPr>
      <w:bookmarkStart w:id="14" w:name="_Toc257763791"/>
      <w:r w:rsidRPr="00AB0C90">
        <w:rPr>
          <w:rFonts w:ascii="Times New Roman" w:hAnsi="Times New Roman"/>
          <w:sz w:val="24"/>
          <w:szCs w:val="24"/>
        </w:rPr>
        <w:t>Fig.2.3. Harvard and Von Neumann</w:t>
      </w:r>
      <w:bookmarkEnd w:id="14"/>
    </w:p>
    <w:p w:rsidR="00E84587" w:rsidRPr="00AB0C90" w:rsidRDefault="00E84587" w:rsidP="00E84587">
      <w:pPr>
        <w:pStyle w:val="Heading1"/>
        <w:jc w:val="center"/>
        <w:rPr>
          <w:rFonts w:ascii="Times New Roman" w:hAnsi="Times New Roman"/>
          <w:sz w:val="24"/>
          <w:szCs w:val="24"/>
        </w:rPr>
      </w:pPr>
    </w:p>
    <w:p w:rsidR="00E84587" w:rsidRDefault="00E84587" w:rsidP="00E84587">
      <w:pPr>
        <w:pStyle w:val="Caption"/>
        <w:spacing w:line="360" w:lineRule="auto"/>
        <w:ind w:right="4"/>
        <w:jc w:val="center"/>
        <w:rPr>
          <w:rFonts w:ascii="Times New Roman" w:hAnsi="Times New Roman"/>
          <w:color w:val="000000"/>
          <w:sz w:val="24"/>
          <w:szCs w:val="24"/>
        </w:rPr>
      </w:pPr>
    </w:p>
    <w:p w:rsidR="00E84587" w:rsidRDefault="00E84587" w:rsidP="00E84587"/>
    <w:p w:rsidR="00E84587" w:rsidRPr="00482D29" w:rsidRDefault="00E84587" w:rsidP="00E84587"/>
    <w:p w:rsidR="00E84587" w:rsidRPr="008F013C" w:rsidRDefault="00E84587" w:rsidP="00E84587">
      <w:pPr>
        <w:pStyle w:val="Caption"/>
        <w:spacing w:line="360" w:lineRule="auto"/>
        <w:ind w:right="4"/>
        <w:jc w:val="both"/>
        <w:rPr>
          <w:rFonts w:ascii="Times New Roman" w:hAnsi="Times New Roman"/>
          <w:b w:val="0"/>
          <w:bCs w:val="0"/>
          <w:color w:val="000000"/>
          <w:sz w:val="24"/>
          <w:szCs w:val="24"/>
        </w:rPr>
      </w:pPr>
      <w:r w:rsidRPr="008F013C">
        <w:rPr>
          <w:rFonts w:ascii="Times New Roman" w:hAnsi="Times New Roman"/>
          <w:b w:val="0"/>
          <w:bCs w:val="0"/>
          <w:color w:val="000000"/>
          <w:sz w:val="24"/>
          <w:szCs w:val="24"/>
        </w:rPr>
        <w:lastRenderedPageBreak/>
        <w:t xml:space="preserve"> Typically, the Harvard or RISC architecture reduces the number of instructions necessary (35 for PIC16F84A) as compared to the Von Neumann or CISC architecture that usually has more instructions. </w:t>
      </w:r>
    </w:p>
    <w:p w:rsidR="00E84587" w:rsidRDefault="00E84587" w:rsidP="00E84587">
      <w:pPr>
        <w:pStyle w:val="Caption"/>
        <w:spacing w:line="360" w:lineRule="auto"/>
        <w:ind w:right="4"/>
        <w:jc w:val="both"/>
        <w:rPr>
          <w:rFonts w:ascii="Times New Roman" w:hAnsi="Times New Roman"/>
          <w:b w:val="0"/>
          <w:bCs w:val="0"/>
          <w:color w:val="000000"/>
          <w:sz w:val="24"/>
          <w:szCs w:val="24"/>
        </w:rPr>
      </w:pPr>
      <w:r w:rsidRPr="008F013C">
        <w:rPr>
          <w:rFonts w:ascii="Times New Roman" w:hAnsi="Times New Roman"/>
          <w:b w:val="0"/>
          <w:bCs w:val="0"/>
          <w:color w:val="000000"/>
          <w:sz w:val="24"/>
          <w:szCs w:val="24"/>
        </w:rPr>
        <w:t>The use of the RISC architecture in the PIC16F84A results in a 2:1 code compression and 4:1 speed improvement in relation to other 8-bit microcontrollers in its class.[2]</w:t>
      </w:r>
    </w:p>
    <w:p w:rsidR="00E84587" w:rsidRPr="00461A0C" w:rsidRDefault="00E84587" w:rsidP="00E84587"/>
    <w:p w:rsidR="00E84587" w:rsidRPr="00AB0C90" w:rsidRDefault="00E84587" w:rsidP="00E84587">
      <w:pPr>
        <w:pStyle w:val="Heading1"/>
        <w:rPr>
          <w:rFonts w:ascii="Times New Roman" w:hAnsi="Times New Roman"/>
          <w:sz w:val="24"/>
          <w:szCs w:val="24"/>
        </w:rPr>
      </w:pPr>
      <w:bookmarkStart w:id="15" w:name="_Toc257763792"/>
      <w:r w:rsidRPr="00AB0C90">
        <w:rPr>
          <w:rFonts w:ascii="Times New Roman" w:hAnsi="Times New Roman"/>
          <w:sz w:val="24"/>
          <w:szCs w:val="24"/>
        </w:rPr>
        <w:t>2.4 MEMORY ORGANISATION OF THE PIC16F84A</w:t>
      </w:r>
      <w:bookmarkEnd w:id="15"/>
    </w:p>
    <w:p w:rsidR="00E84587" w:rsidRPr="00482D29" w:rsidRDefault="00E84587" w:rsidP="00E84587">
      <w:pPr>
        <w:pStyle w:val="Caption"/>
        <w:spacing w:line="360" w:lineRule="auto"/>
        <w:ind w:right="4"/>
        <w:jc w:val="both"/>
        <w:rPr>
          <w:rFonts w:ascii="Times New Roman" w:hAnsi="Times New Roman"/>
          <w:b w:val="0"/>
          <w:bCs w:val="0"/>
          <w:color w:val="000000"/>
          <w:sz w:val="24"/>
          <w:szCs w:val="24"/>
        </w:rPr>
      </w:pPr>
      <w:r w:rsidRPr="008F013C">
        <w:rPr>
          <w:rFonts w:ascii="Times New Roman" w:hAnsi="Times New Roman"/>
          <w:b w:val="0"/>
          <w:bCs w:val="0"/>
          <w:color w:val="000000"/>
          <w:sz w:val="24"/>
          <w:szCs w:val="24"/>
        </w:rPr>
        <w:t xml:space="preserve">       The memory blocks of the PIC16F84A are divided into programs and data memory. Another features of PIC16F84A is the allocation of separate buses to the blocks.[2]</w:t>
      </w:r>
    </w:p>
    <w:p w:rsidR="00E84587" w:rsidRDefault="00E84587" w:rsidP="00E84587">
      <w:pPr>
        <w:pStyle w:val="Heading1"/>
        <w:rPr>
          <w:rFonts w:ascii="Times New Roman" w:hAnsi="Times New Roman"/>
          <w:sz w:val="24"/>
          <w:szCs w:val="24"/>
        </w:rPr>
      </w:pPr>
    </w:p>
    <w:p w:rsidR="00E84587" w:rsidRPr="00AB0C90" w:rsidRDefault="00E84587" w:rsidP="00E84587">
      <w:pPr>
        <w:pStyle w:val="Heading1"/>
        <w:rPr>
          <w:rFonts w:ascii="Times New Roman" w:hAnsi="Times New Roman"/>
          <w:sz w:val="24"/>
          <w:szCs w:val="24"/>
        </w:rPr>
      </w:pPr>
      <w:bookmarkStart w:id="16" w:name="_Toc257763793"/>
      <w:r w:rsidRPr="00AB0C90">
        <w:rPr>
          <w:rFonts w:ascii="Times New Roman" w:hAnsi="Times New Roman"/>
          <w:sz w:val="24"/>
          <w:szCs w:val="24"/>
        </w:rPr>
        <w:t>2.4.1 PROGRAM MEMORY</w:t>
      </w:r>
      <w:bookmarkEnd w:id="16"/>
    </w:p>
    <w:p w:rsidR="00E84587" w:rsidRDefault="00E84587" w:rsidP="00E84587">
      <w:pPr>
        <w:pStyle w:val="Caption"/>
        <w:spacing w:line="360" w:lineRule="auto"/>
        <w:ind w:right="4"/>
        <w:jc w:val="both"/>
        <w:rPr>
          <w:rFonts w:ascii="Times New Roman" w:hAnsi="Times New Roman"/>
          <w:b w:val="0"/>
          <w:bCs w:val="0"/>
          <w:color w:val="000000"/>
          <w:sz w:val="24"/>
          <w:szCs w:val="24"/>
        </w:rPr>
      </w:pPr>
      <w:r w:rsidRPr="008F013C">
        <w:rPr>
          <w:rFonts w:ascii="Times New Roman" w:hAnsi="Times New Roman"/>
          <w:b w:val="0"/>
          <w:bCs w:val="0"/>
          <w:color w:val="000000"/>
          <w:sz w:val="24"/>
          <w:szCs w:val="24"/>
        </w:rPr>
        <w:t>The program memory is written in flash technology thus enabling a program to be written and rewritten as many times as possible. This memory has 1024 memory locations with 14-bit widen data word. Out of these 1024 locations, location zero (0) and four (4) are reserved for reset and interrupt vector. The program memory of the PIC16F84A has 8K</w:t>
      </w:r>
      <w:r w:rsidRPr="008F013C">
        <w:rPr>
          <w:rFonts w:ascii="Times New Roman" w:hAnsi="Times New Roman"/>
          <w:bCs w:val="0"/>
          <w:sz w:val="24"/>
          <w:szCs w:val="24"/>
        </w:rPr>
        <w:t xml:space="preserve"> </w:t>
      </w:r>
      <w:r w:rsidRPr="008F013C">
        <w:rPr>
          <w:rFonts w:ascii="Times New Roman" w:hAnsi="Times New Roman"/>
          <w:b w:val="0"/>
          <w:bCs w:val="0"/>
          <w:color w:val="000000"/>
          <w:sz w:val="24"/>
          <w:szCs w:val="24"/>
        </w:rPr>
        <w:t>x 14 program memory space of which the first 1K x 14 (0000H-03FFH) are physically implemented. Accessing a location above the physically implemented address will cause a wraparound.[2]</w:t>
      </w:r>
    </w:p>
    <w:p w:rsidR="00E84587" w:rsidRDefault="00E84587" w:rsidP="00E84587"/>
    <w:p w:rsidR="00E84587" w:rsidRPr="00482D29" w:rsidRDefault="00E84587" w:rsidP="00E84587"/>
    <w:p w:rsidR="00E84587" w:rsidRPr="008F013C" w:rsidRDefault="00E84587" w:rsidP="00E84587">
      <w:pPr>
        <w:pStyle w:val="Caption"/>
        <w:spacing w:line="360" w:lineRule="auto"/>
        <w:ind w:right="4"/>
        <w:jc w:val="both"/>
        <w:rPr>
          <w:rFonts w:ascii="Times New Roman" w:hAnsi="Times New Roman"/>
          <w:b w:val="0"/>
          <w:bCs w:val="0"/>
          <w:color w:val="000000"/>
          <w:sz w:val="24"/>
          <w:szCs w:val="24"/>
        </w:rPr>
      </w:pPr>
    </w:p>
    <w:p w:rsidR="00E84587" w:rsidRPr="008F013C" w:rsidRDefault="00E84587" w:rsidP="00E84587">
      <w:pPr>
        <w:spacing w:before="100" w:beforeAutospacing="1" w:after="100" w:afterAutospacing="1" w:line="360" w:lineRule="auto"/>
        <w:ind w:right="4"/>
        <w:jc w:val="both"/>
        <w:rPr>
          <w:rFonts w:ascii="Times New Roman" w:hAnsi="Times New Roman"/>
          <w:bCs/>
          <w:sz w:val="24"/>
          <w:szCs w:val="24"/>
        </w:rPr>
      </w:pPr>
    </w:p>
    <w:p w:rsidR="00E84587" w:rsidRDefault="00E84587" w:rsidP="00E84587">
      <w:pPr>
        <w:pStyle w:val="ListParagraph"/>
        <w:spacing w:line="360" w:lineRule="auto"/>
        <w:ind w:left="0" w:right="4"/>
        <w:jc w:val="both"/>
        <w:rPr>
          <w:rFonts w:ascii="Times New Roman" w:hAnsi="Times New Roman"/>
          <w:b/>
          <w:sz w:val="24"/>
          <w:szCs w:val="24"/>
        </w:rPr>
      </w:pPr>
    </w:p>
    <w:p w:rsidR="00E84587" w:rsidRDefault="00E84587" w:rsidP="00E84587">
      <w:pPr>
        <w:pStyle w:val="ListParagraph"/>
        <w:spacing w:line="360" w:lineRule="auto"/>
        <w:ind w:left="0" w:right="4"/>
        <w:jc w:val="both"/>
        <w:rPr>
          <w:rFonts w:ascii="Times New Roman" w:hAnsi="Times New Roman"/>
          <w:b/>
          <w:sz w:val="24"/>
          <w:szCs w:val="24"/>
        </w:rPr>
      </w:pPr>
    </w:p>
    <w:p w:rsidR="00E84587" w:rsidRPr="008F013C" w:rsidRDefault="00E84587" w:rsidP="00E84587">
      <w:pPr>
        <w:pStyle w:val="Caption"/>
        <w:keepNext/>
        <w:spacing w:line="360" w:lineRule="auto"/>
        <w:ind w:right="4"/>
        <w:jc w:val="center"/>
        <w:rPr>
          <w:rFonts w:ascii="Times New Roman" w:hAnsi="Times New Roman"/>
          <w:sz w:val="24"/>
          <w:szCs w:val="24"/>
        </w:rPr>
      </w:pPr>
      <w:r>
        <w:rPr>
          <w:rFonts w:ascii="Times New Roman" w:hAnsi="Times New Roman"/>
          <w:b w:val="0"/>
          <w:bCs w:val="0"/>
          <w:noProof/>
          <w:sz w:val="24"/>
          <w:szCs w:val="24"/>
          <w:lang w:bidi="ar-SA"/>
        </w:rPr>
        <w:lastRenderedPageBreak/>
        <w:drawing>
          <wp:anchor distT="0" distB="0" distL="114300" distR="114300" simplePos="0" relativeHeight="251660288" behindDoc="0" locked="0" layoutInCell="1" allowOverlap="1">
            <wp:simplePos x="0" y="0"/>
            <wp:positionH relativeFrom="column">
              <wp:posOffset>1314450</wp:posOffset>
            </wp:positionH>
            <wp:positionV relativeFrom="paragraph">
              <wp:posOffset>142875</wp:posOffset>
            </wp:positionV>
            <wp:extent cx="3228975" cy="3695700"/>
            <wp:effectExtent l="0" t="0" r="952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bidi="ar-SA"/>
        </w:rPr>
        <mc:AlternateContent>
          <mc:Choice Requires="wpc">
            <w:drawing>
              <wp:inline distT="0" distB="0" distL="0" distR="0">
                <wp:extent cx="3733800" cy="3933825"/>
                <wp:effectExtent l="0" t="0" r="2540" b="0"/>
                <wp:docPr id="197" name="Canvas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10ECC11" id="Canvas 197" o:spid="_x0000_s1026" editas="canvas" style="width:294pt;height:309.75pt;mso-position-horizontal-relative:char;mso-position-vertical-relative:line" coordsize="37338,3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">
                <v:shape id="_x0000_s1027" type="#_x0000_t75" style="position:absolute;width:37338;height:39338;visibility:visible;mso-wrap-style:square">
                  <v:fill o:detectmouseclick="t"/>
                  <v:path o:connecttype="none"/>
                </v:shape>
                <w10:anchorlock/>
              </v:group>
            </w:pict>
          </mc:Fallback>
        </mc:AlternateContent>
      </w:r>
    </w:p>
    <w:p w:rsidR="00E84587" w:rsidRPr="00577AE8" w:rsidRDefault="00E84587" w:rsidP="00E84587">
      <w:pPr>
        <w:pStyle w:val="Heading1"/>
        <w:jc w:val="center"/>
        <w:rPr>
          <w:rFonts w:ascii="Times New Roman" w:hAnsi="Times New Roman"/>
          <w:sz w:val="24"/>
          <w:szCs w:val="24"/>
        </w:rPr>
      </w:pPr>
      <w:bookmarkStart w:id="17" w:name="_Toc257763794"/>
      <w:r w:rsidRPr="00577AE8">
        <w:rPr>
          <w:rFonts w:ascii="Times New Roman" w:hAnsi="Times New Roman"/>
          <w:sz w:val="24"/>
          <w:szCs w:val="24"/>
        </w:rPr>
        <w:t>Fig.2.4. Program Memory map  and Stack</w:t>
      </w:r>
      <w:bookmarkEnd w:id="17"/>
    </w:p>
    <w:p w:rsidR="00E84587" w:rsidRPr="008F013C" w:rsidRDefault="00E84587" w:rsidP="00E84587">
      <w:pPr>
        <w:pStyle w:val="Caption"/>
        <w:spacing w:line="360" w:lineRule="auto"/>
        <w:ind w:right="4"/>
        <w:jc w:val="center"/>
        <w:rPr>
          <w:rFonts w:ascii="Times New Roman" w:hAnsi="Times New Roman"/>
          <w:b w:val="0"/>
          <w:bCs w:val="0"/>
          <w:color w:val="000000"/>
          <w:sz w:val="24"/>
          <w:szCs w:val="24"/>
        </w:rPr>
      </w:pPr>
      <w:r w:rsidRPr="008F013C">
        <w:rPr>
          <w:rFonts w:ascii="Times New Roman" w:hAnsi="Times New Roman"/>
          <w:b w:val="0"/>
          <w:bCs w:val="0"/>
          <w:color w:val="000000"/>
          <w:sz w:val="24"/>
          <w:szCs w:val="24"/>
        </w:rPr>
        <w:t xml:space="preserve">  </w:t>
      </w:r>
    </w:p>
    <w:p w:rsidR="00E84587" w:rsidRPr="00577AE8" w:rsidRDefault="00E84587" w:rsidP="00E84587">
      <w:pPr>
        <w:pStyle w:val="Heading1"/>
        <w:rPr>
          <w:rFonts w:ascii="Times New Roman" w:hAnsi="Times New Roman"/>
          <w:sz w:val="24"/>
          <w:szCs w:val="24"/>
        </w:rPr>
      </w:pPr>
      <w:bookmarkStart w:id="18" w:name="_Toc257763795"/>
      <w:r w:rsidRPr="00577AE8">
        <w:rPr>
          <w:rFonts w:ascii="Times New Roman" w:hAnsi="Times New Roman"/>
          <w:sz w:val="24"/>
          <w:szCs w:val="24"/>
        </w:rPr>
        <w:t>2.4.2 DATA MEMORY</w:t>
      </w:r>
      <w:bookmarkEnd w:id="18"/>
    </w:p>
    <w:p w:rsidR="00E84587" w:rsidRPr="008F013C" w:rsidRDefault="00E84587" w:rsidP="00E84587">
      <w:pPr>
        <w:spacing w:line="360" w:lineRule="auto"/>
        <w:ind w:right="4"/>
        <w:jc w:val="both"/>
        <w:rPr>
          <w:rFonts w:ascii="Times New Roman" w:hAnsi="Times New Roman"/>
          <w:sz w:val="24"/>
          <w:szCs w:val="24"/>
        </w:rPr>
      </w:pPr>
      <w:r w:rsidRPr="008F013C">
        <w:rPr>
          <w:rFonts w:ascii="Times New Roman" w:hAnsi="Times New Roman"/>
          <w:sz w:val="24"/>
          <w:szCs w:val="24"/>
        </w:rPr>
        <w:t xml:space="preserve">              The data memory is divided into EEPROM and RAM memories. The EEPROM memory is not lost when power supply fails. This memory is not directly addressable but it is addressable indirectly through the FSR (File Select Register). Due to the importance of the parameter stored in this memory, a strict writing procedure must be adhered to. The Ram memory occupies a space in memory map from location 0x0C to 0x4F (68 bytes).</w:t>
      </w:r>
    </w:p>
    <w:p w:rsidR="00E84587" w:rsidRDefault="00E84587" w:rsidP="00E84587">
      <w:pPr>
        <w:spacing w:line="360" w:lineRule="auto"/>
        <w:ind w:right="4"/>
        <w:jc w:val="both"/>
        <w:rPr>
          <w:rFonts w:ascii="Times New Roman" w:hAnsi="Times New Roman"/>
          <w:sz w:val="24"/>
          <w:szCs w:val="24"/>
        </w:rPr>
      </w:pPr>
      <w:r w:rsidRPr="008F013C">
        <w:rPr>
          <w:rFonts w:ascii="Times New Roman" w:hAnsi="Times New Roman"/>
          <w:sz w:val="24"/>
          <w:szCs w:val="24"/>
        </w:rPr>
        <w:t xml:space="preserve">            The data memory is divided into two areas, the SFR (Special Function Register) and the GPR (General Purpose Register). The SFR which carries out the main functions of the device is divided into two sets: Core and Peripheral.</w:t>
      </w:r>
    </w:p>
    <w:p w:rsidR="00E84587" w:rsidRDefault="00E84587" w:rsidP="00E84587">
      <w:pPr>
        <w:spacing w:line="360" w:lineRule="auto"/>
        <w:ind w:right="4"/>
        <w:jc w:val="both"/>
        <w:rPr>
          <w:rFonts w:ascii="Times New Roman" w:hAnsi="Times New Roman"/>
          <w:sz w:val="24"/>
          <w:szCs w:val="24"/>
        </w:rPr>
      </w:pPr>
    </w:p>
    <w:p w:rsidR="00E84587" w:rsidRDefault="00E84587" w:rsidP="00E84587">
      <w:pPr>
        <w:spacing w:line="360" w:lineRule="auto"/>
        <w:ind w:right="4"/>
        <w:jc w:val="both"/>
        <w:rPr>
          <w:rFonts w:ascii="Times New Roman" w:hAnsi="Times New Roman"/>
          <w:sz w:val="24"/>
          <w:szCs w:val="24"/>
        </w:rPr>
      </w:pPr>
    </w:p>
    <w:p w:rsidR="00E84587" w:rsidRPr="008F013C" w:rsidRDefault="00E84587" w:rsidP="00E84587">
      <w:pPr>
        <w:spacing w:line="360" w:lineRule="auto"/>
        <w:ind w:right="4"/>
        <w:jc w:val="both"/>
        <w:rPr>
          <w:rFonts w:ascii="Times New Roman" w:hAnsi="Times New Roman"/>
          <w:sz w:val="24"/>
          <w:szCs w:val="24"/>
        </w:rPr>
      </w:pPr>
    </w:p>
    <w:p w:rsidR="00E84587" w:rsidRDefault="00E84587" w:rsidP="00E84587">
      <w:pPr>
        <w:spacing w:line="360" w:lineRule="auto"/>
        <w:ind w:right="4"/>
        <w:jc w:val="both"/>
        <w:rPr>
          <w:rFonts w:ascii="Times New Roman" w:hAnsi="Times New Roman"/>
          <w:sz w:val="24"/>
          <w:szCs w:val="24"/>
        </w:rPr>
      </w:pPr>
      <w:r w:rsidRPr="008F013C">
        <w:rPr>
          <w:rFonts w:ascii="Times New Roman" w:hAnsi="Times New Roman"/>
          <w:sz w:val="24"/>
          <w:szCs w:val="24"/>
        </w:rPr>
        <w:lastRenderedPageBreak/>
        <w:t xml:space="preserve">             The data memory is further divided into two banks for both the SFR and GPR areas. The GPR area is banked to follow more than 116 bytes of general purpose RAM while the banked areas of the SFR are for the registers that control the peripheral functions. Bank selection is done by use of control bits in the STATUS register. [2]</w:t>
      </w:r>
    </w:p>
    <w:p w:rsidR="00E84587" w:rsidRPr="00490CA1" w:rsidRDefault="00E84587" w:rsidP="00E84587">
      <w:pPr>
        <w:pStyle w:val="Caption"/>
        <w:spacing w:line="360" w:lineRule="auto"/>
        <w:ind w:right="4"/>
        <w:jc w:val="center"/>
        <w:rPr>
          <w:rFonts w:ascii="Times New Roman" w:hAnsi="Times New Roman"/>
          <w:color w:val="000000"/>
          <w:sz w:val="24"/>
          <w:szCs w:val="24"/>
        </w:rPr>
      </w:pPr>
      <w:r w:rsidRPr="008F013C">
        <w:rPr>
          <w:rFonts w:ascii="Times New Roman" w:hAnsi="Times New Roman"/>
          <w:color w:val="000000"/>
          <w:sz w:val="24"/>
          <w:szCs w:val="24"/>
        </w:rPr>
        <w:t>Table</w:t>
      </w:r>
      <w:r>
        <w:rPr>
          <w:rFonts w:ascii="Times New Roman" w:hAnsi="Times New Roman"/>
          <w:color w:val="000000"/>
          <w:sz w:val="24"/>
          <w:szCs w:val="24"/>
        </w:rPr>
        <w:t xml:space="preserve"> </w:t>
      </w:r>
      <w:r w:rsidRPr="008F013C">
        <w:rPr>
          <w:rFonts w:ascii="Times New Roman" w:hAnsi="Times New Roman"/>
          <w:color w:val="000000"/>
          <w:sz w:val="24"/>
          <w:szCs w:val="24"/>
        </w:rPr>
        <w:t xml:space="preserve"> 2.5. Register Map for  </w:t>
      </w:r>
      <w:r>
        <w:rPr>
          <w:rFonts w:ascii="Times New Roman" w:hAnsi="Times New Roman"/>
          <w:color w:val="000000"/>
          <w:sz w:val="24"/>
          <w:szCs w:val="24"/>
        </w:rPr>
        <w:t xml:space="preserve"> </w:t>
      </w:r>
      <w:r w:rsidRPr="008F013C">
        <w:rPr>
          <w:rFonts w:ascii="Times New Roman" w:hAnsi="Times New Roman"/>
          <w:color w:val="000000"/>
          <w:sz w:val="24"/>
          <w:szCs w:val="24"/>
        </w:rPr>
        <w:t xml:space="preserve">PIC16F84A </w:t>
      </w:r>
    </w:p>
    <w:p w:rsidR="00E84587" w:rsidRDefault="00E84587" w:rsidP="00E84587">
      <w:pPr>
        <w:keepNext/>
        <w:spacing w:line="360" w:lineRule="auto"/>
        <w:ind w:right="4"/>
        <w:jc w:val="center"/>
        <w:rPr>
          <w:rFonts w:ascii="Times New Roman" w:hAnsi="Times New Roman"/>
          <w:noProof/>
          <w:sz w:val="24"/>
          <w:szCs w:val="24"/>
          <w:lang w:val="en-GB" w:eastAsia="en-GB"/>
        </w:rPr>
      </w:pPr>
    </w:p>
    <w:p w:rsidR="00E84587" w:rsidRDefault="00E84587" w:rsidP="00E84587">
      <w:pPr>
        <w:keepNext/>
        <w:spacing w:line="360" w:lineRule="auto"/>
        <w:ind w:right="4"/>
        <w:jc w:val="center"/>
        <w:rPr>
          <w:rFonts w:ascii="Times New Roman" w:hAnsi="Times New Roman"/>
          <w:noProof/>
          <w:sz w:val="24"/>
          <w:szCs w:val="24"/>
          <w:lang w:val="en-GB" w:eastAsia="en-GB"/>
        </w:rPr>
      </w:pPr>
      <w:r w:rsidRPr="005E24A9">
        <w:rPr>
          <w:rFonts w:ascii="Times New Roman" w:hAnsi="Times New Roman"/>
          <w:noProof/>
          <w:sz w:val="24"/>
          <w:szCs w:val="24"/>
        </w:rPr>
        <w:drawing>
          <wp:inline distT="0" distB="0" distL="0" distR="0">
            <wp:extent cx="3829050" cy="4464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4464050"/>
                    </a:xfrm>
                    <a:prstGeom prst="rect">
                      <a:avLst/>
                    </a:prstGeom>
                    <a:noFill/>
                    <a:ln>
                      <a:noFill/>
                    </a:ln>
                  </pic:spPr>
                </pic:pic>
              </a:graphicData>
            </a:graphic>
          </wp:inline>
        </w:drawing>
      </w:r>
    </w:p>
    <w:p w:rsidR="00E84587" w:rsidRPr="008F013C" w:rsidRDefault="00E84587" w:rsidP="00E84587">
      <w:pPr>
        <w:keepNext/>
        <w:spacing w:line="360" w:lineRule="auto"/>
        <w:ind w:right="4"/>
        <w:jc w:val="center"/>
        <w:rPr>
          <w:rFonts w:ascii="Times New Roman" w:hAnsi="Times New Roman"/>
          <w:sz w:val="24"/>
          <w:szCs w:val="24"/>
        </w:rPr>
      </w:pPr>
    </w:p>
    <w:p w:rsidR="00E84587" w:rsidRPr="00577AE8" w:rsidRDefault="00E84587" w:rsidP="00E84587">
      <w:pPr>
        <w:pStyle w:val="Heading1"/>
        <w:rPr>
          <w:rFonts w:ascii="Times New Roman" w:hAnsi="Times New Roman"/>
          <w:sz w:val="24"/>
          <w:szCs w:val="24"/>
        </w:rPr>
      </w:pPr>
      <w:bookmarkStart w:id="19" w:name="_Toc257763796"/>
      <w:r w:rsidRPr="00577AE8">
        <w:rPr>
          <w:rFonts w:ascii="Times New Roman" w:hAnsi="Times New Roman"/>
          <w:sz w:val="24"/>
          <w:szCs w:val="24"/>
        </w:rPr>
        <w:t>2.5 GENERAL PURPOSE REGISTER</w:t>
      </w:r>
      <w:bookmarkEnd w:id="19"/>
    </w:p>
    <w:p w:rsidR="00E84587" w:rsidRDefault="00E84587" w:rsidP="00E84587">
      <w:pPr>
        <w:spacing w:line="360" w:lineRule="auto"/>
        <w:ind w:right="4"/>
        <w:rPr>
          <w:rFonts w:ascii="Times New Roman" w:hAnsi="Times New Roman"/>
          <w:sz w:val="24"/>
          <w:szCs w:val="24"/>
        </w:rPr>
      </w:pPr>
      <w:r w:rsidRPr="008F013C">
        <w:rPr>
          <w:rFonts w:ascii="Times New Roman" w:hAnsi="Times New Roman"/>
          <w:sz w:val="24"/>
          <w:szCs w:val="24"/>
        </w:rPr>
        <w:t xml:space="preserve">          The register file is accessed either directly or indirectly through the File Select Register (FSR).[2]</w:t>
      </w:r>
    </w:p>
    <w:p w:rsidR="00E84587" w:rsidRDefault="00E84587" w:rsidP="00E84587">
      <w:pPr>
        <w:spacing w:line="360" w:lineRule="auto"/>
        <w:ind w:right="4"/>
        <w:rPr>
          <w:rFonts w:ascii="Times New Roman" w:hAnsi="Times New Roman"/>
          <w:sz w:val="24"/>
          <w:szCs w:val="24"/>
        </w:rPr>
      </w:pPr>
    </w:p>
    <w:p w:rsidR="00E84587" w:rsidRDefault="00E84587" w:rsidP="00E84587">
      <w:pPr>
        <w:spacing w:line="360" w:lineRule="auto"/>
        <w:ind w:right="4"/>
        <w:rPr>
          <w:rFonts w:ascii="Times New Roman" w:hAnsi="Times New Roman"/>
          <w:sz w:val="24"/>
          <w:szCs w:val="24"/>
        </w:rPr>
      </w:pPr>
    </w:p>
    <w:p w:rsidR="00E84587" w:rsidRPr="00577AE8" w:rsidRDefault="00E84587" w:rsidP="00E84587">
      <w:pPr>
        <w:pStyle w:val="Heading1"/>
        <w:rPr>
          <w:rFonts w:ascii="Times New Roman" w:hAnsi="Times New Roman"/>
          <w:sz w:val="24"/>
          <w:szCs w:val="24"/>
        </w:rPr>
      </w:pPr>
      <w:bookmarkStart w:id="20" w:name="_Toc257763797"/>
      <w:r w:rsidRPr="00577AE8">
        <w:rPr>
          <w:rFonts w:ascii="Times New Roman" w:hAnsi="Times New Roman"/>
          <w:sz w:val="24"/>
          <w:szCs w:val="24"/>
        </w:rPr>
        <w:lastRenderedPageBreak/>
        <w:t>2.6 SPECIAL FUNCTION REGISTERS</w:t>
      </w:r>
      <w:bookmarkEnd w:id="20"/>
    </w:p>
    <w:p w:rsidR="00E84587" w:rsidRPr="008F013C" w:rsidRDefault="00E84587" w:rsidP="00E84587">
      <w:pPr>
        <w:spacing w:line="360" w:lineRule="auto"/>
        <w:ind w:right="4"/>
        <w:jc w:val="both"/>
        <w:rPr>
          <w:rFonts w:ascii="Times New Roman" w:hAnsi="Times New Roman"/>
          <w:sz w:val="24"/>
          <w:szCs w:val="24"/>
        </w:rPr>
      </w:pPr>
      <w:r w:rsidRPr="008F013C">
        <w:rPr>
          <w:rFonts w:ascii="Times New Roman" w:hAnsi="Times New Roman"/>
          <w:sz w:val="24"/>
          <w:szCs w:val="24"/>
        </w:rPr>
        <w:t xml:space="preserve">           The Special Function Registers </w:t>
      </w:r>
      <w:r>
        <w:rPr>
          <w:rFonts w:ascii="Times New Roman" w:hAnsi="Times New Roman"/>
          <w:sz w:val="24"/>
          <w:szCs w:val="24"/>
        </w:rPr>
        <w:t>(SFR) are</w:t>
      </w:r>
      <w:r w:rsidRPr="008F013C">
        <w:rPr>
          <w:rFonts w:ascii="Times New Roman" w:hAnsi="Times New Roman"/>
          <w:sz w:val="24"/>
          <w:szCs w:val="24"/>
        </w:rPr>
        <w:t xml:space="preserve"> registers used by the CPU and peripheral functions to control the operation of the device. They are registers of specialized function assigned with certain blocks of the microcontroller. The special function registers take up the first twelve locations in the banks 0 and 1.[1]</w:t>
      </w:r>
    </w:p>
    <w:p w:rsidR="00E84587" w:rsidRPr="00577AE8" w:rsidRDefault="00E84587" w:rsidP="00E84587">
      <w:pPr>
        <w:pStyle w:val="Heading1"/>
        <w:rPr>
          <w:rFonts w:ascii="Times New Roman" w:hAnsi="Times New Roman"/>
          <w:sz w:val="24"/>
          <w:szCs w:val="24"/>
        </w:rPr>
      </w:pPr>
      <w:bookmarkStart w:id="21" w:name="_Toc257763798"/>
      <w:r w:rsidRPr="00577AE8">
        <w:rPr>
          <w:rFonts w:ascii="Times New Roman" w:hAnsi="Times New Roman"/>
          <w:sz w:val="24"/>
          <w:szCs w:val="24"/>
        </w:rPr>
        <w:t>2.6.1 STATUS REGISTER</w:t>
      </w:r>
      <w:bookmarkEnd w:id="21"/>
    </w:p>
    <w:p w:rsidR="00E84587" w:rsidRPr="008F013C" w:rsidRDefault="00E84587" w:rsidP="00E84587">
      <w:pPr>
        <w:spacing w:line="360" w:lineRule="auto"/>
        <w:ind w:right="4"/>
        <w:jc w:val="both"/>
        <w:rPr>
          <w:rFonts w:ascii="Times New Roman" w:hAnsi="Times New Roman"/>
          <w:sz w:val="24"/>
          <w:szCs w:val="24"/>
        </w:rPr>
      </w:pPr>
      <w:r w:rsidRPr="008F013C">
        <w:rPr>
          <w:rFonts w:ascii="Times New Roman" w:hAnsi="Times New Roman"/>
          <w:sz w:val="24"/>
          <w:szCs w:val="24"/>
        </w:rPr>
        <w:t xml:space="preserve">        The Status</w:t>
      </w:r>
      <w:r>
        <w:rPr>
          <w:rFonts w:ascii="Times New Roman" w:hAnsi="Times New Roman"/>
          <w:sz w:val="24"/>
          <w:szCs w:val="24"/>
        </w:rPr>
        <w:t xml:space="preserve"> register is an 8-bit register </w:t>
      </w:r>
      <w:r w:rsidRPr="008F013C">
        <w:rPr>
          <w:rFonts w:ascii="Times New Roman" w:hAnsi="Times New Roman"/>
          <w:sz w:val="24"/>
          <w:szCs w:val="24"/>
        </w:rPr>
        <w:t xml:space="preserve">which contains status bits which are controlled by the arithmetic logic unit, execution of some instructions affects the status bits which depends </w:t>
      </w:r>
      <w:r>
        <w:rPr>
          <w:rFonts w:ascii="Times New Roman" w:hAnsi="Times New Roman"/>
          <w:sz w:val="24"/>
          <w:szCs w:val="24"/>
        </w:rPr>
        <w:t xml:space="preserve">on the result of arithmetic and </w:t>
      </w:r>
      <w:r w:rsidRPr="008F013C">
        <w:rPr>
          <w:rFonts w:ascii="Times New Roman" w:hAnsi="Times New Roman"/>
          <w:sz w:val="24"/>
          <w:szCs w:val="24"/>
        </w:rPr>
        <w:t>logic operations depending on the instruction that is being exe</w:t>
      </w:r>
      <w:r>
        <w:rPr>
          <w:rFonts w:ascii="Times New Roman" w:hAnsi="Times New Roman"/>
          <w:sz w:val="24"/>
          <w:szCs w:val="24"/>
        </w:rPr>
        <w:t xml:space="preserve">cuted.ALU can affect values of </w:t>
      </w:r>
      <w:r w:rsidRPr="008F013C">
        <w:rPr>
          <w:rFonts w:ascii="Times New Roman" w:hAnsi="Times New Roman"/>
          <w:sz w:val="24"/>
          <w:szCs w:val="24"/>
        </w:rPr>
        <w:t>Carry(C), digit Carry</w:t>
      </w:r>
      <w:r>
        <w:rPr>
          <w:rFonts w:ascii="Times New Roman" w:hAnsi="Times New Roman"/>
          <w:sz w:val="24"/>
          <w:szCs w:val="24"/>
        </w:rPr>
        <w:t xml:space="preserve"> </w:t>
      </w:r>
      <w:r w:rsidRPr="008F013C">
        <w:rPr>
          <w:rFonts w:ascii="Times New Roman" w:hAnsi="Times New Roman"/>
          <w:sz w:val="24"/>
          <w:szCs w:val="24"/>
        </w:rPr>
        <w:t>(DC) and Ze</w:t>
      </w:r>
      <w:r>
        <w:rPr>
          <w:rFonts w:ascii="Times New Roman" w:hAnsi="Times New Roman"/>
          <w:sz w:val="24"/>
          <w:szCs w:val="24"/>
        </w:rPr>
        <w:t xml:space="preserve">ro (Z) bits in the </w:t>
      </w:r>
      <w:r w:rsidRPr="008F013C">
        <w:rPr>
          <w:rFonts w:ascii="Times New Roman" w:hAnsi="Times New Roman"/>
          <w:sz w:val="24"/>
          <w:szCs w:val="24"/>
        </w:rPr>
        <w:t>status register.[2]</w:t>
      </w:r>
    </w:p>
    <w:p w:rsidR="00E84587" w:rsidRPr="008F013C" w:rsidRDefault="00E84587" w:rsidP="00E84587">
      <w:pPr>
        <w:keepNext/>
        <w:spacing w:before="100" w:beforeAutospacing="1" w:after="100" w:afterAutospacing="1" w:line="360" w:lineRule="auto"/>
        <w:ind w:right="4"/>
        <w:jc w:val="center"/>
        <w:rPr>
          <w:rFonts w:ascii="Times New Roman" w:hAnsi="Times New Roman"/>
          <w:sz w:val="24"/>
          <w:szCs w:val="24"/>
        </w:rPr>
      </w:pPr>
      <w:r w:rsidRPr="005E24A9">
        <w:rPr>
          <w:rFonts w:ascii="Times New Roman" w:hAnsi="Times New Roman"/>
          <w:noProof/>
          <w:sz w:val="24"/>
          <w:szCs w:val="24"/>
        </w:rPr>
        <w:drawing>
          <wp:inline distT="0" distB="0" distL="0" distR="0">
            <wp:extent cx="4356100" cy="1365250"/>
            <wp:effectExtent l="0" t="0" r="6350" b="0"/>
            <wp:docPr id="17" name="Picture 17" descr="http://www.mikroe.com/en/books/picbook/2_chapter/2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ikroe.com/en/books/picbook/2_chapter/2_1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6100" cy="1365250"/>
                    </a:xfrm>
                    <a:prstGeom prst="rect">
                      <a:avLst/>
                    </a:prstGeom>
                    <a:noFill/>
                    <a:ln>
                      <a:noFill/>
                    </a:ln>
                  </pic:spPr>
                </pic:pic>
              </a:graphicData>
            </a:graphic>
          </wp:inline>
        </w:drawing>
      </w:r>
    </w:p>
    <w:p w:rsidR="00E84587" w:rsidRPr="00577AE8" w:rsidRDefault="00E84587" w:rsidP="00E84587">
      <w:pPr>
        <w:pStyle w:val="Heading1"/>
        <w:jc w:val="center"/>
        <w:rPr>
          <w:rFonts w:ascii="Times New Roman" w:hAnsi="Times New Roman"/>
          <w:sz w:val="24"/>
          <w:szCs w:val="24"/>
        </w:rPr>
      </w:pPr>
      <w:bookmarkStart w:id="22" w:name="_Toc257763799"/>
      <w:r w:rsidRPr="00577AE8">
        <w:rPr>
          <w:rFonts w:ascii="Times New Roman" w:hAnsi="Times New Roman"/>
          <w:sz w:val="24"/>
          <w:szCs w:val="24"/>
        </w:rPr>
        <w:t>Fig.2.6. Status Register</w:t>
      </w:r>
      <w:bookmarkEnd w:id="22"/>
    </w:p>
    <w:p w:rsidR="00E84587" w:rsidRPr="008F013C" w:rsidRDefault="00E84587" w:rsidP="00E84587">
      <w:pPr>
        <w:spacing w:line="360" w:lineRule="auto"/>
        <w:ind w:right="4"/>
        <w:rPr>
          <w:rFonts w:ascii="Times New Roman" w:hAnsi="Times New Roman"/>
          <w:sz w:val="24"/>
          <w:szCs w:val="24"/>
        </w:rPr>
      </w:pPr>
    </w:p>
    <w:p w:rsidR="00E84587" w:rsidRDefault="00E84587" w:rsidP="00E84587">
      <w:pPr>
        <w:spacing w:before="100" w:beforeAutospacing="1" w:after="100" w:afterAutospacing="1" w:line="360" w:lineRule="auto"/>
        <w:ind w:right="4"/>
        <w:rPr>
          <w:rFonts w:ascii="Times New Roman" w:hAnsi="Times New Roman"/>
          <w:sz w:val="24"/>
          <w:szCs w:val="24"/>
        </w:rPr>
      </w:pPr>
      <w:r>
        <w:rPr>
          <w:rFonts w:ascii="Times New Roman" w:hAnsi="Times New Roman"/>
          <w:iCs/>
          <w:sz w:val="24"/>
          <w:szCs w:val="24"/>
        </w:rPr>
        <w:t xml:space="preserve"> </w:t>
      </w:r>
      <w:r w:rsidRPr="003C4D18">
        <w:rPr>
          <w:rFonts w:ascii="Times New Roman" w:hAnsi="Times New Roman"/>
          <w:iCs/>
          <w:sz w:val="24"/>
          <w:szCs w:val="24"/>
        </w:rPr>
        <w:t>Bit 7</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IRP</w:t>
      </w:r>
      <w:r w:rsidRPr="008F013C">
        <w:rPr>
          <w:rFonts w:ascii="Times New Roman" w:hAnsi="Times New Roman"/>
          <w:sz w:val="24"/>
          <w:szCs w:val="24"/>
        </w:rPr>
        <w:t xml:space="preserve"> (Register Bank Select bit): The Bit whose role is to be an eighth bit for purposes of indirect addressing </w:t>
      </w:r>
      <w:r>
        <w:rPr>
          <w:rFonts w:ascii="Times New Roman" w:hAnsi="Times New Roman"/>
          <w:sz w:val="24"/>
          <w:szCs w:val="24"/>
        </w:rPr>
        <w:t xml:space="preserve">     </w:t>
      </w:r>
      <w:r w:rsidRPr="008F013C">
        <w:rPr>
          <w:rFonts w:ascii="Times New Roman" w:hAnsi="Times New Roman"/>
          <w:sz w:val="24"/>
          <w:szCs w:val="24"/>
        </w:rPr>
        <w:t>the internal RAM.</w:t>
      </w:r>
      <w:r w:rsidRPr="008F013C">
        <w:rPr>
          <w:rFonts w:ascii="Times New Roman" w:hAnsi="Times New Roman"/>
          <w:sz w:val="24"/>
          <w:szCs w:val="24"/>
        </w:rPr>
        <w:br/>
        <w:t xml:space="preserve">                1 = bank 2 and 3</w:t>
      </w:r>
      <w:r w:rsidRPr="008F013C">
        <w:rPr>
          <w:rFonts w:ascii="Times New Roman" w:hAnsi="Times New Roman"/>
          <w:sz w:val="24"/>
          <w:szCs w:val="24"/>
        </w:rPr>
        <w:br/>
        <w:t xml:space="preserve">                0 = bank 0 and 1 (from 00H to FFH)</w:t>
      </w:r>
    </w:p>
    <w:p w:rsidR="00E84587" w:rsidRDefault="00E84587" w:rsidP="00E84587">
      <w:pPr>
        <w:spacing w:before="100" w:beforeAutospacing="1" w:after="100" w:afterAutospacing="1" w:line="360" w:lineRule="auto"/>
        <w:ind w:right="4"/>
        <w:rPr>
          <w:rFonts w:ascii="Times New Roman" w:hAnsi="Times New Roman"/>
          <w:sz w:val="24"/>
          <w:szCs w:val="24"/>
        </w:rPr>
      </w:pPr>
      <w:r w:rsidRPr="003C4D18">
        <w:rPr>
          <w:rFonts w:ascii="Times New Roman" w:hAnsi="Times New Roman"/>
          <w:iCs/>
          <w:sz w:val="24"/>
          <w:szCs w:val="24"/>
        </w:rPr>
        <w:t>Bits 6:5</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RP1:RP0</w:t>
      </w:r>
      <w:r w:rsidRPr="008F013C">
        <w:rPr>
          <w:rFonts w:ascii="Times New Roman" w:hAnsi="Times New Roman"/>
          <w:sz w:val="24"/>
          <w:szCs w:val="24"/>
        </w:rPr>
        <w:t xml:space="preserve"> (Register Bank Select</w:t>
      </w:r>
      <w:r>
        <w:rPr>
          <w:rFonts w:ascii="Times New Roman" w:hAnsi="Times New Roman"/>
          <w:sz w:val="24"/>
          <w:szCs w:val="24"/>
        </w:rPr>
        <w:t>)</w:t>
      </w:r>
    </w:p>
    <w:p w:rsidR="00E84587" w:rsidRPr="00461A0C" w:rsidRDefault="00E84587" w:rsidP="00E84587">
      <w:pPr>
        <w:pStyle w:val="ListParagraph"/>
        <w:spacing w:line="360" w:lineRule="auto"/>
        <w:ind w:left="0" w:right="4"/>
        <w:rPr>
          <w:rFonts w:ascii="Times New Roman" w:hAnsi="Times New Roman"/>
          <w:b/>
          <w:sz w:val="24"/>
          <w:szCs w:val="24"/>
        </w:rPr>
      </w:pPr>
      <w:r w:rsidRPr="008F013C">
        <w:rPr>
          <w:rFonts w:ascii="Times New Roman" w:hAnsi="Times New Roman"/>
          <w:sz w:val="24"/>
          <w:szCs w:val="24"/>
        </w:rPr>
        <w:t>These two bits are upper part of the address for direct addressing. As instructions which address the memory directly have only seven bits, they need one more bit in order to address all 256 bytes which is how many bytes PIC16F84 has. RP1 bit is not us</w:t>
      </w:r>
      <w:r>
        <w:rPr>
          <w:rFonts w:ascii="Times New Roman" w:hAnsi="Times New Roman"/>
          <w:sz w:val="24"/>
          <w:szCs w:val="24"/>
        </w:rPr>
        <w:t xml:space="preserve">ed, but is left for some future </w:t>
      </w:r>
      <w:r w:rsidRPr="008F013C">
        <w:rPr>
          <w:rFonts w:ascii="Times New Roman" w:hAnsi="Times New Roman"/>
          <w:sz w:val="24"/>
          <w:szCs w:val="24"/>
        </w:rPr>
        <w:t>expansions of this microcontroller.</w:t>
      </w:r>
      <w:r w:rsidRPr="008F013C">
        <w:rPr>
          <w:rFonts w:ascii="Times New Roman" w:hAnsi="Times New Roman"/>
          <w:sz w:val="24"/>
          <w:szCs w:val="24"/>
        </w:rPr>
        <w:br/>
        <w:t xml:space="preserve">                01 = first bank</w:t>
      </w:r>
      <w:r w:rsidRPr="008F013C">
        <w:rPr>
          <w:rFonts w:ascii="Times New Roman" w:hAnsi="Times New Roman"/>
          <w:sz w:val="24"/>
          <w:szCs w:val="24"/>
        </w:rPr>
        <w:br/>
        <w:t xml:space="preserve">                00 = zero bank</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3C4D18">
        <w:rPr>
          <w:rFonts w:ascii="Times New Roman" w:hAnsi="Times New Roman"/>
          <w:iCs/>
          <w:sz w:val="24"/>
          <w:szCs w:val="24"/>
        </w:rPr>
        <w:lastRenderedPageBreak/>
        <w:t>Bit 4</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TO</w:t>
      </w:r>
      <w:r w:rsidRPr="008F013C">
        <w:rPr>
          <w:rFonts w:ascii="Times New Roman" w:hAnsi="Times New Roman"/>
          <w:sz w:val="24"/>
          <w:szCs w:val="24"/>
        </w:rPr>
        <w:t xml:space="preserve"> (Time-out; Watchdog overflow)</w:t>
      </w:r>
      <w:r w:rsidRPr="008F013C">
        <w:rPr>
          <w:rFonts w:ascii="Times New Roman" w:hAnsi="Times New Roman"/>
          <w:sz w:val="24"/>
          <w:szCs w:val="24"/>
        </w:rPr>
        <w:br/>
        <w:t>This bit is set after turning on the supply and execution of CLRWDT and SLEEP instructions. Bit is reset when watchdog gets to the end signaling that overflow took place.</w:t>
      </w:r>
      <w:r w:rsidRPr="008F013C">
        <w:rPr>
          <w:rFonts w:ascii="Times New Roman" w:hAnsi="Times New Roman"/>
          <w:sz w:val="24"/>
          <w:szCs w:val="24"/>
        </w:rPr>
        <w:br/>
        <w:t xml:space="preserve">                1 = overflow did not occur</w:t>
      </w:r>
      <w:r w:rsidRPr="008F013C">
        <w:rPr>
          <w:rFonts w:ascii="Times New Roman" w:hAnsi="Times New Roman"/>
          <w:sz w:val="24"/>
          <w:szCs w:val="24"/>
        </w:rPr>
        <w:br/>
        <w:t xml:space="preserve">                0 = overflow did occur</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AD4C67">
        <w:rPr>
          <w:rFonts w:ascii="Times New Roman" w:hAnsi="Times New Roman"/>
          <w:iCs/>
          <w:sz w:val="24"/>
          <w:szCs w:val="24"/>
        </w:rPr>
        <w:t>Bit 3</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PD</w:t>
      </w:r>
      <w:r w:rsidRPr="008F013C">
        <w:rPr>
          <w:rFonts w:ascii="Times New Roman" w:hAnsi="Times New Roman"/>
          <w:sz w:val="24"/>
          <w:szCs w:val="24"/>
        </w:rPr>
        <w:t xml:space="preserve"> (Power-down bit)</w:t>
      </w:r>
      <w:r w:rsidRPr="008F013C">
        <w:rPr>
          <w:rFonts w:ascii="Times New Roman" w:hAnsi="Times New Roman"/>
          <w:sz w:val="24"/>
          <w:szCs w:val="24"/>
        </w:rPr>
        <w:br/>
        <w:t>This bit is set whenever power supply is brought to a microcontroller, as it starts running, after each regular reset and after execution of instruction CLRWDT. Instruction SLEEP resets it when microcontroller falls into low consumption mode. Its repeated setting is possible via reset or by turning the supply off/on . Setting can be triggered also by a signal on RB0/INT pin, change on RB port, upon writing to internal DATA EEPROM, and by a Watchdog.</w:t>
      </w:r>
      <w:r w:rsidRPr="008F013C">
        <w:rPr>
          <w:rFonts w:ascii="Times New Roman" w:hAnsi="Times New Roman"/>
          <w:sz w:val="24"/>
          <w:szCs w:val="24"/>
        </w:rPr>
        <w:br/>
        <w:t xml:space="preserve">             1 = after supply has been turned on</w:t>
      </w:r>
      <w:r w:rsidRPr="008F013C">
        <w:rPr>
          <w:rFonts w:ascii="Times New Roman" w:hAnsi="Times New Roman"/>
          <w:sz w:val="24"/>
          <w:szCs w:val="24"/>
        </w:rPr>
        <w:br/>
        <w:t xml:space="preserve">             0 = executing SLEEP instruction</w:t>
      </w:r>
    </w:p>
    <w:p w:rsidR="00E84587" w:rsidRDefault="00E84587" w:rsidP="00E84587">
      <w:pPr>
        <w:spacing w:before="100" w:beforeAutospacing="1" w:after="100" w:afterAutospacing="1" w:line="360" w:lineRule="auto"/>
        <w:ind w:right="4"/>
        <w:rPr>
          <w:rFonts w:ascii="Times New Roman" w:hAnsi="Times New Roman"/>
          <w:sz w:val="24"/>
          <w:szCs w:val="24"/>
        </w:rPr>
      </w:pPr>
      <w:r w:rsidRPr="00AD4C67">
        <w:rPr>
          <w:rFonts w:ascii="Times New Roman" w:hAnsi="Times New Roman"/>
          <w:iCs/>
          <w:sz w:val="24"/>
          <w:szCs w:val="24"/>
        </w:rPr>
        <w:t>Bit 2,</w:t>
      </w:r>
      <w:r w:rsidRPr="008F013C">
        <w:rPr>
          <w:rFonts w:ascii="Times New Roman" w:hAnsi="Times New Roman"/>
          <w:sz w:val="24"/>
          <w:szCs w:val="24"/>
        </w:rPr>
        <w:t xml:space="preserve"> </w:t>
      </w:r>
      <w:r w:rsidRPr="008F013C">
        <w:rPr>
          <w:rFonts w:ascii="Times New Roman" w:hAnsi="Times New Roman"/>
          <w:b/>
          <w:bCs/>
          <w:sz w:val="24"/>
          <w:szCs w:val="24"/>
        </w:rPr>
        <w:t>Z</w:t>
      </w:r>
      <w:r w:rsidRPr="008F013C">
        <w:rPr>
          <w:rFonts w:ascii="Times New Roman" w:hAnsi="Times New Roman"/>
          <w:sz w:val="24"/>
          <w:szCs w:val="24"/>
        </w:rPr>
        <w:t xml:space="preserve"> (Zero bit) </w:t>
      </w:r>
      <w:r w:rsidRPr="008F013C">
        <w:rPr>
          <w:rFonts w:ascii="Times New Roman" w:hAnsi="Times New Roman"/>
          <w:sz w:val="24"/>
          <w:szCs w:val="24"/>
        </w:rPr>
        <w:br/>
        <w:t>This bit is set when the result of an executed arithmetic or  logic operation is zero. </w:t>
      </w:r>
      <w:r w:rsidRPr="008F013C">
        <w:rPr>
          <w:rFonts w:ascii="Times New Roman" w:hAnsi="Times New Roman"/>
          <w:sz w:val="24"/>
          <w:szCs w:val="24"/>
        </w:rPr>
        <w:br/>
        <w:t xml:space="preserve">              1 = result equals zero</w:t>
      </w:r>
      <w:r w:rsidRPr="008F013C">
        <w:rPr>
          <w:rFonts w:ascii="Times New Roman" w:hAnsi="Times New Roman"/>
          <w:sz w:val="24"/>
          <w:szCs w:val="24"/>
        </w:rPr>
        <w:br/>
        <w:t xml:space="preserve">              0 = result does not equal zero</w:t>
      </w:r>
    </w:p>
    <w:p w:rsidR="00E84587" w:rsidRDefault="00E84587" w:rsidP="00E84587">
      <w:pPr>
        <w:spacing w:before="100" w:beforeAutospacing="1" w:after="100" w:afterAutospacing="1" w:line="360" w:lineRule="auto"/>
        <w:ind w:right="4"/>
        <w:rPr>
          <w:rFonts w:ascii="Times New Roman" w:hAnsi="Times New Roman"/>
          <w:sz w:val="24"/>
          <w:szCs w:val="24"/>
        </w:rPr>
      </w:pPr>
      <w:r w:rsidRPr="00AD4C67">
        <w:rPr>
          <w:rFonts w:ascii="Times New Roman" w:hAnsi="Times New Roman"/>
          <w:iCs/>
          <w:sz w:val="24"/>
          <w:szCs w:val="24"/>
        </w:rPr>
        <w:t>Bit 1</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DC</w:t>
      </w:r>
      <w:r w:rsidRPr="008F013C">
        <w:rPr>
          <w:rFonts w:ascii="Times New Roman" w:hAnsi="Times New Roman"/>
          <w:sz w:val="24"/>
          <w:szCs w:val="24"/>
        </w:rPr>
        <w:t xml:space="preserve"> (Digit Carry) DC Transfer</w:t>
      </w:r>
      <w:r w:rsidRPr="008F013C">
        <w:rPr>
          <w:rFonts w:ascii="Times New Roman" w:hAnsi="Times New Roman"/>
          <w:sz w:val="24"/>
          <w:szCs w:val="24"/>
        </w:rPr>
        <w:br/>
        <w:t>This bit is affected by operations of addition, subtraction. This bit represents transfer from the fourth resulting place. It is set in case of subtracting smaller from greater number and is reset in the other case. </w:t>
      </w:r>
      <w:r w:rsidRPr="008F013C">
        <w:rPr>
          <w:rFonts w:ascii="Times New Roman" w:hAnsi="Times New Roman"/>
          <w:sz w:val="24"/>
          <w:szCs w:val="24"/>
        </w:rPr>
        <w:br/>
        <w:t xml:space="preserve">              1 = transfer occurred on the fourth bit according to the order of the result</w:t>
      </w:r>
      <w:r w:rsidRPr="008F013C">
        <w:rPr>
          <w:rFonts w:ascii="Times New Roman" w:hAnsi="Times New Roman"/>
          <w:sz w:val="24"/>
          <w:szCs w:val="24"/>
        </w:rPr>
        <w:br/>
        <w:t xml:space="preserve">              0 = transfer did not occur</w:t>
      </w:r>
      <w:r w:rsidRPr="008F013C">
        <w:rPr>
          <w:rFonts w:ascii="Times New Roman" w:hAnsi="Times New Roman"/>
          <w:sz w:val="24"/>
          <w:szCs w:val="24"/>
        </w:rPr>
        <w:br/>
        <w:t>The DC bit is affected by ADDWF, ADDLW, SUBLW, SUBWF instructions.</w:t>
      </w:r>
    </w:p>
    <w:p w:rsidR="00E84587" w:rsidRDefault="00E84587" w:rsidP="00E84587">
      <w:pPr>
        <w:spacing w:before="100" w:beforeAutospacing="1" w:after="100" w:afterAutospacing="1" w:line="360" w:lineRule="auto"/>
        <w:ind w:right="4"/>
        <w:rPr>
          <w:rFonts w:ascii="Times New Roman" w:hAnsi="Times New Roman"/>
          <w:sz w:val="24"/>
          <w:szCs w:val="24"/>
        </w:rPr>
      </w:pPr>
    </w:p>
    <w:p w:rsidR="00E84587" w:rsidRDefault="00E84587" w:rsidP="00E84587">
      <w:pPr>
        <w:spacing w:before="100" w:beforeAutospacing="1" w:after="100" w:afterAutospacing="1" w:line="360" w:lineRule="auto"/>
        <w:ind w:right="4"/>
        <w:rPr>
          <w:rFonts w:ascii="Times New Roman" w:hAnsi="Times New Roman"/>
          <w:sz w:val="24"/>
          <w:szCs w:val="24"/>
        </w:rPr>
      </w:pPr>
    </w:p>
    <w:p w:rsidR="00E84587" w:rsidRPr="008F013C" w:rsidRDefault="00E84587" w:rsidP="00E84587">
      <w:pPr>
        <w:spacing w:before="100" w:beforeAutospacing="1" w:after="100" w:afterAutospacing="1" w:line="360" w:lineRule="auto"/>
        <w:ind w:right="4"/>
        <w:rPr>
          <w:rFonts w:ascii="Times New Roman" w:hAnsi="Times New Roman"/>
          <w:sz w:val="24"/>
          <w:szCs w:val="24"/>
        </w:rPr>
      </w:pPr>
    </w:p>
    <w:p w:rsidR="00E84587" w:rsidRDefault="00E84587" w:rsidP="00E84587">
      <w:pPr>
        <w:spacing w:line="360" w:lineRule="auto"/>
        <w:ind w:right="4"/>
        <w:rPr>
          <w:rFonts w:ascii="Times New Roman" w:hAnsi="Times New Roman"/>
          <w:sz w:val="24"/>
          <w:szCs w:val="24"/>
        </w:rPr>
      </w:pPr>
      <w:r w:rsidRPr="00AD4C67">
        <w:rPr>
          <w:rFonts w:ascii="Times New Roman" w:hAnsi="Times New Roman"/>
          <w:iCs/>
          <w:sz w:val="24"/>
          <w:szCs w:val="24"/>
        </w:rPr>
        <w:lastRenderedPageBreak/>
        <w:t>Bit 0</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C</w:t>
      </w:r>
      <w:r w:rsidRPr="008F013C">
        <w:rPr>
          <w:rFonts w:ascii="Times New Roman" w:hAnsi="Times New Roman"/>
          <w:sz w:val="24"/>
          <w:szCs w:val="24"/>
        </w:rPr>
        <w:t xml:space="preserve"> (Carry) Transfer</w:t>
      </w:r>
      <w:r w:rsidRPr="008F013C">
        <w:rPr>
          <w:rFonts w:ascii="Times New Roman" w:hAnsi="Times New Roman"/>
          <w:sz w:val="24"/>
          <w:szCs w:val="24"/>
        </w:rPr>
        <w:br/>
        <w:t>This bit is affected by operations of addition, subtraction and shifting. </w:t>
      </w:r>
      <w:r w:rsidRPr="008F013C">
        <w:rPr>
          <w:rFonts w:ascii="Times New Roman" w:hAnsi="Times New Roman"/>
          <w:sz w:val="24"/>
          <w:szCs w:val="24"/>
        </w:rPr>
        <w:br/>
        <w:t xml:space="preserve">              1 = transfer occurred from the highest resulting bit </w:t>
      </w:r>
      <w:r w:rsidRPr="008F013C">
        <w:rPr>
          <w:rFonts w:ascii="Times New Roman" w:hAnsi="Times New Roman"/>
          <w:sz w:val="24"/>
          <w:szCs w:val="24"/>
        </w:rPr>
        <w:br/>
        <w:t xml:space="preserve">              0 = transfer did not occur</w:t>
      </w:r>
    </w:p>
    <w:p w:rsidR="00E84587" w:rsidRDefault="00E84587" w:rsidP="00E84587">
      <w:pPr>
        <w:spacing w:line="360" w:lineRule="auto"/>
        <w:ind w:right="4"/>
        <w:rPr>
          <w:rFonts w:ascii="Times New Roman" w:hAnsi="Times New Roman"/>
          <w:b/>
          <w:sz w:val="24"/>
          <w:szCs w:val="24"/>
        </w:rPr>
      </w:pPr>
      <w:r w:rsidRPr="008F013C">
        <w:rPr>
          <w:rFonts w:ascii="Times New Roman" w:hAnsi="Times New Roman"/>
          <w:sz w:val="24"/>
          <w:szCs w:val="24"/>
        </w:rPr>
        <w:t>C bit is affected by ADDWF, ADDLW, SUBLW, SUBWF instructions.[2]</w:t>
      </w:r>
      <w:r w:rsidRPr="008F013C">
        <w:rPr>
          <w:rFonts w:ascii="Times New Roman" w:hAnsi="Times New Roman"/>
          <w:sz w:val="24"/>
          <w:szCs w:val="24"/>
        </w:rPr>
        <w:br/>
      </w:r>
    </w:p>
    <w:p w:rsidR="00E84587" w:rsidRPr="00392418" w:rsidRDefault="00E84587" w:rsidP="00E84587">
      <w:pPr>
        <w:spacing w:line="360" w:lineRule="auto"/>
        <w:ind w:right="4"/>
        <w:rPr>
          <w:rFonts w:ascii="Times New Roman" w:hAnsi="Times New Roman"/>
          <w:sz w:val="24"/>
          <w:szCs w:val="24"/>
        </w:rPr>
      </w:pPr>
      <w:r w:rsidRPr="00577AE8">
        <w:rPr>
          <w:rFonts w:ascii="Times New Roman" w:hAnsi="Times New Roman"/>
          <w:b/>
          <w:sz w:val="24"/>
          <w:szCs w:val="24"/>
        </w:rPr>
        <w:t>2.6.2 OPTION REGISTER</w:t>
      </w:r>
    </w:p>
    <w:p w:rsidR="00E84587" w:rsidRPr="008F013C" w:rsidRDefault="00E84587" w:rsidP="00E84587">
      <w:pPr>
        <w:spacing w:line="360" w:lineRule="auto"/>
        <w:ind w:right="4"/>
        <w:jc w:val="both"/>
        <w:rPr>
          <w:rFonts w:ascii="Times New Roman" w:hAnsi="Times New Roman"/>
          <w:sz w:val="24"/>
          <w:szCs w:val="24"/>
        </w:rPr>
      </w:pPr>
      <w:r w:rsidRPr="008F013C">
        <w:rPr>
          <w:rFonts w:ascii="Times New Roman" w:hAnsi="Times New Roman"/>
          <w:sz w:val="24"/>
          <w:szCs w:val="24"/>
        </w:rPr>
        <w:t xml:space="preserve">             The prescal</w:t>
      </w:r>
      <w:r>
        <w:rPr>
          <w:rFonts w:ascii="Times New Roman" w:hAnsi="Times New Roman"/>
          <w:sz w:val="24"/>
          <w:szCs w:val="24"/>
        </w:rPr>
        <w:t xml:space="preserve">er is a name giving </w:t>
      </w:r>
      <w:r w:rsidRPr="008F013C">
        <w:rPr>
          <w:rFonts w:ascii="Times New Roman" w:hAnsi="Times New Roman"/>
          <w:sz w:val="24"/>
          <w:szCs w:val="24"/>
        </w:rPr>
        <w:t>to the part  of the microcontroller which divides the oscillator clock before it will reaches logic that increases timer status ,the number which divides a clock is defined through the first three bits of the OPTION register. Prescaler can be accorded to timer TMR0, or to the watchdog timer through PSA bit in OPTION register.</w:t>
      </w:r>
    </w:p>
    <w:p w:rsidR="00E84587" w:rsidRPr="008F013C" w:rsidRDefault="00E84587" w:rsidP="00E84587">
      <w:pPr>
        <w:keepNext/>
        <w:spacing w:before="100" w:beforeAutospacing="1" w:after="100" w:afterAutospacing="1" w:line="360" w:lineRule="auto"/>
        <w:ind w:right="4"/>
        <w:jc w:val="center"/>
        <w:rPr>
          <w:rFonts w:ascii="Times New Roman" w:hAnsi="Times New Roman"/>
          <w:sz w:val="24"/>
          <w:szCs w:val="24"/>
        </w:rPr>
      </w:pPr>
      <w:r w:rsidRPr="005E24A9">
        <w:rPr>
          <w:rFonts w:ascii="Times New Roman" w:hAnsi="Times New Roman"/>
          <w:noProof/>
          <w:sz w:val="24"/>
          <w:szCs w:val="24"/>
        </w:rPr>
        <w:drawing>
          <wp:inline distT="0" distB="0" distL="0" distR="0">
            <wp:extent cx="4565650" cy="1047750"/>
            <wp:effectExtent l="0" t="0" r="6350" b="0"/>
            <wp:docPr id="16" name="Picture 16" descr="http://www.mikroe.com/en/books/picbook/2_chapter/2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mikroe.com/en/books/picbook/2_chapter/2_3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5650" cy="1047750"/>
                    </a:xfrm>
                    <a:prstGeom prst="rect">
                      <a:avLst/>
                    </a:prstGeom>
                    <a:noFill/>
                    <a:ln>
                      <a:noFill/>
                    </a:ln>
                  </pic:spPr>
                </pic:pic>
              </a:graphicData>
            </a:graphic>
          </wp:inline>
        </w:drawing>
      </w:r>
    </w:p>
    <w:p w:rsidR="00E84587" w:rsidRPr="00577AE8" w:rsidRDefault="00E84587" w:rsidP="00E84587">
      <w:pPr>
        <w:pStyle w:val="Heading1"/>
        <w:jc w:val="center"/>
        <w:rPr>
          <w:rFonts w:ascii="Times New Roman" w:hAnsi="Times New Roman"/>
          <w:sz w:val="24"/>
          <w:szCs w:val="24"/>
        </w:rPr>
      </w:pPr>
      <w:bookmarkStart w:id="23" w:name="_Toc257763800"/>
      <w:r w:rsidRPr="00577AE8">
        <w:rPr>
          <w:rFonts w:ascii="Times New Roman" w:hAnsi="Times New Roman"/>
          <w:sz w:val="24"/>
          <w:szCs w:val="24"/>
        </w:rPr>
        <w:t>Fig. 2.7. Option Register</w:t>
      </w:r>
      <w:bookmarkEnd w:id="23"/>
    </w:p>
    <w:p w:rsidR="00E84587" w:rsidRDefault="00E84587" w:rsidP="00E84587">
      <w:pPr>
        <w:spacing w:line="360" w:lineRule="auto"/>
        <w:ind w:right="4"/>
        <w:rPr>
          <w:rFonts w:ascii="Times New Roman" w:hAnsi="Times New Roman"/>
          <w:i/>
          <w:iCs/>
          <w:sz w:val="24"/>
          <w:szCs w:val="24"/>
        </w:rPr>
      </w:pPr>
    </w:p>
    <w:p w:rsidR="00E84587" w:rsidRPr="008F013C" w:rsidRDefault="00E84587" w:rsidP="00E84587">
      <w:pPr>
        <w:spacing w:line="360" w:lineRule="auto"/>
        <w:ind w:right="4"/>
        <w:rPr>
          <w:rFonts w:ascii="Times New Roman" w:hAnsi="Times New Roman"/>
          <w:sz w:val="24"/>
          <w:szCs w:val="24"/>
        </w:rPr>
      </w:pPr>
      <w:r w:rsidRPr="008F013C">
        <w:rPr>
          <w:rFonts w:ascii="Times New Roman" w:hAnsi="Times New Roman"/>
          <w:sz w:val="24"/>
          <w:szCs w:val="24"/>
        </w:rPr>
        <w:t>The OPTION register is an 8-bit wide register which contains various control bits to configure TMR0 prescaler to</w:t>
      </w:r>
      <w:r>
        <w:rPr>
          <w:rFonts w:ascii="Times New Roman" w:hAnsi="Times New Roman"/>
          <w:sz w:val="24"/>
          <w:szCs w:val="24"/>
        </w:rPr>
        <w:t xml:space="preserve"> </w:t>
      </w:r>
      <w:r w:rsidRPr="008F013C">
        <w:rPr>
          <w:rFonts w:ascii="Times New Roman" w:hAnsi="Times New Roman"/>
          <w:sz w:val="24"/>
          <w:szCs w:val="24"/>
        </w:rPr>
        <w:t>watchdog prescaler.[2]</w:t>
      </w:r>
      <w:r w:rsidRPr="008F013C">
        <w:rPr>
          <w:rFonts w:ascii="Times New Roman" w:hAnsi="Times New Roman"/>
          <w:sz w:val="24"/>
          <w:szCs w:val="24"/>
        </w:rPr>
        <w:br/>
      </w:r>
    </w:p>
    <w:p w:rsidR="00E84587" w:rsidRPr="00624314" w:rsidRDefault="00E84587" w:rsidP="00E84587">
      <w:pPr>
        <w:spacing w:line="360" w:lineRule="auto"/>
        <w:ind w:right="4"/>
        <w:rPr>
          <w:rFonts w:ascii="Times New Roman" w:hAnsi="Times New Roman"/>
          <w:sz w:val="24"/>
          <w:szCs w:val="24"/>
        </w:rPr>
      </w:pPr>
      <w:r w:rsidRPr="00AD4C67">
        <w:rPr>
          <w:rFonts w:ascii="Times New Roman" w:hAnsi="Times New Roman"/>
          <w:iCs/>
          <w:sz w:val="24"/>
          <w:szCs w:val="24"/>
        </w:rPr>
        <w:t>Bit 7</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RBPU</w:t>
      </w:r>
      <w:r w:rsidRPr="008F013C">
        <w:rPr>
          <w:rFonts w:ascii="Times New Roman" w:hAnsi="Times New Roman"/>
          <w:sz w:val="24"/>
          <w:szCs w:val="24"/>
        </w:rPr>
        <w:t xml:space="preserve"> (</w:t>
      </w:r>
      <w:r w:rsidRPr="00624314">
        <w:rPr>
          <w:rFonts w:ascii="Times New Roman" w:hAnsi="Times New Roman"/>
          <w:iCs/>
          <w:sz w:val="24"/>
          <w:szCs w:val="24"/>
        </w:rPr>
        <w:t>PORTB Pull-up Enable bit</w:t>
      </w:r>
      <w:r w:rsidRPr="00624314">
        <w:rPr>
          <w:rFonts w:ascii="Times New Roman" w:hAnsi="Times New Roman"/>
          <w:sz w:val="24"/>
          <w:szCs w:val="24"/>
        </w:rPr>
        <w:t>)</w:t>
      </w:r>
    </w:p>
    <w:p w:rsidR="00E84587" w:rsidRDefault="00E84587" w:rsidP="00E84587">
      <w:pPr>
        <w:spacing w:line="360" w:lineRule="auto"/>
        <w:ind w:right="4"/>
        <w:rPr>
          <w:rFonts w:ascii="Times New Roman" w:hAnsi="Times New Roman"/>
          <w:sz w:val="24"/>
          <w:szCs w:val="24"/>
        </w:rPr>
      </w:pPr>
      <w:r w:rsidRPr="008F013C">
        <w:rPr>
          <w:rFonts w:ascii="Times New Roman" w:hAnsi="Times New Roman"/>
          <w:sz w:val="24"/>
          <w:szCs w:val="24"/>
        </w:rPr>
        <w:t>This bit turns internal pull-up resistors on port B on or off. </w:t>
      </w:r>
      <w:r w:rsidRPr="008F013C">
        <w:rPr>
          <w:rFonts w:ascii="Times New Roman" w:hAnsi="Times New Roman"/>
          <w:sz w:val="24"/>
          <w:szCs w:val="24"/>
        </w:rPr>
        <w:br/>
        <w:t xml:space="preserve">                1 = pull-up resistors turned on</w:t>
      </w:r>
      <w:r w:rsidRPr="008F013C">
        <w:rPr>
          <w:rFonts w:ascii="Times New Roman" w:hAnsi="Times New Roman"/>
          <w:sz w:val="24"/>
          <w:szCs w:val="24"/>
        </w:rPr>
        <w:br/>
        <w:t xml:space="preserve">                0 = pull-up resistors turned off</w:t>
      </w:r>
    </w:p>
    <w:p w:rsidR="00E84587" w:rsidRDefault="00E84587" w:rsidP="00E84587">
      <w:pPr>
        <w:spacing w:line="360" w:lineRule="auto"/>
        <w:ind w:right="4"/>
        <w:rPr>
          <w:rFonts w:ascii="Times New Roman" w:hAnsi="Times New Roman"/>
          <w:sz w:val="24"/>
          <w:szCs w:val="24"/>
        </w:rPr>
      </w:pPr>
    </w:p>
    <w:p w:rsidR="00E84587" w:rsidRDefault="00E84587" w:rsidP="00E84587">
      <w:pPr>
        <w:spacing w:line="360" w:lineRule="auto"/>
        <w:ind w:right="4"/>
        <w:rPr>
          <w:rFonts w:ascii="Times New Roman" w:hAnsi="Times New Roman"/>
          <w:sz w:val="24"/>
          <w:szCs w:val="24"/>
        </w:rPr>
      </w:pPr>
    </w:p>
    <w:p w:rsidR="00E84587" w:rsidRPr="008F013C" w:rsidRDefault="00E84587" w:rsidP="00E84587">
      <w:pPr>
        <w:spacing w:line="360" w:lineRule="auto"/>
        <w:ind w:right="4"/>
        <w:rPr>
          <w:rFonts w:ascii="Times New Roman" w:hAnsi="Times New Roman"/>
          <w:sz w:val="24"/>
          <w:szCs w:val="24"/>
        </w:rPr>
      </w:pPr>
    </w:p>
    <w:p w:rsidR="00E84587" w:rsidRPr="00624314" w:rsidRDefault="00E84587" w:rsidP="00E84587">
      <w:pPr>
        <w:spacing w:before="100" w:beforeAutospacing="1" w:after="100" w:afterAutospacing="1" w:line="360" w:lineRule="auto"/>
        <w:ind w:right="4"/>
        <w:rPr>
          <w:rFonts w:ascii="Times New Roman" w:hAnsi="Times New Roman"/>
          <w:sz w:val="24"/>
          <w:szCs w:val="24"/>
        </w:rPr>
      </w:pPr>
      <w:r w:rsidRPr="00AD4C67">
        <w:rPr>
          <w:rFonts w:ascii="Times New Roman" w:hAnsi="Times New Roman"/>
          <w:iCs/>
          <w:sz w:val="24"/>
          <w:szCs w:val="24"/>
        </w:rPr>
        <w:t>Bit 6</w:t>
      </w:r>
      <w:r w:rsidRPr="008F013C">
        <w:rPr>
          <w:rFonts w:ascii="Times New Roman" w:hAnsi="Times New Roman"/>
          <w:i/>
          <w:iCs/>
          <w:sz w:val="24"/>
          <w:szCs w:val="24"/>
        </w:rPr>
        <w:t>,</w:t>
      </w:r>
      <w:r w:rsidRPr="008F013C">
        <w:rPr>
          <w:rFonts w:ascii="Times New Roman" w:hAnsi="Times New Roman"/>
          <w:sz w:val="24"/>
          <w:szCs w:val="24"/>
        </w:rPr>
        <w:t xml:space="preserve"> I</w:t>
      </w:r>
      <w:r w:rsidRPr="008F013C">
        <w:rPr>
          <w:rFonts w:ascii="Times New Roman" w:hAnsi="Times New Roman"/>
          <w:b/>
          <w:bCs/>
          <w:sz w:val="24"/>
          <w:szCs w:val="24"/>
        </w:rPr>
        <w:t>NTEDG</w:t>
      </w:r>
      <w:r w:rsidRPr="008F013C">
        <w:rPr>
          <w:rFonts w:ascii="Times New Roman" w:hAnsi="Times New Roman"/>
          <w:sz w:val="24"/>
          <w:szCs w:val="24"/>
        </w:rPr>
        <w:t xml:space="preserve"> (</w:t>
      </w:r>
      <w:r w:rsidRPr="00624314">
        <w:rPr>
          <w:rFonts w:ascii="Times New Roman" w:hAnsi="Times New Roman"/>
          <w:iCs/>
          <w:sz w:val="24"/>
          <w:szCs w:val="24"/>
        </w:rPr>
        <w:t>Interrupt Edge Select bit</w:t>
      </w:r>
      <w:r w:rsidRPr="00624314">
        <w:rPr>
          <w:rFonts w:ascii="Times New Roman" w:hAnsi="Times New Roman"/>
          <w:sz w:val="24"/>
          <w:szCs w:val="24"/>
        </w:rPr>
        <w:t>)</w:t>
      </w:r>
    </w:p>
    <w:p w:rsidR="00E84587" w:rsidRDefault="00E84587" w:rsidP="00E84587">
      <w:pPr>
        <w:spacing w:before="100" w:beforeAutospacing="1" w:after="100" w:afterAutospacing="1" w:line="360" w:lineRule="auto"/>
        <w:ind w:right="4"/>
        <w:rPr>
          <w:rFonts w:ascii="Times New Roman" w:hAnsi="Times New Roman"/>
          <w:sz w:val="24"/>
          <w:szCs w:val="24"/>
        </w:rPr>
      </w:pPr>
      <w:r w:rsidRPr="008F013C">
        <w:rPr>
          <w:rFonts w:ascii="Times New Roman" w:hAnsi="Times New Roman"/>
          <w:sz w:val="24"/>
          <w:szCs w:val="24"/>
        </w:rPr>
        <w:lastRenderedPageBreak/>
        <w:t xml:space="preserve"> This bit would determine at what edge </w:t>
      </w:r>
      <w:r>
        <w:rPr>
          <w:rFonts w:ascii="Times New Roman" w:hAnsi="Times New Roman"/>
          <w:sz w:val="24"/>
          <w:szCs w:val="24"/>
        </w:rPr>
        <w:t>interrupt on RB0/INT pin would </w:t>
      </w:r>
      <w:r w:rsidRPr="008F013C">
        <w:rPr>
          <w:rFonts w:ascii="Times New Roman" w:hAnsi="Times New Roman"/>
          <w:sz w:val="24"/>
          <w:szCs w:val="24"/>
        </w:rPr>
        <w:t>occur. if the occurrence of interrupts are enable.</w:t>
      </w:r>
      <w:r w:rsidRPr="008F013C">
        <w:rPr>
          <w:rFonts w:ascii="Times New Roman" w:hAnsi="Times New Roman"/>
          <w:sz w:val="24"/>
          <w:szCs w:val="24"/>
        </w:rPr>
        <w:br/>
        <w:t xml:space="preserve">                1 = rising edge</w:t>
      </w:r>
      <w:r w:rsidRPr="008F013C">
        <w:rPr>
          <w:rFonts w:ascii="Times New Roman" w:hAnsi="Times New Roman"/>
          <w:sz w:val="24"/>
          <w:szCs w:val="24"/>
        </w:rPr>
        <w:br/>
        <w:t xml:space="preserve">                0 = falling edge</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AD4C67">
        <w:rPr>
          <w:rFonts w:ascii="Times New Roman" w:hAnsi="Times New Roman"/>
          <w:iCs/>
          <w:sz w:val="24"/>
          <w:szCs w:val="24"/>
        </w:rPr>
        <w:t>Bit 5</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T0CS</w:t>
      </w:r>
      <w:r w:rsidRPr="008F013C">
        <w:rPr>
          <w:rFonts w:ascii="Times New Roman" w:hAnsi="Times New Roman"/>
          <w:sz w:val="24"/>
          <w:szCs w:val="24"/>
        </w:rPr>
        <w:t xml:space="preserve"> (</w:t>
      </w:r>
      <w:r w:rsidRPr="00624314">
        <w:rPr>
          <w:rFonts w:ascii="Times New Roman" w:hAnsi="Times New Roman"/>
          <w:iCs/>
          <w:sz w:val="24"/>
          <w:szCs w:val="24"/>
        </w:rPr>
        <w:t>TMR0 Clock Source Select bit</w:t>
      </w:r>
      <w:r w:rsidRPr="00624314">
        <w:rPr>
          <w:rFonts w:ascii="Times New Roman" w:hAnsi="Times New Roman"/>
          <w:sz w:val="24"/>
          <w:szCs w:val="24"/>
        </w:rPr>
        <w:t>)</w:t>
      </w:r>
      <w:r w:rsidRPr="008F013C">
        <w:rPr>
          <w:rFonts w:ascii="Times New Roman" w:hAnsi="Times New Roman"/>
          <w:sz w:val="24"/>
          <w:szCs w:val="24"/>
        </w:rPr>
        <w:br/>
        <w:t>This pin enables a free-run timer to increment its value either from an internal oscillator, i.e. every 1/4  of oscillator clock, or via external impulses on RA4/T0CKI pin.</w:t>
      </w:r>
      <w:r w:rsidRPr="008F013C">
        <w:rPr>
          <w:rFonts w:ascii="Times New Roman" w:hAnsi="Times New Roman"/>
          <w:sz w:val="24"/>
          <w:szCs w:val="24"/>
        </w:rPr>
        <w:br/>
        <w:t xml:space="preserve">                1 = external impulses</w:t>
      </w:r>
      <w:r w:rsidRPr="008F013C">
        <w:rPr>
          <w:rFonts w:ascii="Times New Roman" w:hAnsi="Times New Roman"/>
          <w:sz w:val="24"/>
          <w:szCs w:val="24"/>
        </w:rPr>
        <w:br/>
        <w:t xml:space="preserve">                0 = 1/4 internal clock</w:t>
      </w:r>
    </w:p>
    <w:p w:rsidR="00E84587" w:rsidRDefault="00E84587" w:rsidP="00E84587">
      <w:pPr>
        <w:spacing w:before="100" w:beforeAutospacing="1" w:after="100" w:afterAutospacing="1" w:line="360" w:lineRule="auto"/>
        <w:ind w:right="4"/>
        <w:rPr>
          <w:rFonts w:ascii="Times New Roman" w:hAnsi="Times New Roman"/>
          <w:sz w:val="24"/>
          <w:szCs w:val="24"/>
        </w:rPr>
      </w:pPr>
      <w:r w:rsidRPr="00AD4C67">
        <w:rPr>
          <w:rFonts w:ascii="Times New Roman" w:hAnsi="Times New Roman"/>
          <w:sz w:val="24"/>
          <w:szCs w:val="24"/>
        </w:rPr>
        <w:t>Bit</w:t>
      </w:r>
      <w:r w:rsidRPr="00AD4C67">
        <w:rPr>
          <w:rFonts w:ascii="Times New Roman" w:hAnsi="Times New Roman"/>
          <w:iCs/>
          <w:sz w:val="24"/>
          <w:szCs w:val="24"/>
        </w:rPr>
        <w:t xml:space="preserve"> 4</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T0SE</w:t>
      </w:r>
      <w:r w:rsidRPr="008F013C">
        <w:rPr>
          <w:rFonts w:ascii="Times New Roman" w:hAnsi="Times New Roman"/>
          <w:sz w:val="24"/>
          <w:szCs w:val="24"/>
        </w:rPr>
        <w:t xml:space="preserve"> (</w:t>
      </w:r>
      <w:r w:rsidRPr="00624314">
        <w:rPr>
          <w:rFonts w:ascii="Times New Roman" w:hAnsi="Times New Roman"/>
          <w:iCs/>
          <w:sz w:val="24"/>
          <w:szCs w:val="24"/>
        </w:rPr>
        <w:t>TMR0 Source Edge Select bit</w:t>
      </w:r>
      <w:r w:rsidRPr="00624314">
        <w:rPr>
          <w:rFonts w:ascii="Times New Roman" w:hAnsi="Times New Roman"/>
          <w:sz w:val="24"/>
          <w:szCs w:val="24"/>
        </w:rPr>
        <w:t>)</w:t>
      </w:r>
      <w:r w:rsidRPr="00624314">
        <w:rPr>
          <w:rFonts w:ascii="Times New Roman" w:hAnsi="Times New Roman"/>
          <w:sz w:val="24"/>
          <w:szCs w:val="24"/>
        </w:rPr>
        <w:br/>
      </w:r>
      <w:r w:rsidRPr="00624314">
        <w:rPr>
          <w:rFonts w:ascii="Times New Roman" w:hAnsi="Times New Roman"/>
          <w:sz w:val="24"/>
          <w:szCs w:val="24"/>
        </w:rPr>
        <w:br/>
      </w:r>
      <w:r w:rsidRPr="008F013C">
        <w:rPr>
          <w:rFonts w:ascii="Times New Roman" w:hAnsi="Times New Roman"/>
          <w:sz w:val="24"/>
          <w:szCs w:val="24"/>
        </w:rPr>
        <w:t>If trigger TMR0 was enabled with impulses from a RA4/T0CKI pin, this bit would determine whether it would  be on the rising or falling edge of a signal. </w:t>
      </w:r>
      <w:r w:rsidRPr="008F013C">
        <w:rPr>
          <w:rFonts w:ascii="Times New Roman" w:hAnsi="Times New Roman"/>
          <w:sz w:val="24"/>
          <w:szCs w:val="24"/>
        </w:rPr>
        <w:br/>
        <w:t xml:space="preserve">                 1 = falling edge</w:t>
      </w:r>
      <w:r w:rsidRPr="008F013C">
        <w:rPr>
          <w:rFonts w:ascii="Times New Roman" w:hAnsi="Times New Roman"/>
          <w:sz w:val="24"/>
          <w:szCs w:val="24"/>
        </w:rPr>
        <w:br/>
        <w:t xml:space="preserve">                 0 = rising edge</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8F013C">
        <w:rPr>
          <w:rFonts w:ascii="Times New Roman" w:hAnsi="Times New Roman"/>
          <w:i/>
          <w:iCs/>
          <w:sz w:val="24"/>
          <w:szCs w:val="24"/>
        </w:rPr>
        <w:t xml:space="preserve"> </w:t>
      </w:r>
      <w:r w:rsidRPr="00AD4C67">
        <w:rPr>
          <w:rFonts w:ascii="Times New Roman" w:hAnsi="Times New Roman"/>
          <w:iCs/>
          <w:sz w:val="24"/>
          <w:szCs w:val="24"/>
        </w:rPr>
        <w:t>Bit 3</w:t>
      </w:r>
      <w:r w:rsidRPr="008F013C">
        <w:rPr>
          <w:rFonts w:ascii="Times New Roman" w:hAnsi="Times New Roman"/>
          <w:i/>
          <w:iCs/>
          <w:sz w:val="24"/>
          <w:szCs w:val="24"/>
        </w:rPr>
        <w:t xml:space="preserve">, </w:t>
      </w:r>
      <w:r w:rsidRPr="008F013C">
        <w:rPr>
          <w:rFonts w:ascii="Times New Roman" w:hAnsi="Times New Roman"/>
          <w:b/>
          <w:bCs/>
          <w:sz w:val="24"/>
          <w:szCs w:val="24"/>
        </w:rPr>
        <w:t>PSA</w:t>
      </w:r>
      <w:r w:rsidRPr="008F013C">
        <w:rPr>
          <w:rFonts w:ascii="Times New Roman" w:hAnsi="Times New Roman"/>
          <w:sz w:val="24"/>
          <w:szCs w:val="24"/>
        </w:rPr>
        <w:t xml:space="preserve"> (</w:t>
      </w:r>
      <w:r w:rsidRPr="00624314">
        <w:rPr>
          <w:rFonts w:ascii="Times New Roman" w:hAnsi="Times New Roman"/>
          <w:iCs/>
          <w:sz w:val="24"/>
          <w:szCs w:val="24"/>
        </w:rPr>
        <w:t>Prescaler Assignment bit</w:t>
      </w:r>
      <w:r w:rsidRPr="00624314">
        <w:rPr>
          <w:rFonts w:ascii="Times New Roman" w:hAnsi="Times New Roman"/>
          <w:sz w:val="24"/>
          <w:szCs w:val="24"/>
        </w:rPr>
        <w:t>)</w:t>
      </w:r>
      <w:r w:rsidRPr="00624314">
        <w:rPr>
          <w:rFonts w:ascii="Times New Roman" w:hAnsi="Times New Roman"/>
          <w:sz w:val="24"/>
          <w:szCs w:val="24"/>
        </w:rPr>
        <w:br/>
      </w:r>
      <w:r w:rsidRPr="008F013C">
        <w:rPr>
          <w:rFonts w:ascii="Times New Roman" w:hAnsi="Times New Roman"/>
          <w:sz w:val="24"/>
          <w:szCs w:val="24"/>
        </w:rPr>
        <w:t>This is the Bit which assigns prescaler between TMR0 and watchdog timer.</w:t>
      </w:r>
      <w:r w:rsidRPr="008F013C">
        <w:rPr>
          <w:rFonts w:ascii="Times New Roman" w:hAnsi="Times New Roman"/>
          <w:sz w:val="24"/>
          <w:szCs w:val="24"/>
        </w:rPr>
        <w:br/>
        <w:t xml:space="preserve">                 1 = prescaler is assigned to watchdog timer.</w:t>
      </w:r>
      <w:r w:rsidRPr="008F013C">
        <w:rPr>
          <w:rFonts w:ascii="Times New Roman" w:hAnsi="Times New Roman"/>
          <w:sz w:val="24"/>
          <w:szCs w:val="24"/>
        </w:rPr>
        <w:br/>
        <w:t xml:space="preserve">                 0 = prescaler is assigned to free timer TMR0</w:t>
      </w:r>
    </w:p>
    <w:p w:rsidR="00E84587" w:rsidRDefault="00E84587" w:rsidP="00E84587">
      <w:pPr>
        <w:spacing w:before="100" w:beforeAutospacing="1" w:after="100" w:afterAutospacing="1" w:line="360" w:lineRule="auto"/>
        <w:ind w:right="4"/>
        <w:rPr>
          <w:rFonts w:ascii="Times New Roman" w:hAnsi="Times New Roman"/>
          <w:sz w:val="24"/>
          <w:szCs w:val="24"/>
        </w:rPr>
      </w:pPr>
      <w:r w:rsidRPr="00AD4C67">
        <w:rPr>
          <w:rFonts w:ascii="Times New Roman" w:hAnsi="Times New Roman"/>
          <w:iCs/>
          <w:sz w:val="24"/>
          <w:szCs w:val="24"/>
        </w:rPr>
        <w:t>Bit 0:2</w:t>
      </w:r>
      <w:r w:rsidRPr="008F013C">
        <w:rPr>
          <w:rFonts w:ascii="Times New Roman" w:hAnsi="Times New Roman"/>
          <w:sz w:val="24"/>
          <w:szCs w:val="24"/>
        </w:rPr>
        <w:t xml:space="preserve"> </w:t>
      </w:r>
      <w:r w:rsidRPr="008F013C">
        <w:rPr>
          <w:rFonts w:ascii="Times New Roman" w:hAnsi="Times New Roman"/>
          <w:b/>
          <w:bCs/>
          <w:sz w:val="24"/>
          <w:szCs w:val="24"/>
        </w:rPr>
        <w:t>PS0, PS1, PS2</w:t>
      </w:r>
      <w:r w:rsidRPr="008F013C">
        <w:rPr>
          <w:rFonts w:ascii="Times New Roman" w:hAnsi="Times New Roman"/>
          <w:sz w:val="24"/>
          <w:szCs w:val="24"/>
        </w:rPr>
        <w:t xml:space="preserve"> (</w:t>
      </w:r>
      <w:r w:rsidRPr="00624314">
        <w:rPr>
          <w:rFonts w:ascii="Times New Roman" w:hAnsi="Times New Roman"/>
          <w:iCs/>
          <w:sz w:val="24"/>
          <w:szCs w:val="24"/>
        </w:rPr>
        <w:t>Prescaler Rate Select bit</w:t>
      </w:r>
      <w:r w:rsidRPr="00624314">
        <w:rPr>
          <w:rFonts w:ascii="Times New Roman" w:hAnsi="Times New Roman"/>
          <w:sz w:val="24"/>
          <w:szCs w:val="24"/>
        </w:rPr>
        <w:t>)</w:t>
      </w:r>
      <w:r w:rsidRPr="008F013C">
        <w:rPr>
          <w:rFonts w:ascii="Times New Roman" w:hAnsi="Times New Roman"/>
          <w:sz w:val="24"/>
          <w:szCs w:val="24"/>
        </w:rPr>
        <w:t> </w:t>
      </w:r>
      <w:r w:rsidRPr="008F013C">
        <w:rPr>
          <w:rFonts w:ascii="Times New Roman" w:hAnsi="Times New Roman"/>
          <w:sz w:val="24"/>
          <w:szCs w:val="24"/>
        </w:rPr>
        <w:br/>
        <w:t>In a case where a 4MHz oscillator is used, one instruction cycle (4 internal clocks) lasts 1µs. Numbers in table 2.6.2.  Shows the time period in microseconds (µs) between incrementing TMR or WDT.</w:t>
      </w:r>
    </w:p>
    <w:p w:rsidR="00E84587" w:rsidRDefault="00E84587" w:rsidP="00E84587">
      <w:pPr>
        <w:spacing w:before="100" w:beforeAutospacing="1" w:after="100" w:afterAutospacing="1" w:line="360" w:lineRule="auto"/>
        <w:ind w:right="4"/>
        <w:rPr>
          <w:rFonts w:ascii="Times New Roman" w:hAnsi="Times New Roman"/>
          <w:sz w:val="24"/>
          <w:szCs w:val="24"/>
        </w:rPr>
      </w:pPr>
    </w:p>
    <w:p w:rsidR="00E84587" w:rsidRPr="008F013C" w:rsidRDefault="00E84587" w:rsidP="00E84587">
      <w:pPr>
        <w:spacing w:before="100" w:beforeAutospacing="1" w:after="100" w:afterAutospacing="1" w:line="360" w:lineRule="auto"/>
        <w:ind w:right="4"/>
        <w:rPr>
          <w:rFonts w:ascii="Times New Roman" w:hAnsi="Times New Roman"/>
          <w:sz w:val="24"/>
          <w:szCs w:val="24"/>
        </w:rPr>
      </w:pPr>
    </w:p>
    <w:p w:rsidR="00E84587" w:rsidRPr="008027C1" w:rsidRDefault="00E84587" w:rsidP="00E84587">
      <w:pPr>
        <w:pStyle w:val="Caption"/>
        <w:spacing w:line="360" w:lineRule="auto"/>
        <w:ind w:right="4"/>
        <w:jc w:val="center"/>
        <w:rPr>
          <w:rFonts w:ascii="Times New Roman" w:hAnsi="Times New Roman"/>
          <w:color w:val="000000"/>
          <w:sz w:val="24"/>
          <w:szCs w:val="24"/>
        </w:rPr>
      </w:pPr>
      <w:r w:rsidRPr="008F013C">
        <w:rPr>
          <w:rFonts w:ascii="Times New Roman" w:hAnsi="Times New Roman"/>
          <w:color w:val="000000"/>
          <w:sz w:val="24"/>
          <w:szCs w:val="24"/>
        </w:rPr>
        <w:t>Table 2.6.2. Prescalar rate</w:t>
      </w:r>
    </w:p>
    <w:p w:rsidR="00E84587" w:rsidRPr="008F013C" w:rsidRDefault="00E84587" w:rsidP="00E84587">
      <w:pPr>
        <w:keepNext/>
        <w:spacing w:line="360" w:lineRule="auto"/>
        <w:ind w:right="4"/>
        <w:jc w:val="center"/>
        <w:rPr>
          <w:rFonts w:ascii="Times New Roman" w:hAnsi="Times New Roman"/>
          <w:sz w:val="24"/>
          <w:szCs w:val="24"/>
        </w:rPr>
      </w:pPr>
      <w:r w:rsidRPr="005E24A9">
        <w:rPr>
          <w:rFonts w:ascii="Times New Roman" w:hAnsi="Times New Roman"/>
          <w:noProof/>
          <w:sz w:val="24"/>
          <w:szCs w:val="24"/>
        </w:rPr>
        <w:lastRenderedPageBreak/>
        <w:drawing>
          <wp:inline distT="0" distB="0" distL="0" distR="0">
            <wp:extent cx="3759200" cy="4038600"/>
            <wp:effectExtent l="0" t="0" r="0" b="0"/>
            <wp:docPr id="15" name="Picture 15" descr="http://www.mikroe.com/en/books/picbook/2_chapter/2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mikroe.com/en/books/picbook/2_chapter/2_3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9200" cy="4038600"/>
                    </a:xfrm>
                    <a:prstGeom prst="rect">
                      <a:avLst/>
                    </a:prstGeom>
                    <a:noFill/>
                    <a:ln>
                      <a:noFill/>
                    </a:ln>
                  </pic:spPr>
                </pic:pic>
              </a:graphicData>
            </a:graphic>
          </wp:inline>
        </w:drawing>
      </w:r>
    </w:p>
    <w:p w:rsidR="00E84587" w:rsidRPr="00392418" w:rsidRDefault="00E84587" w:rsidP="00E84587"/>
    <w:p w:rsidR="00E84587" w:rsidRPr="00577AE8" w:rsidRDefault="00E84587" w:rsidP="00E84587">
      <w:pPr>
        <w:pStyle w:val="Heading1"/>
        <w:rPr>
          <w:rFonts w:ascii="Times New Roman" w:hAnsi="Times New Roman"/>
          <w:sz w:val="24"/>
          <w:szCs w:val="24"/>
        </w:rPr>
      </w:pPr>
      <w:bookmarkStart w:id="24" w:name="_Toc257763801"/>
      <w:r w:rsidRPr="00577AE8">
        <w:rPr>
          <w:rFonts w:ascii="Times New Roman" w:hAnsi="Times New Roman"/>
          <w:sz w:val="24"/>
          <w:szCs w:val="24"/>
        </w:rPr>
        <w:t>2.6.3 INTCON REGISTER</w:t>
      </w:r>
      <w:bookmarkEnd w:id="24"/>
    </w:p>
    <w:p w:rsidR="00E84587" w:rsidRPr="008F013C" w:rsidRDefault="00E84587" w:rsidP="00E84587">
      <w:pPr>
        <w:spacing w:line="360" w:lineRule="auto"/>
        <w:ind w:right="4"/>
        <w:jc w:val="both"/>
        <w:rPr>
          <w:rFonts w:ascii="Times New Roman" w:hAnsi="Times New Roman"/>
          <w:sz w:val="24"/>
          <w:szCs w:val="24"/>
        </w:rPr>
      </w:pPr>
      <w:r w:rsidRPr="008F013C">
        <w:rPr>
          <w:rFonts w:ascii="Times New Roman" w:hAnsi="Times New Roman"/>
          <w:sz w:val="24"/>
          <w:szCs w:val="24"/>
        </w:rPr>
        <w:t xml:space="preserve">           Intcon register is a control register of an interrupt. Interrupts are a mechanism of a microcontroller which enables it to respond to some events at the moment they occur regardless of what microcontroller is doing at that time. This is a very important part because it provides connection between a microcontroller and environment which surrounds it. Generally, each interrupt changes the program flow, interrupts it and after executing an interrupt sub program (interrupt routine) it continues from that same point on. The register has 8-bits and its located in address 0BH.[2]</w:t>
      </w:r>
    </w:p>
    <w:p w:rsidR="00E84587" w:rsidRDefault="00E84587" w:rsidP="00E84587">
      <w:pPr>
        <w:spacing w:line="360" w:lineRule="auto"/>
        <w:ind w:right="4"/>
        <w:jc w:val="both"/>
        <w:rPr>
          <w:rFonts w:ascii="Times New Roman" w:hAnsi="Times New Roman"/>
          <w:sz w:val="24"/>
          <w:szCs w:val="24"/>
        </w:rPr>
      </w:pPr>
    </w:p>
    <w:p w:rsidR="00E84587" w:rsidRDefault="00E84587" w:rsidP="00E84587">
      <w:pPr>
        <w:spacing w:line="360" w:lineRule="auto"/>
        <w:ind w:right="4"/>
        <w:jc w:val="both"/>
        <w:rPr>
          <w:rFonts w:ascii="Times New Roman" w:hAnsi="Times New Roman"/>
          <w:sz w:val="24"/>
          <w:szCs w:val="24"/>
        </w:rPr>
      </w:pPr>
    </w:p>
    <w:p w:rsidR="00E84587" w:rsidRDefault="00E84587" w:rsidP="00E84587">
      <w:pPr>
        <w:spacing w:line="360" w:lineRule="auto"/>
        <w:ind w:right="4"/>
        <w:jc w:val="both"/>
        <w:rPr>
          <w:rFonts w:ascii="Times New Roman" w:hAnsi="Times New Roman"/>
          <w:sz w:val="24"/>
          <w:szCs w:val="24"/>
        </w:rPr>
      </w:pPr>
    </w:p>
    <w:p w:rsidR="00E84587" w:rsidRPr="008F013C" w:rsidRDefault="00E84587" w:rsidP="00E84587">
      <w:pPr>
        <w:spacing w:line="360" w:lineRule="auto"/>
        <w:ind w:right="4"/>
        <w:jc w:val="both"/>
        <w:rPr>
          <w:rFonts w:ascii="Times New Roman" w:hAnsi="Times New Roman"/>
          <w:sz w:val="24"/>
          <w:szCs w:val="24"/>
        </w:rPr>
      </w:pPr>
      <w:r>
        <w:rPr>
          <w:rFonts w:ascii="Times New Roman" w:hAnsi="Times New Roman"/>
          <w:sz w:val="24"/>
          <w:szCs w:val="24"/>
        </w:rPr>
        <w:t xml:space="preserve">        The I</w:t>
      </w:r>
      <w:r w:rsidRPr="008F013C">
        <w:rPr>
          <w:rFonts w:ascii="Times New Roman" w:hAnsi="Times New Roman"/>
          <w:sz w:val="24"/>
          <w:szCs w:val="24"/>
        </w:rPr>
        <w:t>ntcon register can be accessed regardless of the bank selected. Its role is to allow or disallow interrupts and in case they are not allowed, it registers single interrupt requests through its own bits.[2]</w:t>
      </w:r>
    </w:p>
    <w:p w:rsidR="00E84587" w:rsidRPr="008F013C" w:rsidRDefault="00E84587" w:rsidP="00E84587">
      <w:pPr>
        <w:spacing w:line="360" w:lineRule="auto"/>
        <w:ind w:right="4"/>
        <w:rPr>
          <w:rFonts w:ascii="Times New Roman" w:hAnsi="Times New Roman"/>
          <w:sz w:val="24"/>
          <w:szCs w:val="24"/>
        </w:rPr>
      </w:pPr>
    </w:p>
    <w:p w:rsidR="00E84587" w:rsidRDefault="00E84587" w:rsidP="00E84587">
      <w:pPr>
        <w:keepNext/>
        <w:spacing w:line="360" w:lineRule="auto"/>
        <w:ind w:right="4"/>
        <w:jc w:val="center"/>
      </w:pPr>
      <w:r w:rsidRPr="005E24A9">
        <w:rPr>
          <w:rFonts w:ascii="Times New Roman" w:hAnsi="Times New Roman"/>
          <w:noProof/>
          <w:sz w:val="24"/>
          <w:szCs w:val="24"/>
        </w:rPr>
        <w:drawing>
          <wp:inline distT="0" distB="0" distL="0" distR="0">
            <wp:extent cx="3771900" cy="1066800"/>
            <wp:effectExtent l="0" t="0" r="0" b="0"/>
            <wp:docPr id="14" name="Picture 14" descr="http://www.mikroe.com/en/books/picbook/2_chapter/2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ikroe.com/en/books/picbook/2_chapter/2_2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1066800"/>
                    </a:xfrm>
                    <a:prstGeom prst="rect">
                      <a:avLst/>
                    </a:prstGeom>
                    <a:noFill/>
                    <a:ln>
                      <a:noFill/>
                    </a:ln>
                  </pic:spPr>
                </pic:pic>
              </a:graphicData>
            </a:graphic>
          </wp:inline>
        </w:drawing>
      </w:r>
    </w:p>
    <w:p w:rsidR="00E84587" w:rsidRPr="00EE568A" w:rsidRDefault="00E84587" w:rsidP="00E84587">
      <w:pPr>
        <w:pStyle w:val="Caption"/>
        <w:jc w:val="center"/>
        <w:rPr>
          <w:rFonts w:ascii="Times New Roman" w:hAnsi="Times New Roman"/>
          <w:b w:val="0"/>
          <w:color w:val="000000"/>
          <w:sz w:val="24"/>
          <w:szCs w:val="24"/>
        </w:rPr>
      </w:pPr>
      <w:r>
        <w:rPr>
          <w:rFonts w:ascii="Times New Roman" w:hAnsi="Times New Roman"/>
          <w:b w:val="0"/>
          <w:color w:val="000000"/>
          <w:sz w:val="24"/>
          <w:szCs w:val="24"/>
        </w:rPr>
        <w:t>Fig.2.6.3</w:t>
      </w:r>
      <w:r w:rsidRPr="00EE568A">
        <w:rPr>
          <w:rFonts w:ascii="Times New Roman" w:hAnsi="Times New Roman"/>
          <w:b w:val="0"/>
          <w:color w:val="000000"/>
          <w:sz w:val="24"/>
          <w:szCs w:val="24"/>
        </w:rPr>
        <w:t xml:space="preserve"> Intcon Register </w:t>
      </w:r>
    </w:p>
    <w:p w:rsidR="00E84587" w:rsidRPr="00AC04E1" w:rsidRDefault="00E84587" w:rsidP="00E84587">
      <w:pPr>
        <w:spacing w:line="360" w:lineRule="auto"/>
        <w:ind w:right="4"/>
        <w:rPr>
          <w:rFonts w:ascii="Times New Roman" w:hAnsi="Times New Roman"/>
          <w:sz w:val="24"/>
          <w:szCs w:val="24"/>
        </w:rPr>
      </w:pPr>
      <w:r w:rsidRPr="008F013C">
        <w:rPr>
          <w:rFonts w:ascii="Times New Roman" w:hAnsi="Times New Roman"/>
          <w:iCs/>
          <w:sz w:val="24"/>
          <w:szCs w:val="24"/>
        </w:rPr>
        <w:t>Bit7</w:t>
      </w:r>
      <w:r w:rsidRPr="008F013C">
        <w:rPr>
          <w:rFonts w:ascii="Times New Roman" w:hAnsi="Times New Roman"/>
          <w:i/>
          <w:iCs/>
          <w:sz w:val="24"/>
          <w:szCs w:val="24"/>
        </w:rPr>
        <w:t xml:space="preserve">: </w:t>
      </w:r>
      <w:r w:rsidRPr="008F013C">
        <w:rPr>
          <w:rFonts w:ascii="Times New Roman" w:hAnsi="Times New Roman"/>
          <w:b/>
          <w:bCs/>
          <w:sz w:val="24"/>
          <w:szCs w:val="24"/>
        </w:rPr>
        <w:t>GIE</w:t>
      </w:r>
      <w:r w:rsidRPr="008F013C">
        <w:rPr>
          <w:rFonts w:ascii="Times New Roman" w:hAnsi="Times New Roman"/>
          <w:sz w:val="24"/>
          <w:szCs w:val="24"/>
        </w:rPr>
        <w:t xml:space="preserve"> (</w:t>
      </w:r>
      <w:r w:rsidRPr="00624314">
        <w:rPr>
          <w:rFonts w:ascii="Times New Roman" w:hAnsi="Times New Roman"/>
          <w:iCs/>
          <w:sz w:val="24"/>
          <w:szCs w:val="24"/>
        </w:rPr>
        <w:t>Global Interrupt Enable bit</w:t>
      </w:r>
      <w:r w:rsidRPr="008F013C">
        <w:rPr>
          <w:rFonts w:ascii="Times New Roman" w:hAnsi="Times New Roman"/>
          <w:sz w:val="24"/>
          <w:szCs w:val="24"/>
        </w:rPr>
        <w:t xml:space="preserve">) </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8F013C">
        <w:rPr>
          <w:rFonts w:ascii="Times New Roman" w:hAnsi="Times New Roman"/>
          <w:sz w:val="24"/>
          <w:szCs w:val="24"/>
        </w:rPr>
        <w:t xml:space="preserve">   This bit which enables or disables all interrupts.</w:t>
      </w:r>
      <w:r w:rsidRPr="008F013C">
        <w:rPr>
          <w:rFonts w:ascii="Times New Roman" w:hAnsi="Times New Roman"/>
          <w:sz w:val="24"/>
          <w:szCs w:val="24"/>
        </w:rPr>
        <w:br/>
        <w:t xml:space="preserve">                   1 = all interrupts are enabled</w:t>
      </w:r>
      <w:r w:rsidRPr="008F013C">
        <w:rPr>
          <w:rFonts w:ascii="Times New Roman" w:hAnsi="Times New Roman"/>
          <w:sz w:val="24"/>
          <w:szCs w:val="24"/>
        </w:rPr>
        <w:br/>
        <w:t xml:space="preserve">                   0 = all interrupts are disabled</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8F013C">
        <w:rPr>
          <w:rFonts w:ascii="Times New Roman" w:hAnsi="Times New Roman"/>
          <w:iCs/>
          <w:sz w:val="24"/>
          <w:szCs w:val="24"/>
        </w:rPr>
        <w:t>Bit 6:</w:t>
      </w:r>
      <w:r w:rsidRPr="008F013C">
        <w:rPr>
          <w:rFonts w:ascii="Times New Roman" w:hAnsi="Times New Roman"/>
          <w:sz w:val="24"/>
          <w:szCs w:val="24"/>
        </w:rPr>
        <w:t xml:space="preserve"> </w:t>
      </w:r>
      <w:r w:rsidRPr="008F013C">
        <w:rPr>
          <w:rFonts w:ascii="Times New Roman" w:hAnsi="Times New Roman"/>
          <w:b/>
          <w:bCs/>
          <w:sz w:val="24"/>
          <w:szCs w:val="24"/>
        </w:rPr>
        <w:t>EEIE</w:t>
      </w:r>
      <w:r w:rsidRPr="008F013C">
        <w:rPr>
          <w:rFonts w:ascii="Times New Roman" w:hAnsi="Times New Roman"/>
          <w:sz w:val="24"/>
          <w:szCs w:val="24"/>
        </w:rPr>
        <w:t xml:space="preserve"> (</w:t>
      </w:r>
      <w:r w:rsidRPr="00624314">
        <w:rPr>
          <w:rFonts w:ascii="Times New Roman" w:hAnsi="Times New Roman"/>
          <w:iCs/>
          <w:sz w:val="24"/>
          <w:szCs w:val="24"/>
        </w:rPr>
        <w:t>EEPROM Write Complete Interrupt Enable bit</w:t>
      </w:r>
      <w:r w:rsidRPr="00624314">
        <w:rPr>
          <w:rFonts w:ascii="Times New Roman" w:hAnsi="Times New Roman"/>
          <w:sz w:val="24"/>
          <w:szCs w:val="24"/>
        </w:rPr>
        <w:t>)</w:t>
      </w:r>
    </w:p>
    <w:p w:rsidR="00E84587" w:rsidRPr="00392418" w:rsidRDefault="00E84587" w:rsidP="00E84587">
      <w:pPr>
        <w:spacing w:before="100" w:beforeAutospacing="1" w:after="100" w:afterAutospacing="1" w:line="360" w:lineRule="auto"/>
        <w:ind w:right="4"/>
        <w:rPr>
          <w:rFonts w:ascii="Times New Roman" w:hAnsi="Times New Roman"/>
          <w:sz w:val="24"/>
          <w:szCs w:val="24"/>
        </w:rPr>
      </w:pPr>
      <w:r w:rsidRPr="008F013C">
        <w:rPr>
          <w:rFonts w:ascii="Times New Roman" w:hAnsi="Times New Roman"/>
          <w:sz w:val="24"/>
          <w:szCs w:val="24"/>
        </w:rPr>
        <w:t>The bit which enables an interrupt at the end of a writing routine to EEPROM</w:t>
      </w:r>
      <w:r w:rsidRPr="008F013C">
        <w:rPr>
          <w:rFonts w:ascii="Times New Roman" w:hAnsi="Times New Roman"/>
          <w:sz w:val="24"/>
          <w:szCs w:val="24"/>
        </w:rPr>
        <w:br/>
        <w:t xml:space="preserve">                   1 = interrupt enabled</w:t>
      </w:r>
      <w:r w:rsidRPr="008F013C">
        <w:rPr>
          <w:rFonts w:ascii="Times New Roman" w:hAnsi="Times New Roman"/>
          <w:sz w:val="24"/>
          <w:szCs w:val="24"/>
        </w:rPr>
        <w:br/>
        <w:t xml:space="preserve">                   0 = interrupt disabled</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8F013C">
        <w:rPr>
          <w:rFonts w:ascii="Times New Roman" w:hAnsi="Times New Roman"/>
          <w:iCs/>
          <w:sz w:val="24"/>
          <w:szCs w:val="24"/>
        </w:rPr>
        <w:t>Bit 5</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T0IE</w:t>
      </w:r>
      <w:r w:rsidRPr="008F013C">
        <w:rPr>
          <w:rFonts w:ascii="Times New Roman" w:hAnsi="Times New Roman"/>
          <w:sz w:val="24"/>
          <w:szCs w:val="24"/>
        </w:rPr>
        <w:t xml:space="preserve"> (</w:t>
      </w:r>
      <w:r w:rsidRPr="00624314">
        <w:rPr>
          <w:rFonts w:ascii="Times New Roman" w:hAnsi="Times New Roman"/>
          <w:iCs/>
          <w:sz w:val="24"/>
          <w:szCs w:val="24"/>
        </w:rPr>
        <w:t>TMR0 Overflow Interrupt Enable bit</w:t>
      </w:r>
      <w:r w:rsidRPr="008F013C">
        <w:rPr>
          <w:rFonts w:ascii="Times New Roman" w:hAnsi="Times New Roman"/>
          <w:b/>
          <w:sz w:val="24"/>
          <w:szCs w:val="24"/>
        </w:rPr>
        <w:t>)</w:t>
      </w:r>
      <w:r w:rsidRPr="008F013C">
        <w:rPr>
          <w:rFonts w:ascii="Times New Roman" w:hAnsi="Times New Roman"/>
          <w:sz w:val="24"/>
          <w:szCs w:val="24"/>
        </w:rPr>
        <w:t xml:space="preserve">  </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8F013C">
        <w:rPr>
          <w:rFonts w:ascii="Times New Roman" w:hAnsi="Times New Roman"/>
          <w:sz w:val="24"/>
          <w:szCs w:val="24"/>
        </w:rPr>
        <w:t xml:space="preserve">This bit which enables </w:t>
      </w:r>
      <w:r w:rsidRPr="008F013C">
        <w:rPr>
          <w:rFonts w:ascii="Times New Roman" w:hAnsi="Times New Roman"/>
          <w:b/>
          <w:sz w:val="24"/>
          <w:szCs w:val="24"/>
        </w:rPr>
        <w:t>interrupts</w:t>
      </w:r>
      <w:r w:rsidRPr="008F013C">
        <w:rPr>
          <w:rFonts w:ascii="Times New Roman" w:hAnsi="Times New Roman"/>
          <w:sz w:val="24"/>
          <w:szCs w:val="24"/>
        </w:rPr>
        <w:t xml:space="preserve"> during counter TMR0 overflow.</w:t>
      </w:r>
      <w:r w:rsidRPr="008F013C">
        <w:rPr>
          <w:rFonts w:ascii="Times New Roman" w:hAnsi="Times New Roman"/>
          <w:sz w:val="24"/>
          <w:szCs w:val="24"/>
        </w:rPr>
        <w:br/>
        <w:t xml:space="preserve">                   1 = interrupt enabled</w:t>
      </w:r>
      <w:r w:rsidRPr="008F013C">
        <w:rPr>
          <w:rFonts w:ascii="Times New Roman" w:hAnsi="Times New Roman"/>
          <w:sz w:val="24"/>
          <w:szCs w:val="24"/>
        </w:rPr>
        <w:br/>
        <w:t xml:space="preserve">                   0 = interrupt disabled</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AD4C67">
        <w:rPr>
          <w:rFonts w:ascii="Times New Roman" w:hAnsi="Times New Roman"/>
          <w:iCs/>
          <w:sz w:val="24"/>
          <w:szCs w:val="24"/>
        </w:rPr>
        <w:t>Bit 4</w:t>
      </w:r>
      <w:r w:rsidRPr="00AD4C67">
        <w:rPr>
          <w:rFonts w:ascii="Times New Roman" w:hAnsi="Times New Roman"/>
          <w:sz w:val="24"/>
          <w:szCs w:val="24"/>
        </w:rPr>
        <w:t>:</w:t>
      </w:r>
      <w:r>
        <w:rPr>
          <w:rFonts w:ascii="Times New Roman" w:hAnsi="Times New Roman"/>
          <w:sz w:val="24"/>
          <w:szCs w:val="24"/>
        </w:rPr>
        <w:t xml:space="preserve"> </w:t>
      </w:r>
      <w:r w:rsidRPr="008F013C">
        <w:rPr>
          <w:rFonts w:ascii="Times New Roman" w:hAnsi="Times New Roman"/>
          <w:b/>
          <w:bCs/>
          <w:sz w:val="24"/>
          <w:szCs w:val="24"/>
        </w:rPr>
        <w:t>INTE</w:t>
      </w:r>
      <w:r w:rsidRPr="008F013C">
        <w:rPr>
          <w:rFonts w:ascii="Times New Roman" w:hAnsi="Times New Roman"/>
          <w:sz w:val="24"/>
          <w:szCs w:val="24"/>
        </w:rPr>
        <w:t xml:space="preserve"> (</w:t>
      </w:r>
      <w:r w:rsidRPr="00624314">
        <w:rPr>
          <w:rFonts w:ascii="Times New Roman" w:hAnsi="Times New Roman"/>
          <w:iCs/>
          <w:sz w:val="24"/>
          <w:szCs w:val="24"/>
        </w:rPr>
        <w:t>INT External Interrupt Enable bit</w:t>
      </w:r>
      <w:r w:rsidRPr="00624314">
        <w:rPr>
          <w:rFonts w:ascii="Times New Roman" w:hAnsi="Times New Roman"/>
          <w:sz w:val="24"/>
          <w:szCs w:val="24"/>
          <w:u w:val="single"/>
        </w:rPr>
        <w:t>)</w:t>
      </w:r>
      <w:r w:rsidRPr="008F013C">
        <w:rPr>
          <w:rFonts w:ascii="Times New Roman" w:hAnsi="Times New Roman"/>
          <w:sz w:val="24"/>
          <w:szCs w:val="24"/>
        </w:rPr>
        <w:t xml:space="preserve"> </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8F013C">
        <w:rPr>
          <w:rFonts w:ascii="Times New Roman" w:hAnsi="Times New Roman"/>
          <w:sz w:val="24"/>
          <w:szCs w:val="24"/>
        </w:rPr>
        <w:t>The bit enables external interrupt from pin RB0/INT</w:t>
      </w:r>
      <w:r w:rsidRPr="008F013C">
        <w:rPr>
          <w:rFonts w:ascii="Times New Roman" w:hAnsi="Times New Roman"/>
          <w:sz w:val="24"/>
          <w:szCs w:val="24"/>
          <w:u w:val="single"/>
        </w:rPr>
        <w:t>.</w:t>
      </w:r>
      <w:r w:rsidRPr="008F013C">
        <w:rPr>
          <w:rFonts w:ascii="Times New Roman" w:hAnsi="Times New Roman"/>
          <w:sz w:val="24"/>
          <w:szCs w:val="24"/>
          <w:u w:val="single"/>
        </w:rPr>
        <w:br/>
      </w:r>
      <w:r w:rsidRPr="008F013C">
        <w:rPr>
          <w:rFonts w:ascii="Times New Roman" w:hAnsi="Times New Roman"/>
          <w:sz w:val="24"/>
          <w:szCs w:val="24"/>
        </w:rPr>
        <w:t xml:space="preserve">                   1 = external interrupt enabled</w:t>
      </w:r>
      <w:r w:rsidRPr="008F013C">
        <w:rPr>
          <w:rFonts w:ascii="Times New Roman" w:hAnsi="Times New Roman"/>
          <w:sz w:val="24"/>
          <w:szCs w:val="24"/>
        </w:rPr>
        <w:br/>
        <w:t xml:space="preserve">                   </w:t>
      </w:r>
      <w:r>
        <w:rPr>
          <w:rFonts w:ascii="Times New Roman" w:hAnsi="Times New Roman"/>
          <w:sz w:val="24"/>
          <w:szCs w:val="24"/>
        </w:rPr>
        <w:t>0 = external interrupt disabled</w:t>
      </w:r>
    </w:p>
    <w:p w:rsidR="00E84587" w:rsidRPr="008F013C" w:rsidRDefault="00E84587" w:rsidP="00E84587">
      <w:pPr>
        <w:spacing w:before="100" w:beforeAutospacing="1" w:after="100" w:afterAutospacing="1" w:line="360" w:lineRule="auto"/>
        <w:ind w:right="4"/>
        <w:rPr>
          <w:rFonts w:ascii="Times New Roman" w:hAnsi="Times New Roman"/>
          <w:sz w:val="24"/>
          <w:szCs w:val="24"/>
          <w:u w:val="single"/>
        </w:rPr>
      </w:pPr>
      <w:r w:rsidRPr="00AD4C67">
        <w:rPr>
          <w:rFonts w:ascii="Times New Roman" w:hAnsi="Times New Roman"/>
          <w:iCs/>
          <w:sz w:val="24"/>
          <w:szCs w:val="24"/>
        </w:rPr>
        <w:t>Bit3</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RBIE</w:t>
      </w:r>
      <w:r w:rsidRPr="008F013C">
        <w:rPr>
          <w:rFonts w:ascii="Times New Roman" w:hAnsi="Times New Roman"/>
          <w:sz w:val="24"/>
          <w:szCs w:val="24"/>
        </w:rPr>
        <w:t xml:space="preserve"> (</w:t>
      </w:r>
      <w:r w:rsidRPr="00624314">
        <w:rPr>
          <w:rFonts w:ascii="Times New Roman" w:hAnsi="Times New Roman"/>
          <w:iCs/>
          <w:sz w:val="24"/>
          <w:szCs w:val="24"/>
        </w:rPr>
        <w:t>RB port change Interrupt Enable bit</w:t>
      </w:r>
      <w:r w:rsidRPr="008F013C">
        <w:rPr>
          <w:rFonts w:ascii="Times New Roman" w:hAnsi="Times New Roman"/>
          <w:sz w:val="24"/>
          <w:szCs w:val="24"/>
          <w:u w:val="single"/>
        </w:rPr>
        <w:t>)</w:t>
      </w:r>
    </w:p>
    <w:p w:rsidR="00E84587" w:rsidRDefault="00E84587" w:rsidP="00E84587">
      <w:pPr>
        <w:spacing w:before="100" w:beforeAutospacing="1" w:after="100" w:afterAutospacing="1" w:line="360" w:lineRule="auto"/>
        <w:ind w:right="4"/>
        <w:rPr>
          <w:rFonts w:ascii="Times New Roman" w:hAnsi="Times New Roman"/>
          <w:sz w:val="24"/>
          <w:szCs w:val="24"/>
          <w:u w:val="single"/>
        </w:rPr>
      </w:pPr>
      <w:r w:rsidRPr="008F013C">
        <w:rPr>
          <w:rFonts w:ascii="Times New Roman" w:hAnsi="Times New Roman"/>
          <w:sz w:val="24"/>
          <w:szCs w:val="24"/>
        </w:rPr>
        <w:t xml:space="preserve">  This enables interrupts to occur at the change of status of pins 4, 5, 6, and 7 of port B. </w:t>
      </w:r>
      <w:r w:rsidRPr="008F013C">
        <w:rPr>
          <w:rFonts w:ascii="Times New Roman" w:hAnsi="Times New Roman"/>
          <w:sz w:val="24"/>
          <w:szCs w:val="24"/>
        </w:rPr>
        <w:br/>
        <w:t xml:space="preserve">                   1 = enables interrupts at the change of status</w:t>
      </w:r>
      <w:r w:rsidRPr="008F013C">
        <w:rPr>
          <w:rFonts w:ascii="Times New Roman" w:hAnsi="Times New Roman"/>
          <w:sz w:val="24"/>
          <w:szCs w:val="24"/>
        </w:rPr>
        <w:br/>
        <w:t xml:space="preserve">                   0 =interrupts disabled at the change of statu</w:t>
      </w:r>
      <w:r>
        <w:rPr>
          <w:rFonts w:ascii="Times New Roman" w:hAnsi="Times New Roman"/>
          <w:sz w:val="24"/>
          <w:szCs w:val="24"/>
        </w:rPr>
        <w:t>s</w:t>
      </w:r>
    </w:p>
    <w:p w:rsidR="00E84587" w:rsidRPr="00E25A73" w:rsidRDefault="00E84587" w:rsidP="00E84587">
      <w:pPr>
        <w:spacing w:before="100" w:beforeAutospacing="1" w:after="100" w:afterAutospacing="1" w:line="360" w:lineRule="auto"/>
        <w:ind w:right="4"/>
        <w:rPr>
          <w:rFonts w:ascii="Times New Roman" w:hAnsi="Times New Roman"/>
          <w:sz w:val="24"/>
          <w:szCs w:val="24"/>
          <w:u w:val="single"/>
        </w:rPr>
      </w:pPr>
      <w:r w:rsidRPr="00AD4C67">
        <w:rPr>
          <w:rFonts w:ascii="Times New Roman" w:hAnsi="Times New Roman"/>
          <w:iCs/>
          <w:sz w:val="24"/>
          <w:szCs w:val="24"/>
        </w:rPr>
        <w:lastRenderedPageBreak/>
        <w:t>Bit</w:t>
      </w:r>
      <w:r w:rsidRPr="008F013C">
        <w:rPr>
          <w:rFonts w:ascii="Times New Roman" w:hAnsi="Times New Roman"/>
          <w:i/>
          <w:iCs/>
          <w:sz w:val="24"/>
          <w:szCs w:val="24"/>
        </w:rPr>
        <w:t xml:space="preserve"> </w:t>
      </w:r>
      <w:r w:rsidRPr="00AD4C67">
        <w:rPr>
          <w:rFonts w:ascii="Times New Roman" w:hAnsi="Times New Roman"/>
          <w:iCs/>
          <w:sz w:val="24"/>
          <w:szCs w:val="24"/>
        </w:rPr>
        <w:t>2</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T0IF</w:t>
      </w:r>
      <w:r w:rsidRPr="008F013C">
        <w:rPr>
          <w:rFonts w:ascii="Times New Roman" w:hAnsi="Times New Roman"/>
          <w:sz w:val="24"/>
          <w:szCs w:val="24"/>
        </w:rPr>
        <w:t xml:space="preserve"> (</w:t>
      </w:r>
      <w:r w:rsidRPr="00624314">
        <w:rPr>
          <w:rFonts w:ascii="Times New Roman" w:hAnsi="Times New Roman"/>
          <w:iCs/>
          <w:sz w:val="24"/>
          <w:szCs w:val="24"/>
        </w:rPr>
        <w:t>TMR0 Overflow Interrupt Flag bit</w:t>
      </w:r>
      <w:r w:rsidRPr="008F013C">
        <w:rPr>
          <w:rFonts w:ascii="Times New Roman" w:hAnsi="Times New Roman"/>
          <w:sz w:val="24"/>
          <w:szCs w:val="24"/>
        </w:rPr>
        <w:t xml:space="preserve">) </w:t>
      </w:r>
    </w:p>
    <w:p w:rsidR="00E84587" w:rsidRDefault="00E84587" w:rsidP="00E84587">
      <w:pPr>
        <w:spacing w:before="100" w:beforeAutospacing="1" w:after="100" w:afterAutospacing="1" w:line="360" w:lineRule="auto"/>
        <w:ind w:right="4"/>
        <w:rPr>
          <w:rFonts w:ascii="Times New Roman" w:hAnsi="Times New Roman"/>
          <w:sz w:val="24"/>
          <w:szCs w:val="24"/>
        </w:rPr>
      </w:pPr>
      <w:r w:rsidRPr="008F013C">
        <w:rPr>
          <w:rFonts w:ascii="Times New Roman" w:hAnsi="Times New Roman"/>
          <w:sz w:val="24"/>
          <w:szCs w:val="24"/>
        </w:rPr>
        <w:t xml:space="preserve">              Overflow of counter TMR0</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Pr>
          <w:rFonts w:ascii="Times New Roman" w:hAnsi="Times New Roman"/>
          <w:sz w:val="24"/>
          <w:szCs w:val="24"/>
        </w:rPr>
        <w:t xml:space="preserve">                 </w:t>
      </w:r>
      <w:r w:rsidRPr="008F013C">
        <w:rPr>
          <w:rFonts w:ascii="Times New Roman" w:hAnsi="Times New Roman"/>
          <w:sz w:val="24"/>
          <w:szCs w:val="24"/>
        </w:rPr>
        <w:t xml:space="preserve"> 1 = counter changed its status from FFH to 00H</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8F013C">
        <w:rPr>
          <w:rFonts w:ascii="Times New Roman" w:hAnsi="Times New Roman"/>
          <w:sz w:val="24"/>
          <w:szCs w:val="24"/>
        </w:rPr>
        <w:t xml:space="preserve">            </w:t>
      </w:r>
      <w:r>
        <w:rPr>
          <w:rFonts w:ascii="Times New Roman" w:hAnsi="Times New Roman"/>
          <w:sz w:val="24"/>
          <w:szCs w:val="24"/>
        </w:rPr>
        <w:t xml:space="preserve">    </w:t>
      </w:r>
      <w:r w:rsidRPr="008F013C">
        <w:rPr>
          <w:rFonts w:ascii="Times New Roman" w:hAnsi="Times New Roman"/>
          <w:sz w:val="24"/>
          <w:szCs w:val="24"/>
        </w:rPr>
        <w:t xml:space="preserve">  0 = overflow did not occur</w:t>
      </w:r>
    </w:p>
    <w:p w:rsidR="00E84587" w:rsidRPr="008F013C" w:rsidRDefault="00E84587" w:rsidP="00E84587">
      <w:pPr>
        <w:spacing w:before="100" w:beforeAutospacing="1" w:after="100" w:afterAutospacing="1" w:line="360" w:lineRule="auto"/>
        <w:ind w:right="4"/>
        <w:rPr>
          <w:rFonts w:ascii="Times New Roman" w:hAnsi="Times New Roman"/>
          <w:sz w:val="24"/>
          <w:szCs w:val="24"/>
        </w:rPr>
      </w:pPr>
      <w:r w:rsidRPr="00AD4C67">
        <w:rPr>
          <w:rFonts w:ascii="Times New Roman" w:hAnsi="Times New Roman"/>
          <w:iCs/>
          <w:sz w:val="24"/>
          <w:szCs w:val="24"/>
        </w:rPr>
        <w:t>Bit 1</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INTF</w:t>
      </w:r>
      <w:r w:rsidRPr="008F013C">
        <w:rPr>
          <w:rFonts w:ascii="Times New Roman" w:hAnsi="Times New Roman"/>
          <w:sz w:val="24"/>
          <w:szCs w:val="24"/>
        </w:rPr>
        <w:t xml:space="preserve"> (</w:t>
      </w:r>
      <w:r w:rsidRPr="00624314">
        <w:rPr>
          <w:rFonts w:ascii="Times New Roman" w:hAnsi="Times New Roman"/>
          <w:iCs/>
          <w:sz w:val="24"/>
          <w:szCs w:val="24"/>
        </w:rPr>
        <w:t>INT External Interrupt Flag bit</w:t>
      </w:r>
      <w:r w:rsidRPr="008F013C">
        <w:rPr>
          <w:rFonts w:ascii="Times New Roman" w:hAnsi="Times New Roman"/>
          <w:sz w:val="24"/>
          <w:szCs w:val="24"/>
        </w:rPr>
        <w:t xml:space="preserve">) </w:t>
      </w:r>
    </w:p>
    <w:p w:rsidR="00E84587" w:rsidRDefault="00E84587" w:rsidP="00E84587">
      <w:pPr>
        <w:spacing w:before="100" w:beforeAutospacing="1" w:after="100" w:afterAutospacing="1" w:line="360" w:lineRule="auto"/>
        <w:ind w:right="4"/>
        <w:rPr>
          <w:rFonts w:ascii="Times New Roman" w:hAnsi="Times New Roman"/>
          <w:sz w:val="24"/>
          <w:szCs w:val="24"/>
        </w:rPr>
      </w:pPr>
      <w:r w:rsidRPr="008F013C">
        <w:rPr>
          <w:rFonts w:ascii="Times New Roman" w:hAnsi="Times New Roman"/>
          <w:sz w:val="24"/>
          <w:szCs w:val="24"/>
        </w:rPr>
        <w:t xml:space="preserve">        </w:t>
      </w:r>
      <w:r>
        <w:rPr>
          <w:rFonts w:ascii="Times New Roman" w:hAnsi="Times New Roman"/>
          <w:sz w:val="24"/>
          <w:szCs w:val="24"/>
        </w:rPr>
        <w:t xml:space="preserve">     </w:t>
      </w:r>
      <w:r w:rsidRPr="008F013C">
        <w:rPr>
          <w:rFonts w:ascii="Times New Roman" w:hAnsi="Times New Roman"/>
          <w:sz w:val="24"/>
          <w:szCs w:val="24"/>
        </w:rPr>
        <w:t xml:space="preserve"> External interrupt occurred</w:t>
      </w:r>
      <w:r w:rsidRPr="008F013C">
        <w:rPr>
          <w:rFonts w:ascii="Times New Roman" w:hAnsi="Times New Roman"/>
          <w:sz w:val="24"/>
          <w:szCs w:val="24"/>
          <w:u w:val="single"/>
        </w:rPr>
        <w:br/>
      </w:r>
      <w:r w:rsidRPr="008F013C">
        <w:rPr>
          <w:rFonts w:ascii="Times New Roman" w:hAnsi="Times New Roman"/>
          <w:sz w:val="24"/>
          <w:szCs w:val="24"/>
        </w:rPr>
        <w:t xml:space="preserve">         </w:t>
      </w:r>
      <w:r>
        <w:rPr>
          <w:rFonts w:ascii="Times New Roman" w:hAnsi="Times New Roman"/>
          <w:sz w:val="24"/>
          <w:szCs w:val="24"/>
        </w:rPr>
        <w:t xml:space="preserve">     </w:t>
      </w:r>
      <w:r w:rsidRPr="008F013C">
        <w:rPr>
          <w:rFonts w:ascii="Times New Roman" w:hAnsi="Times New Roman"/>
          <w:sz w:val="24"/>
          <w:szCs w:val="24"/>
        </w:rPr>
        <w:t xml:space="preserve"> 1 = interrupt occurred</w:t>
      </w:r>
      <w:r w:rsidRPr="008F013C">
        <w:rPr>
          <w:rFonts w:ascii="Times New Roman" w:hAnsi="Times New Roman"/>
          <w:sz w:val="24"/>
          <w:szCs w:val="24"/>
        </w:rPr>
        <w:br/>
        <w:t xml:space="preserve">        </w:t>
      </w:r>
      <w:r>
        <w:rPr>
          <w:rFonts w:ascii="Times New Roman" w:hAnsi="Times New Roman"/>
          <w:sz w:val="24"/>
          <w:szCs w:val="24"/>
        </w:rPr>
        <w:t xml:space="preserve">     </w:t>
      </w:r>
      <w:r w:rsidRPr="008F013C">
        <w:rPr>
          <w:rFonts w:ascii="Times New Roman" w:hAnsi="Times New Roman"/>
          <w:sz w:val="24"/>
          <w:szCs w:val="24"/>
        </w:rPr>
        <w:t xml:space="preserve">  0 = interrupt did not occur</w:t>
      </w:r>
    </w:p>
    <w:p w:rsidR="00E84587" w:rsidRPr="008F013C" w:rsidRDefault="00E84587" w:rsidP="00E84587">
      <w:pPr>
        <w:spacing w:before="100" w:beforeAutospacing="1" w:after="100" w:afterAutospacing="1" w:line="360" w:lineRule="auto"/>
        <w:ind w:right="4"/>
        <w:rPr>
          <w:rFonts w:ascii="Times New Roman" w:hAnsi="Times New Roman"/>
          <w:color w:val="000000"/>
          <w:sz w:val="24"/>
          <w:szCs w:val="24"/>
        </w:rPr>
      </w:pPr>
      <w:r w:rsidRPr="008F013C">
        <w:rPr>
          <w:rFonts w:ascii="Times New Roman" w:hAnsi="Times New Roman"/>
          <w:color w:val="000000"/>
          <w:sz w:val="24"/>
          <w:szCs w:val="24"/>
        </w:rPr>
        <w:t>If a rising or falling edge was detected on pin RB0/INT, (which is defined with bit INTEDG in OPTION register), bit INTF is set.</w:t>
      </w:r>
    </w:p>
    <w:p w:rsidR="00E84587" w:rsidRPr="008F013C" w:rsidRDefault="00E84587" w:rsidP="00E84587">
      <w:pPr>
        <w:spacing w:line="360" w:lineRule="auto"/>
        <w:ind w:right="4"/>
        <w:rPr>
          <w:rFonts w:ascii="Times New Roman" w:hAnsi="Times New Roman"/>
          <w:sz w:val="24"/>
          <w:szCs w:val="24"/>
        </w:rPr>
      </w:pPr>
      <w:r w:rsidRPr="005A5EC7">
        <w:rPr>
          <w:rFonts w:ascii="Times New Roman" w:hAnsi="Times New Roman"/>
          <w:iCs/>
          <w:sz w:val="24"/>
          <w:szCs w:val="24"/>
        </w:rPr>
        <w:t>Bit 0</w:t>
      </w:r>
      <w:r w:rsidRPr="008F013C">
        <w:rPr>
          <w:rFonts w:ascii="Times New Roman" w:hAnsi="Times New Roman"/>
          <w:i/>
          <w:iCs/>
          <w:sz w:val="24"/>
          <w:szCs w:val="24"/>
        </w:rPr>
        <w:t>:</w:t>
      </w:r>
      <w:r w:rsidRPr="008F013C">
        <w:rPr>
          <w:rFonts w:ascii="Times New Roman" w:hAnsi="Times New Roman"/>
          <w:sz w:val="24"/>
          <w:szCs w:val="24"/>
        </w:rPr>
        <w:t xml:space="preserve"> </w:t>
      </w:r>
      <w:r w:rsidRPr="008F013C">
        <w:rPr>
          <w:rFonts w:ascii="Times New Roman" w:hAnsi="Times New Roman"/>
          <w:b/>
          <w:bCs/>
          <w:sz w:val="24"/>
          <w:szCs w:val="24"/>
        </w:rPr>
        <w:t>RBIF</w:t>
      </w:r>
      <w:r w:rsidRPr="008F013C">
        <w:rPr>
          <w:rFonts w:ascii="Times New Roman" w:hAnsi="Times New Roman"/>
          <w:sz w:val="24"/>
          <w:szCs w:val="24"/>
        </w:rPr>
        <w:t xml:space="preserve"> (</w:t>
      </w:r>
      <w:r w:rsidRPr="00624314">
        <w:rPr>
          <w:rFonts w:ascii="Times New Roman" w:hAnsi="Times New Roman"/>
          <w:iCs/>
          <w:sz w:val="24"/>
          <w:szCs w:val="24"/>
        </w:rPr>
        <w:t>RB Port Change Interrupt Flag bit</w:t>
      </w:r>
      <w:r w:rsidRPr="008F013C">
        <w:rPr>
          <w:rFonts w:ascii="Times New Roman" w:hAnsi="Times New Roman"/>
          <w:sz w:val="24"/>
          <w:szCs w:val="24"/>
        </w:rPr>
        <w:t>)</w:t>
      </w:r>
    </w:p>
    <w:p w:rsidR="00E84587" w:rsidRDefault="00E84587" w:rsidP="00E84587">
      <w:pPr>
        <w:spacing w:line="360" w:lineRule="auto"/>
        <w:ind w:right="4"/>
        <w:rPr>
          <w:rFonts w:ascii="Times New Roman" w:hAnsi="Times New Roman"/>
          <w:sz w:val="24"/>
          <w:szCs w:val="24"/>
        </w:rPr>
      </w:pPr>
      <w:r w:rsidRPr="008F013C">
        <w:rPr>
          <w:rFonts w:ascii="Times New Roman" w:hAnsi="Times New Roman"/>
          <w:sz w:val="24"/>
          <w:szCs w:val="24"/>
        </w:rPr>
        <w:t xml:space="preserve"> The bit which informs about changes on pins 4, 5, 6 and 7 of port B.</w:t>
      </w:r>
      <w:r w:rsidRPr="008F013C">
        <w:rPr>
          <w:rFonts w:ascii="Times New Roman" w:hAnsi="Times New Roman"/>
          <w:sz w:val="24"/>
          <w:szCs w:val="24"/>
        </w:rPr>
        <w:br/>
        <w:t xml:space="preserve">        </w:t>
      </w:r>
      <w:r>
        <w:rPr>
          <w:rFonts w:ascii="Times New Roman" w:hAnsi="Times New Roman"/>
          <w:sz w:val="24"/>
          <w:szCs w:val="24"/>
        </w:rPr>
        <w:t xml:space="preserve">  </w:t>
      </w:r>
      <w:r w:rsidRPr="008F013C">
        <w:rPr>
          <w:rFonts w:ascii="Times New Roman" w:hAnsi="Times New Roman"/>
          <w:sz w:val="24"/>
          <w:szCs w:val="24"/>
        </w:rPr>
        <w:t xml:space="preserve"> 1 = at least one pin has changed its status</w:t>
      </w:r>
      <w:r w:rsidRPr="008F013C">
        <w:rPr>
          <w:rFonts w:ascii="Times New Roman" w:hAnsi="Times New Roman"/>
          <w:sz w:val="24"/>
          <w:szCs w:val="24"/>
        </w:rPr>
        <w:br/>
        <w:t xml:space="preserve">         </w:t>
      </w:r>
      <w:r>
        <w:rPr>
          <w:rFonts w:ascii="Times New Roman" w:hAnsi="Times New Roman"/>
          <w:sz w:val="24"/>
          <w:szCs w:val="24"/>
        </w:rPr>
        <w:t xml:space="preserve">  </w:t>
      </w:r>
      <w:r w:rsidRPr="008F013C">
        <w:rPr>
          <w:rFonts w:ascii="Times New Roman" w:hAnsi="Times New Roman"/>
          <w:sz w:val="24"/>
          <w:szCs w:val="24"/>
        </w:rPr>
        <w:t>0 = no change occurred on any of the pins</w:t>
      </w:r>
      <w:r w:rsidRPr="008F013C">
        <w:rPr>
          <w:rFonts w:ascii="Times New Roman" w:hAnsi="Times New Roman"/>
          <w:sz w:val="24"/>
          <w:szCs w:val="24"/>
        </w:rPr>
        <w:br/>
        <w:t xml:space="preserve">      Bit has to be cleared in an interrupt subroutine to be able to detect further interrupts.[2]</w:t>
      </w:r>
    </w:p>
    <w:p w:rsidR="00E84587" w:rsidRPr="00287BDF" w:rsidRDefault="00E84587" w:rsidP="00E84587">
      <w:pPr>
        <w:pStyle w:val="Heading1"/>
        <w:rPr>
          <w:rFonts w:ascii="Times New Roman" w:hAnsi="Times New Roman"/>
          <w:sz w:val="24"/>
          <w:szCs w:val="24"/>
        </w:rPr>
      </w:pPr>
      <w:bookmarkStart w:id="25" w:name="_Toc257763802"/>
      <w:r w:rsidRPr="00287BDF">
        <w:rPr>
          <w:rFonts w:ascii="Times New Roman" w:hAnsi="Times New Roman"/>
          <w:sz w:val="24"/>
          <w:szCs w:val="24"/>
        </w:rPr>
        <w:t>2.7 THE I/O PORTS</w:t>
      </w:r>
      <w:bookmarkEnd w:id="25"/>
    </w:p>
    <w:p w:rsidR="00E84587" w:rsidRDefault="00E84587" w:rsidP="00E84587">
      <w:pPr>
        <w:spacing w:line="360" w:lineRule="auto"/>
        <w:ind w:right="4"/>
        <w:jc w:val="both"/>
        <w:rPr>
          <w:rFonts w:ascii="Times New Roman" w:hAnsi="Times New Roman"/>
          <w:sz w:val="24"/>
          <w:szCs w:val="24"/>
        </w:rPr>
      </w:pPr>
      <w:r w:rsidRPr="008F013C">
        <w:rPr>
          <w:rFonts w:ascii="Times New Roman" w:hAnsi="Times New Roman"/>
          <w:sz w:val="24"/>
          <w:szCs w:val="24"/>
        </w:rPr>
        <w:t xml:space="preserve">       A port is a group of pins on the microcontroller that can be accessed simultaneously or in which we can put a desired combination of zeros and ones. It serves as an interface between the PIC16F84A and the outside world. They are used to control or monitor other components or devices. In the case of PIC16F84A microcontroller, there are two ports which are PORTA and PORTB. </w:t>
      </w:r>
    </w:p>
    <w:p w:rsidR="00E84587" w:rsidRPr="008F013C" w:rsidRDefault="00E84587" w:rsidP="00E84587">
      <w:pPr>
        <w:spacing w:line="360" w:lineRule="auto"/>
        <w:ind w:right="4"/>
        <w:jc w:val="both"/>
        <w:rPr>
          <w:rFonts w:ascii="Times New Roman" w:hAnsi="Times New Roman"/>
          <w:sz w:val="24"/>
          <w:szCs w:val="24"/>
        </w:rPr>
      </w:pPr>
      <w:r w:rsidRPr="008F013C">
        <w:rPr>
          <w:rFonts w:ascii="Times New Roman" w:hAnsi="Times New Roman"/>
          <w:sz w:val="24"/>
          <w:szCs w:val="24"/>
        </w:rPr>
        <w:t xml:space="preserve">In circumstances where one port is multiplexed with an alternate function, selecting one of the functions automatically disables the other.[2] </w:t>
      </w:r>
    </w:p>
    <w:p w:rsidR="00E84587" w:rsidRDefault="00E84587" w:rsidP="00E84587">
      <w:pPr>
        <w:spacing w:line="360" w:lineRule="auto"/>
        <w:ind w:right="4"/>
        <w:rPr>
          <w:rFonts w:ascii="Times New Roman" w:hAnsi="Times New Roman"/>
          <w:sz w:val="24"/>
          <w:szCs w:val="24"/>
        </w:rPr>
      </w:pPr>
      <w:r w:rsidRPr="008F013C">
        <w:rPr>
          <w:rFonts w:ascii="Times New Roman" w:hAnsi="Times New Roman"/>
          <w:sz w:val="24"/>
          <w:szCs w:val="24"/>
        </w:rPr>
        <w:t xml:space="preserve">        All port pins can be designated as input or output depending on design specifications. In assigning input or output functions to the pins, the right combination of zeros and ones must be written in the corresponding TRIS register. </w:t>
      </w:r>
    </w:p>
    <w:p w:rsidR="00E84587" w:rsidRPr="00287BDF" w:rsidRDefault="00E84587" w:rsidP="00E84587">
      <w:pPr>
        <w:pStyle w:val="Heading1"/>
        <w:rPr>
          <w:rFonts w:ascii="Times New Roman" w:hAnsi="Times New Roman"/>
          <w:sz w:val="24"/>
          <w:szCs w:val="24"/>
        </w:rPr>
      </w:pPr>
      <w:bookmarkStart w:id="26" w:name="_Toc257763803"/>
      <w:r w:rsidRPr="00287BDF">
        <w:rPr>
          <w:rFonts w:ascii="Times New Roman" w:hAnsi="Times New Roman"/>
          <w:sz w:val="24"/>
          <w:szCs w:val="24"/>
        </w:rPr>
        <w:lastRenderedPageBreak/>
        <w:t>2.7.1 PORT A</w:t>
      </w:r>
      <w:bookmarkEnd w:id="26"/>
    </w:p>
    <w:p w:rsidR="00E84587" w:rsidRDefault="00E84587" w:rsidP="00E84587">
      <w:pPr>
        <w:spacing w:line="360" w:lineRule="auto"/>
        <w:ind w:right="4"/>
        <w:jc w:val="both"/>
        <w:rPr>
          <w:rFonts w:ascii="Times New Roman" w:hAnsi="Times New Roman"/>
          <w:sz w:val="24"/>
          <w:szCs w:val="24"/>
        </w:rPr>
      </w:pPr>
      <w:r w:rsidRPr="008F013C">
        <w:rPr>
          <w:rFonts w:ascii="Times New Roman" w:hAnsi="Times New Roman"/>
          <w:sz w:val="24"/>
          <w:szCs w:val="24"/>
        </w:rPr>
        <w:t xml:space="preserve">          PORT A is a 5-bit wide latch. RA4 is a dual function PORTA pin, serving either as an I/O pin or as an external input for the free-run timer/counter. The other four PORTA pins (RA0-RA3) are purely bidirectional I/O pins. All PORTA pins have an associated data direction bit (TRIS register) called TRISA, located at address 85H of the data memory. Setting a bit in TRISA register configures the corresponding PORTA pin as </w:t>
      </w:r>
      <w:r w:rsidRPr="008F013C">
        <w:rPr>
          <w:rFonts w:ascii="Times New Roman" w:hAnsi="Times New Roman"/>
          <w:b/>
          <w:sz w:val="24"/>
          <w:szCs w:val="24"/>
        </w:rPr>
        <w:t>input</w:t>
      </w:r>
      <w:r w:rsidRPr="008F013C">
        <w:rPr>
          <w:rFonts w:ascii="Times New Roman" w:hAnsi="Times New Roman"/>
          <w:sz w:val="24"/>
          <w:szCs w:val="24"/>
        </w:rPr>
        <w:t xml:space="preserve"> pin and clearing a bit in TRISA register defines the corresponding pin as an </w:t>
      </w:r>
      <w:r w:rsidRPr="008F013C">
        <w:rPr>
          <w:rFonts w:ascii="Times New Roman" w:hAnsi="Times New Roman"/>
          <w:b/>
          <w:sz w:val="24"/>
          <w:szCs w:val="24"/>
        </w:rPr>
        <w:t xml:space="preserve">output </w:t>
      </w:r>
      <w:r w:rsidRPr="008F013C">
        <w:rPr>
          <w:rFonts w:ascii="Times New Roman" w:hAnsi="Times New Roman"/>
          <w:sz w:val="24"/>
          <w:szCs w:val="24"/>
        </w:rPr>
        <w:t>pin</w:t>
      </w:r>
      <w:r w:rsidRPr="008F013C">
        <w:rPr>
          <w:rFonts w:ascii="Times New Roman" w:hAnsi="Times New Roman"/>
          <w:b/>
          <w:sz w:val="24"/>
          <w:szCs w:val="24"/>
        </w:rPr>
        <w:t xml:space="preserve">. </w:t>
      </w:r>
      <w:r w:rsidRPr="008F013C">
        <w:rPr>
          <w:rFonts w:ascii="Times New Roman" w:hAnsi="Times New Roman"/>
          <w:sz w:val="24"/>
          <w:szCs w:val="24"/>
        </w:rPr>
        <w:t>[2]</w:t>
      </w:r>
    </w:p>
    <w:p w:rsidR="00E84587" w:rsidRPr="00287BDF" w:rsidRDefault="00E84587" w:rsidP="00E84587">
      <w:pPr>
        <w:pStyle w:val="Heading1"/>
        <w:rPr>
          <w:rFonts w:ascii="Times New Roman" w:hAnsi="Times New Roman"/>
          <w:sz w:val="24"/>
          <w:szCs w:val="24"/>
        </w:rPr>
      </w:pPr>
      <w:bookmarkStart w:id="27" w:name="_Toc257763804"/>
      <w:r w:rsidRPr="00287BDF">
        <w:rPr>
          <w:rFonts w:ascii="Times New Roman" w:hAnsi="Times New Roman"/>
          <w:sz w:val="24"/>
          <w:szCs w:val="24"/>
        </w:rPr>
        <w:t>2.7.2 PORTB</w:t>
      </w:r>
      <w:bookmarkEnd w:id="27"/>
    </w:p>
    <w:p w:rsidR="00E84587" w:rsidRPr="008F013C" w:rsidRDefault="00E84587" w:rsidP="00E84587">
      <w:pPr>
        <w:spacing w:line="360" w:lineRule="auto"/>
        <w:ind w:right="4"/>
        <w:jc w:val="both"/>
        <w:rPr>
          <w:rFonts w:ascii="Times New Roman" w:hAnsi="Times New Roman"/>
          <w:sz w:val="24"/>
          <w:szCs w:val="24"/>
        </w:rPr>
      </w:pPr>
      <w:r w:rsidRPr="008F013C">
        <w:rPr>
          <w:rFonts w:ascii="Times New Roman" w:hAnsi="Times New Roman"/>
          <w:sz w:val="24"/>
          <w:szCs w:val="24"/>
        </w:rPr>
        <w:t xml:space="preserve">          PORTB is an 8-bit wide bidirectional port with a corresponding data direction register called TRISB. A set in any of the particular bit of the TRISB register defines the corresponding</w:t>
      </w:r>
      <w:r>
        <w:rPr>
          <w:rFonts w:ascii="Times New Roman" w:hAnsi="Times New Roman"/>
          <w:sz w:val="24"/>
          <w:szCs w:val="24"/>
        </w:rPr>
        <w:t xml:space="preserve"> </w:t>
      </w:r>
      <w:r w:rsidRPr="008F013C">
        <w:rPr>
          <w:rFonts w:ascii="Times New Roman" w:hAnsi="Times New Roman"/>
          <w:sz w:val="24"/>
          <w:szCs w:val="24"/>
        </w:rPr>
        <w:t xml:space="preserve">  PORTB pin as an </w:t>
      </w:r>
      <w:r w:rsidRPr="008F013C">
        <w:rPr>
          <w:rFonts w:ascii="Times New Roman" w:hAnsi="Times New Roman"/>
          <w:b/>
          <w:sz w:val="24"/>
          <w:szCs w:val="24"/>
        </w:rPr>
        <w:t xml:space="preserve">output </w:t>
      </w:r>
      <w:r w:rsidRPr="008F013C">
        <w:rPr>
          <w:rFonts w:ascii="Times New Roman" w:hAnsi="Times New Roman"/>
          <w:sz w:val="24"/>
          <w:szCs w:val="24"/>
        </w:rPr>
        <w:t xml:space="preserve">pin while a clear defines an </w:t>
      </w:r>
      <w:r w:rsidRPr="008F013C">
        <w:rPr>
          <w:rFonts w:ascii="Times New Roman" w:hAnsi="Times New Roman"/>
          <w:b/>
          <w:sz w:val="24"/>
          <w:szCs w:val="24"/>
        </w:rPr>
        <w:t xml:space="preserve">input </w:t>
      </w:r>
      <w:r w:rsidRPr="008F013C">
        <w:rPr>
          <w:rFonts w:ascii="Times New Roman" w:hAnsi="Times New Roman"/>
          <w:sz w:val="24"/>
          <w:szCs w:val="24"/>
        </w:rPr>
        <w:t>pi</w:t>
      </w:r>
      <w:r>
        <w:rPr>
          <w:rFonts w:ascii="Times New Roman" w:hAnsi="Times New Roman"/>
          <w:sz w:val="24"/>
          <w:szCs w:val="24"/>
        </w:rPr>
        <w:t>n</w:t>
      </w:r>
    </w:p>
    <w:p w:rsidR="00E84587" w:rsidRDefault="00E84587" w:rsidP="00E84587">
      <w:pPr>
        <w:spacing w:line="360" w:lineRule="auto"/>
        <w:ind w:right="4"/>
        <w:jc w:val="both"/>
        <w:rPr>
          <w:rFonts w:ascii="Times New Roman" w:hAnsi="Times New Roman"/>
          <w:sz w:val="24"/>
          <w:szCs w:val="24"/>
        </w:rPr>
      </w:pPr>
      <w:r>
        <w:rPr>
          <w:rFonts w:ascii="Times New Roman" w:hAnsi="Times New Roman"/>
          <w:sz w:val="24"/>
          <w:szCs w:val="24"/>
        </w:rPr>
        <w:t xml:space="preserve">     </w:t>
      </w:r>
      <w:r w:rsidRPr="008F013C">
        <w:rPr>
          <w:rFonts w:ascii="Times New Roman" w:hAnsi="Times New Roman"/>
          <w:sz w:val="24"/>
          <w:szCs w:val="24"/>
        </w:rPr>
        <w:t xml:space="preserve"> For PORTB pins RB7:RB4 have an  interrupt on change feature is recommended for wake-up on key depression operations and  where PORTB is only used for the interrupt on change feature as</w:t>
      </w:r>
      <w:r>
        <w:rPr>
          <w:rFonts w:ascii="Times New Roman" w:hAnsi="Times New Roman"/>
          <w:sz w:val="24"/>
          <w:szCs w:val="24"/>
        </w:rPr>
        <w:t xml:space="preserve"> shown.</w:t>
      </w:r>
      <w:r w:rsidRPr="008F013C">
        <w:rPr>
          <w:rFonts w:ascii="Times New Roman" w:hAnsi="Times New Roman"/>
          <w:sz w:val="24"/>
          <w:szCs w:val="24"/>
        </w:rPr>
        <w:t>[1]</w:t>
      </w:r>
    </w:p>
    <w:p w:rsidR="00E84587" w:rsidRDefault="00E84587" w:rsidP="00E84587">
      <w:pPr>
        <w:spacing w:line="360" w:lineRule="auto"/>
        <w:ind w:right="4"/>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962025</wp:posOffset>
            </wp:positionH>
            <wp:positionV relativeFrom="paragraph">
              <wp:posOffset>283845</wp:posOffset>
            </wp:positionV>
            <wp:extent cx="3522980" cy="2590800"/>
            <wp:effectExtent l="0" t="0" r="127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298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587" w:rsidRDefault="00E84587" w:rsidP="00E84587">
      <w:pPr>
        <w:spacing w:line="360" w:lineRule="auto"/>
        <w:ind w:right="4"/>
        <w:rPr>
          <w:rFonts w:ascii="Times New Roman" w:hAnsi="Times New Roman"/>
          <w:sz w:val="24"/>
          <w:szCs w:val="24"/>
        </w:rPr>
      </w:pPr>
    </w:p>
    <w:p w:rsidR="00E84587" w:rsidRDefault="00E84587" w:rsidP="00E84587">
      <w:pPr>
        <w:spacing w:line="360" w:lineRule="auto"/>
        <w:ind w:right="4"/>
        <w:rPr>
          <w:rFonts w:ascii="Times New Roman" w:hAnsi="Times New Roman"/>
          <w:sz w:val="24"/>
          <w:szCs w:val="24"/>
        </w:rPr>
      </w:pPr>
    </w:p>
    <w:p w:rsidR="00E84587" w:rsidRDefault="00E84587" w:rsidP="00E84587">
      <w:pPr>
        <w:spacing w:line="360" w:lineRule="auto"/>
        <w:ind w:right="4"/>
        <w:rPr>
          <w:rFonts w:ascii="Times New Roman" w:hAnsi="Times New Roman"/>
          <w:sz w:val="24"/>
          <w:szCs w:val="24"/>
        </w:rPr>
      </w:pPr>
      <w:r>
        <w:rPr>
          <w:rFonts w:ascii="Times New Roman" w:hAnsi="Times New Roman"/>
          <w:sz w:val="24"/>
          <w:szCs w:val="24"/>
        </w:rPr>
        <w:t xml:space="preserve">       </w:t>
      </w:r>
      <w:r w:rsidRPr="00AD4EAD">
        <w:rPr>
          <w:noProof/>
        </w:rPr>
        <mc:AlternateContent>
          <mc:Choice Requires="wps">
            <w:drawing>
              <wp:anchor distT="0" distB="0" distL="114300" distR="114300" simplePos="0" relativeHeight="251662336" behindDoc="0" locked="0" layoutInCell="1" allowOverlap="1">
                <wp:simplePos x="0" y="0"/>
                <wp:positionH relativeFrom="column">
                  <wp:posOffset>2124710</wp:posOffset>
                </wp:positionH>
                <wp:positionV relativeFrom="paragraph">
                  <wp:posOffset>1719580</wp:posOffset>
                </wp:positionV>
                <wp:extent cx="3522980" cy="391795"/>
                <wp:effectExtent l="635" t="0" r="635" b="6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98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587" w:rsidRPr="00287BDF" w:rsidRDefault="00E84587" w:rsidP="00E84587">
                            <w:pPr>
                              <w:pStyle w:val="Heading1"/>
                              <w:rPr>
                                <w:rFonts w:ascii="Times New Roman" w:hAnsi="Times New Roman"/>
                                <w:sz w:val="24"/>
                                <w:szCs w:val="24"/>
                              </w:rPr>
                            </w:pPr>
                            <w:bookmarkStart w:id="28" w:name="_Toc257762784"/>
                            <w:bookmarkStart w:id="29" w:name="_Toc257762977"/>
                            <w:bookmarkStart w:id="30" w:name="_Toc257763805"/>
                            <w:r w:rsidRPr="00287BDF">
                              <w:rPr>
                                <w:rFonts w:ascii="Times New Roman" w:hAnsi="Times New Roman"/>
                                <w:sz w:val="24"/>
                                <w:szCs w:val="24"/>
                              </w:rPr>
                              <w:t>Fig.2.7.2. Port B and TRISB</w:t>
                            </w:r>
                            <w:bookmarkEnd w:id="28"/>
                            <w:bookmarkEnd w:id="29"/>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26" type="#_x0000_t202" style="position:absolute;margin-left:167.3pt;margin-top:135.4pt;width:277.4pt;height:3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" stroked="f">
                <v:textbox style="mso-fit-shape-to-text:t" inset="0,0,0,0">
                  <w:txbxContent>
                    <w:p w:rsidR="00E84587" w:rsidRPr="00287BDF" w:rsidRDefault="00E84587" w:rsidP="00E84587">
                      <w:pPr>
                        <w:pStyle w:val="Heading1"/>
                        <w:rPr>
                          <w:rFonts w:ascii="Times New Roman" w:hAnsi="Times New Roman"/>
                          <w:sz w:val="24"/>
                          <w:szCs w:val="24"/>
                        </w:rPr>
                      </w:pPr>
                      <w:bookmarkStart w:id="32" w:name="_Toc257762784"/>
                      <w:bookmarkStart w:id="33" w:name="_Toc257762977"/>
                      <w:bookmarkStart w:id="34" w:name="_Toc257763805"/>
                      <w:r w:rsidRPr="00287BDF">
                        <w:rPr>
                          <w:rFonts w:ascii="Times New Roman" w:hAnsi="Times New Roman"/>
                          <w:sz w:val="24"/>
                          <w:szCs w:val="24"/>
                        </w:rPr>
                        <w:t>Fig.2.7.2. Port B and TRISB</w:t>
                      </w:r>
                      <w:bookmarkEnd w:id="32"/>
                      <w:bookmarkEnd w:id="33"/>
                      <w:bookmarkEnd w:id="34"/>
                    </w:p>
                  </w:txbxContent>
                </v:textbox>
              </v:shape>
            </w:pict>
          </mc:Fallback>
        </mc:AlternateContent>
      </w:r>
    </w:p>
    <w:p w:rsidR="00E84587" w:rsidRPr="008F013C" w:rsidRDefault="00E84587" w:rsidP="00E84587">
      <w:pPr>
        <w:spacing w:line="360" w:lineRule="auto"/>
        <w:ind w:right="4"/>
        <w:rPr>
          <w:rFonts w:ascii="Times New Roman" w:hAnsi="Times New Roman"/>
          <w:sz w:val="24"/>
          <w:szCs w:val="24"/>
        </w:rPr>
      </w:pPr>
    </w:p>
    <w:p w:rsidR="00E84587" w:rsidRPr="008F013C" w:rsidRDefault="00E84587" w:rsidP="00E84587">
      <w:pPr>
        <w:spacing w:line="360" w:lineRule="auto"/>
        <w:ind w:right="4"/>
        <w:jc w:val="center"/>
        <w:rPr>
          <w:rFonts w:ascii="Times New Roman" w:hAnsi="Times New Roman"/>
          <w:sz w:val="24"/>
          <w:szCs w:val="24"/>
        </w:rPr>
      </w:pPr>
    </w:p>
    <w:p w:rsidR="00E84587" w:rsidRPr="008F013C" w:rsidRDefault="00E84587" w:rsidP="00E84587">
      <w:pPr>
        <w:spacing w:line="360" w:lineRule="auto"/>
        <w:ind w:right="4"/>
        <w:jc w:val="center"/>
        <w:rPr>
          <w:rFonts w:ascii="Times New Roman" w:hAnsi="Times New Roman"/>
          <w:sz w:val="24"/>
          <w:szCs w:val="24"/>
        </w:rPr>
      </w:pPr>
    </w:p>
    <w:p w:rsidR="00E84587" w:rsidRPr="00392418" w:rsidRDefault="00E84587" w:rsidP="00E84587"/>
    <w:p w:rsidR="00E84587" w:rsidRPr="00AF4087" w:rsidRDefault="00E84587" w:rsidP="00E84587">
      <w:pPr>
        <w:pStyle w:val="Heading1"/>
        <w:rPr>
          <w:rFonts w:ascii="Times New Roman" w:hAnsi="Times New Roman"/>
          <w:sz w:val="24"/>
          <w:szCs w:val="24"/>
        </w:rPr>
      </w:pPr>
      <w:r w:rsidRPr="00AF4087">
        <w:rPr>
          <w:rFonts w:ascii="Times New Roman" w:hAnsi="Times New Roman"/>
          <w:sz w:val="24"/>
          <w:szCs w:val="24"/>
        </w:rPr>
        <w:t xml:space="preserve">    </w:t>
      </w:r>
      <w:bookmarkStart w:id="31" w:name="_Toc257763806"/>
      <w:r w:rsidRPr="00AF4087">
        <w:rPr>
          <w:rFonts w:ascii="Times New Roman" w:hAnsi="Times New Roman"/>
          <w:sz w:val="24"/>
          <w:szCs w:val="24"/>
        </w:rPr>
        <w:t>2.8 THE CPU</w:t>
      </w:r>
      <w:bookmarkEnd w:id="31"/>
    </w:p>
    <w:p w:rsidR="00E84587" w:rsidRDefault="00E84587" w:rsidP="00E84587">
      <w:pPr>
        <w:spacing w:before="100" w:beforeAutospacing="1" w:after="100" w:afterAutospacing="1" w:line="360" w:lineRule="auto"/>
        <w:ind w:right="4"/>
        <w:jc w:val="both"/>
        <w:rPr>
          <w:rFonts w:ascii="Times New Roman" w:hAnsi="Times New Roman"/>
          <w:bCs/>
          <w:sz w:val="24"/>
          <w:szCs w:val="24"/>
        </w:rPr>
      </w:pPr>
      <w:r>
        <w:rPr>
          <w:rFonts w:ascii="Times New Roman" w:hAnsi="Times New Roman"/>
          <w:bCs/>
          <w:sz w:val="24"/>
          <w:szCs w:val="24"/>
        </w:rPr>
        <w:t>This is the most important component of the PIC16F84A or any microcontroller. It is responsible for connecting all parts of the microcontroller into one whole. Its basic function is to decode program instruction.</w:t>
      </w:r>
    </w:p>
    <w:p w:rsidR="00E84587" w:rsidRDefault="00E84587" w:rsidP="00E84587">
      <w:pPr>
        <w:pStyle w:val="ListParagraph"/>
        <w:spacing w:line="360" w:lineRule="auto"/>
        <w:ind w:left="0" w:right="4"/>
        <w:jc w:val="both"/>
        <w:rPr>
          <w:rFonts w:ascii="Times New Roman" w:hAnsi="Times New Roman"/>
          <w:bCs/>
          <w:sz w:val="24"/>
          <w:szCs w:val="24"/>
        </w:rPr>
      </w:pPr>
      <w:r>
        <w:rPr>
          <w:rFonts w:ascii="Times New Roman" w:hAnsi="Times New Roman"/>
          <w:bCs/>
          <w:sz w:val="24"/>
          <w:szCs w:val="24"/>
        </w:rPr>
        <w:t xml:space="preserve">          A written program which is meaningless to the microcontroller needs to be translated into an </w:t>
      </w:r>
      <w:r w:rsidRPr="00C1129A">
        <w:rPr>
          <w:rFonts w:ascii="Times New Roman" w:hAnsi="Times New Roman"/>
          <w:b/>
          <w:bCs/>
          <w:sz w:val="24"/>
          <w:szCs w:val="24"/>
        </w:rPr>
        <w:t>opcode</w:t>
      </w:r>
      <w:r>
        <w:rPr>
          <w:rFonts w:ascii="Times New Roman" w:hAnsi="Times New Roman"/>
          <w:bCs/>
          <w:sz w:val="24"/>
          <w:szCs w:val="24"/>
        </w:rPr>
        <w:t xml:space="preserve"> (a combination of zeros and ones). This translation is done by translators or </w:t>
      </w:r>
      <w:r>
        <w:rPr>
          <w:rFonts w:ascii="Times New Roman" w:hAnsi="Times New Roman"/>
          <w:bCs/>
          <w:sz w:val="24"/>
          <w:szCs w:val="24"/>
        </w:rPr>
        <w:lastRenderedPageBreak/>
        <w:t>assemblers as it is possible to have instructions that contain assignments which require different transfers of data from one memory to another or from memory to ports. The CPU must be connected to all the parts of the microcontroller through particular channels.</w:t>
      </w:r>
    </w:p>
    <w:p w:rsidR="00E84587" w:rsidRDefault="00E84587" w:rsidP="00E84587">
      <w:pPr>
        <w:spacing w:before="100" w:beforeAutospacing="1" w:after="100" w:afterAutospacing="1" w:line="360" w:lineRule="auto"/>
        <w:ind w:right="4"/>
        <w:jc w:val="both"/>
        <w:rPr>
          <w:rFonts w:ascii="Times New Roman" w:hAnsi="Times New Roman"/>
          <w:bCs/>
          <w:sz w:val="24"/>
          <w:szCs w:val="24"/>
        </w:rPr>
      </w:pPr>
      <w:r>
        <w:rPr>
          <w:rFonts w:ascii="Times New Roman" w:hAnsi="Times New Roman"/>
          <w:bCs/>
          <w:sz w:val="24"/>
          <w:szCs w:val="24"/>
        </w:rPr>
        <w:t>These channels are called buses (data and address buses). Furthermore, the CPU  has features such as oscillation select option, several interrupts, code protection, in-circuit serial programming capabilities and several resets in order to maximize system reliability, minimize cost, provide power saving operation modes (SLEEP) and offer code protection. The CPU of PIC16F84A has a watchdog timer that runs to its own RC oscillator for added reliability which can only be shut off through configuration bits. The CPU is provided with necessary delay on power-up by the OST which keeps the clip in reset until the oscillator stabilizes and the PWRT   which provides a   fixed nominal delay of 72ms.[2]</w:t>
      </w:r>
    </w:p>
    <w:p w:rsidR="00E84587" w:rsidRPr="00AF4087" w:rsidRDefault="00E84587" w:rsidP="00E84587">
      <w:pPr>
        <w:pStyle w:val="Heading1"/>
        <w:rPr>
          <w:rFonts w:ascii="Times New Roman" w:hAnsi="Times New Roman"/>
          <w:sz w:val="24"/>
          <w:szCs w:val="24"/>
        </w:rPr>
      </w:pPr>
      <w:bookmarkStart w:id="32" w:name="_Toc257763807"/>
      <w:r w:rsidRPr="00AF4087">
        <w:rPr>
          <w:rFonts w:ascii="Times New Roman" w:hAnsi="Times New Roman"/>
          <w:sz w:val="24"/>
          <w:szCs w:val="24"/>
        </w:rPr>
        <w:t>2.9 THE OSCILLATOR CIRCUIT</w:t>
      </w:r>
      <w:bookmarkEnd w:id="32"/>
    </w:p>
    <w:p w:rsidR="00E84587" w:rsidRDefault="00E84587" w:rsidP="00E84587">
      <w:pPr>
        <w:spacing w:before="100" w:beforeAutospacing="1" w:after="100" w:afterAutospacing="1" w:line="360" w:lineRule="auto"/>
        <w:ind w:right="4"/>
        <w:rPr>
          <w:rFonts w:ascii="Times New Roman" w:hAnsi="Times New Roman"/>
          <w:bCs/>
          <w:sz w:val="24"/>
          <w:szCs w:val="24"/>
        </w:rPr>
      </w:pPr>
      <w:r>
        <w:rPr>
          <w:rFonts w:ascii="Times New Roman" w:hAnsi="Times New Roman"/>
          <w:bCs/>
          <w:sz w:val="24"/>
          <w:szCs w:val="24"/>
        </w:rPr>
        <w:t>The PIC16F84A can be operated using four oscillator modes namely:</w:t>
      </w:r>
    </w:p>
    <w:p w:rsidR="00E84587" w:rsidRDefault="00E84587" w:rsidP="00E84587">
      <w:pPr>
        <w:pStyle w:val="ListParagraph"/>
        <w:numPr>
          <w:ilvl w:val="0"/>
          <w:numId w:val="3"/>
        </w:numPr>
        <w:spacing w:before="100" w:beforeAutospacing="1" w:after="100" w:afterAutospacing="1" w:line="360" w:lineRule="auto"/>
        <w:ind w:left="0" w:right="4" w:firstLine="0"/>
        <w:rPr>
          <w:rFonts w:ascii="Times New Roman" w:hAnsi="Times New Roman"/>
          <w:bCs/>
          <w:sz w:val="24"/>
          <w:szCs w:val="24"/>
        </w:rPr>
      </w:pPr>
      <w:r>
        <w:rPr>
          <w:rFonts w:ascii="Times New Roman" w:hAnsi="Times New Roman"/>
          <w:bCs/>
          <w:sz w:val="24"/>
          <w:szCs w:val="24"/>
        </w:rPr>
        <w:t>LP –Low Power Crystal</w:t>
      </w:r>
    </w:p>
    <w:p w:rsidR="00E84587" w:rsidRDefault="00E84587" w:rsidP="00E84587">
      <w:pPr>
        <w:pStyle w:val="ListParagraph"/>
        <w:numPr>
          <w:ilvl w:val="0"/>
          <w:numId w:val="3"/>
        </w:numPr>
        <w:spacing w:before="100" w:beforeAutospacing="1" w:after="100" w:afterAutospacing="1" w:line="360" w:lineRule="auto"/>
        <w:ind w:left="0" w:right="4" w:firstLine="0"/>
        <w:rPr>
          <w:rFonts w:ascii="Times New Roman" w:hAnsi="Times New Roman"/>
          <w:bCs/>
          <w:sz w:val="24"/>
          <w:szCs w:val="24"/>
        </w:rPr>
      </w:pPr>
      <w:r>
        <w:rPr>
          <w:rFonts w:ascii="Times New Roman" w:hAnsi="Times New Roman"/>
          <w:bCs/>
          <w:sz w:val="24"/>
          <w:szCs w:val="24"/>
        </w:rPr>
        <w:t>XT –Crystal/Resonator</w:t>
      </w:r>
    </w:p>
    <w:p w:rsidR="00E84587" w:rsidRDefault="00E84587" w:rsidP="00E84587">
      <w:pPr>
        <w:pStyle w:val="ListParagraph"/>
        <w:numPr>
          <w:ilvl w:val="0"/>
          <w:numId w:val="3"/>
        </w:numPr>
        <w:spacing w:before="100" w:beforeAutospacing="1" w:after="100" w:afterAutospacing="1" w:line="360" w:lineRule="auto"/>
        <w:ind w:left="0" w:right="4" w:firstLine="0"/>
        <w:rPr>
          <w:rFonts w:ascii="Times New Roman" w:hAnsi="Times New Roman"/>
          <w:bCs/>
          <w:sz w:val="24"/>
          <w:szCs w:val="24"/>
        </w:rPr>
      </w:pPr>
      <w:r>
        <w:rPr>
          <w:rFonts w:ascii="Times New Roman" w:hAnsi="Times New Roman"/>
          <w:bCs/>
          <w:sz w:val="24"/>
          <w:szCs w:val="24"/>
        </w:rPr>
        <w:t>HS-High Speed Crystal/Resonant</w:t>
      </w:r>
    </w:p>
    <w:p w:rsidR="00E84587" w:rsidRDefault="00E84587" w:rsidP="00E84587">
      <w:pPr>
        <w:pStyle w:val="ListParagraph"/>
        <w:numPr>
          <w:ilvl w:val="0"/>
          <w:numId w:val="3"/>
        </w:numPr>
        <w:spacing w:before="100" w:beforeAutospacing="1" w:after="100" w:afterAutospacing="1" w:line="360" w:lineRule="auto"/>
        <w:ind w:left="0" w:right="4" w:firstLine="0"/>
        <w:rPr>
          <w:rFonts w:ascii="Times New Roman" w:hAnsi="Times New Roman"/>
          <w:bCs/>
          <w:sz w:val="24"/>
          <w:szCs w:val="24"/>
        </w:rPr>
      </w:pPr>
      <w:r>
        <w:rPr>
          <w:rFonts w:ascii="Times New Roman" w:hAnsi="Times New Roman"/>
          <w:bCs/>
          <w:sz w:val="24"/>
          <w:szCs w:val="24"/>
        </w:rPr>
        <w:t>RC-Resistor/Capacitor</w:t>
      </w:r>
    </w:p>
    <w:p w:rsidR="00E84587" w:rsidRDefault="00E84587" w:rsidP="00E84587">
      <w:pPr>
        <w:pStyle w:val="ListParagraph"/>
        <w:numPr>
          <w:ilvl w:val="0"/>
          <w:numId w:val="3"/>
        </w:numPr>
        <w:spacing w:before="100" w:beforeAutospacing="1" w:after="100" w:afterAutospacing="1" w:line="360" w:lineRule="auto"/>
        <w:ind w:left="0" w:right="4" w:firstLine="0"/>
        <w:rPr>
          <w:rFonts w:ascii="Times New Roman" w:hAnsi="Times New Roman"/>
          <w:bCs/>
          <w:sz w:val="24"/>
          <w:szCs w:val="24"/>
        </w:rPr>
      </w:pPr>
    </w:p>
    <w:p w:rsidR="00E84587" w:rsidRDefault="00E84587" w:rsidP="00E84587">
      <w:pPr>
        <w:pStyle w:val="ListParagraph"/>
        <w:spacing w:before="100" w:beforeAutospacing="1" w:after="100" w:afterAutospacing="1" w:line="360" w:lineRule="auto"/>
        <w:ind w:right="4"/>
        <w:rPr>
          <w:rFonts w:ascii="Times New Roman" w:hAnsi="Times New Roman"/>
          <w:bCs/>
          <w:sz w:val="24"/>
          <w:szCs w:val="24"/>
        </w:rPr>
      </w:pPr>
    </w:p>
    <w:p w:rsidR="00E84587" w:rsidRDefault="00E84587" w:rsidP="00E84587">
      <w:pPr>
        <w:pStyle w:val="ListParagraph"/>
        <w:spacing w:before="100" w:beforeAutospacing="1" w:after="100" w:afterAutospacing="1" w:line="360" w:lineRule="auto"/>
        <w:ind w:right="4"/>
        <w:rPr>
          <w:rFonts w:ascii="Times New Roman" w:hAnsi="Times New Roman"/>
          <w:bCs/>
          <w:sz w:val="24"/>
          <w:szCs w:val="24"/>
        </w:rPr>
      </w:pPr>
    </w:p>
    <w:p w:rsidR="00E84587" w:rsidRDefault="00E84587" w:rsidP="00E84587">
      <w:pPr>
        <w:pStyle w:val="ListParagraph"/>
        <w:spacing w:before="100" w:beforeAutospacing="1" w:after="100" w:afterAutospacing="1" w:line="360" w:lineRule="auto"/>
        <w:ind w:right="4"/>
        <w:rPr>
          <w:rFonts w:ascii="Times New Roman" w:hAnsi="Times New Roman"/>
          <w:bCs/>
          <w:sz w:val="24"/>
          <w:szCs w:val="24"/>
        </w:rPr>
      </w:pPr>
    </w:p>
    <w:p w:rsidR="00E84587" w:rsidRDefault="00E84587" w:rsidP="00E84587">
      <w:pPr>
        <w:pStyle w:val="ListParagraph"/>
        <w:spacing w:before="100" w:beforeAutospacing="1" w:after="100" w:afterAutospacing="1" w:line="360" w:lineRule="auto"/>
        <w:ind w:left="0" w:right="4"/>
        <w:rPr>
          <w:rFonts w:ascii="Times New Roman" w:hAnsi="Times New Roman"/>
          <w:bCs/>
          <w:sz w:val="24"/>
          <w:szCs w:val="24"/>
        </w:rPr>
      </w:pPr>
    </w:p>
    <w:p w:rsidR="00E84587" w:rsidRPr="00137537" w:rsidRDefault="00E84587" w:rsidP="00E84587">
      <w:pPr>
        <w:autoSpaceDE w:val="0"/>
        <w:autoSpaceDN w:val="0"/>
        <w:adjustRightInd w:val="0"/>
        <w:spacing w:after="0" w:line="360" w:lineRule="auto"/>
        <w:jc w:val="both"/>
        <w:rPr>
          <w:rFonts w:ascii="Times New Roman" w:eastAsia="Calibri" w:hAnsi="Times New Roman"/>
          <w:sz w:val="24"/>
          <w:szCs w:val="24"/>
          <w:lang w:val="en-GB" w:eastAsia="en-GB"/>
        </w:rPr>
      </w:pPr>
      <w:r w:rsidRPr="00AC04E1">
        <w:rPr>
          <w:rFonts w:ascii="Times New Roman" w:hAnsi="Times New Roman"/>
          <w:bCs/>
          <w:sz w:val="24"/>
          <w:szCs w:val="24"/>
        </w:rPr>
        <w:t xml:space="preserve"> </w:t>
      </w:r>
      <w:r w:rsidRPr="00137537">
        <w:rPr>
          <w:rFonts w:ascii="Times New Roman" w:hAnsi="Times New Roman"/>
          <w:bCs/>
          <w:sz w:val="24"/>
          <w:szCs w:val="24"/>
        </w:rPr>
        <w:t>For this project the XT oscillator is employed.</w:t>
      </w:r>
      <w:r w:rsidRPr="00137537">
        <w:rPr>
          <w:rFonts w:ascii="Times New Roman" w:hAnsi="Times New Roman"/>
          <w:sz w:val="24"/>
          <w:szCs w:val="24"/>
        </w:rPr>
        <w:t xml:space="preserve"> </w:t>
      </w:r>
      <w:r w:rsidRPr="00137537">
        <w:rPr>
          <w:rFonts w:ascii="Times New Roman" w:eastAsia="Calibri" w:hAnsi="Times New Roman"/>
          <w:sz w:val="24"/>
          <w:szCs w:val="24"/>
          <w:lang w:val="en-GB" w:eastAsia="en-GB"/>
        </w:rPr>
        <w:t>In this mode of operation an external crystal and two capacitors are connected</w:t>
      </w:r>
      <w:r>
        <w:rPr>
          <w:rFonts w:ascii="Times New Roman" w:eastAsia="Calibri" w:hAnsi="Times New Roman"/>
          <w:sz w:val="24"/>
          <w:szCs w:val="24"/>
          <w:lang w:val="en-GB" w:eastAsia="en-GB"/>
        </w:rPr>
        <w:t xml:space="preserve"> </w:t>
      </w:r>
      <w:r w:rsidRPr="00137537">
        <w:rPr>
          <w:rFonts w:ascii="Times New Roman" w:eastAsia="Calibri" w:hAnsi="Times New Roman"/>
          <w:sz w:val="24"/>
          <w:szCs w:val="24"/>
          <w:lang w:val="en-GB" w:eastAsia="en-GB"/>
        </w:rPr>
        <w:t xml:space="preserve">to the OSC1 and OSC2 inputs of the microcontroller. Figure 2.9 shows a crystal </w:t>
      </w:r>
      <w:r>
        <w:rPr>
          <w:rFonts w:ascii="Times New Roman" w:eastAsia="Calibri" w:hAnsi="Times New Roman"/>
          <w:sz w:val="24"/>
          <w:szCs w:val="24"/>
          <w:lang w:val="en-GB" w:eastAsia="en-GB"/>
        </w:rPr>
        <w:t xml:space="preserve">oscillator with </w:t>
      </w:r>
      <w:r w:rsidRPr="00137537">
        <w:rPr>
          <w:rFonts w:ascii="Times New Roman" w:eastAsia="Calibri" w:hAnsi="Times New Roman"/>
          <w:sz w:val="24"/>
          <w:szCs w:val="24"/>
          <w:lang w:val="en-GB" w:eastAsia="en-GB"/>
        </w:rPr>
        <w:t>frequency of 4 MHz, two 22 pF capacitors can be used.</w:t>
      </w:r>
    </w:p>
    <w:p w:rsidR="00E84587" w:rsidRDefault="00E84587" w:rsidP="00E84587">
      <w:pPr>
        <w:pStyle w:val="ListParagraph"/>
        <w:spacing w:before="100" w:beforeAutospacing="1" w:after="100" w:afterAutospacing="1" w:line="360" w:lineRule="auto"/>
        <w:ind w:left="0" w:right="4"/>
        <w:rPr>
          <w:rFonts w:ascii="Times New Roman" w:hAnsi="Times New Roman"/>
          <w:sz w:val="24"/>
          <w:szCs w:val="24"/>
        </w:rPr>
      </w:pPr>
      <w:r>
        <w:rPr>
          <w:rFonts w:ascii="Times New Roman" w:hAnsi="Times New Roman"/>
          <w:noProof/>
          <w:sz w:val="24"/>
          <w:szCs w:val="24"/>
          <w:lang w:bidi="ar-SA"/>
        </w:rPr>
        <w:drawing>
          <wp:anchor distT="0" distB="0" distL="114300" distR="114300" simplePos="0" relativeHeight="251664384" behindDoc="0" locked="0" layoutInCell="1" allowOverlap="1">
            <wp:simplePos x="0" y="0"/>
            <wp:positionH relativeFrom="column">
              <wp:posOffset>1917065</wp:posOffset>
            </wp:positionH>
            <wp:positionV relativeFrom="paragraph">
              <wp:posOffset>434975</wp:posOffset>
            </wp:positionV>
            <wp:extent cx="1875790" cy="2072640"/>
            <wp:effectExtent l="0" t="0" r="0" b="381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5790" cy="207264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33" w:name="_Toc257763808"/>
    <w:p w:rsidR="00E84587" w:rsidRDefault="00E84587" w:rsidP="00E84587">
      <w:pPr>
        <w:pStyle w:val="ListParagraph"/>
        <w:spacing w:before="100" w:beforeAutospacing="1" w:after="100" w:afterAutospacing="1" w:line="360" w:lineRule="auto"/>
        <w:ind w:left="0" w:right="4"/>
        <w:jc w:val="center"/>
        <w:rPr>
          <w:rFonts w:ascii="Times New Roman" w:hAnsi="Times New Roman"/>
          <w:sz w:val="24"/>
          <w:szCs w:val="24"/>
        </w:rPr>
      </w:pPr>
      <w:r>
        <w:rPr>
          <w:rFonts w:ascii="Times New Roman" w:hAnsi="Times New Roman"/>
          <w:noProof/>
          <w:sz w:val="24"/>
          <w:szCs w:val="24"/>
          <w:lang w:bidi="ar-SA"/>
        </w:rPr>
        <w:lastRenderedPageBreak/>
        <mc:AlternateContent>
          <mc:Choice Requires="wpc">
            <w:drawing>
              <wp:inline distT="0" distB="0" distL="0" distR="0">
                <wp:extent cx="1866900" cy="2066925"/>
                <wp:effectExtent l="0" t="0" r="2540" b="3175"/>
                <wp:docPr id="193" name="Canvas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BC94C82" id="Canvas 193" o:spid="_x0000_s1026" editas="canvas" style="width:147pt;height:162.75pt;mso-position-horizontal-relative:char;mso-position-vertical-relative:line" coordsize="18669,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">
                <v:shape id="_x0000_s1027" type="#_x0000_t75" style="position:absolute;width:18669;height:20669;visibility:visible;mso-wrap-style:square">
                  <v:fill o:detectmouseclick="t"/>
                  <v:path o:connecttype="none"/>
                </v:shape>
                <w10:anchorlock/>
              </v:group>
            </w:pict>
          </mc:Fallback>
        </mc:AlternateContent>
      </w:r>
    </w:p>
    <w:p w:rsidR="00E84587" w:rsidRPr="00AF4087" w:rsidRDefault="00E84587" w:rsidP="00E84587">
      <w:pPr>
        <w:pStyle w:val="ListParagraph"/>
        <w:spacing w:before="100" w:beforeAutospacing="1" w:after="100" w:afterAutospacing="1" w:line="360" w:lineRule="auto"/>
        <w:ind w:left="0" w:right="4"/>
        <w:jc w:val="center"/>
        <w:rPr>
          <w:rFonts w:ascii="Times New Roman" w:hAnsi="Times New Roman"/>
          <w:sz w:val="24"/>
          <w:szCs w:val="24"/>
        </w:rPr>
      </w:pPr>
      <w:r w:rsidRPr="00AF4087">
        <w:rPr>
          <w:rFonts w:ascii="Times New Roman" w:hAnsi="Times New Roman"/>
          <w:sz w:val="24"/>
          <w:szCs w:val="24"/>
        </w:rPr>
        <w:t>Fig.2.9. Oscillator circuit</w:t>
      </w:r>
      <w:bookmarkEnd w:id="33"/>
    </w:p>
    <w:p w:rsidR="00E84587" w:rsidRDefault="00E84587" w:rsidP="00E84587">
      <w:pPr>
        <w:spacing w:before="100" w:beforeAutospacing="1" w:after="100" w:afterAutospacing="1" w:line="360" w:lineRule="auto"/>
        <w:ind w:right="4"/>
        <w:jc w:val="both"/>
        <w:rPr>
          <w:rFonts w:ascii="Times New Roman" w:hAnsi="Times New Roman"/>
          <w:sz w:val="24"/>
          <w:szCs w:val="24"/>
        </w:rPr>
      </w:pPr>
      <w:r>
        <w:rPr>
          <w:rFonts w:ascii="Times New Roman" w:hAnsi="Times New Roman"/>
          <w:sz w:val="24"/>
          <w:szCs w:val="24"/>
        </w:rPr>
        <w:t>The figure a</w:t>
      </w:r>
      <w:r w:rsidRPr="008F013C">
        <w:rPr>
          <w:rFonts w:ascii="Times New Roman" w:hAnsi="Times New Roman"/>
          <w:sz w:val="24"/>
          <w:szCs w:val="24"/>
        </w:rPr>
        <w:t>bove</w:t>
      </w:r>
      <w:r>
        <w:rPr>
          <w:rFonts w:ascii="Times New Roman" w:hAnsi="Times New Roman"/>
          <w:sz w:val="24"/>
          <w:szCs w:val="24"/>
        </w:rPr>
        <w:t xml:space="preserve"> shows the connection of the XT oscillator with </w:t>
      </w:r>
      <w:r w:rsidRPr="008F013C">
        <w:rPr>
          <w:rFonts w:ascii="Times New Roman" w:hAnsi="Times New Roman"/>
          <w:sz w:val="24"/>
          <w:szCs w:val="24"/>
        </w:rPr>
        <w:t>PIC16F84.</w:t>
      </w:r>
      <w:r>
        <w:rPr>
          <w:rFonts w:ascii="Times New Roman" w:hAnsi="Times New Roman"/>
          <w:sz w:val="24"/>
          <w:szCs w:val="24"/>
        </w:rPr>
        <w:t xml:space="preserve"> Depending on the oscillator </w:t>
      </w:r>
      <w:r w:rsidRPr="008F013C">
        <w:rPr>
          <w:rFonts w:ascii="Times New Roman" w:hAnsi="Times New Roman"/>
          <w:sz w:val="24"/>
          <w:szCs w:val="24"/>
        </w:rPr>
        <w:t>used, in order to get a clock that microcontroller works upon; a clock of the o</w:t>
      </w:r>
      <w:r>
        <w:rPr>
          <w:rFonts w:ascii="Times New Roman" w:hAnsi="Times New Roman"/>
          <w:sz w:val="24"/>
          <w:szCs w:val="24"/>
        </w:rPr>
        <w:t>scillator must be divided by 4.[2]</w:t>
      </w:r>
    </w:p>
    <w:p w:rsidR="00E84587" w:rsidRPr="00AF4087" w:rsidRDefault="00E84587" w:rsidP="00E84587">
      <w:pPr>
        <w:pStyle w:val="Heading1"/>
        <w:rPr>
          <w:rFonts w:ascii="Times New Roman" w:hAnsi="Times New Roman"/>
          <w:sz w:val="24"/>
          <w:szCs w:val="24"/>
        </w:rPr>
      </w:pPr>
      <w:bookmarkStart w:id="34" w:name="_Toc257763809"/>
      <w:r w:rsidRPr="00AF4087">
        <w:rPr>
          <w:rFonts w:ascii="Times New Roman" w:hAnsi="Times New Roman"/>
          <w:sz w:val="24"/>
          <w:szCs w:val="24"/>
        </w:rPr>
        <w:t>2.10   OVERVIEW OF LM016L</w:t>
      </w:r>
      <w:bookmarkEnd w:id="34"/>
      <w:r w:rsidRPr="00AF4087">
        <w:rPr>
          <w:rFonts w:ascii="Times New Roman" w:hAnsi="Times New Roman"/>
          <w:sz w:val="24"/>
          <w:szCs w:val="24"/>
        </w:rPr>
        <w:t xml:space="preserve"> </w:t>
      </w:r>
    </w:p>
    <w:p w:rsidR="00E84587" w:rsidRDefault="00E84587" w:rsidP="00E84587">
      <w:pPr>
        <w:autoSpaceDE w:val="0"/>
        <w:autoSpaceDN w:val="0"/>
        <w:adjustRightInd w:val="0"/>
        <w:spacing w:after="0" w:line="360" w:lineRule="auto"/>
        <w:ind w:right="4"/>
        <w:jc w:val="both"/>
        <w:rPr>
          <w:rFonts w:ascii="Times New Roman" w:hAnsi="Times New Roman"/>
          <w:color w:val="231F20"/>
          <w:sz w:val="24"/>
          <w:szCs w:val="24"/>
        </w:rPr>
      </w:pPr>
      <w:r w:rsidRPr="00504C39">
        <w:rPr>
          <w:rFonts w:ascii="Times New Roman" w:hAnsi="Times New Roman"/>
          <w:color w:val="231F20"/>
          <w:sz w:val="24"/>
          <w:szCs w:val="24"/>
        </w:rPr>
        <w:tab/>
        <w:t>The LCD is now a common choice of alphanumeric, graphic and video displays. They exist in many forms, but the small monochrome LM016L is used in this project. The reason for choosing this particular LCD is its availability in markets.</w:t>
      </w:r>
      <w:r>
        <w:rPr>
          <w:rFonts w:ascii="Times New Roman" w:hAnsi="Times New Roman"/>
          <w:color w:val="231F20"/>
          <w:sz w:val="24"/>
          <w:szCs w:val="24"/>
        </w:rPr>
        <w:t xml:space="preserve"> Here emphasis is laid on the small monochrome alphanumeric type which displays alphabetical, numerical and symbolic characters from the standard ASCII character set. The display is a standard LM016L which displays 2 lines of 16 characters (16x2). Each character is 5x8 pixels making a total of 80x16 pixels overall. The display receives ASCII codes for each character at the data input (D0-D7). The data is presented to the display inputs by the MCU and latched in by pulsing the Enable (E) input. The Read/Write (R/W) line can be tied low (write mode) as the LCD is receiving data only. The figure 2.1.0 below shows the various control and data lines of the LCD (LM016L).</w:t>
      </w:r>
    </w:p>
    <w:p w:rsidR="00E84587" w:rsidRDefault="00E84587" w:rsidP="00E84587">
      <w:pPr>
        <w:autoSpaceDE w:val="0"/>
        <w:autoSpaceDN w:val="0"/>
        <w:adjustRightInd w:val="0"/>
        <w:spacing w:after="0" w:line="360" w:lineRule="auto"/>
        <w:ind w:right="4"/>
        <w:jc w:val="both"/>
        <w:rPr>
          <w:rFonts w:ascii="Times New Roman" w:hAnsi="Times New Roman"/>
          <w:color w:val="231F20"/>
          <w:sz w:val="24"/>
          <w:szCs w:val="24"/>
        </w:rPr>
      </w:pPr>
    </w:p>
    <w:p w:rsidR="00E84587" w:rsidRDefault="00E84587" w:rsidP="00E84587">
      <w:pPr>
        <w:keepNext/>
        <w:autoSpaceDE w:val="0"/>
        <w:autoSpaceDN w:val="0"/>
        <w:adjustRightInd w:val="0"/>
        <w:spacing w:after="0" w:line="360" w:lineRule="auto"/>
        <w:ind w:right="4"/>
        <w:jc w:val="center"/>
      </w:pPr>
      <w:r w:rsidRPr="005E24A9">
        <w:rPr>
          <w:rFonts w:ascii="Times New Roman" w:hAnsi="Times New Roman"/>
          <w:noProof/>
          <w:color w:val="231F20"/>
          <w:sz w:val="24"/>
          <w:szCs w:val="24"/>
        </w:rPr>
        <w:lastRenderedPageBreak/>
        <w:drawing>
          <wp:inline distT="0" distB="0" distL="0" distR="0">
            <wp:extent cx="4013200" cy="3556000"/>
            <wp:effectExtent l="0" t="0" r="6350" b="6350"/>
            <wp:docPr id="13" name="Picture 13" descr="http://www.mikroe.com/en/books/picbook/7_chapter/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www.mikroe.com/en/books/picbook/7_chapter/3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3200" cy="3556000"/>
                    </a:xfrm>
                    <a:prstGeom prst="rect">
                      <a:avLst/>
                    </a:prstGeom>
                    <a:noFill/>
                    <a:ln>
                      <a:noFill/>
                    </a:ln>
                  </pic:spPr>
                </pic:pic>
              </a:graphicData>
            </a:graphic>
          </wp:inline>
        </w:drawing>
      </w:r>
    </w:p>
    <w:p w:rsidR="00E84587" w:rsidRPr="00AF4087" w:rsidRDefault="00E84587" w:rsidP="00E84587">
      <w:pPr>
        <w:pStyle w:val="Heading1"/>
        <w:jc w:val="center"/>
        <w:rPr>
          <w:rFonts w:ascii="Times New Roman" w:hAnsi="Times New Roman"/>
          <w:sz w:val="24"/>
          <w:szCs w:val="24"/>
        </w:rPr>
      </w:pPr>
      <w:bookmarkStart w:id="35" w:name="_Toc257763810"/>
      <w:r>
        <w:rPr>
          <w:rFonts w:ascii="Times New Roman" w:hAnsi="Times New Roman"/>
          <w:sz w:val="24"/>
          <w:szCs w:val="24"/>
        </w:rPr>
        <w:t xml:space="preserve">Fig 2.1.0 </w:t>
      </w:r>
      <w:r w:rsidRPr="00AF4087">
        <w:rPr>
          <w:rFonts w:ascii="Times New Roman" w:hAnsi="Times New Roman"/>
          <w:sz w:val="24"/>
          <w:szCs w:val="24"/>
        </w:rPr>
        <w:t>Connecting LCD to PIC16F84</w:t>
      </w:r>
      <w:bookmarkEnd w:id="35"/>
    </w:p>
    <w:p w:rsidR="00E84587" w:rsidRDefault="00E84587" w:rsidP="00E84587">
      <w:pPr>
        <w:autoSpaceDE w:val="0"/>
        <w:autoSpaceDN w:val="0"/>
        <w:adjustRightInd w:val="0"/>
        <w:spacing w:after="0" w:line="360" w:lineRule="auto"/>
        <w:ind w:right="4"/>
        <w:jc w:val="both"/>
        <w:rPr>
          <w:rFonts w:ascii="Times New Roman" w:hAnsi="Times New Roman"/>
          <w:color w:val="231F20"/>
          <w:sz w:val="24"/>
          <w:szCs w:val="24"/>
        </w:rPr>
      </w:pPr>
    </w:p>
    <w:p w:rsidR="00E84587" w:rsidRDefault="00E84587" w:rsidP="00E84587">
      <w:pPr>
        <w:autoSpaceDE w:val="0"/>
        <w:autoSpaceDN w:val="0"/>
        <w:adjustRightInd w:val="0"/>
        <w:spacing w:after="0" w:line="360" w:lineRule="auto"/>
        <w:ind w:right="4"/>
        <w:jc w:val="both"/>
        <w:rPr>
          <w:rFonts w:ascii="Times New Roman" w:hAnsi="Times New Roman"/>
          <w:color w:val="231F20"/>
          <w:sz w:val="24"/>
          <w:szCs w:val="24"/>
        </w:rPr>
      </w:pPr>
      <w:r>
        <w:rPr>
          <w:rFonts w:ascii="Times New Roman" w:hAnsi="Times New Roman"/>
          <w:color w:val="231F20"/>
          <w:sz w:val="24"/>
          <w:szCs w:val="24"/>
        </w:rPr>
        <w:t xml:space="preserve">  The RS (Register Select) Input allows commands to be sent to the display RS=0 selects command mode, RS=1 Data mode. The display itself contains a microcontroller the chip in this type of display is the Hitachi HD44780; it must be initialized according to the data and display is options required.  Data can be sent in 4-bit mode or 8-bit mode.</w:t>
      </w:r>
    </w:p>
    <w:p w:rsidR="00E84587" w:rsidRPr="00504C39" w:rsidRDefault="00E84587" w:rsidP="00E84587">
      <w:pPr>
        <w:autoSpaceDE w:val="0"/>
        <w:autoSpaceDN w:val="0"/>
        <w:adjustRightInd w:val="0"/>
        <w:spacing w:after="0" w:line="360" w:lineRule="auto"/>
        <w:ind w:right="4"/>
        <w:jc w:val="both"/>
        <w:rPr>
          <w:rFonts w:ascii="Times New Roman" w:hAnsi="Times New Roman"/>
          <w:sz w:val="24"/>
          <w:szCs w:val="24"/>
        </w:rPr>
      </w:pPr>
      <w:r>
        <w:rPr>
          <w:rFonts w:ascii="Times New Roman" w:hAnsi="Times New Roman"/>
          <w:color w:val="231F20"/>
          <w:sz w:val="24"/>
          <w:szCs w:val="24"/>
        </w:rPr>
        <w:t xml:space="preserve">   The 8-bit code for each ASCII character is sent in two halves high nibbles first then the lower nibbles. To send the data and command the output data is initially masked so that only the higher nibbles are sent. The lower nibbles are cleared during this action.[3]  However, the fact that the lower bits are needed to control the display RS and E,they have to be set up after the data has been output in the port high bit. The data is usually saved on I/O pins and allows the LCD to be driven using only 6lines of a single port, while making the software only slightly complex.  </w:t>
      </w:r>
      <w:r w:rsidRPr="00504C39">
        <w:rPr>
          <w:rFonts w:ascii="Times New Roman" w:hAnsi="Times New Roman"/>
          <w:color w:val="231F20"/>
          <w:sz w:val="24"/>
          <w:szCs w:val="24"/>
        </w:rPr>
        <w:t xml:space="preserve"> </w:t>
      </w:r>
    </w:p>
    <w:p w:rsidR="00E84587" w:rsidRPr="00504C39" w:rsidRDefault="00E84587" w:rsidP="00E84587">
      <w:pPr>
        <w:ind w:right="4"/>
        <w:rPr>
          <w:rFonts w:ascii="Times New Roman" w:hAnsi="Times New Roman"/>
          <w:sz w:val="24"/>
          <w:szCs w:val="24"/>
        </w:rPr>
      </w:pPr>
    </w:p>
    <w:p w:rsidR="00E84587" w:rsidRDefault="00E84587" w:rsidP="00E84587">
      <w:pPr>
        <w:spacing w:before="100" w:beforeAutospacing="1" w:after="100" w:afterAutospacing="1" w:line="360" w:lineRule="auto"/>
        <w:ind w:right="4"/>
        <w:jc w:val="both"/>
        <w:rPr>
          <w:rFonts w:ascii="Times New Roman" w:hAnsi="Times New Roman"/>
          <w:sz w:val="24"/>
          <w:szCs w:val="24"/>
        </w:rPr>
      </w:pPr>
    </w:p>
    <w:p w:rsidR="00E84587" w:rsidRDefault="00E84587" w:rsidP="00E84587">
      <w:pPr>
        <w:spacing w:before="100" w:beforeAutospacing="1" w:after="100" w:afterAutospacing="1" w:line="240" w:lineRule="auto"/>
        <w:ind w:right="4"/>
        <w:rPr>
          <w:rFonts w:ascii="Times New Roman" w:hAnsi="Times New Roman"/>
          <w:b/>
          <w:sz w:val="24"/>
          <w:szCs w:val="24"/>
        </w:rPr>
      </w:pPr>
    </w:p>
    <w:p w:rsidR="00E84587" w:rsidRDefault="00E84587" w:rsidP="00E84587">
      <w:pPr>
        <w:spacing w:before="100" w:beforeAutospacing="1" w:after="100" w:afterAutospacing="1" w:line="240" w:lineRule="auto"/>
        <w:ind w:right="4"/>
        <w:rPr>
          <w:rFonts w:ascii="Times New Roman" w:hAnsi="Times New Roman"/>
          <w:b/>
          <w:sz w:val="24"/>
          <w:szCs w:val="24"/>
        </w:rPr>
      </w:pPr>
    </w:p>
    <w:p w:rsidR="00E84587" w:rsidRDefault="00E84587" w:rsidP="00E84587">
      <w:pPr>
        <w:spacing w:before="100" w:beforeAutospacing="1" w:after="100" w:afterAutospacing="1" w:line="240" w:lineRule="auto"/>
        <w:ind w:right="4"/>
        <w:rPr>
          <w:rFonts w:ascii="Times New Roman" w:hAnsi="Times New Roman"/>
          <w:b/>
          <w:sz w:val="24"/>
          <w:szCs w:val="24"/>
        </w:rPr>
      </w:pPr>
    </w:p>
    <w:p w:rsidR="00E84587" w:rsidRPr="00AF4087" w:rsidRDefault="00E84587" w:rsidP="00E84587">
      <w:pPr>
        <w:pStyle w:val="Heading1"/>
        <w:jc w:val="center"/>
        <w:rPr>
          <w:rFonts w:ascii="Times New Roman" w:hAnsi="Times New Roman"/>
          <w:sz w:val="24"/>
          <w:szCs w:val="24"/>
        </w:rPr>
      </w:pPr>
      <w:bookmarkStart w:id="36" w:name="_Toc257763811"/>
      <w:r w:rsidRPr="00AF4087">
        <w:rPr>
          <w:rFonts w:ascii="Times New Roman" w:hAnsi="Times New Roman"/>
          <w:sz w:val="24"/>
          <w:szCs w:val="24"/>
        </w:rPr>
        <w:t>CHAPTER THREE</w:t>
      </w:r>
      <w:bookmarkEnd w:id="36"/>
    </w:p>
    <w:p w:rsidR="00E84587" w:rsidRPr="00504C39" w:rsidRDefault="00E84587" w:rsidP="00E84587">
      <w:pPr>
        <w:spacing w:before="100" w:beforeAutospacing="1" w:after="100" w:afterAutospacing="1" w:line="240" w:lineRule="auto"/>
        <w:ind w:right="4"/>
        <w:jc w:val="center"/>
        <w:rPr>
          <w:rFonts w:ascii="Times New Roman" w:hAnsi="Times New Roman"/>
          <w:b/>
          <w:sz w:val="24"/>
          <w:szCs w:val="24"/>
        </w:rPr>
      </w:pPr>
      <w:r w:rsidRPr="00504C39">
        <w:rPr>
          <w:rFonts w:ascii="Times New Roman" w:hAnsi="Times New Roman"/>
          <w:b/>
          <w:sz w:val="24"/>
          <w:szCs w:val="24"/>
        </w:rPr>
        <w:t>HARDWARE AND SOFTWARE</w:t>
      </w:r>
    </w:p>
    <w:p w:rsidR="00E84587" w:rsidRPr="004C63A0" w:rsidRDefault="00E84587" w:rsidP="00E84587">
      <w:pPr>
        <w:pStyle w:val="Heading1"/>
        <w:rPr>
          <w:rFonts w:ascii="Times New Roman" w:hAnsi="Times New Roman"/>
          <w:sz w:val="24"/>
          <w:szCs w:val="24"/>
        </w:rPr>
      </w:pPr>
      <w:bookmarkStart w:id="37" w:name="_Toc257763812"/>
      <w:r w:rsidRPr="004C63A0">
        <w:rPr>
          <w:rFonts w:ascii="Times New Roman" w:hAnsi="Times New Roman"/>
          <w:sz w:val="24"/>
          <w:szCs w:val="24"/>
        </w:rPr>
        <w:t>3.1 INTRODUCTION</w:t>
      </w:r>
      <w:bookmarkEnd w:id="37"/>
    </w:p>
    <w:p w:rsidR="00E84587" w:rsidRPr="00504C39" w:rsidRDefault="00E84587" w:rsidP="00E84587">
      <w:pPr>
        <w:spacing w:before="100" w:beforeAutospacing="1" w:after="100" w:afterAutospacing="1" w:line="360" w:lineRule="auto"/>
        <w:ind w:right="4"/>
        <w:jc w:val="both"/>
        <w:rPr>
          <w:rFonts w:ascii="Times New Roman" w:hAnsi="Times New Roman"/>
          <w:sz w:val="24"/>
          <w:szCs w:val="24"/>
        </w:rPr>
      </w:pPr>
      <w:r w:rsidRPr="00504C39">
        <w:rPr>
          <w:rFonts w:ascii="Times New Roman" w:hAnsi="Times New Roman"/>
          <w:sz w:val="24"/>
          <w:szCs w:val="24"/>
        </w:rPr>
        <w:t xml:space="preserve">         In this chapter, the circuit design is discussed in detail. The hardware design here covers the circuitry up to the point where transmission of the digital data begins. It also includes a detailed discussion of the heart of the project work which is the software design and covers the flowchart development and writing of the assembly language program using the PIC16F84A instruction set.</w:t>
      </w:r>
    </w:p>
    <w:p w:rsidR="00E84587" w:rsidRPr="004C63A0" w:rsidRDefault="00E84587" w:rsidP="00E84587">
      <w:pPr>
        <w:pStyle w:val="Heading1"/>
        <w:rPr>
          <w:rFonts w:ascii="Times New Roman" w:hAnsi="Times New Roman"/>
          <w:sz w:val="24"/>
          <w:szCs w:val="24"/>
        </w:rPr>
      </w:pPr>
      <w:bookmarkStart w:id="38" w:name="_Toc257763813"/>
      <w:r w:rsidRPr="004C63A0">
        <w:rPr>
          <w:rFonts w:ascii="Times New Roman" w:hAnsi="Times New Roman"/>
          <w:sz w:val="24"/>
          <w:szCs w:val="24"/>
        </w:rPr>
        <w:t>3.2.</w:t>
      </w:r>
      <w:r>
        <w:rPr>
          <w:rFonts w:ascii="Times New Roman" w:hAnsi="Times New Roman"/>
          <w:sz w:val="24"/>
          <w:szCs w:val="24"/>
        </w:rPr>
        <w:t xml:space="preserve"> </w:t>
      </w:r>
      <w:r w:rsidRPr="004C63A0">
        <w:rPr>
          <w:rFonts w:ascii="Times New Roman" w:hAnsi="Times New Roman"/>
          <w:sz w:val="24"/>
          <w:szCs w:val="24"/>
        </w:rPr>
        <w:t>HARDWARE DESIGN</w:t>
      </w:r>
      <w:bookmarkEnd w:id="38"/>
    </w:p>
    <w:p w:rsidR="00E84587" w:rsidRPr="00504C39" w:rsidRDefault="00E84587" w:rsidP="00E84587">
      <w:pPr>
        <w:spacing w:line="360" w:lineRule="auto"/>
        <w:ind w:right="4"/>
        <w:jc w:val="both"/>
        <w:rPr>
          <w:rFonts w:ascii="Times New Roman" w:hAnsi="Times New Roman"/>
          <w:sz w:val="24"/>
          <w:szCs w:val="24"/>
        </w:rPr>
      </w:pPr>
      <w:r w:rsidRPr="00504C39">
        <w:rPr>
          <w:rFonts w:ascii="Times New Roman" w:hAnsi="Times New Roman"/>
          <w:sz w:val="24"/>
          <w:szCs w:val="24"/>
        </w:rPr>
        <w:t>The hardware part of this p</w:t>
      </w:r>
      <w:r>
        <w:rPr>
          <w:rFonts w:ascii="Times New Roman" w:hAnsi="Times New Roman"/>
          <w:sz w:val="24"/>
          <w:szCs w:val="24"/>
        </w:rPr>
        <w:t>roject is divided into three units</w:t>
      </w:r>
      <w:r w:rsidRPr="00504C39">
        <w:rPr>
          <w:rFonts w:ascii="Times New Roman" w:hAnsi="Times New Roman"/>
          <w:sz w:val="24"/>
          <w:szCs w:val="24"/>
        </w:rPr>
        <w:t xml:space="preserve">. </w:t>
      </w:r>
      <w:r>
        <w:rPr>
          <w:rFonts w:ascii="Times New Roman" w:hAnsi="Times New Roman"/>
          <w:sz w:val="24"/>
          <w:szCs w:val="24"/>
        </w:rPr>
        <w:t xml:space="preserve"> The three of them were</w:t>
      </w:r>
      <w:r w:rsidRPr="00504C39">
        <w:rPr>
          <w:rFonts w:ascii="Times New Roman" w:hAnsi="Times New Roman"/>
          <w:sz w:val="24"/>
          <w:szCs w:val="24"/>
        </w:rPr>
        <w:t xml:space="preserve"> selected based on some technical reasons and design requirements. The three sections designed for a</w:t>
      </w:r>
      <w:r>
        <w:rPr>
          <w:rFonts w:ascii="Times New Roman" w:hAnsi="Times New Roman"/>
          <w:sz w:val="24"/>
          <w:szCs w:val="24"/>
        </w:rPr>
        <w:t xml:space="preserve">re the power supply </w:t>
      </w:r>
      <w:r w:rsidRPr="00504C39">
        <w:rPr>
          <w:rFonts w:ascii="Times New Roman" w:hAnsi="Times New Roman"/>
          <w:sz w:val="24"/>
          <w:szCs w:val="24"/>
        </w:rPr>
        <w:t>and pull-u</w:t>
      </w:r>
      <w:r>
        <w:rPr>
          <w:rFonts w:ascii="Times New Roman" w:hAnsi="Times New Roman"/>
          <w:sz w:val="24"/>
          <w:szCs w:val="24"/>
        </w:rPr>
        <w:t>p resistor</w:t>
      </w:r>
      <w:r w:rsidRPr="00504C39">
        <w:rPr>
          <w:rFonts w:ascii="Times New Roman" w:hAnsi="Times New Roman"/>
          <w:sz w:val="24"/>
          <w:szCs w:val="24"/>
        </w:rPr>
        <w:t>, LCD</w:t>
      </w:r>
      <w:r>
        <w:rPr>
          <w:rFonts w:ascii="Times New Roman" w:hAnsi="Times New Roman"/>
          <w:sz w:val="24"/>
          <w:szCs w:val="24"/>
        </w:rPr>
        <w:t xml:space="preserve"> among others.</w:t>
      </w:r>
    </w:p>
    <w:p w:rsidR="00E84587" w:rsidRPr="004C63A0" w:rsidRDefault="00E84587" w:rsidP="00E84587">
      <w:pPr>
        <w:pStyle w:val="Heading1"/>
        <w:rPr>
          <w:rFonts w:ascii="Times New Roman" w:hAnsi="Times New Roman"/>
          <w:sz w:val="24"/>
          <w:szCs w:val="24"/>
        </w:rPr>
      </w:pPr>
      <w:bookmarkStart w:id="39" w:name="_Toc257763814"/>
      <w:r w:rsidRPr="004C63A0">
        <w:rPr>
          <w:rFonts w:ascii="Times New Roman" w:hAnsi="Times New Roman"/>
          <w:sz w:val="24"/>
          <w:szCs w:val="24"/>
        </w:rPr>
        <w:t>3.2.1</w:t>
      </w:r>
      <w:r w:rsidRPr="004C63A0">
        <w:rPr>
          <w:rFonts w:ascii="Times New Roman" w:hAnsi="Times New Roman"/>
          <w:sz w:val="24"/>
          <w:szCs w:val="24"/>
        </w:rPr>
        <w:tab/>
        <w:t>POWER SUPPLY</w:t>
      </w:r>
      <w:bookmarkEnd w:id="39"/>
    </w:p>
    <w:p w:rsidR="00E84587" w:rsidRPr="00504C39" w:rsidRDefault="00E84587" w:rsidP="00E84587">
      <w:pPr>
        <w:spacing w:line="360" w:lineRule="auto"/>
        <w:ind w:right="4"/>
        <w:jc w:val="both"/>
        <w:rPr>
          <w:rFonts w:ascii="Times New Roman" w:hAnsi="Times New Roman"/>
          <w:sz w:val="24"/>
          <w:szCs w:val="24"/>
        </w:rPr>
      </w:pPr>
      <w:r w:rsidRPr="00504C39">
        <w:rPr>
          <w:rFonts w:ascii="Times New Roman" w:hAnsi="Times New Roman"/>
          <w:sz w:val="24"/>
          <w:szCs w:val="24"/>
        </w:rPr>
        <w:t>The power supply section of th</w:t>
      </w:r>
      <w:r>
        <w:rPr>
          <w:rFonts w:ascii="Times New Roman" w:hAnsi="Times New Roman"/>
          <w:sz w:val="24"/>
          <w:szCs w:val="24"/>
        </w:rPr>
        <w:t xml:space="preserve">is project uses a +9V </w:t>
      </w:r>
      <w:r w:rsidRPr="00504C39">
        <w:rPr>
          <w:rFonts w:ascii="Times New Roman" w:hAnsi="Times New Roman"/>
          <w:sz w:val="24"/>
          <w:szCs w:val="24"/>
        </w:rPr>
        <w:t>battery as the main source of power. An LM7805 was used to regulate this voltage down to a steady +5V for powering the microcontroller, LCD and other discrete components that require +5V for their operation. Despite the fact that the PIC16F84A can operate effectively at voltages less than or greater than 5V by 5%, it requires the voltage to be stable and fixed, as fluctuations between these range will affect its proper operation. This problem called for the use of LM7805 instead of designing a variable power supply or dropping the voltage with a resistor</w:t>
      </w:r>
      <w:r>
        <w:rPr>
          <w:rFonts w:ascii="Times New Roman" w:hAnsi="Times New Roman"/>
          <w:sz w:val="24"/>
          <w:szCs w:val="24"/>
        </w:rPr>
        <w:t xml:space="preserve"> as in Figure 3.1</w:t>
      </w:r>
    </w:p>
    <w:p w:rsidR="00E84587" w:rsidRDefault="00E84587" w:rsidP="00E84587">
      <w:pPr>
        <w:keepNext/>
        <w:spacing w:line="360" w:lineRule="auto"/>
        <w:ind w:right="4"/>
        <w:jc w:val="center"/>
      </w:pPr>
      <w:r w:rsidRPr="005E24A9">
        <w:rPr>
          <w:rFonts w:ascii="Times New Roman" w:hAnsi="Times New Roman"/>
          <w:noProof/>
          <w:sz w:val="24"/>
          <w:szCs w:val="24"/>
        </w:rPr>
        <w:drawing>
          <wp:inline distT="0" distB="0" distL="0" distR="0">
            <wp:extent cx="4622800" cy="13398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800" cy="1339850"/>
                    </a:xfrm>
                    <a:prstGeom prst="rect">
                      <a:avLst/>
                    </a:prstGeom>
                    <a:noFill/>
                    <a:ln>
                      <a:noFill/>
                    </a:ln>
                  </pic:spPr>
                </pic:pic>
              </a:graphicData>
            </a:graphic>
          </wp:inline>
        </w:drawing>
      </w:r>
    </w:p>
    <w:p w:rsidR="00E84587" w:rsidRPr="004C63A0" w:rsidRDefault="00E84587" w:rsidP="00E84587">
      <w:pPr>
        <w:pStyle w:val="Heading1"/>
        <w:rPr>
          <w:rFonts w:ascii="Times New Roman" w:hAnsi="Times New Roman"/>
          <w:noProof/>
          <w:sz w:val="24"/>
          <w:szCs w:val="24"/>
          <w:lang w:val="en-GB" w:eastAsia="en-GB" w:bidi="ar-SA"/>
        </w:rPr>
      </w:pPr>
      <w:r>
        <w:rPr>
          <w:rFonts w:ascii="Times New Roman" w:hAnsi="Times New Roman"/>
          <w:sz w:val="24"/>
          <w:szCs w:val="24"/>
        </w:rPr>
        <w:t xml:space="preserve">                                                    </w:t>
      </w:r>
      <w:bookmarkStart w:id="40" w:name="_Toc257763815"/>
      <w:r w:rsidRPr="004C63A0">
        <w:rPr>
          <w:rFonts w:ascii="Times New Roman" w:hAnsi="Times New Roman"/>
          <w:sz w:val="24"/>
          <w:szCs w:val="24"/>
        </w:rPr>
        <w:t>Fig.3.1. Power Supply Unit</w:t>
      </w:r>
      <w:bookmarkEnd w:id="40"/>
      <w:r w:rsidRPr="004C63A0">
        <w:rPr>
          <w:rFonts w:ascii="Times New Roman" w:hAnsi="Times New Roman"/>
          <w:sz w:val="24"/>
          <w:szCs w:val="24"/>
        </w:rPr>
        <w:t xml:space="preserve"> </w:t>
      </w:r>
    </w:p>
    <w:p w:rsidR="00E84587" w:rsidRDefault="00E84587" w:rsidP="00E84587">
      <w:pPr>
        <w:spacing w:line="360" w:lineRule="auto"/>
        <w:ind w:right="4"/>
        <w:jc w:val="center"/>
        <w:rPr>
          <w:rFonts w:ascii="Times New Roman" w:hAnsi="Times New Roman"/>
          <w:b/>
          <w:i/>
          <w:sz w:val="24"/>
          <w:szCs w:val="24"/>
        </w:rPr>
      </w:pPr>
    </w:p>
    <w:p w:rsidR="00E84587" w:rsidRPr="002126BD" w:rsidRDefault="00E84587" w:rsidP="00E84587">
      <w:pPr>
        <w:pStyle w:val="Heading1"/>
        <w:rPr>
          <w:rFonts w:ascii="Times New Roman" w:hAnsi="Times New Roman"/>
          <w:sz w:val="24"/>
          <w:szCs w:val="24"/>
        </w:rPr>
      </w:pPr>
      <w:bookmarkStart w:id="41" w:name="_Toc257763816"/>
      <w:r w:rsidRPr="002126BD">
        <w:rPr>
          <w:rFonts w:ascii="Times New Roman" w:hAnsi="Times New Roman"/>
          <w:sz w:val="24"/>
          <w:szCs w:val="24"/>
        </w:rPr>
        <w:lastRenderedPageBreak/>
        <w:t>3.2.2</w:t>
      </w:r>
      <w:r w:rsidRPr="002126BD">
        <w:rPr>
          <w:rFonts w:ascii="Times New Roman" w:hAnsi="Times New Roman"/>
          <w:sz w:val="24"/>
          <w:szCs w:val="24"/>
        </w:rPr>
        <w:tab/>
        <w:t>PULL-UP RESISTORS</w:t>
      </w:r>
      <w:bookmarkEnd w:id="41"/>
    </w:p>
    <w:p w:rsidR="00E84587" w:rsidRDefault="00E84587" w:rsidP="00E84587">
      <w:pPr>
        <w:spacing w:line="360" w:lineRule="auto"/>
        <w:ind w:right="4"/>
        <w:jc w:val="both"/>
        <w:rPr>
          <w:rFonts w:ascii="Times New Roman" w:hAnsi="Times New Roman"/>
          <w:color w:val="231F20"/>
          <w:sz w:val="24"/>
          <w:szCs w:val="24"/>
        </w:rPr>
      </w:pPr>
      <w:r>
        <w:rPr>
          <w:rFonts w:ascii="Times New Roman" w:hAnsi="Times New Roman"/>
          <w:sz w:val="24"/>
          <w:szCs w:val="24"/>
        </w:rPr>
        <w:t xml:space="preserve">The pull-up resistor is a type of resistor used to keep a certain line on a logic one(+5V) as a preventive from arrival of a logic zero(0V) accidentally, such a resistor ranges between 5 and 10K. </w:t>
      </w:r>
      <w:r w:rsidRPr="00504C39">
        <w:rPr>
          <w:rFonts w:ascii="Times New Roman" w:hAnsi="Times New Roman"/>
          <w:color w:val="231F20"/>
          <w:sz w:val="24"/>
          <w:szCs w:val="24"/>
        </w:rPr>
        <w:t>A pull-up resistor is used on microcontrollers to enable normal running, while allowing th</w:t>
      </w:r>
      <w:r>
        <w:rPr>
          <w:rFonts w:ascii="Times New Roman" w:hAnsi="Times New Roman"/>
          <w:color w:val="231F20"/>
          <w:sz w:val="24"/>
          <w:szCs w:val="24"/>
        </w:rPr>
        <w:t>e programming voltage (about 9</w:t>
      </w:r>
      <w:r w:rsidRPr="00504C39">
        <w:rPr>
          <w:rFonts w:ascii="Times New Roman" w:hAnsi="Times New Roman"/>
          <w:color w:val="231F20"/>
          <w:sz w:val="24"/>
          <w:szCs w:val="24"/>
        </w:rPr>
        <w:t>V) to be applied without damaging the target system 5 V supply. In the illustration diagram provided in fig. 3.2,</w:t>
      </w:r>
      <w:r>
        <w:rPr>
          <w:rFonts w:ascii="Times New Roman" w:hAnsi="Times New Roman"/>
          <w:color w:val="231F20"/>
          <w:sz w:val="24"/>
          <w:szCs w:val="24"/>
        </w:rPr>
        <w:t xml:space="preserve">  </w:t>
      </w:r>
      <w:r w:rsidRPr="00504C39">
        <w:rPr>
          <w:rFonts w:ascii="Times New Roman" w:hAnsi="Times New Roman"/>
          <w:color w:val="231F20"/>
          <w:sz w:val="24"/>
          <w:szCs w:val="24"/>
        </w:rPr>
        <w:t xml:space="preserve"> R</w:t>
      </w:r>
      <w:r w:rsidRPr="00386A09">
        <w:rPr>
          <w:rFonts w:ascii="Times New Roman" w:hAnsi="Times New Roman"/>
          <w:color w:val="231F20"/>
          <w:sz w:val="24"/>
          <w:szCs w:val="24"/>
        </w:rPr>
        <w:t>p</w:t>
      </w:r>
      <w:r>
        <w:rPr>
          <w:rFonts w:ascii="Times New Roman" w:hAnsi="Times New Roman"/>
          <w:color w:val="231F20"/>
          <w:sz w:val="24"/>
          <w:szCs w:val="24"/>
        </w:rPr>
        <w:t xml:space="preserve"> </w:t>
      </w:r>
      <w:r>
        <w:rPr>
          <w:rFonts w:ascii="Times New Roman" w:hAnsi="Times New Roman"/>
          <w:color w:val="231F20"/>
          <w:sz w:val="24"/>
          <w:szCs w:val="24"/>
          <w:vertAlign w:val="subscript"/>
        </w:rPr>
        <w:t xml:space="preserve"> </w:t>
      </w:r>
      <w:r w:rsidRPr="00504C39">
        <w:rPr>
          <w:rFonts w:ascii="Times New Roman" w:hAnsi="Times New Roman"/>
          <w:color w:val="231F20"/>
          <w:sz w:val="24"/>
          <w:szCs w:val="24"/>
        </w:rPr>
        <w:t xml:space="preserve"> is a pull-up resistor. When the switch is open, no current flows through the resistor, so there is no volt drop, and the output voltage remains the same as the supply (+5V). When the switch is closed the output is connected directly to 0 V and the pull-up resistor preve</w:t>
      </w:r>
      <w:r>
        <w:rPr>
          <w:rFonts w:ascii="Times New Roman" w:hAnsi="Times New Roman"/>
          <w:color w:val="231F20"/>
          <w:sz w:val="24"/>
          <w:szCs w:val="24"/>
        </w:rPr>
        <w:t>nts the supply being shorted to ground</w:t>
      </w:r>
      <w:r w:rsidRPr="00504C39">
        <w:rPr>
          <w:rFonts w:ascii="Times New Roman" w:hAnsi="Times New Roman"/>
          <w:color w:val="231F20"/>
          <w:sz w:val="24"/>
          <w:szCs w:val="24"/>
        </w:rPr>
        <w:t>.</w:t>
      </w:r>
      <w:r>
        <w:rPr>
          <w:rFonts w:ascii="Times New Roman" w:hAnsi="Times New Roman"/>
          <w:color w:val="231F20"/>
          <w:sz w:val="24"/>
          <w:szCs w:val="24"/>
        </w:rPr>
        <w:t xml:space="preserve"> </w:t>
      </w:r>
    </w:p>
    <w:p w:rsidR="00E84587" w:rsidRDefault="00E84587" w:rsidP="00E84587">
      <w:pPr>
        <w:spacing w:line="360" w:lineRule="auto"/>
        <w:ind w:right="4"/>
        <w:jc w:val="center"/>
        <w:rPr>
          <w:rFonts w:ascii="Times New Roman" w:hAnsi="Times New Roman"/>
          <w:color w:val="231F20"/>
          <w:sz w:val="24"/>
          <w:szCs w:val="24"/>
        </w:rPr>
      </w:pPr>
      <w:r w:rsidRPr="00D635DC">
        <w:rPr>
          <w:rFonts w:ascii="Times New Roman" w:hAnsi="Times New Roman"/>
          <w:noProof/>
          <w:color w:val="231F20"/>
          <w:sz w:val="24"/>
          <w:szCs w:val="24"/>
        </w:rPr>
        <w:drawing>
          <wp:inline distT="0" distB="0" distL="0" distR="0">
            <wp:extent cx="4006850" cy="2355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6850" cy="2355850"/>
                    </a:xfrm>
                    <a:prstGeom prst="rect">
                      <a:avLst/>
                    </a:prstGeom>
                    <a:noFill/>
                    <a:ln>
                      <a:noFill/>
                    </a:ln>
                  </pic:spPr>
                </pic:pic>
              </a:graphicData>
            </a:graphic>
          </wp:inline>
        </w:drawing>
      </w:r>
    </w:p>
    <w:p w:rsidR="00E84587" w:rsidRPr="002126BD" w:rsidRDefault="00E84587" w:rsidP="00E84587">
      <w:pPr>
        <w:pStyle w:val="Heading1"/>
        <w:jc w:val="center"/>
        <w:rPr>
          <w:rFonts w:ascii="Times New Roman" w:hAnsi="Times New Roman"/>
          <w:sz w:val="24"/>
          <w:szCs w:val="24"/>
        </w:rPr>
      </w:pPr>
      <w:bookmarkStart w:id="42" w:name="_Toc257763817"/>
      <w:r w:rsidRPr="002126BD">
        <w:rPr>
          <w:rFonts w:ascii="Times New Roman" w:hAnsi="Times New Roman"/>
          <w:sz w:val="24"/>
          <w:szCs w:val="24"/>
        </w:rPr>
        <w:t>Fig 3.2 Illustration of a pull-up resistor</w:t>
      </w:r>
      <w:bookmarkEnd w:id="42"/>
    </w:p>
    <w:p w:rsidR="00E84587" w:rsidRPr="002126BD" w:rsidRDefault="00E84587" w:rsidP="00E84587">
      <w:pPr>
        <w:pStyle w:val="Heading1"/>
        <w:jc w:val="center"/>
        <w:rPr>
          <w:rFonts w:ascii="Times New Roman" w:hAnsi="Times New Roman"/>
          <w:sz w:val="24"/>
          <w:szCs w:val="24"/>
        </w:rPr>
      </w:pPr>
    </w:p>
    <w:p w:rsidR="00E84587" w:rsidRDefault="00E84587" w:rsidP="00E84587">
      <w:pPr>
        <w:autoSpaceDE w:val="0"/>
        <w:autoSpaceDN w:val="0"/>
        <w:adjustRightInd w:val="0"/>
        <w:spacing w:after="0" w:line="360" w:lineRule="auto"/>
        <w:ind w:right="4"/>
        <w:jc w:val="center"/>
        <w:rPr>
          <w:rFonts w:ascii="Times New Roman" w:eastAsia="Calibri" w:hAnsi="Times New Roman"/>
          <w:b/>
          <w:color w:val="231F20"/>
          <w:sz w:val="24"/>
          <w:szCs w:val="24"/>
          <w:lang w:val="en-GB" w:eastAsia="en-GB"/>
        </w:rPr>
      </w:pPr>
      <w:r>
        <w:rPr>
          <w:rFonts w:ascii="Times New Roman" w:eastAsia="Calibri" w:hAnsi="Times New Roman"/>
          <w:b/>
          <w:color w:val="231F20"/>
          <w:sz w:val="24"/>
          <w:szCs w:val="24"/>
          <w:lang w:val="en-GB" w:eastAsia="en-GB"/>
        </w:rPr>
        <w:t xml:space="preserve">                                       </w:t>
      </w:r>
      <w:r w:rsidRPr="009C600D">
        <w:rPr>
          <w:rFonts w:ascii="Times New Roman" w:eastAsia="Calibri" w:hAnsi="Times New Roman"/>
          <w:b/>
          <w:color w:val="231F20"/>
          <w:sz w:val="24"/>
          <w:szCs w:val="24"/>
          <w:lang w:val="en-GB" w:eastAsia="en-GB"/>
        </w:rPr>
        <w:t>V</w:t>
      </w:r>
      <w:r w:rsidRPr="00B66F5C">
        <w:rPr>
          <w:rFonts w:ascii="Times New Roman" w:eastAsia="Calibri" w:hAnsi="Times New Roman"/>
          <w:b/>
          <w:color w:val="231F20"/>
          <w:sz w:val="24"/>
          <w:szCs w:val="24"/>
          <w:vertAlign w:val="subscript"/>
          <w:lang w:val="en-GB" w:eastAsia="en-GB"/>
        </w:rPr>
        <w:t>o</w:t>
      </w:r>
      <w:r>
        <w:rPr>
          <w:rFonts w:ascii="Times New Roman" w:eastAsia="Calibri" w:hAnsi="Times New Roman"/>
          <w:b/>
          <w:color w:val="231F20"/>
          <w:sz w:val="24"/>
          <w:szCs w:val="24"/>
          <w:lang w:val="en-GB" w:eastAsia="en-GB"/>
        </w:rPr>
        <w:t xml:space="preserve"> = 5</w:t>
      </w:r>
      <w:r w:rsidRPr="009C600D">
        <w:rPr>
          <w:rFonts w:ascii="Times New Roman" w:eastAsia="Calibri" w:hAnsi="Times New Roman"/>
          <w:b/>
          <w:color w:val="231F20"/>
          <w:sz w:val="24"/>
          <w:szCs w:val="24"/>
          <w:lang w:val="en-GB" w:eastAsia="en-GB"/>
        </w:rPr>
        <w:t>R</w:t>
      </w:r>
      <w:r w:rsidRPr="00B66F5C">
        <w:rPr>
          <w:rFonts w:ascii="Times New Roman" w:eastAsia="Calibri" w:hAnsi="Times New Roman"/>
          <w:b/>
          <w:color w:val="231F20"/>
          <w:sz w:val="24"/>
          <w:szCs w:val="24"/>
          <w:vertAlign w:val="subscript"/>
          <w:lang w:val="en-GB" w:eastAsia="en-GB"/>
        </w:rPr>
        <w:t>i</w:t>
      </w:r>
      <w:r w:rsidRPr="009C600D">
        <w:rPr>
          <w:rFonts w:ascii="Times New Roman" w:eastAsia="Calibri" w:hAnsi="Times New Roman"/>
          <w:b/>
          <w:color w:val="231F20"/>
          <w:sz w:val="24"/>
          <w:szCs w:val="24"/>
          <w:lang w:val="en-GB" w:eastAsia="en-GB"/>
        </w:rPr>
        <w:t>/ (R</w:t>
      </w:r>
      <w:r w:rsidRPr="00B66F5C">
        <w:rPr>
          <w:rFonts w:ascii="Times New Roman" w:eastAsia="Calibri" w:hAnsi="Times New Roman"/>
          <w:b/>
          <w:color w:val="231F20"/>
          <w:sz w:val="24"/>
          <w:szCs w:val="24"/>
          <w:vertAlign w:val="subscript"/>
          <w:lang w:val="en-GB" w:eastAsia="en-GB"/>
        </w:rPr>
        <w:t>p</w:t>
      </w:r>
      <w:r w:rsidRPr="009C600D">
        <w:rPr>
          <w:rFonts w:ascii="Times New Roman" w:eastAsia="Calibri" w:hAnsi="Times New Roman"/>
          <w:b/>
          <w:color w:val="231F20"/>
          <w:sz w:val="24"/>
          <w:szCs w:val="24"/>
          <w:lang w:val="en-GB" w:eastAsia="en-GB"/>
        </w:rPr>
        <w:t>+R</w:t>
      </w:r>
      <w:r w:rsidRPr="00B66F5C">
        <w:rPr>
          <w:rFonts w:ascii="Times New Roman" w:eastAsia="Calibri" w:hAnsi="Times New Roman"/>
          <w:b/>
          <w:color w:val="231F20"/>
          <w:sz w:val="24"/>
          <w:szCs w:val="24"/>
          <w:vertAlign w:val="subscript"/>
          <w:lang w:val="en-GB" w:eastAsia="en-GB"/>
        </w:rPr>
        <w:t>i</w:t>
      </w:r>
      <w:r w:rsidRPr="00B66F5C">
        <w:rPr>
          <w:rFonts w:ascii="Times New Roman" w:eastAsia="Calibri" w:hAnsi="Times New Roman"/>
          <w:color w:val="231F20"/>
          <w:sz w:val="24"/>
          <w:szCs w:val="24"/>
          <w:lang w:val="en-GB" w:eastAsia="en-GB"/>
        </w:rPr>
        <w:t>)</w:t>
      </w:r>
      <w:r>
        <w:rPr>
          <w:rFonts w:ascii="Times New Roman" w:eastAsia="Calibri" w:hAnsi="Times New Roman"/>
          <w:color w:val="231F20"/>
          <w:sz w:val="24"/>
          <w:szCs w:val="24"/>
          <w:lang w:val="en-GB" w:eastAsia="en-GB"/>
        </w:rPr>
        <w:t xml:space="preserve">                                                                      </w:t>
      </w:r>
      <w:r w:rsidRPr="00B66F5C">
        <w:rPr>
          <w:rFonts w:ascii="Times New Roman" w:eastAsia="Calibri" w:hAnsi="Times New Roman"/>
          <w:color w:val="231F20"/>
          <w:sz w:val="24"/>
          <w:szCs w:val="24"/>
          <w:lang w:val="en-GB" w:eastAsia="en-GB"/>
        </w:rPr>
        <w:t>(3.2).</w:t>
      </w:r>
    </w:p>
    <w:p w:rsidR="00E84587" w:rsidRPr="009C600D" w:rsidRDefault="00E84587" w:rsidP="00E84587">
      <w:pPr>
        <w:autoSpaceDE w:val="0"/>
        <w:autoSpaceDN w:val="0"/>
        <w:adjustRightInd w:val="0"/>
        <w:spacing w:after="0" w:line="360" w:lineRule="auto"/>
        <w:ind w:right="4"/>
        <w:jc w:val="center"/>
        <w:rPr>
          <w:rFonts w:ascii="Times New Roman" w:hAnsi="Times New Roman"/>
          <w:b/>
          <w:i/>
          <w:color w:val="231F20"/>
          <w:sz w:val="24"/>
          <w:szCs w:val="24"/>
        </w:rPr>
      </w:pPr>
    </w:p>
    <w:p w:rsidR="00E84587" w:rsidRPr="00504C39" w:rsidRDefault="00E84587" w:rsidP="00E84587">
      <w:pPr>
        <w:autoSpaceDE w:val="0"/>
        <w:autoSpaceDN w:val="0"/>
        <w:adjustRightInd w:val="0"/>
        <w:spacing w:after="0" w:line="360" w:lineRule="auto"/>
        <w:ind w:right="4"/>
        <w:jc w:val="both"/>
        <w:rPr>
          <w:rFonts w:ascii="Times New Roman" w:hAnsi="Times New Roman"/>
          <w:color w:val="231F20"/>
          <w:sz w:val="24"/>
          <w:szCs w:val="24"/>
        </w:rPr>
      </w:pPr>
      <w:r w:rsidRPr="00504C39">
        <w:rPr>
          <w:rFonts w:ascii="Times New Roman" w:hAnsi="Times New Roman"/>
          <w:color w:val="231F20"/>
          <w:sz w:val="24"/>
          <w:szCs w:val="24"/>
        </w:rPr>
        <w:t>The resistance value of the pull-up resistors used in this project is selected with two considerations – a high value is selected to minimize power loss and at the same time a value much lesser than the input resistance of PIC16F84A. The input resistance of PIC16F8A is about 400KΩ.</w:t>
      </w:r>
    </w:p>
    <w:p w:rsidR="00E84587" w:rsidRPr="002126BD" w:rsidRDefault="00E84587" w:rsidP="00E84587">
      <w:pPr>
        <w:autoSpaceDE w:val="0"/>
        <w:autoSpaceDN w:val="0"/>
        <w:adjustRightInd w:val="0"/>
        <w:spacing w:after="0" w:line="360" w:lineRule="auto"/>
        <w:ind w:right="4"/>
        <w:jc w:val="both"/>
        <w:rPr>
          <w:rFonts w:ascii="Times New Roman" w:hAnsi="Times New Roman"/>
          <w:color w:val="231F20"/>
          <w:sz w:val="24"/>
          <w:szCs w:val="24"/>
        </w:rPr>
      </w:pPr>
      <w:r w:rsidRPr="00504C39">
        <w:rPr>
          <w:rFonts w:ascii="Times New Roman" w:hAnsi="Times New Roman"/>
          <w:color w:val="231F20"/>
          <w:sz w:val="24"/>
          <w:szCs w:val="24"/>
        </w:rPr>
        <w:t>With a pull-up resistor of 100k or less, the output voltage (from the equation of fig. 3.2) when the switch is open would be at least 4V (which is a valid digital level). The minimum voltage which will be reliably recognized as logic 1 at the PIC16F84A’s input is 2.0V, and the maximum voltage recognized as logic 0 is 0.8V. In this project, power conservation is not critical; therefore a 10KΩ pull-up resistor worked properly.</w:t>
      </w:r>
    </w:p>
    <w:p w:rsidR="00E84587" w:rsidRPr="002126BD" w:rsidRDefault="00E84587" w:rsidP="00E84587">
      <w:pPr>
        <w:pStyle w:val="Heading1"/>
        <w:rPr>
          <w:rFonts w:ascii="Times New Roman" w:hAnsi="Times New Roman"/>
          <w:sz w:val="24"/>
          <w:szCs w:val="24"/>
        </w:rPr>
      </w:pPr>
      <w:bookmarkStart w:id="43" w:name="_Toc257763818"/>
      <w:r w:rsidRPr="002126BD">
        <w:rPr>
          <w:rFonts w:ascii="Times New Roman" w:hAnsi="Times New Roman"/>
          <w:sz w:val="24"/>
          <w:szCs w:val="24"/>
        </w:rPr>
        <w:lastRenderedPageBreak/>
        <w:t>3.2.3 LCD SELECTION</w:t>
      </w:r>
      <w:bookmarkEnd w:id="43"/>
    </w:p>
    <w:p w:rsidR="00E84587" w:rsidRDefault="00E84587" w:rsidP="00E84587">
      <w:pPr>
        <w:autoSpaceDE w:val="0"/>
        <w:autoSpaceDN w:val="0"/>
        <w:adjustRightInd w:val="0"/>
        <w:spacing w:after="0" w:line="360" w:lineRule="auto"/>
        <w:ind w:right="4"/>
        <w:jc w:val="both"/>
        <w:rPr>
          <w:rFonts w:ascii="Times New Roman" w:hAnsi="Times New Roman"/>
          <w:b/>
          <w:color w:val="231F20"/>
          <w:sz w:val="24"/>
          <w:szCs w:val="24"/>
        </w:rPr>
      </w:pPr>
      <w:r>
        <w:rPr>
          <w:rFonts w:ascii="Times New Roman" w:hAnsi="Times New Roman"/>
          <w:b/>
          <w:color w:val="231F20"/>
          <w:sz w:val="24"/>
          <w:szCs w:val="24"/>
        </w:rPr>
        <w:t xml:space="preserve">           </w:t>
      </w:r>
      <w:r w:rsidRPr="00504C39">
        <w:rPr>
          <w:rFonts w:ascii="Times New Roman" w:hAnsi="Times New Roman"/>
          <w:color w:val="231F20"/>
          <w:sz w:val="24"/>
          <w:szCs w:val="24"/>
        </w:rPr>
        <w:t>The LCD is now a common choice of alphanumeric, graphic and video displays. They exist in many forms, but the small monochrome LM016L is used in this project. The reason for choosing this particular LCD is its availability in markets</w:t>
      </w:r>
      <w:r>
        <w:rPr>
          <w:rFonts w:ascii="Times New Roman" w:hAnsi="Times New Roman"/>
          <w:color w:val="231F20"/>
          <w:sz w:val="24"/>
          <w:szCs w:val="24"/>
        </w:rPr>
        <w:t xml:space="preserve">, low power consumption making suitable for devices powered by Battery and long life span( about 50000 hours) </w:t>
      </w:r>
      <w:r w:rsidRPr="00504C39">
        <w:rPr>
          <w:rFonts w:ascii="Times New Roman" w:hAnsi="Times New Roman"/>
          <w:color w:val="231F20"/>
          <w:sz w:val="24"/>
          <w:szCs w:val="24"/>
        </w:rPr>
        <w:t>.</w:t>
      </w:r>
      <w:r>
        <w:rPr>
          <w:rFonts w:ascii="Times New Roman" w:hAnsi="Times New Roman"/>
          <w:color w:val="231F20"/>
          <w:sz w:val="24"/>
          <w:szCs w:val="24"/>
        </w:rPr>
        <w:t xml:space="preserve"> Here emphasis is laid on the small monochrome alphanumeric type which displays alphabetical, numerical and symbolic characters from the standard ASCII character set.</w:t>
      </w:r>
    </w:p>
    <w:p w:rsidR="00E84587" w:rsidRPr="002126BD" w:rsidRDefault="00E84587" w:rsidP="00E84587">
      <w:pPr>
        <w:pStyle w:val="Heading1"/>
        <w:rPr>
          <w:rFonts w:ascii="Times New Roman" w:hAnsi="Times New Roman"/>
          <w:sz w:val="24"/>
          <w:szCs w:val="24"/>
        </w:rPr>
      </w:pPr>
      <w:r>
        <w:t xml:space="preserve">  </w:t>
      </w:r>
      <w:bookmarkStart w:id="44" w:name="_Toc257763819"/>
      <w:r w:rsidRPr="002126BD">
        <w:rPr>
          <w:rFonts w:ascii="Times New Roman" w:hAnsi="Times New Roman"/>
          <w:sz w:val="24"/>
          <w:szCs w:val="24"/>
        </w:rPr>
        <w:t>3.3 THE SOFTWARE</w:t>
      </w:r>
      <w:bookmarkEnd w:id="44"/>
    </w:p>
    <w:p w:rsidR="00E84587" w:rsidRPr="00230940" w:rsidRDefault="00E84587" w:rsidP="00E84587">
      <w:pPr>
        <w:spacing w:before="100" w:beforeAutospacing="1" w:after="100" w:afterAutospacing="1" w:line="360" w:lineRule="auto"/>
        <w:ind w:right="4"/>
        <w:jc w:val="both"/>
        <w:rPr>
          <w:rFonts w:ascii="Times New Roman" w:hAnsi="Times New Roman"/>
          <w:b/>
          <w:bCs/>
          <w:sz w:val="24"/>
          <w:szCs w:val="24"/>
        </w:rPr>
      </w:pPr>
      <w:r>
        <w:rPr>
          <w:rFonts w:ascii="Times New Roman" w:hAnsi="Times New Roman"/>
          <w:bCs/>
          <w:sz w:val="24"/>
          <w:szCs w:val="24"/>
        </w:rPr>
        <w:t xml:space="preserve">  The software actually refers to the program code that is loaded onto the microcontrollers’ program memory. It is the execution of the instructions contained therein that aids the microcontroller in carrying out its primary function of controlling the peripherals devices attached to it. The program is usually written assembly language and then assembled to generate a Hexadecimal code file (machine code). Writing the program and assembling it is made easy by the availability of a group of software known as the MPLAB IDE with an assembler called the MPASM assembler. The   process is shown diagrammatically in figure 3.3.</w:t>
      </w:r>
    </w:p>
    <w:p w:rsidR="00E84587" w:rsidRDefault="00E84587" w:rsidP="00E84587">
      <w:pPr>
        <w:keepNext/>
        <w:spacing w:before="100" w:beforeAutospacing="1" w:after="100" w:afterAutospacing="1" w:line="240" w:lineRule="auto"/>
        <w:ind w:left="851" w:right="4"/>
        <w:jc w:val="center"/>
      </w:pPr>
      <w:r w:rsidRPr="005E24A9">
        <w:rPr>
          <w:rFonts w:ascii="Times New Roman" w:hAnsi="Times New Roman"/>
          <w:noProof/>
          <w:sz w:val="24"/>
          <w:szCs w:val="24"/>
        </w:rPr>
        <w:drawing>
          <wp:inline distT="0" distB="0" distL="0" distR="0">
            <wp:extent cx="3752850" cy="2070100"/>
            <wp:effectExtent l="0" t="0" r="0" b="6350"/>
            <wp:docPr id="10" name="Picture 10" descr="http://www.mikroe.com/en/books/picbook/3_chapte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mikroe.com/en/books/picbook/3_chapter/0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2070100"/>
                    </a:xfrm>
                    <a:prstGeom prst="rect">
                      <a:avLst/>
                    </a:prstGeom>
                    <a:noFill/>
                    <a:ln>
                      <a:noFill/>
                    </a:ln>
                  </pic:spPr>
                </pic:pic>
              </a:graphicData>
            </a:graphic>
          </wp:inline>
        </w:drawing>
      </w:r>
    </w:p>
    <w:p w:rsidR="00E84587" w:rsidRPr="002126BD" w:rsidRDefault="00E84587" w:rsidP="00E84587">
      <w:pPr>
        <w:pStyle w:val="Heading1"/>
        <w:jc w:val="center"/>
        <w:rPr>
          <w:rFonts w:ascii="Times New Roman" w:hAnsi="Times New Roman"/>
          <w:sz w:val="24"/>
          <w:szCs w:val="24"/>
        </w:rPr>
      </w:pPr>
      <w:bookmarkStart w:id="45" w:name="_Toc257763820"/>
      <w:r w:rsidRPr="002126BD">
        <w:rPr>
          <w:rFonts w:ascii="Times New Roman" w:hAnsi="Times New Roman"/>
          <w:sz w:val="24"/>
          <w:szCs w:val="24"/>
        </w:rPr>
        <w:t>Fig.3.3, Diagram of programming process</w:t>
      </w:r>
      <w:bookmarkEnd w:id="45"/>
    </w:p>
    <w:p w:rsidR="00E84587" w:rsidRPr="00230940" w:rsidRDefault="00E84587" w:rsidP="00E84587"/>
    <w:p w:rsidR="00E84587" w:rsidRDefault="00E84587" w:rsidP="00E84587">
      <w:pPr>
        <w:ind w:left="851" w:right="4"/>
        <w:jc w:val="center"/>
      </w:pPr>
    </w:p>
    <w:p w:rsidR="00E84587" w:rsidRPr="002126BD" w:rsidRDefault="00E84587" w:rsidP="00E84587">
      <w:pPr>
        <w:pStyle w:val="Heading1"/>
        <w:rPr>
          <w:rFonts w:ascii="Times New Roman" w:hAnsi="Times New Roman"/>
          <w:sz w:val="24"/>
          <w:szCs w:val="24"/>
          <w:lang w:val="en-GB" w:bidi="ar-SA"/>
        </w:rPr>
      </w:pPr>
      <w:r w:rsidRPr="002126BD">
        <w:rPr>
          <w:rFonts w:ascii="Times New Roman" w:hAnsi="Times New Roman"/>
          <w:sz w:val="24"/>
          <w:szCs w:val="24"/>
        </w:rPr>
        <w:t xml:space="preserve">    </w:t>
      </w:r>
      <w:bookmarkStart w:id="46" w:name="_Toc257763821"/>
      <w:r w:rsidRPr="002126BD">
        <w:rPr>
          <w:rFonts w:ascii="Times New Roman" w:hAnsi="Times New Roman"/>
          <w:sz w:val="24"/>
          <w:szCs w:val="24"/>
        </w:rPr>
        <w:t xml:space="preserve">3.3.1 </w:t>
      </w:r>
      <w:r w:rsidRPr="002126BD">
        <w:rPr>
          <w:rFonts w:ascii="Times New Roman" w:hAnsi="Times New Roman"/>
          <w:sz w:val="24"/>
          <w:szCs w:val="24"/>
          <w:lang w:val="en-GB" w:bidi="ar-SA"/>
        </w:rPr>
        <w:t>MPLAB® IDE Software</w:t>
      </w:r>
      <w:bookmarkEnd w:id="46"/>
    </w:p>
    <w:p w:rsidR="00E84587" w:rsidRPr="00C652AB" w:rsidRDefault="00E84587" w:rsidP="00E84587">
      <w:pPr>
        <w:ind w:right="4"/>
        <w:jc w:val="both"/>
        <w:rPr>
          <w:rFonts w:ascii="Times New Roman" w:hAnsi="Times New Roman"/>
          <w:b/>
          <w:sz w:val="24"/>
          <w:szCs w:val="24"/>
          <w:lang w:val="en-GB"/>
        </w:rPr>
      </w:pPr>
      <w:r>
        <w:rPr>
          <w:rFonts w:ascii="Times New Roman" w:hAnsi="Times New Roman"/>
          <w:sz w:val="24"/>
          <w:szCs w:val="24"/>
        </w:rPr>
        <w:t xml:space="preserve">    </w:t>
      </w:r>
      <w:r w:rsidRPr="00384FA6">
        <w:rPr>
          <w:rFonts w:ascii="Times New Roman" w:hAnsi="Times New Roman"/>
          <w:sz w:val="24"/>
          <w:szCs w:val="24"/>
          <w:lang w:val="en-GB"/>
        </w:rPr>
        <w:t>The MPLAB IDE (Integrated Development Environment) software brings an ease of software development .it is a windows based application that contains:</w:t>
      </w:r>
    </w:p>
    <w:p w:rsidR="00E84587" w:rsidRDefault="00E84587" w:rsidP="00E84587">
      <w:pPr>
        <w:autoSpaceDE w:val="0"/>
        <w:autoSpaceDN w:val="0"/>
        <w:adjustRightInd w:val="0"/>
        <w:spacing w:after="0" w:line="360" w:lineRule="auto"/>
        <w:ind w:left="851" w:right="4"/>
        <w:jc w:val="both"/>
        <w:rPr>
          <w:rFonts w:ascii="Arial" w:hAnsi="Arial" w:cs="Arial"/>
          <w:sz w:val="18"/>
          <w:szCs w:val="18"/>
          <w:lang w:val="en-GB"/>
        </w:rPr>
      </w:pPr>
    </w:p>
    <w:p w:rsidR="00E84587" w:rsidRDefault="00E84587" w:rsidP="00E84587">
      <w:pPr>
        <w:pStyle w:val="ListParagraph"/>
        <w:numPr>
          <w:ilvl w:val="0"/>
          <w:numId w:val="4"/>
        </w:numPr>
        <w:autoSpaceDE w:val="0"/>
        <w:autoSpaceDN w:val="0"/>
        <w:adjustRightInd w:val="0"/>
        <w:spacing w:after="0" w:line="360" w:lineRule="auto"/>
        <w:ind w:left="851" w:right="4" w:firstLine="0"/>
        <w:jc w:val="both"/>
        <w:rPr>
          <w:rFonts w:ascii="Times New Roman" w:hAnsi="Times New Roman"/>
          <w:sz w:val="24"/>
          <w:szCs w:val="24"/>
          <w:lang w:val="en-GB" w:bidi="ar-SA"/>
        </w:rPr>
      </w:pPr>
      <w:r w:rsidRPr="00CF66BE">
        <w:rPr>
          <w:rFonts w:ascii="Times New Roman" w:hAnsi="Times New Roman"/>
          <w:sz w:val="24"/>
          <w:szCs w:val="24"/>
          <w:lang w:val="en-GB" w:bidi="ar-SA"/>
        </w:rPr>
        <w:t>An interface to debugging tools</w:t>
      </w:r>
    </w:p>
    <w:p w:rsidR="00E84587" w:rsidRDefault="00E84587" w:rsidP="00E84587">
      <w:pPr>
        <w:pStyle w:val="ListParagraph"/>
        <w:numPr>
          <w:ilvl w:val="0"/>
          <w:numId w:val="4"/>
        </w:numPr>
        <w:autoSpaceDE w:val="0"/>
        <w:autoSpaceDN w:val="0"/>
        <w:adjustRightInd w:val="0"/>
        <w:spacing w:after="0" w:line="360" w:lineRule="auto"/>
        <w:ind w:left="851" w:right="4" w:firstLine="0"/>
        <w:jc w:val="both"/>
        <w:rPr>
          <w:rFonts w:ascii="Times New Roman" w:hAnsi="Times New Roman"/>
          <w:sz w:val="24"/>
          <w:szCs w:val="24"/>
          <w:lang w:val="en-GB" w:bidi="ar-SA"/>
        </w:rPr>
      </w:pPr>
      <w:r w:rsidRPr="00CF66BE">
        <w:rPr>
          <w:rFonts w:ascii="Times New Roman" w:hAnsi="Times New Roman"/>
          <w:sz w:val="24"/>
          <w:szCs w:val="24"/>
          <w:lang w:val="en-GB" w:bidi="ar-SA"/>
        </w:rPr>
        <w:lastRenderedPageBreak/>
        <w:t>Simulator</w:t>
      </w:r>
    </w:p>
    <w:p w:rsidR="00E84587" w:rsidRPr="00CF66BE" w:rsidRDefault="00E84587" w:rsidP="00E84587">
      <w:pPr>
        <w:pStyle w:val="ListParagraph"/>
        <w:numPr>
          <w:ilvl w:val="0"/>
          <w:numId w:val="4"/>
        </w:numPr>
        <w:autoSpaceDE w:val="0"/>
        <w:autoSpaceDN w:val="0"/>
        <w:adjustRightInd w:val="0"/>
        <w:spacing w:after="0" w:line="360" w:lineRule="auto"/>
        <w:ind w:left="851" w:right="4" w:firstLine="0"/>
        <w:jc w:val="both"/>
        <w:rPr>
          <w:rFonts w:ascii="Times New Roman" w:hAnsi="Times New Roman"/>
          <w:sz w:val="24"/>
          <w:szCs w:val="24"/>
          <w:lang w:val="en-GB" w:bidi="ar-SA"/>
        </w:rPr>
      </w:pPr>
      <w:r w:rsidRPr="00CF66BE">
        <w:rPr>
          <w:rFonts w:ascii="Times New Roman" w:hAnsi="Times New Roman"/>
          <w:sz w:val="24"/>
          <w:szCs w:val="24"/>
          <w:lang w:val="en-GB" w:bidi="ar-SA"/>
        </w:rPr>
        <w:t>programmer (sold separately)</w:t>
      </w:r>
    </w:p>
    <w:p w:rsidR="00E84587" w:rsidRDefault="00E84587" w:rsidP="00E84587">
      <w:pPr>
        <w:pStyle w:val="ListParagraph"/>
        <w:numPr>
          <w:ilvl w:val="0"/>
          <w:numId w:val="4"/>
        </w:numPr>
        <w:autoSpaceDE w:val="0"/>
        <w:autoSpaceDN w:val="0"/>
        <w:adjustRightInd w:val="0"/>
        <w:spacing w:after="0" w:line="360" w:lineRule="auto"/>
        <w:ind w:left="851" w:right="4" w:firstLine="0"/>
        <w:jc w:val="both"/>
        <w:rPr>
          <w:rFonts w:ascii="Times New Roman" w:hAnsi="Times New Roman"/>
          <w:sz w:val="24"/>
          <w:szCs w:val="24"/>
          <w:lang w:val="en-GB" w:bidi="ar-SA"/>
        </w:rPr>
      </w:pPr>
      <w:r w:rsidRPr="00CF66BE">
        <w:rPr>
          <w:rFonts w:ascii="Times New Roman" w:hAnsi="Times New Roman"/>
          <w:sz w:val="24"/>
          <w:szCs w:val="24"/>
          <w:lang w:val="en-GB" w:bidi="ar-SA"/>
        </w:rPr>
        <w:t>emulator (sold separately)</w:t>
      </w:r>
    </w:p>
    <w:p w:rsidR="00E84587" w:rsidRDefault="00E84587" w:rsidP="00E84587">
      <w:pPr>
        <w:pStyle w:val="ListParagraph"/>
        <w:numPr>
          <w:ilvl w:val="0"/>
          <w:numId w:val="4"/>
        </w:numPr>
        <w:autoSpaceDE w:val="0"/>
        <w:autoSpaceDN w:val="0"/>
        <w:adjustRightInd w:val="0"/>
        <w:spacing w:after="0" w:line="360" w:lineRule="auto"/>
        <w:ind w:left="851" w:right="4" w:firstLine="0"/>
        <w:jc w:val="both"/>
        <w:rPr>
          <w:rFonts w:ascii="Times New Roman" w:hAnsi="Times New Roman"/>
          <w:sz w:val="24"/>
          <w:szCs w:val="24"/>
          <w:lang w:val="en-GB" w:bidi="ar-SA"/>
        </w:rPr>
      </w:pPr>
      <w:r w:rsidRPr="00CF66BE">
        <w:rPr>
          <w:rFonts w:ascii="Times New Roman" w:hAnsi="Times New Roman"/>
          <w:sz w:val="24"/>
          <w:szCs w:val="24"/>
          <w:lang w:val="en-GB" w:bidi="ar-SA"/>
        </w:rPr>
        <w:t xml:space="preserve"> in-circuit debugger (sold separately)</w:t>
      </w:r>
    </w:p>
    <w:p w:rsidR="00E84587" w:rsidRPr="00F12523" w:rsidRDefault="00E84587" w:rsidP="00E84587">
      <w:pPr>
        <w:pStyle w:val="ListParagraph"/>
        <w:numPr>
          <w:ilvl w:val="0"/>
          <w:numId w:val="4"/>
        </w:numPr>
        <w:autoSpaceDE w:val="0"/>
        <w:autoSpaceDN w:val="0"/>
        <w:adjustRightInd w:val="0"/>
        <w:spacing w:after="0" w:line="360" w:lineRule="auto"/>
        <w:ind w:left="851" w:right="4" w:firstLine="0"/>
        <w:jc w:val="both"/>
        <w:rPr>
          <w:rFonts w:ascii="Times New Roman" w:hAnsi="Times New Roman"/>
          <w:sz w:val="24"/>
          <w:szCs w:val="24"/>
          <w:lang w:val="en-GB" w:bidi="ar-SA"/>
        </w:rPr>
      </w:pPr>
      <w:r>
        <w:rPr>
          <w:rFonts w:ascii="Times New Roman" w:hAnsi="Times New Roman"/>
          <w:sz w:val="24"/>
          <w:szCs w:val="24"/>
          <w:lang w:val="en-GB" w:bidi="ar-SA"/>
        </w:rPr>
        <w:t>A full-featured editor</w:t>
      </w:r>
    </w:p>
    <w:p w:rsidR="00E84587" w:rsidRDefault="00E84587" w:rsidP="00E84587">
      <w:pPr>
        <w:pStyle w:val="ListParagraph"/>
        <w:numPr>
          <w:ilvl w:val="0"/>
          <w:numId w:val="4"/>
        </w:numPr>
        <w:autoSpaceDE w:val="0"/>
        <w:autoSpaceDN w:val="0"/>
        <w:adjustRightInd w:val="0"/>
        <w:spacing w:after="0" w:line="360" w:lineRule="auto"/>
        <w:ind w:left="851" w:right="4" w:firstLine="0"/>
        <w:jc w:val="both"/>
        <w:rPr>
          <w:rFonts w:ascii="Times New Roman" w:hAnsi="Times New Roman"/>
          <w:sz w:val="24"/>
          <w:szCs w:val="24"/>
          <w:lang w:val="en-GB" w:bidi="ar-SA"/>
        </w:rPr>
      </w:pPr>
      <w:r w:rsidRPr="00CF66BE">
        <w:rPr>
          <w:rFonts w:ascii="Times New Roman" w:hAnsi="Times New Roman"/>
          <w:sz w:val="24"/>
          <w:szCs w:val="24"/>
          <w:lang w:val="en-GB" w:bidi="ar-SA"/>
        </w:rPr>
        <w:t>A project manager</w:t>
      </w:r>
    </w:p>
    <w:p w:rsidR="00E84587" w:rsidRDefault="00E84587" w:rsidP="00E84587">
      <w:pPr>
        <w:pStyle w:val="ListParagraph"/>
        <w:numPr>
          <w:ilvl w:val="0"/>
          <w:numId w:val="4"/>
        </w:numPr>
        <w:autoSpaceDE w:val="0"/>
        <w:autoSpaceDN w:val="0"/>
        <w:adjustRightInd w:val="0"/>
        <w:spacing w:after="0" w:line="360" w:lineRule="auto"/>
        <w:ind w:left="851" w:right="4" w:firstLine="0"/>
        <w:jc w:val="both"/>
        <w:rPr>
          <w:rFonts w:ascii="Times New Roman" w:hAnsi="Times New Roman"/>
          <w:sz w:val="24"/>
          <w:szCs w:val="24"/>
          <w:lang w:val="en-GB" w:bidi="ar-SA"/>
        </w:rPr>
      </w:pPr>
      <w:r w:rsidRPr="00CF66BE">
        <w:rPr>
          <w:rFonts w:ascii="Times New Roman" w:hAnsi="Times New Roman"/>
          <w:sz w:val="24"/>
          <w:szCs w:val="24"/>
          <w:lang w:val="en-GB" w:bidi="ar-SA"/>
        </w:rPr>
        <w:t xml:space="preserve"> Customizable toolbar and key mapping</w:t>
      </w:r>
    </w:p>
    <w:p w:rsidR="00E84587" w:rsidRPr="00C652AB" w:rsidRDefault="00E84587" w:rsidP="00E84587">
      <w:pPr>
        <w:pStyle w:val="ListParagraph"/>
        <w:numPr>
          <w:ilvl w:val="0"/>
          <w:numId w:val="4"/>
        </w:numPr>
        <w:autoSpaceDE w:val="0"/>
        <w:autoSpaceDN w:val="0"/>
        <w:adjustRightInd w:val="0"/>
        <w:spacing w:after="0" w:line="360" w:lineRule="auto"/>
        <w:ind w:left="851" w:right="4" w:firstLine="0"/>
        <w:jc w:val="both"/>
        <w:rPr>
          <w:rFonts w:ascii="Times New Roman" w:hAnsi="Times New Roman"/>
          <w:sz w:val="24"/>
          <w:szCs w:val="24"/>
          <w:lang w:val="en-GB" w:bidi="ar-SA"/>
        </w:rPr>
      </w:pPr>
      <w:r w:rsidRPr="00C652AB">
        <w:rPr>
          <w:rFonts w:ascii="Times New Roman" w:hAnsi="Times New Roman"/>
          <w:sz w:val="24"/>
          <w:szCs w:val="24"/>
          <w:lang w:val="en-GB" w:bidi="ar-SA"/>
        </w:rPr>
        <w:t>A status bar and on-line help</w:t>
      </w:r>
    </w:p>
    <w:p w:rsidR="00E84587" w:rsidRPr="00CF66BE" w:rsidRDefault="00E84587" w:rsidP="00E84587">
      <w:pPr>
        <w:autoSpaceDE w:val="0"/>
        <w:autoSpaceDN w:val="0"/>
        <w:adjustRightInd w:val="0"/>
        <w:spacing w:after="0" w:line="360" w:lineRule="auto"/>
        <w:ind w:left="851" w:right="4"/>
        <w:jc w:val="both"/>
        <w:rPr>
          <w:rFonts w:ascii="Times New Roman" w:hAnsi="Times New Roman"/>
          <w:sz w:val="24"/>
          <w:szCs w:val="24"/>
          <w:lang w:val="en-GB"/>
        </w:rPr>
      </w:pPr>
      <w:r w:rsidRPr="00CF66BE">
        <w:rPr>
          <w:rFonts w:ascii="Times New Roman" w:hAnsi="Times New Roman"/>
          <w:sz w:val="24"/>
          <w:szCs w:val="24"/>
          <w:lang w:val="en-GB"/>
        </w:rPr>
        <w:t xml:space="preserve">     </w:t>
      </w:r>
      <w:r>
        <w:rPr>
          <w:rFonts w:ascii="Times New Roman" w:hAnsi="Times New Roman"/>
          <w:sz w:val="24"/>
          <w:szCs w:val="24"/>
          <w:lang w:val="en-GB"/>
        </w:rPr>
        <w:t xml:space="preserve">    </w:t>
      </w:r>
    </w:p>
    <w:p w:rsidR="00E84587" w:rsidRDefault="00E84587" w:rsidP="00E84587">
      <w:pPr>
        <w:autoSpaceDE w:val="0"/>
        <w:autoSpaceDN w:val="0"/>
        <w:adjustRightInd w:val="0"/>
        <w:spacing w:after="0" w:line="360" w:lineRule="auto"/>
        <w:ind w:left="851" w:right="4"/>
        <w:jc w:val="both"/>
        <w:rPr>
          <w:rFonts w:ascii="Times New Roman" w:hAnsi="Times New Roman"/>
          <w:sz w:val="24"/>
          <w:szCs w:val="24"/>
          <w:lang w:val="en-GB"/>
        </w:rPr>
      </w:pPr>
      <w:r>
        <w:rPr>
          <w:rFonts w:ascii="Arial" w:hAnsi="Arial" w:cs="Arial"/>
          <w:sz w:val="18"/>
          <w:szCs w:val="18"/>
          <w:lang w:val="en-GB"/>
        </w:rPr>
        <w:t xml:space="preserve">       </w:t>
      </w:r>
      <w:r w:rsidRPr="006B17D3">
        <w:rPr>
          <w:rFonts w:ascii="Times New Roman" w:hAnsi="Times New Roman"/>
          <w:sz w:val="24"/>
          <w:szCs w:val="24"/>
          <w:lang w:val="en-GB"/>
        </w:rPr>
        <w:t>The MPLAB IDE allows for editing the source files (either assembly or C) it allows for one touch assemble (or compile) and download</w:t>
      </w:r>
      <w:r>
        <w:rPr>
          <w:rFonts w:ascii="Times New Roman" w:hAnsi="Times New Roman"/>
          <w:sz w:val="24"/>
          <w:szCs w:val="24"/>
          <w:lang w:val="en-GB"/>
        </w:rPr>
        <w:t xml:space="preserve"> </w:t>
      </w:r>
      <w:r w:rsidRPr="006B17D3">
        <w:rPr>
          <w:rFonts w:ascii="Times New Roman" w:hAnsi="Times New Roman"/>
          <w:sz w:val="24"/>
          <w:szCs w:val="24"/>
          <w:lang w:val="en-GB"/>
        </w:rPr>
        <w:t>to PIC</w:t>
      </w:r>
      <w:r>
        <w:rPr>
          <w:rFonts w:ascii="Times New Roman" w:hAnsi="Times New Roman"/>
          <w:sz w:val="24"/>
          <w:szCs w:val="24"/>
          <w:lang w:val="en-GB"/>
        </w:rPr>
        <w:t xml:space="preserve"> </w:t>
      </w:r>
      <w:r w:rsidRPr="006B17D3">
        <w:rPr>
          <w:rFonts w:ascii="Times New Roman" w:hAnsi="Times New Roman"/>
          <w:sz w:val="24"/>
          <w:szCs w:val="24"/>
          <w:lang w:val="en-GB"/>
        </w:rPr>
        <w:t>micro emulator and simulator tools (automatically updates all project information) • it also provides a means debug using source files, absolute listing file, machine code. The ability to use MPLAB IDE with multiple debugging tools allows users to easily switch from the cost effective simulator to a full-featured emulator with minimal retraining.</w:t>
      </w:r>
    </w:p>
    <w:p w:rsidR="00E84587" w:rsidRDefault="00E84587" w:rsidP="00E84587">
      <w:pPr>
        <w:autoSpaceDE w:val="0"/>
        <w:autoSpaceDN w:val="0"/>
        <w:adjustRightInd w:val="0"/>
        <w:spacing w:after="0" w:line="240" w:lineRule="auto"/>
        <w:ind w:right="4"/>
        <w:jc w:val="both"/>
        <w:rPr>
          <w:rFonts w:ascii="Times New Roman" w:hAnsi="Times New Roman"/>
          <w:sz w:val="24"/>
          <w:szCs w:val="24"/>
          <w:lang w:val="en-GB"/>
        </w:rPr>
      </w:pPr>
    </w:p>
    <w:p w:rsidR="00E84587" w:rsidRPr="002126BD" w:rsidRDefault="00E84587" w:rsidP="00E84587">
      <w:pPr>
        <w:pStyle w:val="Heading1"/>
        <w:rPr>
          <w:rFonts w:ascii="Times New Roman" w:hAnsi="Times New Roman"/>
          <w:sz w:val="24"/>
          <w:szCs w:val="24"/>
          <w:lang w:val="en-GB" w:bidi="ar-SA"/>
        </w:rPr>
      </w:pPr>
      <w:r w:rsidRPr="002126BD">
        <w:rPr>
          <w:rFonts w:ascii="Times New Roman" w:hAnsi="Times New Roman"/>
          <w:sz w:val="24"/>
          <w:szCs w:val="24"/>
          <w:lang w:val="en-GB" w:bidi="ar-SA"/>
        </w:rPr>
        <w:t xml:space="preserve">    </w:t>
      </w:r>
      <w:bookmarkStart w:id="47" w:name="_Toc257763822"/>
      <w:r w:rsidRPr="002126BD">
        <w:rPr>
          <w:rFonts w:ascii="Times New Roman" w:hAnsi="Times New Roman"/>
          <w:sz w:val="24"/>
          <w:szCs w:val="24"/>
          <w:lang w:val="en-GB" w:bidi="ar-SA"/>
        </w:rPr>
        <w:t>3.3.2 MPLAB® IDE DEVELOPMENT TOOLS</w:t>
      </w:r>
      <w:bookmarkEnd w:id="47"/>
    </w:p>
    <w:p w:rsidR="00E84587" w:rsidRPr="00C652AB" w:rsidRDefault="00E84587" w:rsidP="00E84587">
      <w:pPr>
        <w:autoSpaceDE w:val="0"/>
        <w:autoSpaceDN w:val="0"/>
        <w:adjustRightInd w:val="0"/>
        <w:spacing w:after="0" w:line="360" w:lineRule="auto"/>
        <w:ind w:right="4"/>
        <w:jc w:val="both"/>
        <w:rPr>
          <w:rFonts w:ascii="Times New Roman" w:hAnsi="Times New Roman"/>
          <w:b/>
          <w:sz w:val="24"/>
          <w:szCs w:val="24"/>
          <w:lang w:val="en-GB"/>
        </w:rPr>
      </w:pPr>
      <w:r>
        <w:rPr>
          <w:rFonts w:ascii="Times New Roman" w:hAnsi="Times New Roman"/>
          <w:sz w:val="24"/>
          <w:szCs w:val="24"/>
          <w:lang w:val="en-GB"/>
        </w:rPr>
        <w:t xml:space="preserve">             </w:t>
      </w:r>
      <w:r w:rsidRPr="00783DEB">
        <w:rPr>
          <w:rFonts w:ascii="Times New Roman" w:hAnsi="Times New Roman"/>
          <w:sz w:val="24"/>
          <w:szCs w:val="24"/>
          <w:lang w:val="en-GB"/>
        </w:rPr>
        <w:t xml:space="preserve">  Several tools are incorporated into the MPLAB IDE to provide a complete development environment. They include:</w:t>
      </w:r>
    </w:p>
    <w:p w:rsidR="00E84587" w:rsidRDefault="00E84587" w:rsidP="00E84587">
      <w:pPr>
        <w:autoSpaceDE w:val="0"/>
        <w:autoSpaceDN w:val="0"/>
        <w:adjustRightInd w:val="0"/>
        <w:spacing w:after="0" w:line="360" w:lineRule="auto"/>
        <w:ind w:left="851" w:right="4"/>
        <w:jc w:val="both"/>
        <w:rPr>
          <w:rFonts w:ascii="Times New Roman" w:hAnsi="Times New Roman"/>
          <w:sz w:val="24"/>
          <w:szCs w:val="24"/>
          <w:lang w:val="en-GB"/>
        </w:rPr>
      </w:pPr>
    </w:p>
    <w:p w:rsidR="00E84587" w:rsidRPr="00783DEB" w:rsidRDefault="00E84587" w:rsidP="00E84587">
      <w:pPr>
        <w:pStyle w:val="ListParagraph"/>
        <w:numPr>
          <w:ilvl w:val="0"/>
          <w:numId w:val="5"/>
        </w:numPr>
        <w:autoSpaceDE w:val="0"/>
        <w:autoSpaceDN w:val="0"/>
        <w:adjustRightInd w:val="0"/>
        <w:spacing w:after="0" w:line="360" w:lineRule="auto"/>
        <w:ind w:left="851" w:right="4" w:firstLine="0"/>
        <w:jc w:val="both"/>
        <w:rPr>
          <w:rFonts w:ascii="Times New Roman" w:hAnsi="Times New Roman"/>
          <w:sz w:val="24"/>
          <w:szCs w:val="24"/>
          <w:lang w:val="en-GB" w:bidi="ar-SA"/>
        </w:rPr>
      </w:pPr>
      <w:r w:rsidRPr="00783DEB">
        <w:rPr>
          <w:rFonts w:ascii="Times New Roman" w:hAnsi="Times New Roman"/>
          <w:sz w:val="24"/>
          <w:szCs w:val="24"/>
          <w:lang w:val="en-GB" w:bidi="ar-SA"/>
        </w:rPr>
        <w:t>MPLAB® project  Manager</w:t>
      </w:r>
    </w:p>
    <w:p w:rsidR="00E84587" w:rsidRDefault="00E84587" w:rsidP="00E84587">
      <w:pPr>
        <w:spacing w:line="360" w:lineRule="auto"/>
        <w:ind w:left="851" w:right="4"/>
        <w:jc w:val="both"/>
        <w:rPr>
          <w:rFonts w:ascii="Times New Roman" w:hAnsi="Times New Roman"/>
          <w:sz w:val="24"/>
          <w:szCs w:val="24"/>
          <w:lang w:val="en-GB"/>
        </w:rPr>
      </w:pPr>
      <w:r w:rsidRPr="00783DEB">
        <w:rPr>
          <w:rFonts w:ascii="Times New Roman" w:hAnsi="Times New Roman"/>
          <w:sz w:val="24"/>
          <w:szCs w:val="24"/>
          <w:lang w:val="en-GB"/>
        </w:rPr>
        <w:t xml:space="preserve">              It is used to create a project and work with the specific files related to the project. It allows the source codes to be rebuilt and downloaded to the simulator or emulator easily.</w:t>
      </w:r>
    </w:p>
    <w:p w:rsidR="00E84587" w:rsidRDefault="00E84587" w:rsidP="00E84587">
      <w:pPr>
        <w:spacing w:line="360" w:lineRule="auto"/>
        <w:ind w:left="851" w:right="4"/>
        <w:jc w:val="both"/>
        <w:rPr>
          <w:rFonts w:ascii="Times New Roman" w:hAnsi="Times New Roman"/>
          <w:sz w:val="24"/>
          <w:szCs w:val="24"/>
          <w:lang w:val="en-GB"/>
        </w:rPr>
      </w:pPr>
    </w:p>
    <w:p w:rsidR="00E84587" w:rsidRPr="00783DEB" w:rsidRDefault="00E84587" w:rsidP="00E84587">
      <w:pPr>
        <w:spacing w:line="360" w:lineRule="auto"/>
        <w:ind w:left="851" w:right="4"/>
        <w:jc w:val="both"/>
        <w:rPr>
          <w:rFonts w:ascii="Times New Roman" w:hAnsi="Times New Roman"/>
          <w:sz w:val="24"/>
          <w:szCs w:val="24"/>
          <w:lang w:val="en-GB"/>
        </w:rPr>
      </w:pPr>
    </w:p>
    <w:p w:rsidR="00E84587" w:rsidRPr="00783DEB" w:rsidRDefault="00E84587" w:rsidP="00E84587">
      <w:pPr>
        <w:pStyle w:val="ListParagraph"/>
        <w:numPr>
          <w:ilvl w:val="0"/>
          <w:numId w:val="5"/>
        </w:numPr>
        <w:spacing w:line="360" w:lineRule="auto"/>
        <w:ind w:right="4"/>
        <w:jc w:val="both"/>
        <w:rPr>
          <w:rFonts w:ascii="Times New Roman" w:hAnsi="Times New Roman"/>
          <w:sz w:val="24"/>
          <w:szCs w:val="24"/>
          <w:lang w:val="en-GB" w:bidi="ar-SA"/>
        </w:rPr>
      </w:pPr>
      <w:r w:rsidRPr="00783DEB">
        <w:rPr>
          <w:rFonts w:ascii="Times New Roman" w:hAnsi="Times New Roman"/>
          <w:sz w:val="24"/>
          <w:szCs w:val="24"/>
          <w:lang w:val="en-GB" w:bidi="ar-SA"/>
        </w:rPr>
        <w:t xml:space="preserve">MPLAB® editor </w:t>
      </w:r>
    </w:p>
    <w:p w:rsidR="00E84587" w:rsidRPr="00783DEB" w:rsidRDefault="00E84587" w:rsidP="00E84587">
      <w:pPr>
        <w:spacing w:line="360" w:lineRule="auto"/>
        <w:ind w:left="851" w:right="4"/>
        <w:jc w:val="both"/>
        <w:rPr>
          <w:rFonts w:ascii="Times New Roman" w:hAnsi="Times New Roman"/>
          <w:sz w:val="24"/>
          <w:szCs w:val="24"/>
          <w:lang w:val="en-GB"/>
        </w:rPr>
      </w:pPr>
      <w:r w:rsidRPr="00783DEB">
        <w:rPr>
          <w:rFonts w:ascii="Times New Roman" w:hAnsi="Times New Roman"/>
          <w:sz w:val="24"/>
          <w:szCs w:val="24"/>
          <w:lang w:val="en-GB"/>
        </w:rPr>
        <w:t xml:space="preserve">             It is used to create and edit text files such as the sources files, codes and linker script files.</w:t>
      </w:r>
    </w:p>
    <w:p w:rsidR="00E84587" w:rsidRPr="00783DEB" w:rsidRDefault="00E84587" w:rsidP="00E84587">
      <w:pPr>
        <w:pStyle w:val="ListParagraph"/>
        <w:numPr>
          <w:ilvl w:val="0"/>
          <w:numId w:val="5"/>
        </w:numPr>
        <w:spacing w:line="360" w:lineRule="auto"/>
        <w:ind w:right="4"/>
        <w:jc w:val="both"/>
        <w:rPr>
          <w:rFonts w:ascii="Times New Roman" w:hAnsi="Times New Roman"/>
          <w:sz w:val="24"/>
          <w:szCs w:val="24"/>
          <w:lang w:val="en-GB" w:bidi="ar-SA"/>
        </w:rPr>
      </w:pPr>
      <w:r w:rsidRPr="00783DEB">
        <w:rPr>
          <w:rFonts w:ascii="Times New Roman" w:hAnsi="Times New Roman"/>
          <w:sz w:val="24"/>
          <w:szCs w:val="24"/>
          <w:lang w:val="en-GB" w:bidi="ar-SA"/>
        </w:rPr>
        <w:t>MPLAB® SIM Simulator</w:t>
      </w:r>
    </w:p>
    <w:p w:rsidR="00E84587" w:rsidRDefault="00E84587" w:rsidP="00E84587">
      <w:pPr>
        <w:spacing w:line="360" w:lineRule="auto"/>
        <w:ind w:left="851" w:right="4"/>
        <w:jc w:val="both"/>
        <w:rPr>
          <w:rFonts w:ascii="Times New Roman" w:hAnsi="Times New Roman"/>
          <w:sz w:val="24"/>
          <w:szCs w:val="24"/>
          <w:lang w:val="en-GB"/>
        </w:rPr>
      </w:pPr>
      <w:r>
        <w:rPr>
          <w:rFonts w:ascii="Times New Roman" w:hAnsi="Times New Roman"/>
          <w:sz w:val="24"/>
          <w:szCs w:val="24"/>
          <w:lang w:val="en-GB"/>
        </w:rPr>
        <w:lastRenderedPageBreak/>
        <w:t xml:space="preserve">  </w:t>
      </w:r>
      <w:r w:rsidRPr="00783DEB">
        <w:rPr>
          <w:rFonts w:ascii="Times New Roman" w:hAnsi="Times New Roman"/>
          <w:sz w:val="24"/>
          <w:szCs w:val="24"/>
          <w:lang w:val="en-GB"/>
        </w:rPr>
        <w:t xml:space="preserve"> This software moulds the instruction execution and I/O of the PIC</w:t>
      </w:r>
      <w:r>
        <w:rPr>
          <w:rFonts w:ascii="Times New Roman" w:hAnsi="Times New Roman"/>
          <w:sz w:val="24"/>
          <w:szCs w:val="24"/>
          <w:lang w:val="en-GB"/>
        </w:rPr>
        <w:t xml:space="preserve"> </w:t>
      </w:r>
      <w:r w:rsidRPr="00783DEB">
        <w:rPr>
          <w:rFonts w:ascii="Times New Roman" w:hAnsi="Times New Roman"/>
          <w:sz w:val="24"/>
          <w:szCs w:val="24"/>
          <w:lang w:val="en-GB"/>
        </w:rPr>
        <w:t>microcontroller</w:t>
      </w:r>
      <w:r>
        <w:rPr>
          <w:rFonts w:ascii="Times New Roman" w:hAnsi="Times New Roman"/>
          <w:sz w:val="24"/>
          <w:szCs w:val="24"/>
          <w:lang w:val="en-GB"/>
        </w:rPr>
        <w:t>.</w:t>
      </w:r>
    </w:p>
    <w:p w:rsidR="00E84587" w:rsidRPr="00604D65" w:rsidRDefault="00E84587" w:rsidP="00E84587">
      <w:pPr>
        <w:numPr>
          <w:ilvl w:val="0"/>
          <w:numId w:val="5"/>
        </w:numPr>
        <w:spacing w:after="200" w:line="360" w:lineRule="auto"/>
        <w:ind w:right="4"/>
        <w:jc w:val="both"/>
        <w:rPr>
          <w:rFonts w:ascii="Times New Roman" w:hAnsi="Times New Roman"/>
          <w:sz w:val="24"/>
          <w:szCs w:val="24"/>
          <w:lang w:val="en-GB"/>
        </w:rPr>
      </w:pPr>
      <w:r w:rsidRPr="00604D65">
        <w:rPr>
          <w:rFonts w:ascii="Times New Roman" w:hAnsi="Times New Roman"/>
          <w:sz w:val="24"/>
          <w:szCs w:val="24"/>
          <w:lang w:val="en-GB"/>
        </w:rPr>
        <w:t>MPLAB® ICE Emulators</w:t>
      </w:r>
    </w:p>
    <w:p w:rsidR="00E84587" w:rsidRDefault="00E84587" w:rsidP="00E84587">
      <w:pPr>
        <w:spacing w:line="360" w:lineRule="auto"/>
        <w:ind w:left="851" w:right="4"/>
        <w:jc w:val="both"/>
        <w:rPr>
          <w:rFonts w:ascii="Times New Roman" w:hAnsi="Times New Roman"/>
          <w:sz w:val="24"/>
          <w:szCs w:val="24"/>
          <w:lang w:val="en-GB"/>
        </w:rPr>
      </w:pPr>
      <w:r>
        <w:rPr>
          <w:rFonts w:ascii="Times New Roman" w:hAnsi="Times New Roman"/>
          <w:sz w:val="24"/>
          <w:szCs w:val="24"/>
          <w:lang w:val="en-GB"/>
        </w:rPr>
        <w:t xml:space="preserve">  This uses hardware to emulate PIC microcontrollers in real-time either with or without a target system.</w:t>
      </w:r>
    </w:p>
    <w:p w:rsidR="00E84587" w:rsidRPr="00ED43C3" w:rsidRDefault="00E84587" w:rsidP="00E84587">
      <w:pPr>
        <w:pStyle w:val="ListParagraph"/>
        <w:numPr>
          <w:ilvl w:val="0"/>
          <w:numId w:val="5"/>
        </w:numPr>
        <w:spacing w:line="360" w:lineRule="auto"/>
        <w:ind w:right="4"/>
        <w:jc w:val="both"/>
        <w:rPr>
          <w:rFonts w:ascii="Times New Roman" w:hAnsi="Times New Roman"/>
          <w:sz w:val="24"/>
          <w:szCs w:val="24"/>
          <w:lang w:val="en-GB" w:bidi="ar-SA"/>
        </w:rPr>
      </w:pPr>
      <w:r w:rsidRPr="00ED43C3">
        <w:rPr>
          <w:rFonts w:ascii="Arial" w:hAnsi="Arial" w:cs="Arial"/>
          <w:sz w:val="13"/>
          <w:szCs w:val="13"/>
          <w:lang w:val="en-GB" w:bidi="ar-SA"/>
        </w:rPr>
        <w:t>.</w:t>
      </w:r>
      <w:r w:rsidRPr="00ED43C3">
        <w:rPr>
          <w:rFonts w:ascii="Times New Roman" w:hAnsi="Times New Roman"/>
          <w:sz w:val="24"/>
          <w:szCs w:val="24"/>
          <w:lang w:val="en-GB" w:bidi="ar-SA"/>
        </w:rPr>
        <w:t>MPLAB® Assemble/MPLINK ® LINKER/MPLLIB®  Library</w:t>
      </w:r>
    </w:p>
    <w:p w:rsidR="00E84587" w:rsidRDefault="00E84587" w:rsidP="00E84587">
      <w:pPr>
        <w:spacing w:line="360" w:lineRule="auto"/>
        <w:ind w:left="851" w:right="4"/>
        <w:jc w:val="both"/>
        <w:rPr>
          <w:rFonts w:ascii="Times New Roman" w:hAnsi="Times New Roman"/>
          <w:sz w:val="24"/>
          <w:szCs w:val="24"/>
          <w:lang w:val="en-GB"/>
        </w:rPr>
      </w:pPr>
      <w:r>
        <w:rPr>
          <w:rFonts w:ascii="Times New Roman" w:hAnsi="Times New Roman"/>
          <w:sz w:val="24"/>
          <w:szCs w:val="24"/>
          <w:lang w:val="en-GB"/>
        </w:rPr>
        <w:t xml:space="preserve">  This assembler allows same code to be assembled without leaving </w:t>
      </w:r>
      <w:r w:rsidRPr="00783DEB">
        <w:rPr>
          <w:rFonts w:ascii="Times New Roman" w:hAnsi="Times New Roman"/>
          <w:sz w:val="24"/>
          <w:szCs w:val="24"/>
          <w:lang w:val="en-GB"/>
        </w:rPr>
        <w:t>MPLAB® IDE</w:t>
      </w:r>
      <w:r>
        <w:rPr>
          <w:rFonts w:ascii="Times New Roman" w:hAnsi="Times New Roman"/>
          <w:sz w:val="24"/>
          <w:szCs w:val="24"/>
          <w:lang w:val="en-GB"/>
        </w:rPr>
        <w:t xml:space="preserve"> and MPLINK </w:t>
      </w:r>
      <w:r w:rsidRPr="00783DEB">
        <w:rPr>
          <w:rFonts w:ascii="Times New Roman" w:hAnsi="Times New Roman"/>
          <w:sz w:val="24"/>
          <w:szCs w:val="24"/>
          <w:lang w:val="en-GB"/>
        </w:rPr>
        <w:t>®</w:t>
      </w:r>
      <w:r>
        <w:rPr>
          <w:rFonts w:ascii="Times New Roman" w:hAnsi="Times New Roman"/>
          <w:sz w:val="24"/>
          <w:szCs w:val="24"/>
          <w:lang w:val="en-GB"/>
        </w:rPr>
        <w:t xml:space="preserve"> creates the  final application by linking reloadable modules form MPASM</w:t>
      </w:r>
      <w:r w:rsidRPr="00783DEB">
        <w:rPr>
          <w:rFonts w:ascii="Times New Roman" w:hAnsi="Times New Roman"/>
          <w:sz w:val="24"/>
          <w:szCs w:val="24"/>
          <w:lang w:val="en-GB"/>
        </w:rPr>
        <w:t>®</w:t>
      </w:r>
      <w:r>
        <w:rPr>
          <w:rFonts w:ascii="Times New Roman" w:hAnsi="Times New Roman"/>
          <w:sz w:val="24"/>
          <w:szCs w:val="24"/>
          <w:lang w:val="en-GB"/>
        </w:rPr>
        <w:t>. MPLIB   manages custom libraries for maximum code reuse.</w:t>
      </w:r>
    </w:p>
    <w:p w:rsidR="00E84587" w:rsidRDefault="00E84587" w:rsidP="00E84587">
      <w:pPr>
        <w:numPr>
          <w:ilvl w:val="0"/>
          <w:numId w:val="5"/>
        </w:numPr>
        <w:spacing w:after="200" w:line="360" w:lineRule="auto"/>
        <w:ind w:right="4"/>
        <w:rPr>
          <w:rFonts w:ascii="Times New Roman" w:hAnsi="Times New Roman"/>
          <w:sz w:val="24"/>
          <w:szCs w:val="24"/>
          <w:lang w:val="en-GB"/>
        </w:rPr>
      </w:pPr>
      <w:r>
        <w:rPr>
          <w:rFonts w:ascii="Times New Roman" w:hAnsi="Times New Roman"/>
          <w:sz w:val="24"/>
          <w:szCs w:val="24"/>
          <w:lang w:val="en-GB"/>
        </w:rPr>
        <w:t>PROMATE</w:t>
      </w:r>
      <w:r w:rsidRPr="00783DEB">
        <w:rPr>
          <w:rFonts w:ascii="Times New Roman" w:hAnsi="Times New Roman"/>
          <w:sz w:val="24"/>
          <w:szCs w:val="24"/>
          <w:lang w:val="en-GB"/>
        </w:rPr>
        <w:t>®</w:t>
      </w:r>
      <w:r>
        <w:rPr>
          <w:rFonts w:ascii="Times New Roman" w:hAnsi="Times New Roman"/>
          <w:sz w:val="24"/>
          <w:szCs w:val="24"/>
          <w:lang w:val="en-GB"/>
        </w:rPr>
        <w:t xml:space="preserve"> and PICSTART</w:t>
      </w:r>
      <w:r w:rsidRPr="00783DEB">
        <w:rPr>
          <w:rFonts w:ascii="Times New Roman" w:hAnsi="Times New Roman"/>
          <w:sz w:val="24"/>
          <w:szCs w:val="24"/>
          <w:lang w:val="en-GB"/>
        </w:rPr>
        <w:t>®</w:t>
      </w:r>
      <w:r>
        <w:rPr>
          <w:rFonts w:ascii="Times New Roman" w:hAnsi="Times New Roman"/>
          <w:sz w:val="24"/>
          <w:szCs w:val="24"/>
          <w:lang w:val="en-GB"/>
        </w:rPr>
        <w:t xml:space="preserve">  plus  programmer</w:t>
      </w:r>
    </w:p>
    <w:p w:rsidR="00E84587" w:rsidRDefault="00E84587" w:rsidP="00E84587">
      <w:pPr>
        <w:pStyle w:val="ListParagraph"/>
        <w:spacing w:line="360" w:lineRule="auto"/>
        <w:ind w:right="4"/>
        <w:jc w:val="both"/>
        <w:rPr>
          <w:rFonts w:ascii="Times New Roman" w:hAnsi="Times New Roman"/>
          <w:sz w:val="24"/>
          <w:szCs w:val="24"/>
          <w:lang w:val="en-GB" w:bidi="ar-SA"/>
        </w:rPr>
      </w:pPr>
      <w:r>
        <w:rPr>
          <w:rFonts w:ascii="Times New Roman" w:hAnsi="Times New Roman"/>
          <w:sz w:val="24"/>
          <w:szCs w:val="24"/>
          <w:lang w:val="en-GB" w:bidi="ar-SA"/>
        </w:rPr>
        <w:t>These and other programmers are used to program the devices using the MPLAB</w:t>
      </w:r>
      <w:r w:rsidRPr="00783DEB">
        <w:rPr>
          <w:rFonts w:ascii="Times New Roman" w:hAnsi="Times New Roman"/>
          <w:sz w:val="24"/>
          <w:szCs w:val="24"/>
          <w:lang w:val="en-GB" w:bidi="ar-SA"/>
        </w:rPr>
        <w:t>®</w:t>
      </w:r>
      <w:r>
        <w:rPr>
          <w:rFonts w:ascii="Times New Roman" w:hAnsi="Times New Roman"/>
          <w:sz w:val="24"/>
          <w:szCs w:val="24"/>
          <w:lang w:val="en-GB" w:bidi="ar-SA"/>
        </w:rPr>
        <w:t xml:space="preserve"> IDE.[2]</w:t>
      </w:r>
    </w:p>
    <w:p w:rsidR="00E84587" w:rsidRDefault="00E84587" w:rsidP="00E84587">
      <w:pPr>
        <w:pStyle w:val="ListParagraph"/>
        <w:ind w:right="4"/>
        <w:jc w:val="both"/>
        <w:rPr>
          <w:rFonts w:ascii="Times New Roman" w:hAnsi="Times New Roman"/>
          <w:sz w:val="24"/>
          <w:szCs w:val="24"/>
          <w:lang w:val="en-GB" w:bidi="ar-SA"/>
        </w:rPr>
      </w:pPr>
    </w:p>
    <w:p w:rsidR="00E84587" w:rsidRPr="002126BD" w:rsidRDefault="00E84587" w:rsidP="00E84587">
      <w:pPr>
        <w:pStyle w:val="Heading1"/>
        <w:rPr>
          <w:rFonts w:ascii="Times New Roman" w:hAnsi="Times New Roman"/>
          <w:sz w:val="24"/>
          <w:szCs w:val="24"/>
          <w:lang w:val="en-GB" w:bidi="ar-SA"/>
        </w:rPr>
      </w:pPr>
      <w:bookmarkStart w:id="48" w:name="_Toc257763823"/>
      <w:r w:rsidRPr="002126BD">
        <w:rPr>
          <w:rFonts w:ascii="Times New Roman" w:hAnsi="Times New Roman"/>
          <w:sz w:val="24"/>
          <w:szCs w:val="24"/>
          <w:lang w:val="en-GB" w:bidi="ar-SA"/>
        </w:rPr>
        <w:t>3.3.3 CODING</w:t>
      </w:r>
      <w:bookmarkEnd w:id="48"/>
      <w:r w:rsidRPr="002126BD">
        <w:rPr>
          <w:rFonts w:ascii="Times New Roman" w:hAnsi="Times New Roman"/>
          <w:sz w:val="24"/>
          <w:szCs w:val="24"/>
          <w:lang w:val="en-GB" w:bidi="ar-SA"/>
        </w:rPr>
        <w:t xml:space="preserve"> </w:t>
      </w:r>
    </w:p>
    <w:p w:rsidR="00E84587" w:rsidRDefault="00E84587" w:rsidP="00E84587">
      <w:pPr>
        <w:autoSpaceDE w:val="0"/>
        <w:autoSpaceDN w:val="0"/>
        <w:adjustRightInd w:val="0"/>
        <w:spacing w:after="0" w:line="360" w:lineRule="auto"/>
        <w:jc w:val="both"/>
        <w:rPr>
          <w:rFonts w:ascii="Times New Roman" w:eastAsia="Calibri" w:hAnsi="Times New Roman"/>
          <w:sz w:val="24"/>
          <w:szCs w:val="24"/>
          <w:lang w:val="en-GB"/>
        </w:rPr>
      </w:pPr>
      <w:r>
        <w:rPr>
          <w:rFonts w:ascii="Times New Roman" w:hAnsi="Times New Roman"/>
          <w:b/>
          <w:sz w:val="24"/>
          <w:szCs w:val="24"/>
          <w:lang w:val="en-GB"/>
        </w:rPr>
        <w:t xml:space="preserve">   </w:t>
      </w:r>
      <w:r>
        <w:rPr>
          <w:rFonts w:ascii="Times New Roman" w:hAnsi="Times New Roman"/>
          <w:sz w:val="24"/>
          <w:szCs w:val="24"/>
          <w:lang w:val="en-GB"/>
        </w:rPr>
        <w:t>The coding process involves the interpretation of the various blocks in the flowchart into the corresponding assembly language. This is achieved using the instruction set available for the PIC16F84A as listed in Appendix two. The code is for the program are</w:t>
      </w:r>
      <w:r w:rsidRPr="009A2979">
        <w:rPr>
          <w:rFonts w:ascii="Times New Roman" w:eastAsia="Calibri" w:hAnsi="Times New Roman"/>
          <w:sz w:val="24"/>
          <w:szCs w:val="24"/>
          <w:lang w:val="en-GB"/>
        </w:rPr>
        <w:t xml:space="preserve"> type</w:t>
      </w:r>
      <w:r>
        <w:rPr>
          <w:rFonts w:ascii="Times New Roman" w:eastAsia="Calibri" w:hAnsi="Times New Roman"/>
          <w:sz w:val="24"/>
          <w:szCs w:val="24"/>
          <w:lang w:val="en-GB"/>
        </w:rPr>
        <w:t>d</w:t>
      </w:r>
      <w:r w:rsidRPr="009A2979">
        <w:rPr>
          <w:rFonts w:ascii="Times New Roman" w:eastAsia="Calibri" w:hAnsi="Times New Roman"/>
          <w:sz w:val="24"/>
          <w:szCs w:val="24"/>
          <w:lang w:val="en-GB"/>
        </w:rPr>
        <w:t xml:space="preserve"> onto a file with a name ending in.ASM, using</w:t>
      </w:r>
      <w:r>
        <w:rPr>
          <w:rFonts w:ascii="Times New Roman" w:eastAsia="Calibri" w:hAnsi="Times New Roman"/>
          <w:sz w:val="24"/>
          <w:szCs w:val="24"/>
          <w:lang w:val="en-GB"/>
        </w:rPr>
        <w:t xml:space="preserve"> </w:t>
      </w:r>
      <w:r w:rsidRPr="009A2979">
        <w:rPr>
          <w:rFonts w:ascii="Times New Roman" w:eastAsia="Calibri" w:hAnsi="Times New Roman"/>
          <w:sz w:val="24"/>
          <w:szCs w:val="24"/>
          <w:lang w:val="en-GB"/>
        </w:rPr>
        <w:t>Windows Notepad, DOS EDIT, or any other text editor</w:t>
      </w:r>
      <w:r>
        <w:rPr>
          <w:rFonts w:ascii="Palatino-Roman" w:eastAsia="Calibri" w:hAnsi="Palatino-Roman" w:cs="Palatino-Roman"/>
          <w:sz w:val="24"/>
          <w:szCs w:val="24"/>
          <w:lang w:val="en-GB"/>
        </w:rPr>
        <w:t>.</w:t>
      </w:r>
      <w:r w:rsidRPr="007C0EA8">
        <w:rPr>
          <w:rFonts w:ascii="Palatino-Roman" w:eastAsia="Calibri" w:hAnsi="Palatino-Roman" w:cs="Palatino-Roman"/>
          <w:sz w:val="24"/>
          <w:szCs w:val="24"/>
          <w:lang w:val="en-GB"/>
        </w:rPr>
        <w:t xml:space="preserve"> </w:t>
      </w:r>
      <w:r w:rsidRPr="007C0EA8">
        <w:rPr>
          <w:rFonts w:ascii="Times New Roman" w:eastAsia="Calibri" w:hAnsi="Times New Roman"/>
          <w:sz w:val="24"/>
          <w:szCs w:val="24"/>
          <w:lang w:val="en-GB"/>
        </w:rPr>
        <w:t xml:space="preserve">The program starts with a number of </w:t>
      </w:r>
      <w:r w:rsidRPr="007C0EA8">
        <w:rPr>
          <w:rFonts w:ascii="Times New Roman" w:eastAsia="Calibri" w:hAnsi="Times New Roman"/>
          <w:i/>
          <w:iCs/>
          <w:sz w:val="24"/>
          <w:szCs w:val="24"/>
          <w:lang w:val="en-GB"/>
        </w:rPr>
        <w:t xml:space="preserve">pseudo instructions, </w:t>
      </w:r>
      <w:r w:rsidRPr="007C0EA8">
        <w:rPr>
          <w:rFonts w:ascii="Times New Roman" w:eastAsia="Calibri" w:hAnsi="Times New Roman"/>
          <w:sz w:val="24"/>
          <w:szCs w:val="24"/>
          <w:lang w:val="en-GB"/>
        </w:rPr>
        <w:t>commands</w:t>
      </w:r>
      <w:r>
        <w:rPr>
          <w:rFonts w:ascii="Times New Roman" w:eastAsia="Calibri" w:hAnsi="Times New Roman"/>
          <w:sz w:val="24"/>
          <w:szCs w:val="24"/>
          <w:lang w:val="en-GB"/>
        </w:rPr>
        <w:t xml:space="preserve"> </w:t>
      </w:r>
      <w:r w:rsidRPr="007C0EA8">
        <w:rPr>
          <w:rFonts w:ascii="Times New Roman" w:eastAsia="Calibri" w:hAnsi="Times New Roman"/>
          <w:sz w:val="24"/>
          <w:szCs w:val="24"/>
          <w:lang w:val="en-GB"/>
        </w:rPr>
        <w:t>that give information to the assembler but are not translated into machine</w:t>
      </w:r>
      <w:r>
        <w:rPr>
          <w:rFonts w:ascii="Times New Roman" w:eastAsia="Calibri" w:hAnsi="Times New Roman"/>
          <w:sz w:val="24"/>
          <w:szCs w:val="24"/>
          <w:lang w:val="en-GB"/>
        </w:rPr>
        <w:t xml:space="preserve"> codes. These pseudo instructions can be grouped into five:</w:t>
      </w:r>
    </w:p>
    <w:p w:rsidR="00E84587" w:rsidRDefault="00E84587" w:rsidP="00E84587">
      <w:pPr>
        <w:autoSpaceDE w:val="0"/>
        <w:autoSpaceDN w:val="0"/>
        <w:adjustRightInd w:val="0"/>
        <w:spacing w:after="0" w:line="360" w:lineRule="auto"/>
        <w:jc w:val="both"/>
        <w:rPr>
          <w:rFonts w:ascii="Times New Roman" w:eastAsia="Calibri" w:hAnsi="Times New Roman"/>
          <w:sz w:val="24"/>
          <w:szCs w:val="24"/>
          <w:lang w:val="en-GB"/>
        </w:rPr>
      </w:pPr>
    </w:p>
    <w:p w:rsidR="00E84587" w:rsidRDefault="00E84587" w:rsidP="00E84587">
      <w:pPr>
        <w:pStyle w:val="ListParagraph"/>
        <w:numPr>
          <w:ilvl w:val="0"/>
          <w:numId w:val="5"/>
        </w:numPr>
        <w:autoSpaceDE w:val="0"/>
        <w:autoSpaceDN w:val="0"/>
        <w:adjustRightInd w:val="0"/>
        <w:spacing w:after="0" w:line="360" w:lineRule="auto"/>
        <w:jc w:val="both"/>
        <w:rPr>
          <w:rFonts w:ascii="Times New Roman" w:eastAsia="Calibri" w:hAnsi="Times New Roman"/>
          <w:sz w:val="24"/>
          <w:szCs w:val="24"/>
          <w:lang w:val="en-GB" w:bidi="ar-SA"/>
        </w:rPr>
      </w:pPr>
      <w:r>
        <w:rPr>
          <w:rFonts w:ascii="Times New Roman" w:eastAsia="Calibri" w:hAnsi="Times New Roman"/>
          <w:sz w:val="24"/>
          <w:szCs w:val="24"/>
          <w:lang w:val="en-GB" w:bidi="ar-SA"/>
        </w:rPr>
        <w:t>HEADER:  This involves writing the name of the program at the beginning, what the program does, its version, date it was written, type of microcontroller it is written for as well as the programmer’s name. Such information is preceded with a semicolon so that the assembler recognises them as comments.</w:t>
      </w:r>
    </w:p>
    <w:p w:rsidR="00E84587" w:rsidRDefault="00E84587" w:rsidP="00E84587">
      <w:pPr>
        <w:pStyle w:val="ListParagraph"/>
        <w:autoSpaceDE w:val="0"/>
        <w:autoSpaceDN w:val="0"/>
        <w:adjustRightInd w:val="0"/>
        <w:spacing w:after="0" w:line="360" w:lineRule="auto"/>
        <w:jc w:val="both"/>
        <w:rPr>
          <w:rFonts w:ascii="Times New Roman" w:eastAsia="Calibri" w:hAnsi="Times New Roman"/>
          <w:sz w:val="24"/>
          <w:szCs w:val="24"/>
          <w:lang w:val="en-GB" w:bidi="ar-SA"/>
        </w:rPr>
      </w:pPr>
    </w:p>
    <w:p w:rsidR="00E84587" w:rsidRDefault="00E84587" w:rsidP="00E84587">
      <w:pPr>
        <w:pStyle w:val="ListParagraph"/>
        <w:numPr>
          <w:ilvl w:val="0"/>
          <w:numId w:val="5"/>
        </w:numPr>
        <w:autoSpaceDE w:val="0"/>
        <w:autoSpaceDN w:val="0"/>
        <w:adjustRightInd w:val="0"/>
        <w:spacing w:after="0" w:line="360" w:lineRule="auto"/>
        <w:jc w:val="both"/>
        <w:rPr>
          <w:rFonts w:ascii="Times New Roman" w:eastAsia="Calibri" w:hAnsi="Times New Roman"/>
          <w:sz w:val="24"/>
          <w:szCs w:val="24"/>
          <w:lang w:val="en-GB" w:bidi="ar-SA"/>
        </w:rPr>
      </w:pPr>
      <w:r>
        <w:rPr>
          <w:rFonts w:ascii="Times New Roman" w:eastAsia="Calibri" w:hAnsi="Times New Roman"/>
          <w:sz w:val="24"/>
          <w:szCs w:val="24"/>
          <w:lang w:val="en-GB" w:bidi="ar-SA"/>
        </w:rPr>
        <w:t>DECLARATION and CONFIGURATION: This involves definition of several microprocessor parameters in order to ensure its proper operation. Among the parameters are type of oscillator used, whether watchdog timer is turned on, whether internal  reset circuit is enabled all these are define by the directive below</w:t>
      </w:r>
    </w:p>
    <w:p w:rsidR="00E84587" w:rsidRDefault="00E84587" w:rsidP="00E84587">
      <w:pPr>
        <w:pStyle w:val="ListParagraph"/>
        <w:autoSpaceDE w:val="0"/>
        <w:autoSpaceDN w:val="0"/>
        <w:adjustRightInd w:val="0"/>
        <w:spacing w:after="0" w:line="360" w:lineRule="auto"/>
        <w:jc w:val="both"/>
        <w:rPr>
          <w:rFonts w:ascii="Times New Roman" w:eastAsia="Calibri" w:hAnsi="Times New Roman"/>
          <w:sz w:val="24"/>
          <w:szCs w:val="24"/>
          <w:lang w:val="en-GB" w:bidi="ar-SA"/>
        </w:rPr>
      </w:pPr>
      <w:r>
        <w:rPr>
          <w:rFonts w:ascii="Times New Roman" w:eastAsia="Calibri" w:hAnsi="Times New Roman"/>
          <w:sz w:val="24"/>
          <w:szCs w:val="24"/>
          <w:lang w:val="en-GB" w:bidi="ar-SA"/>
        </w:rPr>
        <w:lastRenderedPageBreak/>
        <w:t xml:space="preserve">      _CONFIG_CP_OFF_&amp;_WDT_OFF&amp;_PWRTE_ON&amp;_XT_OSC</w:t>
      </w:r>
    </w:p>
    <w:p w:rsidR="00E84587" w:rsidRDefault="00E84587" w:rsidP="00E84587">
      <w:pPr>
        <w:pStyle w:val="ListParagraph"/>
        <w:autoSpaceDE w:val="0"/>
        <w:autoSpaceDN w:val="0"/>
        <w:adjustRightInd w:val="0"/>
        <w:spacing w:after="0" w:line="360" w:lineRule="auto"/>
        <w:jc w:val="both"/>
        <w:rPr>
          <w:rFonts w:ascii="Times New Roman" w:eastAsia="Calibri" w:hAnsi="Times New Roman"/>
          <w:sz w:val="24"/>
          <w:szCs w:val="24"/>
          <w:lang w:val="en-GB" w:bidi="ar-SA"/>
        </w:rPr>
      </w:pPr>
    </w:p>
    <w:p w:rsidR="00E84587" w:rsidRPr="00386A09" w:rsidRDefault="00E84587" w:rsidP="00E84587">
      <w:pPr>
        <w:pStyle w:val="ListParagraph"/>
        <w:numPr>
          <w:ilvl w:val="0"/>
          <w:numId w:val="7"/>
        </w:numPr>
        <w:autoSpaceDE w:val="0"/>
        <w:autoSpaceDN w:val="0"/>
        <w:adjustRightInd w:val="0"/>
        <w:spacing w:after="0" w:line="360" w:lineRule="auto"/>
        <w:jc w:val="both"/>
        <w:rPr>
          <w:rFonts w:ascii="Times New Roman" w:eastAsia="Calibri" w:hAnsi="Times New Roman"/>
          <w:sz w:val="24"/>
          <w:szCs w:val="24"/>
          <w:lang w:val="en-GB" w:bidi="ar-SA"/>
        </w:rPr>
      </w:pPr>
      <w:r>
        <w:rPr>
          <w:rFonts w:ascii="Times New Roman" w:eastAsia="Calibri" w:hAnsi="Times New Roman"/>
          <w:sz w:val="24"/>
          <w:szCs w:val="24"/>
          <w:lang w:val="en-GB" w:bidi="ar-SA"/>
        </w:rPr>
        <w:t>LABELS: This is a textual designation (more of an easy- to -read word) for a line in a |program or section of program where the micro can jump to or even begin a set of line of a program. it can be used to execute program branching (e.g. Goto) and the program can have a condition that must be met before the Goto instruction is executed. They usually begin at the first column. An example is cited below[2]</w:t>
      </w:r>
    </w:p>
    <w:p w:rsidR="00E84587" w:rsidRPr="000A0635" w:rsidRDefault="00E84587" w:rsidP="00E84587">
      <w:pPr>
        <w:pStyle w:val="ListParagraph"/>
        <w:autoSpaceDE w:val="0"/>
        <w:autoSpaceDN w:val="0"/>
        <w:adjustRightInd w:val="0"/>
        <w:spacing w:after="0" w:line="360" w:lineRule="auto"/>
        <w:jc w:val="both"/>
        <w:rPr>
          <w:rFonts w:ascii="Lucida Console" w:eastAsia="Calibri" w:hAnsi="Lucida Console"/>
          <w:sz w:val="20"/>
          <w:szCs w:val="20"/>
          <w:lang w:val="en-GB" w:bidi="ar-SA"/>
        </w:rPr>
      </w:pPr>
      <w:r w:rsidRPr="000A0635">
        <w:rPr>
          <w:rFonts w:ascii="Lucida Console" w:eastAsia="Calibri" w:hAnsi="Lucida Console"/>
          <w:sz w:val="20"/>
          <w:szCs w:val="20"/>
          <w:lang w:val="en-GB" w:bidi="ar-SA"/>
        </w:rPr>
        <w:t>Start</w:t>
      </w:r>
    </w:p>
    <w:p w:rsidR="00E84587" w:rsidRPr="000A0635" w:rsidRDefault="00E84587" w:rsidP="00E84587">
      <w:pPr>
        <w:pStyle w:val="ListParagraph"/>
        <w:autoSpaceDE w:val="0"/>
        <w:autoSpaceDN w:val="0"/>
        <w:adjustRightInd w:val="0"/>
        <w:spacing w:after="0" w:line="360" w:lineRule="auto"/>
        <w:jc w:val="both"/>
        <w:rPr>
          <w:rFonts w:ascii="Lucida Console" w:eastAsia="Calibri" w:hAnsi="Lucida Console"/>
          <w:sz w:val="20"/>
          <w:szCs w:val="20"/>
          <w:lang w:val="en-GB" w:bidi="ar-SA"/>
        </w:rPr>
      </w:pPr>
      <w:r w:rsidRPr="000A0635">
        <w:rPr>
          <w:rFonts w:ascii="Lucida Console" w:eastAsia="Calibri" w:hAnsi="Lucida Console"/>
          <w:sz w:val="20"/>
          <w:szCs w:val="20"/>
          <w:lang w:val="en-GB" w:bidi="ar-SA"/>
        </w:rPr>
        <w:t xml:space="preserve">        Movlw  0x0F</w:t>
      </w:r>
    </w:p>
    <w:p w:rsidR="00E84587" w:rsidRDefault="00E84587" w:rsidP="00E84587">
      <w:pPr>
        <w:pStyle w:val="ListParagraph"/>
        <w:autoSpaceDE w:val="0"/>
        <w:autoSpaceDN w:val="0"/>
        <w:adjustRightInd w:val="0"/>
        <w:spacing w:after="0" w:line="360" w:lineRule="auto"/>
        <w:jc w:val="both"/>
        <w:rPr>
          <w:rFonts w:ascii="Times New Roman" w:eastAsia="Calibri" w:hAnsi="Times New Roman"/>
          <w:sz w:val="24"/>
          <w:szCs w:val="24"/>
          <w:lang w:val="en-GB" w:bidi="ar-SA"/>
        </w:rPr>
      </w:pPr>
      <w:r w:rsidRPr="000A0635">
        <w:rPr>
          <w:rFonts w:ascii="Lucida Console" w:eastAsia="Calibri" w:hAnsi="Lucida Console"/>
          <w:sz w:val="20"/>
          <w:szCs w:val="20"/>
          <w:lang w:val="en-GB" w:bidi="ar-SA"/>
        </w:rPr>
        <w:t xml:space="preserve">        Movwf  TRISA</w:t>
      </w:r>
      <w:r>
        <w:rPr>
          <w:rFonts w:ascii="Times New Roman" w:eastAsia="Calibri" w:hAnsi="Times New Roman"/>
          <w:sz w:val="24"/>
          <w:szCs w:val="24"/>
          <w:lang w:val="en-GB" w:bidi="ar-SA"/>
        </w:rPr>
        <w:t xml:space="preserve"> </w:t>
      </w:r>
    </w:p>
    <w:p w:rsidR="00E84587" w:rsidRDefault="00E84587" w:rsidP="00E84587">
      <w:pPr>
        <w:pStyle w:val="ListParagraph"/>
        <w:autoSpaceDE w:val="0"/>
        <w:autoSpaceDN w:val="0"/>
        <w:adjustRightInd w:val="0"/>
        <w:spacing w:after="0" w:line="360" w:lineRule="auto"/>
        <w:jc w:val="both"/>
        <w:rPr>
          <w:rFonts w:ascii="Times New Roman" w:eastAsia="Calibri" w:hAnsi="Times New Roman"/>
          <w:sz w:val="24"/>
          <w:szCs w:val="24"/>
          <w:lang w:val="en-GB" w:bidi="ar-SA"/>
        </w:rPr>
      </w:pPr>
    </w:p>
    <w:p w:rsidR="00E84587" w:rsidRPr="00D6447C" w:rsidRDefault="00E84587" w:rsidP="00E84587">
      <w:pPr>
        <w:pStyle w:val="ListParagraph"/>
        <w:numPr>
          <w:ilvl w:val="0"/>
          <w:numId w:val="7"/>
        </w:numPr>
        <w:spacing w:before="100" w:beforeAutospacing="1" w:after="100" w:afterAutospacing="1" w:line="360" w:lineRule="auto"/>
        <w:jc w:val="both"/>
        <w:rPr>
          <w:rFonts w:ascii="Times New Roman" w:hAnsi="Times New Roman"/>
          <w:color w:val="000000"/>
          <w:sz w:val="24"/>
          <w:szCs w:val="24"/>
          <w:lang w:val="en-GB" w:eastAsia="en-GB" w:bidi="ar-SA"/>
        </w:rPr>
      </w:pPr>
      <w:r w:rsidRPr="00D6447C">
        <w:rPr>
          <w:rFonts w:ascii="Times New Roman" w:eastAsia="Calibri" w:hAnsi="Times New Roman"/>
          <w:sz w:val="24"/>
          <w:szCs w:val="24"/>
          <w:lang w:val="en-GB" w:bidi="ar-SA"/>
        </w:rPr>
        <w:t xml:space="preserve">PORT INITIALISATION: This involves ensuring that all ports remain as either input or output during the start up of the microcontroller. With respect to the available ports of the microcontroller (PortA and PortB) </w:t>
      </w:r>
      <w:r w:rsidRPr="00D6447C">
        <w:rPr>
          <w:rFonts w:ascii="Times New Roman" w:hAnsi="Times New Roman"/>
          <w:color w:val="000000"/>
          <w:sz w:val="24"/>
          <w:szCs w:val="24"/>
          <w:lang w:val="en-GB" w:eastAsia="en-GB" w:bidi="ar-SA"/>
        </w:rPr>
        <w:t xml:space="preserve">to program a pin to be an output or an input, we simply send a 0 or a 1 to the relevant bit in the </w:t>
      </w:r>
      <w:r w:rsidRPr="00386A09">
        <w:rPr>
          <w:rFonts w:ascii="Times New Roman" w:hAnsi="Times New Roman"/>
          <w:iCs/>
          <w:color w:val="000000"/>
          <w:sz w:val="24"/>
          <w:szCs w:val="24"/>
          <w:lang w:val="en-GB" w:eastAsia="en-GB" w:bidi="ar-SA"/>
        </w:rPr>
        <w:t>TRISA and TRISB</w:t>
      </w:r>
      <w:r w:rsidRPr="00D6447C">
        <w:rPr>
          <w:rFonts w:ascii="Times New Roman" w:hAnsi="Times New Roman"/>
          <w:color w:val="000000"/>
          <w:sz w:val="24"/>
          <w:szCs w:val="24"/>
          <w:lang w:val="en-GB" w:eastAsia="en-GB" w:bidi="ar-SA"/>
        </w:rPr>
        <w:t xml:space="preserve"> register. </w:t>
      </w:r>
      <w:r w:rsidRPr="00D6447C">
        <w:rPr>
          <w:rFonts w:ascii="Times New Roman" w:eastAsia="Calibri" w:hAnsi="Times New Roman"/>
          <w:color w:val="000000"/>
          <w:sz w:val="24"/>
          <w:szCs w:val="24"/>
          <w:lang w:val="en-GB" w:bidi="ar-SA"/>
        </w:rPr>
        <w:t xml:space="preserve"> </w:t>
      </w:r>
      <w:r w:rsidRPr="00D6447C">
        <w:rPr>
          <w:rFonts w:ascii="Times New Roman" w:hAnsi="Times New Roman"/>
          <w:color w:val="000000"/>
          <w:sz w:val="24"/>
          <w:szCs w:val="24"/>
          <w:lang w:val="en-GB" w:eastAsia="en-GB" w:bidi="ar-SA"/>
        </w:rPr>
        <w:t>These are located at addresses 85h and 86h respectively.  Below is a code demonstrating  such action</w:t>
      </w:r>
    </w:p>
    <w:p w:rsidR="00E84587" w:rsidRPr="00051DD8" w:rsidRDefault="00E84587" w:rsidP="00E84587">
      <w:pPr>
        <w:spacing w:beforeAutospacing="1" w:after="100" w:afterAutospacing="1" w:line="240" w:lineRule="auto"/>
        <w:rPr>
          <w:rFonts w:ascii="Lucida Console" w:hAnsi="Lucida Console"/>
          <w:color w:val="000000"/>
          <w:sz w:val="16"/>
          <w:szCs w:val="16"/>
          <w:lang w:val="en-GB" w:eastAsia="en-GB"/>
        </w:rPr>
      </w:pPr>
      <w:r w:rsidRPr="00051DD8">
        <w:rPr>
          <w:rFonts w:ascii="Times New Roman" w:hAnsi="Times New Roman"/>
          <w:color w:val="000000"/>
          <w:sz w:val="16"/>
          <w:szCs w:val="16"/>
          <w:lang w:val="en-GB" w:eastAsia="en-GB"/>
        </w:rPr>
        <w:t xml:space="preserve">               </w:t>
      </w:r>
      <w:r>
        <w:rPr>
          <w:rFonts w:ascii="Times New Roman" w:hAnsi="Times New Roman"/>
          <w:color w:val="000000"/>
          <w:sz w:val="16"/>
          <w:szCs w:val="16"/>
          <w:lang w:val="en-GB" w:eastAsia="en-GB"/>
        </w:rPr>
        <w:tab/>
      </w:r>
      <w:r>
        <w:rPr>
          <w:rFonts w:ascii="Times New Roman" w:hAnsi="Times New Roman"/>
          <w:color w:val="000000"/>
          <w:sz w:val="16"/>
          <w:szCs w:val="16"/>
          <w:lang w:val="en-GB" w:eastAsia="en-GB"/>
        </w:rPr>
        <w:tab/>
      </w:r>
      <w:r w:rsidRPr="00051DD8">
        <w:rPr>
          <w:rFonts w:ascii="Times New Roman" w:hAnsi="Times New Roman"/>
          <w:color w:val="000000"/>
          <w:sz w:val="16"/>
          <w:szCs w:val="16"/>
          <w:lang w:val="en-GB" w:eastAsia="en-GB"/>
        </w:rPr>
        <w:t xml:space="preserve">  </w:t>
      </w:r>
      <w:r>
        <w:rPr>
          <w:rFonts w:ascii="Lucida Console" w:hAnsi="Lucida Console"/>
          <w:color w:val="000000"/>
          <w:sz w:val="16"/>
          <w:szCs w:val="16"/>
          <w:lang w:val="en-GB" w:eastAsia="en-GB"/>
        </w:rPr>
        <w:t>BSF</w:t>
      </w:r>
      <w:r>
        <w:rPr>
          <w:rFonts w:ascii="Lucida Console" w:hAnsi="Lucida Console"/>
          <w:color w:val="000000"/>
          <w:sz w:val="16"/>
          <w:szCs w:val="16"/>
          <w:lang w:val="en-GB" w:eastAsia="en-GB"/>
        </w:rPr>
        <w:tab/>
        <w:t>03h,5          </w:t>
      </w:r>
      <w:r w:rsidRPr="00051DD8">
        <w:rPr>
          <w:rFonts w:ascii="Lucida Console" w:hAnsi="Lucida Console"/>
          <w:color w:val="000000"/>
          <w:sz w:val="16"/>
          <w:szCs w:val="16"/>
          <w:lang w:val="en-GB" w:eastAsia="en-GB"/>
        </w:rPr>
        <w:t>;Go to Bank 1</w:t>
      </w:r>
      <w:r w:rsidRPr="00051DD8">
        <w:rPr>
          <w:rFonts w:ascii="Lucida Console" w:hAnsi="Lucida Console"/>
          <w:color w:val="000000"/>
          <w:sz w:val="16"/>
          <w:szCs w:val="16"/>
          <w:lang w:val="en-GB" w:eastAsia="en-GB"/>
        </w:rPr>
        <w:br/>
      </w:r>
      <w:r>
        <w:rPr>
          <w:rFonts w:ascii="Lucida Console" w:hAnsi="Lucida Console"/>
          <w:color w:val="000000"/>
          <w:sz w:val="16"/>
          <w:szCs w:val="16"/>
          <w:lang w:val="en-GB" w:eastAsia="en-GB"/>
        </w:rPr>
        <w:t xml:space="preserve">                MOVLW</w:t>
      </w:r>
      <w:r>
        <w:rPr>
          <w:rFonts w:ascii="Lucida Console" w:hAnsi="Lucida Console"/>
          <w:color w:val="000000"/>
          <w:sz w:val="16"/>
          <w:szCs w:val="16"/>
          <w:lang w:val="en-GB" w:eastAsia="en-GB"/>
        </w:rPr>
        <w:tab/>
        <w:t>06h            </w:t>
      </w:r>
      <w:r w:rsidRPr="00051DD8">
        <w:rPr>
          <w:rFonts w:ascii="Lucida Console" w:hAnsi="Lucida Console"/>
          <w:color w:val="000000"/>
          <w:sz w:val="16"/>
          <w:szCs w:val="16"/>
          <w:lang w:val="en-GB" w:eastAsia="en-GB"/>
        </w:rPr>
        <w:t>;Put 00110 into W</w:t>
      </w:r>
      <w:r w:rsidRPr="00051DD8">
        <w:rPr>
          <w:rFonts w:ascii="Lucida Console" w:hAnsi="Lucida Console"/>
          <w:color w:val="000000"/>
          <w:sz w:val="16"/>
          <w:szCs w:val="16"/>
          <w:lang w:val="en-GB" w:eastAsia="en-GB"/>
        </w:rPr>
        <w:br/>
      </w:r>
      <w:r>
        <w:rPr>
          <w:rFonts w:ascii="Lucida Console" w:hAnsi="Lucida Console"/>
          <w:color w:val="000000"/>
          <w:sz w:val="16"/>
          <w:szCs w:val="16"/>
          <w:lang w:val="en-GB" w:eastAsia="en-GB"/>
        </w:rPr>
        <w:t xml:space="preserve">                </w:t>
      </w:r>
      <w:r w:rsidRPr="00051DD8">
        <w:rPr>
          <w:rFonts w:ascii="Lucida Console" w:hAnsi="Lucida Console"/>
          <w:color w:val="000000"/>
          <w:sz w:val="16"/>
          <w:szCs w:val="16"/>
          <w:lang w:val="en-GB" w:eastAsia="en-GB"/>
        </w:rPr>
        <w:t xml:space="preserve">MOVWF </w:t>
      </w:r>
      <w:r>
        <w:rPr>
          <w:rFonts w:ascii="Lucida Console" w:hAnsi="Lucida Console"/>
          <w:color w:val="000000"/>
          <w:sz w:val="16"/>
          <w:szCs w:val="16"/>
          <w:lang w:val="en-GB" w:eastAsia="en-GB"/>
        </w:rPr>
        <w:t>85h            </w:t>
      </w:r>
      <w:r w:rsidRPr="00051DD8">
        <w:rPr>
          <w:rFonts w:ascii="Lucida Console" w:hAnsi="Lucida Console"/>
          <w:color w:val="000000"/>
          <w:sz w:val="16"/>
          <w:szCs w:val="16"/>
          <w:lang w:val="en-GB" w:eastAsia="en-GB"/>
        </w:rPr>
        <w:t>;Move 00110 onto TRISA</w:t>
      </w:r>
      <w:r w:rsidRPr="00051DD8">
        <w:rPr>
          <w:rFonts w:ascii="Lucida Console" w:hAnsi="Lucida Console"/>
          <w:color w:val="000000"/>
          <w:sz w:val="16"/>
          <w:szCs w:val="16"/>
          <w:lang w:val="en-GB" w:eastAsia="en-GB"/>
        </w:rPr>
        <w:br/>
      </w:r>
      <w:r>
        <w:rPr>
          <w:rFonts w:ascii="Lucida Console" w:hAnsi="Lucida Console"/>
          <w:color w:val="000000"/>
          <w:sz w:val="16"/>
          <w:szCs w:val="16"/>
          <w:lang w:val="en-GB" w:eastAsia="en-GB"/>
        </w:rPr>
        <w:t xml:space="preserve">                BCF   03h,5          </w:t>
      </w:r>
      <w:r w:rsidRPr="00051DD8">
        <w:rPr>
          <w:rFonts w:ascii="Lucida Console" w:hAnsi="Lucida Console"/>
          <w:color w:val="000000"/>
          <w:sz w:val="16"/>
          <w:szCs w:val="16"/>
          <w:lang w:val="en-GB" w:eastAsia="en-GB"/>
        </w:rPr>
        <w:t>;Come back to Bank0</w:t>
      </w:r>
    </w:p>
    <w:p w:rsidR="00E84587" w:rsidRDefault="00E84587" w:rsidP="00E84587">
      <w:pPr>
        <w:pStyle w:val="ListParagraph"/>
        <w:numPr>
          <w:ilvl w:val="0"/>
          <w:numId w:val="7"/>
        </w:numPr>
        <w:spacing w:beforeAutospacing="1" w:after="100" w:afterAutospacing="1" w:line="360" w:lineRule="auto"/>
        <w:jc w:val="both"/>
        <w:rPr>
          <w:rFonts w:ascii="Times New Roman" w:hAnsi="Times New Roman"/>
          <w:color w:val="000000"/>
          <w:sz w:val="24"/>
          <w:szCs w:val="24"/>
          <w:lang w:val="en-GB" w:eastAsia="en-GB" w:bidi="ar-SA"/>
        </w:rPr>
      </w:pPr>
      <w:r w:rsidRPr="00D775EC">
        <w:rPr>
          <w:rFonts w:ascii="Times New Roman" w:eastAsia="Calibri" w:hAnsi="Times New Roman"/>
          <w:color w:val="000000"/>
          <w:sz w:val="24"/>
          <w:szCs w:val="24"/>
          <w:lang w:val="en-GB" w:bidi="ar-SA"/>
        </w:rPr>
        <w:t xml:space="preserve">SUBROUTINE: </w:t>
      </w:r>
      <w:r w:rsidRPr="00D775EC">
        <w:rPr>
          <w:color w:val="000000"/>
        </w:rPr>
        <w:t xml:space="preserve"> </w:t>
      </w:r>
      <w:r w:rsidRPr="00D775EC">
        <w:rPr>
          <w:rFonts w:ascii="Times New Roman" w:hAnsi="Times New Roman"/>
          <w:color w:val="000000"/>
          <w:sz w:val="24"/>
          <w:szCs w:val="24"/>
          <w:lang w:val="en-GB" w:eastAsia="en-GB" w:bidi="ar-SA"/>
        </w:rPr>
        <w:t>A subroutine represents a set of instruction beginning with a label and ending with the instruction Return or Retlw. It is usually a section of code, or program that can be called on the need arises. Subroutines are used during performing the same function more than once, for example creating a delay.</w:t>
      </w:r>
    </w:p>
    <w:p w:rsidR="00E84587" w:rsidRDefault="00E84587" w:rsidP="00E84587">
      <w:pPr>
        <w:pStyle w:val="ListParagraph"/>
        <w:spacing w:beforeAutospacing="1" w:after="100" w:afterAutospacing="1" w:line="360" w:lineRule="auto"/>
        <w:jc w:val="both"/>
        <w:rPr>
          <w:rFonts w:ascii="Times New Roman" w:hAnsi="Times New Roman"/>
          <w:color w:val="000000"/>
          <w:sz w:val="24"/>
          <w:szCs w:val="24"/>
          <w:lang w:val="en-GB" w:eastAsia="en-GB" w:bidi="ar-SA"/>
        </w:rPr>
      </w:pPr>
    </w:p>
    <w:p w:rsidR="00E84587" w:rsidRDefault="00E84587" w:rsidP="00E84587">
      <w:pPr>
        <w:pStyle w:val="ListParagraph"/>
        <w:spacing w:beforeAutospacing="1" w:after="100" w:afterAutospacing="1" w:line="360" w:lineRule="auto"/>
        <w:jc w:val="both"/>
        <w:rPr>
          <w:rFonts w:ascii="Times New Roman" w:hAnsi="Times New Roman"/>
          <w:color w:val="000000"/>
          <w:sz w:val="24"/>
          <w:szCs w:val="24"/>
          <w:lang w:val="en-GB" w:eastAsia="en-GB" w:bidi="ar-SA"/>
        </w:rPr>
      </w:pPr>
      <w:r w:rsidRPr="00D775EC">
        <w:rPr>
          <w:rFonts w:ascii="Times New Roman" w:hAnsi="Times New Roman"/>
          <w:color w:val="000000"/>
          <w:sz w:val="24"/>
          <w:szCs w:val="24"/>
          <w:lang w:val="en-GB" w:eastAsia="en-GB" w:bidi="ar-SA"/>
        </w:rPr>
        <w:t xml:space="preserve">  </w:t>
      </w:r>
    </w:p>
    <w:p w:rsidR="00E84587" w:rsidRDefault="00E84587" w:rsidP="00E84587">
      <w:pPr>
        <w:pStyle w:val="ListParagraph"/>
        <w:spacing w:beforeAutospacing="1" w:after="100" w:afterAutospacing="1" w:line="360" w:lineRule="auto"/>
        <w:ind w:left="0"/>
        <w:jc w:val="both"/>
        <w:rPr>
          <w:rFonts w:ascii="Times New Roman" w:hAnsi="Times New Roman"/>
          <w:color w:val="000000"/>
          <w:sz w:val="24"/>
          <w:szCs w:val="24"/>
          <w:lang w:val="en-GB" w:eastAsia="en-GB" w:bidi="ar-SA"/>
        </w:rPr>
      </w:pPr>
      <w:r w:rsidRPr="00D775EC">
        <w:rPr>
          <w:rFonts w:ascii="Times New Roman" w:hAnsi="Times New Roman"/>
          <w:color w:val="000000"/>
          <w:sz w:val="24"/>
          <w:szCs w:val="24"/>
          <w:lang w:val="en-GB" w:eastAsia="en-GB" w:bidi="ar-SA"/>
        </w:rPr>
        <w:t>The advantages of using a subroutine are that it will be easier to alter the value once inside a subroutine rather than, say, ten times throughout your program, and also it helps to reduce the amount of memory the program occupies inside the PIC and reduces the overall length of the program.</w:t>
      </w:r>
    </w:p>
    <w:p w:rsidR="00E84587" w:rsidRPr="00D775EC" w:rsidRDefault="00E84587" w:rsidP="00E84587">
      <w:pPr>
        <w:pStyle w:val="ListParagraph"/>
        <w:spacing w:beforeAutospacing="1" w:after="100" w:afterAutospacing="1" w:line="360" w:lineRule="auto"/>
        <w:ind w:left="0"/>
        <w:jc w:val="both"/>
        <w:rPr>
          <w:rFonts w:ascii="Times New Roman" w:hAnsi="Times New Roman"/>
          <w:color w:val="000000"/>
          <w:sz w:val="24"/>
          <w:szCs w:val="24"/>
          <w:lang w:val="en-GB" w:eastAsia="en-GB" w:bidi="ar-SA"/>
        </w:rPr>
      </w:pPr>
      <w:r>
        <w:rPr>
          <w:rFonts w:ascii="Times New Roman" w:hAnsi="Times New Roman"/>
          <w:color w:val="000000"/>
          <w:sz w:val="24"/>
          <w:szCs w:val="24"/>
          <w:lang w:val="en-GB" w:eastAsia="en-GB" w:bidi="ar-SA"/>
        </w:rPr>
        <w:t xml:space="preserve"> </w:t>
      </w:r>
      <w:r w:rsidRPr="00D775EC">
        <w:rPr>
          <w:rFonts w:ascii="Times New Roman" w:hAnsi="Times New Roman"/>
          <w:color w:val="000000"/>
          <w:sz w:val="24"/>
          <w:szCs w:val="24"/>
          <w:lang w:val="en-GB" w:eastAsia="en-GB" w:bidi="ar-SA"/>
        </w:rPr>
        <w:t>Consider the subroutine shown below</w:t>
      </w:r>
    </w:p>
    <w:p w:rsidR="00E84587" w:rsidRPr="000A0635" w:rsidRDefault="00E84587" w:rsidP="00E84587">
      <w:pPr>
        <w:spacing w:beforeAutospacing="1" w:after="100" w:afterAutospacing="1" w:line="360" w:lineRule="auto"/>
        <w:rPr>
          <w:rFonts w:ascii="Lucida Console" w:hAnsi="Lucida Console"/>
          <w:color w:val="000000"/>
          <w:sz w:val="20"/>
          <w:szCs w:val="20"/>
          <w:lang w:val="en-GB" w:eastAsia="en-GB"/>
        </w:rPr>
      </w:pPr>
      <w:r>
        <w:rPr>
          <w:rFonts w:ascii="Lucida Console" w:hAnsi="Lucida Console"/>
          <w:color w:val="000000"/>
          <w:sz w:val="20"/>
          <w:szCs w:val="20"/>
          <w:lang w:val="en-GB" w:eastAsia="en-GB"/>
        </w:rPr>
        <w:t xml:space="preserve">      </w:t>
      </w:r>
      <w:r w:rsidRPr="000A0635">
        <w:rPr>
          <w:rFonts w:ascii="Lucida Console" w:hAnsi="Lucida Console"/>
          <w:color w:val="000000"/>
          <w:sz w:val="20"/>
          <w:szCs w:val="20"/>
          <w:lang w:val="en-GB" w:eastAsia="en-GB"/>
        </w:rPr>
        <w:t>ROUTI</w:t>
      </w:r>
      <w:r>
        <w:rPr>
          <w:rFonts w:ascii="Lucida Console" w:hAnsi="Lucida Console"/>
          <w:color w:val="000000"/>
          <w:sz w:val="20"/>
          <w:szCs w:val="20"/>
          <w:lang w:val="en-GB" w:eastAsia="en-GB"/>
        </w:rPr>
        <w:t>NE     </w:t>
      </w:r>
      <w:r w:rsidRPr="000A0635">
        <w:rPr>
          <w:rFonts w:ascii="Lucida Console" w:hAnsi="Lucida Console"/>
          <w:color w:val="000000"/>
          <w:sz w:val="20"/>
          <w:szCs w:val="20"/>
          <w:lang w:val="en-GB" w:eastAsia="en-GB"/>
        </w:rPr>
        <w:t xml:space="preserve"> </w:t>
      </w:r>
      <w:r>
        <w:rPr>
          <w:rFonts w:ascii="Lucida Console" w:hAnsi="Lucida Console"/>
          <w:color w:val="000000"/>
          <w:sz w:val="20"/>
          <w:szCs w:val="20"/>
          <w:lang w:val="en-GB" w:eastAsia="en-GB"/>
        </w:rPr>
        <w:t>COUNT </w:t>
      </w:r>
      <w:r w:rsidRPr="000A0635">
        <w:rPr>
          <w:rFonts w:ascii="Lucida Console" w:hAnsi="Lucida Console"/>
          <w:color w:val="000000"/>
          <w:sz w:val="20"/>
          <w:szCs w:val="20"/>
          <w:lang w:val="en-GB" w:eastAsia="en-GB"/>
        </w:rPr>
        <w:t>equ 255</w:t>
      </w:r>
      <w:r w:rsidRPr="000A0635">
        <w:rPr>
          <w:rFonts w:ascii="Lucida Console" w:hAnsi="Lucida Console"/>
          <w:color w:val="000000"/>
          <w:sz w:val="20"/>
          <w:szCs w:val="20"/>
          <w:lang w:val="en-GB" w:eastAsia="en-GB"/>
        </w:rPr>
        <w:br/>
      </w:r>
      <w:r>
        <w:rPr>
          <w:rFonts w:ascii="Lucida Console" w:hAnsi="Lucida Console"/>
          <w:color w:val="000000"/>
          <w:sz w:val="20"/>
          <w:szCs w:val="20"/>
          <w:lang w:val="en-GB" w:eastAsia="en-GB"/>
        </w:rPr>
        <w:t xml:space="preserve">      </w:t>
      </w:r>
      <w:r w:rsidRPr="000A0635">
        <w:rPr>
          <w:rFonts w:ascii="Lucida Console" w:hAnsi="Lucida Console"/>
          <w:color w:val="000000"/>
          <w:sz w:val="20"/>
          <w:szCs w:val="20"/>
          <w:lang w:val="en-GB" w:eastAsia="en-GB"/>
        </w:rPr>
        <w:t>LABEL  </w:t>
      </w:r>
      <w:r>
        <w:rPr>
          <w:rFonts w:ascii="Lucida Console" w:hAnsi="Lucida Console"/>
          <w:color w:val="000000"/>
          <w:sz w:val="20"/>
          <w:szCs w:val="20"/>
          <w:lang w:val="en-GB" w:eastAsia="en-GB"/>
        </w:rPr>
        <w:t>     decfsz  </w:t>
      </w:r>
      <w:r w:rsidRPr="000A0635">
        <w:rPr>
          <w:rFonts w:ascii="Lucida Console" w:hAnsi="Lucida Console"/>
          <w:color w:val="000000"/>
          <w:sz w:val="20"/>
          <w:szCs w:val="20"/>
          <w:lang w:val="en-GB" w:eastAsia="en-GB"/>
        </w:rPr>
        <w:t>COUNT,1</w:t>
      </w:r>
      <w:r w:rsidRPr="000A0635">
        <w:rPr>
          <w:rFonts w:ascii="Lucida Console" w:hAnsi="Lucida Console"/>
          <w:color w:val="000000"/>
          <w:sz w:val="20"/>
          <w:szCs w:val="20"/>
          <w:lang w:val="en-GB" w:eastAsia="en-GB"/>
        </w:rPr>
        <w:br/>
        <w:t>                </w:t>
      </w:r>
      <w:r>
        <w:rPr>
          <w:rFonts w:ascii="Lucida Console" w:hAnsi="Lucida Console"/>
          <w:color w:val="000000"/>
          <w:sz w:val="20"/>
          <w:szCs w:val="20"/>
          <w:lang w:val="en-GB" w:eastAsia="en-GB"/>
        </w:rPr>
        <w:t>  Goto     </w:t>
      </w:r>
      <w:r w:rsidRPr="000A0635">
        <w:rPr>
          <w:rFonts w:ascii="Lucida Console" w:hAnsi="Lucida Console"/>
          <w:color w:val="000000"/>
          <w:sz w:val="20"/>
          <w:szCs w:val="20"/>
          <w:lang w:val="en-GB" w:eastAsia="en-GB"/>
        </w:rPr>
        <w:t>LABEL</w:t>
      </w:r>
      <w:r w:rsidRPr="000A0635">
        <w:rPr>
          <w:rFonts w:ascii="Lucida Console" w:hAnsi="Lucida Console"/>
          <w:color w:val="000000"/>
          <w:sz w:val="20"/>
          <w:szCs w:val="20"/>
          <w:lang w:val="en-GB" w:eastAsia="en-GB"/>
        </w:rPr>
        <w:br/>
        <w:t>               </w:t>
      </w:r>
      <w:r>
        <w:rPr>
          <w:rFonts w:ascii="Lucida Console" w:hAnsi="Lucida Console"/>
          <w:color w:val="000000"/>
          <w:sz w:val="20"/>
          <w:szCs w:val="20"/>
          <w:lang w:val="en-GB" w:eastAsia="en-GB"/>
        </w:rPr>
        <w:t>  </w:t>
      </w:r>
      <w:r w:rsidRPr="000A0635">
        <w:rPr>
          <w:rFonts w:ascii="Lucida Console" w:hAnsi="Lucida Console"/>
          <w:color w:val="000000"/>
          <w:sz w:val="20"/>
          <w:szCs w:val="20"/>
          <w:lang w:val="en-GB" w:eastAsia="en-GB"/>
        </w:rPr>
        <w:t xml:space="preserve"> RETURN </w:t>
      </w:r>
    </w:p>
    <w:p w:rsidR="00E84587" w:rsidRDefault="00E84587" w:rsidP="00E84587">
      <w:pPr>
        <w:spacing w:before="100" w:beforeAutospacing="1" w:after="100" w:afterAutospacing="1" w:line="360" w:lineRule="auto"/>
        <w:jc w:val="both"/>
        <w:rPr>
          <w:rFonts w:ascii="Times New Roman" w:hAnsi="Times New Roman"/>
          <w:color w:val="000000"/>
          <w:sz w:val="24"/>
          <w:szCs w:val="24"/>
          <w:lang w:val="en-GB" w:eastAsia="en-GB"/>
        </w:rPr>
      </w:pPr>
      <w:r w:rsidRPr="00D775EC">
        <w:rPr>
          <w:rFonts w:ascii="Times New Roman" w:hAnsi="Times New Roman"/>
          <w:color w:val="000000"/>
          <w:sz w:val="24"/>
          <w:szCs w:val="24"/>
          <w:lang w:val="en-GB" w:eastAsia="en-GB"/>
        </w:rPr>
        <w:lastRenderedPageBreak/>
        <w:t xml:space="preserve">The </w:t>
      </w:r>
      <w:r w:rsidRPr="00983240">
        <w:rPr>
          <w:rFonts w:ascii="Times New Roman" w:hAnsi="Times New Roman"/>
          <w:color w:val="000000"/>
          <w:sz w:val="24"/>
          <w:szCs w:val="24"/>
          <w:lang w:val="en-GB" w:eastAsia="en-GB"/>
        </w:rPr>
        <w:t xml:space="preserve">subroutine </w:t>
      </w:r>
      <w:r w:rsidRPr="00D775EC">
        <w:rPr>
          <w:rFonts w:ascii="Times New Roman" w:hAnsi="Times New Roman"/>
          <w:color w:val="000000"/>
          <w:sz w:val="24"/>
          <w:szCs w:val="24"/>
          <w:lang w:val="en-GB" w:eastAsia="en-GB"/>
        </w:rPr>
        <w:t>has to be a given name,</w:t>
      </w:r>
      <w:r w:rsidRPr="00983240">
        <w:rPr>
          <w:rFonts w:ascii="Times New Roman" w:hAnsi="Times New Roman"/>
          <w:color w:val="000000"/>
          <w:sz w:val="24"/>
          <w:szCs w:val="24"/>
          <w:lang w:val="en-GB" w:eastAsia="en-GB"/>
        </w:rPr>
        <w:t xml:space="preserve"> </w:t>
      </w:r>
      <w:r w:rsidRPr="00D775EC">
        <w:rPr>
          <w:rFonts w:ascii="Times New Roman" w:hAnsi="Times New Roman"/>
          <w:color w:val="000000"/>
          <w:sz w:val="24"/>
          <w:szCs w:val="24"/>
          <w:lang w:val="en-GB" w:eastAsia="en-GB"/>
        </w:rPr>
        <w:t>(in this case the</w:t>
      </w:r>
      <w:r w:rsidRPr="00983240">
        <w:rPr>
          <w:rFonts w:ascii="Times New Roman" w:hAnsi="Times New Roman"/>
          <w:color w:val="000000"/>
          <w:sz w:val="24"/>
          <w:szCs w:val="24"/>
          <w:lang w:val="en-GB" w:eastAsia="en-GB"/>
        </w:rPr>
        <w:t xml:space="preserve"> chosen</w:t>
      </w:r>
      <w:r w:rsidRPr="00D775EC">
        <w:rPr>
          <w:rFonts w:ascii="Times New Roman" w:hAnsi="Times New Roman"/>
          <w:color w:val="000000"/>
          <w:sz w:val="24"/>
          <w:szCs w:val="24"/>
          <w:lang w:val="en-GB" w:eastAsia="en-GB"/>
        </w:rPr>
        <w:t xml:space="preserve"> name</w:t>
      </w:r>
      <w:r w:rsidRPr="00983240">
        <w:rPr>
          <w:rFonts w:ascii="Times New Roman" w:hAnsi="Times New Roman"/>
          <w:color w:val="000000"/>
          <w:sz w:val="24"/>
          <w:szCs w:val="24"/>
          <w:lang w:val="en-GB" w:eastAsia="en-GB"/>
        </w:rPr>
        <w:t xml:space="preserve"> ROUTINE</w:t>
      </w:r>
      <w:r w:rsidRPr="00D775EC">
        <w:rPr>
          <w:rFonts w:ascii="Times New Roman" w:hAnsi="Times New Roman"/>
          <w:color w:val="000000"/>
          <w:sz w:val="24"/>
          <w:szCs w:val="24"/>
          <w:lang w:val="en-GB" w:eastAsia="en-GB"/>
        </w:rPr>
        <w:t xml:space="preserve">).  The </w:t>
      </w:r>
      <w:r w:rsidRPr="00983240">
        <w:rPr>
          <w:rFonts w:ascii="Times New Roman" w:hAnsi="Times New Roman"/>
          <w:color w:val="000000"/>
          <w:sz w:val="24"/>
          <w:szCs w:val="24"/>
          <w:lang w:val="en-GB" w:eastAsia="en-GB"/>
        </w:rPr>
        <w:t xml:space="preserve">code that </w:t>
      </w:r>
      <w:r w:rsidRPr="00D775EC">
        <w:rPr>
          <w:rFonts w:ascii="Times New Roman" w:hAnsi="Times New Roman"/>
          <w:color w:val="000000"/>
          <w:sz w:val="24"/>
          <w:szCs w:val="24"/>
          <w:lang w:val="en-GB" w:eastAsia="en-GB"/>
        </w:rPr>
        <w:t>are to be</w:t>
      </w:r>
      <w:r w:rsidRPr="00983240">
        <w:rPr>
          <w:rFonts w:ascii="Times New Roman" w:hAnsi="Times New Roman"/>
          <w:color w:val="000000"/>
          <w:sz w:val="24"/>
          <w:szCs w:val="24"/>
          <w:lang w:val="en-GB" w:eastAsia="en-GB"/>
        </w:rPr>
        <w:t xml:space="preserve"> perform </w:t>
      </w:r>
      <w:r w:rsidRPr="00D775EC">
        <w:rPr>
          <w:rFonts w:ascii="Times New Roman" w:hAnsi="Times New Roman"/>
          <w:color w:val="000000"/>
          <w:sz w:val="24"/>
          <w:szCs w:val="24"/>
          <w:lang w:val="en-GB" w:eastAsia="en-GB"/>
        </w:rPr>
        <w:t xml:space="preserve">are written </w:t>
      </w:r>
      <w:r w:rsidRPr="00983240">
        <w:rPr>
          <w:rFonts w:ascii="Times New Roman" w:hAnsi="Times New Roman"/>
          <w:color w:val="000000"/>
          <w:sz w:val="24"/>
          <w:szCs w:val="24"/>
          <w:lang w:val="en-GB" w:eastAsia="en-GB"/>
        </w:rPr>
        <w:t>as normal. </w:t>
      </w:r>
      <w:r w:rsidRPr="00D775EC">
        <w:rPr>
          <w:rFonts w:ascii="Times New Roman" w:hAnsi="Times New Roman"/>
          <w:color w:val="000000"/>
          <w:sz w:val="24"/>
          <w:szCs w:val="24"/>
          <w:lang w:val="en-GB" w:eastAsia="en-GB"/>
        </w:rPr>
        <w:t xml:space="preserve"> In this case,</w:t>
      </w:r>
      <w:r w:rsidRPr="00983240">
        <w:rPr>
          <w:rFonts w:ascii="Times New Roman" w:hAnsi="Times New Roman"/>
          <w:color w:val="000000"/>
          <w:sz w:val="24"/>
          <w:szCs w:val="24"/>
          <w:lang w:val="en-GB" w:eastAsia="en-GB"/>
        </w:rPr>
        <w:t xml:space="preserve"> </w:t>
      </w:r>
      <w:r w:rsidRPr="00D775EC">
        <w:rPr>
          <w:rFonts w:ascii="Times New Roman" w:hAnsi="Times New Roman"/>
          <w:color w:val="000000"/>
          <w:sz w:val="24"/>
          <w:szCs w:val="24"/>
          <w:lang w:val="en-GB" w:eastAsia="en-GB"/>
        </w:rPr>
        <w:t xml:space="preserve">a </w:t>
      </w:r>
      <w:r w:rsidRPr="00983240">
        <w:rPr>
          <w:rFonts w:ascii="Times New Roman" w:hAnsi="Times New Roman"/>
          <w:color w:val="000000"/>
          <w:sz w:val="24"/>
          <w:szCs w:val="24"/>
          <w:lang w:val="en-GB" w:eastAsia="en-GB"/>
        </w:rPr>
        <w:t>d</w:t>
      </w:r>
      <w:r w:rsidRPr="00D775EC">
        <w:rPr>
          <w:rFonts w:ascii="Times New Roman" w:hAnsi="Times New Roman"/>
          <w:color w:val="000000"/>
          <w:sz w:val="24"/>
          <w:szCs w:val="24"/>
          <w:lang w:val="en-GB" w:eastAsia="en-GB"/>
        </w:rPr>
        <w:t>elay is created in the program.  Finally,</w:t>
      </w:r>
      <w:r w:rsidRPr="00983240">
        <w:rPr>
          <w:rFonts w:ascii="Times New Roman" w:hAnsi="Times New Roman"/>
          <w:color w:val="000000"/>
          <w:sz w:val="24"/>
          <w:szCs w:val="24"/>
          <w:lang w:val="en-GB" w:eastAsia="en-GB"/>
        </w:rPr>
        <w:t xml:space="preserve"> the subroutine </w:t>
      </w:r>
      <w:r w:rsidRPr="00D775EC">
        <w:rPr>
          <w:rFonts w:ascii="Times New Roman" w:hAnsi="Times New Roman"/>
          <w:color w:val="000000"/>
          <w:sz w:val="24"/>
          <w:szCs w:val="24"/>
          <w:lang w:val="en-GB" w:eastAsia="en-GB"/>
        </w:rPr>
        <w:t xml:space="preserve">is ended </w:t>
      </w:r>
      <w:r w:rsidRPr="00983240">
        <w:rPr>
          <w:rFonts w:ascii="Times New Roman" w:hAnsi="Times New Roman"/>
          <w:color w:val="000000"/>
          <w:sz w:val="24"/>
          <w:szCs w:val="24"/>
          <w:lang w:val="en-GB" w:eastAsia="en-GB"/>
        </w:rPr>
        <w:t>by typing the RETURN instruction. To start the</w:t>
      </w:r>
      <w:r w:rsidRPr="00D775EC">
        <w:rPr>
          <w:rFonts w:ascii="Times New Roman" w:hAnsi="Times New Roman"/>
          <w:color w:val="000000"/>
          <w:sz w:val="24"/>
          <w:szCs w:val="24"/>
          <w:lang w:val="en-GB" w:eastAsia="en-GB"/>
        </w:rPr>
        <w:t xml:space="preserve"> subroutine from anywhere in the</w:t>
      </w:r>
      <w:r w:rsidRPr="00983240">
        <w:rPr>
          <w:rFonts w:ascii="Times New Roman" w:hAnsi="Times New Roman"/>
          <w:color w:val="000000"/>
          <w:sz w:val="24"/>
          <w:szCs w:val="24"/>
          <w:lang w:val="en-GB" w:eastAsia="en-GB"/>
        </w:rPr>
        <w:t xml:space="preserve"> program, we simply type the instruction CALL</w:t>
      </w:r>
      <w:r w:rsidRPr="00D775EC">
        <w:rPr>
          <w:rFonts w:ascii="Times New Roman" w:hAnsi="Times New Roman"/>
          <w:color w:val="000000"/>
          <w:sz w:val="24"/>
          <w:szCs w:val="24"/>
          <w:lang w:val="en-GB" w:eastAsia="en-GB"/>
        </w:rPr>
        <w:t xml:space="preserve"> instruction</w:t>
      </w:r>
      <w:r w:rsidRPr="00983240">
        <w:rPr>
          <w:rFonts w:ascii="Times New Roman" w:hAnsi="Times New Roman"/>
          <w:color w:val="000000"/>
          <w:sz w:val="24"/>
          <w:szCs w:val="24"/>
          <w:lang w:val="en-GB" w:eastAsia="en-GB"/>
        </w:rPr>
        <w:t xml:space="preserve"> followed by the subroutine name. </w:t>
      </w:r>
    </w:p>
    <w:p w:rsidR="00E84587" w:rsidRDefault="00E84587" w:rsidP="00E84587">
      <w:pPr>
        <w:spacing w:before="100" w:beforeAutospacing="1" w:after="100" w:afterAutospacing="1" w:line="360" w:lineRule="auto"/>
        <w:jc w:val="both"/>
        <w:rPr>
          <w:rFonts w:ascii="Times New Roman" w:hAnsi="Times New Roman"/>
          <w:color w:val="000000"/>
          <w:sz w:val="24"/>
          <w:szCs w:val="24"/>
          <w:lang w:val="en-GB" w:eastAsia="en-GB"/>
        </w:rPr>
      </w:pPr>
      <w:r w:rsidRPr="00983240">
        <w:rPr>
          <w:rFonts w:ascii="Times New Roman" w:hAnsi="Times New Roman"/>
          <w:color w:val="000000"/>
          <w:sz w:val="24"/>
          <w:szCs w:val="24"/>
          <w:lang w:val="en-GB" w:eastAsia="en-GB"/>
        </w:rPr>
        <w:t>When we reach the part of our program that says CALL xxx, where xxx is the name of our subroutine, the program jumps to wherever the subroutine xxx resides.  The instructions inside the subroutine are carried out.  When the instruction RETURN is reached, the program jumps back to our main program to the instruction immediately following our CALL xxx instruction.</w:t>
      </w:r>
      <w:r>
        <w:rPr>
          <w:rFonts w:ascii="Times New Roman" w:hAnsi="Times New Roman"/>
          <w:color w:val="000000"/>
          <w:sz w:val="24"/>
          <w:szCs w:val="24"/>
          <w:lang w:val="en-GB" w:eastAsia="en-GB"/>
        </w:rPr>
        <w:t xml:space="preserve"> </w:t>
      </w:r>
      <w:r w:rsidRPr="00D775EC">
        <w:rPr>
          <w:rFonts w:ascii="Times New Roman" w:hAnsi="Times New Roman"/>
          <w:color w:val="000000"/>
          <w:sz w:val="24"/>
          <w:szCs w:val="24"/>
          <w:lang w:val="en-GB" w:eastAsia="en-GB"/>
        </w:rPr>
        <w:t>For this project the subroutines includes the Set routine in which the incremen</w:t>
      </w:r>
      <w:r>
        <w:rPr>
          <w:rFonts w:ascii="Times New Roman" w:hAnsi="Times New Roman"/>
          <w:color w:val="000000"/>
          <w:sz w:val="24"/>
          <w:szCs w:val="24"/>
          <w:lang w:val="en-GB" w:eastAsia="en-GB"/>
        </w:rPr>
        <w:t>ta</w:t>
      </w:r>
      <w:r w:rsidRPr="00D775EC">
        <w:rPr>
          <w:rFonts w:ascii="Times New Roman" w:hAnsi="Times New Roman"/>
          <w:color w:val="000000"/>
          <w:sz w:val="24"/>
          <w:szCs w:val="24"/>
          <w:lang w:val="en-GB" w:eastAsia="en-GB"/>
        </w:rPr>
        <w:t>tion</w:t>
      </w:r>
      <w:r>
        <w:rPr>
          <w:rFonts w:ascii="Times New Roman" w:hAnsi="Times New Roman"/>
          <w:color w:val="000000"/>
          <w:sz w:val="24"/>
          <w:szCs w:val="24"/>
          <w:lang w:val="en-GB" w:eastAsia="en-GB"/>
        </w:rPr>
        <w:t xml:space="preserve"> </w:t>
      </w:r>
      <w:r w:rsidRPr="00D775EC">
        <w:rPr>
          <w:rFonts w:ascii="Times New Roman" w:hAnsi="Times New Roman"/>
          <w:color w:val="000000"/>
          <w:sz w:val="24"/>
          <w:szCs w:val="24"/>
          <w:lang w:val="en-GB" w:eastAsia="en-GB"/>
        </w:rPr>
        <w:t>of the various registers used for the timing (Hours, Minutes, Years, Month and Date) is carried out, the Interrupt Service Request (ISR) within which the clock and calendar function is carried out, the LCD routine within which the function for the display of respective date and time is carried</w:t>
      </w:r>
      <w:r>
        <w:rPr>
          <w:rFonts w:ascii="Times New Roman" w:hAnsi="Times New Roman"/>
          <w:color w:val="000000"/>
          <w:sz w:val="24"/>
          <w:szCs w:val="24"/>
          <w:lang w:val="en-GB" w:eastAsia="en-GB"/>
        </w:rPr>
        <w:t xml:space="preserve"> </w:t>
      </w:r>
      <w:r w:rsidRPr="00D775EC">
        <w:rPr>
          <w:rFonts w:ascii="Times New Roman" w:hAnsi="Times New Roman"/>
          <w:color w:val="000000"/>
          <w:sz w:val="24"/>
          <w:szCs w:val="24"/>
          <w:lang w:val="en-GB" w:eastAsia="en-GB"/>
        </w:rPr>
        <w:t>out.</w:t>
      </w:r>
    </w:p>
    <w:p w:rsidR="00E84587" w:rsidRDefault="00E84587" w:rsidP="00E84587">
      <w:pPr>
        <w:pStyle w:val="ListParagraph"/>
        <w:numPr>
          <w:ilvl w:val="0"/>
          <w:numId w:val="10"/>
        </w:numPr>
        <w:spacing w:before="100" w:beforeAutospacing="1" w:after="100" w:afterAutospacing="1" w:line="360" w:lineRule="auto"/>
        <w:jc w:val="both"/>
        <w:rPr>
          <w:rFonts w:ascii="Times New Roman" w:hAnsi="Times New Roman"/>
          <w:color w:val="000000"/>
          <w:sz w:val="24"/>
          <w:szCs w:val="24"/>
          <w:lang w:val="en-GB" w:eastAsia="en-GB" w:bidi="ar-SA"/>
        </w:rPr>
      </w:pPr>
      <w:r w:rsidRPr="00D775EC">
        <w:rPr>
          <w:rFonts w:ascii="Times New Roman" w:hAnsi="Times New Roman"/>
          <w:color w:val="000000"/>
          <w:sz w:val="24"/>
          <w:szCs w:val="24"/>
          <w:lang w:val="en-GB" w:eastAsia="en-GB" w:bidi="ar-SA"/>
        </w:rPr>
        <w:t>MAIN PROGRAM</w:t>
      </w:r>
      <w:r>
        <w:rPr>
          <w:rFonts w:ascii="Times New Roman" w:hAnsi="Times New Roman"/>
          <w:color w:val="000000"/>
          <w:sz w:val="24"/>
          <w:szCs w:val="24"/>
          <w:lang w:val="en-GB" w:eastAsia="en-GB" w:bidi="ar-SA"/>
        </w:rPr>
        <w:t xml:space="preserve">: This is refers to the beginning of the actual program, it is usually determines the address from which the microcontroller starts following a power supply start-up. This address is (org 0x00) and if an interrupt is to occur the address begins form (0x00) as such the microcontroller is directed to the beginning of the program by using the </w:t>
      </w:r>
      <w:r w:rsidRPr="00EE6FDD">
        <w:rPr>
          <w:rFonts w:ascii="Times New Roman" w:hAnsi="Times New Roman"/>
          <w:b/>
          <w:color w:val="000000"/>
          <w:sz w:val="24"/>
          <w:szCs w:val="24"/>
          <w:lang w:val="en-GB" w:eastAsia="en-GB" w:bidi="ar-SA"/>
        </w:rPr>
        <w:t>Goto main instruction</w:t>
      </w:r>
      <w:r>
        <w:rPr>
          <w:rFonts w:ascii="Times New Roman" w:hAnsi="Times New Roman"/>
          <w:color w:val="000000"/>
          <w:sz w:val="24"/>
          <w:szCs w:val="24"/>
          <w:lang w:val="en-GB" w:eastAsia="en-GB" w:bidi="ar-SA"/>
        </w:rPr>
        <w:t>.  With reference to this project the main program is always in a loop as it always waits for the request for setting via the switch from the Interrupt Service Routine.</w:t>
      </w:r>
    </w:p>
    <w:p w:rsidR="00E84587" w:rsidRDefault="00E84587" w:rsidP="00E84587">
      <w:pPr>
        <w:pStyle w:val="ListParagraph"/>
        <w:spacing w:before="100" w:beforeAutospacing="1" w:after="100" w:afterAutospacing="1" w:line="360" w:lineRule="auto"/>
        <w:ind w:left="0"/>
        <w:jc w:val="both"/>
        <w:rPr>
          <w:rFonts w:ascii="Times New Roman" w:hAnsi="Times New Roman"/>
          <w:color w:val="000000"/>
          <w:sz w:val="24"/>
          <w:szCs w:val="24"/>
          <w:lang w:val="en-GB" w:eastAsia="en-GB" w:bidi="ar-SA"/>
        </w:rPr>
      </w:pPr>
    </w:p>
    <w:p w:rsidR="00E84587" w:rsidRPr="00782CA3" w:rsidRDefault="00E84587" w:rsidP="00E84587">
      <w:pPr>
        <w:pStyle w:val="Heading1"/>
        <w:rPr>
          <w:rFonts w:ascii="Times New Roman" w:hAnsi="Times New Roman"/>
          <w:sz w:val="24"/>
          <w:szCs w:val="24"/>
          <w:lang w:val="en-GB" w:bidi="ar-SA"/>
        </w:rPr>
      </w:pPr>
      <w:bookmarkStart w:id="49" w:name="_Toc257763824"/>
      <w:r w:rsidRPr="00782CA3">
        <w:rPr>
          <w:rFonts w:ascii="Times New Roman" w:hAnsi="Times New Roman"/>
          <w:sz w:val="24"/>
          <w:szCs w:val="24"/>
          <w:lang w:val="en-GB" w:bidi="ar-SA"/>
        </w:rPr>
        <w:t>3.3.4 IMPLEMENTATION</w:t>
      </w:r>
      <w:bookmarkEnd w:id="49"/>
    </w:p>
    <w:p w:rsidR="00E84587" w:rsidRDefault="00E84587" w:rsidP="00E84587">
      <w:pPr>
        <w:spacing w:before="100" w:beforeAutospacing="1" w:after="100" w:afterAutospacing="1" w:line="360" w:lineRule="auto"/>
        <w:jc w:val="both"/>
        <w:rPr>
          <w:rFonts w:ascii="Times New Roman" w:eastAsia="Calibri" w:hAnsi="Times New Roman"/>
          <w:sz w:val="24"/>
          <w:szCs w:val="24"/>
          <w:lang w:val="en-GB"/>
        </w:rPr>
      </w:pPr>
      <w:r>
        <w:rPr>
          <w:rFonts w:ascii="Times New Roman" w:hAnsi="Times New Roman"/>
          <w:color w:val="000000"/>
          <w:sz w:val="24"/>
          <w:szCs w:val="24"/>
          <w:lang w:val="en-GB" w:eastAsia="en-GB"/>
        </w:rPr>
        <w:t xml:space="preserve"> The implementation of the software program involves </w:t>
      </w:r>
      <w:r w:rsidRPr="00595F54">
        <w:rPr>
          <w:rFonts w:ascii="Times New Roman" w:eastAsia="Calibri" w:hAnsi="Times New Roman"/>
          <w:bCs/>
          <w:sz w:val="24"/>
          <w:szCs w:val="24"/>
          <w:lang w:val="en-GB"/>
        </w:rPr>
        <w:t>assembling a program</w:t>
      </w:r>
      <w:r>
        <w:rPr>
          <w:rFonts w:ascii="Times New Roman" w:eastAsia="Calibri" w:hAnsi="Times New Roman"/>
          <w:bCs/>
          <w:sz w:val="24"/>
          <w:szCs w:val="24"/>
          <w:lang w:val="en-GB"/>
        </w:rPr>
        <w:t xml:space="preserve">. </w:t>
      </w:r>
      <w:r w:rsidRPr="00FF7197">
        <w:rPr>
          <w:rFonts w:ascii="Times New Roman" w:eastAsia="Calibri" w:hAnsi="Times New Roman"/>
          <w:sz w:val="24"/>
          <w:szCs w:val="24"/>
          <w:lang w:val="en-GB"/>
        </w:rPr>
        <w:t>A computer “assembles” the assembly-language program into the binary instructions, which for brevity, are actually written in hexadecimal and stored on what is called a .HEX file. Some computers</w:t>
      </w:r>
      <w:r w:rsidRPr="00FF7197">
        <w:rPr>
          <w:rFonts w:ascii="Times New Roman" w:hAnsi="Times New Roman"/>
          <w:color w:val="000000"/>
          <w:sz w:val="24"/>
          <w:szCs w:val="24"/>
          <w:lang w:val="en-GB" w:eastAsia="en-GB"/>
        </w:rPr>
        <w:t xml:space="preserve"> </w:t>
      </w:r>
      <w:r w:rsidRPr="00FF7197">
        <w:rPr>
          <w:rFonts w:ascii="Times New Roman" w:eastAsia="Calibri" w:hAnsi="Times New Roman"/>
          <w:sz w:val="24"/>
          <w:szCs w:val="24"/>
          <w:lang w:val="en-GB"/>
        </w:rPr>
        <w:t>run their own assemblers, but the</w:t>
      </w:r>
      <w:r>
        <w:rPr>
          <w:rFonts w:ascii="Times New Roman" w:eastAsia="Calibri" w:hAnsi="Times New Roman"/>
          <w:sz w:val="24"/>
          <w:szCs w:val="24"/>
          <w:lang w:val="en-GB"/>
        </w:rPr>
        <w:t xml:space="preserve"> PIC is far too small for that </w:t>
      </w:r>
      <w:r w:rsidRPr="00FF7197">
        <w:rPr>
          <w:rFonts w:ascii="Times New Roman" w:eastAsia="Calibri" w:hAnsi="Times New Roman"/>
          <w:sz w:val="24"/>
          <w:szCs w:val="24"/>
          <w:lang w:val="en-GB"/>
        </w:rPr>
        <w:t>instead,</w:t>
      </w:r>
      <w:r>
        <w:rPr>
          <w:rFonts w:ascii="Times New Roman" w:eastAsia="Calibri" w:hAnsi="Times New Roman"/>
          <w:sz w:val="24"/>
          <w:szCs w:val="24"/>
          <w:lang w:val="en-GB"/>
        </w:rPr>
        <w:t xml:space="preserve"> </w:t>
      </w:r>
      <w:r w:rsidRPr="00FF7197">
        <w:rPr>
          <w:rFonts w:ascii="Times New Roman" w:eastAsia="Calibri" w:hAnsi="Times New Roman"/>
          <w:sz w:val="24"/>
          <w:szCs w:val="24"/>
          <w:lang w:val="en-GB"/>
        </w:rPr>
        <w:t xml:space="preserve">the program is typed and assembled on a DOS or Windows PC. </w:t>
      </w:r>
      <w:r>
        <w:rPr>
          <w:rFonts w:ascii="Times New Roman" w:eastAsia="Calibri" w:hAnsi="Times New Roman"/>
          <w:sz w:val="24"/>
          <w:szCs w:val="24"/>
          <w:lang w:val="en-GB"/>
        </w:rPr>
        <w:t>Then</w:t>
      </w:r>
      <w:r w:rsidRPr="00FF7197">
        <w:rPr>
          <w:rFonts w:ascii="Times New Roman" w:eastAsia="Calibri" w:hAnsi="Times New Roman"/>
          <w:sz w:val="24"/>
          <w:szCs w:val="24"/>
          <w:lang w:val="en-GB"/>
        </w:rPr>
        <w:t xml:space="preserve"> the .HEX file is downloaded into a PIC using a PIC programmer</w:t>
      </w:r>
      <w:r w:rsidRPr="00FF7197">
        <w:rPr>
          <w:rFonts w:ascii="Times New Roman" w:hAnsi="Times New Roman"/>
          <w:color w:val="000000"/>
          <w:sz w:val="24"/>
          <w:szCs w:val="24"/>
          <w:lang w:val="en-GB" w:eastAsia="en-GB"/>
        </w:rPr>
        <w:t xml:space="preserve"> </w:t>
      </w:r>
      <w:r w:rsidRPr="00FF7197">
        <w:rPr>
          <w:rFonts w:ascii="Times New Roman" w:eastAsia="Calibri" w:hAnsi="Times New Roman"/>
          <w:sz w:val="24"/>
          <w:szCs w:val="24"/>
          <w:lang w:val="en-GB"/>
        </w:rPr>
        <w:t>and its associated software.</w:t>
      </w:r>
      <w:r>
        <w:rPr>
          <w:rFonts w:ascii="Times New Roman" w:eastAsia="Calibri" w:hAnsi="Times New Roman"/>
          <w:sz w:val="24"/>
          <w:szCs w:val="24"/>
          <w:lang w:val="en-GB"/>
        </w:rPr>
        <w:t xml:space="preserve"> The following figure 3.3.4a shows the interfacing of the chip with the MPLAB for programming the chip.</w:t>
      </w:r>
    </w:p>
    <w:p w:rsidR="00E84587" w:rsidRDefault="00E84587" w:rsidP="00E84587">
      <w:pPr>
        <w:spacing w:before="100" w:beforeAutospacing="1" w:after="100" w:afterAutospacing="1" w:line="360" w:lineRule="auto"/>
        <w:jc w:val="both"/>
        <w:rPr>
          <w:rFonts w:ascii="Times New Roman" w:eastAsia="Calibri" w:hAnsi="Times New Roman"/>
          <w:sz w:val="24"/>
          <w:szCs w:val="24"/>
          <w:lang w:val="en-GB"/>
        </w:rPr>
      </w:pPr>
    </w:p>
    <w:p w:rsidR="00E84587" w:rsidRDefault="00E84587" w:rsidP="00E84587">
      <w:pPr>
        <w:keepNext/>
        <w:spacing w:before="100" w:beforeAutospacing="1" w:after="100" w:afterAutospacing="1" w:line="360" w:lineRule="auto"/>
        <w:jc w:val="center"/>
      </w:pPr>
      <w:r w:rsidRPr="005E24A9">
        <w:rPr>
          <w:rFonts w:ascii="Times New Roman" w:eastAsia="Calibri" w:hAnsi="Times New Roman"/>
          <w:noProof/>
          <w:sz w:val="24"/>
          <w:szCs w:val="24"/>
        </w:rPr>
        <w:drawing>
          <wp:inline distT="0" distB="0" distL="0" distR="0">
            <wp:extent cx="421005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1828800"/>
                    </a:xfrm>
                    <a:prstGeom prst="rect">
                      <a:avLst/>
                    </a:prstGeom>
                    <a:noFill/>
                    <a:ln>
                      <a:noFill/>
                    </a:ln>
                  </pic:spPr>
                </pic:pic>
              </a:graphicData>
            </a:graphic>
          </wp:inline>
        </w:drawing>
      </w:r>
    </w:p>
    <w:p w:rsidR="00E84587" w:rsidRPr="00782CA3" w:rsidRDefault="00E84587" w:rsidP="00E84587">
      <w:pPr>
        <w:pStyle w:val="Heading1"/>
        <w:jc w:val="center"/>
        <w:rPr>
          <w:rFonts w:ascii="Times New Roman" w:eastAsia="Calibri" w:hAnsi="Times New Roman"/>
          <w:sz w:val="24"/>
          <w:szCs w:val="24"/>
          <w:lang w:val="en-GB" w:bidi="ar-SA"/>
        </w:rPr>
      </w:pPr>
      <w:bookmarkStart w:id="50" w:name="_Toc257763825"/>
      <w:r w:rsidRPr="00782CA3">
        <w:rPr>
          <w:rFonts w:ascii="Times New Roman" w:hAnsi="Times New Roman"/>
          <w:sz w:val="24"/>
          <w:szCs w:val="24"/>
        </w:rPr>
        <w:t>Fig.3.3.4.a Host PC and Chip</w:t>
      </w:r>
      <w:bookmarkEnd w:id="50"/>
    </w:p>
    <w:p w:rsidR="00E84587" w:rsidRDefault="00E84587" w:rsidP="00E84587">
      <w:pPr>
        <w:spacing w:before="100" w:beforeAutospacing="1" w:after="100" w:afterAutospacing="1" w:line="360" w:lineRule="auto"/>
        <w:rPr>
          <w:rFonts w:ascii="Times New Roman" w:eastAsia="Calibri" w:hAnsi="Times New Roman"/>
          <w:color w:val="000000"/>
          <w:sz w:val="24"/>
          <w:szCs w:val="24"/>
          <w:lang w:val="en-GB"/>
        </w:rPr>
      </w:pPr>
      <w:r w:rsidRPr="00DD687D">
        <w:rPr>
          <w:rFonts w:ascii="Arial" w:hAnsi="Arial" w:cs="Arial"/>
          <w:color w:val="000000"/>
          <w:sz w:val="24"/>
          <w:szCs w:val="24"/>
          <w:lang w:val="en-GB" w:eastAsia="en-GB"/>
        </w:rPr>
        <w:t> </w:t>
      </w:r>
    </w:p>
    <w:p w:rsidR="00E84587" w:rsidRDefault="00E84587" w:rsidP="00E84587">
      <w:pPr>
        <w:keepNext/>
        <w:spacing w:before="100" w:beforeAutospacing="1" w:after="100" w:afterAutospacing="1" w:line="360" w:lineRule="auto"/>
        <w:jc w:val="center"/>
      </w:pPr>
      <w:r w:rsidRPr="00B6510B">
        <w:rPr>
          <w:rFonts w:ascii="Times New Roman" w:eastAsia="Calibri" w:hAnsi="Times New Roman"/>
          <w:sz w:val="24"/>
          <w:szCs w:val="24"/>
          <w:lang w:val="en-GB"/>
        </w:rPr>
        <w:t>To assemble this program, MPASM is needed, which is the PIC assembler. Ther</w:t>
      </w:r>
      <w:r>
        <w:rPr>
          <w:rFonts w:ascii="Times New Roman" w:eastAsia="Calibri" w:hAnsi="Times New Roman"/>
          <w:sz w:val="24"/>
          <w:szCs w:val="24"/>
          <w:lang w:val="en-GB"/>
        </w:rPr>
        <w:t>e</w:t>
      </w:r>
      <w:r w:rsidRPr="00B6510B">
        <w:rPr>
          <w:rFonts w:ascii="Times New Roman" w:eastAsia="Calibri" w:hAnsi="Times New Roman"/>
          <w:sz w:val="24"/>
          <w:szCs w:val="24"/>
          <w:lang w:val="en-GB"/>
        </w:rPr>
        <w:t xml:space="preserve"> </w:t>
      </w:r>
      <w:r>
        <w:rPr>
          <w:rFonts w:ascii="Times New Roman" w:eastAsia="Calibri" w:hAnsi="Times New Roman"/>
          <w:sz w:val="24"/>
          <w:szCs w:val="24"/>
          <w:lang w:val="en-GB"/>
        </w:rPr>
        <w:t>is also need for</w:t>
      </w:r>
      <w:r w:rsidRPr="00B6510B">
        <w:rPr>
          <w:rFonts w:ascii="Times New Roman" w:eastAsia="Calibri" w:hAnsi="Times New Roman"/>
          <w:sz w:val="24"/>
          <w:szCs w:val="24"/>
          <w:lang w:val="en-GB"/>
        </w:rPr>
        <w:t xml:space="preserve"> the file P16F84.INC which comes with MPASM and tells the assembler the particulars of</w:t>
      </w:r>
      <w:r>
        <w:rPr>
          <w:rFonts w:ascii="Times New Roman" w:eastAsia="Calibri" w:hAnsi="Times New Roman"/>
          <w:sz w:val="24"/>
          <w:szCs w:val="24"/>
          <w:lang w:val="en-GB"/>
        </w:rPr>
        <w:t xml:space="preserve"> </w:t>
      </w:r>
      <w:r w:rsidRPr="00B6510B">
        <w:rPr>
          <w:rFonts w:ascii="Times New Roman" w:eastAsia="Calibri" w:hAnsi="Times New Roman"/>
          <w:sz w:val="24"/>
          <w:szCs w:val="24"/>
          <w:lang w:val="en-GB"/>
        </w:rPr>
        <w:lastRenderedPageBreak/>
        <w:t xml:space="preserve">the </w:t>
      </w:r>
      <w:r>
        <w:rPr>
          <w:rFonts w:ascii="Times New Roman" w:eastAsia="Calibri" w:hAnsi="Times New Roman"/>
          <w:sz w:val="24"/>
          <w:szCs w:val="24"/>
          <w:lang w:val="en-GB"/>
        </w:rPr>
        <w:t>microcontroller</w:t>
      </w:r>
      <w:r w:rsidRPr="00B6510B">
        <w:rPr>
          <w:rFonts w:ascii="Times New Roman" w:eastAsia="Calibri" w:hAnsi="Times New Roman"/>
          <w:sz w:val="24"/>
          <w:szCs w:val="24"/>
          <w:lang w:val="en-GB"/>
        </w:rPr>
        <w:t xml:space="preserve"> 16F84 as opposed to the numerous other varieties of PIC. MPASM is the</w:t>
      </w:r>
      <w:r w:rsidRPr="006D57F1">
        <w:rPr>
          <w:rFonts w:ascii="Times New Roman" w:eastAsia="Calibri" w:hAnsi="Times New Roman"/>
          <w:noProof/>
          <w:sz w:val="24"/>
          <w:szCs w:val="24"/>
          <w:lang w:val="en-GB" w:eastAsia="en-GB"/>
        </w:rPr>
        <w:t xml:space="preserve"> </w:t>
      </w:r>
      <w:r w:rsidRPr="005E24A9">
        <w:rPr>
          <w:rFonts w:ascii="Times New Roman" w:eastAsia="Calibri" w:hAnsi="Times New Roman"/>
          <w:noProof/>
          <w:sz w:val="24"/>
          <w:szCs w:val="24"/>
        </w:rPr>
        <w:drawing>
          <wp:inline distT="0" distB="0" distL="0" distR="0">
            <wp:extent cx="4425950" cy="4146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5950" cy="4146550"/>
                    </a:xfrm>
                    <a:prstGeom prst="rect">
                      <a:avLst/>
                    </a:prstGeom>
                    <a:noFill/>
                    <a:ln>
                      <a:noFill/>
                    </a:ln>
                  </pic:spPr>
                </pic:pic>
              </a:graphicData>
            </a:graphic>
          </wp:inline>
        </w:drawing>
      </w:r>
    </w:p>
    <w:p w:rsidR="00E84587" w:rsidRPr="00782CA3" w:rsidRDefault="00E84587" w:rsidP="00E84587">
      <w:pPr>
        <w:pStyle w:val="Heading1"/>
        <w:jc w:val="center"/>
        <w:rPr>
          <w:rFonts w:ascii="Times New Roman" w:hAnsi="Times New Roman"/>
          <w:sz w:val="24"/>
          <w:szCs w:val="24"/>
        </w:rPr>
      </w:pPr>
      <w:bookmarkStart w:id="51" w:name="_Toc257763826"/>
      <w:r w:rsidRPr="00782CA3">
        <w:rPr>
          <w:rFonts w:ascii="Times New Roman" w:hAnsi="Times New Roman"/>
          <w:sz w:val="24"/>
          <w:szCs w:val="24"/>
        </w:rPr>
        <w:t>Fig.3.3.4</w:t>
      </w:r>
      <w:r>
        <w:rPr>
          <w:rFonts w:ascii="Times New Roman" w:hAnsi="Times New Roman"/>
          <w:sz w:val="24"/>
          <w:szCs w:val="24"/>
        </w:rPr>
        <w:t xml:space="preserve"> </w:t>
      </w:r>
      <w:r w:rsidRPr="00782CA3">
        <w:rPr>
          <w:rFonts w:ascii="Times New Roman" w:hAnsi="Times New Roman"/>
          <w:sz w:val="24"/>
          <w:szCs w:val="24"/>
        </w:rPr>
        <w:t>(b) MPLAB PIC environment</w:t>
      </w:r>
      <w:bookmarkEnd w:id="51"/>
    </w:p>
    <w:p w:rsidR="00E84587" w:rsidRPr="00B66F5C" w:rsidRDefault="00E84587" w:rsidP="00E84587">
      <w:pPr>
        <w:rPr>
          <w:rFonts w:eastAsia="Calibri"/>
        </w:rPr>
      </w:pPr>
    </w:p>
    <w:p w:rsidR="00E84587" w:rsidRPr="00B6510B" w:rsidRDefault="00E84587" w:rsidP="00E84587">
      <w:pPr>
        <w:spacing w:before="100" w:beforeAutospacing="1" w:after="100" w:afterAutospacing="1" w:line="360" w:lineRule="auto"/>
        <w:rPr>
          <w:rFonts w:ascii="Times New Roman" w:eastAsia="Calibri" w:hAnsi="Times New Roman"/>
          <w:sz w:val="24"/>
          <w:szCs w:val="24"/>
          <w:lang w:val="en-GB"/>
        </w:rPr>
      </w:pPr>
      <w:r>
        <w:rPr>
          <w:rFonts w:ascii="Times New Roman" w:eastAsia="Calibri" w:hAnsi="Times New Roman"/>
          <w:sz w:val="24"/>
          <w:szCs w:val="24"/>
          <w:lang w:val="en-GB"/>
        </w:rPr>
        <w:t>Simple way to go.</w:t>
      </w:r>
      <w:r w:rsidRPr="00B6510B">
        <w:rPr>
          <w:rFonts w:ascii="Times New Roman" w:eastAsia="Calibri" w:hAnsi="Times New Roman"/>
          <w:sz w:val="24"/>
          <w:szCs w:val="24"/>
          <w:lang w:val="en-GB"/>
        </w:rPr>
        <w:t xml:space="preserve"> Microchip also gives away a development</w:t>
      </w:r>
      <w:r>
        <w:rPr>
          <w:rFonts w:ascii="Times New Roman" w:eastAsia="Calibri" w:hAnsi="Times New Roman"/>
          <w:sz w:val="24"/>
          <w:szCs w:val="24"/>
          <w:lang w:val="en-GB"/>
        </w:rPr>
        <w:t xml:space="preserve"> environment called MPLAB which </w:t>
      </w:r>
      <w:r w:rsidRPr="00B6510B">
        <w:rPr>
          <w:rFonts w:ascii="Times New Roman" w:eastAsia="Calibri" w:hAnsi="Times New Roman"/>
          <w:sz w:val="24"/>
          <w:szCs w:val="24"/>
          <w:lang w:val="en-GB"/>
        </w:rPr>
        <w:t>contains an assembler plus a simulator so you can</w:t>
      </w:r>
      <w:r>
        <w:rPr>
          <w:rFonts w:ascii="Times New Roman" w:eastAsia="Calibri" w:hAnsi="Times New Roman"/>
          <w:sz w:val="24"/>
          <w:szCs w:val="24"/>
          <w:lang w:val="en-GB"/>
        </w:rPr>
        <w:t xml:space="preserve"> </w:t>
      </w:r>
      <w:r w:rsidRPr="00B6510B">
        <w:rPr>
          <w:rFonts w:ascii="Times New Roman" w:eastAsia="Calibri" w:hAnsi="Times New Roman"/>
          <w:sz w:val="24"/>
          <w:szCs w:val="24"/>
          <w:lang w:val="en-GB"/>
        </w:rPr>
        <w:t xml:space="preserve">make your PC pretend to be a PIC and actually see your program run. The </w:t>
      </w:r>
      <w:r>
        <w:rPr>
          <w:rFonts w:ascii="Times New Roman" w:eastAsia="Calibri" w:hAnsi="Times New Roman"/>
          <w:sz w:val="24"/>
          <w:szCs w:val="24"/>
          <w:lang w:val="en-GB"/>
        </w:rPr>
        <w:t>figure 3.3.4b above</w:t>
      </w:r>
      <w:r w:rsidRPr="00B6510B">
        <w:rPr>
          <w:rFonts w:ascii="Times New Roman" w:eastAsia="Calibri" w:hAnsi="Times New Roman"/>
          <w:sz w:val="24"/>
          <w:szCs w:val="24"/>
          <w:lang w:val="en-GB"/>
        </w:rPr>
        <w:t xml:space="preserve"> demonstrates how the software part of the program is implemented on the MPLAB.</w:t>
      </w:r>
    </w:p>
    <w:p w:rsidR="00E84587" w:rsidRPr="00B6510B" w:rsidRDefault="00E84587" w:rsidP="00E84587">
      <w:pPr>
        <w:autoSpaceDE w:val="0"/>
        <w:autoSpaceDN w:val="0"/>
        <w:adjustRightInd w:val="0"/>
        <w:spacing w:after="0" w:line="360" w:lineRule="auto"/>
        <w:rPr>
          <w:rFonts w:ascii="Times New Roman" w:eastAsia="Calibri" w:hAnsi="Times New Roman"/>
          <w:sz w:val="24"/>
          <w:szCs w:val="24"/>
          <w:lang w:val="en-GB"/>
        </w:rPr>
      </w:pPr>
    </w:p>
    <w:p w:rsidR="00E84587" w:rsidRPr="00B6510B" w:rsidRDefault="00E84587" w:rsidP="00E84587">
      <w:pPr>
        <w:autoSpaceDE w:val="0"/>
        <w:autoSpaceDN w:val="0"/>
        <w:adjustRightInd w:val="0"/>
        <w:spacing w:after="0" w:line="240" w:lineRule="auto"/>
        <w:rPr>
          <w:rFonts w:ascii="Times New Roman" w:eastAsia="Calibri" w:hAnsi="Times New Roman"/>
          <w:sz w:val="24"/>
          <w:szCs w:val="24"/>
          <w:lang w:val="en-GB"/>
        </w:rPr>
      </w:pPr>
    </w:p>
    <w:p w:rsidR="00E84587" w:rsidRDefault="00E84587" w:rsidP="00E84587">
      <w:pPr>
        <w:autoSpaceDE w:val="0"/>
        <w:autoSpaceDN w:val="0"/>
        <w:adjustRightInd w:val="0"/>
        <w:spacing w:after="0" w:line="240" w:lineRule="auto"/>
        <w:rPr>
          <w:rFonts w:ascii="Palatino-Roman" w:eastAsia="Calibri" w:hAnsi="Palatino-Roman" w:cs="Palatino-Roman"/>
          <w:sz w:val="24"/>
          <w:szCs w:val="24"/>
          <w:lang w:val="en-GB"/>
        </w:rPr>
      </w:pPr>
    </w:p>
    <w:p w:rsidR="00E84587" w:rsidRDefault="00E84587" w:rsidP="00E84587">
      <w:pPr>
        <w:autoSpaceDE w:val="0"/>
        <w:autoSpaceDN w:val="0"/>
        <w:adjustRightInd w:val="0"/>
        <w:spacing w:after="0" w:line="240" w:lineRule="auto"/>
        <w:rPr>
          <w:rFonts w:ascii="Palatino-Roman" w:eastAsia="Calibri" w:hAnsi="Palatino-Roman" w:cs="Palatino-Roman"/>
          <w:sz w:val="24"/>
          <w:szCs w:val="24"/>
          <w:lang w:val="en-GB"/>
        </w:rPr>
      </w:pPr>
    </w:p>
    <w:p w:rsidR="00E84587" w:rsidRDefault="00E84587" w:rsidP="00E84587">
      <w:pPr>
        <w:autoSpaceDE w:val="0"/>
        <w:autoSpaceDN w:val="0"/>
        <w:adjustRightInd w:val="0"/>
        <w:spacing w:after="0" w:line="240" w:lineRule="auto"/>
        <w:rPr>
          <w:rFonts w:ascii="Palatino-Roman" w:eastAsia="Calibri" w:hAnsi="Palatino-Roman" w:cs="Palatino-Roman"/>
          <w:sz w:val="24"/>
          <w:szCs w:val="24"/>
          <w:lang w:val="en-GB"/>
        </w:rPr>
      </w:pPr>
    </w:p>
    <w:p w:rsidR="00E84587" w:rsidRDefault="00E84587" w:rsidP="00E84587">
      <w:pPr>
        <w:autoSpaceDE w:val="0"/>
        <w:autoSpaceDN w:val="0"/>
        <w:adjustRightInd w:val="0"/>
        <w:spacing w:after="0" w:line="240" w:lineRule="auto"/>
        <w:rPr>
          <w:rFonts w:ascii="Palatino-Roman" w:eastAsia="Calibri" w:hAnsi="Palatino-Roman" w:cs="Palatino-Roman"/>
          <w:sz w:val="24"/>
          <w:szCs w:val="24"/>
          <w:lang w:val="en-GB"/>
        </w:rPr>
      </w:pPr>
    </w:p>
    <w:p w:rsidR="00E84587" w:rsidRDefault="00E84587" w:rsidP="00E84587">
      <w:pPr>
        <w:autoSpaceDE w:val="0"/>
        <w:autoSpaceDN w:val="0"/>
        <w:adjustRightInd w:val="0"/>
        <w:spacing w:after="0" w:line="240" w:lineRule="auto"/>
        <w:rPr>
          <w:rFonts w:ascii="Palatino-Roman" w:eastAsia="Calibri" w:hAnsi="Palatino-Roman" w:cs="Palatino-Roman"/>
          <w:sz w:val="24"/>
          <w:szCs w:val="24"/>
          <w:lang w:val="en-GB"/>
        </w:rPr>
      </w:pPr>
    </w:p>
    <w:p w:rsidR="00E84587" w:rsidRDefault="00E84587" w:rsidP="00E84587">
      <w:pPr>
        <w:autoSpaceDE w:val="0"/>
        <w:autoSpaceDN w:val="0"/>
        <w:adjustRightInd w:val="0"/>
        <w:spacing w:after="0" w:line="240" w:lineRule="auto"/>
        <w:rPr>
          <w:rFonts w:ascii="Palatino-Roman" w:eastAsia="Calibri" w:hAnsi="Palatino-Roman" w:cs="Palatino-Roman"/>
          <w:sz w:val="24"/>
          <w:szCs w:val="24"/>
          <w:lang w:val="en-GB"/>
        </w:rPr>
      </w:pPr>
    </w:p>
    <w:p w:rsidR="00E84587" w:rsidRDefault="00E84587" w:rsidP="00E84587">
      <w:pPr>
        <w:autoSpaceDE w:val="0"/>
        <w:autoSpaceDN w:val="0"/>
        <w:adjustRightInd w:val="0"/>
        <w:spacing w:after="0" w:line="240" w:lineRule="auto"/>
        <w:rPr>
          <w:rFonts w:ascii="Palatino-Roman" w:eastAsia="Calibri" w:hAnsi="Palatino-Roman" w:cs="Palatino-Roman"/>
          <w:sz w:val="24"/>
          <w:szCs w:val="24"/>
          <w:lang w:val="en-GB"/>
        </w:rPr>
      </w:pPr>
    </w:p>
    <w:p w:rsidR="00E84587" w:rsidRDefault="00E84587" w:rsidP="00E84587">
      <w:pPr>
        <w:autoSpaceDE w:val="0"/>
        <w:autoSpaceDN w:val="0"/>
        <w:adjustRightInd w:val="0"/>
        <w:spacing w:after="0" w:line="240" w:lineRule="auto"/>
        <w:rPr>
          <w:rFonts w:ascii="Palatino-Roman" w:eastAsia="Calibri" w:hAnsi="Palatino-Roman" w:cs="Palatino-Roman"/>
          <w:sz w:val="24"/>
          <w:szCs w:val="24"/>
          <w:lang w:val="en-GB"/>
        </w:rPr>
      </w:pPr>
    </w:p>
    <w:p w:rsidR="00E84587" w:rsidRDefault="00E84587" w:rsidP="00E84587">
      <w:pPr>
        <w:autoSpaceDE w:val="0"/>
        <w:autoSpaceDN w:val="0"/>
        <w:adjustRightInd w:val="0"/>
        <w:spacing w:after="0" w:line="240" w:lineRule="auto"/>
        <w:rPr>
          <w:rFonts w:ascii="Times New Roman" w:eastAsia="Calibri" w:hAnsi="Times New Roman"/>
          <w:b/>
          <w:sz w:val="24"/>
          <w:szCs w:val="24"/>
          <w:lang w:val="en-GB"/>
        </w:rPr>
      </w:pPr>
    </w:p>
    <w:p w:rsidR="00E84587" w:rsidRPr="00782CA3" w:rsidRDefault="00E84587" w:rsidP="00E84587">
      <w:pPr>
        <w:pStyle w:val="Heading1"/>
        <w:jc w:val="center"/>
        <w:rPr>
          <w:rFonts w:ascii="Times New Roman" w:eastAsia="Calibri" w:hAnsi="Times New Roman"/>
          <w:sz w:val="24"/>
          <w:szCs w:val="24"/>
          <w:lang w:val="en-GB" w:bidi="ar-SA"/>
        </w:rPr>
      </w:pPr>
      <w:bookmarkStart w:id="52" w:name="_Toc257763827"/>
      <w:r w:rsidRPr="00782CA3">
        <w:rPr>
          <w:rFonts w:ascii="Times New Roman" w:eastAsia="Calibri" w:hAnsi="Times New Roman"/>
          <w:sz w:val="24"/>
          <w:szCs w:val="24"/>
          <w:lang w:val="en-GB" w:bidi="ar-SA"/>
        </w:rPr>
        <w:lastRenderedPageBreak/>
        <w:t>CHAPTER FOUR</w:t>
      </w:r>
      <w:bookmarkEnd w:id="52"/>
    </w:p>
    <w:p w:rsidR="00E84587" w:rsidRPr="00782CA3" w:rsidRDefault="00E84587" w:rsidP="00E84587">
      <w:pPr>
        <w:pStyle w:val="Heading1"/>
        <w:jc w:val="center"/>
        <w:rPr>
          <w:rFonts w:ascii="Times New Roman" w:eastAsia="Calibri" w:hAnsi="Times New Roman"/>
          <w:sz w:val="24"/>
          <w:szCs w:val="24"/>
          <w:lang w:val="en-GB" w:bidi="ar-SA"/>
        </w:rPr>
      </w:pPr>
    </w:p>
    <w:p w:rsidR="00E84587" w:rsidRDefault="00E84587" w:rsidP="00E84587">
      <w:pPr>
        <w:autoSpaceDE w:val="0"/>
        <w:autoSpaceDN w:val="0"/>
        <w:adjustRightInd w:val="0"/>
        <w:spacing w:after="0" w:line="240" w:lineRule="auto"/>
        <w:jc w:val="center"/>
        <w:rPr>
          <w:rFonts w:ascii="Times New Roman" w:eastAsia="Calibri" w:hAnsi="Times New Roman"/>
          <w:b/>
          <w:sz w:val="24"/>
          <w:szCs w:val="24"/>
          <w:lang w:val="en-GB"/>
        </w:rPr>
      </w:pPr>
      <w:r w:rsidRPr="00266521">
        <w:rPr>
          <w:rFonts w:ascii="Times New Roman" w:eastAsia="Calibri" w:hAnsi="Times New Roman"/>
          <w:b/>
          <w:sz w:val="24"/>
          <w:szCs w:val="24"/>
          <w:lang w:val="en-GB"/>
        </w:rPr>
        <w:t>DISCUSSION AND ANALYSIS</w:t>
      </w:r>
    </w:p>
    <w:p w:rsidR="00E84587" w:rsidRPr="00266521" w:rsidRDefault="00E84587" w:rsidP="00E84587">
      <w:pPr>
        <w:autoSpaceDE w:val="0"/>
        <w:autoSpaceDN w:val="0"/>
        <w:adjustRightInd w:val="0"/>
        <w:spacing w:after="0" w:line="240" w:lineRule="auto"/>
        <w:jc w:val="center"/>
        <w:rPr>
          <w:rFonts w:ascii="Times New Roman" w:eastAsia="Calibri" w:hAnsi="Times New Roman"/>
          <w:b/>
          <w:sz w:val="24"/>
          <w:szCs w:val="24"/>
          <w:lang w:val="en-GB"/>
        </w:rPr>
      </w:pPr>
    </w:p>
    <w:p w:rsidR="00E84587" w:rsidRPr="00F81AD1" w:rsidRDefault="00E84587" w:rsidP="00E84587">
      <w:pPr>
        <w:pStyle w:val="Heading1"/>
        <w:rPr>
          <w:rFonts w:ascii="Times New Roman" w:eastAsia="Calibri" w:hAnsi="Times New Roman"/>
          <w:sz w:val="24"/>
          <w:szCs w:val="24"/>
          <w:lang w:val="en-GB" w:bidi="ar-SA"/>
        </w:rPr>
      </w:pPr>
      <w:bookmarkStart w:id="53" w:name="_Toc257763828"/>
      <w:r w:rsidRPr="00F81AD1">
        <w:rPr>
          <w:rFonts w:ascii="Times New Roman" w:eastAsia="Calibri" w:hAnsi="Times New Roman"/>
          <w:sz w:val="24"/>
          <w:szCs w:val="24"/>
          <w:lang w:val="en-GB" w:bidi="ar-SA"/>
        </w:rPr>
        <w:t>4.1. INRODUCTION</w:t>
      </w:r>
      <w:bookmarkEnd w:id="53"/>
    </w:p>
    <w:p w:rsidR="00E84587" w:rsidRPr="005C65E3" w:rsidRDefault="00E84587" w:rsidP="00E84587">
      <w:pPr>
        <w:autoSpaceDE w:val="0"/>
        <w:autoSpaceDN w:val="0"/>
        <w:adjustRightInd w:val="0"/>
        <w:spacing w:after="0" w:line="360" w:lineRule="auto"/>
        <w:jc w:val="both"/>
        <w:rPr>
          <w:rFonts w:ascii="Times New Roman" w:eastAsia="Calibri" w:hAnsi="Times New Roman"/>
          <w:sz w:val="24"/>
          <w:szCs w:val="24"/>
          <w:lang w:val="en-GB"/>
        </w:rPr>
      </w:pPr>
      <w:r w:rsidRPr="005C65E3">
        <w:rPr>
          <w:rFonts w:ascii="Times New Roman" w:eastAsia="Calibri" w:hAnsi="Times New Roman"/>
          <w:sz w:val="24"/>
          <w:szCs w:val="24"/>
          <w:lang w:val="en-GB"/>
        </w:rPr>
        <w:t xml:space="preserve">         This chapters focuses on the simulation, construction and testing of the project.</w:t>
      </w:r>
    </w:p>
    <w:p w:rsidR="00E84587" w:rsidRPr="00782CA3" w:rsidRDefault="00E84587" w:rsidP="00E84587">
      <w:pPr>
        <w:pStyle w:val="Heading1"/>
        <w:rPr>
          <w:rFonts w:ascii="Times New Roman" w:eastAsia="Calibri" w:hAnsi="Times New Roman"/>
          <w:sz w:val="24"/>
          <w:szCs w:val="24"/>
          <w:lang w:val="en-GB" w:bidi="ar-SA"/>
        </w:rPr>
      </w:pPr>
      <w:bookmarkStart w:id="54" w:name="_Toc257763829"/>
      <w:r w:rsidRPr="00782CA3">
        <w:rPr>
          <w:rFonts w:ascii="Times New Roman" w:eastAsia="Calibri" w:hAnsi="Times New Roman"/>
          <w:sz w:val="24"/>
          <w:szCs w:val="24"/>
          <w:lang w:val="en-GB" w:bidi="ar-SA"/>
        </w:rPr>
        <w:t>4.2. SIMULATION</w:t>
      </w:r>
      <w:bookmarkEnd w:id="54"/>
    </w:p>
    <w:p w:rsidR="00E84587" w:rsidRDefault="00E84587" w:rsidP="00E84587">
      <w:pPr>
        <w:autoSpaceDE w:val="0"/>
        <w:autoSpaceDN w:val="0"/>
        <w:adjustRightInd w:val="0"/>
        <w:spacing w:after="0" w:line="360" w:lineRule="auto"/>
        <w:jc w:val="both"/>
        <w:rPr>
          <w:rFonts w:ascii="Times New Roman" w:eastAsia="Calibri" w:hAnsi="Times New Roman"/>
          <w:color w:val="231F20"/>
          <w:sz w:val="24"/>
          <w:szCs w:val="24"/>
          <w:lang w:val="en-GB" w:eastAsia="en-GB"/>
        </w:rPr>
      </w:pPr>
      <w:r>
        <w:rPr>
          <w:rFonts w:ascii="Times New Roman" w:eastAsia="Calibri" w:hAnsi="Times New Roman"/>
          <w:noProof/>
          <w:color w:val="231F20"/>
          <w:sz w:val="24"/>
          <w:szCs w:val="24"/>
        </w:rPr>
        <w:drawing>
          <wp:anchor distT="0" distB="0" distL="114300" distR="114300" simplePos="0" relativeHeight="251663360" behindDoc="0" locked="0" layoutInCell="1" allowOverlap="1">
            <wp:simplePos x="0" y="0"/>
            <wp:positionH relativeFrom="column">
              <wp:posOffset>-233680</wp:posOffset>
            </wp:positionH>
            <wp:positionV relativeFrom="paragraph">
              <wp:posOffset>2562225</wp:posOffset>
            </wp:positionV>
            <wp:extent cx="7056120" cy="34671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lum bright="-10000" contrast="20000"/>
                      <a:extLst>
                        <a:ext uri="{28A0092B-C50C-407E-A947-70E740481C1C}">
                          <a14:useLocalDpi xmlns:a14="http://schemas.microsoft.com/office/drawing/2010/main" val="0"/>
                        </a:ext>
                      </a:extLst>
                    </a:blip>
                    <a:srcRect/>
                    <a:stretch>
                      <a:fillRect/>
                    </a:stretch>
                  </pic:blipFill>
                  <pic:spPr bwMode="auto">
                    <a:xfrm>
                      <a:off x="0" y="0"/>
                      <a:ext cx="705612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sz w:val="24"/>
          <w:szCs w:val="24"/>
          <w:lang w:val="en-GB"/>
        </w:rPr>
        <w:t xml:space="preserve">     </w:t>
      </w:r>
      <w:r w:rsidRPr="005C65E3">
        <w:rPr>
          <w:rFonts w:ascii="Times New Roman" w:eastAsia="Calibri" w:hAnsi="Times New Roman"/>
          <w:color w:val="231F20"/>
          <w:sz w:val="24"/>
          <w:szCs w:val="24"/>
          <w:lang w:val="en-GB" w:eastAsia="en-GB"/>
        </w:rPr>
        <w:t xml:space="preserve"> Simulation allows for analysing and designing electronic circuits. The circuit can be drawn and tested on screen, these design tools allows for creating a working system relatively quickly.</w:t>
      </w:r>
      <w:r w:rsidRPr="005C65E3">
        <w:rPr>
          <w:rFonts w:ascii="Times New Roman" w:eastAsia="Calibri" w:hAnsi="Times New Roman"/>
          <w:sz w:val="24"/>
          <w:szCs w:val="24"/>
          <w:lang w:val="en-GB"/>
        </w:rPr>
        <w:t xml:space="preserve"> </w:t>
      </w:r>
      <w:r w:rsidRPr="005C65E3">
        <w:rPr>
          <w:rFonts w:ascii="Times New Roman" w:eastAsia="Calibri" w:hAnsi="Times New Roman"/>
          <w:color w:val="231F20"/>
          <w:sz w:val="24"/>
          <w:szCs w:val="24"/>
          <w:lang w:val="en-GB" w:eastAsia="en-GB"/>
        </w:rPr>
        <w:t>Proteus© from Labcenter Electronics© which consist of two main parts: ISIS and ARES. ISIS is the schematic capture and interactive simulation software used to create the circuit drawing and to test the circuit prior to building the real hardware. A screenshot of the ISIS schematic capture and interactive simulation environment is shown in Figure 4.2. The main schematic edit window is accompanied by an overview window showing the whole drawing and an object select</w:t>
      </w:r>
      <w:r>
        <w:rPr>
          <w:rFonts w:ascii="Times New Roman" w:eastAsia="Calibri" w:hAnsi="Times New Roman"/>
          <w:color w:val="231F20"/>
          <w:sz w:val="24"/>
          <w:szCs w:val="24"/>
          <w:lang w:val="en-GB" w:eastAsia="en-GB"/>
        </w:rPr>
        <w:t xml:space="preserve"> </w:t>
      </w:r>
      <w:r w:rsidRPr="005C65E3">
        <w:rPr>
          <w:rFonts w:ascii="Times New Roman" w:eastAsia="Calibri" w:hAnsi="Times New Roman"/>
          <w:color w:val="231F20"/>
          <w:sz w:val="24"/>
          <w:szCs w:val="24"/>
          <w:lang w:val="en-GB" w:eastAsia="en-GB"/>
        </w:rPr>
        <w:t xml:space="preserve">window, which normally contains a list of components. However, it also shows lists of other available devices for use in the edit window when </w:t>
      </w:r>
      <w:r>
        <w:rPr>
          <w:rFonts w:ascii="Times New Roman" w:eastAsia="Calibri" w:hAnsi="Times New Roman"/>
          <w:noProof/>
          <w:color w:val="231F20"/>
          <w:sz w:val="24"/>
          <w:szCs w:val="24"/>
        </w:rPr>
        <mc:AlternateContent>
          <mc:Choice Requires="wpc">
            <w:drawing>
              <wp:inline distT="0" distB="0" distL="0" distR="0">
                <wp:extent cx="5267325" cy="3162300"/>
                <wp:effectExtent l="0" t="3810" r="0" b="0"/>
                <wp:docPr id="191" name="Canvas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F830D1A" id="Canvas 191" o:spid="_x0000_s1026" editas="canvas" style="width:414.75pt;height:249pt;mso-position-horizontal-relative:char;mso-position-vertical-relative:line" coordsize="52673,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">
                <v:shape id="_x0000_s1027" type="#_x0000_t75" style="position:absolute;width:52673;height:31623;visibility:visible;mso-wrap-style:square">
                  <v:fill o:detectmouseclick="t"/>
                  <v:path o:connecttype="none"/>
                </v:shape>
                <w10:anchorlock/>
              </v:group>
            </w:pict>
          </mc:Fallback>
        </mc:AlternateContent>
      </w:r>
    </w:p>
    <w:p w:rsidR="00E84587" w:rsidRDefault="00E84587" w:rsidP="00E84587">
      <w:pPr>
        <w:autoSpaceDE w:val="0"/>
        <w:autoSpaceDN w:val="0"/>
        <w:adjustRightInd w:val="0"/>
        <w:spacing w:after="0" w:line="360" w:lineRule="auto"/>
        <w:jc w:val="both"/>
        <w:rPr>
          <w:rFonts w:ascii="Times New Roman" w:eastAsia="Calibri" w:hAnsi="Times New Roman"/>
          <w:color w:val="231F20"/>
          <w:sz w:val="24"/>
          <w:szCs w:val="24"/>
          <w:lang w:val="en-GB" w:eastAsia="en-GB"/>
        </w:rPr>
      </w:pPr>
    </w:p>
    <w:p w:rsidR="00E84587" w:rsidRDefault="00E84587" w:rsidP="00E84587">
      <w:pPr>
        <w:pStyle w:val="Heading1"/>
        <w:jc w:val="center"/>
        <w:rPr>
          <w:rFonts w:ascii="Times New Roman" w:eastAsia="Calibri" w:hAnsi="Times New Roman"/>
          <w:sz w:val="24"/>
          <w:szCs w:val="24"/>
          <w:lang w:val="en-GB" w:eastAsia="en-GB" w:bidi="ar-SA"/>
        </w:rPr>
      </w:pPr>
      <w:bookmarkStart w:id="55" w:name="_Toc257763830"/>
      <w:r w:rsidRPr="00AA7484">
        <w:rPr>
          <w:rFonts w:ascii="Times New Roman" w:eastAsia="Calibri" w:hAnsi="Times New Roman"/>
          <w:sz w:val="24"/>
          <w:szCs w:val="24"/>
          <w:lang w:val="en-GB" w:eastAsia="en-GB" w:bidi="ar-SA"/>
        </w:rPr>
        <w:t>Fig.4.2 Screenshot of ISIS</w:t>
      </w:r>
      <w:bookmarkEnd w:id="55"/>
    </w:p>
    <w:p w:rsidR="00E84587" w:rsidRPr="00AA7484" w:rsidRDefault="00E84587" w:rsidP="00E84587">
      <w:pPr>
        <w:rPr>
          <w:rFonts w:eastAsia="Calibri"/>
          <w:lang w:val="en-GB" w:eastAsia="en-GB"/>
        </w:rPr>
      </w:pPr>
    </w:p>
    <w:p w:rsidR="00E84587" w:rsidRDefault="00E84587" w:rsidP="00E84587">
      <w:pPr>
        <w:autoSpaceDE w:val="0"/>
        <w:autoSpaceDN w:val="0"/>
        <w:adjustRightInd w:val="0"/>
        <w:spacing w:after="0" w:line="360" w:lineRule="auto"/>
        <w:jc w:val="both"/>
        <w:rPr>
          <w:rFonts w:ascii="Times New Roman" w:eastAsia="Calibri" w:hAnsi="Times New Roman"/>
          <w:color w:val="231F20"/>
          <w:sz w:val="24"/>
          <w:szCs w:val="24"/>
          <w:lang w:val="en-GB" w:eastAsia="en-GB"/>
        </w:rPr>
      </w:pPr>
      <w:r w:rsidRPr="005C65E3">
        <w:rPr>
          <w:rFonts w:ascii="Times New Roman" w:eastAsia="Calibri" w:hAnsi="Times New Roman"/>
          <w:color w:val="231F20"/>
          <w:sz w:val="24"/>
          <w:szCs w:val="24"/>
          <w:lang w:val="en-GB" w:eastAsia="en-GB"/>
        </w:rPr>
        <w:lastRenderedPageBreak/>
        <w:t>Specific modes are selected.</w:t>
      </w:r>
      <w:r>
        <w:rPr>
          <w:rFonts w:ascii="Times New Roman" w:eastAsia="Calibri" w:hAnsi="Times New Roman"/>
          <w:color w:val="231F20"/>
          <w:sz w:val="24"/>
          <w:szCs w:val="24"/>
          <w:lang w:val="en-GB" w:eastAsia="en-GB"/>
        </w:rPr>
        <w:t xml:space="preserve"> </w:t>
      </w:r>
      <w:r w:rsidRPr="005C65E3">
        <w:rPr>
          <w:rFonts w:ascii="Times New Roman" w:eastAsia="Calibri" w:hAnsi="Times New Roman"/>
          <w:color w:val="231F20"/>
          <w:sz w:val="24"/>
          <w:szCs w:val="24"/>
          <w:lang w:val="en-GB" w:eastAsia="en-GB"/>
        </w:rPr>
        <w:t>The main editing window includes a sheet outline, which sh</w:t>
      </w:r>
      <w:r>
        <w:rPr>
          <w:rFonts w:ascii="Times New Roman" w:eastAsia="Calibri" w:hAnsi="Times New Roman"/>
          <w:color w:val="231F20"/>
          <w:sz w:val="24"/>
          <w:szCs w:val="24"/>
          <w:lang w:val="en-GB" w:eastAsia="en-GB"/>
        </w:rPr>
        <w:t xml:space="preserve">ows the edge of the drawing area </w:t>
      </w:r>
      <w:r w:rsidRPr="005C65E3">
        <w:rPr>
          <w:rFonts w:ascii="Times New Roman" w:eastAsia="Calibri" w:hAnsi="Times New Roman"/>
          <w:color w:val="231F20"/>
          <w:sz w:val="24"/>
          <w:szCs w:val="24"/>
          <w:lang w:val="en-GB" w:eastAsia="en-GB"/>
        </w:rPr>
        <w:t xml:space="preserve">within which </w:t>
      </w:r>
      <w:r>
        <w:rPr>
          <w:rFonts w:ascii="Times New Roman" w:eastAsia="Calibri" w:hAnsi="Times New Roman"/>
          <w:color w:val="231F20"/>
          <w:sz w:val="24"/>
          <w:szCs w:val="24"/>
          <w:lang w:val="en-GB" w:eastAsia="en-GB"/>
        </w:rPr>
        <w:t>the components were</w:t>
      </w:r>
      <w:r w:rsidRPr="005C65E3">
        <w:rPr>
          <w:rFonts w:ascii="Times New Roman" w:eastAsia="Calibri" w:hAnsi="Times New Roman"/>
          <w:color w:val="231F20"/>
          <w:sz w:val="24"/>
          <w:szCs w:val="24"/>
          <w:lang w:val="en-GB" w:eastAsia="en-GB"/>
        </w:rPr>
        <w:t xml:space="preserve"> </w:t>
      </w:r>
      <w:r>
        <w:rPr>
          <w:rFonts w:ascii="Times New Roman" w:eastAsia="Calibri" w:hAnsi="Times New Roman"/>
          <w:color w:val="231F20"/>
          <w:sz w:val="24"/>
          <w:szCs w:val="24"/>
          <w:lang w:val="en-GB" w:eastAsia="en-GB"/>
        </w:rPr>
        <w:t xml:space="preserve">placed. The component button was selected from </w:t>
      </w:r>
      <w:r w:rsidRPr="005C65E3">
        <w:rPr>
          <w:rFonts w:ascii="Times New Roman" w:eastAsia="Calibri" w:hAnsi="Times New Roman"/>
          <w:color w:val="231F20"/>
          <w:sz w:val="24"/>
          <w:szCs w:val="24"/>
          <w:lang w:val="en-GB" w:eastAsia="en-GB"/>
        </w:rPr>
        <w:t>the mode toolbar. With th</w:t>
      </w:r>
      <w:r>
        <w:rPr>
          <w:rFonts w:ascii="Times New Roman" w:eastAsia="Calibri" w:hAnsi="Times New Roman"/>
          <w:color w:val="231F20"/>
          <w:sz w:val="24"/>
          <w:szCs w:val="24"/>
          <w:lang w:val="en-GB" w:eastAsia="en-GB"/>
        </w:rPr>
        <w:t>is mode selected, components were fetched and placed</w:t>
      </w:r>
      <w:r w:rsidRPr="005C65E3">
        <w:rPr>
          <w:rFonts w:ascii="Times New Roman" w:eastAsia="Calibri" w:hAnsi="Times New Roman"/>
          <w:color w:val="231F20"/>
          <w:sz w:val="24"/>
          <w:szCs w:val="24"/>
          <w:lang w:val="en-GB" w:eastAsia="en-GB"/>
        </w:rPr>
        <w:t xml:space="preserve"> on the schematic by hitting the P</w:t>
      </w:r>
      <w:r>
        <w:rPr>
          <w:rFonts w:ascii="Times New Roman" w:eastAsia="Calibri" w:hAnsi="Times New Roman"/>
          <w:color w:val="231F20"/>
          <w:sz w:val="24"/>
          <w:szCs w:val="24"/>
          <w:lang w:val="en-GB" w:eastAsia="en-GB"/>
        </w:rPr>
        <w:t xml:space="preserve"> </w:t>
      </w:r>
      <w:r w:rsidRPr="005C65E3">
        <w:rPr>
          <w:rFonts w:ascii="Times New Roman" w:eastAsia="Calibri" w:hAnsi="Times New Roman"/>
          <w:color w:val="231F20"/>
          <w:sz w:val="24"/>
          <w:szCs w:val="24"/>
          <w:lang w:val="en-GB" w:eastAsia="en-GB"/>
        </w:rPr>
        <w:t>(pick</w:t>
      </w:r>
      <w:r>
        <w:rPr>
          <w:rFonts w:ascii="Times New Roman" w:eastAsia="Calibri" w:hAnsi="Times New Roman"/>
          <w:color w:val="231F20"/>
          <w:sz w:val="24"/>
          <w:szCs w:val="24"/>
          <w:lang w:val="en-GB" w:eastAsia="en-GB"/>
        </w:rPr>
        <w:t xml:space="preserve"> devices) button, and </w:t>
      </w:r>
      <w:r w:rsidRPr="005C65E3">
        <w:rPr>
          <w:rFonts w:ascii="Times New Roman" w:eastAsia="Calibri" w:hAnsi="Times New Roman"/>
          <w:color w:val="231F20"/>
          <w:sz w:val="24"/>
          <w:szCs w:val="24"/>
          <w:lang w:val="en-GB" w:eastAsia="en-GB"/>
        </w:rPr>
        <w:t>the required category of components</w:t>
      </w:r>
      <w:r>
        <w:rPr>
          <w:rFonts w:ascii="Times New Roman" w:eastAsia="Calibri" w:hAnsi="Times New Roman"/>
          <w:color w:val="231F20"/>
          <w:sz w:val="24"/>
          <w:szCs w:val="24"/>
          <w:lang w:val="en-GB" w:eastAsia="en-GB"/>
        </w:rPr>
        <w:t xml:space="preserve"> was selected</w:t>
      </w:r>
      <w:r w:rsidRPr="005C65E3">
        <w:rPr>
          <w:rFonts w:ascii="Times New Roman" w:eastAsia="Calibri" w:hAnsi="Times New Roman"/>
          <w:color w:val="231F20"/>
          <w:sz w:val="24"/>
          <w:szCs w:val="24"/>
          <w:lang w:val="en-GB" w:eastAsia="en-GB"/>
        </w:rPr>
        <w:t>. The</w:t>
      </w:r>
      <w:r>
        <w:rPr>
          <w:rFonts w:ascii="Times New Roman" w:eastAsia="Calibri" w:hAnsi="Times New Roman"/>
          <w:color w:val="231F20"/>
          <w:sz w:val="24"/>
          <w:szCs w:val="24"/>
          <w:lang w:val="en-GB" w:eastAsia="en-GB"/>
        </w:rPr>
        <w:t xml:space="preserve"> individual device type was chosen from a list </w:t>
      </w:r>
      <w:r w:rsidRPr="005C65E3">
        <w:rPr>
          <w:rFonts w:ascii="Times New Roman" w:eastAsia="Calibri" w:hAnsi="Times New Roman"/>
          <w:color w:val="231F20"/>
          <w:sz w:val="24"/>
          <w:szCs w:val="24"/>
          <w:lang w:val="en-GB" w:eastAsia="en-GB"/>
        </w:rPr>
        <w:t>as shown in Figure 4.3. The com</w:t>
      </w:r>
      <w:r>
        <w:rPr>
          <w:rFonts w:ascii="Times New Roman" w:eastAsia="Calibri" w:hAnsi="Times New Roman"/>
          <w:color w:val="231F20"/>
          <w:sz w:val="24"/>
          <w:szCs w:val="24"/>
          <w:lang w:val="en-GB" w:eastAsia="en-GB"/>
        </w:rPr>
        <w:t>ponents we</w:t>
      </w:r>
      <w:r w:rsidRPr="005C65E3">
        <w:rPr>
          <w:rFonts w:ascii="Times New Roman" w:eastAsia="Calibri" w:hAnsi="Times New Roman"/>
          <w:color w:val="231F20"/>
          <w:sz w:val="24"/>
          <w:szCs w:val="24"/>
          <w:lang w:val="en-GB" w:eastAsia="en-GB"/>
        </w:rPr>
        <w:t>re categorised as microprocessors (includes microcontrollers),</w:t>
      </w:r>
      <w:r>
        <w:rPr>
          <w:rFonts w:ascii="Times New Roman" w:eastAsia="Calibri" w:hAnsi="Times New Roman"/>
          <w:color w:val="231F20"/>
          <w:sz w:val="24"/>
          <w:szCs w:val="24"/>
          <w:lang w:val="en-GB" w:eastAsia="en-GB"/>
        </w:rPr>
        <w:t xml:space="preserve"> </w:t>
      </w:r>
      <w:r w:rsidRPr="005C65E3">
        <w:rPr>
          <w:rFonts w:ascii="Times New Roman" w:eastAsia="Calibri" w:hAnsi="Times New Roman"/>
          <w:color w:val="231F20"/>
          <w:sz w:val="24"/>
          <w:szCs w:val="24"/>
          <w:lang w:val="en-GB" w:eastAsia="en-GB"/>
        </w:rPr>
        <w:t>resistors, capacitors, etc. with variant</w:t>
      </w:r>
      <w:r>
        <w:rPr>
          <w:rFonts w:ascii="Times New Roman" w:eastAsia="Calibri" w:hAnsi="Times New Roman"/>
          <w:color w:val="231F20"/>
          <w:sz w:val="24"/>
          <w:szCs w:val="24"/>
          <w:lang w:val="en-GB" w:eastAsia="en-GB"/>
        </w:rPr>
        <w:t>s within each. Subcategories were also</w:t>
      </w:r>
      <w:r w:rsidRPr="005C65E3">
        <w:rPr>
          <w:rFonts w:ascii="Times New Roman" w:eastAsia="Calibri" w:hAnsi="Times New Roman"/>
          <w:color w:val="231F20"/>
          <w:sz w:val="24"/>
          <w:szCs w:val="24"/>
          <w:lang w:val="en-GB" w:eastAsia="en-GB"/>
        </w:rPr>
        <w:t xml:space="preserve"> selected. Interactive compo</w:t>
      </w:r>
      <w:r>
        <w:rPr>
          <w:rFonts w:ascii="Times New Roman" w:eastAsia="Calibri" w:hAnsi="Times New Roman"/>
          <w:color w:val="231F20"/>
          <w:sz w:val="24"/>
          <w:szCs w:val="24"/>
          <w:lang w:val="en-GB" w:eastAsia="en-GB"/>
        </w:rPr>
        <w:t>nents, such as push buttons</w:t>
      </w:r>
      <w:r w:rsidRPr="005C65E3">
        <w:rPr>
          <w:rFonts w:ascii="Times New Roman" w:eastAsia="Calibri" w:hAnsi="Times New Roman"/>
          <w:color w:val="231F20"/>
          <w:sz w:val="24"/>
          <w:szCs w:val="24"/>
          <w:lang w:val="en-GB" w:eastAsia="en-GB"/>
        </w:rPr>
        <w:t xml:space="preserve"> grouped in the ACTIVE library</w:t>
      </w:r>
      <w:r>
        <w:rPr>
          <w:rFonts w:ascii="Times New Roman" w:eastAsia="Calibri" w:hAnsi="Times New Roman"/>
          <w:color w:val="231F20"/>
          <w:sz w:val="24"/>
          <w:szCs w:val="24"/>
          <w:lang w:val="en-GB" w:eastAsia="en-GB"/>
        </w:rPr>
        <w:t xml:space="preserve"> were also chosen</w:t>
      </w:r>
      <w:r w:rsidRPr="005C65E3">
        <w:rPr>
          <w:rFonts w:ascii="Times New Roman" w:eastAsia="Calibri" w:hAnsi="Times New Roman"/>
          <w:color w:val="231F20"/>
          <w:sz w:val="24"/>
          <w:szCs w:val="24"/>
          <w:lang w:val="en-GB" w:eastAsia="en-GB"/>
        </w:rPr>
        <w:t>.</w:t>
      </w:r>
    </w:p>
    <w:p w:rsidR="00E84587" w:rsidRDefault="00E84587" w:rsidP="00E84587">
      <w:pPr>
        <w:autoSpaceDE w:val="0"/>
        <w:autoSpaceDN w:val="0"/>
        <w:adjustRightInd w:val="0"/>
        <w:spacing w:after="0" w:line="360" w:lineRule="auto"/>
        <w:jc w:val="both"/>
        <w:rPr>
          <w:rFonts w:ascii="Times New Roman" w:eastAsia="Calibri" w:hAnsi="Times New Roman"/>
          <w:color w:val="231F20"/>
          <w:sz w:val="24"/>
          <w:szCs w:val="24"/>
          <w:lang w:val="en-GB" w:eastAsia="en-GB"/>
        </w:rPr>
      </w:pPr>
    </w:p>
    <w:p w:rsidR="00E84587" w:rsidRPr="005C65E3" w:rsidRDefault="00E84587" w:rsidP="00E84587">
      <w:pPr>
        <w:autoSpaceDE w:val="0"/>
        <w:autoSpaceDN w:val="0"/>
        <w:adjustRightInd w:val="0"/>
        <w:spacing w:after="0" w:line="360" w:lineRule="auto"/>
        <w:jc w:val="center"/>
        <w:rPr>
          <w:rFonts w:ascii="Times New Roman" w:eastAsia="Calibri" w:hAnsi="Times New Roman"/>
          <w:color w:val="231F20"/>
          <w:sz w:val="24"/>
          <w:szCs w:val="24"/>
          <w:lang w:val="en-GB" w:eastAsia="en-GB"/>
        </w:rPr>
      </w:pPr>
      <w:r w:rsidRPr="007D6623">
        <w:rPr>
          <w:rFonts w:ascii="Times New Roman" w:eastAsia="Calibri" w:hAnsi="Times New Roman"/>
          <w:noProof/>
          <w:color w:val="231F20"/>
          <w:sz w:val="24"/>
          <w:szCs w:val="24"/>
        </w:rPr>
        <w:drawing>
          <wp:inline distT="0" distB="0" distL="0" distR="0">
            <wp:extent cx="6064250" cy="421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4250" cy="4210050"/>
                    </a:xfrm>
                    <a:prstGeom prst="rect">
                      <a:avLst/>
                    </a:prstGeom>
                    <a:noFill/>
                    <a:ln>
                      <a:noFill/>
                    </a:ln>
                  </pic:spPr>
                </pic:pic>
              </a:graphicData>
            </a:graphic>
          </wp:inline>
        </w:drawing>
      </w:r>
    </w:p>
    <w:p w:rsidR="00E84587" w:rsidRPr="00AA7484" w:rsidRDefault="00E84587" w:rsidP="00E84587">
      <w:pPr>
        <w:pStyle w:val="Heading1"/>
        <w:jc w:val="center"/>
        <w:rPr>
          <w:rFonts w:ascii="Times New Roman" w:eastAsia="Calibri" w:hAnsi="Times New Roman"/>
          <w:sz w:val="24"/>
          <w:szCs w:val="24"/>
          <w:lang w:val="en-GB" w:eastAsia="en-GB" w:bidi="ar-SA"/>
        </w:rPr>
      </w:pPr>
      <w:bookmarkStart w:id="56" w:name="_Toc257763831"/>
      <w:r w:rsidRPr="00AA7484">
        <w:rPr>
          <w:rFonts w:ascii="Times New Roman" w:eastAsia="Calibri" w:hAnsi="Times New Roman"/>
          <w:sz w:val="24"/>
          <w:szCs w:val="24"/>
          <w:lang w:val="en-GB" w:eastAsia="en-GB" w:bidi="ar-SA"/>
        </w:rPr>
        <w:t>Fig.4.3. Picking of devices</w:t>
      </w:r>
      <w:bookmarkEnd w:id="56"/>
    </w:p>
    <w:p w:rsidR="00E84587" w:rsidRDefault="00E84587" w:rsidP="00E84587">
      <w:pPr>
        <w:autoSpaceDE w:val="0"/>
        <w:autoSpaceDN w:val="0"/>
        <w:adjustRightInd w:val="0"/>
        <w:spacing w:after="0" w:line="240" w:lineRule="auto"/>
        <w:rPr>
          <w:rFonts w:ascii="Times New Roman" w:eastAsia="Calibri" w:hAnsi="Times New Roman"/>
          <w:color w:val="231F20"/>
          <w:sz w:val="24"/>
          <w:szCs w:val="24"/>
          <w:lang w:val="en-GB" w:eastAsia="en-GB"/>
        </w:rPr>
      </w:pPr>
    </w:p>
    <w:p w:rsidR="00E84587" w:rsidRDefault="00E84587" w:rsidP="00E84587">
      <w:pPr>
        <w:autoSpaceDE w:val="0"/>
        <w:autoSpaceDN w:val="0"/>
        <w:adjustRightInd w:val="0"/>
        <w:spacing w:after="0" w:line="240" w:lineRule="auto"/>
        <w:rPr>
          <w:rFonts w:ascii="Times New Roman" w:eastAsia="Calibri" w:hAnsi="Times New Roman"/>
          <w:color w:val="231F20"/>
          <w:sz w:val="24"/>
          <w:szCs w:val="24"/>
          <w:lang w:val="en-GB" w:eastAsia="en-GB"/>
        </w:rPr>
      </w:pPr>
      <w:r w:rsidRPr="00026ABB">
        <w:rPr>
          <w:rFonts w:ascii="Times New Roman" w:eastAsia="Calibri" w:hAnsi="Times New Roman"/>
          <w:color w:val="231F20"/>
          <w:sz w:val="24"/>
          <w:szCs w:val="24"/>
          <w:lang w:val="en-GB" w:eastAsia="en-GB"/>
        </w:rPr>
        <w:t>ARES (ARES is a layout package</w:t>
      </w:r>
      <w:r>
        <w:rPr>
          <w:rFonts w:ascii="Times New Roman" w:eastAsia="Calibri" w:hAnsi="Times New Roman"/>
          <w:color w:val="231F20"/>
          <w:sz w:val="24"/>
          <w:szCs w:val="24"/>
          <w:lang w:val="en-GB" w:eastAsia="en-GB"/>
        </w:rPr>
        <w:t>) was</w:t>
      </w:r>
      <w:r w:rsidRPr="00026ABB">
        <w:rPr>
          <w:rFonts w:ascii="Times New Roman" w:eastAsia="Calibri" w:hAnsi="Times New Roman"/>
          <w:color w:val="231F20"/>
          <w:sz w:val="24"/>
          <w:szCs w:val="24"/>
          <w:lang w:val="en-GB" w:eastAsia="en-GB"/>
        </w:rPr>
        <w:t xml:space="preserve"> used to create a PCB when the circuit</w:t>
      </w:r>
      <w:r w:rsidRPr="00026ABB">
        <w:rPr>
          <w:rFonts w:ascii="Times New Roman" w:eastAsia="Calibri" w:hAnsi="Times New Roman"/>
          <w:sz w:val="24"/>
          <w:szCs w:val="24"/>
          <w:lang w:val="en-GB"/>
        </w:rPr>
        <w:t xml:space="preserve"> </w:t>
      </w:r>
      <w:r w:rsidRPr="00026ABB">
        <w:rPr>
          <w:rFonts w:ascii="Times New Roman" w:eastAsia="Calibri" w:hAnsi="Times New Roman"/>
          <w:color w:val="231F20"/>
          <w:sz w:val="24"/>
          <w:szCs w:val="24"/>
          <w:lang w:val="en-GB" w:eastAsia="en-GB"/>
        </w:rPr>
        <w:t xml:space="preserve">has been designed. </w:t>
      </w:r>
    </w:p>
    <w:p w:rsidR="00E84587" w:rsidRDefault="00E84587" w:rsidP="00E84587">
      <w:pPr>
        <w:autoSpaceDE w:val="0"/>
        <w:autoSpaceDN w:val="0"/>
        <w:adjustRightInd w:val="0"/>
        <w:spacing w:after="0" w:line="240" w:lineRule="auto"/>
        <w:rPr>
          <w:rFonts w:ascii="Times New Roman" w:eastAsia="Calibri" w:hAnsi="Times New Roman"/>
          <w:color w:val="231F20"/>
          <w:sz w:val="24"/>
          <w:szCs w:val="24"/>
          <w:lang w:val="en-GB" w:eastAsia="en-GB"/>
        </w:rPr>
      </w:pPr>
    </w:p>
    <w:p w:rsidR="00E84587" w:rsidRDefault="00E84587" w:rsidP="00E84587">
      <w:pPr>
        <w:autoSpaceDE w:val="0"/>
        <w:autoSpaceDN w:val="0"/>
        <w:adjustRightInd w:val="0"/>
        <w:spacing w:after="0" w:line="240" w:lineRule="auto"/>
        <w:rPr>
          <w:rFonts w:ascii="Times New Roman" w:eastAsia="Calibri" w:hAnsi="Times New Roman"/>
          <w:color w:val="231F20"/>
          <w:sz w:val="24"/>
          <w:szCs w:val="24"/>
          <w:lang w:val="en-GB" w:eastAsia="en-GB"/>
        </w:rPr>
      </w:pPr>
    </w:p>
    <w:p w:rsidR="00E84587" w:rsidRDefault="00E84587" w:rsidP="00E84587">
      <w:pPr>
        <w:autoSpaceDE w:val="0"/>
        <w:autoSpaceDN w:val="0"/>
        <w:adjustRightInd w:val="0"/>
        <w:spacing w:after="0" w:line="240" w:lineRule="auto"/>
        <w:rPr>
          <w:rFonts w:ascii="Times New Roman" w:eastAsia="Calibri" w:hAnsi="Times New Roman"/>
          <w:color w:val="231F20"/>
          <w:sz w:val="24"/>
          <w:szCs w:val="24"/>
          <w:lang w:val="en-GB" w:eastAsia="en-GB"/>
        </w:rPr>
      </w:pPr>
    </w:p>
    <w:p w:rsidR="00E84587" w:rsidRDefault="00E84587" w:rsidP="00E84587">
      <w:pPr>
        <w:autoSpaceDE w:val="0"/>
        <w:autoSpaceDN w:val="0"/>
        <w:adjustRightInd w:val="0"/>
        <w:spacing w:after="0" w:line="240" w:lineRule="auto"/>
        <w:rPr>
          <w:rFonts w:ascii="Times New Roman" w:eastAsia="Calibri" w:hAnsi="Times New Roman"/>
          <w:color w:val="231F20"/>
          <w:sz w:val="24"/>
          <w:szCs w:val="24"/>
          <w:lang w:val="en-GB" w:eastAsia="en-GB"/>
        </w:rPr>
      </w:pPr>
    </w:p>
    <w:p w:rsidR="00E84587" w:rsidRPr="0049687F" w:rsidRDefault="00E84587" w:rsidP="0049687F">
      <w:pPr>
        <w:autoSpaceDE w:val="0"/>
        <w:autoSpaceDN w:val="0"/>
        <w:adjustRightInd w:val="0"/>
        <w:spacing w:after="0" w:line="360" w:lineRule="auto"/>
        <w:jc w:val="both"/>
        <w:rPr>
          <w:rFonts w:ascii="Times New Roman" w:eastAsia="Calibri" w:hAnsi="Times New Roman"/>
          <w:color w:val="231F20"/>
          <w:sz w:val="24"/>
          <w:szCs w:val="24"/>
          <w:lang w:val="en-GB" w:eastAsia="en-GB"/>
        </w:rPr>
      </w:pPr>
      <w:r>
        <w:rPr>
          <w:rFonts w:ascii="Times New Roman" w:eastAsia="Calibri" w:hAnsi="Times New Roman"/>
          <w:color w:val="231F20"/>
          <w:sz w:val="24"/>
          <w:szCs w:val="24"/>
          <w:lang w:val="en-GB" w:eastAsia="en-GB"/>
        </w:rPr>
        <w:t>Any microcontroller</w:t>
      </w:r>
      <w:r w:rsidRPr="001619E1">
        <w:rPr>
          <w:rFonts w:ascii="Times New Roman" w:eastAsia="Calibri" w:hAnsi="Times New Roman"/>
          <w:color w:val="231F20"/>
          <w:sz w:val="24"/>
          <w:szCs w:val="24"/>
          <w:lang w:val="en-GB" w:eastAsia="en-GB"/>
        </w:rPr>
        <w:t>-based simulation will not run without a program attached to the micro-contro</w:t>
      </w:r>
      <w:r>
        <w:rPr>
          <w:rFonts w:ascii="Times New Roman" w:eastAsia="Calibri" w:hAnsi="Times New Roman"/>
          <w:color w:val="231F20"/>
          <w:sz w:val="24"/>
          <w:szCs w:val="24"/>
          <w:lang w:val="en-GB" w:eastAsia="en-GB"/>
        </w:rPr>
        <w:t>ller chip. When the program was</w:t>
      </w:r>
      <w:r w:rsidRPr="001619E1">
        <w:rPr>
          <w:rFonts w:ascii="Times New Roman" w:eastAsia="Calibri" w:hAnsi="Times New Roman"/>
          <w:color w:val="231F20"/>
          <w:sz w:val="24"/>
          <w:szCs w:val="24"/>
          <w:lang w:val="en-GB" w:eastAsia="en-GB"/>
        </w:rPr>
        <w:t xml:space="preserve"> edited and assembled, a hex </w:t>
      </w:r>
      <w:r>
        <w:rPr>
          <w:rFonts w:ascii="Times New Roman" w:eastAsia="Calibri" w:hAnsi="Times New Roman"/>
          <w:color w:val="231F20"/>
          <w:sz w:val="24"/>
          <w:szCs w:val="24"/>
          <w:lang w:val="en-GB" w:eastAsia="en-GB"/>
        </w:rPr>
        <w:t>or machine code file was</w:t>
      </w:r>
      <w:r w:rsidRPr="001619E1">
        <w:rPr>
          <w:rFonts w:ascii="Times New Roman" w:eastAsia="Calibri" w:hAnsi="Times New Roman"/>
          <w:color w:val="231F20"/>
          <w:sz w:val="24"/>
          <w:szCs w:val="24"/>
          <w:lang w:val="en-GB" w:eastAsia="en-GB"/>
        </w:rPr>
        <w:t xml:space="preserve"> </w:t>
      </w:r>
      <w:r w:rsidRPr="001619E1">
        <w:rPr>
          <w:rFonts w:ascii="Times New Roman" w:eastAsia="Calibri" w:hAnsi="Times New Roman"/>
          <w:color w:val="231F20"/>
          <w:sz w:val="24"/>
          <w:szCs w:val="24"/>
          <w:lang w:val="en-GB" w:eastAsia="en-GB"/>
        </w:rPr>
        <w:lastRenderedPageBreak/>
        <w:t>created. In the</w:t>
      </w:r>
      <w:r>
        <w:rPr>
          <w:rFonts w:ascii="Times New Roman" w:eastAsia="Calibri" w:hAnsi="Times New Roman"/>
          <w:color w:val="231F20"/>
          <w:sz w:val="24"/>
          <w:szCs w:val="24"/>
          <w:lang w:val="en-GB" w:eastAsia="en-GB"/>
        </w:rPr>
        <w:t xml:space="preserve"> MPLAB development system, it was</w:t>
      </w:r>
      <w:r w:rsidRPr="001619E1">
        <w:rPr>
          <w:rFonts w:ascii="Times New Roman" w:eastAsia="Calibri" w:hAnsi="Times New Roman"/>
          <w:color w:val="231F20"/>
          <w:sz w:val="24"/>
          <w:szCs w:val="24"/>
          <w:lang w:val="en-GB" w:eastAsia="en-GB"/>
        </w:rPr>
        <w:t xml:space="preserve"> tested with simulated inp</w:t>
      </w:r>
      <w:r>
        <w:rPr>
          <w:rFonts w:ascii="Times New Roman" w:eastAsia="Calibri" w:hAnsi="Times New Roman"/>
          <w:color w:val="231F20"/>
          <w:sz w:val="24"/>
          <w:szCs w:val="24"/>
          <w:lang w:val="en-GB" w:eastAsia="en-GB"/>
        </w:rPr>
        <w:t>uts and numerical outputs and was</w:t>
      </w:r>
      <w:r w:rsidRPr="001619E1">
        <w:rPr>
          <w:rFonts w:ascii="Times New Roman" w:eastAsia="Calibri" w:hAnsi="Times New Roman"/>
          <w:color w:val="231F20"/>
          <w:sz w:val="24"/>
          <w:szCs w:val="24"/>
          <w:lang w:val="en-GB" w:eastAsia="en-GB"/>
        </w:rPr>
        <w:t xml:space="preserve"> displayed as a Hex or binary numbers. ISIS provides a more user-friendly development environment by providing interactive, on-screen, inputs and ou</w:t>
      </w:r>
      <w:r>
        <w:rPr>
          <w:rFonts w:ascii="Times New Roman" w:eastAsia="Calibri" w:hAnsi="Times New Roman"/>
          <w:color w:val="231F20"/>
          <w:sz w:val="24"/>
          <w:szCs w:val="24"/>
          <w:lang w:val="en-GB" w:eastAsia="en-GB"/>
        </w:rPr>
        <w:t>tputs, so that the circuit was</w:t>
      </w:r>
      <w:r w:rsidRPr="001619E1">
        <w:rPr>
          <w:rFonts w:ascii="Times New Roman" w:eastAsia="Calibri" w:hAnsi="Times New Roman"/>
          <w:color w:val="231F20"/>
          <w:sz w:val="24"/>
          <w:szCs w:val="24"/>
          <w:lang w:val="en-GB" w:eastAsia="en-GB"/>
        </w:rPr>
        <w:t xml:space="preserve"> seen operating in the same way as it will in the real hardware. It a</w:t>
      </w:r>
      <w:r>
        <w:rPr>
          <w:rFonts w:ascii="Times New Roman" w:eastAsia="Calibri" w:hAnsi="Times New Roman"/>
          <w:color w:val="231F20"/>
          <w:sz w:val="24"/>
          <w:szCs w:val="24"/>
          <w:lang w:val="en-GB" w:eastAsia="en-GB"/>
        </w:rPr>
        <w:t>lso provides debugging features.</w:t>
      </w:r>
      <w:r w:rsidRPr="001619E1">
        <w:rPr>
          <w:rFonts w:ascii="Times New Roman" w:eastAsia="Calibri" w:hAnsi="Times New Roman"/>
          <w:color w:val="231F20"/>
          <w:sz w:val="24"/>
          <w:szCs w:val="24"/>
          <w:lang w:val="en-GB" w:eastAsia="en-GB"/>
        </w:rPr>
        <w:t xml:space="preserve"> In this </w:t>
      </w:r>
      <w:r>
        <w:rPr>
          <w:rFonts w:ascii="Times New Roman" w:eastAsia="Calibri" w:hAnsi="Times New Roman"/>
          <w:color w:val="231F20"/>
          <w:sz w:val="24"/>
          <w:szCs w:val="24"/>
          <w:lang w:val="en-GB" w:eastAsia="en-GB"/>
        </w:rPr>
        <w:t>mode, the source code listing was</w:t>
      </w:r>
      <w:r w:rsidRPr="001619E1">
        <w:rPr>
          <w:rFonts w:ascii="Times New Roman" w:eastAsia="Calibri" w:hAnsi="Times New Roman"/>
          <w:color w:val="231F20"/>
          <w:sz w:val="24"/>
          <w:szCs w:val="24"/>
          <w:lang w:val="en-GB" w:eastAsia="en-GB"/>
        </w:rPr>
        <w:t xml:space="preserve"> displayed and the programme </w:t>
      </w:r>
      <w:r>
        <w:rPr>
          <w:rFonts w:ascii="Times New Roman" w:eastAsia="Calibri" w:hAnsi="Times New Roman"/>
          <w:color w:val="231F20"/>
          <w:sz w:val="24"/>
          <w:szCs w:val="24"/>
          <w:lang w:val="en-GB" w:eastAsia="en-GB"/>
        </w:rPr>
        <w:t xml:space="preserve">is </w:t>
      </w:r>
      <w:r w:rsidRPr="001619E1">
        <w:rPr>
          <w:rFonts w:ascii="Times New Roman" w:eastAsia="Calibri" w:hAnsi="Times New Roman"/>
          <w:color w:val="231F20"/>
          <w:sz w:val="24"/>
          <w:szCs w:val="24"/>
          <w:lang w:val="en-GB" w:eastAsia="en-GB"/>
        </w:rPr>
        <w:t xml:space="preserve">stopped, started and single stepped </w:t>
      </w:r>
      <w:r>
        <w:rPr>
          <w:rFonts w:ascii="Times New Roman" w:eastAsia="Calibri" w:hAnsi="Times New Roman"/>
          <w:color w:val="231F20"/>
          <w:sz w:val="24"/>
          <w:szCs w:val="24"/>
          <w:lang w:val="en-GB" w:eastAsia="en-GB"/>
        </w:rPr>
        <w:t>with the execution point shown</w:t>
      </w:r>
      <w:r w:rsidRPr="001619E1">
        <w:rPr>
          <w:rFonts w:ascii="Times New Roman" w:eastAsia="Calibri" w:hAnsi="Times New Roman"/>
          <w:color w:val="231F20"/>
          <w:sz w:val="24"/>
          <w:szCs w:val="24"/>
          <w:lang w:val="en-GB" w:eastAsia="en-GB"/>
        </w:rPr>
        <w:t xml:space="preserve"> in the </w:t>
      </w:r>
      <w:r>
        <w:rPr>
          <w:rFonts w:ascii="Times New Roman" w:eastAsia="Calibri" w:hAnsi="Times New Roman"/>
          <w:color w:val="231F20"/>
          <w:sz w:val="24"/>
          <w:szCs w:val="24"/>
          <w:lang w:val="en-GB" w:eastAsia="en-GB"/>
        </w:rPr>
        <w:t>source code window. The</w:t>
      </w:r>
      <w:r w:rsidRPr="001619E1">
        <w:rPr>
          <w:rFonts w:ascii="Times New Roman" w:eastAsia="Calibri" w:hAnsi="Times New Roman"/>
          <w:color w:val="231F20"/>
          <w:sz w:val="24"/>
          <w:szCs w:val="24"/>
          <w:lang w:val="en-GB" w:eastAsia="en-GB"/>
        </w:rPr>
        <w:t xml:space="preserve"> problems with the program sequence</w:t>
      </w:r>
      <w:r>
        <w:rPr>
          <w:rFonts w:ascii="Times New Roman" w:eastAsia="Calibri" w:hAnsi="Times New Roman"/>
          <w:color w:val="231F20"/>
          <w:sz w:val="24"/>
          <w:szCs w:val="24"/>
          <w:lang w:val="en-GB" w:eastAsia="en-GB"/>
        </w:rPr>
        <w:t xml:space="preserve"> </w:t>
      </w:r>
      <w:r w:rsidRPr="001619E1">
        <w:rPr>
          <w:rFonts w:ascii="Times New Roman" w:eastAsia="Calibri" w:hAnsi="Times New Roman"/>
          <w:color w:val="231F20"/>
          <w:sz w:val="24"/>
          <w:szCs w:val="24"/>
          <w:lang w:val="en-GB" w:eastAsia="en-GB"/>
        </w:rPr>
        <w:t>(logical errors)</w:t>
      </w:r>
      <w:r>
        <w:rPr>
          <w:rFonts w:ascii="Times New Roman" w:eastAsia="Calibri" w:hAnsi="Times New Roman"/>
          <w:color w:val="231F20"/>
          <w:sz w:val="24"/>
          <w:szCs w:val="24"/>
          <w:lang w:val="en-GB" w:eastAsia="en-GB"/>
        </w:rPr>
        <w:t xml:space="preserve"> were resolved easily with the help of the source code debugger</w:t>
      </w:r>
      <w:r w:rsidRPr="001619E1">
        <w:rPr>
          <w:rFonts w:ascii="Times New Roman" w:eastAsia="Calibri" w:hAnsi="Times New Roman"/>
          <w:color w:val="231F20"/>
          <w:sz w:val="24"/>
          <w:szCs w:val="24"/>
          <w:lang w:val="en-GB" w:eastAsia="en-GB"/>
        </w:rPr>
        <w:t>.</w:t>
      </w:r>
      <w:r>
        <w:rPr>
          <w:rFonts w:ascii="Times New Roman" w:eastAsia="Calibri" w:hAnsi="Times New Roman"/>
          <w:color w:val="231F20"/>
          <w:sz w:val="24"/>
          <w:szCs w:val="24"/>
          <w:lang w:val="en-GB" w:eastAsia="en-GB"/>
        </w:rPr>
        <w:t xml:space="preserve"> </w:t>
      </w:r>
      <w:r w:rsidRPr="001619E1">
        <w:rPr>
          <w:rFonts w:ascii="Times New Roman" w:eastAsia="Calibri" w:hAnsi="Times New Roman"/>
          <w:color w:val="231F20"/>
          <w:sz w:val="24"/>
          <w:szCs w:val="24"/>
          <w:lang w:val="en-GB" w:eastAsia="en-GB"/>
        </w:rPr>
        <w:t>The source code debugg</w:t>
      </w:r>
      <w:r>
        <w:rPr>
          <w:rFonts w:ascii="Times New Roman" w:eastAsia="Calibri" w:hAnsi="Times New Roman"/>
          <w:color w:val="231F20"/>
          <w:sz w:val="24"/>
          <w:szCs w:val="24"/>
          <w:lang w:val="en-GB" w:eastAsia="en-GB"/>
        </w:rPr>
        <w:t>ing window is shown in Figure 4.4</w:t>
      </w:r>
      <w:r w:rsidRPr="001619E1">
        <w:rPr>
          <w:rFonts w:ascii="Times New Roman" w:eastAsia="Calibri" w:hAnsi="Times New Roman"/>
          <w:color w:val="231F20"/>
          <w:sz w:val="24"/>
          <w:szCs w:val="24"/>
          <w:lang w:val="en-GB" w:eastAsia="en-GB"/>
        </w:rPr>
        <w:t>. The execution</w:t>
      </w:r>
      <w:r>
        <w:rPr>
          <w:rFonts w:ascii="Times New Roman" w:eastAsia="Calibri" w:hAnsi="Times New Roman"/>
          <w:color w:val="231F20"/>
          <w:sz w:val="24"/>
          <w:szCs w:val="24"/>
          <w:lang w:val="en-GB" w:eastAsia="en-GB"/>
        </w:rPr>
        <w:t xml:space="preserve"> point in the program listing was</w:t>
      </w:r>
      <w:r w:rsidRPr="001619E1">
        <w:rPr>
          <w:rFonts w:ascii="Times New Roman" w:eastAsia="Calibri" w:hAnsi="Times New Roman"/>
          <w:color w:val="231F20"/>
          <w:sz w:val="24"/>
          <w:szCs w:val="24"/>
          <w:lang w:val="en-GB" w:eastAsia="en-GB"/>
        </w:rPr>
        <w:t xml:space="preserve"> highlighted. The buttons at the top of the source code window allow</w:t>
      </w:r>
      <w:r>
        <w:rPr>
          <w:rFonts w:ascii="Times New Roman" w:eastAsia="Calibri" w:hAnsi="Times New Roman"/>
          <w:color w:val="231F20"/>
          <w:sz w:val="24"/>
          <w:szCs w:val="24"/>
          <w:lang w:val="en-GB" w:eastAsia="en-GB"/>
        </w:rPr>
        <w:t>ed</w:t>
      </w:r>
      <w:r w:rsidRPr="001619E1">
        <w:rPr>
          <w:rFonts w:ascii="Times New Roman" w:eastAsia="Calibri" w:hAnsi="Times New Roman"/>
          <w:color w:val="231F20"/>
          <w:sz w:val="24"/>
          <w:szCs w:val="24"/>
          <w:lang w:val="en-GB" w:eastAsia="en-GB"/>
        </w:rPr>
        <w:t xml:space="preserve"> the program to be stepped, or run between breakpoints</w:t>
      </w:r>
      <w:r>
        <w:rPr>
          <w:rFonts w:ascii="Times New Roman" w:eastAsia="Calibri" w:hAnsi="Times New Roman"/>
          <w:color w:val="231F20"/>
          <w:sz w:val="24"/>
          <w:szCs w:val="24"/>
          <w:lang w:val="en-GB" w:eastAsia="en-GB"/>
        </w:rPr>
        <w:t xml:space="preserve">. </w:t>
      </w:r>
      <w:r w:rsidRPr="001619E1">
        <w:rPr>
          <w:rFonts w:ascii="Times New Roman" w:eastAsia="Calibri" w:hAnsi="Times New Roman"/>
          <w:color w:val="231F20"/>
          <w:sz w:val="24"/>
          <w:szCs w:val="24"/>
          <w:lang w:val="en-GB" w:eastAsia="en-GB"/>
        </w:rPr>
        <w:t xml:space="preserve">The CPU (special function) registers </w:t>
      </w:r>
      <w:r>
        <w:rPr>
          <w:rFonts w:ascii="Times New Roman" w:eastAsia="Calibri" w:hAnsi="Times New Roman"/>
          <w:color w:val="231F20"/>
          <w:sz w:val="24"/>
          <w:szCs w:val="24"/>
          <w:lang w:val="en-GB" w:eastAsia="en-GB"/>
        </w:rPr>
        <w:t>we</w:t>
      </w:r>
      <w:r w:rsidRPr="001619E1">
        <w:rPr>
          <w:rFonts w:ascii="Times New Roman" w:eastAsia="Calibri" w:hAnsi="Times New Roman"/>
          <w:color w:val="231F20"/>
          <w:sz w:val="24"/>
          <w:szCs w:val="24"/>
          <w:lang w:val="en-GB" w:eastAsia="en-GB"/>
        </w:rPr>
        <w:t>re also disp</w:t>
      </w:r>
      <w:r>
        <w:rPr>
          <w:rFonts w:ascii="Times New Roman" w:eastAsia="Calibri" w:hAnsi="Times New Roman"/>
          <w:color w:val="231F20"/>
          <w:sz w:val="24"/>
          <w:szCs w:val="24"/>
          <w:lang w:val="en-GB" w:eastAsia="en-GB"/>
        </w:rPr>
        <w:t>layed, so that the microcontroller internal changes were</w:t>
      </w:r>
      <w:r w:rsidRPr="001619E1">
        <w:rPr>
          <w:rFonts w:ascii="Times New Roman" w:eastAsia="Calibri" w:hAnsi="Times New Roman"/>
          <w:color w:val="231F20"/>
          <w:sz w:val="24"/>
          <w:szCs w:val="24"/>
          <w:lang w:val="en-GB" w:eastAsia="en-GB"/>
        </w:rPr>
        <w:t xml:space="preserve"> tracked. </w:t>
      </w:r>
      <w:r>
        <w:rPr>
          <w:rFonts w:ascii="Times New Roman" w:eastAsia="Calibri" w:hAnsi="Times New Roman"/>
          <w:color w:val="231F20"/>
          <w:sz w:val="24"/>
          <w:szCs w:val="24"/>
          <w:lang w:val="en-GB" w:eastAsia="en-GB"/>
        </w:rPr>
        <w:t>The CPU data memory window showed</w:t>
      </w:r>
      <w:r w:rsidRPr="001619E1">
        <w:rPr>
          <w:rFonts w:ascii="Times New Roman" w:eastAsia="Calibri" w:hAnsi="Times New Roman"/>
          <w:color w:val="231F20"/>
          <w:sz w:val="24"/>
          <w:szCs w:val="24"/>
          <w:lang w:val="en-GB" w:eastAsia="en-GB"/>
        </w:rPr>
        <w:t xml:space="preserve"> all the file registers, so that general-</w:t>
      </w:r>
      <w:r>
        <w:rPr>
          <w:rFonts w:ascii="Times New Roman" w:eastAsia="Calibri" w:hAnsi="Times New Roman"/>
          <w:color w:val="231F20"/>
          <w:sz w:val="24"/>
          <w:szCs w:val="24"/>
          <w:lang w:val="en-GB" w:eastAsia="en-GB"/>
        </w:rPr>
        <w:t>purpose register contents were</w:t>
      </w:r>
      <w:r w:rsidRPr="001619E1">
        <w:rPr>
          <w:rFonts w:ascii="Times New Roman" w:eastAsia="Calibri" w:hAnsi="Times New Roman"/>
          <w:color w:val="231F20"/>
          <w:sz w:val="24"/>
          <w:szCs w:val="24"/>
          <w:lang w:val="en-GB" w:eastAsia="en-GB"/>
        </w:rPr>
        <w:t xml:space="preserve"> monitored.</w:t>
      </w:r>
      <w:bookmarkStart w:id="57" w:name="_GoBack"/>
      <w:bookmarkEnd w:id="57"/>
    </w:p>
    <w:p w:rsidR="00E84587" w:rsidRPr="004432EF" w:rsidRDefault="00E84587" w:rsidP="00E84587">
      <w:pPr>
        <w:autoSpaceDE w:val="0"/>
        <w:autoSpaceDN w:val="0"/>
        <w:adjustRightInd w:val="0"/>
        <w:spacing w:after="0" w:line="240" w:lineRule="auto"/>
        <w:rPr>
          <w:rFonts w:ascii="Times New Roman" w:eastAsia="Calibri" w:hAnsi="Times New Roman"/>
          <w:sz w:val="24"/>
          <w:szCs w:val="24"/>
          <w:lang w:val="en-GB"/>
        </w:rPr>
      </w:pPr>
    </w:p>
    <w:p w:rsidR="00E84587" w:rsidRPr="00F81AD1" w:rsidRDefault="00E84587" w:rsidP="00E84587">
      <w:pPr>
        <w:pStyle w:val="Heading1"/>
        <w:rPr>
          <w:rFonts w:ascii="Times New Roman" w:eastAsia="Calibri" w:hAnsi="Times New Roman"/>
          <w:sz w:val="24"/>
          <w:szCs w:val="24"/>
          <w:lang w:val="en-GB" w:bidi="ar-SA"/>
        </w:rPr>
      </w:pPr>
      <w:bookmarkStart w:id="58" w:name="_Toc257763835"/>
      <w:r w:rsidRPr="00F81AD1">
        <w:rPr>
          <w:rFonts w:ascii="Times New Roman" w:eastAsia="Calibri" w:hAnsi="Times New Roman"/>
          <w:sz w:val="24"/>
          <w:szCs w:val="24"/>
          <w:lang w:val="en-GB" w:bidi="ar-SA"/>
        </w:rPr>
        <w:t>4.3. CONSTRUCTION</w:t>
      </w:r>
      <w:bookmarkEnd w:id="58"/>
    </w:p>
    <w:p w:rsidR="00E84587" w:rsidRPr="003B6246" w:rsidRDefault="00E84587" w:rsidP="00E84587">
      <w:pPr>
        <w:autoSpaceDE w:val="0"/>
        <w:autoSpaceDN w:val="0"/>
        <w:adjustRightInd w:val="0"/>
        <w:spacing w:after="0" w:line="240" w:lineRule="auto"/>
        <w:rPr>
          <w:rFonts w:ascii="Times New Roman" w:eastAsia="Calibri" w:hAnsi="Times New Roman"/>
          <w:b/>
          <w:sz w:val="24"/>
          <w:szCs w:val="24"/>
          <w:lang w:val="en-GB"/>
        </w:rPr>
      </w:pPr>
    </w:p>
    <w:p w:rsidR="00E84587" w:rsidRDefault="00E84587" w:rsidP="00E84587">
      <w:pPr>
        <w:autoSpaceDE w:val="0"/>
        <w:autoSpaceDN w:val="0"/>
        <w:adjustRightInd w:val="0"/>
        <w:spacing w:after="0" w:line="360" w:lineRule="auto"/>
        <w:jc w:val="both"/>
        <w:rPr>
          <w:rFonts w:ascii="Times New Roman" w:eastAsia="Calibri" w:hAnsi="Times New Roman"/>
          <w:sz w:val="24"/>
          <w:szCs w:val="24"/>
          <w:lang w:val="en-GB" w:eastAsia="en-GB"/>
        </w:rPr>
      </w:pPr>
      <w:r>
        <w:rPr>
          <w:rFonts w:ascii="Times New Roman" w:eastAsia="Calibri" w:hAnsi="Times New Roman"/>
          <w:sz w:val="24"/>
          <w:szCs w:val="24"/>
          <w:lang w:val="en-GB"/>
        </w:rPr>
        <w:t xml:space="preserve">        </w:t>
      </w:r>
      <w:r w:rsidRPr="003B6246">
        <w:rPr>
          <w:rFonts w:ascii="Times New Roman" w:eastAsia="Calibri" w:hAnsi="Times New Roman"/>
          <w:sz w:val="24"/>
          <w:szCs w:val="24"/>
          <w:lang w:val="en-GB" w:eastAsia="en-GB"/>
        </w:rPr>
        <w:t>When building an electronic circuit, it is required to connect the components as outlined in the</w:t>
      </w:r>
      <w:r>
        <w:rPr>
          <w:rFonts w:ascii="Times New Roman" w:eastAsia="Calibri" w:hAnsi="Times New Roman"/>
          <w:sz w:val="24"/>
          <w:szCs w:val="24"/>
          <w:lang w:val="en-GB"/>
        </w:rPr>
        <w:t xml:space="preserve"> </w:t>
      </w:r>
      <w:r w:rsidRPr="003B6246">
        <w:rPr>
          <w:rFonts w:ascii="Times New Roman" w:eastAsia="Calibri" w:hAnsi="Times New Roman"/>
          <w:sz w:val="24"/>
          <w:szCs w:val="24"/>
          <w:lang w:val="en-GB" w:eastAsia="en-GB"/>
        </w:rPr>
        <w:t>given circuit diagram. This task can usually be carried out on a Vero board or a printed circuit</w:t>
      </w:r>
      <w:r>
        <w:rPr>
          <w:rFonts w:ascii="Times New Roman" w:eastAsia="Calibri" w:hAnsi="Times New Roman"/>
          <w:sz w:val="24"/>
          <w:szCs w:val="24"/>
          <w:lang w:val="en-GB"/>
        </w:rPr>
        <w:t xml:space="preserve"> </w:t>
      </w:r>
      <w:r w:rsidRPr="003B6246">
        <w:rPr>
          <w:rFonts w:ascii="Times New Roman" w:eastAsia="Calibri" w:hAnsi="Times New Roman"/>
          <w:sz w:val="24"/>
          <w:szCs w:val="24"/>
          <w:lang w:val="en-GB" w:eastAsia="en-GB"/>
        </w:rPr>
        <w:t xml:space="preserve">board (PCB) by soldering the components together. During the development stage of this project electronic circuit, a </w:t>
      </w:r>
      <w:r>
        <w:rPr>
          <w:rFonts w:ascii="Times New Roman" w:eastAsia="Calibri" w:hAnsi="Times New Roman"/>
          <w:sz w:val="24"/>
          <w:szCs w:val="24"/>
          <w:lang w:val="en-GB" w:eastAsia="en-GB"/>
        </w:rPr>
        <w:t>solder</w:t>
      </w:r>
      <w:r w:rsidRPr="003B6246">
        <w:rPr>
          <w:rFonts w:ascii="Times New Roman" w:eastAsia="Calibri" w:hAnsi="Times New Roman"/>
          <w:sz w:val="24"/>
          <w:szCs w:val="24"/>
          <w:lang w:val="en-GB" w:eastAsia="en-GB"/>
        </w:rPr>
        <w:t xml:space="preserve">less breadboard </w:t>
      </w:r>
      <w:r>
        <w:rPr>
          <w:rFonts w:ascii="Times New Roman" w:eastAsia="Calibri" w:hAnsi="Times New Roman"/>
          <w:sz w:val="24"/>
          <w:szCs w:val="24"/>
          <w:lang w:val="en-GB" w:eastAsia="en-GB"/>
        </w:rPr>
        <w:t xml:space="preserve">was </w:t>
      </w:r>
      <w:r w:rsidRPr="003B6246">
        <w:rPr>
          <w:rFonts w:ascii="Times New Roman" w:eastAsia="Calibri" w:hAnsi="Times New Roman"/>
          <w:sz w:val="24"/>
          <w:szCs w:val="24"/>
          <w:lang w:val="en-GB" w:eastAsia="en-GB"/>
        </w:rPr>
        <w:t xml:space="preserve">used to assemble </w:t>
      </w:r>
      <w:r>
        <w:rPr>
          <w:rFonts w:ascii="Times New Roman" w:eastAsia="Calibri" w:hAnsi="Times New Roman"/>
          <w:sz w:val="24"/>
          <w:szCs w:val="24"/>
          <w:lang w:val="en-GB" w:eastAsia="en-GB"/>
        </w:rPr>
        <w:t>the circuit components together</w:t>
      </w:r>
      <w:r w:rsidRPr="003B6246">
        <w:rPr>
          <w:rFonts w:ascii="Times New Roman" w:eastAsia="Calibri" w:hAnsi="Times New Roman"/>
          <w:sz w:val="24"/>
          <w:szCs w:val="24"/>
          <w:lang w:val="en-GB"/>
        </w:rPr>
        <w:t xml:space="preserve"> to ensure that all components are working as expected. With the expected result obtained, the components were transferred and soldered carefully on the Vero board.</w:t>
      </w:r>
      <w:r>
        <w:rPr>
          <w:rFonts w:ascii="Times New Roman" w:eastAsia="Calibri" w:hAnsi="Times New Roman"/>
          <w:sz w:val="24"/>
          <w:szCs w:val="24"/>
          <w:lang w:val="en-GB"/>
        </w:rPr>
        <w:t xml:space="preserve"> The construction began by mounting a +9V battery on a Vero board, out of which +5V is required by the microcontroller and the LCD display. </w:t>
      </w:r>
      <w:r w:rsidRPr="00061B60">
        <w:rPr>
          <w:rFonts w:ascii="Times New Roman" w:eastAsia="Calibri" w:hAnsi="Times New Roman"/>
          <w:sz w:val="24"/>
          <w:szCs w:val="24"/>
          <w:lang w:val="en-GB" w:eastAsia="en-GB"/>
        </w:rPr>
        <w:t>A vol</w:t>
      </w:r>
      <w:r>
        <w:rPr>
          <w:rFonts w:ascii="Times New Roman" w:eastAsia="Calibri" w:hAnsi="Times New Roman"/>
          <w:sz w:val="24"/>
          <w:szCs w:val="24"/>
          <w:lang w:val="en-GB" w:eastAsia="en-GB"/>
        </w:rPr>
        <w:t>tage regulator circuit was used</w:t>
      </w:r>
      <w:r w:rsidRPr="00061B60">
        <w:rPr>
          <w:rFonts w:ascii="Times New Roman" w:eastAsia="Calibri" w:hAnsi="Times New Roman"/>
          <w:sz w:val="24"/>
          <w:szCs w:val="24"/>
          <w:lang w:val="en-GB" w:eastAsia="en-GB"/>
        </w:rPr>
        <w:t xml:space="preserve"> to convert the 9 V battery voltage into 5V; this is independent of the</w:t>
      </w:r>
      <w:r>
        <w:rPr>
          <w:rFonts w:ascii="Times New Roman" w:eastAsia="Calibri" w:hAnsi="Times New Roman"/>
          <w:sz w:val="24"/>
          <w:szCs w:val="24"/>
          <w:lang w:val="en-GB"/>
        </w:rPr>
        <w:t xml:space="preserve"> </w:t>
      </w:r>
      <w:r w:rsidRPr="00061B60">
        <w:rPr>
          <w:rFonts w:ascii="Times New Roman" w:eastAsia="Calibri" w:hAnsi="Times New Roman"/>
          <w:sz w:val="24"/>
          <w:szCs w:val="24"/>
          <w:lang w:val="en-GB" w:eastAsia="en-GB"/>
        </w:rPr>
        <w:t>current drawn from the supply.  The IC 78L05</w:t>
      </w:r>
      <w:r>
        <w:rPr>
          <w:rFonts w:ascii="Times New Roman" w:eastAsia="Calibri" w:hAnsi="Times New Roman"/>
          <w:sz w:val="24"/>
          <w:szCs w:val="24"/>
          <w:lang w:val="en-GB" w:eastAsia="en-GB"/>
        </w:rPr>
        <w:t xml:space="preserve"> a 3-pin device</w:t>
      </w:r>
      <w:r w:rsidRPr="00061B60">
        <w:rPr>
          <w:rFonts w:ascii="Times New Roman" w:eastAsia="Calibri" w:hAnsi="Times New Roman"/>
          <w:sz w:val="24"/>
          <w:szCs w:val="24"/>
          <w:lang w:val="en-GB" w:eastAsia="en-GB"/>
        </w:rPr>
        <w:t xml:space="preserve">, </w:t>
      </w:r>
      <w:r>
        <w:rPr>
          <w:rFonts w:ascii="Times New Roman" w:eastAsia="Calibri" w:hAnsi="Times New Roman"/>
          <w:sz w:val="24"/>
          <w:szCs w:val="24"/>
          <w:lang w:val="en-GB" w:eastAsia="en-GB"/>
        </w:rPr>
        <w:t xml:space="preserve">has </w:t>
      </w:r>
      <w:r w:rsidRPr="00061B60">
        <w:rPr>
          <w:rFonts w:ascii="Times New Roman" w:eastAsia="Calibri" w:hAnsi="Times New Roman"/>
          <w:sz w:val="24"/>
          <w:szCs w:val="24"/>
          <w:lang w:val="en-GB" w:eastAsia="en-GB"/>
        </w:rPr>
        <w:t>one of its</w:t>
      </w:r>
      <w:r>
        <w:rPr>
          <w:rFonts w:ascii="Times New Roman" w:eastAsia="Calibri" w:hAnsi="Times New Roman"/>
          <w:sz w:val="24"/>
          <w:szCs w:val="24"/>
          <w:lang w:val="en-GB" w:eastAsia="en-GB"/>
        </w:rPr>
        <w:t xml:space="preserve"> pins</w:t>
      </w:r>
      <w:r w:rsidRPr="00061B60">
        <w:rPr>
          <w:rFonts w:ascii="Times New Roman" w:eastAsia="Calibri" w:hAnsi="Times New Roman"/>
          <w:sz w:val="24"/>
          <w:szCs w:val="24"/>
          <w:lang w:val="en-GB" w:eastAsia="en-GB"/>
        </w:rPr>
        <w:t xml:space="preserve"> connected to the positive terminal of the battery in parallel with a 0.33F capacitor. The second pin </w:t>
      </w:r>
      <w:r>
        <w:rPr>
          <w:rFonts w:ascii="Times New Roman" w:eastAsia="Calibri" w:hAnsi="Times New Roman"/>
          <w:sz w:val="24"/>
          <w:szCs w:val="24"/>
          <w:lang w:val="en-GB" w:eastAsia="en-GB"/>
        </w:rPr>
        <w:t>was</w:t>
      </w:r>
      <w:r w:rsidRPr="00061B60">
        <w:rPr>
          <w:rFonts w:ascii="Times New Roman" w:eastAsia="Calibri" w:hAnsi="Times New Roman"/>
          <w:sz w:val="24"/>
          <w:szCs w:val="24"/>
          <w:lang w:val="en-GB" w:eastAsia="en-GB"/>
        </w:rPr>
        <w:t xml:space="preserve"> connected to the negative terminal of the battery and t</w:t>
      </w:r>
      <w:r>
        <w:rPr>
          <w:rFonts w:ascii="Times New Roman" w:eastAsia="Calibri" w:hAnsi="Times New Roman"/>
          <w:sz w:val="24"/>
          <w:szCs w:val="24"/>
          <w:lang w:val="en-GB" w:eastAsia="en-GB"/>
        </w:rPr>
        <w:t>he third pin provided</w:t>
      </w:r>
      <w:r w:rsidRPr="00061B60">
        <w:rPr>
          <w:rFonts w:ascii="Times New Roman" w:eastAsia="Calibri" w:hAnsi="Times New Roman"/>
          <w:sz w:val="24"/>
          <w:szCs w:val="24"/>
          <w:lang w:val="en-GB"/>
        </w:rPr>
        <w:t xml:space="preserve"> </w:t>
      </w:r>
      <w:r w:rsidRPr="00061B60">
        <w:rPr>
          <w:rFonts w:ascii="Times New Roman" w:eastAsia="Calibri" w:hAnsi="Times New Roman"/>
          <w:sz w:val="24"/>
          <w:szCs w:val="24"/>
          <w:lang w:val="en-GB" w:eastAsia="en-GB"/>
        </w:rPr>
        <w:t>the +5 V output required and a 0.01F capacitor was connected in parallel with this pin</w:t>
      </w:r>
      <w:r>
        <w:rPr>
          <w:rFonts w:ascii="Times New Roman" w:eastAsia="Calibri" w:hAnsi="Times New Roman"/>
          <w:sz w:val="24"/>
          <w:szCs w:val="24"/>
          <w:lang w:val="en-GB" w:eastAsia="en-GB"/>
        </w:rPr>
        <w:t xml:space="preserve"> to smoothen any fluctuation in the expected voltage</w:t>
      </w:r>
      <w:r w:rsidRPr="00061B60">
        <w:rPr>
          <w:rFonts w:ascii="Times New Roman" w:eastAsia="Calibri" w:hAnsi="Times New Roman"/>
          <w:sz w:val="24"/>
          <w:szCs w:val="24"/>
          <w:lang w:val="en-GB" w:eastAsia="en-GB"/>
        </w:rPr>
        <w:t>. The microcontroller</w:t>
      </w:r>
      <w:r>
        <w:rPr>
          <w:rFonts w:ascii="Times New Roman" w:eastAsia="Calibri" w:hAnsi="Times New Roman"/>
          <w:sz w:val="24"/>
          <w:szCs w:val="24"/>
          <w:lang w:val="en-GB" w:eastAsia="en-GB"/>
        </w:rPr>
        <w:t xml:space="preserve"> pins were properly fixed and soldered along the lines of the Vero board in order to obtain the minimum joint. This ensures the reliability of the operation of the microcontroller. Finally the output pins from the microcontroller port were carefully connected to the LCD display (LM016L). </w:t>
      </w:r>
    </w:p>
    <w:p w:rsidR="00E84587" w:rsidRPr="00782CA3" w:rsidRDefault="00E84587" w:rsidP="00E84587">
      <w:pPr>
        <w:pStyle w:val="Heading1"/>
        <w:rPr>
          <w:rFonts w:ascii="Times New Roman" w:eastAsia="Calibri" w:hAnsi="Times New Roman"/>
          <w:sz w:val="24"/>
          <w:szCs w:val="24"/>
          <w:lang w:val="en-GB" w:eastAsia="en-GB" w:bidi="ar-SA"/>
        </w:rPr>
      </w:pPr>
      <w:bookmarkStart w:id="59" w:name="_Toc257763836"/>
      <w:r w:rsidRPr="00782CA3">
        <w:rPr>
          <w:rFonts w:ascii="Times New Roman" w:eastAsia="Calibri" w:hAnsi="Times New Roman"/>
          <w:sz w:val="24"/>
          <w:szCs w:val="24"/>
          <w:lang w:val="en-GB" w:eastAsia="en-GB" w:bidi="ar-SA"/>
        </w:rPr>
        <w:lastRenderedPageBreak/>
        <w:t>4.4    TESTING</w:t>
      </w:r>
      <w:bookmarkEnd w:id="59"/>
    </w:p>
    <w:p w:rsidR="00E84587" w:rsidRPr="00782CA3" w:rsidRDefault="00E84587" w:rsidP="00E84587">
      <w:pPr>
        <w:pStyle w:val="Heading1"/>
        <w:rPr>
          <w:rFonts w:ascii="Times New Roman" w:eastAsia="Calibri" w:hAnsi="Times New Roman"/>
          <w:sz w:val="24"/>
          <w:szCs w:val="24"/>
        </w:rPr>
      </w:pPr>
      <w:r w:rsidRPr="00782CA3">
        <w:rPr>
          <w:rFonts w:ascii="Times New Roman" w:eastAsia="Calibri" w:hAnsi="Times New Roman"/>
          <w:sz w:val="24"/>
          <w:szCs w:val="24"/>
        </w:rPr>
        <w:t xml:space="preserve">    </w:t>
      </w:r>
      <w:bookmarkStart w:id="60" w:name="_Toc257763837"/>
      <w:r w:rsidRPr="00782CA3">
        <w:rPr>
          <w:rFonts w:ascii="Times New Roman" w:eastAsia="Calibri" w:hAnsi="Times New Roman"/>
          <w:sz w:val="24"/>
          <w:szCs w:val="24"/>
        </w:rPr>
        <w:t>4.4.1 Voltage and Power supply specification</w:t>
      </w:r>
      <w:bookmarkEnd w:id="60"/>
      <w:r w:rsidRPr="00782CA3">
        <w:rPr>
          <w:rFonts w:ascii="Times New Roman" w:eastAsia="Calibri" w:hAnsi="Times New Roman"/>
          <w:sz w:val="24"/>
          <w:szCs w:val="24"/>
        </w:rPr>
        <w:t xml:space="preserve"> </w:t>
      </w:r>
    </w:p>
    <w:p w:rsidR="00E84587" w:rsidRDefault="00E84587" w:rsidP="00E84587">
      <w:pPr>
        <w:autoSpaceDE w:val="0"/>
        <w:autoSpaceDN w:val="0"/>
        <w:adjustRightInd w:val="0"/>
        <w:spacing w:after="0" w:line="360" w:lineRule="auto"/>
        <w:jc w:val="both"/>
        <w:rPr>
          <w:rFonts w:ascii="Times New Roman" w:eastAsia="Calibri" w:hAnsi="Times New Roman"/>
          <w:sz w:val="24"/>
          <w:szCs w:val="24"/>
          <w:lang w:val="en-GB"/>
        </w:rPr>
      </w:pPr>
      <w:r>
        <w:rPr>
          <w:rFonts w:ascii="Palatino-Roman" w:eastAsia="Calibri" w:hAnsi="Palatino-Roman" w:cs="Palatino-Roman"/>
          <w:b/>
          <w:sz w:val="24"/>
          <w:szCs w:val="24"/>
          <w:lang w:val="en-GB"/>
        </w:rPr>
        <w:t xml:space="preserve">            </w:t>
      </w:r>
      <w:r w:rsidRPr="000B629C">
        <w:rPr>
          <w:rFonts w:ascii="Times New Roman" w:eastAsia="Calibri" w:hAnsi="Times New Roman"/>
          <w:sz w:val="24"/>
          <w:szCs w:val="24"/>
          <w:lang w:val="en-GB"/>
        </w:rPr>
        <w:t xml:space="preserve">This </w:t>
      </w:r>
      <w:r>
        <w:rPr>
          <w:rFonts w:ascii="Times New Roman" w:eastAsia="Calibri" w:hAnsi="Times New Roman"/>
          <w:sz w:val="24"/>
          <w:szCs w:val="24"/>
          <w:lang w:val="en-GB"/>
        </w:rPr>
        <w:t xml:space="preserve">stage begins with testing the battery supply to ensure that it is providing the required +9V which is to be regulated to produce the required +5V. This is achieved by measuring the battery voltage using a digital multimeter. </w:t>
      </w:r>
    </w:p>
    <w:p w:rsidR="00E84587" w:rsidRPr="00782CA3" w:rsidRDefault="00E84587" w:rsidP="00E84587">
      <w:pPr>
        <w:pStyle w:val="Heading1"/>
        <w:rPr>
          <w:rFonts w:ascii="Times New Roman" w:eastAsia="Calibri" w:hAnsi="Times New Roman"/>
          <w:sz w:val="24"/>
          <w:szCs w:val="24"/>
          <w:lang w:val="en-GB" w:bidi="ar-SA"/>
        </w:rPr>
      </w:pPr>
      <w:r>
        <w:rPr>
          <w:rFonts w:eastAsia="Calibri"/>
          <w:lang w:val="en-GB" w:bidi="ar-SA"/>
        </w:rPr>
        <w:t xml:space="preserve">   </w:t>
      </w:r>
      <w:bookmarkStart w:id="61" w:name="_Toc257763838"/>
      <w:r w:rsidRPr="00782CA3">
        <w:rPr>
          <w:rFonts w:ascii="Times New Roman" w:eastAsia="Calibri" w:hAnsi="Times New Roman"/>
          <w:sz w:val="24"/>
          <w:szCs w:val="24"/>
          <w:lang w:val="en-GB" w:bidi="ar-SA"/>
        </w:rPr>
        <w:t>4.4.2 PIC Specification</w:t>
      </w:r>
      <w:bookmarkEnd w:id="61"/>
    </w:p>
    <w:p w:rsidR="00E84587" w:rsidRDefault="00E84587" w:rsidP="00E84587">
      <w:pPr>
        <w:autoSpaceDE w:val="0"/>
        <w:autoSpaceDN w:val="0"/>
        <w:adjustRightInd w:val="0"/>
        <w:spacing w:after="0" w:line="360" w:lineRule="auto"/>
        <w:jc w:val="both"/>
        <w:rPr>
          <w:rFonts w:ascii="Times New Roman" w:eastAsia="Calibri" w:hAnsi="Times New Roman"/>
          <w:sz w:val="24"/>
          <w:szCs w:val="24"/>
          <w:lang w:val="en-GB" w:eastAsia="en-GB"/>
        </w:rPr>
      </w:pPr>
      <w:r>
        <w:rPr>
          <w:rFonts w:ascii="Times New Roman" w:eastAsia="Calibri" w:hAnsi="Times New Roman"/>
          <w:sz w:val="24"/>
          <w:szCs w:val="24"/>
          <w:lang w:val="en-GB" w:eastAsia="en-GB"/>
        </w:rPr>
        <w:t xml:space="preserve">           </w:t>
      </w:r>
      <w:r w:rsidRPr="00C23847">
        <w:rPr>
          <w:rFonts w:ascii="Times New Roman" w:eastAsia="Calibri" w:hAnsi="Times New Roman"/>
          <w:sz w:val="24"/>
          <w:szCs w:val="24"/>
          <w:lang w:val="en-GB" w:eastAsia="en-GB"/>
        </w:rPr>
        <w:t>PIC microcontrollers usually operate from a power supply voltage in the range 2 to 6V.</w:t>
      </w:r>
      <w:r>
        <w:rPr>
          <w:rFonts w:ascii="Times New Roman" w:eastAsia="Calibri" w:hAnsi="Times New Roman"/>
          <w:sz w:val="24"/>
          <w:szCs w:val="24"/>
          <w:lang w:val="en-GB" w:eastAsia="en-GB"/>
        </w:rPr>
        <w:t xml:space="preserve"> </w:t>
      </w:r>
      <w:r w:rsidRPr="00C23847">
        <w:rPr>
          <w:rFonts w:ascii="Times New Roman" w:eastAsia="Calibri" w:hAnsi="Times New Roman"/>
          <w:sz w:val="24"/>
          <w:szCs w:val="24"/>
          <w:lang w:val="en-GB" w:eastAsia="en-GB"/>
        </w:rPr>
        <w:t>However</w:t>
      </w:r>
      <w:r>
        <w:rPr>
          <w:rFonts w:ascii="Times New Roman" w:eastAsia="Calibri" w:hAnsi="Times New Roman"/>
          <w:sz w:val="24"/>
          <w:szCs w:val="24"/>
          <w:lang w:val="en-GB" w:eastAsia="en-GB"/>
        </w:rPr>
        <w:t>,</w:t>
      </w:r>
      <w:r w:rsidRPr="00C23847">
        <w:rPr>
          <w:rFonts w:ascii="Times New Roman" w:eastAsia="Calibri" w:hAnsi="Times New Roman"/>
          <w:sz w:val="24"/>
          <w:szCs w:val="24"/>
          <w:lang w:val="en-GB" w:eastAsia="en-GB"/>
        </w:rPr>
        <w:t xml:space="preserve"> </w:t>
      </w:r>
      <w:r>
        <w:rPr>
          <w:rFonts w:ascii="Times New Roman" w:eastAsia="Calibri" w:hAnsi="Times New Roman"/>
          <w:sz w:val="24"/>
          <w:szCs w:val="24"/>
          <w:lang w:val="en-GB" w:eastAsia="en-GB"/>
        </w:rPr>
        <w:t xml:space="preserve">in this project </w:t>
      </w:r>
      <w:r w:rsidRPr="00C23847">
        <w:rPr>
          <w:rFonts w:ascii="Times New Roman" w:eastAsia="Calibri" w:hAnsi="Times New Roman"/>
          <w:sz w:val="24"/>
          <w:szCs w:val="24"/>
          <w:lang w:val="en-GB" w:eastAsia="en-GB"/>
        </w:rPr>
        <w:t>a</w:t>
      </w:r>
      <w:r>
        <w:rPr>
          <w:rFonts w:ascii="Times New Roman" w:eastAsia="Calibri" w:hAnsi="Times New Roman"/>
          <w:sz w:val="24"/>
          <w:szCs w:val="24"/>
          <w:lang w:val="en-GB" w:eastAsia="en-GB"/>
        </w:rPr>
        <w:t xml:space="preserve"> +5V supply was used and every </w:t>
      </w:r>
      <w:r w:rsidRPr="00C23847">
        <w:rPr>
          <w:rFonts w:ascii="Times New Roman" w:eastAsia="Calibri" w:hAnsi="Times New Roman"/>
          <w:sz w:val="24"/>
          <w:szCs w:val="24"/>
          <w:lang w:val="en-GB" w:eastAsia="en-GB"/>
        </w:rPr>
        <w:t>output</w:t>
      </w:r>
      <w:r>
        <w:rPr>
          <w:rFonts w:ascii="Times New Roman" w:eastAsia="Calibri" w:hAnsi="Times New Roman"/>
          <w:sz w:val="24"/>
          <w:szCs w:val="24"/>
          <w:lang w:val="en-GB" w:eastAsia="en-GB"/>
        </w:rPr>
        <w:t xml:space="preserve"> pin is expected to be at +5V the voltages at this pins were measured and found to be as expected. </w:t>
      </w:r>
    </w:p>
    <w:p w:rsidR="00E84587" w:rsidRPr="00782CA3" w:rsidRDefault="00E84587" w:rsidP="00E84587">
      <w:pPr>
        <w:pStyle w:val="Heading1"/>
        <w:rPr>
          <w:rFonts w:ascii="Times New Roman" w:eastAsia="Calibri" w:hAnsi="Times New Roman"/>
          <w:sz w:val="24"/>
          <w:szCs w:val="24"/>
          <w:lang w:val="en-GB" w:eastAsia="en-GB" w:bidi="ar-SA"/>
        </w:rPr>
      </w:pPr>
      <w:bookmarkStart w:id="62" w:name="_Toc257763839"/>
      <w:r w:rsidRPr="00782CA3">
        <w:rPr>
          <w:rFonts w:ascii="Times New Roman" w:eastAsia="Calibri" w:hAnsi="Times New Roman"/>
          <w:sz w:val="24"/>
          <w:szCs w:val="24"/>
          <w:lang w:val="en-GB" w:eastAsia="en-GB" w:bidi="ar-SA"/>
        </w:rPr>
        <w:t>4.4.3 LCD Display Specification</w:t>
      </w:r>
      <w:bookmarkEnd w:id="62"/>
    </w:p>
    <w:p w:rsidR="00E84587" w:rsidRPr="007D3F32" w:rsidRDefault="00E84587" w:rsidP="00E84587">
      <w:pPr>
        <w:autoSpaceDE w:val="0"/>
        <w:autoSpaceDN w:val="0"/>
        <w:adjustRightInd w:val="0"/>
        <w:spacing w:after="0" w:line="360" w:lineRule="auto"/>
        <w:jc w:val="both"/>
        <w:rPr>
          <w:rFonts w:ascii="Times New Roman" w:eastAsia="Calibri" w:hAnsi="Times New Roman"/>
          <w:sz w:val="24"/>
          <w:szCs w:val="24"/>
          <w:lang w:val="en-GB" w:eastAsia="en-GB"/>
        </w:rPr>
      </w:pPr>
      <w:r w:rsidRPr="007D3F32">
        <w:rPr>
          <w:rFonts w:ascii="Times New Roman" w:eastAsia="Calibri" w:hAnsi="Times New Roman"/>
          <w:sz w:val="24"/>
          <w:szCs w:val="24"/>
          <w:lang w:val="en-GB" w:eastAsia="en-GB"/>
        </w:rPr>
        <w:t xml:space="preserve"> </w:t>
      </w:r>
      <w:r>
        <w:rPr>
          <w:rFonts w:ascii="Times New Roman" w:eastAsia="Calibri" w:hAnsi="Times New Roman"/>
          <w:sz w:val="24"/>
          <w:szCs w:val="24"/>
          <w:lang w:val="en-GB" w:eastAsia="en-GB"/>
        </w:rPr>
        <w:t xml:space="preserve">          </w:t>
      </w:r>
      <w:r w:rsidRPr="007D3F32">
        <w:rPr>
          <w:rFonts w:ascii="Times New Roman" w:eastAsia="Calibri" w:hAnsi="Times New Roman"/>
          <w:sz w:val="24"/>
          <w:szCs w:val="24"/>
          <w:lang w:val="en-GB" w:eastAsia="en-GB"/>
        </w:rPr>
        <w:t>It was ensu</w:t>
      </w:r>
      <w:r>
        <w:rPr>
          <w:rFonts w:ascii="Times New Roman" w:eastAsia="Calibri" w:hAnsi="Times New Roman"/>
          <w:sz w:val="24"/>
          <w:szCs w:val="24"/>
          <w:lang w:val="en-GB" w:eastAsia="en-GB"/>
        </w:rPr>
        <w:t>r</w:t>
      </w:r>
      <w:r w:rsidRPr="007D3F32">
        <w:rPr>
          <w:rFonts w:ascii="Times New Roman" w:eastAsia="Calibri" w:hAnsi="Times New Roman"/>
          <w:sz w:val="24"/>
          <w:szCs w:val="24"/>
          <w:lang w:val="en-GB" w:eastAsia="en-GB"/>
        </w:rPr>
        <w:t xml:space="preserve">ed </w:t>
      </w:r>
      <w:r>
        <w:rPr>
          <w:rFonts w:ascii="Times New Roman" w:eastAsia="Calibri" w:hAnsi="Times New Roman"/>
          <w:sz w:val="24"/>
          <w:szCs w:val="24"/>
          <w:lang w:val="en-GB" w:eastAsia="en-GB"/>
        </w:rPr>
        <w:t xml:space="preserve">that the +5V supply reaches the LCD display. The display was tested also by writing a program that will print a short string to the screen; it was connected to the microcontroller and viewed to ensure that the programmed strings were displayed as required.  </w:t>
      </w:r>
    </w:p>
    <w:p w:rsidR="00E84587" w:rsidRPr="00FD50C8" w:rsidRDefault="00E84587" w:rsidP="00E84587">
      <w:pPr>
        <w:pStyle w:val="Heading1"/>
        <w:rPr>
          <w:rFonts w:ascii="Times New Roman" w:eastAsia="Calibri" w:hAnsi="Times New Roman"/>
          <w:sz w:val="24"/>
          <w:szCs w:val="24"/>
          <w:lang w:val="en-GB" w:eastAsia="en-GB" w:bidi="ar-SA"/>
        </w:rPr>
      </w:pPr>
      <w:r>
        <w:rPr>
          <w:rFonts w:eastAsia="Calibri"/>
          <w:lang w:val="en-GB" w:eastAsia="en-GB" w:bidi="ar-SA"/>
        </w:rPr>
        <w:t xml:space="preserve">    </w:t>
      </w:r>
      <w:bookmarkStart w:id="63" w:name="_Toc257763840"/>
      <w:r w:rsidRPr="00FD50C8">
        <w:rPr>
          <w:rFonts w:ascii="Times New Roman" w:eastAsia="Calibri" w:hAnsi="Times New Roman"/>
          <w:sz w:val="24"/>
          <w:szCs w:val="24"/>
          <w:lang w:val="en-GB" w:eastAsia="en-GB" w:bidi="ar-SA"/>
        </w:rPr>
        <w:t>4.4.4 Overall System Test</w:t>
      </w:r>
      <w:bookmarkEnd w:id="63"/>
    </w:p>
    <w:p w:rsidR="00E84587" w:rsidRDefault="00E84587" w:rsidP="00E84587">
      <w:pPr>
        <w:autoSpaceDE w:val="0"/>
        <w:autoSpaceDN w:val="0"/>
        <w:adjustRightInd w:val="0"/>
        <w:spacing w:after="0" w:line="360" w:lineRule="auto"/>
        <w:jc w:val="both"/>
        <w:rPr>
          <w:rFonts w:ascii="Times New Roman" w:eastAsia="Calibri" w:hAnsi="Times New Roman"/>
          <w:sz w:val="24"/>
          <w:szCs w:val="24"/>
          <w:lang w:val="en-GB" w:eastAsia="en-GB"/>
        </w:rPr>
      </w:pPr>
      <w:r>
        <w:rPr>
          <w:rFonts w:ascii="Times New Roman" w:eastAsia="Calibri" w:hAnsi="Times New Roman"/>
          <w:b/>
          <w:sz w:val="24"/>
          <w:szCs w:val="24"/>
          <w:lang w:val="en-GB" w:eastAsia="en-GB"/>
        </w:rPr>
        <w:tab/>
      </w:r>
      <w:r w:rsidRPr="00094E0A">
        <w:rPr>
          <w:rFonts w:ascii="Times New Roman" w:eastAsia="Calibri" w:hAnsi="Times New Roman"/>
          <w:sz w:val="24"/>
          <w:szCs w:val="24"/>
          <w:lang w:val="en-GB" w:eastAsia="en-GB"/>
        </w:rPr>
        <w:t xml:space="preserve">With </w:t>
      </w:r>
      <w:r>
        <w:rPr>
          <w:rFonts w:ascii="Times New Roman" w:eastAsia="Calibri" w:hAnsi="Times New Roman"/>
          <w:sz w:val="24"/>
          <w:szCs w:val="24"/>
          <w:lang w:val="en-GB" w:eastAsia="en-GB"/>
        </w:rPr>
        <w:t>the programmed microcontroller mounted on the board and connected properly with the other components. The digital clock/calendar was powered from the +9V battery, all respective nodes were tested to ensure that the required power was as expected.  The designed clock/calendar was put on test by pushing the start button that made its begin from the reference value for clock (00:00) and calendar (S 01:01:2000)</w:t>
      </w:r>
      <w:r w:rsidRPr="00E11D9E">
        <w:rPr>
          <w:rFonts w:ascii="Times New Roman" w:eastAsia="Calibri" w:hAnsi="Times New Roman"/>
          <w:sz w:val="24"/>
          <w:szCs w:val="24"/>
          <w:lang w:val="en-GB" w:eastAsia="en-GB"/>
        </w:rPr>
        <w:t xml:space="preserve"> </w:t>
      </w:r>
      <w:r>
        <w:rPr>
          <w:rFonts w:ascii="Times New Roman" w:eastAsia="Calibri" w:hAnsi="Times New Roman"/>
          <w:sz w:val="24"/>
          <w:szCs w:val="24"/>
          <w:lang w:val="en-GB" w:eastAsia="en-GB"/>
        </w:rPr>
        <w:t xml:space="preserve">and was synchronised with a real clock to check for its accuracy. The test results are as shown in table 4.0 </w:t>
      </w:r>
    </w:p>
    <w:p w:rsidR="00E84587" w:rsidRDefault="00E84587" w:rsidP="00E84587">
      <w:pPr>
        <w:autoSpaceDE w:val="0"/>
        <w:autoSpaceDN w:val="0"/>
        <w:adjustRightInd w:val="0"/>
        <w:spacing w:after="0" w:line="360" w:lineRule="auto"/>
        <w:jc w:val="center"/>
        <w:rPr>
          <w:rFonts w:ascii="Times New Roman" w:eastAsia="Calibri" w:hAnsi="Times New Roman"/>
          <w:sz w:val="24"/>
          <w:szCs w:val="24"/>
          <w:lang w:val="en-GB" w:eastAsia="en-GB"/>
        </w:rPr>
      </w:pPr>
      <w:r>
        <w:rPr>
          <w:rFonts w:ascii="Times New Roman" w:eastAsia="Calibri" w:hAnsi="Times New Roman"/>
          <w:sz w:val="24"/>
          <w:szCs w:val="24"/>
          <w:lang w:val="en-GB" w:eastAsia="en-GB"/>
        </w:rPr>
        <w:t>Table 4.0 Test results of designed clock</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2693"/>
        <w:gridCol w:w="2552"/>
        <w:gridCol w:w="302"/>
        <w:gridCol w:w="1966"/>
      </w:tblGrid>
      <w:tr w:rsidR="00E84587" w:rsidRPr="00CC6137" w:rsidTr="00401349">
        <w:tc>
          <w:tcPr>
            <w:tcW w:w="992" w:type="dxa"/>
          </w:tcPr>
          <w:p w:rsidR="00E84587" w:rsidRPr="00CC6137" w:rsidRDefault="00E84587" w:rsidP="00401349">
            <w:pPr>
              <w:autoSpaceDE w:val="0"/>
              <w:autoSpaceDN w:val="0"/>
              <w:adjustRightInd w:val="0"/>
              <w:spacing w:after="0" w:line="360" w:lineRule="auto"/>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S/N</w:t>
            </w:r>
          </w:p>
        </w:tc>
        <w:tc>
          <w:tcPr>
            <w:tcW w:w="5245" w:type="dxa"/>
            <w:gridSpan w:val="2"/>
          </w:tcPr>
          <w:p w:rsidR="00E84587" w:rsidRPr="00CC6137" w:rsidRDefault="00E84587" w:rsidP="00401349">
            <w:pPr>
              <w:autoSpaceDE w:val="0"/>
              <w:autoSpaceDN w:val="0"/>
              <w:adjustRightInd w:val="0"/>
              <w:spacing w:after="0" w:line="360" w:lineRule="auto"/>
              <w:jc w:val="both"/>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 xml:space="preserve">              DESIGNED CLOCK  AND CALENDAR</w:t>
            </w:r>
          </w:p>
        </w:tc>
        <w:tc>
          <w:tcPr>
            <w:tcW w:w="302" w:type="dxa"/>
          </w:tcPr>
          <w:p w:rsidR="00E84587" w:rsidRPr="00CC6137" w:rsidRDefault="00E84587" w:rsidP="00401349">
            <w:pPr>
              <w:autoSpaceDE w:val="0"/>
              <w:autoSpaceDN w:val="0"/>
              <w:adjustRightInd w:val="0"/>
              <w:spacing w:after="0" w:line="360" w:lineRule="auto"/>
              <w:jc w:val="both"/>
              <w:rPr>
                <w:rFonts w:ascii="Times New Roman" w:eastAsia="Calibri" w:hAnsi="Times New Roman"/>
                <w:sz w:val="24"/>
                <w:szCs w:val="24"/>
                <w:lang w:val="en-GB" w:eastAsia="en-GB"/>
              </w:rPr>
            </w:pPr>
          </w:p>
        </w:tc>
        <w:tc>
          <w:tcPr>
            <w:tcW w:w="1966" w:type="dxa"/>
          </w:tcPr>
          <w:p w:rsidR="00E84587" w:rsidRPr="00CC6137" w:rsidRDefault="00E84587" w:rsidP="00401349">
            <w:pPr>
              <w:autoSpaceDE w:val="0"/>
              <w:autoSpaceDN w:val="0"/>
              <w:adjustRightInd w:val="0"/>
              <w:spacing w:after="0" w:line="360" w:lineRule="auto"/>
              <w:jc w:val="both"/>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STOPWATCH</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00:00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00:00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01:00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01:00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3</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02:00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02:00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lastRenderedPageBreak/>
              <w:t>4</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03:00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03:00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5</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04:00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04:00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6</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05:00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05:00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7</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06:00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06:00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8</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07:00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07:00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9</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08:00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08:00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lastRenderedPageBreak/>
              <w:t>10</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09:00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09:00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11</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10:00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10:00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12</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11:00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11:00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13</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12:00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12:00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14</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13:00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13:00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15</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14:00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14:00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16</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15:00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15:00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17</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16:00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16:00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18</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17:00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17:00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19</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18:00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18:00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20</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19:00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19:00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21</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20:00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20:00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22</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21:00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21:00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23</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22:00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S   01:01:2000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22:00</w:t>
            </w:r>
          </w:p>
        </w:tc>
      </w:tr>
      <w:tr w:rsidR="00E84587" w:rsidRPr="00CC6137" w:rsidTr="00401349">
        <w:tc>
          <w:tcPr>
            <w:tcW w:w="992"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24</w:t>
            </w:r>
          </w:p>
        </w:tc>
        <w:tc>
          <w:tcPr>
            <w:tcW w:w="2693"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23:00</w:t>
            </w:r>
          </w:p>
        </w:tc>
        <w:tc>
          <w:tcPr>
            <w:tcW w:w="2854" w:type="dxa"/>
            <w:gridSpan w:val="2"/>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M 02:01:2000</w:t>
            </w:r>
          </w:p>
        </w:tc>
        <w:tc>
          <w:tcPr>
            <w:tcW w:w="1966" w:type="dxa"/>
          </w:tcPr>
          <w:p w:rsidR="00E84587" w:rsidRPr="00CC6137" w:rsidRDefault="00E84587" w:rsidP="00401349">
            <w:pPr>
              <w:autoSpaceDE w:val="0"/>
              <w:autoSpaceDN w:val="0"/>
              <w:adjustRightInd w:val="0"/>
              <w:spacing w:after="0" w:line="360" w:lineRule="auto"/>
              <w:jc w:val="center"/>
              <w:rPr>
                <w:rFonts w:ascii="Times New Roman" w:eastAsia="Calibri" w:hAnsi="Times New Roman"/>
                <w:sz w:val="24"/>
                <w:szCs w:val="24"/>
                <w:lang w:val="en-GB" w:eastAsia="en-GB"/>
              </w:rPr>
            </w:pPr>
            <w:r w:rsidRPr="00CC6137">
              <w:rPr>
                <w:rFonts w:ascii="Times New Roman" w:eastAsia="Calibri" w:hAnsi="Times New Roman"/>
                <w:sz w:val="24"/>
                <w:szCs w:val="24"/>
                <w:lang w:val="en-GB" w:eastAsia="en-GB"/>
              </w:rPr>
              <w:t>23:00</w:t>
            </w:r>
          </w:p>
        </w:tc>
      </w:tr>
    </w:tbl>
    <w:p w:rsidR="00E84587" w:rsidRDefault="00E84587" w:rsidP="00E84587">
      <w:pPr>
        <w:autoSpaceDE w:val="0"/>
        <w:autoSpaceDN w:val="0"/>
        <w:adjustRightInd w:val="0"/>
        <w:spacing w:after="0" w:line="360" w:lineRule="auto"/>
        <w:jc w:val="both"/>
        <w:rPr>
          <w:rFonts w:ascii="Times New Roman" w:eastAsia="Calibri" w:hAnsi="Times New Roman"/>
          <w:sz w:val="24"/>
          <w:szCs w:val="24"/>
          <w:lang w:val="en-GB" w:eastAsia="en-GB"/>
        </w:rPr>
      </w:pPr>
    </w:p>
    <w:p w:rsidR="00E84587" w:rsidRDefault="00E84587" w:rsidP="00E84587">
      <w:pPr>
        <w:autoSpaceDE w:val="0"/>
        <w:autoSpaceDN w:val="0"/>
        <w:adjustRightInd w:val="0"/>
        <w:spacing w:after="0" w:line="360" w:lineRule="auto"/>
        <w:jc w:val="both"/>
        <w:rPr>
          <w:rFonts w:ascii="Times New Roman" w:eastAsia="Calibri" w:hAnsi="Times New Roman"/>
          <w:sz w:val="24"/>
          <w:szCs w:val="24"/>
          <w:lang w:val="en-GB" w:eastAsia="en-GB"/>
        </w:rPr>
      </w:pPr>
    </w:p>
    <w:p w:rsidR="00E84587" w:rsidRPr="00782CA3" w:rsidRDefault="00E84587" w:rsidP="00E84587">
      <w:pPr>
        <w:pStyle w:val="Heading1"/>
        <w:rPr>
          <w:rFonts w:ascii="Times New Roman" w:eastAsia="Calibri" w:hAnsi="Times New Roman"/>
          <w:sz w:val="24"/>
          <w:szCs w:val="24"/>
          <w:lang w:val="en-GB" w:eastAsia="en-GB" w:bidi="ar-SA"/>
        </w:rPr>
      </w:pPr>
      <w:bookmarkStart w:id="64" w:name="_Toc257763841"/>
      <w:r w:rsidRPr="00FD50C8">
        <w:rPr>
          <w:rFonts w:ascii="Times New Roman" w:eastAsia="Calibri" w:hAnsi="Times New Roman"/>
          <w:sz w:val="24"/>
          <w:szCs w:val="24"/>
          <w:lang w:val="en-GB" w:eastAsia="en-GB" w:bidi="ar-SA"/>
        </w:rPr>
        <w:t xml:space="preserve">4.4.5 </w:t>
      </w:r>
      <w:r w:rsidRPr="00782CA3">
        <w:rPr>
          <w:rFonts w:ascii="Times New Roman" w:eastAsia="Calibri" w:hAnsi="Times New Roman"/>
          <w:sz w:val="24"/>
          <w:szCs w:val="24"/>
          <w:lang w:val="en-GB" w:eastAsia="en-GB" w:bidi="ar-SA"/>
        </w:rPr>
        <w:t>CONCLUSION</w:t>
      </w:r>
      <w:bookmarkEnd w:id="64"/>
    </w:p>
    <w:p w:rsidR="00E84587" w:rsidRPr="000A0635" w:rsidRDefault="00E84587" w:rsidP="00E84587">
      <w:pPr>
        <w:autoSpaceDE w:val="0"/>
        <w:autoSpaceDN w:val="0"/>
        <w:adjustRightInd w:val="0"/>
        <w:spacing w:after="0" w:line="360" w:lineRule="auto"/>
        <w:jc w:val="both"/>
        <w:rPr>
          <w:rFonts w:ascii="Times New Roman" w:eastAsia="Calibri" w:hAnsi="Times New Roman"/>
          <w:sz w:val="24"/>
          <w:szCs w:val="24"/>
          <w:lang w:val="en-GB" w:eastAsia="en-GB"/>
        </w:rPr>
      </w:pPr>
      <w:r>
        <w:rPr>
          <w:rFonts w:ascii="Times New Roman" w:eastAsia="Calibri" w:hAnsi="Times New Roman"/>
          <w:sz w:val="24"/>
          <w:szCs w:val="24"/>
          <w:lang w:val="en-GB" w:eastAsia="en-GB"/>
        </w:rPr>
        <w:tab/>
        <w:t>There was no noticeable difference between the designed clock and the stopwatch when tested for twenty four hours and the calendar was also changed accordingly.</w:t>
      </w:r>
    </w:p>
    <w:p w:rsidR="00E84587" w:rsidRDefault="00E84587" w:rsidP="00E84587">
      <w:pPr>
        <w:autoSpaceDE w:val="0"/>
        <w:autoSpaceDN w:val="0"/>
        <w:adjustRightInd w:val="0"/>
        <w:spacing w:after="0" w:line="240" w:lineRule="auto"/>
        <w:rPr>
          <w:rFonts w:ascii="Palatino-Roman" w:eastAsia="Calibri" w:hAnsi="Palatino-Roman" w:cs="Palatino-Roman"/>
          <w:sz w:val="24"/>
          <w:szCs w:val="24"/>
          <w:lang w:val="en-GB"/>
        </w:rPr>
      </w:pPr>
    </w:p>
    <w:p w:rsidR="00E84587" w:rsidRPr="00BD539B" w:rsidRDefault="00E84587" w:rsidP="00E84587">
      <w:pPr>
        <w:pStyle w:val="Heading1"/>
        <w:rPr>
          <w:rFonts w:ascii="Times New Roman" w:eastAsia="Calibri" w:hAnsi="Times New Roman"/>
          <w:sz w:val="24"/>
          <w:szCs w:val="24"/>
          <w:lang w:val="en-GB" w:bidi="ar-SA"/>
        </w:rPr>
      </w:pPr>
      <w:r w:rsidRPr="00FD50C8">
        <w:rPr>
          <w:rFonts w:ascii="Times New Roman" w:eastAsia="Calibri" w:hAnsi="Times New Roman"/>
          <w:sz w:val="24"/>
          <w:szCs w:val="24"/>
          <w:lang w:val="en-GB" w:bidi="ar-SA"/>
        </w:rPr>
        <w:t xml:space="preserve"> </w:t>
      </w:r>
      <w:bookmarkStart w:id="65" w:name="_Toc257763842"/>
      <w:r w:rsidRPr="00FD50C8">
        <w:rPr>
          <w:rFonts w:ascii="Times New Roman" w:eastAsia="Calibri" w:hAnsi="Times New Roman"/>
          <w:sz w:val="24"/>
          <w:szCs w:val="24"/>
          <w:lang w:val="en-GB" w:bidi="ar-SA"/>
        </w:rPr>
        <w:t>4.5 OPERATION PRINCIPLE OF THE PROJECT</w:t>
      </w:r>
      <w:bookmarkEnd w:id="65"/>
    </w:p>
    <w:p w:rsidR="00E84587" w:rsidRDefault="00E84587" w:rsidP="00E84587">
      <w:pPr>
        <w:autoSpaceDE w:val="0"/>
        <w:autoSpaceDN w:val="0"/>
        <w:adjustRightInd w:val="0"/>
        <w:spacing w:after="0" w:line="360" w:lineRule="auto"/>
        <w:jc w:val="both"/>
        <w:rPr>
          <w:rFonts w:ascii="Times New Roman" w:eastAsia="Calibri" w:hAnsi="Times New Roman"/>
          <w:sz w:val="24"/>
          <w:szCs w:val="24"/>
          <w:lang w:val="en-GB"/>
        </w:rPr>
      </w:pPr>
      <w:r>
        <w:rPr>
          <w:rFonts w:ascii="Times New Roman" w:eastAsia="Calibri" w:hAnsi="Times New Roman"/>
          <w:b/>
          <w:sz w:val="24"/>
          <w:szCs w:val="24"/>
          <w:lang w:val="en-GB"/>
        </w:rPr>
        <w:t xml:space="preserve">         </w:t>
      </w:r>
      <w:r>
        <w:rPr>
          <w:rFonts w:ascii="Times New Roman" w:eastAsia="Calibri" w:hAnsi="Times New Roman"/>
          <w:sz w:val="24"/>
          <w:szCs w:val="24"/>
          <w:lang w:val="en-GB"/>
        </w:rPr>
        <w:t xml:space="preserve">The calendar/clock designed in this project has a Start button. Pushing the Start button allows power to be supplied to the microcontroller and other components. Before the calendar/clock begins the microcontroller checks the status of the switch S1 (RA0), if it is </w:t>
      </w:r>
      <w:r>
        <w:rPr>
          <w:rFonts w:ascii="Times New Roman" w:eastAsia="Calibri" w:hAnsi="Times New Roman"/>
          <w:sz w:val="24"/>
          <w:szCs w:val="24"/>
          <w:lang w:val="en-GB"/>
        </w:rPr>
        <w:lastRenderedPageBreak/>
        <w:t>closed. With switch S1 closed it moves to the Set routine and proceed with operation. If the switch S1 is open it goes into the normal operation mode.</w:t>
      </w:r>
    </w:p>
    <w:p w:rsidR="00E84587" w:rsidRPr="00FC506D" w:rsidRDefault="00E84587" w:rsidP="00E84587">
      <w:pPr>
        <w:autoSpaceDE w:val="0"/>
        <w:autoSpaceDN w:val="0"/>
        <w:adjustRightInd w:val="0"/>
        <w:spacing w:after="0" w:line="360" w:lineRule="auto"/>
        <w:jc w:val="both"/>
        <w:rPr>
          <w:rFonts w:ascii="Times New Roman" w:eastAsia="Calibri" w:hAnsi="Times New Roman"/>
          <w:sz w:val="24"/>
          <w:szCs w:val="24"/>
          <w:lang w:val="en-GB"/>
        </w:rPr>
      </w:pPr>
      <w:r>
        <w:rPr>
          <w:rFonts w:ascii="Times New Roman" w:eastAsia="Calibri" w:hAnsi="Times New Roman"/>
          <w:sz w:val="24"/>
          <w:szCs w:val="24"/>
          <w:lang w:val="en-GB"/>
        </w:rPr>
        <w:t xml:space="preserve">    In the normal operation mode, each of the six parameters displayed (Day, Date, Month, Year and Time) on the LCD are updated once every minute. In the Set mode, button B1 increments the Month stepwise from one to twelve (1 to12). After every twelve steps the day is </w:t>
      </w:r>
      <w:r>
        <w:rPr>
          <w:rFonts w:ascii="Times New Roman" w:eastAsia="Calibri" w:hAnsi="Times New Roman"/>
          <w:sz w:val="24"/>
          <w:szCs w:val="24"/>
          <w:lang w:val="en-GB"/>
        </w:rPr>
        <w:lastRenderedPageBreak/>
        <w:t>incremented once. Button B2 increments the year also in a stepwise fashion form one to ninety nine (1 to 99). Button B3 increments the hour and button B4 increments the date from one to thirty one (1 to 31)</w:t>
      </w:r>
    </w:p>
    <w:p w:rsidR="00E84587" w:rsidRPr="00FC506D" w:rsidRDefault="00E84587" w:rsidP="00E84587">
      <w:pPr>
        <w:autoSpaceDE w:val="0"/>
        <w:autoSpaceDN w:val="0"/>
        <w:adjustRightInd w:val="0"/>
        <w:spacing w:after="0" w:line="360" w:lineRule="auto"/>
        <w:jc w:val="both"/>
        <w:rPr>
          <w:rFonts w:ascii="Times New Roman" w:eastAsia="Calibri" w:hAnsi="Times New Roman"/>
          <w:b/>
          <w:sz w:val="24"/>
          <w:szCs w:val="24"/>
          <w:lang w:val="en-GB"/>
        </w:rPr>
      </w:pPr>
    </w:p>
    <w:p w:rsidR="00E84587" w:rsidRPr="00FC506D" w:rsidRDefault="00E84587" w:rsidP="00E84587">
      <w:pPr>
        <w:autoSpaceDE w:val="0"/>
        <w:autoSpaceDN w:val="0"/>
        <w:adjustRightInd w:val="0"/>
        <w:spacing w:after="0" w:line="360" w:lineRule="auto"/>
        <w:jc w:val="both"/>
        <w:rPr>
          <w:rFonts w:ascii="Times New Roman" w:eastAsia="Calibri" w:hAnsi="Times New Roman"/>
          <w:b/>
          <w:sz w:val="24"/>
          <w:szCs w:val="24"/>
          <w:lang w:val="en-GB"/>
        </w:rPr>
      </w:pPr>
    </w:p>
    <w:p w:rsidR="00E84587" w:rsidRPr="00FC506D" w:rsidRDefault="00E84587" w:rsidP="00E84587">
      <w:pPr>
        <w:autoSpaceDE w:val="0"/>
        <w:autoSpaceDN w:val="0"/>
        <w:adjustRightInd w:val="0"/>
        <w:spacing w:after="0" w:line="360" w:lineRule="auto"/>
        <w:jc w:val="both"/>
        <w:rPr>
          <w:rFonts w:ascii="Times New Roman" w:eastAsia="Calibri" w:hAnsi="Times New Roman"/>
          <w:b/>
          <w:sz w:val="24"/>
          <w:szCs w:val="24"/>
          <w:lang w:val="en-GB"/>
        </w:rPr>
      </w:pPr>
    </w:p>
    <w:p w:rsidR="00E84587" w:rsidRPr="00FC506D" w:rsidRDefault="00E84587" w:rsidP="00E84587">
      <w:pPr>
        <w:autoSpaceDE w:val="0"/>
        <w:autoSpaceDN w:val="0"/>
        <w:adjustRightInd w:val="0"/>
        <w:spacing w:after="0" w:line="240" w:lineRule="auto"/>
        <w:rPr>
          <w:rFonts w:ascii="Times New Roman" w:eastAsia="Calibri" w:hAnsi="Times New Roman"/>
          <w:b/>
          <w:sz w:val="24"/>
          <w:szCs w:val="24"/>
          <w:lang w:val="en-GB"/>
        </w:rPr>
      </w:pPr>
    </w:p>
    <w:p w:rsidR="00E84587" w:rsidRPr="00FC506D" w:rsidRDefault="00E84587" w:rsidP="00E84587">
      <w:pPr>
        <w:autoSpaceDE w:val="0"/>
        <w:autoSpaceDN w:val="0"/>
        <w:adjustRightInd w:val="0"/>
        <w:spacing w:after="0" w:line="240" w:lineRule="auto"/>
        <w:rPr>
          <w:rFonts w:ascii="Times New Roman" w:eastAsia="Calibri" w:hAnsi="Times New Roman"/>
          <w:b/>
          <w:sz w:val="24"/>
          <w:szCs w:val="24"/>
          <w:lang w:val="en-GB"/>
        </w:rPr>
      </w:pPr>
    </w:p>
    <w:p w:rsidR="00E84587" w:rsidRDefault="00E84587" w:rsidP="00E84587">
      <w:pPr>
        <w:autoSpaceDE w:val="0"/>
        <w:autoSpaceDN w:val="0"/>
        <w:adjustRightInd w:val="0"/>
        <w:spacing w:after="0" w:line="240" w:lineRule="auto"/>
        <w:rPr>
          <w:rFonts w:ascii="Times New Roman" w:eastAsia="Calibri" w:hAnsi="Times New Roman"/>
          <w:sz w:val="24"/>
          <w:szCs w:val="24"/>
          <w:lang w:val="en-GB"/>
        </w:rPr>
      </w:pPr>
    </w:p>
    <w:p w:rsidR="00E84587" w:rsidRDefault="00E84587" w:rsidP="00E84587">
      <w:pPr>
        <w:autoSpaceDE w:val="0"/>
        <w:autoSpaceDN w:val="0"/>
        <w:adjustRightInd w:val="0"/>
        <w:spacing w:after="0" w:line="240" w:lineRule="auto"/>
        <w:rPr>
          <w:rFonts w:ascii="Times New Roman" w:eastAsia="Calibri" w:hAnsi="Times New Roman"/>
          <w:sz w:val="24"/>
          <w:szCs w:val="24"/>
          <w:lang w:val="en-GB"/>
        </w:rPr>
      </w:pPr>
    </w:p>
    <w:p w:rsidR="00E84587" w:rsidRDefault="00E84587" w:rsidP="00E84587">
      <w:pPr>
        <w:autoSpaceDE w:val="0"/>
        <w:autoSpaceDN w:val="0"/>
        <w:adjustRightInd w:val="0"/>
        <w:spacing w:after="0" w:line="240" w:lineRule="auto"/>
        <w:rPr>
          <w:rFonts w:ascii="Times New Roman" w:eastAsia="Calibri" w:hAnsi="Times New Roman"/>
          <w:sz w:val="24"/>
          <w:szCs w:val="24"/>
          <w:lang w:val="en-GB"/>
        </w:rPr>
      </w:pPr>
    </w:p>
    <w:p w:rsidR="00E84587" w:rsidRDefault="00E84587" w:rsidP="00E84587">
      <w:pPr>
        <w:autoSpaceDE w:val="0"/>
        <w:autoSpaceDN w:val="0"/>
        <w:adjustRightInd w:val="0"/>
        <w:spacing w:after="0" w:line="240" w:lineRule="auto"/>
        <w:rPr>
          <w:rFonts w:ascii="Times New Roman" w:eastAsia="Calibri" w:hAnsi="Times New Roman"/>
          <w:sz w:val="24"/>
          <w:szCs w:val="24"/>
          <w:lang w:val="en-GB"/>
        </w:rPr>
      </w:pPr>
    </w:p>
    <w:p w:rsidR="00E84587" w:rsidRDefault="00E84587" w:rsidP="00E84587">
      <w:pPr>
        <w:autoSpaceDE w:val="0"/>
        <w:autoSpaceDN w:val="0"/>
        <w:adjustRightInd w:val="0"/>
        <w:spacing w:after="0" w:line="240" w:lineRule="auto"/>
        <w:rPr>
          <w:rFonts w:ascii="Times New Roman" w:eastAsia="Calibri" w:hAnsi="Times New Roman"/>
          <w:sz w:val="24"/>
          <w:szCs w:val="24"/>
          <w:lang w:val="en-GB"/>
        </w:rPr>
      </w:pPr>
    </w:p>
    <w:p w:rsidR="00E84587" w:rsidRDefault="00E84587" w:rsidP="00E84587">
      <w:pPr>
        <w:autoSpaceDE w:val="0"/>
        <w:autoSpaceDN w:val="0"/>
        <w:adjustRightInd w:val="0"/>
        <w:spacing w:after="0" w:line="240" w:lineRule="auto"/>
        <w:rPr>
          <w:rFonts w:ascii="Times New Roman" w:eastAsia="Calibri" w:hAnsi="Times New Roman"/>
          <w:sz w:val="24"/>
          <w:szCs w:val="24"/>
          <w:lang w:val="en-GB"/>
        </w:rPr>
      </w:pPr>
    </w:p>
    <w:p w:rsidR="00E84587" w:rsidRDefault="00E84587" w:rsidP="00E84587">
      <w:pPr>
        <w:pStyle w:val="Heading1"/>
        <w:jc w:val="center"/>
        <w:rPr>
          <w:rFonts w:ascii="Times New Roman" w:eastAsia="Calibri" w:hAnsi="Times New Roman"/>
          <w:sz w:val="24"/>
          <w:szCs w:val="24"/>
          <w:lang w:val="en-GB" w:bidi="ar-SA"/>
        </w:rPr>
      </w:pPr>
      <w:bookmarkStart w:id="66" w:name="_Toc257763843"/>
      <w:r w:rsidRPr="00451BC9">
        <w:rPr>
          <w:rFonts w:ascii="Times New Roman" w:eastAsia="Calibri" w:hAnsi="Times New Roman"/>
          <w:sz w:val="24"/>
          <w:szCs w:val="24"/>
          <w:lang w:val="en-GB" w:bidi="ar-SA"/>
        </w:rPr>
        <w:t>CHAPTER FIVE</w:t>
      </w:r>
      <w:bookmarkEnd w:id="66"/>
    </w:p>
    <w:p w:rsidR="00E84587" w:rsidRPr="00A846FF" w:rsidRDefault="00E84587" w:rsidP="00E84587">
      <w:pPr>
        <w:jc w:val="center"/>
        <w:rPr>
          <w:rFonts w:ascii="Times New Roman" w:eastAsia="Calibri" w:hAnsi="Times New Roman"/>
          <w:b/>
          <w:sz w:val="24"/>
          <w:szCs w:val="24"/>
          <w:lang w:val="en-GB"/>
        </w:rPr>
      </w:pPr>
      <w:r w:rsidRPr="00A846FF">
        <w:rPr>
          <w:rFonts w:ascii="Times New Roman" w:eastAsia="Calibri" w:hAnsi="Times New Roman"/>
          <w:b/>
          <w:sz w:val="24"/>
          <w:szCs w:val="24"/>
          <w:lang w:val="en-GB"/>
        </w:rPr>
        <w:t>CONCLUSION AND RECOMMEND</w:t>
      </w:r>
      <w:r>
        <w:rPr>
          <w:rFonts w:ascii="Times New Roman" w:eastAsia="Calibri" w:hAnsi="Times New Roman"/>
          <w:b/>
          <w:sz w:val="24"/>
          <w:szCs w:val="24"/>
          <w:lang w:val="en-GB"/>
        </w:rPr>
        <w:t>A</w:t>
      </w:r>
      <w:r w:rsidRPr="00A846FF">
        <w:rPr>
          <w:rFonts w:ascii="Times New Roman" w:eastAsia="Calibri" w:hAnsi="Times New Roman"/>
          <w:b/>
          <w:sz w:val="24"/>
          <w:szCs w:val="24"/>
          <w:lang w:val="en-GB"/>
        </w:rPr>
        <w:t>TION</w:t>
      </w:r>
    </w:p>
    <w:p w:rsidR="00E84587" w:rsidRPr="0036202B" w:rsidRDefault="00E84587" w:rsidP="00E84587">
      <w:pPr>
        <w:pStyle w:val="Heading1"/>
        <w:rPr>
          <w:rFonts w:ascii="Times New Roman" w:eastAsia="Calibri" w:hAnsi="Times New Roman"/>
          <w:sz w:val="24"/>
          <w:szCs w:val="24"/>
        </w:rPr>
      </w:pPr>
      <w:bookmarkStart w:id="67" w:name="_Toc257763847"/>
      <w:r w:rsidRPr="0036202B">
        <w:rPr>
          <w:rFonts w:ascii="Times New Roman" w:eastAsia="Calibri" w:hAnsi="Times New Roman"/>
          <w:sz w:val="24"/>
          <w:szCs w:val="24"/>
        </w:rPr>
        <w:t>5.0 CONCLUSION</w:t>
      </w:r>
      <w:bookmarkEnd w:id="67"/>
    </w:p>
    <w:p w:rsidR="00E84587" w:rsidRDefault="00E84587" w:rsidP="00E84587">
      <w:pPr>
        <w:spacing w:line="360" w:lineRule="auto"/>
        <w:jc w:val="both"/>
        <w:rPr>
          <w:rFonts w:ascii="Times New Roman" w:eastAsia="Calibri" w:hAnsi="Times New Roman"/>
          <w:sz w:val="24"/>
          <w:szCs w:val="24"/>
          <w:lang w:val="en-GB"/>
        </w:rPr>
      </w:pPr>
      <w:r>
        <w:rPr>
          <w:rFonts w:eastAsia="Calibri"/>
          <w:lang w:val="en-GB"/>
        </w:rPr>
        <w:tab/>
      </w:r>
      <w:r w:rsidRPr="00A5042F">
        <w:rPr>
          <w:rFonts w:ascii="Times New Roman" w:eastAsia="Calibri" w:hAnsi="Times New Roman"/>
          <w:sz w:val="24"/>
          <w:szCs w:val="24"/>
          <w:lang w:val="en-GB"/>
        </w:rPr>
        <w:t>The</w:t>
      </w:r>
      <w:r>
        <w:rPr>
          <w:rFonts w:ascii="Times New Roman" w:eastAsia="Calibri" w:hAnsi="Times New Roman"/>
          <w:sz w:val="24"/>
          <w:szCs w:val="24"/>
          <w:lang w:val="en-GB"/>
        </w:rPr>
        <w:t xml:space="preserve"> major aim of the project which was to implement the 24 hour Clock/Calendar was used with the result been outputted on an LCD display. The digital Clock/Calendar was tested for a period of 24hrs by comparing its operation with a stop-watch. The designed </w:t>
      </w:r>
      <w:r>
        <w:rPr>
          <w:rFonts w:ascii="Times New Roman" w:eastAsia="Calibri" w:hAnsi="Times New Roman"/>
          <w:sz w:val="24"/>
          <w:szCs w:val="24"/>
          <w:lang w:val="en-GB"/>
        </w:rPr>
        <w:lastRenderedPageBreak/>
        <w:t xml:space="preserve">Clock/Calendar was found to be accurate with no noticeable difference. </w:t>
      </w:r>
      <w:r w:rsidRPr="000969D8">
        <w:rPr>
          <w:rFonts w:ascii="Times New Roman" w:eastAsia="Calibri" w:hAnsi="Times New Roman"/>
          <w:sz w:val="24"/>
          <w:szCs w:val="24"/>
          <w:lang w:val="en-GB"/>
        </w:rPr>
        <w:t xml:space="preserve">The digital Clock/Calendar was designed using PIC16F84A. The project design includes the hardware and software aspects, the hardware design consist of a power supply unit, hardware starter kit (simulation) for the PIC16F84A, Reset circuits and the LCD display. The software aspect involved writing the assembly program in the text editor which was debugged and assembled using the MPLAB IDE and simulating the project using the Proteus. </w:t>
      </w:r>
      <w:bookmarkStart w:id="68" w:name="_Toc257763845"/>
    </w:p>
    <w:p w:rsidR="00E84587" w:rsidRPr="0036202B" w:rsidRDefault="00E84587" w:rsidP="00E84587">
      <w:pPr>
        <w:spacing w:line="360" w:lineRule="auto"/>
        <w:jc w:val="both"/>
        <w:rPr>
          <w:rFonts w:ascii="Times New Roman" w:eastAsia="Calibri" w:hAnsi="Times New Roman"/>
          <w:b/>
          <w:sz w:val="24"/>
          <w:szCs w:val="24"/>
          <w:lang w:val="en-GB"/>
        </w:rPr>
      </w:pPr>
      <w:r w:rsidRPr="0036202B">
        <w:rPr>
          <w:rFonts w:ascii="Times New Roman" w:eastAsia="Calibri" w:hAnsi="Times New Roman"/>
          <w:b/>
          <w:sz w:val="24"/>
          <w:szCs w:val="24"/>
          <w:lang w:val="en-GB"/>
        </w:rPr>
        <w:t>5.1 PROBLEM ENCOUNTERED</w:t>
      </w:r>
      <w:bookmarkEnd w:id="68"/>
    </w:p>
    <w:p w:rsidR="00E84587" w:rsidRDefault="00E84587" w:rsidP="00E84587">
      <w:pPr>
        <w:spacing w:line="360" w:lineRule="auto"/>
        <w:rPr>
          <w:rFonts w:eastAsia="Calibri"/>
          <w:lang w:val="en-GB"/>
        </w:rPr>
      </w:pPr>
      <w:r>
        <w:rPr>
          <w:rFonts w:ascii="Times New Roman" w:eastAsia="Calibri" w:hAnsi="Times New Roman"/>
          <w:b/>
          <w:sz w:val="24"/>
          <w:szCs w:val="24"/>
          <w:lang w:val="en-GB"/>
        </w:rPr>
        <w:tab/>
      </w:r>
      <w:r w:rsidRPr="00ED1574">
        <w:rPr>
          <w:rFonts w:ascii="Times New Roman" w:eastAsia="Calibri" w:hAnsi="Times New Roman"/>
          <w:sz w:val="24"/>
          <w:szCs w:val="24"/>
          <w:lang w:val="en-GB"/>
        </w:rPr>
        <w:t>I</w:t>
      </w:r>
      <w:r>
        <w:rPr>
          <w:rFonts w:ascii="Times New Roman" w:eastAsia="Calibri" w:hAnsi="Times New Roman"/>
          <w:sz w:val="24"/>
          <w:szCs w:val="24"/>
          <w:lang w:val="en-GB"/>
        </w:rPr>
        <w:t xml:space="preserve"> had difficulty trying to program the set buttons for setting of the clock. Another problem I encountered was during providing the proper timing of the microcontroller using the oscillator.</w:t>
      </w:r>
      <w:r>
        <w:rPr>
          <w:rFonts w:eastAsia="Calibri"/>
          <w:lang w:val="en-GB"/>
        </w:rPr>
        <w:tab/>
      </w:r>
      <w:bookmarkStart w:id="69" w:name="_Toc257763848"/>
    </w:p>
    <w:p w:rsidR="00E84587" w:rsidRPr="0036202B" w:rsidRDefault="00E84587" w:rsidP="00E84587">
      <w:pPr>
        <w:spacing w:line="360" w:lineRule="auto"/>
        <w:rPr>
          <w:rFonts w:ascii="Times New Roman" w:eastAsia="Calibri" w:hAnsi="Times New Roman"/>
          <w:b/>
          <w:sz w:val="24"/>
          <w:szCs w:val="24"/>
          <w:lang w:val="en-GB"/>
        </w:rPr>
      </w:pPr>
      <w:r w:rsidRPr="0036202B">
        <w:rPr>
          <w:rFonts w:ascii="Times New Roman" w:eastAsia="Calibri" w:hAnsi="Times New Roman"/>
          <w:b/>
          <w:sz w:val="24"/>
          <w:szCs w:val="24"/>
          <w:lang w:val="en-GB"/>
        </w:rPr>
        <w:t>5.2 RECOMMENDATI</w:t>
      </w:r>
      <w:bookmarkEnd w:id="69"/>
      <w:r w:rsidRPr="0036202B">
        <w:rPr>
          <w:rFonts w:ascii="Times New Roman" w:eastAsia="Calibri" w:hAnsi="Times New Roman"/>
          <w:b/>
          <w:sz w:val="24"/>
          <w:szCs w:val="24"/>
          <w:lang w:val="en-GB"/>
        </w:rPr>
        <w:t>ON</w:t>
      </w:r>
    </w:p>
    <w:p w:rsidR="00E84587" w:rsidRPr="003C1F7F" w:rsidRDefault="00E84587" w:rsidP="00E84587">
      <w:pPr>
        <w:rPr>
          <w:rFonts w:ascii="Times New Roman" w:eastAsia="Calibri" w:hAnsi="Times New Roman"/>
          <w:sz w:val="24"/>
          <w:szCs w:val="24"/>
          <w:lang w:val="en-GB"/>
        </w:rPr>
      </w:pPr>
      <w:r>
        <w:rPr>
          <w:rFonts w:eastAsia="Calibri"/>
          <w:lang w:val="en-GB"/>
        </w:rPr>
        <w:tab/>
      </w:r>
      <w:r w:rsidRPr="003C1F7F">
        <w:rPr>
          <w:rFonts w:ascii="Times New Roman" w:eastAsia="Calibri" w:hAnsi="Times New Roman"/>
          <w:sz w:val="24"/>
          <w:szCs w:val="24"/>
          <w:lang w:val="en-GB"/>
        </w:rPr>
        <w:t>The digital Clock/Calendar implemented in this project does not fully exploit the uses of the PIC microcontroller. For further work the following features should be incorporated:</w:t>
      </w:r>
    </w:p>
    <w:p w:rsidR="00E84587" w:rsidRDefault="00E84587" w:rsidP="00E84587">
      <w:pPr>
        <w:pStyle w:val="Heading1"/>
        <w:numPr>
          <w:ilvl w:val="0"/>
          <w:numId w:val="20"/>
        </w:numPr>
        <w:rPr>
          <w:rFonts w:ascii="Times New Roman" w:eastAsia="Calibri" w:hAnsi="Times New Roman"/>
          <w:b w:val="0"/>
          <w:sz w:val="24"/>
          <w:szCs w:val="24"/>
          <w:lang w:val="en-GB" w:bidi="ar-SA"/>
        </w:rPr>
      </w:pPr>
      <w:r w:rsidRPr="003C1F7F">
        <w:rPr>
          <w:rFonts w:ascii="Times New Roman" w:eastAsia="Calibri" w:hAnsi="Times New Roman"/>
          <w:b w:val="0"/>
          <w:sz w:val="24"/>
          <w:szCs w:val="24"/>
          <w:lang w:val="en-GB" w:bidi="ar-SA"/>
        </w:rPr>
        <w:t>An on the hour alarm or buzzer</w:t>
      </w:r>
    </w:p>
    <w:p w:rsidR="00E84587" w:rsidRPr="003C1F7F" w:rsidRDefault="00E84587" w:rsidP="00E84587">
      <w:pPr>
        <w:ind w:firstLine="360"/>
        <w:rPr>
          <w:rFonts w:eastAsia="Calibri"/>
          <w:lang w:val="en-GB"/>
        </w:rPr>
      </w:pPr>
      <w:r>
        <w:rPr>
          <w:rFonts w:eastAsia="Calibri"/>
          <w:lang w:val="en-GB"/>
        </w:rPr>
        <w:t xml:space="preserve">ii.   </w:t>
      </w:r>
      <w:r w:rsidRPr="009A71A6">
        <w:rPr>
          <w:rFonts w:ascii="Times New Roman" w:eastAsia="Calibri" w:hAnsi="Times New Roman"/>
          <w:sz w:val="24"/>
          <w:szCs w:val="24"/>
          <w:lang w:val="en-GB"/>
        </w:rPr>
        <w:t>The Set button should be interrupt driven (implemented by software)</w:t>
      </w:r>
    </w:p>
    <w:p w:rsidR="00E84587" w:rsidRDefault="00E84587" w:rsidP="00E84587">
      <w:pPr>
        <w:spacing w:line="360" w:lineRule="auto"/>
        <w:ind w:left="360"/>
        <w:rPr>
          <w:rFonts w:ascii="Times New Roman" w:eastAsia="Calibri" w:hAnsi="Times New Roman"/>
          <w:sz w:val="24"/>
          <w:szCs w:val="24"/>
          <w:lang w:val="en-GB"/>
        </w:rPr>
      </w:pPr>
      <w:r>
        <w:rPr>
          <w:rFonts w:ascii="Times New Roman" w:eastAsia="Calibri" w:hAnsi="Times New Roman"/>
          <w:sz w:val="24"/>
          <w:szCs w:val="24"/>
          <w:lang w:val="en-GB"/>
        </w:rPr>
        <w:t>iii. A higher version of the PIC should be used so as to use different pins for setting the    parameter.</w:t>
      </w:r>
    </w:p>
    <w:p w:rsidR="00E84587" w:rsidRDefault="00E84587" w:rsidP="00E84587">
      <w:pPr>
        <w:numPr>
          <w:ilvl w:val="0"/>
          <w:numId w:val="19"/>
        </w:numPr>
        <w:spacing w:after="200" w:line="360" w:lineRule="auto"/>
        <w:rPr>
          <w:rFonts w:ascii="Times New Roman" w:eastAsia="Calibri" w:hAnsi="Times New Roman"/>
          <w:sz w:val="24"/>
          <w:szCs w:val="24"/>
          <w:lang w:val="en-GB"/>
        </w:rPr>
      </w:pPr>
      <w:r>
        <w:rPr>
          <w:rFonts w:ascii="Times New Roman" w:eastAsia="Calibri" w:hAnsi="Times New Roman"/>
          <w:sz w:val="24"/>
          <w:szCs w:val="24"/>
          <w:lang w:val="en-GB"/>
        </w:rPr>
        <w:t>A timer or stop-watch feature that could be used for timing tests or exams, bearing in mind that the main clock should continue running normally at the background.</w:t>
      </w:r>
      <w:bookmarkStart w:id="70" w:name="_Toc257763849"/>
    </w:p>
    <w:p w:rsidR="00E84587" w:rsidRPr="00FE6392" w:rsidRDefault="00E84587" w:rsidP="00E84587">
      <w:pPr>
        <w:spacing w:line="360" w:lineRule="auto"/>
        <w:ind w:left="1080"/>
        <w:rPr>
          <w:rFonts w:ascii="Times New Roman" w:eastAsia="Calibri" w:hAnsi="Times New Roman"/>
          <w:sz w:val="24"/>
          <w:szCs w:val="24"/>
          <w:lang w:val="en-GB"/>
        </w:rPr>
      </w:pPr>
    </w:p>
    <w:bookmarkEnd w:id="70"/>
    <w:p w:rsidR="00E84587" w:rsidRDefault="00E84587" w:rsidP="00E84587">
      <w:pPr>
        <w:autoSpaceDE w:val="0"/>
        <w:autoSpaceDN w:val="0"/>
        <w:adjustRightInd w:val="0"/>
        <w:spacing w:after="0" w:line="240" w:lineRule="auto"/>
        <w:rPr>
          <w:rFonts w:ascii="Times New Roman" w:eastAsia="Calibri" w:hAnsi="Times New Roman"/>
          <w:b/>
          <w:bCs/>
          <w:kern w:val="32"/>
          <w:sz w:val="32"/>
          <w:szCs w:val="32"/>
          <w:lang w:val="en-GB"/>
        </w:rPr>
      </w:pPr>
    </w:p>
    <w:p w:rsidR="00E84587" w:rsidRPr="00392418" w:rsidRDefault="00E84587" w:rsidP="00E84587">
      <w:pPr>
        <w:autoSpaceDE w:val="0"/>
        <w:autoSpaceDN w:val="0"/>
        <w:adjustRightInd w:val="0"/>
        <w:spacing w:after="0" w:line="240" w:lineRule="auto"/>
        <w:rPr>
          <w:rFonts w:ascii="Times New Roman" w:eastAsia="Calibri" w:hAnsi="Times New Roman"/>
          <w:b/>
          <w:sz w:val="24"/>
          <w:szCs w:val="24"/>
          <w:lang w:val="en-GB"/>
        </w:rPr>
      </w:pPr>
    </w:p>
    <w:p w:rsidR="00E84587" w:rsidRPr="00EA0F68" w:rsidRDefault="00E84587" w:rsidP="00E84587">
      <w:pPr>
        <w:pStyle w:val="Heading1"/>
        <w:jc w:val="center"/>
        <w:rPr>
          <w:rFonts w:ascii="Times New Roman" w:eastAsia="Calibri" w:hAnsi="Times New Roman"/>
          <w:lang w:val="en-GB" w:bidi="ar-SA"/>
        </w:rPr>
      </w:pPr>
      <w:r w:rsidRPr="004F1C4E">
        <w:rPr>
          <w:rFonts w:ascii="Times New Roman" w:eastAsia="Calibri" w:hAnsi="Times New Roman"/>
          <w:lang w:val="en-GB" w:bidi="ar-SA"/>
        </w:rPr>
        <w:t>References</w:t>
      </w:r>
    </w:p>
    <w:p w:rsidR="00E84587" w:rsidRPr="00F32FCD" w:rsidRDefault="00E84587" w:rsidP="00E84587">
      <w:pPr>
        <w:numPr>
          <w:ilvl w:val="0"/>
          <w:numId w:val="21"/>
        </w:numPr>
        <w:autoSpaceDE w:val="0"/>
        <w:autoSpaceDN w:val="0"/>
        <w:adjustRightInd w:val="0"/>
        <w:spacing w:after="0" w:line="360" w:lineRule="auto"/>
        <w:rPr>
          <w:rFonts w:ascii="Times New Roman" w:hAnsi="Times New Roman"/>
          <w:color w:val="000000"/>
          <w:sz w:val="24"/>
          <w:szCs w:val="24"/>
        </w:rPr>
      </w:pPr>
      <w:r w:rsidRPr="00F32FCD">
        <w:rPr>
          <w:rFonts w:ascii="Times New Roman" w:hAnsi="Times New Roman"/>
          <w:color w:val="000000"/>
          <w:sz w:val="24"/>
          <w:szCs w:val="24"/>
        </w:rPr>
        <w:t>MARTIN BARTES “</w:t>
      </w:r>
      <w:r w:rsidRPr="00F32FCD">
        <w:rPr>
          <w:rFonts w:ascii="Times New Roman" w:hAnsi="Times New Roman"/>
          <w:bCs/>
          <w:color w:val="231F20"/>
          <w:sz w:val="24"/>
          <w:szCs w:val="24"/>
        </w:rPr>
        <w:t>Interfacing PIC Microcontrollers Embedded Design by Interactive   Simulation</w:t>
      </w:r>
      <w:r w:rsidRPr="00F32FCD">
        <w:rPr>
          <w:rFonts w:ascii="Times New Roman" w:hAnsi="Times New Roman"/>
          <w:color w:val="000000"/>
          <w:sz w:val="24"/>
          <w:szCs w:val="24"/>
        </w:rPr>
        <w:t xml:space="preserve">” </w:t>
      </w:r>
      <w:r w:rsidRPr="00F32FCD">
        <w:rPr>
          <w:rFonts w:ascii="Times New Roman" w:eastAsia="Calibri" w:hAnsi="Times New Roman"/>
          <w:color w:val="231F20"/>
          <w:sz w:val="24"/>
          <w:szCs w:val="24"/>
          <w:lang w:val="en-GB" w:eastAsia="en-GB"/>
        </w:rPr>
        <w:t>Copyright © 2006, Martin Bates. Published by Elsevier 2006</w:t>
      </w:r>
    </w:p>
    <w:p w:rsidR="00E84587" w:rsidRPr="00F32FCD" w:rsidRDefault="00E84587" w:rsidP="00E84587">
      <w:pPr>
        <w:numPr>
          <w:ilvl w:val="0"/>
          <w:numId w:val="21"/>
        </w:numPr>
        <w:autoSpaceDE w:val="0"/>
        <w:autoSpaceDN w:val="0"/>
        <w:adjustRightInd w:val="0"/>
        <w:spacing w:after="0" w:line="360" w:lineRule="auto"/>
        <w:rPr>
          <w:rFonts w:ascii="Times New Roman" w:hAnsi="Times New Roman"/>
          <w:bCs/>
          <w:color w:val="231F20"/>
          <w:sz w:val="24"/>
          <w:szCs w:val="24"/>
        </w:rPr>
      </w:pPr>
      <w:r w:rsidRPr="00F32FCD">
        <w:rPr>
          <w:rFonts w:ascii="Times New Roman" w:hAnsi="Times New Roman"/>
          <w:color w:val="000000"/>
          <w:sz w:val="24"/>
          <w:szCs w:val="24"/>
        </w:rPr>
        <w:t>http://</w:t>
      </w:r>
      <w:hyperlink r:id="rId25" w:history="1">
        <w:r w:rsidRPr="00F32FCD">
          <w:rPr>
            <w:rStyle w:val="Hyperlink"/>
            <w:rFonts w:ascii="Times New Roman" w:hAnsi="Times New Roman"/>
            <w:sz w:val="24"/>
            <w:szCs w:val="24"/>
          </w:rPr>
          <w:t>www.mikroe.com</w:t>
        </w:r>
      </w:hyperlink>
      <w:r w:rsidRPr="00F32FCD">
        <w:rPr>
          <w:rFonts w:ascii="Times New Roman" w:hAnsi="Times New Roman"/>
          <w:color w:val="000000"/>
          <w:sz w:val="24"/>
          <w:szCs w:val="24"/>
        </w:rPr>
        <w:t xml:space="preserve">/ PIC16F84A Tutorrial.pdf/28/11/2009 </w:t>
      </w:r>
    </w:p>
    <w:p w:rsidR="00E84587" w:rsidRPr="00F32FCD" w:rsidRDefault="00E84587" w:rsidP="00E84587">
      <w:pPr>
        <w:numPr>
          <w:ilvl w:val="0"/>
          <w:numId w:val="21"/>
        </w:numPr>
        <w:autoSpaceDE w:val="0"/>
        <w:autoSpaceDN w:val="0"/>
        <w:adjustRightInd w:val="0"/>
        <w:spacing w:after="0" w:line="360" w:lineRule="auto"/>
        <w:rPr>
          <w:rFonts w:ascii="Times New Roman" w:hAnsi="Times New Roman"/>
          <w:bCs/>
          <w:color w:val="231F20"/>
          <w:sz w:val="24"/>
          <w:szCs w:val="24"/>
        </w:rPr>
      </w:pPr>
      <w:r w:rsidRPr="00F32FCD">
        <w:rPr>
          <w:rFonts w:ascii="Times New Roman" w:hAnsi="Times New Roman"/>
          <w:color w:val="000000"/>
          <w:sz w:val="24"/>
          <w:szCs w:val="24"/>
        </w:rPr>
        <w:t>http://www.Microchip.com/ PIC 16F84A Data Sheet.pdf/28/11/2009</w:t>
      </w:r>
    </w:p>
    <w:p w:rsidR="00E84587" w:rsidRPr="00F32FCD" w:rsidRDefault="00E84587" w:rsidP="00E84587">
      <w:pPr>
        <w:numPr>
          <w:ilvl w:val="0"/>
          <w:numId w:val="21"/>
        </w:numPr>
        <w:autoSpaceDE w:val="0"/>
        <w:autoSpaceDN w:val="0"/>
        <w:adjustRightInd w:val="0"/>
        <w:spacing w:after="0" w:line="360" w:lineRule="auto"/>
        <w:rPr>
          <w:rFonts w:ascii="Times New Roman" w:hAnsi="Times New Roman"/>
          <w:bCs/>
          <w:color w:val="231F20"/>
          <w:sz w:val="24"/>
          <w:szCs w:val="24"/>
        </w:rPr>
      </w:pPr>
      <w:r>
        <w:rPr>
          <w:rFonts w:ascii="Times New Roman" w:hAnsi="Times New Roman"/>
          <w:color w:val="000000"/>
          <w:sz w:val="24"/>
          <w:szCs w:val="24"/>
        </w:rPr>
        <w:t xml:space="preserve"> DOGAN IBRAHIM </w:t>
      </w:r>
      <w:r w:rsidRPr="00F32FCD">
        <w:rPr>
          <w:rFonts w:ascii="Times New Roman" w:hAnsi="Times New Roman"/>
          <w:color w:val="000000"/>
          <w:sz w:val="24"/>
          <w:szCs w:val="24"/>
        </w:rPr>
        <w:t>“PIC Basic 30 Projects”</w:t>
      </w:r>
      <w:r w:rsidRPr="00F32FCD">
        <w:rPr>
          <w:rFonts w:ascii="Times New Roman" w:eastAsia="Calibri" w:hAnsi="Times New Roman"/>
          <w:color w:val="231F20"/>
          <w:sz w:val="24"/>
          <w:szCs w:val="24"/>
          <w:lang w:val="en-GB" w:eastAsia="en-GB"/>
        </w:rPr>
        <w:t xml:space="preserve"> </w:t>
      </w:r>
      <w:r w:rsidRPr="00F32FCD">
        <w:rPr>
          <w:rFonts w:ascii="Times New Roman" w:eastAsia="Calibri" w:hAnsi="Times New Roman"/>
          <w:sz w:val="24"/>
          <w:szCs w:val="24"/>
          <w:lang w:val="en-GB" w:eastAsia="en-GB"/>
        </w:rPr>
        <w:t>Copyright © 2006</w:t>
      </w:r>
      <w:r w:rsidRPr="00F32FCD">
        <w:rPr>
          <w:rFonts w:ascii="Times New Roman" w:eastAsia="Calibri" w:hAnsi="Times New Roman"/>
          <w:color w:val="231F20"/>
          <w:sz w:val="24"/>
          <w:szCs w:val="24"/>
          <w:lang w:val="en-GB" w:eastAsia="en-GB"/>
        </w:rPr>
        <w:t>,</w:t>
      </w:r>
      <w:r w:rsidRPr="00F32FCD">
        <w:rPr>
          <w:rFonts w:ascii="Times New Roman" w:eastAsia="Calibri" w:hAnsi="Times New Roman"/>
          <w:sz w:val="24"/>
          <w:szCs w:val="24"/>
          <w:lang w:val="en-GB" w:eastAsia="en-GB"/>
        </w:rPr>
        <w:t>Linacre House, Jordan Hill, Oxford OX2 8DP, UK.</w:t>
      </w:r>
    </w:p>
    <w:p w:rsidR="00E84587" w:rsidRPr="00F32FCD" w:rsidRDefault="00E84587" w:rsidP="00E84587">
      <w:pPr>
        <w:numPr>
          <w:ilvl w:val="0"/>
          <w:numId w:val="21"/>
        </w:numPr>
        <w:autoSpaceDE w:val="0"/>
        <w:autoSpaceDN w:val="0"/>
        <w:adjustRightInd w:val="0"/>
        <w:spacing w:after="0" w:line="360" w:lineRule="auto"/>
        <w:rPr>
          <w:rFonts w:ascii="Times New Roman" w:hAnsi="Times New Roman"/>
          <w:bCs/>
          <w:color w:val="231F20"/>
          <w:sz w:val="24"/>
          <w:szCs w:val="24"/>
        </w:rPr>
      </w:pPr>
      <w:r w:rsidRPr="00F32FCD">
        <w:rPr>
          <w:rFonts w:ascii="Times New Roman" w:hAnsi="Times New Roman"/>
          <w:color w:val="000000"/>
          <w:sz w:val="24"/>
          <w:szCs w:val="24"/>
        </w:rPr>
        <w:lastRenderedPageBreak/>
        <w:t>B.L. THERAJA and A.K. THERAJA “</w:t>
      </w:r>
      <w:r>
        <w:rPr>
          <w:rFonts w:ascii="Times New Roman" w:hAnsi="Times New Roman"/>
          <w:color w:val="000000"/>
          <w:sz w:val="24"/>
          <w:szCs w:val="24"/>
        </w:rPr>
        <w:t xml:space="preserve"> </w:t>
      </w:r>
      <w:r w:rsidRPr="00F32FCD">
        <w:rPr>
          <w:rFonts w:ascii="Times New Roman" w:hAnsi="Times New Roman"/>
          <w:color w:val="000000"/>
          <w:sz w:val="24"/>
          <w:szCs w:val="24"/>
        </w:rPr>
        <w:t>A Textbook of  Electrical Technology”</w:t>
      </w:r>
      <w:r w:rsidRPr="00F32FCD">
        <w:rPr>
          <w:rFonts w:ascii="Times New Roman" w:eastAsia="Calibri" w:hAnsi="Times New Roman"/>
          <w:sz w:val="24"/>
          <w:szCs w:val="24"/>
          <w:lang w:val="en-GB" w:eastAsia="en-GB"/>
        </w:rPr>
        <w:t xml:space="preserve"> Copyright ©2006,</w:t>
      </w:r>
      <w:r w:rsidRPr="00F32FCD">
        <w:rPr>
          <w:rFonts w:ascii="Times New Roman" w:hAnsi="Times New Roman"/>
          <w:color w:val="000000"/>
          <w:sz w:val="24"/>
          <w:szCs w:val="24"/>
        </w:rPr>
        <w:t xml:space="preserve"> S.Chand and Company Ltd.</w:t>
      </w:r>
    </w:p>
    <w:p w:rsidR="00E84587" w:rsidRPr="00F32FCD" w:rsidRDefault="00E84587" w:rsidP="00E84587">
      <w:pPr>
        <w:numPr>
          <w:ilvl w:val="0"/>
          <w:numId w:val="21"/>
        </w:numPr>
        <w:autoSpaceDE w:val="0"/>
        <w:autoSpaceDN w:val="0"/>
        <w:adjustRightInd w:val="0"/>
        <w:spacing w:after="0" w:line="360" w:lineRule="auto"/>
        <w:rPr>
          <w:rFonts w:ascii="Times New Roman" w:hAnsi="Times New Roman"/>
          <w:bCs/>
          <w:color w:val="231F20"/>
          <w:sz w:val="24"/>
          <w:szCs w:val="24"/>
        </w:rPr>
      </w:pPr>
      <w:r w:rsidRPr="00F32FCD">
        <w:rPr>
          <w:rFonts w:ascii="Times New Roman" w:hAnsi="Times New Roman"/>
          <w:color w:val="000000"/>
          <w:sz w:val="24"/>
          <w:szCs w:val="24"/>
        </w:rPr>
        <w:t>MICHEAL A.COVINGTON “ PIC Assembly Language for Complete Beginner”</w:t>
      </w:r>
      <w:r w:rsidRPr="00F32FCD">
        <w:rPr>
          <w:rFonts w:ascii="Times New Roman" w:eastAsia="Calibri" w:hAnsi="Times New Roman"/>
          <w:sz w:val="24"/>
          <w:szCs w:val="24"/>
          <w:lang w:val="en-GB" w:eastAsia="en-GB"/>
        </w:rPr>
        <w:t xml:space="preserve"> Copyright c 1999, 2004 Michael A. Covington Gernsback Publications, Inc</w:t>
      </w:r>
    </w:p>
    <w:p w:rsidR="00E84587" w:rsidRPr="00E84587" w:rsidRDefault="00E84587" w:rsidP="00E84587">
      <w:pPr>
        <w:numPr>
          <w:ilvl w:val="0"/>
          <w:numId w:val="21"/>
        </w:numPr>
        <w:autoSpaceDE w:val="0"/>
        <w:autoSpaceDN w:val="0"/>
        <w:adjustRightInd w:val="0"/>
        <w:spacing w:after="0" w:line="360" w:lineRule="auto"/>
        <w:rPr>
          <w:rFonts w:ascii="Times New Roman" w:hAnsi="Times New Roman"/>
          <w:bCs/>
          <w:color w:val="231F20"/>
          <w:sz w:val="24"/>
          <w:szCs w:val="24"/>
        </w:rPr>
      </w:pPr>
      <w:r w:rsidRPr="00F32FCD">
        <w:rPr>
          <w:rFonts w:ascii="Times New Roman" w:hAnsi="Times New Roman"/>
          <w:color w:val="000000"/>
          <w:sz w:val="24"/>
          <w:szCs w:val="24"/>
        </w:rPr>
        <w:t>RAMAT A. YUSUF “Design and Construction of Digital Clock using PIC16F84A”</w:t>
      </w:r>
      <w:r w:rsidRPr="00F32FCD">
        <w:rPr>
          <w:rFonts w:ascii="Times New Roman" w:eastAsia="Calibri" w:hAnsi="Times New Roman"/>
          <w:color w:val="231F20"/>
          <w:sz w:val="24"/>
          <w:szCs w:val="24"/>
          <w:lang w:val="en-GB" w:eastAsia="en-GB"/>
        </w:rPr>
        <w:t xml:space="preserve"> Copyright © 2006</w:t>
      </w:r>
    </w:p>
    <w:p w:rsidR="00BE3CB8" w:rsidRDefault="00BE3CB8"/>
    <w:sectPr w:rsidR="00BE3CB8" w:rsidSect="00482D29">
      <w:pgSz w:w="11906" w:h="16838"/>
      <w:pgMar w:top="1440" w:right="1440" w:bottom="1440" w:left="1440"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Roman">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F3D76"/>
    <w:multiLevelType w:val="hybridMultilevel"/>
    <w:tmpl w:val="200E1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7B0067"/>
    <w:multiLevelType w:val="multilevel"/>
    <w:tmpl w:val="BF546948"/>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8B779A6"/>
    <w:multiLevelType w:val="hybridMultilevel"/>
    <w:tmpl w:val="2B06DCC8"/>
    <w:lvl w:ilvl="0" w:tplc="08090001">
      <w:start w:val="1"/>
      <w:numFmt w:val="bullet"/>
      <w:lvlText w:val=""/>
      <w:lvlJc w:val="left"/>
      <w:pPr>
        <w:ind w:left="1605" w:hanging="360"/>
      </w:pPr>
      <w:rPr>
        <w:rFonts w:ascii="Symbol" w:hAnsi="Symbol" w:hint="default"/>
      </w:rPr>
    </w:lvl>
    <w:lvl w:ilvl="1" w:tplc="08090003" w:tentative="1">
      <w:start w:val="1"/>
      <w:numFmt w:val="bullet"/>
      <w:lvlText w:val="o"/>
      <w:lvlJc w:val="left"/>
      <w:pPr>
        <w:ind w:left="2325" w:hanging="360"/>
      </w:pPr>
      <w:rPr>
        <w:rFonts w:ascii="Courier New" w:hAnsi="Courier New" w:cs="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cs="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cs="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3">
    <w:nsid w:val="130E3A82"/>
    <w:multiLevelType w:val="hybridMultilevel"/>
    <w:tmpl w:val="99DC224A"/>
    <w:lvl w:ilvl="0" w:tplc="A33A5D8E">
      <w:start w:val="1"/>
      <w:numFmt w:val="lowerRoman"/>
      <w:lvlText w:val="%1."/>
      <w:lvlJc w:val="left"/>
      <w:pPr>
        <w:ind w:left="1005" w:hanging="7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4">
    <w:nsid w:val="2B174F28"/>
    <w:multiLevelType w:val="multilevel"/>
    <w:tmpl w:val="33245E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CFB47DE"/>
    <w:multiLevelType w:val="hybridMultilevel"/>
    <w:tmpl w:val="4162C96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nsid w:val="2D623AAB"/>
    <w:multiLevelType w:val="hybridMultilevel"/>
    <w:tmpl w:val="6076F1F4"/>
    <w:lvl w:ilvl="0" w:tplc="0409000F">
      <w:start w:val="1"/>
      <w:numFmt w:val="decimal"/>
      <w:lvlText w:val="%1."/>
      <w:lvlJc w:val="left"/>
      <w:pPr>
        <w:ind w:left="720" w:hanging="360"/>
      </w:pPr>
      <w:rPr>
        <w:rFonts w:hint="default"/>
      </w:rPr>
    </w:lvl>
    <w:lvl w:ilvl="1" w:tplc="B37C3FB2">
      <w:numFmt w:val="bullet"/>
      <w:lvlText w:val="-"/>
      <w:lvlJc w:val="left"/>
      <w:pPr>
        <w:ind w:left="1860" w:hanging="78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6B6DC0"/>
    <w:multiLevelType w:val="hybridMultilevel"/>
    <w:tmpl w:val="3BDE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910EAE"/>
    <w:multiLevelType w:val="multilevel"/>
    <w:tmpl w:val="B7163A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37B2B49"/>
    <w:multiLevelType w:val="hybridMultilevel"/>
    <w:tmpl w:val="20105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4C5C9F"/>
    <w:multiLevelType w:val="hybridMultilevel"/>
    <w:tmpl w:val="E1EE055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1">
    <w:nsid w:val="4A584C0F"/>
    <w:multiLevelType w:val="hybridMultilevel"/>
    <w:tmpl w:val="8522F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2A1BAF"/>
    <w:multiLevelType w:val="hybridMultilevel"/>
    <w:tmpl w:val="1480EBC6"/>
    <w:lvl w:ilvl="0" w:tplc="9FAC27FA">
      <w:start w:val="1"/>
      <w:numFmt w:val="decimal"/>
      <w:lvlText w:val="%1."/>
      <w:lvlJc w:val="left"/>
      <w:pPr>
        <w:ind w:left="420" w:hanging="360"/>
      </w:pPr>
      <w:rPr>
        <w:rFonts w:hint="default"/>
        <w:sz w:val="28"/>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nsid w:val="560C54D5"/>
    <w:multiLevelType w:val="hybridMultilevel"/>
    <w:tmpl w:val="55A6534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nsid w:val="5858017D"/>
    <w:multiLevelType w:val="hybridMultilevel"/>
    <w:tmpl w:val="A2FAC7D4"/>
    <w:lvl w:ilvl="0" w:tplc="C81443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D490041"/>
    <w:multiLevelType w:val="hybridMultilevel"/>
    <w:tmpl w:val="1480EBC6"/>
    <w:lvl w:ilvl="0" w:tplc="9FAC27FA">
      <w:start w:val="1"/>
      <w:numFmt w:val="decimal"/>
      <w:lvlText w:val="%1."/>
      <w:lvlJc w:val="left"/>
      <w:pPr>
        <w:ind w:left="420" w:hanging="360"/>
      </w:pPr>
      <w:rPr>
        <w:rFonts w:hint="default"/>
        <w:sz w:val="28"/>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nsid w:val="5F1E4B27"/>
    <w:multiLevelType w:val="hybridMultilevel"/>
    <w:tmpl w:val="1486BF8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nsid w:val="651E709D"/>
    <w:multiLevelType w:val="multilevel"/>
    <w:tmpl w:val="1E003EA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6936FA5"/>
    <w:multiLevelType w:val="hybridMultilevel"/>
    <w:tmpl w:val="A48E6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123717"/>
    <w:multiLevelType w:val="multilevel"/>
    <w:tmpl w:val="F2681AF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E1613EC"/>
    <w:multiLevelType w:val="multilevel"/>
    <w:tmpl w:val="EA14AC3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73FA7F12"/>
    <w:multiLevelType w:val="hybridMultilevel"/>
    <w:tmpl w:val="DDE4FD1A"/>
    <w:lvl w:ilvl="0" w:tplc="AB08C2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A4864B8"/>
    <w:multiLevelType w:val="multilevel"/>
    <w:tmpl w:val="7018B6D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DD6475A"/>
    <w:multiLevelType w:val="hybridMultilevel"/>
    <w:tmpl w:val="1480EBC6"/>
    <w:lvl w:ilvl="0" w:tplc="9FAC27FA">
      <w:start w:val="1"/>
      <w:numFmt w:val="decimal"/>
      <w:lvlText w:val="%1."/>
      <w:lvlJc w:val="left"/>
      <w:pPr>
        <w:ind w:left="420" w:hanging="360"/>
      </w:pPr>
      <w:rPr>
        <w:rFonts w:hint="default"/>
        <w:sz w:val="28"/>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4"/>
  </w:num>
  <w:num w:numId="2">
    <w:abstractNumId w:val="6"/>
  </w:num>
  <w:num w:numId="3">
    <w:abstractNumId w:val="3"/>
  </w:num>
  <w:num w:numId="4">
    <w:abstractNumId w:val="10"/>
  </w:num>
  <w:num w:numId="5">
    <w:abstractNumId w:val="9"/>
  </w:num>
  <w:num w:numId="6">
    <w:abstractNumId w:val="2"/>
  </w:num>
  <w:num w:numId="7">
    <w:abstractNumId w:val="11"/>
  </w:num>
  <w:num w:numId="8">
    <w:abstractNumId w:val="18"/>
  </w:num>
  <w:num w:numId="9">
    <w:abstractNumId w:val="0"/>
  </w:num>
  <w:num w:numId="10">
    <w:abstractNumId w:val="7"/>
  </w:num>
  <w:num w:numId="11">
    <w:abstractNumId w:val="5"/>
  </w:num>
  <w:num w:numId="12">
    <w:abstractNumId w:val="13"/>
  </w:num>
  <w:num w:numId="13">
    <w:abstractNumId w:val="19"/>
  </w:num>
  <w:num w:numId="14">
    <w:abstractNumId w:val="22"/>
  </w:num>
  <w:num w:numId="15">
    <w:abstractNumId w:val="20"/>
  </w:num>
  <w:num w:numId="16">
    <w:abstractNumId w:val="17"/>
  </w:num>
  <w:num w:numId="17">
    <w:abstractNumId w:val="1"/>
  </w:num>
  <w:num w:numId="18">
    <w:abstractNumId w:val="8"/>
  </w:num>
  <w:num w:numId="19">
    <w:abstractNumId w:val="21"/>
  </w:num>
  <w:num w:numId="20">
    <w:abstractNumId w:val="14"/>
  </w:num>
  <w:num w:numId="21">
    <w:abstractNumId w:val="23"/>
  </w:num>
  <w:num w:numId="22">
    <w:abstractNumId w:val="12"/>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587"/>
    <w:rsid w:val="00276B16"/>
    <w:rsid w:val="0049687F"/>
    <w:rsid w:val="00BE3CB8"/>
    <w:rsid w:val="00CD0120"/>
    <w:rsid w:val="00E84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33E9A8-7F59-4CF1-9E10-11DBBA40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84587"/>
    <w:pPr>
      <w:keepNext/>
      <w:spacing w:before="240" w:after="60" w:line="276" w:lineRule="auto"/>
      <w:outlineLvl w:val="0"/>
    </w:pPr>
    <w:rPr>
      <w:rFonts w:ascii="Cambria" w:eastAsia="Times New Roman" w:hAnsi="Cambria" w:cs="Times New Roman"/>
      <w:b/>
      <w:bCs/>
      <w:kern w:val="32"/>
      <w:sz w:val="32"/>
      <w:szCs w:val="32"/>
      <w:lang w:bidi="en-US"/>
    </w:rPr>
  </w:style>
  <w:style w:type="paragraph" w:styleId="Heading3">
    <w:name w:val="heading 3"/>
    <w:basedOn w:val="Normal"/>
    <w:next w:val="Normal"/>
    <w:link w:val="Heading3Char"/>
    <w:uiPriority w:val="9"/>
    <w:semiHidden/>
    <w:unhideWhenUsed/>
    <w:qFormat/>
    <w:rsid w:val="00E84587"/>
    <w:pPr>
      <w:keepNext/>
      <w:keepLines/>
      <w:spacing w:before="200" w:after="0" w:line="276" w:lineRule="auto"/>
      <w:outlineLvl w:val="2"/>
    </w:pPr>
    <w:rPr>
      <w:rFonts w:ascii="Cambria" w:eastAsia="Times New Roman" w:hAnsi="Cambria" w:cs="Times New Roman"/>
      <w:b/>
      <w:bCs/>
      <w:color w:val="4F81BD"/>
      <w:lang w:bidi="en-US"/>
    </w:rPr>
  </w:style>
  <w:style w:type="paragraph" w:styleId="Heading4">
    <w:name w:val="heading 4"/>
    <w:basedOn w:val="Normal"/>
    <w:link w:val="Heading4Char"/>
    <w:uiPriority w:val="9"/>
    <w:qFormat/>
    <w:rsid w:val="00E84587"/>
    <w:pPr>
      <w:spacing w:before="100" w:beforeAutospacing="1" w:after="100" w:afterAutospacing="1" w:line="240" w:lineRule="auto"/>
      <w:outlineLvl w:val="3"/>
    </w:pPr>
    <w:rPr>
      <w:rFonts w:ascii="Calibri" w:eastAsia="Times New Roman" w:hAnsi="Calibri" w:cs="Times New Roman"/>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587"/>
    <w:rPr>
      <w:rFonts w:ascii="Cambria" w:eastAsia="Times New Roman" w:hAnsi="Cambria" w:cs="Times New Roman"/>
      <w:b/>
      <w:bCs/>
      <w:kern w:val="32"/>
      <w:sz w:val="32"/>
      <w:szCs w:val="32"/>
      <w:lang w:bidi="en-US"/>
    </w:rPr>
  </w:style>
  <w:style w:type="character" w:customStyle="1" w:styleId="Heading3Char">
    <w:name w:val="Heading 3 Char"/>
    <w:basedOn w:val="DefaultParagraphFont"/>
    <w:link w:val="Heading3"/>
    <w:uiPriority w:val="9"/>
    <w:semiHidden/>
    <w:rsid w:val="00E84587"/>
    <w:rPr>
      <w:rFonts w:ascii="Cambria" w:eastAsia="Times New Roman" w:hAnsi="Cambria" w:cs="Times New Roman"/>
      <w:b/>
      <w:bCs/>
      <w:color w:val="4F81BD"/>
      <w:lang w:bidi="en-US"/>
    </w:rPr>
  </w:style>
  <w:style w:type="character" w:customStyle="1" w:styleId="Heading4Char">
    <w:name w:val="Heading 4 Char"/>
    <w:basedOn w:val="DefaultParagraphFont"/>
    <w:link w:val="Heading4"/>
    <w:uiPriority w:val="9"/>
    <w:rsid w:val="00E84587"/>
    <w:rPr>
      <w:rFonts w:ascii="Calibri" w:eastAsia="Times New Roman" w:hAnsi="Calibri" w:cs="Times New Roman"/>
      <w:b/>
      <w:bCs/>
      <w:lang w:bidi="en-US"/>
    </w:rPr>
  </w:style>
  <w:style w:type="paragraph" w:customStyle="1" w:styleId="Style1">
    <w:name w:val="Style1"/>
    <w:basedOn w:val="Normal"/>
    <w:link w:val="Style1Char"/>
    <w:qFormat/>
    <w:rsid w:val="00E84587"/>
    <w:pPr>
      <w:spacing w:after="200" w:line="276" w:lineRule="auto"/>
    </w:pPr>
    <w:rPr>
      <w:rFonts w:ascii="Arial" w:eastAsia="Times New Roman" w:hAnsi="Arial" w:cs="Times New Roman"/>
      <w:lang w:bidi="en-US"/>
    </w:rPr>
  </w:style>
  <w:style w:type="character" w:customStyle="1" w:styleId="Style1Char">
    <w:name w:val="Style1 Char"/>
    <w:basedOn w:val="DefaultParagraphFont"/>
    <w:link w:val="Style1"/>
    <w:rsid w:val="00E84587"/>
    <w:rPr>
      <w:rFonts w:ascii="Arial" w:eastAsia="Times New Roman" w:hAnsi="Arial" w:cs="Times New Roman"/>
      <w:lang w:bidi="en-US"/>
    </w:rPr>
  </w:style>
  <w:style w:type="paragraph" w:styleId="ListParagraph">
    <w:name w:val="List Paragraph"/>
    <w:basedOn w:val="Normal"/>
    <w:uiPriority w:val="34"/>
    <w:qFormat/>
    <w:rsid w:val="00E84587"/>
    <w:pPr>
      <w:spacing w:after="200" w:line="276" w:lineRule="auto"/>
      <w:ind w:left="720"/>
      <w:contextualSpacing/>
    </w:pPr>
    <w:rPr>
      <w:rFonts w:ascii="Calibri" w:eastAsia="Times New Roman" w:hAnsi="Calibri" w:cs="Times New Roman"/>
      <w:lang w:bidi="en-US"/>
    </w:rPr>
  </w:style>
  <w:style w:type="paragraph" w:styleId="BalloonText">
    <w:name w:val="Balloon Text"/>
    <w:basedOn w:val="Normal"/>
    <w:link w:val="BalloonTextChar"/>
    <w:uiPriority w:val="99"/>
    <w:semiHidden/>
    <w:unhideWhenUsed/>
    <w:rsid w:val="00E84587"/>
    <w:pPr>
      <w:spacing w:after="0" w:line="240" w:lineRule="auto"/>
    </w:pPr>
    <w:rPr>
      <w:rFonts w:ascii="Tahoma" w:eastAsia="Times New Roman" w:hAnsi="Tahoma" w:cs="Tahoma"/>
      <w:sz w:val="16"/>
      <w:szCs w:val="16"/>
      <w:lang w:bidi="en-US"/>
    </w:rPr>
  </w:style>
  <w:style w:type="character" w:customStyle="1" w:styleId="BalloonTextChar">
    <w:name w:val="Balloon Text Char"/>
    <w:basedOn w:val="DefaultParagraphFont"/>
    <w:link w:val="BalloonText"/>
    <w:uiPriority w:val="99"/>
    <w:semiHidden/>
    <w:rsid w:val="00E84587"/>
    <w:rPr>
      <w:rFonts w:ascii="Tahoma" w:eastAsia="Times New Roman" w:hAnsi="Tahoma" w:cs="Tahoma"/>
      <w:sz w:val="16"/>
      <w:szCs w:val="16"/>
      <w:lang w:bidi="en-US"/>
    </w:rPr>
  </w:style>
  <w:style w:type="paragraph" w:styleId="Caption">
    <w:name w:val="caption"/>
    <w:basedOn w:val="Normal"/>
    <w:next w:val="Normal"/>
    <w:uiPriority w:val="35"/>
    <w:unhideWhenUsed/>
    <w:qFormat/>
    <w:rsid w:val="00E84587"/>
    <w:pPr>
      <w:spacing w:after="200" w:line="240" w:lineRule="auto"/>
    </w:pPr>
    <w:rPr>
      <w:rFonts w:ascii="Calibri" w:eastAsia="Times New Roman" w:hAnsi="Calibri" w:cs="Times New Roman"/>
      <w:b/>
      <w:bCs/>
      <w:color w:val="4F81BD"/>
      <w:sz w:val="18"/>
      <w:szCs w:val="18"/>
      <w:lang w:bidi="en-US"/>
    </w:rPr>
  </w:style>
  <w:style w:type="paragraph" w:styleId="NormalWeb">
    <w:name w:val="Normal (Web)"/>
    <w:basedOn w:val="Normal"/>
    <w:uiPriority w:val="99"/>
    <w:semiHidden/>
    <w:unhideWhenUsed/>
    <w:rsid w:val="00E84587"/>
    <w:pPr>
      <w:spacing w:before="100" w:beforeAutospacing="1" w:after="100" w:afterAutospacing="1" w:line="240" w:lineRule="auto"/>
    </w:pPr>
    <w:rPr>
      <w:rFonts w:ascii="Times New Roman" w:eastAsia="Times New Roman" w:hAnsi="Times New Roman" w:cs="Times New Roman"/>
      <w:color w:val="FFFFFF"/>
      <w:sz w:val="24"/>
      <w:szCs w:val="24"/>
      <w:lang w:val="en-GB" w:eastAsia="en-GB"/>
    </w:rPr>
  </w:style>
  <w:style w:type="paragraph" w:styleId="Header">
    <w:name w:val="header"/>
    <w:basedOn w:val="Normal"/>
    <w:link w:val="HeaderChar"/>
    <w:uiPriority w:val="99"/>
    <w:semiHidden/>
    <w:unhideWhenUsed/>
    <w:rsid w:val="00E84587"/>
    <w:pPr>
      <w:tabs>
        <w:tab w:val="center" w:pos="4513"/>
        <w:tab w:val="right" w:pos="9026"/>
      </w:tabs>
      <w:spacing w:after="200" w:line="276" w:lineRule="auto"/>
    </w:pPr>
    <w:rPr>
      <w:rFonts w:ascii="Calibri" w:eastAsia="Times New Roman" w:hAnsi="Calibri" w:cs="Times New Roman"/>
      <w:lang w:bidi="en-US"/>
    </w:rPr>
  </w:style>
  <w:style w:type="character" w:customStyle="1" w:styleId="HeaderChar">
    <w:name w:val="Header Char"/>
    <w:basedOn w:val="DefaultParagraphFont"/>
    <w:link w:val="Header"/>
    <w:uiPriority w:val="99"/>
    <w:semiHidden/>
    <w:rsid w:val="00E84587"/>
    <w:rPr>
      <w:rFonts w:ascii="Calibri" w:eastAsia="Times New Roman" w:hAnsi="Calibri" w:cs="Times New Roman"/>
      <w:lang w:bidi="en-US"/>
    </w:rPr>
  </w:style>
  <w:style w:type="paragraph" w:styleId="Footer">
    <w:name w:val="footer"/>
    <w:basedOn w:val="Normal"/>
    <w:link w:val="FooterChar"/>
    <w:uiPriority w:val="99"/>
    <w:unhideWhenUsed/>
    <w:rsid w:val="00E84587"/>
    <w:pPr>
      <w:tabs>
        <w:tab w:val="center" w:pos="4513"/>
        <w:tab w:val="right" w:pos="9026"/>
      </w:tabs>
      <w:spacing w:after="200" w:line="276" w:lineRule="auto"/>
    </w:pPr>
    <w:rPr>
      <w:rFonts w:ascii="Calibri" w:eastAsia="Times New Roman" w:hAnsi="Calibri" w:cs="Times New Roman"/>
      <w:lang w:bidi="en-US"/>
    </w:rPr>
  </w:style>
  <w:style w:type="character" w:customStyle="1" w:styleId="FooterChar">
    <w:name w:val="Footer Char"/>
    <w:basedOn w:val="DefaultParagraphFont"/>
    <w:link w:val="Footer"/>
    <w:uiPriority w:val="99"/>
    <w:rsid w:val="00E84587"/>
    <w:rPr>
      <w:rFonts w:ascii="Calibri" w:eastAsia="Times New Roman" w:hAnsi="Calibri" w:cs="Times New Roman"/>
      <w:lang w:bidi="en-US"/>
    </w:rPr>
  </w:style>
  <w:style w:type="table" w:styleId="TableGrid">
    <w:name w:val="Table Grid"/>
    <w:basedOn w:val="TableNormal"/>
    <w:uiPriority w:val="59"/>
    <w:rsid w:val="00E8458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84587"/>
    <w:pPr>
      <w:keepLines/>
      <w:spacing w:before="480" w:after="0"/>
      <w:outlineLvl w:val="9"/>
    </w:pPr>
    <w:rPr>
      <w:color w:val="365F91"/>
      <w:kern w:val="0"/>
      <w:sz w:val="28"/>
      <w:szCs w:val="28"/>
      <w:lang w:bidi="ar-SA"/>
    </w:rPr>
  </w:style>
  <w:style w:type="paragraph" w:styleId="TOC1">
    <w:name w:val="toc 1"/>
    <w:basedOn w:val="Normal"/>
    <w:next w:val="Normal"/>
    <w:autoRedefine/>
    <w:uiPriority w:val="39"/>
    <w:unhideWhenUsed/>
    <w:rsid w:val="00E84587"/>
    <w:pPr>
      <w:tabs>
        <w:tab w:val="right" w:leader="dot" w:pos="9016"/>
      </w:tabs>
      <w:spacing w:after="200" w:line="276" w:lineRule="auto"/>
      <w:jc w:val="center"/>
    </w:pPr>
    <w:rPr>
      <w:rFonts w:ascii="Calibri" w:eastAsia="Times New Roman" w:hAnsi="Calibri" w:cs="Times New Roman"/>
      <w:lang w:bidi="en-US"/>
    </w:rPr>
  </w:style>
  <w:style w:type="character" w:styleId="Hyperlink">
    <w:name w:val="Hyperlink"/>
    <w:basedOn w:val="DefaultParagraphFont"/>
    <w:uiPriority w:val="99"/>
    <w:unhideWhenUsed/>
    <w:rsid w:val="00E84587"/>
    <w:rPr>
      <w:color w:val="0000FF"/>
      <w:u w:val="single"/>
    </w:rPr>
  </w:style>
  <w:style w:type="character" w:styleId="FollowedHyperlink">
    <w:name w:val="FollowedHyperlink"/>
    <w:basedOn w:val="DefaultParagraphFont"/>
    <w:uiPriority w:val="99"/>
    <w:semiHidden/>
    <w:unhideWhenUsed/>
    <w:rsid w:val="00E84587"/>
    <w:rPr>
      <w:color w:val="800080"/>
      <w:u w:val="single"/>
    </w:rPr>
  </w:style>
  <w:style w:type="paragraph" w:styleId="TableofFigures">
    <w:name w:val="table of figures"/>
    <w:basedOn w:val="Normal"/>
    <w:next w:val="Normal"/>
    <w:uiPriority w:val="99"/>
    <w:unhideWhenUsed/>
    <w:rsid w:val="00E84587"/>
    <w:pPr>
      <w:spacing w:after="200" w:line="276" w:lineRule="auto"/>
    </w:pPr>
    <w:rPr>
      <w:rFonts w:ascii="Calibri" w:eastAsia="Times New Roman" w:hAnsi="Calibri"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mikroe.co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40</Pages>
  <Words>7261</Words>
  <Characters>41394</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2025-07-04T11:39:00Z</dcterms:created>
  <dcterms:modified xsi:type="dcterms:W3CDTF">2025-07-04T11:46:00Z</dcterms:modified>
</cp:coreProperties>
</file>