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BC" w:rsidRDefault="00DB66BC" w:rsidP="00DB66BC">
      <w:pPr>
        <w:ind w:left="-90"/>
        <w:jc w:val="center"/>
        <w:rPr>
          <w:rFonts w:ascii="Arial Black" w:eastAsia="Arial Black" w:hAnsi="Arial Black" w:cs="Arial Black"/>
          <w:b/>
          <w:sz w:val="40"/>
          <w:szCs w:val="40"/>
        </w:rPr>
      </w:pPr>
      <w:r>
        <w:rPr>
          <w:rFonts w:ascii="Arial Black" w:eastAsia="Arial Black" w:hAnsi="Arial Black" w:cs="Arial Black"/>
          <w:b/>
          <w:sz w:val="40"/>
          <w:szCs w:val="40"/>
        </w:rPr>
        <w:t>EFFECT OF MARKET SEGMENTATION AS A PREDICTATOR OF SALES PERFORMANCE</w:t>
      </w:r>
    </w:p>
    <w:p w:rsidR="00DB66BC" w:rsidRDefault="00DB66BC" w:rsidP="00DB66BC">
      <w:pPr>
        <w:spacing w:line="360" w:lineRule="auto"/>
        <w:ind w:left="-90"/>
        <w:jc w:val="center"/>
        <w:rPr>
          <w:b/>
          <w:sz w:val="24"/>
          <w:szCs w:val="24"/>
        </w:rPr>
      </w:pPr>
      <w:r>
        <w:rPr>
          <w:b/>
          <w:sz w:val="24"/>
          <w:szCs w:val="24"/>
        </w:rPr>
        <w:t>(A CASE STUDY OF BIORAJ PHARMACEUTICAL COMPANY)</w:t>
      </w:r>
    </w:p>
    <w:p w:rsidR="001C3E30" w:rsidRPr="007048F1" w:rsidRDefault="001C3E30" w:rsidP="001C3E30">
      <w:pPr>
        <w:spacing w:line="276" w:lineRule="auto"/>
        <w:jc w:val="center"/>
        <w:rPr>
          <w:rFonts w:ascii="Bookman Old Style" w:hAnsi="Bookman Old Style"/>
          <w:b/>
          <w:sz w:val="56"/>
          <w:szCs w:val="28"/>
        </w:rPr>
      </w:pPr>
    </w:p>
    <w:p w:rsidR="001C3E30" w:rsidRPr="007048F1" w:rsidRDefault="001C3E30" w:rsidP="001C3E30">
      <w:pPr>
        <w:spacing w:line="276" w:lineRule="auto"/>
        <w:jc w:val="center"/>
        <w:rPr>
          <w:rFonts w:ascii="Bookman Old Style" w:hAnsi="Bookman Old Style"/>
          <w:b/>
          <w:sz w:val="56"/>
          <w:szCs w:val="28"/>
        </w:rPr>
      </w:pPr>
      <w:r w:rsidRPr="007048F1">
        <w:rPr>
          <w:rFonts w:ascii="Bookman Old Style" w:hAnsi="Bookman Old Style"/>
          <w:b/>
          <w:sz w:val="56"/>
          <w:szCs w:val="28"/>
        </w:rPr>
        <w:t>BY</w:t>
      </w:r>
    </w:p>
    <w:p w:rsidR="001C3E30" w:rsidRPr="00817189" w:rsidRDefault="001C3E30" w:rsidP="001C3E30">
      <w:pPr>
        <w:spacing w:line="276" w:lineRule="auto"/>
        <w:jc w:val="center"/>
        <w:rPr>
          <w:rFonts w:ascii="Bookman Old Style" w:hAnsi="Bookman Old Style"/>
          <w:b/>
          <w:sz w:val="52"/>
          <w:szCs w:val="28"/>
        </w:rPr>
      </w:pPr>
      <w:r w:rsidRPr="00817189">
        <w:rPr>
          <w:rFonts w:ascii="Bookman Old Style" w:hAnsi="Bookman Old Style"/>
          <w:b/>
          <w:sz w:val="52"/>
          <w:szCs w:val="28"/>
        </w:rPr>
        <w:t>MUSATPA KORIRAT ROMOKE</w:t>
      </w:r>
    </w:p>
    <w:p w:rsidR="001C3E30" w:rsidRPr="007048F1" w:rsidRDefault="001C3E30" w:rsidP="001C3E30">
      <w:pPr>
        <w:spacing w:line="276" w:lineRule="auto"/>
        <w:jc w:val="center"/>
        <w:rPr>
          <w:rFonts w:ascii="Algerian" w:hAnsi="Algerian"/>
          <w:b/>
          <w:sz w:val="32"/>
          <w:szCs w:val="26"/>
        </w:rPr>
      </w:pPr>
      <w:r>
        <w:rPr>
          <w:rFonts w:ascii="Bookman Old Style" w:hAnsi="Bookman Old Style"/>
          <w:b/>
          <w:sz w:val="56"/>
          <w:szCs w:val="28"/>
        </w:rPr>
        <w:t xml:space="preserve"> </w:t>
      </w:r>
      <w:r w:rsidRPr="00970B26">
        <w:rPr>
          <w:rFonts w:ascii="Britannic Bold" w:hAnsi="Britannic Bold"/>
          <w:b/>
          <w:sz w:val="52"/>
          <w:szCs w:val="26"/>
        </w:rPr>
        <w:t xml:space="preserve"> </w:t>
      </w:r>
      <w:r w:rsidRPr="007048F1">
        <w:rPr>
          <w:rFonts w:ascii="Britannic Bold" w:hAnsi="Britannic Bold"/>
          <w:b/>
          <w:sz w:val="52"/>
          <w:szCs w:val="26"/>
        </w:rPr>
        <w:t>ND/23/</w:t>
      </w:r>
      <w:r>
        <w:rPr>
          <w:rFonts w:ascii="Britannic Bold" w:hAnsi="Britannic Bold"/>
          <w:b/>
          <w:sz w:val="52"/>
          <w:szCs w:val="26"/>
        </w:rPr>
        <w:t>MKT/P</w:t>
      </w:r>
      <w:r w:rsidRPr="007048F1">
        <w:rPr>
          <w:rFonts w:ascii="Britannic Bold" w:hAnsi="Britannic Bold"/>
          <w:b/>
          <w:sz w:val="52"/>
          <w:szCs w:val="26"/>
        </w:rPr>
        <w:t>T/0</w:t>
      </w:r>
      <w:r>
        <w:rPr>
          <w:rFonts w:ascii="Britannic Bold" w:hAnsi="Britannic Bold"/>
          <w:b/>
          <w:sz w:val="52"/>
          <w:szCs w:val="26"/>
        </w:rPr>
        <w:t>107</w:t>
      </w:r>
    </w:p>
    <w:p w:rsidR="001C3E30" w:rsidRPr="007048F1" w:rsidRDefault="001C3E30" w:rsidP="001C3E30">
      <w:pPr>
        <w:spacing w:line="276" w:lineRule="auto"/>
        <w:jc w:val="center"/>
        <w:rPr>
          <w:rFonts w:ascii="Algerian" w:hAnsi="Algerian"/>
          <w:b/>
          <w:sz w:val="8"/>
          <w:szCs w:val="26"/>
        </w:rPr>
      </w:pPr>
    </w:p>
    <w:p w:rsidR="001C3E30" w:rsidRPr="007048F1" w:rsidRDefault="001C3E30" w:rsidP="001C3E30">
      <w:pPr>
        <w:spacing w:line="276" w:lineRule="auto"/>
        <w:jc w:val="center"/>
        <w:rPr>
          <w:b/>
          <w:sz w:val="28"/>
          <w:szCs w:val="26"/>
        </w:rPr>
      </w:pPr>
    </w:p>
    <w:p w:rsidR="001C3E30" w:rsidRPr="007048F1" w:rsidRDefault="001C3E30" w:rsidP="001C3E30">
      <w:pPr>
        <w:spacing w:line="276" w:lineRule="auto"/>
        <w:jc w:val="center"/>
        <w:rPr>
          <w:b/>
          <w:sz w:val="28"/>
          <w:szCs w:val="26"/>
        </w:rPr>
      </w:pPr>
      <w:r w:rsidRPr="007048F1">
        <w:rPr>
          <w:b/>
          <w:sz w:val="28"/>
          <w:szCs w:val="26"/>
        </w:rPr>
        <w:t>A RESEARCH PROJECT SUBMITTED TO THE DEPARTMENT OF MARKETING, KWARA STATE POLYTECHNIC, ILORIN</w:t>
      </w:r>
    </w:p>
    <w:p w:rsidR="001C3E30" w:rsidRPr="007048F1" w:rsidRDefault="001C3E30" w:rsidP="001C3E30">
      <w:pPr>
        <w:spacing w:line="276" w:lineRule="auto"/>
        <w:jc w:val="center"/>
        <w:rPr>
          <w:b/>
          <w:sz w:val="28"/>
          <w:szCs w:val="26"/>
        </w:rPr>
      </w:pPr>
    </w:p>
    <w:p w:rsidR="001C3E30" w:rsidRPr="007048F1" w:rsidRDefault="001C3E30" w:rsidP="001C3E30">
      <w:pPr>
        <w:spacing w:line="276" w:lineRule="auto"/>
        <w:jc w:val="center"/>
        <w:rPr>
          <w:rFonts w:ascii="Algerian" w:hAnsi="Algerian"/>
          <w:b/>
          <w:sz w:val="32"/>
          <w:szCs w:val="26"/>
        </w:rPr>
      </w:pPr>
      <w:r w:rsidRPr="007048F1">
        <w:rPr>
          <w:b/>
          <w:sz w:val="28"/>
          <w:szCs w:val="26"/>
        </w:rPr>
        <w:t>IN PARTIAL FULFILMENT FOR THE REQUIREMENTS OF AWARD OF HIGHER NATIONAL DIPLOMA (HND) IN MARKETING</w:t>
      </w:r>
    </w:p>
    <w:p w:rsidR="001C3E30" w:rsidRPr="007048F1" w:rsidRDefault="001C3E30" w:rsidP="001C3E30">
      <w:pPr>
        <w:spacing w:line="276" w:lineRule="auto"/>
        <w:jc w:val="center"/>
        <w:rPr>
          <w:rFonts w:ascii="Algerian" w:hAnsi="Algerian"/>
          <w:b/>
          <w:sz w:val="32"/>
          <w:szCs w:val="26"/>
        </w:rPr>
      </w:pPr>
    </w:p>
    <w:p w:rsidR="001C3E30" w:rsidRPr="007048F1" w:rsidRDefault="001C3E30" w:rsidP="001C3E30">
      <w:pPr>
        <w:spacing w:line="276" w:lineRule="auto"/>
        <w:jc w:val="center"/>
        <w:rPr>
          <w:rFonts w:ascii="Algerian" w:hAnsi="Algerian"/>
          <w:b/>
          <w:sz w:val="32"/>
          <w:szCs w:val="26"/>
        </w:rPr>
      </w:pPr>
    </w:p>
    <w:p w:rsidR="001C3E30" w:rsidRPr="007048F1" w:rsidRDefault="001C3E30" w:rsidP="001C3E30">
      <w:pPr>
        <w:spacing w:line="276" w:lineRule="auto"/>
        <w:ind w:left="5040"/>
        <w:jc w:val="both"/>
        <w:rPr>
          <w:rFonts w:ascii="Algerian" w:hAnsi="Algerian"/>
          <w:b/>
          <w:sz w:val="32"/>
          <w:szCs w:val="26"/>
        </w:rPr>
      </w:pPr>
      <w:r w:rsidRPr="007048F1">
        <w:rPr>
          <w:rFonts w:ascii="Algerian" w:hAnsi="Algerian"/>
          <w:b/>
          <w:sz w:val="32"/>
          <w:szCs w:val="26"/>
        </w:rPr>
        <w:tab/>
      </w:r>
      <w:r w:rsidRPr="007048F1">
        <w:rPr>
          <w:rFonts w:ascii="Algerian" w:hAnsi="Algerian"/>
          <w:b/>
          <w:sz w:val="32"/>
          <w:szCs w:val="26"/>
        </w:rPr>
        <w:tab/>
        <w:t>june, 2025</w:t>
      </w:r>
    </w:p>
    <w:p w:rsidR="001C3E30" w:rsidRDefault="001C3E30" w:rsidP="001C3E30">
      <w:pPr>
        <w:spacing w:line="276" w:lineRule="auto"/>
        <w:jc w:val="center"/>
        <w:rPr>
          <w:rFonts w:ascii="Bookman Old Style" w:hAnsi="Bookman Old Style"/>
          <w:b/>
          <w:sz w:val="28"/>
          <w:szCs w:val="28"/>
        </w:rPr>
      </w:pPr>
      <w:r>
        <w:rPr>
          <w:b/>
          <w:sz w:val="26"/>
          <w:szCs w:val="26"/>
        </w:rPr>
        <w:br w:type="page"/>
      </w:r>
      <w:r w:rsidRPr="007201CC">
        <w:rPr>
          <w:rFonts w:ascii="Bookman Old Style" w:hAnsi="Bookman Old Style"/>
          <w:b/>
          <w:sz w:val="28"/>
          <w:szCs w:val="28"/>
        </w:rPr>
        <w:lastRenderedPageBreak/>
        <w:t>CERTIFICATION</w:t>
      </w:r>
    </w:p>
    <w:p w:rsidR="001C3E30" w:rsidRDefault="001C3E30" w:rsidP="001C3E30">
      <w:pPr>
        <w:spacing w:line="276" w:lineRule="auto"/>
        <w:jc w:val="both"/>
        <w:rPr>
          <w:rFonts w:ascii="Bookman Old Style" w:hAnsi="Bookman Old Style"/>
          <w:sz w:val="28"/>
          <w:szCs w:val="28"/>
        </w:rPr>
      </w:pPr>
      <w:r>
        <w:rPr>
          <w:rFonts w:ascii="Bookman Old Style" w:hAnsi="Bookman Old Style"/>
          <w:sz w:val="28"/>
          <w:szCs w:val="28"/>
        </w:rPr>
        <w:tab/>
        <w:t>This project has been read and approved as meeting the requirement for the award of Higher National diploma (HND) in marketing, institute of Finance and Management Studies, Kwara state polytechnic, Ilorin.</w:t>
      </w:r>
    </w:p>
    <w:p w:rsidR="001C3E30" w:rsidRDefault="001C3E30" w:rsidP="001C3E30">
      <w:pPr>
        <w:spacing w:line="276" w:lineRule="auto"/>
        <w:jc w:val="both"/>
        <w:rPr>
          <w:rFonts w:ascii="Bookman Old Style" w:hAnsi="Bookman Old Style"/>
          <w:sz w:val="28"/>
          <w:szCs w:val="28"/>
        </w:rPr>
      </w:pPr>
    </w:p>
    <w:p w:rsidR="001C3E30" w:rsidRDefault="001C3E30" w:rsidP="001C3E30">
      <w:pPr>
        <w:spacing w:line="276" w:lineRule="auto"/>
        <w:jc w:val="both"/>
        <w:rPr>
          <w:rFonts w:ascii="Bookman Old Style" w:hAnsi="Bookman Old Style"/>
          <w:sz w:val="28"/>
          <w:szCs w:val="28"/>
        </w:rPr>
      </w:pPr>
    </w:p>
    <w:p w:rsidR="001C3E30" w:rsidRDefault="001C3E30" w:rsidP="001C3E30">
      <w:pPr>
        <w:spacing w:line="276" w:lineRule="auto"/>
        <w:jc w:val="both"/>
        <w:rPr>
          <w:rFonts w:ascii="Bookman Old Style" w:hAnsi="Bookman Old Style"/>
          <w:sz w:val="28"/>
          <w:szCs w:val="28"/>
        </w:rPr>
      </w:pPr>
    </w:p>
    <w:p w:rsidR="00DB66BC" w:rsidRDefault="00DB66BC" w:rsidP="001C3E30">
      <w:pPr>
        <w:spacing w:line="276" w:lineRule="auto"/>
        <w:jc w:val="both"/>
        <w:rPr>
          <w:rFonts w:ascii="Bookman Old Style" w:hAnsi="Bookman Old Style"/>
          <w:sz w:val="28"/>
          <w:szCs w:val="28"/>
        </w:rPr>
      </w:pPr>
    </w:p>
    <w:p w:rsidR="001C3E30" w:rsidRDefault="001C3E30" w:rsidP="001C3E30">
      <w:pPr>
        <w:spacing w:line="276"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1C3E30" w:rsidRPr="004A17D1" w:rsidRDefault="001C3E30" w:rsidP="001C3E30">
      <w:pPr>
        <w:spacing w:line="276" w:lineRule="auto"/>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DATE</w:t>
      </w:r>
    </w:p>
    <w:p w:rsidR="001C3E30" w:rsidRPr="004A17D1" w:rsidRDefault="001C3E30" w:rsidP="001C3E30">
      <w:pPr>
        <w:spacing w:line="276"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1C3E30" w:rsidRDefault="001C3E30" w:rsidP="001C3E30">
      <w:pPr>
        <w:spacing w:line="276" w:lineRule="auto"/>
        <w:jc w:val="both"/>
        <w:rPr>
          <w:rFonts w:ascii="Bookman Old Style" w:hAnsi="Bookman Old Style"/>
          <w:sz w:val="28"/>
          <w:szCs w:val="28"/>
        </w:rPr>
      </w:pPr>
    </w:p>
    <w:p w:rsidR="001C3E30" w:rsidRDefault="001C3E30" w:rsidP="001C3E30">
      <w:pPr>
        <w:spacing w:line="276" w:lineRule="auto"/>
        <w:jc w:val="both"/>
        <w:rPr>
          <w:rFonts w:ascii="Bookman Old Style" w:hAnsi="Bookman Old Style"/>
          <w:sz w:val="28"/>
          <w:szCs w:val="28"/>
        </w:rPr>
      </w:pPr>
    </w:p>
    <w:p w:rsidR="001C3E30" w:rsidRDefault="001C3E30" w:rsidP="001C3E30">
      <w:pPr>
        <w:spacing w:line="276" w:lineRule="auto"/>
        <w:jc w:val="both"/>
        <w:rPr>
          <w:rFonts w:ascii="Bookman Old Style" w:hAnsi="Bookman Old Style"/>
          <w:sz w:val="28"/>
          <w:szCs w:val="28"/>
        </w:rPr>
      </w:pPr>
    </w:p>
    <w:p w:rsidR="001C3E30" w:rsidRDefault="001C3E30" w:rsidP="001C3E30">
      <w:pPr>
        <w:spacing w:line="276"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1C3E30" w:rsidRPr="00611066" w:rsidRDefault="001C3E30" w:rsidP="001C3E30">
      <w:pPr>
        <w:spacing w:line="276" w:lineRule="auto"/>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1C3E30" w:rsidRDefault="001C3E30" w:rsidP="001C3E30">
      <w:pPr>
        <w:spacing w:line="276"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1C3E30" w:rsidRDefault="001C3E30" w:rsidP="001C3E30">
      <w:pPr>
        <w:spacing w:line="276" w:lineRule="auto"/>
        <w:jc w:val="both"/>
        <w:rPr>
          <w:rFonts w:ascii="Bookman Old Style" w:hAnsi="Bookman Old Style"/>
          <w:sz w:val="28"/>
          <w:szCs w:val="28"/>
        </w:rPr>
      </w:pPr>
    </w:p>
    <w:p w:rsidR="001C3E30" w:rsidRDefault="001C3E30" w:rsidP="001C3E30">
      <w:pPr>
        <w:spacing w:line="276" w:lineRule="auto"/>
        <w:jc w:val="both"/>
        <w:rPr>
          <w:rFonts w:ascii="Bookman Old Style" w:hAnsi="Bookman Old Style"/>
          <w:sz w:val="28"/>
          <w:szCs w:val="28"/>
        </w:rPr>
      </w:pPr>
    </w:p>
    <w:p w:rsidR="001C3E30" w:rsidRDefault="001C3E30" w:rsidP="001C3E30">
      <w:pPr>
        <w:spacing w:line="276" w:lineRule="auto"/>
        <w:jc w:val="both"/>
        <w:rPr>
          <w:rFonts w:ascii="Bookman Old Style" w:hAnsi="Bookman Old Style"/>
          <w:sz w:val="28"/>
          <w:szCs w:val="28"/>
        </w:rPr>
      </w:pPr>
    </w:p>
    <w:p w:rsidR="001C3E30" w:rsidRDefault="001C3E30" w:rsidP="001C3E30">
      <w:pPr>
        <w:spacing w:line="276" w:lineRule="auto"/>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1C3E30" w:rsidRPr="00611066" w:rsidRDefault="001C3E30" w:rsidP="001C3E30">
      <w:pPr>
        <w:spacing w:line="276" w:lineRule="auto"/>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1C3E30" w:rsidRDefault="001C3E30" w:rsidP="001C3E30">
      <w:pPr>
        <w:spacing w:line="276"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1C3E30" w:rsidRDefault="001C3E30" w:rsidP="001C3E30">
      <w:pPr>
        <w:spacing w:line="276" w:lineRule="auto"/>
        <w:rPr>
          <w:rFonts w:ascii="Bookman Old Style" w:hAnsi="Bookman Old Style"/>
          <w:b/>
          <w:sz w:val="28"/>
          <w:szCs w:val="28"/>
        </w:rPr>
      </w:pPr>
    </w:p>
    <w:p w:rsidR="001C3E30" w:rsidRDefault="001C3E30" w:rsidP="001C3E30">
      <w:pPr>
        <w:spacing w:line="276" w:lineRule="auto"/>
        <w:rPr>
          <w:rFonts w:ascii="Bookman Old Style" w:hAnsi="Bookman Old Style"/>
          <w:b/>
          <w:sz w:val="28"/>
          <w:szCs w:val="28"/>
        </w:rPr>
      </w:pPr>
    </w:p>
    <w:p w:rsidR="001C3E30" w:rsidRDefault="001C3E30" w:rsidP="001C3E30">
      <w:pPr>
        <w:spacing w:line="276" w:lineRule="auto"/>
        <w:rPr>
          <w:rFonts w:ascii="Bookman Old Style" w:hAnsi="Bookman Old Style"/>
          <w:b/>
          <w:sz w:val="28"/>
          <w:szCs w:val="28"/>
        </w:rPr>
      </w:pPr>
    </w:p>
    <w:p w:rsidR="001C3E30" w:rsidRDefault="001C3E30" w:rsidP="001C3E30">
      <w:pPr>
        <w:spacing w:line="276"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1C3E30" w:rsidRDefault="001C3E30" w:rsidP="001C3E30">
      <w:pPr>
        <w:spacing w:line="276"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p>
    <w:p w:rsidR="001C3E30" w:rsidRDefault="001C3E30" w:rsidP="001C3E30">
      <w:pPr>
        <w:spacing w:line="276" w:lineRule="auto"/>
        <w:jc w:val="center"/>
        <w:rPr>
          <w:rFonts w:ascii="Bookman Old Style" w:hAnsi="Bookman Old Style"/>
          <w:sz w:val="28"/>
          <w:szCs w:val="28"/>
        </w:rPr>
      </w:pPr>
      <w:r>
        <w:rPr>
          <w:rFonts w:ascii="Bookman Old Style" w:hAnsi="Bookman Old Style"/>
          <w:sz w:val="28"/>
          <w:szCs w:val="28"/>
        </w:rPr>
        <w:lastRenderedPageBreak/>
        <w:t>DEDICATION</w:t>
      </w:r>
    </w:p>
    <w:p w:rsidR="001C3E30" w:rsidRPr="001D0A5A" w:rsidRDefault="001C3E30" w:rsidP="001C3E30">
      <w:pPr>
        <w:spacing w:line="276" w:lineRule="auto"/>
        <w:jc w:val="both"/>
        <w:rPr>
          <w:rFonts w:ascii="Bookman Old Style" w:hAnsi="Bookman Old Style"/>
          <w:sz w:val="28"/>
          <w:szCs w:val="28"/>
        </w:rPr>
      </w:pPr>
      <w:r>
        <w:rPr>
          <w:rFonts w:ascii="Bookman Old Style" w:hAnsi="Bookman Old Style"/>
          <w:sz w:val="28"/>
          <w:szCs w:val="28"/>
        </w:rPr>
        <w:t xml:space="preserve">This project is dedicated to Almighty God, the father of our lord for his mercy and protection over my life throughout the ND programme, and also to my beloved parent Mr. and Mrs. </w:t>
      </w:r>
      <w:r w:rsidRPr="00817189">
        <w:rPr>
          <w:rFonts w:ascii="Bookman Old Style" w:hAnsi="Bookman Old Style"/>
          <w:b/>
          <w:sz w:val="36"/>
          <w:szCs w:val="28"/>
        </w:rPr>
        <w:t>MUSATPA</w:t>
      </w:r>
      <w:r>
        <w:rPr>
          <w:rFonts w:ascii="Bookman Old Style" w:hAnsi="Bookman Old Style"/>
          <w:b/>
          <w:sz w:val="28"/>
          <w:szCs w:val="28"/>
        </w:rPr>
        <w:t xml:space="preserve"> </w:t>
      </w:r>
      <w:r>
        <w:rPr>
          <w:rFonts w:ascii="Bookman Old Style" w:hAnsi="Bookman Old Style"/>
          <w:sz w:val="28"/>
          <w:szCs w:val="28"/>
        </w:rPr>
        <w:t>for their financial and moral support, I say thank you.</w:t>
      </w:r>
      <w:r w:rsidRPr="005E73ED">
        <w:rPr>
          <w:rFonts w:ascii="Bookman Old Style" w:hAnsi="Bookman Old Style"/>
          <w:b/>
          <w:sz w:val="28"/>
          <w:szCs w:val="28"/>
        </w:rPr>
        <w:t xml:space="preserve"> </w:t>
      </w: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Default="001C3E30" w:rsidP="001C3E30">
      <w:pPr>
        <w:spacing w:line="276" w:lineRule="auto"/>
        <w:jc w:val="center"/>
        <w:rPr>
          <w:b/>
          <w:bCs/>
          <w:i/>
          <w:iCs/>
          <w:sz w:val="44"/>
          <w:szCs w:val="28"/>
        </w:rPr>
      </w:pPr>
    </w:p>
    <w:p w:rsidR="001C3E30" w:rsidRPr="003960FF" w:rsidRDefault="001C3E30" w:rsidP="001C3E30">
      <w:pPr>
        <w:spacing w:line="276" w:lineRule="auto"/>
        <w:jc w:val="center"/>
        <w:rPr>
          <w:b/>
          <w:sz w:val="28"/>
          <w:szCs w:val="28"/>
        </w:rPr>
      </w:pPr>
      <w:r w:rsidRPr="003960FF">
        <w:rPr>
          <w:b/>
          <w:sz w:val="28"/>
          <w:szCs w:val="28"/>
        </w:rPr>
        <w:t>ACKNOWLEDGEMENT</w:t>
      </w:r>
    </w:p>
    <w:p w:rsidR="001C3E30" w:rsidRDefault="001C3E30" w:rsidP="001C3E30">
      <w:pPr>
        <w:spacing w:line="276" w:lineRule="auto"/>
        <w:ind w:firstLine="720"/>
        <w:jc w:val="both"/>
        <w:rPr>
          <w:sz w:val="28"/>
          <w:szCs w:val="28"/>
        </w:rPr>
      </w:pPr>
      <w:r>
        <w:rPr>
          <w:sz w:val="28"/>
          <w:szCs w:val="28"/>
        </w:rPr>
        <w:t>First of all I express my greatest gratitude to Almighty God the Author and the Finisher of my Faith for his guidance love and protection throughout my academics years in “Kwara State Polytechnic, Ilorin”.</w:t>
      </w:r>
    </w:p>
    <w:p w:rsidR="001C3E30" w:rsidRDefault="001C3E30" w:rsidP="001C3E30">
      <w:pPr>
        <w:spacing w:line="276" w:lineRule="auto"/>
        <w:jc w:val="both"/>
        <w:rPr>
          <w:sz w:val="28"/>
          <w:szCs w:val="28"/>
        </w:rPr>
      </w:pPr>
      <w:r>
        <w:rPr>
          <w:sz w:val="28"/>
          <w:szCs w:val="28"/>
        </w:rPr>
        <w:tab/>
        <w:t xml:space="preserve">My profound gratitude goes to my project supervisor </w:t>
      </w:r>
      <w:r>
        <w:rPr>
          <w:rFonts w:ascii="Bookman Old Style" w:hAnsi="Bookman Old Style"/>
          <w:b/>
          <w:i/>
          <w:sz w:val="28"/>
          <w:szCs w:val="28"/>
        </w:rPr>
        <w:t>MR. ADEBAYO SHOLA K.</w:t>
      </w:r>
      <w:r>
        <w:rPr>
          <w:sz w:val="28"/>
          <w:szCs w:val="28"/>
        </w:rPr>
        <w:t xml:space="preserve">, for her close supervisor, her useful criticisms and comments that led to successful completion of this project may Almighty God continue to shower her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1C3E30" w:rsidRDefault="001C3E30" w:rsidP="001C3E30">
      <w:pPr>
        <w:spacing w:line="276" w:lineRule="auto"/>
        <w:jc w:val="both"/>
        <w:rPr>
          <w:sz w:val="28"/>
          <w:szCs w:val="28"/>
        </w:rPr>
      </w:pPr>
      <w:r>
        <w:rPr>
          <w:sz w:val="28"/>
          <w:szCs w:val="28"/>
        </w:rPr>
        <w:tab/>
        <w:t xml:space="preserve">I extend my warmest thanks to my caring understand and wonderful parent “Mr &amp; Mrs  </w:t>
      </w:r>
      <w:r w:rsidRPr="00817189">
        <w:rPr>
          <w:rFonts w:ascii="Bookman Old Style" w:hAnsi="Bookman Old Style"/>
          <w:b/>
          <w:sz w:val="32"/>
          <w:szCs w:val="28"/>
        </w:rPr>
        <w:t>MUSATPA</w:t>
      </w:r>
      <w:r>
        <w:rPr>
          <w:sz w:val="28"/>
          <w:szCs w:val="28"/>
        </w:rPr>
        <w:t>” for their Financial and Spiritual support over me from the day I was born may God bless Ma/Sir. Amen</w:t>
      </w:r>
    </w:p>
    <w:p w:rsidR="001C3E30" w:rsidRDefault="001C3E30" w:rsidP="001C3E30">
      <w:pPr>
        <w:spacing w:line="276"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970B26" w:rsidRDefault="00970B26"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Default="001C3E30" w:rsidP="00970B26">
      <w:pPr>
        <w:spacing w:line="276" w:lineRule="auto"/>
        <w:jc w:val="both"/>
      </w:pPr>
    </w:p>
    <w:p w:rsidR="001C3E30" w:rsidRPr="00E70F8D" w:rsidRDefault="001C3E30" w:rsidP="001C3E30">
      <w:pPr>
        <w:jc w:val="center"/>
        <w:rPr>
          <w:b/>
          <w:color w:val="000000" w:themeColor="text1"/>
          <w:sz w:val="24"/>
          <w:szCs w:val="24"/>
        </w:rPr>
      </w:pPr>
      <w:r w:rsidRPr="00E70F8D">
        <w:rPr>
          <w:b/>
          <w:color w:val="000000" w:themeColor="text1"/>
          <w:sz w:val="24"/>
          <w:szCs w:val="24"/>
        </w:rPr>
        <w:lastRenderedPageBreak/>
        <w:t>TABLE OF CONTENTS</w:t>
      </w:r>
    </w:p>
    <w:p w:rsidR="001C3E30" w:rsidRPr="00E70F8D" w:rsidRDefault="001C3E30" w:rsidP="001C3E30">
      <w:pPr>
        <w:jc w:val="both"/>
        <w:rPr>
          <w:b/>
          <w:color w:val="000000" w:themeColor="text1"/>
          <w:sz w:val="24"/>
          <w:szCs w:val="24"/>
        </w:rPr>
      </w:pPr>
      <w:r w:rsidRPr="00E70F8D">
        <w:rPr>
          <w:b/>
          <w:color w:val="000000" w:themeColor="text1"/>
          <w:sz w:val="24"/>
          <w:szCs w:val="24"/>
        </w:rPr>
        <w:t>Title page</w:t>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t>I</w:t>
      </w:r>
      <w:r w:rsidRPr="00E70F8D">
        <w:rPr>
          <w:b/>
          <w:color w:val="000000" w:themeColor="text1"/>
          <w:sz w:val="24"/>
          <w:szCs w:val="24"/>
        </w:rPr>
        <w:tab/>
      </w:r>
      <w:r w:rsidRPr="00E70F8D">
        <w:rPr>
          <w:b/>
          <w:color w:val="000000" w:themeColor="text1"/>
          <w:sz w:val="24"/>
          <w:szCs w:val="24"/>
        </w:rPr>
        <w:tab/>
      </w:r>
    </w:p>
    <w:p w:rsidR="001C3E30" w:rsidRPr="00E70F8D" w:rsidRDefault="001C3E30" w:rsidP="001C3E30">
      <w:pPr>
        <w:jc w:val="both"/>
        <w:rPr>
          <w:b/>
          <w:color w:val="000000" w:themeColor="text1"/>
          <w:sz w:val="24"/>
          <w:szCs w:val="24"/>
        </w:rPr>
      </w:pPr>
      <w:r w:rsidRPr="00E70F8D">
        <w:rPr>
          <w:b/>
          <w:color w:val="000000" w:themeColor="text1"/>
          <w:sz w:val="24"/>
          <w:szCs w:val="24"/>
        </w:rPr>
        <w:t xml:space="preserve">Certification </w:t>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Pr>
          <w:b/>
          <w:color w:val="000000" w:themeColor="text1"/>
          <w:sz w:val="24"/>
          <w:szCs w:val="24"/>
        </w:rPr>
        <w:tab/>
      </w:r>
      <w:r w:rsidRPr="00E70F8D">
        <w:rPr>
          <w:b/>
          <w:color w:val="000000" w:themeColor="text1"/>
          <w:sz w:val="24"/>
          <w:szCs w:val="24"/>
        </w:rPr>
        <w:tab/>
        <w:t>II</w:t>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p>
    <w:p w:rsidR="001C3E30" w:rsidRPr="00E70F8D" w:rsidRDefault="001C3E30" w:rsidP="001C3E30">
      <w:pPr>
        <w:jc w:val="both"/>
        <w:rPr>
          <w:b/>
          <w:color w:val="000000" w:themeColor="text1"/>
          <w:sz w:val="24"/>
          <w:szCs w:val="24"/>
        </w:rPr>
      </w:pPr>
      <w:r w:rsidRPr="00E70F8D">
        <w:rPr>
          <w:b/>
          <w:color w:val="000000" w:themeColor="text1"/>
          <w:sz w:val="24"/>
          <w:szCs w:val="24"/>
        </w:rPr>
        <w:t>Dedication</w:t>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t>III</w:t>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p>
    <w:p w:rsidR="001C3E30" w:rsidRPr="00E70F8D" w:rsidRDefault="001C3E30" w:rsidP="001C3E30">
      <w:pPr>
        <w:jc w:val="both"/>
        <w:rPr>
          <w:b/>
          <w:color w:val="000000" w:themeColor="text1"/>
          <w:sz w:val="24"/>
          <w:szCs w:val="24"/>
        </w:rPr>
      </w:pPr>
      <w:r w:rsidRPr="00E70F8D">
        <w:rPr>
          <w:b/>
          <w:color w:val="000000" w:themeColor="text1"/>
          <w:sz w:val="24"/>
          <w:szCs w:val="24"/>
        </w:rPr>
        <w:t>Acknowledgement</w:t>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Pr>
          <w:b/>
          <w:color w:val="000000" w:themeColor="text1"/>
          <w:sz w:val="24"/>
          <w:szCs w:val="24"/>
        </w:rPr>
        <w:tab/>
      </w:r>
      <w:r w:rsidRPr="00E70F8D">
        <w:rPr>
          <w:b/>
          <w:color w:val="000000" w:themeColor="text1"/>
          <w:sz w:val="24"/>
          <w:szCs w:val="24"/>
        </w:rPr>
        <w:tab/>
        <w:t>IV</w:t>
      </w:r>
    </w:p>
    <w:p w:rsidR="001C3E30" w:rsidRPr="00E70F8D" w:rsidRDefault="001C3E30" w:rsidP="001C3E30">
      <w:pPr>
        <w:jc w:val="both"/>
        <w:rPr>
          <w:b/>
          <w:color w:val="000000" w:themeColor="text1"/>
          <w:sz w:val="24"/>
          <w:szCs w:val="24"/>
        </w:rPr>
      </w:pPr>
      <w:r w:rsidRPr="00E70F8D">
        <w:rPr>
          <w:b/>
          <w:color w:val="000000" w:themeColor="text1"/>
          <w:sz w:val="24"/>
          <w:szCs w:val="24"/>
        </w:rPr>
        <w:t>Table of contents</w:t>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t>V-VI</w:t>
      </w:r>
    </w:p>
    <w:p w:rsidR="001C3E30" w:rsidRPr="00E70F8D" w:rsidRDefault="001C3E30" w:rsidP="001C3E30">
      <w:pPr>
        <w:jc w:val="both"/>
        <w:rPr>
          <w:color w:val="000000" w:themeColor="text1"/>
          <w:sz w:val="24"/>
          <w:szCs w:val="24"/>
        </w:rPr>
      </w:pPr>
      <w:r w:rsidRPr="00E70F8D">
        <w:rPr>
          <w:b/>
          <w:color w:val="000000" w:themeColor="text1"/>
          <w:sz w:val="24"/>
          <w:szCs w:val="24"/>
        </w:rPr>
        <w:t>Abstract</w:t>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r>
      <w:r w:rsidRPr="00E70F8D">
        <w:rPr>
          <w:b/>
          <w:color w:val="000000" w:themeColor="text1"/>
          <w:sz w:val="24"/>
          <w:szCs w:val="24"/>
        </w:rPr>
        <w:tab/>
        <w:t>VII</w:t>
      </w:r>
      <w:r w:rsidRPr="00E70F8D">
        <w:rPr>
          <w:b/>
          <w:color w:val="000000" w:themeColor="text1"/>
          <w:sz w:val="24"/>
          <w:szCs w:val="24"/>
        </w:rPr>
        <w:tab/>
      </w:r>
      <w:r w:rsidRPr="00E70F8D">
        <w:rPr>
          <w:color w:val="000000" w:themeColor="text1"/>
          <w:sz w:val="24"/>
          <w:szCs w:val="24"/>
        </w:rPr>
        <w:tab/>
      </w:r>
      <w:r w:rsidRPr="00E70F8D">
        <w:rPr>
          <w:color w:val="000000" w:themeColor="text1"/>
          <w:sz w:val="24"/>
          <w:szCs w:val="24"/>
        </w:rPr>
        <w:tab/>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b/>
          <w:color w:val="000000" w:themeColor="text1"/>
          <w:sz w:val="24"/>
          <w:szCs w:val="24"/>
        </w:rPr>
        <w:t>CHAPTER ONE: INTRODUCTION</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1.1</w:t>
      </w:r>
      <w:r w:rsidRPr="00E70F8D">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1.2</w:t>
      </w:r>
      <w:r w:rsidRPr="00E70F8D">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1.3</w:t>
      </w:r>
      <w:r w:rsidRPr="00E70F8D">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1.4</w:t>
      </w:r>
      <w:r w:rsidRPr="00E70F8D">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1.5</w:t>
      </w:r>
      <w:r w:rsidRPr="00E70F8D">
        <w:rPr>
          <w:rFonts w:ascii="Times New Roman" w:hAnsi="Times New Roman" w:cs="Times New Roman"/>
          <w:color w:val="000000" w:themeColor="text1"/>
          <w:sz w:val="24"/>
          <w:szCs w:val="24"/>
        </w:rPr>
        <w:tab/>
        <w:t>Research hypotheses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1.6</w:t>
      </w:r>
      <w:r w:rsidRPr="00E70F8D">
        <w:rPr>
          <w:rFonts w:ascii="Times New Roman" w:hAnsi="Times New Roman" w:cs="Times New Roman"/>
          <w:color w:val="000000" w:themeColor="text1"/>
          <w:sz w:val="24"/>
          <w:szCs w:val="24"/>
        </w:rPr>
        <w:tab/>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1.7</w:t>
      </w:r>
      <w:r w:rsidRPr="00E70F8D">
        <w:rPr>
          <w:rFonts w:ascii="Times New Roman" w:hAnsi="Times New Roman" w:cs="Times New Roman"/>
          <w:color w:val="000000" w:themeColor="text1"/>
          <w:sz w:val="24"/>
          <w:szCs w:val="24"/>
        </w:rPr>
        <w:tab/>
        <w:t>Scope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1.8</w:t>
      </w:r>
      <w:r w:rsidRPr="00E70F8D">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b/>
          <w:color w:val="000000" w:themeColor="text1"/>
          <w:sz w:val="24"/>
          <w:szCs w:val="24"/>
        </w:rPr>
        <w:t>CHAPTER TWO</w:t>
      </w:r>
      <w:r w:rsidRPr="00E70F8D">
        <w:rPr>
          <w:rFonts w:ascii="Times New Roman" w:hAnsi="Times New Roman" w:cs="Times New Roman"/>
          <w:color w:val="000000" w:themeColor="text1"/>
          <w:sz w:val="24"/>
          <w:szCs w:val="24"/>
        </w:rPr>
        <w:t xml:space="preserve">: </w:t>
      </w:r>
      <w:r w:rsidRPr="00E70F8D">
        <w:rPr>
          <w:rFonts w:ascii="Times New Roman" w:hAnsi="Times New Roman" w:cs="Times New Roman"/>
          <w:b/>
          <w:color w:val="000000" w:themeColor="text1"/>
          <w:sz w:val="24"/>
          <w:szCs w:val="24"/>
        </w:rPr>
        <w:t>LITERATURE REVIEW</w:t>
      </w:r>
    </w:p>
    <w:p w:rsidR="001C3E30" w:rsidRPr="00E70F8D" w:rsidRDefault="001C3E30" w:rsidP="001C3E30">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E70F8D">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1C3E30" w:rsidRPr="00E70F8D" w:rsidRDefault="001C3E30" w:rsidP="001C3E30">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E70F8D">
        <w:rPr>
          <w:rFonts w:ascii="Times New Roman" w:hAnsi="Times New Roman" w:cs="Times New Roman"/>
          <w:color w:val="000000" w:themeColor="text1"/>
          <w:sz w:val="24"/>
          <w:szCs w:val="24"/>
        </w:rPr>
        <w:tab/>
        <w:t>Conceptual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8-13</w:t>
      </w:r>
    </w:p>
    <w:p w:rsidR="001C3E30" w:rsidRPr="00E70F8D" w:rsidRDefault="001C3E30" w:rsidP="001C3E30">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Pr="00E70F8D">
        <w:rPr>
          <w:rFonts w:ascii="Times New Roman" w:hAnsi="Times New Roman" w:cs="Times New Roman"/>
          <w:color w:val="000000" w:themeColor="text1"/>
          <w:sz w:val="24"/>
          <w:szCs w:val="24"/>
        </w:rPr>
        <w:tab/>
        <w:t>Theoretical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13-14</w:t>
      </w:r>
    </w:p>
    <w:p w:rsidR="001C3E30" w:rsidRPr="00E70F8D" w:rsidRDefault="001C3E30" w:rsidP="001C3E30">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E70F8D">
        <w:rPr>
          <w:rFonts w:ascii="Times New Roman" w:hAnsi="Times New Roman" w:cs="Times New Roman"/>
          <w:color w:val="000000" w:themeColor="text1"/>
          <w:sz w:val="24"/>
          <w:szCs w:val="24"/>
        </w:rPr>
        <w:tab/>
        <w:t>Empirical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14-17</w:t>
      </w:r>
    </w:p>
    <w:p w:rsidR="001C3E30" w:rsidRPr="00E70F8D" w:rsidRDefault="001C3E30" w:rsidP="001C3E30">
      <w:pPr>
        <w:pStyle w:val="NoSpacing"/>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CHAPTER THREE: METHODOLOGY</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3.1</w:t>
      </w:r>
      <w:r w:rsidRPr="00E70F8D">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3.2</w:t>
      </w:r>
      <w:r w:rsidRPr="00E70F8D">
        <w:rPr>
          <w:rFonts w:ascii="Times New Roman" w:hAnsi="Times New Roman" w:cs="Times New Roman"/>
          <w:color w:val="000000" w:themeColor="text1"/>
          <w:sz w:val="24"/>
          <w:szCs w:val="24"/>
        </w:rPr>
        <w:tab/>
        <w:t>Research 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3.3</w:t>
      </w:r>
      <w:r w:rsidRPr="00E70F8D">
        <w:rPr>
          <w:rFonts w:ascii="Times New Roman" w:hAnsi="Times New Roman" w:cs="Times New Roman"/>
          <w:color w:val="000000" w:themeColor="text1"/>
          <w:sz w:val="24"/>
          <w:szCs w:val="24"/>
        </w:rPr>
        <w:tab/>
        <w:t>Population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3.4</w:t>
      </w:r>
      <w:r w:rsidRPr="00E70F8D">
        <w:rPr>
          <w:rFonts w:ascii="Times New Roman" w:hAnsi="Times New Roman" w:cs="Times New Roman"/>
          <w:color w:val="000000" w:themeColor="text1"/>
          <w:sz w:val="24"/>
          <w:szCs w:val="24"/>
        </w:rPr>
        <w:tab/>
        <w:t>Sample size and sampling 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3.5</w:t>
      </w:r>
      <w:r w:rsidRPr="00E70F8D">
        <w:rPr>
          <w:rFonts w:ascii="Times New Roman" w:hAnsi="Times New Roman" w:cs="Times New Roman"/>
          <w:color w:val="000000" w:themeColor="text1"/>
          <w:sz w:val="24"/>
          <w:szCs w:val="24"/>
        </w:rPr>
        <w:tab/>
        <w:t>Methods of data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3.6</w:t>
      </w:r>
      <w:r w:rsidRPr="00E70F8D">
        <w:rPr>
          <w:rFonts w:ascii="Times New Roman" w:hAnsi="Times New Roman" w:cs="Times New Roman"/>
          <w:color w:val="000000" w:themeColor="text1"/>
          <w:sz w:val="24"/>
          <w:szCs w:val="24"/>
        </w:rPr>
        <w:tab/>
        <w:t>Instrument for data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1C3E30"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3.7</w:t>
      </w:r>
      <w:r w:rsidRPr="00E70F8D">
        <w:rPr>
          <w:rFonts w:ascii="Times New Roman" w:hAnsi="Times New Roman" w:cs="Times New Roman"/>
          <w:color w:val="000000" w:themeColor="text1"/>
          <w:sz w:val="24"/>
          <w:szCs w:val="24"/>
        </w:rPr>
        <w:tab/>
        <w:t>Methods of data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1C3E30" w:rsidRPr="00E70F8D" w:rsidRDefault="001C3E30" w:rsidP="001C3E30">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Pr>
          <w:rFonts w:ascii="Times New Roman" w:hAnsi="Times New Roman" w:cs="Times New Roman"/>
          <w:color w:val="000000" w:themeColor="text1"/>
          <w:sz w:val="24"/>
          <w:szCs w:val="24"/>
        </w:rPr>
        <w:tab/>
        <w:t>Historical 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p>
    <w:p w:rsidR="001C3E30" w:rsidRPr="00E70F8D" w:rsidRDefault="001C3E30" w:rsidP="001C3E30">
      <w:pPr>
        <w:pStyle w:val="NoSpacing"/>
        <w:ind w:left="2340" w:hanging="2340"/>
        <w:rPr>
          <w:rFonts w:ascii="Times New Roman" w:hAnsi="Times New Roman" w:cs="Times New Roman"/>
          <w:b/>
          <w:color w:val="000000" w:themeColor="text1"/>
          <w:sz w:val="24"/>
          <w:szCs w:val="24"/>
        </w:rPr>
      </w:pPr>
      <w:r w:rsidRPr="00E70F8D">
        <w:rPr>
          <w:rFonts w:ascii="Times New Roman" w:hAnsi="Times New Roman" w:cs="Times New Roman"/>
          <w:b/>
          <w:color w:val="000000" w:themeColor="text1"/>
          <w:sz w:val="24"/>
          <w:szCs w:val="24"/>
        </w:rPr>
        <w:t>CHAPTER FOUR: PRESENTATION ANALYSIS &amp; INTERPRETATION OF DATA</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4.1</w:t>
      </w:r>
      <w:r w:rsidRPr="00E70F8D">
        <w:rPr>
          <w:rFonts w:ascii="Times New Roman" w:hAnsi="Times New Roman" w:cs="Times New Roman"/>
          <w:color w:val="000000" w:themeColor="text1"/>
          <w:sz w:val="24"/>
          <w:szCs w:val="24"/>
        </w:rPr>
        <w:tab/>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rsidR="001C3E30"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4.2</w:t>
      </w:r>
      <w:r w:rsidRPr="00E70F8D">
        <w:rPr>
          <w:rFonts w:ascii="Times New Roman" w:hAnsi="Times New Roman" w:cs="Times New Roman"/>
          <w:color w:val="000000" w:themeColor="text1"/>
          <w:sz w:val="24"/>
          <w:szCs w:val="24"/>
        </w:rPr>
        <w:tab/>
        <w:t>Data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21-24</w:t>
      </w:r>
    </w:p>
    <w:p w:rsidR="001C3E30" w:rsidRPr="00E70F8D" w:rsidRDefault="001C3E30" w:rsidP="001C3E30">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t>Testing of hypotheses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24-28</w:t>
      </w:r>
      <w:r>
        <w:rPr>
          <w:rFonts w:ascii="Times New Roman" w:hAnsi="Times New Roman" w:cs="Times New Roman"/>
          <w:color w:val="000000" w:themeColor="text1"/>
          <w:sz w:val="24"/>
          <w:szCs w:val="24"/>
        </w:rPr>
        <w:tab/>
      </w:r>
    </w:p>
    <w:p w:rsidR="001C3E30" w:rsidRPr="00E70F8D" w:rsidRDefault="001C3E30" w:rsidP="001C3E30">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Pr="00E70F8D">
        <w:rPr>
          <w:rFonts w:ascii="Times New Roman" w:hAnsi="Times New Roman" w:cs="Times New Roman"/>
          <w:color w:val="000000" w:themeColor="text1"/>
          <w:sz w:val="24"/>
          <w:szCs w:val="24"/>
        </w:rPr>
        <w:tab/>
        <w:t xml:space="preserve">Discussion of findings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3E30" w:rsidRPr="00E70F8D" w:rsidRDefault="001C3E30" w:rsidP="001C3E30">
      <w:pPr>
        <w:pStyle w:val="NoSpacing"/>
        <w:ind w:left="2250" w:hanging="2250"/>
        <w:rPr>
          <w:rFonts w:ascii="Times New Roman" w:hAnsi="Times New Roman" w:cs="Times New Roman"/>
          <w:color w:val="000000" w:themeColor="text1"/>
          <w:sz w:val="24"/>
          <w:szCs w:val="24"/>
        </w:rPr>
      </w:pPr>
      <w:r w:rsidRPr="00E70F8D">
        <w:rPr>
          <w:rFonts w:ascii="Times New Roman" w:hAnsi="Times New Roman" w:cs="Times New Roman"/>
          <w:b/>
          <w:color w:val="000000" w:themeColor="text1"/>
          <w:sz w:val="24"/>
          <w:szCs w:val="24"/>
        </w:rPr>
        <w:t>CHAPTER FIVE:</w:t>
      </w:r>
      <w:r w:rsidRPr="00E70F8D">
        <w:rPr>
          <w:rFonts w:ascii="Times New Roman" w:hAnsi="Times New Roman" w:cs="Times New Roman"/>
          <w:color w:val="000000" w:themeColor="text1"/>
          <w:sz w:val="24"/>
          <w:szCs w:val="24"/>
        </w:rPr>
        <w:t xml:space="preserve"> </w:t>
      </w:r>
      <w:r w:rsidRPr="00E70F8D">
        <w:rPr>
          <w:rFonts w:ascii="Times New Roman" w:hAnsi="Times New Roman" w:cs="Times New Roman"/>
          <w:b/>
          <w:color w:val="000000" w:themeColor="text1"/>
          <w:sz w:val="24"/>
          <w:szCs w:val="24"/>
        </w:rPr>
        <w:t>SUMMARY, CONCLUSION &amp; RECOMMENDATIONS</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5.1</w:t>
      </w:r>
      <w:r w:rsidRPr="00E70F8D">
        <w:rPr>
          <w:rFonts w:ascii="Times New Roman" w:hAnsi="Times New Roman" w:cs="Times New Roman"/>
          <w:color w:val="000000" w:themeColor="text1"/>
          <w:sz w:val="24"/>
          <w:szCs w:val="24"/>
        </w:rPr>
        <w:tab/>
        <w:t>Summary of findings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29</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5.2</w:t>
      </w:r>
      <w:r w:rsidRPr="00E70F8D">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3E30" w:rsidRPr="00E70F8D"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5.3</w:t>
      </w:r>
      <w:r w:rsidRPr="00E70F8D">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3E30" w:rsidRDefault="001C3E30" w:rsidP="001C3E30">
      <w:pPr>
        <w:pStyle w:val="NoSpacing"/>
        <w:rPr>
          <w:rFonts w:ascii="Times New Roman" w:hAnsi="Times New Roman" w:cs="Times New Roman"/>
          <w:color w:val="000000" w:themeColor="text1"/>
          <w:sz w:val="24"/>
          <w:szCs w:val="24"/>
        </w:rPr>
      </w:pPr>
      <w:r w:rsidRPr="00E70F8D">
        <w:rPr>
          <w:rFonts w:ascii="Times New Roman" w:hAnsi="Times New Roman" w:cs="Times New Roman"/>
          <w:color w:val="000000" w:themeColor="text1"/>
          <w:sz w:val="24"/>
          <w:szCs w:val="24"/>
        </w:rPr>
        <w:tab/>
        <w:t>References</w:t>
      </w:r>
    </w:p>
    <w:p w:rsidR="001C3E30" w:rsidRPr="00E70F8D" w:rsidRDefault="001C3E30" w:rsidP="001C3E30">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Questionnaire</w:t>
      </w:r>
    </w:p>
    <w:p w:rsidR="00DB66BC" w:rsidRDefault="00DB66BC" w:rsidP="001C3E30">
      <w:pPr>
        <w:jc w:val="center"/>
        <w:rPr>
          <w:b/>
          <w:color w:val="000000" w:themeColor="text1"/>
          <w:sz w:val="28"/>
          <w:szCs w:val="28"/>
        </w:rPr>
      </w:pPr>
    </w:p>
    <w:p w:rsidR="00DB66BC" w:rsidRDefault="00DB66BC" w:rsidP="001C3E30">
      <w:pPr>
        <w:jc w:val="center"/>
        <w:rPr>
          <w:b/>
          <w:color w:val="000000" w:themeColor="text1"/>
          <w:sz w:val="28"/>
          <w:szCs w:val="28"/>
        </w:rPr>
      </w:pPr>
    </w:p>
    <w:p w:rsidR="00DB66BC" w:rsidRDefault="00DB66BC" w:rsidP="001C3E30">
      <w:pPr>
        <w:jc w:val="center"/>
        <w:rPr>
          <w:b/>
          <w:color w:val="000000" w:themeColor="text1"/>
          <w:sz w:val="28"/>
          <w:szCs w:val="28"/>
        </w:rPr>
      </w:pPr>
    </w:p>
    <w:p w:rsidR="00DB66BC" w:rsidRDefault="00DB66BC" w:rsidP="001C3E30">
      <w:pPr>
        <w:jc w:val="center"/>
        <w:rPr>
          <w:b/>
          <w:color w:val="000000" w:themeColor="text1"/>
          <w:sz w:val="28"/>
          <w:szCs w:val="28"/>
        </w:rPr>
      </w:pPr>
    </w:p>
    <w:p w:rsidR="00DB66BC" w:rsidRDefault="00DB66BC" w:rsidP="001C3E30">
      <w:pPr>
        <w:jc w:val="center"/>
        <w:rPr>
          <w:b/>
          <w:color w:val="000000" w:themeColor="text1"/>
          <w:sz w:val="28"/>
          <w:szCs w:val="28"/>
        </w:rPr>
      </w:pPr>
    </w:p>
    <w:p w:rsidR="001C3E30" w:rsidRPr="00FB0B99" w:rsidRDefault="001C3E30" w:rsidP="001C3E30">
      <w:pPr>
        <w:jc w:val="center"/>
        <w:rPr>
          <w:b/>
          <w:color w:val="000000" w:themeColor="text1"/>
          <w:sz w:val="28"/>
          <w:szCs w:val="28"/>
        </w:rPr>
      </w:pPr>
      <w:r w:rsidRPr="00FB0B99">
        <w:rPr>
          <w:b/>
          <w:color w:val="000000" w:themeColor="text1"/>
          <w:sz w:val="28"/>
          <w:szCs w:val="28"/>
        </w:rPr>
        <w:lastRenderedPageBreak/>
        <w:t>ABSTRACT</w:t>
      </w:r>
    </w:p>
    <w:p w:rsidR="001C3E30" w:rsidRPr="00FB0B99" w:rsidRDefault="001C3E30" w:rsidP="001C3E30">
      <w:pPr>
        <w:rPr>
          <w:i/>
          <w:color w:val="000000" w:themeColor="text1"/>
          <w:sz w:val="28"/>
          <w:szCs w:val="28"/>
        </w:rPr>
      </w:pPr>
      <w:r w:rsidRPr="00FB0B99">
        <w:rPr>
          <w:i/>
          <w:color w:val="000000" w:themeColor="text1"/>
          <w:sz w:val="28"/>
          <w:szCs w:val="28"/>
        </w:rPr>
        <w:t xml:space="preserve">The purpose of this study is to investigate the effect of market segmentation as a predictor of sales performance. A case study of Bioraj pharmaceutical company, Ilorin including their production strategy, pricing strategy, promotion strategy and place strategy, that eventually influences manufacturing companies in a competitive market environment. Marketing has been a focus of organizations and a tool for attaining overall manufacturing performance. This study contributes to the existing study of market segmentation by supporting a relationship between market segmentation factors and overall bioraj poharmaceutical company performance. Deductions from existing literature enabled a construction of a conceptual model that explains overall performance. Promotion, pricing, distribution and product standardization and adaptation have an impact on sales, customer and financial performance of COMPANIES. The study suggests that the impact is mediated by marketing segmentation implementation towards sales performance success. </w:t>
      </w:r>
    </w:p>
    <w:p w:rsidR="001C3E30" w:rsidRPr="00FB0B99" w:rsidRDefault="001C3E30" w:rsidP="001C3E30">
      <w:pPr>
        <w:rPr>
          <w:i/>
          <w:color w:val="000000" w:themeColor="text1"/>
          <w:sz w:val="28"/>
          <w:szCs w:val="28"/>
        </w:rPr>
      </w:pPr>
    </w:p>
    <w:p w:rsidR="001C3E30" w:rsidRPr="00FB0B99" w:rsidRDefault="001C3E30" w:rsidP="001C3E30">
      <w:pPr>
        <w:rPr>
          <w:b/>
          <w:color w:val="000000" w:themeColor="text1"/>
          <w:sz w:val="28"/>
          <w:szCs w:val="28"/>
        </w:rPr>
      </w:pPr>
    </w:p>
    <w:p w:rsidR="001C3E30" w:rsidRPr="00FB0B99" w:rsidRDefault="001C3E30" w:rsidP="001C3E30">
      <w:pPr>
        <w:spacing w:line="360" w:lineRule="auto"/>
        <w:jc w:val="both"/>
        <w:rPr>
          <w:i/>
          <w:color w:val="000000" w:themeColor="text1"/>
          <w:sz w:val="28"/>
          <w:szCs w:val="28"/>
        </w:rPr>
      </w:pPr>
      <w:r w:rsidRPr="00FB0B99">
        <w:rPr>
          <w:i/>
          <w:color w:val="000000" w:themeColor="text1"/>
          <w:sz w:val="28"/>
          <w:szCs w:val="28"/>
        </w:rPr>
        <w:t>Keywords: Market segmentation, predicator and sales performance</w:t>
      </w:r>
    </w:p>
    <w:p w:rsidR="001C3E30" w:rsidRDefault="001C3E30"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Default="00DB66BC" w:rsidP="00970B26">
      <w:pPr>
        <w:spacing w:line="276" w:lineRule="auto"/>
        <w:jc w:val="both"/>
      </w:pPr>
    </w:p>
    <w:p w:rsidR="00DB66BC" w:rsidRPr="004C50AE" w:rsidRDefault="00DB66BC" w:rsidP="00DB66BC">
      <w:pPr>
        <w:pStyle w:val="NoSpacing"/>
        <w:spacing w:line="276" w:lineRule="auto"/>
        <w:jc w:val="center"/>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lastRenderedPageBreak/>
        <w:t>CHAPTER ONE</w:t>
      </w: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INTRODUCTION</w:t>
      </w:r>
    </w:p>
    <w:p w:rsidR="00DB66BC" w:rsidRPr="004C50AE" w:rsidRDefault="00DB66BC" w:rsidP="00DB66BC">
      <w:pPr>
        <w:pStyle w:val="NoSpacing"/>
        <w:spacing w:line="276" w:lineRule="auto"/>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1.1</w:t>
      </w:r>
      <w:r w:rsidRPr="004C50AE">
        <w:rPr>
          <w:rFonts w:ascii="Times New Roman" w:hAnsi="Times New Roman" w:cs="Times New Roman"/>
          <w:b/>
          <w:bCs/>
          <w:color w:val="000000" w:themeColor="text1"/>
          <w:sz w:val="28"/>
          <w:szCs w:val="28"/>
        </w:rPr>
        <w:tab/>
        <w:t>BACKGROUND OF THE STUDY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Marketing has over the years advanced from various concepts and philosophies, which include the production concept, selling concepts, and product concepts.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marketing concept is viewed from the customer’s orientation philosophy which seeks to identify unsatisfied consumer needs and wants, and this develops goods and services tailored towards filling up and satisfying such needs though not all organization practices this concept but successful firms embark on it.</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increasing world population has resulted in consumers becoming numerous and diverse in the buying requirements needs and characteristics since firms cannot effectively serve all of them in a broad market.</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Marketing effect and segmentation is always a customer’s oriented philosophy, this consistent with the marketing concept. Market segmentation is the process of subdividing a market into distinct and meaningful sub set of customer who requires a tailored called mat during marketing program to satisfy their needs.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Thus in bid for higher profitable sales, and greater customer satisfaction, mass marketing is relegated to the background with the adoption of the market segmentation which now recognizes the differences in segment needs, wants and response to marketing programmes.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Market segmentation goes beyond product design consideration, as it extend to price, promotion ,distribution  variable and having an overall knowledge of each segment needs in order to develop matching marketing mix. </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Increasing sales cannot be achieved without effective evolution of segmentation of marketing as a strategy. Because of the prospect involved in adopting market segmentation, firm desiring to achieve success embark on dividing total market into segments that can be reached and satisfied efficiently and at a profit in consideration of the role market segmentation plays in increasing sales volume, the researcher has decided to conduct a study to identify its importance, bases, approaches, limitations and its influence on a customer oriented organization, particular reference to Bioraj Pharmaceutical company.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For any organization to breakthrough in its marketing activities, it is important for the marketed to identify with market segmentation strategy.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It enables the marketer to divide the market into various segment which could include income, age, locations etc and modify product offering that will suit into the particular target market.</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It has been expressed in several form by marketing experts that a firm cannot market its product to the entire market, it has to identify   from the total market a part that can successfully source with its product because of this factors, the concept of market segmentation is applied as the means by which organization break the total market into sub markets where a form can aim and reach with it distinct marketing mix.</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 segmentation requires that the company identify different basis for segmenting by the market develop profiles of the resulting market segment and develop measure of each segment attractiveness, market segmentation remain on inedible mark for markets to enter a particular market.</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 segmentation has been defined by Philip Kotler as “the act of dividing a market into distinct meaningful group of buyers into might merit separate product and or marketer mix.</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1.2    </w:t>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STATEMENT OF THE RESEARCH PROBLEM</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quest for increasing profitable state volume is every organization problem.</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Both markets of services and tangible seek to enhance profit and sales turnover and the objectives of profitability can only be achieved when firms properly understands and apply effective and markets segmentation strategy.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Firms are also faced with difficulty of identifying and selecting particular market target and satisfying them by blending the marketing mix elements thus market segmentation recognizes that every market is made up of distinguishable segments consisting of buyers with different needs.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task of clearly understanding consumer needs and wants, identifying various homogenous customers’ characteristics, according to an outlined dimension in order to group them together adequately and to effectively develop marketing mix to match these characteristics and buying requirement.</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Marketing segmentation is one among the various strategies used in evaluating of marketing programmes. There by segmenting markets into subsets with aim of satisfying customers groups and equally increase sale volume and profitability for the total organization and the stakeholders is an objective and goal of every business that practices the marketing concept.</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Though some firms finds it excruciating to marketing segmentation strategy, due to their inclination of the strategy as an expensive and time consuming exercise, this is because of inadequate information on its importance to customer satisfaction.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importance or not of market segmentation as a predictor of sales performance has become on research problems.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RESEARCH QUESTIONS</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Is there any relationship between geographic segmentation and sales performance?</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t>Does demographical segmentation serves as a predictor of sales performance on pharmaceutical industry?</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t>Is there any significant effect of psychographical segmentation on sales performance of pharmaceutical industry?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1.4</w:t>
      </w:r>
      <w:r w:rsidRPr="004C50AE">
        <w:rPr>
          <w:rFonts w:ascii="Times New Roman" w:hAnsi="Times New Roman" w:cs="Times New Roman"/>
          <w:color w:val="000000" w:themeColor="text1"/>
          <w:sz w:val="28"/>
          <w:szCs w:val="28"/>
        </w:rPr>
        <w:tab/>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OBJECTIVES OF THE STUDY</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purpose of this very research work is described below.</w:t>
      </w:r>
    </w:p>
    <w:p w:rsidR="00DB66BC" w:rsidRPr="004C50AE" w:rsidRDefault="00DB66BC" w:rsidP="00DB66BC">
      <w:pPr>
        <w:pStyle w:val="NoSpacing"/>
        <w:numPr>
          <w:ilvl w:val="0"/>
          <w:numId w:val="7"/>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To determine relationship between geographic segmentation and sales performance  </w:t>
      </w:r>
    </w:p>
    <w:p w:rsidR="00DB66BC" w:rsidRPr="004C50AE" w:rsidRDefault="00DB66BC" w:rsidP="00DB66BC">
      <w:pPr>
        <w:pStyle w:val="NoSpacing"/>
        <w:numPr>
          <w:ilvl w:val="0"/>
          <w:numId w:val="7"/>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examine the demographic segmentation that might serves as a predictor of sales performance on pharmaceutical industry</w:t>
      </w:r>
    </w:p>
    <w:p w:rsidR="00DB66BC" w:rsidRPr="004C50AE" w:rsidRDefault="00DB66BC" w:rsidP="00DB66BC">
      <w:pPr>
        <w:pStyle w:val="NoSpacing"/>
        <w:numPr>
          <w:ilvl w:val="0"/>
          <w:numId w:val="7"/>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evaluate if there is any significant effect of psychographical segmentation on sales performance of pharmaceutical industry</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1.5</w:t>
      </w:r>
      <w:r w:rsidRPr="004C50AE">
        <w:rPr>
          <w:rFonts w:ascii="Times New Roman" w:hAnsi="Times New Roman" w:cs="Times New Roman"/>
          <w:b/>
          <w:bCs/>
          <w:color w:val="000000" w:themeColor="text1"/>
          <w:sz w:val="28"/>
          <w:szCs w:val="28"/>
        </w:rPr>
        <w:tab/>
        <w:t>STATEMENT OF HYPOTHESES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Ho1</w:t>
      </w:r>
      <w:r w:rsidRPr="004C50AE">
        <w:rPr>
          <w:rFonts w:ascii="Times New Roman" w:hAnsi="Times New Roman" w:cs="Times New Roman"/>
          <w:color w:val="000000" w:themeColor="text1"/>
          <w:sz w:val="28"/>
          <w:szCs w:val="28"/>
        </w:rPr>
        <w:t>:</w:t>
      </w:r>
      <w:r w:rsidRPr="004C50AE">
        <w:rPr>
          <w:rFonts w:ascii="Times New Roman" w:hAnsi="Times New Roman" w:cs="Times New Roman"/>
          <w:color w:val="000000" w:themeColor="text1"/>
          <w:sz w:val="28"/>
          <w:szCs w:val="28"/>
        </w:rPr>
        <w:tab/>
        <w:t>There is no relationship between geographic segmentation and sales performance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Hi1:</w:t>
      </w:r>
      <w:r w:rsidRPr="004C50AE">
        <w:rPr>
          <w:rFonts w:ascii="Times New Roman" w:hAnsi="Times New Roman" w:cs="Times New Roman"/>
          <w:color w:val="000000" w:themeColor="text1"/>
          <w:sz w:val="28"/>
          <w:szCs w:val="28"/>
        </w:rPr>
        <w:tab/>
        <w:t>There is relationship between geographic segmentation and sales performance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Ho2:</w:t>
      </w:r>
      <w:r w:rsidRPr="004C50AE">
        <w:rPr>
          <w:rFonts w:ascii="Times New Roman" w:hAnsi="Times New Roman" w:cs="Times New Roman"/>
          <w:color w:val="000000" w:themeColor="text1"/>
          <w:sz w:val="28"/>
          <w:szCs w:val="28"/>
        </w:rPr>
        <w:tab/>
        <w:t>Demographical segmentation does not serves as a predictor of sales performance on pharmaceutical industry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Hi2:</w:t>
      </w:r>
      <w:r w:rsidRPr="004C50AE">
        <w:rPr>
          <w:rFonts w:ascii="Times New Roman" w:hAnsi="Times New Roman" w:cs="Times New Roman"/>
          <w:color w:val="000000" w:themeColor="text1"/>
          <w:sz w:val="28"/>
          <w:szCs w:val="28"/>
        </w:rPr>
        <w:tab/>
        <w:t>Demographical segmentation does not serves as a predictor of sales performance on pharmaceutical industry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Ho3:</w:t>
      </w:r>
      <w:r w:rsidRPr="004C50AE">
        <w:rPr>
          <w:rFonts w:ascii="Times New Roman" w:hAnsi="Times New Roman" w:cs="Times New Roman"/>
          <w:color w:val="000000" w:themeColor="text1"/>
          <w:sz w:val="28"/>
          <w:szCs w:val="28"/>
        </w:rPr>
        <w:tab/>
        <w:t>There is no significant effect of psychographical segmentation on sales performance of pharmaceutical industry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Hi3:</w:t>
      </w:r>
      <w:r w:rsidRPr="004C50AE">
        <w:rPr>
          <w:rFonts w:ascii="Times New Roman" w:hAnsi="Times New Roman" w:cs="Times New Roman"/>
          <w:color w:val="000000" w:themeColor="text1"/>
          <w:sz w:val="28"/>
          <w:szCs w:val="28"/>
        </w:rPr>
        <w:tab/>
        <w:t>There is significant effect of psychographical segmentation on sales performance of pharmaceutical industry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1.6    </w:t>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SIGNIFICANCE OF THE STUDY</w:t>
      </w:r>
    </w:p>
    <w:p w:rsidR="00DB66BC" w:rsidRPr="004C50AE" w:rsidRDefault="00DB66BC" w:rsidP="00DB66BC">
      <w:pPr>
        <w:pStyle w:val="NoSpacing"/>
        <w:numPr>
          <w:ilvl w:val="0"/>
          <w:numId w:val="6"/>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This research work apart from being an essential requirement for the partial fulfillment of National Diploma, it will be an added value and benefits to the researcher, other individuals, and groups.</w:t>
      </w:r>
    </w:p>
    <w:p w:rsidR="00DB66BC" w:rsidRPr="004C50AE" w:rsidRDefault="00DB66BC" w:rsidP="00DB66BC">
      <w:pPr>
        <w:pStyle w:val="NoSpacing"/>
        <w:numPr>
          <w:ilvl w:val="0"/>
          <w:numId w:val="6"/>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This particular project will be beneficial to Bioraj Pharmaceutical Industry Limited as the findings and recommendation will help improve their marketing activities.</w:t>
      </w:r>
    </w:p>
    <w:p w:rsidR="00DB66BC" w:rsidRPr="004C50AE" w:rsidRDefault="00DB66BC" w:rsidP="00DB66BC">
      <w:pPr>
        <w:pStyle w:val="NoSpacing"/>
        <w:numPr>
          <w:ilvl w:val="0"/>
          <w:numId w:val="6"/>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project will benefit also my fellow student and other student from their institutions in related course to mine.</w:t>
      </w:r>
    </w:p>
    <w:p w:rsidR="00DB66BC" w:rsidRPr="004C50AE" w:rsidRDefault="00DB66BC" w:rsidP="00DB66BC">
      <w:pPr>
        <w:pStyle w:val="NoSpacing"/>
        <w:numPr>
          <w:ilvl w:val="0"/>
          <w:numId w:val="6"/>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Lecturer of Kwara State Polytechnic will also benefit from the accumulated knowledge in the research work.</w:t>
      </w:r>
    </w:p>
    <w:p w:rsidR="00DB66BC" w:rsidRPr="004C50AE" w:rsidRDefault="00DB66BC" w:rsidP="00DB66BC">
      <w:pPr>
        <w:pStyle w:val="NoSpacing"/>
        <w:numPr>
          <w:ilvl w:val="0"/>
          <w:numId w:val="6"/>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information in this project work will enable marketing firms reappraise the segmentation strategy, use of marketing resources and effort in their marketing activities.</w:t>
      </w:r>
    </w:p>
    <w:p w:rsidR="00DB66BC" w:rsidRPr="004C50AE" w:rsidRDefault="00DB66BC" w:rsidP="00DB66BC">
      <w:pPr>
        <w:pStyle w:val="NoSpacing"/>
        <w:numPr>
          <w:ilvl w:val="0"/>
          <w:numId w:val="6"/>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study will also widen the knowledge base of the researcher in the course of conducting this very research.</w:t>
      </w:r>
    </w:p>
    <w:p w:rsidR="00DB66BC" w:rsidRPr="004C50AE" w:rsidRDefault="00DB66BC" w:rsidP="00DB66BC">
      <w:pPr>
        <w:pStyle w:val="NoSpacing"/>
        <w:spacing w:line="276" w:lineRule="auto"/>
        <w:jc w:val="both"/>
        <w:rPr>
          <w:rFonts w:ascii="Times New Roman" w:hAnsi="Times New Roman" w:cs="Times New Roman"/>
          <w:bCs/>
          <w:color w:val="000000" w:themeColor="text1"/>
          <w:sz w:val="28"/>
          <w:szCs w:val="28"/>
        </w:rPr>
      </w:pPr>
      <w:r w:rsidRPr="004C50AE">
        <w:rPr>
          <w:rFonts w:ascii="Times New Roman" w:hAnsi="Times New Roman" w:cs="Times New Roman"/>
          <w:color w:val="000000" w:themeColor="text1"/>
          <w:sz w:val="28"/>
          <w:szCs w:val="28"/>
        </w:rPr>
        <w:t>1.7</w:t>
      </w:r>
      <w:r w:rsidRPr="004C50AE">
        <w:rPr>
          <w:rStyle w:val="Strong"/>
          <w:rFonts w:ascii="Times New Roman" w:hAnsi="Times New Roman" w:cs="Times New Roman"/>
          <w:color w:val="000000" w:themeColor="text1"/>
          <w:sz w:val="28"/>
          <w:szCs w:val="28"/>
        </w:rPr>
        <w:tab/>
        <w:t xml:space="preserve"> SCOPE OF THE STUDY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 this research investigation, it is going to be confined to the field of market segmentation and its attendance relationship to sales volume increase and profitability.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research work will highlight segmentation dimensions such as the geographic, demographic, psychographics, and behavioral segmentation approach. And the procedures identifying marketing segment will be explained.</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study will enumerate strategies for management adaptation in selecting one or more segment as its target marketed.</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researcher will at the end of the study enumerate recommendation to Bioraj Pharmaceutical company as to market segmentation aid its attendant ability to increase sales performance.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study will highlight the methodology used in obtaining all the relevant information from the sample respondents.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research work further interprets, analyzes and presents all the collected data into meaningful information.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1.8    </w:t>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DEFINITION OF TERMS</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Market</w:t>
      </w:r>
      <w:r w:rsidRPr="004C50AE">
        <w:rPr>
          <w:rFonts w:ascii="Times New Roman" w:hAnsi="Times New Roman" w:cs="Times New Roman"/>
          <w:color w:val="000000" w:themeColor="text1"/>
          <w:sz w:val="28"/>
          <w:szCs w:val="28"/>
        </w:rPr>
        <w:t>: is a set of individuals or organization that desire a product and willing and able to buy it.</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ii.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Target market</w:t>
      </w:r>
      <w:r w:rsidRPr="004C50AE">
        <w:rPr>
          <w:rFonts w:ascii="Times New Roman" w:hAnsi="Times New Roman" w:cs="Times New Roman"/>
          <w:color w:val="000000" w:themeColor="text1"/>
          <w:sz w:val="28"/>
          <w:szCs w:val="28"/>
        </w:rPr>
        <w:t>: A selected market to focus on and develop marketing programs.</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Product</w:t>
      </w:r>
      <w:r w:rsidRPr="004C50AE">
        <w:rPr>
          <w:rFonts w:ascii="Times New Roman" w:hAnsi="Times New Roman" w:cs="Times New Roman"/>
          <w:color w:val="000000" w:themeColor="text1"/>
          <w:sz w:val="28"/>
          <w:szCs w:val="28"/>
        </w:rPr>
        <w:t>: Anything offered to the market for acquisition, sales, attention use or consumption that satisfies a need or want.</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iv.</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Marketing mix</w:t>
      </w:r>
      <w:r w:rsidRPr="004C50AE">
        <w:rPr>
          <w:rFonts w:ascii="Times New Roman" w:hAnsi="Times New Roman" w:cs="Times New Roman"/>
          <w:color w:val="000000" w:themeColor="text1"/>
          <w:sz w:val="28"/>
          <w:szCs w:val="28"/>
        </w:rPr>
        <w:t>: they are element of marketing usually referred to as the 4ps i.e. product, price, place, promotion.</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Market</w:t>
      </w:r>
      <w:r w:rsidRPr="004C50AE">
        <w:rPr>
          <w:rStyle w:val="apple-converted-space"/>
          <w:rFonts w:ascii="Times New Roman" w:hAnsi="Times New Roman" w:cs="Times New Roman"/>
          <w:color w:val="000000" w:themeColor="text1"/>
          <w:sz w:val="28"/>
          <w:szCs w:val="28"/>
        </w:rPr>
        <w:t> </w:t>
      </w:r>
      <w:r w:rsidRPr="004C50AE">
        <w:rPr>
          <w:rStyle w:val="Strong"/>
          <w:rFonts w:ascii="Times New Roman" w:hAnsi="Times New Roman" w:cs="Times New Roman"/>
          <w:color w:val="000000" w:themeColor="text1"/>
          <w:sz w:val="28"/>
          <w:szCs w:val="28"/>
        </w:rPr>
        <w:t>segmentation</w:t>
      </w:r>
      <w:r w:rsidRPr="004C50AE">
        <w:rPr>
          <w:rFonts w:ascii="Times New Roman" w:hAnsi="Times New Roman" w:cs="Times New Roman"/>
          <w:color w:val="000000" w:themeColor="text1"/>
          <w:sz w:val="28"/>
          <w:szCs w:val="28"/>
        </w:rPr>
        <w:t>: it is the dividing of a large market into smaller subsets of consumers or organization that are similar in characteristic behavior, wants or needs.</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Consumer market</w:t>
      </w:r>
      <w:r w:rsidRPr="004C50AE">
        <w:rPr>
          <w:rFonts w:ascii="Times New Roman" w:hAnsi="Times New Roman" w:cs="Times New Roman"/>
          <w:color w:val="000000" w:themeColor="text1"/>
          <w:sz w:val="28"/>
          <w:szCs w:val="28"/>
        </w:rPr>
        <w:t>: it is a set of individual buyers who purchase or use product or service for their own personal or household use.</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Heterogeneous market</w:t>
      </w:r>
      <w:r w:rsidRPr="004C50AE">
        <w:rPr>
          <w:rFonts w:ascii="Times New Roman" w:hAnsi="Times New Roman" w:cs="Times New Roman"/>
          <w:color w:val="000000" w:themeColor="text1"/>
          <w:sz w:val="28"/>
          <w:szCs w:val="28"/>
        </w:rPr>
        <w:t>: A market consisting of consumers with diverse characteristics needs and wants.</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viii.</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Homogeneous market:</w:t>
      </w:r>
      <w:r w:rsidRPr="004C50AE">
        <w:rPr>
          <w:rStyle w:val="apple-converted-space"/>
          <w:rFonts w:ascii="Times New Roman" w:hAnsi="Times New Roman" w:cs="Times New Roman"/>
          <w:b/>
          <w:bCs/>
          <w:color w:val="000000" w:themeColor="text1"/>
          <w:sz w:val="28"/>
          <w:szCs w:val="28"/>
        </w:rPr>
        <w:t> </w:t>
      </w:r>
      <w:r w:rsidRPr="004C50AE">
        <w:rPr>
          <w:rFonts w:ascii="Times New Roman" w:hAnsi="Times New Roman" w:cs="Times New Roman"/>
          <w:color w:val="000000" w:themeColor="text1"/>
          <w:sz w:val="28"/>
          <w:szCs w:val="28"/>
        </w:rPr>
        <w:t>A market consisting of consumer or organization with similar needs, wants and behavioral tendencies.</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ix.</w:t>
      </w:r>
      <w:r w:rsidRPr="004C50AE">
        <w:rPr>
          <w:rFonts w:ascii="Times New Roman" w:hAnsi="Times New Roman" w:cs="Times New Roman"/>
          <w:color w:val="000000" w:themeColor="text1"/>
          <w:sz w:val="28"/>
          <w:szCs w:val="28"/>
        </w:rPr>
        <w:tab/>
      </w:r>
      <w:r w:rsidRPr="004C50AE">
        <w:rPr>
          <w:rStyle w:val="Strong"/>
          <w:rFonts w:ascii="Times New Roman" w:hAnsi="Times New Roman" w:cs="Times New Roman"/>
          <w:color w:val="000000" w:themeColor="text1"/>
          <w:sz w:val="28"/>
          <w:szCs w:val="28"/>
        </w:rPr>
        <w:t>Industrial market</w:t>
      </w:r>
      <w:r w:rsidRPr="004C50AE">
        <w:rPr>
          <w:rFonts w:ascii="Times New Roman" w:hAnsi="Times New Roman" w:cs="Times New Roman"/>
          <w:color w:val="000000" w:themeColor="text1"/>
          <w:sz w:val="28"/>
          <w:szCs w:val="28"/>
        </w:rPr>
        <w:t>: it is a market consisting of business, industrial or institutional organizations that buy goods or services to make other goods or other products.</w:t>
      </w:r>
    </w:p>
    <w:p w:rsidR="00DB66BC" w:rsidRPr="004C50AE" w:rsidRDefault="00DB66BC" w:rsidP="00DB66BC">
      <w:pPr>
        <w:pStyle w:val="NoSpacing"/>
        <w:spacing w:line="276" w:lineRule="auto"/>
        <w:ind w:left="720" w:hanging="720"/>
        <w:jc w:val="both"/>
        <w:rPr>
          <w:rFonts w:ascii="Times New Roman" w:hAnsi="Times New Roman" w:cs="Times New Roman"/>
          <w:b/>
          <w:color w:val="000000" w:themeColor="text1"/>
          <w:sz w:val="28"/>
          <w:szCs w:val="28"/>
        </w:rPr>
      </w:pPr>
      <w:r w:rsidRPr="004C50AE">
        <w:rPr>
          <w:rFonts w:ascii="Times New Roman" w:hAnsi="Times New Roman" w:cs="Times New Roman"/>
          <w:color w:val="000000" w:themeColor="text1"/>
          <w:sz w:val="28"/>
          <w:szCs w:val="28"/>
        </w:rPr>
        <w:t>x</w:t>
      </w:r>
      <w:r w:rsidRPr="004C50AE">
        <w:rPr>
          <w:rFonts w:ascii="Times New Roman" w:hAnsi="Times New Roman" w:cs="Times New Roman"/>
          <w:color w:val="000000" w:themeColor="text1"/>
          <w:sz w:val="28"/>
          <w:szCs w:val="28"/>
        </w:rPr>
        <w:tab/>
      </w:r>
      <w:r w:rsidRPr="004C50AE">
        <w:rPr>
          <w:rFonts w:ascii="Times New Roman" w:hAnsi="Times New Roman" w:cs="Times New Roman"/>
          <w:b/>
          <w:color w:val="000000" w:themeColor="text1"/>
          <w:sz w:val="28"/>
          <w:szCs w:val="28"/>
        </w:rPr>
        <w:t xml:space="preserve">Geographic Segmentation: </w:t>
      </w:r>
      <w:r w:rsidRPr="004C50AE">
        <w:rPr>
          <w:rFonts w:ascii="Times New Roman" w:hAnsi="Times New Roman" w:cs="Times New Roman"/>
          <w:color w:val="000000" w:themeColor="text1"/>
          <w:sz w:val="28"/>
          <w:szCs w:val="28"/>
          <w:shd w:val="clear" w:color="auto" w:fill="FFFFFF"/>
        </w:rPr>
        <w:t>Geographic segmentation in marketing divides a target market based on location and related factors like climate and population density. This allows businesses to tailor their products, services, and marketing efforts to better meet the needs of customers in specific regions.</w:t>
      </w:r>
      <w:r w:rsidRPr="004C50AE">
        <w:rPr>
          <w:rStyle w:val="uv3um"/>
          <w:rFonts w:ascii="Times New Roman" w:hAnsi="Times New Roman" w:cs="Times New Roman"/>
          <w:color w:val="000000" w:themeColor="text1"/>
          <w:sz w:val="28"/>
          <w:szCs w:val="28"/>
          <w:shd w:val="clear" w:color="auto" w:fill="FFFFFF"/>
        </w:rPr>
        <w:t> </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xi:</w:t>
      </w:r>
      <w:r w:rsidRPr="004C50AE">
        <w:rPr>
          <w:rFonts w:ascii="Times New Roman" w:hAnsi="Times New Roman" w:cs="Times New Roman"/>
          <w:color w:val="000000" w:themeColor="text1"/>
          <w:sz w:val="28"/>
          <w:szCs w:val="28"/>
        </w:rPr>
        <w:tab/>
      </w:r>
      <w:r w:rsidRPr="004C50AE">
        <w:rPr>
          <w:rFonts w:ascii="Times New Roman" w:hAnsi="Times New Roman" w:cs="Times New Roman"/>
          <w:b/>
          <w:color w:val="000000" w:themeColor="text1"/>
          <w:sz w:val="28"/>
          <w:szCs w:val="28"/>
        </w:rPr>
        <w:t>Demographic Segmentation</w:t>
      </w:r>
      <w:r w:rsidRPr="004C50AE">
        <w:rPr>
          <w:rFonts w:ascii="Times New Roman" w:hAnsi="Times New Roman" w:cs="Times New Roman"/>
          <w:color w:val="000000" w:themeColor="text1"/>
          <w:sz w:val="28"/>
          <w:szCs w:val="28"/>
        </w:rPr>
        <w:t xml:space="preserve">: </w:t>
      </w:r>
      <w:r w:rsidRPr="004C50AE">
        <w:rPr>
          <w:rFonts w:ascii="Times New Roman" w:hAnsi="Times New Roman" w:cs="Times New Roman"/>
          <w:color w:val="000000" w:themeColor="text1"/>
          <w:sz w:val="28"/>
          <w:szCs w:val="28"/>
          <w:shd w:val="clear" w:color="auto" w:fill="FFFFFF"/>
        </w:rPr>
        <w:t>Demographic segmentation is a marketing strategy where potential and current customers are grouped based on demographic characteristics like age, gender, income, education, and family status. This approach helps businesses understand their target audience better and create more effective marketing campaigns.</w:t>
      </w:r>
      <w:r w:rsidRPr="004C50AE">
        <w:rPr>
          <w:rStyle w:val="uv3um"/>
          <w:rFonts w:ascii="Times New Roman" w:hAnsi="Times New Roman" w:cs="Times New Roman"/>
          <w:color w:val="000000" w:themeColor="text1"/>
          <w:sz w:val="28"/>
          <w:szCs w:val="28"/>
          <w:shd w:val="clear" w:color="auto" w:fill="FFFFFF"/>
        </w:rPr>
        <w:t> </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xii:</w:t>
      </w:r>
      <w:r w:rsidRPr="004C50AE">
        <w:rPr>
          <w:rFonts w:ascii="Times New Roman" w:hAnsi="Times New Roman" w:cs="Times New Roman"/>
          <w:color w:val="000000" w:themeColor="text1"/>
          <w:sz w:val="28"/>
          <w:szCs w:val="28"/>
        </w:rPr>
        <w:tab/>
      </w:r>
      <w:r w:rsidRPr="004C50AE">
        <w:rPr>
          <w:rFonts w:ascii="Times New Roman" w:hAnsi="Times New Roman" w:cs="Times New Roman"/>
          <w:b/>
          <w:color w:val="000000" w:themeColor="text1"/>
          <w:sz w:val="28"/>
          <w:szCs w:val="28"/>
        </w:rPr>
        <w:t>Psychographical Segmentation</w:t>
      </w:r>
      <w:r w:rsidRPr="004C50AE">
        <w:rPr>
          <w:rFonts w:ascii="Times New Roman" w:hAnsi="Times New Roman" w:cs="Times New Roman"/>
          <w:color w:val="000000" w:themeColor="text1"/>
          <w:sz w:val="28"/>
          <w:szCs w:val="28"/>
        </w:rPr>
        <w:t xml:space="preserve">: </w:t>
      </w:r>
      <w:r w:rsidRPr="004C50AE">
        <w:rPr>
          <w:rFonts w:ascii="Times New Roman" w:hAnsi="Times New Roman" w:cs="Times New Roman"/>
          <w:color w:val="000000" w:themeColor="text1"/>
          <w:sz w:val="28"/>
          <w:szCs w:val="28"/>
          <w:shd w:val="clear" w:color="auto" w:fill="FFFFFF"/>
        </w:rPr>
        <w:t>Psychographic segmentation divides a market based on psychological characteristics, including values, attitudes, interests, lifestyles, and beliefs. This approach helps businesses understand the "why" behind consumer behavior, leading to more targeted marketing strategies and product development.</w:t>
      </w:r>
      <w:r w:rsidRPr="004C50AE">
        <w:rPr>
          <w:rStyle w:val="uv3um"/>
          <w:rFonts w:ascii="Times New Roman" w:hAnsi="Times New Roman" w:cs="Times New Roman"/>
          <w:color w:val="000000" w:themeColor="text1"/>
          <w:sz w:val="28"/>
          <w:szCs w:val="28"/>
          <w:shd w:val="clear" w:color="auto" w:fill="FFFFFF"/>
        </w:rPr>
        <w:t> </w:t>
      </w: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r w:rsidRPr="004C50AE">
        <w:rPr>
          <w:b/>
          <w:bCs/>
          <w:color w:val="000000" w:themeColor="text1"/>
          <w:sz w:val="28"/>
          <w:szCs w:val="28"/>
        </w:rPr>
        <w:t>CHAPTER TWO</w:t>
      </w: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LITERATURE REVIEW</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 xml:space="preserve">2.1 </w:t>
      </w:r>
      <w:r w:rsidRPr="004C50AE">
        <w:rPr>
          <w:rFonts w:ascii="Times New Roman" w:hAnsi="Times New Roman" w:cs="Times New Roman"/>
          <w:b/>
          <w:bCs/>
          <w:color w:val="000000" w:themeColor="text1"/>
          <w:sz w:val="28"/>
          <w:szCs w:val="28"/>
        </w:rPr>
        <w:tab/>
        <w:t>INTRODUCTION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The division of a market into different homogenous groups of consumers is known as market segmentation. The marketing concept calls for understanding customers and satisfying their needs. But different customers have different needs, and it rarely impossible to satisfy all customers by treating them alike. One of the main reasons for engaging in market segmentation is to help the company understand the needs of the customer base. Often the task of segregating consumers by specific criteria will help the company identify other applications for their products that may or may not have been self evident before. Uncovering these other ideas for use of goods and services may help the company target a large audience in that same demographic classification and thus increase market share among a specific sub-market base. While there may be theoretically ‘ideal’ market segments, in reality, </w:t>
      </w:r>
      <w:r w:rsidRPr="004C50AE">
        <w:rPr>
          <w:rFonts w:ascii="Times New Roman" w:hAnsi="Times New Roman" w:cs="Times New Roman"/>
          <w:color w:val="000000" w:themeColor="text1"/>
          <w:sz w:val="28"/>
          <w:szCs w:val="28"/>
        </w:rPr>
        <w:lastRenderedPageBreak/>
        <w:t>every organization engaged in a market will develop different ways of imagining market segments, and create product differentiation strategies to exploit these segments. The market segmentation and corresponding product differentiation strategy can give a firm a temporary commercial advantage, which is essential to its existence.</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All markets are heterogeneous. This is evident from observation and from the proliferation of popular books describing the heterogeneity of local and global markets. Consider, for example, The Nine Nations of North America (Garreau, 2018), Latitudes and Attitudes: An Atlas of American Tastes, Trends, Politics and Passions (Weiss, 1994) and Mastering Global Markets: Strategies for Today’s Trade Globalist (Czinkota et al., 2019). When reflecting on the nature of markets, consumer behaviour and competitive activities, it is obvious that no product or service appeals to all consumers and even those who purchase the same product may do so for diverse reasons. The Coca Cola Company, for example, varies levels of sweetness, effervescence and package size according to local tastes and conditions. Effective marketing and business strategy therefore requires a segmentation of the market into homogeneous segments, an understanding of the needs and wants of these segments, the design of products and services that meet those needs and development of marketing strategies, to effectively reach the target segments. Thus focusing on segments is at the core of organizations’ efforts to become customer driven; it is also the key to effective resource allocation and deployment. The level of segment aggregation is an increasingly important issue. In today’s global economy, the ability to customize products and services often calls for the most micro of segments: the segment of one. Following and implementing a market segmentation strategy allows the firm to increase its profitability, as suggested by the classic price discrimination model which provides the theoretical rationale for segmentation. Since the early 1960s, segmentation has been viewed as a key marketing concept and has been the focus of a significant part of the marketing research literature. The basic concept of segmentation (as articulated, e.g. in Frank et al., 2022) has not been greatly altered. </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2.2</w:t>
      </w:r>
      <w:r w:rsidRPr="004C50AE">
        <w:rPr>
          <w:rFonts w:ascii="Times New Roman" w:hAnsi="Times New Roman" w:cs="Times New Roman"/>
          <w:b/>
          <w:bCs/>
          <w:color w:val="000000" w:themeColor="text1"/>
          <w:sz w:val="28"/>
          <w:szCs w:val="28"/>
        </w:rPr>
        <w:tab/>
        <w:t>CONCEPTUAL FRAMEWORK</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 xml:space="preserve">The more a marketing paradigm evolves, the more long-term relationship with customers gains its importance. Market segmentation, pursues long-term relationship with profitable customers. It can be a starting point of relationship management to understand and measure the true value of customers since </w:t>
      </w:r>
      <w:r w:rsidRPr="004C50AE">
        <w:rPr>
          <w:rFonts w:ascii="Times New Roman" w:hAnsi="Times New Roman" w:cs="Times New Roman"/>
          <w:color w:val="000000" w:themeColor="text1"/>
          <w:sz w:val="28"/>
          <w:szCs w:val="28"/>
        </w:rPr>
        <w:lastRenderedPageBreak/>
        <w:t>marketing management as a whole is o be deployed towards  the targeted customers and profitable customers, to foster customer’s full profit potential. The term market segmentation referring to the aggregating of prospective buyer into groups (segments) that have common needs and will respond similarly to a marketing action. Market segmentation enables companies to target different categories of consumers who perceive the full value of certain product and services differently from one another. Dividing a market into smaller groups of buyers who have distinct needs, characteristics or behavior and who might requires separate product or marketing mixes.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Philip Kotler’s defines market segmentation as subdividing of market into homogeneous subset of customers where any subset may conceivably be selected as Marketing Target with to be reached with essays and term papers.</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Criteria for selecting market segments:</w:t>
      </w:r>
    </w:p>
    <w:p w:rsidR="00DB66BC" w:rsidRPr="004C50AE" w:rsidRDefault="00DB66BC" w:rsidP="00DB66BC">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Measurable:</w:t>
      </w:r>
      <w:r w:rsidRPr="004C50AE">
        <w:rPr>
          <w:rFonts w:ascii="Times New Roman" w:hAnsi="Times New Roman" w:cs="Times New Roman"/>
          <w:color w:val="000000" w:themeColor="text1"/>
          <w:sz w:val="28"/>
          <w:szCs w:val="28"/>
        </w:rPr>
        <w:t xml:space="preserve"> A segment should be measurable. It means you should be able to tell how many potential customers and how many businesses are out there in the segment.</w:t>
      </w:r>
    </w:p>
    <w:p w:rsidR="00DB66BC" w:rsidRPr="004C50AE" w:rsidRDefault="00DB66BC" w:rsidP="00DB66BC">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Accessible:</w:t>
      </w:r>
      <w:r w:rsidRPr="004C50AE">
        <w:rPr>
          <w:rFonts w:ascii="Times New Roman" w:hAnsi="Times New Roman" w:cs="Times New Roman"/>
          <w:color w:val="000000" w:themeColor="text1"/>
          <w:sz w:val="28"/>
          <w:szCs w:val="28"/>
        </w:rPr>
        <w:t xml:space="preserve"> A segment should be accessible through channels of communication and distribution like: sales force, transportation, distributors, telecom or internet.</w:t>
      </w:r>
    </w:p>
    <w:p w:rsidR="00DB66BC" w:rsidRPr="004C50AE" w:rsidRDefault="00DB66BC" w:rsidP="00DB66BC">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Durable:</w:t>
      </w:r>
      <w:r w:rsidRPr="004C50AE">
        <w:rPr>
          <w:rFonts w:ascii="Times New Roman" w:hAnsi="Times New Roman" w:cs="Times New Roman"/>
          <w:color w:val="000000" w:themeColor="text1"/>
          <w:sz w:val="28"/>
          <w:szCs w:val="28"/>
        </w:rPr>
        <w:t xml:space="preserve"> Segment should not have frequent changes attribute in it.</w:t>
      </w:r>
    </w:p>
    <w:p w:rsidR="00DB66BC" w:rsidRPr="004C50AE" w:rsidRDefault="00DB66BC" w:rsidP="00DB66BC">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Substantial:</w:t>
      </w:r>
      <w:r w:rsidRPr="004C50AE">
        <w:rPr>
          <w:rFonts w:ascii="Times New Roman" w:hAnsi="Times New Roman" w:cs="Times New Roman"/>
          <w:color w:val="000000" w:themeColor="text1"/>
          <w:sz w:val="28"/>
          <w:szCs w:val="28"/>
        </w:rPr>
        <w:t xml:space="preserve"> Make sure that size of your segment is large enough to warrant as a segment and large enough to be profitable.</w:t>
      </w:r>
    </w:p>
    <w:p w:rsidR="00DB66BC" w:rsidRPr="004C50AE" w:rsidRDefault="00DB66BC" w:rsidP="00DB66BC">
      <w:pPr>
        <w:pStyle w:val="NoSpacing"/>
        <w:numPr>
          <w:ilvl w:val="0"/>
          <w:numId w:val="5"/>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Unique needs:</w:t>
      </w:r>
      <w:r w:rsidRPr="004C50AE">
        <w:rPr>
          <w:rFonts w:ascii="Times New Roman" w:hAnsi="Times New Roman" w:cs="Times New Roman"/>
          <w:color w:val="000000" w:themeColor="text1"/>
          <w:sz w:val="28"/>
          <w:szCs w:val="28"/>
        </w:rPr>
        <w:t xml:space="preserve"> Segments should be different in their response to different marketing efforts (Marketing Mix).</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BASES FOR CONSUMER MARKET SEGMENTATION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This are number of variables involve in consumer market segmentation, alone and in combination. These variables are:</w:t>
      </w:r>
    </w:p>
    <w:p w:rsidR="00DB66BC" w:rsidRPr="004C50AE" w:rsidRDefault="00DB66BC" w:rsidP="00DB66BC">
      <w:pPr>
        <w:pStyle w:val="NoSpacing"/>
        <w:numPr>
          <w:ilvl w:val="0"/>
          <w:numId w:val="2"/>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Geographic variables</w:t>
      </w:r>
    </w:p>
    <w:p w:rsidR="00DB66BC" w:rsidRPr="004C50AE" w:rsidRDefault="00DB66BC" w:rsidP="00DB66BC">
      <w:pPr>
        <w:pStyle w:val="NoSpacing"/>
        <w:numPr>
          <w:ilvl w:val="0"/>
          <w:numId w:val="2"/>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Demographic variables</w:t>
      </w:r>
    </w:p>
    <w:p w:rsidR="00DB66BC" w:rsidRPr="004C50AE" w:rsidRDefault="00DB66BC" w:rsidP="00DB66BC">
      <w:pPr>
        <w:pStyle w:val="NoSpacing"/>
        <w:numPr>
          <w:ilvl w:val="0"/>
          <w:numId w:val="2"/>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Psychographic variables</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1.</w:t>
      </w:r>
      <w:r w:rsidRPr="004C50AE">
        <w:rPr>
          <w:rFonts w:ascii="Times New Roman" w:hAnsi="Times New Roman" w:cs="Times New Roman"/>
          <w:b/>
          <w:bCs/>
          <w:color w:val="000000" w:themeColor="text1"/>
          <w:sz w:val="28"/>
          <w:szCs w:val="28"/>
        </w:rPr>
        <w:tab/>
        <w:t>Geographic segmentation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 geographical segmentation, market is divided into different geographical units like: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Regions (by country, nation, state, neighborhood)</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ii.</w:t>
      </w:r>
      <w:r w:rsidRPr="004C50AE">
        <w:rPr>
          <w:rFonts w:ascii="Times New Roman" w:hAnsi="Times New Roman" w:cs="Times New Roman"/>
          <w:color w:val="000000" w:themeColor="text1"/>
          <w:sz w:val="28"/>
          <w:szCs w:val="28"/>
        </w:rPr>
        <w:tab/>
        <w:t>Population Density (urban, sub-urban, rural)</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t>City size ( size of area, population size and growth rate)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iv.</w:t>
      </w:r>
      <w:r w:rsidRPr="004C50AE">
        <w:rPr>
          <w:rFonts w:ascii="Times New Roman" w:hAnsi="Times New Roman" w:cs="Times New Roman"/>
          <w:color w:val="000000" w:themeColor="text1"/>
          <w:sz w:val="28"/>
          <w:szCs w:val="28"/>
        </w:rPr>
        <w:tab/>
        <w:t>Climate (region having similar climate pattern).</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 company, either serving a few or all geographic segments, needs to put attention on variability of geographic needs and wants. After segmenting consumer market on geographic bases, companies localize their marketing effort (product, advertising, promotion and sales effort).</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2.</w:t>
      </w:r>
      <w:r w:rsidRPr="004C50AE">
        <w:rPr>
          <w:rFonts w:ascii="Times New Roman" w:hAnsi="Times New Roman" w:cs="Times New Roman"/>
          <w:b/>
          <w:bCs/>
          <w:color w:val="000000" w:themeColor="text1"/>
          <w:sz w:val="28"/>
          <w:szCs w:val="28"/>
        </w:rPr>
        <w:tab/>
        <w:t>Demographic segmentation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In demographic segmentation, market is divided into small segments based on demographic variables like: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Age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t>Gender</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t>Income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iv.</w:t>
      </w:r>
      <w:r w:rsidRPr="004C50AE">
        <w:rPr>
          <w:rFonts w:ascii="Times New Roman" w:hAnsi="Times New Roman" w:cs="Times New Roman"/>
          <w:color w:val="000000" w:themeColor="text1"/>
          <w:sz w:val="28"/>
          <w:szCs w:val="28"/>
        </w:rPr>
        <w:tab/>
        <w:t>Occupation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w:t>
      </w:r>
      <w:r w:rsidRPr="004C50AE">
        <w:rPr>
          <w:rFonts w:ascii="Times New Roman" w:hAnsi="Times New Roman" w:cs="Times New Roman"/>
          <w:color w:val="000000" w:themeColor="text1"/>
          <w:sz w:val="28"/>
          <w:szCs w:val="28"/>
        </w:rPr>
        <w:tab/>
        <w:t>Education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w:t>
      </w:r>
      <w:r w:rsidRPr="004C50AE">
        <w:rPr>
          <w:rFonts w:ascii="Times New Roman" w:hAnsi="Times New Roman" w:cs="Times New Roman"/>
          <w:color w:val="000000" w:themeColor="text1"/>
          <w:sz w:val="28"/>
          <w:szCs w:val="28"/>
        </w:rPr>
        <w:tab/>
        <w:t>Social class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w:t>
      </w:r>
      <w:r w:rsidRPr="004C50AE">
        <w:rPr>
          <w:rFonts w:ascii="Times New Roman" w:hAnsi="Times New Roman" w:cs="Times New Roman"/>
          <w:color w:val="000000" w:themeColor="text1"/>
          <w:sz w:val="28"/>
          <w:szCs w:val="28"/>
        </w:rPr>
        <w:tab/>
        <w:t>Generation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viii.</w:t>
      </w:r>
      <w:r w:rsidRPr="004C50AE">
        <w:rPr>
          <w:rFonts w:ascii="Times New Roman" w:hAnsi="Times New Roman" w:cs="Times New Roman"/>
          <w:color w:val="000000" w:themeColor="text1"/>
          <w:sz w:val="28"/>
          <w:szCs w:val="28"/>
        </w:rPr>
        <w:tab/>
        <w:t>Family size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ix.</w:t>
      </w:r>
      <w:r w:rsidRPr="004C50AE">
        <w:rPr>
          <w:rFonts w:ascii="Times New Roman" w:hAnsi="Times New Roman" w:cs="Times New Roman"/>
          <w:color w:val="000000" w:themeColor="text1"/>
          <w:sz w:val="28"/>
          <w:szCs w:val="28"/>
        </w:rPr>
        <w:tab/>
        <w:t>Family life cycle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w:t>
      </w:r>
      <w:r w:rsidRPr="004C50AE">
        <w:rPr>
          <w:rFonts w:ascii="Times New Roman" w:hAnsi="Times New Roman" w:cs="Times New Roman"/>
          <w:color w:val="000000" w:themeColor="text1"/>
          <w:sz w:val="28"/>
          <w:szCs w:val="28"/>
        </w:rPr>
        <w:tab/>
        <w:t>Home ownership</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xi.</w:t>
      </w:r>
      <w:r w:rsidRPr="004C50AE">
        <w:rPr>
          <w:rFonts w:ascii="Times New Roman" w:hAnsi="Times New Roman" w:cs="Times New Roman"/>
          <w:color w:val="000000" w:themeColor="text1"/>
          <w:sz w:val="28"/>
          <w:szCs w:val="28"/>
        </w:rPr>
        <w:tab/>
        <w:t>Religion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xii.</w:t>
      </w:r>
      <w:r w:rsidRPr="004C50AE">
        <w:rPr>
          <w:rFonts w:ascii="Times New Roman" w:hAnsi="Times New Roman" w:cs="Times New Roman"/>
          <w:color w:val="000000" w:themeColor="text1"/>
          <w:sz w:val="28"/>
          <w:szCs w:val="28"/>
        </w:rPr>
        <w:tab/>
        <w:t>Ethnic group/race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xiii.</w:t>
      </w:r>
      <w:r w:rsidRPr="004C50AE">
        <w:rPr>
          <w:rFonts w:ascii="Times New Roman" w:hAnsi="Times New Roman" w:cs="Times New Roman"/>
          <w:color w:val="000000" w:themeColor="text1"/>
          <w:sz w:val="28"/>
          <w:szCs w:val="28"/>
        </w:rPr>
        <w:tab/>
        <w:t>Nationality</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Demographic factors are most important factors for segmenting the customers groups. Consumer needs, wants, usage rate, these all depend upon demographic variables. So, considering demographic factors, why defining marketing segmentation, is crucial.</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w:t>
      </w:r>
      <w:r w:rsidRPr="004C50AE">
        <w:rPr>
          <w:rFonts w:ascii="Times New Roman" w:hAnsi="Times New Roman" w:cs="Times New Roman"/>
          <w:b/>
          <w:bCs/>
          <w:color w:val="000000" w:themeColor="text1"/>
          <w:sz w:val="28"/>
          <w:szCs w:val="28"/>
        </w:rPr>
        <w:tab/>
        <w:t>Psychographic segmentation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In psychographic segmentation, segments are defined on the basis of social class, life style and personality characteristics. Psychographic variables include: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Interests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t>Opinion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t>Personality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iv.</w:t>
      </w:r>
      <w:r w:rsidRPr="004C50AE">
        <w:rPr>
          <w:rFonts w:ascii="Times New Roman" w:hAnsi="Times New Roman" w:cs="Times New Roman"/>
          <w:color w:val="000000" w:themeColor="text1"/>
          <w:sz w:val="28"/>
          <w:szCs w:val="28"/>
        </w:rPr>
        <w:tab/>
        <w:t>Self image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w:t>
      </w:r>
      <w:r w:rsidRPr="004C50AE">
        <w:rPr>
          <w:rFonts w:ascii="Times New Roman" w:hAnsi="Times New Roman" w:cs="Times New Roman"/>
          <w:color w:val="000000" w:themeColor="text1"/>
          <w:sz w:val="28"/>
          <w:szCs w:val="28"/>
        </w:rPr>
        <w:tab/>
        <w:t>Activities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vi.</w:t>
      </w:r>
      <w:r w:rsidRPr="004C50AE">
        <w:rPr>
          <w:rFonts w:ascii="Times New Roman" w:hAnsi="Times New Roman" w:cs="Times New Roman"/>
          <w:color w:val="000000" w:themeColor="text1"/>
          <w:sz w:val="28"/>
          <w:szCs w:val="28"/>
        </w:rPr>
        <w:tab/>
        <w:t>Values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vii.</w:t>
      </w:r>
      <w:r w:rsidRPr="004C50AE">
        <w:rPr>
          <w:rFonts w:ascii="Times New Roman" w:hAnsi="Times New Roman" w:cs="Times New Roman"/>
          <w:color w:val="000000" w:themeColor="text1"/>
          <w:sz w:val="28"/>
          <w:szCs w:val="28"/>
        </w:rPr>
        <w:tab/>
        <w:t>Attitudes</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 segment having demographically grouped consumers may have different psychographic characteristics.</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r w:rsidRPr="004C50AE">
        <w:rPr>
          <w:rFonts w:ascii="Times New Roman" w:hAnsi="Times New Roman" w:cs="Times New Roman"/>
          <w:b/>
          <w:color w:val="000000" w:themeColor="text1"/>
          <w:sz w:val="28"/>
          <w:szCs w:val="28"/>
        </w:rPr>
        <w:t>BASES FOR BUSINESS MARKET SEGMENTATION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Business market can be segmented on the bases consumer market variables but because of many inherent differences like: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w:t>
      </w:r>
      <w:r w:rsidRPr="004C50AE">
        <w:rPr>
          <w:rFonts w:ascii="Times New Roman" w:hAnsi="Times New Roman" w:cs="Times New Roman"/>
          <w:color w:val="000000" w:themeColor="text1"/>
          <w:sz w:val="28"/>
          <w:szCs w:val="28"/>
        </w:rPr>
        <w:tab/>
        <w:t>Businesses are few but purchase in bulk</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w:t>
      </w:r>
      <w:r w:rsidRPr="004C50AE">
        <w:rPr>
          <w:rFonts w:ascii="Times New Roman" w:hAnsi="Times New Roman" w:cs="Times New Roman"/>
          <w:color w:val="000000" w:themeColor="text1"/>
          <w:sz w:val="28"/>
          <w:szCs w:val="28"/>
        </w:rPr>
        <w:tab/>
        <w:t>Evaluate in depth</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iii.</w:t>
      </w:r>
      <w:r w:rsidRPr="004C50AE">
        <w:rPr>
          <w:rFonts w:ascii="Times New Roman" w:hAnsi="Times New Roman" w:cs="Times New Roman"/>
          <w:color w:val="000000" w:themeColor="text1"/>
          <w:sz w:val="28"/>
          <w:szCs w:val="28"/>
        </w:rPr>
        <w:tab/>
        <w:t>Joint decisions are made</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Businesses market might be segmented on the bases of following variables:</w:t>
      </w:r>
    </w:p>
    <w:p w:rsidR="00DB66BC" w:rsidRPr="004C50AE" w:rsidRDefault="00DB66BC" w:rsidP="00DB66BC">
      <w:pPr>
        <w:pStyle w:val="NoSpacing"/>
        <w:numPr>
          <w:ilvl w:val="0"/>
          <w:numId w:val="3"/>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Company size: what company size should we serve?</w:t>
      </w:r>
    </w:p>
    <w:p w:rsidR="00DB66BC" w:rsidRPr="004C50AE" w:rsidRDefault="00DB66BC" w:rsidP="00DB66BC">
      <w:pPr>
        <w:pStyle w:val="NoSpacing"/>
        <w:numPr>
          <w:ilvl w:val="0"/>
          <w:numId w:val="3"/>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Industry: which industry to serve?</w:t>
      </w:r>
    </w:p>
    <w:p w:rsidR="00DB66BC" w:rsidRPr="004C50AE" w:rsidRDefault="00DB66BC" w:rsidP="00DB66BC">
      <w:pPr>
        <w:pStyle w:val="NoSpacing"/>
        <w:numPr>
          <w:ilvl w:val="0"/>
          <w:numId w:val="3"/>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Purchasing approaches: purchasing function organization, nature of existing relationships, purchase policies and criteria.</w:t>
      </w:r>
    </w:p>
    <w:p w:rsidR="00DB66BC" w:rsidRPr="004C50AE" w:rsidRDefault="00DB66BC" w:rsidP="00DB66BC">
      <w:pPr>
        <w:pStyle w:val="NoSpacing"/>
        <w:numPr>
          <w:ilvl w:val="0"/>
          <w:numId w:val="3"/>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Product usage</w:t>
      </w:r>
    </w:p>
    <w:p w:rsidR="00DB66BC" w:rsidRPr="004C50AE" w:rsidRDefault="00DB66BC" w:rsidP="00DB66BC">
      <w:pPr>
        <w:pStyle w:val="NoSpacing"/>
        <w:numPr>
          <w:ilvl w:val="0"/>
          <w:numId w:val="3"/>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Situational factors: seasonal trend, urgency: should serve companies needing quick order delivery, Order: focus on large orders or small.</w:t>
      </w:r>
    </w:p>
    <w:p w:rsidR="00DB66BC" w:rsidRPr="004C50AE" w:rsidRDefault="00DB66BC" w:rsidP="00DB66BC">
      <w:pPr>
        <w:pStyle w:val="NoSpacing"/>
        <w:numPr>
          <w:ilvl w:val="0"/>
          <w:numId w:val="3"/>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Geographic: regional industrial growth rate, customer concentration, and international macroeconomic factors.</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ADVANTAGES OF MARKET SEGMENTATION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These are several advantages of segmentation.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1.</w:t>
      </w:r>
      <w:r w:rsidRPr="004C50AE">
        <w:rPr>
          <w:rFonts w:ascii="Times New Roman" w:hAnsi="Times New Roman" w:cs="Times New Roman"/>
          <w:b/>
          <w:bCs/>
          <w:color w:val="000000" w:themeColor="text1"/>
          <w:sz w:val="28"/>
          <w:szCs w:val="28"/>
        </w:rPr>
        <w:tab/>
        <w:t>Focus of the company:</w:t>
      </w:r>
      <w:r w:rsidRPr="004C50AE">
        <w:rPr>
          <w:rFonts w:ascii="Times New Roman" w:hAnsi="Times New Roman" w:cs="Times New Roman"/>
          <w:color w:val="000000" w:themeColor="text1"/>
          <w:sz w:val="28"/>
          <w:szCs w:val="28"/>
        </w:rPr>
        <w:t xml:space="preserve"> segmentation is an effective method to increase the focus of a firm on market segments. If you have better focus, obviously you will have better returns. Numerous automobile companies have started focusing on small car segments. This is nothing else but a company changing it focus for better returns. This companies base their strategy completely on a new segment which increases its focus and profitability.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2.</w:t>
      </w:r>
      <w:r w:rsidRPr="004C50AE">
        <w:rPr>
          <w:rFonts w:ascii="Times New Roman" w:hAnsi="Times New Roman" w:cs="Times New Roman"/>
          <w:b/>
          <w:bCs/>
          <w:color w:val="000000" w:themeColor="text1"/>
          <w:sz w:val="28"/>
          <w:szCs w:val="28"/>
        </w:rPr>
        <w:tab/>
        <w:t xml:space="preserve">Increase in competitiveness: </w:t>
      </w:r>
      <w:r w:rsidRPr="004C50AE">
        <w:rPr>
          <w:rFonts w:ascii="Times New Roman" w:hAnsi="Times New Roman" w:cs="Times New Roman"/>
          <w:color w:val="000000" w:themeColor="text1"/>
          <w:sz w:val="28"/>
          <w:szCs w:val="28"/>
        </w:rPr>
        <w:t>naturally, once your focus increases, your competitiveness in that market segment will increase. If you are focusing on youngsters, your brand recall and equity with youngsters will be very high. Your market share might increase and the chances of a new competitor entering might be low. The brand loyalty will definitely increase. Thus, market segmentation also increase competitiveness of a firm from a holistic view.</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lastRenderedPageBreak/>
        <w:t>3.</w:t>
      </w:r>
      <w:r w:rsidRPr="004C50AE">
        <w:rPr>
          <w:rFonts w:ascii="Times New Roman" w:hAnsi="Times New Roman" w:cs="Times New Roman"/>
          <w:b/>
          <w:bCs/>
          <w:color w:val="000000" w:themeColor="text1"/>
          <w:sz w:val="28"/>
          <w:szCs w:val="28"/>
        </w:rPr>
        <w:tab/>
        <w:t xml:space="preserve">Market expansion: </w:t>
      </w:r>
      <w:r w:rsidRPr="004C50AE">
        <w:rPr>
          <w:rFonts w:ascii="Times New Roman" w:hAnsi="Times New Roman" w:cs="Times New Roman"/>
          <w:color w:val="000000" w:themeColor="text1"/>
          <w:sz w:val="28"/>
          <w:szCs w:val="28"/>
        </w:rPr>
        <w:t>geographic segmentation is one type of segmentation where expansion is immediately possible. If you have your market strategy on the basis of geography, then once you are catering to a particular territory, you can immediately expand to a nearby territory. In the same way, if you are targeting customers base on their demography (Ex – reebok targets fitness enthusiasts) then you can expand in similar products (Ex – reebok expanding with its fitness range of clothes and accessories). Segmentation plays a crucial role in expansion. You cannot expand in a territory when you have no idea of which segment of customers you will be meeting.</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4.</w:t>
      </w:r>
      <w:r w:rsidRPr="004C50AE">
        <w:rPr>
          <w:rFonts w:ascii="Times New Roman" w:hAnsi="Times New Roman" w:cs="Times New Roman"/>
          <w:b/>
          <w:bCs/>
          <w:color w:val="000000" w:themeColor="text1"/>
          <w:sz w:val="28"/>
          <w:szCs w:val="28"/>
        </w:rPr>
        <w:tab/>
        <w:t>Customer retention:</w:t>
      </w:r>
      <w:r w:rsidRPr="004C50AE">
        <w:rPr>
          <w:rFonts w:ascii="Times New Roman" w:hAnsi="Times New Roman" w:cs="Times New Roman"/>
          <w:color w:val="000000" w:themeColor="text1"/>
          <w:sz w:val="28"/>
          <w:szCs w:val="28"/>
        </w:rPr>
        <w:t xml:space="preserve"> by using segmentation, customer retention can be encouraged through the life cycle of a customer. The best example of this is the Automobile and Airlines segment. You will find major example of customer life cycle segmentation in the hospitality segment whether they are hotels, airlines, or hospitals. In India, Titan is an example of products which are planned through the life cycle of a customer. From fast track to Sonata and the high range watches, Titan has them by price segment as well as life cycle segment. Thus, a watch is available for any customer, who enters a Titan showroom, whatever be his age.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5.</w:t>
      </w:r>
      <w:r w:rsidRPr="004C50AE">
        <w:rPr>
          <w:rFonts w:ascii="Times New Roman" w:hAnsi="Times New Roman" w:cs="Times New Roman"/>
          <w:b/>
          <w:bCs/>
          <w:color w:val="000000" w:themeColor="text1"/>
          <w:sz w:val="28"/>
          <w:szCs w:val="28"/>
        </w:rPr>
        <w:tab/>
        <w:t>Have better communication</w:t>
      </w:r>
      <w:r w:rsidRPr="004C50AE">
        <w:rPr>
          <w:rFonts w:ascii="Times New Roman" w:hAnsi="Times New Roman" w:cs="Times New Roman"/>
          <w:color w:val="000000" w:themeColor="text1"/>
          <w:sz w:val="28"/>
          <w:szCs w:val="28"/>
        </w:rPr>
        <w:t>: one of the factors of marketing mix which is absolutely dependent on STP is promotions or communications. The communications of a company needs to be spot on for its TARGET market. Thus if you need a target market, you need segmentation. Communication cannot be possible without knowing your target market. Imagine if you had to make someone across a curtain understand what politics is. You would go on about ruling parties, states, countries and politicians. And when the curtain is taken aside, you find that the person across the curtain is a 5 years old kid. Is there any use taking to him about politics? This shows why communication needs segmentation. If you don’t know your market segment, what is their demography, what is their psychology, where they from, then how can you form a communication message.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6.</w:t>
      </w:r>
      <w:r w:rsidRPr="004C50AE">
        <w:rPr>
          <w:rFonts w:ascii="Times New Roman" w:hAnsi="Times New Roman" w:cs="Times New Roman"/>
          <w:b/>
          <w:bCs/>
          <w:color w:val="000000" w:themeColor="text1"/>
          <w:sz w:val="28"/>
          <w:szCs w:val="28"/>
        </w:rPr>
        <w:tab/>
        <w:t>Increases profitability:</w:t>
      </w:r>
      <w:r w:rsidRPr="004C50AE">
        <w:rPr>
          <w:rFonts w:ascii="Times New Roman" w:hAnsi="Times New Roman" w:cs="Times New Roman"/>
          <w:color w:val="000000" w:themeColor="text1"/>
          <w:sz w:val="28"/>
          <w:szCs w:val="28"/>
        </w:rPr>
        <w:t xml:space="preserve"> segmentation increases competitiveness, brand recall, brand equity, customer retention, and communication. Thus if it is affecting so many factors of your business, then definitely it affects the profitability of the firm. Do you ever see people negotiating in a Nike, Gucci or BMW showrooms? You won’t. One of the USP’s of these brands is their segmentation. They are in fact targeting segments which have no need of bargaining or negotiating. Thus their profitability is high.</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lastRenderedPageBreak/>
        <w:t>In summary:</w:t>
      </w:r>
      <w:r w:rsidRPr="004C50AE">
        <w:rPr>
          <w:rFonts w:ascii="Times New Roman" w:hAnsi="Times New Roman" w:cs="Times New Roman"/>
          <w:color w:val="000000" w:themeColor="text1"/>
          <w:sz w:val="28"/>
          <w:szCs w:val="28"/>
        </w:rPr>
        <w:t xml:space="preserve"> target the proper segment and you will walk away with a better company and a higher profitability.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In conclusion</w:t>
      </w:r>
      <w:r w:rsidRPr="004C50AE">
        <w:rPr>
          <w:rFonts w:ascii="Times New Roman" w:hAnsi="Times New Roman" w:cs="Times New Roman"/>
          <w:color w:val="000000" w:themeColor="text1"/>
          <w:sz w:val="28"/>
          <w:szCs w:val="28"/>
        </w:rPr>
        <w:t>, since the increased importance is placed on customer satisfaction in today’s business environment, many firms are focusing on the notion of customer loyalty and profitability to increasing market share and customer satisfaction. CRM, the core business concept to enhance customer relationship, is emerging as core competence of a firm.</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2.3</w:t>
      </w:r>
      <w:r w:rsidRPr="004C50AE">
        <w:rPr>
          <w:rFonts w:ascii="Times New Roman" w:hAnsi="Times New Roman" w:cs="Times New Roman"/>
          <w:b/>
          <w:bCs/>
          <w:color w:val="000000" w:themeColor="text1"/>
          <w:sz w:val="28"/>
          <w:szCs w:val="28"/>
        </w:rPr>
        <w:tab/>
        <w:t xml:space="preserve">THEORETICAL FRAMEWORK </w:t>
      </w:r>
    </w:p>
    <w:p w:rsidR="00DB66BC" w:rsidRPr="004C50AE" w:rsidRDefault="00DB66BC" w:rsidP="00DB66BC">
      <w:pPr>
        <w:pStyle w:val="NoSpacing"/>
        <w:spacing w:line="276" w:lineRule="auto"/>
        <w:jc w:val="both"/>
        <w:rPr>
          <w:rFonts w:ascii="Times New Roman" w:hAnsi="Times New Roman" w:cs="Times New Roman"/>
          <w:bCs/>
          <w:color w:val="000000" w:themeColor="text1"/>
          <w:sz w:val="28"/>
          <w:szCs w:val="28"/>
        </w:rPr>
      </w:pPr>
      <w:r w:rsidRPr="004C50AE">
        <w:rPr>
          <w:rFonts w:ascii="Times New Roman" w:hAnsi="Times New Roman" w:cs="Times New Roman"/>
          <w:bCs/>
          <w:color w:val="000000" w:themeColor="text1"/>
          <w:sz w:val="28"/>
          <w:szCs w:val="28"/>
        </w:rPr>
        <w:t>The following theories were used for the purpose of this research work:</w:t>
      </w:r>
    </w:p>
    <w:p w:rsidR="00DB66BC" w:rsidRPr="004C50AE" w:rsidRDefault="00DB66BC" w:rsidP="00DB66BC">
      <w:pPr>
        <w:pStyle w:val="ListParagraph"/>
        <w:tabs>
          <w:tab w:val="left" w:pos="-270"/>
        </w:tabs>
        <w:spacing w:before="2"/>
        <w:ind w:left="0"/>
        <w:rPr>
          <w:rFonts w:ascii="Times New Roman" w:hAnsi="Times New Roman" w:cs="Times New Roman"/>
          <w:b/>
          <w:color w:val="000000" w:themeColor="text1"/>
          <w:sz w:val="28"/>
          <w:szCs w:val="28"/>
          <w:shd w:val="clear" w:color="auto" w:fill="FFFFFF"/>
        </w:rPr>
      </w:pPr>
      <w:r w:rsidRPr="004C50AE">
        <w:rPr>
          <w:rFonts w:ascii="Times New Roman" w:hAnsi="Times New Roman" w:cs="Times New Roman"/>
          <w:b/>
          <w:color w:val="000000" w:themeColor="text1"/>
          <w:sz w:val="28"/>
          <w:szCs w:val="28"/>
          <w:shd w:val="clear" w:color="auto" w:fill="FFFFFF"/>
        </w:rPr>
        <w:t>2.2.1</w:t>
      </w:r>
      <w:r w:rsidRPr="004C50AE">
        <w:rPr>
          <w:rFonts w:ascii="Times New Roman" w:hAnsi="Times New Roman" w:cs="Times New Roman"/>
          <w:b/>
          <w:color w:val="000000" w:themeColor="text1"/>
          <w:sz w:val="28"/>
          <w:szCs w:val="28"/>
          <w:shd w:val="clear" w:color="auto" w:fill="FFFFFF"/>
        </w:rPr>
        <w:tab/>
        <w:t>Market segmentation theory</w:t>
      </w:r>
    </w:p>
    <w:p w:rsidR="00DB66BC" w:rsidRPr="004C50AE" w:rsidRDefault="00DB66BC" w:rsidP="00DB66BC">
      <w:pPr>
        <w:pStyle w:val="ListParagraph"/>
        <w:tabs>
          <w:tab w:val="left" w:pos="-270"/>
        </w:tabs>
        <w:spacing w:before="2"/>
        <w:ind w:left="0"/>
        <w:rPr>
          <w:rStyle w:val="uv3um"/>
          <w:rFonts w:ascii="Times New Roman" w:hAnsi="Times New Roman" w:cs="Times New Roman"/>
          <w:color w:val="000000" w:themeColor="text1"/>
          <w:sz w:val="28"/>
          <w:szCs w:val="28"/>
          <w:shd w:val="clear" w:color="auto" w:fill="FFFFFF"/>
        </w:rPr>
      </w:pPr>
      <w:r w:rsidRPr="004C50AE">
        <w:rPr>
          <w:rFonts w:ascii="Times New Roman" w:hAnsi="Times New Roman" w:cs="Times New Roman"/>
          <w:color w:val="000000" w:themeColor="text1"/>
          <w:sz w:val="28"/>
          <w:szCs w:val="28"/>
          <w:shd w:val="clear" w:color="auto" w:fill="FFFFFF"/>
        </w:rPr>
        <w:t>Market segmentation theory, developed in marketing contexts, suggests that dividing a broad market into distinct groups (segments) based on shared characteristics and needs can improve marketing effectiveness and potentially increase profits. These segments can then be targeted with tailored marketing strategies. The theory also applies to financial markets, where different investors are attracted to securities with varying maturity lengths.</w:t>
      </w:r>
      <w:r w:rsidRPr="004C50AE">
        <w:rPr>
          <w:rStyle w:val="uv3um"/>
          <w:rFonts w:ascii="Times New Roman" w:hAnsi="Times New Roman" w:cs="Times New Roman"/>
          <w:color w:val="000000" w:themeColor="text1"/>
          <w:sz w:val="28"/>
          <w:szCs w:val="28"/>
          <w:shd w:val="clear" w:color="auto" w:fill="FFFFFF"/>
        </w:rPr>
        <w:t> </w:t>
      </w:r>
    </w:p>
    <w:p w:rsidR="00DB66BC" w:rsidRPr="004C50AE" w:rsidRDefault="00DB66BC" w:rsidP="00DB66BC">
      <w:pPr>
        <w:pStyle w:val="ListParagraph"/>
        <w:tabs>
          <w:tab w:val="left" w:pos="-270"/>
        </w:tabs>
        <w:spacing w:before="2"/>
        <w:ind w:left="0"/>
        <w:rPr>
          <w:rFonts w:ascii="Times New Roman" w:hAnsi="Times New Roman" w:cs="Times New Roman"/>
          <w:color w:val="000000" w:themeColor="text1"/>
          <w:sz w:val="28"/>
          <w:szCs w:val="28"/>
          <w:shd w:val="clear" w:color="auto" w:fill="FFFFFF"/>
        </w:rPr>
      </w:pPr>
      <w:r w:rsidRPr="004C50AE">
        <w:rPr>
          <w:rFonts w:ascii="Times New Roman" w:hAnsi="Times New Roman" w:cs="Times New Roman"/>
          <w:color w:val="000000" w:themeColor="text1"/>
          <w:sz w:val="28"/>
          <w:szCs w:val="28"/>
          <w:shd w:val="clear" w:color="auto" w:fill="FFFFFF"/>
        </w:rPr>
        <w:t>The market segmentation theory argues that a term structure will emerge from the action of supply and demand at each different term, and deviate from the tendency of the yield curve to increase under the liquidity preference theory.</w:t>
      </w:r>
    </w:p>
    <w:p w:rsidR="00DB66BC" w:rsidRPr="004C50AE" w:rsidRDefault="00DB66BC" w:rsidP="00DB66BC">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Under </w:t>
      </w:r>
      <w:r w:rsidRPr="004C50AE">
        <w:rPr>
          <w:rStyle w:val="topic-highlight"/>
          <w:color w:val="000000" w:themeColor="text1"/>
          <w:sz w:val="28"/>
          <w:szCs w:val="28"/>
        </w:rPr>
        <w:t>market segmentation</w:t>
      </w:r>
      <w:r w:rsidRPr="004C50AE">
        <w:rPr>
          <w:rFonts w:ascii="Times New Roman" w:hAnsi="Times New Roman" w:cs="Times New Roman"/>
          <w:color w:val="000000" w:themeColor="text1"/>
          <w:sz w:val="28"/>
          <w:szCs w:val="28"/>
        </w:rPr>
        <w:t> theory, it is acknowledged that securities of different terms are attractive to different investors. For example, liabilities of many pension funds are long term, and consequently, they demand longer term assets. The liabilities of banks are very short term (investors may withdraw funds at short notice); hence, banks invest in very short-term assets. The demand for securities therefore differs for different terms. The supply of securities will also vary with term, as governments’ and companies’ financing requirements change. </w:t>
      </w:r>
    </w:p>
    <w:p w:rsidR="00DB66BC" w:rsidRPr="004C50AE" w:rsidRDefault="00DB66BC" w:rsidP="00DB66BC">
      <w:pPr>
        <w:pStyle w:val="ListParagraph"/>
        <w:tabs>
          <w:tab w:val="left" w:pos="-270"/>
        </w:tabs>
        <w:spacing w:before="2"/>
        <w:ind w:left="0"/>
        <w:rPr>
          <w:rFonts w:ascii="Times New Roman" w:hAnsi="Times New Roman" w:cs="Times New Roman"/>
          <w:b/>
          <w:color w:val="000000" w:themeColor="text1"/>
          <w:sz w:val="28"/>
          <w:szCs w:val="28"/>
        </w:rPr>
      </w:pPr>
      <w:r w:rsidRPr="004C50AE">
        <w:rPr>
          <w:rFonts w:ascii="Times New Roman" w:hAnsi="Times New Roman" w:cs="Times New Roman"/>
          <w:b/>
          <w:color w:val="000000" w:themeColor="text1"/>
          <w:sz w:val="28"/>
          <w:szCs w:val="28"/>
        </w:rPr>
        <w:t>2.3.3</w:t>
      </w:r>
      <w:r w:rsidRPr="004C50AE">
        <w:rPr>
          <w:rFonts w:ascii="Times New Roman" w:hAnsi="Times New Roman" w:cs="Times New Roman"/>
          <w:b/>
          <w:color w:val="000000" w:themeColor="text1"/>
          <w:sz w:val="28"/>
          <w:szCs w:val="28"/>
        </w:rPr>
        <w:tab/>
      </w:r>
      <w:r w:rsidRPr="004C50AE">
        <w:rPr>
          <w:rFonts w:ascii="Times New Roman" w:hAnsi="Times New Roman" w:cs="Times New Roman"/>
          <w:b/>
          <w:color w:val="000000" w:themeColor="text1"/>
          <w:sz w:val="28"/>
          <w:szCs w:val="28"/>
          <w:shd w:val="clear" w:color="auto" w:fill="FFFFFF"/>
        </w:rPr>
        <w:t>Sales performance theory</w:t>
      </w:r>
    </w:p>
    <w:p w:rsidR="00DB66BC" w:rsidRPr="004C50AE" w:rsidRDefault="00DB66BC" w:rsidP="00DB66BC">
      <w:pPr>
        <w:pStyle w:val="ListParagraph"/>
        <w:tabs>
          <w:tab w:val="left" w:pos="-270"/>
        </w:tabs>
        <w:spacing w:before="2"/>
        <w:ind w:left="0"/>
        <w:rPr>
          <w:rStyle w:val="uv3um"/>
          <w:rFonts w:ascii="Times New Roman" w:hAnsi="Times New Roman" w:cs="Times New Roman"/>
          <w:color w:val="000000" w:themeColor="text1"/>
          <w:sz w:val="28"/>
          <w:szCs w:val="28"/>
          <w:shd w:val="clear" w:color="auto" w:fill="FFFFFF"/>
        </w:rPr>
      </w:pPr>
      <w:r w:rsidRPr="004C50AE">
        <w:rPr>
          <w:rFonts w:ascii="Times New Roman" w:hAnsi="Times New Roman" w:cs="Times New Roman"/>
          <w:color w:val="000000" w:themeColor="text1"/>
          <w:sz w:val="28"/>
          <w:szCs w:val="28"/>
          <w:shd w:val="clear" w:color="auto" w:fill="FFFFFF"/>
        </w:rPr>
        <w:t>Sales performance theories explore how salespeople's behaviors, traits, and organizational contexts influence their success. These theories offer insights into what motivates salespeople, how they interact with customers, and how management can support them to achieve better sales outcomes.</w:t>
      </w:r>
      <w:r w:rsidRPr="004C50AE">
        <w:rPr>
          <w:rStyle w:val="uv3um"/>
          <w:rFonts w:ascii="Times New Roman" w:hAnsi="Times New Roman" w:cs="Times New Roman"/>
          <w:color w:val="000000" w:themeColor="text1"/>
          <w:sz w:val="28"/>
          <w:szCs w:val="28"/>
          <w:shd w:val="clear" w:color="auto" w:fill="FFFFFF"/>
        </w:rPr>
        <w:t> </w:t>
      </w:r>
    </w:p>
    <w:p w:rsidR="00DB66BC" w:rsidRPr="004C50AE" w:rsidRDefault="00DB66BC" w:rsidP="00DB66BC">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Sales performance theory encompasses various frameworks and models that explain how salespeople interact with customers, build relationships, and ultimately drive sales. Key aspects include:</w:t>
      </w:r>
    </w:p>
    <w:p w:rsidR="00DB66BC" w:rsidRPr="004C50AE" w:rsidRDefault="00DB66BC" w:rsidP="00DB66BC">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 Understanding customer needs and behaviors</w:t>
      </w:r>
    </w:p>
    <w:p w:rsidR="00DB66BC" w:rsidRPr="004C50AE" w:rsidRDefault="00DB66BC" w:rsidP="00DB66BC">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2. Building trust and rapport</w:t>
      </w:r>
    </w:p>
    <w:p w:rsidR="00DB66BC" w:rsidRPr="004C50AE" w:rsidRDefault="00DB66BC" w:rsidP="00DB66BC">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 Effective communication and persuasion</w:t>
      </w:r>
    </w:p>
    <w:p w:rsidR="00DB66BC" w:rsidRPr="004C50AE" w:rsidRDefault="00DB66BC" w:rsidP="00DB66BC">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 Identifying and addressing pain points</w:t>
      </w:r>
    </w:p>
    <w:p w:rsidR="00DB66BC" w:rsidRPr="004C50AE" w:rsidRDefault="00DB66BC" w:rsidP="00DB66BC">
      <w:pPr>
        <w:pStyle w:val="ListParagraph"/>
        <w:tabs>
          <w:tab w:val="left" w:pos="-270"/>
        </w:tabs>
        <w:spacing w:before="2"/>
        <w:ind w:left="0"/>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 Providing value and solutions</w:t>
      </w:r>
    </w:p>
    <w:p w:rsidR="00DB66BC" w:rsidRPr="004C50AE" w:rsidRDefault="00DB66BC" w:rsidP="00DB66BC">
      <w:pPr>
        <w:rPr>
          <w:rFonts w:eastAsia="Constantia"/>
          <w:b/>
          <w:color w:val="000000" w:themeColor="text1"/>
          <w:sz w:val="28"/>
          <w:szCs w:val="28"/>
        </w:rPr>
      </w:pPr>
      <w:r w:rsidRPr="004C50AE">
        <w:rPr>
          <w:rFonts w:eastAsia="Constantia"/>
          <w:b/>
          <w:color w:val="000000" w:themeColor="text1"/>
          <w:sz w:val="28"/>
          <w:szCs w:val="28"/>
        </w:rPr>
        <w:t>2.3.3</w:t>
      </w:r>
      <w:r w:rsidRPr="004C50AE">
        <w:rPr>
          <w:rFonts w:eastAsia="Constantia"/>
          <w:b/>
          <w:color w:val="000000" w:themeColor="text1"/>
          <w:sz w:val="28"/>
          <w:szCs w:val="28"/>
        </w:rPr>
        <w:tab/>
        <w:t>Expectation confirmation theory</w:t>
      </w:r>
    </w:p>
    <w:p w:rsidR="00DB66BC" w:rsidRPr="004C50AE" w:rsidRDefault="00DB66BC" w:rsidP="00DB66BC">
      <w:pPr>
        <w:ind w:right="266" w:firstLine="720"/>
        <w:jc w:val="both"/>
        <w:rPr>
          <w:rFonts w:eastAsia="Constantia"/>
          <w:color w:val="000000" w:themeColor="text1"/>
          <w:sz w:val="28"/>
          <w:szCs w:val="28"/>
        </w:rPr>
      </w:pPr>
      <w:r w:rsidRPr="004C50AE">
        <w:rPr>
          <w:rFonts w:eastAsia="Constantia"/>
          <w:color w:val="000000" w:themeColor="text1"/>
          <w:sz w:val="28"/>
          <w:szCs w:val="28"/>
        </w:rPr>
        <w:t>Expectations-confirmation theory posits that expectations, coupled with perceived performance, lead to post-purchase satisfaction. This e</w:t>
      </w:r>
      <w:r w:rsidRPr="004C50AE">
        <w:rPr>
          <w:rFonts w:eastAsia="Constantia" w:hAnsi="Constantia"/>
          <w:color w:val="000000" w:themeColor="text1"/>
          <w:sz w:val="28"/>
          <w:szCs w:val="28"/>
        </w:rPr>
        <w:t>ﬀ</w:t>
      </w:r>
      <w:r w:rsidRPr="004C50AE">
        <w:rPr>
          <w:rFonts w:eastAsia="Constantia"/>
          <w:color w:val="000000" w:themeColor="text1"/>
          <w:sz w:val="28"/>
          <w:szCs w:val="28"/>
        </w:rPr>
        <w:t>ect is mediated through positive or negative disconfirmation between expectations and performance. If a product outperforms expectations (negative disconfirmation) the consumer is likely to be dissatisfied (Oliver, 1980; Spreng et al. 2016). The four main constructs in the model are: expectations, performance, disconfirmation, and satisfaction. Expectations reflect anticipated behavior (Churchill &amp; Suprenant, 2018). They are predictive, indicating expected product attributes at some point in the future (Spreng et al. 2016). Expectations serve as the comparison standard in ECT –what consumers use to evaluate performance and form a disconfirmation judgment (Halstead, 2019). Disconfirmation is hypothesized to a</w:t>
      </w:r>
      <w:r w:rsidRPr="004C50AE">
        <w:rPr>
          <w:rFonts w:eastAsia="Constantia" w:hAnsi="Constantia"/>
          <w:color w:val="000000" w:themeColor="text1"/>
          <w:sz w:val="28"/>
          <w:szCs w:val="28"/>
        </w:rPr>
        <w:t>ﬀ</w:t>
      </w:r>
      <w:r w:rsidRPr="004C50AE">
        <w:rPr>
          <w:rFonts w:eastAsia="Constantia"/>
          <w:color w:val="000000" w:themeColor="text1"/>
          <w:sz w:val="28"/>
          <w:szCs w:val="28"/>
        </w:rPr>
        <w:t>ect satisfaction, with positive disconfirmation leading to satisfaction and negative disconfirmation leading to dissatisfaction. A major debate within the marketing literature concerns the nature of the e</w:t>
      </w:r>
      <w:r w:rsidRPr="004C50AE">
        <w:rPr>
          <w:rFonts w:eastAsia="Constantia" w:hAnsi="Constantia"/>
          <w:color w:val="000000" w:themeColor="text1"/>
          <w:sz w:val="28"/>
          <w:szCs w:val="28"/>
        </w:rPr>
        <w:t>ﬀ</w:t>
      </w:r>
      <w:r w:rsidRPr="004C50AE">
        <w:rPr>
          <w:rFonts w:eastAsia="Constantia"/>
          <w:color w:val="000000" w:themeColor="text1"/>
          <w:sz w:val="28"/>
          <w:szCs w:val="28"/>
        </w:rPr>
        <w:t>ect of disconfirmation on satisfaction. The root of the problem lies in the definition of predictive expectations as the comparison standard for perceived performance. In such case, the confirmation of negative expectations is not likely to lead to satisfaction (Santos&amp; Boote 2019). To overcome this problem, researchers have proposed other comparison standards such as desires, ideals, equity, or past product and brand experience.</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2.4</w:t>
      </w:r>
      <w:r w:rsidRPr="004C50AE">
        <w:rPr>
          <w:rFonts w:ascii="Times New Roman" w:hAnsi="Times New Roman" w:cs="Times New Roman"/>
          <w:b/>
          <w:bCs/>
          <w:color w:val="000000" w:themeColor="text1"/>
          <w:sz w:val="28"/>
          <w:szCs w:val="28"/>
        </w:rPr>
        <w:tab/>
        <w:t>EMPIRICAL REVIEW</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According to Frank, massy and Wind (2020), market segmentation is the process of taking the total market and dividing it into several homogenous groups. In the opinion of Marcus and Tauber (2017), market segmentation means separation of the market into meaningful sections. According to them, what these sections are depends upon the product, company, and other endogenous and exogenous factors (e.g. organizational financial strength and the state of the economy). For example, a large detergent manufacturer with many product lines may divide it’s a market by national boundaries, whereas a small, single product detergent producer may divide its market more approximately according to the type of cleaning task involved. Regardless of the particular variable by which a market is divided the objectives is hen to develop effective strategies for appealing to one or more of </w:t>
      </w:r>
      <w:r w:rsidRPr="004C50AE">
        <w:rPr>
          <w:rFonts w:ascii="Times New Roman" w:hAnsi="Times New Roman" w:cs="Times New Roman"/>
          <w:color w:val="000000" w:themeColor="text1"/>
          <w:sz w:val="28"/>
          <w:szCs w:val="28"/>
        </w:rPr>
        <w:lastRenderedPageBreak/>
        <w:t xml:space="preserve">these submarkets. The concept of segmentations is based on the proposition that consumers are different, and that these differences are related to differences in market demand. According to Smith (2016) segmentation is a process of separating' to find difference between potential customers, and then recombining customers who have one or more of these differences in common, Segmentation has its roots in the economist's concept of price discrimination extended to include differences in customers other than simply their different , reactions to price. Simply put, a market segment is a group of consumers, homogenous in one or more respects, whose response to a particular marketing mix is different from that of another group of consumers. </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According to Anderson and Narus (2017), a market segment consists of a large identifiable group with a market with similar wants, purchasing I: 'I power, geographical location, buying attitudes, or buying habits. For example, an I\11, 1, 1I ii auto company may identify for broad segment: car buyers who are primarily seeking basic transportation or high performance or luxury or safety. Segmentation, according to Anderson and Narus, is an approach midway between mass marketing and individual marketing. Each segment buyers are assumed to be quite similar in wants and needs, yet no two buyers are really alike. They urge marketers to present flexible market offerings instead of a standard offering to all members within a segment. A flexible market offering consist of two parts: a naked solution consisting of product and service elements that all segment members’ value, and options that some segment member’s value. Each option carries an additional charge. For example, Bell – view Airlines offers all economy passengers a seat, food and soft drink. It charges extra for alcoholic beverages and earphones to those economy passengers wanting them. Segment marketing offers several benefits over mass marketing. The company can create and fine – tuned product or service offering and price if appropriately for the target audience. The choice of distribution channels – and communication channels becomes much easier. The company also may face fewer competitors in the particular segment.</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According to Smith (2016) segmentation is a process of separating' to find difference between potential customers, and then recombining customers who have one or more of these differences in common, Segmentation has its roots in the economist's concept of price discrimination extended to include differences in customers other than simply their different , reactions to price. Simply put, a market segment is a group of consumers, homogenous in one or more respects, </w:t>
      </w:r>
      <w:r w:rsidRPr="004C50AE">
        <w:rPr>
          <w:rFonts w:ascii="Times New Roman" w:hAnsi="Times New Roman" w:cs="Times New Roman"/>
          <w:color w:val="000000" w:themeColor="text1"/>
          <w:sz w:val="28"/>
          <w:szCs w:val="28"/>
        </w:rPr>
        <w:lastRenderedPageBreak/>
        <w:t xml:space="preserve">whose response to a particular marketing mix is different from that of another group of consumers. </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According to Marcus and Tauber (2017) the marketing concept and related search for products that more effectively satisfy consumer needs often necessitate market segmentation analysis. Although a firm may market a product without considering segmentation, this broadside approach has become increasingly less effective as the numberand complexity of products, promotional efforts, distribution channels, and pricing schemes have increased. Frank et al, (2020) stage that early procedures for segmenting markets used obvious and sometimes crude variables as geography, product usage, and product type, industry Class, or buyer income, to name a few. Segmentation by such variables creates opportunities and develops marketing strategies. However, use of slightly more complex variables, although often costly and difficult to measure accurately, is frequently more telling. Marketing literature in the past decade or so has discussion of such techniques as psychographic segmentation, buyer behavior and benefit analysis. It will be pertinent for us to state that selection of the segmentation scheme, composed of at most a few key variables and possibly a number of secondary variables, goes hand in hand with the development of the marketing strategy appropriate for organizational action. For example: if 'the · small detergent manufacturer noted above established a long-term organizational goal of becoming a dominant brand in the areas of the county that favored the production of certain liquid detergent, a key segmentation variable would necessarily be psycho graphically related; a secondary segmentation variable would be geographically related if only to eliminate those too small to Justify the effort. Thus, market segmentation is a means of viewing the market place to: identify additional opportunities, and pinpoint target markets for opportunities previously identified in the process, both the market and the firm must be analyzed.</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br w:type="page"/>
      </w:r>
      <w:r w:rsidRPr="004C50AE">
        <w:rPr>
          <w:rFonts w:ascii="Times New Roman" w:hAnsi="Times New Roman" w:cs="Times New Roman"/>
          <w:b/>
          <w:bCs/>
          <w:color w:val="000000" w:themeColor="text1"/>
          <w:sz w:val="28"/>
          <w:szCs w:val="28"/>
        </w:rPr>
        <w:lastRenderedPageBreak/>
        <w:t>CHAPTER THREE</w:t>
      </w: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METHODOLOGY</w:t>
      </w:r>
    </w:p>
    <w:p w:rsidR="00DB66BC" w:rsidRPr="004C50AE" w:rsidRDefault="00DB66BC" w:rsidP="00DB66BC">
      <w:pPr>
        <w:pStyle w:val="NoSpacing"/>
        <w:spacing w:line="276" w:lineRule="auto"/>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3.1</w:t>
      </w:r>
      <w:r w:rsidRPr="004C50AE">
        <w:rPr>
          <w:rFonts w:ascii="Times New Roman" w:hAnsi="Times New Roman" w:cs="Times New Roman"/>
          <w:b/>
          <w:bCs/>
          <w:color w:val="000000" w:themeColor="text1"/>
          <w:sz w:val="28"/>
          <w:szCs w:val="28"/>
        </w:rPr>
        <w:tab/>
        <w:t>INTRODUCTION</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This chapter clearly defines the research methods used to conduct the study. The researcher explains how the necessary data and information to address the research objectives and questions was collected, presented and analyzed. </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3.2</w:t>
      </w:r>
      <w:r w:rsidRPr="004C50AE">
        <w:rPr>
          <w:rFonts w:ascii="Times New Roman" w:hAnsi="Times New Roman" w:cs="Times New Roman"/>
          <w:b/>
          <w:bCs/>
          <w:color w:val="000000" w:themeColor="text1"/>
          <w:sz w:val="28"/>
          <w:szCs w:val="28"/>
        </w:rPr>
        <w:tab/>
        <w:t>RESEARCH DESIGN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effect of market segmentation as a predictor of sales performance of Bioraj Pharmaceutical company</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3.3</w:t>
      </w:r>
      <w:r w:rsidRPr="004C50AE">
        <w:rPr>
          <w:rFonts w:ascii="Times New Roman" w:hAnsi="Times New Roman" w:cs="Times New Roman"/>
          <w:b/>
          <w:bCs/>
          <w:color w:val="000000" w:themeColor="text1"/>
          <w:sz w:val="28"/>
          <w:szCs w:val="28"/>
        </w:rPr>
        <w:tab/>
        <w:t>POPULATION OF THE STUDY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Population of a study is a group of persons or aggregate items, things the researcher is interested in getting information on the study effect of market segmentation on sales performance of beverage industries. 200 staffs of Bioraj Pharmaceutical company were selected randomly by the researcher as the population of the study.</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3.4</w:t>
      </w:r>
      <w:r w:rsidRPr="004C50AE">
        <w:rPr>
          <w:rFonts w:ascii="Times New Roman" w:hAnsi="Times New Roman" w:cs="Times New Roman"/>
          <w:b/>
          <w:bCs/>
          <w:color w:val="000000" w:themeColor="text1"/>
          <w:sz w:val="28"/>
          <w:szCs w:val="28"/>
        </w:rPr>
        <w:tab/>
        <w:t>SAMPLE AND SAMPLING PROCEDURE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Sample is the set of people or items which constitute part of a given population sampling. Due to large size of the target population, the researcher used the Taro Yamani formula to arrive at the sample population of the study.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 = ___</w:t>
      </w:r>
      <w:r w:rsidRPr="004C50AE">
        <w:rPr>
          <w:rFonts w:ascii="Times New Roman" w:hAnsi="Times New Roman" w:cs="Times New Roman"/>
          <w:color w:val="000000" w:themeColor="text1"/>
          <w:sz w:val="28"/>
          <w:szCs w:val="28"/>
          <w:u w:val="single"/>
        </w:rPr>
        <w:t xml:space="preserve"> N</w:t>
      </w:r>
      <w:r w:rsidRPr="004C50AE">
        <w:rPr>
          <w:rFonts w:ascii="Times New Roman" w:hAnsi="Times New Roman" w:cs="Times New Roman"/>
          <w:color w:val="000000" w:themeColor="text1"/>
          <w:sz w:val="28"/>
          <w:szCs w:val="28"/>
        </w:rPr>
        <w:t>_____</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vertAlign w:val="superscript"/>
        </w:rPr>
      </w:pPr>
      <w:r w:rsidRPr="004C50AE">
        <w:rPr>
          <w:rFonts w:ascii="Times New Roman" w:hAnsi="Times New Roman" w:cs="Times New Roman"/>
          <w:color w:val="000000" w:themeColor="text1"/>
          <w:sz w:val="28"/>
          <w:szCs w:val="28"/>
        </w:rPr>
        <w:t>1+N(e)</w:t>
      </w:r>
      <w:r w:rsidRPr="004C50AE">
        <w:rPr>
          <w:rFonts w:ascii="Times New Roman" w:hAnsi="Times New Roman" w:cs="Times New Roman"/>
          <w:color w:val="000000" w:themeColor="text1"/>
          <w:sz w:val="28"/>
          <w:szCs w:val="28"/>
          <w:vertAlign w:val="superscript"/>
        </w:rPr>
        <w:t>2</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n= </w:t>
      </w:r>
      <w:r w:rsidRPr="004C50AE">
        <w:rPr>
          <w:rFonts w:ascii="Times New Roman" w:hAnsi="Times New Roman" w:cs="Times New Roman"/>
          <w:color w:val="000000" w:themeColor="text1"/>
          <w:sz w:val="28"/>
          <w:szCs w:val="28"/>
          <w:u w:val="single"/>
        </w:rPr>
        <w:t>___      200</w:t>
      </w:r>
      <w:r w:rsidRPr="004C50AE">
        <w:rPr>
          <w:rFonts w:ascii="Times New Roman" w:hAnsi="Times New Roman" w:cs="Times New Roman"/>
          <w:color w:val="000000" w:themeColor="text1"/>
          <w:sz w:val="28"/>
          <w:szCs w:val="28"/>
        </w:rPr>
        <w:t>___</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1+200(0.05)</w:t>
      </w:r>
      <w:r w:rsidRPr="004C50AE">
        <w:rPr>
          <w:rFonts w:ascii="Times New Roman" w:hAnsi="Times New Roman" w:cs="Times New Roman"/>
          <w:color w:val="000000" w:themeColor="text1"/>
          <w:sz w:val="28"/>
          <w:szCs w:val="28"/>
          <w:vertAlign w:val="superscript"/>
        </w:rPr>
        <w:t>2</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 = __</w:t>
      </w:r>
      <w:r w:rsidRPr="004C50AE">
        <w:rPr>
          <w:rFonts w:ascii="Times New Roman" w:hAnsi="Times New Roman" w:cs="Times New Roman"/>
          <w:color w:val="000000" w:themeColor="text1"/>
          <w:sz w:val="28"/>
          <w:szCs w:val="28"/>
          <w:u w:val="single"/>
        </w:rPr>
        <w:t xml:space="preserve">      200</w:t>
      </w:r>
      <w:r w:rsidRPr="004C50AE">
        <w:rPr>
          <w:rFonts w:ascii="Times New Roman" w:hAnsi="Times New Roman" w:cs="Times New Roman"/>
          <w:color w:val="000000" w:themeColor="text1"/>
          <w:sz w:val="28"/>
          <w:szCs w:val="28"/>
        </w:rPr>
        <w:t>____</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1+200(0.0025)</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 = ____</w:t>
      </w:r>
      <w:r w:rsidRPr="004C50AE">
        <w:rPr>
          <w:rFonts w:ascii="Times New Roman" w:hAnsi="Times New Roman" w:cs="Times New Roman"/>
          <w:color w:val="000000" w:themeColor="text1"/>
          <w:sz w:val="28"/>
          <w:szCs w:val="28"/>
          <w:u w:val="single"/>
        </w:rPr>
        <w:t>200</w:t>
      </w:r>
      <w:r w:rsidRPr="004C50AE">
        <w:rPr>
          <w:rFonts w:ascii="Times New Roman" w:hAnsi="Times New Roman" w:cs="Times New Roman"/>
          <w:color w:val="000000" w:themeColor="text1"/>
          <w:sz w:val="28"/>
          <w:szCs w:val="28"/>
        </w:rPr>
        <w:t>____ = ___</w:t>
      </w:r>
      <w:r w:rsidRPr="004C50AE">
        <w:rPr>
          <w:rFonts w:ascii="Times New Roman" w:hAnsi="Times New Roman" w:cs="Times New Roman"/>
          <w:color w:val="000000" w:themeColor="text1"/>
          <w:sz w:val="28"/>
          <w:szCs w:val="28"/>
          <w:u w:val="single"/>
        </w:rPr>
        <w:t>200</w:t>
      </w:r>
      <w:r w:rsidRPr="004C50AE">
        <w:rPr>
          <w:rFonts w:ascii="Times New Roman" w:hAnsi="Times New Roman" w:cs="Times New Roman"/>
          <w:color w:val="000000" w:themeColor="text1"/>
          <w:sz w:val="28"/>
          <w:szCs w:val="28"/>
        </w:rPr>
        <w:t>___ = 133.33</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           1+0.5      </w:t>
      </w:r>
      <w:r w:rsidRPr="004C50AE">
        <w:rPr>
          <w:rFonts w:ascii="Times New Roman" w:hAnsi="Times New Roman" w:cs="Times New Roman"/>
          <w:color w:val="000000" w:themeColor="text1"/>
          <w:sz w:val="28"/>
          <w:szCs w:val="28"/>
        </w:rPr>
        <w:tab/>
        <w:t xml:space="preserve">        1.5      </w:t>
      </w:r>
    </w:p>
    <w:p w:rsidR="00DB66BC" w:rsidRDefault="00DB66BC" w:rsidP="00DB66BC">
      <w:pPr>
        <w:pStyle w:val="NoSpacing"/>
        <w:spacing w:line="276" w:lineRule="auto"/>
        <w:jc w:val="both"/>
        <w:rPr>
          <w:rFonts w:ascii="Times New Roman" w:hAnsi="Times New Roman" w:cs="Times New Roman"/>
          <w:b/>
          <w:bCs/>
          <w:color w:val="000000" w:themeColor="text1"/>
          <w:sz w:val="28"/>
          <w:szCs w:val="28"/>
        </w:rPr>
      </w:pP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3.5</w:t>
      </w:r>
      <w:r w:rsidRPr="004C50AE">
        <w:rPr>
          <w:rFonts w:ascii="Times New Roman" w:hAnsi="Times New Roman" w:cs="Times New Roman"/>
          <w:b/>
          <w:bCs/>
          <w:color w:val="000000" w:themeColor="text1"/>
          <w:sz w:val="28"/>
          <w:szCs w:val="28"/>
        </w:rPr>
        <w:tab/>
        <w:t>METHODS OF DATA COLLECTION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Data were collected from two main sources namely:</w:t>
      </w:r>
    </w:p>
    <w:p w:rsidR="00DB66BC" w:rsidRPr="004C50AE" w:rsidRDefault="00DB66BC" w:rsidP="00DB66BC">
      <w:pPr>
        <w:pStyle w:val="NoSpacing"/>
        <w:numPr>
          <w:ilvl w:val="0"/>
          <w:numId w:val="4"/>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Primary source and</w:t>
      </w:r>
    </w:p>
    <w:p w:rsidR="00DB66BC" w:rsidRPr="004C50AE" w:rsidRDefault="00DB66BC" w:rsidP="00DB66BC">
      <w:pPr>
        <w:pStyle w:val="NoSpacing"/>
        <w:numPr>
          <w:ilvl w:val="0"/>
          <w:numId w:val="4"/>
        </w:numPr>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Secondary source</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Primary source: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These are materials of statistical investigation which were collected by the research for a particular purpose. They can be obtained through a survey, observation, and questionnaire or as experiment; the researcher has adopted the questionnaire method for this study.</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Secondary source: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These are data from textbook, Journal, handset etc. they arise as byproducts of the same other purposes. Example administration, various other unpublished works and write ups were also used.</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3.6</w:t>
      </w:r>
      <w:r w:rsidRPr="004C50AE">
        <w:rPr>
          <w:rFonts w:ascii="Times New Roman" w:hAnsi="Times New Roman" w:cs="Times New Roman"/>
          <w:b/>
          <w:bCs/>
          <w:color w:val="000000" w:themeColor="text1"/>
          <w:sz w:val="28"/>
          <w:szCs w:val="28"/>
        </w:rPr>
        <w:tab/>
        <w:t>INSTRUMENT FOR DATA COLLECTION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major research instrument used is the questionnaires. This was appropriately moderated. The staffs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The questionnaires contained about 7 structured questions which were divided into sections A and B.</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3.7</w:t>
      </w:r>
      <w:r w:rsidRPr="004C50AE">
        <w:rPr>
          <w:rFonts w:ascii="Times New Roman" w:hAnsi="Times New Roman" w:cs="Times New Roman"/>
          <w:b/>
          <w:bCs/>
          <w:color w:val="000000" w:themeColor="text1"/>
          <w:sz w:val="28"/>
          <w:szCs w:val="28"/>
        </w:rPr>
        <w:tab/>
        <w:t>METHODS OF DATA ANALYSIS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emphases were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Frequency in this study refers to the arrangement of responses in order of magnitude or occurrence while percentage refers to the arrangements of the responses in order of their proportion.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The simple percentage method is believed to be straight forward easy to interpret and understand method.</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researcher therefore chooses the simple percentage as the method to use.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formula for percentage is shown as.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 f/N x 100/1</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Where F = frequency of respondents response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 = Total Number of response of the sample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 = Consistency in the percentage of respondents for each item  contained in questions.</w:t>
      </w:r>
    </w:p>
    <w:p w:rsidR="00DB66BC" w:rsidRPr="004C50AE" w:rsidRDefault="00DB66BC" w:rsidP="00DB66BC">
      <w:pPr>
        <w:pStyle w:val="NoSpacing"/>
        <w:spacing w:line="276" w:lineRule="auto"/>
        <w:jc w:val="both"/>
        <w:rPr>
          <w:rFonts w:ascii="Times New Roman" w:hAnsi="Times New Roman" w:cs="Times New Roman"/>
          <w:b/>
          <w:color w:val="000000" w:themeColor="text1"/>
          <w:sz w:val="28"/>
          <w:szCs w:val="28"/>
        </w:rPr>
      </w:pPr>
      <w:r w:rsidRPr="004C50AE">
        <w:rPr>
          <w:rFonts w:ascii="Times New Roman" w:hAnsi="Times New Roman" w:cs="Times New Roman"/>
          <w:b/>
          <w:color w:val="000000" w:themeColor="text1"/>
          <w:sz w:val="28"/>
          <w:szCs w:val="28"/>
        </w:rPr>
        <w:t>3.8</w:t>
      </w:r>
      <w:r w:rsidRPr="004C50AE">
        <w:rPr>
          <w:rFonts w:ascii="Times New Roman" w:hAnsi="Times New Roman" w:cs="Times New Roman"/>
          <w:b/>
          <w:color w:val="000000" w:themeColor="text1"/>
          <w:sz w:val="28"/>
          <w:szCs w:val="28"/>
        </w:rPr>
        <w:tab/>
        <w:t>HISTORICAL BACKGROUND OF THE CASE STUDY</w:t>
      </w:r>
    </w:p>
    <w:p w:rsidR="00DB66BC" w:rsidRPr="004C50AE" w:rsidRDefault="00DB66BC" w:rsidP="00DB66BC">
      <w:pPr>
        <w:jc w:val="both"/>
        <w:rPr>
          <w:color w:val="000000" w:themeColor="text1"/>
          <w:sz w:val="28"/>
          <w:szCs w:val="28"/>
        </w:rPr>
      </w:pPr>
      <w:r w:rsidRPr="004C50AE">
        <w:rPr>
          <w:color w:val="000000" w:themeColor="text1"/>
          <w:sz w:val="28"/>
          <w:szCs w:val="28"/>
        </w:rPr>
        <w:t>Bioraj Pharmaceutical Ltd is an indigenous pharmaceutical Company owned by a pharmacist. The Company is located in Ilorin Kwara State at No 405 Kaima Road, Ilorin. Evidence is on all the documents by the Regulatory Agencies.</w:t>
      </w:r>
    </w:p>
    <w:p w:rsidR="00DB66BC" w:rsidRPr="004C50AE" w:rsidRDefault="00DB66BC" w:rsidP="00DB66BC">
      <w:pPr>
        <w:jc w:val="both"/>
        <w:rPr>
          <w:color w:val="000000" w:themeColor="text1"/>
          <w:sz w:val="28"/>
          <w:szCs w:val="28"/>
        </w:rPr>
      </w:pPr>
      <w:r w:rsidRPr="004C50AE">
        <w:rPr>
          <w:color w:val="000000" w:themeColor="text1"/>
          <w:sz w:val="28"/>
          <w:szCs w:val="28"/>
        </w:rPr>
        <w:t>The Company started operation in 1994 and by now, has two outlet and a manufacturing plant. The outlets are located in Yauri, Kebbi State and Kwara State while the manufacturing outfit is located in Ilorin, Kwara State. The plant has capacity to produce Tablets (including blistered one) and syrups. As at July 2009, the Company has 20 registered products with NAFDAC.</w:t>
      </w:r>
    </w:p>
    <w:p w:rsidR="00DB66BC" w:rsidRPr="004C50AE" w:rsidRDefault="00DB66BC" w:rsidP="00DB66BC">
      <w:pPr>
        <w:jc w:val="both"/>
        <w:rPr>
          <w:color w:val="000000" w:themeColor="text1"/>
          <w:sz w:val="28"/>
          <w:szCs w:val="28"/>
        </w:rPr>
      </w:pPr>
      <w:r w:rsidRPr="004C50AE">
        <w:rPr>
          <w:color w:val="000000" w:themeColor="text1"/>
          <w:sz w:val="28"/>
          <w:szCs w:val="28"/>
        </w:rPr>
        <w:t>The Factory has standard Laboratory with necessary equipment’s such as UV/visible Spectrophotometer, Microscope, Colony Counter, Antibiotic Zone reader, Moisture Content Balance (Digital), Refrigerator, Calorimeter to mention just a few. The company has successfully carried out supply to State governments, Teaching Hospitals and Federal Ministry of Health.</w:t>
      </w:r>
    </w:p>
    <w:p w:rsidR="00DB66BC" w:rsidRPr="004C50AE" w:rsidRDefault="00DB66BC" w:rsidP="00DB66BC">
      <w:pPr>
        <w:pStyle w:val="NoSpacing"/>
        <w:spacing w:line="276" w:lineRule="auto"/>
        <w:jc w:val="both"/>
        <w:rPr>
          <w:rFonts w:ascii="Times New Roman" w:hAnsi="Times New Roman" w:cs="Times New Roman"/>
          <w:b/>
          <w:color w:val="000000" w:themeColor="text1"/>
          <w:sz w:val="28"/>
          <w:szCs w:val="28"/>
        </w:rPr>
      </w:pP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CHAPTER FOUR</w:t>
      </w: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PRESENTATION ANALYSIS &amp; INTERPRETATION OF DATA</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4.1</w:t>
      </w:r>
      <w:r w:rsidRPr="004C50AE">
        <w:rPr>
          <w:rFonts w:ascii="Times New Roman" w:hAnsi="Times New Roman" w:cs="Times New Roman"/>
          <w:b/>
          <w:bCs/>
          <w:color w:val="000000" w:themeColor="text1"/>
          <w:sz w:val="28"/>
          <w:szCs w:val="28"/>
        </w:rPr>
        <w:tab/>
        <w:t>INTRODUCTION</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Efforts will be made at this stage to present,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4.2</w:t>
      </w:r>
      <w:r w:rsidRPr="004C50AE">
        <w:rPr>
          <w:rFonts w:ascii="Times New Roman" w:hAnsi="Times New Roman" w:cs="Times New Roman"/>
          <w:b/>
          <w:bCs/>
          <w:color w:val="000000" w:themeColor="text1"/>
          <w:sz w:val="28"/>
          <w:szCs w:val="28"/>
        </w:rPr>
        <w:tab/>
        <w:t>DATA ANALYSIS</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The data collected from the respondents were analyzed in tabular form with simple percentage for easy understanding.</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 total of 133(one hundred and thirty three) questionnaires were distributed and 133 questionnaires were returned.</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 xml:space="preserve">Table 1: </w:t>
      </w:r>
      <w:r w:rsidRPr="004C50AE">
        <w:rPr>
          <w:rFonts w:ascii="Times New Roman" w:hAnsi="Times New Roman" w:cs="Times New Roman"/>
          <w:color w:val="000000" w:themeColor="text1"/>
          <w:sz w:val="28"/>
          <w:szCs w:val="28"/>
        </w:rPr>
        <w:t>Gender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Male</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77</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57.9</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Female</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56</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42.1</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100.0</w:t>
            </w:r>
          </w:p>
        </w:tc>
      </w:tr>
    </w:tbl>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From the above table it shows that 57.9% of the respondents were male while 42.1% of the respondents were female.</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2: Marital Status</w:t>
      </w:r>
      <w:r w:rsidRPr="004C50AE">
        <w:rPr>
          <w:rFonts w:ascii="Times New Roman" w:hAnsi="Times New Roman" w:cs="Times New Roman"/>
          <w:color w:val="000000" w:themeColor="text1"/>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Married</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40</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30</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Single</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50</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37.6</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Divorce</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48</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32.4</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From the table above, it shows that 40 respondent which represent 30% of the respondent are married, 50 respondent which represent 37.6% are single 48 respondents which represent 32.4% are divorce.</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3: Age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Below 25years</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24.8</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26years-40years</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54.9</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41years and above</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20.3</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 xml:space="preserve">It shows from the above that 33 respondents which represent 24.8% of the respondent are below 25years, 73 respondent which represent 54.9% are 26years-40years, 27 respondents which represent 20.3% are 41years and above. </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Table 4: The position held by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Manager</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37</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27.8</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Marketers</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50</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37.8</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Accountants</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17.8</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Sales personal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17.3</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100.0</w:t>
            </w:r>
          </w:p>
        </w:tc>
      </w:tr>
    </w:tbl>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From above table, it shows that 37% of the respondents which represent 27.8% of the respondents 37.6% are marketer, 23 respondents which represents 17.3% of the respondent are accountant, while 23 respondent which represent 17.3% of the respondents are sales personnel.</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5: Market segmentation is not fundamental in increasing sales volume of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Agreed</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40</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30.0</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Strongly agreed</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50</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37.6</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Disagreed</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26</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19.5</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Strongly disagreed</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17</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12.8</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100.0</w:t>
            </w:r>
          </w:p>
        </w:tc>
      </w:tr>
    </w:tbl>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Sources: Research  survey, 2025</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It shows from the above table that 40 respondents which represent 30% of the respondent agreed, 50 respondents which represent 37.6% strongly agreed, 26 respondents which represent 19.5% of the respondents disagreed, while 17 respondents which represents 12.8% strongly disagreed.</w:t>
      </w:r>
    </w:p>
    <w:p w:rsidR="00DB66BC" w:rsidRPr="004C50AE" w:rsidRDefault="00DB66BC" w:rsidP="00DB66BC">
      <w:pPr>
        <w:pStyle w:val="NoSpacing"/>
        <w:tabs>
          <w:tab w:val="left" w:pos="999"/>
        </w:tabs>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6:There is not significant relationship between dimension and basis of market segmentation and increase in sales volume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Yes</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54.9</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No</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24.8</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Undecided</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20.3</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100.0</w:t>
            </w:r>
          </w:p>
        </w:tc>
      </w:tr>
    </w:tbl>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ab/>
        <w:t>The above tables shown that 73 respondents which represent 54.9% answered affirmatively that there is no significant relationship between dimension and basis of market segmentation and increase in sales volume, 33 respondents which represent 24.8% said no while 77 respondents which represent 20.3% were undecided.</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7: As your organization realized its sales objectives through market segmentation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Yes</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54.9</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No</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24.8</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Undecided</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20.3</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2018.</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 above table shows that 73 respondents which represent 54.9% answered yes, 33 respondents which represent 24.8% said No while 27 respondent which represent 20.3% were unable to decide</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8: What promoted the organization to apply market segmentation in its sales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increase sales</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77</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57.9</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increase profit</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36</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27.1</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 expand market share</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20</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15.0</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Source: Research survey, 2025</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 above table shows that 77 respondent which represent 57.9% are to increase sales, 36 respondent which represent 27.1% are to increase profit while 20 respondent which represent 15% are to expand market share.</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Table 9: Does market segmentation has effect son business organization or industries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646"/>
        <w:gridCol w:w="3258"/>
      </w:tblGrid>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Alternative</w:t>
            </w:r>
          </w:p>
        </w:tc>
        <w:tc>
          <w:tcPr>
            <w:tcW w:w="2646"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Response</w:t>
            </w:r>
          </w:p>
        </w:tc>
        <w:tc>
          <w:tcPr>
            <w:tcW w:w="3258" w:type="dxa"/>
          </w:tcPr>
          <w:p w:rsidR="00DB66BC" w:rsidRPr="004C50AE" w:rsidRDefault="00DB66BC" w:rsidP="00310037">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Percentage of people (%)</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Yes</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70</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52.9</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No</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40</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30.0</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Undecided</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17.3</w:t>
            </w:r>
          </w:p>
        </w:tc>
      </w:tr>
      <w:tr w:rsidR="00DB66BC" w:rsidRPr="004C50AE" w:rsidTr="00310037">
        <w:tc>
          <w:tcPr>
            <w:tcW w:w="2952"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Total</w:t>
            </w:r>
          </w:p>
        </w:tc>
        <w:tc>
          <w:tcPr>
            <w:tcW w:w="2646"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133</w:t>
            </w:r>
          </w:p>
        </w:tc>
        <w:tc>
          <w:tcPr>
            <w:tcW w:w="3258" w:type="dxa"/>
          </w:tcPr>
          <w:p w:rsidR="00DB66BC" w:rsidRPr="004C50AE" w:rsidRDefault="00DB66BC" w:rsidP="00310037">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100</w:t>
            </w:r>
          </w:p>
        </w:tc>
      </w:tr>
    </w:tbl>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Source: Research survey 2025,</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 above table shows that 70 respondents which represent 52.6% answered that market segmentation has effect on business organizations of industries 40 respondents which represent 30% said No, while 23 respondent which represent 17.3% were unable to decide</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4.3</w:t>
      </w:r>
      <w:r w:rsidRPr="004C50AE">
        <w:rPr>
          <w:rFonts w:ascii="Times New Roman" w:hAnsi="Times New Roman" w:cs="Times New Roman"/>
          <w:b/>
          <w:bCs/>
          <w:color w:val="000000" w:themeColor="text1"/>
          <w:sz w:val="28"/>
          <w:szCs w:val="28"/>
        </w:rPr>
        <w:tab/>
        <w:t>TESTING OF HYPOTHESES</w:t>
      </w:r>
    </w:p>
    <w:p w:rsidR="00DB66BC" w:rsidRPr="004C50AE" w:rsidRDefault="00DB66BC" w:rsidP="00DB66BC">
      <w:pPr>
        <w:pStyle w:val="Default"/>
        <w:spacing w:line="276" w:lineRule="auto"/>
        <w:jc w:val="both"/>
        <w:rPr>
          <w:sz w:val="28"/>
          <w:szCs w:val="28"/>
        </w:rPr>
      </w:pPr>
      <w:r w:rsidRPr="004C50AE">
        <w:rPr>
          <w:sz w:val="28"/>
          <w:szCs w:val="28"/>
        </w:rPr>
        <w:tab/>
        <w:t>The table below shows thee mean and standard deviation of effect of market segmentation as a predictor of sales performance whereby MS means Market segmentation, SP means Sales Performance, while P means Predictor and it is represented in the table 21 below.</w:t>
      </w:r>
    </w:p>
    <w:p w:rsidR="00DB66BC" w:rsidRPr="004C50AE" w:rsidRDefault="00DB66BC" w:rsidP="00DB66BC">
      <w:pPr>
        <w:rPr>
          <w:b/>
          <w:sz w:val="28"/>
          <w:szCs w:val="28"/>
        </w:rPr>
      </w:pPr>
      <w:r w:rsidRPr="004C50AE">
        <w:rPr>
          <w:b/>
          <w:sz w:val="28"/>
          <w:szCs w:val="28"/>
        </w:rPr>
        <w:t>Table 4.3.1:</w:t>
      </w:r>
      <w:r w:rsidRPr="004C50AE">
        <w:rPr>
          <w:b/>
          <w:sz w:val="28"/>
          <w:szCs w:val="28"/>
        </w:rPr>
        <w:tab/>
        <w:t>Mean and Standard Deviation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6"/>
        <w:gridCol w:w="2286"/>
        <w:gridCol w:w="2286"/>
        <w:gridCol w:w="2286"/>
      </w:tblGrid>
      <w:tr w:rsidR="00DB66BC" w:rsidRPr="004C50AE" w:rsidTr="00310037">
        <w:tc>
          <w:tcPr>
            <w:tcW w:w="2286" w:type="dxa"/>
          </w:tcPr>
          <w:p w:rsidR="00DB66BC" w:rsidRPr="004C50AE" w:rsidRDefault="00DB66BC" w:rsidP="00310037">
            <w:pPr>
              <w:pStyle w:val="Default"/>
              <w:spacing w:line="276" w:lineRule="auto"/>
              <w:jc w:val="center"/>
              <w:rPr>
                <w:b/>
                <w:sz w:val="28"/>
                <w:szCs w:val="28"/>
              </w:rPr>
            </w:pPr>
          </w:p>
        </w:tc>
        <w:tc>
          <w:tcPr>
            <w:tcW w:w="2286" w:type="dxa"/>
          </w:tcPr>
          <w:p w:rsidR="00DB66BC" w:rsidRPr="004C50AE" w:rsidRDefault="00DB66BC" w:rsidP="00310037">
            <w:pPr>
              <w:pStyle w:val="Default"/>
              <w:spacing w:line="276" w:lineRule="auto"/>
              <w:jc w:val="center"/>
              <w:rPr>
                <w:b/>
                <w:sz w:val="28"/>
                <w:szCs w:val="28"/>
              </w:rPr>
            </w:pPr>
            <w:r w:rsidRPr="004C50AE">
              <w:rPr>
                <w:b/>
                <w:sz w:val="28"/>
                <w:szCs w:val="28"/>
              </w:rPr>
              <w:t>MS</w:t>
            </w:r>
          </w:p>
        </w:tc>
        <w:tc>
          <w:tcPr>
            <w:tcW w:w="2286" w:type="dxa"/>
          </w:tcPr>
          <w:p w:rsidR="00DB66BC" w:rsidRPr="004C50AE" w:rsidRDefault="00DB66BC" w:rsidP="00310037">
            <w:pPr>
              <w:pStyle w:val="Default"/>
              <w:spacing w:line="276" w:lineRule="auto"/>
              <w:jc w:val="center"/>
              <w:rPr>
                <w:b/>
                <w:sz w:val="28"/>
                <w:szCs w:val="28"/>
              </w:rPr>
            </w:pPr>
            <w:r w:rsidRPr="004C50AE">
              <w:rPr>
                <w:b/>
                <w:sz w:val="28"/>
                <w:szCs w:val="28"/>
              </w:rPr>
              <w:t>SP</w:t>
            </w:r>
          </w:p>
        </w:tc>
        <w:tc>
          <w:tcPr>
            <w:tcW w:w="2286" w:type="dxa"/>
          </w:tcPr>
          <w:p w:rsidR="00DB66BC" w:rsidRPr="004C50AE" w:rsidRDefault="00DB66BC" w:rsidP="00310037">
            <w:pPr>
              <w:pStyle w:val="Default"/>
              <w:spacing w:line="276" w:lineRule="auto"/>
              <w:jc w:val="center"/>
              <w:rPr>
                <w:b/>
                <w:sz w:val="28"/>
                <w:szCs w:val="28"/>
              </w:rPr>
            </w:pPr>
            <w:r w:rsidRPr="004C50AE">
              <w:rPr>
                <w:b/>
                <w:sz w:val="28"/>
                <w:szCs w:val="28"/>
              </w:rPr>
              <w:t>P</w:t>
            </w:r>
          </w:p>
        </w:tc>
      </w:tr>
      <w:tr w:rsidR="00DB66BC" w:rsidRPr="004C50AE" w:rsidTr="00310037">
        <w:tc>
          <w:tcPr>
            <w:tcW w:w="2286" w:type="dxa"/>
          </w:tcPr>
          <w:p w:rsidR="00DB66BC" w:rsidRPr="004C50AE" w:rsidRDefault="00DB66BC" w:rsidP="00310037">
            <w:pPr>
              <w:pStyle w:val="Default"/>
              <w:spacing w:line="276" w:lineRule="auto"/>
              <w:jc w:val="center"/>
              <w:rPr>
                <w:sz w:val="28"/>
                <w:szCs w:val="28"/>
              </w:rPr>
            </w:pPr>
            <w:r w:rsidRPr="004C50AE">
              <w:rPr>
                <w:sz w:val="28"/>
                <w:szCs w:val="28"/>
              </w:rPr>
              <w:t xml:space="preserve">Valid </w:t>
            </w:r>
          </w:p>
          <w:p w:rsidR="00DB66BC" w:rsidRPr="004C50AE" w:rsidRDefault="00DB66BC" w:rsidP="00310037">
            <w:pPr>
              <w:pStyle w:val="Default"/>
              <w:spacing w:line="276" w:lineRule="auto"/>
              <w:jc w:val="center"/>
              <w:rPr>
                <w:sz w:val="28"/>
                <w:szCs w:val="28"/>
              </w:rPr>
            </w:pPr>
            <w:r w:rsidRPr="004C50AE">
              <w:rPr>
                <w:sz w:val="28"/>
                <w:szCs w:val="28"/>
              </w:rPr>
              <w:t xml:space="preserve">Missing </w:t>
            </w:r>
          </w:p>
          <w:p w:rsidR="00DB66BC" w:rsidRPr="004C50AE" w:rsidRDefault="00DB66BC" w:rsidP="00310037">
            <w:pPr>
              <w:pStyle w:val="Default"/>
              <w:spacing w:line="276" w:lineRule="auto"/>
              <w:jc w:val="center"/>
              <w:rPr>
                <w:sz w:val="28"/>
                <w:szCs w:val="28"/>
              </w:rPr>
            </w:pPr>
            <w:r w:rsidRPr="004C50AE">
              <w:rPr>
                <w:sz w:val="28"/>
                <w:szCs w:val="28"/>
              </w:rPr>
              <w:t>mean</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150</w:t>
            </w:r>
          </w:p>
          <w:p w:rsidR="00DB66BC" w:rsidRPr="004C50AE" w:rsidRDefault="00DB66BC" w:rsidP="00310037">
            <w:pPr>
              <w:pStyle w:val="Default"/>
              <w:spacing w:line="276" w:lineRule="auto"/>
              <w:jc w:val="center"/>
              <w:rPr>
                <w:sz w:val="28"/>
                <w:szCs w:val="28"/>
              </w:rPr>
            </w:pPr>
            <w:r w:rsidRPr="004C50AE">
              <w:rPr>
                <w:sz w:val="28"/>
                <w:szCs w:val="28"/>
              </w:rPr>
              <w:t>0</w:t>
            </w:r>
          </w:p>
          <w:p w:rsidR="00DB66BC" w:rsidRPr="004C50AE" w:rsidRDefault="00DB66BC" w:rsidP="00310037">
            <w:pPr>
              <w:pStyle w:val="Default"/>
              <w:spacing w:line="276" w:lineRule="auto"/>
              <w:jc w:val="center"/>
              <w:rPr>
                <w:sz w:val="28"/>
                <w:szCs w:val="28"/>
              </w:rPr>
            </w:pPr>
            <w:r w:rsidRPr="004C50AE">
              <w:rPr>
                <w:sz w:val="28"/>
                <w:szCs w:val="28"/>
              </w:rPr>
              <w:t>1.2720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150</w:t>
            </w:r>
          </w:p>
          <w:p w:rsidR="00DB66BC" w:rsidRPr="004C50AE" w:rsidRDefault="00DB66BC" w:rsidP="00310037">
            <w:pPr>
              <w:pStyle w:val="Default"/>
              <w:spacing w:line="276" w:lineRule="auto"/>
              <w:jc w:val="center"/>
              <w:rPr>
                <w:sz w:val="28"/>
                <w:szCs w:val="28"/>
              </w:rPr>
            </w:pPr>
            <w:r w:rsidRPr="004C50AE">
              <w:rPr>
                <w:sz w:val="28"/>
                <w:szCs w:val="28"/>
              </w:rPr>
              <w:t>0</w:t>
            </w:r>
          </w:p>
          <w:p w:rsidR="00DB66BC" w:rsidRPr="004C50AE" w:rsidRDefault="00DB66BC" w:rsidP="00310037">
            <w:pPr>
              <w:pStyle w:val="Default"/>
              <w:spacing w:line="276" w:lineRule="auto"/>
              <w:jc w:val="center"/>
              <w:rPr>
                <w:sz w:val="28"/>
                <w:szCs w:val="28"/>
              </w:rPr>
            </w:pPr>
            <w:r w:rsidRPr="004C50AE">
              <w:rPr>
                <w:sz w:val="28"/>
                <w:szCs w:val="28"/>
              </w:rPr>
              <w:t>1.3280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150</w:t>
            </w:r>
          </w:p>
          <w:p w:rsidR="00DB66BC" w:rsidRPr="004C50AE" w:rsidRDefault="00DB66BC" w:rsidP="00310037">
            <w:pPr>
              <w:pStyle w:val="Default"/>
              <w:spacing w:line="276" w:lineRule="auto"/>
              <w:jc w:val="center"/>
              <w:rPr>
                <w:sz w:val="28"/>
                <w:szCs w:val="28"/>
              </w:rPr>
            </w:pPr>
            <w:r w:rsidRPr="004C50AE">
              <w:rPr>
                <w:sz w:val="28"/>
                <w:szCs w:val="28"/>
              </w:rPr>
              <w:t>0</w:t>
            </w:r>
          </w:p>
          <w:p w:rsidR="00DB66BC" w:rsidRPr="004C50AE" w:rsidRDefault="00DB66BC" w:rsidP="00310037">
            <w:pPr>
              <w:pStyle w:val="Default"/>
              <w:spacing w:line="276" w:lineRule="auto"/>
              <w:jc w:val="center"/>
              <w:rPr>
                <w:sz w:val="28"/>
                <w:szCs w:val="28"/>
              </w:rPr>
            </w:pPr>
            <w:r w:rsidRPr="004C50AE">
              <w:rPr>
                <w:sz w:val="28"/>
                <w:szCs w:val="28"/>
              </w:rPr>
              <w:t>1.4480</w:t>
            </w:r>
          </w:p>
        </w:tc>
      </w:tr>
      <w:tr w:rsidR="00DB66BC" w:rsidRPr="004C50AE" w:rsidTr="00310037">
        <w:tc>
          <w:tcPr>
            <w:tcW w:w="2286" w:type="dxa"/>
          </w:tcPr>
          <w:p w:rsidR="00DB66BC" w:rsidRPr="004C50AE" w:rsidRDefault="00DB66BC" w:rsidP="00310037">
            <w:pPr>
              <w:pStyle w:val="Default"/>
              <w:spacing w:line="276" w:lineRule="auto"/>
              <w:jc w:val="center"/>
              <w:rPr>
                <w:sz w:val="28"/>
                <w:szCs w:val="28"/>
              </w:rPr>
            </w:pPr>
            <w:r w:rsidRPr="004C50AE">
              <w:rPr>
                <w:sz w:val="28"/>
                <w:szCs w:val="28"/>
              </w:rPr>
              <w:t>Std Deviation</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.27736</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.31025</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.45858</w:t>
            </w:r>
          </w:p>
        </w:tc>
      </w:tr>
      <w:tr w:rsidR="00DB66BC" w:rsidRPr="004C50AE" w:rsidTr="00310037">
        <w:tc>
          <w:tcPr>
            <w:tcW w:w="2286" w:type="dxa"/>
          </w:tcPr>
          <w:p w:rsidR="00DB66BC" w:rsidRPr="004C50AE" w:rsidRDefault="00DB66BC" w:rsidP="00310037">
            <w:pPr>
              <w:pStyle w:val="Default"/>
              <w:spacing w:line="276" w:lineRule="auto"/>
              <w:jc w:val="center"/>
              <w:rPr>
                <w:sz w:val="28"/>
                <w:szCs w:val="28"/>
              </w:rPr>
            </w:pPr>
            <w:r w:rsidRPr="004C50AE">
              <w:rPr>
                <w:sz w:val="28"/>
                <w:szCs w:val="28"/>
              </w:rPr>
              <w:t>Minimum</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1.00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1.00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1.00</w:t>
            </w:r>
          </w:p>
        </w:tc>
      </w:tr>
      <w:tr w:rsidR="00DB66BC" w:rsidRPr="004C50AE" w:rsidTr="00310037">
        <w:tc>
          <w:tcPr>
            <w:tcW w:w="2286" w:type="dxa"/>
          </w:tcPr>
          <w:p w:rsidR="00DB66BC" w:rsidRPr="004C50AE" w:rsidRDefault="00DB66BC" w:rsidP="00310037">
            <w:pPr>
              <w:pStyle w:val="Default"/>
              <w:spacing w:line="276" w:lineRule="auto"/>
              <w:jc w:val="center"/>
              <w:rPr>
                <w:sz w:val="28"/>
                <w:szCs w:val="28"/>
              </w:rPr>
            </w:pPr>
            <w:r w:rsidRPr="004C50AE">
              <w:rPr>
                <w:sz w:val="28"/>
                <w:szCs w:val="28"/>
              </w:rPr>
              <w:t>Maximum</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2.00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2.20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2.40</w:t>
            </w:r>
          </w:p>
        </w:tc>
      </w:tr>
    </w:tbl>
    <w:p w:rsidR="00DB66BC" w:rsidRPr="004C50AE" w:rsidRDefault="00DB66BC" w:rsidP="00DB66BC">
      <w:pPr>
        <w:pStyle w:val="Default"/>
        <w:spacing w:line="276" w:lineRule="auto"/>
        <w:jc w:val="both"/>
        <w:rPr>
          <w:b/>
          <w:sz w:val="28"/>
          <w:szCs w:val="28"/>
        </w:rPr>
      </w:pPr>
      <w:r w:rsidRPr="004C50AE">
        <w:rPr>
          <w:b/>
          <w:sz w:val="28"/>
          <w:szCs w:val="28"/>
        </w:rPr>
        <w:t>4.3.1</w:t>
      </w:r>
      <w:r w:rsidRPr="004C50AE">
        <w:rPr>
          <w:b/>
          <w:sz w:val="28"/>
          <w:szCs w:val="28"/>
        </w:rPr>
        <w:tab/>
        <w:t>Mean and Standard Deviation</w:t>
      </w:r>
    </w:p>
    <w:p w:rsidR="00DB66BC" w:rsidRPr="004C50AE" w:rsidRDefault="00DB66BC" w:rsidP="00DB66BC">
      <w:pPr>
        <w:pStyle w:val="Default"/>
        <w:spacing w:line="276" w:lineRule="auto"/>
        <w:jc w:val="both"/>
        <w:rPr>
          <w:sz w:val="28"/>
          <w:szCs w:val="28"/>
        </w:rPr>
      </w:pPr>
      <w:r w:rsidRPr="004C50AE">
        <w:rPr>
          <w:sz w:val="28"/>
          <w:szCs w:val="28"/>
        </w:rPr>
        <w:tab/>
        <w:t>The most common measure of central tendencies, the mean, which is referring to the average value of the data set (Sekaran and Bougie, 2020). Standard deviation is a measure of spread or dispersion, which provides an index of variability in the data set and it is the square root of variance. Both mean and standard deviation are fundamental descriptive statistics for interval and ratio scale. This study used five point Likert scale and Nik, Jandan and Taib (2020) interpretation of the level of score is adapted. They recommended that scores of less than 2.33 are low level, 2.33 to 367 are moderate level and 3.67 and above are regarded as high level. Table 2.1 above presents the mean and standard deviation of the entire variables used in this study. Market Segmentation reconduct the highest mean (m=1.2720, MS. 27736) follow. Sales Performance with (m=1.3280, SP. = .31025), Predictor (m=1.4480, P. = .45858). Conclusively, the entire variables means were in the range of high level.</w:t>
      </w:r>
    </w:p>
    <w:p w:rsidR="00DB66BC" w:rsidRPr="004C50AE" w:rsidRDefault="00DB66BC" w:rsidP="00DB66BC">
      <w:pPr>
        <w:pStyle w:val="Default"/>
        <w:spacing w:line="276" w:lineRule="auto"/>
        <w:jc w:val="both"/>
        <w:rPr>
          <w:b/>
          <w:sz w:val="28"/>
          <w:szCs w:val="28"/>
        </w:rPr>
      </w:pPr>
      <w:r w:rsidRPr="004C50AE">
        <w:rPr>
          <w:b/>
          <w:sz w:val="28"/>
          <w:szCs w:val="28"/>
        </w:rPr>
        <w:t>Table 4.3.2</w:t>
      </w:r>
      <w:r w:rsidRPr="004C50AE">
        <w:rPr>
          <w:b/>
          <w:sz w:val="28"/>
          <w:szCs w:val="28"/>
        </w:rPr>
        <w:tab/>
        <w:t>Correlations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1584"/>
        <w:gridCol w:w="2286"/>
        <w:gridCol w:w="2286"/>
      </w:tblGrid>
      <w:tr w:rsidR="00DB66BC" w:rsidRPr="004C50AE" w:rsidTr="00310037">
        <w:tc>
          <w:tcPr>
            <w:tcW w:w="2988" w:type="dxa"/>
          </w:tcPr>
          <w:p w:rsidR="00DB66BC" w:rsidRPr="004C50AE" w:rsidRDefault="00DB66BC" w:rsidP="00310037">
            <w:pPr>
              <w:pStyle w:val="Default"/>
              <w:spacing w:line="276" w:lineRule="auto"/>
              <w:jc w:val="center"/>
              <w:rPr>
                <w:b/>
                <w:sz w:val="28"/>
                <w:szCs w:val="28"/>
              </w:rPr>
            </w:pPr>
          </w:p>
        </w:tc>
        <w:tc>
          <w:tcPr>
            <w:tcW w:w="1584" w:type="dxa"/>
          </w:tcPr>
          <w:p w:rsidR="00DB66BC" w:rsidRPr="004C50AE" w:rsidRDefault="00DB66BC" w:rsidP="00310037">
            <w:pPr>
              <w:pStyle w:val="Default"/>
              <w:spacing w:line="276" w:lineRule="auto"/>
              <w:jc w:val="center"/>
              <w:rPr>
                <w:b/>
                <w:sz w:val="28"/>
                <w:szCs w:val="28"/>
              </w:rPr>
            </w:pPr>
            <w:r w:rsidRPr="004C50AE">
              <w:rPr>
                <w:b/>
                <w:sz w:val="28"/>
                <w:szCs w:val="28"/>
              </w:rPr>
              <w:t>MS</w:t>
            </w:r>
          </w:p>
        </w:tc>
        <w:tc>
          <w:tcPr>
            <w:tcW w:w="2286" w:type="dxa"/>
          </w:tcPr>
          <w:p w:rsidR="00DB66BC" w:rsidRPr="004C50AE" w:rsidRDefault="00DB66BC" w:rsidP="00310037">
            <w:pPr>
              <w:pStyle w:val="Default"/>
              <w:spacing w:line="276" w:lineRule="auto"/>
              <w:jc w:val="center"/>
              <w:rPr>
                <w:b/>
                <w:sz w:val="28"/>
                <w:szCs w:val="28"/>
              </w:rPr>
            </w:pPr>
            <w:r w:rsidRPr="004C50AE">
              <w:rPr>
                <w:b/>
                <w:sz w:val="28"/>
                <w:szCs w:val="28"/>
              </w:rPr>
              <w:t>SP</w:t>
            </w:r>
          </w:p>
        </w:tc>
        <w:tc>
          <w:tcPr>
            <w:tcW w:w="2286" w:type="dxa"/>
          </w:tcPr>
          <w:p w:rsidR="00DB66BC" w:rsidRPr="004C50AE" w:rsidRDefault="00DB66BC" w:rsidP="00310037">
            <w:pPr>
              <w:pStyle w:val="Default"/>
              <w:spacing w:line="276" w:lineRule="auto"/>
              <w:jc w:val="center"/>
              <w:rPr>
                <w:b/>
                <w:sz w:val="28"/>
                <w:szCs w:val="28"/>
              </w:rPr>
            </w:pPr>
            <w:r w:rsidRPr="004C50AE">
              <w:rPr>
                <w:b/>
                <w:sz w:val="28"/>
                <w:szCs w:val="28"/>
              </w:rPr>
              <w:t>P</w:t>
            </w:r>
          </w:p>
        </w:tc>
      </w:tr>
      <w:tr w:rsidR="00DB66BC" w:rsidRPr="004C50AE" w:rsidTr="00310037">
        <w:tc>
          <w:tcPr>
            <w:tcW w:w="2988" w:type="dxa"/>
          </w:tcPr>
          <w:p w:rsidR="00DB66BC" w:rsidRPr="004C50AE" w:rsidRDefault="00DB66BC" w:rsidP="00310037">
            <w:pPr>
              <w:pStyle w:val="Default"/>
              <w:spacing w:line="276" w:lineRule="auto"/>
              <w:jc w:val="center"/>
              <w:rPr>
                <w:sz w:val="28"/>
                <w:szCs w:val="28"/>
              </w:rPr>
            </w:pPr>
            <w:r w:rsidRPr="004C50AE">
              <w:rPr>
                <w:sz w:val="28"/>
                <w:szCs w:val="28"/>
              </w:rPr>
              <w:lastRenderedPageBreak/>
              <w:t>GR Pearson Correlation</w:t>
            </w:r>
          </w:p>
          <w:p w:rsidR="00DB66BC" w:rsidRPr="004C50AE" w:rsidRDefault="00DB66BC" w:rsidP="00310037">
            <w:pPr>
              <w:pStyle w:val="Default"/>
              <w:spacing w:line="276" w:lineRule="auto"/>
              <w:jc w:val="center"/>
              <w:rPr>
                <w:sz w:val="28"/>
                <w:szCs w:val="28"/>
              </w:rPr>
            </w:pPr>
            <w:r w:rsidRPr="004C50AE">
              <w:rPr>
                <w:sz w:val="28"/>
                <w:szCs w:val="28"/>
              </w:rPr>
              <w:t xml:space="preserve">Sig (2-tailed) </w:t>
            </w:r>
          </w:p>
          <w:p w:rsidR="00DB66BC" w:rsidRPr="004C50AE" w:rsidRDefault="00DB66BC" w:rsidP="00310037">
            <w:pPr>
              <w:pStyle w:val="Default"/>
              <w:spacing w:line="276" w:lineRule="auto"/>
              <w:jc w:val="center"/>
              <w:rPr>
                <w:sz w:val="28"/>
                <w:szCs w:val="28"/>
              </w:rPr>
            </w:pPr>
            <w:r w:rsidRPr="004C50AE">
              <w:rPr>
                <w:sz w:val="28"/>
                <w:szCs w:val="28"/>
              </w:rPr>
              <w:t xml:space="preserve">N </w:t>
            </w:r>
          </w:p>
        </w:tc>
        <w:tc>
          <w:tcPr>
            <w:tcW w:w="1584" w:type="dxa"/>
          </w:tcPr>
          <w:p w:rsidR="00DB66BC" w:rsidRPr="004C50AE" w:rsidRDefault="00DB66BC" w:rsidP="00310037">
            <w:pPr>
              <w:pStyle w:val="Default"/>
              <w:spacing w:line="276" w:lineRule="auto"/>
              <w:jc w:val="center"/>
              <w:rPr>
                <w:sz w:val="28"/>
                <w:szCs w:val="28"/>
              </w:rPr>
            </w:pPr>
            <w:r w:rsidRPr="004C50AE">
              <w:rPr>
                <w:sz w:val="28"/>
                <w:szCs w:val="28"/>
              </w:rPr>
              <w:t>1</w:t>
            </w:r>
          </w:p>
          <w:p w:rsidR="00DB66BC" w:rsidRPr="004C50AE" w:rsidRDefault="00DB66BC" w:rsidP="00310037">
            <w:pPr>
              <w:pStyle w:val="Default"/>
              <w:spacing w:line="276" w:lineRule="auto"/>
              <w:jc w:val="center"/>
              <w:rPr>
                <w:sz w:val="28"/>
                <w:szCs w:val="28"/>
              </w:rPr>
            </w:pPr>
          </w:p>
          <w:p w:rsidR="00DB66BC" w:rsidRPr="004C50AE" w:rsidRDefault="00DB66BC" w:rsidP="00310037">
            <w:pPr>
              <w:pStyle w:val="Default"/>
              <w:spacing w:line="276" w:lineRule="auto"/>
              <w:jc w:val="center"/>
              <w:rPr>
                <w:sz w:val="28"/>
                <w:szCs w:val="28"/>
              </w:rPr>
            </w:pPr>
            <w:r w:rsidRPr="004C50AE">
              <w:rPr>
                <w:sz w:val="28"/>
                <w:szCs w:val="28"/>
              </w:rPr>
              <w:t>150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.585</w:t>
            </w:r>
          </w:p>
          <w:p w:rsidR="00DB66BC" w:rsidRPr="004C50AE" w:rsidRDefault="00DB66BC" w:rsidP="00310037">
            <w:pPr>
              <w:pStyle w:val="Default"/>
              <w:spacing w:line="276" w:lineRule="auto"/>
              <w:jc w:val="center"/>
              <w:rPr>
                <w:sz w:val="28"/>
                <w:szCs w:val="28"/>
              </w:rPr>
            </w:pPr>
            <w:r w:rsidRPr="004C50AE">
              <w:rPr>
                <w:sz w:val="28"/>
                <w:szCs w:val="28"/>
              </w:rPr>
              <w:t>.000</w:t>
            </w:r>
          </w:p>
          <w:p w:rsidR="00DB66BC" w:rsidRPr="004C50AE" w:rsidRDefault="00DB66BC" w:rsidP="00310037">
            <w:pPr>
              <w:pStyle w:val="Default"/>
              <w:spacing w:line="276" w:lineRule="auto"/>
              <w:jc w:val="center"/>
              <w:rPr>
                <w:sz w:val="28"/>
                <w:szCs w:val="28"/>
              </w:rPr>
            </w:pPr>
            <w:r w:rsidRPr="004C50AE">
              <w:rPr>
                <w:sz w:val="28"/>
                <w:szCs w:val="28"/>
              </w:rPr>
              <w:t>.150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.543</w:t>
            </w:r>
          </w:p>
          <w:p w:rsidR="00DB66BC" w:rsidRPr="004C50AE" w:rsidRDefault="00DB66BC" w:rsidP="00310037">
            <w:pPr>
              <w:pStyle w:val="Default"/>
              <w:spacing w:line="276" w:lineRule="auto"/>
              <w:jc w:val="center"/>
              <w:rPr>
                <w:sz w:val="28"/>
                <w:szCs w:val="28"/>
              </w:rPr>
            </w:pPr>
            <w:r w:rsidRPr="004C50AE">
              <w:rPr>
                <w:sz w:val="28"/>
                <w:szCs w:val="28"/>
              </w:rPr>
              <w:t>.000</w:t>
            </w:r>
          </w:p>
          <w:p w:rsidR="00DB66BC" w:rsidRPr="004C50AE" w:rsidRDefault="00DB66BC" w:rsidP="00310037">
            <w:pPr>
              <w:pStyle w:val="Default"/>
              <w:spacing w:line="276" w:lineRule="auto"/>
              <w:jc w:val="center"/>
              <w:rPr>
                <w:sz w:val="28"/>
                <w:szCs w:val="28"/>
              </w:rPr>
            </w:pPr>
            <w:r w:rsidRPr="004C50AE">
              <w:rPr>
                <w:sz w:val="28"/>
                <w:szCs w:val="28"/>
              </w:rPr>
              <w:t>150</w:t>
            </w:r>
          </w:p>
        </w:tc>
      </w:tr>
      <w:tr w:rsidR="00DB66BC" w:rsidRPr="004C50AE" w:rsidTr="00310037">
        <w:tc>
          <w:tcPr>
            <w:tcW w:w="2988" w:type="dxa"/>
          </w:tcPr>
          <w:p w:rsidR="00DB66BC" w:rsidRPr="004C50AE" w:rsidRDefault="00DB66BC" w:rsidP="00310037">
            <w:pPr>
              <w:pStyle w:val="Default"/>
              <w:spacing w:line="276" w:lineRule="auto"/>
              <w:jc w:val="center"/>
              <w:rPr>
                <w:sz w:val="28"/>
                <w:szCs w:val="28"/>
              </w:rPr>
            </w:pPr>
            <w:r w:rsidRPr="004C50AE">
              <w:rPr>
                <w:sz w:val="28"/>
                <w:szCs w:val="28"/>
              </w:rPr>
              <w:t>CS Pearson Correlation</w:t>
            </w:r>
          </w:p>
          <w:p w:rsidR="00DB66BC" w:rsidRPr="004C50AE" w:rsidRDefault="00DB66BC" w:rsidP="00310037">
            <w:pPr>
              <w:pStyle w:val="Default"/>
              <w:spacing w:line="276" w:lineRule="auto"/>
              <w:jc w:val="center"/>
              <w:rPr>
                <w:sz w:val="28"/>
                <w:szCs w:val="28"/>
              </w:rPr>
            </w:pPr>
            <w:r w:rsidRPr="004C50AE">
              <w:rPr>
                <w:sz w:val="28"/>
                <w:szCs w:val="28"/>
              </w:rPr>
              <w:t xml:space="preserve">Sig (2-tailed) </w:t>
            </w:r>
          </w:p>
          <w:p w:rsidR="00DB66BC" w:rsidRPr="004C50AE" w:rsidRDefault="00DB66BC" w:rsidP="00310037">
            <w:pPr>
              <w:pStyle w:val="Default"/>
              <w:spacing w:line="276" w:lineRule="auto"/>
              <w:jc w:val="center"/>
              <w:rPr>
                <w:sz w:val="28"/>
                <w:szCs w:val="28"/>
              </w:rPr>
            </w:pPr>
            <w:r w:rsidRPr="004C50AE">
              <w:rPr>
                <w:sz w:val="28"/>
                <w:szCs w:val="28"/>
              </w:rPr>
              <w:t>N</w:t>
            </w:r>
          </w:p>
        </w:tc>
        <w:tc>
          <w:tcPr>
            <w:tcW w:w="1584" w:type="dxa"/>
          </w:tcPr>
          <w:p w:rsidR="00DB66BC" w:rsidRPr="004C50AE" w:rsidRDefault="00DB66BC" w:rsidP="00310037">
            <w:pPr>
              <w:pStyle w:val="Default"/>
              <w:spacing w:line="276" w:lineRule="auto"/>
              <w:jc w:val="center"/>
              <w:rPr>
                <w:sz w:val="28"/>
                <w:szCs w:val="28"/>
              </w:rPr>
            </w:pPr>
            <w:r w:rsidRPr="004C50AE">
              <w:rPr>
                <w:sz w:val="28"/>
                <w:szCs w:val="28"/>
              </w:rPr>
              <w:t>.585</w:t>
            </w:r>
          </w:p>
          <w:p w:rsidR="00DB66BC" w:rsidRPr="004C50AE" w:rsidRDefault="00DB66BC" w:rsidP="00310037">
            <w:pPr>
              <w:pStyle w:val="Default"/>
              <w:spacing w:line="276" w:lineRule="auto"/>
              <w:jc w:val="center"/>
              <w:rPr>
                <w:sz w:val="28"/>
                <w:szCs w:val="28"/>
              </w:rPr>
            </w:pPr>
            <w:r w:rsidRPr="004C50AE">
              <w:rPr>
                <w:sz w:val="28"/>
                <w:szCs w:val="28"/>
              </w:rPr>
              <w:t>.000</w:t>
            </w:r>
          </w:p>
          <w:p w:rsidR="00DB66BC" w:rsidRPr="004C50AE" w:rsidRDefault="00DB66BC" w:rsidP="00310037">
            <w:pPr>
              <w:pStyle w:val="Default"/>
              <w:spacing w:line="276" w:lineRule="auto"/>
              <w:jc w:val="center"/>
              <w:rPr>
                <w:sz w:val="28"/>
                <w:szCs w:val="28"/>
              </w:rPr>
            </w:pPr>
            <w:r w:rsidRPr="004C50AE">
              <w:rPr>
                <w:sz w:val="28"/>
                <w:szCs w:val="28"/>
              </w:rPr>
              <w:t>.150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1</w:t>
            </w:r>
          </w:p>
          <w:p w:rsidR="00DB66BC" w:rsidRPr="004C50AE" w:rsidRDefault="00DB66BC" w:rsidP="00310037">
            <w:pPr>
              <w:pStyle w:val="Default"/>
              <w:spacing w:line="276" w:lineRule="auto"/>
              <w:jc w:val="center"/>
              <w:rPr>
                <w:sz w:val="28"/>
                <w:szCs w:val="28"/>
              </w:rPr>
            </w:pPr>
          </w:p>
          <w:p w:rsidR="00DB66BC" w:rsidRPr="004C50AE" w:rsidRDefault="00DB66BC" w:rsidP="00310037">
            <w:pPr>
              <w:pStyle w:val="Default"/>
              <w:spacing w:line="276" w:lineRule="auto"/>
              <w:jc w:val="center"/>
              <w:rPr>
                <w:sz w:val="28"/>
                <w:szCs w:val="28"/>
              </w:rPr>
            </w:pPr>
            <w:r w:rsidRPr="004C50AE">
              <w:rPr>
                <w:sz w:val="28"/>
                <w:szCs w:val="28"/>
              </w:rPr>
              <w:t>150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.455</w:t>
            </w:r>
          </w:p>
          <w:p w:rsidR="00DB66BC" w:rsidRPr="004C50AE" w:rsidRDefault="00DB66BC" w:rsidP="00310037">
            <w:pPr>
              <w:pStyle w:val="Default"/>
              <w:spacing w:line="276" w:lineRule="auto"/>
              <w:jc w:val="center"/>
              <w:rPr>
                <w:sz w:val="28"/>
                <w:szCs w:val="28"/>
              </w:rPr>
            </w:pPr>
            <w:r w:rsidRPr="004C50AE">
              <w:rPr>
                <w:sz w:val="28"/>
                <w:szCs w:val="28"/>
              </w:rPr>
              <w:t>.000</w:t>
            </w:r>
          </w:p>
          <w:p w:rsidR="00DB66BC" w:rsidRPr="004C50AE" w:rsidRDefault="00DB66BC" w:rsidP="00310037">
            <w:pPr>
              <w:pStyle w:val="Default"/>
              <w:spacing w:line="276" w:lineRule="auto"/>
              <w:jc w:val="center"/>
              <w:rPr>
                <w:sz w:val="28"/>
                <w:szCs w:val="28"/>
              </w:rPr>
            </w:pPr>
            <w:r w:rsidRPr="004C50AE">
              <w:rPr>
                <w:sz w:val="28"/>
                <w:szCs w:val="28"/>
              </w:rPr>
              <w:t>150</w:t>
            </w:r>
          </w:p>
        </w:tc>
      </w:tr>
      <w:tr w:rsidR="00DB66BC" w:rsidRPr="004C50AE" w:rsidTr="00310037">
        <w:tc>
          <w:tcPr>
            <w:tcW w:w="2988" w:type="dxa"/>
          </w:tcPr>
          <w:p w:rsidR="00DB66BC" w:rsidRPr="004C50AE" w:rsidRDefault="00DB66BC" w:rsidP="00310037">
            <w:pPr>
              <w:pStyle w:val="Default"/>
              <w:spacing w:line="276" w:lineRule="auto"/>
              <w:jc w:val="center"/>
              <w:rPr>
                <w:sz w:val="28"/>
                <w:szCs w:val="28"/>
              </w:rPr>
            </w:pPr>
            <w:r w:rsidRPr="004C50AE">
              <w:rPr>
                <w:sz w:val="28"/>
                <w:szCs w:val="28"/>
              </w:rPr>
              <w:t>RT Pearson Correlation</w:t>
            </w:r>
          </w:p>
          <w:p w:rsidR="00DB66BC" w:rsidRPr="004C50AE" w:rsidRDefault="00DB66BC" w:rsidP="00310037">
            <w:pPr>
              <w:pStyle w:val="Default"/>
              <w:spacing w:line="276" w:lineRule="auto"/>
              <w:jc w:val="center"/>
              <w:rPr>
                <w:sz w:val="28"/>
                <w:szCs w:val="28"/>
              </w:rPr>
            </w:pPr>
            <w:r w:rsidRPr="004C50AE">
              <w:rPr>
                <w:sz w:val="28"/>
                <w:szCs w:val="28"/>
              </w:rPr>
              <w:t xml:space="preserve">Sig (2-tailed) </w:t>
            </w:r>
          </w:p>
          <w:p w:rsidR="00DB66BC" w:rsidRPr="004C50AE" w:rsidRDefault="00DB66BC" w:rsidP="00310037">
            <w:pPr>
              <w:pStyle w:val="Default"/>
              <w:spacing w:line="276" w:lineRule="auto"/>
              <w:jc w:val="center"/>
              <w:rPr>
                <w:sz w:val="28"/>
                <w:szCs w:val="28"/>
              </w:rPr>
            </w:pPr>
            <w:r w:rsidRPr="004C50AE">
              <w:rPr>
                <w:sz w:val="28"/>
                <w:szCs w:val="28"/>
              </w:rPr>
              <w:t>N</w:t>
            </w:r>
          </w:p>
        </w:tc>
        <w:tc>
          <w:tcPr>
            <w:tcW w:w="1584" w:type="dxa"/>
          </w:tcPr>
          <w:p w:rsidR="00DB66BC" w:rsidRPr="004C50AE" w:rsidRDefault="00DB66BC" w:rsidP="00310037">
            <w:pPr>
              <w:pStyle w:val="Default"/>
              <w:spacing w:line="276" w:lineRule="auto"/>
              <w:jc w:val="center"/>
              <w:rPr>
                <w:sz w:val="28"/>
                <w:szCs w:val="28"/>
              </w:rPr>
            </w:pPr>
            <w:r w:rsidRPr="004C50AE">
              <w:rPr>
                <w:sz w:val="28"/>
                <w:szCs w:val="28"/>
              </w:rPr>
              <w:t>.543</w:t>
            </w:r>
          </w:p>
          <w:p w:rsidR="00DB66BC" w:rsidRPr="004C50AE" w:rsidRDefault="00DB66BC" w:rsidP="00310037">
            <w:pPr>
              <w:pStyle w:val="Default"/>
              <w:spacing w:line="276" w:lineRule="auto"/>
              <w:jc w:val="center"/>
              <w:rPr>
                <w:sz w:val="28"/>
                <w:szCs w:val="28"/>
              </w:rPr>
            </w:pPr>
            <w:r w:rsidRPr="004C50AE">
              <w:rPr>
                <w:sz w:val="28"/>
                <w:szCs w:val="28"/>
              </w:rPr>
              <w:t>.000</w:t>
            </w:r>
          </w:p>
          <w:p w:rsidR="00DB66BC" w:rsidRPr="004C50AE" w:rsidRDefault="00DB66BC" w:rsidP="00310037">
            <w:pPr>
              <w:pStyle w:val="Default"/>
              <w:spacing w:line="276" w:lineRule="auto"/>
              <w:jc w:val="center"/>
              <w:rPr>
                <w:sz w:val="28"/>
                <w:szCs w:val="28"/>
              </w:rPr>
            </w:pPr>
            <w:r w:rsidRPr="004C50AE">
              <w:rPr>
                <w:sz w:val="28"/>
                <w:szCs w:val="28"/>
              </w:rPr>
              <w:t>150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.455</w:t>
            </w:r>
          </w:p>
          <w:p w:rsidR="00DB66BC" w:rsidRPr="004C50AE" w:rsidRDefault="00DB66BC" w:rsidP="00310037">
            <w:pPr>
              <w:pStyle w:val="Default"/>
              <w:spacing w:line="276" w:lineRule="auto"/>
              <w:jc w:val="center"/>
              <w:rPr>
                <w:sz w:val="28"/>
                <w:szCs w:val="28"/>
              </w:rPr>
            </w:pPr>
            <w:r w:rsidRPr="004C50AE">
              <w:rPr>
                <w:sz w:val="28"/>
                <w:szCs w:val="28"/>
              </w:rPr>
              <w:t>.000</w:t>
            </w:r>
          </w:p>
          <w:p w:rsidR="00DB66BC" w:rsidRPr="004C50AE" w:rsidRDefault="00DB66BC" w:rsidP="00310037">
            <w:pPr>
              <w:pStyle w:val="Default"/>
              <w:spacing w:line="276" w:lineRule="auto"/>
              <w:jc w:val="center"/>
              <w:rPr>
                <w:sz w:val="28"/>
                <w:szCs w:val="28"/>
              </w:rPr>
            </w:pPr>
            <w:r w:rsidRPr="004C50AE">
              <w:rPr>
                <w:sz w:val="28"/>
                <w:szCs w:val="28"/>
              </w:rPr>
              <w:t>150</w:t>
            </w:r>
          </w:p>
        </w:tc>
        <w:tc>
          <w:tcPr>
            <w:tcW w:w="2286" w:type="dxa"/>
          </w:tcPr>
          <w:p w:rsidR="00DB66BC" w:rsidRPr="004C50AE" w:rsidRDefault="00DB66BC" w:rsidP="00310037">
            <w:pPr>
              <w:pStyle w:val="Default"/>
              <w:spacing w:line="276" w:lineRule="auto"/>
              <w:jc w:val="center"/>
              <w:rPr>
                <w:sz w:val="28"/>
                <w:szCs w:val="28"/>
              </w:rPr>
            </w:pPr>
            <w:r w:rsidRPr="004C50AE">
              <w:rPr>
                <w:sz w:val="28"/>
                <w:szCs w:val="28"/>
              </w:rPr>
              <w:t>1</w:t>
            </w:r>
          </w:p>
          <w:p w:rsidR="00DB66BC" w:rsidRPr="004C50AE" w:rsidRDefault="00DB66BC" w:rsidP="00310037">
            <w:pPr>
              <w:pStyle w:val="Default"/>
              <w:spacing w:line="276" w:lineRule="auto"/>
              <w:jc w:val="center"/>
              <w:rPr>
                <w:sz w:val="28"/>
                <w:szCs w:val="28"/>
              </w:rPr>
            </w:pPr>
          </w:p>
          <w:p w:rsidR="00DB66BC" w:rsidRPr="004C50AE" w:rsidRDefault="00DB66BC" w:rsidP="00310037">
            <w:pPr>
              <w:pStyle w:val="Default"/>
              <w:spacing w:line="276" w:lineRule="auto"/>
              <w:jc w:val="center"/>
              <w:rPr>
                <w:sz w:val="28"/>
                <w:szCs w:val="28"/>
              </w:rPr>
            </w:pPr>
            <w:r w:rsidRPr="004C50AE">
              <w:rPr>
                <w:sz w:val="28"/>
                <w:szCs w:val="28"/>
              </w:rPr>
              <w:t>150</w:t>
            </w:r>
          </w:p>
        </w:tc>
      </w:tr>
    </w:tbl>
    <w:p w:rsidR="00DB66BC" w:rsidRPr="004C50AE" w:rsidRDefault="00DB66BC" w:rsidP="00DB66BC">
      <w:pPr>
        <w:pStyle w:val="Default"/>
        <w:spacing w:line="276" w:lineRule="auto"/>
        <w:jc w:val="both"/>
        <w:rPr>
          <w:sz w:val="28"/>
          <w:szCs w:val="28"/>
        </w:rPr>
      </w:pPr>
      <w:r w:rsidRPr="004C50AE">
        <w:rPr>
          <w:sz w:val="28"/>
          <w:szCs w:val="28"/>
        </w:rPr>
        <w:t>Correlation is significant at the 0.01 level (2-tailed)</w:t>
      </w:r>
    </w:p>
    <w:p w:rsidR="00DB66BC" w:rsidRPr="004C50AE" w:rsidRDefault="00DB66BC" w:rsidP="00DB66BC">
      <w:pPr>
        <w:pStyle w:val="Default"/>
        <w:spacing w:line="276" w:lineRule="auto"/>
        <w:jc w:val="both"/>
        <w:rPr>
          <w:b/>
          <w:sz w:val="28"/>
          <w:szCs w:val="28"/>
        </w:rPr>
      </w:pPr>
      <w:r w:rsidRPr="004C50AE">
        <w:rPr>
          <w:b/>
          <w:sz w:val="28"/>
          <w:szCs w:val="28"/>
        </w:rPr>
        <w:t>4.3.2</w:t>
      </w:r>
      <w:r w:rsidRPr="004C50AE">
        <w:rPr>
          <w:b/>
          <w:sz w:val="28"/>
          <w:szCs w:val="28"/>
        </w:rPr>
        <w:tab/>
        <w:t>Correlation Test</w:t>
      </w:r>
    </w:p>
    <w:p w:rsidR="00DB66BC" w:rsidRPr="004C50AE" w:rsidRDefault="00DB66BC" w:rsidP="00DB66BC">
      <w:pPr>
        <w:pStyle w:val="Default"/>
        <w:spacing w:line="276" w:lineRule="auto"/>
        <w:jc w:val="both"/>
        <w:rPr>
          <w:sz w:val="28"/>
          <w:szCs w:val="28"/>
        </w:rPr>
      </w:pPr>
      <w:r w:rsidRPr="004C50AE">
        <w:rPr>
          <w:sz w:val="28"/>
          <w:szCs w:val="28"/>
        </w:rPr>
        <w:tab/>
        <w:t>Correlation analysis is used to explain the strength and direction of a linear relationship between two variables (Pallant, 2019). Pearson correlation was employed to assess the interrelationship between study variables. The table below shows that the interrelation among firm growth, consumer satisfaction and risk taking. Pallant 2019 asserted that a correlation of 0 indicated no relationship at all, a correlation of 1.0 is indication of positive correlation and a value of -1 is a pointer of a perfect negative correlation. Cohen (1988) suggested the following guidelines as : r=0.10 to 0.29, small: r = 0.30 to 0.49 medium, and r = 0.5 to 1.0 large.</w:t>
      </w:r>
    </w:p>
    <w:p w:rsidR="00DB66BC" w:rsidRDefault="00DB66BC" w:rsidP="00DB66BC">
      <w:pPr>
        <w:pStyle w:val="Default"/>
        <w:spacing w:line="276" w:lineRule="auto"/>
        <w:jc w:val="center"/>
        <w:rPr>
          <w:b/>
          <w:sz w:val="28"/>
          <w:szCs w:val="28"/>
        </w:rPr>
      </w:pPr>
    </w:p>
    <w:p w:rsidR="00DB66BC" w:rsidRPr="004C50AE" w:rsidRDefault="00DB66BC" w:rsidP="00DB66BC">
      <w:pPr>
        <w:pStyle w:val="Default"/>
        <w:spacing w:line="276" w:lineRule="auto"/>
        <w:jc w:val="center"/>
        <w:rPr>
          <w:b/>
          <w:sz w:val="28"/>
          <w:szCs w:val="28"/>
        </w:rPr>
      </w:pPr>
      <w:r w:rsidRPr="004C50AE">
        <w:rPr>
          <w:b/>
          <w:sz w:val="28"/>
          <w:szCs w:val="28"/>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4"/>
        <w:gridCol w:w="1524"/>
        <w:gridCol w:w="1524"/>
        <w:gridCol w:w="1524"/>
        <w:gridCol w:w="1524"/>
        <w:gridCol w:w="1524"/>
      </w:tblGrid>
      <w:tr w:rsidR="00DB66BC" w:rsidRPr="004C50AE" w:rsidTr="00310037">
        <w:tc>
          <w:tcPr>
            <w:tcW w:w="1524" w:type="dxa"/>
          </w:tcPr>
          <w:p w:rsidR="00DB66BC" w:rsidRPr="004C50AE" w:rsidRDefault="00DB66BC" w:rsidP="00310037">
            <w:pPr>
              <w:pStyle w:val="Default"/>
              <w:spacing w:line="276" w:lineRule="auto"/>
              <w:jc w:val="both"/>
              <w:rPr>
                <w:b/>
                <w:sz w:val="28"/>
                <w:szCs w:val="28"/>
              </w:rPr>
            </w:pPr>
            <w:r w:rsidRPr="004C50AE">
              <w:rPr>
                <w:b/>
                <w:sz w:val="28"/>
                <w:szCs w:val="28"/>
              </w:rPr>
              <w:t>Model</w:t>
            </w:r>
          </w:p>
        </w:tc>
        <w:tc>
          <w:tcPr>
            <w:tcW w:w="1524" w:type="dxa"/>
          </w:tcPr>
          <w:p w:rsidR="00DB66BC" w:rsidRPr="004C50AE" w:rsidRDefault="00DB66BC" w:rsidP="00310037">
            <w:pPr>
              <w:pStyle w:val="Default"/>
              <w:spacing w:line="276" w:lineRule="auto"/>
              <w:jc w:val="both"/>
              <w:rPr>
                <w:b/>
                <w:sz w:val="28"/>
                <w:szCs w:val="28"/>
              </w:rPr>
            </w:pPr>
            <w:r w:rsidRPr="004C50AE">
              <w:rPr>
                <w:b/>
                <w:sz w:val="28"/>
                <w:szCs w:val="28"/>
              </w:rPr>
              <w:t>R</w:t>
            </w:r>
          </w:p>
        </w:tc>
        <w:tc>
          <w:tcPr>
            <w:tcW w:w="1524" w:type="dxa"/>
          </w:tcPr>
          <w:p w:rsidR="00DB66BC" w:rsidRPr="004C50AE" w:rsidRDefault="00DB66BC" w:rsidP="00310037">
            <w:pPr>
              <w:pStyle w:val="Default"/>
              <w:spacing w:line="276" w:lineRule="auto"/>
              <w:jc w:val="both"/>
              <w:rPr>
                <w:b/>
                <w:sz w:val="28"/>
                <w:szCs w:val="28"/>
              </w:rPr>
            </w:pPr>
            <w:r w:rsidRPr="004C50AE">
              <w:rPr>
                <w:b/>
                <w:sz w:val="28"/>
                <w:szCs w:val="28"/>
              </w:rPr>
              <w:t>R Square</w:t>
            </w:r>
          </w:p>
        </w:tc>
        <w:tc>
          <w:tcPr>
            <w:tcW w:w="1524" w:type="dxa"/>
          </w:tcPr>
          <w:p w:rsidR="00DB66BC" w:rsidRPr="004C50AE" w:rsidRDefault="00DB66BC" w:rsidP="00310037">
            <w:pPr>
              <w:pStyle w:val="Default"/>
              <w:spacing w:line="276" w:lineRule="auto"/>
              <w:jc w:val="both"/>
              <w:rPr>
                <w:b/>
                <w:sz w:val="28"/>
                <w:szCs w:val="28"/>
              </w:rPr>
            </w:pPr>
            <w:r w:rsidRPr="004C50AE">
              <w:rPr>
                <w:b/>
                <w:sz w:val="28"/>
                <w:szCs w:val="28"/>
              </w:rPr>
              <w:t>Adjusted R Square</w:t>
            </w:r>
          </w:p>
        </w:tc>
        <w:tc>
          <w:tcPr>
            <w:tcW w:w="1524" w:type="dxa"/>
          </w:tcPr>
          <w:p w:rsidR="00DB66BC" w:rsidRPr="004C50AE" w:rsidRDefault="00DB66BC" w:rsidP="00310037">
            <w:pPr>
              <w:pStyle w:val="Default"/>
              <w:spacing w:line="276" w:lineRule="auto"/>
              <w:jc w:val="both"/>
              <w:rPr>
                <w:b/>
                <w:sz w:val="28"/>
                <w:szCs w:val="28"/>
              </w:rPr>
            </w:pPr>
            <w:r w:rsidRPr="004C50AE">
              <w:rPr>
                <w:b/>
                <w:sz w:val="28"/>
                <w:szCs w:val="28"/>
              </w:rPr>
              <w:t>Std. Error of the Estimate</w:t>
            </w:r>
          </w:p>
        </w:tc>
        <w:tc>
          <w:tcPr>
            <w:tcW w:w="1524" w:type="dxa"/>
          </w:tcPr>
          <w:p w:rsidR="00DB66BC" w:rsidRPr="004C50AE" w:rsidRDefault="00DB66BC" w:rsidP="00310037">
            <w:pPr>
              <w:pStyle w:val="Default"/>
              <w:spacing w:line="276" w:lineRule="auto"/>
              <w:jc w:val="both"/>
              <w:rPr>
                <w:b/>
                <w:sz w:val="28"/>
                <w:szCs w:val="28"/>
              </w:rPr>
            </w:pPr>
            <w:r w:rsidRPr="004C50AE">
              <w:rPr>
                <w:b/>
                <w:sz w:val="28"/>
                <w:szCs w:val="28"/>
              </w:rPr>
              <w:t>Decision rule</w:t>
            </w:r>
          </w:p>
        </w:tc>
      </w:tr>
      <w:tr w:rsidR="00DB66BC" w:rsidRPr="004C50AE" w:rsidTr="00310037">
        <w:tc>
          <w:tcPr>
            <w:tcW w:w="1524" w:type="dxa"/>
          </w:tcPr>
          <w:p w:rsidR="00DB66BC" w:rsidRPr="004C50AE" w:rsidRDefault="00DB66BC" w:rsidP="00310037">
            <w:pPr>
              <w:pStyle w:val="Default"/>
              <w:spacing w:line="276" w:lineRule="auto"/>
              <w:jc w:val="both"/>
              <w:rPr>
                <w:sz w:val="28"/>
                <w:szCs w:val="28"/>
              </w:rPr>
            </w:pPr>
            <w:r w:rsidRPr="004C50AE">
              <w:rPr>
                <w:sz w:val="28"/>
                <w:szCs w:val="28"/>
              </w:rPr>
              <w:t>1</w:t>
            </w:r>
          </w:p>
        </w:tc>
        <w:tc>
          <w:tcPr>
            <w:tcW w:w="1524" w:type="dxa"/>
          </w:tcPr>
          <w:p w:rsidR="00DB66BC" w:rsidRPr="004C50AE" w:rsidRDefault="00DB66BC" w:rsidP="00310037">
            <w:pPr>
              <w:pStyle w:val="Default"/>
              <w:spacing w:line="276" w:lineRule="auto"/>
              <w:jc w:val="both"/>
              <w:rPr>
                <w:sz w:val="28"/>
                <w:szCs w:val="28"/>
              </w:rPr>
            </w:pPr>
            <w:r w:rsidRPr="004C50AE">
              <w:rPr>
                <w:sz w:val="28"/>
                <w:szCs w:val="28"/>
              </w:rPr>
              <w:t>.662</w:t>
            </w:r>
            <w:r w:rsidRPr="004C50AE">
              <w:rPr>
                <w:sz w:val="28"/>
                <w:szCs w:val="28"/>
                <w:vertAlign w:val="superscript"/>
              </w:rPr>
              <w:t>a</w:t>
            </w:r>
          </w:p>
        </w:tc>
        <w:tc>
          <w:tcPr>
            <w:tcW w:w="1524" w:type="dxa"/>
          </w:tcPr>
          <w:p w:rsidR="00DB66BC" w:rsidRPr="004C50AE" w:rsidRDefault="00DB66BC" w:rsidP="00310037">
            <w:pPr>
              <w:pStyle w:val="Default"/>
              <w:spacing w:line="276" w:lineRule="auto"/>
              <w:jc w:val="both"/>
              <w:rPr>
                <w:sz w:val="28"/>
                <w:szCs w:val="28"/>
              </w:rPr>
            </w:pPr>
            <w:r w:rsidRPr="004C50AE">
              <w:rPr>
                <w:sz w:val="28"/>
                <w:szCs w:val="28"/>
              </w:rPr>
              <w:t>.438</w:t>
            </w:r>
          </w:p>
        </w:tc>
        <w:tc>
          <w:tcPr>
            <w:tcW w:w="1524" w:type="dxa"/>
          </w:tcPr>
          <w:p w:rsidR="00DB66BC" w:rsidRPr="004C50AE" w:rsidRDefault="00DB66BC" w:rsidP="00310037">
            <w:pPr>
              <w:pStyle w:val="Default"/>
              <w:spacing w:line="276" w:lineRule="auto"/>
              <w:jc w:val="both"/>
              <w:rPr>
                <w:sz w:val="28"/>
                <w:szCs w:val="28"/>
              </w:rPr>
            </w:pPr>
            <w:r w:rsidRPr="004C50AE">
              <w:rPr>
                <w:sz w:val="28"/>
                <w:szCs w:val="28"/>
              </w:rPr>
              <w:t>.431</w:t>
            </w:r>
          </w:p>
        </w:tc>
        <w:tc>
          <w:tcPr>
            <w:tcW w:w="1524" w:type="dxa"/>
          </w:tcPr>
          <w:p w:rsidR="00DB66BC" w:rsidRPr="004C50AE" w:rsidRDefault="00DB66BC" w:rsidP="00310037">
            <w:pPr>
              <w:pStyle w:val="Default"/>
              <w:spacing w:line="276" w:lineRule="auto"/>
              <w:jc w:val="both"/>
              <w:rPr>
                <w:sz w:val="28"/>
                <w:szCs w:val="28"/>
              </w:rPr>
            </w:pPr>
            <w:r w:rsidRPr="004C50AE">
              <w:rPr>
                <w:sz w:val="28"/>
                <w:szCs w:val="28"/>
              </w:rPr>
              <w:t>.20926</w:t>
            </w:r>
          </w:p>
        </w:tc>
        <w:tc>
          <w:tcPr>
            <w:tcW w:w="1524" w:type="dxa"/>
          </w:tcPr>
          <w:p w:rsidR="00DB66BC" w:rsidRPr="004C50AE" w:rsidRDefault="00DB66BC" w:rsidP="00310037">
            <w:pPr>
              <w:pStyle w:val="Default"/>
              <w:spacing w:line="276" w:lineRule="auto"/>
              <w:jc w:val="both"/>
              <w:rPr>
                <w:sz w:val="28"/>
                <w:szCs w:val="28"/>
              </w:rPr>
            </w:pPr>
            <w:r w:rsidRPr="004C50AE">
              <w:rPr>
                <w:sz w:val="28"/>
                <w:szCs w:val="28"/>
              </w:rPr>
              <w:t>2.200</w:t>
            </w:r>
          </w:p>
        </w:tc>
      </w:tr>
    </w:tbl>
    <w:p w:rsidR="00DB66BC" w:rsidRPr="004C50AE" w:rsidRDefault="00DB66BC" w:rsidP="00DB66BC">
      <w:pPr>
        <w:pStyle w:val="Default"/>
        <w:spacing w:line="276" w:lineRule="auto"/>
        <w:jc w:val="both"/>
        <w:rPr>
          <w:sz w:val="28"/>
          <w:szCs w:val="28"/>
        </w:rPr>
      </w:pPr>
      <w:r w:rsidRPr="004C50AE">
        <w:rPr>
          <w:sz w:val="28"/>
          <w:szCs w:val="28"/>
        </w:rPr>
        <w:t>a:</w:t>
      </w:r>
      <w:r w:rsidRPr="004C50AE">
        <w:rPr>
          <w:sz w:val="28"/>
          <w:szCs w:val="28"/>
        </w:rPr>
        <w:tab/>
        <w:t>Predictions (Constant), RT, CS</w:t>
      </w:r>
    </w:p>
    <w:p w:rsidR="00DB66BC" w:rsidRPr="004C50AE" w:rsidRDefault="00DB66BC" w:rsidP="00DB66BC">
      <w:pPr>
        <w:pStyle w:val="Default"/>
        <w:spacing w:line="276" w:lineRule="auto"/>
        <w:jc w:val="both"/>
        <w:rPr>
          <w:sz w:val="28"/>
          <w:szCs w:val="28"/>
        </w:rPr>
      </w:pPr>
      <w:r w:rsidRPr="004C50AE">
        <w:rPr>
          <w:sz w:val="28"/>
          <w:szCs w:val="28"/>
        </w:rPr>
        <w:t>b:</w:t>
      </w:r>
      <w:r w:rsidRPr="004C50AE">
        <w:rPr>
          <w:sz w:val="28"/>
          <w:szCs w:val="28"/>
        </w:rPr>
        <w:tab/>
        <w:t>Dependent Variable: GR</w:t>
      </w:r>
    </w:p>
    <w:p w:rsidR="00DB66BC" w:rsidRPr="004C50AE" w:rsidRDefault="00DB66BC" w:rsidP="00DB66BC">
      <w:pPr>
        <w:pStyle w:val="Default"/>
        <w:spacing w:line="276" w:lineRule="auto"/>
        <w:jc w:val="center"/>
        <w:rPr>
          <w:b/>
          <w:sz w:val="28"/>
          <w:szCs w:val="28"/>
        </w:rPr>
      </w:pPr>
      <w:r w:rsidRPr="004C50AE">
        <w:rPr>
          <w:b/>
          <w:sz w:val="28"/>
          <w:szCs w:val="28"/>
        </w:rPr>
        <w:t>Anova</w:t>
      </w:r>
      <w:r w:rsidRPr="004C50AE">
        <w:rPr>
          <w:b/>
          <w:sz w:val="28"/>
          <w:szCs w:val="28"/>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8"/>
        <w:gridCol w:w="1890"/>
        <w:gridCol w:w="774"/>
        <w:gridCol w:w="1524"/>
        <w:gridCol w:w="1524"/>
        <w:gridCol w:w="1524"/>
      </w:tblGrid>
      <w:tr w:rsidR="00DB66BC" w:rsidRPr="004C50AE" w:rsidTr="00310037">
        <w:tc>
          <w:tcPr>
            <w:tcW w:w="1908" w:type="dxa"/>
          </w:tcPr>
          <w:p w:rsidR="00DB66BC" w:rsidRPr="004C50AE" w:rsidRDefault="00DB66BC" w:rsidP="00310037">
            <w:pPr>
              <w:pStyle w:val="Default"/>
              <w:spacing w:line="276" w:lineRule="auto"/>
              <w:jc w:val="both"/>
              <w:rPr>
                <w:b/>
                <w:sz w:val="28"/>
                <w:szCs w:val="28"/>
              </w:rPr>
            </w:pPr>
            <w:r w:rsidRPr="004C50AE">
              <w:rPr>
                <w:b/>
                <w:sz w:val="28"/>
                <w:szCs w:val="28"/>
              </w:rPr>
              <w:t>Model</w:t>
            </w:r>
          </w:p>
        </w:tc>
        <w:tc>
          <w:tcPr>
            <w:tcW w:w="1890" w:type="dxa"/>
          </w:tcPr>
          <w:p w:rsidR="00DB66BC" w:rsidRPr="004C50AE" w:rsidRDefault="00DB66BC" w:rsidP="00310037">
            <w:pPr>
              <w:pStyle w:val="Default"/>
              <w:spacing w:line="276" w:lineRule="auto"/>
              <w:jc w:val="both"/>
              <w:rPr>
                <w:b/>
                <w:sz w:val="28"/>
                <w:szCs w:val="28"/>
              </w:rPr>
            </w:pPr>
            <w:r w:rsidRPr="004C50AE">
              <w:rPr>
                <w:b/>
                <w:sz w:val="28"/>
                <w:szCs w:val="28"/>
              </w:rPr>
              <w:t>Sum of Squares</w:t>
            </w:r>
          </w:p>
        </w:tc>
        <w:tc>
          <w:tcPr>
            <w:tcW w:w="774" w:type="dxa"/>
          </w:tcPr>
          <w:p w:rsidR="00DB66BC" w:rsidRPr="004C50AE" w:rsidRDefault="00DB66BC" w:rsidP="00310037">
            <w:pPr>
              <w:pStyle w:val="Default"/>
              <w:spacing w:line="276" w:lineRule="auto"/>
              <w:jc w:val="both"/>
              <w:rPr>
                <w:b/>
                <w:sz w:val="28"/>
                <w:szCs w:val="28"/>
              </w:rPr>
            </w:pPr>
            <w:r w:rsidRPr="004C50AE">
              <w:rPr>
                <w:b/>
                <w:sz w:val="28"/>
                <w:szCs w:val="28"/>
              </w:rPr>
              <w:t>Df</w:t>
            </w:r>
          </w:p>
        </w:tc>
        <w:tc>
          <w:tcPr>
            <w:tcW w:w="1524" w:type="dxa"/>
          </w:tcPr>
          <w:p w:rsidR="00DB66BC" w:rsidRPr="004C50AE" w:rsidRDefault="00DB66BC" w:rsidP="00310037">
            <w:pPr>
              <w:pStyle w:val="Default"/>
              <w:spacing w:line="276" w:lineRule="auto"/>
              <w:jc w:val="both"/>
              <w:rPr>
                <w:b/>
                <w:sz w:val="28"/>
                <w:szCs w:val="28"/>
              </w:rPr>
            </w:pPr>
            <w:r w:rsidRPr="004C50AE">
              <w:rPr>
                <w:b/>
                <w:sz w:val="28"/>
                <w:szCs w:val="28"/>
              </w:rPr>
              <w:t>Mean Square</w:t>
            </w:r>
          </w:p>
        </w:tc>
        <w:tc>
          <w:tcPr>
            <w:tcW w:w="1524" w:type="dxa"/>
          </w:tcPr>
          <w:p w:rsidR="00DB66BC" w:rsidRPr="004C50AE" w:rsidRDefault="00DB66BC" w:rsidP="00310037">
            <w:pPr>
              <w:pStyle w:val="Default"/>
              <w:spacing w:line="276" w:lineRule="auto"/>
              <w:jc w:val="both"/>
              <w:rPr>
                <w:b/>
                <w:sz w:val="28"/>
                <w:szCs w:val="28"/>
              </w:rPr>
            </w:pPr>
            <w:r w:rsidRPr="004C50AE">
              <w:rPr>
                <w:b/>
                <w:sz w:val="28"/>
                <w:szCs w:val="28"/>
              </w:rPr>
              <w:t>F</w:t>
            </w:r>
          </w:p>
        </w:tc>
        <w:tc>
          <w:tcPr>
            <w:tcW w:w="1524" w:type="dxa"/>
          </w:tcPr>
          <w:p w:rsidR="00DB66BC" w:rsidRPr="004C50AE" w:rsidRDefault="00DB66BC" w:rsidP="00310037">
            <w:pPr>
              <w:pStyle w:val="Default"/>
              <w:spacing w:line="276" w:lineRule="auto"/>
              <w:jc w:val="both"/>
              <w:rPr>
                <w:b/>
                <w:sz w:val="28"/>
                <w:szCs w:val="28"/>
              </w:rPr>
            </w:pPr>
            <w:r w:rsidRPr="004C50AE">
              <w:rPr>
                <w:b/>
                <w:sz w:val="28"/>
                <w:szCs w:val="28"/>
              </w:rPr>
              <w:t>Sig</w:t>
            </w:r>
          </w:p>
        </w:tc>
      </w:tr>
      <w:tr w:rsidR="00DB66BC" w:rsidRPr="004C50AE" w:rsidTr="00310037">
        <w:tc>
          <w:tcPr>
            <w:tcW w:w="1908" w:type="dxa"/>
          </w:tcPr>
          <w:p w:rsidR="00DB66BC" w:rsidRPr="004C50AE" w:rsidRDefault="00DB66BC" w:rsidP="00310037">
            <w:pPr>
              <w:pStyle w:val="Default"/>
              <w:spacing w:line="276" w:lineRule="auto"/>
              <w:jc w:val="both"/>
              <w:rPr>
                <w:sz w:val="28"/>
                <w:szCs w:val="28"/>
              </w:rPr>
            </w:pPr>
            <w:r w:rsidRPr="004C50AE">
              <w:rPr>
                <w:sz w:val="28"/>
                <w:szCs w:val="28"/>
              </w:rPr>
              <w:t>1 Regression</w:t>
            </w:r>
          </w:p>
          <w:p w:rsidR="00DB66BC" w:rsidRPr="004C50AE" w:rsidRDefault="00DB66BC" w:rsidP="00310037">
            <w:pPr>
              <w:pStyle w:val="Default"/>
              <w:spacing w:line="276" w:lineRule="auto"/>
              <w:jc w:val="both"/>
              <w:rPr>
                <w:sz w:val="28"/>
                <w:szCs w:val="28"/>
              </w:rPr>
            </w:pPr>
            <w:r w:rsidRPr="004C50AE">
              <w:rPr>
                <w:sz w:val="28"/>
                <w:szCs w:val="28"/>
              </w:rPr>
              <w:t>Residual</w:t>
            </w:r>
          </w:p>
          <w:p w:rsidR="00DB66BC" w:rsidRPr="004C50AE" w:rsidRDefault="00DB66BC" w:rsidP="00310037">
            <w:pPr>
              <w:pStyle w:val="Default"/>
              <w:spacing w:line="276" w:lineRule="auto"/>
              <w:jc w:val="both"/>
              <w:rPr>
                <w:sz w:val="28"/>
                <w:szCs w:val="28"/>
              </w:rPr>
            </w:pPr>
            <w:r w:rsidRPr="004C50AE">
              <w:rPr>
                <w:sz w:val="28"/>
                <w:szCs w:val="28"/>
              </w:rPr>
              <w:t>Total</w:t>
            </w:r>
          </w:p>
        </w:tc>
        <w:tc>
          <w:tcPr>
            <w:tcW w:w="1890" w:type="dxa"/>
          </w:tcPr>
          <w:p w:rsidR="00DB66BC" w:rsidRPr="004C50AE" w:rsidRDefault="00DB66BC" w:rsidP="00310037">
            <w:pPr>
              <w:pStyle w:val="Default"/>
              <w:spacing w:line="276" w:lineRule="auto"/>
              <w:jc w:val="both"/>
              <w:rPr>
                <w:sz w:val="28"/>
                <w:szCs w:val="28"/>
              </w:rPr>
            </w:pPr>
            <w:r w:rsidRPr="004C50AE">
              <w:rPr>
                <w:sz w:val="28"/>
                <w:szCs w:val="28"/>
              </w:rPr>
              <w:t>5.025</w:t>
            </w:r>
          </w:p>
          <w:p w:rsidR="00DB66BC" w:rsidRPr="004C50AE" w:rsidRDefault="00DB66BC" w:rsidP="00310037">
            <w:pPr>
              <w:pStyle w:val="Default"/>
              <w:spacing w:line="276" w:lineRule="auto"/>
              <w:jc w:val="both"/>
              <w:rPr>
                <w:sz w:val="28"/>
                <w:szCs w:val="28"/>
              </w:rPr>
            </w:pPr>
            <w:r w:rsidRPr="004C50AE">
              <w:rPr>
                <w:sz w:val="28"/>
                <w:szCs w:val="28"/>
              </w:rPr>
              <w:t>6.437</w:t>
            </w:r>
          </w:p>
          <w:p w:rsidR="00DB66BC" w:rsidRPr="004C50AE" w:rsidRDefault="00DB66BC" w:rsidP="00310037">
            <w:pPr>
              <w:pStyle w:val="Default"/>
              <w:spacing w:line="276" w:lineRule="auto"/>
              <w:jc w:val="both"/>
              <w:rPr>
                <w:sz w:val="28"/>
                <w:szCs w:val="28"/>
              </w:rPr>
            </w:pPr>
            <w:r w:rsidRPr="004C50AE">
              <w:rPr>
                <w:sz w:val="28"/>
                <w:szCs w:val="28"/>
              </w:rPr>
              <w:t>11.462</w:t>
            </w:r>
          </w:p>
        </w:tc>
        <w:tc>
          <w:tcPr>
            <w:tcW w:w="774" w:type="dxa"/>
          </w:tcPr>
          <w:p w:rsidR="00DB66BC" w:rsidRPr="004C50AE" w:rsidRDefault="00DB66BC" w:rsidP="00310037">
            <w:pPr>
              <w:pStyle w:val="Default"/>
              <w:spacing w:line="276" w:lineRule="auto"/>
              <w:jc w:val="both"/>
              <w:rPr>
                <w:sz w:val="28"/>
                <w:szCs w:val="28"/>
              </w:rPr>
            </w:pPr>
            <w:r w:rsidRPr="004C50AE">
              <w:rPr>
                <w:sz w:val="28"/>
                <w:szCs w:val="28"/>
              </w:rPr>
              <w:t>2</w:t>
            </w:r>
          </w:p>
          <w:p w:rsidR="00DB66BC" w:rsidRPr="004C50AE" w:rsidRDefault="00DB66BC" w:rsidP="00310037">
            <w:pPr>
              <w:pStyle w:val="Default"/>
              <w:spacing w:line="276" w:lineRule="auto"/>
              <w:jc w:val="both"/>
              <w:rPr>
                <w:sz w:val="28"/>
                <w:szCs w:val="28"/>
              </w:rPr>
            </w:pPr>
            <w:r w:rsidRPr="004C50AE">
              <w:rPr>
                <w:sz w:val="28"/>
                <w:szCs w:val="28"/>
              </w:rPr>
              <w:t>147</w:t>
            </w:r>
          </w:p>
          <w:p w:rsidR="00DB66BC" w:rsidRPr="004C50AE" w:rsidRDefault="00DB66BC" w:rsidP="00310037">
            <w:pPr>
              <w:pStyle w:val="Default"/>
              <w:spacing w:line="276" w:lineRule="auto"/>
              <w:jc w:val="both"/>
              <w:rPr>
                <w:sz w:val="28"/>
                <w:szCs w:val="28"/>
              </w:rPr>
            </w:pPr>
            <w:r w:rsidRPr="004C50AE">
              <w:rPr>
                <w:sz w:val="28"/>
                <w:szCs w:val="28"/>
              </w:rPr>
              <w:t>149</w:t>
            </w:r>
          </w:p>
        </w:tc>
        <w:tc>
          <w:tcPr>
            <w:tcW w:w="1524" w:type="dxa"/>
          </w:tcPr>
          <w:p w:rsidR="00DB66BC" w:rsidRPr="004C50AE" w:rsidRDefault="00DB66BC" w:rsidP="00310037">
            <w:pPr>
              <w:pStyle w:val="Default"/>
              <w:spacing w:line="276" w:lineRule="auto"/>
              <w:jc w:val="both"/>
              <w:rPr>
                <w:sz w:val="28"/>
                <w:szCs w:val="28"/>
              </w:rPr>
            </w:pPr>
            <w:r w:rsidRPr="004C50AE">
              <w:rPr>
                <w:sz w:val="28"/>
                <w:szCs w:val="28"/>
              </w:rPr>
              <w:t>2.513</w:t>
            </w:r>
          </w:p>
          <w:p w:rsidR="00DB66BC" w:rsidRPr="004C50AE" w:rsidRDefault="00DB66BC" w:rsidP="00310037">
            <w:pPr>
              <w:pStyle w:val="Default"/>
              <w:spacing w:line="276" w:lineRule="auto"/>
              <w:jc w:val="both"/>
              <w:rPr>
                <w:sz w:val="28"/>
                <w:szCs w:val="28"/>
              </w:rPr>
            </w:pPr>
            <w:r w:rsidRPr="004C50AE">
              <w:rPr>
                <w:sz w:val="28"/>
                <w:szCs w:val="28"/>
              </w:rPr>
              <w:t>.044</w:t>
            </w:r>
          </w:p>
        </w:tc>
        <w:tc>
          <w:tcPr>
            <w:tcW w:w="1524" w:type="dxa"/>
          </w:tcPr>
          <w:p w:rsidR="00DB66BC" w:rsidRPr="004C50AE" w:rsidRDefault="00DB66BC" w:rsidP="00310037">
            <w:pPr>
              <w:pStyle w:val="Default"/>
              <w:spacing w:line="276" w:lineRule="auto"/>
              <w:jc w:val="both"/>
              <w:rPr>
                <w:sz w:val="28"/>
                <w:szCs w:val="28"/>
              </w:rPr>
            </w:pPr>
            <w:r w:rsidRPr="004C50AE">
              <w:rPr>
                <w:sz w:val="28"/>
                <w:szCs w:val="28"/>
              </w:rPr>
              <w:t>57.380</w:t>
            </w:r>
          </w:p>
        </w:tc>
        <w:tc>
          <w:tcPr>
            <w:tcW w:w="1524" w:type="dxa"/>
          </w:tcPr>
          <w:p w:rsidR="00DB66BC" w:rsidRPr="004C50AE" w:rsidRDefault="00DB66BC" w:rsidP="00310037">
            <w:pPr>
              <w:pStyle w:val="Default"/>
              <w:spacing w:line="276" w:lineRule="auto"/>
              <w:jc w:val="both"/>
              <w:rPr>
                <w:sz w:val="28"/>
                <w:szCs w:val="28"/>
              </w:rPr>
            </w:pPr>
            <w:r w:rsidRPr="004C50AE">
              <w:rPr>
                <w:sz w:val="28"/>
                <w:szCs w:val="28"/>
              </w:rPr>
              <w:t>.000</w:t>
            </w:r>
            <w:r w:rsidRPr="004C50AE">
              <w:rPr>
                <w:sz w:val="28"/>
                <w:szCs w:val="28"/>
                <w:vertAlign w:val="superscript"/>
              </w:rPr>
              <w:t>b</w:t>
            </w:r>
          </w:p>
        </w:tc>
      </w:tr>
    </w:tbl>
    <w:p w:rsidR="00DB66BC" w:rsidRPr="004C50AE" w:rsidRDefault="00DB66BC" w:rsidP="00DB66BC">
      <w:pPr>
        <w:pStyle w:val="Default"/>
        <w:spacing w:line="276" w:lineRule="auto"/>
        <w:jc w:val="both"/>
        <w:rPr>
          <w:sz w:val="28"/>
          <w:szCs w:val="28"/>
        </w:rPr>
      </w:pPr>
      <w:r w:rsidRPr="004C50AE">
        <w:rPr>
          <w:sz w:val="28"/>
          <w:szCs w:val="28"/>
        </w:rPr>
        <w:lastRenderedPageBreak/>
        <w:t>a:</w:t>
      </w:r>
      <w:r w:rsidRPr="004C50AE">
        <w:rPr>
          <w:sz w:val="28"/>
          <w:szCs w:val="28"/>
        </w:rPr>
        <w:tab/>
        <w:t>Dependent variable: Growth</w:t>
      </w:r>
    </w:p>
    <w:p w:rsidR="00DB66BC" w:rsidRPr="004C50AE" w:rsidRDefault="00DB66BC" w:rsidP="00DB66BC">
      <w:pPr>
        <w:pStyle w:val="Default"/>
        <w:spacing w:line="276" w:lineRule="auto"/>
        <w:jc w:val="both"/>
        <w:rPr>
          <w:sz w:val="28"/>
          <w:szCs w:val="28"/>
        </w:rPr>
      </w:pPr>
      <w:r w:rsidRPr="004C50AE">
        <w:rPr>
          <w:sz w:val="28"/>
          <w:szCs w:val="28"/>
        </w:rPr>
        <w:t>b:</w:t>
      </w:r>
      <w:r w:rsidRPr="004C50AE">
        <w:rPr>
          <w:sz w:val="28"/>
          <w:szCs w:val="28"/>
        </w:rPr>
        <w:tab/>
        <w:t>Predictors (Constant), Risk taking, consumer satisfaction</w:t>
      </w:r>
    </w:p>
    <w:p w:rsidR="00DB66BC" w:rsidRPr="004C50AE" w:rsidRDefault="00DB66BC" w:rsidP="00DB66BC">
      <w:pPr>
        <w:pStyle w:val="Default"/>
        <w:spacing w:line="276" w:lineRule="auto"/>
        <w:jc w:val="center"/>
        <w:rPr>
          <w:b/>
          <w:sz w:val="28"/>
          <w:szCs w:val="28"/>
        </w:rPr>
      </w:pPr>
      <w:r w:rsidRPr="004C50AE">
        <w:rPr>
          <w:b/>
          <w:sz w:val="28"/>
          <w:szCs w:val="28"/>
        </w:rPr>
        <w:t>Hypotheses Testing</w:t>
      </w:r>
    </w:p>
    <w:p w:rsidR="00DB66BC" w:rsidRPr="004C50AE" w:rsidRDefault="00DB66BC" w:rsidP="00DB66BC">
      <w:pPr>
        <w:pStyle w:val="Default"/>
        <w:spacing w:line="276" w:lineRule="auto"/>
        <w:jc w:val="center"/>
        <w:rPr>
          <w:b/>
          <w:sz w:val="28"/>
          <w:szCs w:val="28"/>
        </w:rPr>
      </w:pPr>
      <w:r w:rsidRPr="004C50AE">
        <w:rPr>
          <w:b/>
          <w:sz w:val="28"/>
          <w:szCs w:val="28"/>
        </w:rPr>
        <w:t>Hypothesis 1</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Ho1</w:t>
      </w:r>
      <w:r w:rsidRPr="004C50AE">
        <w:rPr>
          <w:rFonts w:ascii="Times New Roman" w:hAnsi="Times New Roman" w:cs="Times New Roman"/>
          <w:color w:val="000000" w:themeColor="text1"/>
          <w:sz w:val="28"/>
          <w:szCs w:val="28"/>
        </w:rPr>
        <w:t>:</w:t>
      </w:r>
      <w:r w:rsidRPr="004C50AE">
        <w:rPr>
          <w:rFonts w:ascii="Times New Roman" w:hAnsi="Times New Roman" w:cs="Times New Roman"/>
          <w:color w:val="000000" w:themeColor="text1"/>
          <w:sz w:val="28"/>
          <w:szCs w:val="28"/>
        </w:rPr>
        <w:tab/>
        <w:t>There is no relationship between geographic segmentation and sales performance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Hi1:</w:t>
      </w:r>
      <w:r w:rsidRPr="004C50AE">
        <w:rPr>
          <w:rFonts w:ascii="Times New Roman" w:hAnsi="Times New Roman" w:cs="Times New Roman"/>
          <w:color w:val="000000" w:themeColor="text1"/>
          <w:sz w:val="28"/>
          <w:szCs w:val="28"/>
        </w:rPr>
        <w:tab/>
        <w:t>There is relationship between geographic segmentation and sales performance</w:t>
      </w:r>
    </w:p>
    <w:p w:rsidR="00DB66BC" w:rsidRPr="004C50AE" w:rsidRDefault="00DB66BC" w:rsidP="00DB66BC">
      <w:pPr>
        <w:pStyle w:val="Default"/>
        <w:spacing w:line="276" w:lineRule="auto"/>
        <w:jc w:val="center"/>
        <w:rPr>
          <w:b/>
          <w:sz w:val="28"/>
          <w:szCs w:val="28"/>
        </w:rPr>
      </w:pPr>
      <w:r w:rsidRPr="004C50AE">
        <w:rPr>
          <w:b/>
          <w:sz w:val="28"/>
          <w:szCs w:val="28"/>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6"/>
        <w:gridCol w:w="2286"/>
        <w:gridCol w:w="2286"/>
        <w:gridCol w:w="2286"/>
      </w:tblGrid>
      <w:tr w:rsidR="00DB66BC" w:rsidRPr="004C50AE" w:rsidTr="00310037">
        <w:tc>
          <w:tcPr>
            <w:tcW w:w="2286" w:type="dxa"/>
          </w:tcPr>
          <w:p w:rsidR="00DB66BC" w:rsidRPr="004C50AE" w:rsidRDefault="00DB66BC" w:rsidP="00310037">
            <w:pPr>
              <w:pStyle w:val="Default"/>
              <w:spacing w:line="276" w:lineRule="auto"/>
              <w:jc w:val="both"/>
              <w:rPr>
                <w:b/>
                <w:sz w:val="28"/>
                <w:szCs w:val="28"/>
              </w:rPr>
            </w:pPr>
            <w:r w:rsidRPr="004C50AE">
              <w:rPr>
                <w:b/>
                <w:sz w:val="28"/>
                <w:szCs w:val="28"/>
              </w:rPr>
              <w:t>Statement</w:t>
            </w:r>
          </w:p>
        </w:tc>
        <w:tc>
          <w:tcPr>
            <w:tcW w:w="2286" w:type="dxa"/>
          </w:tcPr>
          <w:p w:rsidR="00DB66BC" w:rsidRPr="004C50AE" w:rsidRDefault="00DB66BC" w:rsidP="00310037">
            <w:pPr>
              <w:pStyle w:val="Default"/>
              <w:spacing w:line="276" w:lineRule="auto"/>
              <w:jc w:val="both"/>
              <w:rPr>
                <w:b/>
                <w:sz w:val="28"/>
                <w:szCs w:val="28"/>
              </w:rPr>
            </w:pPr>
            <w:r w:rsidRPr="004C50AE">
              <w:rPr>
                <w:b/>
                <w:sz w:val="28"/>
                <w:szCs w:val="28"/>
              </w:rPr>
              <w:t>t-value</w:t>
            </w:r>
          </w:p>
        </w:tc>
        <w:tc>
          <w:tcPr>
            <w:tcW w:w="2286" w:type="dxa"/>
          </w:tcPr>
          <w:p w:rsidR="00DB66BC" w:rsidRPr="004C50AE" w:rsidRDefault="00DB66BC" w:rsidP="00310037">
            <w:pPr>
              <w:pStyle w:val="Default"/>
              <w:spacing w:line="276" w:lineRule="auto"/>
              <w:jc w:val="both"/>
              <w:rPr>
                <w:b/>
                <w:sz w:val="28"/>
                <w:szCs w:val="28"/>
              </w:rPr>
            </w:pPr>
            <w:r w:rsidRPr="004C50AE">
              <w:rPr>
                <w:b/>
                <w:sz w:val="28"/>
                <w:szCs w:val="28"/>
              </w:rPr>
              <w:t>Sig</w:t>
            </w:r>
          </w:p>
        </w:tc>
        <w:tc>
          <w:tcPr>
            <w:tcW w:w="2286" w:type="dxa"/>
          </w:tcPr>
          <w:p w:rsidR="00DB66BC" w:rsidRPr="004C50AE" w:rsidRDefault="00DB66BC" w:rsidP="00310037">
            <w:pPr>
              <w:pStyle w:val="Default"/>
              <w:spacing w:line="276" w:lineRule="auto"/>
              <w:jc w:val="both"/>
              <w:rPr>
                <w:b/>
                <w:sz w:val="28"/>
                <w:szCs w:val="28"/>
              </w:rPr>
            </w:pPr>
            <w:r w:rsidRPr="004C50AE">
              <w:rPr>
                <w:b/>
                <w:sz w:val="28"/>
                <w:szCs w:val="28"/>
              </w:rPr>
              <w:t>Decision rule</w:t>
            </w:r>
          </w:p>
        </w:tc>
      </w:tr>
      <w:tr w:rsidR="00DB66BC" w:rsidRPr="004C50AE" w:rsidTr="00310037">
        <w:tc>
          <w:tcPr>
            <w:tcW w:w="2286" w:type="dxa"/>
          </w:tcPr>
          <w:p w:rsidR="00DB66BC" w:rsidRPr="004C50AE" w:rsidRDefault="00DB66BC" w:rsidP="00310037">
            <w:pPr>
              <w:pStyle w:val="Default"/>
              <w:spacing w:line="276" w:lineRule="auto"/>
              <w:jc w:val="both"/>
              <w:rPr>
                <w:sz w:val="28"/>
                <w:szCs w:val="28"/>
              </w:rPr>
            </w:pPr>
            <w:r w:rsidRPr="004C50AE">
              <w:rPr>
                <w:sz w:val="28"/>
                <w:szCs w:val="28"/>
              </w:rPr>
              <w:t>Consumer satisfaction</w:t>
            </w:r>
          </w:p>
        </w:tc>
        <w:tc>
          <w:tcPr>
            <w:tcW w:w="2286" w:type="dxa"/>
          </w:tcPr>
          <w:p w:rsidR="00DB66BC" w:rsidRPr="004C50AE" w:rsidRDefault="00DB66BC" w:rsidP="00310037">
            <w:pPr>
              <w:pStyle w:val="Default"/>
              <w:spacing w:line="276" w:lineRule="auto"/>
              <w:jc w:val="both"/>
              <w:rPr>
                <w:sz w:val="28"/>
                <w:szCs w:val="28"/>
              </w:rPr>
            </w:pPr>
            <w:r w:rsidRPr="004C50AE">
              <w:rPr>
                <w:sz w:val="28"/>
                <w:szCs w:val="28"/>
              </w:rPr>
              <w:t>6.142</w:t>
            </w:r>
          </w:p>
        </w:tc>
        <w:tc>
          <w:tcPr>
            <w:tcW w:w="2286" w:type="dxa"/>
          </w:tcPr>
          <w:p w:rsidR="00DB66BC" w:rsidRPr="004C50AE" w:rsidRDefault="00DB66BC" w:rsidP="00310037">
            <w:pPr>
              <w:pStyle w:val="Default"/>
              <w:spacing w:line="276" w:lineRule="auto"/>
              <w:jc w:val="both"/>
              <w:rPr>
                <w:sz w:val="28"/>
                <w:szCs w:val="28"/>
              </w:rPr>
            </w:pPr>
            <w:r w:rsidRPr="004C50AE">
              <w:rPr>
                <w:sz w:val="28"/>
                <w:szCs w:val="28"/>
              </w:rPr>
              <w:t>.000</w:t>
            </w:r>
          </w:p>
        </w:tc>
        <w:tc>
          <w:tcPr>
            <w:tcW w:w="2286" w:type="dxa"/>
          </w:tcPr>
          <w:p w:rsidR="00DB66BC" w:rsidRPr="004C50AE" w:rsidRDefault="00DB66BC" w:rsidP="00310037">
            <w:pPr>
              <w:pStyle w:val="Default"/>
              <w:spacing w:line="276" w:lineRule="auto"/>
              <w:jc w:val="both"/>
              <w:rPr>
                <w:sz w:val="28"/>
                <w:szCs w:val="28"/>
              </w:rPr>
            </w:pPr>
            <w:r w:rsidRPr="004C50AE">
              <w:rPr>
                <w:sz w:val="28"/>
                <w:szCs w:val="28"/>
              </w:rPr>
              <w:t>supported</w:t>
            </w:r>
          </w:p>
        </w:tc>
      </w:tr>
    </w:tbl>
    <w:p w:rsidR="00DB66BC" w:rsidRPr="004C50AE" w:rsidRDefault="00DB66BC" w:rsidP="00DB66BC">
      <w:pPr>
        <w:pStyle w:val="Default"/>
        <w:spacing w:line="276" w:lineRule="auto"/>
        <w:jc w:val="both"/>
        <w:rPr>
          <w:sz w:val="28"/>
          <w:szCs w:val="28"/>
        </w:rPr>
      </w:pPr>
      <w:r w:rsidRPr="004C50AE">
        <w:rPr>
          <w:sz w:val="28"/>
          <w:szCs w:val="28"/>
        </w:rPr>
        <w:t>Dependent variable: Market segmentation</w:t>
      </w:r>
    </w:p>
    <w:p w:rsidR="00DB66BC" w:rsidRPr="004C50AE" w:rsidRDefault="00DB66BC" w:rsidP="00DB66BC">
      <w:pPr>
        <w:pStyle w:val="Default"/>
        <w:spacing w:line="276" w:lineRule="auto"/>
        <w:jc w:val="both"/>
        <w:rPr>
          <w:b/>
          <w:sz w:val="28"/>
          <w:szCs w:val="28"/>
        </w:rPr>
      </w:pPr>
    </w:p>
    <w:p w:rsidR="00DB66BC" w:rsidRPr="004C50AE" w:rsidRDefault="00DB66BC" w:rsidP="00DB66BC">
      <w:pPr>
        <w:pStyle w:val="Default"/>
        <w:spacing w:line="276" w:lineRule="auto"/>
        <w:jc w:val="both"/>
        <w:rPr>
          <w:b/>
          <w:sz w:val="28"/>
          <w:szCs w:val="28"/>
        </w:rPr>
      </w:pPr>
      <w:r w:rsidRPr="004C50AE">
        <w:rPr>
          <w:b/>
          <w:sz w:val="28"/>
          <w:szCs w:val="28"/>
        </w:rPr>
        <w:t>Decision Rule</w:t>
      </w:r>
    </w:p>
    <w:p w:rsidR="00DB66BC" w:rsidRPr="004C50AE" w:rsidRDefault="00DB66BC" w:rsidP="00DB66BC">
      <w:pPr>
        <w:pStyle w:val="Default"/>
        <w:spacing w:line="276" w:lineRule="auto"/>
        <w:jc w:val="both"/>
        <w:rPr>
          <w:sz w:val="28"/>
          <w:szCs w:val="28"/>
        </w:rPr>
      </w:pPr>
      <w:r w:rsidRPr="004C50AE">
        <w:rPr>
          <w:sz w:val="28"/>
          <w:szCs w:val="28"/>
        </w:rPr>
        <w:tab/>
        <w:t xml:space="preserve">The result of the regression analysis above revealed that Hi = 6.142. therefore, we can reject the Null hypothesis that there is </w:t>
      </w:r>
      <w:r w:rsidRPr="004C50AE">
        <w:rPr>
          <w:color w:val="000000" w:themeColor="text1"/>
          <w:sz w:val="28"/>
          <w:szCs w:val="28"/>
        </w:rPr>
        <w:t>no relationship between geographic segmentation and sales performance</w:t>
      </w:r>
      <w:r w:rsidRPr="004C50AE">
        <w:rPr>
          <w:sz w:val="28"/>
          <w:szCs w:val="28"/>
        </w:rPr>
        <w:t xml:space="preserve"> </w:t>
      </w:r>
    </w:p>
    <w:p w:rsidR="00DB66BC" w:rsidRPr="004C50AE" w:rsidRDefault="00DB66BC" w:rsidP="00DB66BC">
      <w:pPr>
        <w:pStyle w:val="Default"/>
        <w:spacing w:line="276" w:lineRule="auto"/>
        <w:jc w:val="both"/>
        <w:rPr>
          <w:sz w:val="28"/>
          <w:szCs w:val="28"/>
        </w:rPr>
      </w:pPr>
      <w:r w:rsidRPr="004C50AE">
        <w:rPr>
          <w:sz w:val="28"/>
          <w:szCs w:val="28"/>
        </w:rPr>
        <w:t xml:space="preserve">Hence, we accept the alternative hypothesis which stated that there is </w:t>
      </w:r>
      <w:r w:rsidRPr="004C50AE">
        <w:rPr>
          <w:color w:val="000000" w:themeColor="text1"/>
          <w:sz w:val="28"/>
          <w:szCs w:val="28"/>
        </w:rPr>
        <w:t>relationship between geographic segmentation and sales performance</w:t>
      </w:r>
      <w:r w:rsidRPr="004C50AE">
        <w:rPr>
          <w:sz w:val="28"/>
          <w:szCs w:val="28"/>
        </w:rPr>
        <w:t xml:space="preserve"> </w:t>
      </w:r>
    </w:p>
    <w:p w:rsidR="00DB66BC" w:rsidRPr="004C50AE" w:rsidRDefault="00DB66BC" w:rsidP="00DB66BC">
      <w:pPr>
        <w:pStyle w:val="Default"/>
        <w:spacing w:line="276" w:lineRule="auto"/>
        <w:jc w:val="both"/>
        <w:rPr>
          <w:sz w:val="28"/>
          <w:szCs w:val="28"/>
        </w:rPr>
      </w:pPr>
    </w:p>
    <w:p w:rsidR="00DB66BC" w:rsidRPr="004C50AE" w:rsidRDefault="00DB66BC" w:rsidP="00DB66BC">
      <w:pPr>
        <w:pStyle w:val="Default"/>
        <w:spacing w:line="276" w:lineRule="auto"/>
        <w:jc w:val="both"/>
        <w:rPr>
          <w:b/>
          <w:sz w:val="28"/>
          <w:szCs w:val="28"/>
        </w:rPr>
      </w:pPr>
      <w:r w:rsidRPr="004C50AE">
        <w:rPr>
          <w:b/>
          <w:sz w:val="28"/>
          <w:szCs w:val="28"/>
        </w:rPr>
        <w:t>Hypothesis 2</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Ho2:</w:t>
      </w:r>
      <w:r w:rsidRPr="004C50AE">
        <w:rPr>
          <w:rFonts w:ascii="Times New Roman" w:hAnsi="Times New Roman" w:cs="Times New Roman"/>
          <w:color w:val="000000" w:themeColor="text1"/>
          <w:sz w:val="28"/>
          <w:szCs w:val="28"/>
        </w:rPr>
        <w:tab/>
        <w:t>Demographical segmentation does not serve as a predictor of sales performance on pharmaceutical industry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Hi2:</w:t>
      </w:r>
      <w:r w:rsidRPr="004C50AE">
        <w:rPr>
          <w:rFonts w:ascii="Times New Roman" w:hAnsi="Times New Roman" w:cs="Times New Roman"/>
          <w:color w:val="000000" w:themeColor="text1"/>
          <w:sz w:val="28"/>
          <w:szCs w:val="28"/>
        </w:rPr>
        <w:tab/>
        <w:t>Demographical segmentation does serve as a predictor of sales performance on pharmaceutical industry</w:t>
      </w:r>
    </w:p>
    <w:p w:rsidR="00DB66BC" w:rsidRPr="004C50AE" w:rsidRDefault="00DB66BC" w:rsidP="00DB66BC">
      <w:pPr>
        <w:pStyle w:val="Default"/>
        <w:spacing w:line="276" w:lineRule="auto"/>
        <w:jc w:val="both"/>
        <w:rPr>
          <w:b/>
          <w:sz w:val="28"/>
          <w:szCs w:val="28"/>
        </w:rPr>
      </w:pPr>
      <w:r w:rsidRPr="004C50AE">
        <w:rPr>
          <w:b/>
          <w:sz w:val="28"/>
          <w:szCs w:val="28"/>
        </w:rPr>
        <w:t>Hypothesis 2</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sz w:val="28"/>
          <w:szCs w:val="28"/>
        </w:rPr>
        <w:tab/>
        <w:t>The finding of the hypothesis: does</w:t>
      </w:r>
      <w:r w:rsidRPr="004C50AE">
        <w:rPr>
          <w:rFonts w:ascii="Times New Roman" w:hAnsi="Times New Roman" w:cs="Times New Roman"/>
          <w:color w:val="000000" w:themeColor="text1"/>
          <w:sz w:val="28"/>
          <w:szCs w:val="28"/>
        </w:rPr>
        <w:t xml:space="preserve"> demographical segmentation serves as a predictor of sales performance on pharmaceutical industry</w:t>
      </w:r>
      <w:r w:rsidRPr="004C50AE">
        <w:rPr>
          <w:rFonts w:ascii="Times New Roman" w:hAnsi="Times New Roman" w:cs="Times New Roman"/>
          <w:sz w:val="28"/>
          <w:szCs w:val="28"/>
        </w:rPr>
        <w:t xml:space="preserve">; hence, we accept the alternative hypothesis which stated that </w:t>
      </w:r>
      <w:r w:rsidRPr="004C50AE">
        <w:rPr>
          <w:rFonts w:ascii="Times New Roman" w:hAnsi="Times New Roman" w:cs="Times New Roman"/>
          <w:color w:val="000000" w:themeColor="text1"/>
          <w:sz w:val="28"/>
          <w:szCs w:val="28"/>
        </w:rPr>
        <w:t>demographical segmentation serves as a predictor of sales performance on pharmaceutical industry</w:t>
      </w:r>
      <w:r w:rsidRPr="004C50AE">
        <w:rPr>
          <w:rFonts w:ascii="Times New Roman" w:hAnsi="Times New Roman" w:cs="Times New Roman"/>
          <w:sz w:val="28"/>
          <w:szCs w:val="28"/>
        </w:rPr>
        <w:t>. That is “The more the demographical segmentation as a predictor, the greater or higher sales performance. Therefore, hypothesis Hi and H2 are supported.</w:t>
      </w:r>
    </w:p>
    <w:p w:rsidR="00DB66BC" w:rsidRPr="004C50AE" w:rsidRDefault="00DB66BC" w:rsidP="00DB66BC">
      <w:pPr>
        <w:pStyle w:val="Default"/>
        <w:spacing w:line="276" w:lineRule="auto"/>
        <w:jc w:val="center"/>
        <w:rPr>
          <w:b/>
          <w:sz w:val="28"/>
          <w:szCs w:val="28"/>
        </w:rPr>
      </w:pPr>
      <w:r w:rsidRPr="004C50AE">
        <w:rPr>
          <w:b/>
          <w:sz w:val="28"/>
          <w:szCs w:val="28"/>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6"/>
        <w:gridCol w:w="2286"/>
        <w:gridCol w:w="2286"/>
        <w:gridCol w:w="2286"/>
      </w:tblGrid>
      <w:tr w:rsidR="00DB66BC" w:rsidRPr="004C50AE" w:rsidTr="00310037">
        <w:tc>
          <w:tcPr>
            <w:tcW w:w="2286" w:type="dxa"/>
          </w:tcPr>
          <w:p w:rsidR="00DB66BC" w:rsidRPr="004C50AE" w:rsidRDefault="00DB66BC" w:rsidP="00310037">
            <w:pPr>
              <w:pStyle w:val="Default"/>
              <w:spacing w:line="276" w:lineRule="auto"/>
              <w:jc w:val="both"/>
              <w:rPr>
                <w:b/>
                <w:sz w:val="28"/>
                <w:szCs w:val="28"/>
              </w:rPr>
            </w:pPr>
            <w:r w:rsidRPr="004C50AE">
              <w:rPr>
                <w:b/>
                <w:sz w:val="28"/>
                <w:szCs w:val="28"/>
              </w:rPr>
              <w:lastRenderedPageBreak/>
              <w:t>Statement</w:t>
            </w:r>
          </w:p>
        </w:tc>
        <w:tc>
          <w:tcPr>
            <w:tcW w:w="2286" w:type="dxa"/>
          </w:tcPr>
          <w:p w:rsidR="00DB66BC" w:rsidRPr="004C50AE" w:rsidRDefault="00DB66BC" w:rsidP="00310037">
            <w:pPr>
              <w:pStyle w:val="Default"/>
              <w:spacing w:line="276" w:lineRule="auto"/>
              <w:jc w:val="both"/>
              <w:rPr>
                <w:b/>
                <w:sz w:val="28"/>
                <w:szCs w:val="28"/>
              </w:rPr>
            </w:pPr>
            <w:r w:rsidRPr="004C50AE">
              <w:rPr>
                <w:b/>
                <w:sz w:val="28"/>
                <w:szCs w:val="28"/>
              </w:rPr>
              <w:t>t-value</w:t>
            </w:r>
          </w:p>
        </w:tc>
        <w:tc>
          <w:tcPr>
            <w:tcW w:w="2286" w:type="dxa"/>
          </w:tcPr>
          <w:p w:rsidR="00DB66BC" w:rsidRPr="004C50AE" w:rsidRDefault="00DB66BC" w:rsidP="00310037">
            <w:pPr>
              <w:pStyle w:val="Default"/>
              <w:spacing w:line="276" w:lineRule="auto"/>
              <w:jc w:val="both"/>
              <w:rPr>
                <w:b/>
                <w:sz w:val="28"/>
                <w:szCs w:val="28"/>
              </w:rPr>
            </w:pPr>
            <w:r w:rsidRPr="004C50AE">
              <w:rPr>
                <w:b/>
                <w:sz w:val="28"/>
                <w:szCs w:val="28"/>
              </w:rPr>
              <w:t>Sig</w:t>
            </w:r>
          </w:p>
        </w:tc>
        <w:tc>
          <w:tcPr>
            <w:tcW w:w="2286" w:type="dxa"/>
          </w:tcPr>
          <w:p w:rsidR="00DB66BC" w:rsidRPr="004C50AE" w:rsidRDefault="00DB66BC" w:rsidP="00310037">
            <w:pPr>
              <w:pStyle w:val="Default"/>
              <w:spacing w:line="276" w:lineRule="auto"/>
              <w:jc w:val="both"/>
              <w:rPr>
                <w:b/>
                <w:sz w:val="28"/>
                <w:szCs w:val="28"/>
              </w:rPr>
            </w:pPr>
            <w:r w:rsidRPr="004C50AE">
              <w:rPr>
                <w:b/>
                <w:sz w:val="28"/>
                <w:szCs w:val="28"/>
              </w:rPr>
              <w:t>Decision rule</w:t>
            </w:r>
          </w:p>
        </w:tc>
      </w:tr>
      <w:tr w:rsidR="00DB66BC" w:rsidRPr="004C50AE" w:rsidTr="00310037">
        <w:tc>
          <w:tcPr>
            <w:tcW w:w="2286" w:type="dxa"/>
          </w:tcPr>
          <w:p w:rsidR="00DB66BC" w:rsidRPr="004C50AE" w:rsidRDefault="00DB66BC" w:rsidP="00310037">
            <w:pPr>
              <w:pStyle w:val="Default"/>
              <w:spacing w:line="276" w:lineRule="auto"/>
              <w:jc w:val="both"/>
              <w:rPr>
                <w:sz w:val="28"/>
                <w:szCs w:val="28"/>
              </w:rPr>
            </w:pPr>
            <w:r w:rsidRPr="004C50AE">
              <w:rPr>
                <w:sz w:val="28"/>
                <w:szCs w:val="28"/>
              </w:rPr>
              <w:t>Risk-Taking</w:t>
            </w:r>
          </w:p>
        </w:tc>
        <w:tc>
          <w:tcPr>
            <w:tcW w:w="2286" w:type="dxa"/>
          </w:tcPr>
          <w:p w:rsidR="00DB66BC" w:rsidRPr="004C50AE" w:rsidRDefault="00DB66BC" w:rsidP="00310037">
            <w:pPr>
              <w:pStyle w:val="Default"/>
              <w:spacing w:line="276" w:lineRule="auto"/>
              <w:jc w:val="both"/>
              <w:rPr>
                <w:sz w:val="28"/>
                <w:szCs w:val="28"/>
              </w:rPr>
            </w:pPr>
            <w:r w:rsidRPr="004C50AE">
              <w:rPr>
                <w:sz w:val="28"/>
                <w:szCs w:val="28"/>
              </w:rPr>
              <w:t>5.025</w:t>
            </w:r>
          </w:p>
        </w:tc>
        <w:tc>
          <w:tcPr>
            <w:tcW w:w="2286" w:type="dxa"/>
          </w:tcPr>
          <w:p w:rsidR="00DB66BC" w:rsidRPr="004C50AE" w:rsidRDefault="00DB66BC" w:rsidP="00310037">
            <w:pPr>
              <w:pStyle w:val="Default"/>
              <w:spacing w:line="276" w:lineRule="auto"/>
              <w:jc w:val="both"/>
              <w:rPr>
                <w:sz w:val="28"/>
                <w:szCs w:val="28"/>
              </w:rPr>
            </w:pPr>
            <w:r w:rsidRPr="004C50AE">
              <w:rPr>
                <w:sz w:val="28"/>
                <w:szCs w:val="28"/>
              </w:rPr>
              <w:t>.000</w:t>
            </w:r>
          </w:p>
        </w:tc>
        <w:tc>
          <w:tcPr>
            <w:tcW w:w="2286" w:type="dxa"/>
          </w:tcPr>
          <w:p w:rsidR="00DB66BC" w:rsidRPr="004C50AE" w:rsidRDefault="00DB66BC" w:rsidP="00310037">
            <w:pPr>
              <w:pStyle w:val="Default"/>
              <w:spacing w:line="276" w:lineRule="auto"/>
              <w:jc w:val="both"/>
              <w:rPr>
                <w:sz w:val="28"/>
                <w:szCs w:val="28"/>
              </w:rPr>
            </w:pPr>
            <w:r w:rsidRPr="004C50AE">
              <w:rPr>
                <w:sz w:val="28"/>
                <w:szCs w:val="28"/>
              </w:rPr>
              <w:t>supported</w:t>
            </w:r>
          </w:p>
        </w:tc>
      </w:tr>
    </w:tbl>
    <w:p w:rsidR="00DB66BC" w:rsidRPr="004C50AE" w:rsidRDefault="00DB66BC" w:rsidP="00DB66BC">
      <w:pPr>
        <w:pStyle w:val="Default"/>
        <w:spacing w:line="276" w:lineRule="auto"/>
        <w:jc w:val="both"/>
        <w:rPr>
          <w:sz w:val="28"/>
          <w:szCs w:val="28"/>
        </w:rPr>
      </w:pPr>
      <w:r w:rsidRPr="004C50AE">
        <w:rPr>
          <w:sz w:val="28"/>
          <w:szCs w:val="28"/>
        </w:rPr>
        <w:t>Dependent variable: GR</w:t>
      </w:r>
    </w:p>
    <w:p w:rsidR="00DB66BC" w:rsidRPr="004C50AE" w:rsidRDefault="00DB66BC" w:rsidP="00DB66BC">
      <w:pPr>
        <w:pStyle w:val="Default"/>
        <w:spacing w:line="276" w:lineRule="auto"/>
        <w:jc w:val="both"/>
        <w:rPr>
          <w:b/>
          <w:sz w:val="28"/>
          <w:szCs w:val="28"/>
        </w:rPr>
      </w:pPr>
      <w:r w:rsidRPr="004C50AE">
        <w:rPr>
          <w:b/>
          <w:sz w:val="28"/>
          <w:szCs w:val="28"/>
        </w:rPr>
        <w:t>Decision Rule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sz w:val="28"/>
          <w:szCs w:val="28"/>
        </w:rPr>
        <w:tab/>
        <w:t xml:space="preserve">The result of the regression analysis above revealed that Hi = 5.025. therefore, we reject the null hypothesis that </w:t>
      </w:r>
      <w:r w:rsidRPr="004C50AE">
        <w:rPr>
          <w:rFonts w:ascii="Times New Roman" w:hAnsi="Times New Roman" w:cs="Times New Roman"/>
          <w:color w:val="000000" w:themeColor="text1"/>
          <w:sz w:val="28"/>
          <w:szCs w:val="28"/>
        </w:rPr>
        <w:t xml:space="preserve">demographical segmentation does not serve as a predictor of sales performance on pharmaceutical industry. </w:t>
      </w:r>
      <w:r w:rsidRPr="004C50AE">
        <w:rPr>
          <w:rFonts w:ascii="Times New Roman" w:hAnsi="Times New Roman" w:cs="Times New Roman"/>
          <w:sz w:val="28"/>
          <w:szCs w:val="28"/>
        </w:rPr>
        <w:t>Hence, we accept the alternative hypothesis which stated that d</w:t>
      </w:r>
      <w:r w:rsidRPr="004C50AE">
        <w:rPr>
          <w:rFonts w:ascii="Times New Roman" w:hAnsi="Times New Roman" w:cs="Times New Roman"/>
          <w:color w:val="000000" w:themeColor="text1"/>
          <w:sz w:val="28"/>
          <w:szCs w:val="28"/>
        </w:rPr>
        <w:t>emographical segmentation serve as a predictor of sales performance on pharmaceutical industry</w:t>
      </w:r>
      <w:r w:rsidRPr="004C50AE">
        <w:rPr>
          <w:rFonts w:ascii="Times New Roman" w:hAnsi="Times New Roman" w:cs="Times New Roman"/>
          <w:sz w:val="28"/>
          <w:szCs w:val="28"/>
        </w:rPr>
        <w:t>. That is “The more the organization can assume Risk, the greater or higher organizational performance.</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Hypothesis 3</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Ho3:</w:t>
      </w:r>
      <w:r w:rsidRPr="004C50AE">
        <w:rPr>
          <w:rFonts w:ascii="Times New Roman" w:hAnsi="Times New Roman" w:cs="Times New Roman"/>
          <w:color w:val="000000" w:themeColor="text1"/>
          <w:sz w:val="28"/>
          <w:szCs w:val="28"/>
        </w:rPr>
        <w:tab/>
        <w:t>There is no significant effect of psychographical segmentation on sales performance of pharmaceutical industry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color w:val="000000" w:themeColor="text1"/>
          <w:sz w:val="28"/>
          <w:szCs w:val="28"/>
        </w:rPr>
        <w:t>Hi3:</w:t>
      </w:r>
      <w:r w:rsidRPr="004C50AE">
        <w:rPr>
          <w:rFonts w:ascii="Times New Roman" w:hAnsi="Times New Roman" w:cs="Times New Roman"/>
          <w:color w:val="000000" w:themeColor="text1"/>
          <w:sz w:val="28"/>
          <w:szCs w:val="28"/>
        </w:rPr>
        <w:tab/>
        <w:t>There is significant effect of psychographical segmentation on sales performance of pharmaceutical industry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sz w:val="28"/>
          <w:szCs w:val="28"/>
        </w:rPr>
        <w:t xml:space="preserve">The finding of the hypothesis: </w:t>
      </w:r>
      <w:r w:rsidRPr="004C50AE">
        <w:rPr>
          <w:rFonts w:ascii="Times New Roman" w:hAnsi="Times New Roman" w:cs="Times New Roman"/>
          <w:color w:val="000000" w:themeColor="text1"/>
          <w:sz w:val="28"/>
          <w:szCs w:val="28"/>
        </w:rPr>
        <w:t>is there any significant effect of psychographical segmentation on sales performance of pharmaceutical industry</w:t>
      </w:r>
      <w:r w:rsidRPr="004C50AE">
        <w:rPr>
          <w:rFonts w:ascii="Times New Roman" w:hAnsi="Times New Roman" w:cs="Times New Roman"/>
          <w:sz w:val="28"/>
          <w:szCs w:val="28"/>
        </w:rPr>
        <w:t xml:space="preserve">; hence, we accept the alternative hypothesis which stated that </w:t>
      </w:r>
      <w:r w:rsidRPr="004C50AE">
        <w:rPr>
          <w:rFonts w:ascii="Times New Roman" w:hAnsi="Times New Roman" w:cs="Times New Roman"/>
          <w:color w:val="000000" w:themeColor="text1"/>
          <w:sz w:val="28"/>
          <w:szCs w:val="28"/>
        </w:rPr>
        <w:t>there is significant effect of psychographical segmentation on sales performance of pharmaceutical industry</w:t>
      </w:r>
      <w:r w:rsidRPr="004C50AE">
        <w:rPr>
          <w:rFonts w:ascii="Times New Roman" w:hAnsi="Times New Roman" w:cs="Times New Roman"/>
          <w:sz w:val="28"/>
          <w:szCs w:val="28"/>
        </w:rPr>
        <w:t xml:space="preserve">. That is “The more the </w:t>
      </w:r>
      <w:r w:rsidRPr="004C50AE">
        <w:rPr>
          <w:rFonts w:ascii="Times New Roman" w:hAnsi="Times New Roman" w:cs="Times New Roman"/>
          <w:color w:val="000000" w:themeColor="text1"/>
          <w:sz w:val="28"/>
          <w:szCs w:val="28"/>
        </w:rPr>
        <w:t>psychographical</w:t>
      </w:r>
      <w:r w:rsidRPr="004C50AE">
        <w:rPr>
          <w:rFonts w:ascii="Times New Roman" w:hAnsi="Times New Roman" w:cs="Times New Roman"/>
          <w:sz w:val="28"/>
          <w:szCs w:val="28"/>
        </w:rPr>
        <w:t xml:space="preserve"> segmentation as a predictor, the greater or higher sales performance. Therefore, hypothesis Hi and H2 are supported.</w:t>
      </w:r>
    </w:p>
    <w:p w:rsidR="00DB66BC" w:rsidRPr="004C50AE" w:rsidRDefault="00DB66BC" w:rsidP="00DB66BC">
      <w:pPr>
        <w:pStyle w:val="Default"/>
        <w:spacing w:line="276" w:lineRule="auto"/>
        <w:jc w:val="center"/>
        <w:rPr>
          <w:b/>
          <w:sz w:val="28"/>
          <w:szCs w:val="28"/>
        </w:rPr>
      </w:pPr>
      <w:r w:rsidRPr="004C50AE">
        <w:rPr>
          <w:b/>
          <w:sz w:val="28"/>
          <w:szCs w:val="28"/>
        </w:rPr>
        <w:t>Coefficient</w:t>
      </w:r>
      <w:r w:rsidRPr="004C50AE">
        <w:rPr>
          <w:b/>
          <w:sz w:val="28"/>
          <w:szCs w:val="28"/>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8"/>
        <w:gridCol w:w="1572"/>
        <w:gridCol w:w="1758"/>
        <w:gridCol w:w="1710"/>
        <w:gridCol w:w="968"/>
        <w:gridCol w:w="1408"/>
      </w:tblGrid>
      <w:tr w:rsidR="00DB66BC" w:rsidRPr="004C50AE" w:rsidTr="00310037">
        <w:tc>
          <w:tcPr>
            <w:tcW w:w="1728" w:type="dxa"/>
          </w:tcPr>
          <w:p w:rsidR="00DB66BC" w:rsidRPr="004C50AE" w:rsidRDefault="00DB66BC" w:rsidP="00310037">
            <w:pPr>
              <w:pStyle w:val="Default"/>
              <w:spacing w:line="276" w:lineRule="auto"/>
              <w:jc w:val="both"/>
              <w:rPr>
                <w:sz w:val="28"/>
                <w:szCs w:val="28"/>
              </w:rPr>
            </w:pPr>
            <w:r w:rsidRPr="004C50AE">
              <w:rPr>
                <w:sz w:val="28"/>
                <w:szCs w:val="28"/>
              </w:rPr>
              <w:t>Model</w:t>
            </w:r>
          </w:p>
        </w:tc>
        <w:tc>
          <w:tcPr>
            <w:tcW w:w="3330" w:type="dxa"/>
            <w:gridSpan w:val="2"/>
          </w:tcPr>
          <w:p w:rsidR="00DB66BC" w:rsidRPr="004C50AE" w:rsidRDefault="00DB66BC" w:rsidP="00310037">
            <w:pPr>
              <w:pStyle w:val="Default"/>
              <w:spacing w:line="276" w:lineRule="auto"/>
              <w:jc w:val="both"/>
              <w:rPr>
                <w:sz w:val="28"/>
                <w:szCs w:val="28"/>
              </w:rPr>
            </w:pPr>
            <w:r w:rsidRPr="004C50AE">
              <w:rPr>
                <w:sz w:val="28"/>
                <w:szCs w:val="28"/>
              </w:rPr>
              <w:t>Unstandardized coefficients</w:t>
            </w:r>
          </w:p>
        </w:tc>
        <w:tc>
          <w:tcPr>
            <w:tcW w:w="1710" w:type="dxa"/>
          </w:tcPr>
          <w:p w:rsidR="00DB66BC" w:rsidRPr="004C50AE" w:rsidRDefault="00DB66BC" w:rsidP="00310037">
            <w:pPr>
              <w:pStyle w:val="Default"/>
              <w:spacing w:line="276" w:lineRule="auto"/>
              <w:jc w:val="both"/>
              <w:rPr>
                <w:sz w:val="28"/>
                <w:szCs w:val="28"/>
              </w:rPr>
            </w:pPr>
            <w:r w:rsidRPr="004C50AE">
              <w:rPr>
                <w:sz w:val="28"/>
                <w:szCs w:val="28"/>
              </w:rPr>
              <w:t>Standardized coefficients</w:t>
            </w:r>
          </w:p>
        </w:tc>
        <w:tc>
          <w:tcPr>
            <w:tcW w:w="968" w:type="dxa"/>
          </w:tcPr>
          <w:p w:rsidR="00DB66BC" w:rsidRPr="004C50AE" w:rsidRDefault="00DB66BC" w:rsidP="00310037">
            <w:pPr>
              <w:pStyle w:val="Default"/>
              <w:spacing w:line="276" w:lineRule="auto"/>
              <w:jc w:val="both"/>
              <w:rPr>
                <w:sz w:val="28"/>
                <w:szCs w:val="28"/>
              </w:rPr>
            </w:pPr>
            <w:r w:rsidRPr="004C50AE">
              <w:rPr>
                <w:sz w:val="28"/>
                <w:szCs w:val="28"/>
              </w:rPr>
              <w:t>t</w:t>
            </w:r>
          </w:p>
        </w:tc>
        <w:tc>
          <w:tcPr>
            <w:tcW w:w="1408" w:type="dxa"/>
          </w:tcPr>
          <w:p w:rsidR="00DB66BC" w:rsidRPr="004C50AE" w:rsidRDefault="00DB66BC" w:rsidP="00310037">
            <w:pPr>
              <w:pStyle w:val="Default"/>
              <w:spacing w:line="276" w:lineRule="auto"/>
              <w:jc w:val="both"/>
              <w:rPr>
                <w:sz w:val="28"/>
                <w:szCs w:val="28"/>
              </w:rPr>
            </w:pPr>
            <w:r w:rsidRPr="004C50AE">
              <w:rPr>
                <w:sz w:val="28"/>
                <w:szCs w:val="28"/>
              </w:rPr>
              <w:t>sig</w:t>
            </w:r>
          </w:p>
        </w:tc>
      </w:tr>
      <w:tr w:rsidR="00DB66BC" w:rsidRPr="004C50AE" w:rsidTr="00310037">
        <w:tc>
          <w:tcPr>
            <w:tcW w:w="1728" w:type="dxa"/>
          </w:tcPr>
          <w:p w:rsidR="00DB66BC" w:rsidRPr="004C50AE" w:rsidRDefault="00DB66BC" w:rsidP="00310037">
            <w:pPr>
              <w:pStyle w:val="Default"/>
              <w:spacing w:line="276" w:lineRule="auto"/>
              <w:jc w:val="both"/>
              <w:rPr>
                <w:sz w:val="28"/>
                <w:szCs w:val="28"/>
              </w:rPr>
            </w:pPr>
          </w:p>
        </w:tc>
        <w:tc>
          <w:tcPr>
            <w:tcW w:w="1572" w:type="dxa"/>
          </w:tcPr>
          <w:p w:rsidR="00DB66BC" w:rsidRPr="004C50AE" w:rsidRDefault="00DB66BC" w:rsidP="00310037">
            <w:pPr>
              <w:pStyle w:val="Default"/>
              <w:spacing w:line="276" w:lineRule="auto"/>
              <w:jc w:val="both"/>
              <w:rPr>
                <w:sz w:val="28"/>
                <w:szCs w:val="28"/>
              </w:rPr>
            </w:pPr>
            <w:r w:rsidRPr="004C50AE">
              <w:rPr>
                <w:sz w:val="28"/>
                <w:szCs w:val="28"/>
              </w:rPr>
              <w:t>B</w:t>
            </w:r>
          </w:p>
        </w:tc>
        <w:tc>
          <w:tcPr>
            <w:tcW w:w="1758" w:type="dxa"/>
          </w:tcPr>
          <w:p w:rsidR="00DB66BC" w:rsidRPr="004C50AE" w:rsidRDefault="00DB66BC" w:rsidP="00310037">
            <w:pPr>
              <w:pStyle w:val="Default"/>
              <w:spacing w:line="276" w:lineRule="auto"/>
              <w:jc w:val="both"/>
              <w:rPr>
                <w:sz w:val="28"/>
                <w:szCs w:val="28"/>
              </w:rPr>
            </w:pPr>
            <w:r w:rsidRPr="004C50AE">
              <w:rPr>
                <w:sz w:val="28"/>
                <w:szCs w:val="28"/>
              </w:rPr>
              <w:t>Standard error</w:t>
            </w:r>
          </w:p>
        </w:tc>
        <w:tc>
          <w:tcPr>
            <w:tcW w:w="1710" w:type="dxa"/>
          </w:tcPr>
          <w:p w:rsidR="00DB66BC" w:rsidRPr="004C50AE" w:rsidRDefault="00DB66BC" w:rsidP="00310037">
            <w:pPr>
              <w:pStyle w:val="Default"/>
              <w:spacing w:line="276" w:lineRule="auto"/>
              <w:jc w:val="both"/>
              <w:rPr>
                <w:sz w:val="28"/>
                <w:szCs w:val="28"/>
              </w:rPr>
            </w:pPr>
            <w:r w:rsidRPr="004C50AE">
              <w:rPr>
                <w:sz w:val="28"/>
                <w:szCs w:val="28"/>
              </w:rPr>
              <w:t xml:space="preserve">Beta </w:t>
            </w:r>
          </w:p>
        </w:tc>
        <w:tc>
          <w:tcPr>
            <w:tcW w:w="968" w:type="dxa"/>
          </w:tcPr>
          <w:p w:rsidR="00DB66BC" w:rsidRPr="004C50AE" w:rsidRDefault="00DB66BC" w:rsidP="00310037">
            <w:pPr>
              <w:pStyle w:val="Default"/>
              <w:spacing w:line="276" w:lineRule="auto"/>
              <w:jc w:val="both"/>
              <w:rPr>
                <w:sz w:val="28"/>
                <w:szCs w:val="28"/>
              </w:rPr>
            </w:pPr>
          </w:p>
        </w:tc>
        <w:tc>
          <w:tcPr>
            <w:tcW w:w="1408" w:type="dxa"/>
          </w:tcPr>
          <w:p w:rsidR="00DB66BC" w:rsidRPr="004C50AE" w:rsidRDefault="00DB66BC" w:rsidP="00310037">
            <w:pPr>
              <w:pStyle w:val="Default"/>
              <w:spacing w:line="276" w:lineRule="auto"/>
              <w:jc w:val="both"/>
              <w:rPr>
                <w:sz w:val="28"/>
                <w:szCs w:val="28"/>
              </w:rPr>
            </w:pPr>
          </w:p>
        </w:tc>
      </w:tr>
      <w:tr w:rsidR="00DB66BC" w:rsidRPr="004C50AE" w:rsidTr="00310037">
        <w:tc>
          <w:tcPr>
            <w:tcW w:w="1728" w:type="dxa"/>
          </w:tcPr>
          <w:p w:rsidR="00DB66BC" w:rsidRPr="004C50AE" w:rsidRDefault="00DB66BC" w:rsidP="00310037">
            <w:pPr>
              <w:pStyle w:val="Default"/>
              <w:spacing w:line="276" w:lineRule="auto"/>
              <w:jc w:val="both"/>
              <w:rPr>
                <w:sz w:val="28"/>
                <w:szCs w:val="28"/>
              </w:rPr>
            </w:pPr>
            <w:r w:rsidRPr="004C50AE">
              <w:rPr>
                <w:sz w:val="28"/>
                <w:szCs w:val="28"/>
              </w:rPr>
              <w:t>1 (Constant)</w:t>
            </w:r>
          </w:p>
        </w:tc>
        <w:tc>
          <w:tcPr>
            <w:tcW w:w="1572" w:type="dxa"/>
          </w:tcPr>
          <w:p w:rsidR="00DB66BC" w:rsidRPr="004C50AE" w:rsidRDefault="00DB66BC" w:rsidP="00310037">
            <w:pPr>
              <w:pStyle w:val="Default"/>
              <w:spacing w:line="276" w:lineRule="auto"/>
              <w:jc w:val="both"/>
              <w:rPr>
                <w:sz w:val="28"/>
                <w:szCs w:val="28"/>
              </w:rPr>
            </w:pPr>
            <w:r w:rsidRPr="004C50AE">
              <w:rPr>
                <w:sz w:val="28"/>
                <w:szCs w:val="28"/>
              </w:rPr>
              <w:t>.461</w:t>
            </w:r>
          </w:p>
        </w:tc>
        <w:tc>
          <w:tcPr>
            <w:tcW w:w="1758" w:type="dxa"/>
          </w:tcPr>
          <w:p w:rsidR="00DB66BC" w:rsidRPr="004C50AE" w:rsidRDefault="00DB66BC" w:rsidP="00310037">
            <w:pPr>
              <w:pStyle w:val="Default"/>
              <w:spacing w:line="276" w:lineRule="auto"/>
              <w:jc w:val="both"/>
              <w:rPr>
                <w:sz w:val="28"/>
                <w:szCs w:val="28"/>
              </w:rPr>
            </w:pPr>
            <w:r w:rsidRPr="004C50AE">
              <w:rPr>
                <w:sz w:val="28"/>
                <w:szCs w:val="28"/>
              </w:rPr>
              <w:t>.079</w:t>
            </w:r>
          </w:p>
        </w:tc>
        <w:tc>
          <w:tcPr>
            <w:tcW w:w="1710" w:type="dxa"/>
          </w:tcPr>
          <w:p w:rsidR="00DB66BC" w:rsidRPr="004C50AE" w:rsidRDefault="00DB66BC" w:rsidP="00310037">
            <w:pPr>
              <w:pStyle w:val="Default"/>
              <w:spacing w:line="276" w:lineRule="auto"/>
              <w:jc w:val="both"/>
              <w:rPr>
                <w:sz w:val="28"/>
                <w:szCs w:val="28"/>
              </w:rPr>
            </w:pPr>
          </w:p>
        </w:tc>
        <w:tc>
          <w:tcPr>
            <w:tcW w:w="968" w:type="dxa"/>
          </w:tcPr>
          <w:p w:rsidR="00DB66BC" w:rsidRPr="004C50AE" w:rsidRDefault="00DB66BC" w:rsidP="00310037">
            <w:pPr>
              <w:pStyle w:val="Default"/>
              <w:spacing w:line="276" w:lineRule="auto"/>
              <w:jc w:val="both"/>
              <w:rPr>
                <w:sz w:val="28"/>
                <w:szCs w:val="28"/>
              </w:rPr>
            </w:pPr>
            <w:r w:rsidRPr="004C50AE">
              <w:rPr>
                <w:sz w:val="28"/>
                <w:szCs w:val="28"/>
              </w:rPr>
              <w:t>5.840</w:t>
            </w:r>
          </w:p>
        </w:tc>
        <w:tc>
          <w:tcPr>
            <w:tcW w:w="1408" w:type="dxa"/>
          </w:tcPr>
          <w:p w:rsidR="00DB66BC" w:rsidRPr="004C50AE" w:rsidRDefault="00DB66BC" w:rsidP="00310037">
            <w:pPr>
              <w:pStyle w:val="Default"/>
              <w:spacing w:line="276" w:lineRule="auto"/>
              <w:jc w:val="both"/>
              <w:rPr>
                <w:sz w:val="28"/>
                <w:szCs w:val="28"/>
              </w:rPr>
            </w:pPr>
            <w:r w:rsidRPr="004C50AE">
              <w:rPr>
                <w:sz w:val="28"/>
                <w:szCs w:val="28"/>
              </w:rPr>
              <w:t>.000</w:t>
            </w:r>
          </w:p>
        </w:tc>
      </w:tr>
      <w:tr w:rsidR="00DB66BC" w:rsidRPr="004C50AE" w:rsidTr="00310037">
        <w:tc>
          <w:tcPr>
            <w:tcW w:w="1728" w:type="dxa"/>
          </w:tcPr>
          <w:p w:rsidR="00DB66BC" w:rsidRPr="004C50AE" w:rsidRDefault="00DB66BC" w:rsidP="00310037">
            <w:pPr>
              <w:pStyle w:val="Default"/>
              <w:spacing w:line="276" w:lineRule="auto"/>
              <w:jc w:val="both"/>
              <w:rPr>
                <w:sz w:val="28"/>
                <w:szCs w:val="28"/>
              </w:rPr>
            </w:pPr>
            <w:r w:rsidRPr="004C50AE">
              <w:rPr>
                <w:sz w:val="28"/>
                <w:szCs w:val="28"/>
              </w:rPr>
              <w:t>SP</w:t>
            </w:r>
          </w:p>
        </w:tc>
        <w:tc>
          <w:tcPr>
            <w:tcW w:w="1572" w:type="dxa"/>
          </w:tcPr>
          <w:p w:rsidR="00DB66BC" w:rsidRPr="004C50AE" w:rsidRDefault="00DB66BC" w:rsidP="00310037">
            <w:pPr>
              <w:pStyle w:val="Default"/>
              <w:spacing w:line="276" w:lineRule="auto"/>
              <w:jc w:val="both"/>
              <w:rPr>
                <w:sz w:val="28"/>
                <w:szCs w:val="28"/>
              </w:rPr>
            </w:pPr>
            <w:r w:rsidRPr="004C50AE">
              <w:rPr>
                <w:sz w:val="28"/>
                <w:szCs w:val="28"/>
              </w:rPr>
              <w:t>.381</w:t>
            </w:r>
          </w:p>
        </w:tc>
        <w:tc>
          <w:tcPr>
            <w:tcW w:w="1758" w:type="dxa"/>
          </w:tcPr>
          <w:p w:rsidR="00DB66BC" w:rsidRPr="004C50AE" w:rsidRDefault="00DB66BC" w:rsidP="00310037">
            <w:pPr>
              <w:pStyle w:val="Default"/>
              <w:spacing w:line="276" w:lineRule="auto"/>
              <w:jc w:val="both"/>
              <w:rPr>
                <w:sz w:val="28"/>
                <w:szCs w:val="28"/>
              </w:rPr>
            </w:pPr>
            <w:r w:rsidRPr="004C50AE">
              <w:rPr>
                <w:sz w:val="28"/>
                <w:szCs w:val="28"/>
              </w:rPr>
              <w:t>.062</w:t>
            </w:r>
          </w:p>
        </w:tc>
        <w:tc>
          <w:tcPr>
            <w:tcW w:w="1710" w:type="dxa"/>
          </w:tcPr>
          <w:p w:rsidR="00DB66BC" w:rsidRPr="004C50AE" w:rsidRDefault="00DB66BC" w:rsidP="00310037">
            <w:pPr>
              <w:pStyle w:val="Default"/>
              <w:spacing w:line="276" w:lineRule="auto"/>
              <w:jc w:val="both"/>
              <w:rPr>
                <w:sz w:val="28"/>
                <w:szCs w:val="28"/>
              </w:rPr>
            </w:pPr>
            <w:r w:rsidRPr="004C50AE">
              <w:rPr>
                <w:sz w:val="28"/>
                <w:szCs w:val="28"/>
              </w:rPr>
              <w:t>.426</w:t>
            </w:r>
          </w:p>
        </w:tc>
        <w:tc>
          <w:tcPr>
            <w:tcW w:w="968" w:type="dxa"/>
          </w:tcPr>
          <w:p w:rsidR="00DB66BC" w:rsidRPr="004C50AE" w:rsidRDefault="00DB66BC" w:rsidP="00310037">
            <w:pPr>
              <w:pStyle w:val="Default"/>
              <w:spacing w:line="276" w:lineRule="auto"/>
              <w:jc w:val="both"/>
              <w:rPr>
                <w:sz w:val="28"/>
                <w:szCs w:val="28"/>
              </w:rPr>
            </w:pPr>
            <w:r w:rsidRPr="004C50AE">
              <w:rPr>
                <w:sz w:val="28"/>
                <w:szCs w:val="28"/>
              </w:rPr>
              <w:t>6.142</w:t>
            </w:r>
          </w:p>
        </w:tc>
        <w:tc>
          <w:tcPr>
            <w:tcW w:w="1408" w:type="dxa"/>
          </w:tcPr>
          <w:p w:rsidR="00DB66BC" w:rsidRPr="004C50AE" w:rsidRDefault="00DB66BC" w:rsidP="00310037">
            <w:pPr>
              <w:pStyle w:val="Default"/>
              <w:spacing w:line="276" w:lineRule="auto"/>
              <w:jc w:val="both"/>
              <w:rPr>
                <w:sz w:val="28"/>
                <w:szCs w:val="28"/>
              </w:rPr>
            </w:pPr>
            <w:r w:rsidRPr="004C50AE">
              <w:rPr>
                <w:sz w:val="28"/>
                <w:szCs w:val="28"/>
              </w:rPr>
              <w:t>.000</w:t>
            </w:r>
          </w:p>
        </w:tc>
      </w:tr>
      <w:tr w:rsidR="00DB66BC" w:rsidRPr="004C50AE" w:rsidTr="00310037">
        <w:tc>
          <w:tcPr>
            <w:tcW w:w="1728" w:type="dxa"/>
          </w:tcPr>
          <w:p w:rsidR="00DB66BC" w:rsidRPr="004C50AE" w:rsidRDefault="00DB66BC" w:rsidP="00310037">
            <w:pPr>
              <w:pStyle w:val="Default"/>
              <w:spacing w:line="276" w:lineRule="auto"/>
              <w:jc w:val="both"/>
              <w:rPr>
                <w:sz w:val="28"/>
                <w:szCs w:val="28"/>
              </w:rPr>
            </w:pPr>
            <w:r w:rsidRPr="004C50AE">
              <w:rPr>
                <w:sz w:val="28"/>
                <w:szCs w:val="28"/>
              </w:rPr>
              <w:t>P</w:t>
            </w:r>
          </w:p>
        </w:tc>
        <w:tc>
          <w:tcPr>
            <w:tcW w:w="1572" w:type="dxa"/>
          </w:tcPr>
          <w:p w:rsidR="00DB66BC" w:rsidRPr="004C50AE" w:rsidRDefault="00DB66BC" w:rsidP="00310037">
            <w:pPr>
              <w:pStyle w:val="Default"/>
              <w:spacing w:line="276" w:lineRule="auto"/>
              <w:jc w:val="both"/>
              <w:rPr>
                <w:sz w:val="28"/>
                <w:szCs w:val="28"/>
              </w:rPr>
            </w:pPr>
            <w:r w:rsidRPr="004C50AE">
              <w:rPr>
                <w:sz w:val="28"/>
                <w:szCs w:val="28"/>
              </w:rPr>
              <w:t>.211</w:t>
            </w:r>
          </w:p>
        </w:tc>
        <w:tc>
          <w:tcPr>
            <w:tcW w:w="1758" w:type="dxa"/>
          </w:tcPr>
          <w:p w:rsidR="00DB66BC" w:rsidRPr="004C50AE" w:rsidRDefault="00DB66BC" w:rsidP="00310037">
            <w:pPr>
              <w:pStyle w:val="Default"/>
              <w:spacing w:line="276" w:lineRule="auto"/>
              <w:jc w:val="both"/>
              <w:rPr>
                <w:sz w:val="28"/>
                <w:szCs w:val="28"/>
              </w:rPr>
            </w:pPr>
            <w:r w:rsidRPr="004C50AE">
              <w:rPr>
                <w:sz w:val="28"/>
                <w:szCs w:val="28"/>
              </w:rPr>
              <w:t>.042</w:t>
            </w:r>
          </w:p>
        </w:tc>
        <w:tc>
          <w:tcPr>
            <w:tcW w:w="1710" w:type="dxa"/>
          </w:tcPr>
          <w:p w:rsidR="00DB66BC" w:rsidRPr="004C50AE" w:rsidRDefault="00DB66BC" w:rsidP="00310037">
            <w:pPr>
              <w:pStyle w:val="Default"/>
              <w:spacing w:line="276" w:lineRule="auto"/>
              <w:jc w:val="both"/>
              <w:rPr>
                <w:sz w:val="28"/>
                <w:szCs w:val="28"/>
              </w:rPr>
            </w:pPr>
            <w:r w:rsidRPr="004C50AE">
              <w:rPr>
                <w:sz w:val="28"/>
                <w:szCs w:val="28"/>
              </w:rPr>
              <w:t>.349</w:t>
            </w:r>
          </w:p>
        </w:tc>
        <w:tc>
          <w:tcPr>
            <w:tcW w:w="968" w:type="dxa"/>
          </w:tcPr>
          <w:p w:rsidR="00DB66BC" w:rsidRPr="004C50AE" w:rsidRDefault="00DB66BC" w:rsidP="00310037">
            <w:pPr>
              <w:pStyle w:val="Default"/>
              <w:spacing w:line="276" w:lineRule="auto"/>
              <w:jc w:val="both"/>
              <w:rPr>
                <w:sz w:val="28"/>
                <w:szCs w:val="28"/>
              </w:rPr>
            </w:pPr>
            <w:r w:rsidRPr="004C50AE">
              <w:rPr>
                <w:sz w:val="28"/>
                <w:szCs w:val="28"/>
              </w:rPr>
              <w:t>5.05</w:t>
            </w:r>
          </w:p>
        </w:tc>
        <w:tc>
          <w:tcPr>
            <w:tcW w:w="1408" w:type="dxa"/>
          </w:tcPr>
          <w:p w:rsidR="00DB66BC" w:rsidRPr="004C50AE" w:rsidRDefault="00DB66BC" w:rsidP="00310037">
            <w:pPr>
              <w:pStyle w:val="Default"/>
              <w:spacing w:line="276" w:lineRule="auto"/>
              <w:jc w:val="both"/>
              <w:rPr>
                <w:sz w:val="28"/>
                <w:szCs w:val="28"/>
              </w:rPr>
            </w:pPr>
            <w:r w:rsidRPr="004C50AE">
              <w:rPr>
                <w:sz w:val="28"/>
                <w:szCs w:val="28"/>
              </w:rPr>
              <w:t>.000</w:t>
            </w:r>
          </w:p>
        </w:tc>
      </w:tr>
    </w:tbl>
    <w:p w:rsidR="00DB66BC" w:rsidRPr="004C50AE" w:rsidRDefault="00DB66BC" w:rsidP="00DB66BC">
      <w:pPr>
        <w:pStyle w:val="Default"/>
        <w:spacing w:line="276" w:lineRule="auto"/>
        <w:jc w:val="both"/>
        <w:rPr>
          <w:sz w:val="28"/>
          <w:szCs w:val="28"/>
        </w:rPr>
      </w:pPr>
      <w:r w:rsidRPr="004C50AE">
        <w:rPr>
          <w:sz w:val="28"/>
          <w:szCs w:val="28"/>
        </w:rPr>
        <w:t>a:</w:t>
      </w:r>
      <w:r w:rsidRPr="004C50AE">
        <w:rPr>
          <w:sz w:val="28"/>
          <w:szCs w:val="28"/>
        </w:rPr>
        <w:tab/>
        <w:t>Dependent variable: Market segmentation</w:t>
      </w:r>
    </w:p>
    <w:p w:rsidR="00DB66BC" w:rsidRPr="004C50AE" w:rsidRDefault="00DB66BC" w:rsidP="00DB66BC">
      <w:pPr>
        <w:pStyle w:val="Default"/>
        <w:spacing w:line="276" w:lineRule="auto"/>
        <w:jc w:val="both"/>
        <w:rPr>
          <w:b/>
          <w:sz w:val="28"/>
          <w:szCs w:val="28"/>
        </w:rPr>
      </w:pPr>
      <w:r w:rsidRPr="004C50AE">
        <w:rPr>
          <w:b/>
          <w:sz w:val="28"/>
          <w:szCs w:val="28"/>
        </w:rPr>
        <w:t>Decision Rule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sz w:val="28"/>
          <w:szCs w:val="28"/>
        </w:rPr>
        <w:tab/>
        <w:t xml:space="preserve">The result of the regression analysis above revealed that Hi = 5.05. therefore, we reject the null hypothesis that there </w:t>
      </w:r>
      <w:r w:rsidRPr="004C50AE">
        <w:rPr>
          <w:rFonts w:ascii="Times New Roman" w:hAnsi="Times New Roman" w:cs="Times New Roman"/>
          <w:color w:val="000000" w:themeColor="text1"/>
          <w:sz w:val="28"/>
          <w:szCs w:val="28"/>
        </w:rPr>
        <w:t xml:space="preserve">is no significant effect of </w:t>
      </w:r>
      <w:r w:rsidRPr="004C50AE">
        <w:rPr>
          <w:rFonts w:ascii="Times New Roman" w:hAnsi="Times New Roman" w:cs="Times New Roman"/>
          <w:color w:val="000000" w:themeColor="text1"/>
          <w:sz w:val="28"/>
          <w:szCs w:val="28"/>
        </w:rPr>
        <w:lastRenderedPageBreak/>
        <w:t xml:space="preserve">psychographical segmentation on sales performance of pharmaceutical industry. </w:t>
      </w:r>
      <w:r w:rsidRPr="004C50AE">
        <w:rPr>
          <w:rFonts w:ascii="Times New Roman" w:hAnsi="Times New Roman" w:cs="Times New Roman"/>
          <w:sz w:val="28"/>
          <w:szCs w:val="28"/>
        </w:rPr>
        <w:t xml:space="preserve">Hence, we accept the alternative hypothesis which stated that there </w:t>
      </w:r>
      <w:r w:rsidRPr="004C50AE">
        <w:rPr>
          <w:rFonts w:ascii="Times New Roman" w:hAnsi="Times New Roman" w:cs="Times New Roman"/>
          <w:color w:val="000000" w:themeColor="text1"/>
          <w:sz w:val="28"/>
          <w:szCs w:val="28"/>
        </w:rPr>
        <w:t>is significant effect of psychographical segmentation on sales performance of pharmaceutical industry</w:t>
      </w:r>
      <w:r w:rsidRPr="004C50AE">
        <w:rPr>
          <w:rFonts w:ascii="Times New Roman" w:hAnsi="Times New Roman" w:cs="Times New Roman"/>
          <w:sz w:val="28"/>
          <w:szCs w:val="28"/>
        </w:rPr>
        <w:t>. That is “The more the organization can assume Risk, the greater or higher organizational performance.</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4.4</w:t>
      </w:r>
      <w:r w:rsidRPr="004C50AE">
        <w:rPr>
          <w:rFonts w:ascii="Times New Roman" w:hAnsi="Times New Roman" w:cs="Times New Roman"/>
          <w:b/>
          <w:bCs/>
          <w:color w:val="000000" w:themeColor="text1"/>
          <w:sz w:val="28"/>
          <w:szCs w:val="28"/>
        </w:rPr>
        <w:tab/>
        <w:t>DISCUSSION OF FINDINGS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It is deduced from this research paper that the effect of market segmentation as a predictor of sales performance in a Bioraj Pharmaceutical company, Ilorin cannot be over emphasize. It is discovered from finding that market segmentation has effect on sales performance of Bioraj Pharmaceutical company.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Therefore, it was discovered from the finding through funds and data analysis that “effect of market segmentation as a predictor of sales performance” has a positive effect on Bioraj Pharmaceutical company, therefore can be over emphasized.</w:t>
      </w:r>
    </w:p>
    <w:p w:rsidR="00DB66BC" w:rsidRPr="004C50AE" w:rsidRDefault="00DB66BC" w:rsidP="00DB66BC">
      <w:pPr>
        <w:pStyle w:val="NoSpacing"/>
        <w:spacing w:line="276" w:lineRule="auto"/>
        <w:jc w:val="center"/>
        <w:rPr>
          <w:rFonts w:ascii="Times New Roman" w:eastAsia="Times New Roman" w:hAnsi="Times New Roman" w:cs="Times New Roman"/>
          <w:b/>
          <w:bCs/>
          <w:color w:val="000000" w:themeColor="text1"/>
          <w:sz w:val="28"/>
          <w:szCs w:val="28"/>
        </w:rPr>
      </w:pPr>
    </w:p>
    <w:p w:rsidR="00DB66BC" w:rsidRPr="004C50AE" w:rsidRDefault="00DB66BC" w:rsidP="00DB66BC">
      <w:pPr>
        <w:pStyle w:val="NoSpacing"/>
        <w:spacing w:line="276" w:lineRule="auto"/>
        <w:jc w:val="center"/>
        <w:rPr>
          <w:rFonts w:ascii="Times New Roman" w:eastAsia="Times New Roman" w:hAnsi="Times New Roman" w:cs="Times New Roman"/>
          <w:b/>
          <w:bCs/>
          <w:color w:val="000000" w:themeColor="text1"/>
          <w:sz w:val="28"/>
          <w:szCs w:val="28"/>
        </w:rPr>
      </w:pPr>
    </w:p>
    <w:p w:rsidR="00DB66BC" w:rsidRPr="004C50AE" w:rsidRDefault="00DB66BC" w:rsidP="00DB66BC">
      <w:pPr>
        <w:pStyle w:val="NoSpacing"/>
        <w:spacing w:line="276" w:lineRule="auto"/>
        <w:jc w:val="center"/>
        <w:rPr>
          <w:rFonts w:ascii="Times New Roman" w:eastAsia="Times New Roman" w:hAnsi="Times New Roman" w:cs="Times New Roman"/>
          <w:b/>
          <w:bCs/>
          <w:color w:val="000000" w:themeColor="text1"/>
          <w:sz w:val="28"/>
          <w:szCs w:val="28"/>
        </w:rPr>
      </w:pPr>
    </w:p>
    <w:p w:rsidR="00DB66BC" w:rsidRPr="004C50AE" w:rsidRDefault="00DB66BC" w:rsidP="00DB66BC">
      <w:pPr>
        <w:pStyle w:val="NoSpacing"/>
        <w:spacing w:line="276" w:lineRule="auto"/>
        <w:jc w:val="center"/>
        <w:rPr>
          <w:rFonts w:ascii="Times New Roman" w:eastAsia="Times New Roman" w:hAnsi="Times New Roman" w:cs="Times New Roman"/>
          <w:b/>
          <w:bCs/>
          <w:color w:val="000000" w:themeColor="text1"/>
          <w:sz w:val="28"/>
          <w:szCs w:val="28"/>
        </w:rPr>
      </w:pPr>
      <w:r w:rsidRPr="004C50AE">
        <w:rPr>
          <w:rFonts w:ascii="Times New Roman" w:eastAsia="Times New Roman" w:hAnsi="Times New Roman" w:cs="Times New Roman"/>
          <w:b/>
          <w:bCs/>
          <w:color w:val="000000" w:themeColor="text1"/>
          <w:sz w:val="28"/>
          <w:szCs w:val="28"/>
        </w:rPr>
        <w:t>CHAPTER FIVE</w:t>
      </w:r>
    </w:p>
    <w:p w:rsidR="00DB66BC" w:rsidRPr="004C50AE" w:rsidRDefault="00DB66BC" w:rsidP="00DB66BC">
      <w:pPr>
        <w:pStyle w:val="NoSpacing"/>
        <w:spacing w:line="276" w:lineRule="auto"/>
        <w:jc w:val="center"/>
        <w:rPr>
          <w:rFonts w:ascii="Times New Roman" w:eastAsia="Times New Roman" w:hAnsi="Times New Roman" w:cs="Times New Roman"/>
          <w:b/>
          <w:bCs/>
          <w:color w:val="000000" w:themeColor="text1"/>
          <w:sz w:val="28"/>
          <w:szCs w:val="28"/>
        </w:rPr>
      </w:pPr>
      <w:r w:rsidRPr="004C50AE">
        <w:rPr>
          <w:rFonts w:ascii="Times New Roman" w:eastAsia="Times New Roman" w:hAnsi="Times New Roman" w:cs="Times New Roman"/>
          <w:b/>
          <w:bCs/>
          <w:color w:val="000000" w:themeColor="text1"/>
          <w:sz w:val="28"/>
          <w:szCs w:val="28"/>
        </w:rPr>
        <w:t>SUMMARY, CONCLUSION AND RECOMMENDATION</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 xml:space="preserve">5.1 </w:t>
      </w:r>
      <w:r w:rsidRPr="004C50AE">
        <w:rPr>
          <w:rFonts w:ascii="Times New Roman" w:hAnsi="Times New Roman" w:cs="Times New Roman"/>
          <w:b/>
          <w:bCs/>
          <w:color w:val="000000" w:themeColor="text1"/>
          <w:sz w:val="28"/>
          <w:szCs w:val="28"/>
        </w:rPr>
        <w:tab/>
        <w:t>SUMMARY OF FINDINGS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Segmentation demands close attention to market definition, identifying market segments and forming segment targets, which are described, analyzed and evaluated. Segmentation of a product-market requires that response differences exist between segments, and that the segments are identifiable and stable over time. Also, the benefits of segmentation should exceed the costs. The variables useful as bases for forming and describing segments include the characteristics of people and organizations, use situation, buyers’ needs and preferences, and purchase behavior. Segments can be formed by identifying customer groups using the characteristics of people or organizations. The groups are analyzed to determine if the response profiles are different across the candidate segments. Alternatively, customer response information can be used to form customer groupings and then the descriptive characteristics of the groups analyzed to find out if segments can be identified. Several examples of segment formation are discussed to illustrate the methods that are available for this purpose. Finer segmenting strategies present attractive options for moving toward small segments </w:t>
      </w:r>
      <w:r w:rsidRPr="004C50AE">
        <w:rPr>
          <w:rFonts w:ascii="Times New Roman" w:hAnsi="Times New Roman" w:cs="Times New Roman"/>
          <w:color w:val="000000" w:themeColor="text1"/>
          <w:sz w:val="28"/>
          <w:szCs w:val="28"/>
        </w:rPr>
        <w:lastRenderedPageBreak/>
        <w:t>and responding to buyers’ unique value requirements. Technology, buyer diversity, and relationship opportunities are the drivers of finer segmentation strategies. These strategies include micro segmentation, mass customization, and variety seeking. While potentially attractive finer segmentation strategies are more complex than other forms of segmentation and require comprehensive benefit and cost evaluations. Segment analysis and evaluation consider the strengths and limitations of each segment as a potential market target for the organization. Segment analysis includes customer descriptions and satisfaction analysis, evaluating existing and potential competitors and competitive advantage, marketing program positioning analysis, and financial and market attractiveness. Segment analysis is important in evaluating customer satisfaction, finding new-product opportunities, selecting market targets, and designing positioning strategies. Nonetheless, it is also important to understand the organizational barriers to implementing segmentation strategy which may exist in a company, and to evaluate the “fit” of segmentation with company capabilities. Effectively implemented, a good segmentation strategy creates an important competitive edge for an organization.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It is deduced from this research paper that the effect of market segmentation as a predictor of sales performance in a Bioraj Pharmaceutical company, Ilorin cannot be over emphasize. It is discovered from finding that market segmentation has effect on sales performance of Bioraj Pharmaceutical company.</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b/>
        <w:t>Therefore, it was discovered from the finding through funds and data analysis that “effect of market segmentation as a predictor of sales performance” has a positive effect on Bioraj Pharmaceutical company, therefore can be over emphasized.</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5.2</w:t>
      </w:r>
      <w:r w:rsidRPr="004C50AE">
        <w:rPr>
          <w:rFonts w:ascii="Times New Roman" w:hAnsi="Times New Roman" w:cs="Times New Roman"/>
          <w:b/>
          <w:bCs/>
          <w:color w:val="000000" w:themeColor="text1"/>
          <w:sz w:val="28"/>
          <w:szCs w:val="28"/>
        </w:rPr>
        <w:tab/>
        <w:t>CONCLUSION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 xml:space="preserve">As we have emphasized earlier on the reason for focusing on a specific target. Market, that is, by using marketing segmentation approaches or tools such as cluster analysis and trade off analysis is so that marketers can fine tune to whole marketing mix to appeal to some competitors. By differentiating the marketing mix to do a better job of meeting customer's needs, the firms build on a competitive advantage. In other words, target customers will view the firm's position in the market as uniquely suited to their preferences and needs. Further, because everyone in the firm is clear about' what position it wants to achieve with customers, product, promotion and other marketing mix decisions can be blended </w:t>
      </w:r>
      <w:r w:rsidRPr="004C50AE">
        <w:rPr>
          <w:rFonts w:ascii="Times New Roman" w:hAnsi="Times New Roman" w:cs="Times New Roman"/>
          <w:color w:val="000000" w:themeColor="text1"/>
          <w:sz w:val="28"/>
          <w:szCs w:val="28"/>
        </w:rPr>
        <w:lastRenderedPageBreak/>
        <w:t>better ·to achieve the desired objectives. Although the marketing manager may want customers to see the firm's offering as unique, that is not always possible. Even if a firm's marketing mix is different, busy consumers do not always recognize it. Therefore, in looking for opportunities, it is important for the marketing manager to know who customers do view the firm's offering. This is where another important approach positioning comes in.</w:t>
      </w:r>
    </w:p>
    <w:p w:rsidR="00DB66BC" w:rsidRDefault="00DB66BC" w:rsidP="00DB66BC">
      <w:pPr>
        <w:pStyle w:val="NoSpacing"/>
        <w:spacing w:line="276" w:lineRule="auto"/>
        <w:jc w:val="both"/>
        <w:rPr>
          <w:rFonts w:ascii="Times New Roman" w:hAnsi="Times New Roman" w:cs="Times New Roman"/>
          <w:b/>
          <w:bCs/>
          <w:color w:val="000000" w:themeColor="text1"/>
          <w:sz w:val="28"/>
          <w:szCs w:val="28"/>
        </w:rPr>
      </w:pPr>
    </w:p>
    <w:p w:rsidR="00DB66BC" w:rsidRDefault="00DB66BC" w:rsidP="00DB66BC">
      <w:pPr>
        <w:pStyle w:val="NoSpacing"/>
        <w:spacing w:line="276" w:lineRule="auto"/>
        <w:jc w:val="both"/>
        <w:rPr>
          <w:rFonts w:ascii="Times New Roman" w:hAnsi="Times New Roman" w:cs="Times New Roman"/>
          <w:b/>
          <w:bCs/>
          <w:color w:val="000000" w:themeColor="text1"/>
          <w:sz w:val="28"/>
          <w:szCs w:val="28"/>
        </w:rPr>
      </w:pPr>
    </w:p>
    <w:p w:rsidR="00DB66BC" w:rsidRDefault="00DB66BC" w:rsidP="00DB66BC">
      <w:pPr>
        <w:pStyle w:val="NoSpacing"/>
        <w:spacing w:line="276" w:lineRule="auto"/>
        <w:jc w:val="both"/>
        <w:rPr>
          <w:rFonts w:ascii="Times New Roman" w:hAnsi="Times New Roman" w:cs="Times New Roman"/>
          <w:b/>
          <w:bCs/>
          <w:color w:val="000000" w:themeColor="text1"/>
          <w:sz w:val="28"/>
          <w:szCs w:val="28"/>
        </w:rPr>
      </w:pPr>
    </w:p>
    <w:p w:rsidR="00DB66BC" w:rsidRDefault="00DB66BC" w:rsidP="00DB66BC">
      <w:pPr>
        <w:pStyle w:val="NoSpacing"/>
        <w:spacing w:line="276" w:lineRule="auto"/>
        <w:jc w:val="both"/>
        <w:rPr>
          <w:rFonts w:ascii="Times New Roman" w:hAnsi="Times New Roman" w:cs="Times New Roman"/>
          <w:b/>
          <w:bCs/>
          <w:color w:val="000000" w:themeColor="text1"/>
          <w:sz w:val="28"/>
          <w:szCs w:val="28"/>
        </w:rPr>
      </w:pPr>
    </w:p>
    <w:p w:rsidR="00DB66BC" w:rsidRDefault="00DB66BC" w:rsidP="00DB66BC">
      <w:pPr>
        <w:pStyle w:val="NoSpacing"/>
        <w:spacing w:line="276" w:lineRule="auto"/>
        <w:jc w:val="both"/>
        <w:rPr>
          <w:rFonts w:ascii="Times New Roman" w:hAnsi="Times New Roman" w:cs="Times New Roman"/>
          <w:b/>
          <w:bCs/>
          <w:color w:val="000000" w:themeColor="text1"/>
          <w:sz w:val="28"/>
          <w:szCs w:val="28"/>
        </w:rPr>
      </w:pPr>
    </w:p>
    <w:p w:rsidR="00DB66BC" w:rsidRDefault="00DB66BC" w:rsidP="00DB66BC">
      <w:pPr>
        <w:pStyle w:val="NoSpacing"/>
        <w:spacing w:line="276" w:lineRule="auto"/>
        <w:jc w:val="both"/>
        <w:rPr>
          <w:rFonts w:ascii="Times New Roman" w:hAnsi="Times New Roman" w:cs="Times New Roman"/>
          <w:b/>
          <w:bCs/>
          <w:color w:val="000000" w:themeColor="text1"/>
          <w:sz w:val="28"/>
          <w:szCs w:val="28"/>
        </w:rPr>
      </w:pP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5.3</w:t>
      </w:r>
      <w:r w:rsidRPr="004C50AE">
        <w:rPr>
          <w:rFonts w:ascii="Times New Roman" w:hAnsi="Times New Roman" w:cs="Times New Roman"/>
          <w:b/>
          <w:bCs/>
          <w:color w:val="000000" w:themeColor="text1"/>
          <w:sz w:val="28"/>
          <w:szCs w:val="28"/>
        </w:rPr>
        <w:tab/>
        <w:t>RECOMMENDATIONS</w:t>
      </w:r>
    </w:p>
    <w:p w:rsidR="00DB66BC" w:rsidRPr="004C50AE" w:rsidRDefault="00DB66BC" w:rsidP="00DB66BC">
      <w:pPr>
        <w:pStyle w:val="NoSpacing"/>
        <w:spacing w:line="276" w:lineRule="auto"/>
        <w:rPr>
          <w:rFonts w:ascii="Times New Roman" w:hAnsi="Times New Roman" w:cs="Times New Roman"/>
          <w:b/>
          <w:bCs/>
          <w:color w:val="000000" w:themeColor="text1"/>
          <w:sz w:val="28"/>
          <w:szCs w:val="28"/>
        </w:rPr>
      </w:pPr>
      <w:r w:rsidRPr="004C50AE">
        <w:rPr>
          <w:rFonts w:ascii="Times New Roman" w:hAnsi="Times New Roman" w:cs="Times New Roman"/>
          <w:color w:val="000000" w:themeColor="text1"/>
          <w:sz w:val="28"/>
          <w:szCs w:val="28"/>
        </w:rPr>
        <w:t>Positioning helps managers understand how customers see their market. It is a visual aid to understand a product market. The first time such an analysis is done, managers may be shocked to see how much customers' perceptions of a market differ from their own. For this reason alone, positioning is useful in business operations everywhere in the globe. It is therefore recommended that businesses should endeavor to carry out market segmentation activity irrespective of its cost implication if the long-run corporate objectives of the firm must be actualized.</w:t>
      </w:r>
    </w:p>
    <w:p w:rsidR="00DB66BC" w:rsidRPr="004C50AE" w:rsidRDefault="00DB66BC" w:rsidP="00DB66BC">
      <w:pPr>
        <w:rPr>
          <w:b/>
          <w:bCs/>
          <w:color w:val="000000" w:themeColor="text1"/>
          <w:sz w:val="28"/>
          <w:szCs w:val="28"/>
        </w:rPr>
      </w:pPr>
      <w:r w:rsidRPr="004C50AE">
        <w:rPr>
          <w:b/>
          <w:bCs/>
          <w:color w:val="000000" w:themeColor="text1"/>
          <w:sz w:val="28"/>
          <w:szCs w:val="28"/>
        </w:rPr>
        <w:br w:type="page"/>
      </w:r>
    </w:p>
    <w:p w:rsidR="00DB66BC" w:rsidRPr="004C50AE" w:rsidRDefault="00DB66BC" w:rsidP="00DB66BC">
      <w:pPr>
        <w:pStyle w:val="NoSpacing"/>
        <w:spacing w:line="276" w:lineRule="auto"/>
        <w:jc w:val="center"/>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lastRenderedPageBreak/>
        <w:t>REFERENCE</w:t>
      </w:r>
      <w:bookmarkStart w:id="0" w:name="_GoBack"/>
      <w:bookmarkEnd w:id="0"/>
      <w:r w:rsidRPr="004C50AE">
        <w:rPr>
          <w:rFonts w:ascii="Times New Roman" w:hAnsi="Times New Roman" w:cs="Times New Roman"/>
          <w:b/>
          <w:bCs/>
          <w:color w:val="000000" w:themeColor="text1"/>
          <w:sz w:val="28"/>
          <w:szCs w:val="28"/>
        </w:rPr>
        <w:t>S</w:t>
      </w: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Aderson, I. C. and Narus, J.A. (2017).Capturing the value of supplementary senices,Harvard Business Review, NO.6 Vol. 3 pp. 75-83. "</w:t>
      </w:r>
    </w:p>
    <w:p w:rsidR="00DB66BC"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Czinkota, M.R.; Kotabe, M.; and Mercer,' D. (2017), Marketing Management; Massachusetts: Blackwell Publishers Ltd.</w:t>
      </w:r>
    </w:p>
    <w:p w:rsidR="00DB66BC"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Dalgc,.T.; and Maarten, J (1994). Niche Marketing Revisite~; European Journal of Marketing, .2,(4) pp.39-55.</w:t>
      </w:r>
    </w:p>
    <w:p w:rsidR="00DB66BC"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Frank, R.E.; Massy, W.F; and Wind Y. (2020). Market Segmentation,' Englewood Cliffs" New Jersey; Prentice-Hall.</w:t>
      </w:r>
    </w:p>
    <w:p w:rsidR="00DB66BC"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Gremillion, J. (2017). Can Smaller Niches Bring Riches Media Week, pp 50-51.Kotler, P. (2000). Marketing Management Upper Saddle River, New Jersey: Prentice-Hall, Inc. " .</w:t>
      </w:r>
    </w:p>
    <w:p w:rsidR="00DB66BC"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Marcus, B.H., and Tauber; E.M. (2017).Marketing Analysis and Decision Making. Boston: little, Brown and Company. ,</w:t>
      </w:r>
    </w:p>
    <w:p w:rsidR="00DB66BC"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K. Hammond, A. S. C. Ehrenberg, and G.J. Goodhardt, "Market Segmentation for Competitive Brands," European Journal of Marketing 30(12) (2016): 39-49; Ibid. 19 Ibid.;</w:t>
      </w:r>
    </w:p>
    <w:p w:rsidR="00DB66BC"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J. Dawes, "Interpretation of Brand Penetration Figures that Are Reported by Sub-groups," Journal of Targeting, Measurement and Analysis for Marketing 14(2) (2006): 173-183.; and</w:t>
      </w: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G. Fennel, G. M. Allenby, S. Yang, and Y. Edwards, "The Effectiveness of Demographic and Psychographic Variables for Explaining Brand and Product Category Use," Quantitative Marketing and Economics 1 (2019): 223-244. 20</w:t>
      </w: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B. Berman, "Developing an Effective Customer Loyalty Program," California Management Review 49(1) (2006): 123-148. 24</w:t>
      </w:r>
    </w:p>
    <w:p w:rsidR="00DB66BC"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p>
    <w:p w:rsidR="00DB66BC" w:rsidRPr="004C50AE" w:rsidRDefault="00DB66BC" w:rsidP="00DB66BC">
      <w:pPr>
        <w:pStyle w:val="NoSpacing"/>
        <w:spacing w:line="276" w:lineRule="auto"/>
        <w:ind w:left="1440" w:hanging="144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L. Meyer-Waarden and C. Benavent, "The Impact of Loyalty Programs on Repeat Purchase Behavior," Journal of Marketing Management 22 (2006): 61-88.; and</w:t>
      </w:r>
    </w:p>
    <w:p w:rsidR="00DB66BC" w:rsidRPr="004C50AE" w:rsidRDefault="00DB66BC" w:rsidP="00DB66BC">
      <w:pPr>
        <w:rPr>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Pr="004C50AE"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Default="00DB66BC" w:rsidP="00DB66BC">
      <w:pPr>
        <w:jc w:val="center"/>
        <w:rPr>
          <w:b/>
          <w:bCs/>
          <w:color w:val="000000" w:themeColor="text1"/>
          <w:sz w:val="28"/>
          <w:szCs w:val="28"/>
        </w:rPr>
      </w:pPr>
    </w:p>
    <w:p w:rsidR="00DB66BC" w:rsidRPr="004C50AE" w:rsidRDefault="00DB66BC" w:rsidP="00DB66BC">
      <w:pPr>
        <w:jc w:val="center"/>
        <w:rPr>
          <w:color w:val="000000" w:themeColor="text1"/>
          <w:sz w:val="28"/>
          <w:szCs w:val="28"/>
        </w:rPr>
      </w:pPr>
      <w:r w:rsidRPr="004C50AE">
        <w:rPr>
          <w:b/>
          <w:bCs/>
          <w:color w:val="000000" w:themeColor="text1"/>
          <w:sz w:val="28"/>
          <w:szCs w:val="28"/>
        </w:rPr>
        <w:t>QUESTIONNAIRE</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Instruction: kindly tick (  ) in the box provided, the one that best suit your opinions.</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b/>
          <w:bCs/>
          <w:color w:val="000000" w:themeColor="text1"/>
          <w:sz w:val="28"/>
          <w:szCs w:val="28"/>
        </w:rPr>
        <w:t>SECTION A:</w:t>
      </w:r>
      <w:r w:rsidRPr="004C50AE">
        <w:rPr>
          <w:rFonts w:ascii="Times New Roman" w:hAnsi="Times New Roman" w:cs="Times New Roman"/>
          <w:color w:val="000000" w:themeColor="text1"/>
          <w:sz w:val="28"/>
          <w:szCs w:val="28"/>
        </w:rPr>
        <w:t xml:space="preserve"> Respondents personal information.</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1.</w:t>
      </w:r>
      <w:r w:rsidRPr="004C50AE">
        <w:rPr>
          <w:rFonts w:ascii="Times New Roman" w:hAnsi="Times New Roman" w:cs="Times New Roman"/>
          <w:color w:val="000000" w:themeColor="text1"/>
          <w:sz w:val="28"/>
          <w:szCs w:val="28"/>
        </w:rPr>
        <w:tab/>
        <w:t>Gender :  a.</w:t>
      </w:r>
      <w:r w:rsidRPr="004C50AE">
        <w:rPr>
          <w:rFonts w:ascii="Times New Roman" w:hAnsi="Times New Roman" w:cs="Times New Roman"/>
          <w:color w:val="000000" w:themeColor="text1"/>
          <w:sz w:val="28"/>
          <w:szCs w:val="28"/>
        </w:rPr>
        <w:tab/>
        <w:t>Male (   ),</w:t>
      </w:r>
      <w:r w:rsidRPr="004C50AE">
        <w:rPr>
          <w:rFonts w:ascii="Times New Roman" w:hAnsi="Times New Roman" w:cs="Times New Roman"/>
          <w:color w:val="000000" w:themeColor="text1"/>
          <w:sz w:val="28"/>
          <w:szCs w:val="28"/>
        </w:rPr>
        <w:tab/>
        <w:t>b.    Female (   )</w:t>
      </w:r>
    </w:p>
    <w:p w:rsidR="00DB66BC" w:rsidRPr="004C50AE" w:rsidRDefault="00DB66BC" w:rsidP="00DB66BC">
      <w:pPr>
        <w:pStyle w:val="NoSpacing"/>
        <w:spacing w:line="276" w:lineRule="auto"/>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2.</w:t>
      </w:r>
      <w:r w:rsidRPr="004C50AE">
        <w:rPr>
          <w:rFonts w:ascii="Times New Roman" w:hAnsi="Times New Roman" w:cs="Times New Roman"/>
          <w:color w:val="000000" w:themeColor="text1"/>
          <w:sz w:val="28"/>
          <w:szCs w:val="28"/>
        </w:rPr>
        <w:tab/>
        <w:t>Marital:  a.</w:t>
      </w:r>
      <w:r w:rsidRPr="004C50AE">
        <w:rPr>
          <w:rFonts w:ascii="Times New Roman" w:hAnsi="Times New Roman" w:cs="Times New Roman"/>
          <w:color w:val="000000" w:themeColor="text1"/>
          <w:sz w:val="28"/>
          <w:szCs w:val="28"/>
        </w:rPr>
        <w:tab/>
        <w:t>Married (   ),   b. Single (   ),</w:t>
      </w:r>
      <w:r w:rsidRPr="004C50AE">
        <w:rPr>
          <w:rFonts w:ascii="Times New Roman" w:hAnsi="Times New Roman" w:cs="Times New Roman"/>
          <w:color w:val="000000" w:themeColor="text1"/>
          <w:sz w:val="28"/>
          <w:szCs w:val="28"/>
        </w:rPr>
        <w:tab/>
        <w:t xml:space="preserve">   c. Divorced (   )</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3.</w:t>
      </w:r>
      <w:r w:rsidRPr="004C50AE">
        <w:rPr>
          <w:rFonts w:ascii="Times New Roman" w:hAnsi="Times New Roman" w:cs="Times New Roman"/>
          <w:color w:val="000000" w:themeColor="text1"/>
          <w:sz w:val="28"/>
          <w:szCs w:val="28"/>
        </w:rPr>
        <w:tab/>
        <w:t>Age:      a.</w:t>
      </w:r>
      <w:r w:rsidRPr="004C50AE">
        <w:rPr>
          <w:rFonts w:ascii="Times New Roman" w:hAnsi="Times New Roman" w:cs="Times New Roman"/>
          <w:color w:val="000000" w:themeColor="text1"/>
          <w:sz w:val="28"/>
          <w:szCs w:val="28"/>
        </w:rPr>
        <w:tab/>
        <w:t xml:space="preserve">Below 25 years (   )     b.   26 </w:t>
      </w:r>
      <w:r>
        <w:rPr>
          <w:rFonts w:ascii="Times New Roman" w:hAnsi="Times New Roman" w:cs="Times New Roman"/>
          <w:color w:val="000000" w:themeColor="text1"/>
          <w:sz w:val="28"/>
          <w:szCs w:val="28"/>
        </w:rPr>
        <w:t xml:space="preserve">years – 40 years (   ) </w:t>
      </w:r>
      <w:r w:rsidRPr="004C50AE">
        <w:rPr>
          <w:rFonts w:ascii="Times New Roman" w:hAnsi="Times New Roman" w:cs="Times New Roman"/>
          <w:color w:val="000000" w:themeColor="text1"/>
          <w:sz w:val="28"/>
          <w:szCs w:val="28"/>
        </w:rPr>
        <w:t xml:space="preserve"> c.  41 years and above (   )</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lastRenderedPageBreak/>
        <w:t>4.</w:t>
      </w:r>
      <w:r w:rsidRPr="004C50AE">
        <w:rPr>
          <w:rFonts w:ascii="Times New Roman" w:hAnsi="Times New Roman" w:cs="Times New Roman"/>
          <w:color w:val="000000" w:themeColor="text1"/>
          <w:sz w:val="28"/>
          <w:szCs w:val="28"/>
        </w:rPr>
        <w:tab/>
        <w:t>Position held:   a.</w:t>
      </w:r>
      <w:r w:rsidRPr="004C50AE">
        <w:rPr>
          <w:rFonts w:ascii="Times New Roman" w:hAnsi="Times New Roman" w:cs="Times New Roman"/>
          <w:color w:val="000000" w:themeColor="text1"/>
          <w:sz w:val="28"/>
          <w:szCs w:val="28"/>
        </w:rPr>
        <w:tab/>
        <w:t>Managers (  )b. Marketers (   ),  c. Accountant (    ),  d. Sales personnel (   )</w:t>
      </w:r>
    </w:p>
    <w:p w:rsidR="00DB66BC" w:rsidRPr="004C50AE" w:rsidRDefault="00DB66BC" w:rsidP="00DB66BC">
      <w:pPr>
        <w:pStyle w:val="NoSpacing"/>
        <w:spacing w:line="276" w:lineRule="auto"/>
        <w:jc w:val="both"/>
        <w:rPr>
          <w:rFonts w:ascii="Times New Roman" w:hAnsi="Times New Roman" w:cs="Times New Roman"/>
          <w:b/>
          <w:bCs/>
          <w:color w:val="000000" w:themeColor="text1"/>
          <w:sz w:val="28"/>
          <w:szCs w:val="28"/>
        </w:rPr>
      </w:pPr>
      <w:r w:rsidRPr="004C50AE">
        <w:rPr>
          <w:rFonts w:ascii="Times New Roman" w:hAnsi="Times New Roman" w:cs="Times New Roman"/>
          <w:b/>
          <w:bCs/>
          <w:color w:val="000000" w:themeColor="text1"/>
          <w:sz w:val="28"/>
          <w:szCs w:val="28"/>
        </w:rPr>
        <w:t>SECTION B</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5.</w:t>
      </w:r>
      <w:r w:rsidRPr="004C50AE">
        <w:rPr>
          <w:rFonts w:ascii="Times New Roman" w:hAnsi="Times New Roman" w:cs="Times New Roman"/>
          <w:color w:val="000000" w:themeColor="text1"/>
          <w:sz w:val="28"/>
          <w:szCs w:val="28"/>
        </w:rPr>
        <w:tab/>
        <w:t>Market segmentation is not fundamental in increasing in sales performance a. Agreed (   ),b. Strongly agreed (  ), c. Disagreed (   ),</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d. Strongly disagreed (   )</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6.</w:t>
      </w:r>
      <w:r w:rsidRPr="004C50AE">
        <w:rPr>
          <w:rFonts w:ascii="Times New Roman" w:hAnsi="Times New Roman" w:cs="Times New Roman"/>
          <w:color w:val="000000" w:themeColor="text1"/>
          <w:sz w:val="28"/>
          <w:szCs w:val="28"/>
        </w:rPr>
        <w:tab/>
        <w:t>There is no significant relationship between dimension and basis of market segmentation and increase in sales performance</w:t>
      </w:r>
    </w:p>
    <w:p w:rsidR="00DB66BC" w:rsidRPr="004C50AE" w:rsidRDefault="00DB66BC" w:rsidP="00DB66BC">
      <w:pPr>
        <w:pStyle w:val="NoSpacing"/>
        <w:spacing w:line="276" w:lineRule="auto"/>
        <w:ind w:firstLine="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a.</w:t>
      </w:r>
      <w:r w:rsidRPr="004C50AE">
        <w:rPr>
          <w:rFonts w:ascii="Times New Roman" w:hAnsi="Times New Roman" w:cs="Times New Roman"/>
          <w:color w:val="000000" w:themeColor="text1"/>
          <w:sz w:val="28"/>
          <w:szCs w:val="28"/>
        </w:rPr>
        <w:tab/>
        <w:t>Yes (   ),</w:t>
      </w:r>
      <w:r w:rsidRPr="004C50AE">
        <w:rPr>
          <w:rFonts w:ascii="Times New Roman" w:hAnsi="Times New Roman" w:cs="Times New Roman"/>
          <w:color w:val="000000" w:themeColor="text1"/>
          <w:sz w:val="28"/>
          <w:szCs w:val="28"/>
        </w:rPr>
        <w:tab/>
        <w:t>b. No (   ),</w:t>
      </w:r>
      <w:r w:rsidRPr="004C50AE">
        <w:rPr>
          <w:rFonts w:ascii="Times New Roman" w:hAnsi="Times New Roman" w:cs="Times New Roman"/>
          <w:color w:val="000000" w:themeColor="text1"/>
          <w:sz w:val="28"/>
          <w:szCs w:val="28"/>
        </w:rPr>
        <w:tab/>
        <w:t>c. Undecided (   )</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7.</w:t>
      </w:r>
      <w:r w:rsidRPr="004C50AE">
        <w:rPr>
          <w:rFonts w:ascii="Times New Roman" w:hAnsi="Times New Roman" w:cs="Times New Roman"/>
          <w:color w:val="000000" w:themeColor="text1"/>
          <w:sz w:val="28"/>
          <w:szCs w:val="28"/>
        </w:rPr>
        <w:tab/>
        <w:t>As your organization realizes its sales objectives through market segmentation a. Yes (   ) b. No (   ) c. Undecided (   )</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8.</w:t>
      </w:r>
      <w:r w:rsidRPr="004C50AE">
        <w:rPr>
          <w:rFonts w:ascii="Times New Roman" w:hAnsi="Times New Roman" w:cs="Times New Roman"/>
          <w:color w:val="000000" w:themeColor="text1"/>
          <w:sz w:val="28"/>
          <w:szCs w:val="28"/>
        </w:rPr>
        <w:tab/>
        <w:t>Does market segmentation has effect on business organization or industries? a.</w:t>
      </w:r>
      <w:r w:rsidRPr="004C50AE">
        <w:rPr>
          <w:rFonts w:ascii="Times New Roman" w:hAnsi="Times New Roman" w:cs="Times New Roman"/>
          <w:color w:val="000000" w:themeColor="text1"/>
          <w:sz w:val="28"/>
          <w:szCs w:val="28"/>
        </w:rPr>
        <w:tab/>
        <w:t>Yes (   ),</w:t>
      </w:r>
      <w:r w:rsidRPr="004C50AE">
        <w:rPr>
          <w:rFonts w:ascii="Times New Roman" w:hAnsi="Times New Roman" w:cs="Times New Roman"/>
          <w:color w:val="000000" w:themeColor="text1"/>
          <w:sz w:val="28"/>
          <w:szCs w:val="28"/>
        </w:rPr>
        <w:tab/>
        <w:t>b. No (   ),</w:t>
      </w:r>
      <w:r w:rsidRPr="004C50AE">
        <w:rPr>
          <w:rFonts w:ascii="Times New Roman" w:hAnsi="Times New Roman" w:cs="Times New Roman"/>
          <w:color w:val="000000" w:themeColor="text1"/>
          <w:sz w:val="28"/>
          <w:szCs w:val="28"/>
        </w:rPr>
        <w:tab/>
        <w:t>c. Undecided (   )</w:t>
      </w:r>
    </w:p>
    <w:p w:rsidR="00DB66BC" w:rsidRPr="004C50AE" w:rsidRDefault="00DB66BC" w:rsidP="00DB66BC">
      <w:pPr>
        <w:pStyle w:val="NoSpacing"/>
        <w:spacing w:line="276" w:lineRule="auto"/>
        <w:ind w:left="720" w:hanging="720"/>
        <w:jc w:val="both"/>
        <w:rPr>
          <w:rFonts w:ascii="Times New Roman" w:hAnsi="Times New Roman" w:cs="Times New Roman"/>
          <w:color w:val="000000" w:themeColor="text1"/>
          <w:sz w:val="28"/>
          <w:szCs w:val="28"/>
        </w:rPr>
      </w:pPr>
      <w:r w:rsidRPr="004C50AE">
        <w:rPr>
          <w:rFonts w:ascii="Times New Roman" w:hAnsi="Times New Roman" w:cs="Times New Roman"/>
          <w:color w:val="000000" w:themeColor="text1"/>
          <w:sz w:val="28"/>
          <w:szCs w:val="28"/>
        </w:rPr>
        <w:t>9.</w:t>
      </w:r>
      <w:r w:rsidRPr="004C50AE">
        <w:rPr>
          <w:rFonts w:ascii="Times New Roman" w:hAnsi="Times New Roman" w:cs="Times New Roman"/>
          <w:color w:val="000000" w:themeColor="text1"/>
          <w:sz w:val="28"/>
          <w:szCs w:val="28"/>
        </w:rPr>
        <w:tab/>
        <w:t>What promoted the organization to apply market segmentation in its sales activities (a) To increase sales (   ) (b) To increase profit (   ) (c) To expand market share (   )</w:t>
      </w:r>
    </w:p>
    <w:p w:rsidR="00DB66BC" w:rsidRPr="004C50AE" w:rsidRDefault="00DB66BC" w:rsidP="00DB66BC">
      <w:pPr>
        <w:rPr>
          <w:sz w:val="28"/>
          <w:szCs w:val="28"/>
        </w:rPr>
      </w:pPr>
    </w:p>
    <w:p w:rsidR="00DB66BC" w:rsidRDefault="00DB66BC" w:rsidP="00970B26">
      <w:pPr>
        <w:spacing w:line="276" w:lineRule="auto"/>
        <w:jc w:val="both"/>
      </w:pPr>
    </w:p>
    <w:sectPr w:rsidR="00DB66BC" w:rsidSect="001C3E30">
      <w:headerReference w:type="default" r:id="rId5"/>
      <w:footerReference w:type="even" r:id="rId6"/>
      <w:footerReference w:type="default" r:id="rId7"/>
      <w:pgSz w:w="12240" w:h="1584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F90" w:rsidRDefault="00DB66BC" w:rsidP="00767B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2F90" w:rsidRDefault="00DB66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69A" w:rsidRDefault="00DB66BC">
    <w:pPr>
      <w:pStyle w:val="Footer"/>
      <w:jc w:val="center"/>
    </w:pPr>
    <w:r>
      <w:fldChar w:fldCharType="begin"/>
    </w:r>
    <w:r>
      <w:instrText xml:space="preserve"> PAGE   \* MERGEFORMAT </w:instrText>
    </w:r>
    <w:r>
      <w:fldChar w:fldCharType="separate"/>
    </w:r>
    <w:r>
      <w:rPr>
        <w:noProof/>
      </w:rPr>
      <w:t>i</w:t>
    </w:r>
    <w:r>
      <w:fldChar w:fldCharType="end"/>
    </w:r>
  </w:p>
  <w:p w:rsidR="00342F90" w:rsidRPr="00DF25EB" w:rsidRDefault="00DB66BC" w:rsidP="00767BBE">
    <w:pPr>
      <w:pStyle w:val="Footer"/>
      <w:jc w:val="center"/>
      <w:rPr>
        <w:sz w:val="14"/>
        <w:szCs w:val="1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F90" w:rsidRPr="009A7BAB" w:rsidRDefault="00DB66BC" w:rsidP="00767BBE">
    <w:pPr>
      <w:ind w:left="5760"/>
      <w:rPr>
        <w:b/>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FD7D3C"/>
    <w:multiLevelType w:val="hybridMultilevel"/>
    <w:tmpl w:val="13F600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1C4FE6"/>
    <w:multiLevelType w:val="multilevel"/>
    <w:tmpl w:val="D7D6A84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327C0039"/>
    <w:multiLevelType w:val="hybridMultilevel"/>
    <w:tmpl w:val="7EFC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D728F"/>
    <w:multiLevelType w:val="hybridMultilevel"/>
    <w:tmpl w:val="8F86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881692"/>
    <w:multiLevelType w:val="hybridMultilevel"/>
    <w:tmpl w:val="BEBA60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A43DAA"/>
    <w:multiLevelType w:val="hybridMultilevel"/>
    <w:tmpl w:val="C8305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2B7530"/>
    <w:multiLevelType w:val="hybridMultilevel"/>
    <w:tmpl w:val="5E24FF76"/>
    <w:lvl w:ilvl="0" w:tplc="74929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0B26"/>
    <w:rsid w:val="000A1333"/>
    <w:rsid w:val="001C3E30"/>
    <w:rsid w:val="003E1D54"/>
    <w:rsid w:val="00420815"/>
    <w:rsid w:val="006D7118"/>
    <w:rsid w:val="007D7250"/>
    <w:rsid w:val="00934CA4"/>
    <w:rsid w:val="00970B26"/>
    <w:rsid w:val="00BD6FCA"/>
    <w:rsid w:val="00D47A0B"/>
    <w:rsid w:val="00DB66BC"/>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0B2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0B26"/>
    <w:rPr>
      <w:b/>
      <w:bCs/>
    </w:rPr>
  </w:style>
  <w:style w:type="paragraph" w:styleId="NormalWeb">
    <w:name w:val="Normal (Web)"/>
    <w:basedOn w:val="Normal"/>
    <w:uiPriority w:val="99"/>
    <w:unhideWhenUsed/>
    <w:rsid w:val="00970B26"/>
    <w:pPr>
      <w:widowControl/>
      <w:autoSpaceDE/>
      <w:autoSpaceDN/>
      <w:spacing w:before="100" w:beforeAutospacing="1" w:after="100" w:afterAutospacing="1"/>
    </w:pPr>
    <w:rPr>
      <w:sz w:val="24"/>
      <w:szCs w:val="24"/>
    </w:rPr>
  </w:style>
  <w:style w:type="paragraph" w:customStyle="1" w:styleId="Pa4">
    <w:name w:val="Pa4"/>
    <w:basedOn w:val="Normal"/>
    <w:next w:val="Normal"/>
    <w:uiPriority w:val="99"/>
    <w:rsid w:val="00970B26"/>
    <w:pPr>
      <w:widowControl/>
      <w:adjustRightInd w:val="0"/>
      <w:spacing w:line="221" w:lineRule="atLeast"/>
    </w:pPr>
    <w:rPr>
      <w:rFonts w:ascii="Myriad Pro" w:eastAsia="Calibri" w:hAnsi="Myriad Pro"/>
      <w:sz w:val="24"/>
      <w:szCs w:val="24"/>
    </w:rPr>
  </w:style>
  <w:style w:type="paragraph" w:styleId="Footer">
    <w:name w:val="footer"/>
    <w:basedOn w:val="Normal"/>
    <w:link w:val="FooterChar"/>
    <w:uiPriority w:val="99"/>
    <w:unhideWhenUsed/>
    <w:rsid w:val="00970B26"/>
    <w:pPr>
      <w:tabs>
        <w:tab w:val="center" w:pos="4680"/>
        <w:tab w:val="right" w:pos="9360"/>
      </w:tabs>
    </w:pPr>
  </w:style>
  <w:style w:type="character" w:customStyle="1" w:styleId="FooterChar">
    <w:name w:val="Footer Char"/>
    <w:basedOn w:val="DefaultParagraphFont"/>
    <w:link w:val="Footer"/>
    <w:uiPriority w:val="99"/>
    <w:rsid w:val="00970B26"/>
    <w:rPr>
      <w:rFonts w:ascii="Times New Roman" w:eastAsia="Times New Roman" w:hAnsi="Times New Roman" w:cs="Times New Roman"/>
    </w:rPr>
  </w:style>
  <w:style w:type="character" w:styleId="PageNumber">
    <w:name w:val="page number"/>
    <w:basedOn w:val="DefaultParagraphFont"/>
    <w:rsid w:val="00970B26"/>
  </w:style>
  <w:style w:type="paragraph" w:styleId="NoSpacing">
    <w:name w:val="No Spacing"/>
    <w:link w:val="NoSpacingChar"/>
    <w:uiPriority w:val="1"/>
    <w:qFormat/>
    <w:rsid w:val="001C3E30"/>
    <w:pPr>
      <w:spacing w:after="0" w:line="240" w:lineRule="auto"/>
    </w:pPr>
    <w:rPr>
      <w:rFonts w:ascii="Calibri" w:eastAsia="Calibri" w:hAnsi="Calibri" w:cs="SimSun"/>
    </w:rPr>
  </w:style>
  <w:style w:type="character" w:customStyle="1" w:styleId="NoSpacingChar">
    <w:name w:val="No Spacing Char"/>
    <w:basedOn w:val="DefaultParagraphFont"/>
    <w:link w:val="NoSpacing"/>
    <w:uiPriority w:val="1"/>
    <w:rsid w:val="001C3E30"/>
    <w:rPr>
      <w:rFonts w:ascii="Calibri" w:eastAsia="Calibri" w:hAnsi="Calibri" w:cs="SimSun"/>
    </w:rPr>
  </w:style>
  <w:style w:type="paragraph" w:styleId="ListParagraph">
    <w:name w:val="List Paragraph"/>
    <w:basedOn w:val="Normal"/>
    <w:uiPriority w:val="1"/>
    <w:qFormat/>
    <w:rsid w:val="00DB66BC"/>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uv3um">
    <w:name w:val="uv3um"/>
    <w:basedOn w:val="DefaultParagraphFont"/>
    <w:rsid w:val="00DB66BC"/>
  </w:style>
  <w:style w:type="character" w:customStyle="1" w:styleId="topic-highlight">
    <w:name w:val="topic-highlight"/>
    <w:basedOn w:val="DefaultParagraphFont"/>
    <w:rsid w:val="00DB66BC"/>
  </w:style>
  <w:style w:type="paragraph" w:customStyle="1" w:styleId="Default">
    <w:name w:val="Default"/>
    <w:rsid w:val="00DB66B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DB66BC"/>
  </w:style>
  <w:style w:type="paragraph" w:styleId="Header">
    <w:name w:val="header"/>
    <w:basedOn w:val="Normal"/>
    <w:link w:val="HeaderChar"/>
    <w:uiPriority w:val="99"/>
    <w:semiHidden/>
    <w:unhideWhenUsed/>
    <w:rsid w:val="00DB66BC"/>
    <w:pPr>
      <w:widowControl/>
      <w:tabs>
        <w:tab w:val="center" w:pos="4680"/>
        <w:tab w:val="right" w:pos="9360"/>
      </w:tabs>
      <w:autoSpaceDE/>
      <w:autoSpaceDN/>
    </w:pPr>
    <w:rPr>
      <w:rFonts w:ascii="Calibri" w:eastAsia="Calibri" w:hAnsi="Calibri" w:cs="SimSun"/>
    </w:rPr>
  </w:style>
  <w:style w:type="character" w:customStyle="1" w:styleId="HeaderChar">
    <w:name w:val="Header Char"/>
    <w:basedOn w:val="DefaultParagraphFont"/>
    <w:link w:val="Header"/>
    <w:uiPriority w:val="99"/>
    <w:semiHidden/>
    <w:rsid w:val="00DB66BC"/>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37</Pages>
  <Words>9078</Words>
  <Characters>51750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cp:lastPrinted>2025-07-04T13:21:00Z</cp:lastPrinted>
  <dcterms:created xsi:type="dcterms:W3CDTF">2025-07-04T12:28:00Z</dcterms:created>
  <dcterms:modified xsi:type="dcterms:W3CDTF">2025-07-04T13:21:00Z</dcterms:modified>
</cp:coreProperties>
</file>