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C1" w:rsidRDefault="00F365C1" w:rsidP="00F365C1">
      <w:pPr>
        <w:ind w:left="-90"/>
        <w:jc w:val="center"/>
        <w:rPr>
          <w:rFonts w:ascii="Arial Black" w:eastAsia="Arial Black" w:hAnsi="Arial Black" w:cs="Arial Black"/>
          <w:b/>
          <w:sz w:val="40"/>
          <w:szCs w:val="40"/>
        </w:rPr>
      </w:pPr>
      <w:bookmarkStart w:id="0" w:name="_TOC_250040"/>
      <w:r>
        <w:rPr>
          <w:rFonts w:ascii="Arial Black" w:eastAsia="Arial Black" w:hAnsi="Arial Black" w:cs="Arial Black"/>
          <w:b/>
          <w:sz w:val="40"/>
          <w:szCs w:val="40"/>
        </w:rPr>
        <w:t>LABOUR RELATIONS MANAGEMENT STRATEGY AND INDUSTRIAL PEACE IN KWARA STATE TERTIARY INSTITUTION</w:t>
      </w:r>
    </w:p>
    <w:p w:rsidR="00F365C1" w:rsidRDefault="00F365C1" w:rsidP="00F365C1">
      <w:pPr>
        <w:ind w:left="-90"/>
        <w:jc w:val="center"/>
        <w:rPr>
          <w:b/>
          <w:sz w:val="24"/>
          <w:szCs w:val="24"/>
        </w:rPr>
      </w:pPr>
    </w:p>
    <w:p w:rsidR="00F365C1" w:rsidRDefault="00F365C1" w:rsidP="00F365C1">
      <w:pPr>
        <w:tabs>
          <w:tab w:val="left" w:pos="2749"/>
          <w:tab w:val="center" w:pos="4154"/>
        </w:tabs>
        <w:ind w:left="-90"/>
        <w:rPr>
          <w:b/>
          <w:sz w:val="24"/>
          <w:szCs w:val="24"/>
        </w:rPr>
      </w:pPr>
      <w:r>
        <w:rPr>
          <w:b/>
          <w:sz w:val="24"/>
          <w:szCs w:val="24"/>
        </w:rPr>
        <w:tab/>
      </w:r>
      <w:r>
        <w:rPr>
          <w:b/>
          <w:sz w:val="24"/>
          <w:szCs w:val="24"/>
        </w:rPr>
        <w:tab/>
      </w:r>
    </w:p>
    <w:p w:rsidR="00F365C1" w:rsidRDefault="00F365C1" w:rsidP="00F365C1">
      <w:pPr>
        <w:ind w:left="-90"/>
        <w:jc w:val="center"/>
        <w:rPr>
          <w:rFonts w:ascii="Courgette" w:eastAsia="Courgette" w:hAnsi="Courgette" w:cs="Courgette"/>
          <w:b/>
          <w:sz w:val="24"/>
          <w:szCs w:val="24"/>
        </w:rPr>
      </w:pPr>
      <w:r w:rsidRPr="00555E13">
        <w:rPr>
          <w:rFonts w:ascii="Courgette" w:eastAsia="Courgette" w:hAnsi="Courgette" w:cs="Courgette"/>
          <w:b/>
          <w:sz w:val="66"/>
          <w:szCs w:val="24"/>
        </w:rPr>
        <w:t>BY</w:t>
      </w:r>
    </w:p>
    <w:p w:rsidR="00F365C1" w:rsidRDefault="00F365C1" w:rsidP="00F365C1">
      <w:pPr>
        <w:ind w:left="-90"/>
        <w:jc w:val="center"/>
        <w:rPr>
          <w:rFonts w:ascii="Arial Black" w:eastAsia="Arial Black" w:hAnsi="Arial Black" w:cs="Arial Black"/>
          <w:b/>
          <w:sz w:val="32"/>
          <w:szCs w:val="32"/>
        </w:rPr>
      </w:pPr>
      <w:r>
        <w:rPr>
          <w:rFonts w:ascii="Arial Black" w:eastAsia="Arial Black" w:hAnsi="Arial Black" w:cs="Arial Black"/>
          <w:b/>
          <w:sz w:val="32"/>
          <w:szCs w:val="32"/>
        </w:rPr>
        <w:t xml:space="preserve">YETUNDE AZEEZ </w:t>
      </w:r>
    </w:p>
    <w:p w:rsidR="00F365C1" w:rsidRDefault="00F365C1" w:rsidP="00F365C1">
      <w:pPr>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ND/23/BAM/PT/0525</w:t>
      </w:r>
    </w:p>
    <w:p w:rsidR="00F365C1" w:rsidRDefault="00F365C1" w:rsidP="00F365C1">
      <w:pPr>
        <w:ind w:left="-90"/>
        <w:jc w:val="center"/>
        <w:rPr>
          <w:rFonts w:ascii="Corsiva" w:eastAsia="Corsiva" w:hAnsi="Corsiva" w:cs="Corsiva"/>
          <w:b/>
          <w:i/>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ADMINISTRATION AND MANAGEMENT.</w:t>
      </w:r>
    </w:p>
    <w:p w:rsidR="00F365C1" w:rsidRDefault="00F365C1" w:rsidP="00F365C1">
      <w:pPr>
        <w:ind w:left="-90"/>
        <w:jc w:val="center"/>
        <w:rPr>
          <w:rFonts w:ascii="Arial Black" w:eastAsia="Arial Black" w:hAnsi="Arial Black" w:cs="Arial Black"/>
          <w:b/>
          <w:sz w:val="24"/>
          <w:szCs w:val="24"/>
        </w:rPr>
      </w:pPr>
    </w:p>
    <w:p w:rsidR="00F365C1" w:rsidRDefault="00F365C1" w:rsidP="00F365C1">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F365C1" w:rsidRDefault="00F365C1" w:rsidP="00F365C1">
      <w:pPr>
        <w:spacing w:line="360" w:lineRule="auto"/>
        <w:ind w:left="-90"/>
        <w:jc w:val="center"/>
        <w:rPr>
          <w:b/>
          <w:sz w:val="24"/>
          <w:szCs w:val="24"/>
        </w:rPr>
      </w:pPr>
      <w:r>
        <w:br w:type="page"/>
      </w:r>
      <w:r>
        <w:rPr>
          <w:b/>
          <w:sz w:val="24"/>
          <w:szCs w:val="24"/>
        </w:rPr>
        <w:lastRenderedPageBreak/>
        <w:t>CERTIFICATION</w:t>
      </w:r>
    </w:p>
    <w:p w:rsidR="00F365C1" w:rsidRDefault="00F365C1" w:rsidP="00F365C1">
      <w:pPr>
        <w:spacing w:before="240" w:line="480" w:lineRule="auto"/>
        <w:ind w:left="-90"/>
        <w:jc w:val="both"/>
        <w:rPr>
          <w:sz w:val="24"/>
          <w:szCs w:val="24"/>
        </w:rPr>
      </w:pPr>
      <w:r>
        <w:rPr>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F365C1" w:rsidRDefault="00F365C1" w:rsidP="00F365C1">
      <w:pPr>
        <w:spacing w:line="480" w:lineRule="auto"/>
        <w:ind w:left="-90"/>
        <w:jc w:val="both"/>
        <w:rPr>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F365C1" w:rsidRDefault="00F365C1" w:rsidP="00F365C1">
      <w:pPr>
        <w:ind w:left="-90"/>
        <w:jc w:val="both"/>
        <w:rPr>
          <w:b/>
          <w:sz w:val="24"/>
          <w:szCs w:val="24"/>
        </w:rPr>
      </w:pPr>
      <w:r>
        <w:rPr>
          <w:b/>
          <w:sz w:val="24"/>
          <w:szCs w:val="24"/>
        </w:rPr>
        <w:t xml:space="preserve">MR. IBRAHIM ALAWUYAN </w:t>
      </w:r>
      <w:r>
        <w:rPr>
          <w:b/>
          <w:sz w:val="24"/>
          <w:szCs w:val="24"/>
        </w:rPr>
        <w:tab/>
      </w:r>
      <w:r>
        <w:rPr>
          <w:b/>
          <w:sz w:val="24"/>
          <w:szCs w:val="24"/>
        </w:rPr>
        <w:tab/>
      </w:r>
      <w:r>
        <w:rPr>
          <w:b/>
          <w:sz w:val="24"/>
          <w:szCs w:val="24"/>
        </w:rPr>
        <w:tab/>
      </w:r>
      <w:r>
        <w:rPr>
          <w:b/>
          <w:sz w:val="24"/>
          <w:szCs w:val="24"/>
        </w:rPr>
        <w:tab/>
        <w:t>DATE</w:t>
      </w:r>
    </w:p>
    <w:p w:rsidR="00F365C1" w:rsidRDefault="00F365C1" w:rsidP="00F365C1">
      <w:pPr>
        <w:ind w:left="-90"/>
        <w:jc w:val="both"/>
        <w:rPr>
          <w:sz w:val="24"/>
          <w:szCs w:val="24"/>
        </w:rPr>
      </w:pPr>
      <w:r>
        <w:rPr>
          <w:sz w:val="24"/>
          <w:szCs w:val="24"/>
        </w:rPr>
        <w:t>(Project Supervisor)</w:t>
      </w:r>
    </w:p>
    <w:p w:rsidR="00F365C1" w:rsidRDefault="00F365C1" w:rsidP="00F365C1">
      <w:pPr>
        <w:ind w:left="-90"/>
        <w:jc w:val="both"/>
        <w:rPr>
          <w:b/>
          <w:sz w:val="24"/>
          <w:szCs w:val="24"/>
        </w:rPr>
      </w:pPr>
      <w:r>
        <w:rPr>
          <w:b/>
          <w:sz w:val="24"/>
          <w:szCs w:val="24"/>
        </w:rPr>
        <w:t xml:space="preserve"> </w:t>
      </w: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t xml:space="preserve">   ……………………………</w:t>
      </w:r>
    </w:p>
    <w:p w:rsidR="00F365C1" w:rsidRDefault="00F365C1" w:rsidP="00F365C1">
      <w:pPr>
        <w:ind w:left="-90"/>
        <w:jc w:val="both"/>
        <w:rPr>
          <w:b/>
          <w:sz w:val="24"/>
          <w:szCs w:val="24"/>
        </w:rPr>
      </w:pPr>
      <w:r>
        <w:rPr>
          <w:b/>
          <w:sz w:val="24"/>
          <w:szCs w:val="24"/>
        </w:rPr>
        <w:t xml:space="preserve">MR. KUDABO I. 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ind w:left="-90"/>
        <w:jc w:val="both"/>
        <w:rPr>
          <w:sz w:val="24"/>
          <w:szCs w:val="24"/>
        </w:rPr>
      </w:pPr>
      <w:r>
        <w:rPr>
          <w:sz w:val="24"/>
          <w:szCs w:val="24"/>
        </w:rPr>
        <w:t>(Project Coordinator)</w:t>
      </w: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F365C1" w:rsidRDefault="00F365C1" w:rsidP="00F365C1">
      <w:pPr>
        <w:ind w:left="-90"/>
        <w:jc w:val="both"/>
        <w:rPr>
          <w:b/>
          <w:sz w:val="24"/>
          <w:szCs w:val="24"/>
        </w:rPr>
      </w:pPr>
      <w:r>
        <w:rPr>
          <w:b/>
          <w:sz w:val="24"/>
          <w:szCs w:val="24"/>
        </w:rPr>
        <w:t xml:space="preserve">MR. ALAKOSO I. K. </w:t>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ind w:left="-90"/>
        <w:rPr>
          <w:sz w:val="24"/>
          <w:szCs w:val="24"/>
        </w:rPr>
      </w:pPr>
      <w:r>
        <w:rPr>
          <w:sz w:val="24"/>
          <w:szCs w:val="24"/>
        </w:rPr>
        <w:t>(Head of Department)</w:t>
      </w:r>
    </w:p>
    <w:p w:rsidR="00F365C1" w:rsidRDefault="00F365C1" w:rsidP="00F365C1">
      <w:pPr>
        <w:ind w:left="-90"/>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p>
    <w:p w:rsidR="00F365C1" w:rsidRDefault="00F365C1" w:rsidP="00F365C1">
      <w:pPr>
        <w:ind w:left="-90"/>
        <w:jc w:val="both"/>
        <w:rPr>
          <w:b/>
          <w:sz w:val="24"/>
          <w:szCs w:val="24"/>
        </w:rPr>
      </w:pPr>
      <w:r>
        <w:rPr>
          <w:b/>
          <w:sz w:val="24"/>
          <w:szCs w:val="24"/>
        </w:rPr>
        <w:t>………………………………</w:t>
      </w:r>
      <w:r>
        <w:rPr>
          <w:b/>
          <w:sz w:val="24"/>
          <w:szCs w:val="24"/>
        </w:rPr>
        <w:tab/>
      </w:r>
      <w:r>
        <w:rPr>
          <w:b/>
          <w:sz w:val="24"/>
          <w:szCs w:val="24"/>
        </w:rPr>
        <w:tab/>
      </w:r>
      <w:r>
        <w:rPr>
          <w:b/>
          <w:sz w:val="24"/>
          <w:szCs w:val="24"/>
        </w:rPr>
        <w:tab/>
        <w:t xml:space="preserve">  </w:t>
      </w:r>
      <w:r>
        <w:rPr>
          <w:b/>
          <w:sz w:val="24"/>
          <w:szCs w:val="24"/>
        </w:rPr>
        <w:tab/>
        <w:t xml:space="preserve"> ……………………………</w:t>
      </w:r>
    </w:p>
    <w:p w:rsidR="00F365C1" w:rsidRDefault="00F365C1" w:rsidP="00F365C1">
      <w:pPr>
        <w:ind w:left="-90"/>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t>DATE</w:t>
      </w:r>
    </w:p>
    <w:p w:rsidR="00F365C1" w:rsidRDefault="00F365C1" w:rsidP="00F365C1">
      <w:pPr>
        <w:spacing w:after="160" w:line="259" w:lineRule="auto"/>
        <w:ind w:left="-90"/>
        <w:rPr>
          <w:sz w:val="24"/>
          <w:szCs w:val="24"/>
        </w:rPr>
      </w:pPr>
      <w:r>
        <w:br w:type="page"/>
      </w:r>
    </w:p>
    <w:p w:rsidR="00F365C1" w:rsidRDefault="00F365C1" w:rsidP="00F365C1">
      <w:pPr>
        <w:spacing w:line="360" w:lineRule="auto"/>
        <w:ind w:left="-90"/>
        <w:jc w:val="center"/>
        <w:rPr>
          <w:sz w:val="24"/>
          <w:szCs w:val="24"/>
        </w:rPr>
      </w:pPr>
      <w:r>
        <w:rPr>
          <w:b/>
          <w:sz w:val="24"/>
          <w:szCs w:val="24"/>
        </w:rPr>
        <w:lastRenderedPageBreak/>
        <w:t>DEDICATION</w:t>
      </w:r>
    </w:p>
    <w:p w:rsidR="00F365C1" w:rsidRDefault="00F365C1" w:rsidP="00F365C1">
      <w:pPr>
        <w:spacing w:line="480" w:lineRule="auto"/>
        <w:ind w:left="-90" w:firstLine="810"/>
        <w:jc w:val="both"/>
        <w:rPr>
          <w:sz w:val="24"/>
          <w:szCs w:val="24"/>
        </w:rPr>
      </w:pPr>
      <w:r>
        <w:rPr>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F365C1" w:rsidRDefault="00F365C1" w:rsidP="00F365C1">
      <w:pPr>
        <w:ind w:left="-90"/>
        <w:jc w:val="center"/>
        <w:rPr>
          <w:b/>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rPr>
          <w:sz w:val="24"/>
          <w:szCs w:val="24"/>
        </w:rPr>
      </w:pPr>
    </w:p>
    <w:p w:rsidR="00F365C1" w:rsidRDefault="00F365C1" w:rsidP="00F365C1">
      <w:pPr>
        <w:ind w:left="-90"/>
        <w:jc w:val="center"/>
        <w:rPr>
          <w:sz w:val="24"/>
          <w:szCs w:val="24"/>
        </w:rPr>
      </w:pPr>
    </w:p>
    <w:p w:rsidR="00F365C1" w:rsidRDefault="00F365C1" w:rsidP="00F365C1">
      <w:pPr>
        <w:ind w:left="-90"/>
        <w:jc w:val="center"/>
        <w:rPr>
          <w:b/>
          <w:sz w:val="24"/>
          <w:szCs w:val="24"/>
        </w:rPr>
      </w:pPr>
      <w:r>
        <w:br w:type="page"/>
      </w:r>
      <w:r>
        <w:rPr>
          <w:b/>
          <w:sz w:val="24"/>
          <w:szCs w:val="24"/>
        </w:rPr>
        <w:lastRenderedPageBreak/>
        <w:t>ACKNOWLEDGEMENT</w:t>
      </w:r>
    </w:p>
    <w:p w:rsidR="00F365C1" w:rsidRDefault="00F365C1" w:rsidP="00F365C1">
      <w:pPr>
        <w:spacing w:line="480" w:lineRule="auto"/>
        <w:ind w:left="-90" w:firstLine="810"/>
        <w:jc w:val="both"/>
        <w:rPr>
          <w:sz w:val="24"/>
          <w:szCs w:val="24"/>
        </w:rPr>
      </w:pPr>
      <w:r>
        <w:rPr>
          <w:sz w:val="24"/>
          <w:szCs w:val="24"/>
        </w:rPr>
        <w:t>My sincerest gratitude and appreciation goes to my unchangeable God who provided all that was needed for me to be able to complete this project and my academic program.</w:t>
      </w:r>
    </w:p>
    <w:p w:rsidR="00F365C1" w:rsidRDefault="00F365C1" w:rsidP="00F365C1">
      <w:pPr>
        <w:spacing w:line="480" w:lineRule="auto"/>
        <w:ind w:left="-90" w:firstLine="810"/>
        <w:jc w:val="both"/>
        <w:rPr>
          <w:sz w:val="24"/>
          <w:szCs w:val="24"/>
        </w:rPr>
      </w:pPr>
      <w:r>
        <w:rPr>
          <w:sz w:val="24"/>
          <w:szCs w:val="24"/>
        </w:rPr>
        <w:t xml:space="preserve">Not forgetting to appreciate immensely to my dynamic supervisor </w:t>
      </w:r>
      <w:r>
        <w:rPr>
          <w:b/>
          <w:sz w:val="24"/>
          <w:szCs w:val="24"/>
        </w:rPr>
        <w:t xml:space="preserve">MR. IBRAHIM ALAWUYAN   </w:t>
      </w:r>
      <w:r>
        <w:rPr>
          <w:sz w:val="24"/>
          <w:szCs w:val="24"/>
        </w:rPr>
        <w:t>for the guidance and patience during the period of my project writing, God bless you sir. I also appreciate the HOD and all staff of the department that has helped me in one way or the other.</w:t>
      </w:r>
    </w:p>
    <w:p w:rsidR="00F365C1" w:rsidRDefault="00F365C1" w:rsidP="00F365C1">
      <w:pPr>
        <w:spacing w:line="480" w:lineRule="auto"/>
        <w:ind w:left="-90" w:firstLine="810"/>
        <w:jc w:val="both"/>
        <w:rPr>
          <w:sz w:val="24"/>
          <w:szCs w:val="24"/>
        </w:rPr>
      </w:pPr>
      <w:r>
        <w:rPr>
          <w:sz w:val="24"/>
          <w:szCs w:val="24"/>
        </w:rPr>
        <w:t xml:space="preserve">My strongest appreciation goes to my loving and caring parent </w:t>
      </w:r>
      <w:r w:rsidRPr="00555E13">
        <w:rPr>
          <w:b/>
          <w:sz w:val="24"/>
          <w:szCs w:val="24"/>
        </w:rPr>
        <w:t>MR. &amp; MRS. AZEEZ</w:t>
      </w:r>
      <w:r>
        <w:rPr>
          <w:sz w:val="24"/>
          <w:szCs w:val="24"/>
        </w:rPr>
        <w:t>, for their moral, financial and spiritual prayer throughout the programme. You will reap the fruit of your labour. Amen</w:t>
      </w:r>
    </w:p>
    <w:p w:rsidR="00F365C1" w:rsidRDefault="00F365C1" w:rsidP="00F365C1">
      <w:pPr>
        <w:spacing w:line="480" w:lineRule="auto"/>
        <w:ind w:left="-90" w:firstLine="810"/>
        <w:jc w:val="both"/>
        <w:rPr>
          <w:sz w:val="24"/>
          <w:szCs w:val="24"/>
        </w:rPr>
      </w:pPr>
      <w:r>
        <w:rPr>
          <w:sz w:val="24"/>
          <w:szCs w:val="24"/>
        </w:rPr>
        <w:t xml:space="preserve">My thanks also goes to my brothers and sisters </w:t>
      </w:r>
      <w:r w:rsidRPr="00EE1E29">
        <w:rPr>
          <w:b/>
          <w:sz w:val="24"/>
          <w:szCs w:val="24"/>
        </w:rPr>
        <w:t>MUM RICHARD</w:t>
      </w:r>
      <w:r>
        <w:rPr>
          <w:sz w:val="24"/>
          <w:szCs w:val="24"/>
        </w:rPr>
        <w:t xml:space="preserve"> and </w:t>
      </w:r>
      <w:r w:rsidRPr="00EE1E29">
        <w:rPr>
          <w:b/>
          <w:sz w:val="24"/>
          <w:szCs w:val="24"/>
        </w:rPr>
        <w:t>JEREMIAH</w:t>
      </w:r>
      <w:r>
        <w:rPr>
          <w:sz w:val="24"/>
          <w:szCs w:val="24"/>
        </w:rPr>
        <w:t xml:space="preserve">  for your encouragements, your prayers ,your financial supports and otherwise, God bless you all.</w:t>
      </w:r>
    </w:p>
    <w:p w:rsidR="00F365C1" w:rsidRDefault="00F365C1" w:rsidP="00F365C1">
      <w:pPr>
        <w:spacing w:line="480" w:lineRule="auto"/>
        <w:ind w:left="-90" w:firstLine="810"/>
        <w:jc w:val="both"/>
        <w:rPr>
          <w:sz w:val="24"/>
          <w:szCs w:val="24"/>
        </w:rPr>
      </w:pPr>
      <w:r>
        <w:rPr>
          <w:sz w:val="24"/>
          <w:szCs w:val="24"/>
        </w:rPr>
        <w:t xml:space="preserve">My appreciation also goes to my friend </w:t>
      </w:r>
      <w:r w:rsidRPr="00EE1E29">
        <w:rPr>
          <w:b/>
          <w:sz w:val="24"/>
          <w:szCs w:val="24"/>
        </w:rPr>
        <w:t>ADEJOKE</w:t>
      </w:r>
      <w:r>
        <w:rPr>
          <w:sz w:val="24"/>
          <w:szCs w:val="24"/>
        </w:rPr>
        <w:t xml:space="preserve"> for your kindness and support throughout my programme. May God bless you. </w:t>
      </w: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line="360" w:lineRule="auto"/>
        <w:ind w:left="-90"/>
        <w:rPr>
          <w:sz w:val="24"/>
          <w:szCs w:val="24"/>
        </w:rPr>
      </w:pPr>
    </w:p>
    <w:p w:rsidR="00F365C1" w:rsidRDefault="00F365C1" w:rsidP="00F365C1">
      <w:pPr>
        <w:spacing w:after="160" w:line="259" w:lineRule="auto"/>
        <w:rPr>
          <w:sz w:val="24"/>
          <w:szCs w:val="24"/>
        </w:rPr>
      </w:pPr>
      <w:r>
        <w:br w:type="page"/>
      </w:r>
    </w:p>
    <w:p w:rsidR="00F365C1" w:rsidRDefault="00F365C1" w:rsidP="00F365C1">
      <w:pPr>
        <w:tabs>
          <w:tab w:val="left" w:pos="540"/>
          <w:tab w:val="left" w:pos="720"/>
        </w:tabs>
        <w:spacing w:line="480" w:lineRule="auto"/>
        <w:ind w:left="-180" w:right="-349"/>
        <w:jc w:val="center"/>
        <w:rPr>
          <w:b/>
          <w:sz w:val="24"/>
          <w:szCs w:val="24"/>
        </w:rPr>
      </w:pPr>
      <w:r>
        <w:rPr>
          <w:b/>
          <w:sz w:val="24"/>
          <w:szCs w:val="24"/>
        </w:rPr>
        <w:lastRenderedPageBreak/>
        <w:t>TABLE OF CONTENTS</w:t>
      </w:r>
    </w:p>
    <w:p w:rsidR="00F365C1" w:rsidRDefault="00F365C1" w:rsidP="00F365C1">
      <w:pPr>
        <w:tabs>
          <w:tab w:val="left" w:pos="2749"/>
          <w:tab w:val="center" w:pos="4154"/>
        </w:tabs>
        <w:spacing w:line="480" w:lineRule="auto"/>
        <w:ind w:left="-180" w:right="-349"/>
        <w:rPr>
          <w:sz w:val="24"/>
          <w:szCs w:val="24"/>
        </w:rPr>
      </w:pPr>
      <w:r>
        <w:rPr>
          <w:sz w:val="24"/>
          <w:szCs w:val="24"/>
        </w:rPr>
        <w:t>Title Page……………………………………………………………………………i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Certification…………………………………………………………………………ii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Dedication…………………………………………………………………………...iii</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Acknowledgement…………………………………………………………………..iv</w:t>
      </w:r>
      <w:r>
        <w:rPr>
          <w:sz w:val="24"/>
          <w:szCs w:val="24"/>
        </w:rPr>
        <w:tab/>
      </w:r>
    </w:p>
    <w:p w:rsidR="00F365C1" w:rsidRDefault="00F365C1" w:rsidP="00F365C1">
      <w:pPr>
        <w:tabs>
          <w:tab w:val="left" w:pos="2749"/>
          <w:tab w:val="center" w:pos="4154"/>
        </w:tabs>
        <w:spacing w:line="480" w:lineRule="auto"/>
        <w:ind w:left="-180" w:right="-349"/>
        <w:rPr>
          <w:sz w:val="24"/>
          <w:szCs w:val="24"/>
        </w:rPr>
      </w:pPr>
      <w:r>
        <w:rPr>
          <w:sz w:val="24"/>
          <w:szCs w:val="24"/>
        </w:rPr>
        <w:t>Table of contents……………………………………………………………………v</w:t>
      </w:r>
      <w:r>
        <w:rPr>
          <w:sz w:val="24"/>
          <w:szCs w:val="24"/>
        </w:rPr>
        <w:tab/>
      </w:r>
    </w:p>
    <w:p w:rsidR="00F365C1" w:rsidRDefault="00F365C1" w:rsidP="00F365C1">
      <w:pPr>
        <w:spacing w:line="480" w:lineRule="auto"/>
        <w:ind w:left="-180" w:right="-349"/>
        <w:jc w:val="both"/>
        <w:rPr>
          <w:b/>
          <w:sz w:val="24"/>
          <w:szCs w:val="24"/>
        </w:rPr>
      </w:pPr>
      <w:r>
        <w:rPr>
          <w:b/>
          <w:sz w:val="24"/>
          <w:szCs w:val="24"/>
        </w:rPr>
        <w:t>CHAPTER ONE</w:t>
      </w:r>
    </w:p>
    <w:p w:rsidR="00F365C1" w:rsidRDefault="00F365C1" w:rsidP="00F365C1">
      <w:pPr>
        <w:spacing w:line="480" w:lineRule="auto"/>
        <w:ind w:left="-180" w:right="-349"/>
        <w:jc w:val="both"/>
        <w:rPr>
          <w:sz w:val="24"/>
          <w:szCs w:val="24"/>
        </w:rPr>
      </w:pPr>
      <w:r>
        <w:rPr>
          <w:sz w:val="24"/>
          <w:szCs w:val="24"/>
        </w:rPr>
        <w:t>1.1</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F365C1" w:rsidRDefault="00F365C1" w:rsidP="00F365C1">
      <w:pPr>
        <w:spacing w:line="480" w:lineRule="auto"/>
        <w:ind w:left="-180" w:right="-349"/>
        <w:jc w:val="both"/>
        <w:rPr>
          <w:sz w:val="24"/>
          <w:szCs w:val="24"/>
        </w:rPr>
      </w:pPr>
      <w:r>
        <w:rPr>
          <w:sz w:val="24"/>
          <w:szCs w:val="24"/>
        </w:rPr>
        <w:t xml:space="preserve">1.2 </w:t>
      </w:r>
      <w:r>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F365C1" w:rsidRDefault="00F365C1" w:rsidP="00F365C1">
      <w:pPr>
        <w:spacing w:line="480" w:lineRule="auto"/>
        <w:ind w:left="-180" w:right="-349"/>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F365C1" w:rsidRDefault="00F365C1" w:rsidP="00F365C1">
      <w:pPr>
        <w:spacing w:line="480" w:lineRule="auto"/>
        <w:ind w:left="-180" w:right="-349"/>
        <w:jc w:val="both"/>
        <w:rPr>
          <w:sz w:val="24"/>
          <w:szCs w:val="24"/>
        </w:rPr>
      </w:pPr>
      <w:r>
        <w:rPr>
          <w:sz w:val="24"/>
          <w:szCs w:val="24"/>
        </w:rPr>
        <w:t>1.4</w:t>
      </w:r>
      <w:r>
        <w:rPr>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F365C1" w:rsidRDefault="00F365C1" w:rsidP="00F365C1">
      <w:pPr>
        <w:spacing w:line="480" w:lineRule="auto"/>
        <w:ind w:left="-180" w:right="-349"/>
        <w:jc w:val="both"/>
        <w:rPr>
          <w:sz w:val="24"/>
          <w:szCs w:val="24"/>
        </w:rPr>
      </w:pPr>
      <w:r>
        <w:rPr>
          <w:sz w:val="24"/>
          <w:szCs w:val="24"/>
        </w:rPr>
        <w:t>1.5</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F365C1" w:rsidRDefault="00F365C1" w:rsidP="00F365C1">
      <w:pPr>
        <w:spacing w:line="480" w:lineRule="auto"/>
        <w:ind w:left="-180" w:right="-349"/>
        <w:jc w:val="both"/>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F365C1" w:rsidRDefault="00F365C1" w:rsidP="00F365C1">
      <w:pPr>
        <w:spacing w:line="480" w:lineRule="auto"/>
        <w:ind w:left="-180" w:right="-349"/>
        <w:jc w:val="both"/>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F365C1" w:rsidRDefault="00F365C1" w:rsidP="00F365C1">
      <w:pPr>
        <w:spacing w:line="480" w:lineRule="auto"/>
        <w:ind w:left="-180" w:right="-349"/>
        <w:jc w:val="both"/>
        <w:rPr>
          <w:sz w:val="24"/>
          <w:szCs w:val="24"/>
        </w:rPr>
      </w:pPr>
      <w:r>
        <w:rPr>
          <w:sz w:val="24"/>
          <w:szCs w:val="24"/>
        </w:rPr>
        <w:t>1.8</w:t>
      </w:r>
      <w:r>
        <w:rPr>
          <w:sz w:val="24"/>
          <w:szCs w:val="24"/>
        </w:rPr>
        <w:tab/>
        <w:t>Definitions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F365C1" w:rsidRDefault="00F365C1" w:rsidP="00F365C1">
      <w:pPr>
        <w:spacing w:line="480" w:lineRule="auto"/>
        <w:ind w:left="-180" w:right="-349"/>
        <w:jc w:val="both"/>
        <w:rPr>
          <w:b/>
          <w:sz w:val="24"/>
          <w:szCs w:val="24"/>
        </w:rPr>
      </w:pPr>
      <w:r>
        <w:rPr>
          <w:b/>
          <w:sz w:val="24"/>
          <w:szCs w:val="24"/>
        </w:rPr>
        <w:t>CHAPTER TWO</w:t>
      </w:r>
    </w:p>
    <w:p w:rsidR="00F365C1" w:rsidRDefault="00F365C1" w:rsidP="00F365C1">
      <w:pPr>
        <w:spacing w:line="480" w:lineRule="auto"/>
        <w:ind w:left="-180" w:right="-349"/>
        <w:jc w:val="both"/>
        <w:rPr>
          <w:sz w:val="24"/>
          <w:szCs w:val="24"/>
        </w:rPr>
      </w:pPr>
      <w:r>
        <w:rPr>
          <w:sz w:val="24"/>
          <w:szCs w:val="24"/>
        </w:rPr>
        <w:tab/>
        <w:t>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365C1" w:rsidRDefault="00F365C1" w:rsidP="00F365C1">
      <w:pPr>
        <w:spacing w:line="480" w:lineRule="auto"/>
        <w:ind w:left="-180" w:right="-349"/>
        <w:jc w:val="both"/>
        <w:rPr>
          <w:sz w:val="24"/>
          <w:szCs w:val="24"/>
        </w:rPr>
      </w:pPr>
      <w:r>
        <w:rPr>
          <w:sz w:val="24"/>
          <w:szCs w:val="24"/>
        </w:rPr>
        <w:t>2.0</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365C1" w:rsidRDefault="00F365C1" w:rsidP="00F365C1">
      <w:pPr>
        <w:spacing w:line="480" w:lineRule="auto"/>
        <w:ind w:left="-180" w:right="-349"/>
        <w:jc w:val="both"/>
        <w:rPr>
          <w:sz w:val="24"/>
          <w:szCs w:val="24"/>
        </w:rPr>
      </w:pPr>
      <w:r>
        <w:rPr>
          <w:sz w:val="24"/>
          <w:szCs w:val="24"/>
        </w:rPr>
        <w:t>2.1</w:t>
      </w:r>
      <w:r>
        <w:rPr>
          <w:sz w:val="24"/>
          <w:szCs w:val="24"/>
        </w:rPr>
        <w:tab/>
        <w:t xml:space="preserve">Conceptual Frame work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F365C1" w:rsidRDefault="00F365C1" w:rsidP="00F365C1">
      <w:pPr>
        <w:spacing w:line="480" w:lineRule="auto"/>
        <w:ind w:left="-180" w:right="-349"/>
        <w:jc w:val="both"/>
        <w:rPr>
          <w:sz w:val="24"/>
          <w:szCs w:val="24"/>
        </w:rPr>
      </w:pPr>
      <w:r>
        <w:rPr>
          <w:sz w:val="24"/>
          <w:szCs w:val="24"/>
        </w:rPr>
        <w:t>2.2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F365C1" w:rsidRDefault="00F365C1" w:rsidP="00F365C1">
      <w:pPr>
        <w:spacing w:line="480" w:lineRule="auto"/>
        <w:ind w:left="-180" w:right="-349"/>
        <w:jc w:val="both"/>
        <w:rPr>
          <w:sz w:val="24"/>
          <w:szCs w:val="24"/>
        </w:rPr>
      </w:pPr>
      <w:r>
        <w:rPr>
          <w:sz w:val="24"/>
          <w:szCs w:val="24"/>
        </w:rPr>
        <w:t>2.3</w:t>
      </w:r>
      <w:r>
        <w:rPr>
          <w:sz w:val="24"/>
          <w:szCs w:val="24"/>
        </w:rPr>
        <w:tab/>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F365C1" w:rsidRDefault="00F365C1" w:rsidP="00F365C1">
      <w:pPr>
        <w:tabs>
          <w:tab w:val="left" w:pos="0"/>
        </w:tabs>
        <w:spacing w:line="480" w:lineRule="auto"/>
        <w:ind w:left="-180" w:right="-349"/>
        <w:jc w:val="both"/>
        <w:rPr>
          <w:b/>
          <w:sz w:val="24"/>
          <w:szCs w:val="24"/>
        </w:rPr>
      </w:pPr>
      <w:r>
        <w:rPr>
          <w:b/>
          <w:sz w:val="24"/>
          <w:szCs w:val="24"/>
        </w:rPr>
        <w:lastRenderedPageBreak/>
        <w:t>CHAPTER THREE</w:t>
      </w:r>
    </w:p>
    <w:p w:rsidR="00F365C1" w:rsidRDefault="00F365C1" w:rsidP="00F365C1">
      <w:pPr>
        <w:tabs>
          <w:tab w:val="left" w:pos="0"/>
        </w:tabs>
        <w:spacing w:line="480" w:lineRule="auto"/>
        <w:ind w:left="-180" w:right="-349"/>
        <w:jc w:val="both"/>
        <w:rPr>
          <w:sz w:val="24"/>
          <w:szCs w:val="24"/>
        </w:rPr>
      </w:pPr>
      <w:r>
        <w:rPr>
          <w:sz w:val="24"/>
          <w:szCs w:val="24"/>
        </w:rPr>
        <w:t>3.0</w:t>
      </w:r>
      <w:r>
        <w:rPr>
          <w:sz w:val="24"/>
          <w:szCs w:val="24"/>
        </w:rPr>
        <w:tab/>
        <w:t>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F365C1" w:rsidRDefault="00F365C1" w:rsidP="00F365C1">
      <w:pPr>
        <w:tabs>
          <w:tab w:val="left" w:pos="0"/>
        </w:tabs>
        <w:spacing w:line="480" w:lineRule="auto"/>
        <w:ind w:left="-180" w:right="-349"/>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F365C1" w:rsidRDefault="00F365C1" w:rsidP="00F365C1">
      <w:pPr>
        <w:tabs>
          <w:tab w:val="left" w:pos="0"/>
        </w:tabs>
        <w:spacing w:line="480" w:lineRule="auto"/>
        <w:ind w:left="-180" w:right="-349"/>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F365C1" w:rsidRDefault="00F365C1" w:rsidP="00F365C1">
      <w:pPr>
        <w:tabs>
          <w:tab w:val="left" w:pos="0"/>
        </w:tabs>
        <w:spacing w:line="480" w:lineRule="auto"/>
        <w:ind w:left="-180" w:right="-349"/>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F365C1" w:rsidRDefault="00F365C1" w:rsidP="00F365C1">
      <w:pPr>
        <w:tabs>
          <w:tab w:val="left" w:pos="0"/>
        </w:tabs>
        <w:spacing w:line="480" w:lineRule="auto"/>
        <w:ind w:left="-180" w:right="-349"/>
        <w:jc w:val="both"/>
        <w:rPr>
          <w:sz w:val="24"/>
          <w:szCs w:val="24"/>
        </w:rPr>
      </w:pPr>
      <w:r>
        <w:rPr>
          <w:sz w:val="24"/>
          <w:szCs w:val="24"/>
        </w:rPr>
        <w:t>3.4</w:t>
      </w:r>
      <w:r>
        <w:rPr>
          <w:sz w:val="24"/>
          <w:szCs w:val="24"/>
        </w:rPr>
        <w:tab/>
        <w:t xml:space="preserve">Sample size and Sample Techniques </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F365C1" w:rsidRDefault="00F365C1" w:rsidP="00F365C1">
      <w:pPr>
        <w:tabs>
          <w:tab w:val="left" w:pos="0"/>
        </w:tabs>
        <w:spacing w:line="480" w:lineRule="auto"/>
        <w:ind w:left="-180" w:right="-349"/>
        <w:jc w:val="both"/>
        <w:rPr>
          <w:sz w:val="24"/>
          <w:szCs w:val="24"/>
        </w:rPr>
      </w:pPr>
      <w:r>
        <w:rPr>
          <w:sz w:val="24"/>
          <w:szCs w:val="24"/>
        </w:rPr>
        <w:t>3.5</w:t>
      </w:r>
      <w:r>
        <w:rPr>
          <w:sz w:val="24"/>
          <w:szCs w:val="24"/>
        </w:rPr>
        <w:tab/>
        <w:t>Method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F365C1" w:rsidRDefault="00F365C1" w:rsidP="00F365C1">
      <w:pPr>
        <w:tabs>
          <w:tab w:val="left" w:pos="0"/>
        </w:tabs>
        <w:spacing w:line="480" w:lineRule="auto"/>
        <w:ind w:left="-180" w:right="-349"/>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F365C1" w:rsidRDefault="00F365C1" w:rsidP="00F365C1">
      <w:pPr>
        <w:tabs>
          <w:tab w:val="left" w:pos="0"/>
        </w:tabs>
        <w:spacing w:line="480" w:lineRule="auto"/>
        <w:ind w:left="-180" w:right="-349"/>
        <w:jc w:val="both"/>
        <w:rPr>
          <w:sz w:val="24"/>
          <w:szCs w:val="24"/>
        </w:rPr>
      </w:pPr>
      <w:r>
        <w:rPr>
          <w:sz w:val="24"/>
          <w:szCs w:val="24"/>
        </w:rPr>
        <w:t>3.7</w:t>
      </w:r>
      <w:r>
        <w:rPr>
          <w:sz w:val="24"/>
          <w:szCs w:val="24"/>
        </w:rPr>
        <w:tab/>
        <w:t>Methods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52</w:t>
      </w:r>
    </w:p>
    <w:p w:rsidR="00F365C1" w:rsidRDefault="00F365C1" w:rsidP="00F365C1">
      <w:pPr>
        <w:tabs>
          <w:tab w:val="left" w:pos="0"/>
        </w:tabs>
        <w:spacing w:line="480" w:lineRule="auto"/>
        <w:ind w:left="-180" w:right="-349"/>
        <w:jc w:val="both"/>
        <w:rPr>
          <w:sz w:val="24"/>
          <w:szCs w:val="24"/>
        </w:rPr>
      </w:pPr>
      <w:r>
        <w:rPr>
          <w:sz w:val="24"/>
          <w:szCs w:val="24"/>
        </w:rPr>
        <w:t>3.8</w:t>
      </w:r>
      <w:r>
        <w:rPr>
          <w:sz w:val="24"/>
          <w:szCs w:val="24"/>
        </w:rPr>
        <w:tab/>
        <w:t>Profile of the case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54</w:t>
      </w:r>
    </w:p>
    <w:p w:rsidR="00F365C1" w:rsidRDefault="00F365C1" w:rsidP="00F365C1">
      <w:pPr>
        <w:tabs>
          <w:tab w:val="left" w:pos="0"/>
        </w:tabs>
        <w:spacing w:line="480" w:lineRule="auto"/>
        <w:ind w:left="-180" w:right="-349"/>
        <w:jc w:val="both"/>
        <w:rPr>
          <w:b/>
          <w:sz w:val="24"/>
          <w:szCs w:val="24"/>
        </w:rPr>
      </w:pPr>
      <w:r>
        <w:rPr>
          <w:b/>
          <w:sz w:val="24"/>
          <w:szCs w:val="24"/>
        </w:rPr>
        <w:t>CHAPTER FOUR</w:t>
      </w:r>
    </w:p>
    <w:p w:rsidR="00F365C1" w:rsidRDefault="00F365C1" w:rsidP="00F365C1">
      <w:pPr>
        <w:tabs>
          <w:tab w:val="left" w:pos="0"/>
        </w:tabs>
        <w:spacing w:line="480" w:lineRule="auto"/>
        <w:ind w:left="-180" w:right="-349"/>
        <w:jc w:val="both"/>
        <w:rPr>
          <w:sz w:val="24"/>
          <w:szCs w:val="24"/>
        </w:rPr>
      </w:pPr>
      <w:r>
        <w:rPr>
          <w:sz w:val="24"/>
          <w:szCs w:val="24"/>
        </w:rPr>
        <w:t>4.0</w:t>
      </w:r>
      <w:r>
        <w:rPr>
          <w:sz w:val="24"/>
          <w:szCs w:val="24"/>
        </w:rPr>
        <w:tab/>
        <w:t>Data Presentation, Analysis and Interpretation</w:t>
      </w:r>
      <w:r>
        <w:rPr>
          <w:sz w:val="24"/>
          <w:szCs w:val="24"/>
        </w:rPr>
        <w:tab/>
      </w:r>
      <w:r>
        <w:rPr>
          <w:sz w:val="24"/>
          <w:szCs w:val="24"/>
        </w:rPr>
        <w:tab/>
      </w:r>
      <w:r>
        <w:rPr>
          <w:sz w:val="24"/>
          <w:szCs w:val="24"/>
        </w:rPr>
        <w:tab/>
      </w:r>
      <w:r>
        <w:rPr>
          <w:sz w:val="24"/>
          <w:szCs w:val="24"/>
        </w:rPr>
        <w:tab/>
        <w:t>56</w:t>
      </w:r>
    </w:p>
    <w:p w:rsidR="00F365C1" w:rsidRDefault="00F365C1" w:rsidP="00F365C1">
      <w:pPr>
        <w:tabs>
          <w:tab w:val="left" w:pos="0"/>
        </w:tabs>
        <w:spacing w:line="480" w:lineRule="auto"/>
        <w:ind w:left="-180" w:right="-349"/>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p>
    <w:p w:rsidR="00F365C1" w:rsidRDefault="00F365C1" w:rsidP="00F365C1">
      <w:pPr>
        <w:tabs>
          <w:tab w:val="left" w:pos="0"/>
        </w:tabs>
        <w:spacing w:line="480" w:lineRule="auto"/>
        <w:ind w:left="-180" w:right="-349"/>
        <w:jc w:val="both"/>
        <w:rPr>
          <w:sz w:val="24"/>
          <w:szCs w:val="24"/>
        </w:rPr>
      </w:pPr>
      <w:r>
        <w:rPr>
          <w:sz w:val="24"/>
          <w:szCs w:val="24"/>
        </w:rPr>
        <w:t>4.2</w:t>
      </w:r>
      <w:r>
        <w:rPr>
          <w:sz w:val="24"/>
          <w:szCs w:val="24"/>
        </w:rPr>
        <w:tab/>
        <w:t>Data presentation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58</w:t>
      </w:r>
    </w:p>
    <w:p w:rsidR="00F365C1" w:rsidRDefault="00F365C1" w:rsidP="00F365C1">
      <w:pPr>
        <w:tabs>
          <w:tab w:val="left" w:pos="0"/>
        </w:tabs>
        <w:spacing w:line="480" w:lineRule="auto"/>
        <w:ind w:left="-180" w:right="-349"/>
        <w:jc w:val="both"/>
        <w:rPr>
          <w:sz w:val="24"/>
          <w:szCs w:val="24"/>
        </w:rPr>
      </w:pPr>
      <w:r>
        <w:rPr>
          <w:sz w:val="24"/>
          <w:szCs w:val="24"/>
        </w:rPr>
        <w:t>4.4</w:t>
      </w:r>
      <w:r>
        <w:rPr>
          <w:sz w:val="24"/>
          <w:szCs w:val="24"/>
        </w:rPr>
        <w:tab/>
        <w:t xml:space="preserve">Hypothesis Testing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67</w:t>
      </w:r>
    </w:p>
    <w:p w:rsidR="00F365C1" w:rsidRDefault="00F365C1" w:rsidP="00F365C1">
      <w:pPr>
        <w:tabs>
          <w:tab w:val="left" w:pos="0"/>
        </w:tabs>
        <w:spacing w:line="480" w:lineRule="auto"/>
        <w:ind w:left="-180" w:right="-349"/>
        <w:jc w:val="both"/>
        <w:rPr>
          <w:sz w:val="24"/>
          <w:szCs w:val="24"/>
        </w:rPr>
      </w:pPr>
      <w:r>
        <w:rPr>
          <w:sz w:val="24"/>
          <w:szCs w:val="24"/>
        </w:rPr>
        <w:t>4.5</w:t>
      </w:r>
      <w:r>
        <w:rPr>
          <w:sz w:val="24"/>
          <w:szCs w:val="24"/>
        </w:rPr>
        <w:tab/>
        <w:t xml:space="preserve">Discussion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72</w:t>
      </w:r>
    </w:p>
    <w:p w:rsidR="00F365C1" w:rsidRDefault="00F365C1" w:rsidP="00F365C1">
      <w:pPr>
        <w:tabs>
          <w:tab w:val="left" w:pos="0"/>
        </w:tabs>
        <w:spacing w:line="480" w:lineRule="auto"/>
        <w:ind w:left="-180" w:right="-349"/>
        <w:jc w:val="both"/>
        <w:rPr>
          <w:b/>
          <w:sz w:val="24"/>
          <w:szCs w:val="24"/>
        </w:rPr>
      </w:pPr>
      <w:r>
        <w:rPr>
          <w:b/>
          <w:sz w:val="24"/>
          <w:szCs w:val="24"/>
        </w:rPr>
        <w:t>CHAPTER FIVE</w:t>
      </w:r>
    </w:p>
    <w:p w:rsidR="00F365C1" w:rsidRDefault="00F365C1" w:rsidP="00F365C1">
      <w:pPr>
        <w:tabs>
          <w:tab w:val="left" w:pos="0"/>
        </w:tabs>
        <w:spacing w:line="480" w:lineRule="auto"/>
        <w:ind w:left="-180" w:right="-349"/>
        <w:jc w:val="both"/>
        <w:rPr>
          <w:sz w:val="24"/>
          <w:szCs w:val="24"/>
        </w:rPr>
      </w:pPr>
      <w:r>
        <w:rPr>
          <w:sz w:val="24"/>
          <w:szCs w:val="24"/>
        </w:rPr>
        <w:tab/>
        <w:t>Summary, Conclusion and Recommendations</w:t>
      </w:r>
      <w:r>
        <w:rPr>
          <w:sz w:val="24"/>
          <w:szCs w:val="24"/>
        </w:rPr>
        <w:tab/>
      </w:r>
      <w:r>
        <w:rPr>
          <w:sz w:val="24"/>
          <w:szCs w:val="24"/>
        </w:rPr>
        <w:tab/>
      </w:r>
      <w:r>
        <w:rPr>
          <w:sz w:val="24"/>
          <w:szCs w:val="24"/>
        </w:rPr>
        <w:tab/>
      </w:r>
      <w:r>
        <w:rPr>
          <w:sz w:val="24"/>
          <w:szCs w:val="24"/>
        </w:rPr>
        <w:tab/>
      </w:r>
      <w:r>
        <w:rPr>
          <w:sz w:val="24"/>
          <w:szCs w:val="24"/>
        </w:rPr>
        <w:tab/>
        <w:t>73</w:t>
      </w:r>
    </w:p>
    <w:p w:rsidR="00F365C1" w:rsidRDefault="00F365C1" w:rsidP="00F365C1">
      <w:pPr>
        <w:tabs>
          <w:tab w:val="left" w:pos="0"/>
        </w:tabs>
        <w:spacing w:line="480" w:lineRule="auto"/>
        <w:ind w:left="-180" w:right="-349"/>
        <w:jc w:val="both"/>
        <w:rPr>
          <w:sz w:val="24"/>
          <w:szCs w:val="24"/>
        </w:rPr>
      </w:pPr>
      <w:r>
        <w:rPr>
          <w:sz w:val="24"/>
          <w:szCs w:val="24"/>
        </w:rPr>
        <w:t>5.1</w:t>
      </w:r>
      <w:r>
        <w:rPr>
          <w:sz w:val="24"/>
          <w:szCs w:val="24"/>
        </w:rPr>
        <w:tab/>
        <w:t>Summary of the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73</w:t>
      </w:r>
    </w:p>
    <w:p w:rsidR="00F365C1" w:rsidRDefault="00F365C1" w:rsidP="00F365C1">
      <w:pPr>
        <w:tabs>
          <w:tab w:val="left" w:pos="0"/>
        </w:tabs>
        <w:spacing w:line="480" w:lineRule="auto"/>
        <w:ind w:left="-180" w:right="-349"/>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75</w:t>
      </w:r>
    </w:p>
    <w:p w:rsidR="00F365C1" w:rsidRDefault="00F365C1" w:rsidP="00F365C1">
      <w:pPr>
        <w:tabs>
          <w:tab w:val="left" w:pos="0"/>
        </w:tabs>
        <w:spacing w:line="480" w:lineRule="auto"/>
        <w:ind w:left="-180" w:right="-349"/>
        <w:jc w:val="both"/>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80</w:t>
      </w:r>
    </w:p>
    <w:p w:rsidR="00F365C1" w:rsidRDefault="00F365C1" w:rsidP="00F365C1">
      <w:pPr>
        <w:spacing w:line="480" w:lineRule="auto"/>
        <w:ind w:left="-180" w:right="-349" w:firstLine="720"/>
        <w:rPr>
          <w:sz w:val="24"/>
          <w:szCs w:val="24"/>
        </w:rPr>
      </w:pPr>
      <w:r>
        <w:rPr>
          <w:sz w:val="24"/>
          <w:szCs w:val="24"/>
        </w:rPr>
        <w:lastRenderedPageBreak/>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82</w:t>
      </w:r>
    </w:p>
    <w:p w:rsidR="00F365C1" w:rsidRDefault="00F365C1" w:rsidP="00F365C1">
      <w:pPr>
        <w:spacing w:line="480" w:lineRule="auto"/>
        <w:ind w:left="-180" w:right="-349" w:firstLine="720"/>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w:t>
      </w:r>
    </w:p>
    <w:p w:rsidR="00F365C1" w:rsidRDefault="00F365C1" w:rsidP="00F365C1"/>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F365C1" w:rsidRDefault="00F365C1" w:rsidP="00E86457">
      <w:pPr>
        <w:pStyle w:val="Heading1"/>
        <w:spacing w:line="360" w:lineRule="auto"/>
        <w:ind w:left="7"/>
        <w:rPr>
          <w:sz w:val="24"/>
          <w:szCs w:val="24"/>
        </w:rPr>
      </w:pPr>
    </w:p>
    <w:p w:rsidR="00E86457" w:rsidRDefault="002C3E3F" w:rsidP="00E86457">
      <w:pPr>
        <w:pStyle w:val="Heading1"/>
        <w:spacing w:line="360" w:lineRule="auto"/>
        <w:ind w:left="7"/>
        <w:rPr>
          <w:spacing w:val="-5"/>
          <w:sz w:val="24"/>
          <w:szCs w:val="24"/>
        </w:rPr>
      </w:pPr>
      <w:r w:rsidRPr="004B3D56">
        <w:rPr>
          <w:sz w:val="24"/>
          <w:szCs w:val="24"/>
        </w:rPr>
        <w:lastRenderedPageBreak/>
        <w:t>CHAPTER</w:t>
      </w:r>
      <w:bookmarkEnd w:id="0"/>
      <w:r w:rsidR="004B3D56">
        <w:rPr>
          <w:sz w:val="24"/>
          <w:szCs w:val="24"/>
        </w:rPr>
        <w:t xml:space="preserve"> </w:t>
      </w:r>
      <w:r w:rsidRPr="004B3D56">
        <w:rPr>
          <w:spacing w:val="-5"/>
          <w:sz w:val="24"/>
          <w:szCs w:val="24"/>
        </w:rPr>
        <w:t>ONE</w:t>
      </w:r>
    </w:p>
    <w:p w:rsidR="004B3D56" w:rsidRPr="00E86457" w:rsidRDefault="004B3D56" w:rsidP="00E86457">
      <w:pPr>
        <w:pStyle w:val="Heading1"/>
        <w:spacing w:line="360" w:lineRule="auto"/>
        <w:ind w:left="7"/>
        <w:jc w:val="left"/>
        <w:rPr>
          <w:spacing w:val="-5"/>
          <w:sz w:val="24"/>
          <w:szCs w:val="24"/>
        </w:rPr>
      </w:pPr>
      <w:r>
        <w:rPr>
          <w:spacing w:val="-5"/>
          <w:sz w:val="24"/>
          <w:szCs w:val="24"/>
        </w:rPr>
        <w:t>1.0</w:t>
      </w:r>
      <w:r>
        <w:rPr>
          <w:spacing w:val="-5"/>
          <w:sz w:val="24"/>
          <w:szCs w:val="24"/>
        </w:rPr>
        <w:tab/>
        <w:t>Introduction</w:t>
      </w:r>
    </w:p>
    <w:p w:rsidR="004B3D56" w:rsidRDefault="004B3D56" w:rsidP="00E86457">
      <w:pPr>
        <w:pStyle w:val="Heading2"/>
        <w:tabs>
          <w:tab w:val="left" w:pos="778"/>
        </w:tabs>
        <w:spacing w:before="0" w:line="360" w:lineRule="auto"/>
        <w:ind w:left="0"/>
      </w:pPr>
      <w:r>
        <w:t>1.1</w:t>
      </w:r>
      <w:r>
        <w:tab/>
      </w:r>
      <w:r w:rsidR="002C3E3F" w:rsidRPr="004B3D56">
        <w:t>Background</w:t>
      </w:r>
      <w:r>
        <w:t xml:space="preserve"> </w:t>
      </w:r>
      <w:r w:rsidR="002C3E3F" w:rsidRPr="004B3D56">
        <w:t>to</w:t>
      </w:r>
      <w:r>
        <w:t xml:space="preserve"> </w:t>
      </w:r>
      <w:r w:rsidR="002C3E3F" w:rsidRPr="004B3D56">
        <w:t>the</w:t>
      </w:r>
      <w:r>
        <w:t xml:space="preserve"> </w:t>
      </w:r>
      <w:r w:rsidR="002C3E3F" w:rsidRPr="004B3D56">
        <w:rPr>
          <w:spacing w:val="-2"/>
        </w:rPr>
        <w:t>Study</w:t>
      </w:r>
    </w:p>
    <w:p w:rsidR="00F66C07" w:rsidRPr="004B3D56" w:rsidRDefault="002C3E3F" w:rsidP="00E86457">
      <w:pPr>
        <w:pStyle w:val="BodyText"/>
        <w:spacing w:line="360" w:lineRule="auto"/>
        <w:ind w:left="0" w:right="366"/>
        <w:jc w:val="both"/>
      </w:pPr>
      <w:r w:rsidRPr="004B3D56">
        <w:t>Small and medium enterprises (SMEs) play a crucial role in the sustainable development of a nation. SMEs help in the creation of employment, industrial production increase, and export, social enrichment as well as political stability. Enterprises are seen as an organization established for the purpose of providing goods and services that meet customers’ needs. Small and Medium Enterprises (SMEs) are undoubtedly recognized by the government, private individual and developmental expert as the main engine room for any nation’s growth and development which can be summarily referred to as the bedrock of the nation</w:t>
      </w:r>
    </w:p>
    <w:p w:rsidR="004B3D56" w:rsidRDefault="002C3E3F" w:rsidP="00E86457">
      <w:pPr>
        <w:pStyle w:val="BodyText"/>
        <w:spacing w:before="238" w:line="360" w:lineRule="auto"/>
        <w:ind w:left="0" w:right="366"/>
        <w:jc w:val="both"/>
      </w:pPr>
      <w:r w:rsidRPr="004B3D56">
        <w:t xml:space="preserve">The development of small and medium enterprises (SMEs) via effective financing options have </w:t>
      </w:r>
      <w:r w:rsidRPr="004B3D56">
        <w:rPr>
          <w:spacing w:val="-2"/>
        </w:rPr>
        <w:t xml:space="preserve">stem debate and growing interest among researchers, policymakers and entrepreneurs, recognizing </w:t>
      </w:r>
      <w:r w:rsidRPr="004B3D56">
        <w:t>the immense contribution of the subsector to economic growth, (Werotew, 2015). SMEs utilize local raw materials and technology thereby aiding the realization of the goal of self-reliance. Also, governments at various levels (local, state and federal levels) have in one way or the other focused on the performance of Small and Medium Scale Enterprises for economic gains, (Ariyo, 2017). While</w:t>
      </w:r>
      <w:r w:rsidR="00046F15" w:rsidRPr="004B3D56">
        <w:t xml:space="preserve"> </w:t>
      </w:r>
      <w:r w:rsidRPr="004B3D56">
        <w:t>some</w:t>
      </w:r>
      <w:r w:rsidR="00046F15" w:rsidRPr="004B3D56">
        <w:t xml:space="preserve"> </w:t>
      </w:r>
      <w:r w:rsidRPr="004B3D56">
        <w:t>governments</w:t>
      </w:r>
      <w:r w:rsidR="00046F15" w:rsidRPr="004B3D56">
        <w:t xml:space="preserve"> </w:t>
      </w:r>
      <w:r w:rsidRPr="004B3D56">
        <w:t>had</w:t>
      </w:r>
      <w:r w:rsidR="00046F15" w:rsidRPr="004B3D56">
        <w:t xml:space="preserve"> </w:t>
      </w:r>
      <w:r w:rsidRPr="004B3D56">
        <w:t>formulated</w:t>
      </w:r>
      <w:r w:rsidR="00046F15" w:rsidRPr="004B3D56">
        <w:t xml:space="preserve"> </w:t>
      </w:r>
      <w:r w:rsidRPr="004B3D56">
        <w:t>policies</w:t>
      </w:r>
      <w:r w:rsidR="00046F15" w:rsidRPr="004B3D56">
        <w:t xml:space="preserve"> </w:t>
      </w:r>
      <w:r w:rsidRPr="004B3D56">
        <w:t>aimed</w:t>
      </w:r>
      <w:r w:rsidR="00046F15" w:rsidRPr="004B3D56">
        <w:t xml:space="preserve"> </w:t>
      </w:r>
      <w:r w:rsidRPr="004B3D56">
        <w:t>at</w:t>
      </w:r>
      <w:r w:rsidR="00046F15" w:rsidRPr="004B3D56">
        <w:t xml:space="preserve"> </w:t>
      </w:r>
      <w:r w:rsidRPr="004B3D56">
        <w:t>facilitating</w:t>
      </w:r>
      <w:r w:rsidR="00046F15" w:rsidRPr="004B3D56">
        <w:t xml:space="preserve"> </w:t>
      </w:r>
      <w:r w:rsidRPr="004B3D56">
        <w:t>and</w:t>
      </w:r>
      <w:r w:rsidR="00046F15" w:rsidRPr="004B3D56">
        <w:t xml:space="preserve"> </w:t>
      </w:r>
      <w:r w:rsidRPr="004B3D56">
        <w:t>empowering</w:t>
      </w:r>
      <w:r w:rsidR="00046F15" w:rsidRPr="004B3D56">
        <w:t xml:space="preserve"> </w:t>
      </w:r>
      <w:r w:rsidRPr="004B3D56">
        <w:t>the</w:t>
      </w:r>
      <w:r w:rsidR="00046F15" w:rsidRPr="004B3D56">
        <w:t xml:space="preserve"> </w:t>
      </w:r>
      <w:r w:rsidRPr="004B3D56">
        <w:t>growth and</w:t>
      </w:r>
      <w:r w:rsidR="00046F15" w:rsidRPr="004B3D56">
        <w:t xml:space="preserve"> </w:t>
      </w:r>
      <w:r w:rsidRPr="004B3D56">
        <w:t>development</w:t>
      </w:r>
      <w:r w:rsidR="00046F15" w:rsidRPr="004B3D56">
        <w:t xml:space="preserve"> </w:t>
      </w:r>
      <w:r w:rsidRPr="004B3D56">
        <w:t>and</w:t>
      </w:r>
      <w:r w:rsidR="00046F15" w:rsidRPr="004B3D56">
        <w:t xml:space="preserve"> </w:t>
      </w:r>
      <w:r w:rsidRPr="004B3D56">
        <w:t>performance</w:t>
      </w:r>
      <w:r w:rsidR="00046F15" w:rsidRPr="004B3D56">
        <w:t xml:space="preserve"> </w:t>
      </w:r>
      <w:r w:rsidRPr="004B3D56">
        <w:t>of</w:t>
      </w:r>
      <w:r w:rsidR="00046F15" w:rsidRPr="004B3D56">
        <w:t xml:space="preserve"> </w:t>
      </w:r>
      <w:r w:rsidRPr="004B3D56">
        <w:t>the</w:t>
      </w:r>
      <w:r w:rsidR="00046F15" w:rsidRPr="004B3D56">
        <w:t xml:space="preserve"> </w:t>
      </w:r>
      <w:r w:rsidRPr="004B3D56">
        <w:t>SMEs,</w:t>
      </w:r>
      <w:r w:rsidR="00046F15" w:rsidRPr="004B3D56">
        <w:t xml:space="preserve"> </w:t>
      </w:r>
      <w:r w:rsidRPr="004B3D56">
        <w:t>others</w:t>
      </w:r>
      <w:r w:rsidR="00046F15" w:rsidRPr="004B3D56">
        <w:t xml:space="preserve"> </w:t>
      </w:r>
      <w:r w:rsidRPr="004B3D56">
        <w:t>had</w:t>
      </w:r>
      <w:r w:rsidR="00046F15" w:rsidRPr="004B3D56">
        <w:t xml:space="preserve"> </w:t>
      </w:r>
      <w:r w:rsidRPr="004B3D56">
        <w:t>focused</w:t>
      </w:r>
      <w:r w:rsidR="00046F15" w:rsidRPr="004B3D56">
        <w:t xml:space="preserve"> </w:t>
      </w:r>
      <w:r w:rsidRPr="004B3D56">
        <w:t>on</w:t>
      </w:r>
      <w:r w:rsidR="00046F15" w:rsidRPr="004B3D56">
        <w:t xml:space="preserve"> </w:t>
      </w:r>
      <w:r w:rsidRPr="004B3D56">
        <w:t>assisting</w:t>
      </w:r>
      <w:r w:rsidR="00046F15" w:rsidRPr="004B3D56">
        <w:t xml:space="preserve"> </w:t>
      </w:r>
      <w:r w:rsidRPr="004B3D56">
        <w:t>the</w:t>
      </w:r>
      <w:r w:rsidR="00046F15" w:rsidRPr="004B3D56">
        <w:t xml:space="preserve"> </w:t>
      </w:r>
      <w:r w:rsidRPr="004B3D56">
        <w:t>SMEs</w:t>
      </w:r>
      <w:r w:rsidR="00046F15" w:rsidRPr="004B3D56">
        <w:t xml:space="preserve"> </w:t>
      </w:r>
      <w:r w:rsidRPr="004B3D56">
        <w:t>to</w:t>
      </w:r>
      <w:r w:rsidR="00046F15" w:rsidRPr="004B3D56">
        <w:t xml:space="preserve"> </w:t>
      </w:r>
      <w:r w:rsidRPr="004B3D56">
        <w:t>grow through</w:t>
      </w:r>
      <w:r w:rsidR="00046F15" w:rsidRPr="004B3D56">
        <w:t xml:space="preserve"> </w:t>
      </w:r>
      <w:r w:rsidRPr="004B3D56">
        <w:t>soft</w:t>
      </w:r>
      <w:r w:rsidR="00046F15" w:rsidRPr="004B3D56">
        <w:t xml:space="preserve"> </w:t>
      </w:r>
      <w:r w:rsidRPr="004B3D56">
        <w:t>loans</w:t>
      </w:r>
      <w:r w:rsidR="00046F15" w:rsidRPr="004B3D56">
        <w:t xml:space="preserve"> </w:t>
      </w:r>
      <w:r w:rsidRPr="004B3D56">
        <w:t>and</w:t>
      </w:r>
      <w:r w:rsidR="00046F15" w:rsidRPr="004B3D56">
        <w:t xml:space="preserve"> </w:t>
      </w:r>
      <w:r w:rsidRPr="004B3D56">
        <w:t>other</w:t>
      </w:r>
      <w:r w:rsidR="00046F15" w:rsidRPr="004B3D56">
        <w:t xml:space="preserve"> </w:t>
      </w:r>
      <w:r w:rsidRPr="004B3D56">
        <w:t>fiscal</w:t>
      </w:r>
      <w:r w:rsidR="00046F15" w:rsidRPr="004B3D56">
        <w:t xml:space="preserve"> </w:t>
      </w:r>
      <w:r w:rsidRPr="004B3D56">
        <w:t>incentives</w:t>
      </w:r>
      <w:r w:rsidR="00046F15" w:rsidRPr="004B3D56">
        <w:t xml:space="preserve"> </w:t>
      </w:r>
      <w:r w:rsidRPr="004B3D56">
        <w:t>in</w:t>
      </w:r>
      <w:r w:rsidR="00046F15" w:rsidRPr="004B3D56">
        <w:t xml:space="preserve"> </w:t>
      </w:r>
      <w:r w:rsidRPr="004B3D56">
        <w:t>order</w:t>
      </w:r>
      <w:r w:rsidR="00046F15" w:rsidRPr="004B3D56">
        <w:t xml:space="preserve"> </w:t>
      </w:r>
      <w:r w:rsidRPr="004B3D56">
        <w:t>to</w:t>
      </w:r>
      <w:r w:rsidR="00046F15" w:rsidRPr="004B3D56">
        <w:t xml:space="preserve"> </w:t>
      </w:r>
      <w:r w:rsidRPr="004B3D56">
        <w:t>enhance</w:t>
      </w:r>
      <w:r w:rsidR="00046F15" w:rsidRPr="004B3D56">
        <w:t xml:space="preserve"> </w:t>
      </w:r>
      <w:r w:rsidRPr="004B3D56">
        <w:t>the</w:t>
      </w:r>
      <w:r w:rsidR="00046F15" w:rsidRPr="004B3D56">
        <w:t xml:space="preserve"> </w:t>
      </w:r>
      <w:r w:rsidRPr="004B3D56">
        <w:t>socio-economic</w:t>
      </w:r>
      <w:r w:rsidR="00046F15" w:rsidRPr="004B3D56">
        <w:t xml:space="preserve"> </w:t>
      </w:r>
      <w:r w:rsidRPr="004B3D56">
        <w:t>development of the economy like alleviating poverty, employment generation, enhance human development, and improve social welfare of the people, (Fatai, 2017).</w:t>
      </w:r>
    </w:p>
    <w:p w:rsidR="004B3D56" w:rsidRPr="004B3D56" w:rsidRDefault="004B3D56" w:rsidP="00E86457">
      <w:pPr>
        <w:pStyle w:val="BodyText"/>
        <w:spacing w:before="238" w:line="360" w:lineRule="auto"/>
        <w:ind w:left="0" w:right="366"/>
        <w:jc w:val="both"/>
      </w:pPr>
      <w:r w:rsidRPr="004B3D56">
        <w:t xml:space="preserve">Copious literature exists on Small and Medium Enterprises (SMEs) written by various authors and in different languages and for various purposes. This fact </w:t>
      </w:r>
      <w:r w:rsidRPr="004B3D56">
        <w:lastRenderedPageBreak/>
        <w:t>underscores the essence, importance and relevance of this sub-sector in the development of any given economy. The experiences of developed economies in relation to the roles played by SMEs buttresses the fact that the relevance of SMEs cannot be overemphasized especially among the less developed countries or rather developing countries. In order to highlight the significance of SMEs in relation to the growth and development of a given economy, SMEs have been variously referred to as the “engine of growth”. This stems from the fact that almost all countries that have focused on the SMEs sector and ensures its vibrancy have ended up succeeding in the significant reduction and its attendant enhancement in the quality and standard of living, reduction incrimerate, increase in per capita income as well as rapid growth in GDP among other salutary effects.</w:t>
      </w:r>
    </w:p>
    <w:p w:rsidR="004B3D56" w:rsidRPr="004B3D56" w:rsidRDefault="004B3D56" w:rsidP="00E86457">
      <w:pPr>
        <w:pStyle w:val="BodyText"/>
        <w:spacing w:before="240" w:line="360" w:lineRule="auto"/>
        <w:ind w:left="0" w:right="369"/>
        <w:jc w:val="both"/>
      </w:pPr>
      <w:r w:rsidRPr="004B3D56">
        <w:t>In Europe, Small and Medium Scale Enterprises (SMEs) constitute the driving force of such industrial growth and development. This is basically due to their great potential in ensuring diversification and expansion of industrial production as well as the attainment of the basic objectives of development (Stokes &amp; Wilson, 2018). The small and medium enterprises are identified as an essential component of economic development and a crucial element in the effort to lift a country out of poverty (Wolfenson, 2016).</w:t>
      </w:r>
    </w:p>
    <w:p w:rsidR="004B3D56" w:rsidRPr="004B3D56" w:rsidRDefault="004B3D56" w:rsidP="00E86457">
      <w:pPr>
        <w:pStyle w:val="BodyText"/>
        <w:spacing w:before="240" w:line="360" w:lineRule="auto"/>
        <w:ind w:left="0" w:right="367"/>
        <w:jc w:val="both"/>
      </w:pPr>
      <w:r w:rsidRPr="004B3D56">
        <w:t xml:space="preserve">In USA, new ventures and entrepreneurs are important for economic development, (Kim &amp; Ames, 2016). SMEs drive innovation, create jobs, and generate wealth for founders, employees, and owners. Besides, new technology-based ventures are suggested to exhibit a `multiplier' effect in terms of job creation, (Stinchcombe, 2013). The technology developed by these types of new ventures often creates employment in additional industry sectors such as the service, retailing, </w:t>
      </w:r>
      <w:r w:rsidRPr="004B3D56">
        <w:rPr>
          <w:spacing w:val="-5"/>
        </w:rPr>
        <w:t>or</w:t>
      </w:r>
      <w:r w:rsidR="00E86457">
        <w:t xml:space="preserve"> </w:t>
      </w:r>
      <w:r w:rsidRPr="004B3D56">
        <w:t>public sector. Unfortunately, SMEs tend to fail in higher proportions than mature businesses, (Flynn, 2017).</w:t>
      </w:r>
    </w:p>
    <w:p w:rsidR="004B3D56" w:rsidRPr="004B3D56" w:rsidRDefault="004B3D56" w:rsidP="00E86457">
      <w:pPr>
        <w:pStyle w:val="BodyText"/>
        <w:spacing w:before="240" w:line="360" w:lineRule="auto"/>
        <w:ind w:left="0" w:right="367"/>
        <w:jc w:val="both"/>
      </w:pPr>
      <w:r w:rsidRPr="004B3D56">
        <w:lastRenderedPageBreak/>
        <w:t>Africa is characterized as low income earners by the World Bank, value small and medium scale enterprises (SMEs) for several reasons, (Ariyo, 2017).Viewed in static terms, the main argument is that SMEs, on average achieve decent levels of productivity especially of capital and factors taken together (that is, total productivity factor) while also generating relatively large amount of socio-economic development. In dynamic terms, the SMEs sector is viewed as being populated by firms most of which have considerable growth potential. SMEs in Africa achieve productivity increases to a great extent simply by borrowing from the shelf of technologies available in the world, (ibid).</w:t>
      </w:r>
    </w:p>
    <w:p w:rsidR="004B3D56" w:rsidRPr="004B3D56" w:rsidRDefault="004B3D56" w:rsidP="00E86457">
      <w:pPr>
        <w:pStyle w:val="BodyText"/>
        <w:spacing w:before="240" w:line="360" w:lineRule="auto"/>
        <w:ind w:left="0" w:right="366"/>
        <w:jc w:val="both"/>
      </w:pPr>
      <w:r w:rsidRPr="004B3D56">
        <w:t>In West Africa, SMEs have been able to contribute to Gross Domestic Product (GDP) of many West African countries by reducing the rate of unemployment, thereby increasing the standard of living of the people, (Kanagarajah, 2020). SMEs is considered as an impediment to further economic development and growth, SMEs in West African countries often fail within their first three years of operations as a result of low technical capabilities, low entrepreneurial skills, limitation of their sizes among others, have been adduced to their low survival rate, therefore as a result of these factors, and for SMEs to survive in this contemporary age of technology and competitive business environment, customer relationships management programs was introduced to help give advice, assistance and to assist SMEs for survival, (Philips, 2019).</w:t>
      </w:r>
    </w:p>
    <w:p w:rsidR="00E86457" w:rsidRDefault="004B3D56" w:rsidP="00E86457">
      <w:pPr>
        <w:pStyle w:val="BodyText"/>
        <w:spacing w:before="241" w:line="360" w:lineRule="auto"/>
        <w:ind w:left="0" w:right="369"/>
        <w:jc w:val="both"/>
      </w:pPr>
      <w:r w:rsidRPr="004B3D56">
        <w:t xml:space="preserve">In Nigeria, SMEs are very important as the country suffers from high unemployment. SMEs are therefore, expected to be an important vehicle to address the challenges of job creation, sustainable economic growth, equitable distribution of income and the overall stimulation of </w:t>
      </w:r>
      <w:r w:rsidRPr="004B3D56">
        <w:rPr>
          <w:spacing w:val="-2"/>
        </w:rPr>
        <w:t>economic</w:t>
      </w:r>
      <w:r w:rsidR="00E86457">
        <w:t xml:space="preserve"> </w:t>
      </w:r>
      <w:r w:rsidRPr="004B3D56">
        <w:t xml:space="preserve">development, (Ariyo, 2017).SMEs areas well a vital source of innovation in the development of new products, services and technologies. The contribution of SMEs to private sector employment (56.5%) and to gross </w:t>
      </w:r>
      <w:r w:rsidRPr="004B3D56">
        <w:lastRenderedPageBreak/>
        <w:t>domestic product (24.8%), implies a very high labor absorption capacity and highlights the job creating potentials of this sector and its importance to the reduction of unemployment in Nigeria, (Udell,2017). The sector has potential to provide the ideal environment for enabling entrepreneurs to optimally exercise their talents and to attain their personal and professional goals.</w:t>
      </w:r>
    </w:p>
    <w:p w:rsidR="004B3D56" w:rsidRPr="004B3D56" w:rsidRDefault="004B3D56" w:rsidP="00E86457">
      <w:pPr>
        <w:pStyle w:val="BodyText"/>
        <w:spacing w:before="241" w:line="360" w:lineRule="auto"/>
        <w:ind w:left="0" w:right="369"/>
        <w:jc w:val="both"/>
      </w:pPr>
      <w:r w:rsidRPr="004B3D56">
        <w:t>Customer relationship is the key competitive strategy businesses need to stay focused on the needs of the customers and to integrate a customer facing approach throughout the organisation. By using information and communication technology, businesses are trying to get closer to the customer so that they can create long-term relationships. To survive in this 21st century global markets, focusing on the customer is seen as a key factor for SMEs. It is known that it takes up to five times more money to acquire a new customer than to get an existing customer to make a new purchase. Hence, customer retention is in particular important to SMEs because of their limited resources, (Baumeister, 2018). Moreover, a dissatisfied customer causes market damage because they are more likely to defect to competition and more likely to persuade others to defect. It is therefore no surprise that effective management of customer relationship is an important topic of conversation in business world, (Feinberg et al., 2019).</w:t>
      </w:r>
    </w:p>
    <w:p w:rsidR="004B3D56" w:rsidRPr="004B3D56" w:rsidRDefault="004B3D56" w:rsidP="00E86457">
      <w:pPr>
        <w:pStyle w:val="BodyText"/>
        <w:spacing w:before="244" w:line="360" w:lineRule="auto"/>
        <w:ind w:left="0" w:right="369"/>
        <w:jc w:val="both"/>
      </w:pPr>
      <w:r w:rsidRPr="004B3D56">
        <w:t xml:space="preserve">In the SME sector, a well-managed customer relationship can assist in targeting customers who really need attention and areas well profitable. This way customized package can be designed and marketed to them to ensure customer satisfaction and an increase in profitability of the enterprise, (Bueren, Schierholz, Kolbe, &amp; Brenner, 2020). Customer relationship has the ability to </w:t>
      </w:r>
      <w:r w:rsidRPr="004B3D56">
        <w:rPr>
          <w:spacing w:val="-2"/>
        </w:rPr>
        <w:t>perform</w:t>
      </w:r>
      <w:r>
        <w:rPr>
          <w:spacing w:val="-2"/>
        </w:rPr>
        <w:t xml:space="preserve"> </w:t>
      </w:r>
      <w:r w:rsidRPr="004B3D56">
        <w:t xml:space="preserve">analysis on customers with respect to their routine processes over time. These include purchase orders, regular visit times, and credit pattern. A proper monitoring and analysis of these can increase customer satisfaction by ensuring proper measures and enhanced delivery. Customer </w:t>
      </w:r>
      <w:r w:rsidRPr="004B3D56">
        <w:lastRenderedPageBreak/>
        <w:t>focus and attention to customer service is not a new concept. It is certainly a business dynamic that has been recognized for a long time by more people than the management gurus such as Peter F. Drucker. Customer Relationship Management is more evolution than revolution. Thus, achieving the full potential of each customer relationship should be the major goal of every business, (Boxwell, 2016). Particularly, customer relationships play a major role in the competence development of SMEs, (Skaates &amp; Seppanen, 2019). SMEs are embracing customer relationship management as a major element of business strategy, mainly because technological applications permit a precise segmentation, profiling and targeting of customers and competitive pressures require a customer-centric culture, (Gurau, Ranchhod, &amp; Hackney, 2017).</w:t>
      </w:r>
    </w:p>
    <w:p w:rsidR="004B3D56" w:rsidRDefault="004B3D56" w:rsidP="00E86457">
      <w:pPr>
        <w:pStyle w:val="BodyText"/>
        <w:spacing w:before="240" w:line="360" w:lineRule="auto"/>
        <w:ind w:left="0" w:right="364"/>
        <w:jc w:val="both"/>
      </w:pPr>
      <w:r w:rsidRPr="004B3D56">
        <w:t>Conclusively, Customer Relationship Management transforms organizations into customer-centric enterprises that maximize the value of every customer, (Skaates &amp; Seppanen, 2019). Customer Relationship Management is based on the ability to facilitate communication and decision-making to provide consistent, high-quality, and cost-effective services to all stakeholders, (Andrade, 2018). Customer Relationship Management can help businesses enhance their customer relationships by attracting more profitable customers and establishing stronger and more durable customer relationships, (Falk, 2014). Customer Relationship Management gives sales force more time to sell, improves customer response times and quality of customer service, and allows marketing to better understand customer issues and trends. At businesses, Customer Relationship Management is committed to helping businesses implement strategies and solutions improving the way they sell, communicate service, and analyze customers, (Skaates &amp; Seppanen, 2019).</w:t>
      </w:r>
    </w:p>
    <w:p w:rsidR="00522678" w:rsidRPr="00522678" w:rsidRDefault="00522678" w:rsidP="00E86457">
      <w:pPr>
        <w:pStyle w:val="Heading2"/>
        <w:tabs>
          <w:tab w:val="left" w:pos="778"/>
        </w:tabs>
        <w:spacing w:before="246" w:line="360" w:lineRule="auto"/>
        <w:ind w:left="0"/>
      </w:pPr>
      <w:bookmarkStart w:id="1" w:name="_TOC_250039"/>
      <w:r>
        <w:t>1.2</w:t>
      </w:r>
      <w:r>
        <w:tab/>
      </w:r>
      <w:r w:rsidRPr="004B3D56">
        <w:t>Statement of the</w:t>
      </w:r>
      <w:bookmarkEnd w:id="1"/>
      <w:r w:rsidRPr="004B3D56">
        <w:t xml:space="preserve"> </w:t>
      </w:r>
      <w:r w:rsidRPr="004B3D56">
        <w:rPr>
          <w:spacing w:val="-2"/>
        </w:rPr>
        <w:t>Problem</w:t>
      </w:r>
    </w:p>
    <w:p w:rsidR="00522678" w:rsidRPr="004B3D56" w:rsidRDefault="00522678" w:rsidP="00E86457">
      <w:pPr>
        <w:pStyle w:val="BodyText"/>
        <w:spacing w:line="360" w:lineRule="auto"/>
        <w:ind w:left="0" w:right="365"/>
        <w:jc w:val="both"/>
      </w:pPr>
      <w:r w:rsidRPr="004B3D56">
        <w:t xml:space="preserve">In spite of the major role, the significance and contribution of SMEs to national </w:t>
      </w:r>
      <w:r w:rsidRPr="004B3D56">
        <w:lastRenderedPageBreak/>
        <w:t>economy, these enterprises are still battling with many problems arising from the concept of customer relationship management, that exist in promoting their development and growth. The situation is more disturbing and worrying when compared with what other developing and developed countries have been able to achieve with their SMEs. Thus, this is the gap statement identified for the study.</w:t>
      </w:r>
    </w:p>
    <w:p w:rsidR="00522678" w:rsidRPr="004B3D56" w:rsidRDefault="00522678" w:rsidP="00E86457">
      <w:pPr>
        <w:pStyle w:val="BodyText"/>
        <w:spacing w:before="238" w:line="360" w:lineRule="auto"/>
        <w:ind w:left="0" w:right="366"/>
        <w:jc w:val="both"/>
      </w:pPr>
      <w:r w:rsidRPr="004B3D56">
        <w:t xml:space="preserve">Literature gathered from customer relationship studies has alluded to the fact that a lot of businesses are not able to successfully use the customer relationship management programs or activities available to them, (Reinartz, Werner, Manfred, &amp; Wayne, 2017; Parvitiyar and Sheth, 2017). It has been established that firms and businesses around the world are spending lots of money on customer relationship management, but on the average about 70% of customer relationship management programs do not achieve results in boosting business performance, (Reinartz et al., 2017). It was revealed in some of the studies that, the businesses or firms got it wrong or faltered because the customer relationship capabilities theypossess was not adequately deployed to ensure building of superior capabilities in managing customer relationships in order to achieve competitive advantage, (Day, 2019; Morgan &amp; Hunt, 2016; Plakoyiannaki &amp; Tzokas, </w:t>
      </w:r>
      <w:r w:rsidRPr="004B3D56">
        <w:rPr>
          <w:spacing w:val="-2"/>
        </w:rPr>
        <w:t>2020).</w:t>
      </w:r>
    </w:p>
    <w:p w:rsidR="00522678" w:rsidRPr="004B3D56" w:rsidRDefault="00522678" w:rsidP="00E86457">
      <w:pPr>
        <w:pStyle w:val="BodyText"/>
        <w:spacing w:before="241" w:line="360" w:lineRule="auto"/>
        <w:ind w:left="0" w:right="365"/>
        <w:jc w:val="both"/>
      </w:pPr>
      <w:r w:rsidRPr="004B3D56">
        <w:t xml:space="preserve">The resource based view of a firm as well shows that, poor capability of the relationship built between the firm and the customers may be one very critical cause of the failure of customer relationship in the organisation. It has therefore become urgent that there should be a need for businesses to learn the ways of developing and strengthening their business customer relationship. According to Reinartzetal.,(2017), some businesses and business owners see </w:t>
      </w:r>
      <w:r w:rsidRPr="004B3D56">
        <w:rPr>
          <w:spacing w:val="-2"/>
        </w:rPr>
        <w:t>customer</w:t>
      </w:r>
      <w:r>
        <w:t xml:space="preserve"> r</w:t>
      </w:r>
      <w:r w:rsidRPr="004B3D56">
        <w:t xml:space="preserve">elationship to be only technologically driven. Although, the management of customer relationship does not work with technology, however it is a combination of activities of human, processes and technology working together at the same time to ensure efficiency. Organisations that believe that managing of customer relationship is only about technology do not </w:t>
      </w:r>
      <w:r w:rsidRPr="004B3D56">
        <w:lastRenderedPageBreak/>
        <w:t>understand the concept and thus fails immensely in its adaptation and usage.</w:t>
      </w:r>
    </w:p>
    <w:p w:rsidR="00522678" w:rsidRPr="004B3D56" w:rsidRDefault="00522678" w:rsidP="00E86457">
      <w:pPr>
        <w:pStyle w:val="BodyText"/>
        <w:spacing w:before="240" w:line="360" w:lineRule="auto"/>
        <w:ind w:left="0" w:right="368"/>
        <w:jc w:val="both"/>
      </w:pPr>
      <w:r w:rsidRPr="004B3D56">
        <w:t>Despite the importance of customer relationship on the performance of firms, however, little or no study has been conducted in this regard on SMEs in Kwara State, which is the gap this study will fill by examining customer relationship and the performance of SMEs in Kwara State, Nigeria.</w:t>
      </w:r>
    </w:p>
    <w:p w:rsidR="00522678" w:rsidRPr="00522678" w:rsidRDefault="00522678" w:rsidP="00E86457">
      <w:pPr>
        <w:pStyle w:val="Heading2"/>
        <w:tabs>
          <w:tab w:val="left" w:pos="778"/>
        </w:tabs>
        <w:spacing w:before="262" w:line="360" w:lineRule="auto"/>
        <w:ind w:left="0"/>
      </w:pPr>
      <w:bookmarkStart w:id="2" w:name="_TOC_250038"/>
      <w:r>
        <w:t>1.3</w:t>
      </w:r>
      <w:r>
        <w:tab/>
      </w:r>
      <w:r w:rsidRPr="004B3D56">
        <w:t>Research</w:t>
      </w:r>
      <w:bookmarkEnd w:id="2"/>
      <w:r w:rsidRPr="004B3D56">
        <w:t xml:space="preserve"> </w:t>
      </w:r>
      <w:r w:rsidRPr="004B3D56">
        <w:rPr>
          <w:spacing w:val="-2"/>
        </w:rPr>
        <w:t>Objective</w:t>
      </w:r>
    </w:p>
    <w:p w:rsidR="00522678" w:rsidRPr="004B3D56" w:rsidRDefault="00522678" w:rsidP="00E86457">
      <w:pPr>
        <w:pStyle w:val="BodyText"/>
        <w:spacing w:line="360" w:lineRule="auto"/>
        <w:ind w:left="0"/>
      </w:pPr>
      <w:r w:rsidRPr="004B3D56">
        <w:t>The primary objective of this study was to investigate the effect of customer relationships on the performance of SMEs in Kwara State. However, the specific objectives of the study were to:</w:t>
      </w:r>
    </w:p>
    <w:p w:rsidR="00522678" w:rsidRPr="004B3D56" w:rsidRDefault="00522678" w:rsidP="00522678">
      <w:pPr>
        <w:pStyle w:val="ListParagraph"/>
        <w:numPr>
          <w:ilvl w:val="2"/>
          <w:numId w:val="11"/>
        </w:numPr>
        <w:tabs>
          <w:tab w:val="left" w:pos="1080"/>
        </w:tabs>
        <w:spacing w:before="240" w:line="360" w:lineRule="auto"/>
        <w:ind w:right="371"/>
        <w:jc w:val="left"/>
        <w:rPr>
          <w:sz w:val="24"/>
          <w:szCs w:val="24"/>
        </w:rPr>
      </w:pPr>
      <w:r w:rsidRPr="004B3D56">
        <w:rPr>
          <w:sz w:val="24"/>
          <w:szCs w:val="24"/>
        </w:rPr>
        <w:t xml:space="preserve">Examine the effect of employee attitude on customer retention in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80"/>
        </w:tabs>
        <w:spacing w:line="360" w:lineRule="auto"/>
        <w:ind w:right="368" w:hanging="555"/>
        <w:jc w:val="left"/>
        <w:rPr>
          <w:sz w:val="24"/>
          <w:szCs w:val="24"/>
        </w:rPr>
      </w:pPr>
      <w:r w:rsidRPr="004B3D56">
        <w:rPr>
          <w:sz w:val="24"/>
          <w:szCs w:val="24"/>
        </w:rPr>
        <w:t xml:space="preserve">find out the influence of service quality on the sales turnover of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79"/>
        </w:tabs>
        <w:spacing w:line="360" w:lineRule="auto"/>
        <w:ind w:left="1079" w:hanging="619"/>
        <w:jc w:val="left"/>
        <w:rPr>
          <w:sz w:val="24"/>
          <w:szCs w:val="24"/>
        </w:rPr>
      </w:pPr>
      <w:r w:rsidRPr="004B3D56">
        <w:rPr>
          <w:sz w:val="24"/>
          <w:szCs w:val="24"/>
        </w:rPr>
        <w:t xml:space="preserve">assess the impact of trust on brand reputation of selected SMEs in Kwara </w:t>
      </w:r>
      <w:r w:rsidRPr="004B3D56">
        <w:rPr>
          <w:spacing w:val="-2"/>
          <w:sz w:val="24"/>
          <w:szCs w:val="24"/>
        </w:rPr>
        <w:t>State</w:t>
      </w:r>
    </w:p>
    <w:p w:rsidR="00522678" w:rsidRPr="004B3D56" w:rsidRDefault="00522678" w:rsidP="00522678">
      <w:pPr>
        <w:pStyle w:val="ListParagraph"/>
        <w:numPr>
          <w:ilvl w:val="2"/>
          <w:numId w:val="11"/>
        </w:numPr>
        <w:tabs>
          <w:tab w:val="left" w:pos="1079"/>
        </w:tabs>
        <w:spacing w:line="360" w:lineRule="auto"/>
        <w:ind w:left="1079" w:hanging="607"/>
        <w:jc w:val="left"/>
        <w:rPr>
          <w:sz w:val="24"/>
          <w:szCs w:val="24"/>
        </w:rPr>
      </w:pPr>
      <w:r w:rsidRPr="004B3D56">
        <w:rPr>
          <w:sz w:val="24"/>
          <w:szCs w:val="24"/>
        </w:rPr>
        <w:t xml:space="preserve">identify the influence of commitment on the profitability of selected SMEs in Kwara </w:t>
      </w:r>
      <w:r w:rsidRPr="004B3D56">
        <w:rPr>
          <w:spacing w:val="-2"/>
          <w:sz w:val="24"/>
          <w:szCs w:val="24"/>
        </w:rPr>
        <w:t>State</w:t>
      </w:r>
    </w:p>
    <w:p w:rsidR="00522678" w:rsidRPr="004B3D56" w:rsidRDefault="00522678" w:rsidP="00E86457">
      <w:pPr>
        <w:pStyle w:val="Heading2"/>
        <w:tabs>
          <w:tab w:val="left" w:pos="778"/>
        </w:tabs>
        <w:spacing w:before="0" w:line="360" w:lineRule="auto"/>
        <w:ind w:left="0"/>
      </w:pPr>
      <w:bookmarkStart w:id="3" w:name="_TOC_250037"/>
      <w:r>
        <w:t>1.4</w:t>
      </w:r>
      <w:r>
        <w:tab/>
      </w:r>
      <w:r w:rsidRPr="004B3D56">
        <w:t>Research</w:t>
      </w:r>
      <w:bookmarkEnd w:id="3"/>
      <w:r w:rsidRPr="004B3D56">
        <w:t xml:space="preserve"> </w:t>
      </w:r>
      <w:r w:rsidRPr="004B3D56">
        <w:rPr>
          <w:spacing w:val="-2"/>
        </w:rPr>
        <w:t>Questions</w:t>
      </w:r>
    </w:p>
    <w:p w:rsidR="00522678" w:rsidRPr="004B3D56" w:rsidRDefault="00522678" w:rsidP="00E86457">
      <w:pPr>
        <w:pStyle w:val="BodyText"/>
        <w:spacing w:before="1" w:line="360" w:lineRule="auto"/>
        <w:ind w:left="0" w:firstLine="592"/>
      </w:pPr>
      <w:r w:rsidRPr="004B3D56">
        <w:t xml:space="preserve">To achieve the objectives of the study, the research sought to answer the following </w:t>
      </w:r>
      <w:r w:rsidRPr="004B3D56">
        <w:rPr>
          <w:spacing w:val="-2"/>
        </w:rPr>
        <w:t>questions:</w:t>
      </w:r>
    </w:p>
    <w:p w:rsidR="00522678" w:rsidRPr="004B3D56" w:rsidRDefault="00522678" w:rsidP="00522678">
      <w:pPr>
        <w:pStyle w:val="BodyText"/>
        <w:spacing w:line="360" w:lineRule="auto"/>
        <w:sectPr w:rsidR="00522678" w:rsidRPr="004B3D56" w:rsidSect="00E86457">
          <w:footerReference w:type="default" r:id="rId7"/>
          <w:type w:val="continuous"/>
          <w:pgSz w:w="11520" w:h="14400" w:code="9"/>
          <w:pgMar w:top="1440" w:right="1440" w:bottom="1440" w:left="1440" w:header="734" w:footer="0" w:gutter="0"/>
          <w:cols w:space="720"/>
          <w:docGrid w:linePitch="299"/>
        </w:sectPr>
      </w:pPr>
    </w:p>
    <w:p w:rsidR="00E86457"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lastRenderedPageBreak/>
        <w:t xml:space="preserve">What is the impact of employee attitude on customer retention in selected SMEs in Kwara </w:t>
      </w:r>
      <w:r w:rsidRPr="00E86457">
        <w:rPr>
          <w:spacing w:val="-2"/>
          <w:sz w:val="24"/>
          <w:szCs w:val="24"/>
        </w:rPr>
        <w:t>State?</w:t>
      </w:r>
    </w:p>
    <w:p w:rsid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t>To what extent is the influence of service quality on the sales turnover of selected SMEs in Kwara State?</w:t>
      </w:r>
    </w:p>
    <w:p w:rsidR="00E86457"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z w:val="24"/>
          <w:szCs w:val="24"/>
        </w:rPr>
        <w:t xml:space="preserve">How does trust influence brand reputation of selected SMEs in Kwara </w:t>
      </w:r>
      <w:r w:rsidRPr="00E86457">
        <w:rPr>
          <w:spacing w:val="-2"/>
          <w:sz w:val="24"/>
          <w:szCs w:val="24"/>
        </w:rPr>
        <w:lastRenderedPageBreak/>
        <w:t>State?</w:t>
      </w:r>
    </w:p>
    <w:p w:rsidR="00522678" w:rsidRPr="00E86457" w:rsidRDefault="00522678" w:rsidP="00E86457">
      <w:pPr>
        <w:pStyle w:val="ListParagraph"/>
        <w:numPr>
          <w:ilvl w:val="0"/>
          <w:numId w:val="20"/>
        </w:numPr>
        <w:tabs>
          <w:tab w:val="left" w:pos="1080"/>
        </w:tabs>
        <w:spacing w:before="244" w:line="360" w:lineRule="auto"/>
        <w:ind w:right="370"/>
        <w:rPr>
          <w:sz w:val="24"/>
          <w:szCs w:val="24"/>
        </w:rPr>
      </w:pPr>
      <w:r w:rsidRPr="00E86457">
        <w:rPr>
          <w:spacing w:val="-2"/>
          <w:sz w:val="24"/>
          <w:szCs w:val="24"/>
        </w:rPr>
        <w:t>What is the influence of commitment on the profitability of selected SMEs in Kwara State?</w:t>
      </w:r>
    </w:p>
    <w:p w:rsidR="00522678" w:rsidRPr="00522678" w:rsidRDefault="00522678" w:rsidP="00E86457">
      <w:pPr>
        <w:pStyle w:val="Heading2"/>
        <w:tabs>
          <w:tab w:val="left" w:pos="778"/>
        </w:tabs>
        <w:spacing w:before="1" w:line="360" w:lineRule="auto"/>
        <w:ind w:left="0"/>
      </w:pPr>
      <w:bookmarkStart w:id="4" w:name="_TOC_250036"/>
      <w:r>
        <w:t>1.5</w:t>
      </w:r>
      <w:r>
        <w:tab/>
      </w:r>
      <w:r w:rsidRPr="004B3D56">
        <w:t>Research</w:t>
      </w:r>
      <w:bookmarkEnd w:id="4"/>
      <w:r w:rsidRPr="004B3D56">
        <w:t xml:space="preserve"> </w:t>
      </w:r>
      <w:r w:rsidRPr="004B3D56">
        <w:rPr>
          <w:spacing w:val="-2"/>
        </w:rPr>
        <w:t>Hypotheses</w:t>
      </w:r>
    </w:p>
    <w:p w:rsidR="00522678" w:rsidRPr="004B3D56" w:rsidRDefault="00522678" w:rsidP="00E86457">
      <w:pPr>
        <w:pStyle w:val="BodyText"/>
        <w:spacing w:line="360" w:lineRule="auto"/>
        <w:ind w:left="0" w:right="358"/>
      </w:pPr>
      <w:r w:rsidRPr="004B3D56">
        <w:t>Based on the above research questions, the following research hypotheses was formulated in their null form.</w:t>
      </w:r>
    </w:p>
    <w:p w:rsidR="00522678" w:rsidRPr="004B3D56" w:rsidRDefault="00522678" w:rsidP="00522678">
      <w:pPr>
        <w:pStyle w:val="BodyText"/>
        <w:spacing w:before="240" w:line="360" w:lineRule="auto"/>
      </w:pPr>
      <w:r w:rsidRPr="004B3D56">
        <w:t>Ho</w:t>
      </w:r>
      <w:r w:rsidR="00E86457">
        <w:t xml:space="preserve"> </w:t>
      </w:r>
      <w:r w:rsidRPr="004B3D56">
        <w:t>1:</w:t>
      </w:r>
      <w:r>
        <w:t xml:space="preserve"> </w:t>
      </w:r>
      <w:r w:rsidRPr="004B3D56">
        <w:t>Employee attitude has no significant relationship on customer retention in selected SMEs in Kwara State</w:t>
      </w:r>
    </w:p>
    <w:p w:rsidR="00522678" w:rsidRPr="004B3D56" w:rsidRDefault="00522678" w:rsidP="00522678">
      <w:pPr>
        <w:pStyle w:val="BodyText"/>
        <w:spacing w:before="240" w:line="360" w:lineRule="auto"/>
      </w:pPr>
      <w:r w:rsidRPr="004B3D56">
        <w:t>Ho</w:t>
      </w:r>
      <w:r w:rsidR="00E86457">
        <w:t xml:space="preserve"> </w:t>
      </w:r>
      <w:r w:rsidRPr="004B3D56">
        <w:t xml:space="preserve">2: Service quality has no significant influence on the sales turnover of selected SMEs in Kwara </w:t>
      </w:r>
      <w:r w:rsidRPr="004B3D56">
        <w:rPr>
          <w:spacing w:val="-2"/>
        </w:rPr>
        <w:t>State</w:t>
      </w:r>
    </w:p>
    <w:p w:rsidR="00522678" w:rsidRPr="004B3D56" w:rsidRDefault="00522678" w:rsidP="00522678">
      <w:pPr>
        <w:pStyle w:val="BodyText"/>
        <w:spacing w:before="240" w:line="360" w:lineRule="auto"/>
      </w:pPr>
      <w:r w:rsidRPr="004B3D56">
        <w:t>Ho</w:t>
      </w:r>
      <w:r w:rsidR="00E86457">
        <w:t xml:space="preserve"> </w:t>
      </w:r>
      <w:r w:rsidRPr="004B3D56">
        <w:t xml:space="preserve">3: Trust has no significant impact on brand reputation of selected SMEs in Kwara </w:t>
      </w:r>
      <w:r w:rsidRPr="004B3D56">
        <w:rPr>
          <w:spacing w:val="-2"/>
        </w:rPr>
        <w:t>State</w:t>
      </w:r>
    </w:p>
    <w:p w:rsidR="00522678" w:rsidRPr="004B3D56" w:rsidRDefault="00522678" w:rsidP="00522678">
      <w:pPr>
        <w:pStyle w:val="BodyText"/>
        <w:spacing w:line="360" w:lineRule="auto"/>
      </w:pPr>
      <w:r w:rsidRPr="004B3D56">
        <w:t>Ho</w:t>
      </w:r>
      <w:r w:rsidR="00E86457">
        <w:t xml:space="preserve"> </w:t>
      </w:r>
      <w:r w:rsidRPr="004B3D56">
        <w:t xml:space="preserve">4: Commitment has no significant relationship on the profitability of selected SMEs in Kwara </w:t>
      </w:r>
      <w:r w:rsidRPr="004B3D56">
        <w:rPr>
          <w:spacing w:val="-2"/>
        </w:rPr>
        <w:t>State.</w:t>
      </w:r>
    </w:p>
    <w:p w:rsidR="00522678" w:rsidRPr="00522678" w:rsidRDefault="00522678" w:rsidP="00E86457">
      <w:pPr>
        <w:pStyle w:val="Heading2"/>
        <w:tabs>
          <w:tab w:val="left" w:pos="778"/>
        </w:tabs>
        <w:spacing w:before="262" w:line="360" w:lineRule="auto"/>
        <w:ind w:left="0"/>
      </w:pPr>
      <w:bookmarkStart w:id="5" w:name="_TOC_250035"/>
      <w:r>
        <w:t>1.6</w:t>
      </w:r>
      <w:r>
        <w:tab/>
      </w:r>
      <w:r w:rsidRPr="004B3D56">
        <w:t>Significance of the</w:t>
      </w:r>
      <w:bookmarkEnd w:id="5"/>
      <w:r w:rsidRPr="004B3D56">
        <w:t xml:space="preserve"> </w:t>
      </w:r>
      <w:r w:rsidRPr="004B3D56">
        <w:rPr>
          <w:spacing w:val="-4"/>
        </w:rPr>
        <w:t>Study</w:t>
      </w:r>
    </w:p>
    <w:p w:rsidR="00E86457" w:rsidRDefault="00522678" w:rsidP="00E86457">
      <w:pPr>
        <w:pStyle w:val="BodyText"/>
        <w:spacing w:before="244" w:line="360" w:lineRule="auto"/>
        <w:ind w:left="0" w:right="372"/>
        <w:jc w:val="both"/>
      </w:pPr>
      <w:r w:rsidRPr="004B3D56">
        <w:t xml:space="preserve">This study will be of benefit to small and medium enterprises and other organisations, as it will help them to understand the relationship and attitude of their customers and to enable develop strategies that will help enhance the relationship with customers. Similarly, an effective </w:t>
      </w:r>
      <w:r w:rsidRPr="004B3D56">
        <w:rPr>
          <w:spacing w:val="-5"/>
        </w:rPr>
        <w:t>and</w:t>
      </w:r>
      <w:r>
        <w:rPr>
          <w:spacing w:val="-5"/>
        </w:rPr>
        <w:t xml:space="preserve"> </w:t>
      </w:r>
      <w:r w:rsidRPr="004B3D56">
        <w:t>Efficient management of customer relationship will help SMEs improves customer satisfaction and subsequently retention rate</w:t>
      </w:r>
    </w:p>
    <w:p w:rsidR="00E86457" w:rsidRDefault="00522678" w:rsidP="00E86457">
      <w:pPr>
        <w:pStyle w:val="BodyText"/>
        <w:spacing w:before="244" w:line="360" w:lineRule="auto"/>
        <w:ind w:left="0" w:right="372"/>
        <w:jc w:val="both"/>
      </w:pPr>
      <w:r w:rsidRPr="004B3D56">
        <w:t>In addition, this study will be beneficial to business owners and entrepreneurs, on the need to develop a full and an in-depth knowledge about the behaviours of customers and their preferences in order to develop strategies and programs that ensures that customers get what they ask for to continually relationship.</w:t>
      </w:r>
    </w:p>
    <w:p w:rsidR="00E86457" w:rsidRDefault="00522678" w:rsidP="00E86457">
      <w:pPr>
        <w:pStyle w:val="BodyText"/>
        <w:spacing w:before="244" w:line="360" w:lineRule="auto"/>
        <w:ind w:left="0" w:right="372"/>
        <w:jc w:val="both"/>
      </w:pPr>
      <w:r w:rsidRPr="004B3D56">
        <w:lastRenderedPageBreak/>
        <w:t>To the academicians, the study contributes to the existing literature in the field of customer relationship. Furthermore, this study will act as a stimulus for further research to refine and extend the present study especially in Kwara State.</w:t>
      </w:r>
    </w:p>
    <w:p w:rsidR="00522678" w:rsidRPr="004B3D56" w:rsidRDefault="00522678" w:rsidP="00E86457">
      <w:pPr>
        <w:pStyle w:val="BodyText"/>
        <w:spacing w:before="244" w:line="360" w:lineRule="auto"/>
        <w:ind w:left="0" w:right="372"/>
        <w:jc w:val="both"/>
      </w:pPr>
      <w:r w:rsidRPr="004B3D56">
        <w:t xml:space="preserve">In addition, the findings of this study will be useful to the researcher and scholars as it contributes to the body of knowledge in the area of customer relationship and SMEs performance. And lastly, this study will assist other researchers to further their studies on areas of interest not yet </w:t>
      </w:r>
      <w:r w:rsidRPr="004B3D56">
        <w:rPr>
          <w:spacing w:val="-2"/>
        </w:rPr>
        <w:t>exploited.</w:t>
      </w:r>
    </w:p>
    <w:p w:rsidR="00522678" w:rsidRPr="00522678" w:rsidRDefault="00522678" w:rsidP="00E86457">
      <w:pPr>
        <w:pStyle w:val="Heading2"/>
        <w:tabs>
          <w:tab w:val="left" w:pos="778"/>
        </w:tabs>
        <w:spacing w:before="262" w:line="360" w:lineRule="auto"/>
        <w:ind w:left="0"/>
      </w:pPr>
      <w:bookmarkStart w:id="6" w:name="_TOC_250034"/>
      <w:r>
        <w:t>1.7</w:t>
      </w:r>
      <w:r>
        <w:tab/>
      </w:r>
      <w:r w:rsidRPr="004B3D56">
        <w:t>Scope of the</w:t>
      </w:r>
      <w:bookmarkEnd w:id="6"/>
      <w:r w:rsidRPr="004B3D56">
        <w:t xml:space="preserve"> </w:t>
      </w:r>
      <w:r w:rsidRPr="004B3D56">
        <w:rPr>
          <w:spacing w:val="-2"/>
        </w:rPr>
        <w:t>Study</w:t>
      </w:r>
    </w:p>
    <w:p w:rsidR="00E86457" w:rsidRDefault="00522678" w:rsidP="00E86457">
      <w:pPr>
        <w:pStyle w:val="BodyText"/>
        <w:spacing w:before="244" w:line="360" w:lineRule="auto"/>
        <w:ind w:left="0" w:right="365"/>
        <w:jc w:val="both"/>
      </w:pPr>
      <w:r w:rsidRPr="004B3D56">
        <w:t xml:space="preserve">The study focused on customer relationship and the performance of SMEs in Kwara State. The choice of Kwara State was to unravel how customer relationship has impacted the performance of SMEs, and to find out how well they practice customer relationship management. The data used for the study was a survey which was carried out amongst the selected SMEs (trading, service, construction, agriculture, catering and entertainment) in Kwara State. The survey mainly targeted owners, managers and executives of SMEs. The reason for this was because they are in the best position to execute and implement customer relationship management in their </w:t>
      </w:r>
      <w:r w:rsidRPr="004B3D56">
        <w:rPr>
          <w:spacing w:val="-2"/>
        </w:rPr>
        <w:t>various</w:t>
      </w:r>
      <w:r>
        <w:rPr>
          <w:spacing w:val="-2"/>
        </w:rPr>
        <w:t xml:space="preserve"> </w:t>
      </w:r>
      <w:r w:rsidRPr="004B3D56">
        <w:t xml:space="preserve">organisations. Data was collected through a structured questionnaire administered to the </w:t>
      </w:r>
      <w:r w:rsidRPr="004B3D56">
        <w:rPr>
          <w:spacing w:val="-2"/>
        </w:rPr>
        <w:t>respondents.</w:t>
      </w:r>
    </w:p>
    <w:p w:rsidR="00522678" w:rsidRDefault="00522678" w:rsidP="00E86457">
      <w:pPr>
        <w:pStyle w:val="BodyText"/>
        <w:spacing w:before="244" w:line="360" w:lineRule="auto"/>
        <w:ind w:left="0" w:right="365"/>
        <w:jc w:val="both"/>
      </w:pPr>
      <w:r w:rsidRPr="004B3D56">
        <w:t>The population of the study was 11,663 registered SMEs in Kwara State, while the sample size selected was 388 which was arrived at using the Taro Yamane sample size determination. The simple random sampling technique was adopted to administer the questionnaire, in order to ensure that both male and female individuals have equal chance of being selected for the study, while data gathered was analyzed using the regression and ANOVA analysis. The geographical location for this study is Kwara State, Nigeria.</w:t>
      </w:r>
    </w:p>
    <w:p w:rsidR="00E86457" w:rsidRPr="00522678" w:rsidRDefault="00E86457" w:rsidP="00E86457">
      <w:pPr>
        <w:pStyle w:val="Heading2"/>
        <w:tabs>
          <w:tab w:val="left" w:pos="778"/>
        </w:tabs>
        <w:spacing w:before="1" w:line="360" w:lineRule="auto"/>
        <w:ind w:left="0"/>
      </w:pPr>
      <w:r>
        <w:lastRenderedPageBreak/>
        <w:t>1.8</w:t>
      </w:r>
      <w:r>
        <w:tab/>
      </w:r>
      <w:r w:rsidRPr="004B3D56">
        <w:t xml:space="preserve">Operational Definition of </w:t>
      </w:r>
      <w:r w:rsidRPr="004B3D56">
        <w:rPr>
          <w:spacing w:val="-4"/>
        </w:rPr>
        <w:t>Terms</w:t>
      </w:r>
    </w:p>
    <w:p w:rsidR="00E86457" w:rsidRPr="004B3D56" w:rsidRDefault="00E86457" w:rsidP="00E86457">
      <w:pPr>
        <w:pStyle w:val="BodyText"/>
        <w:spacing w:before="1" w:line="360" w:lineRule="auto"/>
        <w:ind w:left="0" w:right="369"/>
        <w:jc w:val="both"/>
      </w:pPr>
      <w:r w:rsidRPr="004B3D56">
        <w:rPr>
          <w:b/>
        </w:rPr>
        <w:t xml:space="preserve">Customer Relationship: </w:t>
      </w:r>
      <w:r w:rsidRPr="004B3D56">
        <w:t xml:space="preserve">refers to the method of understanding the behaviour or attitude of customers through intense communication with him/her to improve the performance which is represented in attracting the customer, keeping him/her and increasing his/her loyalty and </w:t>
      </w:r>
      <w:r w:rsidRPr="004B3D56">
        <w:rPr>
          <w:spacing w:val="-2"/>
        </w:rPr>
        <w:t>profitability.</w:t>
      </w:r>
    </w:p>
    <w:p w:rsidR="00E86457" w:rsidRPr="004B3D56" w:rsidRDefault="00E86457" w:rsidP="00E86457">
      <w:pPr>
        <w:pStyle w:val="BodyText"/>
        <w:spacing w:before="240" w:line="360" w:lineRule="auto"/>
        <w:ind w:left="0" w:right="367"/>
        <w:jc w:val="both"/>
      </w:pPr>
      <w:r w:rsidRPr="004B3D56">
        <w:rPr>
          <w:b/>
        </w:rPr>
        <w:t xml:space="preserve">Performance: </w:t>
      </w:r>
      <w:r w:rsidRPr="004B3D56">
        <w:t>refers to how your employees behave in the workplace and how well they perform the job duties you’ve obligated to them</w:t>
      </w:r>
    </w:p>
    <w:p w:rsidR="00E86457" w:rsidRPr="004B3D56" w:rsidRDefault="00E86457" w:rsidP="00E86457">
      <w:pPr>
        <w:pStyle w:val="BodyText"/>
        <w:spacing w:before="240" w:line="360" w:lineRule="auto"/>
        <w:ind w:left="0"/>
        <w:jc w:val="both"/>
      </w:pPr>
      <w:r w:rsidRPr="004B3D56">
        <w:rPr>
          <w:b/>
        </w:rPr>
        <w:t xml:space="preserve">Trust: </w:t>
      </w:r>
      <w:r w:rsidRPr="004B3D56">
        <w:t xml:space="preserve">is defined as to have confidence, faith, or hope in an </w:t>
      </w:r>
      <w:r w:rsidRPr="004B3D56">
        <w:rPr>
          <w:spacing w:val="-2"/>
        </w:rPr>
        <w:t>organisation.</w:t>
      </w:r>
    </w:p>
    <w:p w:rsidR="00E86457" w:rsidRDefault="00E86457" w:rsidP="00E86457">
      <w:pPr>
        <w:spacing w:line="360" w:lineRule="auto"/>
        <w:jc w:val="both"/>
        <w:rPr>
          <w:spacing w:val="-2"/>
          <w:sz w:val="24"/>
          <w:szCs w:val="24"/>
        </w:rPr>
      </w:pPr>
      <w:r w:rsidRPr="004B3D56">
        <w:rPr>
          <w:b/>
          <w:sz w:val="24"/>
          <w:szCs w:val="24"/>
        </w:rPr>
        <w:t xml:space="preserve">Brand Reputation: </w:t>
      </w:r>
      <w:r w:rsidRPr="004B3D56">
        <w:rPr>
          <w:sz w:val="24"/>
          <w:szCs w:val="24"/>
        </w:rPr>
        <w:t xml:space="preserve">refers to how a particular brand is viewed by </w:t>
      </w:r>
      <w:r w:rsidRPr="004B3D56">
        <w:rPr>
          <w:spacing w:val="-2"/>
          <w:sz w:val="24"/>
          <w:szCs w:val="24"/>
        </w:rPr>
        <w:t>others</w:t>
      </w:r>
    </w:p>
    <w:p w:rsidR="00E86457" w:rsidRPr="004B3D56" w:rsidRDefault="00E86457" w:rsidP="00E86457">
      <w:pPr>
        <w:pStyle w:val="BodyText"/>
        <w:spacing w:before="244" w:line="360" w:lineRule="auto"/>
        <w:ind w:left="0"/>
      </w:pPr>
      <w:r w:rsidRPr="004B3D56">
        <w:rPr>
          <w:b/>
        </w:rPr>
        <w:t xml:space="preserve">Commitment: </w:t>
      </w:r>
      <w:r w:rsidRPr="004B3D56">
        <w:t xml:space="preserve">refers to it as the attachment that an employee has on their organization due to their </w:t>
      </w:r>
      <w:r w:rsidRPr="004B3D56">
        <w:rPr>
          <w:spacing w:val="-2"/>
        </w:rPr>
        <w:t>experiences.</w:t>
      </w:r>
    </w:p>
    <w:p w:rsidR="00E86457" w:rsidRPr="004B3D56" w:rsidRDefault="00E86457" w:rsidP="00E86457">
      <w:pPr>
        <w:pStyle w:val="BodyText"/>
        <w:spacing w:before="240" w:line="360" w:lineRule="auto"/>
        <w:ind w:left="0"/>
      </w:pPr>
      <w:r w:rsidRPr="004B3D56">
        <w:rPr>
          <w:b/>
        </w:rPr>
        <w:t xml:space="preserve">Service Quality: </w:t>
      </w:r>
      <w:r w:rsidRPr="004B3D56">
        <w:t>refers to a customer’s comparison of service expectations as it relates to a company’s performance.</w:t>
      </w:r>
    </w:p>
    <w:p w:rsidR="00E86457" w:rsidRPr="004B3D56" w:rsidRDefault="00E86457" w:rsidP="00E86457">
      <w:pPr>
        <w:pStyle w:val="BodyText"/>
        <w:spacing w:before="240" w:line="360" w:lineRule="auto"/>
        <w:ind w:left="0" w:right="257"/>
      </w:pPr>
      <w:r w:rsidRPr="004B3D56">
        <w:rPr>
          <w:b/>
        </w:rPr>
        <w:t xml:space="preserve">Customer Retention: </w:t>
      </w:r>
      <w:r w:rsidRPr="004B3D56">
        <w:t>refers to the ability of a company or product to retain its customers over some specified period.</w:t>
      </w:r>
    </w:p>
    <w:p w:rsidR="00E86457" w:rsidRPr="004B3D56" w:rsidRDefault="00E86457" w:rsidP="00E86457">
      <w:pPr>
        <w:pStyle w:val="BodyText"/>
        <w:spacing w:before="240" w:line="360" w:lineRule="auto"/>
        <w:ind w:left="0" w:right="358"/>
      </w:pPr>
      <w:r w:rsidRPr="004B3D56">
        <w:rPr>
          <w:b/>
        </w:rPr>
        <w:t xml:space="preserve">Sales Turnover: </w:t>
      </w:r>
      <w:r w:rsidRPr="004B3D56">
        <w:t xml:space="preserve">is the total amount of revenue generated by a business during the calculation </w:t>
      </w:r>
      <w:r w:rsidRPr="004B3D56">
        <w:rPr>
          <w:spacing w:val="-2"/>
        </w:rPr>
        <w:t>period.</w:t>
      </w:r>
    </w:p>
    <w:p w:rsidR="00E86457" w:rsidRPr="004B3D56" w:rsidRDefault="00E86457" w:rsidP="00E86457">
      <w:pPr>
        <w:pStyle w:val="BodyText"/>
        <w:spacing w:before="240" w:line="360" w:lineRule="auto"/>
        <w:ind w:left="0"/>
      </w:pPr>
      <w:r w:rsidRPr="004B3D56">
        <w:rPr>
          <w:b/>
        </w:rPr>
        <w:t xml:space="preserve">Employee Attitude: </w:t>
      </w:r>
      <w:r w:rsidRPr="004B3D56">
        <w:t>refers to the kind of behavior or attitude exhibited by an organisation’s employees in the workplace.</w:t>
      </w:r>
    </w:p>
    <w:p w:rsidR="00E86457" w:rsidRDefault="00E86457" w:rsidP="00522678">
      <w:pPr>
        <w:pStyle w:val="BodyText"/>
        <w:spacing w:before="240" w:line="360" w:lineRule="auto"/>
        <w:ind w:right="366"/>
        <w:jc w:val="both"/>
      </w:pPr>
    </w:p>
    <w:p w:rsidR="00522678" w:rsidRPr="004B3D56" w:rsidRDefault="00522678" w:rsidP="00522678">
      <w:pPr>
        <w:pStyle w:val="BodyText"/>
        <w:spacing w:before="1" w:line="360" w:lineRule="auto"/>
        <w:ind w:right="369"/>
        <w:jc w:val="both"/>
      </w:pPr>
    </w:p>
    <w:p w:rsidR="00522678" w:rsidRPr="004B3D56" w:rsidRDefault="00522678" w:rsidP="00AF2071">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522678" w:rsidRPr="004B3D56" w:rsidRDefault="00522678" w:rsidP="00522678">
      <w:pPr>
        <w:spacing w:line="360" w:lineRule="auto"/>
        <w:jc w:val="both"/>
        <w:rPr>
          <w:sz w:val="24"/>
          <w:szCs w:val="24"/>
        </w:rPr>
        <w:sectPr w:rsidR="00522678" w:rsidRPr="004B3D56" w:rsidSect="00E86457">
          <w:headerReference w:type="default" r:id="rId8"/>
          <w:type w:val="continuous"/>
          <w:pgSz w:w="11520" w:h="14400" w:code="9"/>
          <w:pgMar w:top="1440" w:right="1440" w:bottom="1440" w:left="1440" w:header="738" w:footer="0" w:gutter="0"/>
          <w:cols w:space="720"/>
        </w:sectPr>
      </w:pPr>
    </w:p>
    <w:p w:rsidR="00522678" w:rsidRPr="004B3D56" w:rsidRDefault="00522678" w:rsidP="00E86457">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522678" w:rsidRPr="004B3D56" w:rsidRDefault="00522678" w:rsidP="00522678">
      <w:pPr>
        <w:pStyle w:val="BodyText"/>
        <w:spacing w:line="360" w:lineRule="auto"/>
        <w:ind w:left="0"/>
        <w:jc w:val="both"/>
        <w:sectPr w:rsidR="00522678" w:rsidRPr="004B3D56" w:rsidSect="00E86457">
          <w:type w:val="continuous"/>
          <w:pgSz w:w="11520" w:h="14400" w:code="9"/>
          <w:pgMar w:top="1440" w:right="1440" w:bottom="1440" w:left="1440" w:header="738" w:footer="0" w:gutter="0"/>
          <w:cols w:space="720"/>
        </w:sectPr>
      </w:pPr>
    </w:p>
    <w:p w:rsidR="004B3D56" w:rsidRPr="004B3D56" w:rsidRDefault="004B3D56" w:rsidP="00E86457">
      <w:pPr>
        <w:pStyle w:val="BodyText"/>
        <w:spacing w:line="360" w:lineRule="auto"/>
        <w:ind w:left="0"/>
        <w:jc w:val="both"/>
        <w:sectPr w:rsidR="004B3D56" w:rsidRPr="004B3D56" w:rsidSect="00E86457">
          <w:headerReference w:type="default" r:id="rId9"/>
          <w:type w:val="continuous"/>
          <w:pgSz w:w="11520" w:h="14400" w:code="9"/>
          <w:pgMar w:top="1440" w:right="1440" w:bottom="1440" w:left="1440" w:header="738" w:footer="0" w:gutter="0"/>
          <w:pgNumType w:start="1"/>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E86457">
      <w:pPr>
        <w:pStyle w:val="BodyText"/>
        <w:spacing w:line="360" w:lineRule="auto"/>
        <w:ind w:left="0"/>
        <w:sectPr w:rsidR="00F66C07" w:rsidRPr="004B3D56" w:rsidSect="00E86457">
          <w:headerReference w:type="default" r:id="rId10"/>
          <w:type w:val="continuous"/>
          <w:pgSz w:w="11520" w:h="14400" w:code="9"/>
          <w:pgMar w:top="1440" w:right="1440" w:bottom="1440" w:left="1440" w:header="738" w:footer="0" w:gutter="0"/>
          <w:cols w:space="720"/>
        </w:sectPr>
      </w:pPr>
    </w:p>
    <w:p w:rsidR="00C156B4" w:rsidRDefault="00C156B4" w:rsidP="00C156B4">
      <w:pPr>
        <w:pStyle w:val="Heading1"/>
        <w:spacing w:line="360" w:lineRule="auto"/>
        <w:ind w:left="2160" w:right="3498" w:firstLine="45"/>
        <w:jc w:val="left"/>
      </w:pPr>
      <w:r>
        <w:rPr>
          <w:sz w:val="24"/>
          <w:szCs w:val="24"/>
        </w:rPr>
        <w:lastRenderedPageBreak/>
        <w:t xml:space="preserve">      </w:t>
      </w:r>
      <w:r w:rsidR="002C3E3F" w:rsidRPr="004B3D56">
        <w:rPr>
          <w:sz w:val="24"/>
          <w:szCs w:val="24"/>
        </w:rPr>
        <w:t xml:space="preserve">CHAPTER TWO </w:t>
      </w:r>
      <w:r w:rsidR="00E86457">
        <w:rPr>
          <w:sz w:val="24"/>
          <w:szCs w:val="24"/>
        </w:rPr>
        <w:t xml:space="preserve">    </w:t>
      </w:r>
      <w:r>
        <w:rPr>
          <w:sz w:val="24"/>
          <w:szCs w:val="24"/>
        </w:rPr>
        <w:t xml:space="preserve">                </w:t>
      </w:r>
      <w:r w:rsidR="002C3E3F" w:rsidRPr="004B3D56">
        <w:rPr>
          <w:sz w:val="24"/>
          <w:szCs w:val="24"/>
        </w:rPr>
        <w:t>LITERATURE</w:t>
      </w:r>
      <w:r w:rsidR="00DB0A7D" w:rsidRPr="004B3D56">
        <w:rPr>
          <w:sz w:val="24"/>
          <w:szCs w:val="24"/>
        </w:rPr>
        <w:t xml:space="preserve"> </w:t>
      </w:r>
      <w:r w:rsidR="002C3E3F" w:rsidRPr="004B3D56">
        <w:rPr>
          <w:sz w:val="24"/>
          <w:szCs w:val="24"/>
        </w:rPr>
        <w:t>REVIEW</w:t>
      </w:r>
    </w:p>
    <w:p w:rsidR="00C156B4" w:rsidRPr="00C156B4" w:rsidRDefault="00C156B4" w:rsidP="00C156B4">
      <w:pPr>
        <w:pStyle w:val="BodyText"/>
        <w:spacing w:before="40" w:line="360" w:lineRule="auto"/>
        <w:ind w:left="0" w:right="369"/>
        <w:jc w:val="both"/>
        <w:rPr>
          <w:b/>
        </w:rPr>
      </w:pPr>
      <w:r w:rsidRPr="00C156B4">
        <w:rPr>
          <w:b/>
        </w:rPr>
        <w:t>2.0</w:t>
      </w:r>
      <w:r w:rsidRPr="00C156B4">
        <w:rPr>
          <w:b/>
        </w:rPr>
        <w:tab/>
        <w:t>Introduction</w:t>
      </w:r>
    </w:p>
    <w:p w:rsidR="00F66C07" w:rsidRPr="004B3D56" w:rsidRDefault="002C3E3F" w:rsidP="00C156B4">
      <w:pPr>
        <w:pStyle w:val="BodyText"/>
        <w:spacing w:before="40" w:line="360" w:lineRule="auto"/>
        <w:ind w:left="0" w:right="369"/>
        <w:jc w:val="both"/>
      </w:pPr>
      <w:r w:rsidRPr="004B3D56">
        <w:t>This chapter looked into already existing literature which is relevant to the study. This chapter explained</w:t>
      </w:r>
      <w:r w:rsidR="00DB0A7D" w:rsidRPr="004B3D56">
        <w:t xml:space="preserve"> </w:t>
      </w:r>
      <w:r w:rsidRPr="004B3D56">
        <w:t>terminologies</w:t>
      </w:r>
      <w:r w:rsidR="002400AB" w:rsidRPr="004B3D56">
        <w:t xml:space="preserve"> </w:t>
      </w:r>
      <w:r w:rsidRPr="004B3D56">
        <w:t>related</w:t>
      </w:r>
      <w:r w:rsidR="002400AB" w:rsidRPr="004B3D56">
        <w:t xml:space="preserve"> </w:t>
      </w:r>
      <w:r w:rsidRPr="004B3D56">
        <w:t>to</w:t>
      </w:r>
      <w:r w:rsidR="002400AB" w:rsidRPr="004B3D56">
        <w:t xml:space="preserve"> </w:t>
      </w:r>
      <w:r w:rsidRPr="004B3D56">
        <w:t>customer</w:t>
      </w:r>
      <w:r w:rsidR="002400AB" w:rsidRPr="004B3D56">
        <w:t xml:space="preserve"> </w:t>
      </w:r>
      <w:r w:rsidRPr="004B3D56">
        <w:t>relationships</w:t>
      </w:r>
      <w:r w:rsidR="002400AB" w:rsidRPr="004B3D56">
        <w:t xml:space="preserve"> </w:t>
      </w:r>
      <w:r w:rsidRPr="004B3D56">
        <w:t>and</w:t>
      </w:r>
      <w:r w:rsidR="002400AB" w:rsidRPr="004B3D56">
        <w:t xml:space="preserve"> </w:t>
      </w:r>
      <w:r w:rsidRPr="004B3D56">
        <w:t>the</w:t>
      </w:r>
      <w:r w:rsidR="002400AB" w:rsidRPr="004B3D56">
        <w:t xml:space="preserve"> </w:t>
      </w:r>
      <w:r w:rsidRPr="004B3D56">
        <w:t>performance</w:t>
      </w:r>
      <w:r w:rsidR="002400AB" w:rsidRPr="004B3D56">
        <w:t xml:space="preserve"> </w:t>
      </w:r>
      <w:r w:rsidRPr="004B3D56">
        <w:t>of</w:t>
      </w:r>
      <w:r w:rsidR="002400AB" w:rsidRPr="004B3D56">
        <w:t xml:space="preserve"> </w:t>
      </w:r>
      <w:r w:rsidRPr="004B3D56">
        <w:t>SMEs</w:t>
      </w:r>
      <w:r w:rsidR="002400AB" w:rsidRPr="004B3D56">
        <w:t xml:space="preserve"> </w:t>
      </w:r>
      <w:r w:rsidRPr="004B3D56">
        <w:t>in</w:t>
      </w:r>
      <w:r w:rsidR="002400AB" w:rsidRPr="004B3D56">
        <w:t xml:space="preserve"> </w:t>
      </w:r>
      <w:r w:rsidRPr="004B3D56">
        <w:t>general under the following headings: theoretical review, conceptual framework, and conceptual model.</w:t>
      </w:r>
    </w:p>
    <w:p w:rsidR="00F66C07" w:rsidRPr="00C156B4" w:rsidRDefault="00C156B4" w:rsidP="00C156B4">
      <w:pPr>
        <w:pStyle w:val="Heading2"/>
        <w:numPr>
          <w:ilvl w:val="1"/>
          <w:numId w:val="22"/>
        </w:numPr>
        <w:tabs>
          <w:tab w:val="left" w:pos="778"/>
        </w:tabs>
        <w:spacing w:before="259" w:line="360" w:lineRule="auto"/>
      </w:pPr>
      <w:bookmarkStart w:id="7" w:name="_TOC_250032"/>
      <w:r>
        <w:t xml:space="preserve">   </w:t>
      </w:r>
      <w:r w:rsidR="002C3E3F" w:rsidRPr="004B3D56">
        <w:t>Conceptual</w:t>
      </w:r>
      <w:bookmarkEnd w:id="7"/>
      <w:r w:rsidR="002400AB" w:rsidRPr="004B3D56">
        <w:t xml:space="preserve"> </w:t>
      </w:r>
      <w:r w:rsidR="002C3E3F" w:rsidRPr="004B3D56">
        <w:rPr>
          <w:spacing w:val="-2"/>
        </w:rPr>
        <w:t>Framework</w:t>
      </w:r>
    </w:p>
    <w:p w:rsidR="00F66C07" w:rsidRPr="00C156B4" w:rsidRDefault="002C3E3F" w:rsidP="00C156B4">
      <w:pPr>
        <w:pStyle w:val="ListParagraph"/>
        <w:numPr>
          <w:ilvl w:val="2"/>
          <w:numId w:val="22"/>
        </w:numPr>
        <w:tabs>
          <w:tab w:val="left" w:pos="957"/>
        </w:tabs>
        <w:spacing w:line="360" w:lineRule="auto"/>
        <w:rPr>
          <w:b/>
          <w:sz w:val="24"/>
          <w:szCs w:val="24"/>
        </w:rPr>
      </w:pPr>
      <w:r w:rsidRPr="00C156B4">
        <w:rPr>
          <w:b/>
          <w:sz w:val="24"/>
          <w:szCs w:val="24"/>
        </w:rPr>
        <w:t>Concept</w:t>
      </w:r>
      <w:r w:rsidR="002400AB" w:rsidRPr="00C156B4">
        <w:rPr>
          <w:b/>
          <w:sz w:val="24"/>
          <w:szCs w:val="24"/>
        </w:rPr>
        <w:t xml:space="preserve"> </w:t>
      </w:r>
      <w:r w:rsidRPr="00C156B4">
        <w:rPr>
          <w:b/>
          <w:sz w:val="24"/>
          <w:szCs w:val="24"/>
        </w:rPr>
        <w:t>of</w:t>
      </w:r>
      <w:r w:rsidR="002400AB" w:rsidRPr="00C156B4">
        <w:rPr>
          <w:b/>
          <w:sz w:val="24"/>
          <w:szCs w:val="24"/>
        </w:rPr>
        <w:t xml:space="preserve"> </w:t>
      </w:r>
      <w:r w:rsidRPr="00C156B4">
        <w:rPr>
          <w:b/>
          <w:sz w:val="24"/>
          <w:szCs w:val="24"/>
        </w:rPr>
        <w:t>Customer</w:t>
      </w:r>
      <w:r w:rsidR="002400AB" w:rsidRPr="00C156B4">
        <w:rPr>
          <w:b/>
          <w:sz w:val="24"/>
          <w:szCs w:val="24"/>
        </w:rPr>
        <w:t xml:space="preserve"> </w:t>
      </w:r>
      <w:r w:rsidRPr="00C156B4">
        <w:rPr>
          <w:b/>
          <w:spacing w:val="-2"/>
          <w:sz w:val="24"/>
          <w:szCs w:val="24"/>
        </w:rPr>
        <w:t>Relationship</w:t>
      </w:r>
    </w:p>
    <w:p w:rsidR="00F66C07" w:rsidRPr="004B3D56" w:rsidRDefault="002C3E3F" w:rsidP="00C156B4">
      <w:pPr>
        <w:pStyle w:val="BodyText"/>
        <w:spacing w:before="1" w:line="360" w:lineRule="auto"/>
        <w:ind w:left="0" w:right="367"/>
        <w:jc w:val="both"/>
      </w:pPr>
      <w:r w:rsidRPr="004B3D56">
        <w:t>The concept of customer relationship is closely linked with relationship marketing, (Bull, 2019; Christopher; Dibb and Meadows, 2017). The concept was first introduced in 1983 by Berry, relationship marketing was popularized in the late 1980s and early 1990s. This was due to intensified competition, which largely resulted from the energy crisis of the 1970s, the economic stagnation following the energy crisis, and the emergence of services marketing, (Sheth, 2020). According</w:t>
      </w:r>
      <w:r w:rsidR="002400AB" w:rsidRPr="004B3D56">
        <w:t xml:space="preserve"> </w:t>
      </w:r>
      <w:r w:rsidRPr="004B3D56">
        <w:t>to</w:t>
      </w:r>
      <w:r w:rsidR="002400AB" w:rsidRPr="004B3D56">
        <w:t xml:space="preserve"> </w:t>
      </w:r>
      <w:r w:rsidRPr="004B3D56">
        <w:t>Bennett</w:t>
      </w:r>
      <w:r w:rsidR="002400AB" w:rsidRPr="004B3D56">
        <w:t xml:space="preserve"> </w:t>
      </w:r>
      <w:r w:rsidRPr="004B3D56">
        <w:t>(2015),</w:t>
      </w:r>
      <w:r w:rsidR="002400AB" w:rsidRPr="004B3D56">
        <w:t xml:space="preserve"> </w:t>
      </w:r>
      <w:r w:rsidRPr="004B3D56">
        <w:t>relationship</w:t>
      </w:r>
      <w:r w:rsidR="002400AB" w:rsidRPr="004B3D56">
        <w:t xml:space="preserve"> </w:t>
      </w:r>
      <w:r w:rsidRPr="004B3D56">
        <w:t>marketing</w:t>
      </w:r>
      <w:r w:rsidR="002400AB" w:rsidRPr="004B3D56">
        <w:t xml:space="preserve"> </w:t>
      </w:r>
      <w:r w:rsidRPr="004B3D56">
        <w:t>is</w:t>
      </w:r>
      <w:r w:rsidR="002400AB" w:rsidRPr="004B3D56">
        <w:t xml:space="preserve"> </w:t>
      </w:r>
      <w:r w:rsidRPr="004B3D56">
        <w:t>seen</w:t>
      </w:r>
      <w:r w:rsidR="002400AB" w:rsidRPr="004B3D56">
        <w:t xml:space="preserve"> </w:t>
      </w:r>
      <w:r w:rsidRPr="004B3D56">
        <w:t>as</w:t>
      </w:r>
      <w:r w:rsidR="002400AB" w:rsidRPr="004B3D56">
        <w:t xml:space="preserve"> </w:t>
      </w:r>
      <w:r w:rsidRPr="004B3D56">
        <w:t>the</w:t>
      </w:r>
      <w:r w:rsidR="002400AB" w:rsidRPr="004B3D56">
        <w:t xml:space="preserve"> organizational </w:t>
      </w:r>
      <w:r w:rsidRPr="004B3D56">
        <w:t>development</w:t>
      </w:r>
      <w:r w:rsidR="002400AB" w:rsidRPr="004B3D56">
        <w:t xml:space="preserve"> </w:t>
      </w:r>
      <w:r w:rsidRPr="004B3D56">
        <w:t>and maintenance</w:t>
      </w:r>
      <w:r w:rsidR="002400AB" w:rsidRPr="004B3D56">
        <w:t xml:space="preserve"> </w:t>
      </w:r>
      <w:r w:rsidRPr="004B3D56">
        <w:t>of</w:t>
      </w:r>
      <w:r w:rsidR="002400AB" w:rsidRPr="004B3D56">
        <w:t xml:space="preserve"> </w:t>
      </w:r>
      <w:r w:rsidRPr="004B3D56">
        <w:t>mutually</w:t>
      </w:r>
      <w:r w:rsidR="002400AB" w:rsidRPr="004B3D56">
        <w:t xml:space="preserve"> </w:t>
      </w:r>
      <w:r w:rsidRPr="004B3D56">
        <w:t>rewarding</w:t>
      </w:r>
      <w:r w:rsidR="002400AB" w:rsidRPr="004B3D56">
        <w:t xml:space="preserve"> </w:t>
      </w:r>
      <w:r w:rsidRPr="004B3D56">
        <w:t>relationships</w:t>
      </w:r>
      <w:r w:rsidR="002400AB" w:rsidRPr="004B3D56">
        <w:t xml:space="preserve"> </w:t>
      </w:r>
      <w:r w:rsidRPr="004B3D56">
        <w:t>with</w:t>
      </w:r>
      <w:r w:rsidR="002400AB" w:rsidRPr="004B3D56">
        <w:t xml:space="preserve"> </w:t>
      </w:r>
      <w:r w:rsidRPr="004B3D56">
        <w:t>customers</w:t>
      </w:r>
      <w:r w:rsidR="002400AB" w:rsidRPr="004B3D56">
        <w:t xml:space="preserve"> </w:t>
      </w:r>
      <w:r w:rsidRPr="004B3D56">
        <w:t>achieved</w:t>
      </w:r>
      <w:r w:rsidR="002400AB" w:rsidRPr="004B3D56">
        <w:t xml:space="preserve"> </w:t>
      </w:r>
      <w:r w:rsidRPr="004B3D56">
        <w:t>via</w:t>
      </w:r>
      <w:r w:rsidR="002400AB" w:rsidRPr="004B3D56">
        <w:t xml:space="preserve"> </w:t>
      </w:r>
      <w:r w:rsidRPr="004B3D56">
        <w:t>the</w:t>
      </w:r>
      <w:r w:rsidR="002400AB" w:rsidRPr="004B3D56">
        <w:t xml:space="preserve"> </w:t>
      </w:r>
      <w:r w:rsidRPr="004B3D56">
        <w:t>total</w:t>
      </w:r>
      <w:r w:rsidR="002400AB" w:rsidRPr="004B3D56">
        <w:t xml:space="preserve"> </w:t>
      </w:r>
      <w:r w:rsidRPr="004B3D56">
        <w:t>integration of information and quality management systems, service support, business strategy and organisational mission in order to delight the customer and secure a profitable lasting business. According to Light (2016), it is based on the argument that, the happier a customer is with a relationship, the greater the likelihood they will stay with an organisation. Moreover, the comprehension of the potential life-time</w:t>
      </w:r>
      <w:r w:rsidR="002400AB" w:rsidRPr="004B3D56">
        <w:t xml:space="preserve"> </w:t>
      </w:r>
      <w:r w:rsidRPr="004B3D56">
        <w:t>value of a</w:t>
      </w:r>
      <w:r w:rsidR="002400AB" w:rsidRPr="004B3D56">
        <w:t xml:space="preserve"> </w:t>
      </w:r>
      <w:r w:rsidRPr="004B3D56">
        <w:t>loyal</w:t>
      </w:r>
      <w:r w:rsidR="002400AB" w:rsidRPr="004B3D56">
        <w:t xml:space="preserve"> </w:t>
      </w:r>
      <w:r w:rsidRPr="004B3D56">
        <w:t>customer</w:t>
      </w:r>
      <w:r w:rsidR="002400AB" w:rsidRPr="004B3D56">
        <w:t xml:space="preserve"> </w:t>
      </w:r>
      <w:r w:rsidRPr="004B3D56">
        <w:t>to the company</w:t>
      </w:r>
      <w:r w:rsidR="002400AB" w:rsidRPr="004B3D56">
        <w:t xml:space="preserve"> </w:t>
      </w:r>
      <w:r w:rsidRPr="004B3D56">
        <w:t>is also closely connected to its development, (Pfeifer &amp; Farris, 2019).</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C156B4">
      <w:pPr>
        <w:pStyle w:val="BodyText"/>
        <w:spacing w:before="244" w:line="360" w:lineRule="auto"/>
        <w:ind w:left="0" w:right="368"/>
        <w:jc w:val="both"/>
      </w:pPr>
      <w:r w:rsidRPr="004B3D56">
        <w:lastRenderedPageBreak/>
        <w:t xml:space="preserve">The advancement of technology, the diminishing of product differences and the ever-increasing pressure of competition has led to the acknowledgement that customers are </w:t>
      </w:r>
      <w:r w:rsidRPr="004B3D56">
        <w:lastRenderedPageBreak/>
        <w:t>one of a company’s most</w:t>
      </w:r>
      <w:r w:rsidR="002400AB" w:rsidRPr="004B3D56">
        <w:t xml:space="preserve"> </w:t>
      </w:r>
      <w:r w:rsidRPr="004B3D56">
        <w:t>valuable</w:t>
      </w:r>
      <w:r w:rsidR="002400AB" w:rsidRPr="004B3D56">
        <w:t xml:space="preserve"> </w:t>
      </w:r>
      <w:r w:rsidRPr="004B3D56">
        <w:t>assets,</w:t>
      </w:r>
      <w:r w:rsidR="002400AB" w:rsidRPr="004B3D56">
        <w:t xml:space="preserve"> </w:t>
      </w:r>
      <w:r w:rsidRPr="004B3D56">
        <w:t>(Croteau</w:t>
      </w:r>
      <w:r w:rsidR="002400AB" w:rsidRPr="004B3D56">
        <w:t xml:space="preserve"> </w:t>
      </w:r>
      <w:r w:rsidRPr="004B3D56">
        <w:t>and</w:t>
      </w:r>
      <w:r w:rsidR="002400AB" w:rsidRPr="004B3D56">
        <w:t xml:space="preserve"> </w:t>
      </w:r>
      <w:r w:rsidRPr="004B3D56">
        <w:t>Li,</w:t>
      </w:r>
      <w:r w:rsidR="002400AB" w:rsidRPr="004B3D56">
        <w:t xml:space="preserve"> </w:t>
      </w:r>
      <w:r w:rsidRPr="004B3D56">
        <w:t>2016;</w:t>
      </w:r>
      <w:r w:rsidR="002400AB" w:rsidRPr="004B3D56">
        <w:t xml:space="preserve"> </w:t>
      </w:r>
      <w:r w:rsidRPr="004B3D56">
        <w:t>Winer,</w:t>
      </w:r>
      <w:r w:rsidR="002400AB" w:rsidRPr="004B3D56">
        <w:t xml:space="preserve"> </w:t>
      </w:r>
      <w:r w:rsidRPr="004B3D56">
        <w:t>2011).</w:t>
      </w:r>
      <w:r w:rsidR="002400AB" w:rsidRPr="004B3D56">
        <w:t xml:space="preserve"> </w:t>
      </w:r>
      <w:r w:rsidRPr="004B3D56">
        <w:t>Research</w:t>
      </w:r>
      <w:r w:rsidR="002400AB" w:rsidRPr="004B3D56">
        <w:t xml:space="preserve"> </w:t>
      </w:r>
      <w:r w:rsidRPr="004B3D56">
        <w:t>shows</w:t>
      </w:r>
      <w:r w:rsidR="002400AB" w:rsidRPr="004B3D56">
        <w:t xml:space="preserve"> </w:t>
      </w:r>
      <w:r w:rsidRPr="004B3D56">
        <w:t>that,</w:t>
      </w:r>
      <w:r w:rsidR="002400AB" w:rsidRPr="004B3D56">
        <w:t xml:space="preserve"> </w:t>
      </w:r>
      <w:r w:rsidRPr="004B3D56">
        <w:t>there</w:t>
      </w:r>
      <w:r w:rsidR="002400AB" w:rsidRPr="004B3D56">
        <w:t xml:space="preserve"> </w:t>
      </w:r>
      <w:r w:rsidRPr="004B3D56">
        <w:t>is</w:t>
      </w:r>
      <w:r w:rsidR="002400AB" w:rsidRPr="004B3D56">
        <w:t xml:space="preserve"> </w:t>
      </w:r>
      <w:r w:rsidRPr="004B3D56">
        <w:t>a</w:t>
      </w:r>
      <w:r w:rsidR="002400AB" w:rsidRPr="004B3D56">
        <w:t xml:space="preserve"> </w:t>
      </w:r>
      <w:r w:rsidRPr="004B3D56">
        <w:t>positive relationship</w:t>
      </w:r>
      <w:r w:rsidR="002400AB" w:rsidRPr="004B3D56">
        <w:t xml:space="preserve"> </w:t>
      </w:r>
      <w:r w:rsidRPr="004B3D56">
        <w:t>between</w:t>
      </w:r>
      <w:r w:rsidR="002400AB" w:rsidRPr="004B3D56">
        <w:t xml:space="preserve"> </w:t>
      </w:r>
      <w:r w:rsidRPr="004B3D56">
        <w:t>customer</w:t>
      </w:r>
      <w:r w:rsidR="002400AB" w:rsidRPr="004B3D56">
        <w:t xml:space="preserve"> </w:t>
      </w:r>
      <w:r w:rsidRPr="004B3D56">
        <w:t>satisfaction</w:t>
      </w:r>
      <w:r w:rsidR="002400AB" w:rsidRPr="004B3D56">
        <w:t xml:space="preserve"> </w:t>
      </w:r>
      <w:r w:rsidRPr="004B3D56">
        <w:t>and</w:t>
      </w:r>
      <w:r w:rsidR="002400AB" w:rsidRPr="004B3D56">
        <w:t xml:space="preserve"> </w:t>
      </w:r>
      <w:r w:rsidRPr="004B3D56">
        <w:t>profits,</w:t>
      </w:r>
      <w:r w:rsidR="002400AB" w:rsidRPr="004B3D56">
        <w:t xml:space="preserve"> </w:t>
      </w:r>
      <w:r w:rsidRPr="004B3D56">
        <w:t>(Anderson,</w:t>
      </w:r>
      <w:r w:rsidR="002400AB" w:rsidRPr="004B3D56">
        <w:t xml:space="preserve"> </w:t>
      </w:r>
      <w:r w:rsidRPr="004B3D56">
        <w:t>Fornell</w:t>
      </w:r>
      <w:r w:rsidR="002400AB" w:rsidRPr="004B3D56">
        <w:t xml:space="preserve"> </w:t>
      </w:r>
      <w:r w:rsidRPr="004B3D56">
        <w:t>&amp;</w:t>
      </w:r>
      <w:r w:rsidR="002400AB" w:rsidRPr="004B3D56">
        <w:t xml:space="preserve"> </w:t>
      </w:r>
      <w:r w:rsidRPr="004B3D56">
        <w:t>Lehmann,</w:t>
      </w:r>
      <w:r w:rsidR="002400AB" w:rsidRPr="004B3D56">
        <w:t xml:space="preserve"> </w:t>
      </w:r>
      <w:r w:rsidRPr="004B3D56">
        <w:t>2019).</w:t>
      </w:r>
      <w:r w:rsidR="002400AB" w:rsidRPr="004B3D56">
        <w:t xml:space="preserve"> </w:t>
      </w:r>
      <w:r w:rsidRPr="004B3D56">
        <w:t>At the same time, there is also the recognition that excellent customer service is one of the most important weapons for achieving success with a target group. Customer service is about the experience of the interaction between customers and service provider, (Karkoviata, 2015). A survey carried out by The Strategic Planning Institute shows that companies rated as performing highest for customer service quality have more than twice the market share, sales and return on investment than companies with poor customer services (Mitchell, 2014). As a result, a lot of businesses</w:t>
      </w:r>
      <w:r w:rsidR="002400AB" w:rsidRPr="004B3D56">
        <w:t xml:space="preserve"> </w:t>
      </w:r>
      <w:r w:rsidRPr="004B3D56">
        <w:t>have</w:t>
      </w:r>
      <w:r w:rsidR="002400AB" w:rsidRPr="004B3D56">
        <w:t xml:space="preserve"> </w:t>
      </w:r>
      <w:r w:rsidRPr="004B3D56">
        <w:t>changed</w:t>
      </w:r>
      <w:r w:rsidR="002400AB" w:rsidRPr="004B3D56">
        <w:t xml:space="preserve"> </w:t>
      </w:r>
      <w:r w:rsidRPr="004B3D56">
        <w:t>their</w:t>
      </w:r>
      <w:r w:rsidR="002400AB" w:rsidRPr="004B3D56">
        <w:t xml:space="preserve"> </w:t>
      </w:r>
      <w:r w:rsidRPr="004B3D56">
        <w:t>business</w:t>
      </w:r>
      <w:r w:rsidR="002400AB" w:rsidRPr="004B3D56">
        <w:t xml:space="preserve"> </w:t>
      </w:r>
      <w:r w:rsidRPr="004B3D56">
        <w:t>practice</w:t>
      </w:r>
      <w:r w:rsidR="002400AB" w:rsidRPr="004B3D56">
        <w:t xml:space="preserve"> </w:t>
      </w:r>
      <w:r w:rsidRPr="004B3D56">
        <w:t>focus</w:t>
      </w:r>
      <w:r w:rsidR="002400AB" w:rsidRPr="004B3D56">
        <w:t xml:space="preserve"> </w:t>
      </w:r>
      <w:r w:rsidRPr="004B3D56">
        <w:t>from</w:t>
      </w:r>
      <w:r w:rsidR="002400AB" w:rsidRPr="004B3D56">
        <w:t xml:space="preserve"> </w:t>
      </w:r>
      <w:r w:rsidRPr="004B3D56">
        <w:t>product-centric</w:t>
      </w:r>
      <w:r w:rsidR="002400AB" w:rsidRPr="004B3D56">
        <w:t xml:space="preserve"> </w:t>
      </w:r>
      <w:r w:rsidRPr="004B3D56">
        <w:t>to</w:t>
      </w:r>
      <w:r w:rsidR="002400AB" w:rsidRPr="004B3D56">
        <w:t xml:space="preserve"> </w:t>
      </w:r>
      <w:r w:rsidRPr="004B3D56">
        <w:t>be</w:t>
      </w:r>
      <w:r w:rsidR="002400AB" w:rsidRPr="004B3D56">
        <w:t xml:space="preserve"> </w:t>
      </w:r>
      <w:r w:rsidRPr="004B3D56">
        <w:t>customer-centric, (Ryals and Knox, 2018; Slywotzky and Wise, 2020).</w:t>
      </w:r>
    </w:p>
    <w:p w:rsidR="00C156B4" w:rsidRDefault="002C3E3F" w:rsidP="00C156B4">
      <w:pPr>
        <w:pStyle w:val="BodyText"/>
        <w:spacing w:before="240" w:line="360" w:lineRule="auto"/>
        <w:ind w:left="0" w:right="365"/>
        <w:jc w:val="both"/>
      </w:pPr>
      <w:r w:rsidRPr="004B3D56">
        <w:t>The concept of customer relationship management has been defined by numerous authors and writers in management and marketing. The work of Grönroos (2014) and Sheth and Parvatiyar (2020) mentioned that, customer relationship management also referred to as relationship marketing</w:t>
      </w:r>
      <w:r w:rsidR="002400AB" w:rsidRPr="004B3D56">
        <w:t xml:space="preserve"> </w:t>
      </w:r>
      <w:r w:rsidRPr="004B3D56">
        <w:t>shows</w:t>
      </w:r>
      <w:r w:rsidR="002400AB" w:rsidRPr="004B3D56">
        <w:t xml:space="preserve"> </w:t>
      </w:r>
      <w:r w:rsidRPr="004B3D56">
        <w:t>a</w:t>
      </w:r>
      <w:r w:rsidR="002400AB" w:rsidRPr="004B3D56">
        <w:t xml:space="preserve"> </w:t>
      </w:r>
      <w:r w:rsidRPr="004B3D56">
        <w:t>change</w:t>
      </w:r>
      <w:r w:rsidR="002400AB" w:rsidRPr="004B3D56">
        <w:t xml:space="preserve"> </w:t>
      </w:r>
      <w:r w:rsidRPr="004B3D56">
        <w:t>in</w:t>
      </w:r>
      <w:r w:rsidR="002400AB" w:rsidRPr="004B3D56">
        <w:t xml:space="preserve"> </w:t>
      </w:r>
      <w:r w:rsidRPr="004B3D56">
        <w:t>the</w:t>
      </w:r>
      <w:r w:rsidR="002400AB" w:rsidRPr="004B3D56">
        <w:t xml:space="preserve"> </w:t>
      </w:r>
      <w:r w:rsidRPr="004B3D56">
        <w:t>marketing</w:t>
      </w:r>
      <w:r w:rsidR="002400AB" w:rsidRPr="004B3D56">
        <w:t xml:space="preserve"> </w:t>
      </w:r>
      <w:r w:rsidRPr="004B3D56">
        <w:t>concept,</w:t>
      </w:r>
      <w:r w:rsidR="002400AB" w:rsidRPr="004B3D56">
        <w:t xml:space="preserve"> </w:t>
      </w:r>
      <w:r w:rsidRPr="004B3D56">
        <w:t>changes</w:t>
      </w:r>
      <w:r w:rsidR="002400AB" w:rsidRPr="004B3D56">
        <w:t xml:space="preserve"> </w:t>
      </w:r>
      <w:r w:rsidRPr="004B3D56">
        <w:t>in</w:t>
      </w:r>
      <w:r w:rsidR="002400AB" w:rsidRPr="004B3D56">
        <w:t xml:space="preserve"> </w:t>
      </w:r>
      <w:r w:rsidRPr="004B3D56">
        <w:t>marketing</w:t>
      </w:r>
      <w:r w:rsidR="002400AB" w:rsidRPr="004B3D56">
        <w:t xml:space="preserve"> </w:t>
      </w:r>
      <w:r w:rsidRPr="004B3D56">
        <w:t>orientation</w:t>
      </w:r>
      <w:r w:rsidR="002400AB" w:rsidRPr="004B3D56">
        <w:t xml:space="preserve"> </w:t>
      </w:r>
      <w:r w:rsidRPr="004B3D56">
        <w:t>from</w:t>
      </w:r>
      <w:r w:rsidR="002400AB" w:rsidRPr="004B3D56">
        <w:t xml:space="preserve"> </w:t>
      </w:r>
      <w:r w:rsidRPr="004B3D56">
        <w:t>getting customers to ensuring loyalty</w:t>
      </w:r>
      <w:r w:rsidR="002400AB" w:rsidRPr="004B3D56">
        <w:t xml:space="preserve"> </w:t>
      </w:r>
      <w:r w:rsidRPr="004B3D56">
        <w:t xml:space="preserve">in customers. It was as well seen in the work of Payne (2016), that </w:t>
      </w:r>
      <w:r w:rsidRPr="004B3D56">
        <w:rPr>
          <w:spacing w:val="-2"/>
        </w:rPr>
        <w:t>customer</w:t>
      </w:r>
      <w:r w:rsidR="002400AB" w:rsidRPr="004B3D56">
        <w:rPr>
          <w:spacing w:val="-2"/>
        </w:rPr>
        <w:t xml:space="preserve"> </w:t>
      </w:r>
      <w:r w:rsidRPr="004B3D56">
        <w:rPr>
          <w:spacing w:val="-2"/>
        </w:rPr>
        <w:t>relationship</w:t>
      </w:r>
      <w:r w:rsidR="002400AB" w:rsidRPr="004B3D56">
        <w:rPr>
          <w:spacing w:val="-2"/>
        </w:rPr>
        <w:t xml:space="preserve"> </w:t>
      </w:r>
      <w:r w:rsidRPr="004B3D56">
        <w:rPr>
          <w:spacing w:val="-2"/>
        </w:rPr>
        <w:t>management</w:t>
      </w:r>
      <w:r w:rsidR="002400AB" w:rsidRPr="004B3D56">
        <w:rPr>
          <w:spacing w:val="-2"/>
        </w:rPr>
        <w:t xml:space="preserve"> </w:t>
      </w:r>
      <w:r w:rsidRPr="004B3D56">
        <w:rPr>
          <w:spacing w:val="-2"/>
        </w:rPr>
        <w:t>provides</w:t>
      </w:r>
      <w:r w:rsidR="002400AB" w:rsidRPr="004B3D56">
        <w:rPr>
          <w:spacing w:val="-2"/>
        </w:rPr>
        <w:t xml:space="preserve"> </w:t>
      </w:r>
      <w:r w:rsidRPr="004B3D56">
        <w:rPr>
          <w:spacing w:val="-2"/>
        </w:rPr>
        <w:t>the</w:t>
      </w:r>
      <w:r w:rsidR="002400AB" w:rsidRPr="004B3D56">
        <w:rPr>
          <w:spacing w:val="-2"/>
        </w:rPr>
        <w:t xml:space="preserve"> </w:t>
      </w:r>
      <w:r w:rsidRPr="004B3D56">
        <w:rPr>
          <w:spacing w:val="-2"/>
        </w:rPr>
        <w:t>opportunity</w:t>
      </w:r>
      <w:r w:rsidR="002400AB" w:rsidRPr="004B3D56">
        <w:rPr>
          <w:spacing w:val="-2"/>
        </w:rPr>
        <w:t xml:space="preserve"> </w:t>
      </w:r>
      <w:r w:rsidRPr="004B3D56">
        <w:rPr>
          <w:spacing w:val="-2"/>
        </w:rPr>
        <w:t>to</w:t>
      </w:r>
      <w:r w:rsidR="002400AB" w:rsidRPr="004B3D56">
        <w:rPr>
          <w:spacing w:val="-2"/>
        </w:rPr>
        <w:t xml:space="preserve"> </w:t>
      </w:r>
      <w:r w:rsidRPr="004B3D56">
        <w:rPr>
          <w:spacing w:val="-2"/>
        </w:rPr>
        <w:t>businesses</w:t>
      </w:r>
      <w:r w:rsidR="002400AB" w:rsidRPr="004B3D56">
        <w:rPr>
          <w:spacing w:val="-2"/>
        </w:rPr>
        <w:t xml:space="preserve"> </w:t>
      </w:r>
      <w:r w:rsidRPr="004B3D56">
        <w:rPr>
          <w:spacing w:val="-2"/>
        </w:rPr>
        <w:t>with</w:t>
      </w:r>
      <w:r w:rsidR="002400AB" w:rsidRPr="004B3D56">
        <w:rPr>
          <w:spacing w:val="-2"/>
        </w:rPr>
        <w:t xml:space="preserve"> </w:t>
      </w:r>
      <w:r w:rsidRPr="004B3D56">
        <w:rPr>
          <w:spacing w:val="-2"/>
        </w:rPr>
        <w:t>respect to</w:t>
      </w:r>
      <w:r w:rsidR="002400AB" w:rsidRPr="004B3D56">
        <w:rPr>
          <w:spacing w:val="-2"/>
        </w:rPr>
        <w:t xml:space="preserve"> </w:t>
      </w:r>
      <w:r w:rsidRPr="004B3D56">
        <w:rPr>
          <w:spacing w:val="-2"/>
        </w:rPr>
        <w:t>the</w:t>
      </w:r>
      <w:r w:rsidR="002400AB" w:rsidRPr="004B3D56">
        <w:rPr>
          <w:spacing w:val="-2"/>
        </w:rPr>
        <w:t xml:space="preserve"> </w:t>
      </w:r>
      <w:r w:rsidRPr="004B3D56">
        <w:rPr>
          <w:spacing w:val="-2"/>
        </w:rPr>
        <w:t xml:space="preserve">usage </w:t>
      </w:r>
      <w:r w:rsidRPr="004B3D56">
        <w:t>of</w:t>
      </w:r>
      <w:r w:rsidR="002400AB" w:rsidRPr="004B3D56">
        <w:t xml:space="preserve"> </w:t>
      </w:r>
      <w:r w:rsidRPr="004B3D56">
        <w:t>information,</w:t>
      </w:r>
      <w:r w:rsidR="002400AB" w:rsidRPr="004B3D56">
        <w:t xml:space="preserve"> </w:t>
      </w:r>
      <w:r w:rsidRPr="004B3D56">
        <w:t>knowing</w:t>
      </w:r>
      <w:r w:rsidR="002400AB" w:rsidRPr="004B3D56">
        <w:t xml:space="preserve"> </w:t>
      </w:r>
      <w:r w:rsidRPr="004B3D56">
        <w:t>clients</w:t>
      </w:r>
      <w:r w:rsidR="002400AB" w:rsidRPr="004B3D56">
        <w:t xml:space="preserve"> </w:t>
      </w:r>
      <w:r w:rsidRPr="004B3D56">
        <w:t>better,</w:t>
      </w:r>
      <w:r w:rsidR="002400AB" w:rsidRPr="004B3D56">
        <w:t xml:space="preserve"> </w:t>
      </w:r>
      <w:r w:rsidRPr="004B3D56">
        <w:t>offering</w:t>
      </w:r>
      <w:r w:rsidR="002400AB" w:rsidRPr="004B3D56">
        <w:t xml:space="preserve"> </w:t>
      </w:r>
      <w:r w:rsidRPr="004B3D56">
        <w:t>value</w:t>
      </w:r>
      <w:r w:rsidR="002400AB" w:rsidRPr="004B3D56">
        <w:t xml:space="preserve"> </w:t>
      </w:r>
      <w:r w:rsidRPr="004B3D56">
        <w:t>through</w:t>
      </w:r>
      <w:r w:rsidR="002400AB" w:rsidRPr="004B3D56">
        <w:t xml:space="preserve"> </w:t>
      </w:r>
      <w:r w:rsidRPr="004B3D56">
        <w:t>sales</w:t>
      </w:r>
      <w:r w:rsidR="002400AB" w:rsidRPr="004B3D56">
        <w:t xml:space="preserve"> </w:t>
      </w:r>
      <w:r w:rsidRPr="004B3D56">
        <w:t>customization</w:t>
      </w:r>
      <w:r w:rsidR="002400AB" w:rsidRPr="004B3D56">
        <w:t xml:space="preserve"> </w:t>
      </w:r>
      <w:r w:rsidRPr="004B3D56">
        <w:t>and</w:t>
      </w:r>
      <w:r w:rsidR="002400AB" w:rsidRPr="004B3D56">
        <w:t xml:space="preserve"> </w:t>
      </w:r>
      <w:r w:rsidRPr="004B3D56">
        <w:t>developing long-term relationships. According to Schoder (2019), customer relationship management is an ongoing procedure whereby organisations exchange communication with their customers or clients, and as</w:t>
      </w:r>
      <w:r w:rsidR="002400AB" w:rsidRPr="004B3D56">
        <w:t xml:space="preserve"> </w:t>
      </w:r>
      <w:r w:rsidRPr="004B3D56">
        <w:t>a result creating, gathering, and analyzing</w:t>
      </w:r>
      <w:r w:rsidR="002400AB" w:rsidRPr="004B3D56">
        <w:t xml:space="preserve"> </w:t>
      </w:r>
      <w:r w:rsidRPr="004B3D56">
        <w:t>the data</w:t>
      </w:r>
      <w:r w:rsidR="002400AB" w:rsidRPr="004B3D56">
        <w:t xml:space="preserve"> </w:t>
      </w:r>
      <w:r w:rsidRPr="004B3D56">
        <w:t>of the clients with the intention of</w:t>
      </w:r>
      <w:r w:rsidR="002400AB" w:rsidRPr="004B3D56">
        <w:t xml:space="preserve"> </w:t>
      </w:r>
      <w:r w:rsidRPr="004B3D56">
        <w:t>using</w:t>
      </w:r>
      <w:r w:rsidR="002400AB" w:rsidRPr="004B3D56">
        <w:t xml:space="preserve"> </w:t>
      </w:r>
      <w:r w:rsidRPr="004B3D56">
        <w:t>the</w:t>
      </w:r>
      <w:r w:rsidR="002400AB" w:rsidRPr="004B3D56">
        <w:t xml:space="preserve"> </w:t>
      </w:r>
      <w:r w:rsidRPr="004B3D56">
        <w:t>results</w:t>
      </w:r>
      <w:r w:rsidR="002400AB" w:rsidRPr="004B3D56">
        <w:t xml:space="preserve"> </w:t>
      </w:r>
      <w:r w:rsidRPr="004B3D56">
        <w:t>to</w:t>
      </w:r>
      <w:r w:rsidR="002400AB" w:rsidRPr="004B3D56">
        <w:t xml:space="preserve"> </w:t>
      </w:r>
      <w:r w:rsidRPr="004B3D56">
        <w:t>enhance</w:t>
      </w:r>
      <w:r w:rsidR="002400AB" w:rsidRPr="004B3D56">
        <w:t xml:space="preserve"> </w:t>
      </w:r>
      <w:r w:rsidRPr="004B3D56">
        <w:t>marketing</w:t>
      </w:r>
      <w:r w:rsidR="002400AB" w:rsidRPr="004B3D56">
        <w:t xml:space="preserve"> </w:t>
      </w:r>
      <w:r w:rsidRPr="004B3D56">
        <w:t>and</w:t>
      </w:r>
      <w:r w:rsidR="002400AB" w:rsidRPr="004B3D56">
        <w:t xml:space="preserve"> </w:t>
      </w:r>
      <w:r w:rsidRPr="004B3D56">
        <w:t>service</w:t>
      </w:r>
      <w:r w:rsidR="002400AB" w:rsidRPr="004B3D56">
        <w:t xml:space="preserve"> </w:t>
      </w:r>
      <w:r w:rsidRPr="004B3D56">
        <w:t>activities.</w:t>
      </w:r>
      <w:r w:rsidR="002400AB" w:rsidRPr="004B3D56">
        <w:t xml:space="preserve"> </w:t>
      </w:r>
      <w:r w:rsidRPr="004B3D56">
        <w:t>The</w:t>
      </w:r>
      <w:r w:rsidR="002400AB" w:rsidRPr="004B3D56">
        <w:t xml:space="preserve"> </w:t>
      </w:r>
      <w:r w:rsidRPr="004B3D56">
        <w:t>definition</w:t>
      </w:r>
      <w:r w:rsidR="002400AB" w:rsidRPr="004B3D56">
        <w:t xml:space="preserve"> </w:t>
      </w:r>
      <w:r w:rsidRPr="004B3D56">
        <w:t>further</w:t>
      </w:r>
      <w:r w:rsidR="002400AB" w:rsidRPr="004B3D56">
        <w:t xml:space="preserve"> </w:t>
      </w:r>
      <w:r w:rsidRPr="004B3D56">
        <w:rPr>
          <w:spacing w:val="-2"/>
        </w:rPr>
        <w:t>clarifies</w:t>
      </w:r>
      <w:r w:rsidR="00C156B4">
        <w:t xml:space="preserve"> </w:t>
      </w:r>
      <w:r w:rsidRPr="004B3D56">
        <w:t>that, it is the sole mandate of organisations to effectively</w:t>
      </w:r>
      <w:r w:rsidR="002400AB" w:rsidRPr="004B3D56">
        <w:t xml:space="preserve"> </w:t>
      </w:r>
      <w:r w:rsidRPr="004B3D56">
        <w:t>manage</w:t>
      </w:r>
      <w:r w:rsidR="002400AB" w:rsidRPr="004B3D56">
        <w:t xml:space="preserve"> </w:t>
      </w:r>
      <w:r w:rsidRPr="004B3D56">
        <w:t xml:space="preserve">their customers for purposes of financial gains by placing much emphasis or focusing mainly on valuable customers </w:t>
      </w:r>
      <w:r w:rsidRPr="004B3D56">
        <w:lastRenderedPageBreak/>
        <w:t>while discontinuing</w:t>
      </w:r>
      <w:r w:rsidR="00DF5F51" w:rsidRPr="004B3D56">
        <w:t xml:space="preserve"> </w:t>
      </w:r>
      <w:r w:rsidRPr="004B3D56">
        <w:t>the</w:t>
      </w:r>
      <w:r w:rsidR="00DF5F51" w:rsidRPr="004B3D56">
        <w:t xml:space="preserve"> </w:t>
      </w:r>
      <w:r w:rsidRPr="004B3D56">
        <w:t>customers</w:t>
      </w:r>
      <w:r w:rsidR="00DF5F51" w:rsidRPr="004B3D56">
        <w:t xml:space="preserve"> </w:t>
      </w:r>
      <w:r w:rsidRPr="004B3D56">
        <w:t>that</w:t>
      </w:r>
      <w:r w:rsidR="00DF5F51" w:rsidRPr="004B3D56">
        <w:t xml:space="preserve"> </w:t>
      </w:r>
      <w:r w:rsidRPr="004B3D56">
        <w:t>are</w:t>
      </w:r>
      <w:r w:rsidR="00DF5F51" w:rsidRPr="004B3D56">
        <w:t xml:space="preserve"> </w:t>
      </w:r>
      <w:r w:rsidRPr="004B3D56">
        <w:t>less</w:t>
      </w:r>
      <w:r w:rsidR="00DF5F51" w:rsidRPr="004B3D56">
        <w:t xml:space="preserve"> </w:t>
      </w:r>
      <w:r w:rsidRPr="004B3D56">
        <w:t>valuable.</w:t>
      </w:r>
      <w:r w:rsidR="00DF5F51" w:rsidRPr="004B3D56">
        <w:t xml:space="preserve"> </w:t>
      </w:r>
      <w:r w:rsidRPr="004B3D56">
        <w:t>This</w:t>
      </w:r>
      <w:r w:rsidR="00DF5F51" w:rsidRPr="004B3D56">
        <w:t xml:space="preserve"> </w:t>
      </w:r>
      <w:r w:rsidRPr="004B3D56">
        <w:t>notwithstanding,</w:t>
      </w:r>
      <w:r w:rsidR="00DF5F51" w:rsidRPr="004B3D56">
        <w:t xml:space="preserve"> </w:t>
      </w:r>
      <w:r w:rsidRPr="004B3D56">
        <w:t>the</w:t>
      </w:r>
      <w:r w:rsidR="00DF5F51" w:rsidRPr="004B3D56">
        <w:t xml:space="preserve"> </w:t>
      </w:r>
      <w:r w:rsidRPr="004B3D56">
        <w:t>work</w:t>
      </w:r>
      <w:r w:rsidR="00DF5F51" w:rsidRPr="004B3D56">
        <w:t xml:space="preserve"> </w:t>
      </w:r>
      <w:r w:rsidRPr="004B3D56">
        <w:t>of</w:t>
      </w:r>
      <w:r w:rsidR="00FB7BF8" w:rsidRPr="004B3D56">
        <w:t xml:space="preserve">  </w:t>
      </w:r>
      <w:r w:rsidRPr="004B3D56">
        <w:t>Schoeder</w:t>
      </w:r>
      <w:r w:rsidR="00FB7BF8" w:rsidRPr="004B3D56">
        <w:t xml:space="preserve"> </w:t>
      </w:r>
      <w:r w:rsidRPr="004B3D56">
        <w:t>and Madeja (2018) gave the assertion that, it is not every organisation that seems to profit or gain financial performance from their customer relationship management activities and initiatives as expected.</w:t>
      </w:r>
      <w:r w:rsidR="00DF5F51" w:rsidRPr="004B3D56">
        <w:t xml:space="preserve"> </w:t>
      </w:r>
      <w:r w:rsidRPr="004B3D56">
        <w:t>This</w:t>
      </w:r>
      <w:r w:rsidR="00DF5F51" w:rsidRPr="004B3D56">
        <w:t xml:space="preserve"> </w:t>
      </w:r>
      <w:r w:rsidRPr="004B3D56">
        <w:t>notion</w:t>
      </w:r>
      <w:r w:rsidR="00DF5F51" w:rsidRPr="004B3D56">
        <w:t xml:space="preserve"> </w:t>
      </w:r>
      <w:r w:rsidRPr="004B3D56">
        <w:t>was</w:t>
      </w:r>
      <w:r w:rsidR="00DF5F51" w:rsidRPr="004B3D56">
        <w:t xml:space="preserve"> </w:t>
      </w:r>
      <w:r w:rsidRPr="004B3D56">
        <w:t>further</w:t>
      </w:r>
      <w:r w:rsidR="00DF5F51" w:rsidRPr="004B3D56">
        <w:t xml:space="preserve"> </w:t>
      </w:r>
      <w:r w:rsidRPr="004B3D56">
        <w:t>backed</w:t>
      </w:r>
      <w:r w:rsidR="00DF5F51" w:rsidRPr="004B3D56">
        <w:t xml:space="preserve"> </w:t>
      </w:r>
      <w:r w:rsidRPr="004B3D56">
        <w:t>by</w:t>
      </w:r>
      <w:r w:rsidR="00DF5F51" w:rsidRPr="004B3D56">
        <w:t xml:space="preserve"> </w:t>
      </w:r>
      <w:r w:rsidRPr="004B3D56">
        <w:t>the</w:t>
      </w:r>
      <w:r w:rsidR="00DF5F51" w:rsidRPr="004B3D56">
        <w:t xml:space="preserve"> </w:t>
      </w:r>
      <w:r w:rsidRPr="004B3D56">
        <w:t>work</w:t>
      </w:r>
      <w:r w:rsidR="00DF5F51" w:rsidRPr="004B3D56">
        <w:t xml:space="preserve"> </w:t>
      </w:r>
      <w:r w:rsidRPr="004B3D56">
        <w:t>of</w:t>
      </w:r>
      <w:r w:rsidR="00DF5F51" w:rsidRPr="004B3D56">
        <w:t xml:space="preserve"> </w:t>
      </w:r>
      <w:r w:rsidRPr="004B3D56">
        <w:t>Gartner</w:t>
      </w:r>
      <w:r w:rsidR="00DF5F51" w:rsidRPr="004B3D56">
        <w:t xml:space="preserve"> </w:t>
      </w:r>
      <w:r w:rsidRPr="004B3D56">
        <w:t>(2015)</w:t>
      </w:r>
      <w:r w:rsidR="00DF5F51" w:rsidRPr="004B3D56">
        <w:t xml:space="preserve"> </w:t>
      </w:r>
      <w:r w:rsidRPr="004B3D56">
        <w:t>which</w:t>
      </w:r>
      <w:r w:rsidR="00DF5F51" w:rsidRPr="004B3D56">
        <w:t xml:space="preserve"> </w:t>
      </w:r>
      <w:r w:rsidRPr="004B3D56">
        <w:t>revealed</w:t>
      </w:r>
      <w:r w:rsidR="00DF5F51" w:rsidRPr="004B3D56">
        <w:t xml:space="preserve"> </w:t>
      </w:r>
      <w:r w:rsidRPr="004B3D56">
        <w:t>that,</w:t>
      </w:r>
      <w:r w:rsidR="00DF5F51" w:rsidRPr="004B3D56">
        <w:t xml:space="preserve"> </w:t>
      </w:r>
      <w:r w:rsidRPr="004B3D56">
        <w:t xml:space="preserve">about 50% of all customer relationship management projects do not reflect the expectation of </w:t>
      </w:r>
      <w:r w:rsidRPr="004B3D56">
        <w:rPr>
          <w:spacing w:val="-2"/>
        </w:rPr>
        <w:t>management.</w:t>
      </w:r>
    </w:p>
    <w:p w:rsidR="00C156B4" w:rsidRDefault="002C3E3F" w:rsidP="00C156B4">
      <w:pPr>
        <w:pStyle w:val="BodyText"/>
        <w:spacing w:before="240" w:line="360" w:lineRule="auto"/>
        <w:ind w:left="0" w:right="365"/>
        <w:jc w:val="both"/>
      </w:pPr>
      <w:r w:rsidRPr="004B3D56">
        <w:t>According to the definition of Ryals and Knox (2018), customer relationship management is defined as a management process that is undertaken with the intention of building a relationship, retaining</w:t>
      </w:r>
      <w:r w:rsidR="00DF5F51" w:rsidRPr="004B3D56">
        <w:t xml:space="preserve"> </w:t>
      </w:r>
      <w:r w:rsidRPr="004B3D56">
        <w:t>clients</w:t>
      </w:r>
      <w:r w:rsidR="00DF5F51" w:rsidRPr="004B3D56">
        <w:t xml:space="preserve"> </w:t>
      </w:r>
      <w:r w:rsidRPr="004B3D56">
        <w:t>or</w:t>
      </w:r>
      <w:r w:rsidR="00DF5F51" w:rsidRPr="004B3D56">
        <w:t xml:space="preserve"> </w:t>
      </w:r>
      <w:r w:rsidRPr="004B3D56">
        <w:t>customers</w:t>
      </w:r>
      <w:r w:rsidR="00DF5F51" w:rsidRPr="004B3D56">
        <w:t xml:space="preserve"> </w:t>
      </w:r>
      <w:r w:rsidRPr="004B3D56">
        <w:t>and</w:t>
      </w:r>
      <w:r w:rsidR="00DF5F51" w:rsidRPr="004B3D56">
        <w:t xml:space="preserve"> </w:t>
      </w:r>
      <w:r w:rsidRPr="004B3D56">
        <w:t>ensuring</w:t>
      </w:r>
      <w:r w:rsidR="00DF5F51" w:rsidRPr="004B3D56">
        <w:t xml:space="preserve"> </w:t>
      </w:r>
      <w:r w:rsidRPr="004B3D56">
        <w:t>greater</w:t>
      </w:r>
      <w:r w:rsidR="00DF5F51" w:rsidRPr="004B3D56">
        <w:t xml:space="preserve"> </w:t>
      </w:r>
      <w:r w:rsidRPr="004B3D56">
        <w:t>customer</w:t>
      </w:r>
      <w:r w:rsidR="00DF5F51" w:rsidRPr="004B3D56">
        <w:t xml:space="preserve"> </w:t>
      </w:r>
      <w:r w:rsidRPr="004B3D56">
        <w:t>value.</w:t>
      </w:r>
      <w:r w:rsidR="00DF5F51" w:rsidRPr="004B3D56">
        <w:t xml:space="preserve"> </w:t>
      </w:r>
      <w:r w:rsidRPr="004B3D56">
        <w:t>As</w:t>
      </w:r>
      <w:r w:rsidR="00DF5F51" w:rsidRPr="004B3D56">
        <w:t xml:space="preserve"> </w:t>
      </w:r>
      <w:r w:rsidRPr="004B3D56">
        <w:t>a</w:t>
      </w:r>
      <w:r w:rsidR="00DF5F51" w:rsidRPr="004B3D56">
        <w:t xml:space="preserve"> </w:t>
      </w:r>
      <w:r w:rsidRPr="004B3D56">
        <w:t>business</w:t>
      </w:r>
      <w:r w:rsidR="00DF5F51" w:rsidRPr="004B3D56">
        <w:t xml:space="preserve"> </w:t>
      </w:r>
      <w:r w:rsidRPr="004B3D56">
        <w:t>strategy,</w:t>
      </w:r>
      <w:r w:rsidR="00DF5F51" w:rsidRPr="004B3D56">
        <w:t xml:space="preserve"> </w:t>
      </w:r>
      <w:r w:rsidRPr="004B3D56">
        <w:t>Croteau and Li (2016) opined that, customer relationship management is a customer focused business strategy that aims to increase customer satisfaction and customer loyalty by offering a more responsive and customized services to each customer. In addition, as a business concept, Srivastava, Shervani and Fahey (2019) affirmed customer relationship management as a macro- level (i.e. highly</w:t>
      </w:r>
      <w:r w:rsidR="00DF5F51" w:rsidRPr="004B3D56">
        <w:t xml:space="preserve"> </w:t>
      </w:r>
      <w:r w:rsidRPr="004B3D56">
        <w:t>aggregated)</w:t>
      </w:r>
      <w:r w:rsidR="00DF5F51" w:rsidRPr="004B3D56">
        <w:t xml:space="preserve"> </w:t>
      </w:r>
      <w:r w:rsidRPr="004B3D56">
        <w:t>process that</w:t>
      </w:r>
      <w:r w:rsidR="00DF5F51" w:rsidRPr="004B3D56">
        <w:t xml:space="preserve"> </w:t>
      </w:r>
      <w:r w:rsidRPr="004B3D56">
        <w:t>incorporates numerous sub-processes, such as prospect identification and customer knowledge creation. As a technology, customer relationship management</w:t>
      </w:r>
      <w:r w:rsidR="00DF5F51" w:rsidRPr="004B3D56">
        <w:t xml:space="preserve"> </w:t>
      </w:r>
      <w:r w:rsidRPr="004B3D56">
        <w:t>is</w:t>
      </w:r>
      <w:r w:rsidR="00DF5F51" w:rsidRPr="004B3D56">
        <w:t xml:space="preserve"> </w:t>
      </w:r>
      <w:r w:rsidRPr="004B3D56">
        <w:t>an</w:t>
      </w:r>
      <w:r w:rsidR="00DF5F51" w:rsidRPr="004B3D56">
        <w:t xml:space="preserve"> </w:t>
      </w:r>
      <w:r w:rsidRPr="004B3D56">
        <w:t>enabling</w:t>
      </w:r>
      <w:r w:rsidR="00DF5F51" w:rsidRPr="004B3D56">
        <w:t xml:space="preserve"> </w:t>
      </w:r>
      <w:r w:rsidRPr="004B3D56">
        <w:t>technology</w:t>
      </w:r>
      <w:r w:rsidR="00DF5F51" w:rsidRPr="004B3D56">
        <w:t xml:space="preserve"> </w:t>
      </w:r>
      <w:r w:rsidRPr="004B3D56">
        <w:t>for</w:t>
      </w:r>
      <w:r w:rsidR="00DF5F51" w:rsidRPr="004B3D56">
        <w:t xml:space="preserve"> organizations </w:t>
      </w:r>
      <w:r w:rsidRPr="004B3D56">
        <w:t>to</w:t>
      </w:r>
      <w:r w:rsidR="00DF5F51" w:rsidRPr="004B3D56">
        <w:t xml:space="preserve"> </w:t>
      </w:r>
      <w:r w:rsidRPr="004B3D56">
        <w:t>promote</w:t>
      </w:r>
      <w:r w:rsidR="00DF5F51" w:rsidRPr="004B3D56">
        <w:t xml:space="preserve"> </w:t>
      </w:r>
      <w:r w:rsidRPr="004B3D56">
        <w:t>and</w:t>
      </w:r>
      <w:r w:rsidR="00DF5F51" w:rsidRPr="004B3D56">
        <w:t xml:space="preserve"> </w:t>
      </w:r>
      <w:r w:rsidRPr="004B3D56">
        <w:t>foster</w:t>
      </w:r>
      <w:r w:rsidR="00DF5F51" w:rsidRPr="004B3D56">
        <w:t xml:space="preserve"> </w:t>
      </w:r>
      <w:r w:rsidRPr="004B3D56">
        <w:t>closer</w:t>
      </w:r>
      <w:r w:rsidR="00DF5F51" w:rsidRPr="004B3D56">
        <w:t xml:space="preserve"> </w:t>
      </w:r>
      <w:r w:rsidRPr="004B3D56">
        <w:t>relationships with their customers, (Rababah, Mohd, &amp; Ibrahim, 2016).</w:t>
      </w:r>
    </w:p>
    <w:p w:rsidR="00C156B4" w:rsidRDefault="002C3E3F" w:rsidP="00C156B4">
      <w:pPr>
        <w:pStyle w:val="BodyText"/>
        <w:spacing w:before="240" w:line="360" w:lineRule="auto"/>
        <w:ind w:left="0" w:right="365"/>
        <w:jc w:val="both"/>
      </w:pPr>
      <w:r w:rsidRPr="004B3D56">
        <w:t>A lot of writers have divergent perspectives in coming up with a universally accepted definition for customer relationship management. The differences mostly arise from the scientific background</w:t>
      </w:r>
      <w:r w:rsidR="00DF5F51" w:rsidRPr="004B3D56">
        <w:t xml:space="preserve"> </w:t>
      </w:r>
      <w:r w:rsidRPr="004B3D56">
        <w:t>of</w:t>
      </w:r>
      <w:r w:rsidR="00DF5F51" w:rsidRPr="004B3D56">
        <w:t xml:space="preserve"> </w:t>
      </w:r>
      <w:r w:rsidRPr="004B3D56">
        <w:t>the</w:t>
      </w:r>
      <w:r w:rsidR="00DF5F51" w:rsidRPr="004B3D56">
        <w:t xml:space="preserve"> </w:t>
      </w:r>
      <w:r w:rsidRPr="004B3D56">
        <w:t>authors</w:t>
      </w:r>
      <w:r w:rsidR="003D46A5" w:rsidRPr="004B3D56">
        <w:t xml:space="preserve"> </w:t>
      </w:r>
      <w:r w:rsidRPr="004B3D56">
        <w:t>or</w:t>
      </w:r>
      <w:r w:rsidR="003D46A5" w:rsidRPr="004B3D56">
        <w:t xml:space="preserve"> </w:t>
      </w:r>
      <w:r w:rsidRPr="004B3D56">
        <w:t>writers.</w:t>
      </w:r>
      <w:r w:rsidR="003D46A5" w:rsidRPr="004B3D56">
        <w:t xml:space="preserve"> </w:t>
      </w:r>
      <w:r w:rsidRPr="004B3D56">
        <w:t>Swift</w:t>
      </w:r>
      <w:r w:rsidR="003D46A5" w:rsidRPr="004B3D56">
        <w:t xml:space="preserve"> </w:t>
      </w:r>
      <w:r w:rsidRPr="004B3D56">
        <w:t>(2011)</w:t>
      </w:r>
      <w:r w:rsidR="003D46A5" w:rsidRPr="004B3D56">
        <w:t xml:space="preserve"> </w:t>
      </w:r>
      <w:r w:rsidRPr="004B3D56">
        <w:t>defined</w:t>
      </w:r>
      <w:r w:rsidR="003D46A5" w:rsidRPr="004B3D56">
        <w:t xml:space="preserve"> </w:t>
      </w:r>
      <w:r w:rsidRPr="004B3D56">
        <w:t>customer</w:t>
      </w:r>
      <w:r w:rsidR="003D46A5" w:rsidRPr="004B3D56">
        <w:t xml:space="preserve"> </w:t>
      </w:r>
      <w:r w:rsidRPr="004B3D56">
        <w:t>relationship</w:t>
      </w:r>
      <w:r w:rsidR="003D46A5" w:rsidRPr="004B3D56">
        <w:t xml:space="preserve"> </w:t>
      </w:r>
      <w:r w:rsidRPr="004B3D56">
        <w:t>management</w:t>
      </w:r>
      <w:r w:rsidR="003D46A5" w:rsidRPr="004B3D56">
        <w:t xml:space="preserve"> </w:t>
      </w:r>
      <w:r w:rsidRPr="004B3D56">
        <w:rPr>
          <w:spacing w:val="-5"/>
        </w:rPr>
        <w:t>as</w:t>
      </w:r>
      <w:r w:rsidR="00C156B4">
        <w:t xml:space="preserve"> a</w:t>
      </w:r>
      <w:r w:rsidR="003D46A5" w:rsidRPr="004B3D56">
        <w:t xml:space="preserve"> </w:t>
      </w:r>
      <w:r w:rsidRPr="004B3D56">
        <w:t>method</w:t>
      </w:r>
      <w:r w:rsidR="003D46A5" w:rsidRPr="004B3D56">
        <w:t xml:space="preserve"> </w:t>
      </w:r>
      <w:r w:rsidRPr="004B3D56">
        <w:t>of</w:t>
      </w:r>
      <w:r w:rsidR="003D46A5" w:rsidRPr="004B3D56">
        <w:t xml:space="preserve"> </w:t>
      </w:r>
      <w:r w:rsidRPr="004B3D56">
        <w:t>understanding</w:t>
      </w:r>
      <w:r w:rsidR="003D46A5" w:rsidRPr="004B3D56">
        <w:t xml:space="preserve"> </w:t>
      </w:r>
      <w:r w:rsidRPr="004B3D56">
        <w:t>the</w:t>
      </w:r>
      <w:r w:rsidR="003D46A5" w:rsidRPr="004B3D56">
        <w:t xml:space="preserve"> behavior </w:t>
      </w:r>
      <w:r w:rsidRPr="004B3D56">
        <w:t>or</w:t>
      </w:r>
      <w:r w:rsidR="003D46A5" w:rsidRPr="004B3D56">
        <w:t xml:space="preserve"> </w:t>
      </w:r>
      <w:r w:rsidRPr="004B3D56">
        <w:t>attitude</w:t>
      </w:r>
      <w:r w:rsidR="003D46A5" w:rsidRPr="004B3D56">
        <w:t xml:space="preserve"> </w:t>
      </w:r>
      <w:r w:rsidRPr="004B3D56">
        <w:t>of</w:t>
      </w:r>
      <w:r w:rsidR="003D46A5" w:rsidRPr="004B3D56">
        <w:t xml:space="preserve"> </w:t>
      </w:r>
      <w:r w:rsidRPr="004B3D56">
        <w:t>customers</w:t>
      </w:r>
      <w:r w:rsidR="003D46A5" w:rsidRPr="004B3D56">
        <w:t xml:space="preserve"> </w:t>
      </w:r>
      <w:r w:rsidRPr="004B3D56">
        <w:t>through</w:t>
      </w:r>
      <w:r w:rsidR="003D46A5" w:rsidRPr="004B3D56">
        <w:t xml:space="preserve"> </w:t>
      </w:r>
      <w:r w:rsidRPr="004B3D56">
        <w:t>intense</w:t>
      </w:r>
      <w:r w:rsidR="003D46A5" w:rsidRPr="004B3D56">
        <w:t xml:space="preserve"> </w:t>
      </w:r>
      <w:r w:rsidRPr="004B3D56">
        <w:t>communication with</w:t>
      </w:r>
      <w:r w:rsidR="00A70AF2" w:rsidRPr="004B3D56">
        <w:t xml:space="preserve"> </w:t>
      </w:r>
      <w:r w:rsidRPr="004B3D56">
        <w:t>him</w:t>
      </w:r>
      <w:r w:rsidR="00A70AF2" w:rsidRPr="004B3D56">
        <w:t xml:space="preserve"> </w:t>
      </w:r>
      <w:r w:rsidRPr="004B3D56">
        <w:t>/</w:t>
      </w:r>
      <w:r w:rsidR="00A70AF2" w:rsidRPr="004B3D56">
        <w:t xml:space="preserve"> </w:t>
      </w:r>
      <w:r w:rsidRPr="004B3D56">
        <w:t>her</w:t>
      </w:r>
      <w:r w:rsidR="00A70AF2" w:rsidRPr="004B3D56">
        <w:t xml:space="preserve"> </w:t>
      </w:r>
      <w:r w:rsidRPr="004B3D56">
        <w:t>to</w:t>
      </w:r>
      <w:r w:rsidR="00A70AF2" w:rsidRPr="004B3D56">
        <w:t xml:space="preserve"> </w:t>
      </w:r>
      <w:r w:rsidRPr="004B3D56">
        <w:t>improve</w:t>
      </w:r>
      <w:r w:rsidR="00A70AF2" w:rsidRPr="004B3D56">
        <w:t xml:space="preserve"> </w:t>
      </w:r>
      <w:r w:rsidRPr="004B3D56">
        <w:t>the</w:t>
      </w:r>
      <w:r w:rsidR="00A70AF2" w:rsidRPr="004B3D56">
        <w:t xml:space="preserve"> </w:t>
      </w:r>
      <w:r w:rsidRPr="004B3D56">
        <w:t>performance</w:t>
      </w:r>
      <w:r w:rsidR="00A70AF2" w:rsidRPr="004B3D56">
        <w:t xml:space="preserve"> </w:t>
      </w:r>
      <w:r w:rsidRPr="004B3D56">
        <w:t>which</w:t>
      </w:r>
      <w:r w:rsidR="00A70AF2" w:rsidRPr="004B3D56">
        <w:t xml:space="preserve"> </w:t>
      </w:r>
      <w:r w:rsidRPr="004B3D56">
        <w:t>is</w:t>
      </w:r>
      <w:r w:rsidR="00A70AF2" w:rsidRPr="004B3D56">
        <w:t xml:space="preserve"> </w:t>
      </w:r>
      <w:r w:rsidRPr="004B3D56">
        <w:t>represented</w:t>
      </w:r>
      <w:r w:rsidR="00A70AF2" w:rsidRPr="004B3D56">
        <w:t xml:space="preserve"> </w:t>
      </w:r>
      <w:r w:rsidRPr="004B3D56">
        <w:t>in</w:t>
      </w:r>
      <w:r w:rsidR="00A70AF2" w:rsidRPr="004B3D56">
        <w:t xml:space="preserve"> </w:t>
      </w:r>
      <w:r w:rsidRPr="004B3D56">
        <w:t>attracting</w:t>
      </w:r>
      <w:r w:rsidR="00A70AF2" w:rsidRPr="004B3D56">
        <w:t xml:space="preserve"> </w:t>
      </w:r>
      <w:r w:rsidRPr="004B3D56">
        <w:t>the</w:t>
      </w:r>
      <w:r w:rsidR="00A70AF2" w:rsidRPr="004B3D56">
        <w:t xml:space="preserve"> </w:t>
      </w:r>
      <w:r w:rsidRPr="004B3D56">
        <w:t>customer,</w:t>
      </w:r>
      <w:r w:rsidR="00A70AF2" w:rsidRPr="004B3D56">
        <w:t xml:space="preserve"> </w:t>
      </w:r>
      <w:r w:rsidRPr="004B3D56">
        <w:t xml:space="preserve">keeping him/her and increasing his/her loyalty and profitability. The definition presents customer relationship </w:t>
      </w:r>
      <w:r w:rsidRPr="004B3D56">
        <w:lastRenderedPageBreak/>
        <w:t>management as a communication tool used by organisation in seeking a clearer understanding of the behaviour or attitude of the customer. Stone and Findlay (2015) gave a definition</w:t>
      </w:r>
      <w:r w:rsidR="0033475D" w:rsidRPr="004B3D56">
        <w:t xml:space="preserve"> </w:t>
      </w:r>
      <w:r w:rsidRPr="004B3D56">
        <w:t>of</w:t>
      </w:r>
      <w:r w:rsidR="0033475D" w:rsidRPr="004B3D56">
        <w:t xml:space="preserve"> </w:t>
      </w:r>
      <w:r w:rsidRPr="004B3D56">
        <w:t>customer</w:t>
      </w:r>
      <w:r w:rsidR="0033475D" w:rsidRPr="004B3D56">
        <w:t xml:space="preserve"> </w:t>
      </w:r>
      <w:r w:rsidRPr="004B3D56">
        <w:t>relationship</w:t>
      </w:r>
      <w:r w:rsidR="0033475D" w:rsidRPr="004B3D56">
        <w:t xml:space="preserve"> </w:t>
      </w:r>
      <w:r w:rsidRPr="004B3D56">
        <w:t>management</w:t>
      </w:r>
      <w:r w:rsidR="0033475D" w:rsidRPr="004B3D56">
        <w:t xml:space="preserve"> </w:t>
      </w:r>
      <w:r w:rsidRPr="004B3D56">
        <w:t>to</w:t>
      </w:r>
      <w:r w:rsidR="0033475D" w:rsidRPr="004B3D56">
        <w:t xml:space="preserve"> </w:t>
      </w:r>
      <w:r w:rsidRPr="004B3D56">
        <w:t>mean</w:t>
      </w:r>
      <w:r w:rsidR="0033475D" w:rsidRPr="004B3D56">
        <w:t xml:space="preserve"> </w:t>
      </w:r>
      <w:r w:rsidRPr="004B3D56">
        <w:t>an</w:t>
      </w:r>
      <w:r w:rsidR="0033475D" w:rsidRPr="004B3D56">
        <w:t xml:space="preserve"> organization </w:t>
      </w:r>
      <w:r w:rsidRPr="004B3D56">
        <w:t>undertaking</w:t>
      </w:r>
      <w:r w:rsidR="0033475D" w:rsidRPr="004B3D56">
        <w:t xml:space="preserve"> </w:t>
      </w:r>
      <w:r w:rsidRPr="004B3D56">
        <w:t>a</w:t>
      </w:r>
      <w:r w:rsidR="0033475D" w:rsidRPr="004B3D56">
        <w:t xml:space="preserve"> </w:t>
      </w:r>
      <w:r w:rsidRPr="004B3D56">
        <w:t>process</w:t>
      </w:r>
      <w:r w:rsidR="0033475D" w:rsidRPr="004B3D56">
        <w:t xml:space="preserve"> </w:t>
      </w:r>
      <w:r w:rsidRPr="004B3D56">
        <w:t>of seeking information relating to their customers from different sources and maintaining them as a way</w:t>
      </w:r>
      <w:r w:rsidR="009E7BE3" w:rsidRPr="004B3D56">
        <w:t xml:space="preserve"> </w:t>
      </w:r>
      <w:r w:rsidRPr="004B3D56">
        <w:t>of</w:t>
      </w:r>
      <w:r w:rsidR="009E7BE3" w:rsidRPr="004B3D56">
        <w:t xml:space="preserve"> </w:t>
      </w:r>
      <w:r w:rsidRPr="004B3D56">
        <w:t>segmenting</w:t>
      </w:r>
      <w:r w:rsidR="009E7BE3" w:rsidRPr="004B3D56">
        <w:t xml:space="preserve"> </w:t>
      </w:r>
      <w:r w:rsidRPr="004B3D56">
        <w:t>the</w:t>
      </w:r>
      <w:r w:rsidR="009E7BE3" w:rsidRPr="004B3D56">
        <w:t xml:space="preserve"> </w:t>
      </w:r>
      <w:r w:rsidRPr="004B3D56">
        <w:t>market,</w:t>
      </w:r>
      <w:r w:rsidR="009E7BE3" w:rsidRPr="004B3D56">
        <w:t xml:space="preserve"> </w:t>
      </w:r>
      <w:r w:rsidRPr="004B3D56">
        <w:t>using</w:t>
      </w:r>
      <w:r w:rsidR="009E7BE3" w:rsidRPr="004B3D56">
        <w:t xml:space="preserve"> </w:t>
      </w:r>
      <w:r w:rsidRPr="004B3D56">
        <w:t>it</w:t>
      </w:r>
      <w:r w:rsidR="009E7BE3" w:rsidRPr="004B3D56">
        <w:t xml:space="preserve"> </w:t>
      </w:r>
      <w:r w:rsidRPr="004B3D56">
        <w:t>as</w:t>
      </w:r>
      <w:r w:rsidR="009E7BE3" w:rsidRPr="004B3D56">
        <w:t xml:space="preserve"> </w:t>
      </w:r>
      <w:r w:rsidRPr="004B3D56">
        <w:t>a</w:t>
      </w:r>
      <w:r w:rsidR="009E7BE3" w:rsidRPr="004B3D56">
        <w:t xml:space="preserve"> </w:t>
      </w:r>
      <w:r w:rsidRPr="004B3D56">
        <w:t>tool</w:t>
      </w:r>
      <w:r w:rsidR="009E7BE3" w:rsidRPr="004B3D56">
        <w:t xml:space="preserve"> </w:t>
      </w:r>
      <w:r w:rsidRPr="004B3D56">
        <w:t>of</w:t>
      </w:r>
      <w:r w:rsidR="009E7BE3" w:rsidRPr="004B3D56">
        <w:t xml:space="preserve"> </w:t>
      </w:r>
      <w:r w:rsidRPr="004B3D56">
        <w:t>analysis</w:t>
      </w:r>
      <w:r w:rsidR="009E7BE3" w:rsidRPr="004B3D56">
        <w:t xml:space="preserve"> </w:t>
      </w:r>
      <w:r w:rsidRPr="004B3D56">
        <w:t>and</w:t>
      </w:r>
      <w:r w:rsidR="009E7BE3" w:rsidRPr="004B3D56">
        <w:t xml:space="preserve"> </w:t>
      </w:r>
      <w:r w:rsidRPr="004B3D56">
        <w:t>reusing</w:t>
      </w:r>
      <w:r w:rsidR="009E7BE3" w:rsidRPr="004B3D56">
        <w:t xml:space="preserve"> </w:t>
      </w:r>
      <w:r w:rsidRPr="004B3D56">
        <w:t>when</w:t>
      </w:r>
      <w:r w:rsidR="009E7BE3" w:rsidRPr="004B3D56">
        <w:t xml:space="preserve"> </w:t>
      </w:r>
      <w:r w:rsidRPr="004B3D56">
        <w:t>necessary.</w:t>
      </w:r>
      <w:r w:rsidR="009E7BE3" w:rsidRPr="004B3D56">
        <w:t xml:space="preserve"> </w:t>
      </w:r>
      <w:r w:rsidRPr="004B3D56">
        <w:t>From</w:t>
      </w:r>
      <w:r w:rsidR="009E7BE3" w:rsidRPr="004B3D56">
        <w:t xml:space="preserve"> </w:t>
      </w:r>
      <w:r w:rsidRPr="004B3D56">
        <w:t>the definition, customer relationship management is captured as a tool used only for collecting and storing customer or client records. Forss and Stone (2016) as well gave a definition of customer relationship</w:t>
      </w:r>
      <w:r w:rsidR="009E7BE3" w:rsidRPr="004B3D56">
        <w:t xml:space="preserve"> </w:t>
      </w:r>
      <w:r w:rsidRPr="004B3D56">
        <w:t>management</w:t>
      </w:r>
      <w:r w:rsidR="009E7BE3" w:rsidRPr="004B3D56">
        <w:t xml:space="preserve"> </w:t>
      </w:r>
      <w:r w:rsidRPr="004B3D56">
        <w:t>as</w:t>
      </w:r>
      <w:r w:rsidR="009E7BE3" w:rsidRPr="004B3D56">
        <w:t xml:space="preserve"> </w:t>
      </w:r>
      <w:r w:rsidRPr="004B3D56">
        <w:t>the</w:t>
      </w:r>
      <w:r w:rsidR="009E7BE3" w:rsidRPr="004B3D56">
        <w:t xml:space="preserve"> </w:t>
      </w:r>
      <w:r w:rsidRPr="004B3D56">
        <w:t>ability</w:t>
      </w:r>
      <w:r w:rsidR="009E7BE3" w:rsidRPr="004B3D56">
        <w:t xml:space="preserve"> </w:t>
      </w:r>
      <w:r w:rsidRPr="004B3D56">
        <w:t>of</w:t>
      </w:r>
      <w:r w:rsidR="009E7BE3" w:rsidRPr="004B3D56">
        <w:t xml:space="preserve"> </w:t>
      </w:r>
      <w:r w:rsidRPr="004B3D56">
        <w:t>an</w:t>
      </w:r>
      <w:r w:rsidR="009E7BE3" w:rsidRPr="004B3D56">
        <w:t xml:space="preserve"> organization </w:t>
      </w:r>
      <w:r w:rsidRPr="004B3D56">
        <w:t>to</w:t>
      </w:r>
      <w:r w:rsidR="009E7BE3" w:rsidRPr="004B3D56">
        <w:t xml:space="preserve"> </w:t>
      </w:r>
      <w:r w:rsidRPr="004B3D56">
        <w:t>improve</w:t>
      </w:r>
      <w:r w:rsidR="009E7BE3" w:rsidRPr="004B3D56">
        <w:t xml:space="preserve"> </w:t>
      </w:r>
      <w:r w:rsidRPr="004B3D56">
        <w:t>performance</w:t>
      </w:r>
      <w:r w:rsidR="009E7BE3" w:rsidRPr="004B3D56">
        <w:t xml:space="preserve"> </w:t>
      </w:r>
      <w:r w:rsidRPr="004B3D56">
        <w:t>in</w:t>
      </w:r>
      <w:r w:rsidR="009E7BE3" w:rsidRPr="004B3D56">
        <w:t xml:space="preserve"> </w:t>
      </w:r>
      <w:r w:rsidRPr="004B3D56">
        <w:t>relation</w:t>
      </w:r>
      <w:r w:rsidR="009E7BE3" w:rsidRPr="004B3D56">
        <w:t xml:space="preserve"> </w:t>
      </w:r>
      <w:r w:rsidRPr="004B3D56">
        <w:t>to</w:t>
      </w:r>
      <w:r w:rsidR="009E7BE3" w:rsidRPr="004B3D56">
        <w:t xml:space="preserve"> </w:t>
      </w:r>
      <w:r w:rsidRPr="004B3D56">
        <w:t>its research methodology, technology and online business for the purpose of maintaining adequate relationship with the clients. The explanation highlights customer relationship management as a technological tool in enhancing customer interaction. Parvatiyar and Sheth (2017) asserts that, customer</w:t>
      </w:r>
      <w:r w:rsidR="009E7BE3" w:rsidRPr="004B3D56">
        <w:t xml:space="preserve"> </w:t>
      </w:r>
      <w:r w:rsidRPr="004B3D56">
        <w:t>relationship management is a detailed</w:t>
      </w:r>
      <w:r w:rsidR="009E7BE3" w:rsidRPr="004B3D56">
        <w:t xml:space="preserve"> </w:t>
      </w:r>
      <w:r w:rsidRPr="004B3D56">
        <w:t>strategy</w:t>
      </w:r>
      <w:r w:rsidR="009E7BE3" w:rsidRPr="004B3D56">
        <w:t xml:space="preserve"> </w:t>
      </w:r>
      <w:r w:rsidRPr="004B3D56">
        <w:t>that takes into consideration the practice of seeking clients, maintaining them and associating with them to establish an enviable value for both</w:t>
      </w:r>
      <w:r w:rsidR="009E7BE3" w:rsidRPr="004B3D56">
        <w:t xml:space="preserve"> </w:t>
      </w:r>
      <w:r w:rsidRPr="004B3D56">
        <w:t>parties,</w:t>
      </w:r>
      <w:r w:rsidR="009E7BE3" w:rsidRPr="004B3D56">
        <w:t xml:space="preserve"> </w:t>
      </w:r>
      <w:r w:rsidRPr="004B3D56">
        <w:t>(customer</w:t>
      </w:r>
      <w:r w:rsidR="009E7BE3" w:rsidRPr="004B3D56">
        <w:t xml:space="preserve"> </w:t>
      </w:r>
      <w:r w:rsidRPr="004B3D56">
        <w:t>and</w:t>
      </w:r>
      <w:r w:rsidR="009E7BE3" w:rsidRPr="004B3D56">
        <w:t xml:space="preserve"> </w:t>
      </w:r>
      <w:r w:rsidRPr="004B3D56">
        <w:t>business</w:t>
      </w:r>
      <w:r w:rsidR="009E7BE3" w:rsidRPr="004B3D56">
        <w:t xml:space="preserve"> </w:t>
      </w:r>
      <w:r w:rsidRPr="004B3D56">
        <w:t>entity).</w:t>
      </w:r>
      <w:r w:rsidR="009E7BE3" w:rsidRPr="004B3D56">
        <w:t xml:space="preserve"> </w:t>
      </w:r>
      <w:r w:rsidRPr="004B3D56">
        <w:t>For</w:t>
      </w:r>
      <w:r w:rsidR="009E7BE3" w:rsidRPr="004B3D56">
        <w:t xml:space="preserve"> </w:t>
      </w:r>
      <w:r w:rsidRPr="004B3D56">
        <w:t>the</w:t>
      </w:r>
      <w:r w:rsidR="009E7BE3" w:rsidRPr="004B3D56">
        <w:t xml:space="preserve"> </w:t>
      </w:r>
      <w:r w:rsidRPr="004B3D56">
        <w:t>strategy</w:t>
      </w:r>
      <w:r w:rsidR="009E7BE3" w:rsidRPr="004B3D56">
        <w:t xml:space="preserve"> </w:t>
      </w:r>
      <w:r w:rsidRPr="004B3D56">
        <w:t>to</w:t>
      </w:r>
      <w:r w:rsidR="009E7BE3" w:rsidRPr="004B3D56">
        <w:t xml:space="preserve"> </w:t>
      </w:r>
      <w:r w:rsidRPr="004B3D56">
        <w:t>achieve</w:t>
      </w:r>
      <w:r w:rsidR="009E7BE3" w:rsidRPr="004B3D56">
        <w:t xml:space="preserve"> </w:t>
      </w:r>
      <w:r w:rsidRPr="004B3D56">
        <w:t>its</w:t>
      </w:r>
      <w:r w:rsidR="009E7BE3" w:rsidRPr="004B3D56">
        <w:t xml:space="preserve"> </w:t>
      </w:r>
      <w:r w:rsidRPr="004B3D56">
        <w:t>full</w:t>
      </w:r>
      <w:r w:rsidR="009E7BE3" w:rsidRPr="004B3D56">
        <w:t xml:space="preserve"> </w:t>
      </w:r>
      <w:r w:rsidRPr="004B3D56">
        <w:t>potential</w:t>
      </w:r>
      <w:r w:rsidR="009E7BE3" w:rsidRPr="004B3D56">
        <w:t xml:space="preserve"> </w:t>
      </w:r>
      <w:r w:rsidRPr="004B3D56">
        <w:t>in</w:t>
      </w:r>
      <w:r w:rsidR="009E7BE3" w:rsidRPr="004B3D56">
        <w:t xml:space="preserve"> </w:t>
      </w:r>
      <w:r w:rsidRPr="004B3D56">
        <w:t>ensuring effective value creation or both parties, it must adequately factor the concept of marketing, customer service, sales management and a concept of value chain.</w:t>
      </w:r>
    </w:p>
    <w:p w:rsidR="00F66C07" w:rsidRPr="004B3D56" w:rsidRDefault="002C3E3F" w:rsidP="00C156B4">
      <w:pPr>
        <w:pStyle w:val="BodyText"/>
        <w:spacing w:before="240" w:line="360" w:lineRule="auto"/>
        <w:ind w:left="0" w:right="365"/>
        <w:jc w:val="both"/>
      </w:pPr>
      <w:r w:rsidRPr="004B3D56">
        <w:t>Payne and Frow (2015) gave a more comprehensive definition to the concept of customer relationship management with a strategic perspective. The work viewed the concept of customer relationship management in a form of planned and tactical style which is linked with coming up with</w:t>
      </w:r>
      <w:r w:rsidR="009E7BE3" w:rsidRPr="004B3D56">
        <w:t xml:space="preserve"> </w:t>
      </w:r>
      <w:r w:rsidRPr="004B3D56">
        <w:t>a</w:t>
      </w:r>
      <w:r w:rsidR="009E7BE3" w:rsidRPr="004B3D56">
        <w:t xml:space="preserve"> </w:t>
      </w:r>
      <w:r w:rsidRPr="004B3D56">
        <w:t>unique</w:t>
      </w:r>
      <w:r w:rsidR="009E7BE3" w:rsidRPr="004B3D56">
        <w:t xml:space="preserve"> </w:t>
      </w:r>
      <w:r w:rsidRPr="004B3D56">
        <w:t>value</w:t>
      </w:r>
      <w:r w:rsidR="009E7BE3" w:rsidRPr="004B3D56">
        <w:t xml:space="preserve"> </w:t>
      </w:r>
      <w:r w:rsidRPr="004B3D56">
        <w:t>for</w:t>
      </w:r>
      <w:r w:rsidR="009E7BE3" w:rsidRPr="004B3D56">
        <w:t xml:space="preserve"> </w:t>
      </w:r>
      <w:r w:rsidRPr="004B3D56">
        <w:t>the</w:t>
      </w:r>
      <w:r w:rsidR="009E7BE3" w:rsidRPr="004B3D56">
        <w:t xml:space="preserve"> organization </w:t>
      </w:r>
      <w:r w:rsidRPr="004B3D56">
        <w:t>and</w:t>
      </w:r>
      <w:r w:rsidR="009E7BE3" w:rsidRPr="004B3D56">
        <w:t xml:space="preserve"> </w:t>
      </w:r>
      <w:r w:rsidRPr="004B3D56">
        <w:t>its</w:t>
      </w:r>
      <w:r w:rsidR="009E7BE3" w:rsidRPr="004B3D56">
        <w:t xml:space="preserve"> </w:t>
      </w:r>
      <w:r w:rsidRPr="004B3D56">
        <w:t>shareholders</w:t>
      </w:r>
      <w:r w:rsidR="009E7BE3" w:rsidRPr="004B3D56">
        <w:t xml:space="preserve"> </w:t>
      </w:r>
      <w:r w:rsidRPr="004B3D56">
        <w:t>by</w:t>
      </w:r>
      <w:r w:rsidR="009E7BE3" w:rsidRPr="004B3D56">
        <w:t xml:space="preserve"> </w:t>
      </w:r>
      <w:r w:rsidRPr="004B3D56">
        <w:t>ensuring</w:t>
      </w:r>
      <w:r w:rsidR="009E7BE3" w:rsidRPr="004B3D56">
        <w:t xml:space="preserve"> </w:t>
      </w:r>
      <w:r w:rsidRPr="004B3D56">
        <w:t>better</w:t>
      </w:r>
      <w:r w:rsidR="009E7BE3" w:rsidRPr="004B3D56">
        <w:t xml:space="preserve"> </w:t>
      </w:r>
      <w:r w:rsidRPr="004B3D56">
        <w:rPr>
          <w:spacing w:val="-2"/>
        </w:rPr>
        <w:t>relationship</w:t>
      </w:r>
      <w:r w:rsidR="00C156B4">
        <w:t xml:space="preserve"> b</w:t>
      </w:r>
      <w:r w:rsidRPr="004B3D56">
        <w:t>etween</w:t>
      </w:r>
      <w:r w:rsidR="009E7BE3" w:rsidRPr="004B3D56">
        <w:t xml:space="preserve"> </w:t>
      </w:r>
      <w:r w:rsidRPr="004B3D56">
        <w:t>the</w:t>
      </w:r>
      <w:r w:rsidR="009E7BE3" w:rsidRPr="004B3D56">
        <w:t xml:space="preserve"> organization </w:t>
      </w:r>
      <w:r w:rsidRPr="004B3D56">
        <w:t>and</w:t>
      </w:r>
      <w:r w:rsidR="009E7BE3" w:rsidRPr="004B3D56">
        <w:t xml:space="preserve"> </w:t>
      </w:r>
      <w:r w:rsidRPr="004B3D56">
        <w:t>the</w:t>
      </w:r>
      <w:r w:rsidR="009E7BE3" w:rsidRPr="004B3D56">
        <w:t xml:space="preserve"> </w:t>
      </w:r>
      <w:r w:rsidRPr="004B3D56">
        <w:t>major</w:t>
      </w:r>
      <w:r w:rsidR="009E7BE3" w:rsidRPr="004B3D56">
        <w:t xml:space="preserve"> </w:t>
      </w:r>
      <w:r w:rsidRPr="004B3D56">
        <w:t>clients</w:t>
      </w:r>
      <w:r w:rsidR="009E7BE3" w:rsidRPr="004B3D56">
        <w:t xml:space="preserve"> </w:t>
      </w:r>
      <w:r w:rsidRPr="004B3D56">
        <w:t>as</w:t>
      </w:r>
      <w:r w:rsidR="009E7BE3" w:rsidRPr="004B3D56">
        <w:t xml:space="preserve"> </w:t>
      </w:r>
      <w:r w:rsidRPr="004B3D56">
        <w:t>well</w:t>
      </w:r>
      <w:r w:rsidR="009E7BE3" w:rsidRPr="004B3D56">
        <w:t xml:space="preserve"> </w:t>
      </w:r>
      <w:r w:rsidRPr="004B3D56">
        <w:t>as</w:t>
      </w:r>
      <w:r w:rsidR="009E7BE3" w:rsidRPr="004B3D56">
        <w:t xml:space="preserve"> </w:t>
      </w:r>
      <w:r w:rsidRPr="004B3D56">
        <w:t>all</w:t>
      </w:r>
      <w:r w:rsidR="009E7BE3" w:rsidRPr="004B3D56">
        <w:t xml:space="preserve"> </w:t>
      </w:r>
      <w:r w:rsidRPr="004B3D56">
        <w:t>other</w:t>
      </w:r>
      <w:r w:rsidR="009E7BE3" w:rsidRPr="004B3D56">
        <w:t xml:space="preserve"> </w:t>
      </w:r>
      <w:r w:rsidRPr="004B3D56">
        <w:t>category</w:t>
      </w:r>
      <w:r w:rsidR="009E7BE3" w:rsidRPr="004B3D56">
        <w:t xml:space="preserve"> </w:t>
      </w:r>
      <w:r w:rsidRPr="004B3D56">
        <w:t>of</w:t>
      </w:r>
      <w:r w:rsidR="009E7BE3" w:rsidRPr="004B3D56">
        <w:t xml:space="preserve"> </w:t>
      </w:r>
      <w:r w:rsidRPr="004B3D56">
        <w:t>customers,</w:t>
      </w:r>
      <w:r w:rsidR="009E7BE3" w:rsidRPr="004B3D56">
        <w:t xml:space="preserve"> </w:t>
      </w:r>
      <w:r w:rsidRPr="004B3D56">
        <w:t>with</w:t>
      </w:r>
      <w:r w:rsidR="009E7BE3" w:rsidRPr="004B3D56">
        <w:t xml:space="preserve"> </w:t>
      </w:r>
      <w:r w:rsidRPr="004B3D56">
        <w:t>the aim of merging the concept of marketing by promoting relationship and technology as a tool of creating</w:t>
      </w:r>
      <w:r w:rsidR="009E7BE3" w:rsidRPr="004B3D56">
        <w:t xml:space="preserve"> </w:t>
      </w:r>
      <w:r w:rsidRPr="004B3D56">
        <w:t>long-term</w:t>
      </w:r>
      <w:r w:rsidR="009E7BE3" w:rsidRPr="004B3D56">
        <w:t xml:space="preserve"> </w:t>
      </w:r>
      <w:r w:rsidRPr="004B3D56">
        <w:t>relationship</w:t>
      </w:r>
      <w:r w:rsidR="009E7BE3" w:rsidRPr="004B3D56">
        <w:t xml:space="preserve"> </w:t>
      </w:r>
      <w:r w:rsidRPr="004B3D56">
        <w:t>that</w:t>
      </w:r>
      <w:r w:rsidR="009E7BE3" w:rsidRPr="004B3D56">
        <w:t xml:space="preserve"> </w:t>
      </w:r>
      <w:r w:rsidRPr="004B3D56">
        <w:t>is</w:t>
      </w:r>
      <w:r w:rsidR="009E7BE3" w:rsidRPr="004B3D56">
        <w:t xml:space="preserve"> </w:t>
      </w:r>
      <w:r w:rsidRPr="004B3D56">
        <w:t>profitable</w:t>
      </w:r>
      <w:r w:rsidR="009E7BE3" w:rsidRPr="004B3D56">
        <w:t xml:space="preserve"> </w:t>
      </w:r>
      <w:r w:rsidRPr="004B3D56">
        <w:t>for</w:t>
      </w:r>
      <w:r w:rsidR="009E7BE3" w:rsidRPr="004B3D56">
        <w:t xml:space="preserve"> </w:t>
      </w:r>
      <w:r w:rsidRPr="004B3D56">
        <w:t>both</w:t>
      </w:r>
      <w:r w:rsidR="009E7BE3" w:rsidRPr="004B3D56">
        <w:t xml:space="preserve"> </w:t>
      </w:r>
      <w:r w:rsidRPr="004B3D56">
        <w:t>parties.</w:t>
      </w:r>
      <w:r w:rsidR="009E7BE3" w:rsidRPr="004B3D56">
        <w:t xml:space="preserve"> </w:t>
      </w:r>
      <w:r w:rsidRPr="004B3D56">
        <w:t>Such</w:t>
      </w:r>
      <w:r w:rsidR="009E7BE3" w:rsidRPr="004B3D56">
        <w:t xml:space="preserve"> </w:t>
      </w:r>
      <w:r w:rsidRPr="004B3D56">
        <w:t>value</w:t>
      </w:r>
      <w:r w:rsidR="009E7BE3" w:rsidRPr="004B3D56">
        <w:t xml:space="preserve"> </w:t>
      </w:r>
      <w:r w:rsidRPr="004B3D56">
        <w:t>can</w:t>
      </w:r>
      <w:r w:rsidR="009E7BE3" w:rsidRPr="004B3D56">
        <w:t xml:space="preserve"> </w:t>
      </w:r>
      <w:r w:rsidRPr="004B3D56">
        <w:t>be</w:t>
      </w:r>
      <w:r w:rsidR="009E7BE3" w:rsidRPr="004B3D56">
        <w:t xml:space="preserve"> </w:t>
      </w:r>
      <w:r w:rsidRPr="004B3D56">
        <w:t>created</w:t>
      </w:r>
      <w:r w:rsidR="009E7BE3" w:rsidRPr="004B3D56">
        <w:t xml:space="preserve"> </w:t>
      </w:r>
      <w:r w:rsidRPr="004B3D56">
        <w:t>by</w:t>
      </w:r>
      <w:r w:rsidR="009E7BE3" w:rsidRPr="004B3D56">
        <w:t xml:space="preserve"> </w:t>
      </w:r>
      <w:r w:rsidRPr="004B3D56">
        <w:t xml:space="preserve">the </w:t>
      </w:r>
      <w:r w:rsidRPr="004B3D56">
        <w:lastRenderedPageBreak/>
        <w:t>provision</w:t>
      </w:r>
      <w:r w:rsidR="009E7BE3" w:rsidRPr="004B3D56">
        <w:t xml:space="preserve"> </w:t>
      </w:r>
      <w:r w:rsidRPr="004B3D56">
        <w:t>of</w:t>
      </w:r>
      <w:r w:rsidR="009E7BE3" w:rsidRPr="004B3D56">
        <w:t xml:space="preserve"> </w:t>
      </w:r>
      <w:r w:rsidRPr="004B3D56">
        <w:t>reliable</w:t>
      </w:r>
      <w:r w:rsidR="009E7BE3" w:rsidRPr="004B3D56">
        <w:t xml:space="preserve"> </w:t>
      </w:r>
      <w:r w:rsidRPr="004B3D56">
        <w:t>data</w:t>
      </w:r>
      <w:r w:rsidR="009E7BE3" w:rsidRPr="004B3D56">
        <w:t xml:space="preserve"> </w:t>
      </w:r>
      <w:r w:rsidRPr="004B3D56">
        <w:t>and</w:t>
      </w:r>
      <w:r w:rsidR="009E7BE3" w:rsidRPr="004B3D56">
        <w:t xml:space="preserve"> </w:t>
      </w:r>
      <w:r w:rsidRPr="004B3D56">
        <w:t>information</w:t>
      </w:r>
      <w:r w:rsidR="009E7BE3" w:rsidRPr="004B3D56">
        <w:t xml:space="preserve"> </w:t>
      </w:r>
      <w:r w:rsidRPr="004B3D56">
        <w:t>to</w:t>
      </w:r>
      <w:r w:rsidR="009E7BE3" w:rsidRPr="004B3D56">
        <w:t xml:space="preserve"> </w:t>
      </w:r>
      <w:r w:rsidRPr="004B3D56">
        <w:t>better</w:t>
      </w:r>
      <w:r w:rsidR="009E7BE3" w:rsidRPr="004B3D56">
        <w:t xml:space="preserve"> </w:t>
      </w:r>
      <w:r w:rsidRPr="004B3D56">
        <w:t>understand</w:t>
      </w:r>
      <w:r w:rsidR="009E7BE3" w:rsidRPr="004B3D56">
        <w:t xml:space="preserve"> </w:t>
      </w:r>
      <w:r w:rsidRPr="004B3D56">
        <w:t>the</w:t>
      </w:r>
      <w:r w:rsidR="009E7BE3" w:rsidRPr="004B3D56">
        <w:t xml:space="preserve"> </w:t>
      </w:r>
      <w:r w:rsidRPr="004B3D56">
        <w:t>needs</w:t>
      </w:r>
      <w:r w:rsidR="009E7BE3" w:rsidRPr="004B3D56">
        <w:t xml:space="preserve"> </w:t>
      </w:r>
      <w:r w:rsidRPr="004B3D56">
        <w:t>to</w:t>
      </w:r>
      <w:r w:rsidR="009E7BE3" w:rsidRPr="004B3D56">
        <w:t xml:space="preserve"> </w:t>
      </w:r>
      <w:r w:rsidRPr="004B3D56">
        <w:t>customers</w:t>
      </w:r>
      <w:r w:rsidR="009E7BE3" w:rsidRPr="004B3D56">
        <w:t xml:space="preserve"> </w:t>
      </w:r>
      <w:r w:rsidRPr="004B3D56">
        <w:t>and</w:t>
      </w:r>
      <w:r w:rsidR="009E7BE3" w:rsidRPr="004B3D56">
        <w:t xml:space="preserve"> </w:t>
      </w:r>
      <w:r w:rsidRPr="004B3D56">
        <w:t>provide them as such in order</w:t>
      </w:r>
      <w:r w:rsidR="009E7BE3" w:rsidRPr="004B3D56">
        <w:t xml:space="preserve"> </w:t>
      </w:r>
      <w:r w:rsidRPr="004B3D56">
        <w:t>to ensure</w:t>
      </w:r>
      <w:r w:rsidR="009E7BE3" w:rsidRPr="004B3D56">
        <w:t xml:space="preserve"> </w:t>
      </w:r>
      <w:r w:rsidRPr="004B3D56">
        <w:t>the value they</w:t>
      </w:r>
      <w:r w:rsidR="009E7BE3" w:rsidRPr="004B3D56">
        <w:t xml:space="preserve"> </w:t>
      </w:r>
      <w:r w:rsidRPr="004B3D56">
        <w:t>require. As such, for this to take place, there is the need</w:t>
      </w:r>
      <w:r w:rsidR="009E7BE3" w:rsidRPr="004B3D56">
        <w:t xml:space="preserve"> </w:t>
      </w:r>
      <w:r w:rsidRPr="004B3D56">
        <w:t>of</w:t>
      </w:r>
      <w:r w:rsidR="009E7BE3" w:rsidRPr="004B3D56">
        <w:t xml:space="preserve"> </w:t>
      </w:r>
      <w:r w:rsidRPr="004B3D56">
        <w:t>merging</w:t>
      </w:r>
      <w:r w:rsidR="009E7BE3" w:rsidRPr="004B3D56">
        <w:t xml:space="preserve"> </w:t>
      </w:r>
      <w:r w:rsidRPr="004B3D56">
        <w:t>customer</w:t>
      </w:r>
      <w:r w:rsidR="009E7BE3" w:rsidRPr="004B3D56">
        <w:t xml:space="preserve"> </w:t>
      </w:r>
      <w:r w:rsidRPr="004B3D56">
        <w:t>wants</w:t>
      </w:r>
      <w:r w:rsidR="009E7BE3" w:rsidRPr="004B3D56">
        <w:t xml:space="preserve"> </w:t>
      </w:r>
      <w:r w:rsidRPr="004B3D56">
        <w:t>with</w:t>
      </w:r>
      <w:r w:rsidR="009E7BE3" w:rsidRPr="004B3D56">
        <w:t xml:space="preserve"> </w:t>
      </w:r>
      <w:r w:rsidRPr="004B3D56">
        <w:t>the</w:t>
      </w:r>
      <w:r w:rsidR="009E7BE3" w:rsidRPr="004B3D56">
        <w:t xml:space="preserve"> </w:t>
      </w:r>
      <w:r w:rsidRPr="004B3D56">
        <w:t>marketing</w:t>
      </w:r>
      <w:r w:rsidR="009E7BE3" w:rsidRPr="004B3D56">
        <w:t xml:space="preserve"> </w:t>
      </w:r>
      <w:r w:rsidRPr="004B3D56">
        <w:t>abilities</w:t>
      </w:r>
      <w:r w:rsidR="009E7BE3" w:rsidRPr="004B3D56">
        <w:t xml:space="preserve"> </w:t>
      </w:r>
      <w:r w:rsidRPr="004B3D56">
        <w:t>of</w:t>
      </w:r>
      <w:r w:rsidR="009E7BE3" w:rsidRPr="004B3D56">
        <w:t xml:space="preserve"> </w:t>
      </w:r>
      <w:r w:rsidRPr="004B3D56">
        <w:t>the</w:t>
      </w:r>
      <w:r w:rsidR="009E7BE3" w:rsidRPr="004B3D56">
        <w:t xml:space="preserve"> </w:t>
      </w:r>
      <w:r w:rsidRPr="004B3D56">
        <w:t>organisation.</w:t>
      </w:r>
      <w:r w:rsidR="009E7BE3" w:rsidRPr="004B3D56">
        <w:t xml:space="preserve"> </w:t>
      </w:r>
      <w:r w:rsidRPr="004B3D56">
        <w:t>This</w:t>
      </w:r>
      <w:r w:rsidR="009E7BE3" w:rsidRPr="004B3D56">
        <w:t xml:space="preserve"> </w:t>
      </w:r>
      <w:r w:rsidRPr="004B3D56">
        <w:t>can</w:t>
      </w:r>
      <w:r w:rsidR="009E7BE3" w:rsidRPr="004B3D56">
        <w:t xml:space="preserve"> </w:t>
      </w:r>
      <w:r w:rsidRPr="004B3D56">
        <w:t>happen through information gathering and the application of technology.</w:t>
      </w:r>
      <w:r w:rsidR="00C156B4">
        <w:t xml:space="preserve"> </w:t>
      </w:r>
      <w:r w:rsidRPr="004B3D56">
        <w:t>All the definitions given above reflect key issues in customer relationship management that is, building effective relationship with customers in order to ensure satisfaction which ultimately leads to loyal customers with the aim of ensuring growth in performance.</w:t>
      </w:r>
    </w:p>
    <w:p w:rsidR="00F66C07" w:rsidRPr="004B3D56" w:rsidRDefault="002C3E3F" w:rsidP="00C156B4">
      <w:pPr>
        <w:pStyle w:val="Heading2"/>
        <w:numPr>
          <w:ilvl w:val="3"/>
          <w:numId w:val="22"/>
        </w:numPr>
        <w:tabs>
          <w:tab w:val="left" w:pos="1137"/>
        </w:tabs>
        <w:spacing w:line="360" w:lineRule="auto"/>
      </w:pPr>
      <w:r w:rsidRPr="004B3D56">
        <w:t>Employee</w:t>
      </w:r>
      <w:r w:rsidR="009E7BE3" w:rsidRPr="004B3D56">
        <w:t xml:space="preserve"> </w:t>
      </w:r>
      <w:r w:rsidRPr="004B3D56">
        <w:rPr>
          <w:spacing w:val="-2"/>
        </w:rPr>
        <w:t>Attitude</w:t>
      </w:r>
    </w:p>
    <w:p w:rsidR="00C156B4" w:rsidRDefault="002C3E3F" w:rsidP="00C156B4">
      <w:pPr>
        <w:pStyle w:val="BodyText"/>
        <w:spacing w:line="360" w:lineRule="auto"/>
        <w:ind w:left="0" w:right="368"/>
        <w:jc w:val="both"/>
      </w:pPr>
      <w:r w:rsidRPr="004B3D56">
        <w:t>The attitudes of employees are very vital for an organisation to achieve its primary objectives. While a number of attitudes of employees may emanate from his personal and domestic circumstances, there are significantly many attitudinal problems of employees arising out of his involvement in the organisation and his work thereof, (Ann, 2020). However, the impact of the sum total of employee’s attitude to work is very important for organisations.</w:t>
      </w:r>
      <w:r w:rsidR="00C156B4">
        <w:t xml:space="preserve"> </w:t>
      </w:r>
      <w:r w:rsidRPr="004B3D56">
        <w:t>Bad attitudes spread, which is why we need to address the issue quickly. Bad attitudes destroy employee</w:t>
      </w:r>
      <w:r w:rsidR="009E7BE3" w:rsidRPr="004B3D56">
        <w:t xml:space="preserve"> </w:t>
      </w:r>
      <w:r w:rsidRPr="004B3D56">
        <w:t>morale</w:t>
      </w:r>
      <w:r w:rsidR="009E7BE3" w:rsidRPr="004B3D56">
        <w:t xml:space="preserve"> </w:t>
      </w:r>
      <w:r w:rsidRPr="004B3D56">
        <w:t>and</w:t>
      </w:r>
      <w:r w:rsidR="009E7BE3" w:rsidRPr="004B3D56">
        <w:t xml:space="preserve"> </w:t>
      </w:r>
      <w:r w:rsidRPr="004B3D56">
        <w:t>cause</w:t>
      </w:r>
      <w:r w:rsidR="009E7BE3" w:rsidRPr="004B3D56">
        <w:t xml:space="preserve"> organizational </w:t>
      </w:r>
      <w:r w:rsidRPr="004B3D56">
        <w:t>disturbances.</w:t>
      </w:r>
      <w:r w:rsidR="009E7BE3" w:rsidRPr="004B3D56">
        <w:t xml:space="preserve"> </w:t>
      </w:r>
      <w:r w:rsidRPr="004B3D56">
        <w:t>One</w:t>
      </w:r>
      <w:r w:rsidR="009E7BE3" w:rsidRPr="004B3D56">
        <w:t xml:space="preserve"> </w:t>
      </w:r>
      <w:r w:rsidRPr="004B3D56">
        <w:t>rotten</w:t>
      </w:r>
      <w:r w:rsidR="009E7BE3" w:rsidRPr="004B3D56">
        <w:t xml:space="preserve"> </w:t>
      </w:r>
      <w:r w:rsidRPr="004B3D56">
        <w:t>apple</w:t>
      </w:r>
      <w:r w:rsidR="009E7BE3" w:rsidRPr="004B3D56">
        <w:t xml:space="preserve"> </w:t>
      </w:r>
      <w:r w:rsidRPr="004B3D56">
        <w:t>in</w:t>
      </w:r>
      <w:r w:rsidR="009E7BE3" w:rsidRPr="004B3D56">
        <w:t xml:space="preserve"> </w:t>
      </w:r>
      <w:r w:rsidRPr="004B3D56">
        <w:t>the</w:t>
      </w:r>
      <w:r w:rsidR="009E7BE3" w:rsidRPr="004B3D56">
        <w:t xml:space="preserve"> </w:t>
      </w:r>
      <w:r w:rsidRPr="004B3D56">
        <w:t>basket</w:t>
      </w:r>
      <w:r w:rsidR="009E7BE3" w:rsidRPr="004B3D56">
        <w:t xml:space="preserve"> </w:t>
      </w:r>
      <w:r w:rsidRPr="004B3D56">
        <w:t>makes</w:t>
      </w:r>
      <w:r w:rsidR="009E7BE3" w:rsidRPr="004B3D56">
        <w:t xml:space="preserve"> </w:t>
      </w:r>
      <w:r w:rsidRPr="004B3D56">
        <w:t>the entire lot spoiled in time if not detected early. Bad attitudes in the workplace might include laziness,</w:t>
      </w:r>
      <w:r w:rsidR="009E7BE3" w:rsidRPr="004B3D56">
        <w:t xml:space="preserve"> </w:t>
      </w:r>
      <w:r w:rsidRPr="004B3D56">
        <w:t>tardiness,</w:t>
      </w:r>
      <w:r w:rsidR="009E7BE3" w:rsidRPr="004B3D56">
        <w:t xml:space="preserve"> </w:t>
      </w:r>
      <w:r w:rsidRPr="004B3D56">
        <w:t>rudeness,</w:t>
      </w:r>
      <w:r w:rsidR="009E7BE3" w:rsidRPr="004B3D56">
        <w:t xml:space="preserve"> </w:t>
      </w:r>
      <w:r w:rsidRPr="004B3D56">
        <w:t>rumor</w:t>
      </w:r>
      <w:r w:rsidR="009E7BE3" w:rsidRPr="004B3D56">
        <w:t xml:space="preserve"> </w:t>
      </w:r>
      <w:r w:rsidRPr="004B3D56">
        <w:t>mongering</w:t>
      </w:r>
      <w:r w:rsidR="009E7BE3" w:rsidRPr="004B3D56">
        <w:t xml:space="preserve"> </w:t>
      </w:r>
      <w:r w:rsidRPr="004B3D56">
        <w:t>or</w:t>
      </w:r>
      <w:r w:rsidR="009E7BE3" w:rsidRPr="004B3D56">
        <w:t xml:space="preserve"> </w:t>
      </w:r>
      <w:r w:rsidRPr="004B3D56">
        <w:t>any</w:t>
      </w:r>
      <w:r w:rsidR="009E7BE3" w:rsidRPr="004B3D56">
        <w:t xml:space="preserve"> </w:t>
      </w:r>
      <w:r w:rsidRPr="004B3D56">
        <w:t>other</w:t>
      </w:r>
      <w:r w:rsidR="009E7BE3" w:rsidRPr="004B3D56">
        <w:t xml:space="preserve"> </w:t>
      </w:r>
      <w:r w:rsidRPr="004B3D56">
        <w:t>attitude</w:t>
      </w:r>
      <w:r w:rsidR="009E7BE3" w:rsidRPr="004B3D56">
        <w:t xml:space="preserve"> </w:t>
      </w:r>
      <w:r w:rsidRPr="004B3D56">
        <w:t>or</w:t>
      </w:r>
      <w:r w:rsidR="009E7BE3" w:rsidRPr="004B3D56">
        <w:t xml:space="preserve"> </w:t>
      </w:r>
      <w:r w:rsidRPr="004B3D56">
        <w:t>activity</w:t>
      </w:r>
      <w:r w:rsidR="009E7BE3" w:rsidRPr="004B3D56">
        <w:t xml:space="preserve"> </w:t>
      </w:r>
      <w:r w:rsidRPr="004B3D56">
        <w:t>that</w:t>
      </w:r>
      <w:r w:rsidR="009E7BE3" w:rsidRPr="004B3D56">
        <w:t xml:space="preserve"> </w:t>
      </w:r>
      <w:r w:rsidRPr="004B3D56">
        <w:t>lowers</w:t>
      </w:r>
      <w:r w:rsidR="009E7BE3" w:rsidRPr="004B3D56">
        <w:t xml:space="preserve"> </w:t>
      </w:r>
      <w:r w:rsidRPr="004B3D56">
        <w:t>overall morale,</w:t>
      </w:r>
      <w:r w:rsidR="009E7BE3" w:rsidRPr="004B3D56">
        <w:t xml:space="preserve"> </w:t>
      </w:r>
      <w:r w:rsidRPr="004B3D56">
        <w:t>(Colihan,</w:t>
      </w:r>
      <w:r w:rsidR="009E7BE3" w:rsidRPr="004B3D56">
        <w:t xml:space="preserve"> </w:t>
      </w:r>
      <w:r w:rsidRPr="004B3D56">
        <w:t>&amp;</w:t>
      </w:r>
      <w:r w:rsidR="009E7BE3" w:rsidRPr="004B3D56">
        <w:t xml:space="preserve"> </w:t>
      </w:r>
      <w:r w:rsidRPr="004B3D56">
        <w:t>Saari,</w:t>
      </w:r>
      <w:r w:rsidR="009E7BE3" w:rsidRPr="004B3D56">
        <w:t xml:space="preserve"> </w:t>
      </w:r>
      <w:r w:rsidRPr="004B3D56">
        <w:t>2011).</w:t>
      </w:r>
      <w:r w:rsidR="009E7BE3" w:rsidRPr="004B3D56">
        <w:t xml:space="preserve"> </w:t>
      </w:r>
      <w:r w:rsidRPr="004B3D56">
        <w:t>Negative</w:t>
      </w:r>
      <w:r w:rsidR="009E7BE3" w:rsidRPr="004B3D56">
        <w:t xml:space="preserve"> </w:t>
      </w:r>
      <w:r w:rsidRPr="004B3D56">
        <w:t>attitudes</w:t>
      </w:r>
      <w:r w:rsidR="009E7BE3" w:rsidRPr="004B3D56">
        <w:t xml:space="preserve"> </w:t>
      </w:r>
      <w:r w:rsidRPr="004B3D56">
        <w:t>could</w:t>
      </w:r>
      <w:r w:rsidR="009E7BE3" w:rsidRPr="004B3D56">
        <w:t xml:space="preserve"> </w:t>
      </w:r>
      <w:r w:rsidRPr="004B3D56">
        <w:t>be</w:t>
      </w:r>
      <w:r w:rsidR="009E7BE3" w:rsidRPr="004B3D56">
        <w:t xml:space="preserve"> </w:t>
      </w:r>
      <w:r w:rsidRPr="004B3D56">
        <w:t>due</w:t>
      </w:r>
      <w:r w:rsidR="009E7BE3" w:rsidRPr="004B3D56">
        <w:t xml:space="preserve"> </w:t>
      </w:r>
      <w:r w:rsidRPr="004B3D56">
        <w:t>to</w:t>
      </w:r>
      <w:r w:rsidR="009E7BE3" w:rsidRPr="004B3D56">
        <w:t xml:space="preserve"> </w:t>
      </w:r>
      <w:r w:rsidRPr="004B3D56">
        <w:t>personal</w:t>
      </w:r>
      <w:r w:rsidR="009E7BE3" w:rsidRPr="004B3D56">
        <w:t xml:space="preserve"> </w:t>
      </w:r>
      <w:r w:rsidRPr="004B3D56">
        <w:t>problems.</w:t>
      </w:r>
      <w:r w:rsidR="009E7BE3" w:rsidRPr="004B3D56">
        <w:t xml:space="preserve"> </w:t>
      </w:r>
      <w:r w:rsidRPr="004B3D56">
        <w:rPr>
          <w:spacing w:val="-5"/>
        </w:rPr>
        <w:t>For</w:t>
      </w:r>
      <w:r w:rsidR="00C156B4">
        <w:t xml:space="preserve"> </w:t>
      </w:r>
      <w:r w:rsidRPr="004B3D56">
        <w:t>example, an employee might be having trouble at home that influences his/her behavior at work. Bad</w:t>
      </w:r>
      <w:r w:rsidR="00765471" w:rsidRPr="004B3D56">
        <w:t xml:space="preserve"> </w:t>
      </w:r>
      <w:r w:rsidRPr="004B3D56">
        <w:t>attitudes</w:t>
      </w:r>
      <w:r w:rsidR="00765471" w:rsidRPr="004B3D56">
        <w:t xml:space="preserve"> </w:t>
      </w:r>
      <w:r w:rsidRPr="004B3D56">
        <w:t>also</w:t>
      </w:r>
      <w:r w:rsidR="00765471" w:rsidRPr="004B3D56">
        <w:t xml:space="preserve"> </w:t>
      </w:r>
      <w:r w:rsidRPr="004B3D56">
        <w:t>can</w:t>
      </w:r>
      <w:r w:rsidR="00765471" w:rsidRPr="004B3D56">
        <w:t xml:space="preserve"> </w:t>
      </w:r>
      <w:r w:rsidRPr="004B3D56">
        <w:t>result</w:t>
      </w:r>
      <w:r w:rsidR="00765471" w:rsidRPr="004B3D56">
        <w:t xml:space="preserve"> </w:t>
      </w:r>
      <w:r w:rsidRPr="004B3D56">
        <w:t>from</w:t>
      </w:r>
      <w:r w:rsidR="00765471" w:rsidRPr="004B3D56">
        <w:t xml:space="preserve"> </w:t>
      </w:r>
      <w:r w:rsidRPr="004B3D56">
        <w:t>workplace</w:t>
      </w:r>
      <w:r w:rsidR="00765471" w:rsidRPr="004B3D56">
        <w:t xml:space="preserve"> </w:t>
      </w:r>
      <w:r w:rsidRPr="004B3D56">
        <w:t>events,</w:t>
      </w:r>
      <w:r w:rsidR="00765471" w:rsidRPr="004B3D56">
        <w:t xml:space="preserve"> </w:t>
      </w:r>
      <w:r w:rsidRPr="004B3D56">
        <w:t>such</w:t>
      </w:r>
      <w:r w:rsidR="00765471" w:rsidRPr="004B3D56">
        <w:t xml:space="preserve"> </w:t>
      </w:r>
      <w:r w:rsidRPr="004B3D56">
        <w:t>as</w:t>
      </w:r>
      <w:r w:rsidR="00765471" w:rsidRPr="004B3D56">
        <w:t xml:space="preserve"> </w:t>
      </w:r>
      <w:r w:rsidRPr="004B3D56">
        <w:t>a</w:t>
      </w:r>
      <w:r w:rsidR="00765471" w:rsidRPr="004B3D56">
        <w:t xml:space="preserve"> </w:t>
      </w:r>
      <w:r w:rsidRPr="004B3D56">
        <w:t>firing,</w:t>
      </w:r>
      <w:r w:rsidR="00765471" w:rsidRPr="004B3D56">
        <w:t xml:space="preserve"> </w:t>
      </w:r>
      <w:r w:rsidRPr="004B3D56">
        <w:t>pay</w:t>
      </w:r>
      <w:r w:rsidR="00765471" w:rsidRPr="004B3D56">
        <w:t xml:space="preserve"> </w:t>
      </w:r>
      <w:r w:rsidRPr="004B3D56">
        <w:t>decreases</w:t>
      </w:r>
      <w:r w:rsidR="00765471" w:rsidRPr="004B3D56">
        <w:t xml:space="preserve"> </w:t>
      </w:r>
      <w:r w:rsidRPr="004B3D56">
        <w:t>or</w:t>
      </w:r>
      <w:r w:rsidR="00765471" w:rsidRPr="004B3D56">
        <w:t xml:space="preserve"> </w:t>
      </w:r>
      <w:r w:rsidRPr="004B3D56">
        <w:t>other</w:t>
      </w:r>
      <w:r w:rsidR="00765471" w:rsidRPr="004B3D56">
        <w:t xml:space="preserve"> </w:t>
      </w:r>
      <w:r w:rsidRPr="004B3D56">
        <w:t>small- business problems.</w:t>
      </w:r>
    </w:p>
    <w:p w:rsidR="00F66C07" w:rsidRPr="004B3D56" w:rsidRDefault="002C3E3F" w:rsidP="00C156B4">
      <w:pPr>
        <w:pStyle w:val="BodyText"/>
        <w:spacing w:line="360" w:lineRule="auto"/>
        <w:ind w:left="0" w:right="368"/>
        <w:jc w:val="both"/>
      </w:pPr>
      <w:r w:rsidRPr="004B3D56">
        <w:t>A</w:t>
      </w:r>
      <w:r w:rsidR="009E7BE3" w:rsidRPr="004B3D56">
        <w:t xml:space="preserve"> </w:t>
      </w:r>
      <w:r w:rsidRPr="004B3D56">
        <w:t>single</w:t>
      </w:r>
      <w:r w:rsidR="009E7BE3" w:rsidRPr="004B3D56">
        <w:t xml:space="preserve"> </w:t>
      </w:r>
      <w:r w:rsidRPr="004B3D56">
        <w:t>employee</w:t>
      </w:r>
      <w:r w:rsidR="009E7BE3" w:rsidRPr="004B3D56">
        <w:t xml:space="preserve"> </w:t>
      </w:r>
      <w:r w:rsidRPr="004B3D56">
        <w:t>bad</w:t>
      </w:r>
      <w:r w:rsidR="009E7BE3" w:rsidRPr="004B3D56">
        <w:t xml:space="preserve"> </w:t>
      </w:r>
      <w:r w:rsidRPr="004B3D56">
        <w:t>attitude</w:t>
      </w:r>
      <w:r w:rsidR="009E7BE3" w:rsidRPr="004B3D56">
        <w:t xml:space="preserve"> </w:t>
      </w:r>
      <w:r w:rsidRPr="004B3D56">
        <w:t>can</w:t>
      </w:r>
      <w:r w:rsidR="009E7BE3" w:rsidRPr="004B3D56">
        <w:t xml:space="preserve"> </w:t>
      </w:r>
      <w:r w:rsidRPr="004B3D56">
        <w:t>have</w:t>
      </w:r>
      <w:r w:rsidR="009E7BE3" w:rsidRPr="004B3D56">
        <w:t xml:space="preserve"> </w:t>
      </w:r>
      <w:r w:rsidRPr="004B3D56">
        <w:t>a</w:t>
      </w:r>
      <w:r w:rsidR="009E7BE3" w:rsidRPr="004B3D56">
        <w:t xml:space="preserve"> </w:t>
      </w:r>
      <w:r w:rsidRPr="004B3D56">
        <w:t>huge</w:t>
      </w:r>
      <w:r w:rsidR="009E7BE3" w:rsidRPr="004B3D56">
        <w:t xml:space="preserve"> </w:t>
      </w:r>
      <w:r w:rsidRPr="004B3D56">
        <w:t>effect</w:t>
      </w:r>
      <w:r w:rsidR="009E7BE3" w:rsidRPr="004B3D56">
        <w:t xml:space="preserve"> </w:t>
      </w:r>
      <w:r w:rsidRPr="004B3D56">
        <w:t>on</w:t>
      </w:r>
      <w:r w:rsidR="009E7BE3" w:rsidRPr="004B3D56">
        <w:t xml:space="preserve"> </w:t>
      </w:r>
      <w:r w:rsidRPr="004B3D56">
        <w:t>the</w:t>
      </w:r>
      <w:r w:rsidR="009E7BE3" w:rsidRPr="004B3D56">
        <w:t xml:space="preserve"> </w:t>
      </w:r>
      <w:r w:rsidRPr="004B3D56">
        <w:t>operation</w:t>
      </w:r>
      <w:r w:rsidR="00765471" w:rsidRPr="004B3D56">
        <w:t xml:space="preserve"> </w:t>
      </w:r>
      <w:r w:rsidRPr="004B3D56">
        <w:t>of</w:t>
      </w:r>
      <w:r w:rsidR="00765471" w:rsidRPr="004B3D56">
        <w:t xml:space="preserve"> </w:t>
      </w:r>
      <w:r w:rsidRPr="004B3D56">
        <w:t>a</w:t>
      </w:r>
      <w:r w:rsidR="00765471" w:rsidRPr="004B3D56">
        <w:t xml:space="preserve"> </w:t>
      </w:r>
      <w:r w:rsidRPr="004B3D56">
        <w:t>business.</w:t>
      </w:r>
      <w:r w:rsidR="00765471" w:rsidRPr="004B3D56">
        <w:t xml:space="preserve"> </w:t>
      </w:r>
      <w:r w:rsidRPr="004B3D56">
        <w:t>For</w:t>
      </w:r>
      <w:r w:rsidR="00765471" w:rsidRPr="004B3D56">
        <w:t xml:space="preserve"> </w:t>
      </w:r>
      <w:r w:rsidRPr="004B3D56">
        <w:t>example, if</w:t>
      </w:r>
      <w:r w:rsidR="00765471" w:rsidRPr="004B3D56">
        <w:t xml:space="preserve"> </w:t>
      </w:r>
      <w:r w:rsidRPr="004B3D56">
        <w:t>an</w:t>
      </w:r>
      <w:r w:rsidR="00765471" w:rsidRPr="004B3D56">
        <w:t xml:space="preserve"> </w:t>
      </w:r>
      <w:r w:rsidRPr="004B3D56">
        <w:t>employee</w:t>
      </w:r>
      <w:r w:rsidR="00765471" w:rsidRPr="004B3D56">
        <w:t xml:space="preserve"> </w:t>
      </w:r>
      <w:r w:rsidRPr="004B3D56">
        <w:t>begins</w:t>
      </w:r>
      <w:r w:rsidR="00765471" w:rsidRPr="004B3D56">
        <w:t xml:space="preserve"> </w:t>
      </w:r>
      <w:r w:rsidRPr="004B3D56">
        <w:t>complaining,</w:t>
      </w:r>
      <w:r w:rsidR="00765471" w:rsidRPr="004B3D56">
        <w:t xml:space="preserve"> </w:t>
      </w:r>
      <w:r w:rsidRPr="004B3D56">
        <w:t>his</w:t>
      </w:r>
      <w:r w:rsidR="00765471" w:rsidRPr="004B3D56">
        <w:t xml:space="preserve"> </w:t>
      </w:r>
      <w:r w:rsidRPr="004B3D56">
        <w:t>discontent</w:t>
      </w:r>
      <w:r w:rsidR="00765471" w:rsidRPr="004B3D56">
        <w:t xml:space="preserve"> </w:t>
      </w:r>
      <w:r w:rsidRPr="004B3D56">
        <w:t>might</w:t>
      </w:r>
      <w:r w:rsidR="00765471" w:rsidRPr="004B3D56">
        <w:t xml:space="preserve"> </w:t>
      </w:r>
      <w:r w:rsidRPr="004B3D56">
        <w:t>spread</w:t>
      </w:r>
      <w:r w:rsidR="00765471" w:rsidRPr="004B3D56">
        <w:t xml:space="preserve"> </w:t>
      </w:r>
      <w:r w:rsidRPr="004B3D56">
        <w:t>to</w:t>
      </w:r>
      <w:r w:rsidR="00765471" w:rsidRPr="004B3D56">
        <w:t xml:space="preserve"> </w:t>
      </w:r>
      <w:r w:rsidRPr="004B3D56">
        <w:t>other</w:t>
      </w:r>
      <w:r w:rsidR="00765471" w:rsidRPr="004B3D56">
        <w:t xml:space="preserve"> </w:t>
      </w:r>
      <w:r w:rsidRPr="004B3D56">
        <w:t>employees.</w:t>
      </w:r>
      <w:r w:rsidR="00765471" w:rsidRPr="004B3D56">
        <w:t xml:space="preserve"> </w:t>
      </w:r>
      <w:r w:rsidRPr="004B3D56">
        <w:t>Bad</w:t>
      </w:r>
      <w:r w:rsidR="00765471" w:rsidRPr="004B3D56">
        <w:t xml:space="preserve"> </w:t>
      </w:r>
      <w:r w:rsidRPr="004B3D56">
        <w:t xml:space="preserve">attitudes as well can trickle downward. A bad-tempered manager can ruin the workplace atmosphere for everyone he supervises, (Staw, Bell, &amp; Clausen, </w:t>
      </w:r>
      <w:r w:rsidRPr="004B3D56">
        <w:lastRenderedPageBreak/>
        <w:t>2018). Negative attitudes can have a negative effect on performance, causing employees to become apathetic and despondent. Mistakes might occur more often, and output and productivity will slow down, (Ryan, Chan, Ploy</w:t>
      </w:r>
      <w:r w:rsidR="004F7710" w:rsidRPr="004B3D56">
        <w:t xml:space="preserve"> </w:t>
      </w:r>
      <w:r w:rsidRPr="004B3D56">
        <w:t>hart, &amp; Slade, 2016).</w:t>
      </w:r>
      <w:r w:rsidR="004F7710" w:rsidRPr="004B3D56">
        <w:t xml:space="preserve"> </w:t>
      </w:r>
      <w:r w:rsidRPr="004B3D56">
        <w:t>If</w:t>
      </w:r>
      <w:r w:rsidR="004F7710" w:rsidRPr="004B3D56">
        <w:t xml:space="preserve"> </w:t>
      </w:r>
      <w:r w:rsidRPr="004B3D56">
        <w:t>an</w:t>
      </w:r>
      <w:r w:rsidR="004F7710" w:rsidRPr="004B3D56">
        <w:t xml:space="preserve"> organization </w:t>
      </w:r>
      <w:r w:rsidRPr="004B3D56">
        <w:t>customers’</w:t>
      </w:r>
      <w:r w:rsidR="004F7710" w:rsidRPr="004B3D56">
        <w:t xml:space="preserve"> </w:t>
      </w:r>
      <w:r w:rsidRPr="004B3D56">
        <w:t>encounter</w:t>
      </w:r>
      <w:r w:rsidR="004F7710" w:rsidRPr="004B3D56">
        <w:t xml:space="preserve"> </w:t>
      </w:r>
      <w:r w:rsidRPr="004B3D56">
        <w:t>bad</w:t>
      </w:r>
      <w:r w:rsidR="004F7710" w:rsidRPr="004B3D56">
        <w:t xml:space="preserve"> </w:t>
      </w:r>
      <w:r w:rsidRPr="004B3D56">
        <w:t>attitudes</w:t>
      </w:r>
      <w:r w:rsidR="004F7710" w:rsidRPr="004B3D56">
        <w:t xml:space="preserve"> </w:t>
      </w:r>
      <w:r w:rsidRPr="004B3D56">
        <w:t>from</w:t>
      </w:r>
      <w:r w:rsidR="004F7710" w:rsidRPr="004B3D56">
        <w:t xml:space="preserve"> </w:t>
      </w:r>
      <w:r w:rsidRPr="004B3D56">
        <w:t>the</w:t>
      </w:r>
      <w:r w:rsidR="004F7710" w:rsidRPr="004B3D56">
        <w:t xml:space="preserve"> </w:t>
      </w:r>
      <w:r w:rsidRPr="004B3D56">
        <w:t>employees,</w:t>
      </w:r>
      <w:r w:rsidR="004F7710" w:rsidRPr="004B3D56">
        <w:t xml:space="preserve"> </w:t>
      </w:r>
      <w:r w:rsidRPr="004B3D56">
        <w:t>they</w:t>
      </w:r>
      <w:r w:rsidR="004F7710" w:rsidRPr="004B3D56">
        <w:t xml:space="preserve"> </w:t>
      </w:r>
      <w:r w:rsidRPr="004B3D56">
        <w:t>won't</w:t>
      </w:r>
      <w:r w:rsidR="004F7710" w:rsidRPr="004B3D56">
        <w:t xml:space="preserve"> </w:t>
      </w:r>
      <w:r w:rsidRPr="004B3D56">
        <w:t>come back.</w:t>
      </w:r>
      <w:r w:rsidR="004F7710" w:rsidRPr="004B3D56">
        <w:t xml:space="preserve"> </w:t>
      </w:r>
      <w:r w:rsidRPr="004B3D56">
        <w:t>Customers</w:t>
      </w:r>
      <w:r w:rsidR="004F7710" w:rsidRPr="004B3D56">
        <w:t xml:space="preserve"> </w:t>
      </w:r>
      <w:r w:rsidRPr="004B3D56">
        <w:t>don't</w:t>
      </w:r>
      <w:r w:rsidR="004F7710" w:rsidRPr="004B3D56">
        <w:t xml:space="preserve"> </w:t>
      </w:r>
      <w:r w:rsidRPr="004B3D56">
        <w:t>want</w:t>
      </w:r>
      <w:r w:rsidR="004F7710" w:rsidRPr="004B3D56">
        <w:t xml:space="preserve"> </w:t>
      </w:r>
      <w:r w:rsidRPr="004B3D56">
        <w:t>to</w:t>
      </w:r>
      <w:r w:rsidR="004F7710" w:rsidRPr="004B3D56">
        <w:t xml:space="preserve"> </w:t>
      </w:r>
      <w:r w:rsidRPr="004B3D56">
        <w:t>deal</w:t>
      </w:r>
      <w:r w:rsidR="004F7710" w:rsidRPr="004B3D56">
        <w:t xml:space="preserve"> </w:t>
      </w:r>
      <w:r w:rsidRPr="004B3D56">
        <w:t>with</w:t>
      </w:r>
      <w:r w:rsidR="004F7710" w:rsidRPr="004B3D56">
        <w:t xml:space="preserve"> </w:t>
      </w:r>
      <w:r w:rsidRPr="004B3D56">
        <w:t>rude</w:t>
      </w:r>
      <w:r w:rsidR="004F7710" w:rsidRPr="004B3D56">
        <w:t xml:space="preserve"> </w:t>
      </w:r>
      <w:r w:rsidRPr="004B3D56">
        <w:t>representatives</w:t>
      </w:r>
      <w:r w:rsidR="004F7710" w:rsidRPr="004B3D56">
        <w:t xml:space="preserve"> </w:t>
      </w:r>
      <w:r w:rsidRPr="004B3D56">
        <w:t>,and</w:t>
      </w:r>
      <w:r w:rsidR="004F7710" w:rsidRPr="004B3D56">
        <w:t xml:space="preserve"> </w:t>
      </w:r>
      <w:r w:rsidRPr="004B3D56">
        <w:t>employee</w:t>
      </w:r>
      <w:r w:rsidR="004F7710" w:rsidRPr="004B3D56">
        <w:t xml:space="preserve"> </w:t>
      </w:r>
      <w:r w:rsidRPr="004B3D56">
        <w:t>apathy</w:t>
      </w:r>
      <w:r w:rsidR="004F7710" w:rsidRPr="004B3D56">
        <w:t xml:space="preserve"> </w:t>
      </w:r>
      <w:r w:rsidRPr="004B3D56">
        <w:t>leads</w:t>
      </w:r>
      <w:r w:rsidR="004F7710" w:rsidRPr="004B3D56">
        <w:t xml:space="preserve"> </w:t>
      </w:r>
      <w:r w:rsidRPr="004B3D56">
        <w:t>to</w:t>
      </w:r>
      <w:r w:rsidR="004F7710" w:rsidRPr="004B3D56">
        <w:t xml:space="preserve"> </w:t>
      </w:r>
      <w:r w:rsidRPr="004B3D56">
        <w:t>project deadlines getting delayed and incomplete fulfillment of orders. Monitoring the performance of employees who deal</w:t>
      </w:r>
      <w:r w:rsidR="004F7710" w:rsidRPr="004B3D56">
        <w:t xml:space="preserve"> </w:t>
      </w:r>
      <w:r w:rsidRPr="004B3D56">
        <w:t>directly</w:t>
      </w:r>
      <w:r w:rsidR="004F7710" w:rsidRPr="004B3D56">
        <w:t xml:space="preserve"> </w:t>
      </w:r>
      <w:r w:rsidRPr="004B3D56">
        <w:t>with customers might save some trouble, however, a more effective approach is to deal with the underlying causes of the discontent to raise the morale of the entire workplace, (Hui, 2013).</w:t>
      </w:r>
      <w:r w:rsidR="00C156B4">
        <w:t xml:space="preserve"> </w:t>
      </w:r>
      <w:r w:rsidRPr="004B3D56">
        <w:t>Sometimes, one employee is the clear cause of an organisation's problem. Other times, organisation as a whole must identify</w:t>
      </w:r>
      <w:r w:rsidR="004F7710" w:rsidRPr="004B3D56">
        <w:t xml:space="preserve"> </w:t>
      </w:r>
      <w:r w:rsidRPr="004B3D56">
        <w:t>underlying causes for general discontent. For instance, if a manager</w:t>
      </w:r>
      <w:r w:rsidR="004F7710" w:rsidRPr="004B3D56">
        <w:t xml:space="preserve"> </w:t>
      </w:r>
      <w:r w:rsidRPr="004B3D56">
        <w:t>enforces</w:t>
      </w:r>
      <w:r w:rsidR="004F7710" w:rsidRPr="004B3D56">
        <w:t xml:space="preserve"> </w:t>
      </w:r>
      <w:r w:rsidRPr="004B3D56">
        <w:t>unreasonable</w:t>
      </w:r>
      <w:r w:rsidR="004F7710" w:rsidRPr="004B3D56">
        <w:t xml:space="preserve"> </w:t>
      </w:r>
      <w:r w:rsidRPr="004B3D56">
        <w:t>deadlines</w:t>
      </w:r>
      <w:r w:rsidR="004F7710" w:rsidRPr="004B3D56">
        <w:t xml:space="preserve"> </w:t>
      </w:r>
      <w:r w:rsidRPr="004B3D56">
        <w:t>for</w:t>
      </w:r>
      <w:r w:rsidR="004F7710" w:rsidRPr="004B3D56">
        <w:t xml:space="preserve"> </w:t>
      </w:r>
      <w:r w:rsidRPr="004B3D56">
        <w:t>projects,</w:t>
      </w:r>
      <w:r w:rsidR="004F7710" w:rsidRPr="004B3D56">
        <w:t xml:space="preserve"> </w:t>
      </w:r>
      <w:r w:rsidRPr="004B3D56">
        <w:t>meaning</w:t>
      </w:r>
      <w:r w:rsidR="004F7710" w:rsidRPr="004B3D56">
        <w:t xml:space="preserve"> </w:t>
      </w:r>
      <w:r w:rsidRPr="004B3D56">
        <w:t>employees</w:t>
      </w:r>
      <w:r w:rsidR="004F7710" w:rsidRPr="004B3D56">
        <w:t xml:space="preserve"> </w:t>
      </w:r>
      <w:r w:rsidRPr="004B3D56">
        <w:t>must</w:t>
      </w:r>
      <w:r w:rsidR="004F7710" w:rsidRPr="004B3D56">
        <w:t xml:space="preserve"> </w:t>
      </w:r>
      <w:r w:rsidRPr="004B3D56">
        <w:t>work</w:t>
      </w:r>
      <w:r w:rsidR="004F7710" w:rsidRPr="004B3D56">
        <w:t xml:space="preserve"> </w:t>
      </w:r>
      <w:r w:rsidRPr="004B3D56">
        <w:t>over</w:t>
      </w:r>
      <w:r w:rsidR="004F7710" w:rsidRPr="004B3D56">
        <w:t xml:space="preserve"> </w:t>
      </w:r>
      <w:r w:rsidRPr="004B3D56">
        <w:t>time</w:t>
      </w:r>
      <w:r w:rsidR="004F7710" w:rsidRPr="004B3D56">
        <w:t xml:space="preserve"> </w:t>
      </w:r>
      <w:r w:rsidRPr="004B3D56">
        <w:t>to meet expectations, it is expected that resentment will build, (Hui, 2013). Though, it is good to expect the</w:t>
      </w:r>
      <w:r w:rsidR="004F7710" w:rsidRPr="004B3D56">
        <w:t xml:space="preserve"> </w:t>
      </w:r>
      <w:r w:rsidRPr="004B3D56">
        <w:t>best from employees,</w:t>
      </w:r>
      <w:r w:rsidR="004F7710" w:rsidRPr="004B3D56">
        <w:t xml:space="preserve"> </w:t>
      </w:r>
      <w:r w:rsidRPr="004B3D56">
        <w:t>however,</w:t>
      </w:r>
      <w:r w:rsidR="004F7710" w:rsidRPr="004B3D56">
        <w:t xml:space="preserve"> </w:t>
      </w:r>
      <w:r w:rsidRPr="004B3D56">
        <w:t>pushing</w:t>
      </w:r>
      <w:r w:rsidR="004F7710" w:rsidRPr="004B3D56">
        <w:t xml:space="preserve"> </w:t>
      </w:r>
      <w:r w:rsidRPr="004B3D56">
        <w:t>them</w:t>
      </w:r>
      <w:r w:rsidR="004F7710" w:rsidRPr="004B3D56">
        <w:t xml:space="preserve"> </w:t>
      </w:r>
      <w:r w:rsidRPr="004B3D56">
        <w:t>too</w:t>
      </w:r>
      <w:r w:rsidR="004F7710" w:rsidRPr="004B3D56">
        <w:t xml:space="preserve"> </w:t>
      </w:r>
      <w:r w:rsidRPr="004B3D56">
        <w:t>hard</w:t>
      </w:r>
      <w:r w:rsidR="004F7710" w:rsidRPr="004B3D56">
        <w:t xml:space="preserve"> </w:t>
      </w:r>
      <w:r w:rsidRPr="004B3D56">
        <w:t>will</w:t>
      </w:r>
      <w:r w:rsidR="004F7710" w:rsidRPr="004B3D56">
        <w:t xml:space="preserve"> </w:t>
      </w:r>
      <w:r w:rsidRPr="004B3D56">
        <w:t>test</w:t>
      </w:r>
      <w:r w:rsidR="004F7710" w:rsidRPr="004B3D56">
        <w:t xml:space="preserve"> </w:t>
      </w:r>
      <w:r w:rsidRPr="004B3D56">
        <w:t>their</w:t>
      </w:r>
      <w:r w:rsidR="004F7710" w:rsidRPr="004B3D56">
        <w:t xml:space="preserve"> </w:t>
      </w:r>
      <w:r w:rsidRPr="004B3D56">
        <w:t>loyalty</w:t>
      </w:r>
      <w:r w:rsidR="004F7710" w:rsidRPr="004B3D56">
        <w:t xml:space="preserve"> </w:t>
      </w:r>
      <w:r w:rsidRPr="004B3D56">
        <w:t>and</w:t>
      </w:r>
      <w:r w:rsidR="004F7710" w:rsidRPr="004B3D56">
        <w:t xml:space="preserve"> </w:t>
      </w:r>
      <w:r w:rsidRPr="004B3D56">
        <w:t>might be</w:t>
      </w:r>
      <w:r w:rsidR="004F7710" w:rsidRPr="004B3D56">
        <w:t xml:space="preserve"> </w:t>
      </w:r>
      <w:r w:rsidRPr="004B3D56">
        <w:t>bad</w:t>
      </w:r>
      <w:r w:rsidR="004F7710" w:rsidRPr="004B3D56">
        <w:t xml:space="preserve"> </w:t>
      </w:r>
      <w:r w:rsidRPr="004B3D56">
        <w:t>for</w:t>
      </w:r>
      <w:r w:rsidR="004F7710" w:rsidRPr="004B3D56">
        <w:t xml:space="preserve"> </w:t>
      </w:r>
      <w:r w:rsidRPr="004B3D56">
        <w:t>morale</w:t>
      </w:r>
      <w:r w:rsidR="004F7710" w:rsidRPr="004B3D56">
        <w:t xml:space="preserve"> </w:t>
      </w:r>
      <w:r w:rsidRPr="004B3D56">
        <w:t>and</w:t>
      </w:r>
      <w:r w:rsidR="004F7710" w:rsidRPr="004B3D56">
        <w:t xml:space="preserve"> </w:t>
      </w:r>
      <w:r w:rsidRPr="004B3D56">
        <w:t>employee</w:t>
      </w:r>
      <w:r w:rsidR="004F7710" w:rsidRPr="004B3D56">
        <w:t xml:space="preserve"> </w:t>
      </w:r>
      <w:r w:rsidRPr="004B3D56">
        <w:t>retention.</w:t>
      </w:r>
      <w:r w:rsidR="004F7710" w:rsidRPr="004B3D56">
        <w:t xml:space="preserve"> </w:t>
      </w:r>
      <w:r w:rsidRPr="004B3D56">
        <w:t>Other</w:t>
      </w:r>
      <w:r w:rsidR="004F7710" w:rsidRPr="004B3D56">
        <w:t xml:space="preserve"> </w:t>
      </w:r>
      <w:r w:rsidRPr="004B3D56">
        <w:t>possible</w:t>
      </w:r>
      <w:r w:rsidR="004F7710" w:rsidRPr="004B3D56">
        <w:t xml:space="preserve"> </w:t>
      </w:r>
      <w:r w:rsidRPr="004B3D56">
        <w:t>causes</w:t>
      </w:r>
      <w:r w:rsidR="004F7710" w:rsidRPr="004B3D56">
        <w:t xml:space="preserve"> </w:t>
      </w:r>
      <w:r w:rsidRPr="004B3D56">
        <w:t>of</w:t>
      </w:r>
      <w:r w:rsidR="004F7710" w:rsidRPr="004B3D56">
        <w:t xml:space="preserve"> </w:t>
      </w:r>
      <w:r w:rsidRPr="004B3D56">
        <w:t>bad</w:t>
      </w:r>
      <w:r w:rsidR="004F7710" w:rsidRPr="004B3D56">
        <w:t xml:space="preserve"> </w:t>
      </w:r>
      <w:r w:rsidRPr="004B3D56">
        <w:t>attitudes</w:t>
      </w:r>
      <w:r w:rsidR="004F7710" w:rsidRPr="004B3D56">
        <w:t xml:space="preserve"> </w:t>
      </w:r>
      <w:r w:rsidRPr="004B3D56">
        <w:t>include</w:t>
      </w:r>
      <w:r w:rsidR="004F7710" w:rsidRPr="004B3D56">
        <w:t xml:space="preserve"> </w:t>
      </w:r>
      <w:r w:rsidRPr="004B3D56">
        <w:t>employee perceptions</w:t>
      </w:r>
      <w:r w:rsidR="004F7710" w:rsidRPr="004B3D56">
        <w:t xml:space="preserve"> </w:t>
      </w:r>
      <w:r w:rsidRPr="004B3D56">
        <w:t>concerning</w:t>
      </w:r>
      <w:r w:rsidR="004F7710" w:rsidRPr="004B3D56">
        <w:t xml:space="preserve"> </w:t>
      </w:r>
      <w:r w:rsidRPr="004B3D56">
        <w:t>the</w:t>
      </w:r>
      <w:r w:rsidR="004F7710" w:rsidRPr="004B3D56">
        <w:t xml:space="preserve"> </w:t>
      </w:r>
      <w:r w:rsidRPr="004B3D56">
        <w:t>financial</w:t>
      </w:r>
      <w:r w:rsidR="004F7710" w:rsidRPr="004B3D56">
        <w:t xml:space="preserve"> </w:t>
      </w:r>
      <w:r w:rsidRPr="004B3D56">
        <w:t>health</w:t>
      </w:r>
      <w:r w:rsidR="004F7710" w:rsidRPr="004B3D56">
        <w:t xml:space="preserve"> </w:t>
      </w:r>
      <w:r w:rsidRPr="004B3D56">
        <w:t>of</w:t>
      </w:r>
      <w:r w:rsidR="004F7710" w:rsidRPr="004B3D56">
        <w:t xml:space="preserve"> </w:t>
      </w:r>
      <w:r w:rsidRPr="004B3D56">
        <w:t>the</w:t>
      </w:r>
      <w:r w:rsidR="004F7710" w:rsidRPr="004B3D56">
        <w:t xml:space="preserve"> </w:t>
      </w:r>
      <w:r w:rsidRPr="004B3D56">
        <w:t>business,</w:t>
      </w:r>
      <w:r w:rsidR="004F7710" w:rsidRPr="004B3D56">
        <w:t xml:space="preserve"> </w:t>
      </w:r>
      <w:r w:rsidRPr="004B3D56">
        <w:t>insufficient</w:t>
      </w:r>
      <w:r w:rsidR="004F7710" w:rsidRPr="004B3D56">
        <w:t xml:space="preserve"> </w:t>
      </w:r>
      <w:r w:rsidRPr="004B3D56">
        <w:t>support</w:t>
      </w:r>
      <w:r w:rsidR="004F7710" w:rsidRPr="004B3D56">
        <w:t xml:space="preserve"> </w:t>
      </w:r>
      <w:r w:rsidRPr="004B3D56">
        <w:t>from</w:t>
      </w:r>
      <w:r w:rsidR="004F7710" w:rsidRPr="004B3D56">
        <w:t xml:space="preserve"> </w:t>
      </w:r>
      <w:r w:rsidRPr="004B3D56">
        <w:rPr>
          <w:spacing w:val="-2"/>
        </w:rPr>
        <w:t>management</w:t>
      </w:r>
      <w:r w:rsidR="00C156B4">
        <w:t xml:space="preserve"> </w:t>
      </w:r>
      <w:r w:rsidRPr="004B3D56">
        <w:t>or a feeling that hard work goes unappreciated. Corporate and internal communications for building employee morale is required.</w:t>
      </w:r>
    </w:p>
    <w:p w:rsidR="00F66C07" w:rsidRPr="004B3D56" w:rsidRDefault="002C3E3F" w:rsidP="00C156B4">
      <w:pPr>
        <w:pStyle w:val="BodyText"/>
        <w:spacing w:before="240" w:line="360" w:lineRule="auto"/>
        <w:ind w:left="0" w:right="366"/>
        <w:jc w:val="both"/>
      </w:pPr>
      <w:r w:rsidRPr="004B3D56">
        <w:t>Regular</w:t>
      </w:r>
      <w:r w:rsidR="004F7710" w:rsidRPr="004B3D56">
        <w:t xml:space="preserve"> </w:t>
      </w:r>
      <w:r w:rsidRPr="004B3D56">
        <w:t>employee</w:t>
      </w:r>
      <w:r w:rsidR="004F7710" w:rsidRPr="004B3D56">
        <w:t xml:space="preserve"> </w:t>
      </w:r>
      <w:r w:rsidRPr="004B3D56">
        <w:t>feedback</w:t>
      </w:r>
      <w:r w:rsidR="004F7710" w:rsidRPr="004B3D56">
        <w:t xml:space="preserve"> </w:t>
      </w:r>
      <w:r w:rsidRPr="004B3D56">
        <w:t>is</w:t>
      </w:r>
      <w:r w:rsidR="004F7710" w:rsidRPr="004B3D56">
        <w:t xml:space="preserve"> significant t</w:t>
      </w:r>
      <w:r w:rsidRPr="004B3D56">
        <w:t>o</w:t>
      </w:r>
      <w:r w:rsidR="004F7710" w:rsidRPr="004B3D56">
        <w:t xml:space="preserve"> </w:t>
      </w:r>
      <w:r w:rsidRPr="004B3D56">
        <w:t>that</w:t>
      </w:r>
      <w:r w:rsidR="004F7710" w:rsidRPr="004B3D56">
        <w:t xml:space="preserve"> </w:t>
      </w:r>
      <w:r w:rsidRPr="004B3D56">
        <w:t>a</w:t>
      </w:r>
      <w:r w:rsidR="004F7710" w:rsidRPr="004B3D56">
        <w:t xml:space="preserve"> </w:t>
      </w:r>
      <w:r w:rsidRPr="004B3D56">
        <w:t>manager</w:t>
      </w:r>
      <w:r w:rsidR="004F7710" w:rsidRPr="004B3D56">
        <w:t xml:space="preserve"> </w:t>
      </w:r>
      <w:r w:rsidRPr="004B3D56">
        <w:t>can</w:t>
      </w:r>
      <w:r w:rsidR="004F7710" w:rsidRPr="004B3D56">
        <w:t xml:space="preserve"> </w:t>
      </w:r>
      <w:r w:rsidRPr="004B3D56">
        <w:t>stay</w:t>
      </w:r>
      <w:r w:rsidR="004F7710" w:rsidRPr="004B3D56">
        <w:t xml:space="preserve"> </w:t>
      </w:r>
      <w:r w:rsidRPr="004B3D56">
        <w:t>ahead</w:t>
      </w:r>
      <w:r w:rsidR="004F7710" w:rsidRPr="004B3D56">
        <w:t xml:space="preserve"> </w:t>
      </w:r>
      <w:r w:rsidRPr="004B3D56">
        <w:t>of</w:t>
      </w:r>
      <w:r w:rsidR="004F7710" w:rsidRPr="004B3D56">
        <w:t xml:space="preserve"> </w:t>
      </w:r>
      <w:r w:rsidRPr="004B3D56">
        <w:t>the</w:t>
      </w:r>
      <w:r w:rsidR="004F7710" w:rsidRPr="004B3D56">
        <w:t xml:space="preserve"> </w:t>
      </w:r>
      <w:r w:rsidRPr="004B3D56">
        <w:t>bumpy</w:t>
      </w:r>
      <w:r w:rsidR="004F7710" w:rsidRPr="004B3D56">
        <w:t xml:space="preserve"> </w:t>
      </w:r>
      <w:r w:rsidRPr="004B3D56">
        <w:t>ride.</w:t>
      </w:r>
      <w:r w:rsidR="004F7710" w:rsidRPr="004B3D56">
        <w:t xml:space="preserve"> </w:t>
      </w:r>
      <w:r w:rsidRPr="004B3D56">
        <w:t>Act quickly and decisively to nip negative attitudes in the bud. For instance, if an employee consistently voices unreasonable complaints, take that person aside for a private discussion. A manager must try</w:t>
      </w:r>
      <w:r w:rsidR="004F7710" w:rsidRPr="004B3D56">
        <w:t xml:space="preserve"> </w:t>
      </w:r>
      <w:r w:rsidRPr="004B3D56">
        <w:t xml:space="preserve">to come to an equitable resolution but warn the employee he/she won't tolerate negative influences in your business, (Ann, 2020). Dealing with systemic problems is more difficult but well worth it in the long run if it improves employee morale. High morale has been shown to lead to better performance and happier customers, (Mirvis, &amp; Lawler, 2017). For </w:t>
      </w:r>
      <w:r w:rsidRPr="004B3D56">
        <w:lastRenderedPageBreak/>
        <w:t>instance, invite employee feedback concerning workloads when determining project deadlines.</w:t>
      </w:r>
    </w:p>
    <w:p w:rsidR="00F66C07" w:rsidRPr="00C156B4" w:rsidRDefault="002C3E3F" w:rsidP="00C156B4">
      <w:pPr>
        <w:pStyle w:val="Heading2"/>
        <w:numPr>
          <w:ilvl w:val="3"/>
          <w:numId w:val="22"/>
        </w:numPr>
        <w:tabs>
          <w:tab w:val="left" w:pos="1137"/>
        </w:tabs>
        <w:spacing w:line="360" w:lineRule="auto"/>
      </w:pPr>
      <w:r w:rsidRPr="004B3D56">
        <w:t>Service</w:t>
      </w:r>
      <w:r w:rsidR="004F7710" w:rsidRPr="004B3D56">
        <w:t xml:space="preserve"> </w:t>
      </w:r>
      <w:r w:rsidRPr="004B3D56">
        <w:rPr>
          <w:spacing w:val="-2"/>
        </w:rPr>
        <w:t>Quality</w:t>
      </w:r>
    </w:p>
    <w:p w:rsidR="00F66C07" w:rsidRPr="004B3D56" w:rsidRDefault="002C3E3F" w:rsidP="00C156B4">
      <w:pPr>
        <w:pStyle w:val="BodyText"/>
        <w:spacing w:line="360" w:lineRule="auto"/>
        <w:ind w:left="0" w:right="366"/>
        <w:jc w:val="both"/>
      </w:pPr>
      <w:r w:rsidRPr="004B3D56">
        <w:t>Service</w:t>
      </w:r>
      <w:r w:rsidR="009D2B15" w:rsidRPr="004B3D56">
        <w:t xml:space="preserve"> </w:t>
      </w:r>
      <w:r w:rsidRPr="004B3D56">
        <w:t>quality</w:t>
      </w:r>
      <w:r w:rsidR="009D2B15" w:rsidRPr="004B3D56">
        <w:t xml:space="preserve"> </w:t>
      </w:r>
      <w:r w:rsidRPr="004B3D56">
        <w:t>has</w:t>
      </w:r>
      <w:r w:rsidR="009D2B15" w:rsidRPr="004B3D56">
        <w:t xml:space="preserve"> </w:t>
      </w:r>
      <w:r w:rsidRPr="004B3D56">
        <w:t>widely</w:t>
      </w:r>
      <w:r w:rsidR="009D2B15" w:rsidRPr="004B3D56">
        <w:t xml:space="preserve"> </w:t>
      </w:r>
      <w:r w:rsidRPr="004B3D56">
        <w:t>been</w:t>
      </w:r>
      <w:r w:rsidR="009D2B15" w:rsidRPr="004B3D56">
        <w:t xml:space="preserve"> </w:t>
      </w:r>
      <w:r w:rsidRPr="004B3D56">
        <w:t>discussed</w:t>
      </w:r>
      <w:r w:rsidR="009D2B15" w:rsidRPr="004B3D56">
        <w:t xml:space="preserve"> </w:t>
      </w:r>
      <w:r w:rsidRPr="004B3D56">
        <w:t>since</w:t>
      </w:r>
      <w:r w:rsidR="009D2B15" w:rsidRPr="004B3D56">
        <w:t xml:space="preserve"> </w:t>
      </w:r>
      <w:r w:rsidRPr="004B3D56">
        <w:t>20</w:t>
      </w:r>
      <w:r w:rsidRPr="004B3D56">
        <w:rPr>
          <w:vertAlign w:val="superscript"/>
        </w:rPr>
        <w:t>th</w:t>
      </w:r>
      <w:r w:rsidR="009D2B15" w:rsidRPr="004B3D56">
        <w:t xml:space="preserve"> </w:t>
      </w:r>
      <w:r w:rsidRPr="004B3D56">
        <w:t>century</w:t>
      </w:r>
      <w:r w:rsidR="009D2B15" w:rsidRPr="004B3D56">
        <w:t xml:space="preserve"> </w:t>
      </w:r>
      <w:r w:rsidRPr="004B3D56">
        <w:t>and</w:t>
      </w:r>
      <w:r w:rsidR="009D2B15" w:rsidRPr="004B3D56">
        <w:t xml:space="preserve"> </w:t>
      </w:r>
      <w:r w:rsidRPr="004B3D56">
        <w:t>its</w:t>
      </w:r>
      <w:r w:rsidR="009D2B15" w:rsidRPr="004B3D56">
        <w:t xml:space="preserve"> </w:t>
      </w:r>
      <w:r w:rsidRPr="004B3D56">
        <w:t>idea</w:t>
      </w:r>
      <w:r w:rsidR="009D2B15" w:rsidRPr="004B3D56">
        <w:t xml:space="preserve"> </w:t>
      </w:r>
      <w:r w:rsidRPr="004B3D56">
        <w:t>is</w:t>
      </w:r>
      <w:r w:rsidR="009D2B15" w:rsidRPr="004B3D56">
        <w:t xml:space="preserve"> </w:t>
      </w:r>
      <w:r w:rsidRPr="004B3D56">
        <w:t>still</w:t>
      </w:r>
      <w:r w:rsidR="009D2B15" w:rsidRPr="004B3D56">
        <w:t xml:space="preserve"> </w:t>
      </w:r>
      <w:r w:rsidRPr="004B3D56">
        <w:t>germane</w:t>
      </w:r>
      <w:r w:rsidR="009D2B15" w:rsidRPr="004B3D56">
        <w:t xml:space="preserve"> </w:t>
      </w:r>
      <w:r w:rsidRPr="004B3D56">
        <w:t>to</w:t>
      </w:r>
      <w:r w:rsidR="009D2B15" w:rsidRPr="004B3D56">
        <w:t xml:space="preserve"> </w:t>
      </w:r>
      <w:r w:rsidRPr="004B3D56">
        <w:t>help</w:t>
      </w:r>
      <w:r w:rsidR="009D2B15" w:rsidRPr="004B3D56">
        <w:t xml:space="preserve"> </w:t>
      </w:r>
      <w:r w:rsidRPr="004B3D56">
        <w:t>a lot of organisations today in creating differentiation and gaining competitive advantage in an era of</w:t>
      </w:r>
      <w:r w:rsidR="009D2B15" w:rsidRPr="004B3D56">
        <w:t xml:space="preserve"> </w:t>
      </w:r>
      <w:r w:rsidRPr="004B3D56">
        <w:t>borderless</w:t>
      </w:r>
      <w:r w:rsidR="009D2B15" w:rsidRPr="004B3D56">
        <w:t xml:space="preserve"> </w:t>
      </w:r>
      <w:r w:rsidRPr="004B3D56">
        <w:t>world</w:t>
      </w:r>
      <w:r w:rsidR="009D2B15" w:rsidRPr="004B3D56">
        <w:t xml:space="preserve"> </w:t>
      </w:r>
      <w:r w:rsidRPr="004B3D56">
        <w:t>and</w:t>
      </w:r>
      <w:r w:rsidR="009D2B15" w:rsidRPr="004B3D56">
        <w:t xml:space="preserve"> </w:t>
      </w:r>
      <w:r w:rsidRPr="004B3D56">
        <w:t>globalization,</w:t>
      </w:r>
      <w:r w:rsidR="009D2B15" w:rsidRPr="004B3D56">
        <w:t xml:space="preserve"> </w:t>
      </w:r>
      <w:r w:rsidRPr="004B3D56">
        <w:t>(Ali,</w:t>
      </w:r>
      <w:r w:rsidR="009D2B15" w:rsidRPr="004B3D56">
        <w:t xml:space="preserve"> </w:t>
      </w:r>
      <w:r w:rsidRPr="004B3D56">
        <w:t>Zhou,</w:t>
      </w:r>
      <w:r w:rsidR="009D2B15" w:rsidRPr="004B3D56">
        <w:t xml:space="preserve"> </w:t>
      </w:r>
      <w:r w:rsidRPr="004B3D56">
        <w:t>HUssain,</w:t>
      </w:r>
      <w:r w:rsidR="009A4705" w:rsidRPr="004B3D56">
        <w:t xml:space="preserve"> </w:t>
      </w:r>
      <w:r w:rsidRPr="004B3D56">
        <w:t>Kumat,</w:t>
      </w:r>
      <w:r w:rsidR="009A4705" w:rsidRPr="004B3D56">
        <w:t xml:space="preserve"> </w:t>
      </w:r>
      <w:r w:rsidRPr="004B3D56">
        <w:t>Neethiahnanthan,</w:t>
      </w:r>
      <w:r w:rsidR="009A4705" w:rsidRPr="004B3D56">
        <w:t xml:space="preserve"> </w:t>
      </w:r>
      <w:r w:rsidRPr="004B3D56">
        <w:t>&amp;</w:t>
      </w:r>
      <w:r w:rsidR="009A4705" w:rsidRPr="004B3D56">
        <w:t xml:space="preserve"> </w:t>
      </w:r>
      <w:r w:rsidRPr="004B3D56">
        <w:t>Ragavan, 2016; Fotaki 2018; Karatepe, 2016). In a quality management literature, service quality is often seen as a multi-dimensional construct. For instance, Nordic school of thought suggests that effective</w:t>
      </w:r>
      <w:r w:rsidR="009A4705" w:rsidRPr="004B3D56">
        <w:t xml:space="preserve"> </w:t>
      </w:r>
      <w:r w:rsidRPr="004B3D56">
        <w:t>service</w:t>
      </w:r>
      <w:r w:rsidR="009A4705" w:rsidRPr="004B3D56">
        <w:t xml:space="preserve"> </w:t>
      </w:r>
      <w:r w:rsidRPr="004B3D56">
        <w:t>quality</w:t>
      </w:r>
      <w:r w:rsidR="009A4705" w:rsidRPr="004B3D56">
        <w:t xml:space="preserve"> </w:t>
      </w:r>
      <w:r w:rsidRPr="004B3D56">
        <w:t>should</w:t>
      </w:r>
      <w:r w:rsidR="009A4705" w:rsidRPr="004B3D56">
        <w:t xml:space="preserve"> </w:t>
      </w:r>
      <w:r w:rsidRPr="004B3D56">
        <w:t>have</w:t>
      </w:r>
      <w:r w:rsidR="009A4705" w:rsidRPr="004B3D56">
        <w:t xml:space="preserve"> </w:t>
      </w:r>
      <w:r w:rsidRPr="004B3D56">
        <w:t>two</w:t>
      </w:r>
      <w:r w:rsidR="009A4705" w:rsidRPr="004B3D56">
        <w:t xml:space="preserve"> </w:t>
      </w:r>
      <w:r w:rsidRPr="004B3D56">
        <w:t>important</w:t>
      </w:r>
      <w:r w:rsidR="009A4705" w:rsidRPr="004B3D56">
        <w:t xml:space="preserve"> </w:t>
      </w:r>
      <w:r w:rsidRPr="004B3D56">
        <w:t>dimensions,</w:t>
      </w:r>
      <w:r w:rsidR="009A4705" w:rsidRPr="004B3D56">
        <w:t xml:space="preserve"> </w:t>
      </w:r>
      <w:r w:rsidRPr="004B3D56">
        <w:t>which</w:t>
      </w:r>
      <w:r w:rsidR="009A4705" w:rsidRPr="004B3D56">
        <w:t xml:space="preserve"> </w:t>
      </w:r>
      <w:r w:rsidRPr="004B3D56">
        <w:t>are;</w:t>
      </w:r>
      <w:r w:rsidR="009A4705" w:rsidRPr="004B3D56">
        <w:t xml:space="preserve"> </w:t>
      </w:r>
      <w:r w:rsidRPr="004B3D56">
        <w:t>technical</w:t>
      </w:r>
      <w:r w:rsidR="009A4705" w:rsidRPr="004B3D56">
        <w:t xml:space="preserve"> </w:t>
      </w:r>
      <w:r w:rsidRPr="004B3D56">
        <w:t>quality</w:t>
      </w:r>
      <w:r w:rsidR="009A4705" w:rsidRPr="004B3D56">
        <w:t xml:space="preserve"> </w:t>
      </w:r>
      <w:r w:rsidRPr="004B3D56">
        <w:t>(i.e., what customers' received from services provided by an organisation) and functional quality (i.e., how an organisation delivers services to customers), (Brady &amp; Cronin, 2017; Gronroos, 2014). Later, the service quality construct has been modified and simplified by US school of thought where it proposes that effective service quality should have five specific dimensions, which are; tangible</w:t>
      </w:r>
      <w:r w:rsidR="009A4705" w:rsidRPr="004B3D56">
        <w:t xml:space="preserve"> </w:t>
      </w:r>
      <w:r w:rsidRPr="004B3D56">
        <w:t>(</w:t>
      </w:r>
      <w:r w:rsidR="009A4705" w:rsidRPr="004B3D56">
        <w:t xml:space="preserve"> </w:t>
      </w:r>
      <w:r w:rsidRPr="004B3D56">
        <w:t>physical</w:t>
      </w:r>
      <w:r w:rsidR="009A4705" w:rsidRPr="004B3D56">
        <w:t xml:space="preserve"> </w:t>
      </w:r>
      <w:r w:rsidRPr="004B3D56">
        <w:t>facilities,</w:t>
      </w:r>
      <w:r w:rsidR="009A4705" w:rsidRPr="004B3D56">
        <w:t xml:space="preserve"> </w:t>
      </w:r>
      <w:r w:rsidRPr="004B3D56">
        <w:t>equipment,</w:t>
      </w:r>
      <w:r w:rsidR="009A4705" w:rsidRPr="004B3D56">
        <w:t xml:space="preserve"> </w:t>
      </w:r>
      <w:r w:rsidRPr="004B3D56">
        <w:t>and</w:t>
      </w:r>
      <w:r w:rsidR="009A4705" w:rsidRPr="004B3D56">
        <w:t xml:space="preserve"> </w:t>
      </w:r>
      <w:r w:rsidRPr="004B3D56">
        <w:t>appearance</w:t>
      </w:r>
      <w:r w:rsidR="009A4705" w:rsidRPr="004B3D56">
        <w:t xml:space="preserve"> </w:t>
      </w:r>
      <w:r w:rsidRPr="004B3D56">
        <w:t>of</w:t>
      </w:r>
      <w:r w:rsidR="009A4705" w:rsidRPr="004B3D56">
        <w:t xml:space="preserve"> </w:t>
      </w:r>
      <w:r w:rsidRPr="004B3D56">
        <w:t>workers),</w:t>
      </w:r>
      <w:r w:rsidR="009A4705" w:rsidRPr="004B3D56">
        <w:t xml:space="preserve"> </w:t>
      </w:r>
      <w:r w:rsidRPr="004B3D56">
        <w:t>reliability</w:t>
      </w:r>
      <w:r w:rsidR="009A4705" w:rsidRPr="004B3D56">
        <w:t xml:space="preserve"> </w:t>
      </w:r>
      <w:r w:rsidRPr="004B3D56">
        <w:t>(ability</w:t>
      </w:r>
      <w:r w:rsidR="009A4705" w:rsidRPr="004B3D56">
        <w:t xml:space="preserve"> </w:t>
      </w:r>
      <w:r w:rsidRPr="004B3D56">
        <w:t>to</w:t>
      </w:r>
      <w:r w:rsidR="009A4705" w:rsidRPr="004B3D56">
        <w:t xml:space="preserve"> </w:t>
      </w:r>
      <w:r w:rsidRPr="004B3D56">
        <w:rPr>
          <w:spacing w:val="-2"/>
        </w:rPr>
        <w:t>perform</w:t>
      </w:r>
      <w:r w:rsidR="00C156B4">
        <w:t xml:space="preserve"> </w:t>
      </w:r>
      <w:r w:rsidRPr="004B3D56">
        <w:t>the promised service dependably and accurately), responsiveness (willingness to help customer and provide</w:t>
      </w:r>
      <w:r w:rsidR="009A4705" w:rsidRPr="004B3D56">
        <w:t xml:space="preserve"> </w:t>
      </w:r>
      <w:r w:rsidRPr="004B3D56">
        <w:t>prompt service), assurance</w:t>
      </w:r>
      <w:r w:rsidR="009A4705" w:rsidRPr="004B3D56">
        <w:t xml:space="preserve"> </w:t>
      </w:r>
      <w:r w:rsidRPr="004B3D56">
        <w:t>(knowledge and courtesy</w:t>
      </w:r>
      <w:r w:rsidR="009A4705" w:rsidRPr="004B3D56">
        <w:t xml:space="preserve"> </w:t>
      </w:r>
      <w:r w:rsidRPr="004B3D56">
        <w:t>of workers and their</w:t>
      </w:r>
      <w:r w:rsidR="009A4705" w:rsidRPr="004B3D56">
        <w:t xml:space="preserve"> </w:t>
      </w:r>
      <w:r w:rsidRPr="004B3D56">
        <w:t>abilities to inspire trust and confidence), and empathy (caring, individualized attention the organisation provides its customers), (Ismail, Rose &amp; Foboy, 2020; Baldwin &amp; Sohal, 2018; Parasuraman, Berry &amp; Zeithaml, 2011).</w:t>
      </w:r>
    </w:p>
    <w:p w:rsidR="00F66C07" w:rsidRPr="004B3D56" w:rsidRDefault="002C3E3F" w:rsidP="00C156B4">
      <w:pPr>
        <w:pStyle w:val="BodyText"/>
        <w:spacing w:before="240" w:line="360" w:lineRule="auto"/>
        <w:ind w:left="0" w:right="368"/>
        <w:jc w:val="both"/>
      </w:pPr>
      <w:r w:rsidRPr="004B3D56">
        <w:t>The quality of service can bring customer intention to use the organisation service again. These will</w:t>
      </w:r>
      <w:r w:rsidR="009A4705" w:rsidRPr="004B3D56">
        <w:t xml:space="preserve"> </w:t>
      </w:r>
      <w:r w:rsidRPr="004B3D56">
        <w:t>bring</w:t>
      </w:r>
      <w:r w:rsidR="009A4705" w:rsidRPr="004B3D56">
        <w:t xml:space="preserve"> </w:t>
      </w:r>
      <w:r w:rsidRPr="004B3D56">
        <w:t>the</w:t>
      </w:r>
      <w:r w:rsidR="009A4705" w:rsidRPr="004B3D56">
        <w:t xml:space="preserve"> </w:t>
      </w:r>
      <w:r w:rsidRPr="004B3D56">
        <w:t>loyalty</w:t>
      </w:r>
      <w:r w:rsidR="009A4705" w:rsidRPr="004B3D56">
        <w:t xml:space="preserve"> </w:t>
      </w:r>
      <w:r w:rsidRPr="004B3D56">
        <w:t>of</w:t>
      </w:r>
      <w:r w:rsidR="009A4705" w:rsidRPr="004B3D56">
        <w:t xml:space="preserve"> </w:t>
      </w:r>
      <w:r w:rsidRPr="004B3D56">
        <w:t>the</w:t>
      </w:r>
      <w:r w:rsidR="009A4705" w:rsidRPr="004B3D56">
        <w:t xml:space="preserve"> </w:t>
      </w:r>
      <w:r w:rsidRPr="004B3D56">
        <w:t>customer</w:t>
      </w:r>
      <w:r w:rsidR="009A4705" w:rsidRPr="004B3D56">
        <w:t xml:space="preserve"> </w:t>
      </w:r>
      <w:r w:rsidRPr="004B3D56">
        <w:t>to</w:t>
      </w:r>
      <w:r w:rsidR="009A4705" w:rsidRPr="004B3D56">
        <w:t xml:space="preserve"> </w:t>
      </w:r>
      <w:r w:rsidRPr="004B3D56">
        <w:t>the</w:t>
      </w:r>
      <w:r w:rsidR="009A4705" w:rsidRPr="004B3D56">
        <w:t xml:space="preserve"> </w:t>
      </w:r>
      <w:r w:rsidRPr="004B3D56">
        <w:t>business.</w:t>
      </w:r>
      <w:r w:rsidR="009A4705" w:rsidRPr="004B3D56">
        <w:t xml:space="preserve"> </w:t>
      </w:r>
      <w:r w:rsidRPr="004B3D56">
        <w:t>Service</w:t>
      </w:r>
      <w:r w:rsidR="009A4705" w:rsidRPr="004B3D56">
        <w:t xml:space="preserve"> </w:t>
      </w:r>
      <w:r w:rsidRPr="004B3D56">
        <w:t>quality</w:t>
      </w:r>
      <w:r w:rsidR="009A4705" w:rsidRPr="004B3D56">
        <w:t xml:space="preserve"> </w:t>
      </w:r>
      <w:r w:rsidRPr="004B3D56">
        <w:t>came</w:t>
      </w:r>
      <w:r w:rsidR="009A4705" w:rsidRPr="004B3D56">
        <w:t xml:space="preserve"> </w:t>
      </w:r>
      <w:r w:rsidRPr="004B3D56">
        <w:t>as</w:t>
      </w:r>
      <w:r w:rsidR="009A4705" w:rsidRPr="004B3D56">
        <w:t xml:space="preserve"> </w:t>
      </w:r>
      <w:r w:rsidRPr="004B3D56">
        <w:t>a</w:t>
      </w:r>
      <w:r w:rsidR="009A4705" w:rsidRPr="004B3D56">
        <w:t xml:space="preserve"> </w:t>
      </w:r>
      <w:r w:rsidRPr="004B3D56">
        <w:t>superiorqualityto customer and brings the customer loyalty, (Zeithaml, Berry &amp; Pasuraman, 2011) and there are strong</w:t>
      </w:r>
      <w:r w:rsidR="00FB7BF8" w:rsidRPr="004B3D56">
        <w:t xml:space="preserve"> </w:t>
      </w:r>
      <w:r w:rsidRPr="004B3D56">
        <w:t>relationships</w:t>
      </w:r>
      <w:r w:rsidR="00FB7BF8" w:rsidRPr="004B3D56">
        <w:t xml:space="preserve"> </w:t>
      </w:r>
      <w:r w:rsidRPr="004B3D56">
        <w:t>between</w:t>
      </w:r>
      <w:r w:rsidR="00FB7BF8" w:rsidRPr="004B3D56">
        <w:t xml:space="preserve"> </w:t>
      </w:r>
      <w:r w:rsidRPr="004B3D56">
        <w:t>service</w:t>
      </w:r>
      <w:r w:rsidR="00FB7BF8" w:rsidRPr="004B3D56">
        <w:t xml:space="preserve"> </w:t>
      </w:r>
      <w:r w:rsidRPr="004B3D56">
        <w:t>quality</w:t>
      </w:r>
      <w:r w:rsidR="00FB7BF8" w:rsidRPr="004B3D56">
        <w:t xml:space="preserve"> </w:t>
      </w:r>
      <w:r w:rsidRPr="004B3D56">
        <w:t>and</w:t>
      </w:r>
      <w:r w:rsidR="00FB7BF8" w:rsidRPr="004B3D56">
        <w:t xml:space="preserve"> </w:t>
      </w:r>
      <w:r w:rsidRPr="004B3D56">
        <w:t>customer</w:t>
      </w:r>
      <w:r w:rsidR="00FB7BF8" w:rsidRPr="004B3D56">
        <w:t xml:space="preserve"> </w:t>
      </w:r>
      <w:r w:rsidRPr="004B3D56">
        <w:t>loyalty,</w:t>
      </w:r>
      <w:r w:rsidR="00FB7BF8" w:rsidRPr="004B3D56">
        <w:t xml:space="preserve"> </w:t>
      </w:r>
      <w:r w:rsidRPr="004B3D56">
        <w:t>(Kuo,</w:t>
      </w:r>
      <w:r w:rsidR="00FB7BF8" w:rsidRPr="004B3D56">
        <w:t xml:space="preserve"> </w:t>
      </w:r>
      <w:r w:rsidRPr="004B3D56">
        <w:t>Wu</w:t>
      </w:r>
      <w:r w:rsidR="00FB7BF8" w:rsidRPr="004B3D56">
        <w:t xml:space="preserve"> </w:t>
      </w:r>
      <w:r w:rsidRPr="004B3D56">
        <w:t>&amp;</w:t>
      </w:r>
      <w:r w:rsidR="00FB7BF8" w:rsidRPr="004B3D56">
        <w:t xml:space="preserve"> </w:t>
      </w:r>
      <w:r w:rsidRPr="004B3D56">
        <w:t>Deng,</w:t>
      </w:r>
      <w:r w:rsidR="00FB7BF8" w:rsidRPr="004B3D56">
        <w:t xml:space="preserve"> </w:t>
      </w:r>
      <w:r w:rsidRPr="004B3D56">
        <w:t xml:space="preserve">2019;Saura, Frances, Contri, &amp; Blasco, 2018). The good quality of service will convince customer to repeat the demand of </w:t>
      </w:r>
      <w:r w:rsidRPr="004B3D56">
        <w:lastRenderedPageBreak/>
        <w:t>organisation service. It show customer behavioural towards service provider. The quality</w:t>
      </w:r>
      <w:r w:rsidR="00FB7BF8" w:rsidRPr="004B3D56">
        <w:t xml:space="preserve"> </w:t>
      </w:r>
      <w:r w:rsidRPr="004B3D56">
        <w:t>of service that fulfills customer expectation will gain the customer loyalty. This intention will make customers' favorable inclination a service relative to other firms offering the same service, (Kaura, Prasad &amp; Sharma, 2015).</w:t>
      </w:r>
    </w:p>
    <w:p w:rsidR="00F66C07" w:rsidRPr="004B3D56" w:rsidRDefault="002C3E3F" w:rsidP="00C156B4">
      <w:pPr>
        <w:pStyle w:val="Heading2"/>
        <w:numPr>
          <w:ilvl w:val="3"/>
          <w:numId w:val="22"/>
        </w:numPr>
        <w:tabs>
          <w:tab w:val="left" w:pos="1137"/>
        </w:tabs>
        <w:spacing w:line="360" w:lineRule="auto"/>
      </w:pPr>
      <w:r w:rsidRPr="004B3D56">
        <w:t>Brand</w:t>
      </w:r>
      <w:r w:rsidR="009A4705" w:rsidRPr="004B3D56">
        <w:t xml:space="preserve"> </w:t>
      </w:r>
      <w:r w:rsidRPr="004B3D56">
        <w:rPr>
          <w:spacing w:val="-4"/>
        </w:rPr>
        <w:t>Trust</w:t>
      </w:r>
    </w:p>
    <w:p w:rsidR="00F66C07" w:rsidRPr="004B3D56" w:rsidRDefault="002C3E3F" w:rsidP="00C156B4">
      <w:pPr>
        <w:pStyle w:val="BodyText"/>
        <w:spacing w:line="360" w:lineRule="auto"/>
        <w:ind w:left="0" w:right="367"/>
        <w:jc w:val="both"/>
      </w:pPr>
      <w:r w:rsidRPr="004B3D56">
        <w:t>There</w:t>
      </w:r>
      <w:r w:rsidR="009A4705" w:rsidRPr="004B3D56">
        <w:t xml:space="preserve"> </w:t>
      </w:r>
      <w:r w:rsidRPr="004B3D56">
        <w:t>have</w:t>
      </w:r>
      <w:r w:rsidR="009A4705" w:rsidRPr="004B3D56">
        <w:t xml:space="preserve"> </w:t>
      </w:r>
      <w:r w:rsidRPr="004B3D56">
        <w:t>been a number</w:t>
      </w:r>
      <w:r w:rsidR="009A4705" w:rsidRPr="004B3D56">
        <w:t xml:space="preserve"> </w:t>
      </w:r>
      <w:r w:rsidRPr="004B3D56">
        <w:t>of conceptualizations</w:t>
      </w:r>
      <w:r w:rsidR="009A4705" w:rsidRPr="004B3D56">
        <w:t xml:space="preserve"> </w:t>
      </w:r>
      <w:r w:rsidRPr="004B3D56">
        <w:t>of</w:t>
      </w:r>
      <w:r w:rsidR="009A4705" w:rsidRPr="004B3D56">
        <w:t xml:space="preserve"> </w:t>
      </w:r>
      <w:r w:rsidRPr="004B3D56">
        <w:t>brand trust in the existing</w:t>
      </w:r>
      <w:r w:rsidR="009A4705" w:rsidRPr="004B3D56">
        <w:t xml:space="preserve"> </w:t>
      </w:r>
      <w:r w:rsidRPr="004B3D56">
        <w:t>branding</w:t>
      </w:r>
      <w:r w:rsidR="009A4705" w:rsidRPr="004B3D56">
        <w:t xml:space="preserve"> </w:t>
      </w:r>
      <w:r w:rsidRPr="004B3D56">
        <w:t>literature. For instance, Delgado-ballester, Munuera-Aleman, and Yague-Guillen (2017), operationalise brand trust as a</w:t>
      </w:r>
      <w:r w:rsidR="009A4705" w:rsidRPr="004B3D56">
        <w:t xml:space="preserve"> </w:t>
      </w:r>
      <w:r w:rsidRPr="004B3D56">
        <w:t>state of feeling secure</w:t>
      </w:r>
      <w:r w:rsidR="009A4705" w:rsidRPr="004B3D56">
        <w:t xml:space="preserve"> </w:t>
      </w:r>
      <w:r w:rsidRPr="004B3D56">
        <w:t>while interacting with a brand based on the</w:t>
      </w:r>
      <w:r w:rsidR="009A4705" w:rsidRPr="004B3D56">
        <w:t xml:space="preserve"> </w:t>
      </w:r>
      <w:r w:rsidRPr="004B3D56">
        <w:t>perception that the brand will remain reliable and responsible to satisfy the customer. Other scholars as well see brand trust as consumers’ willingness to rely on a brand, (Chaudhuri, &amp; Holbrook, 2017). From the</w:t>
      </w:r>
      <w:r w:rsidR="009A4705" w:rsidRPr="004B3D56">
        <w:t xml:space="preserve"> </w:t>
      </w:r>
      <w:r w:rsidRPr="004B3D56">
        <w:t>point</w:t>
      </w:r>
      <w:r w:rsidR="009A4705" w:rsidRPr="004B3D56">
        <w:t xml:space="preserve"> </w:t>
      </w:r>
      <w:r w:rsidRPr="004B3D56">
        <w:t>of</w:t>
      </w:r>
      <w:r w:rsidR="009A4705" w:rsidRPr="004B3D56">
        <w:t xml:space="preserve"> </w:t>
      </w:r>
      <w:r w:rsidRPr="004B3D56">
        <w:t>view</w:t>
      </w:r>
      <w:r w:rsidR="009A4705" w:rsidRPr="004B3D56">
        <w:t xml:space="preserve"> </w:t>
      </w:r>
      <w:r w:rsidRPr="004B3D56">
        <w:t>of</w:t>
      </w:r>
      <w:r w:rsidR="009A4705" w:rsidRPr="004B3D56">
        <w:t xml:space="preserve"> </w:t>
      </w:r>
      <w:r w:rsidRPr="004B3D56">
        <w:t>Dalziel,</w:t>
      </w:r>
      <w:r w:rsidR="009A4705" w:rsidRPr="004B3D56">
        <w:t xml:space="preserve"> </w:t>
      </w:r>
      <w:r w:rsidRPr="004B3D56">
        <w:t>Harris,</w:t>
      </w:r>
      <w:r w:rsidR="009A4705" w:rsidRPr="004B3D56">
        <w:t xml:space="preserve"> </w:t>
      </w:r>
      <w:r w:rsidRPr="004B3D56">
        <w:t>and</w:t>
      </w:r>
      <w:r w:rsidR="009A4705" w:rsidRPr="004B3D56">
        <w:t xml:space="preserve"> </w:t>
      </w:r>
      <w:r w:rsidRPr="004B3D56">
        <w:t>Laing</w:t>
      </w:r>
      <w:r w:rsidR="009A4705" w:rsidRPr="004B3D56">
        <w:t xml:space="preserve"> </w:t>
      </w:r>
      <w:r w:rsidRPr="004B3D56">
        <w:t>(2018)</w:t>
      </w:r>
      <w:r w:rsidR="009A4705" w:rsidRPr="004B3D56">
        <w:t xml:space="preserve"> </w:t>
      </w:r>
      <w:r w:rsidRPr="004B3D56">
        <w:t>brand</w:t>
      </w:r>
      <w:r w:rsidR="009A4705" w:rsidRPr="004B3D56">
        <w:t xml:space="preserve"> </w:t>
      </w:r>
      <w:r w:rsidRPr="004B3D56">
        <w:t>trust</w:t>
      </w:r>
      <w:r w:rsidR="009A4705" w:rsidRPr="004B3D56">
        <w:t xml:space="preserve"> </w:t>
      </w:r>
      <w:r w:rsidRPr="004B3D56">
        <w:t>is</w:t>
      </w:r>
      <w:r w:rsidR="009A4705" w:rsidRPr="004B3D56">
        <w:t xml:space="preserve"> </w:t>
      </w:r>
      <w:r w:rsidRPr="004B3D56">
        <w:t>assessed</w:t>
      </w:r>
      <w:r w:rsidR="009A4705" w:rsidRPr="004B3D56">
        <w:t xml:space="preserve"> </w:t>
      </w:r>
      <w:r w:rsidRPr="004B3D56">
        <w:t>from</w:t>
      </w:r>
      <w:r w:rsidR="009A4705" w:rsidRPr="004B3D56">
        <w:t xml:space="preserve"> </w:t>
      </w:r>
      <w:r w:rsidRPr="004B3D56">
        <w:t>the</w:t>
      </w:r>
      <w:r w:rsidR="009A4705" w:rsidRPr="004B3D56">
        <w:t xml:space="preserve"> </w:t>
      </w:r>
      <w:r w:rsidRPr="004B3D56">
        <w:t>views</w:t>
      </w:r>
      <w:r w:rsidR="009A4705" w:rsidRPr="004B3D56">
        <w:t xml:space="preserve"> </w:t>
      </w:r>
      <w:r w:rsidRPr="004B3D56">
        <w:t>of</w:t>
      </w:r>
      <w:r w:rsidR="009A4705" w:rsidRPr="004B3D56">
        <w:t xml:space="preserve"> </w:t>
      </w:r>
      <w:r w:rsidRPr="004B3D56">
        <w:t>the reasons</w:t>
      </w:r>
      <w:r w:rsidR="009A4705" w:rsidRPr="004B3D56">
        <w:t xml:space="preserve"> </w:t>
      </w:r>
      <w:r w:rsidRPr="004B3D56">
        <w:t>for</w:t>
      </w:r>
      <w:r w:rsidR="009A4705" w:rsidRPr="004B3D56">
        <w:t xml:space="preserve"> </w:t>
      </w:r>
      <w:r w:rsidRPr="004B3D56">
        <w:t>reliance</w:t>
      </w:r>
      <w:r w:rsidR="009A4705" w:rsidRPr="004B3D56">
        <w:t xml:space="preserve"> </w:t>
      </w:r>
      <w:r w:rsidRPr="004B3D56">
        <w:t>on</w:t>
      </w:r>
      <w:r w:rsidR="009A4705" w:rsidRPr="004B3D56">
        <w:t xml:space="preserve"> </w:t>
      </w:r>
      <w:r w:rsidRPr="004B3D56">
        <w:t>the</w:t>
      </w:r>
      <w:r w:rsidR="009A4705" w:rsidRPr="004B3D56">
        <w:t xml:space="preserve"> </w:t>
      </w:r>
      <w:r w:rsidRPr="004B3D56">
        <w:t>brand</w:t>
      </w:r>
      <w:r w:rsidR="009A4705" w:rsidRPr="004B3D56">
        <w:t xml:space="preserve"> </w:t>
      </w:r>
      <w:r w:rsidRPr="004B3D56">
        <w:t>as</w:t>
      </w:r>
      <w:r w:rsidR="009A4705" w:rsidRPr="004B3D56">
        <w:t xml:space="preserve"> </w:t>
      </w:r>
      <w:r w:rsidRPr="004B3D56">
        <w:t>capacity</w:t>
      </w:r>
      <w:r w:rsidR="009A4705" w:rsidRPr="004B3D56">
        <w:t xml:space="preserve"> </w:t>
      </w:r>
      <w:r w:rsidRPr="004B3D56">
        <w:t>and</w:t>
      </w:r>
      <w:r w:rsidR="009A4705" w:rsidRPr="004B3D56">
        <w:t xml:space="preserve"> </w:t>
      </w:r>
      <w:r w:rsidRPr="004B3D56">
        <w:t>intensions</w:t>
      </w:r>
      <w:r w:rsidR="009A4705" w:rsidRPr="004B3D56">
        <w:t xml:space="preserve"> </w:t>
      </w:r>
      <w:r w:rsidRPr="004B3D56">
        <w:t>to</w:t>
      </w:r>
      <w:r w:rsidR="009A4705" w:rsidRPr="004B3D56">
        <w:t xml:space="preserve"> </w:t>
      </w:r>
      <w:r w:rsidRPr="004B3D56">
        <w:t>fulfill</w:t>
      </w:r>
      <w:r w:rsidR="009A4705" w:rsidRPr="004B3D56">
        <w:t xml:space="preserve"> </w:t>
      </w:r>
      <w:r w:rsidRPr="004B3D56">
        <w:t>its</w:t>
      </w:r>
      <w:r w:rsidR="009A4705" w:rsidRPr="004B3D56">
        <w:t xml:space="preserve"> </w:t>
      </w:r>
      <w:r w:rsidRPr="004B3D56">
        <w:t>promises</w:t>
      </w:r>
      <w:r w:rsidR="009A4705" w:rsidRPr="004B3D56">
        <w:t xml:space="preserve"> </w:t>
      </w:r>
      <w:r w:rsidRPr="004B3D56">
        <w:t>to</w:t>
      </w:r>
      <w:r w:rsidR="009A4705" w:rsidRPr="004B3D56">
        <w:t xml:space="preserve"> </w:t>
      </w:r>
      <w:r w:rsidRPr="004B3D56">
        <w:rPr>
          <w:spacing w:val="-2"/>
        </w:rPr>
        <w:t>consumers.</w:t>
      </w:r>
    </w:p>
    <w:p w:rsidR="00F66C07" w:rsidRPr="004B3D56" w:rsidRDefault="00F66C07" w:rsidP="004B3D56">
      <w:pPr>
        <w:pStyle w:val="BodyText"/>
        <w:spacing w:line="360" w:lineRule="auto"/>
        <w:jc w:val="both"/>
        <w:sectPr w:rsidR="00F66C07" w:rsidRPr="004B3D56" w:rsidSect="00E86457">
          <w:headerReference w:type="default" r:id="rId11"/>
          <w:type w:val="continuous"/>
          <w:pgSz w:w="11520" w:h="14400" w:code="9"/>
          <w:pgMar w:top="1440" w:right="1440" w:bottom="1440" w:left="1440" w:header="738" w:footer="0" w:gutter="0"/>
          <w:pgNumType w:start="1"/>
          <w:cols w:space="720"/>
        </w:sectPr>
      </w:pPr>
    </w:p>
    <w:p w:rsidR="00F66C07" w:rsidRPr="004B3D56" w:rsidRDefault="002C3E3F" w:rsidP="00C156B4">
      <w:pPr>
        <w:pStyle w:val="BodyText"/>
        <w:spacing w:before="244" w:line="360" w:lineRule="auto"/>
        <w:ind w:left="0" w:right="369"/>
        <w:jc w:val="both"/>
      </w:pPr>
      <w:r w:rsidRPr="004B3D56">
        <w:lastRenderedPageBreak/>
        <w:t>Drawing from Naggar and Bendary (2017), brand trust is perceived to be as perceptions and expectations</w:t>
      </w:r>
      <w:r w:rsidR="009A4705" w:rsidRPr="004B3D56">
        <w:t xml:space="preserve"> </w:t>
      </w:r>
      <w:r w:rsidRPr="004B3D56">
        <w:t>that</w:t>
      </w:r>
      <w:r w:rsidR="009A4705" w:rsidRPr="004B3D56">
        <w:t xml:space="preserve"> </w:t>
      </w:r>
      <w:r w:rsidRPr="004B3D56">
        <w:t>are</w:t>
      </w:r>
      <w:r w:rsidR="009A4705" w:rsidRPr="004B3D56">
        <w:t xml:space="preserve"> </w:t>
      </w:r>
      <w:r w:rsidRPr="004B3D56">
        <w:t>based</w:t>
      </w:r>
      <w:r w:rsidR="009A4705" w:rsidRPr="004B3D56">
        <w:t xml:space="preserve"> </w:t>
      </w:r>
      <w:r w:rsidRPr="004B3D56">
        <w:t>on</w:t>
      </w:r>
      <w:r w:rsidR="009A4705" w:rsidRPr="004B3D56">
        <w:t xml:space="preserve"> </w:t>
      </w:r>
      <w:r w:rsidRPr="004B3D56">
        <w:t>beliefs</w:t>
      </w:r>
      <w:r w:rsidR="009A4705" w:rsidRPr="004B3D56">
        <w:t xml:space="preserve"> </w:t>
      </w:r>
      <w:r w:rsidRPr="004B3D56">
        <w:t>that</w:t>
      </w:r>
      <w:r w:rsidR="009A4705" w:rsidRPr="004B3D56">
        <w:t xml:space="preserve"> </w:t>
      </w:r>
      <w:r w:rsidRPr="004B3D56">
        <w:t>a</w:t>
      </w:r>
      <w:r w:rsidR="009A4705" w:rsidRPr="004B3D56">
        <w:t xml:space="preserve"> </w:t>
      </w:r>
      <w:r w:rsidRPr="004B3D56">
        <w:t>brand</w:t>
      </w:r>
      <w:r w:rsidR="009A4705" w:rsidRPr="004B3D56">
        <w:t xml:space="preserve"> </w:t>
      </w:r>
      <w:r w:rsidRPr="004B3D56">
        <w:t>has</w:t>
      </w:r>
      <w:r w:rsidR="009A4705" w:rsidRPr="004B3D56">
        <w:t xml:space="preserve"> </w:t>
      </w:r>
      <w:r w:rsidRPr="004B3D56">
        <w:t>certain</w:t>
      </w:r>
      <w:r w:rsidR="009A4705" w:rsidRPr="004B3D56">
        <w:t xml:space="preserve"> </w:t>
      </w:r>
      <w:r w:rsidRPr="004B3D56">
        <w:t>features</w:t>
      </w:r>
      <w:r w:rsidR="009A4705" w:rsidRPr="004B3D56">
        <w:t xml:space="preserve"> </w:t>
      </w:r>
      <w:r w:rsidRPr="004B3D56">
        <w:t>and</w:t>
      </w:r>
      <w:r w:rsidR="009A4705" w:rsidRPr="004B3D56">
        <w:t xml:space="preserve"> </w:t>
      </w:r>
      <w:r w:rsidRPr="004B3D56">
        <w:t>traits</w:t>
      </w:r>
      <w:r w:rsidR="009A4705" w:rsidRPr="004B3D56">
        <w:t xml:space="preserve"> </w:t>
      </w:r>
      <w:r w:rsidRPr="004B3D56">
        <w:t>that</w:t>
      </w:r>
      <w:r w:rsidR="009A4705" w:rsidRPr="004B3D56">
        <w:t xml:space="preserve"> </w:t>
      </w:r>
      <w:r w:rsidRPr="004B3D56">
        <w:t>are</w:t>
      </w:r>
      <w:r w:rsidR="009A4705" w:rsidRPr="004B3D56">
        <w:t xml:space="preserve"> </w:t>
      </w:r>
      <w:r w:rsidRPr="004B3D56">
        <w:t>consistent, competent and credible. Similarly, trust has been categorized as a key mediator for long-term relationships</w:t>
      </w:r>
      <w:r w:rsidR="0013059A" w:rsidRPr="004B3D56">
        <w:t xml:space="preserve"> </w:t>
      </w:r>
      <w:r w:rsidRPr="004B3D56">
        <w:t>that</w:t>
      </w:r>
      <w:r w:rsidR="0013059A" w:rsidRPr="004B3D56">
        <w:t xml:space="preserve"> </w:t>
      </w:r>
      <w:r w:rsidRPr="004B3D56">
        <w:t>lead</w:t>
      </w:r>
      <w:r w:rsidR="0013059A" w:rsidRPr="004B3D56">
        <w:t xml:space="preserve"> </w:t>
      </w:r>
      <w:r w:rsidRPr="004B3D56">
        <w:t>to</w:t>
      </w:r>
      <w:r w:rsidR="0013059A" w:rsidRPr="004B3D56">
        <w:t xml:space="preserve"> </w:t>
      </w:r>
      <w:r w:rsidRPr="004B3D56">
        <w:t>brand</w:t>
      </w:r>
      <w:r w:rsidR="0013059A" w:rsidRPr="004B3D56">
        <w:t xml:space="preserve"> </w:t>
      </w:r>
      <w:r w:rsidRPr="004B3D56">
        <w:t>loyalty,</w:t>
      </w:r>
      <w:r w:rsidR="0013059A" w:rsidRPr="004B3D56">
        <w:t xml:space="preserve"> </w:t>
      </w:r>
      <w:r w:rsidRPr="004B3D56">
        <w:t>(</w:t>
      </w:r>
      <w:r w:rsidR="0013059A" w:rsidRPr="004B3D56">
        <w:t xml:space="preserve"> </w:t>
      </w:r>
      <w:r w:rsidRPr="004B3D56">
        <w:t>Doney</w:t>
      </w:r>
      <w:r w:rsidR="0013059A" w:rsidRPr="004B3D56">
        <w:t xml:space="preserve"> </w:t>
      </w:r>
      <w:r w:rsidRPr="004B3D56">
        <w:t>&amp;</w:t>
      </w:r>
      <w:r w:rsidR="0013059A" w:rsidRPr="004B3D56">
        <w:t xml:space="preserve"> </w:t>
      </w:r>
      <w:r w:rsidRPr="004B3D56">
        <w:t>Cannon,</w:t>
      </w:r>
      <w:r w:rsidR="0013059A" w:rsidRPr="004B3D56">
        <w:t xml:space="preserve"> </w:t>
      </w:r>
      <w:r w:rsidRPr="004B3D56">
        <w:t>2016;</w:t>
      </w:r>
      <w:r w:rsidR="0013059A" w:rsidRPr="004B3D56">
        <w:t xml:space="preserve"> </w:t>
      </w:r>
      <w:r w:rsidRPr="004B3D56">
        <w:t>Naggar</w:t>
      </w:r>
      <w:r w:rsidR="0013059A" w:rsidRPr="004B3D56">
        <w:t xml:space="preserve"> </w:t>
      </w:r>
      <w:r w:rsidRPr="004B3D56">
        <w:t>and</w:t>
      </w:r>
      <w:r w:rsidR="0013059A" w:rsidRPr="004B3D56">
        <w:t xml:space="preserve"> </w:t>
      </w:r>
      <w:r w:rsidRPr="004B3D56">
        <w:t>Bendary,2017).To this end, Garbine and Johnson (2017)</w:t>
      </w:r>
      <w:r w:rsidR="0013059A" w:rsidRPr="004B3D56">
        <w:t xml:space="preserve"> </w:t>
      </w:r>
      <w:r w:rsidRPr="004B3D56">
        <w:t>suggest that, brand trust is the</w:t>
      </w:r>
      <w:r w:rsidR="0013059A" w:rsidRPr="004B3D56">
        <w:t xml:space="preserve"> </w:t>
      </w:r>
      <w:r w:rsidRPr="004B3D56">
        <w:t>outcome of</w:t>
      </w:r>
      <w:r w:rsidR="0013059A" w:rsidRPr="004B3D56">
        <w:t xml:space="preserve"> </w:t>
      </w:r>
      <w:r w:rsidRPr="004B3D56">
        <w:t>past experiences and interactions and it mirrors the process of learning over time. This position is a corroboration of Krishnan (2020) position that, brand experience is the most relevant and important source of brand</w:t>
      </w:r>
      <w:r w:rsidR="0013059A" w:rsidRPr="004B3D56">
        <w:t xml:space="preserve"> </w:t>
      </w:r>
      <w:r w:rsidRPr="004B3D56">
        <w:t>trust.</w:t>
      </w:r>
      <w:r w:rsidR="0013059A" w:rsidRPr="004B3D56">
        <w:t xml:space="preserve"> </w:t>
      </w:r>
      <w:r w:rsidRPr="004B3D56">
        <w:t>In</w:t>
      </w:r>
      <w:r w:rsidR="0013059A" w:rsidRPr="004B3D56">
        <w:t xml:space="preserve"> </w:t>
      </w:r>
      <w:r w:rsidRPr="004B3D56">
        <w:t>their</w:t>
      </w:r>
      <w:r w:rsidR="0013059A" w:rsidRPr="004B3D56">
        <w:t xml:space="preserve"> </w:t>
      </w:r>
      <w:r w:rsidRPr="004B3D56">
        <w:t>point</w:t>
      </w:r>
      <w:r w:rsidR="0013059A" w:rsidRPr="004B3D56">
        <w:t xml:space="preserve"> </w:t>
      </w:r>
      <w:r w:rsidRPr="004B3D56">
        <w:t>of</w:t>
      </w:r>
      <w:r w:rsidR="0013059A" w:rsidRPr="004B3D56">
        <w:t xml:space="preserve"> </w:t>
      </w:r>
      <w:r w:rsidRPr="004B3D56">
        <w:t>view,</w:t>
      </w:r>
      <w:r w:rsidR="0013059A" w:rsidRPr="004B3D56">
        <w:t xml:space="preserve"> </w:t>
      </w:r>
      <w:r w:rsidRPr="004B3D56">
        <w:t>Morgan</w:t>
      </w:r>
      <w:r w:rsidR="0013059A" w:rsidRPr="004B3D56">
        <w:t xml:space="preserve"> </w:t>
      </w:r>
      <w:r w:rsidRPr="004B3D56">
        <w:t>and</w:t>
      </w:r>
      <w:r w:rsidR="0013059A" w:rsidRPr="004B3D56">
        <w:t xml:space="preserve"> </w:t>
      </w:r>
      <w:r w:rsidRPr="004B3D56">
        <w:t>Hunt</w:t>
      </w:r>
      <w:r w:rsidR="0013059A" w:rsidRPr="004B3D56">
        <w:t xml:space="preserve"> </w:t>
      </w:r>
      <w:r w:rsidRPr="004B3D56">
        <w:t>(2014)</w:t>
      </w:r>
      <w:r w:rsidR="0013059A" w:rsidRPr="004B3D56">
        <w:t xml:space="preserve"> </w:t>
      </w:r>
      <w:r w:rsidRPr="004B3D56">
        <w:t>describe</w:t>
      </w:r>
      <w:r w:rsidR="0013059A" w:rsidRPr="004B3D56">
        <w:t xml:space="preserve"> </w:t>
      </w:r>
      <w:r w:rsidRPr="004B3D56">
        <w:t>brand</w:t>
      </w:r>
      <w:r w:rsidR="0013059A" w:rsidRPr="004B3D56">
        <w:t xml:space="preserve"> </w:t>
      </w:r>
      <w:r w:rsidRPr="004B3D56">
        <w:t>trust</w:t>
      </w:r>
      <w:r w:rsidR="0013059A" w:rsidRPr="004B3D56">
        <w:t xml:space="preserve"> </w:t>
      </w:r>
      <w:r w:rsidRPr="004B3D56">
        <w:t>as</w:t>
      </w:r>
      <w:r w:rsidR="0013059A" w:rsidRPr="004B3D56">
        <w:t xml:space="preserve"> </w:t>
      </w:r>
      <w:r w:rsidRPr="004B3D56">
        <w:t>a</w:t>
      </w:r>
      <w:r w:rsidR="0013059A" w:rsidRPr="004B3D56">
        <w:t xml:space="preserve"> </w:t>
      </w:r>
      <w:r w:rsidRPr="004B3D56">
        <w:t>crucial</w:t>
      </w:r>
      <w:r w:rsidR="0013059A" w:rsidRPr="004B3D56">
        <w:t xml:space="preserve"> </w:t>
      </w:r>
      <w:r w:rsidRPr="004B3D56">
        <w:t>factor in building loyalty as it establishes relationships that are considered with high value.</w:t>
      </w:r>
    </w:p>
    <w:p w:rsidR="00F66C07" w:rsidRPr="004B3D56" w:rsidRDefault="002C3E3F" w:rsidP="00C156B4">
      <w:pPr>
        <w:pStyle w:val="BodyText"/>
        <w:spacing w:before="240" w:line="360" w:lineRule="auto"/>
        <w:ind w:left="0" w:right="367"/>
        <w:jc w:val="both"/>
      </w:pPr>
      <w:r w:rsidRPr="004B3D56">
        <w:t xml:space="preserve">Ndubisi (2019) and Lewis and Soureli (2018) asserts that, trust has a vital role in </w:t>
      </w:r>
      <w:r w:rsidRPr="004B3D56">
        <w:lastRenderedPageBreak/>
        <w:t>building long- term</w:t>
      </w:r>
      <w:r w:rsidR="0013059A" w:rsidRPr="004B3D56">
        <w:t xml:space="preserve"> </w:t>
      </w:r>
      <w:r w:rsidRPr="004B3D56">
        <w:t>relationships</w:t>
      </w:r>
      <w:r w:rsidR="0013059A" w:rsidRPr="004B3D56">
        <w:t xml:space="preserve"> </w:t>
      </w:r>
      <w:r w:rsidRPr="004B3D56">
        <w:t>with</w:t>
      </w:r>
      <w:r w:rsidR="0013059A" w:rsidRPr="004B3D56">
        <w:t xml:space="preserve"> </w:t>
      </w:r>
      <w:r w:rsidRPr="004B3D56">
        <w:t>customers.</w:t>
      </w:r>
      <w:r w:rsidR="0013059A" w:rsidRPr="004B3D56">
        <w:t xml:space="preserve"> </w:t>
      </w:r>
      <w:r w:rsidRPr="004B3D56">
        <w:t>Brand</w:t>
      </w:r>
      <w:r w:rsidR="0013059A" w:rsidRPr="004B3D56">
        <w:t xml:space="preserve"> </w:t>
      </w:r>
      <w:r w:rsidRPr="004B3D56">
        <w:t>trust</w:t>
      </w:r>
      <w:r w:rsidR="0013059A" w:rsidRPr="004B3D56">
        <w:t xml:space="preserve"> </w:t>
      </w:r>
      <w:r w:rsidRPr="004B3D56">
        <w:t>is</w:t>
      </w:r>
      <w:r w:rsidR="0013059A" w:rsidRPr="004B3D56">
        <w:t xml:space="preserve"> </w:t>
      </w:r>
      <w:r w:rsidRPr="004B3D56">
        <w:t>perceived</w:t>
      </w:r>
      <w:r w:rsidR="0013059A" w:rsidRPr="004B3D56">
        <w:t xml:space="preserve"> </w:t>
      </w:r>
      <w:r w:rsidRPr="004B3D56">
        <w:t>to</w:t>
      </w:r>
      <w:r w:rsidR="0013059A" w:rsidRPr="004B3D56">
        <w:t xml:space="preserve"> </w:t>
      </w:r>
      <w:r w:rsidRPr="004B3D56">
        <w:t>be</w:t>
      </w:r>
      <w:r w:rsidR="0013059A" w:rsidRPr="004B3D56">
        <w:t xml:space="preserve"> </w:t>
      </w:r>
      <w:r w:rsidRPr="004B3D56">
        <w:t>a</w:t>
      </w:r>
      <w:r w:rsidR="0013059A" w:rsidRPr="004B3D56">
        <w:t xml:space="preserve"> </w:t>
      </w:r>
      <w:r w:rsidRPr="004B3D56">
        <w:t>calculative</w:t>
      </w:r>
      <w:r w:rsidR="0013059A" w:rsidRPr="004B3D56">
        <w:t xml:space="preserve"> </w:t>
      </w:r>
      <w:r w:rsidRPr="004B3D56">
        <w:t>phenomenon</w:t>
      </w:r>
      <w:r w:rsidR="0013059A" w:rsidRPr="004B3D56">
        <w:t xml:space="preserve"> </w:t>
      </w:r>
      <w:r w:rsidRPr="004B3D56">
        <w:t>based on the organisation’s ability to always meet its obligations and on the estimation related to the rewards of remaining in the relationship, (Doney &amp; Cannon, 2016). Brand trust is the confident expectations of the brand’s reliability and intention in situations entailing risk to the customer, (</w:t>
      </w:r>
      <w:r w:rsidR="0013059A" w:rsidRPr="004B3D56">
        <w:t xml:space="preserve"> </w:t>
      </w:r>
      <w:r w:rsidRPr="004B3D56">
        <w:t>Delgado</w:t>
      </w:r>
      <w:r w:rsidR="0013059A" w:rsidRPr="004B3D56">
        <w:t xml:space="preserve"> – </w:t>
      </w:r>
      <w:r w:rsidRPr="004B3D56">
        <w:t>Ballester</w:t>
      </w:r>
      <w:r w:rsidR="0013059A" w:rsidRPr="004B3D56">
        <w:t xml:space="preserve"> </w:t>
      </w:r>
      <w:r w:rsidRPr="004B3D56">
        <w:t>,</w:t>
      </w:r>
      <w:r w:rsidR="0013059A" w:rsidRPr="004B3D56">
        <w:t xml:space="preserve"> </w:t>
      </w:r>
      <w:r w:rsidRPr="004B3D56">
        <w:t>Munuera</w:t>
      </w:r>
      <w:r w:rsidR="0013059A" w:rsidRPr="004B3D56">
        <w:t xml:space="preserve"> </w:t>
      </w:r>
      <w:r w:rsidRPr="004B3D56">
        <w:t>-</w:t>
      </w:r>
      <w:r w:rsidR="0013059A" w:rsidRPr="004B3D56">
        <w:t xml:space="preserve"> </w:t>
      </w:r>
      <w:r w:rsidRPr="004B3D56">
        <w:t>Aleman,</w:t>
      </w:r>
      <w:r w:rsidR="0013059A" w:rsidRPr="004B3D56">
        <w:t xml:space="preserve"> </w:t>
      </w:r>
      <w:r w:rsidRPr="004B3D56">
        <w:t>&amp;</w:t>
      </w:r>
      <w:r w:rsidR="0013059A" w:rsidRPr="004B3D56">
        <w:t xml:space="preserve"> </w:t>
      </w:r>
      <w:r w:rsidRPr="004B3D56">
        <w:t>Yague-Guillen,</w:t>
      </w:r>
      <w:r w:rsidR="0013059A" w:rsidRPr="004B3D56">
        <w:t xml:space="preserve"> </w:t>
      </w:r>
      <w:r w:rsidRPr="004B3D56">
        <w:t>2017).</w:t>
      </w:r>
      <w:r w:rsidR="0013059A" w:rsidRPr="004B3D56">
        <w:t xml:space="preserve"> </w:t>
      </w:r>
      <w:r w:rsidRPr="004B3D56">
        <w:t>Consequently,</w:t>
      </w:r>
      <w:r w:rsidR="0013059A" w:rsidRPr="004B3D56">
        <w:t xml:space="preserve"> </w:t>
      </w:r>
      <w:r w:rsidRPr="004B3D56">
        <w:t>high</w:t>
      </w:r>
      <w:r w:rsidR="0013059A" w:rsidRPr="004B3D56">
        <w:t xml:space="preserve"> </w:t>
      </w:r>
      <w:r w:rsidRPr="004B3D56">
        <w:t>levels</w:t>
      </w:r>
      <w:r w:rsidR="0013059A" w:rsidRPr="004B3D56">
        <w:t xml:space="preserve"> </w:t>
      </w:r>
      <w:r w:rsidRPr="004B3D56">
        <w:t>of</w:t>
      </w:r>
      <w:r w:rsidR="0013059A" w:rsidRPr="004B3D56">
        <w:t xml:space="preserve"> </w:t>
      </w:r>
      <w:r w:rsidRPr="004B3D56">
        <w:t>trust in a brand enable customers to reduce perceived risk and facilitate repeat patronage of the brand, (Ramesh &amp; Advani, 2017). The overarching effect of brand trust as can be adduced from the preceding conceptualizations is to enhance consumer commitment and loyalty.</w:t>
      </w:r>
    </w:p>
    <w:p w:rsidR="00F66C07" w:rsidRPr="00C156B4" w:rsidRDefault="002C3E3F" w:rsidP="00C156B4">
      <w:pPr>
        <w:pStyle w:val="Heading2"/>
        <w:numPr>
          <w:ilvl w:val="3"/>
          <w:numId w:val="22"/>
        </w:numPr>
        <w:tabs>
          <w:tab w:val="left" w:pos="1137"/>
        </w:tabs>
        <w:spacing w:line="360" w:lineRule="auto"/>
      </w:pPr>
      <w:r w:rsidRPr="004B3D56">
        <w:rPr>
          <w:spacing w:val="-2"/>
        </w:rPr>
        <w:t>Commitment</w:t>
      </w:r>
    </w:p>
    <w:p w:rsidR="00F66C07" w:rsidRPr="004B3D56" w:rsidRDefault="002C3E3F" w:rsidP="00C156B4">
      <w:pPr>
        <w:pStyle w:val="BodyText"/>
        <w:spacing w:before="1" w:line="360" w:lineRule="auto"/>
        <w:ind w:left="0" w:right="370"/>
        <w:jc w:val="both"/>
      </w:pPr>
      <w:r w:rsidRPr="004B3D56">
        <w:t>A</w:t>
      </w:r>
      <w:r w:rsidR="0013059A" w:rsidRPr="004B3D56">
        <w:t xml:space="preserve"> </w:t>
      </w:r>
      <w:r w:rsidRPr="004B3D56">
        <w:t>lot</w:t>
      </w:r>
      <w:r w:rsidR="0013059A" w:rsidRPr="004B3D56">
        <w:t xml:space="preserve"> </w:t>
      </w:r>
      <w:r w:rsidRPr="004B3D56">
        <w:t>of</w:t>
      </w:r>
      <w:r w:rsidR="0013059A" w:rsidRPr="004B3D56">
        <w:t xml:space="preserve"> </w:t>
      </w:r>
      <w:r w:rsidRPr="004B3D56">
        <w:t>efforts</w:t>
      </w:r>
      <w:r w:rsidR="0013059A" w:rsidRPr="004B3D56">
        <w:t xml:space="preserve"> </w:t>
      </w:r>
      <w:r w:rsidRPr="004B3D56">
        <w:t>have</w:t>
      </w:r>
      <w:r w:rsidR="0013059A" w:rsidRPr="004B3D56">
        <w:t xml:space="preserve"> </w:t>
      </w:r>
      <w:r w:rsidRPr="004B3D56">
        <w:t>been</w:t>
      </w:r>
      <w:r w:rsidR="0013059A" w:rsidRPr="004B3D56">
        <w:t xml:space="preserve"> </w:t>
      </w:r>
      <w:r w:rsidRPr="004B3D56">
        <w:t>made</w:t>
      </w:r>
      <w:r w:rsidR="0013059A" w:rsidRPr="004B3D56">
        <w:t xml:space="preserve"> </w:t>
      </w:r>
      <w:r w:rsidRPr="004B3D56">
        <w:t>to</w:t>
      </w:r>
      <w:r w:rsidR="0013059A" w:rsidRPr="004B3D56">
        <w:t xml:space="preserve"> </w:t>
      </w:r>
      <w:r w:rsidRPr="004B3D56">
        <w:t>define</w:t>
      </w:r>
      <w:r w:rsidR="0013059A" w:rsidRPr="004B3D56">
        <w:t xml:space="preserve"> </w:t>
      </w:r>
      <w:r w:rsidRPr="004B3D56">
        <w:t>employee</w:t>
      </w:r>
      <w:r w:rsidR="0013059A" w:rsidRPr="004B3D56">
        <w:t xml:space="preserve"> </w:t>
      </w:r>
      <w:r w:rsidRPr="004B3D56">
        <w:t>commitment.</w:t>
      </w:r>
      <w:r w:rsidR="0013059A" w:rsidRPr="004B3D56">
        <w:t xml:space="preserve"> </w:t>
      </w:r>
      <w:r w:rsidRPr="004B3D56">
        <w:t>Perhaps,</w:t>
      </w:r>
      <w:r w:rsidR="0013059A" w:rsidRPr="004B3D56">
        <w:t xml:space="preserve"> </w:t>
      </w:r>
      <w:r w:rsidRPr="004B3D56">
        <w:t>the</w:t>
      </w:r>
      <w:r w:rsidR="0013059A" w:rsidRPr="004B3D56">
        <w:t xml:space="preserve"> </w:t>
      </w:r>
      <w:r w:rsidRPr="004B3D56">
        <w:t>most</w:t>
      </w:r>
      <w:r w:rsidR="0013059A" w:rsidRPr="004B3D56">
        <w:t xml:space="preserve"> </w:t>
      </w:r>
      <w:r w:rsidRPr="004B3D56">
        <w:t>comprehensive of those definitions is that of Meyer, Stanley and Parfyonova (2016) who defined commitment using</w:t>
      </w:r>
      <w:r w:rsidR="0013059A" w:rsidRPr="004B3D56">
        <w:t xml:space="preserve"> </w:t>
      </w:r>
      <w:r w:rsidRPr="004B3D56">
        <w:t>a</w:t>
      </w:r>
      <w:r w:rsidR="0013059A" w:rsidRPr="004B3D56">
        <w:t xml:space="preserve"> </w:t>
      </w:r>
      <w:r w:rsidRPr="004B3D56">
        <w:t>multidimensional</w:t>
      </w:r>
      <w:r w:rsidR="0013059A" w:rsidRPr="004B3D56">
        <w:t xml:space="preserve"> </w:t>
      </w:r>
      <w:r w:rsidRPr="004B3D56">
        <w:t>approach</w:t>
      </w:r>
      <w:r w:rsidR="0013059A" w:rsidRPr="004B3D56">
        <w:t xml:space="preserve"> </w:t>
      </w:r>
      <w:r w:rsidRPr="004B3D56">
        <w:t>and</w:t>
      </w:r>
      <w:r w:rsidR="0013059A" w:rsidRPr="004B3D56">
        <w:t xml:space="preserve"> </w:t>
      </w:r>
      <w:r w:rsidRPr="004B3D56">
        <w:t>consider</w:t>
      </w:r>
      <w:r w:rsidR="0013059A" w:rsidRPr="004B3D56">
        <w:t xml:space="preserve"> </w:t>
      </w:r>
      <w:r w:rsidRPr="004B3D56">
        <w:t>it</w:t>
      </w:r>
      <w:r w:rsidR="0013059A" w:rsidRPr="004B3D56">
        <w:t xml:space="preserve"> </w:t>
      </w:r>
      <w:r w:rsidRPr="004B3D56">
        <w:t>to</w:t>
      </w:r>
      <w:r w:rsidR="0013059A" w:rsidRPr="004B3D56">
        <w:t xml:space="preserve"> </w:t>
      </w:r>
      <w:r w:rsidRPr="004B3D56">
        <w:t>have</w:t>
      </w:r>
      <w:r w:rsidR="0013059A" w:rsidRPr="004B3D56">
        <w:t xml:space="preserve"> </w:t>
      </w:r>
      <w:r w:rsidRPr="004B3D56">
        <w:t>affective,</w:t>
      </w:r>
      <w:r w:rsidR="0013059A" w:rsidRPr="004B3D56">
        <w:t xml:space="preserve"> </w:t>
      </w:r>
      <w:r w:rsidRPr="004B3D56">
        <w:t>continuance</w:t>
      </w:r>
      <w:r w:rsidR="0013059A" w:rsidRPr="004B3D56">
        <w:t xml:space="preserve"> </w:t>
      </w:r>
      <w:r w:rsidRPr="004B3D56">
        <w:t>and</w:t>
      </w:r>
      <w:r w:rsidR="0013059A" w:rsidRPr="004B3D56">
        <w:t xml:space="preserve"> </w:t>
      </w:r>
      <w:r w:rsidRPr="004B3D56">
        <w:rPr>
          <w:spacing w:val="-2"/>
        </w:rPr>
        <w:t>normative</w:t>
      </w:r>
      <w:r w:rsidR="00C156B4">
        <w:t xml:space="preserve"> </w:t>
      </w:r>
      <w:r w:rsidRPr="004B3D56">
        <w:t>perspectives. The affective dimension of commitment refers to an emotional attachment to and involvement</w:t>
      </w:r>
      <w:r w:rsidR="0013059A" w:rsidRPr="004B3D56">
        <w:t xml:space="preserve"> </w:t>
      </w:r>
      <w:r w:rsidRPr="004B3D56">
        <w:t>with</w:t>
      </w:r>
      <w:r w:rsidR="0013059A" w:rsidRPr="004B3D56">
        <w:t xml:space="preserve"> </w:t>
      </w:r>
      <w:r w:rsidRPr="004B3D56">
        <w:t>an</w:t>
      </w:r>
      <w:r w:rsidR="0013059A" w:rsidRPr="004B3D56">
        <w:t xml:space="preserve"> </w:t>
      </w:r>
      <w:r w:rsidRPr="004B3D56">
        <w:t>organisation;</w:t>
      </w:r>
      <w:r w:rsidR="0013059A" w:rsidRPr="004B3D56">
        <w:t xml:space="preserve"> </w:t>
      </w:r>
      <w:r w:rsidRPr="004B3D56">
        <w:t>continuance</w:t>
      </w:r>
      <w:r w:rsidR="0013059A" w:rsidRPr="004B3D56">
        <w:t xml:space="preserve"> </w:t>
      </w:r>
      <w:r w:rsidRPr="004B3D56">
        <w:t>commitment</w:t>
      </w:r>
      <w:r w:rsidR="0013059A" w:rsidRPr="004B3D56">
        <w:t xml:space="preserve"> </w:t>
      </w:r>
      <w:r w:rsidRPr="004B3D56">
        <w:t>denotes</w:t>
      </w:r>
      <w:r w:rsidR="0013059A" w:rsidRPr="004B3D56">
        <w:t xml:space="preserve"> </w:t>
      </w:r>
      <w:r w:rsidRPr="004B3D56">
        <w:t>the</w:t>
      </w:r>
      <w:r w:rsidR="0013059A" w:rsidRPr="004B3D56">
        <w:t xml:space="preserve"> </w:t>
      </w:r>
      <w:r w:rsidRPr="004B3D56">
        <w:t>perceived</w:t>
      </w:r>
      <w:r w:rsidR="0013059A" w:rsidRPr="004B3D56">
        <w:t xml:space="preserve"> </w:t>
      </w:r>
      <w:r w:rsidRPr="004B3D56">
        <w:t>costs</w:t>
      </w:r>
      <w:r w:rsidR="0013059A" w:rsidRPr="004B3D56">
        <w:t xml:space="preserve"> </w:t>
      </w:r>
      <w:r w:rsidRPr="004B3D56">
        <w:t>of</w:t>
      </w:r>
      <w:r w:rsidR="0013059A" w:rsidRPr="004B3D56">
        <w:t xml:space="preserve"> </w:t>
      </w:r>
      <w:r w:rsidRPr="004B3D56">
        <w:t>leaving an</w:t>
      </w:r>
      <w:r w:rsidR="0013059A" w:rsidRPr="004B3D56">
        <w:t xml:space="preserve"> </w:t>
      </w:r>
      <w:r w:rsidRPr="004B3D56">
        <w:t>organisation;</w:t>
      </w:r>
      <w:r w:rsidR="0013059A" w:rsidRPr="004B3D56">
        <w:t xml:space="preserve"> </w:t>
      </w:r>
      <w:r w:rsidRPr="004B3D56">
        <w:t>and</w:t>
      </w:r>
      <w:r w:rsidR="0013059A" w:rsidRPr="004B3D56">
        <w:t xml:space="preserve"> </w:t>
      </w:r>
      <w:r w:rsidRPr="004B3D56">
        <w:t>normative</w:t>
      </w:r>
      <w:r w:rsidR="0013059A" w:rsidRPr="004B3D56">
        <w:t xml:space="preserve"> </w:t>
      </w:r>
      <w:r w:rsidRPr="004B3D56">
        <w:t>commitment</w:t>
      </w:r>
      <w:r w:rsidR="0013059A" w:rsidRPr="004B3D56">
        <w:t xml:space="preserve"> </w:t>
      </w:r>
      <w:r w:rsidRPr="004B3D56">
        <w:t>refers</w:t>
      </w:r>
      <w:r w:rsidR="0013059A" w:rsidRPr="004B3D56">
        <w:t xml:space="preserve"> </w:t>
      </w:r>
      <w:r w:rsidRPr="004B3D56">
        <w:t>to</w:t>
      </w:r>
      <w:r w:rsidR="0013059A" w:rsidRPr="004B3D56">
        <w:t xml:space="preserve"> </w:t>
      </w:r>
      <w:r w:rsidRPr="004B3D56">
        <w:t>the</w:t>
      </w:r>
      <w:r w:rsidR="0013059A" w:rsidRPr="004B3D56">
        <w:t xml:space="preserve"> </w:t>
      </w:r>
      <w:r w:rsidRPr="004B3D56">
        <w:t>felt</w:t>
      </w:r>
      <w:r w:rsidR="0013059A" w:rsidRPr="004B3D56">
        <w:t xml:space="preserve"> </w:t>
      </w:r>
      <w:r w:rsidRPr="004B3D56">
        <w:t>responsibility</w:t>
      </w:r>
      <w:r w:rsidR="0013059A" w:rsidRPr="004B3D56">
        <w:t xml:space="preserve"> </w:t>
      </w:r>
      <w:r w:rsidRPr="004B3D56">
        <w:t>to</w:t>
      </w:r>
      <w:r w:rsidR="0013059A" w:rsidRPr="004B3D56">
        <w:t xml:space="preserve"> </w:t>
      </w:r>
      <w:r w:rsidRPr="004B3D56">
        <w:t>support</w:t>
      </w:r>
      <w:r w:rsidR="0013059A" w:rsidRPr="004B3D56">
        <w:t xml:space="preserve"> </w:t>
      </w:r>
      <w:r w:rsidRPr="004B3D56">
        <w:t>and</w:t>
      </w:r>
      <w:r w:rsidR="0013059A" w:rsidRPr="004B3D56">
        <w:t xml:space="preserve"> </w:t>
      </w:r>
      <w:r w:rsidRPr="004B3D56">
        <w:t>remain a</w:t>
      </w:r>
      <w:r w:rsidR="0013059A" w:rsidRPr="004B3D56">
        <w:t xml:space="preserve"> </w:t>
      </w:r>
      <w:r w:rsidRPr="004B3D56">
        <w:t>member</w:t>
      </w:r>
      <w:r w:rsidR="0013059A" w:rsidRPr="004B3D56">
        <w:t xml:space="preserve"> </w:t>
      </w:r>
      <w:r w:rsidRPr="004B3D56">
        <w:t>of</w:t>
      </w:r>
      <w:r w:rsidR="0013059A" w:rsidRPr="004B3D56">
        <w:t xml:space="preserve"> </w:t>
      </w:r>
      <w:r w:rsidRPr="004B3D56">
        <w:t>an</w:t>
      </w:r>
      <w:r w:rsidR="0013059A" w:rsidRPr="004B3D56">
        <w:t xml:space="preserve"> </w:t>
      </w:r>
      <w:r w:rsidRPr="004B3D56">
        <w:t>organisation.</w:t>
      </w:r>
      <w:r w:rsidR="0013059A" w:rsidRPr="004B3D56">
        <w:t xml:space="preserve"> </w:t>
      </w:r>
      <w:r w:rsidRPr="004B3D56">
        <w:t>Thus</w:t>
      </w:r>
      <w:r w:rsidR="0013059A" w:rsidRPr="004B3D56">
        <w:t xml:space="preserve"> </w:t>
      </w:r>
      <w:r w:rsidRPr="004B3D56">
        <w:t>it</w:t>
      </w:r>
      <w:r w:rsidR="0013059A" w:rsidRPr="004B3D56">
        <w:t xml:space="preserve"> </w:t>
      </w:r>
      <w:r w:rsidRPr="004B3D56">
        <w:t>can</w:t>
      </w:r>
      <w:r w:rsidR="0013059A" w:rsidRPr="004B3D56">
        <w:t xml:space="preserve"> </w:t>
      </w:r>
      <w:r w:rsidRPr="004B3D56">
        <w:t>be</w:t>
      </w:r>
      <w:r w:rsidR="0013059A" w:rsidRPr="004B3D56">
        <w:t xml:space="preserve"> </w:t>
      </w:r>
      <w:r w:rsidRPr="004B3D56">
        <w:t>discerned</w:t>
      </w:r>
      <w:r w:rsidR="0013059A" w:rsidRPr="004B3D56">
        <w:t xml:space="preserve"> </w:t>
      </w:r>
      <w:r w:rsidRPr="004B3D56">
        <w:t>from</w:t>
      </w:r>
      <w:r w:rsidR="0013059A" w:rsidRPr="004B3D56">
        <w:t xml:space="preserve"> </w:t>
      </w:r>
      <w:r w:rsidRPr="004B3D56">
        <w:t>definitions</w:t>
      </w:r>
      <w:r w:rsidR="0013059A" w:rsidRPr="004B3D56">
        <w:t xml:space="preserve"> </w:t>
      </w:r>
      <w:r w:rsidRPr="004B3D56">
        <w:t>such</w:t>
      </w:r>
      <w:r w:rsidR="0013059A" w:rsidRPr="004B3D56">
        <w:t xml:space="preserve"> </w:t>
      </w:r>
      <w:r w:rsidRPr="004B3D56">
        <w:t>as</w:t>
      </w:r>
      <w:r w:rsidR="0013059A" w:rsidRPr="004B3D56">
        <w:t xml:space="preserve"> </w:t>
      </w:r>
      <w:r w:rsidRPr="004B3D56">
        <w:t>the</w:t>
      </w:r>
      <w:r w:rsidR="0013059A" w:rsidRPr="004B3D56">
        <w:t xml:space="preserve"> </w:t>
      </w:r>
      <w:r w:rsidRPr="004B3D56">
        <w:t>one</w:t>
      </w:r>
      <w:r w:rsidR="0013059A" w:rsidRPr="004B3D56">
        <w:t xml:space="preserve"> </w:t>
      </w:r>
      <w:r w:rsidRPr="004B3D56">
        <w:t>above,</w:t>
      </w:r>
      <w:r w:rsidR="0013059A" w:rsidRPr="004B3D56">
        <w:t xml:space="preserve"> </w:t>
      </w:r>
      <w:r w:rsidRPr="004B3D56">
        <w:t>that employee</w:t>
      </w:r>
      <w:r w:rsidR="0013059A" w:rsidRPr="004B3D56">
        <w:t xml:space="preserve"> </w:t>
      </w:r>
      <w:r w:rsidRPr="004B3D56">
        <w:t>commitment</w:t>
      </w:r>
      <w:r w:rsidR="0013059A" w:rsidRPr="004B3D56">
        <w:t xml:space="preserve"> </w:t>
      </w:r>
      <w:r w:rsidRPr="004B3D56">
        <w:t>is</w:t>
      </w:r>
      <w:r w:rsidR="0013059A" w:rsidRPr="004B3D56">
        <w:t xml:space="preserve"> </w:t>
      </w:r>
      <w:r w:rsidRPr="004B3D56">
        <w:t>a</w:t>
      </w:r>
      <w:r w:rsidR="0013059A" w:rsidRPr="004B3D56">
        <w:t xml:space="preserve"> </w:t>
      </w:r>
      <w:r w:rsidRPr="004B3D56">
        <w:t>relationship</w:t>
      </w:r>
      <w:r w:rsidR="0013059A" w:rsidRPr="004B3D56">
        <w:t xml:space="preserve"> </w:t>
      </w:r>
      <w:r w:rsidRPr="004B3D56">
        <w:t>that</w:t>
      </w:r>
      <w:r w:rsidR="0013059A" w:rsidRPr="004B3D56">
        <w:t xml:space="preserve"> </w:t>
      </w:r>
      <w:r w:rsidRPr="004B3D56">
        <w:t>exist</w:t>
      </w:r>
      <w:r w:rsidR="0013059A" w:rsidRPr="004B3D56">
        <w:t xml:space="preserve"> </w:t>
      </w:r>
      <w:r w:rsidRPr="004B3D56">
        <w:t>between</w:t>
      </w:r>
      <w:r w:rsidR="0013059A" w:rsidRPr="004B3D56">
        <w:t xml:space="preserve"> </w:t>
      </w:r>
      <w:r w:rsidRPr="004B3D56">
        <w:t>the</w:t>
      </w:r>
      <w:r w:rsidR="0013059A" w:rsidRPr="004B3D56">
        <w:t xml:space="preserve"> </w:t>
      </w:r>
      <w:r w:rsidRPr="004B3D56">
        <w:t>employee</w:t>
      </w:r>
      <w:r w:rsidR="0013059A" w:rsidRPr="004B3D56">
        <w:t xml:space="preserve"> </w:t>
      </w:r>
      <w:r w:rsidRPr="004B3D56">
        <w:t>and</w:t>
      </w:r>
      <w:r w:rsidR="0013059A" w:rsidRPr="004B3D56">
        <w:t xml:space="preserve"> </w:t>
      </w:r>
      <w:r w:rsidRPr="004B3D56">
        <w:t>the</w:t>
      </w:r>
      <w:r w:rsidR="0013059A" w:rsidRPr="004B3D56">
        <w:t xml:space="preserve"> organization </w:t>
      </w:r>
      <w:r w:rsidRPr="004B3D56">
        <w:t>such that</w:t>
      </w:r>
      <w:r w:rsidR="0013059A" w:rsidRPr="004B3D56">
        <w:t xml:space="preserve"> </w:t>
      </w:r>
      <w:r w:rsidRPr="004B3D56">
        <w:t>the</w:t>
      </w:r>
      <w:r w:rsidR="0013059A" w:rsidRPr="004B3D56">
        <w:t xml:space="preserve"> </w:t>
      </w:r>
      <w:r w:rsidRPr="004B3D56">
        <w:t>employee</w:t>
      </w:r>
      <w:r w:rsidR="0013059A" w:rsidRPr="004B3D56">
        <w:t xml:space="preserve"> </w:t>
      </w:r>
      <w:r w:rsidRPr="004B3D56">
        <w:t>wants</w:t>
      </w:r>
      <w:r w:rsidR="0013059A" w:rsidRPr="004B3D56">
        <w:t xml:space="preserve"> </w:t>
      </w:r>
      <w:r w:rsidRPr="004B3D56">
        <w:t>to</w:t>
      </w:r>
      <w:r w:rsidR="0013059A" w:rsidRPr="004B3D56">
        <w:t xml:space="preserve"> </w:t>
      </w:r>
      <w:r w:rsidRPr="004B3D56">
        <w:t>continue</w:t>
      </w:r>
      <w:r w:rsidR="0013059A" w:rsidRPr="004B3D56">
        <w:t xml:space="preserve"> </w:t>
      </w:r>
      <w:r w:rsidRPr="004B3D56">
        <w:t>serving</w:t>
      </w:r>
      <w:r w:rsidR="0013059A" w:rsidRPr="004B3D56">
        <w:t xml:space="preserve"> </w:t>
      </w:r>
      <w:r w:rsidRPr="004B3D56">
        <w:t>the</w:t>
      </w:r>
      <w:r w:rsidR="0013059A" w:rsidRPr="004B3D56">
        <w:t xml:space="preserve"> organization </w:t>
      </w:r>
      <w:r w:rsidRPr="004B3D56">
        <w:t>and</w:t>
      </w:r>
      <w:r w:rsidR="0013059A" w:rsidRPr="004B3D56">
        <w:t xml:space="preserve"> </w:t>
      </w:r>
      <w:r w:rsidRPr="004B3D56">
        <w:t>to help it</w:t>
      </w:r>
      <w:r w:rsidR="007F2225" w:rsidRPr="004B3D56">
        <w:t xml:space="preserve"> </w:t>
      </w:r>
      <w:r w:rsidRPr="004B3D56">
        <w:t>achieve</w:t>
      </w:r>
      <w:r w:rsidR="007F2225" w:rsidRPr="004B3D56">
        <w:t xml:space="preserve"> </w:t>
      </w:r>
      <w:r w:rsidRPr="004B3D56">
        <w:t>its objectives.</w:t>
      </w:r>
    </w:p>
    <w:p w:rsidR="00F66C07" w:rsidRPr="004B3D56" w:rsidRDefault="002C3E3F" w:rsidP="00C156B4">
      <w:pPr>
        <w:pStyle w:val="BodyText"/>
        <w:spacing w:before="240" w:line="360" w:lineRule="auto"/>
        <w:ind w:left="0" w:right="364"/>
        <w:jc w:val="both"/>
      </w:pPr>
      <w:r w:rsidRPr="004B3D56">
        <w:t xml:space="preserve">The importance and significance of employee commitment is well captured by various scholars. Yilmaz and Çokluk-Bökeoğlu (2013) explain that, employees with high organisational commitment feelings affect organisational performance in positive ways mainly because they reduce the frequency of performing negative </w:t>
      </w:r>
      <w:r w:rsidRPr="004B3D56">
        <w:lastRenderedPageBreak/>
        <w:t>behaviour and improve quality of service. A committed employee is a more compatible and productive individual who has higher levels of satisfaction, loyalty</w:t>
      </w:r>
      <w:r w:rsidR="007F2225" w:rsidRPr="004B3D56">
        <w:t xml:space="preserve"> </w:t>
      </w:r>
      <w:r w:rsidRPr="004B3D56">
        <w:t>and responsibility. They</w:t>
      </w:r>
      <w:r w:rsidR="007F2225" w:rsidRPr="004B3D56">
        <w:t xml:space="preserve"> </w:t>
      </w:r>
      <w:r w:rsidRPr="004B3D56">
        <w:t>continue</w:t>
      </w:r>
      <w:r w:rsidR="007F2225" w:rsidRPr="004B3D56">
        <w:t xml:space="preserve"> </w:t>
      </w:r>
      <w:r w:rsidRPr="004B3D56">
        <w:t xml:space="preserve">to observe that </w:t>
      </w:r>
      <w:r w:rsidR="007F2225" w:rsidRPr="004B3D56">
        <w:t xml:space="preserve">organizational </w:t>
      </w:r>
      <w:r w:rsidRPr="004B3D56">
        <w:t>commitment not only increases the success in a certain role, but as well encourages the individual to achieve many voluntary actions necessary for organisational life and high standard system success.</w:t>
      </w:r>
    </w:p>
    <w:p w:rsidR="00F66C07" w:rsidRPr="004B3D56" w:rsidRDefault="002C3E3F" w:rsidP="00C156B4">
      <w:pPr>
        <w:pStyle w:val="BodyText"/>
        <w:spacing w:before="240" w:line="360" w:lineRule="auto"/>
        <w:ind w:left="0" w:right="365"/>
        <w:jc w:val="both"/>
      </w:pPr>
      <w:r w:rsidRPr="004B3D56">
        <w:t>Park, Christie and Sype (2014) expound that, employees who are more committed are likely to engage in organisational citizenship behaviours, that is, extra-role behaviours, such as creativity or</w:t>
      </w:r>
      <w:r w:rsidR="007F2225" w:rsidRPr="004B3D56">
        <w:t xml:space="preserve"> </w:t>
      </w:r>
      <w:r w:rsidRPr="004B3D56">
        <w:t>innovation</w:t>
      </w:r>
      <w:r w:rsidR="007F2225" w:rsidRPr="004B3D56">
        <w:t xml:space="preserve"> </w:t>
      </w:r>
      <w:r w:rsidRPr="004B3D56">
        <w:t>which</w:t>
      </w:r>
      <w:r w:rsidR="007F2225" w:rsidRPr="004B3D56">
        <w:t xml:space="preserve"> </w:t>
      </w:r>
      <w:r w:rsidRPr="004B3D56">
        <w:t>are</w:t>
      </w:r>
      <w:r w:rsidR="007F2225" w:rsidRPr="004B3D56">
        <w:t xml:space="preserve"> </w:t>
      </w:r>
      <w:r w:rsidRPr="004B3D56">
        <w:t>often</w:t>
      </w:r>
      <w:r w:rsidR="007F2225" w:rsidRPr="004B3D56">
        <w:t xml:space="preserve"> </w:t>
      </w:r>
      <w:r w:rsidRPr="004B3D56">
        <w:t>what</w:t>
      </w:r>
      <w:r w:rsidR="007F2225" w:rsidRPr="004B3D56">
        <w:t xml:space="preserve"> </w:t>
      </w:r>
      <w:r w:rsidRPr="004B3D56">
        <w:t>keep</w:t>
      </w:r>
      <w:r w:rsidR="007F2225" w:rsidRPr="004B3D56">
        <w:t xml:space="preserve"> organizations </w:t>
      </w:r>
      <w:r w:rsidRPr="004B3D56">
        <w:t>competitive.</w:t>
      </w:r>
      <w:r w:rsidR="007F2225" w:rsidRPr="004B3D56">
        <w:t xml:space="preserve"> </w:t>
      </w:r>
      <w:r w:rsidRPr="004B3D56">
        <w:t>According</w:t>
      </w:r>
      <w:r w:rsidR="007F2225" w:rsidRPr="004B3D56">
        <w:t xml:space="preserve"> </w:t>
      </w:r>
      <w:r w:rsidRPr="004B3D56">
        <w:t>to</w:t>
      </w:r>
      <w:r w:rsidR="007F2225" w:rsidRPr="004B3D56">
        <w:t xml:space="preserve"> </w:t>
      </w:r>
      <w:r w:rsidRPr="004B3D56">
        <w:t>Bosiok</w:t>
      </w:r>
      <w:r w:rsidR="007F2225" w:rsidRPr="004B3D56">
        <w:t xml:space="preserve"> </w:t>
      </w:r>
      <w:r w:rsidRPr="004B3D56">
        <w:t>and</w:t>
      </w:r>
      <w:r w:rsidR="007F2225" w:rsidRPr="004B3D56">
        <w:t xml:space="preserve"> </w:t>
      </w:r>
      <w:r w:rsidRPr="004B3D56">
        <w:t>Sad (2017), creativity is the ability</w:t>
      </w:r>
      <w:r w:rsidR="007F2225" w:rsidRPr="004B3D56">
        <w:t xml:space="preserve"> </w:t>
      </w:r>
      <w:r w:rsidRPr="004B3D56">
        <w:t>to think in ways and forms that are new, different and not seen in other individuals. Lambert and Hogan (2017) expound that, employee commitment reduces employee</w:t>
      </w:r>
      <w:r w:rsidR="007F2225" w:rsidRPr="004B3D56">
        <w:t xml:space="preserve"> </w:t>
      </w:r>
      <w:r w:rsidRPr="004B3D56">
        <w:t>turnover.</w:t>
      </w:r>
      <w:r w:rsidR="007F2225" w:rsidRPr="004B3D56">
        <w:t xml:space="preserve"> </w:t>
      </w:r>
      <w:r w:rsidRPr="004B3D56">
        <w:t>Lambert</w:t>
      </w:r>
      <w:r w:rsidR="007F2225" w:rsidRPr="004B3D56">
        <w:t xml:space="preserve"> </w:t>
      </w:r>
      <w:r w:rsidRPr="004B3D56">
        <w:t>and</w:t>
      </w:r>
      <w:r w:rsidR="007F2225" w:rsidRPr="004B3D56">
        <w:t xml:space="preserve"> </w:t>
      </w:r>
      <w:r w:rsidRPr="004B3D56">
        <w:t>Hogan</w:t>
      </w:r>
      <w:r w:rsidR="007F2225" w:rsidRPr="004B3D56">
        <w:t xml:space="preserve"> </w:t>
      </w:r>
      <w:r w:rsidRPr="004B3D56">
        <w:t>(2017)</w:t>
      </w:r>
      <w:r w:rsidR="007F2225" w:rsidRPr="004B3D56">
        <w:t xml:space="preserve"> </w:t>
      </w:r>
      <w:r w:rsidRPr="004B3D56">
        <w:t>defined</w:t>
      </w:r>
      <w:r w:rsidR="007F2225" w:rsidRPr="004B3D56">
        <w:t xml:space="preserve"> </w:t>
      </w:r>
      <w:r w:rsidRPr="004B3D56">
        <w:t>employee</w:t>
      </w:r>
      <w:r w:rsidR="007F2225" w:rsidRPr="004B3D56">
        <w:t xml:space="preserve"> </w:t>
      </w:r>
      <w:r w:rsidRPr="004B3D56">
        <w:t>turnover</w:t>
      </w:r>
      <w:r w:rsidR="007F2225" w:rsidRPr="004B3D56">
        <w:t xml:space="preserve"> </w:t>
      </w:r>
      <w:r w:rsidRPr="004B3D56">
        <w:t>as</w:t>
      </w:r>
      <w:r w:rsidR="007F2225" w:rsidRPr="004B3D56">
        <w:t xml:space="preserve"> </w:t>
      </w:r>
      <w:r w:rsidRPr="004B3D56">
        <w:t>the</w:t>
      </w:r>
      <w:r w:rsidR="007F2225" w:rsidRPr="004B3D56">
        <w:t xml:space="preserve"> </w:t>
      </w:r>
      <w:r w:rsidRPr="004B3D56">
        <w:t>situation</w:t>
      </w:r>
      <w:r w:rsidR="007F2225" w:rsidRPr="004B3D56">
        <w:t xml:space="preserve"> </w:t>
      </w:r>
      <w:r w:rsidRPr="004B3D56">
        <w:t>through which employees either voluntarily quit or are involuntarily terminated from their jobs. Allen, Bryant</w:t>
      </w:r>
      <w:r w:rsidR="007F2225" w:rsidRPr="004B3D56">
        <w:t xml:space="preserve"> </w:t>
      </w:r>
      <w:r w:rsidRPr="004B3D56">
        <w:t>and</w:t>
      </w:r>
      <w:r w:rsidR="007F2225" w:rsidRPr="004B3D56">
        <w:t xml:space="preserve"> </w:t>
      </w:r>
      <w:r w:rsidRPr="004B3D56">
        <w:t>Vardaman</w:t>
      </w:r>
      <w:r w:rsidR="007F2225" w:rsidRPr="004B3D56">
        <w:t xml:space="preserve"> </w:t>
      </w:r>
      <w:r w:rsidRPr="004B3D56">
        <w:t>(2018)</w:t>
      </w:r>
      <w:r w:rsidR="007F2225" w:rsidRPr="004B3D56">
        <w:t xml:space="preserve"> </w:t>
      </w:r>
      <w:r w:rsidRPr="004B3D56">
        <w:t>expound</w:t>
      </w:r>
      <w:r w:rsidR="007F2225" w:rsidRPr="004B3D56">
        <w:t xml:space="preserve"> </w:t>
      </w:r>
      <w:r w:rsidRPr="004B3D56">
        <w:t>that</w:t>
      </w:r>
      <w:r w:rsidR="007F2225" w:rsidRPr="004B3D56">
        <w:t xml:space="preserve"> </w:t>
      </w:r>
      <w:r w:rsidRPr="004B3D56">
        <w:t>with</w:t>
      </w:r>
      <w:r w:rsidR="007F2225" w:rsidRPr="004B3D56">
        <w:t xml:space="preserve"> </w:t>
      </w:r>
      <w:r w:rsidRPr="004B3D56">
        <w:t>voluntary</w:t>
      </w:r>
      <w:r w:rsidR="007F2225" w:rsidRPr="004B3D56">
        <w:t xml:space="preserve"> </w:t>
      </w:r>
      <w:r w:rsidRPr="004B3D56">
        <w:t>turnover,</w:t>
      </w:r>
      <w:r w:rsidR="007F2225" w:rsidRPr="004B3D56">
        <w:t xml:space="preserve"> </w:t>
      </w:r>
      <w:r w:rsidRPr="004B3D56">
        <w:t>the</w:t>
      </w:r>
      <w:r w:rsidR="007F2225" w:rsidRPr="004B3D56">
        <w:t xml:space="preserve"> </w:t>
      </w:r>
      <w:r w:rsidRPr="004B3D56">
        <w:t>employee</w:t>
      </w:r>
      <w:r w:rsidR="007F2225" w:rsidRPr="004B3D56">
        <w:t xml:space="preserve"> </w:t>
      </w:r>
      <w:r w:rsidRPr="004B3D56">
        <w:t>initiates</w:t>
      </w:r>
      <w:r w:rsidR="007F2225" w:rsidRPr="004B3D56">
        <w:t xml:space="preserve"> </w:t>
      </w:r>
      <w:r w:rsidRPr="004B3D56">
        <w:rPr>
          <w:spacing w:val="-5"/>
        </w:rPr>
        <w:t>the</w:t>
      </w:r>
      <w:r w:rsidR="00C156B4">
        <w:t xml:space="preserve"> </w:t>
      </w:r>
      <w:r w:rsidRPr="004B3D56">
        <w:t>quitting of the job; for instance, quitting and taking another job while involuntary turnover is initiated by</w:t>
      </w:r>
      <w:r w:rsidR="007F2225" w:rsidRPr="004B3D56">
        <w:t xml:space="preserve"> </w:t>
      </w:r>
      <w:r w:rsidRPr="004B3D56">
        <w:t xml:space="preserve">the </w:t>
      </w:r>
      <w:r w:rsidR="007F2225" w:rsidRPr="004B3D56">
        <w:t xml:space="preserve"> </w:t>
      </w:r>
      <w:r w:rsidRPr="004B3D56">
        <w:t>organisation; for instance, when a firm dismisses an employee as a result of poor performance or when there is organisational restructuring. Lambert and Hogan (2017) expound that,</w:t>
      </w:r>
      <w:r w:rsidR="007F2225" w:rsidRPr="004B3D56">
        <w:t xml:space="preserve"> </w:t>
      </w:r>
      <w:r w:rsidRPr="004B3D56">
        <w:t>employees</w:t>
      </w:r>
      <w:r w:rsidR="007F2225" w:rsidRPr="004B3D56">
        <w:t xml:space="preserve"> </w:t>
      </w:r>
      <w:r w:rsidRPr="004B3D56">
        <w:t>who</w:t>
      </w:r>
      <w:r w:rsidR="007F2225" w:rsidRPr="004B3D56">
        <w:t xml:space="preserve"> </w:t>
      </w:r>
      <w:r w:rsidRPr="004B3D56">
        <w:t>are</w:t>
      </w:r>
      <w:r w:rsidR="007F2225" w:rsidRPr="004B3D56">
        <w:t xml:space="preserve"> </w:t>
      </w:r>
      <w:r w:rsidRPr="004B3D56">
        <w:t>committed</w:t>
      </w:r>
      <w:r w:rsidR="007F2225" w:rsidRPr="004B3D56">
        <w:t xml:space="preserve"> </w:t>
      </w:r>
      <w:r w:rsidRPr="004B3D56">
        <w:t>are</w:t>
      </w:r>
      <w:r w:rsidR="007F2225" w:rsidRPr="004B3D56">
        <w:t xml:space="preserve"> </w:t>
      </w:r>
      <w:r w:rsidRPr="004B3D56">
        <w:t>loyal</w:t>
      </w:r>
      <w:r w:rsidR="007F2225" w:rsidRPr="004B3D56">
        <w:t xml:space="preserve"> </w:t>
      </w:r>
      <w:r w:rsidRPr="004B3D56">
        <w:t>to</w:t>
      </w:r>
      <w:r w:rsidR="007F2225" w:rsidRPr="004B3D56">
        <w:t xml:space="preserve"> </w:t>
      </w:r>
      <w:r w:rsidRPr="004B3D56">
        <w:t>the</w:t>
      </w:r>
      <w:r w:rsidR="007F2225" w:rsidRPr="004B3D56">
        <w:t xml:space="preserve"> </w:t>
      </w:r>
      <w:r w:rsidRPr="004B3D56">
        <w:t>organisation,</w:t>
      </w:r>
      <w:r w:rsidR="007F2225" w:rsidRPr="004B3D56">
        <w:t xml:space="preserve"> </w:t>
      </w:r>
      <w:r w:rsidRPr="004B3D56">
        <w:t>share</w:t>
      </w:r>
      <w:r w:rsidR="007F2225" w:rsidRPr="004B3D56">
        <w:t xml:space="preserve"> </w:t>
      </w:r>
      <w:r w:rsidRPr="004B3D56">
        <w:t>its</w:t>
      </w:r>
      <w:r w:rsidR="007F2225" w:rsidRPr="004B3D56">
        <w:t xml:space="preserve"> </w:t>
      </w:r>
      <w:r w:rsidRPr="004B3D56">
        <w:t>values,</w:t>
      </w:r>
      <w:r w:rsidR="007F2225" w:rsidRPr="004B3D56">
        <w:t xml:space="preserve"> </w:t>
      </w:r>
      <w:r w:rsidRPr="004B3D56">
        <w:t>and</w:t>
      </w:r>
      <w:r w:rsidR="007F2225" w:rsidRPr="004B3D56">
        <w:t xml:space="preserve"> </w:t>
      </w:r>
      <w:r w:rsidRPr="004B3D56">
        <w:t>identify</w:t>
      </w:r>
      <w:r w:rsidR="007F2225" w:rsidRPr="004B3D56">
        <w:t xml:space="preserve"> </w:t>
      </w:r>
      <w:r w:rsidRPr="004B3D56">
        <w:t>with the goals of the organisation. Thus, they have little reason to want to leave.</w:t>
      </w:r>
    </w:p>
    <w:p w:rsidR="00F66C07" w:rsidRPr="004B3D56" w:rsidRDefault="002C3E3F" w:rsidP="001824DB">
      <w:pPr>
        <w:pStyle w:val="BodyText"/>
        <w:spacing w:before="240" w:line="360" w:lineRule="auto"/>
        <w:ind w:left="0" w:right="369"/>
        <w:jc w:val="both"/>
      </w:pPr>
      <w:r w:rsidRPr="004B3D56">
        <w:t xml:space="preserve">Visagie and Steyn (2016) related employee commitment to acceptance of organisational change. Parnini (2011) defined organisational change as an empirical observation in an organisational entity of variations in shape, quality or state over time, after the deliberate introduction of new ways of thinking, acting and operating. Visagie and Steyn (2016) expound that, employee commitment to the organisation is vital when an organisation engages in change initiatives, as committed employees </w:t>
      </w:r>
      <w:r w:rsidRPr="004B3D56">
        <w:lastRenderedPageBreak/>
        <w:t>will provide many benefits to the organisation undergoing change. These benefits include putting in extra effort to ensure that the change succeeds, serving as public relations representatives during the change and going above and beyond the norm to assist the organisation to function effectively.</w:t>
      </w:r>
    </w:p>
    <w:p w:rsidR="00F66C07" w:rsidRPr="001824DB" w:rsidRDefault="002C3E3F" w:rsidP="001824DB">
      <w:pPr>
        <w:pStyle w:val="BodyText"/>
        <w:spacing w:before="240" w:line="360" w:lineRule="auto"/>
        <w:ind w:left="0" w:right="365"/>
        <w:jc w:val="both"/>
        <w:rPr>
          <w:spacing w:val="-2"/>
        </w:rPr>
      </w:pPr>
      <w:r w:rsidRPr="004B3D56">
        <w:t>Similarly,</w:t>
      </w:r>
      <w:r w:rsidR="007F2225" w:rsidRPr="004B3D56">
        <w:t xml:space="preserve"> </w:t>
      </w:r>
      <w:r w:rsidRPr="004B3D56">
        <w:t>Demirel</w:t>
      </w:r>
      <w:r w:rsidR="007F2225" w:rsidRPr="004B3D56">
        <w:t xml:space="preserve"> </w:t>
      </w:r>
      <w:r w:rsidRPr="004B3D56">
        <w:t>and</w:t>
      </w:r>
      <w:r w:rsidR="007F2225" w:rsidRPr="004B3D56">
        <w:t xml:space="preserve"> </w:t>
      </w:r>
      <w:r w:rsidRPr="004B3D56">
        <w:t>Goc</w:t>
      </w:r>
      <w:r w:rsidR="007F2225" w:rsidRPr="004B3D56">
        <w:t xml:space="preserve"> </w:t>
      </w:r>
      <w:r w:rsidRPr="004B3D56">
        <w:t>(2016)</w:t>
      </w:r>
      <w:r w:rsidR="007F2225" w:rsidRPr="004B3D56">
        <w:t xml:space="preserve"> </w:t>
      </w:r>
      <w:r w:rsidRPr="004B3D56">
        <w:t>affirmed</w:t>
      </w:r>
      <w:r w:rsidR="007F2225" w:rsidRPr="004B3D56">
        <w:t xml:space="preserve"> </w:t>
      </w:r>
      <w:r w:rsidRPr="004B3D56">
        <w:t>that,</w:t>
      </w:r>
      <w:r w:rsidR="007F2225" w:rsidRPr="004B3D56">
        <w:t xml:space="preserve"> organizational </w:t>
      </w:r>
      <w:r w:rsidRPr="004B3D56">
        <w:t>commitment</w:t>
      </w:r>
      <w:r w:rsidR="007F2225" w:rsidRPr="004B3D56">
        <w:t xml:space="preserve"> </w:t>
      </w:r>
      <w:r w:rsidRPr="004B3D56">
        <w:t>enhances</w:t>
      </w:r>
      <w:r w:rsidR="007F2225" w:rsidRPr="004B3D56">
        <w:t xml:space="preserve"> </w:t>
      </w:r>
      <w:r w:rsidRPr="004B3D56">
        <w:t>knowledge sharing</w:t>
      </w:r>
      <w:r w:rsidR="007F2225" w:rsidRPr="004B3D56">
        <w:t xml:space="preserve"> </w:t>
      </w:r>
      <w:r w:rsidRPr="004B3D56">
        <w:t>between</w:t>
      </w:r>
      <w:r w:rsidR="007F2225" w:rsidRPr="004B3D56">
        <w:t xml:space="preserve"> </w:t>
      </w:r>
      <w:r w:rsidRPr="004B3D56">
        <w:t>employees.</w:t>
      </w:r>
      <w:r w:rsidR="007F2225" w:rsidRPr="004B3D56">
        <w:t xml:space="preserve"> </w:t>
      </w:r>
      <w:r w:rsidRPr="004B3D56">
        <w:t>They</w:t>
      </w:r>
      <w:r w:rsidR="007F2225" w:rsidRPr="004B3D56">
        <w:t xml:space="preserve"> </w:t>
      </w:r>
      <w:r w:rsidRPr="004B3D56">
        <w:t>define</w:t>
      </w:r>
      <w:r w:rsidR="007F2225" w:rsidRPr="004B3D56">
        <w:t xml:space="preserve"> </w:t>
      </w:r>
      <w:r w:rsidRPr="004B3D56">
        <w:t>knowledge</w:t>
      </w:r>
      <w:r w:rsidR="007F2225" w:rsidRPr="004B3D56">
        <w:t xml:space="preserve"> </w:t>
      </w:r>
      <w:r w:rsidRPr="004B3D56">
        <w:t>sharing</w:t>
      </w:r>
      <w:r w:rsidR="007F2225" w:rsidRPr="004B3D56">
        <w:t xml:space="preserve"> </w:t>
      </w:r>
      <w:r w:rsidRPr="004B3D56">
        <w:t>as</w:t>
      </w:r>
      <w:r w:rsidR="007F2225" w:rsidRPr="004B3D56">
        <w:t xml:space="preserve"> </w:t>
      </w:r>
      <w:r w:rsidRPr="004B3D56">
        <w:t>a</w:t>
      </w:r>
      <w:r w:rsidR="007F2225" w:rsidRPr="004B3D56">
        <w:t xml:space="preserve"> </w:t>
      </w:r>
      <w:r w:rsidRPr="004B3D56">
        <w:t>process through</w:t>
      </w:r>
      <w:r w:rsidR="007F2225" w:rsidRPr="004B3D56">
        <w:t xml:space="preserve"> </w:t>
      </w:r>
      <w:r w:rsidRPr="004B3D56">
        <w:t>which</w:t>
      </w:r>
      <w:r w:rsidR="007F2225" w:rsidRPr="004B3D56">
        <w:t xml:space="preserve"> </w:t>
      </w:r>
      <w:r w:rsidRPr="004B3D56">
        <w:t>a person exchanges the knowledge he/she possesses with other individuals for them to understand, and appropriately utilize that knowledge. Accordingly, with knowledge sharing, information, skill or expertise are reciprocally exchanged among people, friends, and members of family, community or</w:t>
      </w:r>
      <w:r w:rsidR="00784B68" w:rsidRPr="004B3D56">
        <w:t xml:space="preserve"> </w:t>
      </w:r>
      <w:r w:rsidRPr="004B3D56">
        <w:t>organisation.</w:t>
      </w:r>
      <w:r w:rsidR="007F2225" w:rsidRPr="004B3D56">
        <w:t xml:space="preserve"> </w:t>
      </w:r>
      <w:r w:rsidRPr="004B3D56">
        <w:t>They</w:t>
      </w:r>
      <w:r w:rsidR="007F2225" w:rsidRPr="004B3D56">
        <w:t xml:space="preserve"> </w:t>
      </w:r>
      <w:r w:rsidRPr="004B3D56">
        <w:t>reveal</w:t>
      </w:r>
      <w:r w:rsidR="007F2225" w:rsidRPr="004B3D56">
        <w:t xml:space="preserve"> </w:t>
      </w:r>
      <w:r w:rsidRPr="004B3D56">
        <w:t>that</w:t>
      </w:r>
      <w:r w:rsidR="007F2225" w:rsidRPr="004B3D56">
        <w:t xml:space="preserve"> </w:t>
      </w:r>
      <w:r w:rsidRPr="004B3D56">
        <w:t>knowledge</w:t>
      </w:r>
      <w:r w:rsidR="007F2225" w:rsidRPr="004B3D56">
        <w:t xml:space="preserve"> </w:t>
      </w:r>
      <w:r w:rsidRPr="004B3D56">
        <w:t>sharing</w:t>
      </w:r>
      <w:r w:rsidR="007F2225" w:rsidRPr="004B3D56">
        <w:t xml:space="preserve"> </w:t>
      </w:r>
      <w:r w:rsidRPr="004B3D56">
        <w:t>is</w:t>
      </w:r>
      <w:r w:rsidR="007F2225" w:rsidRPr="004B3D56">
        <w:t xml:space="preserve"> </w:t>
      </w:r>
      <w:r w:rsidRPr="004B3D56">
        <w:t>significant</w:t>
      </w:r>
      <w:r w:rsidR="007F2225" w:rsidRPr="004B3D56">
        <w:t xml:space="preserve"> </w:t>
      </w:r>
      <w:r w:rsidRPr="004B3D56">
        <w:t>in</w:t>
      </w:r>
      <w:r w:rsidR="007F2225" w:rsidRPr="004B3D56">
        <w:t xml:space="preserve"> </w:t>
      </w:r>
      <w:r w:rsidRPr="004B3D56">
        <w:t>creation</w:t>
      </w:r>
      <w:r w:rsidR="007F2225" w:rsidRPr="004B3D56">
        <w:t xml:space="preserve"> </w:t>
      </w:r>
      <w:r w:rsidRPr="004B3D56">
        <w:t>of</w:t>
      </w:r>
      <w:r w:rsidR="007F2225" w:rsidRPr="004B3D56">
        <w:t xml:space="preserve"> </w:t>
      </w:r>
      <w:r w:rsidRPr="004B3D56">
        <w:t>new</w:t>
      </w:r>
      <w:r w:rsidR="007F2225" w:rsidRPr="004B3D56">
        <w:t xml:space="preserve"> </w:t>
      </w:r>
      <w:r w:rsidRPr="004B3D56">
        <w:t>ideas</w:t>
      </w:r>
      <w:r w:rsidR="007F2225" w:rsidRPr="004B3D56">
        <w:t xml:space="preserve"> </w:t>
      </w:r>
      <w:r w:rsidRPr="004B3D56">
        <w:t xml:space="preserve">among the employees and presenting new business ideas fundamental to a living organisation. Thus, </w:t>
      </w:r>
      <w:r w:rsidRPr="004B3D56">
        <w:rPr>
          <w:spacing w:val="-2"/>
        </w:rPr>
        <w:t>modern</w:t>
      </w:r>
      <w:r w:rsidR="007F2225" w:rsidRPr="004B3D56">
        <w:rPr>
          <w:spacing w:val="-2"/>
        </w:rPr>
        <w:t xml:space="preserve"> organizations </w:t>
      </w:r>
      <w:r w:rsidRPr="004B3D56">
        <w:rPr>
          <w:spacing w:val="-2"/>
        </w:rPr>
        <w:t>struggle</w:t>
      </w:r>
      <w:r w:rsidR="007F2225" w:rsidRPr="004B3D56">
        <w:rPr>
          <w:spacing w:val="-2"/>
        </w:rPr>
        <w:t xml:space="preserve"> </w:t>
      </w:r>
      <w:r w:rsidRPr="004B3D56">
        <w:rPr>
          <w:spacing w:val="-2"/>
        </w:rPr>
        <w:t>to</w:t>
      </w:r>
      <w:r w:rsidR="007F2225" w:rsidRPr="004B3D56">
        <w:rPr>
          <w:spacing w:val="-2"/>
        </w:rPr>
        <w:t xml:space="preserve"> </w:t>
      </w:r>
      <w:r w:rsidRPr="004B3D56">
        <w:rPr>
          <w:spacing w:val="-2"/>
        </w:rPr>
        <w:t>have</w:t>
      </w:r>
      <w:r w:rsidR="007F2225" w:rsidRPr="004B3D56">
        <w:rPr>
          <w:spacing w:val="-2"/>
        </w:rPr>
        <w:t xml:space="preserve"> </w:t>
      </w:r>
      <w:r w:rsidRPr="004B3D56">
        <w:rPr>
          <w:spacing w:val="-2"/>
        </w:rPr>
        <w:t>workforce</w:t>
      </w:r>
      <w:r w:rsidR="007F2225" w:rsidRPr="004B3D56">
        <w:rPr>
          <w:spacing w:val="-2"/>
        </w:rPr>
        <w:t xml:space="preserve"> </w:t>
      </w:r>
      <w:r w:rsidRPr="004B3D56">
        <w:rPr>
          <w:spacing w:val="-2"/>
        </w:rPr>
        <w:t>with</w:t>
      </w:r>
      <w:r w:rsidR="007F2225" w:rsidRPr="004B3D56">
        <w:rPr>
          <w:spacing w:val="-2"/>
        </w:rPr>
        <w:t xml:space="preserve"> </w:t>
      </w:r>
      <w:r w:rsidRPr="004B3D56">
        <w:rPr>
          <w:spacing w:val="-2"/>
        </w:rPr>
        <w:t>sufficient</w:t>
      </w:r>
      <w:r w:rsidR="007F2225" w:rsidRPr="004B3D56">
        <w:rPr>
          <w:spacing w:val="-2"/>
        </w:rPr>
        <w:t xml:space="preserve"> </w:t>
      </w:r>
      <w:r w:rsidRPr="004B3D56">
        <w:rPr>
          <w:spacing w:val="-2"/>
        </w:rPr>
        <w:t>knowledge</w:t>
      </w:r>
      <w:r w:rsidR="007F2225" w:rsidRPr="004B3D56">
        <w:rPr>
          <w:spacing w:val="-2"/>
        </w:rPr>
        <w:t xml:space="preserve"> </w:t>
      </w:r>
      <w:r w:rsidRPr="004B3D56">
        <w:rPr>
          <w:spacing w:val="-2"/>
        </w:rPr>
        <w:t>and</w:t>
      </w:r>
      <w:r w:rsidR="007F2225" w:rsidRPr="004B3D56">
        <w:rPr>
          <w:spacing w:val="-2"/>
        </w:rPr>
        <w:t xml:space="preserve"> </w:t>
      </w:r>
      <w:r w:rsidRPr="004B3D56">
        <w:rPr>
          <w:spacing w:val="-2"/>
        </w:rPr>
        <w:t>ability</w:t>
      </w:r>
      <w:r w:rsidR="007F2225" w:rsidRPr="004B3D56">
        <w:rPr>
          <w:spacing w:val="-2"/>
        </w:rPr>
        <w:t xml:space="preserve"> </w:t>
      </w:r>
      <w:r w:rsidRPr="004B3D56">
        <w:rPr>
          <w:spacing w:val="-2"/>
        </w:rPr>
        <w:t>and</w:t>
      </w:r>
      <w:r w:rsidR="007F2225" w:rsidRPr="004B3D56">
        <w:rPr>
          <w:spacing w:val="-2"/>
        </w:rPr>
        <w:t xml:space="preserve"> </w:t>
      </w:r>
      <w:r w:rsidRPr="004B3D56">
        <w:rPr>
          <w:spacing w:val="-2"/>
        </w:rPr>
        <w:t>surviv</w:t>
      </w:r>
      <w:r w:rsidR="001824DB">
        <w:rPr>
          <w:spacing w:val="-2"/>
        </w:rPr>
        <w:t xml:space="preserve">e </w:t>
      </w:r>
      <w:r w:rsidR="001824DB">
        <w:t>i</w:t>
      </w:r>
      <w:r w:rsidRPr="004B3D56">
        <w:t>n</w:t>
      </w:r>
      <w:r w:rsidR="00CF75F5" w:rsidRPr="004B3D56">
        <w:t xml:space="preserve"> </w:t>
      </w:r>
      <w:r w:rsidRPr="004B3D56">
        <w:t>this</w:t>
      </w:r>
      <w:r w:rsidR="00CF75F5" w:rsidRPr="004B3D56">
        <w:t xml:space="preserve"> </w:t>
      </w:r>
      <w:r w:rsidRPr="004B3D56">
        <w:t>struggle</w:t>
      </w:r>
      <w:r w:rsidR="00CF75F5" w:rsidRPr="004B3D56">
        <w:t xml:space="preserve"> </w:t>
      </w:r>
      <w:r w:rsidRPr="004B3D56">
        <w:t>by</w:t>
      </w:r>
      <w:r w:rsidR="00CF75F5" w:rsidRPr="004B3D56">
        <w:t xml:space="preserve"> </w:t>
      </w:r>
      <w:r w:rsidRPr="004B3D56">
        <w:t>creating</w:t>
      </w:r>
      <w:r w:rsidR="00CF75F5" w:rsidRPr="004B3D56">
        <w:t xml:space="preserve"> </w:t>
      </w:r>
      <w:r w:rsidRPr="004B3D56">
        <w:t>efficient</w:t>
      </w:r>
      <w:r w:rsidR="00CF75F5" w:rsidRPr="004B3D56">
        <w:t xml:space="preserve"> </w:t>
      </w:r>
      <w:r w:rsidRPr="004B3D56">
        <w:t>learning</w:t>
      </w:r>
      <w:r w:rsidR="00CF75F5" w:rsidRPr="004B3D56">
        <w:t xml:space="preserve"> </w:t>
      </w:r>
      <w:r w:rsidRPr="004B3D56">
        <w:t>opportunities</w:t>
      </w:r>
      <w:r w:rsidR="00CF75F5" w:rsidRPr="004B3D56">
        <w:t xml:space="preserve"> </w:t>
      </w:r>
      <w:r w:rsidRPr="004B3D56">
        <w:t>with</w:t>
      </w:r>
      <w:r w:rsidR="00CF75F5" w:rsidRPr="004B3D56">
        <w:t xml:space="preserve"> </w:t>
      </w:r>
      <w:r w:rsidRPr="004B3D56">
        <w:t>efficient</w:t>
      </w:r>
      <w:r w:rsidR="00CF75F5" w:rsidRPr="004B3D56">
        <w:t xml:space="preserve"> </w:t>
      </w:r>
      <w:r w:rsidRPr="004B3D56">
        <w:t>management,</w:t>
      </w:r>
      <w:r w:rsidR="00CF75F5" w:rsidRPr="004B3D56">
        <w:t xml:space="preserve"> </w:t>
      </w:r>
      <w:r w:rsidRPr="004B3D56">
        <w:t>(Visagie</w:t>
      </w:r>
      <w:r w:rsidR="00CF75F5" w:rsidRPr="004B3D56">
        <w:t xml:space="preserve"> </w:t>
      </w:r>
      <w:r w:rsidRPr="004B3D56">
        <w:t>&amp; Steyn, 2016). In summary, the various scholars above are unanimous to the effect that employee commitment is important so far as enhancing employee job performance is concerned. This is because it reduces the frequency of employees performing negative behaviour; promotes employee’s organisational commitment behaviour, reduces employee turnover; makes the employees more ready to accept organisational change; and enhances knowledge sharing among the employees.</w:t>
      </w:r>
    </w:p>
    <w:p w:rsidR="00F66C07" w:rsidRPr="001824DB" w:rsidRDefault="002C3E3F" w:rsidP="001824DB">
      <w:pPr>
        <w:pStyle w:val="Heading2"/>
        <w:numPr>
          <w:ilvl w:val="2"/>
          <w:numId w:val="22"/>
        </w:numPr>
        <w:tabs>
          <w:tab w:val="left" w:pos="957"/>
        </w:tabs>
        <w:spacing w:line="360" w:lineRule="auto"/>
      </w:pPr>
      <w:r w:rsidRPr="004B3D56">
        <w:t>Concept</w:t>
      </w:r>
      <w:r w:rsidR="00CF75F5" w:rsidRPr="004B3D56">
        <w:t xml:space="preserve"> </w:t>
      </w:r>
      <w:r w:rsidRPr="004B3D56">
        <w:t>of</w:t>
      </w:r>
      <w:r w:rsidR="00CF75F5" w:rsidRPr="004B3D56">
        <w:t xml:space="preserve"> </w:t>
      </w:r>
      <w:r w:rsidRPr="004B3D56">
        <w:rPr>
          <w:spacing w:val="-2"/>
        </w:rPr>
        <w:t>Performance</w:t>
      </w:r>
    </w:p>
    <w:p w:rsidR="00F66C07" w:rsidRPr="004B3D56" w:rsidRDefault="002C3E3F" w:rsidP="001824DB">
      <w:pPr>
        <w:pStyle w:val="BodyText"/>
        <w:spacing w:line="360" w:lineRule="auto"/>
        <w:ind w:left="0" w:right="355"/>
        <w:jc w:val="both"/>
      </w:pPr>
      <w:r w:rsidRPr="004B3D56">
        <w:t>Business performance has been taught with many conflicting definitions and it is not a new phenomenon among the academics and the industrialists as well as public institutions. Business performance has been a source of influence to the actions taking by companies and the degree to which</w:t>
      </w:r>
      <w:r w:rsidR="00FB7BF8" w:rsidRPr="004B3D56">
        <w:t xml:space="preserve"> </w:t>
      </w:r>
      <w:r w:rsidRPr="004B3D56">
        <w:t>an</w:t>
      </w:r>
      <w:r w:rsidR="00FB7BF8" w:rsidRPr="004B3D56">
        <w:t xml:space="preserve"> organization </w:t>
      </w:r>
      <w:r w:rsidRPr="004B3D56">
        <w:t>realizes</w:t>
      </w:r>
      <w:r w:rsidR="00FB7BF8" w:rsidRPr="004B3D56">
        <w:t xml:space="preserve"> </w:t>
      </w:r>
      <w:r w:rsidRPr="004B3D56">
        <w:t>its</w:t>
      </w:r>
      <w:r w:rsidR="00FB7BF8" w:rsidRPr="004B3D56">
        <w:t xml:space="preserve"> </w:t>
      </w:r>
      <w:r w:rsidRPr="004B3D56">
        <w:t>goals</w:t>
      </w:r>
      <w:r w:rsidR="00FB7BF8" w:rsidRPr="004B3D56">
        <w:t xml:space="preserve"> </w:t>
      </w:r>
      <w:r w:rsidRPr="004B3D56">
        <w:t>as</w:t>
      </w:r>
      <w:r w:rsidR="00FB7BF8" w:rsidRPr="004B3D56">
        <w:t xml:space="preserve"> </w:t>
      </w:r>
      <w:r w:rsidRPr="004B3D56">
        <w:t>well</w:t>
      </w:r>
      <w:r w:rsidR="00FB7BF8" w:rsidRPr="004B3D56">
        <w:t xml:space="preserve"> </w:t>
      </w:r>
      <w:r w:rsidRPr="004B3D56">
        <w:t>as</w:t>
      </w:r>
      <w:r w:rsidR="00FB7BF8" w:rsidRPr="004B3D56">
        <w:t xml:space="preserve"> </w:t>
      </w:r>
      <w:r w:rsidRPr="004B3D56">
        <w:t>the</w:t>
      </w:r>
      <w:r w:rsidR="00FB7BF8" w:rsidRPr="004B3D56">
        <w:t xml:space="preserve"> </w:t>
      </w:r>
      <w:r w:rsidRPr="004B3D56">
        <w:t>stated</w:t>
      </w:r>
      <w:r w:rsidR="00FB7BF8" w:rsidRPr="004B3D56">
        <w:t xml:space="preserve"> </w:t>
      </w:r>
      <w:r w:rsidRPr="004B3D56">
        <w:t>objectives</w:t>
      </w:r>
      <w:r w:rsidR="00FB7BF8" w:rsidRPr="004B3D56">
        <w:t xml:space="preserve"> </w:t>
      </w:r>
      <w:r w:rsidRPr="004B3D56">
        <w:t>of</w:t>
      </w:r>
      <w:r w:rsidR="00FB7BF8" w:rsidRPr="004B3D56">
        <w:t xml:space="preserve"> </w:t>
      </w:r>
      <w:r w:rsidRPr="004B3D56">
        <w:t>the</w:t>
      </w:r>
      <w:r w:rsidR="00FB7BF8" w:rsidRPr="004B3D56">
        <w:t xml:space="preserve"> organization </w:t>
      </w:r>
      <w:r w:rsidRPr="004B3D56">
        <w:t xml:space="preserve">through the strategies and policies of the </w:t>
      </w:r>
      <w:r w:rsidRPr="004B3D56">
        <w:lastRenderedPageBreak/>
        <w:t>organisation, (Folan &amp; Browne, 2021; Etzioni, 2017). The idea of</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is</w:t>
      </w:r>
      <w:r w:rsidR="00CF75F5" w:rsidRPr="004B3D56">
        <w:t xml:space="preserve"> </w:t>
      </w:r>
      <w:r w:rsidRPr="004B3D56">
        <w:t>hanged</w:t>
      </w:r>
      <w:r w:rsidR="00CF75F5" w:rsidRPr="004B3D56">
        <w:t xml:space="preserve"> </w:t>
      </w:r>
      <w:r w:rsidRPr="004B3D56">
        <w:t>on</w:t>
      </w:r>
      <w:r w:rsidR="00CF75F5" w:rsidRPr="004B3D56">
        <w:t xml:space="preserve"> </w:t>
      </w:r>
      <w:r w:rsidRPr="004B3D56">
        <w:t>the</w:t>
      </w:r>
      <w:r w:rsidR="00CF75F5" w:rsidRPr="004B3D56">
        <w:t xml:space="preserve"> </w:t>
      </w:r>
      <w:r w:rsidRPr="004B3D56">
        <w:t>position</w:t>
      </w:r>
      <w:r w:rsidR="00CF75F5" w:rsidRPr="004B3D56">
        <w:t xml:space="preserve"> </w:t>
      </w:r>
      <w:r w:rsidRPr="004B3D56">
        <w:t>or</w:t>
      </w:r>
      <w:r w:rsidR="00CF75F5" w:rsidRPr="004B3D56">
        <w:t xml:space="preserve"> </w:t>
      </w:r>
      <w:r w:rsidRPr="004B3D56">
        <w:t>premise</w:t>
      </w:r>
      <w:r w:rsidR="00CF75F5" w:rsidRPr="004B3D56">
        <w:t xml:space="preserve"> </w:t>
      </w:r>
      <w:r w:rsidRPr="004B3D56">
        <w:t>that</w:t>
      </w:r>
      <w:r w:rsidR="00CF75F5" w:rsidRPr="004B3D56">
        <w:t xml:space="preserve"> </w:t>
      </w:r>
      <w:r w:rsidRPr="004B3D56">
        <w:t>it</w:t>
      </w:r>
      <w:r w:rsidR="00CF75F5" w:rsidRPr="004B3D56">
        <w:t xml:space="preserve"> </w:t>
      </w:r>
      <w:r w:rsidRPr="004B3D56">
        <w:t>is</w:t>
      </w:r>
      <w:r w:rsidR="00CF75F5" w:rsidRPr="004B3D56">
        <w:t xml:space="preserve"> </w:t>
      </w:r>
      <w:r w:rsidRPr="004B3D56">
        <w:t>a</w:t>
      </w:r>
      <w:r w:rsidR="00CF75F5" w:rsidRPr="004B3D56">
        <w:t xml:space="preserve"> </w:t>
      </w:r>
      <w:r w:rsidRPr="004B3D56">
        <w:t>combination</w:t>
      </w:r>
      <w:r w:rsidR="00CF75F5" w:rsidRPr="004B3D56">
        <w:t xml:space="preserve"> </w:t>
      </w:r>
      <w:r w:rsidRPr="004B3D56">
        <w:t>of</w:t>
      </w:r>
      <w:r w:rsidR="00CF75F5" w:rsidRPr="004B3D56">
        <w:t xml:space="preserve"> </w:t>
      </w:r>
      <w:r w:rsidRPr="004B3D56">
        <w:t>productive assets</w:t>
      </w:r>
      <w:r w:rsidR="00CF75F5" w:rsidRPr="004B3D56">
        <w:t xml:space="preserve"> </w:t>
      </w:r>
      <w:r w:rsidRPr="004B3D56">
        <w:t>made</w:t>
      </w:r>
      <w:r w:rsidR="00CF75F5" w:rsidRPr="004B3D56">
        <w:t xml:space="preserve"> </w:t>
      </w:r>
      <w:r w:rsidRPr="004B3D56">
        <w:t>up</w:t>
      </w:r>
      <w:r w:rsidR="00CF75F5" w:rsidRPr="004B3D56">
        <w:t xml:space="preserve"> </w:t>
      </w:r>
      <w:r w:rsidRPr="004B3D56">
        <w:t>of</w:t>
      </w:r>
      <w:r w:rsidR="00CF75F5" w:rsidRPr="004B3D56">
        <w:t xml:space="preserve"> </w:t>
      </w:r>
      <w:r w:rsidRPr="004B3D56">
        <w:t>human,</w:t>
      </w:r>
      <w:r w:rsidR="00CF75F5" w:rsidRPr="004B3D56">
        <w:t xml:space="preserve"> </w:t>
      </w:r>
      <w:r w:rsidRPr="004B3D56">
        <w:t>physical,</w:t>
      </w:r>
      <w:r w:rsidR="00CF75F5" w:rsidRPr="004B3D56">
        <w:t xml:space="preserve"> </w:t>
      </w:r>
      <w:r w:rsidRPr="004B3D56">
        <w:t>and</w:t>
      </w:r>
      <w:r w:rsidR="00CF75F5" w:rsidRPr="004B3D56">
        <w:t xml:space="preserve"> </w:t>
      </w:r>
      <w:r w:rsidRPr="004B3D56">
        <w:t>capital</w:t>
      </w:r>
      <w:r w:rsidR="00CF75F5" w:rsidRPr="004B3D56">
        <w:t xml:space="preserve"> </w:t>
      </w:r>
      <w:r w:rsidRPr="004B3D56">
        <w:t>resources,</w:t>
      </w:r>
      <w:r w:rsidR="00CF75F5" w:rsidRPr="004B3D56">
        <w:t xml:space="preserve"> </w:t>
      </w:r>
      <w:r w:rsidRPr="004B3D56">
        <w:t>for</w:t>
      </w:r>
      <w:r w:rsidR="00CF75F5" w:rsidRPr="004B3D56">
        <w:t xml:space="preserve"> </w:t>
      </w:r>
      <w:r w:rsidRPr="004B3D56">
        <w:t>the</w:t>
      </w:r>
      <w:r w:rsidR="00CF75F5" w:rsidRPr="004B3D56">
        <w:t xml:space="preserve"> </w:t>
      </w:r>
      <w:r w:rsidRPr="004B3D56">
        <w:t>major</w:t>
      </w:r>
      <w:r w:rsidR="00CF75F5" w:rsidRPr="004B3D56">
        <w:t xml:space="preserve"> </w:t>
      </w:r>
      <w:r w:rsidRPr="004B3D56">
        <w:t>reason</w:t>
      </w:r>
      <w:r w:rsidR="00CF75F5" w:rsidRPr="004B3D56">
        <w:t xml:space="preserve"> </w:t>
      </w:r>
      <w:r w:rsidRPr="004B3D56">
        <w:t>of</w:t>
      </w:r>
      <w:r w:rsidR="00CF75F5" w:rsidRPr="004B3D56">
        <w:t xml:space="preserve"> </w:t>
      </w:r>
      <w:r w:rsidRPr="004B3D56">
        <w:t>fulfilling</w:t>
      </w:r>
      <w:r w:rsidR="00CF75F5" w:rsidRPr="004B3D56">
        <w:t xml:space="preserve"> </w:t>
      </w:r>
      <w:r w:rsidRPr="004B3D56">
        <w:t>a</w:t>
      </w:r>
      <w:r w:rsidR="00FB7BF8" w:rsidRPr="004B3D56">
        <w:t xml:space="preserve"> </w:t>
      </w:r>
      <w:r w:rsidRPr="004B3D56">
        <w:t>dream, vision or accomplishing a shared purpose, (Barney, 2014; Carton &amp; Hofer, 2016). Business performance is also viewed as the measure of how a manager utilizes the resources of the organisation efficiently and effectively to accomplish the goals of the organisation as well as satisfying all the stakeholders, (Jones &amp; George, 2011). In their own contribution, Richard, Derinney,</w:t>
      </w:r>
      <w:r w:rsidR="00CF75F5" w:rsidRPr="004B3D56">
        <w:t xml:space="preserve"> </w:t>
      </w:r>
      <w:r w:rsidRPr="004B3D56">
        <w:t>Goerge</w:t>
      </w:r>
      <w:r w:rsidR="00CF75F5" w:rsidRPr="004B3D56">
        <w:t xml:space="preserve"> </w:t>
      </w:r>
      <w:r w:rsidRPr="004B3D56">
        <w:t>and</w:t>
      </w:r>
      <w:r w:rsidR="00CF75F5" w:rsidRPr="004B3D56">
        <w:t xml:space="preserve"> </w:t>
      </w:r>
      <w:r w:rsidRPr="004B3D56">
        <w:t>Johnson</w:t>
      </w:r>
      <w:r w:rsidR="00CF75F5" w:rsidRPr="004B3D56">
        <w:t xml:space="preserve"> </w:t>
      </w:r>
      <w:r w:rsidRPr="004B3D56">
        <w:t>(2019)</w:t>
      </w:r>
      <w:r w:rsidR="00CF75F5" w:rsidRPr="004B3D56">
        <w:t xml:space="preserve"> </w:t>
      </w:r>
      <w:r w:rsidRPr="004B3D56">
        <w:t>described</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as</w:t>
      </w:r>
      <w:r w:rsidR="00CF75F5" w:rsidRPr="004B3D56">
        <w:t xml:space="preserve"> </w:t>
      </w:r>
      <w:r w:rsidRPr="004B3D56">
        <w:t>the</w:t>
      </w:r>
      <w:r w:rsidR="00CF75F5" w:rsidRPr="004B3D56">
        <w:t xml:space="preserve"> </w:t>
      </w:r>
      <w:r w:rsidRPr="004B3D56">
        <w:t>real</w:t>
      </w:r>
      <w:r w:rsidR="00CF75F5" w:rsidRPr="004B3D56">
        <w:t xml:space="preserve"> </w:t>
      </w:r>
      <w:r w:rsidRPr="004B3D56">
        <w:t>output</w:t>
      </w:r>
      <w:r w:rsidR="00CF75F5" w:rsidRPr="004B3D56">
        <w:t xml:space="preserve"> </w:t>
      </w:r>
      <w:r w:rsidRPr="004B3D56">
        <w:t>measured against</w:t>
      </w:r>
      <w:r w:rsidR="00CF75F5" w:rsidRPr="004B3D56">
        <w:t xml:space="preserve"> </w:t>
      </w:r>
      <w:r w:rsidRPr="004B3D56">
        <w:t>the</w:t>
      </w:r>
      <w:r w:rsidR="00CF75F5" w:rsidRPr="004B3D56">
        <w:t xml:space="preserve"> </w:t>
      </w:r>
      <w:r w:rsidRPr="004B3D56">
        <w:t>intended</w:t>
      </w:r>
      <w:r w:rsidR="00CF75F5" w:rsidRPr="004B3D56">
        <w:t xml:space="preserve"> </w:t>
      </w:r>
      <w:r w:rsidRPr="004B3D56">
        <w:t>or</w:t>
      </w:r>
      <w:r w:rsidR="00CF75F5" w:rsidRPr="004B3D56">
        <w:t xml:space="preserve"> </w:t>
      </w:r>
      <w:r w:rsidRPr="004B3D56">
        <w:t>expected</w:t>
      </w:r>
      <w:r w:rsidR="00CF75F5" w:rsidRPr="004B3D56">
        <w:t xml:space="preserve"> </w:t>
      </w:r>
      <w:r w:rsidRPr="004B3D56">
        <w:t>output.</w:t>
      </w:r>
      <w:r w:rsidR="00CF75F5" w:rsidRPr="004B3D56">
        <w:t xml:space="preserve"> </w:t>
      </w:r>
      <w:r w:rsidRPr="004B3D56">
        <w:t>They</w:t>
      </w:r>
      <w:r w:rsidR="00CF75F5" w:rsidRPr="004B3D56">
        <w:t xml:space="preserve"> </w:t>
      </w:r>
      <w:r w:rsidRPr="004B3D56">
        <w:t>viewed</w:t>
      </w:r>
      <w:r w:rsidR="00CF75F5" w:rsidRPr="004B3D56">
        <w:t xml:space="preserve"> </w:t>
      </w:r>
      <w:r w:rsidRPr="004B3D56">
        <w:t>business</w:t>
      </w:r>
      <w:r w:rsidR="00CF75F5" w:rsidRPr="004B3D56">
        <w:t xml:space="preserve"> </w:t>
      </w:r>
      <w:r w:rsidRPr="004B3D56">
        <w:t>performance</w:t>
      </w:r>
      <w:r w:rsidR="00CF75F5" w:rsidRPr="004B3D56">
        <w:t xml:space="preserve"> </w:t>
      </w:r>
      <w:r w:rsidRPr="004B3D56">
        <w:t>as</w:t>
      </w:r>
      <w:r w:rsidR="00CF75F5" w:rsidRPr="004B3D56">
        <w:t xml:space="preserve"> </w:t>
      </w:r>
      <w:r w:rsidRPr="004B3D56">
        <w:t>a</w:t>
      </w:r>
      <w:r w:rsidR="00CF75F5" w:rsidRPr="004B3D56">
        <w:t xml:space="preserve"> </w:t>
      </w:r>
      <w:r w:rsidRPr="004B3D56">
        <w:t>term</w:t>
      </w:r>
      <w:r w:rsidR="00CF75F5" w:rsidRPr="004B3D56">
        <w:t xml:space="preserve"> </w:t>
      </w:r>
      <w:r w:rsidRPr="004B3D56">
        <w:t>that</w:t>
      </w:r>
      <w:r w:rsidR="00CF75F5" w:rsidRPr="004B3D56">
        <w:t xml:space="preserve"> </w:t>
      </w:r>
      <w:r w:rsidRPr="004B3D56">
        <w:t>is</w:t>
      </w:r>
      <w:r w:rsidR="00CF75F5" w:rsidRPr="004B3D56">
        <w:t xml:space="preserve"> </w:t>
      </w:r>
      <w:r w:rsidRPr="004B3D56">
        <w:t>made up of three major areas of firm outcomes and these three areas are: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ListParagraph"/>
        <w:numPr>
          <w:ilvl w:val="0"/>
          <w:numId w:val="9"/>
        </w:numPr>
        <w:tabs>
          <w:tab w:val="left" w:pos="1140"/>
        </w:tabs>
        <w:spacing w:before="246" w:line="360" w:lineRule="auto"/>
        <w:ind w:right="369"/>
        <w:rPr>
          <w:sz w:val="24"/>
          <w:szCs w:val="24"/>
        </w:rPr>
      </w:pPr>
      <w:r w:rsidRPr="004B3D56">
        <w:rPr>
          <w:sz w:val="24"/>
          <w:szCs w:val="24"/>
        </w:rPr>
        <w:lastRenderedPageBreak/>
        <w:t>Financial</w:t>
      </w:r>
      <w:r w:rsidR="00CF75F5" w:rsidRPr="004B3D56">
        <w:rPr>
          <w:sz w:val="24"/>
          <w:szCs w:val="24"/>
        </w:rPr>
        <w:t xml:space="preserve"> </w:t>
      </w:r>
      <w:r w:rsidRPr="004B3D56">
        <w:rPr>
          <w:sz w:val="24"/>
          <w:szCs w:val="24"/>
        </w:rPr>
        <w:t>Performance</w:t>
      </w:r>
      <w:r w:rsidR="00CF75F5" w:rsidRPr="004B3D56">
        <w:rPr>
          <w:sz w:val="24"/>
          <w:szCs w:val="24"/>
        </w:rPr>
        <w:t xml:space="preserve"> </w:t>
      </w:r>
      <w:r w:rsidRPr="004B3D56">
        <w:rPr>
          <w:sz w:val="24"/>
          <w:szCs w:val="24"/>
        </w:rPr>
        <w:t>that</w:t>
      </w:r>
      <w:r w:rsidR="00CF75F5" w:rsidRPr="004B3D56">
        <w:rPr>
          <w:sz w:val="24"/>
          <w:szCs w:val="24"/>
        </w:rPr>
        <w:t xml:space="preserve"> </w:t>
      </w:r>
      <w:r w:rsidRPr="004B3D56">
        <w:rPr>
          <w:sz w:val="24"/>
          <w:szCs w:val="24"/>
        </w:rPr>
        <w:t>is</w:t>
      </w:r>
      <w:r w:rsidR="00CF75F5" w:rsidRPr="004B3D56">
        <w:rPr>
          <w:sz w:val="24"/>
          <w:szCs w:val="24"/>
        </w:rPr>
        <w:t xml:space="preserve"> </w:t>
      </w:r>
      <w:r w:rsidRPr="004B3D56">
        <w:rPr>
          <w:sz w:val="24"/>
          <w:szCs w:val="24"/>
        </w:rPr>
        <w:t>made</w:t>
      </w:r>
      <w:r w:rsidR="00CF75F5" w:rsidRPr="004B3D56">
        <w:rPr>
          <w:sz w:val="24"/>
          <w:szCs w:val="24"/>
        </w:rPr>
        <w:t xml:space="preserve"> </w:t>
      </w:r>
      <w:r w:rsidRPr="004B3D56">
        <w:rPr>
          <w:sz w:val="24"/>
          <w:szCs w:val="24"/>
        </w:rPr>
        <w:t>up</w:t>
      </w:r>
      <w:r w:rsidR="00CF75F5" w:rsidRPr="004B3D56">
        <w:rPr>
          <w:sz w:val="24"/>
          <w:szCs w:val="24"/>
        </w:rPr>
        <w:t xml:space="preserve"> </w:t>
      </w:r>
      <w:r w:rsidRPr="004B3D56">
        <w:rPr>
          <w:sz w:val="24"/>
          <w:szCs w:val="24"/>
        </w:rPr>
        <w:t>of</w:t>
      </w:r>
      <w:r w:rsidR="00CF75F5" w:rsidRPr="004B3D56">
        <w:rPr>
          <w:sz w:val="24"/>
          <w:szCs w:val="24"/>
        </w:rPr>
        <w:t xml:space="preserve"> </w:t>
      </w:r>
      <w:r w:rsidRPr="004B3D56">
        <w:rPr>
          <w:sz w:val="24"/>
          <w:szCs w:val="24"/>
        </w:rPr>
        <w:t>profits,</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on</w:t>
      </w:r>
      <w:r w:rsidR="00CF75F5" w:rsidRPr="004B3D56">
        <w:rPr>
          <w:sz w:val="24"/>
          <w:szCs w:val="24"/>
        </w:rPr>
        <w:t xml:space="preserve"> </w:t>
      </w:r>
      <w:r w:rsidRPr="004B3D56">
        <w:rPr>
          <w:sz w:val="24"/>
          <w:szCs w:val="24"/>
        </w:rPr>
        <w:t>assets</w:t>
      </w:r>
      <w:r w:rsidR="00CF75F5" w:rsidRPr="004B3D56">
        <w:rPr>
          <w:sz w:val="24"/>
          <w:szCs w:val="24"/>
        </w:rPr>
        <w:t xml:space="preserve"> </w:t>
      </w:r>
      <w:r w:rsidRPr="004B3D56">
        <w:rPr>
          <w:sz w:val="24"/>
          <w:szCs w:val="24"/>
        </w:rPr>
        <w:t>(ROA),</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on investment (ROI) etc.</w:t>
      </w:r>
    </w:p>
    <w:p w:rsidR="00F66C07" w:rsidRPr="004B3D56" w:rsidRDefault="002C3E3F" w:rsidP="004B3D56">
      <w:pPr>
        <w:pStyle w:val="ListParagraph"/>
        <w:numPr>
          <w:ilvl w:val="0"/>
          <w:numId w:val="9"/>
        </w:numPr>
        <w:tabs>
          <w:tab w:val="left" w:pos="1139"/>
        </w:tabs>
        <w:spacing w:before="20" w:line="360" w:lineRule="auto"/>
        <w:ind w:left="1139" w:hanging="359"/>
        <w:rPr>
          <w:sz w:val="24"/>
          <w:szCs w:val="24"/>
        </w:rPr>
      </w:pPr>
      <w:r w:rsidRPr="004B3D56">
        <w:rPr>
          <w:sz w:val="24"/>
          <w:szCs w:val="24"/>
        </w:rPr>
        <w:t>Product</w:t>
      </w:r>
      <w:r w:rsidR="00CF75F5" w:rsidRPr="004B3D56">
        <w:rPr>
          <w:sz w:val="24"/>
          <w:szCs w:val="24"/>
        </w:rPr>
        <w:t xml:space="preserve"> </w:t>
      </w:r>
      <w:r w:rsidRPr="004B3D56">
        <w:rPr>
          <w:sz w:val="24"/>
          <w:szCs w:val="24"/>
        </w:rPr>
        <w:t>Market</w:t>
      </w:r>
      <w:r w:rsidR="00CF75F5" w:rsidRPr="004B3D56">
        <w:rPr>
          <w:sz w:val="24"/>
          <w:szCs w:val="24"/>
        </w:rPr>
        <w:t xml:space="preserve"> </w:t>
      </w:r>
      <w:r w:rsidRPr="004B3D56">
        <w:rPr>
          <w:sz w:val="24"/>
          <w:szCs w:val="24"/>
        </w:rPr>
        <w:t>Performance</w:t>
      </w:r>
      <w:r w:rsidR="00CF75F5" w:rsidRPr="004B3D56">
        <w:rPr>
          <w:sz w:val="24"/>
          <w:szCs w:val="24"/>
        </w:rPr>
        <w:t xml:space="preserve"> </w:t>
      </w:r>
      <w:r w:rsidRPr="004B3D56">
        <w:rPr>
          <w:sz w:val="24"/>
          <w:szCs w:val="24"/>
        </w:rPr>
        <w:t>such</w:t>
      </w:r>
      <w:r w:rsidR="00CF75F5" w:rsidRPr="004B3D56">
        <w:rPr>
          <w:sz w:val="24"/>
          <w:szCs w:val="24"/>
        </w:rPr>
        <w:t xml:space="preserve"> </w:t>
      </w:r>
      <w:r w:rsidRPr="004B3D56">
        <w:rPr>
          <w:sz w:val="24"/>
          <w:szCs w:val="24"/>
        </w:rPr>
        <w:t>as</w:t>
      </w:r>
      <w:r w:rsidR="00CF75F5" w:rsidRPr="004B3D56">
        <w:rPr>
          <w:sz w:val="24"/>
          <w:szCs w:val="24"/>
        </w:rPr>
        <w:t xml:space="preserve"> </w:t>
      </w:r>
      <w:r w:rsidRPr="004B3D56">
        <w:rPr>
          <w:sz w:val="24"/>
          <w:szCs w:val="24"/>
        </w:rPr>
        <w:t>sales,</w:t>
      </w:r>
      <w:r w:rsidR="00CF75F5" w:rsidRPr="004B3D56">
        <w:rPr>
          <w:sz w:val="24"/>
          <w:szCs w:val="24"/>
        </w:rPr>
        <w:t xml:space="preserve"> </w:t>
      </w:r>
      <w:r w:rsidRPr="004B3D56">
        <w:rPr>
          <w:sz w:val="24"/>
          <w:szCs w:val="24"/>
        </w:rPr>
        <w:t>market</w:t>
      </w:r>
      <w:r w:rsidR="00CF75F5" w:rsidRPr="004B3D56">
        <w:rPr>
          <w:sz w:val="24"/>
          <w:szCs w:val="24"/>
        </w:rPr>
        <w:t xml:space="preserve"> </w:t>
      </w:r>
      <w:r w:rsidRPr="004B3D56">
        <w:rPr>
          <w:sz w:val="24"/>
          <w:szCs w:val="24"/>
        </w:rPr>
        <w:t>share,</w:t>
      </w:r>
      <w:r w:rsidR="00CF75F5" w:rsidRPr="004B3D56">
        <w:rPr>
          <w:sz w:val="24"/>
          <w:szCs w:val="24"/>
        </w:rPr>
        <w:t xml:space="preserve"> </w:t>
      </w:r>
      <w:r w:rsidRPr="004B3D56">
        <w:rPr>
          <w:spacing w:val="-4"/>
          <w:sz w:val="24"/>
          <w:szCs w:val="24"/>
        </w:rPr>
        <w:t>etc.</w:t>
      </w:r>
    </w:p>
    <w:p w:rsidR="00F66C07" w:rsidRPr="004B3D56" w:rsidRDefault="00F66C07" w:rsidP="004B3D56">
      <w:pPr>
        <w:pStyle w:val="BodyText"/>
        <w:spacing w:before="1" w:line="360" w:lineRule="auto"/>
        <w:ind w:left="0"/>
      </w:pPr>
    </w:p>
    <w:p w:rsidR="00F66C07" w:rsidRPr="004B3D56" w:rsidRDefault="002C3E3F" w:rsidP="004B3D56">
      <w:pPr>
        <w:pStyle w:val="ListParagraph"/>
        <w:numPr>
          <w:ilvl w:val="0"/>
          <w:numId w:val="9"/>
        </w:numPr>
        <w:tabs>
          <w:tab w:val="left" w:pos="1139"/>
        </w:tabs>
        <w:spacing w:before="1" w:line="360" w:lineRule="auto"/>
        <w:ind w:left="1139" w:hanging="359"/>
        <w:rPr>
          <w:sz w:val="24"/>
          <w:szCs w:val="24"/>
        </w:rPr>
      </w:pPr>
      <w:r w:rsidRPr="004B3D56">
        <w:rPr>
          <w:sz w:val="24"/>
          <w:szCs w:val="24"/>
        </w:rPr>
        <w:t>Shareholders</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such</w:t>
      </w:r>
      <w:r w:rsidR="00CF75F5" w:rsidRPr="004B3D56">
        <w:rPr>
          <w:sz w:val="24"/>
          <w:szCs w:val="24"/>
        </w:rPr>
        <w:t xml:space="preserve"> </w:t>
      </w:r>
      <w:r w:rsidRPr="004B3D56">
        <w:rPr>
          <w:sz w:val="24"/>
          <w:szCs w:val="24"/>
        </w:rPr>
        <w:t>as</w:t>
      </w:r>
      <w:r w:rsidR="00CF75F5" w:rsidRPr="004B3D56">
        <w:rPr>
          <w:sz w:val="24"/>
          <w:szCs w:val="24"/>
        </w:rPr>
        <w:t xml:space="preserve"> </w:t>
      </w:r>
      <w:r w:rsidRPr="004B3D56">
        <w:rPr>
          <w:sz w:val="24"/>
          <w:szCs w:val="24"/>
        </w:rPr>
        <w:t>total</w:t>
      </w:r>
      <w:r w:rsidR="00CF75F5" w:rsidRPr="004B3D56">
        <w:rPr>
          <w:sz w:val="24"/>
          <w:szCs w:val="24"/>
        </w:rPr>
        <w:t xml:space="preserve"> </w:t>
      </w:r>
      <w:r w:rsidRPr="004B3D56">
        <w:rPr>
          <w:sz w:val="24"/>
          <w:szCs w:val="24"/>
        </w:rPr>
        <w:t>shareholder</w:t>
      </w:r>
      <w:r w:rsidR="00CF75F5" w:rsidRPr="004B3D56">
        <w:rPr>
          <w:sz w:val="24"/>
          <w:szCs w:val="24"/>
        </w:rPr>
        <w:t xml:space="preserve"> </w:t>
      </w:r>
      <w:r w:rsidRPr="004B3D56">
        <w:rPr>
          <w:sz w:val="24"/>
          <w:szCs w:val="24"/>
        </w:rPr>
        <w:t>return</w:t>
      </w:r>
      <w:r w:rsidR="00CF75F5" w:rsidRPr="004B3D56">
        <w:rPr>
          <w:sz w:val="24"/>
          <w:szCs w:val="24"/>
        </w:rPr>
        <w:t xml:space="preserve"> </w:t>
      </w:r>
      <w:r w:rsidRPr="004B3D56">
        <w:rPr>
          <w:sz w:val="24"/>
          <w:szCs w:val="24"/>
        </w:rPr>
        <w:t>(TSR),</w:t>
      </w:r>
      <w:r w:rsidR="00CF75F5" w:rsidRPr="004B3D56">
        <w:rPr>
          <w:sz w:val="24"/>
          <w:szCs w:val="24"/>
        </w:rPr>
        <w:t xml:space="preserve"> </w:t>
      </w:r>
      <w:r w:rsidRPr="004B3D56">
        <w:rPr>
          <w:sz w:val="24"/>
          <w:szCs w:val="24"/>
        </w:rPr>
        <w:t>economic</w:t>
      </w:r>
      <w:r w:rsidR="00CF75F5" w:rsidRPr="004B3D56">
        <w:rPr>
          <w:sz w:val="24"/>
          <w:szCs w:val="24"/>
        </w:rPr>
        <w:t xml:space="preserve"> </w:t>
      </w:r>
      <w:r w:rsidRPr="004B3D56">
        <w:rPr>
          <w:sz w:val="24"/>
          <w:szCs w:val="24"/>
        </w:rPr>
        <w:t>value</w:t>
      </w:r>
      <w:r w:rsidR="00CF75F5" w:rsidRPr="004B3D56">
        <w:rPr>
          <w:sz w:val="24"/>
          <w:szCs w:val="24"/>
        </w:rPr>
        <w:t xml:space="preserve"> </w:t>
      </w:r>
      <w:r w:rsidRPr="004B3D56">
        <w:rPr>
          <w:sz w:val="24"/>
          <w:szCs w:val="24"/>
        </w:rPr>
        <w:t>added</w:t>
      </w:r>
      <w:r w:rsidR="00CF75F5" w:rsidRPr="004B3D56">
        <w:rPr>
          <w:sz w:val="24"/>
          <w:szCs w:val="24"/>
        </w:rPr>
        <w:t xml:space="preserve"> </w:t>
      </w:r>
      <w:r w:rsidRPr="004B3D56">
        <w:rPr>
          <w:spacing w:val="-2"/>
          <w:sz w:val="24"/>
          <w:szCs w:val="24"/>
        </w:rPr>
        <w:t>(EVA).</w:t>
      </w:r>
    </w:p>
    <w:p w:rsidR="00F66C07" w:rsidRPr="004B3D56" w:rsidRDefault="002C3E3F" w:rsidP="001824DB">
      <w:pPr>
        <w:pStyle w:val="BodyText"/>
        <w:spacing w:line="360" w:lineRule="auto"/>
        <w:ind w:left="0" w:right="365"/>
        <w:jc w:val="both"/>
      </w:pPr>
      <w:r w:rsidRPr="004B3D56">
        <w:t>Selden and Sowa (2017) looked at business performance as what is designed to assume that organisations are to accomplish certain goals that are both specified intrinsically and implicitly. Perrow (2016) distinguishes between two kinds of organisational goals, official goals which are the general purposes of the organisation’s founders and leaders, while the operative goals designates</w:t>
      </w:r>
      <w:r w:rsidR="00CF75F5" w:rsidRPr="004B3D56">
        <w:t xml:space="preserve"> </w:t>
      </w:r>
      <w:r w:rsidRPr="004B3D56">
        <w:t>the</w:t>
      </w:r>
      <w:r w:rsidR="00CF75F5" w:rsidRPr="004B3D56">
        <w:t xml:space="preserve"> </w:t>
      </w:r>
      <w:r w:rsidRPr="004B3D56">
        <w:t>end</w:t>
      </w:r>
      <w:r w:rsidR="00CF75F5" w:rsidRPr="004B3D56">
        <w:t xml:space="preserve"> </w:t>
      </w:r>
      <w:r w:rsidRPr="004B3D56">
        <w:t>sought</w:t>
      </w:r>
      <w:r w:rsidR="00CF75F5" w:rsidRPr="004B3D56">
        <w:t xml:space="preserve"> </w:t>
      </w:r>
      <w:r w:rsidRPr="004B3D56">
        <w:t>through</w:t>
      </w:r>
      <w:r w:rsidR="00CF75F5" w:rsidRPr="004B3D56">
        <w:t xml:space="preserve"> </w:t>
      </w:r>
      <w:r w:rsidRPr="004B3D56">
        <w:t>the</w:t>
      </w:r>
      <w:r w:rsidR="00CF75F5" w:rsidRPr="004B3D56">
        <w:t xml:space="preserve"> </w:t>
      </w:r>
      <w:r w:rsidRPr="004B3D56">
        <w:t>actual</w:t>
      </w:r>
      <w:r w:rsidR="00CF75F5" w:rsidRPr="004B3D56">
        <w:t xml:space="preserve"> </w:t>
      </w:r>
      <w:r w:rsidRPr="004B3D56">
        <w:t>operating</w:t>
      </w:r>
      <w:r w:rsidR="00CF75F5" w:rsidRPr="004B3D56">
        <w:t xml:space="preserve"> </w:t>
      </w:r>
      <w:r w:rsidRPr="004B3D56">
        <w:t>policies,</w:t>
      </w:r>
      <w:r w:rsidR="00CF75F5" w:rsidRPr="004B3D56">
        <w:t xml:space="preserve"> </w:t>
      </w:r>
      <w:r w:rsidRPr="004B3D56">
        <w:t>the</w:t>
      </w:r>
      <w:r w:rsidR="00CF75F5" w:rsidRPr="004B3D56">
        <w:t xml:space="preserve"> </w:t>
      </w:r>
      <w:r w:rsidRPr="004B3D56">
        <w:t>modifications</w:t>
      </w:r>
      <w:r w:rsidR="00CF75F5" w:rsidRPr="004B3D56">
        <w:t xml:space="preserve"> </w:t>
      </w:r>
      <w:r w:rsidRPr="004B3D56">
        <w:t>and</w:t>
      </w:r>
      <w:r w:rsidR="00CF75F5" w:rsidRPr="004B3D56">
        <w:t xml:space="preserve"> </w:t>
      </w:r>
      <w:r w:rsidRPr="004B3D56">
        <w:t>subversions of these ends by personnel in decision making positions and by the forces of pressure from the external</w:t>
      </w:r>
      <w:r w:rsidR="00CF75F5" w:rsidRPr="004B3D56">
        <w:t xml:space="preserve"> </w:t>
      </w:r>
      <w:r w:rsidRPr="004B3D56">
        <w:t>environment.</w:t>
      </w:r>
      <w:r w:rsidR="00CF75F5" w:rsidRPr="004B3D56">
        <w:t xml:space="preserve"> </w:t>
      </w:r>
      <w:r w:rsidRPr="004B3D56">
        <w:t>Kast</w:t>
      </w:r>
      <w:r w:rsidR="00CF75F5" w:rsidRPr="004B3D56">
        <w:t xml:space="preserve"> </w:t>
      </w:r>
      <w:r w:rsidRPr="004B3D56">
        <w:t>and</w:t>
      </w:r>
      <w:r w:rsidR="00CF75F5" w:rsidRPr="004B3D56">
        <w:t xml:space="preserve"> </w:t>
      </w:r>
      <w:r w:rsidRPr="004B3D56">
        <w:t>Rosenzwig</w:t>
      </w:r>
      <w:r w:rsidR="00CF75F5" w:rsidRPr="004B3D56">
        <w:t xml:space="preserve"> </w:t>
      </w:r>
      <w:r w:rsidRPr="004B3D56">
        <w:t>(2015)</w:t>
      </w:r>
      <w:r w:rsidR="00CF75F5" w:rsidRPr="004B3D56">
        <w:t xml:space="preserve"> </w:t>
      </w:r>
      <w:r w:rsidRPr="004B3D56">
        <w:t>argued</w:t>
      </w:r>
      <w:r w:rsidR="00CF75F5" w:rsidRPr="004B3D56">
        <w:t xml:space="preserve"> </w:t>
      </w:r>
      <w:r w:rsidRPr="004B3D56">
        <w:t>that</w:t>
      </w:r>
      <w:r w:rsidR="00CF75F5" w:rsidRPr="004B3D56">
        <w:t xml:space="preserve"> </w:t>
      </w:r>
      <w:r w:rsidRPr="004B3D56">
        <w:t>performance</w:t>
      </w:r>
      <w:r w:rsidR="00CF75F5" w:rsidRPr="004B3D56">
        <w:t xml:space="preserve"> </w:t>
      </w:r>
      <w:r w:rsidRPr="004B3D56">
        <w:t>is</w:t>
      </w:r>
      <w:r w:rsidR="00CF75F5" w:rsidRPr="004B3D56">
        <w:t xml:space="preserve"> </w:t>
      </w:r>
      <w:r w:rsidRPr="004B3D56">
        <w:t>a</w:t>
      </w:r>
      <w:r w:rsidR="00CF75F5" w:rsidRPr="004B3D56">
        <w:t xml:space="preserve"> </w:t>
      </w:r>
      <w:r w:rsidRPr="004B3D56">
        <w:t>function</w:t>
      </w:r>
      <w:r w:rsidR="00CF75F5" w:rsidRPr="004B3D56">
        <w:t xml:space="preserve"> </w:t>
      </w:r>
      <w:r w:rsidRPr="004B3D56">
        <w:t>of</w:t>
      </w:r>
      <w:r w:rsidR="00CF75F5" w:rsidRPr="004B3D56">
        <w:t xml:space="preserve"> </w:t>
      </w:r>
      <w:r w:rsidRPr="004B3D56">
        <w:t xml:space="preserve">ability, effort and opportunity. Ability is dependent upon knowledge and skills and technological capabilities that provide an indication of range of </w:t>
      </w:r>
      <w:r w:rsidRPr="004B3D56">
        <w:lastRenderedPageBreak/>
        <w:t>possible performance. Effort is a function of needs, goal-expectation and rewards and it depends on the degree to which individuals and/or groups are motivated to aspirant effort. Opportunity must be provided by the managers for individual’s ability and effort to be used in ways that will result in the achievement of goals. According to Martin (2017) performance is defined simply in terms of output terms such as quantified</w:t>
      </w:r>
      <w:r w:rsidR="00CF75F5" w:rsidRPr="004B3D56">
        <w:t xml:space="preserve"> </w:t>
      </w:r>
      <w:r w:rsidRPr="004B3D56">
        <w:t>objectives</w:t>
      </w:r>
      <w:r w:rsidR="00CF75F5" w:rsidRPr="004B3D56">
        <w:t xml:space="preserve"> </w:t>
      </w:r>
      <w:r w:rsidRPr="004B3D56">
        <w:t>or</w:t>
      </w:r>
      <w:r w:rsidR="00CF75F5" w:rsidRPr="004B3D56">
        <w:t xml:space="preserve"> </w:t>
      </w:r>
      <w:r w:rsidRPr="004B3D56">
        <w:t>profitability.</w:t>
      </w:r>
      <w:r w:rsidR="00CF75F5" w:rsidRPr="004B3D56">
        <w:t xml:space="preserve"> </w:t>
      </w:r>
      <w:r w:rsidRPr="004B3D56">
        <w:t>Performance</w:t>
      </w:r>
      <w:r w:rsidR="00CF75F5" w:rsidRPr="004B3D56">
        <w:t xml:space="preserve"> </w:t>
      </w:r>
      <w:r w:rsidRPr="004B3D56">
        <w:t>has</w:t>
      </w:r>
      <w:r w:rsidR="00CF75F5" w:rsidRPr="004B3D56">
        <w:t xml:space="preserve"> </w:t>
      </w:r>
      <w:r w:rsidRPr="004B3D56">
        <w:t>been</w:t>
      </w:r>
      <w:r w:rsidR="00CF75F5" w:rsidRPr="004B3D56">
        <w:t xml:space="preserve"> </w:t>
      </w:r>
      <w:r w:rsidRPr="004B3D56">
        <w:t>the</w:t>
      </w:r>
      <w:r w:rsidR="00CF75F5" w:rsidRPr="004B3D56">
        <w:t xml:space="preserve"> </w:t>
      </w:r>
      <w:r w:rsidRPr="004B3D56">
        <w:t>subject</w:t>
      </w:r>
      <w:r w:rsidR="00CF75F5" w:rsidRPr="004B3D56">
        <w:t xml:space="preserve"> </w:t>
      </w:r>
      <w:r w:rsidRPr="004B3D56">
        <w:t>of</w:t>
      </w:r>
      <w:r w:rsidR="00CF75F5" w:rsidRPr="004B3D56">
        <w:t xml:space="preserve"> </w:t>
      </w:r>
      <w:r w:rsidRPr="004B3D56">
        <w:t>extensive</w:t>
      </w:r>
      <w:r w:rsidR="00CF75F5" w:rsidRPr="004B3D56">
        <w:t xml:space="preserve"> </w:t>
      </w:r>
      <w:r w:rsidRPr="004B3D56">
        <w:t>and</w:t>
      </w:r>
      <w:r w:rsidR="00CF75F5" w:rsidRPr="004B3D56">
        <w:t xml:space="preserve"> </w:t>
      </w:r>
      <w:r w:rsidRPr="004B3D56">
        <w:t>increasing empirical and conceptual investigation in the small business literature, (Bidzakin, 2013). The issues that remain unresolved are the goals against which performance should be assessed and from whose perspective the goals should be established.</w:t>
      </w:r>
    </w:p>
    <w:p w:rsidR="00F66C07" w:rsidRPr="004B3D56" w:rsidRDefault="00F66C07" w:rsidP="001824DB">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5"/>
        <w:jc w:val="both"/>
      </w:pPr>
      <w:r w:rsidRPr="004B3D56">
        <w:lastRenderedPageBreak/>
        <w:t>Performance according to Hornby (2010) is described as an action or achievement considered in relation to how successful it is. Performances are variously</w:t>
      </w:r>
      <w:r w:rsidR="00CF75F5" w:rsidRPr="004B3D56">
        <w:t xml:space="preserve"> </w:t>
      </w:r>
      <w:r w:rsidRPr="004B3D56">
        <w:t>measured and the</w:t>
      </w:r>
      <w:r w:rsidR="00CF75F5" w:rsidRPr="004B3D56">
        <w:t xml:space="preserve"> </w:t>
      </w:r>
      <w:r w:rsidRPr="004B3D56">
        <w:t>perspective</w:t>
      </w:r>
      <w:r w:rsidR="00CF75F5" w:rsidRPr="004B3D56">
        <w:t xml:space="preserve"> </w:t>
      </w:r>
      <w:r w:rsidRPr="004B3D56">
        <w:t>are tied together and consistently monitored from the organisation context, (Jamil &amp; Mohamed, 2017). Looking from the Hornby (2010) definition, it can be reasonably concluded that performance is synonymous</w:t>
      </w:r>
      <w:r w:rsidR="00CF75F5" w:rsidRPr="004B3D56">
        <w:t xml:space="preserve"> </w:t>
      </w:r>
      <w:r w:rsidRPr="004B3D56">
        <w:t>to</w:t>
      </w:r>
      <w:r w:rsidR="00CF75F5" w:rsidRPr="004B3D56">
        <w:t xml:space="preserve"> </w:t>
      </w:r>
      <w:r w:rsidRPr="004B3D56">
        <w:t>success.</w:t>
      </w:r>
      <w:r w:rsidR="00CF75F5" w:rsidRPr="004B3D56">
        <w:t xml:space="preserve"> </w:t>
      </w:r>
      <w:r w:rsidRPr="004B3D56">
        <w:t>What</w:t>
      </w:r>
      <w:r w:rsidR="00CF75F5" w:rsidRPr="004B3D56">
        <w:t xml:space="preserve"> </w:t>
      </w:r>
      <w:r w:rsidRPr="004B3D56">
        <w:t>connotes</w:t>
      </w:r>
      <w:r w:rsidR="00CF75F5" w:rsidRPr="004B3D56">
        <w:t xml:space="preserve"> </w:t>
      </w:r>
      <w:r w:rsidRPr="004B3D56">
        <w:t>performance</w:t>
      </w:r>
      <w:r w:rsidR="00CF75F5" w:rsidRPr="004B3D56">
        <w:t xml:space="preserve"> </w:t>
      </w:r>
      <w:r w:rsidRPr="004B3D56">
        <w:t>varies</w:t>
      </w:r>
      <w:r w:rsidR="00CF75F5" w:rsidRPr="004B3D56">
        <w:t xml:space="preserve"> </w:t>
      </w:r>
      <w:r w:rsidRPr="004B3D56">
        <w:t>from</w:t>
      </w:r>
      <w:r w:rsidR="00CF75F5" w:rsidRPr="004B3D56">
        <w:t xml:space="preserve"> </w:t>
      </w:r>
      <w:r w:rsidRPr="004B3D56">
        <w:t>one</w:t>
      </w:r>
      <w:r w:rsidR="00CF75F5" w:rsidRPr="004B3D56">
        <w:t xml:space="preserve"> organization </w:t>
      </w:r>
      <w:r w:rsidRPr="004B3D56">
        <w:t>to</w:t>
      </w:r>
      <w:r w:rsidR="00CF75F5" w:rsidRPr="004B3D56">
        <w:t xml:space="preserve"> </w:t>
      </w:r>
      <w:r w:rsidRPr="004B3D56">
        <w:t>another.</w:t>
      </w:r>
      <w:r w:rsidR="00CF75F5" w:rsidRPr="004B3D56">
        <w:t xml:space="preserve"> </w:t>
      </w:r>
      <w:r w:rsidRPr="004B3D56">
        <w:t>Most authors measure performance by combining conventional indicators of effectiveness and/or efficiency: most often sales growth/market share increase and profitability (derived indicators of rate</w:t>
      </w:r>
      <w:r w:rsidR="00CF75F5" w:rsidRPr="004B3D56">
        <w:t xml:space="preserve"> </w:t>
      </w:r>
      <w:r w:rsidRPr="004B3D56">
        <w:t>of</w:t>
      </w:r>
      <w:r w:rsidR="00CF75F5" w:rsidRPr="004B3D56">
        <w:t xml:space="preserve"> </w:t>
      </w:r>
      <w:r w:rsidRPr="004B3D56">
        <w:t>return)</w:t>
      </w:r>
      <w:r w:rsidR="00CF75F5" w:rsidRPr="004B3D56">
        <w:t xml:space="preserve"> </w:t>
      </w:r>
      <w:r w:rsidRPr="004B3D56">
        <w:t>and</w:t>
      </w:r>
      <w:r w:rsidR="00CF75F5" w:rsidRPr="004B3D56">
        <w:t xml:space="preserve"> </w:t>
      </w:r>
      <w:r w:rsidRPr="004B3D56">
        <w:t>less</w:t>
      </w:r>
      <w:r w:rsidR="00CF75F5" w:rsidRPr="004B3D56">
        <w:t xml:space="preserve"> </w:t>
      </w:r>
      <w:r w:rsidRPr="004B3D56">
        <w:t>commonly,</w:t>
      </w:r>
      <w:r w:rsidR="00CF75F5" w:rsidRPr="004B3D56">
        <w:t xml:space="preserve"> </w:t>
      </w:r>
      <w:r w:rsidRPr="004B3D56">
        <w:t>liquidity</w:t>
      </w:r>
      <w:r w:rsidR="00CF75F5" w:rsidRPr="004B3D56">
        <w:t xml:space="preserve"> </w:t>
      </w:r>
      <w:r w:rsidRPr="004B3D56">
        <w:t>/</w:t>
      </w:r>
      <w:r w:rsidR="00CF75F5" w:rsidRPr="004B3D56">
        <w:t xml:space="preserve"> </w:t>
      </w:r>
      <w:r w:rsidRPr="004B3D56">
        <w:t>solvency,</w:t>
      </w:r>
      <w:r w:rsidR="00CF75F5" w:rsidRPr="004B3D56">
        <w:t xml:space="preserve"> </w:t>
      </w:r>
      <w:r w:rsidRPr="004B3D56">
        <w:t>employment,</w:t>
      </w:r>
      <w:r w:rsidR="00CF75F5" w:rsidRPr="004B3D56">
        <w:t xml:space="preserve"> </w:t>
      </w:r>
      <w:r w:rsidRPr="004B3D56">
        <w:t>reputation</w:t>
      </w:r>
      <w:r w:rsidR="00CF75F5" w:rsidRPr="004B3D56">
        <w:t xml:space="preserve"> </w:t>
      </w:r>
      <w:r w:rsidRPr="004B3D56">
        <w:t>/</w:t>
      </w:r>
      <w:r w:rsidR="00CF75F5" w:rsidRPr="004B3D56">
        <w:t xml:space="preserve"> </w:t>
      </w:r>
      <w:r w:rsidRPr="004B3D56">
        <w:t>image,</w:t>
      </w:r>
      <w:r w:rsidR="00CF75F5" w:rsidRPr="004B3D56">
        <w:t xml:space="preserve"> </w:t>
      </w:r>
      <w:r w:rsidRPr="004B3D56">
        <w:t>(Koksaland Ozgul, 2018; Brooksbank and Taylor, 2016).</w:t>
      </w:r>
    </w:p>
    <w:p w:rsidR="00F66C07" w:rsidRPr="004B3D56" w:rsidRDefault="002C3E3F" w:rsidP="001824DB">
      <w:pPr>
        <w:pStyle w:val="BodyText"/>
        <w:spacing w:before="240" w:line="360" w:lineRule="auto"/>
        <w:ind w:left="0" w:right="366"/>
        <w:jc w:val="both"/>
      </w:pPr>
      <w:r w:rsidRPr="004B3D56">
        <w:t>According to Komppula (2016), performance of Small Enterprises is viewed as their ability to contribute</w:t>
      </w:r>
      <w:r w:rsidR="00CF75F5" w:rsidRPr="004B3D56">
        <w:t xml:space="preserve"> </w:t>
      </w:r>
      <w:r w:rsidRPr="004B3D56">
        <w:t>to</w:t>
      </w:r>
      <w:r w:rsidR="00CF75F5" w:rsidRPr="004B3D56">
        <w:t xml:space="preserve"> </w:t>
      </w:r>
      <w:r w:rsidRPr="004B3D56">
        <w:t>job</w:t>
      </w:r>
      <w:r w:rsidR="00CF75F5" w:rsidRPr="004B3D56">
        <w:t xml:space="preserve"> </w:t>
      </w:r>
      <w:r w:rsidRPr="004B3D56">
        <w:t>and</w:t>
      </w:r>
      <w:r w:rsidR="00CF75F5" w:rsidRPr="004B3D56">
        <w:t xml:space="preserve"> </w:t>
      </w:r>
      <w:r w:rsidRPr="004B3D56">
        <w:t>wealth</w:t>
      </w:r>
      <w:r w:rsidR="00CF75F5" w:rsidRPr="004B3D56">
        <w:t xml:space="preserve"> </w:t>
      </w:r>
      <w:r w:rsidRPr="004B3D56">
        <w:t>creation</w:t>
      </w:r>
      <w:r w:rsidR="00CF75F5" w:rsidRPr="004B3D56">
        <w:t xml:space="preserve"> </w:t>
      </w:r>
      <w:r w:rsidRPr="004B3D56">
        <w:t>through</w:t>
      </w:r>
      <w:r w:rsidR="00CF75F5" w:rsidRPr="004B3D56">
        <w:t xml:space="preserve"> </w:t>
      </w:r>
      <w:r w:rsidRPr="004B3D56">
        <w:t>enterprises</w:t>
      </w:r>
      <w:r w:rsidR="00CF75F5" w:rsidRPr="004B3D56">
        <w:t xml:space="preserve"> </w:t>
      </w:r>
      <w:r w:rsidRPr="004B3D56">
        <w:t>start-up,</w:t>
      </w:r>
      <w:r w:rsidR="00CF75F5" w:rsidRPr="004B3D56">
        <w:t xml:space="preserve"> </w:t>
      </w:r>
      <w:r w:rsidRPr="004B3D56">
        <w:t>survival</w:t>
      </w:r>
      <w:r w:rsidR="00CF75F5" w:rsidRPr="004B3D56">
        <w:t xml:space="preserve"> </w:t>
      </w:r>
      <w:r w:rsidRPr="004B3D56">
        <w:t>and</w:t>
      </w:r>
      <w:r w:rsidR="00CF75F5" w:rsidRPr="004B3D56">
        <w:t xml:space="preserve"> </w:t>
      </w:r>
      <w:r w:rsidRPr="004B3D56">
        <w:t>growth.</w:t>
      </w:r>
      <w:r w:rsidR="00CF75F5" w:rsidRPr="004B3D56">
        <w:t xml:space="preserve"> </w:t>
      </w:r>
      <w:r w:rsidRPr="004B3D56">
        <w:t>A</w:t>
      </w:r>
      <w:r w:rsidR="00CF75F5" w:rsidRPr="004B3D56">
        <w:t xml:space="preserve"> </w:t>
      </w:r>
      <w:r w:rsidRPr="004B3D56">
        <w:t>business enterprise could measure its performance using the financial and non-financial measures. The financial measures include profit before tax and turnover</w:t>
      </w:r>
      <w:r w:rsidR="00CF75F5" w:rsidRPr="004B3D56">
        <w:t xml:space="preserve"> </w:t>
      </w:r>
      <w:r w:rsidRPr="004B3D56">
        <w:t>while the non-financial measures focus on</w:t>
      </w:r>
      <w:r w:rsidR="00CF75F5" w:rsidRPr="004B3D56">
        <w:t xml:space="preserve"> </w:t>
      </w:r>
      <w:r w:rsidRPr="004B3D56">
        <w:t>issues</w:t>
      </w:r>
      <w:r w:rsidR="00CF75F5" w:rsidRPr="004B3D56">
        <w:t xml:space="preserve"> </w:t>
      </w:r>
      <w:r w:rsidRPr="004B3D56">
        <w:t>pertaining</w:t>
      </w:r>
      <w:r w:rsidR="00CF75F5" w:rsidRPr="004B3D56">
        <w:t xml:space="preserve"> </w:t>
      </w:r>
      <w:r w:rsidRPr="004B3D56">
        <w:t>to</w:t>
      </w:r>
      <w:r w:rsidR="00CF75F5" w:rsidRPr="004B3D56">
        <w:t xml:space="preserve"> </w:t>
      </w:r>
      <w:r w:rsidRPr="004B3D56">
        <w:t>customers’</w:t>
      </w:r>
      <w:r w:rsidR="00CF75F5" w:rsidRPr="004B3D56">
        <w:t xml:space="preserve"> </w:t>
      </w:r>
      <w:r w:rsidRPr="004B3D56">
        <w:t>satisfaction</w:t>
      </w:r>
      <w:r w:rsidR="00CF75F5" w:rsidRPr="004B3D56">
        <w:t xml:space="preserve"> </w:t>
      </w:r>
      <w:r w:rsidRPr="004B3D56">
        <w:t>and</w:t>
      </w:r>
      <w:r w:rsidR="00CF75F5" w:rsidRPr="004B3D56">
        <w:t xml:space="preserve"> </w:t>
      </w:r>
      <w:r w:rsidRPr="004B3D56">
        <w:t>customers’</w:t>
      </w:r>
      <w:r w:rsidR="00CF75F5" w:rsidRPr="004B3D56">
        <w:t xml:space="preserve"> </w:t>
      </w:r>
      <w:r w:rsidRPr="004B3D56">
        <w:t>referral</w:t>
      </w:r>
      <w:r w:rsidR="00CF75F5" w:rsidRPr="004B3D56">
        <w:t xml:space="preserve"> </w:t>
      </w:r>
      <w:r w:rsidRPr="004B3D56">
        <w:t>rates,</w:t>
      </w:r>
      <w:r w:rsidR="00CF75F5" w:rsidRPr="004B3D56">
        <w:t xml:space="preserve"> </w:t>
      </w:r>
      <w:r w:rsidRPr="004B3D56">
        <w:t>delivery</w:t>
      </w:r>
      <w:r w:rsidR="00CF75F5" w:rsidRPr="004B3D56">
        <w:t xml:space="preserve"> </w:t>
      </w:r>
      <w:r w:rsidRPr="004B3D56">
        <w:t>time,</w:t>
      </w:r>
      <w:r w:rsidR="00CF75F5" w:rsidRPr="004B3D56">
        <w:t xml:space="preserve"> </w:t>
      </w:r>
      <w:r w:rsidRPr="004B3D56">
        <w:t>waiting time</w:t>
      </w:r>
      <w:r w:rsidR="00CF75F5" w:rsidRPr="004B3D56">
        <w:t xml:space="preserve"> </w:t>
      </w:r>
      <w:r w:rsidRPr="004B3D56">
        <w:t>and</w:t>
      </w:r>
      <w:r w:rsidR="00CF75F5" w:rsidRPr="004B3D56">
        <w:t xml:space="preserve"> </w:t>
      </w:r>
      <w:r w:rsidRPr="004B3D56">
        <w:t>employees’</w:t>
      </w:r>
      <w:r w:rsidR="00CF75F5" w:rsidRPr="004B3D56">
        <w:t xml:space="preserve"> </w:t>
      </w:r>
      <w:r w:rsidRPr="004B3D56">
        <w:lastRenderedPageBreak/>
        <w:t>turnover.</w:t>
      </w:r>
      <w:r w:rsidR="00CF75F5" w:rsidRPr="004B3D56">
        <w:t xml:space="preserve"> </w:t>
      </w:r>
      <w:r w:rsidRPr="004B3D56">
        <w:t>Recognizing</w:t>
      </w:r>
      <w:r w:rsidR="00CF75F5" w:rsidRPr="004B3D56">
        <w:t xml:space="preserve"> </w:t>
      </w:r>
      <w:r w:rsidRPr="004B3D56">
        <w:t>the</w:t>
      </w:r>
      <w:r w:rsidR="00CF75F5" w:rsidRPr="004B3D56">
        <w:t xml:space="preserve"> </w:t>
      </w:r>
      <w:r w:rsidRPr="004B3D56">
        <w:t>limitations</w:t>
      </w:r>
      <w:r w:rsidR="00CF75F5" w:rsidRPr="004B3D56">
        <w:t xml:space="preserve"> </w:t>
      </w:r>
      <w:r w:rsidRPr="004B3D56">
        <w:t>of</w:t>
      </w:r>
      <w:r w:rsidR="00CF75F5" w:rsidRPr="004B3D56">
        <w:t xml:space="preserve"> </w:t>
      </w:r>
      <w:r w:rsidRPr="004B3D56">
        <w:t>relying</w:t>
      </w:r>
      <w:r w:rsidR="00CF75F5" w:rsidRPr="004B3D56">
        <w:t xml:space="preserve"> </w:t>
      </w:r>
      <w:r w:rsidRPr="004B3D56">
        <w:t>solely</w:t>
      </w:r>
      <w:r w:rsidR="00CF75F5" w:rsidRPr="004B3D56">
        <w:t xml:space="preserve"> </w:t>
      </w:r>
      <w:r w:rsidRPr="004B3D56">
        <w:t>on</w:t>
      </w:r>
      <w:r w:rsidR="00CF75F5" w:rsidRPr="004B3D56">
        <w:t xml:space="preserve"> </w:t>
      </w:r>
      <w:r w:rsidRPr="004B3D56">
        <w:t>either</w:t>
      </w:r>
      <w:r w:rsidR="00CF75F5" w:rsidRPr="004B3D56">
        <w:t xml:space="preserve"> </w:t>
      </w:r>
      <w:r w:rsidRPr="004B3D56">
        <w:t>the</w:t>
      </w:r>
      <w:r w:rsidR="00CF75F5" w:rsidRPr="004B3D56">
        <w:t xml:space="preserve"> </w:t>
      </w:r>
      <w:r w:rsidRPr="004B3D56">
        <w:t>financial or non-financial measures, owners-managers of the modern small business has adopted a hybrid approach of using both the financial and non-financial measures, (Chong, 2018).</w:t>
      </w:r>
    </w:p>
    <w:p w:rsidR="00F66C07" w:rsidRPr="004B3D56" w:rsidRDefault="002C3E3F" w:rsidP="001824DB">
      <w:pPr>
        <w:pStyle w:val="BodyText"/>
        <w:spacing w:before="240" w:line="360" w:lineRule="auto"/>
        <w:ind w:left="0" w:right="370"/>
        <w:jc w:val="both"/>
      </w:pPr>
      <w:r w:rsidRPr="004B3D56">
        <w:t>Business performance can be summarized</w:t>
      </w:r>
      <w:r w:rsidR="00CF75F5" w:rsidRPr="004B3D56">
        <w:t xml:space="preserve"> </w:t>
      </w:r>
      <w:r w:rsidRPr="004B3D56">
        <w:t>to bean approach</w:t>
      </w:r>
      <w:r w:rsidR="00CF75F5" w:rsidRPr="004B3D56">
        <w:t xml:space="preserve"> </w:t>
      </w:r>
      <w:r w:rsidRPr="004B3D56">
        <w:t>used in assessing</w:t>
      </w:r>
      <w:r w:rsidR="00CF75F5" w:rsidRPr="004B3D56">
        <w:t xml:space="preserve"> </w:t>
      </w:r>
      <w:r w:rsidRPr="004B3D56">
        <w:t>the progress made toward goals, identifying and adjusting factors that has limit the progress of the organisation in a competitive environment.</w:t>
      </w:r>
    </w:p>
    <w:p w:rsidR="00F66C07" w:rsidRPr="004B3D56" w:rsidRDefault="002C3E3F" w:rsidP="00C156B4">
      <w:pPr>
        <w:pStyle w:val="Heading2"/>
        <w:numPr>
          <w:ilvl w:val="3"/>
          <w:numId w:val="22"/>
        </w:numPr>
        <w:tabs>
          <w:tab w:val="left" w:pos="1137"/>
        </w:tabs>
        <w:spacing w:before="241" w:line="360" w:lineRule="auto"/>
      </w:pPr>
      <w:r w:rsidRPr="004B3D56">
        <w:t>Customer</w:t>
      </w:r>
      <w:r w:rsidR="00CF75F5" w:rsidRPr="004B3D56">
        <w:t xml:space="preserve"> </w:t>
      </w:r>
      <w:r w:rsidRPr="004B3D56">
        <w:rPr>
          <w:spacing w:val="-2"/>
        </w:rPr>
        <w:t>Retention</w:t>
      </w:r>
    </w:p>
    <w:p w:rsidR="00F66C07" w:rsidRPr="004B3D56" w:rsidRDefault="00F66C07" w:rsidP="004B3D56">
      <w:pPr>
        <w:pStyle w:val="Heading2"/>
        <w:spacing w:line="360" w:lineRule="auto"/>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9"/>
        <w:jc w:val="both"/>
      </w:pPr>
      <w:r w:rsidRPr="004B3D56">
        <w:lastRenderedPageBreak/>
        <w:t>Kotler</w:t>
      </w:r>
      <w:r w:rsidR="00CF75F5" w:rsidRPr="004B3D56">
        <w:t xml:space="preserve"> </w:t>
      </w:r>
      <w:r w:rsidRPr="004B3D56">
        <w:t>(2008)</w:t>
      </w:r>
      <w:r w:rsidR="00CF75F5" w:rsidRPr="004B3D56">
        <w:t xml:space="preserve"> </w:t>
      </w:r>
      <w:r w:rsidRPr="004B3D56">
        <w:t>gave</w:t>
      </w:r>
      <w:r w:rsidR="00CF75F5" w:rsidRPr="004B3D56">
        <w:t xml:space="preserve"> </w:t>
      </w:r>
      <w:r w:rsidRPr="004B3D56">
        <w:t>the</w:t>
      </w:r>
      <w:r w:rsidR="00CF75F5" w:rsidRPr="004B3D56">
        <w:t xml:space="preserve"> </w:t>
      </w:r>
      <w:r w:rsidRPr="004B3D56">
        <w:t>definition</w:t>
      </w:r>
      <w:r w:rsidR="00CF75F5" w:rsidRPr="004B3D56">
        <w:t xml:space="preserve"> </w:t>
      </w:r>
      <w:r w:rsidRPr="004B3D56">
        <w:t>of</w:t>
      </w:r>
      <w:r w:rsidR="00CF75F5" w:rsidRPr="004B3D56">
        <w:t xml:space="preserve"> </w:t>
      </w:r>
      <w:r w:rsidRPr="004B3D56">
        <w:t>customer</w:t>
      </w:r>
      <w:r w:rsidR="00CF75F5" w:rsidRPr="004B3D56">
        <w:t xml:space="preserve"> </w:t>
      </w:r>
      <w:r w:rsidRPr="004B3D56">
        <w:t>retention</w:t>
      </w:r>
      <w:r w:rsidR="00CF75F5" w:rsidRPr="004B3D56">
        <w:t xml:space="preserve"> </w:t>
      </w:r>
      <w:r w:rsidRPr="004B3D56">
        <w:t>as</w:t>
      </w:r>
      <w:r w:rsidR="00CF75F5" w:rsidRPr="004B3D56">
        <w:t xml:space="preserve"> </w:t>
      </w:r>
      <w:r w:rsidRPr="004B3D56">
        <w:t>how</w:t>
      </w:r>
      <w:r w:rsidR="00CF75F5" w:rsidRPr="004B3D56">
        <w:t xml:space="preserve"> </w:t>
      </w:r>
      <w:r w:rsidRPr="004B3D56">
        <w:t>companies</w:t>
      </w:r>
      <w:r w:rsidR="00CF75F5" w:rsidRPr="004B3D56">
        <w:t xml:space="preserve"> </w:t>
      </w:r>
      <w:r w:rsidRPr="004B3D56">
        <w:t>or</w:t>
      </w:r>
      <w:r w:rsidR="00CF75F5" w:rsidRPr="004B3D56">
        <w:t xml:space="preserve"> organizations </w:t>
      </w:r>
      <w:r w:rsidRPr="004B3D56">
        <w:t>are</w:t>
      </w:r>
      <w:r w:rsidR="00CF75F5" w:rsidRPr="004B3D56">
        <w:t xml:space="preserve"> </w:t>
      </w:r>
      <w:r w:rsidRPr="004B3D56">
        <w:t xml:space="preserve">able to maintain the existing customers’ base on establishing good relations with all who buy the company’s product. Customer retention is a tactically or planned driven approach based on customer behavior. Johnson (2016) outlined some philosophies of </w:t>
      </w:r>
      <w:r w:rsidR="001824DB">
        <w:t>retention-oriented.</w:t>
      </w:r>
      <w:r w:rsidR="001824DB" w:rsidRPr="004B3D56">
        <w:t xml:space="preserve"> </w:t>
      </w:r>
      <w:r w:rsidRPr="004B3D56">
        <w:t>Brand</w:t>
      </w:r>
      <w:r w:rsidR="003A7DB1" w:rsidRPr="004B3D56">
        <w:t xml:space="preserve"> </w:t>
      </w:r>
      <w:r w:rsidRPr="004B3D56">
        <w:rPr>
          <w:spacing w:val="-2"/>
        </w:rPr>
        <w:t>Reputation</w:t>
      </w:r>
    </w:p>
    <w:p w:rsidR="00F66C07" w:rsidRPr="004B3D56" w:rsidRDefault="002C3E3F" w:rsidP="001824DB">
      <w:pPr>
        <w:pStyle w:val="BodyText"/>
        <w:spacing w:line="360" w:lineRule="auto"/>
        <w:ind w:left="0" w:right="364"/>
        <w:jc w:val="both"/>
      </w:pPr>
      <w:r w:rsidRPr="004B3D56">
        <w:t>The</w:t>
      </w:r>
      <w:r w:rsidR="003A7DB1" w:rsidRPr="004B3D56">
        <w:t xml:space="preserve"> </w:t>
      </w:r>
      <w:r w:rsidRPr="004B3D56">
        <w:t>reputation</w:t>
      </w:r>
      <w:r w:rsidR="003A7DB1" w:rsidRPr="004B3D56">
        <w:t xml:space="preserve"> </w:t>
      </w:r>
      <w:r w:rsidRPr="004B3D56">
        <w:t>of</w:t>
      </w:r>
      <w:r w:rsidR="003A7DB1" w:rsidRPr="004B3D56">
        <w:t xml:space="preserve"> </w:t>
      </w:r>
      <w:r w:rsidRPr="004B3D56">
        <w:t>an</w:t>
      </w:r>
      <w:r w:rsidR="003A7DB1" w:rsidRPr="004B3D56">
        <w:t xml:space="preserve"> organization </w:t>
      </w:r>
      <w:r w:rsidRPr="004B3D56">
        <w:t>has</w:t>
      </w:r>
      <w:r w:rsidR="003A7DB1" w:rsidRPr="004B3D56">
        <w:t xml:space="preserve"> </w:t>
      </w:r>
      <w:r w:rsidRPr="004B3D56">
        <w:t>been</w:t>
      </w:r>
      <w:r w:rsidR="003A7DB1" w:rsidRPr="004B3D56">
        <w:t xml:space="preserve"> </w:t>
      </w:r>
      <w:r w:rsidRPr="004B3D56">
        <w:t>described</w:t>
      </w:r>
      <w:r w:rsidR="003A7DB1" w:rsidRPr="004B3D56">
        <w:t xml:space="preserve"> </w:t>
      </w:r>
      <w:r w:rsidRPr="004B3D56">
        <w:t>as</w:t>
      </w:r>
      <w:r w:rsidR="003A7DB1" w:rsidRPr="004B3D56">
        <w:t xml:space="preserve"> </w:t>
      </w:r>
      <w:r w:rsidRPr="004B3D56">
        <w:t>an</w:t>
      </w:r>
      <w:r w:rsidR="003A7DB1" w:rsidRPr="004B3D56">
        <w:t xml:space="preserve"> </w:t>
      </w:r>
      <w:r w:rsidRPr="004B3D56">
        <w:t>extrinsiccue,</w:t>
      </w:r>
      <w:r w:rsidR="003A7DB1" w:rsidRPr="004B3D56">
        <w:t xml:space="preserve"> </w:t>
      </w:r>
      <w:r w:rsidRPr="004B3D56">
        <w:t>that</w:t>
      </w:r>
      <w:r w:rsidR="003A7DB1" w:rsidRPr="004B3D56">
        <w:t xml:space="preserve"> </w:t>
      </w:r>
      <w:r w:rsidRPr="004B3D56">
        <w:t>is,</w:t>
      </w:r>
      <w:r w:rsidR="003A7DB1" w:rsidRPr="004B3D56">
        <w:t xml:space="preserve"> </w:t>
      </w:r>
      <w:r w:rsidRPr="004B3D56">
        <w:t>an</w:t>
      </w:r>
      <w:r w:rsidR="003A7DB1" w:rsidRPr="004B3D56">
        <w:t xml:space="preserve"> </w:t>
      </w:r>
      <w:r w:rsidRPr="004B3D56">
        <w:t>attribute</w:t>
      </w:r>
      <w:r w:rsidR="003A7DB1" w:rsidRPr="004B3D56">
        <w:t xml:space="preserve"> </w:t>
      </w:r>
      <w:r w:rsidRPr="004B3D56">
        <w:t>related to the product, (Zeithaml, 1988) but not of the physical composition of the product. Brand reputation evolves all the time, and it is mainly created by</w:t>
      </w:r>
      <w:r w:rsidR="003A7DB1" w:rsidRPr="004B3D56">
        <w:t xml:space="preserve"> </w:t>
      </w:r>
      <w:r w:rsidRPr="004B3D56">
        <w:t>the flow of information from one user to another, (Herbig &amp; Milewicz, 2017). Reputation embodies the general estimation in which an organisationi</w:t>
      </w:r>
      <w:r w:rsidR="003A7DB1" w:rsidRPr="004B3D56">
        <w:t xml:space="preserve"> </w:t>
      </w:r>
      <w:r w:rsidRPr="004B3D56">
        <w:t>sheld</w:t>
      </w:r>
      <w:r w:rsidR="003A7DB1" w:rsidRPr="004B3D56">
        <w:t xml:space="preserve"> </w:t>
      </w:r>
      <w:r w:rsidRPr="004B3D56">
        <w:t>by</w:t>
      </w:r>
      <w:r w:rsidR="003A7DB1" w:rsidRPr="004B3D56">
        <w:t xml:space="preserve"> </w:t>
      </w:r>
      <w:r w:rsidRPr="004B3D56">
        <w:t>employees,</w:t>
      </w:r>
      <w:r w:rsidR="003A7DB1" w:rsidRPr="004B3D56">
        <w:t xml:space="preserve"> </w:t>
      </w:r>
      <w:r w:rsidRPr="004B3D56">
        <w:t>customers,</w:t>
      </w:r>
      <w:r w:rsidR="003A7DB1" w:rsidRPr="004B3D56">
        <w:t xml:space="preserve"> </w:t>
      </w:r>
      <w:r w:rsidRPr="004B3D56">
        <w:t>suppliers,</w:t>
      </w:r>
      <w:r w:rsidR="003A7DB1" w:rsidRPr="004B3D56">
        <w:t xml:space="preserve"> </w:t>
      </w:r>
      <w:r w:rsidRPr="004B3D56">
        <w:t>distributors,</w:t>
      </w:r>
      <w:r w:rsidR="003A7DB1" w:rsidRPr="004B3D56">
        <w:t xml:space="preserve"> </w:t>
      </w:r>
      <w:r w:rsidRPr="004B3D56">
        <w:t>competitors,</w:t>
      </w:r>
      <w:r w:rsidR="003A7DB1" w:rsidRPr="004B3D56">
        <w:t xml:space="preserve"> </w:t>
      </w:r>
      <w:r w:rsidRPr="004B3D56">
        <w:t>and</w:t>
      </w:r>
      <w:r w:rsidR="003A7DB1" w:rsidRPr="004B3D56">
        <w:t xml:space="preserve"> </w:t>
      </w:r>
      <w:r w:rsidRPr="004B3D56">
        <w:t>the</w:t>
      </w:r>
      <w:r w:rsidR="003A7DB1" w:rsidRPr="004B3D56">
        <w:t xml:space="preserve"> </w:t>
      </w:r>
      <w:r w:rsidRPr="004B3D56">
        <w:t>public, (Fombrun</w:t>
      </w:r>
      <w:r w:rsidR="003A7DB1" w:rsidRPr="004B3D56">
        <w:t xml:space="preserve"> </w:t>
      </w:r>
      <w:r w:rsidRPr="004B3D56">
        <w:t>&amp;</w:t>
      </w:r>
      <w:r w:rsidR="003A7DB1" w:rsidRPr="004B3D56">
        <w:t xml:space="preserve"> </w:t>
      </w:r>
      <w:r w:rsidRPr="004B3D56">
        <w:t>Shanley,</w:t>
      </w:r>
      <w:r w:rsidR="003A7DB1" w:rsidRPr="004B3D56">
        <w:t xml:space="preserve"> </w:t>
      </w:r>
      <w:r w:rsidRPr="004B3D56">
        <w:t>2016).Thus,</w:t>
      </w:r>
      <w:r w:rsidR="003A7DB1" w:rsidRPr="004B3D56">
        <w:t xml:space="preserve"> </w:t>
      </w:r>
      <w:r w:rsidRPr="004B3D56">
        <w:t>firms</w:t>
      </w:r>
      <w:r w:rsidR="003A7DB1" w:rsidRPr="004B3D56">
        <w:t xml:space="preserve"> </w:t>
      </w:r>
      <w:r w:rsidRPr="004B3D56">
        <w:t>compete</w:t>
      </w:r>
      <w:r w:rsidR="003A7DB1" w:rsidRPr="004B3D56">
        <w:t xml:space="preserve"> </w:t>
      </w:r>
      <w:r w:rsidRPr="004B3D56">
        <w:t>for</w:t>
      </w:r>
      <w:r w:rsidR="003A7DB1" w:rsidRPr="004B3D56">
        <w:t xml:space="preserve"> </w:t>
      </w:r>
      <w:r w:rsidRPr="004B3D56">
        <w:t>brand</w:t>
      </w:r>
      <w:r w:rsidR="003A7DB1" w:rsidRPr="004B3D56">
        <w:t xml:space="preserve"> </w:t>
      </w:r>
      <w:r w:rsidRPr="004B3D56">
        <w:t>reputation</w:t>
      </w:r>
      <w:r w:rsidR="003A7DB1" w:rsidRPr="004B3D56">
        <w:t xml:space="preserve"> </w:t>
      </w:r>
      <w:r w:rsidRPr="004B3D56">
        <w:t>knowing</w:t>
      </w:r>
      <w:r w:rsidR="003A7DB1" w:rsidRPr="004B3D56">
        <w:t xml:space="preserve"> </w:t>
      </w:r>
      <w:r w:rsidRPr="004B3D56">
        <w:t>that</w:t>
      </w:r>
      <w:r w:rsidR="003A7DB1" w:rsidRPr="004B3D56">
        <w:t xml:space="preserve"> </w:t>
      </w:r>
      <w:r w:rsidRPr="004B3D56">
        <w:t>those</w:t>
      </w:r>
      <w:r w:rsidR="003A7DB1" w:rsidRPr="004B3D56">
        <w:t xml:space="preserve"> </w:t>
      </w:r>
      <w:r w:rsidRPr="004B3D56">
        <w:t>with a strong reputation across their products can assume highest sales prices, thereby being more powerful than another competitor, (Loureiro &amp; Kaufmann, 2016).</w:t>
      </w:r>
    </w:p>
    <w:p w:rsidR="00F66C07" w:rsidRPr="004B3D56" w:rsidRDefault="002C3E3F" w:rsidP="001824DB">
      <w:pPr>
        <w:pStyle w:val="BodyText"/>
        <w:spacing w:before="240" w:line="360" w:lineRule="auto"/>
        <w:ind w:left="0" w:right="366"/>
        <w:jc w:val="both"/>
      </w:pPr>
      <w:r w:rsidRPr="004B3D56">
        <w:t>In order</w:t>
      </w:r>
      <w:r w:rsidR="003A7DB1" w:rsidRPr="004B3D56">
        <w:t xml:space="preserve"> </w:t>
      </w:r>
      <w:r w:rsidRPr="004B3D56">
        <w:t>to capture</w:t>
      </w:r>
      <w:r w:rsidR="003A7DB1" w:rsidRPr="004B3D56">
        <w:t xml:space="preserve"> </w:t>
      </w:r>
      <w:r w:rsidRPr="004B3D56">
        <w:t>the</w:t>
      </w:r>
      <w:r w:rsidR="003A7DB1" w:rsidRPr="004B3D56">
        <w:t xml:space="preserve"> </w:t>
      </w:r>
      <w:r w:rsidRPr="004B3D56">
        <w:t>perception of</w:t>
      </w:r>
      <w:r w:rsidR="003A7DB1" w:rsidRPr="004B3D56">
        <w:t xml:space="preserve"> </w:t>
      </w:r>
      <w:r w:rsidRPr="004B3D56">
        <w:t>consumer about the</w:t>
      </w:r>
      <w:r w:rsidR="003A7DB1" w:rsidRPr="004B3D56">
        <w:t xml:space="preserve"> </w:t>
      </w:r>
      <w:r w:rsidRPr="004B3D56">
        <w:t>reputation of a</w:t>
      </w:r>
      <w:r w:rsidR="003A7DB1" w:rsidRPr="004B3D56">
        <w:t xml:space="preserve"> </w:t>
      </w:r>
      <w:r w:rsidRPr="004B3D56">
        <w:t xml:space="preserve">brand, Walsh and Beatty (2017) proposed the customer’s overall evaluation of a firm based on his or her reactions to the firm’s goods, services, communication activities, interactions </w:t>
      </w:r>
      <w:r w:rsidRPr="004B3D56">
        <w:lastRenderedPageBreak/>
        <w:t>with the firm and/or its representatives or constituencies (such as employees, management, or other customers) and/or known corporate activities.</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6"/>
        <w:jc w:val="both"/>
      </w:pPr>
      <w:r w:rsidRPr="004B3D56">
        <w:lastRenderedPageBreak/>
        <w:t>To</w:t>
      </w:r>
      <w:r w:rsidR="003A7DB1" w:rsidRPr="004B3D56">
        <w:t xml:space="preserve"> </w:t>
      </w:r>
      <w:r w:rsidRPr="004B3D56">
        <w:t>become</w:t>
      </w:r>
      <w:r w:rsidR="003A7DB1" w:rsidRPr="004B3D56">
        <w:t xml:space="preserve"> </w:t>
      </w:r>
      <w:r w:rsidRPr="004B3D56">
        <w:t>profitable</w:t>
      </w:r>
      <w:r w:rsidR="003A7DB1" w:rsidRPr="004B3D56">
        <w:t xml:space="preserve"> </w:t>
      </w:r>
      <w:r w:rsidRPr="004B3D56">
        <w:t>and</w:t>
      </w:r>
      <w:r w:rsidR="003A7DB1" w:rsidRPr="004B3D56">
        <w:t xml:space="preserve"> </w:t>
      </w:r>
      <w:r w:rsidRPr="004B3D56">
        <w:t>successful,</w:t>
      </w:r>
      <w:r w:rsidR="003A7DB1" w:rsidRPr="004B3D56">
        <w:t xml:space="preserve"> </w:t>
      </w:r>
      <w:r w:rsidRPr="004B3D56">
        <w:t>brands</w:t>
      </w:r>
      <w:r w:rsidR="003A7DB1" w:rsidRPr="004B3D56">
        <w:t xml:space="preserve"> </w:t>
      </w:r>
      <w:r w:rsidRPr="004B3D56">
        <w:t>have</w:t>
      </w:r>
      <w:r w:rsidR="003A7DB1" w:rsidRPr="004B3D56">
        <w:t xml:space="preserve"> </w:t>
      </w:r>
      <w:r w:rsidRPr="004B3D56">
        <w:t>to</w:t>
      </w:r>
      <w:r w:rsidR="003A7DB1" w:rsidRPr="004B3D56">
        <w:t xml:space="preserve"> </w:t>
      </w:r>
      <w:r w:rsidRPr="004B3D56">
        <w:t>develop</w:t>
      </w:r>
      <w:r w:rsidR="003A7DB1" w:rsidRPr="004B3D56">
        <w:t xml:space="preserve"> </w:t>
      </w:r>
      <w:r w:rsidRPr="004B3D56">
        <w:t>a</w:t>
      </w:r>
      <w:r w:rsidR="003A7DB1" w:rsidRPr="004B3D56">
        <w:t xml:space="preserve"> </w:t>
      </w:r>
      <w:r w:rsidRPr="004B3D56">
        <w:t>positive</w:t>
      </w:r>
      <w:r w:rsidR="003A7DB1" w:rsidRPr="004B3D56">
        <w:t xml:space="preserve"> </w:t>
      </w:r>
      <w:r w:rsidRPr="004B3D56">
        <w:t>reputation,</w:t>
      </w:r>
      <w:r w:rsidR="003A7DB1" w:rsidRPr="004B3D56">
        <w:t xml:space="preserve"> </w:t>
      </w:r>
      <w:r w:rsidRPr="004B3D56">
        <w:t>(Rempel,</w:t>
      </w:r>
      <w:r w:rsidR="003A7DB1" w:rsidRPr="004B3D56">
        <w:t xml:space="preserve"> </w:t>
      </w:r>
      <w:r w:rsidRPr="004B3D56">
        <w:t>John, &amp; Mark, 2015; Loureiro, Sarmento, &amp; Le Bellego, 2017; Sengupta, Balaji, &amp; Krishnan, 2015). Brand names can often be repositories for a firm’s reputation (i.e. high-quality performance on one</w:t>
      </w:r>
      <w:r w:rsidR="003A7DB1" w:rsidRPr="004B3D56">
        <w:t xml:space="preserve"> </w:t>
      </w:r>
      <w:r w:rsidRPr="004B3D56">
        <w:t>product</w:t>
      </w:r>
      <w:r w:rsidR="003A7DB1" w:rsidRPr="004B3D56">
        <w:t xml:space="preserve"> </w:t>
      </w:r>
      <w:r w:rsidRPr="004B3D56">
        <w:t>can</w:t>
      </w:r>
      <w:r w:rsidR="003A7DB1" w:rsidRPr="004B3D56">
        <w:t xml:space="preserve"> </w:t>
      </w:r>
      <w:r w:rsidRPr="004B3D56">
        <w:t>often</w:t>
      </w:r>
      <w:r w:rsidR="003A7DB1" w:rsidRPr="004B3D56">
        <w:t xml:space="preserve"> </w:t>
      </w:r>
      <w:r w:rsidRPr="004B3D56">
        <w:t>be</w:t>
      </w:r>
      <w:r w:rsidR="003A7DB1" w:rsidRPr="004B3D56">
        <w:t xml:space="preserve"> </w:t>
      </w:r>
      <w:r w:rsidRPr="004B3D56">
        <w:t>transferred</w:t>
      </w:r>
      <w:r w:rsidR="003A7DB1" w:rsidRPr="004B3D56">
        <w:t xml:space="preserve"> </w:t>
      </w:r>
      <w:r w:rsidRPr="004B3D56">
        <w:t>to</w:t>
      </w:r>
      <w:r w:rsidR="003A7DB1" w:rsidRPr="004B3D56">
        <w:t xml:space="preserve"> </w:t>
      </w:r>
      <w:r w:rsidRPr="004B3D56">
        <w:t>another</w:t>
      </w:r>
      <w:r w:rsidR="003A7DB1" w:rsidRPr="004B3D56">
        <w:t xml:space="preserve"> </w:t>
      </w:r>
      <w:r w:rsidRPr="004B3D56">
        <w:t>product</w:t>
      </w:r>
      <w:r w:rsidR="003A7DB1" w:rsidRPr="004B3D56">
        <w:t xml:space="preserve"> </w:t>
      </w:r>
      <w:r w:rsidRPr="004B3D56">
        <w:t>through</w:t>
      </w:r>
      <w:r w:rsidR="003A7DB1" w:rsidRPr="004B3D56">
        <w:t xml:space="preserve"> </w:t>
      </w:r>
      <w:r w:rsidRPr="004B3D56">
        <w:t>the</w:t>
      </w:r>
      <w:r w:rsidR="003A7DB1" w:rsidRPr="004B3D56">
        <w:t xml:space="preserve"> </w:t>
      </w:r>
      <w:r w:rsidRPr="004B3D56">
        <w:t>brand</w:t>
      </w:r>
      <w:r w:rsidR="003A7DB1" w:rsidRPr="004B3D56">
        <w:t xml:space="preserve"> </w:t>
      </w:r>
      <w:r w:rsidRPr="004B3D56">
        <w:t>name),</w:t>
      </w:r>
      <w:r w:rsidR="001824DB">
        <w:t xml:space="preserve"> </w:t>
      </w:r>
      <w:r w:rsidRPr="004B3D56">
        <w:t>(Joo,&amp;Hwang, 2016). A brand’s reputation is regarded as the estimation of the consistency over time of an attribute of an entity, (Herbig &amp; Milewicz, 2015). Reputable brands are strong assets, which benefit from a high degree of loyalty and stability of future sales. The reputation of a brand is a source</w:t>
      </w:r>
      <w:r w:rsidR="003A7DB1" w:rsidRPr="004B3D56">
        <w:t xml:space="preserve"> </w:t>
      </w:r>
      <w:r w:rsidRPr="004B3D56">
        <w:t>of</w:t>
      </w:r>
      <w:r w:rsidR="003A7DB1" w:rsidRPr="004B3D56">
        <w:t xml:space="preserve"> </w:t>
      </w:r>
      <w:r w:rsidRPr="004B3D56">
        <w:t>lasting</w:t>
      </w:r>
      <w:r w:rsidR="003A7DB1" w:rsidRPr="004B3D56">
        <w:t xml:space="preserve"> </w:t>
      </w:r>
      <w:r w:rsidRPr="004B3D56">
        <w:t>attractiveness</w:t>
      </w:r>
      <w:r w:rsidR="003A7DB1" w:rsidRPr="004B3D56">
        <w:t xml:space="preserve"> </w:t>
      </w:r>
      <w:r w:rsidRPr="004B3D56">
        <w:t>and</w:t>
      </w:r>
      <w:r w:rsidR="003A7DB1" w:rsidRPr="004B3D56">
        <w:t xml:space="preserve"> </w:t>
      </w:r>
      <w:r w:rsidRPr="004B3D56">
        <w:t>demand,</w:t>
      </w:r>
      <w:r w:rsidR="003A7DB1" w:rsidRPr="004B3D56">
        <w:t xml:space="preserve"> </w:t>
      </w:r>
      <w:r w:rsidRPr="004B3D56">
        <w:t>the</w:t>
      </w:r>
      <w:r w:rsidR="003A7DB1" w:rsidRPr="004B3D56">
        <w:t xml:space="preserve"> </w:t>
      </w:r>
      <w:r w:rsidRPr="004B3D56">
        <w:t>image</w:t>
      </w:r>
      <w:r w:rsidR="003A7DB1" w:rsidRPr="004B3D56">
        <w:t xml:space="preserve"> </w:t>
      </w:r>
      <w:r w:rsidRPr="004B3D56">
        <w:t>of</w:t>
      </w:r>
      <w:r w:rsidR="003A7DB1" w:rsidRPr="004B3D56">
        <w:t xml:space="preserve"> </w:t>
      </w:r>
      <w:r w:rsidRPr="004B3D56">
        <w:t>superior</w:t>
      </w:r>
      <w:r w:rsidR="003A7DB1" w:rsidRPr="004B3D56">
        <w:t xml:space="preserve"> </w:t>
      </w:r>
      <w:r w:rsidRPr="004B3D56">
        <w:t>quality</w:t>
      </w:r>
      <w:r w:rsidR="003A7DB1" w:rsidRPr="004B3D56">
        <w:t xml:space="preserve"> </w:t>
      </w:r>
      <w:r w:rsidRPr="004B3D56">
        <w:t>and</w:t>
      </w:r>
      <w:r w:rsidR="003A7DB1" w:rsidRPr="004B3D56">
        <w:t xml:space="preserve"> </w:t>
      </w:r>
      <w:r w:rsidRPr="004B3D56">
        <w:t>added</w:t>
      </w:r>
      <w:r w:rsidR="003A7DB1" w:rsidRPr="004B3D56">
        <w:t xml:space="preserve"> </w:t>
      </w:r>
      <w:r w:rsidRPr="004B3D56">
        <w:t>value</w:t>
      </w:r>
      <w:r w:rsidR="003A7DB1" w:rsidRPr="004B3D56">
        <w:t xml:space="preserve"> </w:t>
      </w:r>
      <w:r w:rsidRPr="004B3D56">
        <w:t>justifies a premium price, (Aperia, 2014). Kapferer (2014) argues that, for brands with high reputations, the ultimate goal must be to enhance their</w:t>
      </w:r>
      <w:r w:rsidR="007267FD" w:rsidRPr="004B3D56">
        <w:t xml:space="preserve"> </w:t>
      </w:r>
      <w:r w:rsidRPr="004B3D56">
        <w:t>image and to examine</w:t>
      </w:r>
      <w:r w:rsidR="007267FD" w:rsidRPr="004B3D56">
        <w:t xml:space="preserve"> </w:t>
      </w:r>
      <w:r w:rsidRPr="004B3D56">
        <w:t>which traits the loyal customers attribute to the brand.</w:t>
      </w:r>
    </w:p>
    <w:p w:rsidR="00F66C07" w:rsidRPr="004B3D56" w:rsidRDefault="002C3E3F" w:rsidP="001824DB">
      <w:pPr>
        <w:pStyle w:val="BodyText"/>
        <w:spacing w:before="240" w:line="360" w:lineRule="auto"/>
        <w:ind w:left="0" w:right="365"/>
        <w:jc w:val="both"/>
      </w:pPr>
      <w:r w:rsidRPr="004B3D56">
        <w:t xml:space="preserve">Additionally, </w:t>
      </w:r>
      <w:r w:rsidR="007267FD" w:rsidRPr="004B3D56">
        <w:t xml:space="preserve"> </w:t>
      </w:r>
      <w:r w:rsidRPr="004B3D56">
        <w:t>brand reputation has been described from the point of view of an organisation as a pivotal construct which reflects how likely a customer will be able to switch to other brands, especially when the brand makes a change, either in price or in product features, (Aaker, 2010). Brand</w:t>
      </w:r>
      <w:r w:rsidR="007267FD" w:rsidRPr="004B3D56">
        <w:t xml:space="preserve"> </w:t>
      </w:r>
      <w:r w:rsidRPr="004B3D56">
        <w:t>reputation</w:t>
      </w:r>
      <w:r w:rsidR="007267FD" w:rsidRPr="004B3D56">
        <w:t xml:space="preserve"> </w:t>
      </w:r>
      <w:r w:rsidRPr="004B3D56">
        <w:t>embodies</w:t>
      </w:r>
      <w:r w:rsidR="007267FD" w:rsidRPr="004B3D56">
        <w:t xml:space="preserve"> </w:t>
      </w:r>
      <w:r w:rsidRPr="004B3D56">
        <w:t>the</w:t>
      </w:r>
      <w:r w:rsidR="007267FD" w:rsidRPr="004B3D56">
        <w:t xml:space="preserve"> </w:t>
      </w:r>
      <w:r w:rsidRPr="004B3D56">
        <w:t>generic</w:t>
      </w:r>
      <w:r w:rsidR="007267FD" w:rsidRPr="004B3D56">
        <w:t xml:space="preserve"> </w:t>
      </w:r>
      <w:r w:rsidRPr="004B3D56">
        <w:t>estimation</w:t>
      </w:r>
      <w:r w:rsidR="007267FD" w:rsidRPr="004B3D56">
        <w:t xml:space="preserve"> </w:t>
      </w:r>
      <w:r w:rsidRPr="004B3D56">
        <w:t>in</w:t>
      </w:r>
      <w:r w:rsidR="007267FD" w:rsidRPr="004B3D56">
        <w:t xml:space="preserve"> </w:t>
      </w:r>
      <w:r w:rsidRPr="004B3D56">
        <w:t>which</w:t>
      </w:r>
      <w:r w:rsidR="007267FD" w:rsidRPr="004B3D56">
        <w:t xml:space="preserve"> </w:t>
      </w:r>
      <w:r w:rsidRPr="004B3D56">
        <w:t>a</w:t>
      </w:r>
      <w:r w:rsidR="007267FD" w:rsidRPr="004B3D56">
        <w:t xml:space="preserve"> </w:t>
      </w:r>
      <w:r w:rsidRPr="004B3D56">
        <w:t>firm</w:t>
      </w:r>
      <w:r w:rsidR="007267FD" w:rsidRPr="004B3D56">
        <w:t xml:space="preserve"> </w:t>
      </w:r>
      <w:r w:rsidRPr="004B3D56">
        <w:t>is</w:t>
      </w:r>
      <w:r w:rsidR="007267FD" w:rsidRPr="004B3D56">
        <w:t xml:space="preserve"> </w:t>
      </w:r>
      <w:r w:rsidRPr="004B3D56">
        <w:t>held</w:t>
      </w:r>
      <w:r w:rsidR="007267FD" w:rsidRPr="004B3D56">
        <w:t xml:space="preserve"> </w:t>
      </w:r>
      <w:r w:rsidRPr="004B3D56">
        <w:t>by</w:t>
      </w:r>
      <w:r w:rsidR="007267FD" w:rsidRPr="004B3D56">
        <w:t xml:space="preserve"> </w:t>
      </w:r>
      <w:r w:rsidRPr="004B3D56">
        <w:t>suppliers,</w:t>
      </w:r>
      <w:r w:rsidR="007267FD" w:rsidRPr="004B3D56">
        <w:t xml:space="preserve"> </w:t>
      </w:r>
      <w:r w:rsidRPr="004B3D56">
        <w:t>customers, employees, competitors, distributors, and the general public. Consequently, firms compete for brand</w:t>
      </w:r>
      <w:r w:rsidR="007267FD" w:rsidRPr="004B3D56">
        <w:t xml:space="preserve"> </w:t>
      </w:r>
      <w:r w:rsidRPr="004B3D56">
        <w:t>reputation</w:t>
      </w:r>
      <w:r w:rsidR="007267FD" w:rsidRPr="004B3D56">
        <w:t xml:space="preserve"> </w:t>
      </w:r>
      <w:r w:rsidRPr="004B3D56">
        <w:t>with</w:t>
      </w:r>
      <w:r w:rsidR="007267FD" w:rsidRPr="004B3D56">
        <w:t xml:space="preserve"> </w:t>
      </w:r>
      <w:r w:rsidRPr="004B3D56">
        <w:t>the</w:t>
      </w:r>
      <w:r w:rsidR="007267FD" w:rsidRPr="004B3D56">
        <w:t xml:space="preserve"> </w:t>
      </w:r>
      <w:r w:rsidRPr="004B3D56">
        <w:t>consciousness</w:t>
      </w:r>
      <w:r w:rsidR="007267FD" w:rsidRPr="004B3D56">
        <w:t xml:space="preserve"> </w:t>
      </w:r>
      <w:r w:rsidRPr="004B3D56">
        <w:t>that</w:t>
      </w:r>
      <w:r w:rsidR="007267FD" w:rsidRPr="004B3D56">
        <w:t xml:space="preserve"> </w:t>
      </w:r>
      <w:r w:rsidRPr="004B3D56">
        <w:t>those</w:t>
      </w:r>
      <w:r w:rsidR="007267FD" w:rsidRPr="004B3D56">
        <w:t xml:space="preserve"> </w:t>
      </w:r>
      <w:r w:rsidRPr="004B3D56">
        <w:t>with</w:t>
      </w:r>
      <w:r w:rsidR="007267FD" w:rsidRPr="004B3D56">
        <w:t xml:space="preserve"> </w:t>
      </w:r>
      <w:r w:rsidRPr="004B3D56">
        <w:t>a</w:t>
      </w:r>
      <w:r w:rsidR="007267FD" w:rsidRPr="004B3D56">
        <w:t xml:space="preserve"> </w:t>
      </w:r>
      <w:r w:rsidRPr="004B3D56">
        <w:t>strong</w:t>
      </w:r>
      <w:r w:rsidR="007267FD" w:rsidRPr="004B3D56">
        <w:t xml:space="preserve"> </w:t>
      </w:r>
      <w:r w:rsidRPr="004B3D56">
        <w:t>reputation</w:t>
      </w:r>
      <w:r w:rsidR="007267FD" w:rsidRPr="004B3D56">
        <w:t xml:space="preserve"> </w:t>
      </w:r>
      <w:r w:rsidRPr="004B3D56">
        <w:t>across</w:t>
      </w:r>
      <w:r w:rsidR="007267FD" w:rsidRPr="004B3D56">
        <w:t xml:space="preserve"> </w:t>
      </w:r>
      <w:r w:rsidRPr="004B3D56">
        <w:t>their</w:t>
      </w:r>
      <w:r w:rsidR="007267FD" w:rsidRPr="004B3D56">
        <w:t xml:space="preserve"> </w:t>
      </w:r>
      <w:r w:rsidRPr="004B3D56">
        <w:t>brandscan leverage on high sales prices, and thus being more powerful compared to the competition, (Loureiro, &amp; Kaufmann, 2016). Hence, Walsh and Beatty (2017) suggest that to capture the perception of consumers about the reputation of a brand, it should be premised on their overall evaluation of a firm based on their reactions to the company’s goods, services, interactions and communication</w:t>
      </w:r>
      <w:r w:rsidR="00DD3ADA" w:rsidRPr="004B3D56">
        <w:t xml:space="preserve"> </w:t>
      </w:r>
      <w:r w:rsidRPr="004B3D56">
        <w:t>with</w:t>
      </w:r>
      <w:r w:rsidR="00DD3ADA" w:rsidRPr="004B3D56">
        <w:t xml:space="preserve"> </w:t>
      </w:r>
      <w:r w:rsidRPr="004B3D56">
        <w:t>the</w:t>
      </w:r>
      <w:r w:rsidR="00DD3ADA" w:rsidRPr="004B3D56">
        <w:t xml:space="preserve"> </w:t>
      </w:r>
      <w:r w:rsidRPr="004B3D56">
        <w:t>firm</w:t>
      </w:r>
      <w:r w:rsidR="00DD3ADA" w:rsidRPr="004B3D56">
        <w:t xml:space="preserve"> </w:t>
      </w:r>
      <w:r w:rsidRPr="004B3D56">
        <w:t>and</w:t>
      </w:r>
      <w:r w:rsidR="00DD3ADA" w:rsidRPr="004B3D56">
        <w:t xml:space="preserve"> </w:t>
      </w:r>
      <w:r w:rsidRPr="004B3D56">
        <w:t>its</w:t>
      </w:r>
      <w:r w:rsidR="00DD3ADA" w:rsidRPr="004B3D56">
        <w:t xml:space="preserve"> </w:t>
      </w:r>
      <w:r w:rsidRPr="004B3D56">
        <w:lastRenderedPageBreak/>
        <w:t>constituencies.</w:t>
      </w:r>
      <w:r w:rsidR="00DD3ADA" w:rsidRPr="004B3D56">
        <w:t xml:space="preserve"> </w:t>
      </w:r>
      <w:r w:rsidRPr="004B3D56">
        <w:t>Reputation</w:t>
      </w:r>
      <w:r w:rsidR="00DD3ADA" w:rsidRPr="004B3D56">
        <w:t xml:space="preserve"> </w:t>
      </w:r>
      <w:r w:rsidRPr="004B3D56">
        <w:t>has</w:t>
      </w:r>
      <w:r w:rsidR="00DD3ADA" w:rsidRPr="004B3D56">
        <w:t xml:space="preserve"> </w:t>
      </w:r>
      <w:r w:rsidRPr="004B3D56">
        <w:t>been</w:t>
      </w:r>
      <w:r w:rsidR="00DD3ADA" w:rsidRPr="004B3D56">
        <w:t xml:space="preserve"> </w:t>
      </w:r>
      <w:r w:rsidRPr="004B3D56">
        <w:t>noted</w:t>
      </w:r>
      <w:r w:rsidR="00DD3ADA" w:rsidRPr="004B3D56">
        <w:t xml:space="preserve"> </w:t>
      </w:r>
      <w:r w:rsidRPr="004B3D56">
        <w:t>to</w:t>
      </w:r>
      <w:r w:rsidR="00DD3ADA" w:rsidRPr="004B3D56">
        <w:t xml:space="preserve"> </w:t>
      </w:r>
      <w:r w:rsidRPr="004B3D56">
        <w:t>be</w:t>
      </w:r>
      <w:r w:rsidR="00DD3ADA" w:rsidRPr="004B3D56">
        <w:t xml:space="preserve"> </w:t>
      </w:r>
      <w:r w:rsidRPr="004B3D56">
        <w:t>a</w:t>
      </w:r>
      <w:r w:rsidR="00EA4AF5" w:rsidRPr="004B3D56">
        <w:t xml:space="preserve"> </w:t>
      </w:r>
      <w:r w:rsidRPr="004B3D56">
        <w:t>driver</w:t>
      </w:r>
      <w:r w:rsidR="00DD3ADA" w:rsidRPr="004B3D56">
        <w:t xml:space="preserve"> </w:t>
      </w:r>
      <w:r w:rsidRPr="004B3D56">
        <w:rPr>
          <w:spacing w:val="-7"/>
        </w:rPr>
        <w:t>of</w:t>
      </w:r>
      <w:r w:rsidR="001824DB">
        <w:t xml:space="preserve"> </w:t>
      </w:r>
      <w:r w:rsidRPr="004B3D56">
        <w:t>emotional brand attachment, trust, commitment and loyalty, (Japutra, Ekinci, &amp; Simkin, 2019; Amis, 2016)</w:t>
      </w:r>
    </w:p>
    <w:p w:rsidR="00F66C07" w:rsidRPr="004B3D56" w:rsidRDefault="002C3E3F" w:rsidP="001824DB">
      <w:pPr>
        <w:pStyle w:val="Heading2"/>
        <w:spacing w:line="360" w:lineRule="auto"/>
        <w:ind w:left="0"/>
        <w:jc w:val="left"/>
      </w:pPr>
      <w:r w:rsidRPr="004B3D56">
        <w:t>2.1.2.4.</w:t>
      </w:r>
      <w:r w:rsidR="0092005C" w:rsidRPr="004B3D56">
        <w:t xml:space="preserve"> </w:t>
      </w:r>
      <w:r w:rsidRPr="004B3D56">
        <w:rPr>
          <w:spacing w:val="-2"/>
        </w:rPr>
        <w:t>Profitability</w:t>
      </w:r>
    </w:p>
    <w:p w:rsidR="00F66C07" w:rsidRPr="004B3D56" w:rsidRDefault="002C3E3F" w:rsidP="001824DB">
      <w:pPr>
        <w:pStyle w:val="BodyText"/>
        <w:spacing w:line="360" w:lineRule="auto"/>
        <w:ind w:left="0" w:right="366"/>
        <w:jc w:val="both"/>
      </w:pPr>
      <w:r w:rsidRPr="004B3D56">
        <w:t>Profitability</w:t>
      </w:r>
      <w:r w:rsidR="0092005C" w:rsidRPr="004B3D56">
        <w:t xml:space="preserve"> </w:t>
      </w:r>
      <w:r w:rsidRPr="004B3D56">
        <w:t>is the primary goal of all business ventures. Without profitability, a business cannot sustain</w:t>
      </w:r>
      <w:r w:rsidR="00EA4AF5" w:rsidRPr="004B3D56">
        <w:t xml:space="preserve"> </w:t>
      </w:r>
      <w:r w:rsidRPr="004B3D56">
        <w:t>itself</w:t>
      </w:r>
      <w:r w:rsidR="00EA4AF5" w:rsidRPr="004B3D56">
        <w:t xml:space="preserve"> </w:t>
      </w:r>
      <w:r w:rsidRPr="004B3D56">
        <w:t>in</w:t>
      </w:r>
      <w:r w:rsidR="00EA4AF5" w:rsidRPr="004B3D56">
        <w:t xml:space="preserve"> </w:t>
      </w:r>
      <w:r w:rsidRPr="004B3D56">
        <w:t>the</w:t>
      </w:r>
      <w:r w:rsidR="00EA4AF5" w:rsidRPr="004B3D56">
        <w:t xml:space="preserve"> </w:t>
      </w:r>
      <w:r w:rsidRPr="004B3D56">
        <w:t>long</w:t>
      </w:r>
      <w:r w:rsidR="00EA4AF5" w:rsidRPr="004B3D56">
        <w:t xml:space="preserve"> </w:t>
      </w:r>
      <w:r w:rsidRPr="004B3D56">
        <w:t>run.</w:t>
      </w:r>
      <w:r w:rsidR="00EA4AF5" w:rsidRPr="004B3D56">
        <w:t xml:space="preserve"> </w:t>
      </w:r>
      <w:r w:rsidRPr="004B3D56">
        <w:t>Some</w:t>
      </w:r>
      <w:r w:rsidR="00EA4AF5" w:rsidRPr="004B3D56">
        <w:t xml:space="preserve"> </w:t>
      </w:r>
      <w:r w:rsidRPr="004B3D56">
        <w:t>authors</w:t>
      </w:r>
      <w:r w:rsidR="00EA4AF5" w:rsidRPr="004B3D56">
        <w:t xml:space="preserve"> </w:t>
      </w:r>
      <w:r w:rsidRPr="004B3D56">
        <w:t>hold</w:t>
      </w:r>
      <w:r w:rsidR="00EA4AF5" w:rsidRPr="004B3D56">
        <w:t xml:space="preserve"> </w:t>
      </w:r>
      <w:r w:rsidRPr="004B3D56">
        <w:t>that</w:t>
      </w:r>
      <w:r w:rsidR="00EA4AF5" w:rsidRPr="004B3D56">
        <w:t xml:space="preserve"> </w:t>
      </w:r>
      <w:r w:rsidRPr="004B3D56">
        <w:t>growth</w:t>
      </w:r>
      <w:r w:rsidR="00EA4AF5" w:rsidRPr="004B3D56">
        <w:t xml:space="preserve"> </w:t>
      </w:r>
      <w:r w:rsidRPr="004B3D56">
        <w:t>is</w:t>
      </w:r>
      <w:r w:rsidR="00EA4AF5" w:rsidRPr="004B3D56">
        <w:t xml:space="preserve"> </w:t>
      </w:r>
      <w:r w:rsidRPr="004B3D56">
        <w:t>the</w:t>
      </w:r>
      <w:r w:rsidR="00EA4AF5" w:rsidRPr="004B3D56">
        <w:t xml:space="preserve"> </w:t>
      </w:r>
      <w:r w:rsidRPr="004B3D56">
        <w:t>very</w:t>
      </w:r>
      <w:r w:rsidR="00EA4AF5" w:rsidRPr="004B3D56">
        <w:t xml:space="preserve"> </w:t>
      </w:r>
      <w:r w:rsidRPr="004B3D56">
        <w:t>essence</w:t>
      </w:r>
      <w:r w:rsidR="00EA4AF5" w:rsidRPr="004B3D56">
        <w:t xml:space="preserve"> </w:t>
      </w:r>
      <w:r w:rsidRPr="004B3D56">
        <w:t>of</w:t>
      </w:r>
      <w:r w:rsidR="00EA4AF5" w:rsidRPr="004B3D56">
        <w:t xml:space="preserve"> </w:t>
      </w:r>
      <w:r w:rsidRPr="004B3D56">
        <w:t>entrepreneurship Sexton (1997). The word profitability is composed of two words, namely, profit and ability. The term profit has</w:t>
      </w:r>
      <w:r w:rsidR="00EA4AF5" w:rsidRPr="004B3D56">
        <w:t xml:space="preserve"> </w:t>
      </w:r>
      <w:r w:rsidRPr="004B3D56">
        <w:t>been explained above and the term ability</w:t>
      </w:r>
      <w:r w:rsidR="00EA4AF5" w:rsidRPr="004B3D56">
        <w:t xml:space="preserve"> </w:t>
      </w:r>
      <w:r w:rsidRPr="004B3D56">
        <w:t>indicates the power</w:t>
      </w:r>
      <w:r w:rsidR="00EA4AF5" w:rsidRPr="004B3D56">
        <w:t xml:space="preserve"> </w:t>
      </w:r>
      <w:r w:rsidRPr="004B3D56">
        <w:t>of a business entity to</w:t>
      </w:r>
      <w:r w:rsidR="00EA4AF5" w:rsidRPr="004B3D56">
        <w:t xml:space="preserve"> </w:t>
      </w:r>
      <w:r w:rsidRPr="004B3D56">
        <w:t>earn</w:t>
      </w:r>
      <w:r w:rsidR="00EA4AF5" w:rsidRPr="004B3D56">
        <w:t xml:space="preserve"> </w:t>
      </w:r>
      <w:r w:rsidRPr="004B3D56">
        <w:t>profits,</w:t>
      </w:r>
      <w:r w:rsidR="00EA4AF5" w:rsidRPr="004B3D56">
        <w:t xml:space="preserve"> </w:t>
      </w:r>
      <w:r w:rsidRPr="004B3D56">
        <w:t>(Tulsian,</w:t>
      </w:r>
      <w:r w:rsidR="00EA4AF5" w:rsidRPr="004B3D56">
        <w:t xml:space="preserve"> </w:t>
      </w:r>
      <w:r w:rsidRPr="004B3D56">
        <w:t>2017).</w:t>
      </w:r>
      <w:r w:rsidR="00EA4AF5" w:rsidRPr="004B3D56">
        <w:t xml:space="preserve"> </w:t>
      </w:r>
      <w:r w:rsidRPr="004B3D56">
        <w:t>The</w:t>
      </w:r>
      <w:r w:rsidR="00EA4AF5" w:rsidRPr="004B3D56">
        <w:t xml:space="preserve"> </w:t>
      </w:r>
      <w:r w:rsidRPr="004B3D56">
        <w:t>ability</w:t>
      </w:r>
      <w:r w:rsidR="00EA4AF5" w:rsidRPr="004B3D56">
        <w:t xml:space="preserve"> </w:t>
      </w:r>
      <w:r w:rsidRPr="004B3D56">
        <w:t>of</w:t>
      </w:r>
      <w:r w:rsidR="00EA4AF5" w:rsidRPr="004B3D56">
        <w:t xml:space="preserve"> </w:t>
      </w:r>
      <w:r w:rsidRPr="004B3D56">
        <w:t>a</w:t>
      </w:r>
      <w:r w:rsidR="00EA4AF5" w:rsidRPr="004B3D56">
        <w:t xml:space="preserve"> </w:t>
      </w:r>
      <w:r w:rsidRPr="004B3D56">
        <w:t>concern</w:t>
      </w:r>
      <w:r w:rsidR="00EA4AF5" w:rsidRPr="004B3D56">
        <w:t xml:space="preserve"> </w:t>
      </w:r>
      <w:r w:rsidRPr="004B3D56">
        <w:t>also</w:t>
      </w:r>
      <w:r w:rsidR="00EA4AF5" w:rsidRPr="004B3D56">
        <w:t xml:space="preserve"> </w:t>
      </w:r>
      <w:r w:rsidRPr="004B3D56">
        <w:t>denotes</w:t>
      </w:r>
      <w:r w:rsidR="00EA4AF5" w:rsidRPr="004B3D56">
        <w:t xml:space="preserve"> </w:t>
      </w:r>
      <w:r w:rsidRPr="004B3D56">
        <w:t>its</w:t>
      </w:r>
      <w:r w:rsidR="00EA4AF5" w:rsidRPr="004B3D56">
        <w:t xml:space="preserve"> </w:t>
      </w:r>
      <w:r w:rsidRPr="004B3D56">
        <w:t>earning</w:t>
      </w:r>
      <w:r w:rsidR="00EA4AF5" w:rsidRPr="004B3D56">
        <w:t xml:space="preserve"> </w:t>
      </w:r>
      <w:r w:rsidRPr="004B3D56">
        <w:t>power</w:t>
      </w:r>
      <w:r w:rsidR="00EA4AF5" w:rsidRPr="004B3D56">
        <w:t xml:space="preserve"> </w:t>
      </w:r>
      <w:r w:rsidRPr="004B3D56">
        <w:t>or</w:t>
      </w:r>
      <w:r w:rsidR="00EA4AF5" w:rsidRPr="004B3D56">
        <w:t xml:space="preserve"> </w:t>
      </w:r>
      <w:r w:rsidRPr="004B3D56">
        <w:t>operating performance.</w:t>
      </w:r>
      <w:r w:rsidR="00EA4AF5" w:rsidRPr="004B3D56">
        <w:t xml:space="preserve"> </w:t>
      </w:r>
      <w:r w:rsidRPr="004B3D56">
        <w:t>The</w:t>
      </w:r>
      <w:r w:rsidR="00EA4AF5" w:rsidRPr="004B3D56">
        <w:t xml:space="preserve"> </w:t>
      </w:r>
      <w:r w:rsidRPr="004B3D56">
        <w:t>profitability</w:t>
      </w:r>
      <w:r w:rsidR="00EA4AF5" w:rsidRPr="004B3D56">
        <w:t xml:space="preserve"> </w:t>
      </w:r>
      <w:r w:rsidRPr="004B3D56">
        <w:t>may</w:t>
      </w:r>
      <w:r w:rsidR="00EA4AF5" w:rsidRPr="004B3D56">
        <w:t xml:space="preserve"> </w:t>
      </w:r>
      <w:r w:rsidRPr="004B3D56">
        <w:t>be</w:t>
      </w:r>
      <w:r w:rsidR="00EA4AF5" w:rsidRPr="004B3D56">
        <w:t xml:space="preserve"> </w:t>
      </w:r>
      <w:r w:rsidRPr="004B3D56">
        <w:t>defined</w:t>
      </w:r>
      <w:r w:rsidR="00EA4AF5" w:rsidRPr="004B3D56">
        <w:t xml:space="preserve"> </w:t>
      </w:r>
      <w:r w:rsidRPr="004B3D56">
        <w:t>as</w:t>
      </w:r>
      <w:r w:rsidR="00EA4AF5" w:rsidRPr="004B3D56">
        <w:t xml:space="preserve"> </w:t>
      </w:r>
      <w:r w:rsidRPr="004B3D56">
        <w:t>the</w:t>
      </w:r>
      <w:r w:rsidR="00EA4AF5" w:rsidRPr="004B3D56">
        <w:t xml:space="preserve"> </w:t>
      </w:r>
      <w:r w:rsidRPr="004B3D56">
        <w:t>ability</w:t>
      </w:r>
      <w:r w:rsidR="00EA4AF5" w:rsidRPr="004B3D56">
        <w:t xml:space="preserve"> </w:t>
      </w:r>
      <w:r w:rsidRPr="004B3D56">
        <w:t>of</w:t>
      </w:r>
      <w:r w:rsidR="00EA4AF5" w:rsidRPr="004B3D56">
        <w:t xml:space="preserve"> </w:t>
      </w:r>
      <w:r w:rsidRPr="004B3D56">
        <w:t>a</w:t>
      </w:r>
      <w:r w:rsidR="00EA4AF5" w:rsidRPr="004B3D56">
        <w:t xml:space="preserve"> </w:t>
      </w:r>
      <w:r w:rsidRPr="004B3D56">
        <w:t>given</w:t>
      </w:r>
      <w:r w:rsidR="00EA4AF5" w:rsidRPr="004B3D56">
        <w:t xml:space="preserve"> </w:t>
      </w:r>
      <w:r w:rsidRPr="004B3D56">
        <w:t>investment</w:t>
      </w:r>
      <w:r w:rsidR="00EA4AF5" w:rsidRPr="004B3D56">
        <w:t xml:space="preserve"> </w:t>
      </w:r>
      <w:r w:rsidRPr="004B3D56">
        <w:t>to</w:t>
      </w:r>
      <w:r w:rsidR="00EA4AF5" w:rsidRPr="004B3D56">
        <w:t xml:space="preserve"> </w:t>
      </w:r>
      <w:r w:rsidRPr="004B3D56">
        <w:t>earn</w:t>
      </w:r>
      <w:r w:rsidR="00EA4AF5" w:rsidRPr="004B3D56">
        <w:t xml:space="preserve"> </w:t>
      </w:r>
      <w:r w:rsidRPr="004B3D56">
        <w:t>a</w:t>
      </w:r>
      <w:r w:rsidR="00EA4AF5" w:rsidRPr="004B3D56">
        <w:t xml:space="preserve"> </w:t>
      </w:r>
      <w:r w:rsidRPr="004B3D56">
        <w:t>return from its use.</w:t>
      </w:r>
    </w:p>
    <w:p w:rsidR="00F66C07" w:rsidRPr="004B3D56" w:rsidRDefault="002C3E3F" w:rsidP="001824DB">
      <w:pPr>
        <w:pStyle w:val="BodyText"/>
        <w:spacing w:before="240" w:line="360" w:lineRule="auto"/>
        <w:ind w:left="0" w:right="364"/>
        <w:jc w:val="both"/>
      </w:pPr>
      <w:r w:rsidRPr="004B3D56">
        <w:t>Profitability</w:t>
      </w:r>
      <w:r w:rsidR="00EA4AF5" w:rsidRPr="004B3D56">
        <w:t xml:space="preserve"> </w:t>
      </w:r>
      <w:r w:rsidRPr="004B3D56">
        <w:t>is</w:t>
      </w:r>
      <w:r w:rsidR="00EA4AF5" w:rsidRPr="004B3D56">
        <w:t xml:space="preserve"> </w:t>
      </w:r>
      <w:r w:rsidRPr="004B3D56">
        <w:t>a relative concept where</w:t>
      </w:r>
      <w:r w:rsidR="00EA4AF5" w:rsidRPr="004B3D56">
        <w:t xml:space="preserve"> </w:t>
      </w:r>
      <w:r w:rsidRPr="004B3D56">
        <w:t>as</w:t>
      </w:r>
      <w:r w:rsidR="00EA4AF5" w:rsidRPr="004B3D56">
        <w:t xml:space="preserve"> </w:t>
      </w:r>
      <w:r w:rsidRPr="004B3D56">
        <w:t>profit</w:t>
      </w:r>
      <w:r w:rsidR="00EA4AF5" w:rsidRPr="004B3D56">
        <w:t xml:space="preserve"> </w:t>
      </w:r>
      <w:r w:rsidRPr="004B3D56">
        <w:t>is an</w:t>
      </w:r>
      <w:r w:rsidR="00EA4AF5" w:rsidRPr="004B3D56">
        <w:t xml:space="preserve"> </w:t>
      </w:r>
      <w:r w:rsidRPr="004B3D56">
        <w:t>absolute</w:t>
      </w:r>
      <w:r w:rsidR="00EA4AF5" w:rsidRPr="004B3D56">
        <w:t xml:space="preserve"> </w:t>
      </w:r>
      <w:r w:rsidRPr="004B3D56">
        <w:t>connotation. Despite</w:t>
      </w:r>
      <w:r w:rsidR="00EA4AF5" w:rsidRPr="004B3D56">
        <w:t xml:space="preserve"> </w:t>
      </w:r>
      <w:r w:rsidRPr="004B3D56">
        <w:t>being</w:t>
      </w:r>
      <w:r w:rsidR="00EA4AF5" w:rsidRPr="004B3D56">
        <w:t xml:space="preserve"> </w:t>
      </w:r>
      <w:r w:rsidRPr="004B3D56">
        <w:t>closely related</w:t>
      </w:r>
      <w:r w:rsidR="00EA4AF5" w:rsidRPr="004B3D56">
        <w:t xml:space="preserve"> </w:t>
      </w:r>
      <w:r w:rsidRPr="004B3D56">
        <w:t>to</w:t>
      </w:r>
      <w:r w:rsidR="00EA4AF5" w:rsidRPr="004B3D56">
        <w:t xml:space="preserve"> </w:t>
      </w:r>
      <w:r w:rsidRPr="004B3D56">
        <w:t>and</w:t>
      </w:r>
      <w:r w:rsidR="00EA4AF5" w:rsidRPr="004B3D56">
        <w:t xml:space="preserve"> </w:t>
      </w:r>
      <w:r w:rsidRPr="004B3D56">
        <w:t>mutually</w:t>
      </w:r>
      <w:r w:rsidR="00EA4AF5" w:rsidRPr="004B3D56">
        <w:t xml:space="preserve"> </w:t>
      </w:r>
      <w:r w:rsidRPr="004B3D56">
        <w:t>interdependent,</w:t>
      </w:r>
      <w:r w:rsidR="00EA4AF5" w:rsidRPr="004B3D56">
        <w:t xml:space="preserve"> </w:t>
      </w:r>
      <w:r w:rsidRPr="004B3D56">
        <w:t>profit</w:t>
      </w:r>
      <w:r w:rsidR="00EA4AF5" w:rsidRPr="004B3D56">
        <w:t xml:space="preserve"> </w:t>
      </w:r>
      <w:r w:rsidRPr="004B3D56">
        <w:t>and</w:t>
      </w:r>
      <w:r w:rsidR="00EA4AF5" w:rsidRPr="004B3D56">
        <w:t xml:space="preserve"> </w:t>
      </w:r>
      <w:r w:rsidRPr="004B3D56">
        <w:t>profitability</w:t>
      </w:r>
      <w:r w:rsidR="00EA4AF5" w:rsidRPr="004B3D56">
        <w:t xml:space="preserve"> </w:t>
      </w:r>
      <w:r w:rsidRPr="004B3D56">
        <w:t>are</w:t>
      </w:r>
      <w:r w:rsidR="00EA4AF5" w:rsidRPr="004B3D56">
        <w:t xml:space="preserve"> </w:t>
      </w:r>
      <w:r w:rsidRPr="004B3D56">
        <w:t>two</w:t>
      </w:r>
      <w:r w:rsidR="00EA4AF5" w:rsidRPr="004B3D56">
        <w:t xml:space="preserve"> </w:t>
      </w:r>
      <w:r w:rsidRPr="004B3D56">
        <w:t>different</w:t>
      </w:r>
      <w:r w:rsidR="00EA4AF5" w:rsidRPr="004B3D56">
        <w:t xml:space="preserve"> </w:t>
      </w:r>
      <w:r w:rsidRPr="004B3D56">
        <w:t>concepts.</w:t>
      </w:r>
      <w:r w:rsidR="00EA4AF5" w:rsidRPr="004B3D56">
        <w:t xml:space="preserve"> </w:t>
      </w:r>
      <w:r w:rsidRPr="004B3D56">
        <w:t>In</w:t>
      </w:r>
      <w:r w:rsidR="00EA4AF5" w:rsidRPr="004B3D56">
        <w:t xml:space="preserve"> </w:t>
      </w:r>
      <w:r w:rsidRPr="004B3D56">
        <w:t>other words,</w:t>
      </w:r>
      <w:r w:rsidR="00EA4AF5" w:rsidRPr="004B3D56">
        <w:t xml:space="preserve"> </w:t>
      </w:r>
      <w:r w:rsidRPr="004B3D56">
        <w:t>in</w:t>
      </w:r>
      <w:r w:rsidR="00EA4AF5" w:rsidRPr="004B3D56">
        <w:t xml:space="preserve"> </w:t>
      </w:r>
      <w:r w:rsidRPr="004B3D56">
        <w:t>spite</w:t>
      </w:r>
      <w:r w:rsidR="00EA4AF5" w:rsidRPr="004B3D56">
        <w:t xml:space="preserve"> </w:t>
      </w:r>
      <w:r w:rsidRPr="004B3D56">
        <w:t>of</w:t>
      </w:r>
      <w:r w:rsidR="00EA4AF5" w:rsidRPr="004B3D56">
        <w:t xml:space="preserve"> </w:t>
      </w:r>
      <w:r w:rsidRPr="004B3D56">
        <w:t>their</w:t>
      </w:r>
      <w:r w:rsidR="00EA4AF5" w:rsidRPr="004B3D56">
        <w:t xml:space="preserve"> </w:t>
      </w:r>
      <w:r w:rsidRPr="004B3D56">
        <w:t>generic</w:t>
      </w:r>
      <w:r w:rsidR="00EA4AF5" w:rsidRPr="004B3D56">
        <w:t xml:space="preserve"> </w:t>
      </w:r>
      <w:r w:rsidRPr="004B3D56">
        <w:t>nature,</w:t>
      </w:r>
      <w:r w:rsidR="00EA4AF5" w:rsidRPr="004B3D56">
        <w:t xml:space="preserve"> </w:t>
      </w:r>
      <w:r w:rsidRPr="004B3D56">
        <w:t>each</w:t>
      </w:r>
      <w:r w:rsidR="00EA4AF5" w:rsidRPr="004B3D56">
        <w:t xml:space="preserve"> </w:t>
      </w:r>
      <w:r w:rsidRPr="004B3D56">
        <w:t>one</w:t>
      </w:r>
      <w:r w:rsidR="00EA4AF5" w:rsidRPr="004B3D56">
        <w:t xml:space="preserve"> </w:t>
      </w:r>
      <w:r w:rsidRPr="004B3D56">
        <w:t>of</w:t>
      </w:r>
      <w:r w:rsidR="00EA4AF5" w:rsidRPr="004B3D56">
        <w:t xml:space="preserve"> </w:t>
      </w:r>
      <w:r w:rsidRPr="004B3D56">
        <w:t>them</w:t>
      </w:r>
      <w:r w:rsidR="00EA4AF5" w:rsidRPr="004B3D56">
        <w:t xml:space="preserve"> </w:t>
      </w:r>
      <w:r w:rsidRPr="004B3D56">
        <w:t>has</w:t>
      </w:r>
      <w:r w:rsidR="00EA4AF5" w:rsidRPr="004B3D56">
        <w:t xml:space="preserve"> </w:t>
      </w:r>
      <w:r w:rsidRPr="004B3D56">
        <w:t>a</w:t>
      </w:r>
      <w:r w:rsidR="00EA4AF5" w:rsidRPr="004B3D56">
        <w:t xml:space="preserve"> </w:t>
      </w:r>
      <w:r w:rsidRPr="004B3D56">
        <w:t>distinct</w:t>
      </w:r>
      <w:r w:rsidR="00EA4AF5" w:rsidRPr="004B3D56">
        <w:t xml:space="preserve"> </w:t>
      </w:r>
      <w:r w:rsidRPr="004B3D56">
        <w:t>role</w:t>
      </w:r>
      <w:r w:rsidR="00EA4AF5" w:rsidRPr="004B3D56">
        <w:t xml:space="preserve"> </w:t>
      </w:r>
      <w:r w:rsidRPr="004B3D56">
        <w:t>in</w:t>
      </w:r>
      <w:r w:rsidR="00EA4AF5" w:rsidRPr="004B3D56">
        <w:t xml:space="preserve"> </w:t>
      </w:r>
      <w:r w:rsidRPr="004B3D56">
        <w:t>business.</w:t>
      </w:r>
      <w:r w:rsidR="00EA4AF5" w:rsidRPr="004B3D56">
        <w:t xml:space="preserve"> </w:t>
      </w:r>
      <w:r w:rsidRPr="004B3D56">
        <w:t>Profitability is</w:t>
      </w:r>
      <w:r w:rsidR="00EA4AF5" w:rsidRPr="004B3D56">
        <w:t xml:space="preserve"> </w:t>
      </w:r>
      <w:r w:rsidRPr="004B3D56">
        <w:t>the</w:t>
      </w:r>
      <w:r w:rsidR="00EA4AF5" w:rsidRPr="004B3D56">
        <w:t xml:space="preserve"> </w:t>
      </w:r>
      <w:r w:rsidRPr="004B3D56">
        <w:t>state</w:t>
      </w:r>
      <w:r w:rsidR="00EA4AF5" w:rsidRPr="004B3D56">
        <w:t xml:space="preserve"> </w:t>
      </w:r>
      <w:r w:rsidRPr="004B3D56">
        <w:t>or</w:t>
      </w:r>
      <w:r w:rsidR="00EA4AF5" w:rsidRPr="004B3D56">
        <w:t xml:space="preserve"> </w:t>
      </w:r>
      <w:r w:rsidRPr="004B3D56">
        <w:t>condition</w:t>
      </w:r>
      <w:r w:rsidR="00EA4AF5" w:rsidRPr="004B3D56">
        <w:t xml:space="preserve"> </w:t>
      </w:r>
      <w:r w:rsidRPr="004B3D56">
        <w:t>through</w:t>
      </w:r>
      <w:r w:rsidR="00EA4AF5" w:rsidRPr="004B3D56">
        <w:t xml:space="preserve"> </w:t>
      </w:r>
      <w:r w:rsidRPr="004B3D56">
        <w:t>which</w:t>
      </w:r>
      <w:r w:rsidR="00EA4AF5" w:rsidRPr="004B3D56">
        <w:t xml:space="preserve"> </w:t>
      </w:r>
      <w:r w:rsidRPr="004B3D56">
        <w:t>a</w:t>
      </w:r>
      <w:r w:rsidR="00EA4AF5" w:rsidRPr="004B3D56">
        <w:t xml:space="preserve"> </w:t>
      </w:r>
      <w:r w:rsidRPr="004B3D56">
        <w:t>business</w:t>
      </w:r>
      <w:r w:rsidR="00EA4AF5" w:rsidRPr="004B3D56">
        <w:t xml:space="preserve"> </w:t>
      </w:r>
      <w:r w:rsidRPr="004B3D56">
        <w:t>venture</w:t>
      </w:r>
      <w:r w:rsidR="00EA4AF5" w:rsidRPr="004B3D56">
        <w:t xml:space="preserve"> </w:t>
      </w:r>
      <w:r w:rsidRPr="004B3D56">
        <w:t>exceed</w:t>
      </w:r>
      <w:r w:rsidR="00EA4AF5" w:rsidRPr="004B3D56">
        <w:t xml:space="preserve"> </w:t>
      </w:r>
      <w:r w:rsidRPr="004B3D56">
        <w:t>sits</w:t>
      </w:r>
      <w:r w:rsidR="00EA4AF5" w:rsidRPr="004B3D56">
        <w:t xml:space="preserve"> </w:t>
      </w:r>
      <w:r w:rsidRPr="004B3D56">
        <w:t>overall</w:t>
      </w:r>
      <w:r w:rsidR="00EA4AF5" w:rsidRPr="004B3D56">
        <w:t xml:space="preserve"> </w:t>
      </w:r>
      <w:r w:rsidRPr="004B3D56">
        <w:t>revenue</w:t>
      </w:r>
      <w:r w:rsidR="00EA4AF5" w:rsidRPr="004B3D56">
        <w:t xml:space="preserve"> </w:t>
      </w:r>
      <w:r w:rsidRPr="004B3D56">
        <w:t>from</w:t>
      </w:r>
      <w:r w:rsidR="00EA4AF5" w:rsidRPr="004B3D56">
        <w:t xml:space="preserve"> </w:t>
      </w:r>
      <w:r w:rsidRPr="004B3D56">
        <w:t>its</w:t>
      </w:r>
      <w:r w:rsidR="00EA4AF5" w:rsidRPr="004B3D56">
        <w:t xml:space="preserve"> </w:t>
      </w:r>
      <w:r w:rsidRPr="004B3D56">
        <w:t>total expenses, (Nelson, 2012). Gross profit is calculated by deducting the cost of sales of a business from its sales revenue (turnover). Operating profit is then derived by taking away overhead expenses from gross profit. A business must achieve profitability so as to sustain its operations, (Bradley,</w:t>
      </w:r>
      <w:r w:rsidR="00EA4AF5" w:rsidRPr="004B3D56">
        <w:t xml:space="preserve"> </w:t>
      </w:r>
      <w:r w:rsidRPr="004B3D56">
        <w:t>2016).</w:t>
      </w:r>
      <w:r w:rsidR="00EA4AF5" w:rsidRPr="004B3D56">
        <w:t xml:space="preserve"> </w:t>
      </w:r>
      <w:r w:rsidRPr="004B3D56">
        <w:t>Profitability</w:t>
      </w:r>
      <w:r w:rsidR="00EA4AF5" w:rsidRPr="004B3D56">
        <w:t xml:space="preserve"> </w:t>
      </w:r>
      <w:r w:rsidRPr="004B3D56">
        <w:t>measures</w:t>
      </w:r>
      <w:r w:rsidR="00EA4AF5" w:rsidRPr="004B3D56">
        <w:t xml:space="preserve"> </w:t>
      </w:r>
      <w:r w:rsidRPr="004B3D56">
        <w:t>the</w:t>
      </w:r>
      <w:r w:rsidR="00EA4AF5" w:rsidRPr="004B3D56">
        <w:t xml:space="preserve"> </w:t>
      </w:r>
      <w:r w:rsidRPr="004B3D56">
        <w:t>efficiency</w:t>
      </w:r>
      <w:r w:rsidR="00EA4AF5" w:rsidRPr="004B3D56">
        <w:t xml:space="preserve"> </w:t>
      </w:r>
      <w:r w:rsidRPr="004B3D56">
        <w:t>of</w:t>
      </w:r>
      <w:r w:rsidR="00EA4AF5" w:rsidRPr="004B3D56">
        <w:t xml:space="preserve"> </w:t>
      </w:r>
      <w:r w:rsidRPr="004B3D56">
        <w:t>a</w:t>
      </w:r>
      <w:r w:rsidR="00EA4AF5" w:rsidRPr="004B3D56">
        <w:t xml:space="preserve"> </w:t>
      </w:r>
      <w:r w:rsidRPr="004B3D56">
        <w:t>business</w:t>
      </w:r>
      <w:r w:rsidR="00EA4AF5" w:rsidRPr="004B3D56">
        <w:t xml:space="preserve"> </w:t>
      </w:r>
      <w:r w:rsidRPr="004B3D56">
        <w:t>enterprise.</w:t>
      </w:r>
      <w:r w:rsidR="00EA4AF5" w:rsidRPr="004B3D56">
        <w:t xml:space="preserve"> </w:t>
      </w:r>
      <w:r w:rsidRPr="004B3D56">
        <w:t>Profitability</w:t>
      </w:r>
      <w:r w:rsidR="00EA4AF5" w:rsidRPr="004B3D56">
        <w:t xml:space="preserve"> </w:t>
      </w:r>
      <w:r w:rsidRPr="004B3D56">
        <w:t>differs from</w:t>
      </w:r>
      <w:r w:rsidR="00EA4AF5" w:rsidRPr="004B3D56">
        <w:t xml:space="preserve"> </w:t>
      </w:r>
      <w:r w:rsidRPr="004B3D56">
        <w:t>one</w:t>
      </w:r>
      <w:r w:rsidR="00EA4AF5" w:rsidRPr="004B3D56">
        <w:t xml:space="preserve"> </w:t>
      </w:r>
      <w:r w:rsidRPr="004B3D56">
        <w:t>business</w:t>
      </w:r>
      <w:r w:rsidR="00EA4AF5" w:rsidRPr="004B3D56">
        <w:t xml:space="preserve"> </w:t>
      </w:r>
      <w:r w:rsidRPr="004B3D56">
        <w:t>to</w:t>
      </w:r>
      <w:r w:rsidR="00EA4AF5" w:rsidRPr="004B3D56">
        <w:t xml:space="preserve"> </w:t>
      </w:r>
      <w:r w:rsidRPr="004B3D56">
        <w:t>the</w:t>
      </w:r>
      <w:r w:rsidR="00EA4AF5" w:rsidRPr="004B3D56">
        <w:t xml:space="preserve"> </w:t>
      </w:r>
      <w:r w:rsidRPr="004B3D56">
        <w:t>other</w:t>
      </w:r>
      <w:r w:rsidR="00EA4AF5" w:rsidRPr="004B3D56">
        <w:t xml:space="preserve"> </w:t>
      </w:r>
      <w:r w:rsidRPr="004B3D56">
        <w:t>depending</w:t>
      </w:r>
      <w:r w:rsidR="00EA4AF5" w:rsidRPr="004B3D56">
        <w:t xml:space="preserve"> </w:t>
      </w:r>
      <w:r w:rsidRPr="004B3D56">
        <w:t>on</w:t>
      </w:r>
      <w:r w:rsidR="00EA4AF5" w:rsidRPr="004B3D56">
        <w:t xml:space="preserve"> </w:t>
      </w:r>
      <w:r w:rsidRPr="004B3D56">
        <w:t>certain</w:t>
      </w:r>
      <w:r w:rsidR="00EA4AF5" w:rsidRPr="004B3D56">
        <w:t xml:space="preserve"> </w:t>
      </w:r>
      <w:r w:rsidRPr="004B3D56">
        <w:t>factors</w:t>
      </w:r>
      <w:r w:rsidR="00EA4AF5" w:rsidRPr="004B3D56">
        <w:t xml:space="preserve"> </w:t>
      </w:r>
      <w:r w:rsidRPr="004B3D56">
        <w:t>such</w:t>
      </w:r>
      <w:r w:rsidR="00EA4AF5" w:rsidRPr="004B3D56">
        <w:t xml:space="preserve"> </w:t>
      </w:r>
      <w:r w:rsidRPr="004B3D56">
        <w:t>as</w:t>
      </w:r>
      <w:r w:rsidR="00EA4AF5" w:rsidRPr="004B3D56">
        <w:t xml:space="preserve"> </w:t>
      </w:r>
      <w:r w:rsidRPr="004B3D56">
        <w:t>the</w:t>
      </w:r>
      <w:r w:rsidR="00EA4AF5" w:rsidRPr="004B3D56">
        <w:t xml:space="preserve"> </w:t>
      </w:r>
      <w:r w:rsidRPr="004B3D56">
        <w:t>level</w:t>
      </w:r>
      <w:r w:rsidR="00EA4AF5" w:rsidRPr="004B3D56">
        <w:t xml:space="preserve"> </w:t>
      </w:r>
      <w:r w:rsidRPr="004B3D56">
        <w:t>of</w:t>
      </w:r>
      <w:r w:rsidR="00EA4AF5" w:rsidRPr="004B3D56">
        <w:t xml:space="preserve"> </w:t>
      </w:r>
      <w:r w:rsidRPr="004B3D56">
        <w:t>capital</w:t>
      </w:r>
      <w:r w:rsidR="00EA4AF5" w:rsidRPr="004B3D56">
        <w:t xml:space="preserve"> </w:t>
      </w:r>
      <w:r w:rsidRPr="004B3D56">
        <w:t>investment and managers’ characteristics as well as the industry factors such as level of competition and regulation, (Tulsian, 2017). Profit has a great important for the survival of an enterprise in a competitive</w:t>
      </w:r>
      <w:r w:rsidR="00EA4AF5" w:rsidRPr="004B3D56">
        <w:t xml:space="preserve"> </w:t>
      </w:r>
      <w:r w:rsidRPr="004B3D56">
        <w:t>environment.</w:t>
      </w:r>
      <w:r w:rsidR="00EA4AF5" w:rsidRPr="004B3D56">
        <w:t xml:space="preserve"> </w:t>
      </w:r>
      <w:r w:rsidRPr="004B3D56">
        <w:t>It</w:t>
      </w:r>
      <w:r w:rsidR="00EA4AF5" w:rsidRPr="004B3D56">
        <w:t xml:space="preserve"> </w:t>
      </w:r>
      <w:r w:rsidRPr="004B3D56">
        <w:t>is</w:t>
      </w:r>
      <w:r w:rsidR="00EA4AF5" w:rsidRPr="004B3D56">
        <w:t xml:space="preserve"> </w:t>
      </w:r>
      <w:r w:rsidRPr="004B3D56">
        <w:t>an</w:t>
      </w:r>
      <w:r w:rsidR="00EA4AF5" w:rsidRPr="004B3D56">
        <w:t xml:space="preserve"> </w:t>
      </w:r>
      <w:r w:rsidRPr="004B3D56">
        <w:t>indicator</w:t>
      </w:r>
      <w:r w:rsidR="00EA4AF5" w:rsidRPr="004B3D56">
        <w:t xml:space="preserve"> </w:t>
      </w:r>
      <w:r w:rsidRPr="004B3D56">
        <w:t>of</w:t>
      </w:r>
      <w:r w:rsidR="00EA4AF5" w:rsidRPr="004B3D56">
        <w:t xml:space="preserve"> </w:t>
      </w:r>
      <w:r w:rsidRPr="004B3D56">
        <w:t>SMEs’</w:t>
      </w:r>
      <w:r w:rsidR="00EA4AF5" w:rsidRPr="004B3D56">
        <w:t xml:space="preserve"> </w:t>
      </w:r>
      <w:r w:rsidRPr="004B3D56">
        <w:t>performance.</w:t>
      </w:r>
      <w:r w:rsidR="00EA4AF5" w:rsidRPr="004B3D56">
        <w:t xml:space="preserve"> </w:t>
      </w:r>
      <w:r w:rsidRPr="004B3D56">
        <w:t>Gaining</w:t>
      </w:r>
      <w:r w:rsidR="00EA4AF5" w:rsidRPr="004B3D56">
        <w:t xml:space="preserve"> </w:t>
      </w:r>
      <w:r w:rsidRPr="004B3D56">
        <w:t>profit,</w:t>
      </w:r>
      <w:r w:rsidR="00EA4AF5" w:rsidRPr="004B3D56">
        <w:t xml:space="preserve"> </w:t>
      </w:r>
      <w:r w:rsidRPr="004B3D56">
        <w:t>or</w:t>
      </w:r>
      <w:r w:rsidR="00EA4AF5" w:rsidRPr="004B3D56">
        <w:t xml:space="preserve"> </w:t>
      </w:r>
      <w:r w:rsidRPr="004B3D56">
        <w:rPr>
          <w:spacing w:val="-2"/>
        </w:rPr>
        <w:t>otherwise</w:t>
      </w:r>
    </w:p>
    <w:p w:rsidR="00F66C07" w:rsidRPr="004B3D56" w:rsidRDefault="00F66C07" w:rsidP="004B3D56">
      <w:pPr>
        <w:pStyle w:val="BodyText"/>
        <w:spacing w:line="360" w:lineRule="auto"/>
        <w:jc w:val="both"/>
        <w:sectPr w:rsidR="00F66C07" w:rsidRPr="004B3D56" w:rsidSect="00E86457">
          <w:headerReference w:type="default" r:id="rId12"/>
          <w:type w:val="continuous"/>
          <w:pgSz w:w="11520" w:h="14400" w:code="9"/>
          <w:pgMar w:top="1440" w:right="1440" w:bottom="1440" w:left="1440" w:header="738" w:footer="0" w:gutter="0"/>
          <w:pgNumType w:start="1"/>
          <w:cols w:space="720"/>
        </w:sectPr>
      </w:pPr>
    </w:p>
    <w:p w:rsidR="00F66C07" w:rsidRPr="004B3D56" w:rsidRDefault="002C3E3F" w:rsidP="001824DB">
      <w:pPr>
        <w:pStyle w:val="BodyText"/>
        <w:spacing w:before="244" w:line="360" w:lineRule="auto"/>
        <w:ind w:left="0" w:right="366"/>
        <w:jc w:val="both"/>
      </w:pPr>
      <w:r w:rsidRPr="004B3D56">
        <w:lastRenderedPageBreak/>
        <w:t xml:space="preserve">said being profitable or lucrative, is the main goal of all undertakings. Measuring profitability </w:t>
      </w:r>
      <w:r w:rsidRPr="004B3D56">
        <w:rPr>
          <w:spacing w:val="-2"/>
        </w:rPr>
        <w:t>current</w:t>
      </w:r>
      <w:r w:rsidR="0041147C" w:rsidRPr="004B3D56">
        <w:rPr>
          <w:spacing w:val="-2"/>
        </w:rPr>
        <w:t xml:space="preserve"> </w:t>
      </w:r>
      <w:r w:rsidRPr="004B3D56">
        <w:rPr>
          <w:spacing w:val="-2"/>
        </w:rPr>
        <w:t>and</w:t>
      </w:r>
      <w:r w:rsidR="0041147C" w:rsidRPr="004B3D56">
        <w:rPr>
          <w:spacing w:val="-2"/>
        </w:rPr>
        <w:t xml:space="preserve"> </w:t>
      </w:r>
      <w:r w:rsidRPr="004B3D56">
        <w:rPr>
          <w:spacing w:val="-2"/>
        </w:rPr>
        <w:t>past</w:t>
      </w:r>
      <w:r w:rsidR="0041147C" w:rsidRPr="004B3D56">
        <w:rPr>
          <w:spacing w:val="-2"/>
        </w:rPr>
        <w:t xml:space="preserve"> </w:t>
      </w:r>
      <w:r w:rsidRPr="004B3D56">
        <w:rPr>
          <w:spacing w:val="-2"/>
        </w:rPr>
        <w:t>profitability</w:t>
      </w:r>
      <w:r w:rsidR="0041147C" w:rsidRPr="004B3D56">
        <w:rPr>
          <w:spacing w:val="-2"/>
        </w:rPr>
        <w:t xml:space="preserve"> </w:t>
      </w:r>
      <w:r w:rsidRPr="004B3D56">
        <w:rPr>
          <w:spacing w:val="-2"/>
        </w:rPr>
        <w:t>is</w:t>
      </w:r>
      <w:r w:rsidR="0041147C" w:rsidRPr="004B3D56">
        <w:rPr>
          <w:spacing w:val="-2"/>
        </w:rPr>
        <w:t xml:space="preserve"> </w:t>
      </w:r>
      <w:r w:rsidRPr="004B3D56">
        <w:rPr>
          <w:spacing w:val="-2"/>
        </w:rPr>
        <w:t>crucial.</w:t>
      </w:r>
      <w:r w:rsidR="0041147C" w:rsidRPr="004B3D56">
        <w:rPr>
          <w:spacing w:val="-2"/>
        </w:rPr>
        <w:t xml:space="preserve"> </w:t>
      </w:r>
      <w:r w:rsidRPr="004B3D56">
        <w:rPr>
          <w:spacing w:val="-2"/>
        </w:rPr>
        <w:t>Predicting</w:t>
      </w:r>
      <w:r w:rsidR="0041147C" w:rsidRPr="004B3D56">
        <w:rPr>
          <w:spacing w:val="-2"/>
        </w:rPr>
        <w:t xml:space="preserve"> </w:t>
      </w:r>
      <w:r w:rsidRPr="004B3D56">
        <w:rPr>
          <w:spacing w:val="-2"/>
        </w:rPr>
        <w:t>future</w:t>
      </w:r>
      <w:r w:rsidR="0041147C" w:rsidRPr="004B3D56">
        <w:rPr>
          <w:spacing w:val="-2"/>
        </w:rPr>
        <w:t xml:space="preserve"> </w:t>
      </w:r>
      <w:r w:rsidRPr="004B3D56">
        <w:rPr>
          <w:spacing w:val="-2"/>
        </w:rPr>
        <w:t>profitability</w:t>
      </w:r>
      <w:r w:rsidR="0041147C" w:rsidRPr="004B3D56">
        <w:rPr>
          <w:spacing w:val="-2"/>
        </w:rPr>
        <w:t xml:space="preserve"> </w:t>
      </w:r>
      <w:r w:rsidRPr="004B3D56">
        <w:rPr>
          <w:spacing w:val="-2"/>
        </w:rPr>
        <w:t>is as</w:t>
      </w:r>
      <w:r w:rsidR="0041147C" w:rsidRPr="004B3D56">
        <w:rPr>
          <w:spacing w:val="-2"/>
        </w:rPr>
        <w:t xml:space="preserve"> </w:t>
      </w:r>
      <w:r w:rsidRPr="004B3D56">
        <w:rPr>
          <w:spacing w:val="-2"/>
        </w:rPr>
        <w:t>well vital</w:t>
      </w:r>
      <w:r w:rsidR="0041147C" w:rsidRPr="004B3D56">
        <w:rPr>
          <w:spacing w:val="-2"/>
        </w:rPr>
        <w:t xml:space="preserve"> </w:t>
      </w:r>
      <w:r w:rsidRPr="004B3D56">
        <w:rPr>
          <w:spacing w:val="-2"/>
        </w:rPr>
        <w:t>for</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 xml:space="preserve">survival </w:t>
      </w:r>
      <w:r w:rsidRPr="004B3D56">
        <w:t>of a business venture</w:t>
      </w:r>
      <w:r w:rsidR="001824DB">
        <w:t xml:space="preserve"> i</w:t>
      </w:r>
      <w:r w:rsidRPr="004B3D56">
        <w:t>ncome</w:t>
      </w:r>
      <w:r w:rsidR="0041147C" w:rsidRPr="004B3D56">
        <w:t xml:space="preserve"> </w:t>
      </w:r>
      <w:r w:rsidRPr="004B3D56">
        <w:t>and</w:t>
      </w:r>
      <w:r w:rsidR="0041147C" w:rsidRPr="004B3D56">
        <w:t xml:space="preserve"> </w:t>
      </w:r>
      <w:r w:rsidRPr="004B3D56">
        <w:t>expenses</w:t>
      </w:r>
      <w:r w:rsidR="0041147C" w:rsidRPr="004B3D56">
        <w:t xml:space="preserve"> </w:t>
      </w:r>
      <w:r w:rsidRPr="004B3D56">
        <w:t>are</w:t>
      </w:r>
      <w:r w:rsidR="0041147C" w:rsidRPr="004B3D56">
        <w:t xml:space="preserve"> </w:t>
      </w:r>
      <w:r w:rsidRPr="004B3D56">
        <w:t>used</w:t>
      </w:r>
      <w:r w:rsidR="0041147C" w:rsidRPr="004B3D56">
        <w:t xml:space="preserve"> </w:t>
      </w:r>
      <w:r w:rsidRPr="004B3D56">
        <w:t>to</w:t>
      </w:r>
      <w:r w:rsidR="0041147C" w:rsidRPr="004B3D56">
        <w:t xml:space="preserve"> </w:t>
      </w:r>
      <w:r w:rsidRPr="004B3D56">
        <w:t>measure</w:t>
      </w:r>
      <w:r w:rsidR="0041147C" w:rsidRPr="004B3D56">
        <w:t xml:space="preserve"> </w:t>
      </w:r>
      <w:r w:rsidRPr="004B3D56">
        <w:t>profitability.</w:t>
      </w:r>
      <w:r w:rsidR="0041147C" w:rsidRPr="004B3D56">
        <w:t xml:space="preserve"> </w:t>
      </w:r>
      <w:r w:rsidRPr="004B3D56">
        <w:t>Income</w:t>
      </w:r>
      <w:r w:rsidR="0041147C" w:rsidRPr="004B3D56">
        <w:t xml:space="preserve"> </w:t>
      </w:r>
      <w:r w:rsidRPr="004B3D56">
        <w:t>is</w:t>
      </w:r>
      <w:r w:rsidR="0041147C" w:rsidRPr="004B3D56">
        <w:t xml:space="preserve"> </w:t>
      </w:r>
      <w:r w:rsidRPr="004B3D56">
        <w:t>the</w:t>
      </w:r>
      <w:r w:rsidR="0041147C" w:rsidRPr="004B3D56">
        <w:t xml:space="preserve"> </w:t>
      </w:r>
      <w:r w:rsidRPr="004B3D56">
        <w:t>gross</w:t>
      </w:r>
      <w:r w:rsidR="0041147C" w:rsidRPr="004B3D56">
        <w:t xml:space="preserve"> </w:t>
      </w:r>
      <w:r w:rsidRPr="004B3D56">
        <w:t>profit</w:t>
      </w:r>
      <w:r w:rsidR="0041147C" w:rsidRPr="004B3D56">
        <w:t xml:space="preserve"> </w:t>
      </w:r>
      <w:r w:rsidRPr="004B3D56">
        <w:t>generated</w:t>
      </w:r>
      <w:r w:rsidR="0041147C" w:rsidRPr="004B3D56">
        <w:t xml:space="preserve"> </w:t>
      </w:r>
      <w:r w:rsidRPr="004B3D56">
        <w:t>during the</w:t>
      </w:r>
      <w:r w:rsidR="0041147C" w:rsidRPr="004B3D56">
        <w:t xml:space="preserve"> </w:t>
      </w:r>
      <w:r w:rsidRPr="004B3D56">
        <w:t>accounting</w:t>
      </w:r>
      <w:r w:rsidR="0041147C" w:rsidRPr="004B3D56">
        <w:t xml:space="preserve"> </w:t>
      </w:r>
      <w:r w:rsidRPr="004B3D56">
        <w:t>period,</w:t>
      </w:r>
      <w:r w:rsidR="0041147C" w:rsidRPr="004B3D56">
        <w:t xml:space="preserve"> </w:t>
      </w:r>
      <w:r w:rsidRPr="004B3D56">
        <w:t>as</w:t>
      </w:r>
      <w:r w:rsidR="0041147C" w:rsidRPr="004B3D56">
        <w:t xml:space="preserve"> </w:t>
      </w:r>
      <w:r w:rsidRPr="004B3D56">
        <w:t>a</w:t>
      </w:r>
      <w:r w:rsidR="0041147C" w:rsidRPr="004B3D56">
        <w:t xml:space="preserve"> </w:t>
      </w:r>
      <w:r w:rsidRPr="004B3D56">
        <w:t>result</w:t>
      </w:r>
      <w:r w:rsidR="0041147C" w:rsidRPr="004B3D56">
        <w:t xml:space="preserve"> </w:t>
      </w:r>
      <w:r w:rsidRPr="004B3D56">
        <w:t>of</w:t>
      </w:r>
      <w:r w:rsidR="0041147C" w:rsidRPr="004B3D56">
        <w:t xml:space="preserve"> </w:t>
      </w:r>
      <w:r w:rsidRPr="004B3D56">
        <w:t>the</w:t>
      </w:r>
      <w:r w:rsidR="0041147C" w:rsidRPr="004B3D56">
        <w:t xml:space="preserve"> </w:t>
      </w:r>
      <w:r w:rsidRPr="004B3D56">
        <w:t>normal</w:t>
      </w:r>
      <w:r w:rsidR="0041147C" w:rsidRPr="004B3D56">
        <w:t xml:space="preserve"> </w:t>
      </w:r>
      <w:r w:rsidRPr="004B3D56">
        <w:t>activities</w:t>
      </w:r>
      <w:r w:rsidR="0041147C" w:rsidRPr="004B3D56">
        <w:t xml:space="preserve"> </w:t>
      </w:r>
      <w:r w:rsidRPr="004B3D56">
        <w:t>carried</w:t>
      </w:r>
      <w:r w:rsidR="0041147C" w:rsidRPr="004B3D56">
        <w:t xml:space="preserve"> </w:t>
      </w:r>
      <w:r w:rsidRPr="004B3D56">
        <w:t>out</w:t>
      </w:r>
      <w:r w:rsidR="0041147C" w:rsidRPr="004B3D56">
        <w:t xml:space="preserve"> </w:t>
      </w:r>
      <w:r w:rsidRPr="004B3D56">
        <w:t>by</w:t>
      </w:r>
      <w:r w:rsidR="0041147C" w:rsidRPr="004B3D56">
        <w:t xml:space="preserve"> </w:t>
      </w:r>
      <w:r w:rsidRPr="004B3D56">
        <w:t>an</w:t>
      </w:r>
      <w:r w:rsidR="0041147C" w:rsidRPr="004B3D56">
        <w:t xml:space="preserve"> </w:t>
      </w:r>
      <w:r w:rsidRPr="004B3D56">
        <w:t>undertaking.</w:t>
      </w:r>
      <w:r w:rsidR="0041147C" w:rsidRPr="004B3D56">
        <w:t xml:space="preserve"> </w:t>
      </w:r>
      <w:r w:rsidRPr="004B3D56">
        <w:t xml:space="preserve">Therefore, income is the money made by all the activities of a business. Having said this, it is important to emphasize that money coming from other activities, like borrowing, do not create income, (Tulsian, 2017). Theyare just a cash transaction between the business and the lender to generate </w:t>
      </w:r>
      <w:r w:rsidRPr="004B3D56">
        <w:rPr>
          <w:spacing w:val="-2"/>
        </w:rPr>
        <w:t>cash</w:t>
      </w:r>
      <w:r w:rsidR="0041147C" w:rsidRPr="004B3D56">
        <w:rPr>
          <w:spacing w:val="-2"/>
        </w:rPr>
        <w:t xml:space="preserve"> </w:t>
      </w:r>
      <w:r w:rsidRPr="004B3D56">
        <w:rPr>
          <w:spacing w:val="-2"/>
        </w:rPr>
        <w:t>for</w:t>
      </w:r>
      <w:r w:rsidR="0041147C" w:rsidRPr="004B3D56">
        <w:rPr>
          <w:spacing w:val="-2"/>
        </w:rPr>
        <w:t xml:space="preserve"> </w:t>
      </w:r>
      <w:r w:rsidRPr="004B3D56">
        <w:rPr>
          <w:spacing w:val="-2"/>
        </w:rPr>
        <w:t>operating</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business</w:t>
      </w:r>
      <w:r w:rsidR="0041147C" w:rsidRPr="004B3D56">
        <w:rPr>
          <w:spacing w:val="-2"/>
        </w:rPr>
        <w:t xml:space="preserve"> </w:t>
      </w:r>
      <w:r w:rsidRPr="004B3D56">
        <w:rPr>
          <w:spacing w:val="-2"/>
        </w:rPr>
        <w:t>or</w:t>
      </w:r>
      <w:r w:rsidR="0041147C" w:rsidRPr="004B3D56">
        <w:rPr>
          <w:spacing w:val="-2"/>
        </w:rPr>
        <w:t xml:space="preserve"> </w:t>
      </w:r>
      <w:r w:rsidRPr="004B3D56">
        <w:rPr>
          <w:spacing w:val="-2"/>
        </w:rPr>
        <w:t>buying</w:t>
      </w:r>
      <w:r w:rsidR="0041147C" w:rsidRPr="004B3D56">
        <w:rPr>
          <w:spacing w:val="-2"/>
        </w:rPr>
        <w:t xml:space="preserve"> </w:t>
      </w:r>
      <w:r w:rsidRPr="004B3D56">
        <w:rPr>
          <w:spacing w:val="-2"/>
        </w:rPr>
        <w:t>assets. Expenses</w:t>
      </w:r>
      <w:r w:rsidR="0041147C" w:rsidRPr="004B3D56">
        <w:rPr>
          <w:spacing w:val="-2"/>
        </w:rPr>
        <w:t xml:space="preserve"> </w:t>
      </w:r>
      <w:r w:rsidRPr="004B3D56">
        <w:rPr>
          <w:spacing w:val="-2"/>
        </w:rPr>
        <w:t>are</w:t>
      </w:r>
      <w:r w:rsidR="0041147C" w:rsidRPr="004B3D56">
        <w:rPr>
          <w:spacing w:val="-2"/>
        </w:rPr>
        <w:t xml:space="preserve"> </w:t>
      </w:r>
      <w:r w:rsidRPr="004B3D56">
        <w:rPr>
          <w:spacing w:val="-2"/>
        </w:rPr>
        <w:t>outflows</w:t>
      </w:r>
      <w:r w:rsidR="0041147C" w:rsidRPr="004B3D56">
        <w:rPr>
          <w:spacing w:val="-2"/>
        </w:rPr>
        <w:t xml:space="preserve"> </w:t>
      </w:r>
      <w:r w:rsidRPr="004B3D56">
        <w:rPr>
          <w:spacing w:val="-2"/>
        </w:rPr>
        <w:t>during</w:t>
      </w:r>
      <w:r w:rsidR="0041147C" w:rsidRPr="004B3D56">
        <w:rPr>
          <w:spacing w:val="-2"/>
        </w:rPr>
        <w:t xml:space="preserve"> </w:t>
      </w:r>
      <w:r w:rsidRPr="004B3D56">
        <w:rPr>
          <w:spacing w:val="-2"/>
        </w:rPr>
        <w:t>the</w:t>
      </w:r>
      <w:r w:rsidR="0041147C" w:rsidRPr="004B3D56">
        <w:rPr>
          <w:spacing w:val="-2"/>
        </w:rPr>
        <w:t xml:space="preserve"> </w:t>
      </w:r>
      <w:r w:rsidRPr="004B3D56">
        <w:rPr>
          <w:spacing w:val="-2"/>
        </w:rPr>
        <w:t>reporting</w:t>
      </w:r>
      <w:r w:rsidR="0041147C" w:rsidRPr="004B3D56">
        <w:rPr>
          <w:spacing w:val="-2"/>
        </w:rPr>
        <w:t xml:space="preserve"> </w:t>
      </w:r>
      <w:r w:rsidRPr="004B3D56">
        <w:rPr>
          <w:spacing w:val="-2"/>
        </w:rPr>
        <w:t xml:space="preserve">period, </w:t>
      </w:r>
      <w:r w:rsidRPr="004B3D56">
        <w:t>resulting</w:t>
      </w:r>
      <w:r w:rsidR="0041147C" w:rsidRPr="004B3D56">
        <w:t xml:space="preserve"> </w:t>
      </w:r>
      <w:r w:rsidRPr="004B3D56">
        <w:t>in</w:t>
      </w:r>
      <w:r w:rsidR="0041147C" w:rsidRPr="004B3D56">
        <w:t xml:space="preserve"> </w:t>
      </w:r>
      <w:r w:rsidRPr="004B3D56">
        <w:t>the</w:t>
      </w:r>
      <w:r w:rsidR="0041147C" w:rsidRPr="004B3D56">
        <w:t xml:space="preserve"> </w:t>
      </w:r>
      <w:r w:rsidRPr="004B3D56">
        <w:t>reduction</w:t>
      </w:r>
      <w:r w:rsidR="0041147C" w:rsidRPr="004B3D56">
        <w:t xml:space="preserve"> </w:t>
      </w:r>
      <w:r w:rsidRPr="004B3D56">
        <w:t>of</w:t>
      </w:r>
      <w:r w:rsidR="0041147C" w:rsidRPr="004B3D56">
        <w:t xml:space="preserve"> </w:t>
      </w:r>
      <w:r w:rsidRPr="004B3D56">
        <w:t>assets</w:t>
      </w:r>
      <w:r w:rsidR="0041147C" w:rsidRPr="004B3D56">
        <w:t xml:space="preserve"> </w:t>
      </w:r>
      <w:r w:rsidRPr="004B3D56">
        <w:t>or</w:t>
      </w:r>
      <w:r w:rsidR="0041147C" w:rsidRPr="004B3D56">
        <w:t xml:space="preserve"> </w:t>
      </w:r>
      <w:r w:rsidRPr="004B3D56">
        <w:t>increase</w:t>
      </w:r>
      <w:r w:rsidR="0041147C" w:rsidRPr="004B3D56">
        <w:t xml:space="preserve"> </w:t>
      </w:r>
      <w:r w:rsidRPr="004B3D56">
        <w:t>in</w:t>
      </w:r>
      <w:r w:rsidR="0041147C" w:rsidRPr="004B3D56">
        <w:t xml:space="preserve"> </w:t>
      </w:r>
      <w:r w:rsidRPr="004B3D56">
        <w:t>liabilities</w:t>
      </w:r>
      <w:r w:rsidR="0041147C" w:rsidRPr="004B3D56">
        <w:t xml:space="preserve"> </w:t>
      </w:r>
      <w:r w:rsidRPr="004B3D56">
        <w:t>and</w:t>
      </w:r>
      <w:r w:rsidR="0041147C" w:rsidRPr="004B3D56">
        <w:t xml:space="preserve"> </w:t>
      </w:r>
      <w:r w:rsidRPr="004B3D56">
        <w:t>reducing</w:t>
      </w:r>
      <w:r w:rsidR="0041147C" w:rsidRPr="004B3D56">
        <w:t xml:space="preserve"> </w:t>
      </w:r>
      <w:r w:rsidRPr="004B3D56">
        <w:t>the</w:t>
      </w:r>
      <w:r w:rsidR="0041147C" w:rsidRPr="004B3D56">
        <w:t xml:space="preserve"> </w:t>
      </w:r>
      <w:r w:rsidRPr="004B3D56">
        <w:t>capital,</w:t>
      </w:r>
      <w:r w:rsidR="0041147C" w:rsidRPr="004B3D56">
        <w:t xml:space="preserve"> </w:t>
      </w:r>
      <w:r w:rsidRPr="004B3D56">
        <w:t>(Ngugi,2016). Measuring profitability</w:t>
      </w:r>
      <w:r w:rsidR="0041147C" w:rsidRPr="004B3D56">
        <w:t xml:space="preserve"> </w:t>
      </w:r>
      <w:r w:rsidRPr="004B3D56">
        <w:t>is the most important mean to measure the success of</w:t>
      </w:r>
      <w:r w:rsidR="0041147C" w:rsidRPr="004B3D56">
        <w:t xml:space="preserve"> </w:t>
      </w:r>
      <w:r w:rsidRPr="004B3D56">
        <w:t>an undertaking. An undertaking that is not generating profit/revenues, cannot survive. In the contrary, if an undertaking</w:t>
      </w:r>
      <w:r w:rsidR="0041147C" w:rsidRPr="004B3D56">
        <w:t xml:space="preserve"> </w:t>
      </w:r>
      <w:r w:rsidRPr="004B3D56">
        <w:t>is</w:t>
      </w:r>
      <w:r w:rsidR="0041147C" w:rsidRPr="004B3D56">
        <w:t xml:space="preserve"> </w:t>
      </w:r>
      <w:r w:rsidRPr="004B3D56">
        <w:t>much</w:t>
      </w:r>
      <w:r w:rsidR="0041147C" w:rsidRPr="004B3D56">
        <w:t xml:space="preserve"> </w:t>
      </w:r>
      <w:r w:rsidRPr="004B3D56">
        <w:t>profitable,</w:t>
      </w:r>
      <w:r w:rsidR="0041147C" w:rsidRPr="004B3D56">
        <w:t xml:space="preserve"> </w:t>
      </w:r>
      <w:r w:rsidRPr="004B3D56">
        <w:t>it</w:t>
      </w:r>
      <w:r w:rsidR="0041147C" w:rsidRPr="004B3D56">
        <w:t xml:space="preserve"> </w:t>
      </w:r>
      <w:r w:rsidRPr="004B3D56">
        <w:t>has</w:t>
      </w:r>
      <w:r w:rsidR="0041147C" w:rsidRPr="004B3D56">
        <w:t xml:space="preserve"> </w:t>
      </w:r>
      <w:r w:rsidRPr="004B3D56">
        <w:t>the</w:t>
      </w:r>
      <w:r w:rsidR="0041147C" w:rsidRPr="004B3D56">
        <w:t xml:space="preserve"> </w:t>
      </w:r>
      <w:r w:rsidRPr="004B3D56">
        <w:t>capacity</w:t>
      </w:r>
      <w:r w:rsidR="0041147C" w:rsidRPr="004B3D56">
        <w:t xml:space="preserve"> </w:t>
      </w:r>
      <w:r w:rsidRPr="004B3D56">
        <w:t>to</w:t>
      </w:r>
      <w:r w:rsidR="0041147C" w:rsidRPr="004B3D56">
        <w:t xml:space="preserve"> </w:t>
      </w:r>
      <w:r w:rsidRPr="004B3D56">
        <w:t>pay</w:t>
      </w:r>
      <w:r w:rsidR="0041147C" w:rsidRPr="004B3D56">
        <w:t xml:space="preserve"> </w:t>
      </w:r>
      <w:r w:rsidRPr="004B3D56">
        <w:t>back</w:t>
      </w:r>
      <w:r w:rsidR="0041147C" w:rsidRPr="004B3D56">
        <w:t xml:space="preserve"> </w:t>
      </w:r>
      <w:r w:rsidRPr="004B3D56">
        <w:t>the</w:t>
      </w:r>
      <w:r w:rsidR="0041147C" w:rsidRPr="004B3D56">
        <w:t xml:space="preserve"> </w:t>
      </w:r>
      <w:r w:rsidRPr="004B3D56">
        <w:t>owners</w:t>
      </w:r>
      <w:r w:rsidR="0041147C" w:rsidRPr="004B3D56">
        <w:t xml:space="preserve"> </w:t>
      </w:r>
      <w:r w:rsidRPr="004B3D56">
        <w:t>in</w:t>
      </w:r>
      <w:r w:rsidR="0041147C" w:rsidRPr="004B3D56">
        <w:t xml:space="preserve"> </w:t>
      </w:r>
      <w:r w:rsidRPr="004B3D56">
        <w:t>the</w:t>
      </w:r>
      <w:r w:rsidR="0041147C" w:rsidRPr="004B3D56">
        <w:t xml:space="preserve"> </w:t>
      </w:r>
      <w:r w:rsidRPr="004B3D56">
        <w:t>form</w:t>
      </w:r>
      <w:r w:rsidR="0041147C" w:rsidRPr="004B3D56">
        <w:t xml:space="preserve"> </w:t>
      </w:r>
      <w:r w:rsidRPr="004B3D56">
        <w:t>of</w:t>
      </w:r>
      <w:r w:rsidR="0041147C" w:rsidRPr="004B3D56">
        <w:t xml:space="preserve"> </w:t>
      </w:r>
      <w:r w:rsidRPr="004B3D56">
        <w:t>return</w:t>
      </w:r>
      <w:r w:rsidR="0041147C" w:rsidRPr="004B3D56">
        <w:t xml:space="preserve"> </w:t>
      </w:r>
      <w:r w:rsidRPr="004B3D56">
        <w:t xml:space="preserve">on </w:t>
      </w:r>
      <w:r w:rsidRPr="004B3D56">
        <w:rPr>
          <w:spacing w:val="-2"/>
        </w:rPr>
        <w:t>investment.</w:t>
      </w:r>
    </w:p>
    <w:p w:rsidR="00F66C07" w:rsidRPr="004B3D56" w:rsidRDefault="002C3E3F" w:rsidP="001824DB">
      <w:pPr>
        <w:pStyle w:val="BodyText"/>
        <w:spacing w:before="240" w:line="360" w:lineRule="auto"/>
        <w:ind w:left="0" w:right="363"/>
        <w:jc w:val="both"/>
      </w:pPr>
      <w:r w:rsidRPr="004B3D56">
        <w:t>Profitability is essential for the survival for a firm in the long run in a competitive environment, but not a precondition for growth. Profitability is positively related to growth and has over time been</w:t>
      </w:r>
      <w:r w:rsidR="0041147C" w:rsidRPr="004B3D56">
        <w:t xml:space="preserve"> </w:t>
      </w:r>
      <w:r w:rsidRPr="004B3D56">
        <w:t>used</w:t>
      </w:r>
      <w:r w:rsidR="0041147C" w:rsidRPr="004B3D56">
        <w:t xml:space="preserve"> </w:t>
      </w:r>
      <w:r w:rsidRPr="004B3D56">
        <w:t>as</w:t>
      </w:r>
      <w:r w:rsidR="0041147C" w:rsidRPr="004B3D56">
        <w:t xml:space="preserve"> </w:t>
      </w:r>
      <w:r w:rsidRPr="004B3D56">
        <w:t>an</w:t>
      </w:r>
      <w:r w:rsidR="0041147C" w:rsidRPr="004B3D56">
        <w:t xml:space="preserve"> </w:t>
      </w:r>
      <w:r w:rsidRPr="004B3D56">
        <w:t>indicator</w:t>
      </w:r>
      <w:r w:rsidR="0041147C" w:rsidRPr="004B3D56">
        <w:t xml:space="preserve"> </w:t>
      </w:r>
      <w:r w:rsidRPr="004B3D56">
        <w:t>of</w:t>
      </w:r>
      <w:r w:rsidR="0041147C" w:rsidRPr="004B3D56">
        <w:t xml:space="preserve"> </w:t>
      </w:r>
      <w:r w:rsidRPr="004B3D56">
        <w:t>firm’s</w:t>
      </w:r>
      <w:r w:rsidR="0041147C" w:rsidRPr="004B3D56">
        <w:t xml:space="preserve"> </w:t>
      </w:r>
      <w:r w:rsidRPr="004B3D56">
        <w:t>growth,</w:t>
      </w:r>
      <w:r w:rsidR="0041147C" w:rsidRPr="004B3D56">
        <w:t xml:space="preserve"> </w:t>
      </w:r>
      <w:r w:rsidRPr="004B3D56">
        <w:t>(Ngugi,2016).</w:t>
      </w:r>
      <w:r w:rsidR="0041147C" w:rsidRPr="004B3D56">
        <w:t xml:space="preserve"> </w:t>
      </w:r>
      <w:r w:rsidRPr="004B3D56">
        <w:t>Enterprise</w:t>
      </w:r>
      <w:r w:rsidR="0041147C" w:rsidRPr="004B3D56">
        <w:t xml:space="preserve"> </w:t>
      </w:r>
      <w:r w:rsidRPr="004B3D56">
        <w:t>growth</w:t>
      </w:r>
      <w:r w:rsidR="0041147C" w:rsidRPr="004B3D56">
        <w:t xml:space="preserve"> </w:t>
      </w:r>
      <w:r w:rsidRPr="004B3D56">
        <w:t>is</w:t>
      </w:r>
      <w:r w:rsidR="0041147C" w:rsidRPr="004B3D56">
        <w:t xml:space="preserve"> </w:t>
      </w:r>
      <w:r w:rsidRPr="004B3D56">
        <w:t>a</w:t>
      </w:r>
      <w:r w:rsidR="0041147C" w:rsidRPr="004B3D56">
        <w:t xml:space="preserve"> </w:t>
      </w:r>
      <w:r w:rsidRPr="004B3D56">
        <w:t>multi</w:t>
      </w:r>
      <w:r w:rsidR="0041147C" w:rsidRPr="004B3D56">
        <w:t xml:space="preserve"> </w:t>
      </w:r>
      <w:r w:rsidRPr="004B3D56">
        <w:t>dimensional construct</w:t>
      </w:r>
      <w:r w:rsidR="0041147C" w:rsidRPr="004B3D56">
        <w:t xml:space="preserve"> </w:t>
      </w:r>
      <w:r w:rsidRPr="004B3D56">
        <w:t>operationalised</w:t>
      </w:r>
      <w:r w:rsidR="0041147C" w:rsidRPr="004B3D56">
        <w:t xml:space="preserve"> </w:t>
      </w:r>
      <w:r w:rsidRPr="004B3D56">
        <w:t>by</w:t>
      </w:r>
      <w:r w:rsidR="0041147C" w:rsidRPr="004B3D56">
        <w:t xml:space="preserve"> </w:t>
      </w:r>
      <w:r w:rsidRPr="004B3D56">
        <w:t>a</w:t>
      </w:r>
      <w:r w:rsidR="0041147C" w:rsidRPr="004B3D56">
        <w:t xml:space="preserve"> </w:t>
      </w:r>
      <w:r w:rsidRPr="004B3D56">
        <w:t>variety</w:t>
      </w:r>
      <w:r w:rsidR="0041147C" w:rsidRPr="004B3D56">
        <w:t xml:space="preserve"> </w:t>
      </w:r>
      <w:r w:rsidRPr="004B3D56">
        <w:t>of</w:t>
      </w:r>
      <w:r w:rsidR="0041147C" w:rsidRPr="004B3D56">
        <w:t xml:space="preserve"> </w:t>
      </w:r>
      <w:r w:rsidRPr="004B3D56">
        <w:t>growth</w:t>
      </w:r>
      <w:r w:rsidR="0041147C" w:rsidRPr="004B3D56">
        <w:t xml:space="preserve"> </w:t>
      </w:r>
      <w:r w:rsidRPr="004B3D56">
        <w:t>measures</w:t>
      </w:r>
      <w:r w:rsidR="0041147C" w:rsidRPr="004B3D56">
        <w:t xml:space="preserve"> </w:t>
      </w:r>
      <w:r w:rsidRPr="004B3D56">
        <w:t>which</w:t>
      </w:r>
      <w:r w:rsidR="0041147C" w:rsidRPr="004B3D56">
        <w:t xml:space="preserve"> </w:t>
      </w:r>
      <w:r w:rsidRPr="004B3D56">
        <w:t>include</w:t>
      </w:r>
      <w:r w:rsidR="0041147C" w:rsidRPr="004B3D56">
        <w:t xml:space="preserve"> </w:t>
      </w:r>
      <w:r w:rsidRPr="004B3D56">
        <w:t>sales,</w:t>
      </w:r>
      <w:r w:rsidR="0041147C" w:rsidRPr="004B3D56">
        <w:t xml:space="preserve"> </w:t>
      </w:r>
      <w:r w:rsidRPr="004B3D56">
        <w:t>value</w:t>
      </w:r>
      <w:r w:rsidR="0041147C" w:rsidRPr="004B3D56">
        <w:t xml:space="preserve"> </w:t>
      </w:r>
      <w:r w:rsidRPr="004B3D56">
        <w:t>of</w:t>
      </w:r>
      <w:r w:rsidR="0041147C" w:rsidRPr="004B3D56">
        <w:t xml:space="preserve"> </w:t>
      </w:r>
      <w:r w:rsidRPr="004B3D56">
        <w:t>net</w:t>
      </w:r>
      <w:r w:rsidR="0041147C" w:rsidRPr="004B3D56">
        <w:t xml:space="preserve"> </w:t>
      </w:r>
      <w:r w:rsidRPr="004B3D56">
        <w:t>assets, profit, number of workers, and market share among others. In addition, factors such as overall satisfaction and non-financial goals of the owners are also very important in evaluating performance, especially among privately held firms, (Ngugi, 2016). Profitability is the primary goal</w:t>
      </w:r>
      <w:r w:rsidR="0041147C" w:rsidRPr="004B3D56">
        <w:t xml:space="preserve"> </w:t>
      </w:r>
      <w:r w:rsidRPr="004B3D56">
        <w:t>of</w:t>
      </w:r>
      <w:r w:rsidR="0041147C" w:rsidRPr="004B3D56">
        <w:t xml:space="preserve"> </w:t>
      </w:r>
      <w:r w:rsidRPr="004B3D56">
        <w:t>all</w:t>
      </w:r>
      <w:r w:rsidR="0041147C" w:rsidRPr="004B3D56">
        <w:t xml:space="preserve"> </w:t>
      </w:r>
      <w:r w:rsidRPr="004B3D56">
        <w:t>business</w:t>
      </w:r>
      <w:r w:rsidR="0041147C" w:rsidRPr="004B3D56">
        <w:t xml:space="preserve"> </w:t>
      </w:r>
      <w:r w:rsidRPr="004B3D56">
        <w:t>ventures.</w:t>
      </w:r>
      <w:r w:rsidR="0041147C" w:rsidRPr="004B3D56">
        <w:t xml:space="preserve"> </w:t>
      </w:r>
      <w:r w:rsidRPr="004B3D56">
        <w:t>Without</w:t>
      </w:r>
      <w:r w:rsidR="0041147C" w:rsidRPr="004B3D56">
        <w:t xml:space="preserve"> </w:t>
      </w:r>
      <w:r w:rsidRPr="004B3D56">
        <w:t>profitability,</w:t>
      </w:r>
      <w:r w:rsidR="0041147C" w:rsidRPr="004B3D56">
        <w:t xml:space="preserve"> </w:t>
      </w:r>
      <w:r w:rsidRPr="004B3D56">
        <w:t>a</w:t>
      </w:r>
      <w:r w:rsidR="0041147C" w:rsidRPr="004B3D56">
        <w:t xml:space="preserve"> </w:t>
      </w:r>
      <w:r w:rsidRPr="004B3D56">
        <w:t>business</w:t>
      </w:r>
      <w:r w:rsidR="0041147C" w:rsidRPr="004B3D56">
        <w:t xml:space="preserve"> </w:t>
      </w:r>
      <w:r w:rsidRPr="004B3D56">
        <w:t>cannot</w:t>
      </w:r>
      <w:r w:rsidR="0041147C" w:rsidRPr="004B3D56">
        <w:t xml:space="preserve"> </w:t>
      </w:r>
      <w:r w:rsidRPr="004B3D56">
        <w:t>sustain</w:t>
      </w:r>
      <w:r w:rsidR="0041147C" w:rsidRPr="004B3D56">
        <w:t xml:space="preserve"> </w:t>
      </w:r>
      <w:r w:rsidRPr="004B3D56">
        <w:t>itself</w:t>
      </w:r>
      <w:r w:rsidR="0041147C" w:rsidRPr="004B3D56">
        <w:t xml:space="preserve"> </w:t>
      </w:r>
      <w:r w:rsidRPr="004B3D56">
        <w:t>in</w:t>
      </w:r>
      <w:r w:rsidR="0041147C" w:rsidRPr="004B3D56">
        <w:t xml:space="preserve"> </w:t>
      </w:r>
      <w:r w:rsidRPr="004B3D56">
        <w:t>the</w:t>
      </w:r>
      <w:r w:rsidR="0041147C" w:rsidRPr="004B3D56">
        <w:t xml:space="preserve"> </w:t>
      </w:r>
      <w:r w:rsidRPr="004B3D56">
        <w:t>long</w:t>
      </w:r>
      <w:r w:rsidR="0041147C" w:rsidRPr="004B3D56">
        <w:t xml:space="preserve"> </w:t>
      </w:r>
      <w:r w:rsidRPr="004B3D56">
        <w:rPr>
          <w:spacing w:val="-4"/>
        </w:rPr>
        <w:t>run.</w:t>
      </w:r>
    </w:p>
    <w:p w:rsidR="00F66C07" w:rsidRDefault="00F66C07" w:rsidP="004B3D56">
      <w:pPr>
        <w:pStyle w:val="BodyText"/>
        <w:spacing w:line="360" w:lineRule="auto"/>
        <w:jc w:val="both"/>
      </w:pPr>
    </w:p>
    <w:p w:rsidR="001824DB" w:rsidRPr="004B3D56" w:rsidRDefault="001824DB" w:rsidP="004B3D56">
      <w:pPr>
        <w:pStyle w:val="BodyText"/>
        <w:spacing w:line="360" w:lineRule="auto"/>
        <w:jc w:val="both"/>
        <w:sectPr w:rsidR="001824DB" w:rsidRPr="004B3D56" w:rsidSect="00E86457">
          <w:type w:val="continuous"/>
          <w:pgSz w:w="11520" w:h="14400" w:code="9"/>
          <w:pgMar w:top="1440" w:right="1440" w:bottom="1440" w:left="1440" w:header="738" w:footer="0" w:gutter="0"/>
          <w:cols w:space="720"/>
        </w:sectPr>
      </w:pPr>
    </w:p>
    <w:p w:rsidR="00F66C07" w:rsidRPr="001824DB" w:rsidRDefault="002C3E3F" w:rsidP="001824DB">
      <w:pPr>
        <w:pStyle w:val="Heading2"/>
        <w:numPr>
          <w:ilvl w:val="1"/>
          <w:numId w:val="22"/>
        </w:numPr>
        <w:tabs>
          <w:tab w:val="left" w:pos="778"/>
        </w:tabs>
        <w:spacing w:before="246" w:line="360" w:lineRule="auto"/>
      </w:pPr>
      <w:bookmarkStart w:id="8" w:name="_TOC_250031"/>
      <w:r w:rsidRPr="004B3D56">
        <w:lastRenderedPageBreak/>
        <w:t>Theoretical</w:t>
      </w:r>
      <w:bookmarkEnd w:id="8"/>
      <w:r w:rsidR="0041147C" w:rsidRPr="004B3D56">
        <w:t xml:space="preserve"> </w:t>
      </w:r>
      <w:r w:rsidRPr="004B3D56">
        <w:rPr>
          <w:spacing w:val="-2"/>
        </w:rPr>
        <w:t>Review</w:t>
      </w:r>
    </w:p>
    <w:p w:rsidR="00F66C07" w:rsidRPr="001824DB" w:rsidRDefault="002C3E3F" w:rsidP="001824DB">
      <w:pPr>
        <w:pStyle w:val="ListParagraph"/>
        <w:numPr>
          <w:ilvl w:val="2"/>
          <w:numId w:val="22"/>
        </w:numPr>
        <w:tabs>
          <w:tab w:val="left" w:pos="957"/>
        </w:tabs>
        <w:spacing w:line="360" w:lineRule="auto"/>
        <w:rPr>
          <w:b/>
          <w:sz w:val="24"/>
          <w:szCs w:val="24"/>
        </w:rPr>
      </w:pPr>
      <w:r w:rsidRPr="004B3D56">
        <w:rPr>
          <w:b/>
          <w:sz w:val="24"/>
          <w:szCs w:val="24"/>
        </w:rPr>
        <w:t>Commitment-Trust</w:t>
      </w:r>
      <w:r w:rsidR="0041147C" w:rsidRPr="004B3D56">
        <w:rPr>
          <w:b/>
          <w:sz w:val="24"/>
          <w:szCs w:val="24"/>
        </w:rPr>
        <w:t xml:space="preserve"> </w:t>
      </w:r>
      <w:r w:rsidRPr="004B3D56">
        <w:rPr>
          <w:b/>
          <w:sz w:val="24"/>
          <w:szCs w:val="24"/>
        </w:rPr>
        <w:t>Theory</w:t>
      </w:r>
      <w:r w:rsidR="0041147C" w:rsidRPr="004B3D56">
        <w:rPr>
          <w:b/>
          <w:sz w:val="24"/>
          <w:szCs w:val="24"/>
        </w:rPr>
        <w:t xml:space="preserve"> </w:t>
      </w:r>
      <w:r w:rsidRPr="004B3D56">
        <w:rPr>
          <w:b/>
          <w:sz w:val="24"/>
          <w:szCs w:val="24"/>
        </w:rPr>
        <w:t>of</w:t>
      </w:r>
      <w:r w:rsidR="0041147C" w:rsidRPr="004B3D56">
        <w:rPr>
          <w:b/>
          <w:sz w:val="24"/>
          <w:szCs w:val="24"/>
        </w:rPr>
        <w:t xml:space="preserve"> </w:t>
      </w:r>
      <w:r w:rsidRPr="004B3D56">
        <w:rPr>
          <w:b/>
          <w:spacing w:val="-2"/>
          <w:sz w:val="24"/>
          <w:szCs w:val="24"/>
        </w:rPr>
        <w:t>Relationship</w:t>
      </w:r>
    </w:p>
    <w:p w:rsidR="00F66C07" w:rsidRPr="004B3D56" w:rsidRDefault="002C3E3F" w:rsidP="001824DB">
      <w:pPr>
        <w:pStyle w:val="BodyText"/>
        <w:spacing w:line="360" w:lineRule="auto"/>
        <w:ind w:left="0" w:right="368"/>
        <w:jc w:val="both"/>
      </w:pPr>
      <w:r w:rsidRPr="004B3D56">
        <w:t>This theory was postulated by Stan Mack in 1942. The commitment-trust theory of relationship says that two fundamental factors, trust and commitment must exist for a relationship to be successful.</w:t>
      </w:r>
      <w:r w:rsidR="0041147C" w:rsidRPr="004B3D56">
        <w:t xml:space="preserve"> </w:t>
      </w:r>
      <w:r w:rsidRPr="004B3D56">
        <w:t>According</w:t>
      </w:r>
      <w:r w:rsidR="0041147C" w:rsidRPr="004B3D56">
        <w:t xml:space="preserve"> </w:t>
      </w:r>
      <w:r w:rsidRPr="004B3D56">
        <w:t>to</w:t>
      </w:r>
      <w:r w:rsidR="0041147C" w:rsidRPr="004B3D56">
        <w:t xml:space="preserve"> </w:t>
      </w:r>
      <w:r w:rsidRPr="004B3D56">
        <w:t>Morgan</w:t>
      </w:r>
      <w:r w:rsidR="0041147C" w:rsidRPr="004B3D56">
        <w:t xml:space="preserve"> </w:t>
      </w:r>
      <w:r w:rsidRPr="004B3D56">
        <w:t>and</w:t>
      </w:r>
      <w:r w:rsidR="0041147C" w:rsidRPr="004B3D56">
        <w:t xml:space="preserve"> </w:t>
      </w:r>
      <w:r w:rsidRPr="004B3D56">
        <w:t>Hunt</w:t>
      </w:r>
      <w:r w:rsidR="0041147C" w:rsidRPr="004B3D56">
        <w:t xml:space="preserve"> </w:t>
      </w:r>
      <w:r w:rsidRPr="004B3D56">
        <w:t>(2014)</w:t>
      </w:r>
      <w:r w:rsidR="0041147C" w:rsidRPr="004B3D56">
        <w:t xml:space="preserve"> </w:t>
      </w:r>
      <w:r w:rsidRPr="004B3D56">
        <w:t>propose</w:t>
      </w:r>
      <w:r w:rsidR="0041147C" w:rsidRPr="004B3D56">
        <w:t xml:space="preserve"> </w:t>
      </w:r>
      <w:r w:rsidRPr="004B3D56">
        <w:t>that,</w:t>
      </w:r>
      <w:r w:rsidR="0041147C" w:rsidRPr="004B3D56">
        <w:t xml:space="preserve"> </w:t>
      </w:r>
      <w:r w:rsidRPr="004B3D56">
        <w:t>relationship</w:t>
      </w:r>
      <w:r w:rsidR="0041147C" w:rsidRPr="004B3D56">
        <w:t xml:space="preserve"> </w:t>
      </w:r>
      <w:r w:rsidRPr="004B3D56">
        <w:t>commitment</w:t>
      </w:r>
      <w:r w:rsidR="0041147C" w:rsidRPr="004B3D56">
        <w:t xml:space="preserve"> </w:t>
      </w:r>
      <w:r w:rsidRPr="004B3D56">
        <w:t>and</w:t>
      </w:r>
      <w:r w:rsidR="0041147C" w:rsidRPr="004B3D56">
        <w:t xml:space="preserve"> </w:t>
      </w:r>
      <w:r w:rsidRPr="004B3D56">
        <w:t>trust are</w:t>
      </w:r>
      <w:r w:rsidR="0041147C" w:rsidRPr="004B3D56">
        <w:t xml:space="preserve"> </w:t>
      </w:r>
      <w:r w:rsidRPr="004B3D56">
        <w:t>key</w:t>
      </w:r>
      <w:r w:rsidR="0041147C" w:rsidRPr="004B3D56">
        <w:t xml:space="preserve"> </w:t>
      </w:r>
      <w:r w:rsidRPr="004B3D56">
        <w:t>variables</w:t>
      </w:r>
      <w:r w:rsidR="0041147C" w:rsidRPr="004B3D56">
        <w:t xml:space="preserve"> </w:t>
      </w:r>
      <w:r w:rsidRPr="004B3D56">
        <w:t>for successful</w:t>
      </w:r>
      <w:r w:rsidR="0041147C" w:rsidRPr="004B3D56">
        <w:t xml:space="preserve"> </w:t>
      </w:r>
      <w:r w:rsidRPr="004B3D56">
        <w:t>relationships</w:t>
      </w:r>
      <w:r w:rsidR="0041147C" w:rsidRPr="004B3D56">
        <w:t xml:space="preserve"> </w:t>
      </w:r>
      <w:r w:rsidRPr="004B3D56">
        <w:t>mainly</w:t>
      </w:r>
      <w:r w:rsidR="0041147C" w:rsidRPr="004B3D56">
        <w:t xml:space="preserve"> </w:t>
      </w:r>
      <w:r w:rsidRPr="004B3D56">
        <w:t>because</w:t>
      </w:r>
      <w:r w:rsidR="0041147C" w:rsidRPr="004B3D56">
        <w:t xml:space="preserve"> </w:t>
      </w:r>
      <w:r w:rsidRPr="004B3D56">
        <w:t>they</w:t>
      </w:r>
      <w:r w:rsidR="0041147C" w:rsidRPr="004B3D56">
        <w:t xml:space="preserve"> </w:t>
      </w:r>
      <w:r w:rsidRPr="004B3D56">
        <w:t>promote</w:t>
      </w:r>
      <w:r w:rsidR="0041147C" w:rsidRPr="004B3D56">
        <w:t xml:space="preserve"> </w:t>
      </w:r>
      <w:r w:rsidRPr="004B3D56">
        <w:t>cooperative</w:t>
      </w:r>
      <w:r w:rsidR="0041147C" w:rsidRPr="004B3D56">
        <w:t xml:space="preserve"> </w:t>
      </w:r>
      <w:r w:rsidRPr="004B3D56">
        <w:t>behaviors between</w:t>
      </w:r>
      <w:r w:rsidR="0041147C" w:rsidRPr="004B3D56">
        <w:t xml:space="preserve"> </w:t>
      </w:r>
      <w:r w:rsidRPr="004B3D56">
        <w:t>relationship</w:t>
      </w:r>
      <w:r w:rsidR="0041147C" w:rsidRPr="004B3D56">
        <w:t xml:space="preserve"> </w:t>
      </w:r>
      <w:r w:rsidRPr="004B3D56">
        <w:t>partners</w:t>
      </w:r>
      <w:r w:rsidR="0041147C" w:rsidRPr="004B3D56">
        <w:t xml:space="preserve"> </w:t>
      </w:r>
      <w:r w:rsidRPr="004B3D56">
        <w:t>and</w:t>
      </w:r>
      <w:r w:rsidR="0041147C" w:rsidRPr="004B3D56">
        <w:t xml:space="preserve"> </w:t>
      </w:r>
      <w:r w:rsidRPr="004B3D56">
        <w:t>encourage</w:t>
      </w:r>
      <w:r w:rsidR="0041147C" w:rsidRPr="004B3D56">
        <w:t xml:space="preserve"> </w:t>
      </w:r>
      <w:r w:rsidRPr="004B3D56">
        <w:t>them to</w:t>
      </w:r>
      <w:r w:rsidR="0041147C" w:rsidRPr="004B3D56">
        <w:t xml:space="preserve"> </w:t>
      </w:r>
      <w:r w:rsidRPr="004B3D56">
        <w:t>maintain</w:t>
      </w:r>
      <w:r w:rsidR="0041147C" w:rsidRPr="004B3D56">
        <w:t xml:space="preserve"> </w:t>
      </w:r>
      <w:r w:rsidRPr="004B3D56">
        <w:t>long-term</w:t>
      </w:r>
      <w:r w:rsidR="0041147C" w:rsidRPr="004B3D56">
        <w:t xml:space="preserve"> </w:t>
      </w:r>
      <w:r w:rsidRPr="004B3D56">
        <w:t>relationships.</w:t>
      </w:r>
      <w:r w:rsidR="0041147C" w:rsidRPr="004B3D56">
        <w:t xml:space="preserve"> </w:t>
      </w:r>
      <w:r w:rsidRPr="004B3D56">
        <w:t>Similarly, Morgan</w:t>
      </w:r>
      <w:r w:rsidR="0041147C" w:rsidRPr="004B3D56">
        <w:t xml:space="preserve"> </w:t>
      </w:r>
      <w:r w:rsidRPr="004B3D56">
        <w:t>and</w:t>
      </w:r>
      <w:r w:rsidR="0041147C" w:rsidRPr="004B3D56">
        <w:t xml:space="preserve"> </w:t>
      </w:r>
      <w:r w:rsidRPr="004B3D56">
        <w:t>Hunt</w:t>
      </w:r>
      <w:r w:rsidR="0041147C" w:rsidRPr="004B3D56">
        <w:t xml:space="preserve"> </w:t>
      </w:r>
      <w:r w:rsidRPr="004B3D56">
        <w:t>(2014)</w:t>
      </w:r>
      <w:r w:rsidR="0041147C" w:rsidRPr="004B3D56">
        <w:t xml:space="preserve"> </w:t>
      </w:r>
      <w:r w:rsidRPr="004B3D56">
        <w:t>suggest</w:t>
      </w:r>
      <w:r w:rsidR="0041147C" w:rsidRPr="004B3D56">
        <w:t xml:space="preserve"> </w:t>
      </w:r>
      <w:r w:rsidRPr="004B3D56">
        <w:t>that,</w:t>
      </w:r>
      <w:r w:rsidR="0041147C" w:rsidRPr="004B3D56">
        <w:t xml:space="preserve"> </w:t>
      </w:r>
      <w:r w:rsidRPr="004B3D56">
        <w:t>relationships</w:t>
      </w:r>
      <w:r w:rsidR="0041147C" w:rsidRPr="004B3D56">
        <w:t xml:space="preserve"> characterized </w:t>
      </w:r>
      <w:r w:rsidRPr="004B3D56">
        <w:t>by</w:t>
      </w:r>
      <w:r w:rsidR="0041147C" w:rsidRPr="004B3D56">
        <w:t xml:space="preserve"> </w:t>
      </w:r>
      <w:r w:rsidRPr="004B3D56">
        <w:t>trust</w:t>
      </w:r>
      <w:r w:rsidR="0041147C" w:rsidRPr="004B3D56">
        <w:t xml:space="preserve"> </w:t>
      </w:r>
      <w:r w:rsidRPr="004B3D56">
        <w:t>and</w:t>
      </w:r>
      <w:r w:rsidR="0041147C" w:rsidRPr="004B3D56">
        <w:t xml:space="preserve"> </w:t>
      </w:r>
      <w:r w:rsidRPr="004B3D56">
        <w:t>commitment</w:t>
      </w:r>
      <w:r w:rsidR="006E708A" w:rsidRPr="004B3D56">
        <w:t xml:space="preserve"> </w:t>
      </w:r>
      <w:r w:rsidRPr="004B3D56">
        <w:t>allow partners to be more accepting of high-risk situations because each party believes that the other party</w:t>
      </w:r>
      <w:r w:rsidR="006E708A" w:rsidRPr="004B3D56">
        <w:t xml:space="preserve"> </w:t>
      </w:r>
      <w:r w:rsidRPr="004B3D56">
        <w:t>will</w:t>
      </w:r>
      <w:r w:rsidR="006E708A" w:rsidRPr="004B3D56">
        <w:t xml:space="preserve"> </w:t>
      </w:r>
      <w:r w:rsidRPr="004B3D56">
        <w:t>be</w:t>
      </w:r>
      <w:r w:rsidR="006E708A" w:rsidRPr="004B3D56">
        <w:t xml:space="preserve"> </w:t>
      </w:r>
      <w:r w:rsidRPr="004B3D56">
        <w:t>inclined</w:t>
      </w:r>
      <w:r w:rsidR="006E708A" w:rsidRPr="004B3D56">
        <w:t xml:space="preserve"> </w:t>
      </w:r>
      <w:r w:rsidRPr="004B3D56">
        <w:t>to</w:t>
      </w:r>
      <w:r w:rsidR="006E708A" w:rsidRPr="004B3D56">
        <w:t xml:space="preserve"> </w:t>
      </w:r>
      <w:r w:rsidRPr="004B3D56">
        <w:t>engage</w:t>
      </w:r>
      <w:r w:rsidR="006E708A" w:rsidRPr="004B3D56">
        <w:t xml:space="preserve"> </w:t>
      </w:r>
      <w:r w:rsidRPr="004B3D56">
        <w:t>in</w:t>
      </w:r>
      <w:r w:rsidR="006E708A" w:rsidRPr="004B3D56">
        <w:t xml:space="preserve"> </w:t>
      </w:r>
      <w:r w:rsidRPr="004B3D56">
        <w:t>activities</w:t>
      </w:r>
      <w:r w:rsidR="006E708A" w:rsidRPr="004B3D56">
        <w:t xml:space="preserve"> </w:t>
      </w:r>
      <w:r w:rsidRPr="004B3D56">
        <w:t>that</w:t>
      </w:r>
      <w:r w:rsidR="006E708A" w:rsidRPr="004B3D56">
        <w:t xml:space="preserve"> </w:t>
      </w:r>
      <w:r w:rsidRPr="004B3D56">
        <w:t>are</w:t>
      </w:r>
      <w:r w:rsidR="006E708A" w:rsidRPr="004B3D56">
        <w:t xml:space="preserve"> </w:t>
      </w:r>
      <w:r w:rsidRPr="004B3D56">
        <w:t>in</w:t>
      </w:r>
      <w:r w:rsidR="006E708A" w:rsidRPr="004B3D56">
        <w:t xml:space="preserve"> </w:t>
      </w:r>
      <w:r w:rsidRPr="004B3D56">
        <w:t>the</w:t>
      </w:r>
      <w:r w:rsidR="006E708A" w:rsidRPr="004B3D56">
        <w:t xml:space="preserve"> </w:t>
      </w:r>
      <w:r w:rsidRPr="004B3D56">
        <w:t>long-term</w:t>
      </w:r>
      <w:r w:rsidR="006E708A" w:rsidRPr="004B3D56">
        <w:t xml:space="preserve"> </w:t>
      </w:r>
      <w:r w:rsidRPr="004B3D56">
        <w:t>best</w:t>
      </w:r>
      <w:r w:rsidR="006E708A" w:rsidRPr="004B3D56">
        <w:t xml:space="preserve"> </w:t>
      </w:r>
      <w:r w:rsidRPr="004B3D56">
        <w:t>interests</w:t>
      </w:r>
      <w:r w:rsidR="006E708A" w:rsidRPr="004B3D56">
        <w:t xml:space="preserve"> </w:t>
      </w:r>
      <w:r w:rsidRPr="004B3D56">
        <w:t>of</w:t>
      </w:r>
      <w:r w:rsidR="006E708A" w:rsidRPr="004B3D56">
        <w:t xml:space="preserve"> </w:t>
      </w:r>
      <w:r w:rsidRPr="004B3D56">
        <w:t>both</w:t>
      </w:r>
      <w:r w:rsidR="006E708A" w:rsidRPr="004B3D56">
        <w:t xml:space="preserve"> </w:t>
      </w:r>
      <w:r w:rsidRPr="004B3D56">
        <w:t>partners. This theory was tested on business relationships between automobile tire retailers and their suppliers and was found that, it was clearly supported by the data, (ibid).</w:t>
      </w:r>
    </w:p>
    <w:p w:rsidR="00F66C07" w:rsidRPr="004B3D56" w:rsidRDefault="002C3E3F" w:rsidP="001824DB">
      <w:pPr>
        <w:pStyle w:val="BodyText"/>
        <w:spacing w:before="238" w:line="360" w:lineRule="auto"/>
        <w:ind w:left="0" w:right="366"/>
        <w:jc w:val="both"/>
      </w:pPr>
      <w:r w:rsidRPr="004B3D56">
        <w:t>The</w:t>
      </w:r>
      <w:r w:rsidR="006E708A" w:rsidRPr="004B3D56">
        <w:t xml:space="preserve"> </w:t>
      </w:r>
      <w:r w:rsidRPr="004B3D56">
        <w:t>commitment-trust</w:t>
      </w:r>
      <w:r w:rsidR="006E708A" w:rsidRPr="004B3D56">
        <w:t xml:space="preserve"> </w:t>
      </w:r>
      <w:r w:rsidRPr="004B3D56">
        <w:t>theory</w:t>
      </w:r>
      <w:r w:rsidR="006E708A" w:rsidRPr="004B3D56">
        <w:t xml:space="preserve"> </w:t>
      </w:r>
      <w:r w:rsidRPr="004B3D56">
        <w:t>proposes</w:t>
      </w:r>
      <w:r w:rsidR="006E708A" w:rsidRPr="004B3D56">
        <w:t xml:space="preserve"> </w:t>
      </w:r>
      <w:r w:rsidRPr="004B3D56">
        <w:t>that</w:t>
      </w:r>
      <w:r w:rsidR="006E708A" w:rsidRPr="004B3D56">
        <w:t xml:space="preserve"> </w:t>
      </w:r>
      <w:r w:rsidRPr="004B3D56">
        <w:t>trust</w:t>
      </w:r>
      <w:r w:rsidR="006E708A" w:rsidRPr="004B3D56">
        <w:t xml:space="preserve"> </w:t>
      </w:r>
      <w:r w:rsidRPr="004B3D56">
        <w:t>and</w:t>
      </w:r>
      <w:r w:rsidR="006E708A" w:rsidRPr="004B3D56">
        <w:t xml:space="preserve"> </w:t>
      </w:r>
      <w:r w:rsidRPr="004B3D56">
        <w:t>commitment</w:t>
      </w:r>
      <w:r w:rsidR="006E708A" w:rsidRPr="004B3D56">
        <w:t xml:space="preserve"> </w:t>
      </w:r>
      <w:r w:rsidRPr="004B3D56">
        <w:t>are</w:t>
      </w:r>
      <w:r w:rsidR="006E708A" w:rsidRPr="004B3D56">
        <w:t xml:space="preserve"> </w:t>
      </w:r>
      <w:r w:rsidRPr="004B3D56">
        <w:t>key</w:t>
      </w:r>
      <w:r w:rsidR="006E708A" w:rsidRPr="004B3D56">
        <w:t xml:space="preserve"> </w:t>
      </w:r>
      <w:r w:rsidRPr="004B3D56">
        <w:t>constructs</w:t>
      </w:r>
      <w:r w:rsidR="006E708A" w:rsidRPr="004B3D56">
        <w:t xml:space="preserve"> </w:t>
      </w:r>
      <w:r w:rsidRPr="004B3D56">
        <w:t>that</w:t>
      </w:r>
      <w:r w:rsidR="006E708A" w:rsidRPr="004B3D56">
        <w:t xml:space="preserve"> </w:t>
      </w:r>
      <w:r w:rsidRPr="004B3D56">
        <w:t>function as</w:t>
      </w:r>
      <w:r w:rsidR="006E708A" w:rsidRPr="004B3D56">
        <w:t xml:space="preserve"> </w:t>
      </w:r>
      <w:r w:rsidRPr="004B3D56">
        <w:t>mediating</w:t>
      </w:r>
      <w:r w:rsidR="006E708A" w:rsidRPr="004B3D56">
        <w:t xml:space="preserve"> </w:t>
      </w:r>
      <w:r w:rsidRPr="004B3D56">
        <w:t>variables</w:t>
      </w:r>
      <w:r w:rsidR="006E708A" w:rsidRPr="004B3D56">
        <w:t xml:space="preserve"> </w:t>
      </w:r>
      <w:r w:rsidRPr="004B3D56">
        <w:t>between</w:t>
      </w:r>
      <w:r w:rsidR="006E708A" w:rsidRPr="004B3D56">
        <w:t xml:space="preserve"> </w:t>
      </w:r>
      <w:r w:rsidRPr="004B3D56">
        <w:t>five</w:t>
      </w:r>
      <w:r w:rsidR="006E708A" w:rsidRPr="004B3D56">
        <w:t xml:space="preserve"> </w:t>
      </w:r>
      <w:r w:rsidRPr="004B3D56">
        <w:t>important</w:t>
      </w:r>
      <w:r w:rsidR="006E708A" w:rsidRPr="004B3D56">
        <w:t xml:space="preserve"> </w:t>
      </w:r>
      <w:r w:rsidRPr="004B3D56">
        <w:t>antecedents</w:t>
      </w:r>
      <w:r w:rsidR="006E708A" w:rsidRPr="004B3D56">
        <w:t xml:space="preserve"> </w:t>
      </w:r>
      <w:r w:rsidRPr="004B3D56">
        <w:t>(i.e.,</w:t>
      </w:r>
      <w:r w:rsidR="006E708A" w:rsidRPr="004B3D56">
        <w:t xml:space="preserve"> </w:t>
      </w:r>
      <w:r w:rsidRPr="004B3D56">
        <w:t>relationship</w:t>
      </w:r>
      <w:r w:rsidR="006E708A" w:rsidRPr="004B3D56">
        <w:t xml:space="preserve"> </w:t>
      </w:r>
      <w:r w:rsidRPr="004B3D56">
        <w:t>benefits,</w:t>
      </w:r>
      <w:r w:rsidR="006E708A" w:rsidRPr="004B3D56">
        <w:t xml:space="preserve"> </w:t>
      </w:r>
      <w:r w:rsidRPr="004B3D56">
        <w:t>relationship termination costs, shared values, communication, and opportunistic behavior) and five outcomes (i.e., acquiescence, propensity to leave, cooperation, functional conflict and decision-making uncertainty), (Bergeron, 2011).</w:t>
      </w:r>
    </w:p>
    <w:p w:rsidR="00F66C07" w:rsidRPr="004B3D56" w:rsidRDefault="002C3E3F" w:rsidP="001824DB">
      <w:pPr>
        <w:pStyle w:val="BodyText"/>
        <w:spacing w:before="241" w:line="360" w:lineRule="auto"/>
        <w:ind w:left="0" w:right="370"/>
        <w:jc w:val="both"/>
      </w:pPr>
      <w:r w:rsidRPr="004B3D56">
        <w:t>The growth of various forms of relationship has put trust in a centre stage mainly because of the belief</w:t>
      </w:r>
      <w:r w:rsidR="006E708A" w:rsidRPr="004B3D56">
        <w:t xml:space="preserve"> </w:t>
      </w:r>
      <w:r w:rsidRPr="004B3D56">
        <w:t>that</w:t>
      </w:r>
      <w:r w:rsidR="006E708A" w:rsidRPr="004B3D56">
        <w:t xml:space="preserve"> </w:t>
      </w:r>
      <w:r w:rsidRPr="004B3D56">
        <w:t>trust</w:t>
      </w:r>
      <w:r w:rsidR="006E708A" w:rsidRPr="004B3D56">
        <w:t xml:space="preserve"> </w:t>
      </w:r>
      <w:r w:rsidRPr="004B3D56">
        <w:t>is</w:t>
      </w:r>
      <w:r w:rsidR="006E708A" w:rsidRPr="004B3D56">
        <w:t xml:space="preserve"> </w:t>
      </w:r>
      <w:r w:rsidRPr="004B3D56">
        <w:t>essential</w:t>
      </w:r>
      <w:r w:rsidR="006E708A" w:rsidRPr="004B3D56">
        <w:t xml:space="preserve"> </w:t>
      </w:r>
      <w:r w:rsidRPr="004B3D56">
        <w:t>in</w:t>
      </w:r>
      <w:r w:rsidR="006E708A" w:rsidRPr="004B3D56">
        <w:t xml:space="preserve"> </w:t>
      </w:r>
      <w:r w:rsidRPr="004B3D56">
        <w:t>establishing</w:t>
      </w:r>
      <w:r w:rsidR="006E708A" w:rsidRPr="004B3D56">
        <w:t xml:space="preserve"> </w:t>
      </w:r>
      <w:r w:rsidRPr="004B3D56">
        <w:t>co-operative</w:t>
      </w:r>
      <w:r w:rsidR="006E708A" w:rsidRPr="004B3D56">
        <w:t xml:space="preserve"> </w:t>
      </w:r>
      <w:r w:rsidRPr="004B3D56">
        <w:t>relationships,</w:t>
      </w:r>
      <w:r w:rsidR="00051325" w:rsidRPr="004B3D56">
        <w:t xml:space="preserve"> </w:t>
      </w:r>
      <w:r w:rsidRPr="004B3D56">
        <w:t>(Handfield</w:t>
      </w:r>
      <w:r w:rsidR="00051325" w:rsidRPr="004B3D56">
        <w:t xml:space="preserve"> </w:t>
      </w:r>
      <w:r w:rsidRPr="004B3D56">
        <w:t>&amp;</w:t>
      </w:r>
      <w:r w:rsidR="00051325" w:rsidRPr="004B3D56">
        <w:t xml:space="preserve"> </w:t>
      </w:r>
      <w:r w:rsidRPr="004B3D56">
        <w:t>Bechtel,</w:t>
      </w:r>
      <w:r w:rsidR="00051325" w:rsidRPr="004B3D56">
        <w:t xml:space="preserve"> </w:t>
      </w:r>
      <w:r w:rsidRPr="004B3D56">
        <w:t>2012). Interest in trust has generated a considerable amount of research from different disciplines like economy,</w:t>
      </w:r>
      <w:r w:rsidR="00051325" w:rsidRPr="004B3D56">
        <w:t xml:space="preserve"> </w:t>
      </w:r>
      <w:r w:rsidRPr="004B3D56">
        <w:t>(Williamson,</w:t>
      </w:r>
      <w:r w:rsidR="00051325" w:rsidRPr="004B3D56">
        <w:t xml:space="preserve"> </w:t>
      </w:r>
      <w:r w:rsidRPr="004B3D56">
        <w:t>2010),</w:t>
      </w:r>
      <w:r w:rsidR="00051325" w:rsidRPr="004B3D56">
        <w:t xml:space="preserve"> </w:t>
      </w:r>
      <w:r w:rsidRPr="004B3D56">
        <w:t>psychology</w:t>
      </w:r>
      <w:r w:rsidR="00051325" w:rsidRPr="004B3D56">
        <w:t xml:space="preserve"> </w:t>
      </w:r>
      <w:r w:rsidRPr="004B3D56">
        <w:t>(Tyler,2005),</w:t>
      </w:r>
      <w:r w:rsidR="00051325" w:rsidRPr="004B3D56">
        <w:t xml:space="preserve"> </w:t>
      </w:r>
      <w:r w:rsidRPr="004B3D56">
        <w:t>sociology</w:t>
      </w:r>
      <w:r w:rsidR="00051325" w:rsidRPr="004B3D56">
        <w:t xml:space="preserve"> </w:t>
      </w:r>
      <w:r w:rsidRPr="004B3D56">
        <w:t>(Granovetter,</w:t>
      </w:r>
      <w:r w:rsidR="00051325" w:rsidRPr="004B3D56">
        <w:t xml:space="preserve"> </w:t>
      </w:r>
      <w:r w:rsidRPr="004B3D56">
        <w:t>2013),</w:t>
      </w:r>
      <w:r w:rsidR="00051325" w:rsidRPr="004B3D56">
        <w:t xml:space="preserve"> </w:t>
      </w:r>
      <w:r w:rsidRPr="004B3D56">
        <w:rPr>
          <w:spacing w:val="-5"/>
        </w:rPr>
        <w:t>and</w:t>
      </w:r>
      <w:r w:rsidR="001824DB">
        <w:t xml:space="preserve"> </w:t>
      </w:r>
      <w:r w:rsidRPr="004B3D56">
        <w:t>organisation, (Mayer et al., 2014). While disciplinary differences exist, trust is a very complex construct</w:t>
      </w:r>
      <w:r w:rsidR="00051325" w:rsidRPr="004B3D56">
        <w:t xml:space="preserve"> </w:t>
      </w:r>
      <w:r w:rsidRPr="004B3D56">
        <w:t>with</w:t>
      </w:r>
      <w:r w:rsidR="00051325" w:rsidRPr="004B3D56">
        <w:t xml:space="preserve"> </w:t>
      </w:r>
      <w:r w:rsidRPr="004B3D56">
        <w:t>multiple</w:t>
      </w:r>
      <w:r w:rsidR="00051325" w:rsidRPr="004B3D56">
        <w:t xml:space="preserve"> </w:t>
      </w:r>
      <w:r w:rsidRPr="004B3D56">
        <w:lastRenderedPageBreak/>
        <w:t>meanings</w:t>
      </w:r>
      <w:r w:rsidR="00051325" w:rsidRPr="004B3D56">
        <w:t xml:space="preserve"> </w:t>
      </w:r>
      <w:r w:rsidRPr="004B3D56">
        <w:t>and</w:t>
      </w:r>
      <w:r w:rsidR="00051325" w:rsidRPr="004B3D56">
        <w:t xml:space="preserve"> </w:t>
      </w:r>
      <w:r w:rsidRPr="004B3D56">
        <w:t>dimensions.</w:t>
      </w:r>
      <w:r w:rsidR="00051325" w:rsidRPr="004B3D56">
        <w:t xml:space="preserve"> </w:t>
      </w:r>
      <w:r w:rsidRPr="004B3D56">
        <w:t>Delimiting</w:t>
      </w:r>
      <w:r w:rsidR="00051325" w:rsidRPr="004B3D56">
        <w:t xml:space="preserve"> </w:t>
      </w:r>
      <w:r w:rsidRPr="004B3D56">
        <w:t>the</w:t>
      </w:r>
      <w:r w:rsidR="00051325" w:rsidRPr="004B3D56">
        <w:t xml:space="preserve"> </w:t>
      </w:r>
      <w:r w:rsidRPr="004B3D56">
        <w:t>scope</w:t>
      </w:r>
      <w:r w:rsidR="00051325" w:rsidRPr="004B3D56">
        <w:t xml:space="preserve"> </w:t>
      </w:r>
      <w:r w:rsidRPr="004B3D56">
        <w:t>of</w:t>
      </w:r>
      <w:r w:rsidR="00051325" w:rsidRPr="004B3D56">
        <w:t xml:space="preserve"> </w:t>
      </w:r>
      <w:r w:rsidRPr="004B3D56">
        <w:t>trust</w:t>
      </w:r>
      <w:r w:rsidR="00051325" w:rsidRPr="004B3D56">
        <w:t xml:space="preserve"> </w:t>
      </w:r>
      <w:r w:rsidRPr="004B3D56">
        <w:t>is</w:t>
      </w:r>
      <w:r w:rsidR="00051325" w:rsidRPr="004B3D56">
        <w:t xml:space="preserve"> </w:t>
      </w:r>
      <w:r w:rsidRPr="004B3D56">
        <w:t>difficult</w:t>
      </w:r>
      <w:r w:rsidR="00051325" w:rsidRPr="004B3D56">
        <w:t xml:space="preserve"> </w:t>
      </w:r>
      <w:r w:rsidRPr="004B3D56">
        <w:t>and</w:t>
      </w:r>
      <w:r w:rsidR="00051325" w:rsidRPr="004B3D56">
        <w:t xml:space="preserve"> </w:t>
      </w:r>
      <w:r w:rsidRPr="004B3D56">
        <w:t>can be frustrating as the construct essentially is linked with other constructs such as opportunism, uncertainty and power. All definitions of trust suggest that trust involves one party having confidence in or relying on another party to fulfill its obligations, (Anderson and Narus, 2015; Morgan and Hunt, 2014; Nicholson et al., 2012).</w:t>
      </w:r>
    </w:p>
    <w:p w:rsidR="00F66C07" w:rsidRPr="004B3D56" w:rsidRDefault="002C3E3F" w:rsidP="001824DB">
      <w:pPr>
        <w:pStyle w:val="BodyText"/>
        <w:spacing w:before="240" w:line="360" w:lineRule="auto"/>
        <w:ind w:left="0" w:right="365"/>
        <w:jc w:val="both"/>
      </w:pPr>
      <w:r w:rsidRPr="004B3D56">
        <w:t>Relationship</w:t>
      </w:r>
      <w:r w:rsidR="00051325" w:rsidRPr="004B3D56">
        <w:t xml:space="preserve"> </w:t>
      </w:r>
      <w:r w:rsidRPr="004B3D56">
        <w:t>commitment</w:t>
      </w:r>
      <w:r w:rsidR="00051325" w:rsidRPr="004B3D56">
        <w:t xml:space="preserve"> </w:t>
      </w:r>
      <w:r w:rsidRPr="004B3D56">
        <w:t>has</w:t>
      </w:r>
      <w:r w:rsidR="00051325" w:rsidRPr="004B3D56">
        <w:t xml:space="preserve"> </w:t>
      </w:r>
      <w:r w:rsidRPr="004B3D56">
        <w:t>been</w:t>
      </w:r>
      <w:r w:rsidR="00051325" w:rsidRPr="004B3D56">
        <w:t xml:space="preserve"> </w:t>
      </w:r>
      <w:r w:rsidRPr="004B3D56">
        <w:t>identified</w:t>
      </w:r>
      <w:r w:rsidR="00051325" w:rsidRPr="004B3D56">
        <w:t xml:space="preserve"> </w:t>
      </w:r>
      <w:r w:rsidRPr="004B3D56">
        <w:t>in</w:t>
      </w:r>
      <w:r w:rsidR="00051325" w:rsidRPr="004B3D56">
        <w:t xml:space="preserve"> </w:t>
      </w:r>
      <w:r w:rsidRPr="004B3D56">
        <w:t>different</w:t>
      </w:r>
      <w:r w:rsidR="00051325" w:rsidRPr="004B3D56">
        <w:t xml:space="preserve"> </w:t>
      </w:r>
      <w:r w:rsidRPr="004B3D56">
        <w:t>literatures</w:t>
      </w:r>
      <w:r w:rsidR="00051325" w:rsidRPr="004B3D56">
        <w:t xml:space="preserve"> </w:t>
      </w:r>
      <w:r w:rsidRPr="004B3D56">
        <w:t>such</w:t>
      </w:r>
      <w:r w:rsidR="00051325" w:rsidRPr="004B3D56">
        <w:t xml:space="preserve"> </w:t>
      </w:r>
      <w:r w:rsidRPr="004B3D56">
        <w:t>as</w:t>
      </w:r>
      <w:r w:rsidR="00051325" w:rsidRPr="004B3D56">
        <w:t xml:space="preserve"> </w:t>
      </w:r>
      <w:r w:rsidRPr="004B3D56">
        <w:t>channel</w:t>
      </w:r>
      <w:r w:rsidR="00051325" w:rsidRPr="004B3D56">
        <w:t xml:space="preserve"> </w:t>
      </w:r>
      <w:r w:rsidRPr="004B3D56">
        <w:t>relationships, buyer-seller relationships, network theory and social exchange theory to play a central role in a long-lasting</w:t>
      </w:r>
      <w:r w:rsidR="00051325" w:rsidRPr="004B3D56">
        <w:t xml:space="preserve"> </w:t>
      </w:r>
      <w:r w:rsidRPr="004B3D56">
        <w:t>relationship,</w:t>
      </w:r>
      <w:r w:rsidR="00051325" w:rsidRPr="004B3D56">
        <w:t xml:space="preserve"> </w:t>
      </w:r>
      <w:r w:rsidRPr="004B3D56">
        <w:t>(Nicholsonetal.,</w:t>
      </w:r>
      <w:r w:rsidR="00051325" w:rsidRPr="004B3D56">
        <w:t xml:space="preserve"> </w:t>
      </w:r>
      <w:r w:rsidRPr="004B3D56">
        <w:t>2012).</w:t>
      </w:r>
      <w:r w:rsidR="00051325" w:rsidRPr="004B3D56">
        <w:t xml:space="preserve"> </w:t>
      </w:r>
      <w:r w:rsidRPr="004B3D56">
        <w:t>This</w:t>
      </w:r>
      <w:r w:rsidR="00051325" w:rsidRPr="004B3D56">
        <w:t xml:space="preserve"> </w:t>
      </w:r>
      <w:r w:rsidRPr="004B3D56">
        <w:t>is</w:t>
      </w:r>
      <w:r w:rsidR="00051325" w:rsidRPr="004B3D56">
        <w:t xml:space="preserve"> </w:t>
      </w:r>
      <w:r w:rsidRPr="004B3D56">
        <w:t>because</w:t>
      </w:r>
      <w:r w:rsidR="00051325" w:rsidRPr="004B3D56">
        <w:t xml:space="preserve"> </w:t>
      </w:r>
      <w:r w:rsidRPr="004B3D56">
        <w:t>commitment</w:t>
      </w:r>
      <w:r w:rsidR="00051325" w:rsidRPr="004B3D56">
        <w:t xml:space="preserve"> </w:t>
      </w:r>
      <w:r w:rsidRPr="004B3D56">
        <w:t>is</w:t>
      </w:r>
      <w:r w:rsidR="00051325" w:rsidRPr="004B3D56">
        <w:t xml:space="preserve"> </w:t>
      </w:r>
      <w:r w:rsidRPr="004B3D56">
        <w:t>key</w:t>
      </w:r>
      <w:r w:rsidR="00051325" w:rsidRPr="004B3D56">
        <w:t xml:space="preserve"> </w:t>
      </w:r>
      <w:r w:rsidRPr="004B3D56">
        <w:t>in</w:t>
      </w:r>
      <w:r w:rsidR="00051325" w:rsidRPr="004B3D56">
        <w:t xml:space="preserve"> </w:t>
      </w:r>
      <w:r w:rsidRPr="004B3D56">
        <w:t>successful relationship marketing, as researchers focused their research on factors that influence the development</w:t>
      </w:r>
      <w:r w:rsidR="00051325" w:rsidRPr="004B3D56">
        <w:t xml:space="preserve"> </w:t>
      </w:r>
      <w:r w:rsidRPr="004B3D56">
        <w:t>and</w:t>
      </w:r>
      <w:r w:rsidR="00051325" w:rsidRPr="004B3D56">
        <w:t xml:space="preserve"> </w:t>
      </w:r>
      <w:r w:rsidRPr="004B3D56">
        <w:t>maintenance</w:t>
      </w:r>
      <w:r w:rsidR="00051325" w:rsidRPr="004B3D56">
        <w:t xml:space="preserve"> </w:t>
      </w:r>
      <w:r w:rsidRPr="004B3D56">
        <w:t>of</w:t>
      </w:r>
      <w:r w:rsidR="00051325" w:rsidRPr="004B3D56">
        <w:t xml:space="preserve"> </w:t>
      </w:r>
      <w:r w:rsidRPr="004B3D56">
        <w:t>commitment.</w:t>
      </w:r>
      <w:r w:rsidR="00051325" w:rsidRPr="004B3D56">
        <w:t xml:space="preserve"> </w:t>
      </w:r>
      <w:r w:rsidRPr="004B3D56">
        <w:t>Relationship</w:t>
      </w:r>
      <w:r w:rsidR="00051325" w:rsidRPr="004B3D56">
        <w:t xml:space="preserve"> </w:t>
      </w:r>
      <w:r w:rsidRPr="004B3D56">
        <w:t>commitment</w:t>
      </w:r>
      <w:r w:rsidR="00051325" w:rsidRPr="004B3D56">
        <w:t xml:space="preserve"> </w:t>
      </w:r>
      <w:r w:rsidRPr="004B3D56">
        <w:t>is</w:t>
      </w:r>
      <w:r w:rsidR="00051325" w:rsidRPr="004B3D56">
        <w:t xml:space="preserve"> </w:t>
      </w:r>
      <w:r w:rsidRPr="004B3D56">
        <w:t>known</w:t>
      </w:r>
      <w:r w:rsidR="00051325" w:rsidRPr="004B3D56">
        <w:t xml:space="preserve"> </w:t>
      </w:r>
      <w:r w:rsidRPr="004B3D56">
        <w:t>as</w:t>
      </w:r>
      <w:r w:rsidR="00051325" w:rsidRPr="004B3D56">
        <w:t xml:space="preserve"> </w:t>
      </w:r>
      <w:r w:rsidRPr="004B3D56">
        <w:t>an</w:t>
      </w:r>
      <w:r w:rsidR="00051325" w:rsidRPr="004B3D56">
        <w:t xml:space="preserve"> </w:t>
      </w:r>
      <w:r w:rsidRPr="004B3D56">
        <w:t>enduring desire to maintain a relationship, (Dwyer et. al., 2017; Moorman et al., 2010). Relationship commitment is</w:t>
      </w:r>
      <w:r w:rsidR="00051325" w:rsidRPr="004B3D56">
        <w:t xml:space="preserve"> </w:t>
      </w:r>
      <w:r w:rsidRPr="004B3D56">
        <w:t>increasingly</w:t>
      </w:r>
      <w:r w:rsidR="00051325" w:rsidRPr="004B3D56">
        <w:t xml:space="preserve"> </w:t>
      </w:r>
      <w:r w:rsidRPr="004B3D56">
        <w:t>important as</w:t>
      </w:r>
      <w:r w:rsidR="00051325" w:rsidRPr="004B3D56">
        <w:t xml:space="preserve"> </w:t>
      </w:r>
      <w:r w:rsidRPr="004B3D56">
        <w:t>a focal point</w:t>
      </w:r>
      <w:r w:rsidR="00051325" w:rsidRPr="004B3D56">
        <w:t xml:space="preserve"> </w:t>
      </w:r>
      <w:r w:rsidRPr="004B3D56">
        <w:t>in marketing; as</w:t>
      </w:r>
      <w:r w:rsidR="00051325" w:rsidRPr="004B3D56">
        <w:t xml:space="preserve"> </w:t>
      </w:r>
      <w:r w:rsidRPr="004B3D56">
        <w:t>suggested by</w:t>
      </w:r>
      <w:r w:rsidR="00051325" w:rsidRPr="004B3D56">
        <w:t xml:space="preserve"> </w:t>
      </w:r>
      <w:r w:rsidRPr="004B3D56">
        <w:t>Gundlachet al., (2015), commitment may</w:t>
      </w:r>
      <w:r w:rsidR="00051325" w:rsidRPr="004B3D56">
        <w:t xml:space="preserve"> </w:t>
      </w:r>
      <w:r w:rsidRPr="004B3D56">
        <w:t>well turn out to be a focal point of explanation in marketing, as</w:t>
      </w:r>
      <w:r w:rsidR="00051325" w:rsidRPr="004B3D56">
        <w:t xml:space="preserve"> </w:t>
      </w:r>
      <w:r w:rsidRPr="004B3D56">
        <w:t>the discipline</w:t>
      </w:r>
      <w:r w:rsidR="00051325" w:rsidRPr="004B3D56">
        <w:t xml:space="preserve"> </w:t>
      </w:r>
      <w:r w:rsidRPr="004B3D56">
        <w:t>moves</w:t>
      </w:r>
      <w:r w:rsidR="00051325" w:rsidRPr="004B3D56">
        <w:t xml:space="preserve"> </w:t>
      </w:r>
      <w:r w:rsidRPr="004B3D56">
        <w:t>further</w:t>
      </w:r>
      <w:r w:rsidR="00051325" w:rsidRPr="004B3D56">
        <w:t xml:space="preserve"> </w:t>
      </w:r>
      <w:r w:rsidRPr="004B3D56">
        <w:t>away</w:t>
      </w:r>
      <w:r w:rsidR="00051325" w:rsidRPr="004B3D56">
        <w:t xml:space="preserve"> </w:t>
      </w:r>
      <w:r w:rsidRPr="004B3D56">
        <w:t>from</w:t>
      </w:r>
      <w:r w:rsidR="00051325" w:rsidRPr="004B3D56">
        <w:t xml:space="preserve"> </w:t>
      </w:r>
      <w:r w:rsidRPr="004B3D56">
        <w:t>the</w:t>
      </w:r>
      <w:r w:rsidR="00051325" w:rsidRPr="004B3D56">
        <w:t xml:space="preserve"> </w:t>
      </w:r>
      <w:r w:rsidRPr="004B3D56">
        <w:t>transactional</w:t>
      </w:r>
      <w:r w:rsidR="00051325" w:rsidRPr="004B3D56">
        <w:t xml:space="preserve"> </w:t>
      </w:r>
      <w:r w:rsidRPr="004B3D56">
        <w:t>view</w:t>
      </w:r>
      <w:r w:rsidR="00051325" w:rsidRPr="004B3D56">
        <w:t xml:space="preserve"> </w:t>
      </w:r>
      <w:r w:rsidRPr="004B3D56">
        <w:t>of</w:t>
      </w:r>
      <w:r w:rsidR="00051325" w:rsidRPr="004B3D56">
        <w:t xml:space="preserve"> </w:t>
      </w:r>
      <w:r w:rsidRPr="004B3D56">
        <w:t>exchange</w:t>
      </w:r>
      <w:r w:rsidR="00051325" w:rsidRPr="004B3D56">
        <w:t xml:space="preserve"> </w:t>
      </w:r>
      <w:r w:rsidRPr="004B3D56">
        <w:t>and</w:t>
      </w:r>
      <w:r w:rsidR="00051325" w:rsidRPr="004B3D56">
        <w:t xml:space="preserve"> </w:t>
      </w:r>
      <w:r w:rsidRPr="004B3D56">
        <w:t>embraces</w:t>
      </w:r>
      <w:r w:rsidR="00051325" w:rsidRPr="004B3D56">
        <w:t xml:space="preserve"> </w:t>
      </w:r>
      <w:r w:rsidRPr="004B3D56">
        <w:t>the</w:t>
      </w:r>
      <w:r w:rsidR="00051325" w:rsidRPr="004B3D56">
        <w:t xml:space="preserve"> </w:t>
      </w:r>
      <w:r w:rsidRPr="004B3D56">
        <w:t>relational view.</w:t>
      </w:r>
      <w:r w:rsidR="00051325" w:rsidRPr="004B3D56">
        <w:t xml:space="preserve"> </w:t>
      </w:r>
      <w:r w:rsidRPr="004B3D56">
        <w:t>However,</w:t>
      </w:r>
      <w:r w:rsidR="00051325" w:rsidRPr="004B3D56">
        <w:t xml:space="preserve"> </w:t>
      </w:r>
      <w:r w:rsidRPr="004B3D56">
        <w:t>relationship</w:t>
      </w:r>
      <w:r w:rsidR="00051325" w:rsidRPr="004B3D56">
        <w:t xml:space="preserve"> </w:t>
      </w:r>
      <w:r w:rsidRPr="004B3D56">
        <w:t>commitment</w:t>
      </w:r>
      <w:r w:rsidR="00051325" w:rsidRPr="004B3D56">
        <w:t xml:space="preserve"> </w:t>
      </w:r>
      <w:r w:rsidRPr="004B3D56">
        <w:t>is</w:t>
      </w:r>
      <w:r w:rsidR="00051325" w:rsidRPr="004B3D56">
        <w:t xml:space="preserve"> </w:t>
      </w:r>
      <w:r w:rsidRPr="004B3D56">
        <w:t>a</w:t>
      </w:r>
      <w:r w:rsidR="00051325" w:rsidRPr="004B3D56">
        <w:t xml:space="preserve"> </w:t>
      </w:r>
      <w:r w:rsidRPr="004B3D56">
        <w:t>complex</w:t>
      </w:r>
      <w:r w:rsidR="00051325" w:rsidRPr="004B3D56">
        <w:t xml:space="preserve"> </w:t>
      </w:r>
      <w:r w:rsidRPr="004B3D56">
        <w:t>phenomenon</w:t>
      </w:r>
      <w:r w:rsidR="00051325" w:rsidRPr="004B3D56">
        <w:t xml:space="preserve"> </w:t>
      </w:r>
      <w:r w:rsidRPr="004B3D56">
        <w:t>and</w:t>
      </w:r>
      <w:r w:rsidR="00051325" w:rsidRPr="004B3D56">
        <w:t xml:space="preserve"> </w:t>
      </w:r>
      <w:r w:rsidRPr="004B3D56">
        <w:t>difficult</w:t>
      </w:r>
      <w:r w:rsidR="00051325" w:rsidRPr="004B3D56">
        <w:t xml:space="preserve"> </w:t>
      </w:r>
      <w:r w:rsidRPr="004B3D56">
        <w:t>construct</w:t>
      </w:r>
      <w:r w:rsidR="00051325" w:rsidRPr="004B3D56">
        <w:t xml:space="preserve"> </w:t>
      </w:r>
      <w:r w:rsidRPr="004B3D56">
        <w:t>that</w:t>
      </w:r>
      <w:r w:rsidR="00051325" w:rsidRPr="004B3D56">
        <w:t xml:space="preserve"> </w:t>
      </w:r>
      <w:r w:rsidRPr="004B3D56">
        <w:t>is poorly understood and subject to different forces, (Kumar et al., 2000). Deeper understanding of the construct of commitment is prevented by the absence of a clear and complete definition of commitment. According to Fehr (2008), search for a definition of commitment carried out in psychology and other related disciplines has been marked with conflict, confusion, and disagreement.</w:t>
      </w:r>
      <w:r w:rsidR="00AF0DE3" w:rsidRPr="004B3D56">
        <w:t xml:space="preserve">  </w:t>
      </w:r>
      <w:r w:rsidRPr="004B3D56">
        <w:t>Nevertheless,</w:t>
      </w:r>
      <w:r w:rsidR="00AF0DE3" w:rsidRPr="004B3D56">
        <w:t xml:space="preserve"> </w:t>
      </w:r>
      <w:r w:rsidRPr="004B3D56">
        <w:t>commitment</w:t>
      </w:r>
      <w:r w:rsidR="00AF0DE3" w:rsidRPr="004B3D56">
        <w:t xml:space="preserve"> </w:t>
      </w:r>
      <w:r w:rsidRPr="004B3D56">
        <w:t>has</w:t>
      </w:r>
      <w:r w:rsidR="00AF0DE3" w:rsidRPr="004B3D56">
        <w:t xml:space="preserve"> </w:t>
      </w:r>
      <w:r w:rsidRPr="004B3D56">
        <w:t>been</w:t>
      </w:r>
      <w:r w:rsidR="00AF0DE3" w:rsidRPr="004B3D56">
        <w:t xml:space="preserve"> </w:t>
      </w:r>
      <w:r w:rsidRPr="004B3D56">
        <w:t>seen</w:t>
      </w:r>
      <w:r w:rsidR="00AF0DE3" w:rsidRPr="004B3D56">
        <w:t xml:space="preserve"> </w:t>
      </w:r>
      <w:r w:rsidRPr="004B3D56">
        <w:t>as</w:t>
      </w:r>
      <w:r w:rsidR="00AF0DE3" w:rsidRPr="004B3D56">
        <w:t xml:space="preserve"> </w:t>
      </w:r>
      <w:r w:rsidRPr="004B3D56">
        <w:t>the</w:t>
      </w:r>
      <w:r w:rsidR="00AF0DE3" w:rsidRPr="004B3D56">
        <w:t xml:space="preserve"> </w:t>
      </w:r>
      <w:r w:rsidRPr="004B3D56">
        <w:t>willingness</w:t>
      </w:r>
      <w:r w:rsidR="00AF0DE3" w:rsidRPr="004B3D56">
        <w:t xml:space="preserve"> </w:t>
      </w:r>
      <w:r w:rsidRPr="004B3D56">
        <w:t>or</w:t>
      </w:r>
      <w:r w:rsidR="00AF0DE3" w:rsidRPr="004B3D56">
        <w:t xml:space="preserve"> </w:t>
      </w:r>
      <w:r w:rsidRPr="004B3D56">
        <w:t>intention</w:t>
      </w:r>
      <w:r w:rsidR="00AF0DE3" w:rsidRPr="004B3D56">
        <w:t xml:space="preserve"> </w:t>
      </w:r>
      <w:r w:rsidRPr="004B3D56">
        <w:t>to</w:t>
      </w:r>
      <w:r w:rsidR="00AF0DE3" w:rsidRPr="004B3D56">
        <w:t xml:space="preserve"> </w:t>
      </w:r>
      <w:r w:rsidRPr="004B3D56">
        <w:t>continue maintaining the relationship into the future.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8"/>
        <w:jc w:val="both"/>
      </w:pPr>
      <w:r w:rsidRPr="004B3D56">
        <w:lastRenderedPageBreak/>
        <w:t>Relationship marketing involves forming bonds with customers by meeting their needs and honoring</w:t>
      </w:r>
      <w:r w:rsidR="00AF0DE3" w:rsidRPr="004B3D56">
        <w:t xml:space="preserve"> </w:t>
      </w:r>
      <w:r w:rsidRPr="004B3D56">
        <w:t>commitments.</w:t>
      </w:r>
      <w:r w:rsidR="00AF0DE3" w:rsidRPr="004B3D56">
        <w:t xml:space="preserve"> </w:t>
      </w:r>
      <w:r w:rsidRPr="004B3D56">
        <w:t>Rather</w:t>
      </w:r>
      <w:r w:rsidR="00AF0DE3" w:rsidRPr="004B3D56">
        <w:t xml:space="preserve"> </w:t>
      </w:r>
      <w:r w:rsidRPr="004B3D56">
        <w:t>than</w:t>
      </w:r>
      <w:r w:rsidR="00AF0DE3" w:rsidRPr="004B3D56">
        <w:t xml:space="preserve"> </w:t>
      </w:r>
      <w:r w:rsidRPr="004B3D56">
        <w:t>chasing</w:t>
      </w:r>
      <w:r w:rsidR="00AF0DE3" w:rsidRPr="004B3D56">
        <w:t xml:space="preserve"> </w:t>
      </w:r>
      <w:r w:rsidRPr="004B3D56">
        <w:t>short-term</w:t>
      </w:r>
      <w:r w:rsidR="00AF0DE3" w:rsidRPr="004B3D56">
        <w:t xml:space="preserve"> </w:t>
      </w:r>
      <w:r w:rsidRPr="004B3D56">
        <w:t>profit,</w:t>
      </w:r>
      <w:r w:rsidR="00AF0DE3" w:rsidRPr="004B3D56">
        <w:t xml:space="preserve"> </w:t>
      </w:r>
      <w:r w:rsidRPr="004B3D56">
        <w:t>businesses</w:t>
      </w:r>
      <w:r w:rsidR="00AF0DE3" w:rsidRPr="004B3D56">
        <w:t xml:space="preserve"> </w:t>
      </w:r>
      <w:r w:rsidRPr="004B3D56">
        <w:lastRenderedPageBreak/>
        <w:t>following</w:t>
      </w:r>
      <w:r w:rsidR="00AF0DE3" w:rsidRPr="004B3D56">
        <w:t xml:space="preserve"> </w:t>
      </w:r>
      <w:r w:rsidRPr="004B3D56">
        <w:t>the</w:t>
      </w:r>
      <w:r w:rsidR="00AF0DE3" w:rsidRPr="004B3D56">
        <w:t xml:space="preserve"> </w:t>
      </w:r>
      <w:r w:rsidRPr="004B3D56">
        <w:t>principles of</w:t>
      </w:r>
      <w:r w:rsidR="00AF0DE3" w:rsidRPr="004B3D56">
        <w:t xml:space="preserve"> </w:t>
      </w:r>
      <w:r w:rsidRPr="004B3D56">
        <w:t>relationship</w:t>
      </w:r>
      <w:r w:rsidR="00AF0DE3" w:rsidRPr="004B3D56">
        <w:t xml:space="preserve"> </w:t>
      </w:r>
      <w:r w:rsidRPr="004B3D56">
        <w:t>marketing</w:t>
      </w:r>
      <w:r w:rsidR="00AF0DE3" w:rsidRPr="004B3D56">
        <w:t xml:space="preserve"> </w:t>
      </w:r>
      <w:r w:rsidRPr="004B3D56">
        <w:t>forge</w:t>
      </w:r>
      <w:r w:rsidR="00AF0DE3" w:rsidRPr="004B3D56">
        <w:t xml:space="preserve"> </w:t>
      </w:r>
      <w:r w:rsidRPr="004B3D56">
        <w:t>long-lasting</w:t>
      </w:r>
      <w:r w:rsidR="00AF0DE3" w:rsidRPr="004B3D56">
        <w:t xml:space="preserve"> </w:t>
      </w:r>
      <w:r w:rsidRPr="004B3D56">
        <w:t>bonds</w:t>
      </w:r>
      <w:r w:rsidR="00AF0DE3" w:rsidRPr="004B3D56">
        <w:t xml:space="preserve"> </w:t>
      </w:r>
      <w:r w:rsidRPr="004B3D56">
        <w:t>with</w:t>
      </w:r>
      <w:r w:rsidR="00AF0DE3" w:rsidRPr="004B3D56">
        <w:t xml:space="preserve"> </w:t>
      </w:r>
      <w:r w:rsidRPr="004B3D56">
        <w:t>their</w:t>
      </w:r>
      <w:r w:rsidR="00AF0DE3" w:rsidRPr="004B3D56">
        <w:t xml:space="preserve"> </w:t>
      </w:r>
      <w:r w:rsidRPr="004B3D56">
        <w:t>customer.</w:t>
      </w:r>
      <w:r w:rsidR="00AF0DE3" w:rsidRPr="004B3D56">
        <w:t xml:space="preserve"> </w:t>
      </w:r>
      <w:r w:rsidRPr="004B3D56">
        <w:t>This</w:t>
      </w:r>
      <w:r w:rsidR="00AF0DE3" w:rsidRPr="004B3D56">
        <w:t xml:space="preserve"> </w:t>
      </w:r>
      <w:r w:rsidRPr="004B3D56">
        <w:t>theory</w:t>
      </w:r>
      <w:r w:rsidR="00AF0DE3" w:rsidRPr="004B3D56">
        <w:t xml:space="preserve"> </w:t>
      </w:r>
      <w:r w:rsidRPr="004B3D56">
        <w:t>involves</w:t>
      </w:r>
      <w:r w:rsidR="00AF0DE3" w:rsidRPr="004B3D56">
        <w:t xml:space="preserve"> </w:t>
      </w:r>
      <w:r w:rsidRPr="004B3D56">
        <w:t>a</w:t>
      </w:r>
      <w:r w:rsidR="00AF0DE3" w:rsidRPr="004B3D56">
        <w:t xml:space="preserve"> </w:t>
      </w:r>
      <w:r w:rsidRPr="004B3D56">
        <w:t>long term desire to maintain a valued partnership, according to (Mack, 1942). That desire causes the business to continually</w:t>
      </w:r>
      <w:r w:rsidR="00AF0DE3" w:rsidRPr="004B3D56">
        <w:t xml:space="preserve"> </w:t>
      </w:r>
      <w:r w:rsidRPr="004B3D56">
        <w:t>invest in developing</w:t>
      </w:r>
      <w:r w:rsidR="00AF0DE3" w:rsidRPr="004B3D56">
        <w:t xml:space="preserve"> </w:t>
      </w:r>
      <w:r w:rsidRPr="004B3D56">
        <w:t>and maintaining</w:t>
      </w:r>
      <w:r w:rsidR="00AF0DE3" w:rsidRPr="004B3D56">
        <w:t xml:space="preserve"> </w:t>
      </w:r>
      <w:r w:rsidRPr="004B3D56">
        <w:t>relationship with its customers. The results</w:t>
      </w:r>
      <w:r w:rsidR="00AF0DE3" w:rsidRPr="004B3D56">
        <w:t xml:space="preserve"> </w:t>
      </w:r>
      <w:r w:rsidRPr="004B3D56">
        <w:t>of</w:t>
      </w:r>
      <w:r w:rsidR="00AF0DE3" w:rsidRPr="004B3D56">
        <w:t xml:space="preserve"> </w:t>
      </w:r>
      <w:r w:rsidRPr="004B3D56">
        <w:t>a relationship</w:t>
      </w:r>
      <w:r w:rsidR="00AF0DE3" w:rsidRPr="004B3D56">
        <w:t xml:space="preserve"> </w:t>
      </w:r>
      <w:r w:rsidRPr="004B3D56">
        <w:t>based</w:t>
      </w:r>
      <w:r w:rsidR="00AF0DE3" w:rsidRPr="004B3D56">
        <w:t xml:space="preserve"> </w:t>
      </w:r>
      <w:r w:rsidRPr="004B3D56">
        <w:t>on commitment</w:t>
      </w:r>
      <w:r w:rsidR="00AF0DE3" w:rsidRPr="004B3D56">
        <w:t xml:space="preserve"> </w:t>
      </w:r>
      <w:r w:rsidRPr="004B3D56">
        <w:t>and</w:t>
      </w:r>
      <w:r w:rsidR="00AF0DE3" w:rsidRPr="004B3D56">
        <w:t xml:space="preserve"> </w:t>
      </w:r>
      <w:r w:rsidRPr="004B3D56">
        <w:t>trust</w:t>
      </w:r>
      <w:r w:rsidR="00AF0DE3" w:rsidRPr="004B3D56">
        <w:t xml:space="preserve"> </w:t>
      </w:r>
      <w:r w:rsidRPr="004B3D56">
        <w:t>are</w:t>
      </w:r>
      <w:r w:rsidR="00AF0DE3" w:rsidRPr="004B3D56">
        <w:t xml:space="preserve"> </w:t>
      </w:r>
      <w:r w:rsidRPr="004B3D56">
        <w:t>cooperative</w:t>
      </w:r>
      <w:r w:rsidR="00AF0DE3" w:rsidRPr="004B3D56">
        <w:t xml:space="preserve"> </w:t>
      </w:r>
      <w:r w:rsidRPr="004B3D56">
        <w:t>behaviors</w:t>
      </w:r>
      <w:r w:rsidR="00AF0DE3" w:rsidRPr="004B3D56">
        <w:t xml:space="preserve"> </w:t>
      </w:r>
      <w:r w:rsidRPr="004B3D56">
        <w:t>that</w:t>
      </w:r>
      <w:r w:rsidR="00AF0DE3" w:rsidRPr="004B3D56">
        <w:t xml:space="preserve"> </w:t>
      </w:r>
      <w:r w:rsidRPr="004B3D56">
        <w:t>allow</w:t>
      </w:r>
      <w:r w:rsidR="00AF0DE3" w:rsidRPr="004B3D56">
        <w:t xml:space="preserve"> </w:t>
      </w:r>
      <w:r w:rsidRPr="004B3D56">
        <w:t>both parties</w:t>
      </w:r>
      <w:r w:rsidR="00AF0DE3" w:rsidRPr="004B3D56">
        <w:t xml:space="preserve"> </w:t>
      </w:r>
      <w:r w:rsidRPr="004B3D56">
        <w:t>to</w:t>
      </w:r>
      <w:r w:rsidR="00AF0DE3" w:rsidRPr="004B3D56">
        <w:t xml:space="preserve"> </w:t>
      </w:r>
      <w:r w:rsidRPr="004B3D56">
        <w:t>fulfill</w:t>
      </w:r>
      <w:r w:rsidR="00AF0DE3" w:rsidRPr="004B3D56">
        <w:t xml:space="preserve"> </w:t>
      </w:r>
      <w:r w:rsidRPr="004B3D56">
        <w:t>their</w:t>
      </w:r>
      <w:r w:rsidR="00AF0DE3" w:rsidRPr="004B3D56">
        <w:t xml:space="preserve"> </w:t>
      </w:r>
      <w:r w:rsidRPr="004B3D56">
        <w:t>needs.</w:t>
      </w:r>
      <w:r w:rsidR="00AF0DE3" w:rsidRPr="004B3D56">
        <w:t xml:space="preserve"> </w:t>
      </w:r>
      <w:r w:rsidRPr="004B3D56">
        <w:t>Customers</w:t>
      </w:r>
      <w:r w:rsidR="00AF0DE3" w:rsidRPr="004B3D56">
        <w:t xml:space="preserve"> </w:t>
      </w:r>
      <w:r w:rsidRPr="004B3D56">
        <w:t>not</w:t>
      </w:r>
      <w:r w:rsidR="00AF0DE3" w:rsidRPr="004B3D56">
        <w:t xml:space="preserve"> </w:t>
      </w:r>
      <w:r w:rsidRPr="004B3D56">
        <w:t>only</w:t>
      </w:r>
      <w:r w:rsidR="00AF0DE3" w:rsidRPr="004B3D56">
        <w:t xml:space="preserve"> </w:t>
      </w:r>
      <w:r w:rsidRPr="004B3D56">
        <w:t>get</w:t>
      </w:r>
      <w:r w:rsidR="00AF0DE3" w:rsidRPr="004B3D56">
        <w:t xml:space="preserve"> </w:t>
      </w:r>
      <w:r w:rsidRPr="004B3D56">
        <w:t>the</w:t>
      </w:r>
      <w:r w:rsidR="00AF0DE3" w:rsidRPr="004B3D56">
        <w:t xml:space="preserve"> </w:t>
      </w:r>
      <w:r w:rsidRPr="004B3D56">
        <w:t>product</w:t>
      </w:r>
      <w:r w:rsidR="00AF0DE3" w:rsidRPr="004B3D56">
        <w:t xml:space="preserve"> </w:t>
      </w:r>
      <w:r w:rsidRPr="004B3D56">
        <w:t>or</w:t>
      </w:r>
      <w:r w:rsidR="00AF0DE3" w:rsidRPr="004B3D56">
        <w:t xml:space="preserve"> </w:t>
      </w:r>
      <w:r w:rsidRPr="004B3D56">
        <w:t>services</w:t>
      </w:r>
      <w:r w:rsidR="00AF0DE3" w:rsidRPr="004B3D56">
        <w:t xml:space="preserve"> </w:t>
      </w:r>
      <w:r w:rsidRPr="004B3D56">
        <w:t>they’re</w:t>
      </w:r>
      <w:r w:rsidR="00AF0DE3" w:rsidRPr="004B3D56">
        <w:t xml:space="preserve"> </w:t>
      </w:r>
      <w:r w:rsidRPr="004B3D56">
        <w:t>paying</w:t>
      </w:r>
      <w:r w:rsidR="00AF0DE3" w:rsidRPr="004B3D56">
        <w:t xml:space="preserve"> </w:t>
      </w:r>
      <w:r w:rsidRPr="004B3D56">
        <w:t>for,</w:t>
      </w:r>
      <w:r w:rsidR="00AF0DE3" w:rsidRPr="004B3D56">
        <w:t xml:space="preserve"> </w:t>
      </w:r>
      <w:r w:rsidRPr="004B3D56">
        <w:t>but they</w:t>
      </w:r>
      <w:r w:rsidR="00AF0DE3" w:rsidRPr="004B3D56">
        <w:t xml:space="preserve"> </w:t>
      </w:r>
      <w:r w:rsidRPr="004B3D56">
        <w:t>as</w:t>
      </w:r>
      <w:r w:rsidR="00AF0DE3" w:rsidRPr="004B3D56">
        <w:t xml:space="preserve"> </w:t>
      </w:r>
      <w:r w:rsidRPr="004B3D56">
        <w:t>well</w:t>
      </w:r>
      <w:r w:rsidR="00AF0DE3" w:rsidRPr="004B3D56">
        <w:t xml:space="preserve"> </w:t>
      </w:r>
      <w:r w:rsidRPr="004B3D56">
        <w:t>feel</w:t>
      </w:r>
      <w:r w:rsidR="00AF0DE3" w:rsidRPr="004B3D56">
        <w:t xml:space="preserve"> </w:t>
      </w:r>
      <w:r w:rsidRPr="004B3D56">
        <w:t>valued.</w:t>
      </w:r>
      <w:r w:rsidR="00AF0DE3" w:rsidRPr="004B3D56">
        <w:t xml:space="preserve"> </w:t>
      </w:r>
      <w:r w:rsidRPr="004B3D56">
        <w:t>This</w:t>
      </w:r>
      <w:r w:rsidR="00AF0DE3" w:rsidRPr="004B3D56">
        <w:t xml:space="preserve"> </w:t>
      </w:r>
      <w:r w:rsidRPr="004B3D56">
        <w:t>theory</w:t>
      </w:r>
      <w:r w:rsidR="00AF0DE3" w:rsidRPr="004B3D56">
        <w:t xml:space="preserve"> </w:t>
      </w:r>
      <w:r w:rsidRPr="004B3D56">
        <w:t>posits</w:t>
      </w:r>
      <w:r w:rsidR="00AF0DE3" w:rsidRPr="004B3D56">
        <w:t xml:space="preserve"> </w:t>
      </w:r>
      <w:r w:rsidRPr="004B3D56">
        <w:t>that,</w:t>
      </w:r>
      <w:r w:rsidR="00AF0DE3" w:rsidRPr="004B3D56">
        <w:t xml:space="preserve"> </w:t>
      </w:r>
      <w:r w:rsidRPr="004B3D56">
        <w:t>the</w:t>
      </w:r>
      <w:r w:rsidR="00AF0DE3" w:rsidRPr="004B3D56">
        <w:t xml:space="preserve"> </w:t>
      </w:r>
      <w:r w:rsidRPr="004B3D56">
        <w:t>business</w:t>
      </w:r>
      <w:r w:rsidR="00AF0DE3" w:rsidRPr="004B3D56">
        <w:t xml:space="preserve"> </w:t>
      </w:r>
      <w:r w:rsidRPr="004B3D56">
        <w:t>might</w:t>
      </w:r>
      <w:r w:rsidR="00AF0DE3" w:rsidRPr="004B3D56">
        <w:t xml:space="preserve"> </w:t>
      </w:r>
      <w:r w:rsidRPr="004B3D56">
        <w:t>refund</w:t>
      </w:r>
      <w:r w:rsidR="00AF0DE3" w:rsidRPr="004B3D56">
        <w:t xml:space="preserve"> </w:t>
      </w:r>
      <w:r w:rsidRPr="004B3D56">
        <w:t>the</w:t>
      </w:r>
      <w:r w:rsidR="00AF0DE3" w:rsidRPr="004B3D56">
        <w:t xml:space="preserve"> </w:t>
      </w:r>
      <w:r w:rsidRPr="004B3D56">
        <w:t>customer</w:t>
      </w:r>
      <w:r w:rsidR="00AF0DE3" w:rsidRPr="004B3D56">
        <w:t xml:space="preserve"> </w:t>
      </w:r>
      <w:r w:rsidRPr="004B3D56">
        <w:t>or</w:t>
      </w:r>
      <w:r w:rsidR="00AF0DE3" w:rsidRPr="004B3D56">
        <w:t xml:space="preserve"> </w:t>
      </w:r>
      <w:r w:rsidRPr="004B3D56">
        <w:t>offer</w:t>
      </w:r>
      <w:r w:rsidR="00AF0DE3" w:rsidRPr="004B3D56">
        <w:t xml:space="preserve"> </w:t>
      </w:r>
      <w:r w:rsidRPr="004B3D56">
        <w:t>a discount on her next purchases. The business could incorporate the feedback to ensure that other customers don’t have the same bad experience. In other words, through a series of relationship- building activities, the business shows its commitment to the customer, (Bergeron, 2011).</w:t>
      </w:r>
    </w:p>
    <w:p w:rsidR="00F66C07" w:rsidRPr="004B3D56" w:rsidRDefault="002C3E3F" w:rsidP="001824DB">
      <w:pPr>
        <w:pStyle w:val="BodyText"/>
        <w:spacing w:before="240" w:line="360" w:lineRule="auto"/>
        <w:ind w:left="0" w:right="369"/>
        <w:jc w:val="both"/>
      </w:pPr>
      <w:r w:rsidRPr="004B3D56">
        <w:t>This</w:t>
      </w:r>
      <w:r w:rsidR="00AF0DE3" w:rsidRPr="004B3D56">
        <w:t xml:space="preserve"> </w:t>
      </w:r>
      <w:r w:rsidRPr="004B3D56">
        <w:t>theory</w:t>
      </w:r>
      <w:r w:rsidR="00AF0DE3" w:rsidRPr="004B3D56">
        <w:t xml:space="preserve"> </w:t>
      </w:r>
      <w:r w:rsidRPr="004B3D56">
        <w:t>is</w:t>
      </w:r>
      <w:r w:rsidR="00AF0DE3" w:rsidRPr="004B3D56">
        <w:t xml:space="preserve"> </w:t>
      </w:r>
      <w:r w:rsidRPr="004B3D56">
        <w:t>relevance</w:t>
      </w:r>
      <w:r w:rsidR="00AF0DE3" w:rsidRPr="004B3D56">
        <w:t xml:space="preserve"> </w:t>
      </w:r>
      <w:r w:rsidRPr="004B3D56">
        <w:t>to</w:t>
      </w:r>
      <w:r w:rsidR="00AF0DE3" w:rsidRPr="004B3D56">
        <w:t xml:space="preserve"> </w:t>
      </w:r>
      <w:r w:rsidRPr="004B3D56">
        <w:t>this</w:t>
      </w:r>
      <w:r w:rsidR="00AF0DE3" w:rsidRPr="004B3D56">
        <w:t xml:space="preserve"> </w:t>
      </w:r>
      <w:r w:rsidRPr="004B3D56">
        <w:t>study,</w:t>
      </w:r>
      <w:r w:rsidR="00AF0DE3" w:rsidRPr="004B3D56">
        <w:t xml:space="preserve"> </w:t>
      </w:r>
      <w:r w:rsidRPr="004B3D56">
        <w:t>because,</w:t>
      </w:r>
      <w:r w:rsidR="00AF0DE3" w:rsidRPr="004B3D56">
        <w:t xml:space="preserve"> </w:t>
      </w:r>
      <w:r w:rsidRPr="004B3D56">
        <w:t>commitment</w:t>
      </w:r>
      <w:r w:rsidR="00AF0DE3" w:rsidRPr="004B3D56">
        <w:t xml:space="preserve"> </w:t>
      </w:r>
      <w:r w:rsidRPr="004B3D56">
        <w:t>and</w:t>
      </w:r>
      <w:r w:rsidR="00AF0DE3" w:rsidRPr="004B3D56">
        <w:t xml:space="preserve"> </w:t>
      </w:r>
      <w:r w:rsidRPr="004B3D56">
        <w:t>trust</w:t>
      </w:r>
      <w:r w:rsidR="00AF0DE3" w:rsidRPr="004B3D56">
        <w:t xml:space="preserve"> </w:t>
      </w:r>
      <w:r w:rsidRPr="004B3D56">
        <w:t>must</w:t>
      </w:r>
      <w:r w:rsidR="00AF0DE3" w:rsidRPr="004B3D56">
        <w:t xml:space="preserve"> </w:t>
      </w:r>
      <w:r w:rsidRPr="004B3D56">
        <w:t>exist</w:t>
      </w:r>
      <w:r w:rsidR="00AF0DE3" w:rsidRPr="004B3D56">
        <w:t xml:space="preserve"> </w:t>
      </w:r>
      <w:r w:rsidRPr="004B3D56">
        <w:t>for</w:t>
      </w:r>
      <w:r w:rsidR="00AF0DE3" w:rsidRPr="004B3D56">
        <w:t xml:space="preserve"> </w:t>
      </w:r>
      <w:r w:rsidRPr="004B3D56">
        <w:t>a</w:t>
      </w:r>
      <w:r w:rsidR="00AF0DE3" w:rsidRPr="004B3D56">
        <w:t xml:space="preserve"> </w:t>
      </w:r>
      <w:r w:rsidRPr="004B3D56">
        <w:t>relationship to be successful and effective. Therefore, when customers’ sees that they can trust a business, it enhances their loyalty</w:t>
      </w:r>
      <w:r w:rsidR="00AF0DE3" w:rsidRPr="004B3D56">
        <w:t xml:space="preserve"> </w:t>
      </w:r>
      <w:r w:rsidRPr="004B3D56">
        <w:t>towards the business, and the mutual loyalty helps both parties fulfill their needs and desires.</w:t>
      </w:r>
    </w:p>
    <w:p w:rsidR="00F66C07" w:rsidRPr="004B3D56" w:rsidRDefault="002C3E3F" w:rsidP="00C156B4">
      <w:pPr>
        <w:pStyle w:val="Heading2"/>
        <w:numPr>
          <w:ilvl w:val="1"/>
          <w:numId w:val="22"/>
        </w:numPr>
        <w:tabs>
          <w:tab w:val="left" w:pos="778"/>
        </w:tabs>
        <w:spacing w:before="262" w:line="360" w:lineRule="auto"/>
      </w:pPr>
      <w:bookmarkStart w:id="9" w:name="_TOC_250030"/>
      <w:r w:rsidRPr="004B3D56">
        <w:t>Empirical</w:t>
      </w:r>
      <w:bookmarkEnd w:id="9"/>
      <w:r w:rsidR="00AF0DE3" w:rsidRPr="004B3D56">
        <w:t xml:space="preserve"> </w:t>
      </w:r>
      <w:r w:rsidRPr="004B3D56">
        <w:rPr>
          <w:spacing w:val="-2"/>
        </w:rPr>
        <w:t>Review</w:t>
      </w:r>
    </w:p>
    <w:p w:rsidR="00F66C07" w:rsidRPr="004B3D56" w:rsidRDefault="002C3E3F" w:rsidP="001824DB">
      <w:pPr>
        <w:pStyle w:val="BodyText"/>
        <w:spacing w:line="360" w:lineRule="auto"/>
        <w:ind w:left="0" w:right="369"/>
        <w:jc w:val="both"/>
      </w:pPr>
      <w:r w:rsidRPr="004B3D56">
        <w:t>Piccolo (2013) conducted a</w:t>
      </w:r>
      <w:r w:rsidR="00AF0DE3" w:rsidRPr="004B3D56">
        <w:t xml:space="preserve"> </w:t>
      </w:r>
      <w:r w:rsidRPr="004B3D56">
        <w:t>descriptive survey</w:t>
      </w:r>
      <w:r w:rsidR="00AF0DE3" w:rsidRPr="004B3D56">
        <w:t xml:space="preserve"> </w:t>
      </w:r>
      <w:r w:rsidRPr="004B3D56">
        <w:t>in order</w:t>
      </w:r>
      <w:r w:rsidR="00AF0DE3" w:rsidRPr="004B3D56">
        <w:t xml:space="preserve"> </w:t>
      </w:r>
      <w:r w:rsidRPr="004B3D56">
        <w:t>to study</w:t>
      </w:r>
      <w:r w:rsidR="00AF0DE3" w:rsidRPr="004B3D56">
        <w:t xml:space="preserve"> </w:t>
      </w:r>
      <w:r w:rsidRPr="004B3D56">
        <w:t>about how customer relationship management</w:t>
      </w:r>
      <w:r w:rsidR="00AF0DE3" w:rsidRPr="004B3D56">
        <w:t xml:space="preserve"> </w:t>
      </w:r>
      <w:r w:rsidRPr="004B3D56">
        <w:t>can</w:t>
      </w:r>
      <w:r w:rsidR="00AF0DE3" w:rsidRPr="004B3D56">
        <w:t xml:space="preserve"> </w:t>
      </w:r>
      <w:r w:rsidRPr="004B3D56">
        <w:t>increase</w:t>
      </w:r>
      <w:r w:rsidR="00AF0DE3" w:rsidRPr="004B3D56">
        <w:t xml:space="preserve"> </w:t>
      </w:r>
      <w:r w:rsidRPr="004B3D56">
        <w:t>customer</w:t>
      </w:r>
      <w:r w:rsidR="00AF0DE3" w:rsidRPr="004B3D56">
        <w:t xml:space="preserve"> </w:t>
      </w:r>
      <w:r w:rsidRPr="004B3D56">
        <w:t>satisfaction.</w:t>
      </w:r>
      <w:r w:rsidR="00AF0DE3" w:rsidRPr="004B3D56">
        <w:t xml:space="preserve"> </w:t>
      </w:r>
      <w:r w:rsidRPr="004B3D56">
        <w:t>The</w:t>
      </w:r>
      <w:r w:rsidR="00AF0DE3" w:rsidRPr="004B3D56">
        <w:t xml:space="preserve"> </w:t>
      </w:r>
      <w:r w:rsidRPr="004B3D56">
        <w:t>study</w:t>
      </w:r>
      <w:r w:rsidR="00AF0DE3" w:rsidRPr="004B3D56">
        <w:t xml:space="preserve"> </w:t>
      </w:r>
      <w:r w:rsidRPr="004B3D56">
        <w:t>was</w:t>
      </w:r>
      <w:r w:rsidR="00AF0DE3" w:rsidRPr="004B3D56">
        <w:t xml:space="preserve"> </w:t>
      </w:r>
      <w:r w:rsidRPr="004B3D56">
        <w:t>conducted</w:t>
      </w:r>
      <w:r w:rsidR="00AF0DE3" w:rsidRPr="004B3D56">
        <w:t xml:space="preserve"> </w:t>
      </w:r>
      <w:r w:rsidRPr="004B3D56">
        <w:t>on</w:t>
      </w:r>
      <w:r w:rsidR="00AF0DE3" w:rsidRPr="004B3D56">
        <w:t xml:space="preserve"> </w:t>
      </w:r>
      <w:r w:rsidRPr="004B3D56">
        <w:t>agriculture</w:t>
      </w:r>
      <w:r w:rsidR="00AF0DE3" w:rsidRPr="004B3D56">
        <w:t xml:space="preserve"> </w:t>
      </w:r>
      <w:r w:rsidRPr="004B3D56">
        <w:t>banks</w:t>
      </w:r>
      <w:r w:rsidR="00AF0DE3" w:rsidRPr="004B3D56">
        <w:t xml:space="preserve"> </w:t>
      </w:r>
      <w:r w:rsidRPr="004B3D56">
        <w:t>in Asian Journal of Management sciences and Education. As per the result it was concluded that customer relationship management has a positive relationship with the customer satisfaction.</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1824DB">
      <w:pPr>
        <w:pStyle w:val="BodyText"/>
        <w:spacing w:before="244" w:line="360" w:lineRule="auto"/>
        <w:ind w:left="0" w:right="365"/>
        <w:jc w:val="both"/>
      </w:pPr>
      <w:r w:rsidRPr="004B3D56">
        <w:lastRenderedPageBreak/>
        <w:t xml:space="preserve">Wester (2012) explored and analyzed the strategic implementation of customer relationship management in selected banks of Pakistan, identify the benefits, the problems, as well as the </w:t>
      </w:r>
      <w:r w:rsidRPr="004B3D56">
        <w:rPr>
          <w:spacing w:val="-2"/>
        </w:rPr>
        <w:t>success and failure</w:t>
      </w:r>
      <w:r w:rsidR="00956C98" w:rsidRPr="004B3D56">
        <w:rPr>
          <w:spacing w:val="-2"/>
        </w:rPr>
        <w:t xml:space="preserve"> </w:t>
      </w:r>
      <w:r w:rsidRPr="004B3D56">
        <w:rPr>
          <w:spacing w:val="-2"/>
        </w:rPr>
        <w:t>factor</w:t>
      </w:r>
      <w:r w:rsidR="00956C98" w:rsidRPr="004B3D56">
        <w:rPr>
          <w:spacing w:val="-2"/>
        </w:rPr>
        <w:t xml:space="preserve"> </w:t>
      </w:r>
      <w:r w:rsidRPr="004B3D56">
        <w:rPr>
          <w:spacing w:val="-2"/>
        </w:rPr>
        <w:t>and</w:t>
      </w:r>
      <w:r w:rsidR="00956C98" w:rsidRPr="004B3D56">
        <w:rPr>
          <w:spacing w:val="-2"/>
        </w:rPr>
        <w:t xml:space="preserve"> </w:t>
      </w:r>
      <w:r w:rsidRPr="004B3D56">
        <w:rPr>
          <w:spacing w:val="-2"/>
        </w:rPr>
        <w:t>develop a</w:t>
      </w:r>
      <w:r w:rsidR="00956C98" w:rsidRPr="004B3D56">
        <w:rPr>
          <w:spacing w:val="-2"/>
        </w:rPr>
        <w:t xml:space="preserve"> </w:t>
      </w:r>
      <w:r w:rsidRPr="004B3D56">
        <w:rPr>
          <w:spacing w:val="-2"/>
        </w:rPr>
        <w:t>better</w:t>
      </w:r>
      <w:r w:rsidR="00956C98" w:rsidRPr="004B3D56">
        <w:rPr>
          <w:spacing w:val="-2"/>
        </w:rPr>
        <w:t xml:space="preserve"> </w:t>
      </w:r>
      <w:r w:rsidRPr="004B3D56">
        <w:rPr>
          <w:spacing w:val="-2"/>
        </w:rPr>
        <w:t>understanding</w:t>
      </w:r>
      <w:r w:rsidR="00956C98" w:rsidRPr="004B3D56">
        <w:rPr>
          <w:spacing w:val="-2"/>
        </w:rPr>
        <w:t xml:space="preserve"> </w:t>
      </w:r>
      <w:r w:rsidRPr="004B3D56">
        <w:rPr>
          <w:spacing w:val="-2"/>
        </w:rPr>
        <w:t>of</w:t>
      </w:r>
      <w:r w:rsidR="00956C98" w:rsidRPr="004B3D56">
        <w:rPr>
          <w:spacing w:val="-2"/>
        </w:rPr>
        <w:t xml:space="preserve"> </w:t>
      </w:r>
      <w:r w:rsidRPr="004B3D56">
        <w:rPr>
          <w:spacing w:val="-2"/>
        </w:rPr>
        <w:t>customer</w:t>
      </w:r>
      <w:r w:rsidR="00956C98" w:rsidRPr="004B3D56">
        <w:rPr>
          <w:spacing w:val="-2"/>
        </w:rPr>
        <w:t xml:space="preserve"> </w:t>
      </w:r>
      <w:r w:rsidRPr="004B3D56">
        <w:rPr>
          <w:spacing w:val="-2"/>
        </w:rPr>
        <w:t>relationship</w:t>
      </w:r>
      <w:r w:rsidR="00956C98" w:rsidRPr="004B3D56">
        <w:rPr>
          <w:spacing w:val="-2"/>
        </w:rPr>
        <w:t xml:space="preserve"> </w:t>
      </w:r>
      <w:r w:rsidRPr="004B3D56">
        <w:rPr>
          <w:spacing w:val="-2"/>
        </w:rPr>
        <w:t xml:space="preserve">management </w:t>
      </w:r>
      <w:r w:rsidRPr="004B3D56">
        <w:t>impact on banking</w:t>
      </w:r>
      <w:r w:rsidR="00956C98" w:rsidRPr="004B3D56">
        <w:t xml:space="preserve"> </w:t>
      </w:r>
      <w:r w:rsidRPr="004B3D56">
        <w:t>competitiveness. As a</w:t>
      </w:r>
      <w:r w:rsidR="00956C98" w:rsidRPr="004B3D56">
        <w:t xml:space="preserve"> </w:t>
      </w:r>
      <w:r w:rsidRPr="004B3D56">
        <w:t>result it</w:t>
      </w:r>
      <w:r w:rsidR="00956C98" w:rsidRPr="004B3D56">
        <w:t xml:space="preserve"> </w:t>
      </w:r>
      <w:r w:rsidRPr="004B3D56">
        <w:t>was</w:t>
      </w:r>
      <w:r w:rsidR="00956C98" w:rsidRPr="004B3D56">
        <w:t xml:space="preserve"> </w:t>
      </w:r>
      <w:r w:rsidRPr="004B3D56">
        <w:t>found that all the</w:t>
      </w:r>
      <w:r w:rsidR="00956C98" w:rsidRPr="004B3D56">
        <w:t xml:space="preserve"> </w:t>
      </w:r>
      <w:r w:rsidRPr="004B3D56">
        <w:t>banks have implemented customer</w:t>
      </w:r>
      <w:r w:rsidR="00956C98" w:rsidRPr="004B3D56">
        <w:t xml:space="preserve"> </w:t>
      </w:r>
      <w:r w:rsidRPr="004B3D56">
        <w:t>relationship</w:t>
      </w:r>
      <w:r w:rsidR="00956C98" w:rsidRPr="004B3D56">
        <w:t xml:space="preserve"> </w:t>
      </w:r>
      <w:r w:rsidRPr="004B3D56">
        <w:t>management</w:t>
      </w:r>
      <w:r w:rsidR="00956C98" w:rsidRPr="004B3D56">
        <w:t xml:space="preserve"> </w:t>
      </w:r>
      <w:r w:rsidRPr="004B3D56">
        <w:lastRenderedPageBreak/>
        <w:t>but</w:t>
      </w:r>
      <w:r w:rsidR="00956C98" w:rsidRPr="004B3D56">
        <w:t xml:space="preserve"> </w:t>
      </w:r>
      <w:r w:rsidRPr="004B3D56">
        <w:t>it</w:t>
      </w:r>
      <w:r w:rsidR="00956C98" w:rsidRPr="004B3D56">
        <w:t xml:space="preserve"> </w:t>
      </w:r>
      <w:r w:rsidRPr="004B3D56">
        <w:t>is</w:t>
      </w:r>
      <w:r w:rsidR="00956C98" w:rsidRPr="004B3D56">
        <w:t xml:space="preserve"> </w:t>
      </w:r>
      <w:r w:rsidRPr="004B3D56">
        <w:t>Citibank</w:t>
      </w:r>
      <w:r w:rsidR="00956C98" w:rsidRPr="004B3D56">
        <w:t xml:space="preserve"> </w:t>
      </w:r>
      <w:r w:rsidRPr="004B3D56">
        <w:t>which</w:t>
      </w:r>
      <w:r w:rsidR="00956C98" w:rsidRPr="004B3D56">
        <w:t xml:space="preserve"> </w:t>
      </w:r>
      <w:r w:rsidRPr="004B3D56">
        <w:t>is</w:t>
      </w:r>
      <w:r w:rsidR="00956C98" w:rsidRPr="004B3D56">
        <w:t xml:space="preserve"> </w:t>
      </w:r>
      <w:r w:rsidRPr="004B3D56">
        <w:t>more</w:t>
      </w:r>
      <w:r w:rsidR="00956C98" w:rsidRPr="004B3D56">
        <w:t xml:space="preserve">  </w:t>
      </w:r>
      <w:r w:rsidRPr="004B3D56">
        <w:t>customer</w:t>
      </w:r>
      <w:r w:rsidR="00956C98" w:rsidRPr="004B3D56">
        <w:t xml:space="preserve"> </w:t>
      </w:r>
      <w:r w:rsidRPr="004B3D56">
        <w:t>centric</w:t>
      </w:r>
      <w:r w:rsidR="00956C98" w:rsidRPr="004B3D56">
        <w:t xml:space="preserve"> </w:t>
      </w:r>
      <w:r w:rsidRPr="004B3D56">
        <w:t>as</w:t>
      </w:r>
      <w:r w:rsidR="00956C98" w:rsidRPr="004B3D56">
        <w:t xml:space="preserve"> </w:t>
      </w:r>
      <w:r w:rsidRPr="004B3D56">
        <w:t>compared to other banks in the same year.</w:t>
      </w:r>
    </w:p>
    <w:p w:rsidR="00F66C07" w:rsidRPr="004B3D56" w:rsidRDefault="002C3E3F" w:rsidP="001824DB">
      <w:pPr>
        <w:pStyle w:val="BodyText"/>
        <w:spacing w:before="240" w:line="360" w:lineRule="auto"/>
        <w:ind w:left="0" w:right="370"/>
        <w:jc w:val="both"/>
      </w:pPr>
      <w:r w:rsidRPr="004B3D56">
        <w:t>Khirallah (2004) mentioned that, the duration of the conversation or interaction with a customer will increase immensely and at the same time, the delivery time of services to customers will be reduced as a result of customer relationship management</w:t>
      </w:r>
    </w:p>
    <w:p w:rsidR="00F66C07" w:rsidRPr="004B3D56" w:rsidRDefault="002C3E3F" w:rsidP="001824DB">
      <w:pPr>
        <w:pStyle w:val="BodyText"/>
        <w:spacing w:before="240" w:line="360" w:lineRule="auto"/>
        <w:ind w:left="0" w:right="367"/>
        <w:jc w:val="both"/>
      </w:pPr>
      <w:r w:rsidRPr="004B3D56">
        <w:t>Ryals (2011) also found that a good customer relationship management by an organisation will increase</w:t>
      </w:r>
      <w:r w:rsidR="00956C98" w:rsidRPr="004B3D56">
        <w:t xml:space="preserve"> </w:t>
      </w:r>
      <w:r w:rsidRPr="004B3D56">
        <w:t>the</w:t>
      </w:r>
      <w:r w:rsidR="00956C98" w:rsidRPr="004B3D56">
        <w:t xml:space="preserve"> </w:t>
      </w:r>
      <w:r w:rsidRPr="004B3D56">
        <w:t>business</w:t>
      </w:r>
      <w:r w:rsidR="00956C98" w:rsidRPr="004B3D56">
        <w:t xml:space="preserve"> </w:t>
      </w:r>
      <w:r w:rsidRPr="004B3D56">
        <w:t>profits</w:t>
      </w:r>
      <w:r w:rsidR="00956C98" w:rsidRPr="004B3D56">
        <w:t xml:space="preserve"> </w:t>
      </w:r>
      <w:r w:rsidRPr="004B3D56">
        <w:t>by</w:t>
      </w:r>
      <w:r w:rsidR="00956C98" w:rsidRPr="004B3D56">
        <w:t xml:space="preserve"> </w:t>
      </w:r>
      <w:r w:rsidRPr="004B3D56">
        <w:t>270%.</w:t>
      </w:r>
      <w:r w:rsidR="00956C98" w:rsidRPr="004B3D56">
        <w:t xml:space="preserve"> </w:t>
      </w:r>
      <w:r w:rsidRPr="004B3D56">
        <w:t>It</w:t>
      </w:r>
      <w:r w:rsidR="00956C98" w:rsidRPr="004B3D56">
        <w:t xml:space="preserve"> </w:t>
      </w:r>
      <w:r w:rsidRPr="004B3D56">
        <w:t>can</w:t>
      </w:r>
      <w:r w:rsidR="00956C98" w:rsidRPr="004B3D56">
        <w:t xml:space="preserve"> </w:t>
      </w:r>
      <w:r w:rsidRPr="004B3D56">
        <w:t>as</w:t>
      </w:r>
      <w:r w:rsidR="00956C98" w:rsidRPr="004B3D56">
        <w:t xml:space="preserve"> </w:t>
      </w:r>
      <w:r w:rsidRPr="004B3D56">
        <w:t>well</w:t>
      </w:r>
      <w:r w:rsidR="00956C98" w:rsidRPr="004B3D56">
        <w:t xml:space="preserve"> </w:t>
      </w:r>
      <w:r w:rsidRPr="004B3D56">
        <w:t>boost</w:t>
      </w:r>
      <w:r w:rsidR="00956C98" w:rsidRPr="004B3D56">
        <w:t xml:space="preserve"> </w:t>
      </w:r>
      <w:r w:rsidRPr="004B3D56">
        <w:t>the</w:t>
      </w:r>
      <w:r w:rsidR="00956C98" w:rsidRPr="004B3D56">
        <w:t xml:space="preserve"> </w:t>
      </w:r>
      <w:r w:rsidRPr="004B3D56">
        <w:t>price</w:t>
      </w:r>
      <w:r w:rsidR="00956C98" w:rsidRPr="004B3D56">
        <w:t xml:space="preserve"> </w:t>
      </w:r>
      <w:r w:rsidRPr="004B3D56">
        <w:t>of</w:t>
      </w:r>
      <w:r w:rsidR="00956C98" w:rsidRPr="004B3D56">
        <w:t xml:space="preserve"> </w:t>
      </w:r>
      <w:r w:rsidRPr="004B3D56">
        <w:t>stocks,</w:t>
      </w:r>
      <w:r w:rsidR="00956C98" w:rsidRPr="004B3D56">
        <w:t xml:space="preserve"> </w:t>
      </w:r>
      <w:r w:rsidRPr="004B3D56">
        <w:t>and</w:t>
      </w:r>
      <w:r w:rsidR="00956C98" w:rsidRPr="004B3D56">
        <w:t xml:space="preserve"> </w:t>
      </w:r>
      <w:r w:rsidRPr="004B3D56">
        <w:t>as</w:t>
      </w:r>
      <w:r w:rsidR="00956C98" w:rsidRPr="004B3D56">
        <w:t xml:space="preserve"> </w:t>
      </w:r>
      <w:r w:rsidRPr="004B3D56">
        <w:t>well</w:t>
      </w:r>
      <w:r w:rsidR="00956C98" w:rsidRPr="004B3D56">
        <w:t xml:space="preserve"> </w:t>
      </w:r>
      <w:r w:rsidRPr="004B3D56">
        <w:t>increase the satisfaction of customers and their willingness to stay.</w:t>
      </w:r>
    </w:p>
    <w:p w:rsidR="00F66C07" w:rsidRPr="004B3D56" w:rsidRDefault="002C3E3F" w:rsidP="001824DB">
      <w:pPr>
        <w:pStyle w:val="BodyText"/>
        <w:spacing w:before="240" w:line="360" w:lineRule="auto"/>
        <w:ind w:left="0" w:right="369"/>
        <w:jc w:val="both"/>
      </w:pPr>
      <w:r w:rsidRPr="004B3D56">
        <w:t>Day</w:t>
      </w:r>
      <w:r w:rsidR="005E2E7C" w:rsidRPr="004B3D56">
        <w:t xml:space="preserve"> </w:t>
      </w:r>
      <w:r w:rsidRPr="004B3D56">
        <w:t>(2003) also revealed that customer relationship management that stands out can bring about greater customer loyalty and better competitive advantage.</w:t>
      </w:r>
    </w:p>
    <w:p w:rsidR="00F66C07" w:rsidRPr="004B3D56" w:rsidRDefault="001824DB" w:rsidP="004B3D56">
      <w:pPr>
        <w:pStyle w:val="Heading2"/>
        <w:tabs>
          <w:tab w:val="left" w:pos="778"/>
        </w:tabs>
        <w:spacing w:before="0" w:line="360" w:lineRule="auto"/>
        <w:ind w:left="0"/>
        <w:jc w:val="left"/>
      </w:pPr>
      <w:bookmarkStart w:id="10" w:name="_TOC_250029"/>
      <w:r>
        <w:t>2.4</w:t>
      </w:r>
      <w:r>
        <w:tab/>
      </w:r>
      <w:r w:rsidR="002C3E3F" w:rsidRPr="004B3D56">
        <w:t>Summary</w:t>
      </w:r>
      <w:r w:rsidR="005E2E7C" w:rsidRPr="004B3D56">
        <w:t xml:space="preserve"> </w:t>
      </w:r>
      <w:r w:rsidR="002C3E3F" w:rsidRPr="004B3D56">
        <w:t>and</w:t>
      </w:r>
      <w:r w:rsidR="005E2E7C" w:rsidRPr="004B3D56">
        <w:t xml:space="preserve"> </w:t>
      </w:r>
      <w:r w:rsidR="002C3E3F" w:rsidRPr="004B3D56">
        <w:t>Gap</w:t>
      </w:r>
      <w:r w:rsidR="005E2E7C" w:rsidRPr="004B3D56">
        <w:t xml:space="preserve"> </w:t>
      </w:r>
      <w:r w:rsidR="002C3E3F" w:rsidRPr="004B3D56">
        <w:t>in</w:t>
      </w:r>
      <w:r w:rsidR="005E2E7C" w:rsidRPr="004B3D56">
        <w:t xml:space="preserve"> </w:t>
      </w:r>
      <w:r w:rsidR="002C3E3F" w:rsidRPr="004B3D56">
        <w:t>the</w:t>
      </w:r>
      <w:bookmarkEnd w:id="10"/>
      <w:r w:rsidR="005E2E7C" w:rsidRPr="004B3D56">
        <w:t xml:space="preserve"> </w:t>
      </w:r>
      <w:r w:rsidR="002C3E3F" w:rsidRPr="004B3D56">
        <w:rPr>
          <w:spacing w:val="-2"/>
        </w:rPr>
        <w:t>Literature</w:t>
      </w:r>
    </w:p>
    <w:p w:rsidR="00F66C07" w:rsidRPr="004B3D56" w:rsidRDefault="002C3E3F" w:rsidP="001824DB">
      <w:pPr>
        <w:pStyle w:val="BodyText"/>
        <w:spacing w:line="360" w:lineRule="auto"/>
        <w:ind w:left="0" w:right="367"/>
        <w:jc w:val="both"/>
      </w:pPr>
      <w:r w:rsidRPr="004B3D56">
        <w:t>The literature showed that, customer</w:t>
      </w:r>
      <w:r w:rsidR="00956C98" w:rsidRPr="004B3D56">
        <w:t xml:space="preserve"> </w:t>
      </w:r>
      <w:r w:rsidRPr="004B3D56">
        <w:t>relationship plays a crucial role in enhancing</w:t>
      </w:r>
      <w:r w:rsidR="00956C98" w:rsidRPr="004B3D56">
        <w:t xml:space="preserve"> </w:t>
      </w:r>
      <w:r w:rsidRPr="004B3D56">
        <w:t>organisational performance.</w:t>
      </w:r>
      <w:r w:rsidR="00956C98" w:rsidRPr="004B3D56">
        <w:t xml:space="preserve"> </w:t>
      </w:r>
      <w:r w:rsidRPr="004B3D56">
        <w:t>Customer relationship management uses the advancement in modern technology</w:t>
      </w:r>
      <w:r w:rsidR="001824DB">
        <w:t xml:space="preserve"> </w:t>
      </w:r>
      <w:r w:rsidRPr="004B3D56">
        <w:t>to enhance customer interaction to address and provide appropriate marketing offers which are specifically</w:t>
      </w:r>
      <w:r w:rsidR="00956C98" w:rsidRPr="004B3D56">
        <w:t xml:space="preserve"> </w:t>
      </w:r>
      <w:r w:rsidRPr="004B3D56">
        <w:t>designed</w:t>
      </w:r>
      <w:r w:rsidR="00956C98" w:rsidRPr="004B3D56">
        <w:t xml:space="preserve"> </w:t>
      </w:r>
      <w:r w:rsidRPr="004B3D56">
        <w:t>to</w:t>
      </w:r>
      <w:r w:rsidR="00956C98" w:rsidRPr="004B3D56">
        <w:t xml:space="preserve"> </w:t>
      </w:r>
      <w:r w:rsidRPr="004B3D56">
        <w:t>promote,</w:t>
      </w:r>
      <w:r w:rsidR="00956C98" w:rsidRPr="004B3D56">
        <w:t xml:space="preserve"> </w:t>
      </w:r>
      <w:r w:rsidRPr="004B3D56">
        <w:t>nurture</w:t>
      </w:r>
      <w:r w:rsidR="00956C98" w:rsidRPr="004B3D56">
        <w:t xml:space="preserve"> </w:t>
      </w:r>
      <w:r w:rsidRPr="004B3D56">
        <w:t>and</w:t>
      </w:r>
      <w:r w:rsidR="00956C98" w:rsidRPr="004B3D56">
        <w:t xml:space="preserve"> </w:t>
      </w:r>
      <w:r w:rsidRPr="004B3D56">
        <w:t>sustain</w:t>
      </w:r>
      <w:r w:rsidR="00956C98" w:rsidRPr="004B3D56">
        <w:t xml:space="preserve"> </w:t>
      </w:r>
      <w:r w:rsidRPr="004B3D56">
        <w:t>ongoing</w:t>
      </w:r>
      <w:r w:rsidR="00956C98" w:rsidRPr="004B3D56">
        <w:t xml:space="preserve"> </w:t>
      </w:r>
      <w:r w:rsidRPr="004B3D56">
        <w:t>relationship</w:t>
      </w:r>
      <w:r w:rsidR="00956C98" w:rsidRPr="004B3D56">
        <w:t xml:space="preserve"> </w:t>
      </w:r>
      <w:r w:rsidRPr="004B3D56">
        <w:t>between</w:t>
      </w:r>
      <w:r w:rsidR="00956C98" w:rsidRPr="004B3D56">
        <w:t xml:space="preserve"> </w:t>
      </w:r>
      <w:r w:rsidRPr="004B3D56">
        <w:rPr>
          <w:spacing w:val="-5"/>
        </w:rPr>
        <w:t>the</w:t>
      </w:r>
      <w:r w:rsidR="001824DB">
        <w:t xml:space="preserve"> </w:t>
      </w:r>
      <w:r w:rsidRPr="004B3D56">
        <w:t>organisation and the target markets. It is used to maintain individual customer. The study is anchored on the commitment-trust theory because commitment and trust must exist for a relationship to be successful and effective. Therefore, when customers’ sees that they</w:t>
      </w:r>
      <w:r w:rsidR="00956C98" w:rsidRPr="004B3D56">
        <w:t xml:space="preserve"> </w:t>
      </w:r>
      <w:r w:rsidRPr="004B3D56">
        <w:t>can trust a business, it enhances</w:t>
      </w:r>
      <w:r w:rsidR="00956C98" w:rsidRPr="004B3D56">
        <w:t xml:space="preserve"> </w:t>
      </w:r>
      <w:r w:rsidRPr="004B3D56">
        <w:t>their loyalty</w:t>
      </w:r>
      <w:r w:rsidR="00956C98" w:rsidRPr="004B3D56">
        <w:t xml:space="preserve"> </w:t>
      </w:r>
      <w:r w:rsidRPr="004B3D56">
        <w:t>towards the business, and the</w:t>
      </w:r>
      <w:r w:rsidR="00956C98" w:rsidRPr="004B3D56">
        <w:t xml:space="preserve"> </w:t>
      </w:r>
      <w:r w:rsidRPr="004B3D56">
        <w:t>mutual loyalty</w:t>
      </w:r>
      <w:r w:rsidR="00956C98" w:rsidRPr="004B3D56">
        <w:t xml:space="preserve"> </w:t>
      </w:r>
      <w:r w:rsidRPr="004B3D56">
        <w:t>helps both parties fulfill their needs and desires.</w:t>
      </w:r>
    </w:p>
    <w:p w:rsidR="00F66C07" w:rsidRPr="004B3D56" w:rsidRDefault="002C3E3F" w:rsidP="001824DB">
      <w:pPr>
        <w:pStyle w:val="BodyText"/>
        <w:spacing w:before="240" w:line="360" w:lineRule="auto"/>
        <w:ind w:left="0" w:right="367"/>
        <w:jc w:val="both"/>
      </w:pPr>
      <w:r w:rsidRPr="004B3D56">
        <w:t>The empirical reviewed showed the various studies carried out in this regards, however, despite the</w:t>
      </w:r>
      <w:r w:rsidR="00956C98" w:rsidRPr="004B3D56">
        <w:t xml:space="preserve"> </w:t>
      </w:r>
      <w:r w:rsidRPr="004B3D56">
        <w:t>significance</w:t>
      </w:r>
      <w:r w:rsidR="00956C98" w:rsidRPr="004B3D56">
        <w:t xml:space="preserve"> </w:t>
      </w:r>
      <w:r w:rsidRPr="004B3D56">
        <w:t>of customer</w:t>
      </w:r>
      <w:r w:rsidR="00956C98" w:rsidRPr="004B3D56">
        <w:t xml:space="preserve"> </w:t>
      </w:r>
      <w:r w:rsidRPr="004B3D56">
        <w:t>relationship</w:t>
      </w:r>
      <w:r w:rsidR="00956C98" w:rsidRPr="004B3D56">
        <w:t xml:space="preserve"> </w:t>
      </w:r>
      <w:r w:rsidRPr="004B3D56">
        <w:t>management,</w:t>
      </w:r>
      <w:r w:rsidR="00956C98" w:rsidRPr="004B3D56">
        <w:t xml:space="preserve"> </w:t>
      </w:r>
      <w:r w:rsidRPr="004B3D56">
        <w:t>little</w:t>
      </w:r>
      <w:r w:rsidR="00956C98" w:rsidRPr="004B3D56">
        <w:t xml:space="preserve"> </w:t>
      </w:r>
      <w:r w:rsidRPr="004B3D56">
        <w:t>or</w:t>
      </w:r>
      <w:r w:rsidR="00956C98" w:rsidRPr="004B3D56">
        <w:t xml:space="preserve"> </w:t>
      </w:r>
      <w:r w:rsidRPr="004B3D56">
        <w:t>no</w:t>
      </w:r>
      <w:r w:rsidR="00956C98" w:rsidRPr="004B3D56">
        <w:t xml:space="preserve"> </w:t>
      </w:r>
      <w:r w:rsidRPr="004B3D56">
        <w:lastRenderedPageBreak/>
        <w:t>study</w:t>
      </w:r>
      <w:r w:rsidR="00956C98" w:rsidRPr="004B3D56">
        <w:t xml:space="preserve"> </w:t>
      </w:r>
      <w:r w:rsidRPr="004B3D56">
        <w:t>was</w:t>
      </w:r>
      <w:r w:rsidR="00956C98" w:rsidRPr="004B3D56">
        <w:t xml:space="preserve"> </w:t>
      </w:r>
      <w:r w:rsidRPr="004B3D56">
        <w:t>carried</w:t>
      </w:r>
      <w:r w:rsidR="00956C98" w:rsidRPr="004B3D56">
        <w:t xml:space="preserve"> </w:t>
      </w:r>
      <w:r w:rsidRPr="004B3D56">
        <w:t>out</w:t>
      </w:r>
      <w:r w:rsidR="00956C98" w:rsidRPr="004B3D56">
        <w:t xml:space="preserve"> </w:t>
      </w:r>
      <w:r w:rsidRPr="004B3D56">
        <w:t>using</w:t>
      </w:r>
      <w:r w:rsidR="00956C98" w:rsidRPr="004B3D56">
        <w:t xml:space="preserve"> </w:t>
      </w:r>
      <w:r w:rsidRPr="004B3D56">
        <w:t>the Small</w:t>
      </w:r>
      <w:r w:rsidR="00956C98" w:rsidRPr="004B3D56">
        <w:t xml:space="preserve"> </w:t>
      </w:r>
      <w:r w:rsidRPr="004B3D56">
        <w:t>and</w:t>
      </w:r>
      <w:r w:rsidR="00956C98" w:rsidRPr="004B3D56">
        <w:t xml:space="preserve"> </w:t>
      </w:r>
      <w:r w:rsidRPr="004B3D56">
        <w:t>Medium</w:t>
      </w:r>
      <w:r w:rsidR="00956C98" w:rsidRPr="004B3D56">
        <w:t xml:space="preserve"> </w:t>
      </w:r>
      <w:r w:rsidRPr="004B3D56">
        <w:t>Scale</w:t>
      </w:r>
      <w:r w:rsidR="00956C98" w:rsidRPr="004B3D56">
        <w:t xml:space="preserve"> </w:t>
      </w:r>
      <w:r w:rsidRPr="004B3D56">
        <w:t>Enterprises</w:t>
      </w:r>
      <w:r w:rsidR="00956C98" w:rsidRPr="004B3D56">
        <w:t xml:space="preserve"> </w:t>
      </w:r>
      <w:r w:rsidRPr="004B3D56">
        <w:t>(SMEs)</w:t>
      </w:r>
      <w:r w:rsidR="00956C98" w:rsidRPr="004B3D56">
        <w:t xml:space="preserve"> </w:t>
      </w:r>
      <w:r w:rsidRPr="004B3D56">
        <w:t>in</w:t>
      </w:r>
      <w:r w:rsidR="00956C98" w:rsidRPr="004B3D56">
        <w:t xml:space="preserve"> </w:t>
      </w:r>
      <w:r w:rsidRPr="004B3D56">
        <w:t>Kwara</w:t>
      </w:r>
      <w:r w:rsidR="00956C98" w:rsidRPr="004B3D56">
        <w:t xml:space="preserve"> </w:t>
      </w:r>
      <w:r w:rsidRPr="004B3D56">
        <w:t>State,</w:t>
      </w:r>
      <w:r w:rsidR="005E2E7C" w:rsidRPr="004B3D56">
        <w:t xml:space="preserve"> </w:t>
      </w:r>
      <w:r w:rsidRPr="004B3D56">
        <w:t>which</w:t>
      </w:r>
      <w:r w:rsidR="005E2E7C" w:rsidRPr="004B3D56">
        <w:t xml:space="preserve"> </w:t>
      </w:r>
      <w:r w:rsidRPr="004B3D56">
        <w:t>is</w:t>
      </w:r>
      <w:r w:rsidR="005E2E7C" w:rsidRPr="004B3D56">
        <w:t xml:space="preserve"> </w:t>
      </w:r>
      <w:r w:rsidRPr="004B3D56">
        <w:t>the</w:t>
      </w:r>
      <w:r w:rsidR="005E2E7C" w:rsidRPr="004B3D56">
        <w:t xml:space="preserve"> </w:t>
      </w:r>
      <w:r w:rsidRPr="004B3D56">
        <w:t>gap</w:t>
      </w:r>
      <w:r w:rsidR="005E2E7C" w:rsidRPr="004B3D56">
        <w:t xml:space="preserve"> </w:t>
      </w:r>
      <w:r w:rsidRPr="004B3D56">
        <w:t>this</w:t>
      </w:r>
      <w:r w:rsidR="005E2E7C" w:rsidRPr="004B3D56">
        <w:t xml:space="preserve"> </w:t>
      </w:r>
      <w:r w:rsidRPr="004B3D56">
        <w:t>study</w:t>
      </w:r>
      <w:r w:rsidR="005E2E7C" w:rsidRPr="004B3D56">
        <w:t xml:space="preserve"> </w:t>
      </w:r>
      <w:r w:rsidRPr="004B3D56">
        <w:t>has</w:t>
      </w:r>
      <w:r w:rsidR="005E2E7C" w:rsidRPr="004B3D56">
        <w:t xml:space="preserve"> </w:t>
      </w:r>
      <w:r w:rsidRPr="004B3D56">
        <w:t>filled by</w:t>
      </w:r>
      <w:r w:rsidR="005E2E7C" w:rsidRPr="004B3D56">
        <w:t xml:space="preserve"> </w:t>
      </w:r>
      <w:r w:rsidRPr="004B3D56">
        <w:t>examining</w:t>
      </w:r>
      <w:r w:rsidR="005E2E7C" w:rsidRPr="004B3D56">
        <w:t xml:space="preserve"> </w:t>
      </w:r>
      <w:r w:rsidRPr="004B3D56">
        <w:t>the</w:t>
      </w:r>
      <w:r w:rsidR="005E2E7C" w:rsidRPr="004B3D56">
        <w:t xml:space="preserve"> </w:t>
      </w:r>
      <w:r w:rsidRPr="004B3D56">
        <w:t>impact</w:t>
      </w:r>
      <w:r w:rsidR="005E2E7C" w:rsidRPr="004B3D56">
        <w:t xml:space="preserve"> </w:t>
      </w:r>
      <w:r w:rsidRPr="004B3D56">
        <w:t>of</w:t>
      </w:r>
      <w:r w:rsidR="005E2E7C" w:rsidRPr="004B3D56">
        <w:t xml:space="preserve"> </w:t>
      </w:r>
      <w:r w:rsidRPr="004B3D56">
        <w:t>customer</w:t>
      </w:r>
      <w:r w:rsidR="005E2E7C" w:rsidRPr="004B3D56">
        <w:t xml:space="preserve"> </w:t>
      </w:r>
      <w:r w:rsidRPr="004B3D56">
        <w:t>relationship</w:t>
      </w:r>
      <w:r w:rsidR="005E2E7C" w:rsidRPr="004B3D56">
        <w:t xml:space="preserve"> </w:t>
      </w:r>
      <w:r w:rsidRPr="004B3D56">
        <w:t>on</w:t>
      </w:r>
      <w:r w:rsidR="005E2E7C" w:rsidRPr="004B3D56">
        <w:t xml:space="preserve"> </w:t>
      </w:r>
      <w:r w:rsidRPr="004B3D56">
        <w:t>the</w:t>
      </w:r>
      <w:r w:rsidR="005E2E7C" w:rsidRPr="004B3D56">
        <w:t xml:space="preserve"> </w:t>
      </w:r>
      <w:r w:rsidRPr="004B3D56">
        <w:t>performance</w:t>
      </w:r>
      <w:r w:rsidR="005E2E7C" w:rsidRPr="004B3D56">
        <w:t xml:space="preserve"> </w:t>
      </w:r>
      <w:r w:rsidRPr="004B3D56">
        <w:t>of</w:t>
      </w:r>
      <w:r w:rsidR="005E2E7C" w:rsidRPr="004B3D56">
        <w:t xml:space="preserve"> </w:t>
      </w:r>
      <w:r w:rsidRPr="004B3D56">
        <w:t>selected</w:t>
      </w:r>
      <w:r w:rsidR="005E2E7C" w:rsidRPr="004B3D56">
        <w:t xml:space="preserve"> </w:t>
      </w:r>
      <w:r w:rsidRPr="004B3D56">
        <w:t>SMEs</w:t>
      </w:r>
      <w:r w:rsidR="005E2E7C" w:rsidRPr="004B3D56">
        <w:t xml:space="preserve"> </w:t>
      </w:r>
      <w:r w:rsidRPr="004B3D56">
        <w:t>in</w:t>
      </w:r>
      <w:r w:rsidR="005E2E7C" w:rsidRPr="004B3D56">
        <w:t xml:space="preserve"> </w:t>
      </w:r>
      <w:r w:rsidRPr="004B3D56">
        <w:t xml:space="preserve">Kwara </w:t>
      </w:r>
      <w:r w:rsidRPr="004B3D56">
        <w:rPr>
          <w:spacing w:val="-2"/>
        </w:rPr>
        <w:t>State.</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before="85" w:line="360" w:lineRule="auto"/>
        <w:ind w:left="0"/>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4B3D56">
      <w:pPr>
        <w:pStyle w:val="Heading1"/>
        <w:spacing w:line="360" w:lineRule="auto"/>
        <w:ind w:left="3067" w:right="3067" w:firstLine="763"/>
        <w:jc w:val="left"/>
        <w:rPr>
          <w:sz w:val="24"/>
          <w:szCs w:val="24"/>
        </w:rPr>
      </w:pPr>
    </w:p>
    <w:p w:rsidR="003035C0" w:rsidRDefault="003035C0" w:rsidP="003035C0">
      <w:pPr>
        <w:pStyle w:val="Heading1"/>
        <w:spacing w:line="360" w:lineRule="auto"/>
        <w:ind w:left="3067" w:right="3067"/>
        <w:jc w:val="left"/>
        <w:rPr>
          <w:sz w:val="24"/>
          <w:szCs w:val="24"/>
        </w:rPr>
      </w:pPr>
      <w:r>
        <w:rPr>
          <w:sz w:val="24"/>
          <w:szCs w:val="24"/>
        </w:rPr>
        <w:lastRenderedPageBreak/>
        <w:t xml:space="preserve">CHAPTER </w:t>
      </w:r>
      <w:r w:rsidR="002C3E3F" w:rsidRPr="004B3D56">
        <w:rPr>
          <w:sz w:val="24"/>
          <w:szCs w:val="24"/>
        </w:rPr>
        <w:t xml:space="preserve">THREE </w:t>
      </w:r>
      <w:r>
        <w:rPr>
          <w:sz w:val="24"/>
          <w:szCs w:val="24"/>
        </w:rPr>
        <w:t xml:space="preserve"> </w:t>
      </w:r>
    </w:p>
    <w:p w:rsidR="003035C0" w:rsidRDefault="002C3E3F" w:rsidP="003035C0">
      <w:pPr>
        <w:pStyle w:val="Heading1"/>
        <w:spacing w:line="360" w:lineRule="auto"/>
        <w:ind w:left="2166" w:right="3067"/>
        <w:jc w:val="left"/>
        <w:rPr>
          <w:sz w:val="24"/>
          <w:szCs w:val="24"/>
        </w:rPr>
      </w:pPr>
      <w:r w:rsidRPr="004B3D56">
        <w:rPr>
          <w:sz w:val="24"/>
          <w:szCs w:val="24"/>
        </w:rPr>
        <w:t>RESEARCH</w:t>
      </w:r>
      <w:r w:rsidR="005E2E7C" w:rsidRPr="004B3D56">
        <w:rPr>
          <w:sz w:val="24"/>
          <w:szCs w:val="24"/>
        </w:rPr>
        <w:t xml:space="preserve"> </w:t>
      </w:r>
      <w:r w:rsidRPr="004B3D56">
        <w:rPr>
          <w:sz w:val="24"/>
          <w:szCs w:val="24"/>
        </w:rPr>
        <w:t>METHODOLOGY</w:t>
      </w:r>
      <w:bookmarkStart w:id="11" w:name="_TOC_250027"/>
      <w:bookmarkEnd w:id="11"/>
    </w:p>
    <w:p w:rsidR="00F66C07" w:rsidRPr="004B3D56" w:rsidRDefault="00AF2071" w:rsidP="003035C0">
      <w:pPr>
        <w:pStyle w:val="Heading1"/>
        <w:spacing w:line="360" w:lineRule="auto"/>
        <w:ind w:right="3067"/>
        <w:jc w:val="left"/>
        <w:rPr>
          <w:sz w:val="24"/>
          <w:szCs w:val="24"/>
        </w:rPr>
      </w:pPr>
      <w:r>
        <w:rPr>
          <w:spacing w:val="-2"/>
          <w:sz w:val="24"/>
          <w:szCs w:val="24"/>
        </w:rPr>
        <w:t>3.0</w:t>
      </w:r>
      <w:r>
        <w:rPr>
          <w:spacing w:val="-2"/>
          <w:sz w:val="24"/>
          <w:szCs w:val="24"/>
        </w:rPr>
        <w:tab/>
      </w:r>
      <w:r w:rsidR="002C3E3F" w:rsidRPr="004B3D56">
        <w:rPr>
          <w:spacing w:val="-2"/>
          <w:sz w:val="24"/>
          <w:szCs w:val="24"/>
        </w:rPr>
        <w:t>Introduction</w:t>
      </w:r>
    </w:p>
    <w:p w:rsidR="00F66C07" w:rsidRPr="004B3D56" w:rsidRDefault="002C3E3F" w:rsidP="00AF2071">
      <w:pPr>
        <w:pStyle w:val="BodyText"/>
        <w:spacing w:line="360" w:lineRule="auto"/>
        <w:ind w:left="0" w:right="367"/>
        <w:jc w:val="both"/>
      </w:pPr>
      <w:r w:rsidRPr="004B3D56">
        <w:t>This</w:t>
      </w:r>
      <w:r w:rsidR="005E2E7C" w:rsidRPr="004B3D56">
        <w:t xml:space="preserve"> </w:t>
      </w:r>
      <w:r w:rsidRPr="004B3D56">
        <w:t>chapter</w:t>
      </w:r>
      <w:r w:rsidR="005E2E7C" w:rsidRPr="004B3D56">
        <w:t xml:space="preserve"> </w:t>
      </w:r>
      <w:r w:rsidRPr="004B3D56">
        <w:t>identified</w:t>
      </w:r>
      <w:r w:rsidR="005E2E7C" w:rsidRPr="004B3D56">
        <w:t xml:space="preserve"> </w:t>
      </w:r>
      <w:r w:rsidRPr="004B3D56">
        <w:t>the</w:t>
      </w:r>
      <w:r w:rsidR="005E2E7C" w:rsidRPr="004B3D56">
        <w:t xml:space="preserve"> </w:t>
      </w:r>
      <w:r w:rsidRPr="004B3D56">
        <w:t>various</w:t>
      </w:r>
      <w:r w:rsidR="005E2E7C" w:rsidRPr="004B3D56">
        <w:t xml:space="preserve"> </w:t>
      </w:r>
      <w:r w:rsidRPr="004B3D56">
        <w:t>procedures</w:t>
      </w:r>
      <w:r w:rsidR="005E2E7C" w:rsidRPr="004B3D56">
        <w:t xml:space="preserve"> </w:t>
      </w:r>
      <w:r w:rsidRPr="004B3D56">
        <w:t>involved</w:t>
      </w:r>
      <w:r w:rsidR="005E2E7C" w:rsidRPr="004B3D56">
        <w:t xml:space="preserve"> </w:t>
      </w:r>
      <w:r w:rsidRPr="004B3D56">
        <w:t>in</w:t>
      </w:r>
      <w:r w:rsidR="005E2E7C" w:rsidRPr="004B3D56">
        <w:t xml:space="preserve"> </w:t>
      </w:r>
      <w:r w:rsidRPr="004B3D56">
        <w:t>sourcing</w:t>
      </w:r>
      <w:r w:rsidR="005E2E7C" w:rsidRPr="004B3D56">
        <w:t xml:space="preserve"> </w:t>
      </w:r>
      <w:r w:rsidRPr="004B3D56">
        <w:t>and</w:t>
      </w:r>
      <w:r w:rsidR="005E2E7C" w:rsidRPr="004B3D56">
        <w:t xml:space="preserve"> </w:t>
      </w:r>
      <w:r w:rsidRPr="004B3D56">
        <w:t>analyzing</w:t>
      </w:r>
      <w:r w:rsidR="005E2E7C" w:rsidRPr="004B3D56">
        <w:t xml:space="preserve"> </w:t>
      </w:r>
      <w:r w:rsidRPr="004B3D56">
        <w:t>data</w:t>
      </w:r>
      <w:r w:rsidR="005E2E7C" w:rsidRPr="004B3D56">
        <w:t xml:space="preserve"> </w:t>
      </w:r>
      <w:r w:rsidRPr="004B3D56">
        <w:t>relevant</w:t>
      </w:r>
      <w:r w:rsidR="005E2E7C" w:rsidRPr="004B3D56">
        <w:t xml:space="preserve"> </w:t>
      </w:r>
      <w:r w:rsidRPr="004B3D56">
        <w:t>to this</w:t>
      </w:r>
      <w:r w:rsidR="005E2E7C" w:rsidRPr="004B3D56">
        <w:t xml:space="preserve"> </w:t>
      </w:r>
      <w:r w:rsidRPr="004B3D56">
        <w:t>study.</w:t>
      </w:r>
      <w:r w:rsidR="005E2E7C" w:rsidRPr="004B3D56">
        <w:t xml:space="preserve"> </w:t>
      </w:r>
      <w:r w:rsidRPr="004B3D56">
        <w:t>Other</w:t>
      </w:r>
      <w:r w:rsidR="005E2E7C" w:rsidRPr="004B3D56">
        <w:t xml:space="preserve"> </w:t>
      </w:r>
      <w:r w:rsidRPr="004B3D56">
        <w:t>issues</w:t>
      </w:r>
      <w:r w:rsidR="005E2E7C" w:rsidRPr="004B3D56">
        <w:t xml:space="preserve"> </w:t>
      </w:r>
      <w:r w:rsidRPr="004B3D56">
        <w:t>addressed</w:t>
      </w:r>
      <w:r w:rsidR="005E2E7C" w:rsidRPr="004B3D56">
        <w:t xml:space="preserve"> </w:t>
      </w:r>
      <w:r w:rsidRPr="004B3D56">
        <w:t>in</w:t>
      </w:r>
      <w:r w:rsidR="005E2E7C" w:rsidRPr="004B3D56">
        <w:t xml:space="preserve"> </w:t>
      </w:r>
      <w:r w:rsidRPr="004B3D56">
        <w:t>this</w:t>
      </w:r>
      <w:r w:rsidR="005E2E7C" w:rsidRPr="004B3D56">
        <w:t xml:space="preserve"> </w:t>
      </w:r>
      <w:r w:rsidRPr="004B3D56">
        <w:t>chapter</w:t>
      </w:r>
      <w:r w:rsidR="005E2E7C" w:rsidRPr="004B3D56">
        <w:t xml:space="preserve"> </w:t>
      </w:r>
      <w:r w:rsidRPr="004B3D56">
        <w:t>include</w:t>
      </w:r>
      <w:r w:rsidR="005E2E7C" w:rsidRPr="004B3D56">
        <w:t xml:space="preserve"> </w:t>
      </w:r>
      <w:r w:rsidRPr="004B3D56">
        <w:t>the</w:t>
      </w:r>
      <w:r w:rsidR="005E2E7C" w:rsidRPr="004B3D56">
        <w:t xml:space="preserve"> </w:t>
      </w:r>
      <w:r w:rsidRPr="004B3D56">
        <w:t>research</w:t>
      </w:r>
      <w:r w:rsidR="005E2E7C" w:rsidRPr="004B3D56">
        <w:t xml:space="preserve"> </w:t>
      </w:r>
      <w:r w:rsidRPr="004B3D56">
        <w:t>instrument,</w:t>
      </w:r>
      <w:r w:rsidR="005E2E7C" w:rsidRPr="004B3D56">
        <w:t xml:space="preserve"> </w:t>
      </w:r>
      <w:r w:rsidRPr="004B3D56">
        <w:t>identification</w:t>
      </w:r>
      <w:r w:rsidR="005E2E7C" w:rsidRPr="004B3D56">
        <w:t xml:space="preserve"> </w:t>
      </w:r>
      <w:r w:rsidRPr="004B3D56">
        <w:t>of research</w:t>
      </w:r>
      <w:r w:rsidR="005E2E7C" w:rsidRPr="004B3D56">
        <w:t xml:space="preserve"> </w:t>
      </w:r>
      <w:r w:rsidRPr="004B3D56">
        <w:t>method,</w:t>
      </w:r>
      <w:r w:rsidR="005E2E7C" w:rsidRPr="004B3D56">
        <w:t xml:space="preserve"> </w:t>
      </w:r>
      <w:r w:rsidRPr="004B3D56">
        <w:t>study</w:t>
      </w:r>
      <w:r w:rsidR="005E2E7C" w:rsidRPr="004B3D56">
        <w:t xml:space="preserve"> </w:t>
      </w:r>
      <w:r w:rsidRPr="004B3D56">
        <w:t>population,</w:t>
      </w:r>
      <w:r w:rsidR="005E2E7C" w:rsidRPr="004B3D56">
        <w:t xml:space="preserve"> </w:t>
      </w:r>
      <w:r w:rsidRPr="004B3D56">
        <w:t>sample</w:t>
      </w:r>
      <w:r w:rsidR="005E2E7C" w:rsidRPr="004B3D56">
        <w:t xml:space="preserve"> </w:t>
      </w:r>
      <w:r w:rsidRPr="004B3D56">
        <w:t>size,</w:t>
      </w:r>
      <w:r w:rsidR="005E2E7C" w:rsidRPr="004B3D56">
        <w:t xml:space="preserve"> </w:t>
      </w:r>
      <w:r w:rsidRPr="004B3D56">
        <w:t>research</w:t>
      </w:r>
      <w:r w:rsidR="005E2E7C" w:rsidRPr="004B3D56">
        <w:t xml:space="preserve"> </w:t>
      </w:r>
      <w:r w:rsidRPr="004B3D56">
        <w:t>sample</w:t>
      </w:r>
      <w:r w:rsidR="005E2E7C" w:rsidRPr="004B3D56">
        <w:t xml:space="preserve"> </w:t>
      </w:r>
      <w:r w:rsidRPr="004B3D56">
        <w:t>frame,</w:t>
      </w:r>
      <w:r w:rsidR="005E2E7C" w:rsidRPr="004B3D56">
        <w:t xml:space="preserve"> </w:t>
      </w:r>
      <w:r w:rsidRPr="004B3D56">
        <w:t>sampling</w:t>
      </w:r>
      <w:r w:rsidR="005E2E7C" w:rsidRPr="004B3D56">
        <w:t xml:space="preserve"> </w:t>
      </w:r>
      <w:r w:rsidRPr="004B3D56">
        <w:t>procedures,</w:t>
      </w:r>
      <w:r w:rsidR="005E2E7C" w:rsidRPr="004B3D56">
        <w:t xml:space="preserve"> </w:t>
      </w:r>
      <w:r w:rsidRPr="004B3D56">
        <w:t>and sources of data collection, validity, and reliability tests of research instruments for this research study.</w:t>
      </w:r>
      <w:r w:rsidR="005E2E7C" w:rsidRPr="004B3D56">
        <w:t xml:space="preserve"> </w:t>
      </w:r>
      <w:r w:rsidRPr="004B3D56">
        <w:t>With</w:t>
      </w:r>
      <w:r w:rsidR="005E2E7C" w:rsidRPr="004B3D56">
        <w:t xml:space="preserve"> </w:t>
      </w:r>
      <w:r w:rsidRPr="004B3D56">
        <w:t>data</w:t>
      </w:r>
      <w:r w:rsidR="005E2E7C" w:rsidRPr="004B3D56">
        <w:t xml:space="preserve"> </w:t>
      </w:r>
      <w:r w:rsidRPr="004B3D56">
        <w:t>gathered,</w:t>
      </w:r>
      <w:r w:rsidR="005E2E7C" w:rsidRPr="004B3D56">
        <w:t xml:space="preserve"> </w:t>
      </w:r>
      <w:r w:rsidRPr="004B3D56">
        <w:t>comprehensive</w:t>
      </w:r>
      <w:r w:rsidR="005E2E7C" w:rsidRPr="004B3D56">
        <w:t xml:space="preserve"> </w:t>
      </w:r>
      <w:r w:rsidRPr="004B3D56">
        <w:t>first-hand</w:t>
      </w:r>
      <w:r w:rsidR="005E2E7C" w:rsidRPr="004B3D56">
        <w:t xml:space="preserve"> </w:t>
      </w:r>
      <w:r w:rsidRPr="004B3D56">
        <w:t>information</w:t>
      </w:r>
      <w:r w:rsidR="005E2E7C" w:rsidRPr="004B3D56">
        <w:t xml:space="preserve"> </w:t>
      </w:r>
      <w:r w:rsidRPr="004B3D56">
        <w:t>relating</w:t>
      </w:r>
      <w:r w:rsidR="005E2E7C" w:rsidRPr="004B3D56">
        <w:t xml:space="preserve"> </w:t>
      </w:r>
      <w:r w:rsidRPr="004B3D56">
        <w:t>to</w:t>
      </w:r>
      <w:r w:rsidR="005E2E7C" w:rsidRPr="004B3D56">
        <w:t xml:space="preserve"> </w:t>
      </w:r>
      <w:r w:rsidRPr="004B3D56">
        <w:t>the</w:t>
      </w:r>
      <w:r w:rsidR="005E2E7C" w:rsidRPr="004B3D56">
        <w:t xml:space="preserve"> </w:t>
      </w:r>
      <w:r w:rsidRPr="004B3D56">
        <w:t>effect</w:t>
      </w:r>
      <w:r w:rsidR="005E2E7C" w:rsidRPr="004B3D56">
        <w:t xml:space="preserve"> </w:t>
      </w:r>
      <w:r w:rsidRPr="004B3D56">
        <w:t>of</w:t>
      </w:r>
      <w:r w:rsidR="005E2E7C" w:rsidRPr="004B3D56">
        <w:t xml:space="preserve"> </w:t>
      </w:r>
      <w:r w:rsidRPr="004B3D56">
        <w:t>customer relationship on the performance of SMEs in Kwara State.</w:t>
      </w:r>
    </w:p>
    <w:p w:rsidR="00F66C07" w:rsidRPr="004B3D56" w:rsidRDefault="00AF2071" w:rsidP="00AF2071">
      <w:pPr>
        <w:pStyle w:val="Heading2"/>
        <w:tabs>
          <w:tab w:val="left" w:pos="778"/>
        </w:tabs>
        <w:spacing w:before="262" w:line="360" w:lineRule="auto"/>
        <w:ind w:left="0"/>
        <w:jc w:val="left"/>
      </w:pPr>
      <w:bookmarkStart w:id="12" w:name="_TOC_250026"/>
      <w:r>
        <w:t>3.1</w:t>
      </w:r>
      <w:r>
        <w:tab/>
      </w:r>
      <w:r w:rsidR="002C3E3F" w:rsidRPr="004B3D56">
        <w:t>Research</w:t>
      </w:r>
      <w:bookmarkEnd w:id="12"/>
      <w:r w:rsidR="005E2E7C" w:rsidRPr="004B3D56">
        <w:t xml:space="preserve"> </w:t>
      </w:r>
      <w:r w:rsidR="002C3E3F" w:rsidRPr="004B3D56">
        <w:rPr>
          <w:spacing w:val="-2"/>
        </w:rPr>
        <w:t>Design</w:t>
      </w:r>
    </w:p>
    <w:p w:rsidR="00F66C07" w:rsidRPr="004B3D56" w:rsidRDefault="002C3E3F" w:rsidP="00AF2071">
      <w:pPr>
        <w:pStyle w:val="BodyText"/>
        <w:spacing w:line="360" w:lineRule="auto"/>
        <w:ind w:left="0" w:right="369"/>
        <w:jc w:val="both"/>
      </w:pPr>
      <w:r w:rsidRPr="004B3D56">
        <w:t>The</w:t>
      </w:r>
      <w:r w:rsidR="005E2E7C" w:rsidRPr="004B3D56">
        <w:t xml:space="preserve"> </w:t>
      </w:r>
      <w:r w:rsidRPr="004B3D56">
        <w:t>research</w:t>
      </w:r>
      <w:r w:rsidR="005E2E7C" w:rsidRPr="004B3D56">
        <w:t xml:space="preserve"> </w:t>
      </w:r>
      <w:r w:rsidRPr="004B3D56">
        <w:t>design adopted</w:t>
      </w:r>
      <w:r w:rsidR="005E2E7C" w:rsidRPr="004B3D56">
        <w:t xml:space="preserve"> </w:t>
      </w:r>
      <w:r w:rsidRPr="004B3D56">
        <w:t>for</w:t>
      </w:r>
      <w:r w:rsidR="005E2E7C" w:rsidRPr="004B3D56">
        <w:t xml:space="preserve"> </w:t>
      </w:r>
      <w:r w:rsidRPr="004B3D56">
        <w:t>this</w:t>
      </w:r>
      <w:r w:rsidR="005E2E7C" w:rsidRPr="004B3D56">
        <w:t xml:space="preserve"> </w:t>
      </w:r>
      <w:r w:rsidRPr="004B3D56">
        <w:t>study</w:t>
      </w:r>
      <w:r w:rsidR="005E2E7C" w:rsidRPr="004B3D56">
        <w:t xml:space="preserve"> </w:t>
      </w:r>
      <w:r w:rsidRPr="004B3D56">
        <w:t>was</w:t>
      </w:r>
      <w:r w:rsidR="005E2E7C" w:rsidRPr="004B3D56">
        <w:t xml:space="preserve"> </w:t>
      </w:r>
      <w:r w:rsidRPr="004B3D56">
        <w:t>the</w:t>
      </w:r>
      <w:r w:rsidR="005E2E7C" w:rsidRPr="004B3D56">
        <w:t xml:space="preserve"> </w:t>
      </w:r>
      <w:r w:rsidRPr="004B3D56">
        <w:t>survey</w:t>
      </w:r>
      <w:r w:rsidR="005E2E7C" w:rsidRPr="004B3D56">
        <w:t xml:space="preserve"> </w:t>
      </w:r>
      <w:r w:rsidRPr="004B3D56">
        <w:t>design. According</w:t>
      </w:r>
      <w:r w:rsidR="005E2E7C" w:rsidRPr="004B3D56">
        <w:t xml:space="preserve"> </w:t>
      </w:r>
      <w:r w:rsidRPr="004B3D56">
        <w:t>to Asika</w:t>
      </w:r>
      <w:r w:rsidR="005E2E7C" w:rsidRPr="004B3D56">
        <w:t xml:space="preserve"> </w:t>
      </w:r>
      <w:r w:rsidRPr="004B3D56">
        <w:t>(1997), the survey</w:t>
      </w:r>
      <w:r w:rsidR="005E2E7C" w:rsidRPr="004B3D56">
        <w:t xml:space="preserve"> </w:t>
      </w:r>
      <w:r w:rsidRPr="004B3D56">
        <w:t>design</w:t>
      </w:r>
      <w:r w:rsidR="005E2E7C" w:rsidRPr="004B3D56">
        <w:t xml:space="preserve"> </w:t>
      </w:r>
      <w:r w:rsidRPr="004B3D56">
        <w:t>allows</w:t>
      </w:r>
      <w:r w:rsidR="005E2E7C" w:rsidRPr="004B3D56">
        <w:t xml:space="preserve"> </w:t>
      </w:r>
      <w:r w:rsidRPr="004B3D56">
        <w:t>numerical</w:t>
      </w:r>
      <w:r w:rsidR="005E2E7C" w:rsidRPr="004B3D56">
        <w:t xml:space="preserve"> </w:t>
      </w:r>
      <w:r w:rsidRPr="004B3D56">
        <w:t>data</w:t>
      </w:r>
      <w:r w:rsidR="005E2E7C" w:rsidRPr="004B3D56">
        <w:t xml:space="preserve"> </w:t>
      </w:r>
      <w:r w:rsidRPr="004B3D56">
        <w:t>to</w:t>
      </w:r>
      <w:r w:rsidR="005E2E7C" w:rsidRPr="004B3D56">
        <w:t xml:space="preserve"> </w:t>
      </w:r>
      <w:r w:rsidRPr="004B3D56">
        <w:t>be</w:t>
      </w:r>
      <w:r w:rsidR="005E2E7C" w:rsidRPr="004B3D56">
        <w:t xml:space="preserve"> </w:t>
      </w:r>
      <w:r w:rsidRPr="004B3D56">
        <w:t>generated</w:t>
      </w:r>
      <w:r w:rsidR="005E2E7C" w:rsidRPr="004B3D56">
        <w:t xml:space="preserve"> </w:t>
      </w:r>
      <w:r w:rsidRPr="004B3D56">
        <w:t>from</w:t>
      </w:r>
      <w:r w:rsidR="005E2E7C" w:rsidRPr="004B3D56">
        <w:t xml:space="preserve"> </w:t>
      </w:r>
      <w:r w:rsidRPr="004B3D56">
        <w:t>a</w:t>
      </w:r>
      <w:r w:rsidR="005E2E7C" w:rsidRPr="004B3D56">
        <w:t xml:space="preserve"> </w:t>
      </w:r>
      <w:r w:rsidRPr="004B3D56">
        <w:t>number</w:t>
      </w:r>
      <w:r w:rsidR="005E2E7C" w:rsidRPr="004B3D56">
        <w:t xml:space="preserve"> </w:t>
      </w:r>
      <w:r w:rsidRPr="004B3D56">
        <w:t>of</w:t>
      </w:r>
      <w:r w:rsidR="005E2E7C" w:rsidRPr="004B3D56">
        <w:t xml:space="preserve"> </w:t>
      </w:r>
      <w:r w:rsidRPr="004B3D56">
        <w:t>questionnaires</w:t>
      </w:r>
      <w:r w:rsidR="005E2E7C" w:rsidRPr="004B3D56">
        <w:t xml:space="preserve"> </w:t>
      </w:r>
      <w:r w:rsidRPr="004B3D56">
        <w:t>administered to</w:t>
      </w:r>
      <w:r w:rsidR="005E2E7C" w:rsidRPr="004B3D56">
        <w:t xml:space="preserve"> </w:t>
      </w:r>
      <w:r w:rsidRPr="004B3D56">
        <w:t>several</w:t>
      </w:r>
      <w:r w:rsidR="005E2E7C" w:rsidRPr="004B3D56">
        <w:t xml:space="preserve"> </w:t>
      </w:r>
      <w:r w:rsidRPr="004B3D56">
        <w:t>respondents.</w:t>
      </w:r>
      <w:r w:rsidR="005E2E7C" w:rsidRPr="004B3D56">
        <w:t xml:space="preserve"> </w:t>
      </w:r>
      <w:r w:rsidRPr="004B3D56">
        <w:t>Thus,</w:t>
      </w:r>
      <w:r w:rsidR="005E2E7C" w:rsidRPr="004B3D56">
        <w:t xml:space="preserve"> </w:t>
      </w:r>
      <w:r w:rsidRPr="004B3D56">
        <w:t>the</w:t>
      </w:r>
      <w:r w:rsidR="005E2E7C" w:rsidRPr="004B3D56">
        <w:t xml:space="preserve"> </w:t>
      </w:r>
      <w:r w:rsidRPr="004B3D56">
        <w:t>reason</w:t>
      </w:r>
      <w:r w:rsidR="005E2E7C" w:rsidRPr="004B3D56">
        <w:t xml:space="preserve"> </w:t>
      </w:r>
      <w:r w:rsidRPr="004B3D56">
        <w:t>for</w:t>
      </w:r>
      <w:r w:rsidR="005E2E7C" w:rsidRPr="004B3D56">
        <w:t xml:space="preserve"> </w:t>
      </w:r>
      <w:r w:rsidRPr="004B3D56">
        <w:t>adopting</w:t>
      </w:r>
      <w:r w:rsidR="005E2E7C" w:rsidRPr="004B3D56">
        <w:t xml:space="preserve"> </w:t>
      </w:r>
      <w:r w:rsidRPr="004B3D56">
        <w:t>the</w:t>
      </w:r>
      <w:r w:rsidR="005E2E7C" w:rsidRPr="004B3D56">
        <w:t xml:space="preserve"> </w:t>
      </w:r>
      <w:r w:rsidRPr="004B3D56">
        <w:t>survey</w:t>
      </w:r>
      <w:r w:rsidR="005E2E7C" w:rsidRPr="004B3D56">
        <w:t xml:space="preserve"> </w:t>
      </w:r>
      <w:r w:rsidRPr="004B3D56">
        <w:t>design</w:t>
      </w:r>
      <w:r w:rsidR="005E2E7C" w:rsidRPr="004B3D56">
        <w:t xml:space="preserve"> </w:t>
      </w:r>
      <w:r w:rsidRPr="004B3D56">
        <w:t>is</w:t>
      </w:r>
      <w:r w:rsidR="005E2E7C" w:rsidRPr="004B3D56">
        <w:t xml:space="preserve"> </w:t>
      </w:r>
      <w:r w:rsidRPr="004B3D56">
        <w:t>to</w:t>
      </w:r>
      <w:r w:rsidR="005E2E7C" w:rsidRPr="004B3D56">
        <w:t xml:space="preserve"> </w:t>
      </w:r>
      <w:r w:rsidRPr="004B3D56">
        <w:t>assess</w:t>
      </w:r>
      <w:r w:rsidR="005E2E7C" w:rsidRPr="004B3D56">
        <w:t xml:space="preserve"> </w:t>
      </w:r>
      <w:r w:rsidRPr="004B3D56">
        <w:t>the</w:t>
      </w:r>
      <w:r w:rsidR="005E2E7C" w:rsidRPr="004B3D56">
        <w:t xml:space="preserve"> </w:t>
      </w:r>
      <w:r w:rsidRPr="004B3D56">
        <w:t>respondents’ thoughts,</w:t>
      </w:r>
      <w:r w:rsidR="005E2E7C" w:rsidRPr="004B3D56">
        <w:t xml:space="preserve"> </w:t>
      </w:r>
      <w:r w:rsidRPr="004B3D56">
        <w:t>opinions</w:t>
      </w:r>
      <w:r w:rsidR="005E2E7C" w:rsidRPr="004B3D56">
        <w:t xml:space="preserve"> </w:t>
      </w:r>
      <w:r w:rsidRPr="004B3D56">
        <w:t>and</w:t>
      </w:r>
      <w:r w:rsidR="005E2E7C" w:rsidRPr="004B3D56">
        <w:t xml:space="preserve"> </w:t>
      </w:r>
      <w:r w:rsidRPr="004B3D56">
        <w:t>feelings</w:t>
      </w:r>
      <w:r w:rsidR="005E2E7C" w:rsidRPr="004B3D56">
        <w:t xml:space="preserve"> </w:t>
      </w:r>
      <w:r w:rsidRPr="004B3D56">
        <w:t>about</w:t>
      </w:r>
      <w:r w:rsidR="005E2E7C" w:rsidRPr="004B3D56">
        <w:t xml:space="preserve"> </w:t>
      </w:r>
      <w:r w:rsidRPr="004B3D56">
        <w:t>the</w:t>
      </w:r>
      <w:r w:rsidR="005E2E7C" w:rsidRPr="004B3D56">
        <w:t xml:space="preserve"> </w:t>
      </w:r>
      <w:r w:rsidRPr="004B3D56">
        <w:t>subject</w:t>
      </w:r>
      <w:r w:rsidR="005E2E7C" w:rsidRPr="004B3D56">
        <w:t xml:space="preserve"> </w:t>
      </w:r>
      <w:r w:rsidRPr="004B3D56">
        <w:t>matter.</w:t>
      </w:r>
      <w:r w:rsidR="005E2E7C" w:rsidRPr="004B3D56">
        <w:t xml:space="preserve"> </w:t>
      </w:r>
      <w:r w:rsidRPr="004B3D56">
        <w:t>Laiba,</w:t>
      </w:r>
      <w:r w:rsidR="005E2E7C" w:rsidRPr="004B3D56">
        <w:t xml:space="preserve"> </w:t>
      </w:r>
      <w:r w:rsidRPr="004B3D56">
        <w:t>Naseem,</w:t>
      </w:r>
      <w:r w:rsidR="005E2E7C" w:rsidRPr="004B3D56">
        <w:t xml:space="preserve"> </w:t>
      </w:r>
      <w:r w:rsidRPr="004B3D56">
        <w:t>and</w:t>
      </w:r>
      <w:r w:rsidR="005E2E7C" w:rsidRPr="004B3D56">
        <w:t xml:space="preserve"> </w:t>
      </w:r>
      <w:r w:rsidRPr="004B3D56">
        <w:t>Khan</w:t>
      </w:r>
      <w:r w:rsidR="005E2E7C" w:rsidRPr="004B3D56">
        <w:t xml:space="preserve"> </w:t>
      </w:r>
      <w:r w:rsidRPr="004B3D56">
        <w:t>(2011)</w:t>
      </w:r>
      <w:r w:rsidR="005E2E7C" w:rsidRPr="004B3D56">
        <w:t xml:space="preserve"> </w:t>
      </w:r>
      <w:r w:rsidRPr="004B3D56">
        <w:t>adopted the</w:t>
      </w:r>
      <w:r w:rsidR="005E2E7C" w:rsidRPr="004B3D56">
        <w:t xml:space="preserve"> </w:t>
      </w:r>
      <w:r w:rsidRPr="004B3D56">
        <w:t>use</w:t>
      </w:r>
      <w:r w:rsidR="005E2E7C" w:rsidRPr="004B3D56">
        <w:t xml:space="preserve"> </w:t>
      </w:r>
      <w:r w:rsidRPr="004B3D56">
        <w:t>of</w:t>
      </w:r>
      <w:r w:rsidR="005E2E7C" w:rsidRPr="004B3D56">
        <w:t xml:space="preserve"> </w:t>
      </w:r>
      <w:r w:rsidRPr="004B3D56">
        <w:t>survey</w:t>
      </w:r>
      <w:r w:rsidR="005E2E7C" w:rsidRPr="004B3D56">
        <w:t xml:space="preserve"> </w:t>
      </w:r>
      <w:r w:rsidRPr="004B3D56">
        <w:t>design</w:t>
      </w:r>
      <w:r w:rsidR="005E2E7C" w:rsidRPr="004B3D56">
        <w:t xml:space="preserve"> </w:t>
      </w:r>
      <w:r w:rsidRPr="004B3D56">
        <w:t>to</w:t>
      </w:r>
      <w:r w:rsidR="005E2E7C" w:rsidRPr="004B3D56">
        <w:t xml:space="preserve"> </w:t>
      </w:r>
      <w:r w:rsidRPr="004B3D56">
        <w:t>carryout</w:t>
      </w:r>
      <w:r w:rsidR="005E2E7C" w:rsidRPr="004B3D56">
        <w:t xml:space="preserve"> </w:t>
      </w:r>
      <w:r w:rsidRPr="004B3D56">
        <w:t>their</w:t>
      </w:r>
      <w:r w:rsidR="005E2E7C" w:rsidRPr="004B3D56">
        <w:t xml:space="preserve"> </w:t>
      </w:r>
      <w:r w:rsidRPr="004B3D56">
        <w:t>study</w:t>
      </w:r>
      <w:r w:rsidR="005E2E7C" w:rsidRPr="004B3D56">
        <w:t xml:space="preserve"> </w:t>
      </w:r>
      <w:r w:rsidRPr="004B3D56">
        <w:t>on</w:t>
      </w:r>
      <w:r w:rsidR="005E2E7C" w:rsidRPr="004B3D56">
        <w:t xml:space="preserve"> </w:t>
      </w:r>
      <w:r w:rsidRPr="004B3D56">
        <w:t>the</w:t>
      </w:r>
      <w:r w:rsidR="005E2E7C" w:rsidRPr="004B3D56">
        <w:t xml:space="preserve"> </w:t>
      </w:r>
      <w:r w:rsidRPr="004B3D56">
        <w:t>impact</w:t>
      </w:r>
      <w:r w:rsidR="005E2E7C" w:rsidRPr="004B3D56">
        <w:t xml:space="preserve"> </w:t>
      </w:r>
      <w:r w:rsidRPr="004B3D56">
        <w:t>of</w:t>
      </w:r>
      <w:r w:rsidR="005E2E7C" w:rsidRPr="004B3D56">
        <w:t xml:space="preserve"> </w:t>
      </w:r>
      <w:r w:rsidRPr="004B3D56">
        <w:t>Stress</w:t>
      </w:r>
      <w:r w:rsidR="005E2E7C" w:rsidRPr="004B3D56">
        <w:t xml:space="preserve"> </w:t>
      </w:r>
      <w:r w:rsidRPr="004B3D56">
        <w:t>on</w:t>
      </w:r>
      <w:r w:rsidR="005E2E7C" w:rsidRPr="004B3D56">
        <w:t xml:space="preserve"> </w:t>
      </w:r>
      <w:r w:rsidRPr="004B3D56">
        <w:t>Employee</w:t>
      </w:r>
      <w:r w:rsidR="005E2E7C" w:rsidRPr="004B3D56">
        <w:t xml:space="preserve"> </w:t>
      </w:r>
      <w:r w:rsidRPr="004B3D56">
        <w:t>Performance in Business Sector of Pakistan.</w:t>
      </w:r>
    </w:p>
    <w:p w:rsidR="00F66C07" w:rsidRPr="004B3D56" w:rsidRDefault="00AF2071" w:rsidP="00AF2071">
      <w:pPr>
        <w:pStyle w:val="Heading2"/>
        <w:numPr>
          <w:ilvl w:val="1"/>
          <w:numId w:val="24"/>
        </w:numPr>
        <w:tabs>
          <w:tab w:val="left" w:pos="778"/>
        </w:tabs>
        <w:spacing w:before="262" w:line="360" w:lineRule="auto"/>
      </w:pPr>
      <w:bookmarkStart w:id="13" w:name="_TOC_250025"/>
      <w:r>
        <w:t xml:space="preserve">   </w:t>
      </w:r>
      <w:r w:rsidR="002C3E3F" w:rsidRPr="004B3D56">
        <w:t>Population</w:t>
      </w:r>
      <w:r w:rsidR="005E2E7C" w:rsidRPr="004B3D56">
        <w:t xml:space="preserve"> </w:t>
      </w:r>
      <w:r w:rsidR="002C3E3F" w:rsidRPr="004B3D56">
        <w:t>of</w:t>
      </w:r>
      <w:r w:rsidR="005E2E7C" w:rsidRPr="004B3D56">
        <w:t xml:space="preserve"> </w:t>
      </w:r>
      <w:r w:rsidR="002C3E3F" w:rsidRPr="004B3D56">
        <w:t>the</w:t>
      </w:r>
      <w:bookmarkEnd w:id="13"/>
      <w:r w:rsidR="005E2E7C" w:rsidRPr="004B3D56">
        <w:t xml:space="preserve"> </w:t>
      </w:r>
      <w:r w:rsidR="002C3E3F" w:rsidRPr="004B3D56">
        <w:rPr>
          <w:spacing w:val="-2"/>
        </w:rPr>
        <w:t>study</w:t>
      </w:r>
    </w:p>
    <w:p w:rsidR="00F66C07" w:rsidRPr="004B3D56" w:rsidRDefault="002C3E3F" w:rsidP="00AF2071">
      <w:pPr>
        <w:pStyle w:val="BodyText"/>
        <w:spacing w:line="360" w:lineRule="auto"/>
        <w:ind w:left="0" w:right="371"/>
        <w:jc w:val="both"/>
      </w:pPr>
      <w:r w:rsidRPr="004B3D56">
        <w:t>The population of the study was the entire registered SMEs in Kwara State, Nigeria. Thus, the population of the study was 11,663 registered SMEs in Kwara State, (SMEDAN &amp; National Bureau of Statistics, 2020)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AF2071">
      <w:pPr>
        <w:pStyle w:val="Heading2"/>
        <w:numPr>
          <w:ilvl w:val="1"/>
          <w:numId w:val="24"/>
        </w:numPr>
        <w:tabs>
          <w:tab w:val="left" w:pos="778"/>
        </w:tabs>
        <w:spacing w:before="0" w:line="360" w:lineRule="auto"/>
      </w:pPr>
      <w:bookmarkStart w:id="14" w:name="_TOC_250024"/>
      <w:r w:rsidRPr="004B3D56">
        <w:lastRenderedPageBreak/>
        <w:t>Sampling</w:t>
      </w:r>
      <w:r w:rsidR="005E2E7C" w:rsidRPr="004B3D56">
        <w:t xml:space="preserve"> </w:t>
      </w:r>
      <w:r w:rsidRPr="004B3D56">
        <w:t>Unit</w:t>
      </w:r>
      <w:r w:rsidR="005E2E7C" w:rsidRPr="004B3D56">
        <w:t xml:space="preserve"> </w:t>
      </w:r>
      <w:r w:rsidRPr="004B3D56">
        <w:t>and</w:t>
      </w:r>
      <w:r w:rsidR="005E2E7C" w:rsidRPr="004B3D56">
        <w:t xml:space="preserve"> </w:t>
      </w:r>
      <w:r w:rsidRPr="004B3D56">
        <w:t>Size</w:t>
      </w:r>
      <w:bookmarkEnd w:id="14"/>
      <w:r w:rsidR="005E2E7C" w:rsidRPr="004B3D56">
        <w:t xml:space="preserve"> </w:t>
      </w:r>
      <w:r w:rsidRPr="004B3D56">
        <w:rPr>
          <w:spacing w:val="-2"/>
        </w:rPr>
        <w:t>Determination</w:t>
      </w:r>
    </w:p>
    <w:p w:rsidR="00F66C07" w:rsidRPr="004B3D56" w:rsidRDefault="002C3E3F" w:rsidP="00AF2071">
      <w:pPr>
        <w:pStyle w:val="BodyText"/>
        <w:spacing w:before="1" w:line="360" w:lineRule="auto"/>
        <w:ind w:left="0" w:right="368"/>
        <w:jc w:val="both"/>
      </w:pPr>
      <w:r w:rsidRPr="004B3D56">
        <w:t xml:space="preserve">The study made use of the Taro-Yamane sample determination formula to determine the most appropriate sample size for the given population of 11,663 registered SMEs </w:t>
      </w:r>
      <w:r w:rsidRPr="004B3D56">
        <w:lastRenderedPageBreak/>
        <w:t>in Kwara State. The formula was applied at 95% confidence interval and 5% margin error.</w:t>
      </w:r>
    </w:p>
    <w:p w:rsidR="00F66C07" w:rsidRPr="004B3D56" w:rsidRDefault="002C3E3F" w:rsidP="004B3D56">
      <w:pPr>
        <w:pStyle w:val="BodyText"/>
        <w:spacing w:before="240" w:line="360" w:lineRule="auto"/>
        <w:ind w:right="4367"/>
        <w:jc w:val="both"/>
      </w:pPr>
      <w:r w:rsidRPr="004B3D56">
        <w:t>The</w:t>
      </w:r>
      <w:r w:rsidR="005E2E7C" w:rsidRPr="004B3D56">
        <w:t xml:space="preserve"> </w:t>
      </w:r>
      <w:r w:rsidRPr="004B3D56">
        <w:t>Yamane</w:t>
      </w:r>
      <w:r w:rsidR="005E2E7C" w:rsidRPr="004B3D56">
        <w:t xml:space="preserve"> </w:t>
      </w:r>
      <w:r w:rsidRPr="004B3D56">
        <w:t>formula</w:t>
      </w:r>
      <w:r w:rsidR="005E2E7C" w:rsidRPr="004B3D56">
        <w:t xml:space="preserve"> </w:t>
      </w:r>
      <w:r w:rsidRPr="004B3D56">
        <w:t>was</w:t>
      </w:r>
      <w:r w:rsidR="005E2E7C" w:rsidRPr="004B3D56">
        <w:t xml:space="preserve"> </w:t>
      </w:r>
      <w:r w:rsidRPr="004B3D56">
        <w:t>mathematically</w:t>
      </w:r>
      <w:r w:rsidR="005E2E7C" w:rsidRPr="004B3D56">
        <w:t xml:space="preserve"> </w:t>
      </w:r>
      <w:r w:rsidRPr="004B3D56">
        <w:t>expressed</w:t>
      </w:r>
      <w:r w:rsidR="005E2E7C" w:rsidRPr="004B3D56">
        <w:t xml:space="preserve"> </w:t>
      </w:r>
      <w:r w:rsidRPr="004B3D56">
        <w:t>as: n= N/ (1+Ne2)</w:t>
      </w:r>
    </w:p>
    <w:p w:rsidR="00F66C07" w:rsidRPr="004B3D56" w:rsidRDefault="002C3E3F" w:rsidP="00AF2071">
      <w:pPr>
        <w:pStyle w:val="BodyText"/>
        <w:spacing w:line="360" w:lineRule="auto"/>
      </w:pPr>
      <w:r w:rsidRPr="004B3D56">
        <w:rPr>
          <w:spacing w:val="-2"/>
        </w:rPr>
        <w:t>Where:</w:t>
      </w:r>
    </w:p>
    <w:p w:rsidR="00F66C07" w:rsidRPr="004B3D56" w:rsidRDefault="002C3E3F" w:rsidP="00AF2071">
      <w:pPr>
        <w:pStyle w:val="BodyText"/>
        <w:spacing w:before="1" w:line="360" w:lineRule="auto"/>
      </w:pPr>
      <w:r w:rsidRPr="004B3D56">
        <w:t>n=Sample</w:t>
      </w:r>
      <w:r w:rsidR="005E2E7C" w:rsidRPr="004B3D56">
        <w:t xml:space="preserve"> </w:t>
      </w:r>
      <w:r w:rsidRPr="004B3D56">
        <w:rPr>
          <w:spacing w:val="-2"/>
        </w:rPr>
        <w:t>size;</w:t>
      </w:r>
    </w:p>
    <w:p w:rsidR="00F66C07" w:rsidRPr="004B3D56" w:rsidRDefault="002C3E3F" w:rsidP="004B3D56">
      <w:pPr>
        <w:pStyle w:val="BodyText"/>
        <w:spacing w:before="1" w:line="360" w:lineRule="auto"/>
        <w:ind w:right="6376"/>
      </w:pPr>
      <w:r w:rsidRPr="004B3D56">
        <w:t>N= Population, which is 11,663; e=margin</w:t>
      </w:r>
      <w:r w:rsidR="005E2E7C" w:rsidRPr="004B3D56">
        <w:t xml:space="preserve"> </w:t>
      </w:r>
      <w:r w:rsidRPr="004B3D56">
        <w:t>error,</w:t>
      </w:r>
      <w:r w:rsidR="005E2E7C" w:rsidRPr="004B3D56">
        <w:t xml:space="preserve"> </w:t>
      </w:r>
      <w:r w:rsidRPr="004B3D56">
        <w:t>which</w:t>
      </w:r>
      <w:r w:rsidR="005E2E7C" w:rsidRPr="004B3D56">
        <w:t xml:space="preserve"> </w:t>
      </w:r>
      <w:r w:rsidRPr="004B3D56">
        <w:t>is</w:t>
      </w:r>
      <w:r w:rsidR="005E2E7C" w:rsidRPr="004B3D56">
        <w:t xml:space="preserve"> </w:t>
      </w:r>
      <w:r w:rsidRPr="004B3D56">
        <w:t>0.05</w:t>
      </w:r>
      <w:r w:rsidR="005E2E7C" w:rsidRPr="004B3D56">
        <w:t xml:space="preserve"> </w:t>
      </w:r>
      <w:r w:rsidRPr="004B3D56">
        <w:t>and 1=theoretical constant.</w:t>
      </w:r>
    </w:p>
    <w:p w:rsidR="00F66C07" w:rsidRPr="004B3D56" w:rsidRDefault="002C3E3F" w:rsidP="00AF2071">
      <w:pPr>
        <w:pStyle w:val="BodyText"/>
        <w:spacing w:line="360" w:lineRule="auto"/>
      </w:pPr>
      <w:r w:rsidRPr="004B3D56">
        <w:t>n=11,663/(1+11,663</w:t>
      </w:r>
      <w:r w:rsidRPr="004B3D56">
        <w:rPr>
          <w:spacing w:val="-2"/>
        </w:rPr>
        <w:t>(0.05)2</w:t>
      </w:r>
    </w:p>
    <w:p w:rsidR="00F66C07" w:rsidRPr="004B3D56" w:rsidRDefault="002C3E3F" w:rsidP="00AF2071">
      <w:pPr>
        <w:pStyle w:val="BodyText"/>
        <w:spacing w:before="1" w:line="360" w:lineRule="auto"/>
      </w:pPr>
      <w:r w:rsidRPr="004B3D56">
        <w:t>n=11,663/(1+11,663</w:t>
      </w:r>
      <w:r w:rsidRPr="004B3D56">
        <w:rPr>
          <w:spacing w:val="-2"/>
        </w:rPr>
        <w:t>(0.0025)</w:t>
      </w:r>
    </w:p>
    <w:p w:rsidR="00F66C07" w:rsidRPr="004B3D56" w:rsidRDefault="002C3E3F" w:rsidP="00AF2071">
      <w:pPr>
        <w:pStyle w:val="BodyText"/>
        <w:spacing w:before="1" w:line="360" w:lineRule="auto"/>
      </w:pPr>
      <w:r w:rsidRPr="004B3D56">
        <w:t>n=11,663(1+</w:t>
      </w:r>
      <w:r w:rsidRPr="004B3D56">
        <w:rPr>
          <w:spacing w:val="-5"/>
        </w:rPr>
        <w:t>29)</w:t>
      </w:r>
    </w:p>
    <w:p w:rsidR="00F66C07" w:rsidRPr="004B3D56" w:rsidRDefault="002C3E3F" w:rsidP="00AF2071">
      <w:pPr>
        <w:pStyle w:val="BodyText"/>
        <w:spacing w:before="1" w:line="360" w:lineRule="auto"/>
      </w:pPr>
      <w:r w:rsidRPr="004B3D56">
        <w:t>n=11,663/</w:t>
      </w:r>
      <w:r w:rsidRPr="004B3D56">
        <w:rPr>
          <w:spacing w:val="-4"/>
        </w:rPr>
        <w:t>(30)</w:t>
      </w:r>
    </w:p>
    <w:p w:rsidR="00F66C07" w:rsidRPr="004B3D56" w:rsidRDefault="002C3E3F" w:rsidP="004B3D56">
      <w:pPr>
        <w:pStyle w:val="Heading2"/>
        <w:spacing w:before="0" w:line="360" w:lineRule="auto"/>
        <w:jc w:val="left"/>
      </w:pPr>
      <w:r w:rsidRPr="004B3D56">
        <w:t>n=350</w:t>
      </w:r>
      <w:r w:rsidR="00A1156F" w:rsidRPr="004B3D56">
        <w:t xml:space="preserve"> </w:t>
      </w:r>
      <w:r w:rsidRPr="004B3D56">
        <w:t>registered</w:t>
      </w:r>
      <w:r w:rsidR="00A1156F" w:rsidRPr="004B3D56">
        <w:t xml:space="preserve"> </w:t>
      </w:r>
      <w:r w:rsidRPr="004B3D56">
        <w:rPr>
          <w:spacing w:val="-4"/>
        </w:rPr>
        <w:t>SMEs</w:t>
      </w:r>
    </w:p>
    <w:p w:rsidR="00F66C07" w:rsidRPr="004B3D56" w:rsidRDefault="00F66C07" w:rsidP="004B3D56">
      <w:pPr>
        <w:pStyle w:val="Heading2"/>
        <w:spacing w:line="360" w:lineRule="auto"/>
        <w:jc w:val="left"/>
        <w:sectPr w:rsidR="00F66C07" w:rsidRPr="004B3D56" w:rsidSect="00E86457">
          <w:headerReference w:type="default" r:id="rId13"/>
          <w:type w:val="continuous"/>
          <w:pgSz w:w="11520" w:h="14400" w:code="9"/>
          <w:pgMar w:top="1440" w:right="1440" w:bottom="1440" w:left="1440" w:header="738" w:footer="0" w:gutter="0"/>
          <w:cols w:space="720"/>
        </w:sectPr>
      </w:pPr>
    </w:p>
    <w:p w:rsidR="00F66C07" w:rsidRPr="004B3D56" w:rsidRDefault="002C3E3F" w:rsidP="00AF2071">
      <w:pPr>
        <w:pStyle w:val="BodyText"/>
        <w:spacing w:before="244" w:line="360" w:lineRule="auto"/>
        <w:ind w:left="0" w:right="371"/>
        <w:jc w:val="both"/>
      </w:pPr>
      <w:r w:rsidRPr="004B3D56">
        <w:lastRenderedPageBreak/>
        <w:t>Based on the result of the Yamane formula, the sample size comprised 350 registered SMEs in Kwara State, Nigeria.</w:t>
      </w:r>
    </w:p>
    <w:p w:rsidR="00F66C07" w:rsidRPr="004B3D56" w:rsidRDefault="002C3E3F" w:rsidP="00AF2071">
      <w:pPr>
        <w:pStyle w:val="Heading2"/>
        <w:numPr>
          <w:ilvl w:val="1"/>
          <w:numId w:val="24"/>
        </w:numPr>
        <w:tabs>
          <w:tab w:val="left" w:pos="778"/>
        </w:tabs>
        <w:spacing w:before="261" w:line="360" w:lineRule="auto"/>
      </w:pPr>
      <w:bookmarkStart w:id="15" w:name="_TOC_250023"/>
      <w:r w:rsidRPr="004B3D56">
        <w:t>Sample</w:t>
      </w:r>
      <w:bookmarkEnd w:id="15"/>
      <w:r w:rsidR="00A1156F" w:rsidRPr="004B3D56">
        <w:t xml:space="preserve"> </w:t>
      </w:r>
      <w:r w:rsidRPr="004B3D56">
        <w:rPr>
          <w:spacing w:val="-2"/>
        </w:rPr>
        <w:t>Frame</w:t>
      </w:r>
    </w:p>
    <w:p w:rsidR="00F66C07" w:rsidRPr="004B3D56" w:rsidRDefault="002C3E3F" w:rsidP="00AF2071">
      <w:pPr>
        <w:pStyle w:val="BodyText"/>
        <w:spacing w:before="1" w:line="360" w:lineRule="auto"/>
        <w:ind w:left="0" w:right="365"/>
        <w:jc w:val="both"/>
      </w:pPr>
      <w:r w:rsidRPr="004B3D56">
        <w:t>A sample frame is a list of number of representation of the study population having the same properties of every element in a sample for generalizations to be made. For this research study therefore, the sample frame used was the entire SMEs in Kwara State, Nigeria.</w:t>
      </w:r>
    </w:p>
    <w:p w:rsidR="00F66C07" w:rsidRPr="004B3D56" w:rsidRDefault="002C3E3F" w:rsidP="00AF2071">
      <w:pPr>
        <w:pStyle w:val="Heading2"/>
        <w:numPr>
          <w:ilvl w:val="1"/>
          <w:numId w:val="24"/>
        </w:numPr>
        <w:tabs>
          <w:tab w:val="left" w:pos="778"/>
        </w:tabs>
        <w:spacing w:before="261" w:line="360" w:lineRule="auto"/>
      </w:pPr>
      <w:bookmarkStart w:id="16" w:name="_TOC_250022"/>
      <w:r w:rsidRPr="004B3D56">
        <w:lastRenderedPageBreak/>
        <w:t>Sampling</w:t>
      </w:r>
      <w:bookmarkEnd w:id="16"/>
      <w:r w:rsidR="00A1156F" w:rsidRPr="004B3D56">
        <w:t xml:space="preserve"> </w:t>
      </w:r>
      <w:r w:rsidRPr="004B3D56">
        <w:rPr>
          <w:spacing w:val="-2"/>
        </w:rPr>
        <w:t>Technique</w:t>
      </w:r>
    </w:p>
    <w:p w:rsidR="00F66C07" w:rsidRPr="004B3D56" w:rsidRDefault="002C3E3F" w:rsidP="00AF2071">
      <w:pPr>
        <w:pStyle w:val="BodyText"/>
        <w:spacing w:line="360" w:lineRule="auto"/>
        <w:ind w:left="0" w:right="368"/>
        <w:jc w:val="both"/>
      </w:pPr>
      <w:r w:rsidRPr="004B3D56">
        <w:t>Sampling techniques makes possible the conduct of otherwise impossible studies by selecting representative units from the population, so</w:t>
      </w:r>
      <w:r w:rsidR="00A1156F" w:rsidRPr="004B3D56">
        <w:t xml:space="preserve"> </w:t>
      </w:r>
      <w:r w:rsidRPr="004B3D56">
        <w:t>results can</w:t>
      </w:r>
      <w:r w:rsidR="00A1156F" w:rsidRPr="004B3D56">
        <w:t xml:space="preserve"> </w:t>
      </w:r>
      <w:r w:rsidRPr="004B3D56">
        <w:t>be</w:t>
      </w:r>
      <w:r w:rsidR="00A1156F" w:rsidRPr="004B3D56">
        <w:t xml:space="preserve"> </w:t>
      </w:r>
      <w:r w:rsidRPr="004B3D56">
        <w:t>used to draw</w:t>
      </w:r>
      <w:r w:rsidR="00A1156F" w:rsidRPr="004B3D56">
        <w:t xml:space="preserve"> </w:t>
      </w:r>
      <w:r w:rsidRPr="004B3D56">
        <w:t>inferences about the</w:t>
      </w:r>
      <w:r w:rsidR="00A1156F" w:rsidRPr="004B3D56">
        <w:t xml:space="preserve"> </w:t>
      </w:r>
      <w:r w:rsidRPr="004B3D56">
        <w:t>total population (Osuala, 1982). For this study, the simple random sampling technique was adopted. The reason for using the simple random sampling technique was to ensure that both male and female employees have an equal chance of being represented for the study.</w:t>
      </w:r>
    </w:p>
    <w:p w:rsidR="00F66C07" w:rsidRPr="004B3D56" w:rsidRDefault="002C3E3F" w:rsidP="00AF2071">
      <w:pPr>
        <w:pStyle w:val="Heading2"/>
        <w:numPr>
          <w:ilvl w:val="1"/>
          <w:numId w:val="24"/>
        </w:numPr>
        <w:tabs>
          <w:tab w:val="left" w:pos="778"/>
        </w:tabs>
        <w:spacing w:before="262" w:line="360" w:lineRule="auto"/>
      </w:pPr>
      <w:bookmarkStart w:id="17" w:name="_TOC_250021"/>
      <w:r w:rsidRPr="004B3D56">
        <w:t>Method</w:t>
      </w:r>
      <w:r w:rsidR="00A1156F" w:rsidRPr="004B3D56">
        <w:t xml:space="preserve"> </w:t>
      </w:r>
      <w:r w:rsidRPr="004B3D56">
        <w:t>of</w:t>
      </w:r>
      <w:r w:rsidR="00A1156F" w:rsidRPr="004B3D56">
        <w:t xml:space="preserve"> </w:t>
      </w:r>
      <w:r w:rsidRPr="004B3D56">
        <w:t>Data</w:t>
      </w:r>
      <w:bookmarkEnd w:id="17"/>
      <w:r w:rsidR="00A1156F" w:rsidRPr="004B3D56">
        <w:t xml:space="preserve"> </w:t>
      </w:r>
      <w:r w:rsidRPr="004B3D56">
        <w:rPr>
          <w:spacing w:val="-2"/>
        </w:rPr>
        <w:t>Collection</w:t>
      </w:r>
    </w:p>
    <w:p w:rsidR="00F66C07" w:rsidRPr="004B3D56" w:rsidRDefault="002C3E3F" w:rsidP="00AF2071">
      <w:pPr>
        <w:pStyle w:val="BodyText"/>
        <w:spacing w:line="360" w:lineRule="auto"/>
        <w:ind w:left="0" w:right="369"/>
        <w:jc w:val="both"/>
      </w:pPr>
      <w:r w:rsidRPr="004B3D56">
        <w:t>The primary source of data was used for the study. The primary data was gathered using a self- structured questionnaire on the basis of the research hypotheses formulated for the study, which was presented to respondents to express their views, opinions, and observations.</w:t>
      </w:r>
    </w:p>
    <w:p w:rsidR="00F66C07" w:rsidRPr="004B3D56" w:rsidRDefault="002C3E3F" w:rsidP="00AF2071">
      <w:pPr>
        <w:pStyle w:val="Heading2"/>
        <w:numPr>
          <w:ilvl w:val="1"/>
          <w:numId w:val="24"/>
        </w:numPr>
        <w:tabs>
          <w:tab w:val="left" w:pos="778"/>
        </w:tabs>
        <w:spacing w:before="260" w:line="360" w:lineRule="auto"/>
      </w:pPr>
      <w:bookmarkStart w:id="18" w:name="_TOC_250020"/>
      <w:r w:rsidRPr="004B3D56">
        <w:t>Research</w:t>
      </w:r>
      <w:bookmarkEnd w:id="18"/>
      <w:r w:rsidR="00A1156F" w:rsidRPr="004B3D56">
        <w:t xml:space="preserve"> </w:t>
      </w:r>
      <w:r w:rsidRPr="004B3D56">
        <w:rPr>
          <w:spacing w:val="-2"/>
        </w:rPr>
        <w:t>Instruments</w:t>
      </w:r>
    </w:p>
    <w:p w:rsidR="00F66C07" w:rsidRPr="004B3D56" w:rsidRDefault="002C3E3F" w:rsidP="00AF2071">
      <w:pPr>
        <w:pStyle w:val="BodyText"/>
        <w:spacing w:line="360" w:lineRule="auto"/>
        <w:ind w:left="0" w:right="369"/>
        <w:jc w:val="both"/>
      </w:pPr>
      <w:r w:rsidRPr="004B3D56">
        <w:t>Questionnaire was adopted for collecting responses from the subject selected for the study. The questionnaire</w:t>
      </w:r>
      <w:r w:rsidR="00A1156F" w:rsidRPr="004B3D56">
        <w:t xml:space="preserve"> </w:t>
      </w:r>
      <w:r w:rsidRPr="004B3D56">
        <w:t>was</w:t>
      </w:r>
      <w:r w:rsidR="00A1156F" w:rsidRPr="004B3D56">
        <w:t xml:space="preserve"> </w:t>
      </w:r>
      <w:r w:rsidRPr="004B3D56">
        <w:t>self-generated</w:t>
      </w:r>
      <w:r w:rsidR="00A1156F" w:rsidRPr="004B3D56">
        <w:t xml:space="preserve"> </w:t>
      </w:r>
      <w:r w:rsidRPr="004B3D56">
        <w:t>and</w:t>
      </w:r>
      <w:r w:rsidR="00A1156F" w:rsidRPr="004B3D56">
        <w:t xml:space="preserve"> </w:t>
      </w:r>
      <w:r w:rsidRPr="004B3D56">
        <w:t>it</w:t>
      </w:r>
      <w:r w:rsidR="00A1156F" w:rsidRPr="004B3D56">
        <w:t xml:space="preserve"> </w:t>
      </w:r>
      <w:r w:rsidRPr="004B3D56">
        <w:t>consists</w:t>
      </w:r>
      <w:r w:rsidR="00A1156F" w:rsidRPr="004B3D56">
        <w:t xml:space="preserve"> </w:t>
      </w:r>
      <w:r w:rsidRPr="004B3D56">
        <w:t>of</w:t>
      </w:r>
      <w:r w:rsidR="00A1156F" w:rsidRPr="004B3D56">
        <w:t xml:space="preserve"> </w:t>
      </w:r>
      <w:r w:rsidRPr="004B3D56">
        <w:t>two</w:t>
      </w:r>
      <w:r w:rsidR="00A1156F" w:rsidRPr="004B3D56">
        <w:t xml:space="preserve"> </w:t>
      </w:r>
      <w:r w:rsidRPr="004B3D56">
        <w:t>component</w:t>
      </w:r>
      <w:r w:rsidR="00A1156F" w:rsidRPr="004B3D56">
        <w:t xml:space="preserve"> </w:t>
      </w:r>
      <w:r w:rsidRPr="004B3D56">
        <w:t>parts.</w:t>
      </w:r>
      <w:r w:rsidR="00A1156F" w:rsidRPr="004B3D56">
        <w:t xml:space="preserve"> </w:t>
      </w:r>
      <w:r w:rsidRPr="004B3D56">
        <w:t>The</w:t>
      </w:r>
      <w:r w:rsidR="00A1156F" w:rsidRPr="004B3D56">
        <w:t xml:space="preserve"> </w:t>
      </w:r>
      <w:r w:rsidRPr="004B3D56">
        <w:t>first</w:t>
      </w:r>
      <w:r w:rsidR="00A1156F" w:rsidRPr="004B3D56">
        <w:t xml:space="preserve"> </w:t>
      </w:r>
      <w:r w:rsidRPr="004B3D56">
        <w:t>part</w:t>
      </w:r>
      <w:r w:rsidR="00A1156F" w:rsidRPr="004B3D56">
        <w:t xml:space="preserve"> </w:t>
      </w:r>
      <w:r w:rsidRPr="004B3D56">
        <w:t>consists</w:t>
      </w:r>
      <w:r w:rsidR="00A1156F" w:rsidRPr="004B3D56">
        <w:t xml:space="preserve"> </w:t>
      </w:r>
      <w:r w:rsidRPr="004B3D56">
        <w:rPr>
          <w:spacing w:val="-5"/>
        </w:rPr>
        <w:t>of</w:t>
      </w:r>
      <w:r w:rsidR="00AF2071">
        <w:t xml:space="preserve"> q</w:t>
      </w:r>
      <w:r w:rsidRPr="004B3D56">
        <w:t>uestions</w:t>
      </w:r>
      <w:r w:rsidR="00A1156F" w:rsidRPr="004B3D56">
        <w:t xml:space="preserve"> </w:t>
      </w:r>
      <w:r w:rsidRPr="004B3D56">
        <w:t>that</w:t>
      </w:r>
      <w:r w:rsidR="00A1156F" w:rsidRPr="004B3D56">
        <w:t xml:space="preserve"> </w:t>
      </w:r>
      <w:r w:rsidRPr="004B3D56">
        <w:t>made</w:t>
      </w:r>
      <w:r w:rsidR="00A1156F" w:rsidRPr="004B3D56">
        <w:t xml:space="preserve"> </w:t>
      </w:r>
      <w:r w:rsidRPr="004B3D56">
        <w:t>it possible</w:t>
      </w:r>
      <w:r w:rsidR="00A1156F" w:rsidRPr="004B3D56">
        <w:t xml:space="preserve"> </w:t>
      </w:r>
      <w:r w:rsidRPr="004B3D56">
        <w:t>for</w:t>
      </w:r>
      <w:r w:rsidR="00A1156F" w:rsidRPr="004B3D56">
        <w:t xml:space="preserve"> </w:t>
      </w:r>
      <w:r w:rsidRPr="004B3D56">
        <w:t>the</w:t>
      </w:r>
      <w:r w:rsidR="00A1156F" w:rsidRPr="004B3D56">
        <w:t xml:space="preserve"> </w:t>
      </w:r>
      <w:r w:rsidRPr="004B3D56">
        <w:t>bio-data</w:t>
      </w:r>
      <w:r w:rsidR="00A1156F" w:rsidRPr="004B3D56">
        <w:t xml:space="preserve"> </w:t>
      </w:r>
      <w:r w:rsidRPr="004B3D56">
        <w:t>to be</w:t>
      </w:r>
      <w:r w:rsidR="00A1156F" w:rsidRPr="004B3D56">
        <w:t xml:space="preserve"> </w:t>
      </w:r>
      <w:r w:rsidRPr="004B3D56">
        <w:t>collected.</w:t>
      </w:r>
      <w:r w:rsidR="00A1156F" w:rsidRPr="004B3D56">
        <w:t xml:space="preserve"> </w:t>
      </w:r>
      <w:r w:rsidRPr="004B3D56">
        <w:t>This</w:t>
      </w:r>
      <w:r w:rsidR="00A1156F" w:rsidRPr="004B3D56">
        <w:t xml:space="preserve"> </w:t>
      </w:r>
      <w:r w:rsidRPr="004B3D56">
        <w:t>part</w:t>
      </w:r>
      <w:r w:rsidR="00A1156F" w:rsidRPr="004B3D56">
        <w:t xml:space="preserve"> </w:t>
      </w:r>
      <w:r w:rsidRPr="004B3D56">
        <w:t>of the</w:t>
      </w:r>
      <w:r w:rsidR="00A1156F" w:rsidRPr="004B3D56">
        <w:t xml:space="preserve"> </w:t>
      </w:r>
      <w:r w:rsidRPr="004B3D56">
        <w:t>questionnaire</w:t>
      </w:r>
      <w:r w:rsidR="00A1156F" w:rsidRPr="004B3D56">
        <w:t xml:space="preserve"> </w:t>
      </w:r>
      <w:r w:rsidRPr="004B3D56">
        <w:t>was intended</w:t>
      </w:r>
      <w:r w:rsidR="00A1156F" w:rsidRPr="004B3D56">
        <w:t xml:space="preserve"> </w:t>
      </w:r>
      <w:r w:rsidRPr="004B3D56">
        <w:t>to elicit</w:t>
      </w:r>
      <w:r w:rsidR="00A1156F" w:rsidRPr="004B3D56">
        <w:t xml:space="preserve"> </w:t>
      </w:r>
      <w:r w:rsidRPr="004B3D56">
        <w:t>information</w:t>
      </w:r>
      <w:r w:rsidR="00A1156F" w:rsidRPr="004B3D56">
        <w:t xml:space="preserve"> </w:t>
      </w:r>
      <w:r w:rsidRPr="004B3D56">
        <w:t>about</w:t>
      </w:r>
      <w:r w:rsidR="00A1156F" w:rsidRPr="004B3D56">
        <w:t xml:space="preserve"> </w:t>
      </w:r>
      <w:r w:rsidRPr="004B3D56">
        <w:t>the</w:t>
      </w:r>
      <w:r w:rsidR="00A1156F" w:rsidRPr="004B3D56">
        <w:t xml:space="preserve"> </w:t>
      </w:r>
      <w:r w:rsidRPr="004B3D56">
        <w:t>sex,</w:t>
      </w:r>
      <w:r w:rsidR="00FB7BF8" w:rsidRPr="004B3D56">
        <w:t xml:space="preserve"> </w:t>
      </w:r>
      <w:r w:rsidRPr="004B3D56">
        <w:t>age, marital</w:t>
      </w:r>
      <w:r w:rsidR="00A1156F" w:rsidRPr="004B3D56">
        <w:t xml:space="preserve"> </w:t>
      </w:r>
      <w:r w:rsidRPr="004B3D56">
        <w:t>status,</w:t>
      </w:r>
      <w:r w:rsidR="00A1156F" w:rsidRPr="004B3D56">
        <w:t xml:space="preserve"> </w:t>
      </w:r>
      <w:r w:rsidRPr="004B3D56">
        <w:t>educational</w:t>
      </w:r>
      <w:r w:rsidR="00A1156F" w:rsidRPr="004B3D56">
        <w:t xml:space="preserve"> </w:t>
      </w:r>
      <w:r w:rsidRPr="004B3D56">
        <w:t>qualification,</w:t>
      </w:r>
      <w:r w:rsidR="00A1156F" w:rsidRPr="004B3D56">
        <w:t xml:space="preserve"> </w:t>
      </w:r>
      <w:r w:rsidRPr="004B3D56">
        <w:t>class</w:t>
      </w:r>
      <w:r w:rsidR="00A1156F" w:rsidRPr="004B3D56">
        <w:t xml:space="preserve"> </w:t>
      </w:r>
      <w:r w:rsidRPr="004B3D56">
        <w:t>of business,</w:t>
      </w:r>
      <w:r w:rsidR="00A1156F" w:rsidRPr="004B3D56">
        <w:t xml:space="preserve"> </w:t>
      </w:r>
      <w:r w:rsidRPr="004B3D56">
        <w:t>management</w:t>
      </w:r>
      <w:r w:rsidR="00A1156F" w:rsidRPr="004B3D56">
        <w:t xml:space="preserve"> </w:t>
      </w:r>
      <w:r w:rsidRPr="004B3D56">
        <w:t>category,</w:t>
      </w:r>
      <w:r w:rsidR="00A1156F" w:rsidRPr="004B3D56">
        <w:t xml:space="preserve"> </w:t>
      </w:r>
      <w:r w:rsidRPr="004B3D56">
        <w:t>and</w:t>
      </w:r>
      <w:r w:rsidR="00A1156F" w:rsidRPr="004B3D56">
        <w:t xml:space="preserve"> </w:t>
      </w:r>
      <w:r w:rsidRPr="004B3D56">
        <w:t>year</w:t>
      </w:r>
      <w:r w:rsidR="00A1156F" w:rsidRPr="004B3D56">
        <w:t xml:space="preserve"> </w:t>
      </w:r>
      <w:r w:rsidRPr="004B3D56">
        <w:t>of</w:t>
      </w:r>
      <w:r w:rsidR="00A1156F" w:rsidRPr="004B3D56">
        <w:t xml:space="preserve"> </w:t>
      </w:r>
      <w:r w:rsidRPr="004B3D56">
        <w:t>business</w:t>
      </w:r>
      <w:r w:rsidR="00A1156F" w:rsidRPr="004B3D56">
        <w:t xml:space="preserve"> </w:t>
      </w:r>
      <w:r w:rsidRPr="004B3D56">
        <w:t>existence.</w:t>
      </w:r>
      <w:r w:rsidR="00A1156F" w:rsidRPr="004B3D56">
        <w:t xml:space="preserve"> </w:t>
      </w:r>
      <w:r w:rsidRPr="004B3D56">
        <w:t>The</w:t>
      </w:r>
      <w:r w:rsidR="00A1156F" w:rsidRPr="004B3D56">
        <w:t xml:space="preserve"> </w:t>
      </w:r>
      <w:r w:rsidRPr="004B3D56">
        <w:t>other</w:t>
      </w:r>
      <w:r w:rsidR="00A1156F" w:rsidRPr="004B3D56">
        <w:t xml:space="preserve"> </w:t>
      </w:r>
      <w:r w:rsidRPr="004B3D56">
        <w:t>part</w:t>
      </w:r>
      <w:r w:rsidR="00A1156F" w:rsidRPr="004B3D56">
        <w:t xml:space="preserve"> </w:t>
      </w:r>
      <w:r w:rsidRPr="004B3D56">
        <w:t>of</w:t>
      </w:r>
      <w:r w:rsidR="00A1156F" w:rsidRPr="004B3D56">
        <w:t xml:space="preserve"> </w:t>
      </w:r>
      <w:r w:rsidRPr="004B3D56">
        <w:t>the</w:t>
      </w:r>
      <w:r w:rsidR="00A1156F" w:rsidRPr="004B3D56">
        <w:t xml:space="preserve"> </w:t>
      </w:r>
      <w:r w:rsidRPr="004B3D56">
        <w:t>questionnaire contained the dependent variables which was designed to elicit responses from respondents on familiarity dimension and to find out the extent to which customer relationship influence the performance of SMEs in Kwara State, Nigeria.</w:t>
      </w:r>
    </w:p>
    <w:p w:rsidR="00F66C07" w:rsidRPr="004B3D56" w:rsidRDefault="002C3E3F" w:rsidP="00AF2071">
      <w:pPr>
        <w:pStyle w:val="BodyText"/>
        <w:spacing w:before="240" w:line="360" w:lineRule="auto"/>
        <w:ind w:left="0" w:right="367"/>
        <w:jc w:val="both"/>
      </w:pPr>
      <w:r w:rsidRPr="004B3D56">
        <w:t>The</w:t>
      </w:r>
      <w:r w:rsidR="00A1156F" w:rsidRPr="004B3D56">
        <w:t xml:space="preserve"> </w:t>
      </w:r>
      <w:r w:rsidRPr="004B3D56">
        <w:t>Likert-scale</w:t>
      </w:r>
      <w:r w:rsidR="00A1156F" w:rsidRPr="004B3D56">
        <w:t xml:space="preserve"> </w:t>
      </w:r>
      <w:r w:rsidRPr="004B3D56">
        <w:t>was</w:t>
      </w:r>
      <w:r w:rsidR="00A1156F" w:rsidRPr="004B3D56">
        <w:t xml:space="preserve"> </w:t>
      </w:r>
      <w:r w:rsidRPr="004B3D56">
        <w:t>used</w:t>
      </w:r>
      <w:r w:rsidR="00A1156F" w:rsidRPr="004B3D56">
        <w:t xml:space="preserve"> </w:t>
      </w:r>
      <w:r w:rsidRPr="004B3D56">
        <w:t>to</w:t>
      </w:r>
      <w:r w:rsidR="00A1156F" w:rsidRPr="004B3D56">
        <w:t xml:space="preserve"> </w:t>
      </w:r>
      <w:r w:rsidRPr="004B3D56">
        <w:t>measure</w:t>
      </w:r>
      <w:r w:rsidR="00A1156F" w:rsidRPr="004B3D56">
        <w:t xml:space="preserve"> </w:t>
      </w:r>
      <w:r w:rsidRPr="004B3D56">
        <w:t>opinions,</w:t>
      </w:r>
      <w:r w:rsidR="00A1156F" w:rsidRPr="004B3D56">
        <w:t xml:space="preserve"> </w:t>
      </w:r>
      <w:r w:rsidRPr="004B3D56">
        <w:t>where</w:t>
      </w:r>
      <w:r w:rsidR="00A1156F" w:rsidRPr="004B3D56">
        <w:t xml:space="preserve"> </w:t>
      </w:r>
      <w:r w:rsidRPr="004B3D56">
        <w:t>for</w:t>
      </w:r>
      <w:r w:rsidR="00A1156F" w:rsidRPr="004B3D56">
        <w:t xml:space="preserve"> </w:t>
      </w:r>
      <w:r w:rsidRPr="004B3D56">
        <w:t>positive</w:t>
      </w:r>
      <w:r w:rsidR="00A1156F" w:rsidRPr="004B3D56">
        <w:t xml:space="preserve"> </w:t>
      </w:r>
      <w:r w:rsidRPr="004B3D56">
        <w:t>questions</w:t>
      </w:r>
      <w:r w:rsidR="00A1156F" w:rsidRPr="004B3D56">
        <w:t xml:space="preserve"> </w:t>
      </w:r>
      <w:r w:rsidRPr="004B3D56">
        <w:t>(Strongly</w:t>
      </w:r>
      <w:r w:rsidR="00A1156F" w:rsidRPr="004B3D56">
        <w:t xml:space="preserve"> </w:t>
      </w:r>
      <w:r w:rsidRPr="004B3D56">
        <w:t>Agree=5, Agree = 4, Undecided = 3, Disagree = 2, Strongly Disagree = 1), and for negative questions (Strongly Agree = 1, Agree = 2, Undecided = 3, Disagree = 4, Strongly Disagree = 5).</w:t>
      </w:r>
    </w:p>
    <w:p w:rsidR="00F66C07" w:rsidRPr="004B3D56" w:rsidRDefault="00AF2071" w:rsidP="00AF2071">
      <w:pPr>
        <w:pStyle w:val="Heading2"/>
        <w:numPr>
          <w:ilvl w:val="1"/>
          <w:numId w:val="24"/>
        </w:numPr>
        <w:tabs>
          <w:tab w:val="left" w:pos="778"/>
        </w:tabs>
        <w:spacing w:before="262" w:line="360" w:lineRule="auto"/>
      </w:pPr>
      <w:bookmarkStart w:id="19" w:name="_TOC_250019"/>
      <w:r>
        <w:lastRenderedPageBreak/>
        <w:t xml:space="preserve"> </w:t>
      </w:r>
      <w:r w:rsidR="002C3E3F" w:rsidRPr="004B3D56">
        <w:t>Pilot</w:t>
      </w:r>
      <w:bookmarkEnd w:id="19"/>
      <w:r w:rsidR="00A1156F" w:rsidRPr="004B3D56">
        <w:t xml:space="preserve"> </w:t>
      </w:r>
      <w:r w:rsidR="002C3E3F" w:rsidRPr="004B3D56">
        <w:rPr>
          <w:spacing w:val="-2"/>
        </w:rPr>
        <w:t>Study</w:t>
      </w:r>
    </w:p>
    <w:p w:rsidR="00F66C07" w:rsidRPr="004B3D56" w:rsidRDefault="002C3E3F" w:rsidP="00AF2071">
      <w:pPr>
        <w:pStyle w:val="BodyText"/>
        <w:spacing w:line="360" w:lineRule="auto"/>
        <w:ind w:left="0" w:right="368"/>
        <w:jc w:val="both"/>
      </w:pPr>
      <w:r w:rsidRPr="004B3D56">
        <w:t>The pilot study of this research work was conducted on partially, which involved administering 10% of the selected sample of the questionnaire to check for the validity and reliability of the instrument. However, for the pilot study 10% of the sample size was carried out using SMEs in another</w:t>
      </w:r>
      <w:r w:rsidR="00A1156F" w:rsidRPr="004B3D56">
        <w:t xml:space="preserve"> </w:t>
      </w:r>
      <w:r w:rsidRPr="004B3D56">
        <w:t>state</w:t>
      </w:r>
      <w:r w:rsidR="00A1156F" w:rsidRPr="004B3D56">
        <w:t xml:space="preserve"> </w:t>
      </w:r>
      <w:r w:rsidRPr="004B3D56">
        <w:t>to determine</w:t>
      </w:r>
      <w:r w:rsidR="00A1156F" w:rsidRPr="004B3D56">
        <w:t xml:space="preserve"> </w:t>
      </w:r>
      <w:r w:rsidRPr="004B3D56">
        <w:t>the</w:t>
      </w:r>
      <w:r w:rsidR="00A1156F" w:rsidRPr="004B3D56">
        <w:t xml:space="preserve"> </w:t>
      </w:r>
      <w:r w:rsidRPr="004B3D56">
        <w:t>consistency</w:t>
      </w:r>
      <w:r w:rsidR="00A1156F" w:rsidRPr="004B3D56">
        <w:t xml:space="preserve"> </w:t>
      </w:r>
      <w:r w:rsidRPr="004B3D56">
        <w:t>and</w:t>
      </w:r>
      <w:r w:rsidR="00A1156F" w:rsidRPr="004B3D56">
        <w:t xml:space="preserve"> </w:t>
      </w:r>
      <w:r w:rsidRPr="004B3D56">
        <w:t>similarities of the questions and make adjustments where necessary. Therefore 38 SMEs was used for the pilot study representing 10% of 388.</w:t>
      </w:r>
    </w:p>
    <w:p w:rsidR="00F66C07" w:rsidRPr="004B3D56" w:rsidRDefault="002C3E3F" w:rsidP="00AF2071">
      <w:pPr>
        <w:pStyle w:val="Heading2"/>
        <w:numPr>
          <w:ilvl w:val="2"/>
          <w:numId w:val="24"/>
        </w:numPr>
        <w:tabs>
          <w:tab w:val="left" w:pos="957"/>
        </w:tabs>
        <w:spacing w:line="360" w:lineRule="auto"/>
      </w:pPr>
      <w:r w:rsidRPr="004B3D56">
        <w:t>Validity</w:t>
      </w:r>
      <w:r w:rsidR="00A1156F" w:rsidRPr="004B3D56">
        <w:t xml:space="preserve"> </w:t>
      </w:r>
      <w:r w:rsidRPr="004B3D56">
        <w:t>of</w:t>
      </w:r>
      <w:r w:rsidR="00A1156F" w:rsidRPr="004B3D56">
        <w:t xml:space="preserve"> </w:t>
      </w:r>
      <w:r w:rsidRPr="004B3D56">
        <w:t>Research</w:t>
      </w:r>
      <w:r w:rsidR="00A1156F" w:rsidRPr="004B3D56">
        <w:t xml:space="preserve"> </w:t>
      </w:r>
      <w:r w:rsidRPr="004B3D56">
        <w:rPr>
          <w:spacing w:val="-2"/>
        </w:rPr>
        <w:t>Instrument</w:t>
      </w:r>
    </w:p>
    <w:p w:rsidR="00F66C07" w:rsidRPr="004B3D56" w:rsidRDefault="002C3E3F" w:rsidP="00AF2071">
      <w:pPr>
        <w:pStyle w:val="BodyText"/>
        <w:spacing w:line="360" w:lineRule="auto"/>
        <w:ind w:left="0" w:right="366"/>
        <w:jc w:val="both"/>
      </w:pPr>
      <w:r w:rsidRPr="004B3D56">
        <w:t xml:space="preserve">The instrument used for this research work was questionnaire and its validity was determined by expert opinion. The questionnaire was given to the project supervisor for vetting prior to its </w:t>
      </w:r>
      <w:r w:rsidRPr="004B3D56">
        <w:rPr>
          <w:spacing w:val="-2"/>
        </w:rPr>
        <w:t>printing.</w:t>
      </w:r>
    </w:p>
    <w:p w:rsidR="00F66C07" w:rsidRPr="004B3D56" w:rsidRDefault="002C3E3F" w:rsidP="00AF2071">
      <w:pPr>
        <w:pStyle w:val="Heading2"/>
        <w:numPr>
          <w:ilvl w:val="2"/>
          <w:numId w:val="24"/>
        </w:numPr>
        <w:tabs>
          <w:tab w:val="left" w:pos="957"/>
        </w:tabs>
        <w:spacing w:line="360" w:lineRule="auto"/>
      </w:pPr>
      <w:r w:rsidRPr="004B3D56">
        <w:t>Reliability</w:t>
      </w:r>
      <w:r w:rsidR="00A1156F" w:rsidRPr="004B3D56">
        <w:t xml:space="preserve"> </w:t>
      </w:r>
      <w:r w:rsidRPr="004B3D56">
        <w:t>of</w:t>
      </w:r>
      <w:r w:rsidR="00A1156F" w:rsidRPr="004B3D56">
        <w:t xml:space="preserve"> </w:t>
      </w:r>
      <w:r w:rsidRPr="004B3D56">
        <w:t>Research</w:t>
      </w:r>
      <w:r w:rsidR="00A1156F" w:rsidRPr="004B3D56">
        <w:t xml:space="preserve"> </w:t>
      </w:r>
      <w:r w:rsidRPr="004B3D56">
        <w:rPr>
          <w:spacing w:val="-2"/>
        </w:rPr>
        <w:t>Instrument</w:t>
      </w:r>
    </w:p>
    <w:p w:rsidR="00F66C07" w:rsidRPr="004B3D56" w:rsidRDefault="00F66C07" w:rsidP="004B3D56">
      <w:pPr>
        <w:pStyle w:val="Heading2"/>
        <w:spacing w:line="360" w:lineRule="auto"/>
        <w:sectPr w:rsidR="00F66C07" w:rsidRPr="004B3D56" w:rsidSect="00E86457">
          <w:headerReference w:type="default" r:id="rId14"/>
          <w:type w:val="continuous"/>
          <w:pgSz w:w="11520" w:h="14400" w:code="9"/>
          <w:pgMar w:top="1440" w:right="1440" w:bottom="1440" w:left="1440" w:header="738" w:footer="0" w:gutter="0"/>
          <w:cols w:space="720"/>
        </w:sectPr>
      </w:pPr>
    </w:p>
    <w:p w:rsidR="00F66C07" w:rsidRPr="004B3D56" w:rsidRDefault="008A1DEC" w:rsidP="00AF2071">
      <w:pPr>
        <w:pStyle w:val="BodyText"/>
        <w:spacing w:before="244" w:line="360" w:lineRule="auto"/>
        <w:ind w:left="0" w:right="368"/>
        <w:jc w:val="both"/>
      </w:pPr>
      <w:r>
        <w:lastRenderedPageBreak/>
        <w:pict>
          <v:group id="docshapegroup43" o:spid="_x0000_s2069" style="position:absolute;left:0;text-align:left;margin-left:73.3pt;margin-top:751.9pt;width:403.45pt;height:39.25pt;z-index:15736832;mso-position-horizontal-relative:page;mso-position-vertical-relative:page" coordorigin="1466,15038" coordsize="8069,785">
            <v:shape id="docshape44" o:spid="_x0000_s2073" style="position:absolute;left:1466;top:15038;width:8069;height:785" coordorigin="1466,15038" coordsize="8069,785" path="m9535,15170r-14,l9521,15187r,622l6689,15809r,-622l9521,15187r,-17l6674,15170r,292l6667,15458r-105,-52l6562,15458r-845,l5717,15456r,-403l5717,15046r,-8l5702,15038r,15l5702,15456r-957,l4745,15053r957,l5702,15038r-972,l4730,15457r-540,-1l4171,15456r19,l4190,15403r-112,57l4078,15187r,-9l4078,15170r-15,l4063,15187r,622l1481,15809r,-622l4063,15187r,-17l1466,15170r,653l4078,15823r,-7l4078,15809r,-342l4190,15523r,-53l6562,15473r,53l6667,15473r7,-4l6674,15823r2861,l9535,15816r,-7l9535,15187r,-9l9535,15170xe" fillcolor="black" stroked="f">
              <v:path arrowok="t"/>
            </v:shape>
            <v:shapetype id="_x0000_t202" coordsize="21600,21600" o:spt="202" path="m,l,21600r21600,l21600,xe">
              <v:stroke joinstyle="miter"/>
              <v:path gradientshapeok="t" o:connecttype="rect"/>
            </v:shapetype>
            <v:shape id="docshape45" o:spid="_x0000_s2072" type="#_x0000_t202" style="position:absolute;left:2536;top:15300;width:493;height:221" filled="f" stroked="f">
              <v:textbox inset="0,0,0,0">
                <w:txbxContent>
                  <w:p w:rsidR="00AF2071" w:rsidRDefault="00AF2071">
                    <w:pPr>
                      <w:spacing w:line="220" w:lineRule="exact"/>
                      <w:rPr>
                        <w:rFonts w:ascii="Calibri"/>
                        <w:b/>
                      </w:rPr>
                    </w:pPr>
                    <w:r>
                      <w:rPr>
                        <w:rFonts w:ascii="Calibri"/>
                        <w:b/>
                        <w:spacing w:val="-2"/>
                      </w:rPr>
                      <w:t>Trust</w:t>
                    </w:r>
                  </w:p>
                </w:txbxContent>
              </v:textbox>
            </v:shape>
            <v:shape id="docshape46" o:spid="_x0000_s2071" type="#_x0000_t202" style="position:absolute;left:5037;top:15165;width:388;height:221" filled="f" stroked="f">
              <v:textbox inset="0,0,0,0">
                <w:txbxContent>
                  <w:p w:rsidR="00AF2071" w:rsidRDefault="00AF2071">
                    <w:pPr>
                      <w:spacing w:line="220" w:lineRule="exact"/>
                      <w:rPr>
                        <w:rFonts w:ascii="Calibri"/>
                        <w:b/>
                      </w:rPr>
                    </w:pPr>
                    <w:r>
                      <w:rPr>
                        <w:rFonts w:ascii="Calibri"/>
                        <w:b/>
                        <w:spacing w:val="-5"/>
                      </w:rPr>
                      <w:t>Ho3</w:t>
                    </w:r>
                  </w:p>
                </w:txbxContent>
              </v:textbox>
            </v:shape>
            <v:shape id="docshape47" o:spid="_x0000_s2070" type="#_x0000_t202" style="position:absolute;left:7296;top:15300;width:1639;height:221" filled="f" stroked="f">
              <v:textbox inset="0,0,0,0">
                <w:txbxContent>
                  <w:p w:rsidR="00AF2071" w:rsidRDefault="00AF2071">
                    <w:pPr>
                      <w:spacing w:line="220" w:lineRule="exact"/>
                      <w:rPr>
                        <w:rFonts w:ascii="Calibri"/>
                        <w:b/>
                      </w:rPr>
                    </w:pPr>
                    <w:r>
                      <w:rPr>
                        <w:rFonts w:ascii="Calibri"/>
                        <w:b/>
                      </w:rPr>
                      <w:t>Brand</w:t>
                    </w:r>
                    <w:r>
                      <w:rPr>
                        <w:rFonts w:ascii="Calibri"/>
                        <w:b/>
                        <w:spacing w:val="-2"/>
                      </w:rPr>
                      <w:t xml:space="preserve"> Reputation</w:t>
                    </w:r>
                  </w:p>
                </w:txbxContent>
              </v:textbox>
            </v:shape>
            <w10:wrap anchorx="page" anchory="page"/>
          </v:group>
        </w:pict>
      </w:r>
      <w:r w:rsidR="002C3E3F" w:rsidRPr="004B3D56">
        <w:t>Osaeze and Izedonmi (2000) outline three principal methods of testing reliability measurement instruments</w:t>
      </w:r>
      <w:r w:rsidR="00A1156F" w:rsidRPr="004B3D56">
        <w:t xml:space="preserve"> </w:t>
      </w:r>
      <w:r w:rsidR="002C3E3F" w:rsidRPr="004B3D56">
        <w:t>namely;</w:t>
      </w:r>
      <w:r w:rsidR="00A1156F" w:rsidRPr="004B3D56">
        <w:t xml:space="preserve"> </w:t>
      </w:r>
      <w:r w:rsidR="002C3E3F" w:rsidRPr="004B3D56">
        <w:t>test</w:t>
      </w:r>
      <w:r w:rsidR="00A1156F" w:rsidRPr="004B3D56">
        <w:t xml:space="preserve"> </w:t>
      </w:r>
      <w:r w:rsidR="002C3E3F" w:rsidRPr="004B3D56">
        <w:t>re-test</w:t>
      </w:r>
      <w:r w:rsidR="00A1156F" w:rsidRPr="004B3D56">
        <w:t xml:space="preserve"> </w:t>
      </w:r>
      <w:r w:rsidR="002C3E3F" w:rsidRPr="004B3D56">
        <w:t>alternate</w:t>
      </w:r>
      <w:r w:rsidR="00A1156F" w:rsidRPr="004B3D56">
        <w:t xml:space="preserve"> </w:t>
      </w:r>
      <w:r w:rsidR="002C3E3F" w:rsidRPr="004B3D56">
        <w:t>form,</w:t>
      </w:r>
      <w:r w:rsidR="00A1156F" w:rsidRPr="004B3D56">
        <w:t xml:space="preserve"> </w:t>
      </w:r>
      <w:r w:rsidR="002C3E3F" w:rsidRPr="004B3D56">
        <w:t>split-half</w:t>
      </w:r>
      <w:r w:rsidR="00A1156F" w:rsidRPr="004B3D56">
        <w:t xml:space="preserve"> </w:t>
      </w:r>
      <w:r w:rsidR="002C3E3F" w:rsidRPr="004B3D56">
        <w:t>method,</w:t>
      </w:r>
      <w:r w:rsidR="00A1156F" w:rsidRPr="004B3D56">
        <w:t xml:space="preserve"> </w:t>
      </w:r>
      <w:r w:rsidR="002C3E3F" w:rsidRPr="004B3D56">
        <w:t>and</w:t>
      </w:r>
      <w:r w:rsidR="00A1156F" w:rsidRPr="004B3D56">
        <w:t xml:space="preserve"> </w:t>
      </w:r>
      <w:r w:rsidR="002C3E3F" w:rsidRPr="004B3D56">
        <w:t>test</w:t>
      </w:r>
      <w:r w:rsidR="00A1156F" w:rsidRPr="004B3D56">
        <w:t xml:space="preserve"> </w:t>
      </w:r>
      <w:r w:rsidR="002C3E3F" w:rsidRPr="004B3D56">
        <w:t>of</w:t>
      </w:r>
      <w:r w:rsidR="00A1156F" w:rsidRPr="004B3D56">
        <w:t xml:space="preserve"> </w:t>
      </w:r>
      <w:r w:rsidR="002C3E3F" w:rsidRPr="004B3D56">
        <w:t>internal</w:t>
      </w:r>
      <w:r w:rsidR="00A1156F" w:rsidRPr="004B3D56">
        <w:t xml:space="preserve"> </w:t>
      </w:r>
      <w:r w:rsidR="002C3E3F" w:rsidRPr="004B3D56">
        <w:t>consistency. However,</w:t>
      </w:r>
      <w:r w:rsidR="00A1156F" w:rsidRPr="004B3D56">
        <w:t xml:space="preserve"> </w:t>
      </w:r>
      <w:r w:rsidR="002C3E3F" w:rsidRPr="004B3D56">
        <w:t>for</w:t>
      </w:r>
      <w:r w:rsidR="00A1156F" w:rsidRPr="004B3D56">
        <w:t xml:space="preserve"> </w:t>
      </w:r>
      <w:r w:rsidR="002C3E3F" w:rsidRPr="004B3D56">
        <w:t>the</w:t>
      </w:r>
      <w:r w:rsidR="00A1156F" w:rsidRPr="004B3D56">
        <w:t xml:space="preserve"> </w:t>
      </w:r>
      <w:r w:rsidR="002C3E3F" w:rsidRPr="004B3D56">
        <w:t>purpose</w:t>
      </w:r>
      <w:r w:rsidR="00A1156F" w:rsidRPr="004B3D56">
        <w:t xml:space="preserve"> </w:t>
      </w:r>
      <w:r w:rsidR="002C3E3F" w:rsidRPr="004B3D56">
        <w:t>of</w:t>
      </w:r>
      <w:r w:rsidR="00A1156F" w:rsidRPr="004B3D56">
        <w:t xml:space="preserve"> </w:t>
      </w:r>
      <w:r w:rsidR="002C3E3F" w:rsidRPr="004B3D56">
        <w:t>this</w:t>
      </w:r>
      <w:r w:rsidR="00A1156F" w:rsidRPr="004B3D56">
        <w:t xml:space="preserve"> </w:t>
      </w:r>
      <w:r w:rsidR="002C3E3F" w:rsidRPr="004B3D56">
        <w:t>study,</w:t>
      </w:r>
      <w:r w:rsidR="00A1156F" w:rsidRPr="004B3D56">
        <w:t xml:space="preserve"> </w:t>
      </w:r>
      <w:r w:rsidR="002C3E3F" w:rsidRPr="004B3D56">
        <w:t>the</w:t>
      </w:r>
      <w:r w:rsidR="00A1156F" w:rsidRPr="004B3D56">
        <w:t xml:space="preserve"> </w:t>
      </w:r>
      <w:r w:rsidR="002C3E3F" w:rsidRPr="004B3D56">
        <w:t>test</w:t>
      </w:r>
      <w:r w:rsidR="00A1156F" w:rsidRPr="004B3D56">
        <w:t xml:space="preserve"> </w:t>
      </w:r>
      <w:r w:rsidR="002C3E3F" w:rsidRPr="004B3D56">
        <w:t>re-test</w:t>
      </w:r>
      <w:r w:rsidR="00A1156F" w:rsidRPr="004B3D56">
        <w:t xml:space="preserve"> </w:t>
      </w:r>
      <w:r w:rsidR="002C3E3F" w:rsidRPr="004B3D56">
        <w:t>method</w:t>
      </w:r>
      <w:r w:rsidR="00A1156F" w:rsidRPr="004B3D56">
        <w:t xml:space="preserve"> </w:t>
      </w:r>
      <w:r w:rsidR="002C3E3F" w:rsidRPr="004B3D56">
        <w:t>and</w:t>
      </w:r>
      <w:r w:rsidR="00A1156F" w:rsidRPr="004B3D56">
        <w:t xml:space="preserve"> </w:t>
      </w:r>
      <w:r w:rsidR="002C3E3F" w:rsidRPr="004B3D56">
        <w:t>split</w:t>
      </w:r>
      <w:r w:rsidR="00A1156F" w:rsidRPr="004B3D56">
        <w:t xml:space="preserve"> </w:t>
      </w:r>
      <w:r w:rsidR="002C3E3F" w:rsidRPr="004B3D56">
        <w:t>half</w:t>
      </w:r>
      <w:r w:rsidR="00A1156F" w:rsidRPr="004B3D56">
        <w:t xml:space="preserve"> </w:t>
      </w:r>
      <w:r w:rsidR="002C3E3F" w:rsidRPr="004B3D56">
        <w:t>was</w:t>
      </w:r>
      <w:r w:rsidR="00A1156F" w:rsidRPr="004B3D56">
        <w:t xml:space="preserve"> </w:t>
      </w:r>
      <w:r w:rsidR="002C3E3F" w:rsidRPr="004B3D56">
        <w:t>adopted.</w:t>
      </w:r>
      <w:r w:rsidR="00A1156F" w:rsidRPr="004B3D56">
        <w:t xml:space="preserve"> </w:t>
      </w:r>
      <w:r w:rsidR="002C3E3F" w:rsidRPr="004B3D56">
        <w:t>This</w:t>
      </w:r>
      <w:r w:rsidR="00A1156F" w:rsidRPr="004B3D56">
        <w:t xml:space="preserve"> </w:t>
      </w:r>
      <w:r w:rsidR="002C3E3F" w:rsidRPr="004B3D56">
        <w:t xml:space="preserve">was achieved by using the Cronbach Alpha coefficient. The coefficient of Cronbach alpha reliability test ranges from 0.00 to 1.00 with any value above 0.7 indicating that the research instrument is </w:t>
      </w:r>
      <w:r w:rsidR="002C3E3F" w:rsidRPr="004B3D56">
        <w:rPr>
          <w:spacing w:val="-2"/>
        </w:rPr>
        <w:t>reliable.</w:t>
      </w:r>
    </w:p>
    <w:p w:rsidR="00F66C07" w:rsidRPr="004B3D56" w:rsidRDefault="00AF2071" w:rsidP="00AF2071">
      <w:pPr>
        <w:pStyle w:val="Heading2"/>
        <w:numPr>
          <w:ilvl w:val="1"/>
          <w:numId w:val="24"/>
        </w:numPr>
        <w:tabs>
          <w:tab w:val="left" w:pos="778"/>
        </w:tabs>
        <w:spacing w:before="259" w:line="360" w:lineRule="auto"/>
      </w:pPr>
      <w:bookmarkStart w:id="20" w:name="_TOC_250018"/>
      <w:r>
        <w:t xml:space="preserve"> </w:t>
      </w:r>
      <w:r w:rsidR="002C3E3F" w:rsidRPr="004B3D56">
        <w:t>Method</w:t>
      </w:r>
      <w:r w:rsidR="00A1156F" w:rsidRPr="004B3D56">
        <w:t xml:space="preserve"> </w:t>
      </w:r>
      <w:r w:rsidR="002C3E3F" w:rsidRPr="004B3D56">
        <w:t>of</w:t>
      </w:r>
      <w:r w:rsidR="00A1156F" w:rsidRPr="004B3D56">
        <w:t xml:space="preserve"> </w:t>
      </w:r>
      <w:r w:rsidR="002C3E3F" w:rsidRPr="004B3D56">
        <w:t>Data</w:t>
      </w:r>
      <w:bookmarkEnd w:id="20"/>
      <w:r w:rsidR="00A1156F" w:rsidRPr="004B3D56">
        <w:t xml:space="preserve"> </w:t>
      </w:r>
      <w:r w:rsidR="002C3E3F" w:rsidRPr="004B3D56">
        <w:rPr>
          <w:spacing w:val="-2"/>
        </w:rPr>
        <w:t>Analysis</w:t>
      </w:r>
    </w:p>
    <w:p w:rsidR="00AF2071" w:rsidRDefault="002C3E3F" w:rsidP="00AF2071">
      <w:pPr>
        <w:pStyle w:val="BodyText"/>
        <w:spacing w:line="360" w:lineRule="auto"/>
        <w:ind w:left="0" w:right="368"/>
        <w:jc w:val="both"/>
      </w:pPr>
      <w:r w:rsidRPr="004B3D56">
        <w:t>The data collected was analyzed using manual and electronic based methods through the data preparation</w:t>
      </w:r>
      <w:r w:rsidR="00A1156F" w:rsidRPr="004B3D56">
        <w:t xml:space="preserve"> </w:t>
      </w:r>
      <w:r w:rsidRPr="004B3D56">
        <w:t>grid</w:t>
      </w:r>
      <w:r w:rsidR="00A1156F" w:rsidRPr="004B3D56">
        <w:t xml:space="preserve"> </w:t>
      </w:r>
      <w:r w:rsidRPr="004B3D56">
        <w:t>and</w:t>
      </w:r>
      <w:r w:rsidR="00A1156F" w:rsidRPr="004B3D56">
        <w:t xml:space="preserve"> </w:t>
      </w:r>
      <w:r w:rsidRPr="004B3D56">
        <w:t>statistical</w:t>
      </w:r>
      <w:r w:rsidR="00A1156F" w:rsidRPr="004B3D56">
        <w:t xml:space="preserve"> </w:t>
      </w:r>
      <w:r w:rsidRPr="004B3D56">
        <w:t>package</w:t>
      </w:r>
      <w:r w:rsidR="00A1156F" w:rsidRPr="004B3D56">
        <w:t xml:space="preserve"> </w:t>
      </w:r>
      <w:r w:rsidRPr="004B3D56">
        <w:t>for</w:t>
      </w:r>
      <w:r w:rsidR="00A1156F" w:rsidRPr="004B3D56">
        <w:t xml:space="preserve"> </w:t>
      </w:r>
      <w:r w:rsidRPr="004B3D56">
        <w:t>the</w:t>
      </w:r>
      <w:r w:rsidR="00A1156F" w:rsidRPr="004B3D56">
        <w:t xml:space="preserve"> </w:t>
      </w:r>
      <w:r w:rsidRPr="004B3D56">
        <w:t>social</w:t>
      </w:r>
      <w:r w:rsidR="00A1156F" w:rsidRPr="004B3D56">
        <w:t xml:space="preserve"> </w:t>
      </w:r>
      <w:r w:rsidRPr="004B3D56">
        <w:t>sciences,</w:t>
      </w:r>
      <w:r w:rsidR="00A1156F" w:rsidRPr="004B3D56">
        <w:t xml:space="preserve"> </w:t>
      </w:r>
      <w:r w:rsidRPr="004B3D56">
        <w:t>(SPSS).</w:t>
      </w:r>
      <w:r w:rsidR="00A1156F" w:rsidRPr="004B3D56">
        <w:t xml:space="preserve"> </w:t>
      </w:r>
      <w:r w:rsidRPr="004B3D56">
        <w:t>Also</w:t>
      </w:r>
      <w:r w:rsidR="00A1156F" w:rsidRPr="004B3D56">
        <w:t xml:space="preserve"> </w:t>
      </w:r>
      <w:r w:rsidRPr="004B3D56">
        <w:t>descriptive,</w:t>
      </w:r>
      <w:r w:rsidR="00A1156F" w:rsidRPr="004B3D56">
        <w:t xml:space="preserve"> </w:t>
      </w:r>
      <w:r w:rsidRPr="004B3D56">
        <w:t>statistical and</w:t>
      </w:r>
      <w:r w:rsidR="00345D68" w:rsidRPr="004B3D56">
        <w:t xml:space="preserve"> </w:t>
      </w:r>
      <w:r w:rsidRPr="004B3D56">
        <w:t>content</w:t>
      </w:r>
      <w:r w:rsidR="00345D68" w:rsidRPr="004B3D56">
        <w:t xml:space="preserve"> </w:t>
      </w:r>
      <w:r w:rsidRPr="004B3D56">
        <w:t>analyses</w:t>
      </w:r>
      <w:r w:rsidR="00345D68" w:rsidRPr="004B3D56">
        <w:t xml:space="preserve"> </w:t>
      </w:r>
      <w:r w:rsidRPr="004B3D56">
        <w:t>techniques</w:t>
      </w:r>
      <w:r w:rsidR="00FB7BF8" w:rsidRPr="004B3D56">
        <w:t xml:space="preserve"> </w:t>
      </w:r>
      <w:r w:rsidRPr="004B3D56">
        <w:t>was</w:t>
      </w:r>
      <w:r w:rsidR="00FB7BF8" w:rsidRPr="004B3D56">
        <w:t xml:space="preserve"> </w:t>
      </w:r>
      <w:r w:rsidRPr="004B3D56">
        <w:t>used</w:t>
      </w:r>
      <w:r w:rsidR="00FB7BF8" w:rsidRPr="004B3D56">
        <w:t xml:space="preserve"> </w:t>
      </w:r>
      <w:r w:rsidRPr="004B3D56">
        <w:t>in</w:t>
      </w:r>
      <w:r w:rsidR="00FB7BF8" w:rsidRPr="004B3D56">
        <w:t xml:space="preserve"> </w:t>
      </w:r>
      <w:r w:rsidRPr="004B3D56">
        <w:t>the</w:t>
      </w:r>
      <w:r w:rsidR="00FB7BF8" w:rsidRPr="004B3D56">
        <w:t xml:space="preserve"> </w:t>
      </w:r>
      <w:r w:rsidRPr="004B3D56">
        <w:t>analysis</w:t>
      </w:r>
      <w:r w:rsidR="00FB7BF8" w:rsidRPr="004B3D56">
        <w:t xml:space="preserve"> </w:t>
      </w:r>
      <w:r w:rsidRPr="004B3D56">
        <w:t>of</w:t>
      </w:r>
      <w:r w:rsidR="00FB7BF8" w:rsidRPr="004B3D56">
        <w:t xml:space="preserve"> </w:t>
      </w:r>
      <w:r w:rsidRPr="004B3D56">
        <w:t>the</w:t>
      </w:r>
      <w:r w:rsidR="00FB7BF8" w:rsidRPr="004B3D56">
        <w:t xml:space="preserve"> </w:t>
      </w:r>
      <w:r w:rsidRPr="004B3D56">
        <w:t>data</w:t>
      </w:r>
      <w:r w:rsidR="00FB7BF8" w:rsidRPr="004B3D56">
        <w:t xml:space="preserve"> </w:t>
      </w:r>
      <w:r w:rsidRPr="004B3D56">
        <w:t>collected.</w:t>
      </w:r>
      <w:r w:rsidR="00FB7BF8" w:rsidRPr="004B3D56">
        <w:t xml:space="preserve"> </w:t>
      </w:r>
      <w:r w:rsidRPr="004B3D56">
        <w:t>The</w:t>
      </w:r>
      <w:r w:rsidR="00FB7BF8" w:rsidRPr="004B3D56">
        <w:t xml:space="preserve"> </w:t>
      </w:r>
      <w:r w:rsidRPr="004B3D56">
        <w:t>study</w:t>
      </w:r>
      <w:r w:rsidR="00FB7BF8" w:rsidRPr="004B3D56">
        <w:t xml:space="preserve"> </w:t>
      </w:r>
      <w:r w:rsidRPr="004B3D56">
        <w:t>made</w:t>
      </w:r>
      <w:r w:rsidR="00FB7BF8" w:rsidRPr="004B3D56">
        <w:t xml:space="preserve"> </w:t>
      </w:r>
      <w:r w:rsidRPr="004B3D56">
        <w:t xml:space="preserve">use of the descriptive analysis to achieve the mean, frequency distribution and percentage results of the research work. </w:t>
      </w:r>
      <w:bookmarkStart w:id="21" w:name="_TOC_250015"/>
    </w:p>
    <w:p w:rsidR="00AF2071" w:rsidRDefault="00AF2071" w:rsidP="00AF2071">
      <w:pPr>
        <w:pStyle w:val="BodyText"/>
        <w:spacing w:line="360" w:lineRule="auto"/>
        <w:ind w:left="0" w:right="368"/>
        <w:jc w:val="both"/>
      </w:pPr>
    </w:p>
    <w:p w:rsidR="00F66C07" w:rsidRPr="004B3D56" w:rsidRDefault="00AF2071" w:rsidP="00AF2071">
      <w:pPr>
        <w:pStyle w:val="BodyText"/>
        <w:spacing w:line="360" w:lineRule="auto"/>
        <w:ind w:left="0" w:right="368"/>
        <w:jc w:val="both"/>
        <w:rPr>
          <w:b/>
        </w:rPr>
      </w:pPr>
      <w:r w:rsidRPr="00AF2071">
        <w:rPr>
          <w:b/>
        </w:rPr>
        <w:lastRenderedPageBreak/>
        <w:t>3.10</w:t>
      </w:r>
      <w:r w:rsidRPr="00AF2071">
        <w:rPr>
          <w:b/>
        </w:rPr>
        <w:tab/>
      </w:r>
      <w:r w:rsidR="002C3E3F" w:rsidRPr="00AF2071">
        <w:rPr>
          <w:b/>
        </w:rPr>
        <w:t>Limitation</w:t>
      </w:r>
      <w:r w:rsidR="00E374D4" w:rsidRPr="00AF2071">
        <w:rPr>
          <w:b/>
        </w:rPr>
        <w:t xml:space="preserve"> </w:t>
      </w:r>
      <w:r w:rsidR="002C3E3F" w:rsidRPr="00AF2071">
        <w:rPr>
          <w:b/>
        </w:rPr>
        <w:t>of</w:t>
      </w:r>
      <w:r w:rsidR="00E374D4" w:rsidRPr="00AF2071">
        <w:rPr>
          <w:b/>
        </w:rPr>
        <w:t xml:space="preserve"> </w:t>
      </w:r>
      <w:r w:rsidR="002C3E3F" w:rsidRPr="00AF2071">
        <w:rPr>
          <w:b/>
        </w:rPr>
        <w:t>the</w:t>
      </w:r>
      <w:bookmarkEnd w:id="21"/>
      <w:r w:rsidR="00E374D4" w:rsidRPr="00AF2071">
        <w:rPr>
          <w:b/>
        </w:rPr>
        <w:t xml:space="preserve"> </w:t>
      </w:r>
      <w:r w:rsidR="002C3E3F" w:rsidRPr="00AF2071">
        <w:rPr>
          <w:b/>
          <w:spacing w:val="-2"/>
        </w:rPr>
        <w:t>Methodology</w:t>
      </w:r>
    </w:p>
    <w:p w:rsidR="00F66C07" w:rsidRPr="004B3D56" w:rsidRDefault="002C3E3F" w:rsidP="00AF2071">
      <w:pPr>
        <w:spacing w:line="360" w:lineRule="auto"/>
        <w:ind w:right="257"/>
        <w:jc w:val="both"/>
        <w:rPr>
          <w:sz w:val="24"/>
          <w:szCs w:val="24"/>
        </w:rPr>
      </w:pPr>
      <w:r w:rsidRPr="004B3D56">
        <w:rPr>
          <w:sz w:val="24"/>
          <w:szCs w:val="24"/>
        </w:rPr>
        <w:t>One area of constraint in carrying out this research was the difficulty in circulating the research instrument among the SMEs in Lagos State due to the high level of traffic in Lagos State. Another constraint was the general apathy among Nigerian culture towards research work which hindered accessibility</w:t>
      </w:r>
      <w:r w:rsidR="00E374D4" w:rsidRPr="004B3D56">
        <w:rPr>
          <w:sz w:val="24"/>
          <w:szCs w:val="24"/>
        </w:rPr>
        <w:t xml:space="preserve"> </w:t>
      </w:r>
      <w:r w:rsidRPr="004B3D56">
        <w:rPr>
          <w:sz w:val="24"/>
          <w:szCs w:val="24"/>
        </w:rPr>
        <w:t>to</w:t>
      </w:r>
      <w:r w:rsidR="00E374D4" w:rsidRPr="004B3D56">
        <w:rPr>
          <w:sz w:val="24"/>
          <w:szCs w:val="24"/>
        </w:rPr>
        <w:t xml:space="preserve"> </w:t>
      </w:r>
      <w:r w:rsidRPr="004B3D56">
        <w:rPr>
          <w:sz w:val="24"/>
          <w:szCs w:val="24"/>
        </w:rPr>
        <w:t>prospective</w:t>
      </w:r>
      <w:r w:rsidR="00E374D4" w:rsidRPr="004B3D56">
        <w:rPr>
          <w:sz w:val="24"/>
          <w:szCs w:val="24"/>
        </w:rPr>
        <w:t xml:space="preserve"> </w:t>
      </w:r>
      <w:r w:rsidRPr="004B3D56">
        <w:rPr>
          <w:sz w:val="24"/>
          <w:szCs w:val="24"/>
        </w:rPr>
        <w:t>respondents</w:t>
      </w:r>
      <w:r w:rsidR="00E374D4" w:rsidRPr="004B3D56">
        <w:rPr>
          <w:sz w:val="24"/>
          <w:szCs w:val="24"/>
        </w:rPr>
        <w:t xml:space="preserve"> </w:t>
      </w:r>
      <w:r w:rsidRPr="004B3D56">
        <w:rPr>
          <w:sz w:val="24"/>
          <w:szCs w:val="24"/>
        </w:rPr>
        <w:t>who</w:t>
      </w:r>
      <w:r w:rsidR="00E374D4" w:rsidRPr="004B3D56">
        <w:rPr>
          <w:sz w:val="24"/>
          <w:szCs w:val="24"/>
        </w:rPr>
        <w:t xml:space="preserve"> </w:t>
      </w:r>
      <w:r w:rsidRPr="004B3D56">
        <w:rPr>
          <w:sz w:val="24"/>
          <w:szCs w:val="24"/>
        </w:rPr>
        <w:t>were</w:t>
      </w:r>
      <w:r w:rsidR="00E374D4" w:rsidRPr="004B3D56">
        <w:rPr>
          <w:sz w:val="24"/>
          <w:szCs w:val="24"/>
        </w:rPr>
        <w:t xml:space="preserve"> </w:t>
      </w:r>
      <w:r w:rsidRPr="004B3D56">
        <w:rPr>
          <w:sz w:val="24"/>
          <w:szCs w:val="24"/>
        </w:rPr>
        <w:t>to</w:t>
      </w:r>
      <w:r w:rsidR="00E374D4" w:rsidRPr="004B3D56">
        <w:rPr>
          <w:sz w:val="24"/>
          <w:szCs w:val="24"/>
        </w:rPr>
        <w:t xml:space="preserve"> </w:t>
      </w:r>
      <w:r w:rsidRPr="004B3D56">
        <w:rPr>
          <w:sz w:val="24"/>
          <w:szCs w:val="24"/>
        </w:rPr>
        <w:t>provide</w:t>
      </w:r>
      <w:r w:rsidR="00E374D4" w:rsidRPr="004B3D56">
        <w:rPr>
          <w:sz w:val="24"/>
          <w:szCs w:val="24"/>
        </w:rPr>
        <w:t xml:space="preserve"> </w:t>
      </w:r>
      <w:r w:rsidRPr="004B3D56">
        <w:rPr>
          <w:sz w:val="24"/>
          <w:szCs w:val="24"/>
        </w:rPr>
        <w:t>the</w:t>
      </w:r>
      <w:r w:rsidR="00E374D4" w:rsidRPr="004B3D56">
        <w:rPr>
          <w:sz w:val="24"/>
          <w:szCs w:val="24"/>
        </w:rPr>
        <w:t xml:space="preserve"> </w:t>
      </w:r>
      <w:r w:rsidRPr="004B3D56">
        <w:rPr>
          <w:sz w:val="24"/>
          <w:szCs w:val="24"/>
        </w:rPr>
        <w:t>needed</w:t>
      </w:r>
      <w:r w:rsidR="00E374D4" w:rsidRPr="004B3D56">
        <w:rPr>
          <w:sz w:val="24"/>
          <w:szCs w:val="24"/>
        </w:rPr>
        <w:t xml:space="preserve"> </w:t>
      </w:r>
      <w:r w:rsidRPr="004B3D56">
        <w:rPr>
          <w:sz w:val="24"/>
          <w:szCs w:val="24"/>
        </w:rPr>
        <w:t>data.</w:t>
      </w:r>
      <w:r w:rsidR="00E374D4" w:rsidRPr="004B3D56">
        <w:rPr>
          <w:sz w:val="24"/>
          <w:szCs w:val="24"/>
        </w:rPr>
        <w:t xml:space="preserve"> </w:t>
      </w:r>
      <w:r w:rsidRPr="004B3D56">
        <w:rPr>
          <w:sz w:val="24"/>
          <w:szCs w:val="24"/>
        </w:rPr>
        <w:t>Lastly,</w:t>
      </w:r>
      <w:r w:rsidR="00E374D4" w:rsidRPr="004B3D56">
        <w:rPr>
          <w:sz w:val="24"/>
          <w:szCs w:val="24"/>
        </w:rPr>
        <w:t xml:space="preserve"> </w:t>
      </w:r>
      <w:r w:rsidRPr="004B3D56">
        <w:rPr>
          <w:sz w:val="24"/>
          <w:szCs w:val="24"/>
        </w:rPr>
        <w:t>another</w:t>
      </w:r>
      <w:r w:rsidR="00E374D4" w:rsidRPr="004B3D56">
        <w:rPr>
          <w:sz w:val="24"/>
          <w:szCs w:val="24"/>
        </w:rPr>
        <w:t xml:space="preserve"> </w:t>
      </w:r>
      <w:r w:rsidRPr="004B3D56">
        <w:rPr>
          <w:sz w:val="24"/>
          <w:szCs w:val="24"/>
        </w:rPr>
        <w:t>limitation was unavailability of finance to constantly visit the SMEs to gather more data</w:t>
      </w:r>
    </w:p>
    <w:p w:rsidR="00F66C07" w:rsidRPr="004B3D56" w:rsidRDefault="00F66C07" w:rsidP="004B3D56">
      <w:pPr>
        <w:spacing w:line="360" w:lineRule="auto"/>
        <w:jc w:val="both"/>
        <w:rPr>
          <w:sz w:val="24"/>
          <w:szCs w:val="24"/>
        </w:rPr>
        <w:sectPr w:rsidR="00F66C07" w:rsidRPr="004B3D56" w:rsidSect="00E86457">
          <w:type w:val="continuous"/>
          <w:pgSz w:w="11520" w:h="14400" w:code="9"/>
          <w:pgMar w:top="1440" w:right="1440" w:bottom="1440" w:left="1440" w:header="738" w:footer="0" w:gutter="0"/>
          <w:cols w:space="720"/>
        </w:sectPr>
      </w:pPr>
    </w:p>
    <w:p w:rsidR="00AF2071" w:rsidRDefault="00AF2071" w:rsidP="004B3D56">
      <w:pPr>
        <w:pStyle w:val="Heading1"/>
        <w:spacing w:line="360" w:lineRule="auto"/>
        <w:rPr>
          <w:sz w:val="24"/>
          <w:szCs w:val="24"/>
        </w:rPr>
      </w:pPr>
      <w:bookmarkStart w:id="22" w:name="_TOC_250014"/>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AF2071" w:rsidRDefault="00AF2071" w:rsidP="004B3D56">
      <w:pPr>
        <w:pStyle w:val="Heading1"/>
        <w:spacing w:line="360" w:lineRule="auto"/>
        <w:rPr>
          <w:sz w:val="24"/>
          <w:szCs w:val="24"/>
        </w:rPr>
      </w:pPr>
    </w:p>
    <w:p w:rsidR="00F66C07" w:rsidRPr="00AF2071" w:rsidRDefault="002C3E3F" w:rsidP="00AF2071">
      <w:pPr>
        <w:pStyle w:val="Heading1"/>
        <w:spacing w:line="360" w:lineRule="auto"/>
        <w:rPr>
          <w:sz w:val="24"/>
          <w:szCs w:val="24"/>
        </w:rPr>
      </w:pPr>
      <w:r w:rsidRPr="004B3D56">
        <w:rPr>
          <w:sz w:val="24"/>
          <w:szCs w:val="24"/>
        </w:rPr>
        <w:lastRenderedPageBreak/>
        <w:t>CHAPTER</w:t>
      </w:r>
      <w:bookmarkEnd w:id="22"/>
      <w:r w:rsidR="00E374D4" w:rsidRPr="004B3D56">
        <w:rPr>
          <w:sz w:val="24"/>
          <w:szCs w:val="24"/>
        </w:rPr>
        <w:t xml:space="preserve"> </w:t>
      </w:r>
      <w:r w:rsidRPr="004B3D56">
        <w:rPr>
          <w:spacing w:val="-4"/>
          <w:sz w:val="24"/>
          <w:szCs w:val="24"/>
        </w:rPr>
        <w:t>FOUR</w:t>
      </w:r>
    </w:p>
    <w:p w:rsidR="00F66C07" w:rsidRPr="00AF2071" w:rsidRDefault="002C3E3F" w:rsidP="00AF2071">
      <w:pPr>
        <w:pStyle w:val="Heading1"/>
        <w:spacing w:before="0" w:line="360" w:lineRule="auto"/>
        <w:ind w:left="1" w:right="8"/>
        <w:rPr>
          <w:sz w:val="24"/>
          <w:szCs w:val="24"/>
        </w:rPr>
      </w:pPr>
      <w:bookmarkStart w:id="23" w:name="_TOC_250013"/>
      <w:r w:rsidRPr="004B3D56">
        <w:rPr>
          <w:sz w:val="24"/>
          <w:szCs w:val="24"/>
        </w:rPr>
        <w:t>DATA</w:t>
      </w:r>
      <w:r w:rsidR="00E374D4" w:rsidRPr="004B3D56">
        <w:rPr>
          <w:sz w:val="24"/>
          <w:szCs w:val="24"/>
        </w:rPr>
        <w:t xml:space="preserve"> </w:t>
      </w:r>
      <w:r w:rsidRPr="004B3D56">
        <w:rPr>
          <w:sz w:val="24"/>
          <w:szCs w:val="24"/>
        </w:rPr>
        <w:t>ANALYSIS,</w:t>
      </w:r>
      <w:r w:rsidR="00E374D4" w:rsidRPr="004B3D56">
        <w:rPr>
          <w:sz w:val="24"/>
          <w:szCs w:val="24"/>
        </w:rPr>
        <w:t xml:space="preserve"> </w:t>
      </w:r>
      <w:r w:rsidRPr="004B3D56">
        <w:rPr>
          <w:sz w:val="24"/>
          <w:szCs w:val="24"/>
        </w:rPr>
        <w:t>RESULTS</w:t>
      </w:r>
      <w:r w:rsidR="00E374D4" w:rsidRPr="004B3D56">
        <w:rPr>
          <w:sz w:val="24"/>
          <w:szCs w:val="24"/>
        </w:rPr>
        <w:t xml:space="preserve"> </w:t>
      </w:r>
      <w:r w:rsidRPr="004B3D56">
        <w:rPr>
          <w:sz w:val="24"/>
          <w:szCs w:val="24"/>
        </w:rPr>
        <w:t>AND</w:t>
      </w:r>
      <w:r w:rsidR="00E374D4" w:rsidRPr="004B3D56">
        <w:rPr>
          <w:sz w:val="24"/>
          <w:szCs w:val="24"/>
        </w:rPr>
        <w:t xml:space="preserve"> </w:t>
      </w:r>
      <w:r w:rsidRPr="004B3D56">
        <w:rPr>
          <w:sz w:val="24"/>
          <w:szCs w:val="24"/>
        </w:rPr>
        <w:t>DISCUSSION</w:t>
      </w:r>
      <w:r w:rsidR="00E374D4" w:rsidRPr="004B3D56">
        <w:rPr>
          <w:sz w:val="24"/>
          <w:szCs w:val="24"/>
        </w:rPr>
        <w:t xml:space="preserve"> </w:t>
      </w:r>
      <w:r w:rsidRPr="004B3D56">
        <w:rPr>
          <w:sz w:val="24"/>
          <w:szCs w:val="24"/>
        </w:rPr>
        <w:t>OF</w:t>
      </w:r>
      <w:bookmarkEnd w:id="23"/>
      <w:r w:rsidR="00E374D4" w:rsidRPr="004B3D56">
        <w:rPr>
          <w:sz w:val="24"/>
          <w:szCs w:val="24"/>
        </w:rPr>
        <w:t xml:space="preserve"> </w:t>
      </w:r>
      <w:r w:rsidRPr="004B3D56">
        <w:rPr>
          <w:spacing w:val="-2"/>
          <w:sz w:val="24"/>
          <w:szCs w:val="24"/>
        </w:rPr>
        <w:t>FINDINGS</w:t>
      </w:r>
    </w:p>
    <w:p w:rsidR="00F66C07" w:rsidRPr="004B3D56" w:rsidRDefault="002C3E3F" w:rsidP="00AF2071">
      <w:pPr>
        <w:pStyle w:val="BodyText"/>
        <w:spacing w:line="360" w:lineRule="auto"/>
        <w:ind w:left="0" w:right="365"/>
        <w:jc w:val="both"/>
      </w:pPr>
      <w:r w:rsidRPr="004B3D56">
        <w:t>This</w:t>
      </w:r>
      <w:r w:rsidR="00E374D4" w:rsidRPr="004B3D56">
        <w:t xml:space="preserve"> </w:t>
      </w:r>
      <w:r w:rsidRPr="004B3D56">
        <w:t>chapter</w:t>
      </w:r>
      <w:r w:rsidR="00E374D4" w:rsidRPr="004B3D56">
        <w:t xml:space="preserve"> </w:t>
      </w:r>
      <w:r w:rsidRPr="004B3D56">
        <w:t>is</w:t>
      </w:r>
      <w:r w:rsidR="00E374D4" w:rsidRPr="004B3D56">
        <w:t xml:space="preserve"> </w:t>
      </w:r>
      <w:r w:rsidRPr="004B3D56">
        <w:t>concerned</w:t>
      </w:r>
      <w:r w:rsidR="00E374D4" w:rsidRPr="004B3D56">
        <w:t xml:space="preserve"> </w:t>
      </w:r>
      <w:r w:rsidRPr="004B3D56">
        <w:t>with</w:t>
      </w:r>
      <w:r w:rsidR="00E374D4" w:rsidRPr="004B3D56">
        <w:t xml:space="preserve"> </w:t>
      </w:r>
      <w:r w:rsidRPr="004B3D56">
        <w:t>data</w:t>
      </w:r>
      <w:r w:rsidR="00E374D4" w:rsidRPr="004B3D56">
        <w:t xml:space="preserve"> </w:t>
      </w:r>
      <w:r w:rsidRPr="004B3D56">
        <w:t>presentation,</w:t>
      </w:r>
      <w:r w:rsidR="00E374D4" w:rsidRPr="004B3D56">
        <w:t xml:space="preserve"> </w:t>
      </w:r>
      <w:r w:rsidRPr="004B3D56">
        <w:t>analysis,</w:t>
      </w:r>
      <w:r w:rsidR="00E374D4" w:rsidRPr="004B3D56">
        <w:t xml:space="preserve"> </w:t>
      </w:r>
      <w:r w:rsidRPr="004B3D56">
        <w:t>and</w:t>
      </w:r>
      <w:r w:rsidR="00E374D4" w:rsidRPr="004B3D56">
        <w:t xml:space="preserve"> </w:t>
      </w:r>
      <w:r w:rsidRPr="004B3D56">
        <w:t>the</w:t>
      </w:r>
      <w:r w:rsidR="00E374D4" w:rsidRPr="004B3D56">
        <w:t xml:space="preserve"> </w:t>
      </w:r>
      <w:r w:rsidRPr="004B3D56">
        <w:t>interpretation</w:t>
      </w:r>
      <w:r w:rsidR="00E374D4" w:rsidRPr="004B3D56">
        <w:t xml:space="preserve"> </w:t>
      </w:r>
      <w:r w:rsidRPr="004B3D56">
        <w:t>of</w:t>
      </w:r>
      <w:r w:rsidR="00E374D4" w:rsidRPr="004B3D56">
        <w:t xml:space="preserve"> </w:t>
      </w:r>
      <w:r w:rsidRPr="004B3D56">
        <w:t>the</w:t>
      </w:r>
      <w:r w:rsidR="00E374D4" w:rsidRPr="004B3D56">
        <w:t xml:space="preserve"> </w:t>
      </w:r>
      <w:r w:rsidRPr="004B3D56">
        <w:t>results.</w:t>
      </w:r>
      <w:r w:rsidR="00E374D4" w:rsidRPr="004B3D56">
        <w:t xml:space="preserve"> </w:t>
      </w:r>
      <w:r w:rsidRPr="004B3D56">
        <w:t>The analysis of the data is based on research objectives and hypotheses. The study will examine the effect of customer relationships on the performance of SMEs in Kwara State. This chapter is divided into two parts. Part one, presents the respondents’ response rate. Part two presents pre- estimation</w:t>
      </w:r>
      <w:r w:rsidR="00DE4CC2" w:rsidRPr="004B3D56">
        <w:t xml:space="preserve"> </w:t>
      </w:r>
      <w:r w:rsidRPr="004B3D56">
        <w:t>diagnostic</w:t>
      </w:r>
      <w:r w:rsidR="00DE4CC2" w:rsidRPr="004B3D56">
        <w:t xml:space="preserve"> </w:t>
      </w:r>
      <w:r w:rsidRPr="004B3D56">
        <w:t>tests</w:t>
      </w:r>
      <w:r w:rsidR="00DE4CC2" w:rsidRPr="004B3D56">
        <w:t xml:space="preserve"> </w:t>
      </w:r>
      <w:r w:rsidRPr="004B3D56">
        <w:t>and</w:t>
      </w:r>
      <w:r w:rsidR="00DE4CC2" w:rsidRPr="004B3D56">
        <w:t xml:space="preserve"> </w:t>
      </w:r>
      <w:r w:rsidRPr="004B3D56">
        <w:t>descriptive</w:t>
      </w:r>
      <w:r w:rsidR="00DE4CC2" w:rsidRPr="004B3D56">
        <w:t xml:space="preserve"> </w:t>
      </w:r>
      <w:r w:rsidRPr="004B3D56">
        <w:t>statistics</w:t>
      </w:r>
      <w:r w:rsidR="00DE4CC2" w:rsidRPr="004B3D56">
        <w:t xml:space="preserve"> </w:t>
      </w:r>
      <w:r w:rsidRPr="004B3D56">
        <w:t>comprising</w:t>
      </w:r>
      <w:r w:rsidR="00DE4CC2" w:rsidRPr="004B3D56">
        <w:t xml:space="preserve"> </w:t>
      </w:r>
      <w:r w:rsidRPr="004B3D56">
        <w:t>percentages,</w:t>
      </w:r>
      <w:r w:rsidR="00DE4CC2" w:rsidRPr="004B3D56">
        <w:t xml:space="preserve"> </w:t>
      </w:r>
      <w:r w:rsidRPr="004B3D56">
        <w:t>means,</w:t>
      </w:r>
      <w:r w:rsidR="00DE4CC2" w:rsidRPr="004B3D56">
        <w:t xml:space="preserve"> </w:t>
      </w:r>
      <w:r w:rsidRPr="004B3D56">
        <w:t>and</w:t>
      </w:r>
      <w:r w:rsidR="00DE4CC2" w:rsidRPr="004B3D56">
        <w:t xml:space="preserve"> </w:t>
      </w:r>
      <w:r w:rsidRPr="004B3D56">
        <w:t>standard deviations. Also, it presents the results of tests of hypotheses and discussion of findings. The preliminary</w:t>
      </w:r>
      <w:r w:rsidR="00DE4CC2" w:rsidRPr="004B3D56">
        <w:t xml:space="preserve"> </w:t>
      </w:r>
      <w:r w:rsidRPr="004B3D56">
        <w:t>analysis</w:t>
      </w:r>
      <w:r w:rsidR="00DE4CC2" w:rsidRPr="004B3D56">
        <w:t xml:space="preserve"> </w:t>
      </w:r>
      <w:r w:rsidRPr="004B3D56">
        <w:t>was</w:t>
      </w:r>
      <w:r w:rsidR="00DE4CC2" w:rsidRPr="004B3D56">
        <w:t xml:space="preserve"> </w:t>
      </w:r>
      <w:r w:rsidRPr="004B3D56">
        <w:t>conducted</w:t>
      </w:r>
      <w:r w:rsidR="00DE4CC2" w:rsidRPr="004B3D56">
        <w:t xml:space="preserve"> </w:t>
      </w:r>
      <w:r w:rsidRPr="004B3D56">
        <w:t>to</w:t>
      </w:r>
      <w:r w:rsidR="00DE4CC2" w:rsidRPr="004B3D56">
        <w:t xml:space="preserve"> </w:t>
      </w:r>
      <w:r w:rsidRPr="004B3D56">
        <w:t>check</w:t>
      </w:r>
      <w:r w:rsidR="00DE4CC2" w:rsidRPr="004B3D56">
        <w:t xml:space="preserve"> </w:t>
      </w:r>
      <w:r w:rsidRPr="004B3D56">
        <w:t>for</w:t>
      </w:r>
      <w:r w:rsidR="00DE4CC2" w:rsidRPr="004B3D56">
        <w:t xml:space="preserve"> </w:t>
      </w:r>
      <w:r w:rsidRPr="004B3D56">
        <w:t>any</w:t>
      </w:r>
      <w:r w:rsidR="00DE4CC2" w:rsidRPr="004B3D56">
        <w:t xml:space="preserve"> </w:t>
      </w:r>
      <w:r w:rsidRPr="004B3D56">
        <w:t>violations</w:t>
      </w:r>
      <w:r w:rsidR="00DE4CC2" w:rsidRPr="004B3D56">
        <w:t xml:space="preserve"> </w:t>
      </w:r>
      <w:r w:rsidRPr="004B3D56">
        <w:t>in</w:t>
      </w:r>
      <w:r w:rsidR="00DE4CC2" w:rsidRPr="004B3D56">
        <w:t xml:space="preserve"> </w:t>
      </w:r>
      <w:r w:rsidRPr="004B3D56">
        <w:t>normality,</w:t>
      </w:r>
      <w:r w:rsidR="00DE4CC2" w:rsidRPr="004B3D56">
        <w:t xml:space="preserve"> </w:t>
      </w:r>
      <w:r w:rsidRPr="004B3D56">
        <w:t>equality</w:t>
      </w:r>
      <w:r w:rsidR="00DE4CC2" w:rsidRPr="004B3D56">
        <w:t xml:space="preserve"> </w:t>
      </w:r>
      <w:r w:rsidRPr="004B3D56">
        <w:t>of</w:t>
      </w:r>
      <w:r w:rsidR="00DE4CC2" w:rsidRPr="004B3D56">
        <w:t xml:space="preserve"> </w:t>
      </w:r>
      <w:r w:rsidRPr="004B3D56">
        <w:t>variances and</w:t>
      </w:r>
      <w:r w:rsidR="00DE4CC2" w:rsidRPr="004B3D56">
        <w:t xml:space="preserve"> </w:t>
      </w:r>
      <w:r w:rsidRPr="004B3D56">
        <w:t>linearity.</w:t>
      </w:r>
      <w:r w:rsidR="00DE4CC2" w:rsidRPr="004B3D56">
        <w:t xml:space="preserve"> </w:t>
      </w:r>
      <w:r w:rsidRPr="004B3D56">
        <w:t>The</w:t>
      </w:r>
      <w:r w:rsidR="00DE4CC2" w:rsidRPr="004B3D56">
        <w:t xml:space="preserve"> </w:t>
      </w:r>
      <w:r w:rsidRPr="004B3D56">
        <w:t>data</w:t>
      </w:r>
      <w:r w:rsidR="00DE4CC2" w:rsidRPr="004B3D56">
        <w:t xml:space="preserve"> </w:t>
      </w:r>
      <w:r w:rsidRPr="004B3D56">
        <w:t>from</w:t>
      </w:r>
      <w:r w:rsidR="00DE4CC2" w:rsidRPr="004B3D56">
        <w:t xml:space="preserve"> </w:t>
      </w:r>
      <w:r w:rsidRPr="004B3D56">
        <w:t>the</w:t>
      </w:r>
      <w:r w:rsidR="00DE4CC2" w:rsidRPr="004B3D56">
        <w:t xml:space="preserve"> </w:t>
      </w:r>
      <w:r w:rsidRPr="004B3D56">
        <w:t>sample</w:t>
      </w:r>
      <w:r w:rsidR="00DE4CC2" w:rsidRPr="004B3D56">
        <w:t xml:space="preserve"> </w:t>
      </w:r>
      <w:r w:rsidRPr="004B3D56">
        <w:t>fulfilled</w:t>
      </w:r>
      <w:r w:rsidR="00DE4CC2" w:rsidRPr="004B3D56">
        <w:t xml:space="preserve"> </w:t>
      </w:r>
      <w:r w:rsidRPr="004B3D56">
        <w:t>all</w:t>
      </w:r>
      <w:r w:rsidR="00DE4CC2" w:rsidRPr="004B3D56">
        <w:t xml:space="preserve"> </w:t>
      </w:r>
      <w:r w:rsidRPr="004B3D56">
        <w:t>the</w:t>
      </w:r>
      <w:r w:rsidR="00DE4CC2" w:rsidRPr="004B3D56">
        <w:t xml:space="preserve"> </w:t>
      </w:r>
      <w:r w:rsidRPr="004B3D56">
        <w:t>assumptions,</w:t>
      </w:r>
      <w:r w:rsidR="00DE4CC2" w:rsidRPr="004B3D56">
        <w:t xml:space="preserve"> </w:t>
      </w:r>
      <w:r w:rsidRPr="004B3D56">
        <w:t>allowing</w:t>
      </w:r>
      <w:r w:rsidR="00DE4CC2" w:rsidRPr="004B3D56">
        <w:t xml:space="preserve"> </w:t>
      </w:r>
      <w:r w:rsidRPr="004B3D56">
        <w:t>for</w:t>
      </w:r>
      <w:r w:rsidR="00DE4CC2" w:rsidRPr="004B3D56">
        <w:t xml:space="preserve"> </w:t>
      </w:r>
      <w:r w:rsidRPr="004B3D56">
        <w:t>parametric</w:t>
      </w:r>
      <w:r w:rsidR="00DE4CC2" w:rsidRPr="004B3D56">
        <w:t xml:space="preserve"> </w:t>
      </w:r>
      <w:r w:rsidRPr="004B3D56">
        <w:t>tests to be conducted. In this chapter, data were analyzed, and results interpreted on the basis of the overall</w:t>
      </w:r>
      <w:r w:rsidR="00DE4CC2" w:rsidRPr="004B3D56">
        <w:t xml:space="preserve"> </w:t>
      </w:r>
      <w:r w:rsidRPr="004B3D56">
        <w:t>objectives</w:t>
      </w:r>
      <w:r w:rsidR="00DE4CC2" w:rsidRPr="004B3D56">
        <w:t xml:space="preserve"> </w:t>
      </w:r>
      <w:r w:rsidRPr="004B3D56">
        <w:t>of</w:t>
      </w:r>
      <w:r w:rsidR="00DE4CC2" w:rsidRPr="004B3D56">
        <w:t xml:space="preserve"> </w:t>
      </w:r>
      <w:r w:rsidRPr="004B3D56">
        <w:t>the</w:t>
      </w:r>
      <w:r w:rsidR="00DE4CC2" w:rsidRPr="004B3D56">
        <w:t xml:space="preserve"> </w:t>
      </w:r>
      <w:r w:rsidRPr="004B3D56">
        <w:t>study.</w:t>
      </w:r>
      <w:r w:rsidR="00DE4CC2" w:rsidRPr="004B3D56">
        <w:t xml:space="preserve"> </w:t>
      </w:r>
      <w:r w:rsidRPr="004B3D56">
        <w:t>Descriptive</w:t>
      </w:r>
      <w:r w:rsidR="00DE4CC2" w:rsidRPr="004B3D56">
        <w:t xml:space="preserve"> </w:t>
      </w:r>
      <w:r w:rsidRPr="004B3D56">
        <w:t>statistical</w:t>
      </w:r>
      <w:r w:rsidR="00DE4CC2" w:rsidRPr="004B3D56">
        <w:t xml:space="preserve"> </w:t>
      </w:r>
      <w:r w:rsidRPr="004B3D56">
        <w:t>analysis</w:t>
      </w:r>
      <w:r w:rsidR="00DE4CC2" w:rsidRPr="004B3D56">
        <w:t xml:space="preserve"> </w:t>
      </w:r>
      <w:r w:rsidRPr="004B3D56">
        <w:t>was</w:t>
      </w:r>
      <w:r w:rsidR="00DE4CC2" w:rsidRPr="004B3D56">
        <w:t xml:space="preserve"> </w:t>
      </w:r>
      <w:r w:rsidRPr="004B3D56">
        <w:t>used</w:t>
      </w:r>
      <w:r w:rsidR="00DE4CC2" w:rsidRPr="004B3D56">
        <w:t xml:space="preserve"> </w:t>
      </w:r>
      <w:r w:rsidRPr="004B3D56">
        <w:t>to</w:t>
      </w:r>
      <w:r w:rsidR="00DE4CC2" w:rsidRPr="004B3D56">
        <w:t xml:space="preserve"> </w:t>
      </w:r>
      <w:r w:rsidRPr="004B3D56">
        <w:t>identify</w:t>
      </w:r>
      <w:r w:rsidR="00DE4CC2" w:rsidRPr="004B3D56">
        <w:t xml:space="preserve"> </w:t>
      </w:r>
      <w:r w:rsidRPr="004B3D56">
        <w:t>frequencies</w:t>
      </w:r>
      <w:r w:rsidR="00DE4CC2" w:rsidRPr="004B3D56">
        <w:t xml:space="preserve"> </w:t>
      </w:r>
      <w:r w:rsidRPr="004B3D56">
        <w:t>and percentages of responses given to all the questions in the questionnaire. Inferential statistics was used to determine the effect and statistical significance of the relationships between the selected variables.</w:t>
      </w:r>
      <w:r w:rsidR="00DE4CC2" w:rsidRPr="004B3D56">
        <w:t xml:space="preserve"> </w:t>
      </w:r>
      <w:r w:rsidRPr="004B3D56">
        <w:t>The</w:t>
      </w:r>
      <w:r w:rsidR="00DE4CC2" w:rsidRPr="004B3D56">
        <w:t xml:space="preserve"> </w:t>
      </w:r>
      <w:r w:rsidRPr="004B3D56">
        <w:t>Statistical Package for</w:t>
      </w:r>
      <w:r w:rsidR="00DE4CC2" w:rsidRPr="004B3D56">
        <w:t xml:space="preserve"> </w:t>
      </w:r>
      <w:r w:rsidRPr="004B3D56">
        <w:t>Social</w:t>
      </w:r>
      <w:r w:rsidR="00DE4CC2" w:rsidRPr="004B3D56">
        <w:t xml:space="preserve"> </w:t>
      </w:r>
      <w:r w:rsidRPr="004B3D56">
        <w:t>Sciences</w:t>
      </w:r>
      <w:r w:rsidR="00DE4CC2" w:rsidRPr="004B3D56">
        <w:t xml:space="preserve"> </w:t>
      </w:r>
      <w:r w:rsidRPr="004B3D56">
        <w:t>(SPSS)</w:t>
      </w:r>
      <w:r w:rsidR="00DE4CC2" w:rsidRPr="004B3D56">
        <w:t xml:space="preserve"> </w:t>
      </w:r>
      <w:r w:rsidRPr="004B3D56">
        <w:t>was</w:t>
      </w:r>
      <w:r w:rsidR="00DE4CC2" w:rsidRPr="004B3D56">
        <w:t xml:space="preserve"> </w:t>
      </w:r>
      <w:r w:rsidRPr="004B3D56">
        <w:t>applied</w:t>
      </w:r>
      <w:r w:rsidR="00DE4CC2" w:rsidRPr="004B3D56">
        <w:t xml:space="preserve"> </w:t>
      </w:r>
      <w:r w:rsidRPr="004B3D56">
        <w:t>to process</w:t>
      </w:r>
      <w:r w:rsidR="00DE4CC2" w:rsidRPr="004B3D56">
        <w:t xml:space="preserve"> </w:t>
      </w:r>
      <w:r w:rsidRPr="004B3D56">
        <w:t>the</w:t>
      </w:r>
      <w:r w:rsidR="00DE4CC2" w:rsidRPr="004B3D56">
        <w:t xml:space="preserve"> </w:t>
      </w:r>
      <w:r w:rsidRPr="004B3D56">
        <w:t>data</w:t>
      </w:r>
      <w:r w:rsidR="00DE4CC2" w:rsidRPr="004B3D56">
        <w:t xml:space="preserve"> </w:t>
      </w:r>
      <w:r w:rsidRPr="004B3D56">
        <w:t>and the results obtained</w:t>
      </w:r>
      <w:r w:rsidR="00DE4CC2" w:rsidRPr="004B3D56">
        <w:t xml:space="preserve"> </w:t>
      </w:r>
      <w:r w:rsidRPr="004B3D56">
        <w:t>thereafter</w:t>
      </w:r>
      <w:r w:rsidR="00DE4CC2" w:rsidRPr="004B3D56">
        <w:t xml:space="preserve"> </w:t>
      </w:r>
      <w:r w:rsidRPr="004B3D56">
        <w:t>were</w:t>
      </w:r>
      <w:r w:rsidR="00DE4CC2" w:rsidRPr="004B3D56">
        <w:t xml:space="preserve"> </w:t>
      </w:r>
      <w:r w:rsidRPr="004B3D56">
        <w:t>analyzed</w:t>
      </w:r>
      <w:r w:rsidR="00DE4CC2" w:rsidRPr="004B3D56">
        <w:t xml:space="preserve"> </w:t>
      </w:r>
      <w:r w:rsidRPr="004B3D56">
        <w:t>and discussed section by</w:t>
      </w:r>
      <w:r w:rsidR="00DE4CC2" w:rsidRPr="004B3D56">
        <w:t xml:space="preserve"> </w:t>
      </w:r>
      <w:r w:rsidRPr="004B3D56">
        <w:t>section with one giving</w:t>
      </w:r>
      <w:r w:rsidR="00DE4CC2" w:rsidRPr="004B3D56">
        <w:t xml:space="preserve"> </w:t>
      </w:r>
      <w:r w:rsidRPr="004B3D56">
        <w:t>an account</w:t>
      </w:r>
      <w:r w:rsidR="00DE4CC2" w:rsidRPr="004B3D56">
        <w:t xml:space="preserve"> </w:t>
      </w:r>
      <w:r w:rsidRPr="004B3D56">
        <w:t>of</w:t>
      </w:r>
      <w:r w:rsidR="00DE4CC2" w:rsidRPr="004B3D56">
        <w:t xml:space="preserve"> </w:t>
      </w:r>
      <w:r w:rsidRPr="004B3D56">
        <w:t>the</w:t>
      </w:r>
      <w:r w:rsidR="00DE4CC2" w:rsidRPr="004B3D56">
        <w:t xml:space="preserve"> </w:t>
      </w:r>
      <w:r w:rsidRPr="004B3D56">
        <w:t>descriptive</w:t>
      </w:r>
      <w:r w:rsidR="00DE4CC2" w:rsidRPr="004B3D56">
        <w:t xml:space="preserve"> </w:t>
      </w:r>
      <w:r w:rsidRPr="004B3D56">
        <w:t>statistics</w:t>
      </w:r>
      <w:r w:rsidR="00DE4CC2" w:rsidRPr="004B3D56">
        <w:t xml:space="preserve"> </w:t>
      </w:r>
      <w:r w:rsidRPr="004B3D56">
        <w:t>of</w:t>
      </w:r>
      <w:r w:rsidR="00DE4CC2" w:rsidRPr="004B3D56">
        <w:t xml:space="preserve"> </w:t>
      </w:r>
      <w:r w:rsidRPr="004B3D56">
        <w:t>the</w:t>
      </w:r>
      <w:r w:rsidR="00DE4CC2" w:rsidRPr="004B3D56">
        <w:t xml:space="preserve"> </w:t>
      </w:r>
      <w:r w:rsidRPr="004B3D56">
        <w:t>data</w:t>
      </w:r>
      <w:r w:rsidR="00DE4CC2" w:rsidRPr="004B3D56">
        <w:t xml:space="preserve"> </w:t>
      </w:r>
      <w:r w:rsidRPr="004B3D56">
        <w:t>analyzed.</w:t>
      </w:r>
      <w:r w:rsidR="00DE4CC2" w:rsidRPr="004B3D56">
        <w:t xml:space="preserve"> </w:t>
      </w:r>
      <w:r w:rsidRPr="004B3D56">
        <w:t>The</w:t>
      </w:r>
      <w:r w:rsidR="00DE4CC2" w:rsidRPr="004B3D56">
        <w:t xml:space="preserve"> </w:t>
      </w:r>
      <w:r w:rsidRPr="004B3D56">
        <w:t>level</w:t>
      </w:r>
      <w:r w:rsidR="00DE4CC2" w:rsidRPr="004B3D56">
        <w:t xml:space="preserve"> </w:t>
      </w:r>
      <w:r w:rsidRPr="004B3D56">
        <w:t>of</w:t>
      </w:r>
      <w:r w:rsidR="00DE4CC2" w:rsidRPr="004B3D56">
        <w:t xml:space="preserve"> </w:t>
      </w:r>
      <w:r w:rsidRPr="004B3D56">
        <w:t>significance</w:t>
      </w:r>
      <w:r w:rsidR="00DE4CC2" w:rsidRPr="004B3D56">
        <w:t xml:space="preserve"> </w:t>
      </w:r>
      <w:r w:rsidRPr="004B3D56">
        <w:t>was</w:t>
      </w:r>
      <w:r w:rsidR="00DE4CC2" w:rsidRPr="004B3D56">
        <w:t xml:space="preserve"> </w:t>
      </w:r>
      <w:r w:rsidRPr="004B3D56">
        <w:t>set</w:t>
      </w:r>
      <w:r w:rsidR="00DE4CC2" w:rsidRPr="004B3D56">
        <w:t xml:space="preserve"> </w:t>
      </w:r>
      <w:r w:rsidRPr="004B3D56">
        <w:t>at</w:t>
      </w:r>
      <w:r w:rsidR="00DE4CC2" w:rsidRPr="004B3D56">
        <w:t xml:space="preserve"> </w:t>
      </w:r>
      <w:r w:rsidRPr="004B3D56">
        <w:rPr>
          <w:spacing w:val="-2"/>
        </w:rPr>
        <w:t>0.05.</w:t>
      </w:r>
    </w:p>
    <w:p w:rsidR="00F66C07" w:rsidRPr="004B3D56" w:rsidRDefault="002C3E3F" w:rsidP="00AF2071">
      <w:pPr>
        <w:pStyle w:val="Heading2"/>
        <w:tabs>
          <w:tab w:val="left" w:pos="1078"/>
        </w:tabs>
        <w:spacing w:before="260" w:line="360" w:lineRule="auto"/>
        <w:ind w:left="0"/>
        <w:jc w:val="left"/>
      </w:pPr>
      <w:bookmarkStart w:id="24" w:name="_TOC_250012"/>
      <w:r w:rsidRPr="004B3D56">
        <w:t>Response</w:t>
      </w:r>
      <w:bookmarkEnd w:id="24"/>
      <w:r w:rsidRPr="004B3D56">
        <w:rPr>
          <w:spacing w:val="-4"/>
        </w:rPr>
        <w:t>rate</w:t>
      </w:r>
    </w:p>
    <w:p w:rsidR="00F66C07" w:rsidRPr="004B3D56" w:rsidRDefault="002C3E3F" w:rsidP="00AF2071">
      <w:pPr>
        <w:pStyle w:val="BodyText"/>
        <w:spacing w:line="360" w:lineRule="auto"/>
        <w:ind w:left="0" w:right="367"/>
        <w:jc w:val="both"/>
      </w:pPr>
      <w:r w:rsidRPr="004B3D56">
        <w:t>The</w:t>
      </w:r>
      <w:r w:rsidR="00DE4CC2" w:rsidRPr="004B3D56">
        <w:t xml:space="preserve"> </w:t>
      </w:r>
      <w:r w:rsidRPr="004B3D56">
        <w:t>questionnaire</w:t>
      </w:r>
      <w:r w:rsidR="00DE4CC2" w:rsidRPr="004B3D56">
        <w:t xml:space="preserve"> </w:t>
      </w:r>
      <w:r w:rsidRPr="004B3D56">
        <w:t>was</w:t>
      </w:r>
      <w:r w:rsidR="00DE4CC2" w:rsidRPr="004B3D56">
        <w:t xml:space="preserve"> </w:t>
      </w:r>
      <w:r w:rsidRPr="004B3D56">
        <w:t>administered</w:t>
      </w:r>
      <w:r w:rsidR="00DE4CC2" w:rsidRPr="004B3D56">
        <w:t xml:space="preserve"> </w:t>
      </w:r>
      <w:r w:rsidRPr="004B3D56">
        <w:t>to</w:t>
      </w:r>
      <w:r w:rsidR="00DE4CC2" w:rsidRPr="004B3D56">
        <w:t xml:space="preserve"> </w:t>
      </w:r>
      <w:r w:rsidRPr="004B3D56">
        <w:t>owners,</w:t>
      </w:r>
      <w:r w:rsidR="00DE4CC2" w:rsidRPr="004B3D56">
        <w:t xml:space="preserve"> </w:t>
      </w:r>
      <w:r w:rsidRPr="004B3D56">
        <w:t>managers</w:t>
      </w:r>
      <w:r w:rsidR="00DE4CC2" w:rsidRPr="004B3D56">
        <w:t xml:space="preserve"> </w:t>
      </w:r>
      <w:r w:rsidRPr="004B3D56">
        <w:t>and</w:t>
      </w:r>
      <w:r w:rsidR="00DE4CC2" w:rsidRPr="004B3D56">
        <w:t xml:space="preserve"> </w:t>
      </w:r>
      <w:r w:rsidRPr="004B3D56">
        <w:t>executives</w:t>
      </w:r>
      <w:r w:rsidR="00DE4CC2" w:rsidRPr="004B3D56">
        <w:t xml:space="preserve"> </w:t>
      </w:r>
      <w:r w:rsidRPr="004B3D56">
        <w:t>of</w:t>
      </w:r>
      <w:r w:rsidR="00DE4CC2" w:rsidRPr="004B3D56">
        <w:t xml:space="preserve"> </w:t>
      </w:r>
      <w:r w:rsidRPr="004B3D56">
        <w:t>SMEs</w:t>
      </w:r>
      <w:r w:rsidR="00DE4CC2" w:rsidRPr="004B3D56">
        <w:t xml:space="preserve"> </w:t>
      </w:r>
      <w:r w:rsidRPr="004B3D56">
        <w:t>in</w:t>
      </w:r>
      <w:r w:rsidR="00DE4CC2" w:rsidRPr="004B3D56">
        <w:t xml:space="preserve"> </w:t>
      </w:r>
      <w:r w:rsidRPr="004B3D56">
        <w:t>KwaraState, Nigeria. A total of 350 copies of questionnaire were administered, however from this lot, a total of</w:t>
      </w:r>
      <w:r w:rsidR="00DE4CC2" w:rsidRPr="004B3D56">
        <w:t xml:space="preserve"> </w:t>
      </w:r>
      <w:r w:rsidRPr="004B3D56">
        <w:t>250</w:t>
      </w:r>
      <w:r w:rsidR="00DE4CC2" w:rsidRPr="004B3D56">
        <w:t xml:space="preserve"> </w:t>
      </w:r>
      <w:r w:rsidRPr="004B3D56">
        <w:t>questionnaires</w:t>
      </w:r>
      <w:r w:rsidR="00DE4CC2" w:rsidRPr="004B3D56">
        <w:t xml:space="preserve"> </w:t>
      </w:r>
      <w:r w:rsidRPr="004B3D56">
        <w:t>were</w:t>
      </w:r>
      <w:r w:rsidR="00DE4CC2" w:rsidRPr="004B3D56">
        <w:t xml:space="preserve"> </w:t>
      </w:r>
      <w:r w:rsidRPr="004B3D56">
        <w:t>filled</w:t>
      </w:r>
      <w:r w:rsidR="00DE4CC2" w:rsidRPr="004B3D56">
        <w:t xml:space="preserve"> </w:t>
      </w:r>
      <w:r w:rsidRPr="004B3D56">
        <w:t>and</w:t>
      </w:r>
      <w:r w:rsidR="00DE4CC2" w:rsidRPr="004B3D56">
        <w:t xml:space="preserve"> </w:t>
      </w:r>
      <w:r w:rsidRPr="004B3D56">
        <w:t>returned.</w:t>
      </w:r>
      <w:r w:rsidR="00DE4CC2" w:rsidRPr="004B3D56">
        <w:t xml:space="preserve"> </w:t>
      </w:r>
      <w:r w:rsidRPr="004B3D56">
        <w:t>This</w:t>
      </w:r>
      <w:r w:rsidR="00DE4CC2" w:rsidRPr="004B3D56">
        <w:t xml:space="preserve"> </w:t>
      </w:r>
      <w:r w:rsidRPr="004B3D56">
        <w:t>represented</w:t>
      </w:r>
      <w:r w:rsidR="00DE4CC2" w:rsidRPr="004B3D56">
        <w:t xml:space="preserve"> </w:t>
      </w:r>
      <w:r w:rsidRPr="004B3D56">
        <w:t>an</w:t>
      </w:r>
      <w:r w:rsidR="00DE4CC2" w:rsidRPr="004B3D56">
        <w:t xml:space="preserve"> </w:t>
      </w:r>
      <w:r w:rsidRPr="004B3D56">
        <w:t>overall</w:t>
      </w:r>
      <w:r w:rsidR="00DE4CC2" w:rsidRPr="004B3D56">
        <w:t xml:space="preserve"> </w:t>
      </w:r>
      <w:r w:rsidRPr="004B3D56">
        <w:t>successful</w:t>
      </w:r>
      <w:r w:rsidR="00DE4CC2" w:rsidRPr="004B3D56">
        <w:t xml:space="preserve"> </w:t>
      </w:r>
      <w:r w:rsidRPr="004B3D56">
        <w:rPr>
          <w:spacing w:val="-2"/>
        </w:rPr>
        <w:t>response</w:t>
      </w:r>
      <w:r w:rsidR="00AF2071">
        <w:t xml:space="preserve"> r</w:t>
      </w:r>
      <w:r w:rsidRPr="004B3D56">
        <w:t>ate</w:t>
      </w:r>
      <w:r w:rsidR="00DE4CC2" w:rsidRPr="004B3D56">
        <w:t xml:space="preserve"> </w:t>
      </w:r>
      <w:r w:rsidRPr="004B3D56">
        <w:t>of</w:t>
      </w:r>
      <w:r w:rsidR="00DE4CC2" w:rsidRPr="004B3D56">
        <w:t xml:space="preserve"> </w:t>
      </w:r>
      <w:r w:rsidRPr="004B3D56">
        <w:t>71.4%</w:t>
      </w:r>
      <w:r w:rsidR="00DE4CC2" w:rsidRPr="004B3D56">
        <w:t xml:space="preserve"> </w:t>
      </w:r>
      <w:r w:rsidRPr="004B3D56">
        <w:t>as</w:t>
      </w:r>
      <w:r w:rsidR="00DE4CC2" w:rsidRPr="004B3D56">
        <w:t xml:space="preserve"> </w:t>
      </w:r>
      <w:r w:rsidRPr="004B3D56">
        <w:t>shown</w:t>
      </w:r>
      <w:r w:rsidR="00DE4CC2" w:rsidRPr="004B3D56">
        <w:t xml:space="preserve"> </w:t>
      </w:r>
      <w:r w:rsidRPr="004B3D56">
        <w:t>on</w:t>
      </w:r>
      <w:r w:rsidR="00DE4CC2" w:rsidRPr="004B3D56">
        <w:t xml:space="preserve"> </w:t>
      </w:r>
      <w:r w:rsidRPr="004B3D56">
        <w:t>Table</w:t>
      </w:r>
      <w:r w:rsidR="00DE4CC2" w:rsidRPr="004B3D56">
        <w:t xml:space="preserve"> </w:t>
      </w:r>
      <w:r w:rsidRPr="004B3D56">
        <w:t>4.1.1.</w:t>
      </w:r>
      <w:r w:rsidR="00DE4CC2" w:rsidRPr="004B3D56">
        <w:t xml:space="preserve"> </w:t>
      </w:r>
      <w:r w:rsidRPr="004B3D56">
        <w:t>Bryman</w:t>
      </w:r>
      <w:r w:rsidR="00DE4CC2" w:rsidRPr="004B3D56">
        <w:t xml:space="preserve"> </w:t>
      </w:r>
      <w:r w:rsidRPr="004B3D56">
        <w:t>and</w:t>
      </w:r>
      <w:r w:rsidR="00DE4CC2" w:rsidRPr="004B3D56">
        <w:t xml:space="preserve"> </w:t>
      </w:r>
      <w:r w:rsidRPr="004B3D56">
        <w:t>Bell</w:t>
      </w:r>
      <w:r w:rsidR="00DE4CC2" w:rsidRPr="004B3D56">
        <w:t xml:space="preserve"> </w:t>
      </w:r>
      <w:r w:rsidRPr="004B3D56">
        <w:t>(2011)</w:t>
      </w:r>
      <w:r w:rsidR="00DE4CC2" w:rsidRPr="004B3D56">
        <w:t xml:space="preserve"> </w:t>
      </w:r>
      <w:r w:rsidRPr="004B3D56">
        <w:t>posit</w:t>
      </w:r>
      <w:r w:rsidR="00DE4CC2" w:rsidRPr="004B3D56">
        <w:t xml:space="preserve"> </w:t>
      </w:r>
      <w:r w:rsidRPr="004B3D56">
        <w:t>that</w:t>
      </w:r>
      <w:r w:rsidR="00DE4CC2" w:rsidRPr="004B3D56">
        <w:t xml:space="preserve"> </w:t>
      </w:r>
      <w:r w:rsidRPr="004B3D56">
        <w:t>a</w:t>
      </w:r>
      <w:r w:rsidR="00DE4CC2" w:rsidRPr="004B3D56">
        <w:t xml:space="preserve"> </w:t>
      </w:r>
      <w:r w:rsidRPr="004B3D56">
        <w:t>response</w:t>
      </w:r>
      <w:r w:rsidR="00DE4CC2" w:rsidRPr="004B3D56">
        <w:t xml:space="preserve"> </w:t>
      </w:r>
      <w:r w:rsidRPr="004B3D56">
        <w:t>rate</w:t>
      </w:r>
      <w:r w:rsidR="00DE4CC2" w:rsidRPr="004B3D56">
        <w:t xml:space="preserve"> </w:t>
      </w:r>
      <w:r w:rsidRPr="004B3D56">
        <w:t>of</w:t>
      </w:r>
      <w:r w:rsidR="00DE4CC2" w:rsidRPr="004B3D56">
        <w:t xml:space="preserve"> </w:t>
      </w:r>
      <w:r w:rsidRPr="004B3D56">
        <w:t>≥</w:t>
      </w:r>
      <w:r w:rsidR="00DE4CC2" w:rsidRPr="004B3D56">
        <w:t xml:space="preserve"> </w:t>
      </w:r>
      <w:r w:rsidRPr="004B3D56">
        <w:t xml:space="preserve">50% is acceptable to analyse the results of the study. For this study, a response rate of 71.4% was considered very </w:t>
      </w:r>
      <w:r w:rsidRPr="004B3D56">
        <w:lastRenderedPageBreak/>
        <w:t>good, hence the researcher proceeded for data analysis.</w:t>
      </w:r>
    </w:p>
    <w:p w:rsidR="00F66C07" w:rsidRPr="004B3D56" w:rsidRDefault="002C3E3F" w:rsidP="004B3D56">
      <w:pPr>
        <w:pStyle w:val="Heading2"/>
        <w:spacing w:line="360" w:lineRule="auto"/>
      </w:pPr>
      <w:r w:rsidRPr="004B3D56">
        <w:t>Table</w:t>
      </w:r>
      <w:r w:rsidR="00AF2071">
        <w:t xml:space="preserve"> </w:t>
      </w:r>
      <w:r w:rsidRPr="004B3D56">
        <w:t>4.1.1:Response</w:t>
      </w:r>
      <w:r w:rsidR="00DE4CC2" w:rsidRPr="004B3D56">
        <w:t xml:space="preserve"> </w:t>
      </w:r>
      <w:r w:rsidRPr="004B3D56">
        <w:rPr>
          <w:spacing w:val="-4"/>
        </w:rPr>
        <w:t>Rate</w:t>
      </w:r>
    </w:p>
    <w:p w:rsidR="00F66C07" w:rsidRPr="004B3D56" w:rsidRDefault="00F66C07" w:rsidP="004B3D56">
      <w:pPr>
        <w:pStyle w:val="BodyText"/>
        <w:spacing w:before="46" w:after="1" w:line="360" w:lineRule="auto"/>
        <w:ind w:left="0"/>
        <w:rPr>
          <w: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7"/>
        <w:gridCol w:w="3005"/>
        <w:gridCol w:w="3007"/>
      </w:tblGrid>
      <w:tr w:rsidR="00F66C07" w:rsidRPr="004B3D56">
        <w:trPr>
          <w:trHeight w:val="654"/>
        </w:trPr>
        <w:tc>
          <w:tcPr>
            <w:tcW w:w="3007" w:type="dxa"/>
          </w:tcPr>
          <w:p w:rsidR="00F66C07" w:rsidRPr="004B3D56" w:rsidRDefault="002C3E3F" w:rsidP="004B3D56">
            <w:pPr>
              <w:pStyle w:val="TableParagraph"/>
              <w:spacing w:before="239" w:line="360" w:lineRule="auto"/>
              <w:ind w:left="107"/>
              <w:rPr>
                <w:b/>
                <w:sz w:val="24"/>
                <w:szCs w:val="24"/>
              </w:rPr>
            </w:pPr>
            <w:r w:rsidRPr="004B3D56">
              <w:rPr>
                <w:b/>
                <w:sz w:val="24"/>
                <w:szCs w:val="24"/>
              </w:rPr>
              <w:t>Response</w:t>
            </w:r>
            <w:r w:rsidR="00DE4CC2" w:rsidRPr="004B3D56">
              <w:rPr>
                <w:b/>
                <w:sz w:val="24"/>
                <w:szCs w:val="24"/>
              </w:rPr>
              <w:t xml:space="preserve"> </w:t>
            </w:r>
            <w:r w:rsidRPr="004B3D56">
              <w:rPr>
                <w:b/>
                <w:spacing w:val="-4"/>
                <w:sz w:val="24"/>
                <w:szCs w:val="24"/>
              </w:rPr>
              <w:t>Rate</w:t>
            </w:r>
          </w:p>
        </w:tc>
        <w:tc>
          <w:tcPr>
            <w:tcW w:w="3005" w:type="dxa"/>
          </w:tcPr>
          <w:p w:rsidR="00F66C07" w:rsidRPr="004B3D56" w:rsidRDefault="002C3E3F" w:rsidP="004B3D56">
            <w:pPr>
              <w:pStyle w:val="TableParagraph"/>
              <w:spacing w:before="239" w:line="360" w:lineRule="auto"/>
              <w:ind w:left="103"/>
              <w:rPr>
                <w:b/>
                <w:sz w:val="24"/>
                <w:szCs w:val="24"/>
              </w:rPr>
            </w:pPr>
            <w:r w:rsidRPr="004B3D56">
              <w:rPr>
                <w:b/>
                <w:spacing w:val="-2"/>
                <w:sz w:val="24"/>
                <w:szCs w:val="24"/>
              </w:rPr>
              <w:t>Frequency</w:t>
            </w:r>
          </w:p>
        </w:tc>
        <w:tc>
          <w:tcPr>
            <w:tcW w:w="3007" w:type="dxa"/>
          </w:tcPr>
          <w:p w:rsidR="00F66C07" w:rsidRPr="004B3D56" w:rsidRDefault="002C3E3F" w:rsidP="004B3D56">
            <w:pPr>
              <w:pStyle w:val="TableParagraph"/>
              <w:spacing w:before="239" w:line="360" w:lineRule="auto"/>
              <w:ind w:left="103"/>
              <w:rPr>
                <w:b/>
                <w:sz w:val="24"/>
                <w:szCs w:val="24"/>
              </w:rPr>
            </w:pPr>
            <w:r w:rsidRPr="004B3D56">
              <w:rPr>
                <w:b/>
                <w:sz w:val="24"/>
                <w:szCs w:val="24"/>
              </w:rPr>
              <w:t>Percent</w:t>
            </w:r>
            <w:r w:rsidR="00DE4CC2" w:rsidRPr="004B3D56">
              <w:rPr>
                <w:b/>
                <w:sz w:val="24"/>
                <w:szCs w:val="24"/>
              </w:rPr>
              <w:t xml:space="preserve"> </w:t>
            </w:r>
            <w:r w:rsidRPr="004B3D56">
              <w:rPr>
                <w:b/>
                <w:spacing w:val="-5"/>
                <w:sz w:val="24"/>
                <w:szCs w:val="24"/>
              </w:rPr>
              <w:t>(%)</w:t>
            </w:r>
          </w:p>
        </w:tc>
      </w:tr>
      <w:tr w:rsidR="00F66C07" w:rsidRPr="004B3D56">
        <w:trPr>
          <w:trHeight w:val="652"/>
        </w:trPr>
        <w:tc>
          <w:tcPr>
            <w:tcW w:w="3007"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Returned</w:t>
            </w:r>
          </w:p>
        </w:tc>
        <w:tc>
          <w:tcPr>
            <w:tcW w:w="3005" w:type="dxa"/>
          </w:tcPr>
          <w:p w:rsidR="00F66C07" w:rsidRPr="004B3D56" w:rsidRDefault="002C3E3F" w:rsidP="004B3D56">
            <w:pPr>
              <w:pStyle w:val="TableParagraph"/>
              <w:spacing w:before="239" w:line="360" w:lineRule="auto"/>
              <w:ind w:left="103"/>
              <w:rPr>
                <w:sz w:val="24"/>
                <w:szCs w:val="24"/>
              </w:rPr>
            </w:pPr>
            <w:r w:rsidRPr="004B3D56">
              <w:rPr>
                <w:spacing w:val="-5"/>
                <w:sz w:val="24"/>
                <w:szCs w:val="24"/>
              </w:rPr>
              <w:t>250</w:t>
            </w:r>
          </w:p>
        </w:tc>
        <w:tc>
          <w:tcPr>
            <w:tcW w:w="3007"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71.4%</w:t>
            </w:r>
          </w:p>
        </w:tc>
      </w:tr>
      <w:tr w:rsidR="00F66C07" w:rsidRPr="004B3D56">
        <w:trPr>
          <w:trHeight w:val="654"/>
        </w:trPr>
        <w:tc>
          <w:tcPr>
            <w:tcW w:w="3007" w:type="dxa"/>
          </w:tcPr>
          <w:p w:rsidR="00F66C07" w:rsidRPr="004B3D56" w:rsidRDefault="002C3E3F" w:rsidP="004B3D56">
            <w:pPr>
              <w:pStyle w:val="TableParagraph"/>
              <w:spacing w:before="241" w:line="360" w:lineRule="auto"/>
              <w:ind w:left="107"/>
              <w:rPr>
                <w:sz w:val="24"/>
                <w:szCs w:val="24"/>
              </w:rPr>
            </w:pPr>
            <w:r w:rsidRPr="004B3D56">
              <w:rPr>
                <w:spacing w:val="-2"/>
                <w:sz w:val="24"/>
                <w:szCs w:val="24"/>
              </w:rPr>
              <w:t>Unreturned</w:t>
            </w:r>
          </w:p>
        </w:tc>
        <w:tc>
          <w:tcPr>
            <w:tcW w:w="3005" w:type="dxa"/>
          </w:tcPr>
          <w:p w:rsidR="00F66C07" w:rsidRPr="004B3D56" w:rsidRDefault="002C3E3F" w:rsidP="004B3D56">
            <w:pPr>
              <w:pStyle w:val="TableParagraph"/>
              <w:spacing w:before="241" w:line="360" w:lineRule="auto"/>
              <w:ind w:left="103"/>
              <w:rPr>
                <w:sz w:val="24"/>
                <w:szCs w:val="24"/>
              </w:rPr>
            </w:pPr>
            <w:r w:rsidRPr="004B3D56">
              <w:rPr>
                <w:spacing w:val="-5"/>
                <w:sz w:val="24"/>
                <w:szCs w:val="24"/>
              </w:rPr>
              <w:t>100</w:t>
            </w:r>
          </w:p>
        </w:tc>
        <w:tc>
          <w:tcPr>
            <w:tcW w:w="3007" w:type="dxa"/>
          </w:tcPr>
          <w:p w:rsidR="00F66C07" w:rsidRPr="004B3D56" w:rsidRDefault="002C3E3F" w:rsidP="004B3D56">
            <w:pPr>
              <w:pStyle w:val="TableParagraph"/>
              <w:spacing w:before="241" w:line="360" w:lineRule="auto"/>
              <w:ind w:left="105"/>
              <w:rPr>
                <w:sz w:val="24"/>
                <w:szCs w:val="24"/>
              </w:rPr>
            </w:pPr>
            <w:r w:rsidRPr="004B3D56">
              <w:rPr>
                <w:spacing w:val="-2"/>
                <w:sz w:val="24"/>
                <w:szCs w:val="24"/>
              </w:rPr>
              <w:t>28.6%</w:t>
            </w:r>
          </w:p>
        </w:tc>
      </w:tr>
      <w:tr w:rsidR="00F66C07" w:rsidRPr="004B3D56">
        <w:trPr>
          <w:trHeight w:val="654"/>
        </w:trPr>
        <w:tc>
          <w:tcPr>
            <w:tcW w:w="3007"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Total</w:t>
            </w:r>
          </w:p>
        </w:tc>
        <w:tc>
          <w:tcPr>
            <w:tcW w:w="3005" w:type="dxa"/>
          </w:tcPr>
          <w:p w:rsidR="00F66C07" w:rsidRPr="004B3D56" w:rsidRDefault="002C3E3F" w:rsidP="004B3D56">
            <w:pPr>
              <w:pStyle w:val="TableParagraph"/>
              <w:spacing w:before="239" w:line="360" w:lineRule="auto"/>
              <w:ind w:left="104"/>
              <w:rPr>
                <w:b/>
                <w:sz w:val="24"/>
                <w:szCs w:val="24"/>
              </w:rPr>
            </w:pPr>
            <w:r w:rsidRPr="004B3D56">
              <w:rPr>
                <w:b/>
                <w:spacing w:val="-5"/>
                <w:sz w:val="24"/>
                <w:szCs w:val="24"/>
              </w:rPr>
              <w:t>350</w:t>
            </w:r>
          </w:p>
        </w:tc>
        <w:tc>
          <w:tcPr>
            <w:tcW w:w="3007" w:type="dxa"/>
          </w:tcPr>
          <w:p w:rsidR="00F66C07" w:rsidRPr="004B3D56" w:rsidRDefault="002C3E3F" w:rsidP="004B3D56">
            <w:pPr>
              <w:pStyle w:val="TableParagraph"/>
              <w:spacing w:before="239" w:line="360" w:lineRule="auto"/>
              <w:ind w:left="105"/>
              <w:rPr>
                <w:b/>
                <w:sz w:val="24"/>
                <w:szCs w:val="24"/>
              </w:rPr>
            </w:pPr>
            <w:r w:rsidRPr="004B3D56">
              <w:rPr>
                <w:b/>
                <w:spacing w:val="-2"/>
                <w:sz w:val="24"/>
                <w:szCs w:val="24"/>
              </w:rPr>
              <w:t>100.0%</w:t>
            </w:r>
          </w:p>
        </w:tc>
      </w:tr>
    </w:tbl>
    <w:p w:rsidR="00F66C07" w:rsidRPr="004B3D56" w:rsidRDefault="002C3E3F" w:rsidP="004B3D56">
      <w:pPr>
        <w:spacing w:before="241" w:line="360" w:lineRule="auto"/>
        <w:ind w:left="360"/>
        <w:jc w:val="both"/>
        <w:rPr>
          <w:b/>
          <w:sz w:val="24"/>
          <w:szCs w:val="24"/>
        </w:rPr>
      </w:pPr>
      <w:r w:rsidRPr="004B3D56">
        <w:rPr>
          <w:b/>
          <w:sz w:val="24"/>
          <w:szCs w:val="24"/>
        </w:rPr>
        <w:t>Source:</w:t>
      </w:r>
      <w:r w:rsidR="00DE4CC2" w:rsidRPr="004B3D56">
        <w:rPr>
          <w:b/>
          <w:sz w:val="24"/>
          <w:szCs w:val="24"/>
        </w:rPr>
        <w:t xml:space="preserve"> </w:t>
      </w:r>
      <w:r w:rsidRPr="004B3D56">
        <w:rPr>
          <w:b/>
          <w:sz w:val="24"/>
          <w:szCs w:val="24"/>
        </w:rPr>
        <w:t>Researcher’s</w:t>
      </w:r>
      <w:r w:rsidR="00DE4CC2" w:rsidRPr="004B3D56">
        <w:rPr>
          <w:b/>
          <w:sz w:val="24"/>
          <w:szCs w:val="24"/>
        </w:rPr>
        <w:t xml:space="preserve"> </w:t>
      </w:r>
      <w:r w:rsidRPr="004B3D56">
        <w:rPr>
          <w:b/>
          <w:sz w:val="24"/>
          <w:szCs w:val="24"/>
        </w:rPr>
        <w:t>Field</w:t>
      </w:r>
      <w:r w:rsidR="00DE4CC2" w:rsidRPr="004B3D56">
        <w:rPr>
          <w:b/>
          <w:sz w:val="24"/>
          <w:szCs w:val="24"/>
        </w:rPr>
        <w:t xml:space="preserve"> </w:t>
      </w:r>
      <w:r w:rsidRPr="004B3D56">
        <w:rPr>
          <w:b/>
          <w:sz w:val="24"/>
          <w:szCs w:val="24"/>
        </w:rPr>
        <w:t>Survey,</w:t>
      </w:r>
      <w:r w:rsidRPr="004B3D56">
        <w:rPr>
          <w:b/>
          <w:spacing w:val="-4"/>
          <w:sz w:val="24"/>
          <w:szCs w:val="24"/>
        </w:rPr>
        <w:t>202</w:t>
      </w:r>
      <w:r w:rsidR="00DE4CC2" w:rsidRPr="004B3D56">
        <w:rPr>
          <w:b/>
          <w:spacing w:val="-4"/>
          <w:sz w:val="24"/>
          <w:szCs w:val="24"/>
        </w:rPr>
        <w:t>5</w:t>
      </w:r>
    </w:p>
    <w:p w:rsidR="00F66C07" w:rsidRPr="004B3D56" w:rsidRDefault="002C3E3F" w:rsidP="0085381F">
      <w:pPr>
        <w:pStyle w:val="BodyText"/>
        <w:spacing w:line="360" w:lineRule="auto"/>
        <w:ind w:left="0" w:right="367"/>
        <w:jc w:val="both"/>
      </w:pPr>
      <w:r w:rsidRPr="004B3D56">
        <w:t>Table</w:t>
      </w:r>
      <w:r w:rsidR="00DE4CC2" w:rsidRPr="004B3D56">
        <w:t xml:space="preserve"> </w:t>
      </w:r>
      <w:r w:rsidRPr="004B3D56">
        <w:t>4.1.1</w:t>
      </w:r>
      <w:r w:rsidR="00DE4CC2" w:rsidRPr="004B3D56">
        <w:t xml:space="preserve"> </w:t>
      </w:r>
      <w:r w:rsidRPr="004B3D56">
        <w:t>depicts</w:t>
      </w:r>
      <w:r w:rsidR="00DE4CC2" w:rsidRPr="004B3D56">
        <w:t xml:space="preserve"> </w:t>
      </w:r>
      <w:r w:rsidRPr="004B3D56">
        <w:t>the</w:t>
      </w:r>
      <w:r w:rsidR="00DE4CC2" w:rsidRPr="004B3D56">
        <w:t xml:space="preserve"> </w:t>
      </w:r>
      <w:r w:rsidRPr="004B3D56">
        <w:t>response</w:t>
      </w:r>
      <w:r w:rsidR="00DE4CC2" w:rsidRPr="004B3D56">
        <w:t xml:space="preserve"> </w:t>
      </w:r>
      <w:r w:rsidRPr="004B3D56">
        <w:t>rate</w:t>
      </w:r>
      <w:r w:rsidR="00DE4CC2" w:rsidRPr="004B3D56">
        <w:t xml:space="preserve"> </w:t>
      </w:r>
      <w:r w:rsidRPr="004B3D56">
        <w:t>from</w:t>
      </w:r>
      <w:r w:rsidR="00DE4CC2" w:rsidRPr="004B3D56">
        <w:t xml:space="preserve"> </w:t>
      </w:r>
      <w:r w:rsidRPr="004B3D56">
        <w:t>the</w:t>
      </w:r>
      <w:r w:rsidR="00DE4CC2" w:rsidRPr="004B3D56">
        <w:t xml:space="preserve"> </w:t>
      </w:r>
      <w:r w:rsidRPr="004B3D56">
        <w:t>questionnaire</w:t>
      </w:r>
      <w:r w:rsidR="00DE4CC2" w:rsidRPr="004B3D56">
        <w:t xml:space="preserve"> </w:t>
      </w:r>
      <w:r w:rsidRPr="004B3D56">
        <w:t>administered</w:t>
      </w:r>
      <w:r w:rsidR="00DE4CC2" w:rsidRPr="004B3D56">
        <w:t xml:space="preserve"> </w:t>
      </w:r>
      <w:r w:rsidRPr="004B3D56">
        <w:t>to</w:t>
      </w:r>
      <w:r w:rsidR="00DE4CC2" w:rsidRPr="004B3D56">
        <w:t xml:space="preserve"> </w:t>
      </w:r>
      <w:r w:rsidRPr="004B3D56">
        <w:t>the</w:t>
      </w:r>
      <w:r w:rsidR="00DE4CC2" w:rsidRPr="004B3D56">
        <w:t xml:space="preserve"> </w:t>
      </w:r>
      <w:r w:rsidRPr="004B3D56">
        <w:t>target</w:t>
      </w:r>
      <w:r w:rsidR="00DE4CC2" w:rsidRPr="004B3D56">
        <w:t xml:space="preserve"> </w:t>
      </w:r>
      <w:r w:rsidRPr="004B3D56">
        <w:t>respondents for the study. The result presented in this study, therefore, was based on the responses from the questionnaire that were correctly filled and returned.</w:t>
      </w:r>
    </w:p>
    <w:p w:rsidR="00F66C07" w:rsidRPr="004B3D56" w:rsidRDefault="002C3E3F" w:rsidP="0085381F">
      <w:pPr>
        <w:pStyle w:val="Heading2"/>
        <w:tabs>
          <w:tab w:val="left" w:pos="778"/>
        </w:tabs>
        <w:spacing w:before="262" w:line="360" w:lineRule="auto"/>
        <w:ind w:left="0"/>
        <w:jc w:val="left"/>
      </w:pPr>
      <w:bookmarkStart w:id="25" w:name="_TOC_250011"/>
      <w:r w:rsidRPr="004B3D56">
        <w:t>Descriptive</w:t>
      </w:r>
      <w:r w:rsidR="00DE4CC2" w:rsidRPr="004B3D56">
        <w:t xml:space="preserve"> </w:t>
      </w:r>
      <w:r w:rsidRPr="004B3D56">
        <w:t>Analysis</w:t>
      </w:r>
      <w:r w:rsidR="00DE4CC2" w:rsidRPr="004B3D56">
        <w:t xml:space="preserve"> </w:t>
      </w:r>
      <w:r w:rsidRPr="004B3D56">
        <w:t>of</w:t>
      </w:r>
      <w:r w:rsidR="00DE4CC2" w:rsidRPr="004B3D56">
        <w:t xml:space="preserve"> </w:t>
      </w:r>
      <w:r w:rsidRPr="004B3D56">
        <w:t>Variables</w:t>
      </w:r>
      <w:r w:rsidR="00DE4CC2" w:rsidRPr="004B3D56">
        <w:t xml:space="preserve"> </w:t>
      </w:r>
      <w:r w:rsidRPr="004B3D56">
        <w:t>and</w:t>
      </w:r>
      <w:bookmarkEnd w:id="25"/>
      <w:r w:rsidR="00DE4CC2" w:rsidRPr="004B3D56">
        <w:t xml:space="preserve"> </w:t>
      </w:r>
      <w:r w:rsidRPr="004B3D56">
        <w:rPr>
          <w:spacing w:val="-2"/>
        </w:rPr>
        <w:t>Interpretations</w:t>
      </w:r>
    </w:p>
    <w:p w:rsidR="00F66C07" w:rsidRPr="004B3D56" w:rsidRDefault="002C3E3F" w:rsidP="0085381F">
      <w:pPr>
        <w:pStyle w:val="BodyText"/>
        <w:spacing w:line="360" w:lineRule="auto"/>
        <w:ind w:left="0" w:right="366"/>
        <w:jc w:val="both"/>
      </w:pPr>
      <w:r w:rsidRPr="004B3D56">
        <w:t xml:space="preserve">In this section the descriptive statistics for the study variables namely between customer relationships and performance of SMEs in Kwara State, Nigeria were revealed. The descriptive statistics summarized the main characteristics of the study variables. For each of the variables, respondents were requested to indicate the extent to which they agreed with the listed items </w:t>
      </w:r>
      <w:r w:rsidRPr="004B3D56">
        <w:rPr>
          <w:spacing w:val="-2"/>
        </w:rPr>
        <w:t>explaining</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variables</w:t>
      </w:r>
      <w:r w:rsidR="00DE4CC2" w:rsidRPr="004B3D56">
        <w:rPr>
          <w:spacing w:val="-2"/>
        </w:rPr>
        <w:t xml:space="preserve"> </w:t>
      </w:r>
      <w:r w:rsidRPr="004B3D56">
        <w:rPr>
          <w:spacing w:val="-2"/>
        </w:rPr>
        <w:t>in</w:t>
      </w:r>
      <w:r w:rsidR="00DE4CC2" w:rsidRPr="004B3D56">
        <w:rPr>
          <w:spacing w:val="-2"/>
        </w:rPr>
        <w:t xml:space="preserve"> </w:t>
      </w:r>
      <w:r w:rsidRPr="004B3D56">
        <w:rPr>
          <w:spacing w:val="-2"/>
        </w:rPr>
        <w:t>a</w:t>
      </w:r>
      <w:r w:rsidR="00DE4CC2" w:rsidRPr="004B3D56">
        <w:rPr>
          <w:spacing w:val="-2"/>
        </w:rPr>
        <w:t xml:space="preserve"> </w:t>
      </w:r>
      <w:r w:rsidRPr="004B3D56">
        <w:rPr>
          <w:spacing w:val="-2"/>
        </w:rPr>
        <w:t>five-point</w:t>
      </w:r>
      <w:r w:rsidR="00DE4CC2" w:rsidRPr="004B3D56">
        <w:rPr>
          <w:spacing w:val="-2"/>
        </w:rPr>
        <w:t xml:space="preserve"> </w:t>
      </w:r>
      <w:r w:rsidRPr="004B3D56">
        <w:rPr>
          <w:spacing w:val="-2"/>
        </w:rPr>
        <w:t>Likert</w:t>
      </w:r>
      <w:r w:rsidR="00DE4CC2" w:rsidRPr="004B3D56">
        <w:rPr>
          <w:spacing w:val="-2"/>
        </w:rPr>
        <w:t xml:space="preserve"> </w:t>
      </w:r>
      <w:r w:rsidRPr="004B3D56">
        <w:rPr>
          <w:spacing w:val="-2"/>
        </w:rPr>
        <w:t>scale.</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mean</w:t>
      </w:r>
      <w:r w:rsidR="00DE4CC2" w:rsidRPr="004B3D56">
        <w:rPr>
          <w:spacing w:val="-2"/>
        </w:rPr>
        <w:t xml:space="preserve"> </w:t>
      </w:r>
      <w:r w:rsidRPr="004B3D56">
        <w:rPr>
          <w:spacing w:val="-2"/>
        </w:rPr>
        <w:t>score</w:t>
      </w:r>
      <w:r w:rsidR="00DE4CC2" w:rsidRPr="004B3D56">
        <w:rPr>
          <w:spacing w:val="-2"/>
        </w:rPr>
        <w:t xml:space="preserve"> </w:t>
      </w:r>
      <w:r w:rsidRPr="004B3D56">
        <w:rPr>
          <w:spacing w:val="-2"/>
        </w:rPr>
        <w:t>of</w:t>
      </w:r>
      <w:r w:rsidR="00DE4CC2" w:rsidRPr="004B3D56">
        <w:rPr>
          <w:spacing w:val="-2"/>
        </w:rPr>
        <w:t xml:space="preserve"> </w:t>
      </w:r>
      <w:r w:rsidRPr="004B3D56">
        <w:rPr>
          <w:spacing w:val="-2"/>
        </w:rPr>
        <w:t>the</w:t>
      </w:r>
      <w:r w:rsidR="00DE4CC2" w:rsidRPr="004B3D56">
        <w:rPr>
          <w:spacing w:val="-2"/>
        </w:rPr>
        <w:t xml:space="preserve"> </w:t>
      </w:r>
      <w:r w:rsidRPr="004B3D56">
        <w:rPr>
          <w:spacing w:val="-2"/>
        </w:rPr>
        <w:t>responses</w:t>
      </w:r>
      <w:r w:rsidR="00DE4CC2" w:rsidRPr="004B3D56">
        <w:rPr>
          <w:spacing w:val="-2"/>
        </w:rPr>
        <w:t xml:space="preserve"> </w:t>
      </w:r>
      <w:r w:rsidRPr="004B3D56">
        <w:rPr>
          <w:spacing w:val="-2"/>
        </w:rPr>
        <w:t>are</w:t>
      </w:r>
      <w:r w:rsidR="00DE4CC2" w:rsidRPr="004B3D56">
        <w:rPr>
          <w:spacing w:val="-2"/>
        </w:rPr>
        <w:t xml:space="preserve"> </w:t>
      </w:r>
      <w:r w:rsidRPr="004B3D56">
        <w:rPr>
          <w:spacing w:val="-2"/>
        </w:rPr>
        <w:t>as</w:t>
      </w:r>
      <w:r w:rsidR="00DE4CC2" w:rsidRPr="004B3D56">
        <w:rPr>
          <w:spacing w:val="-2"/>
        </w:rPr>
        <w:t xml:space="preserve"> </w:t>
      </w:r>
      <w:r w:rsidRPr="004B3D56">
        <w:rPr>
          <w:spacing w:val="-2"/>
        </w:rPr>
        <w:t xml:space="preserve">follows, </w:t>
      </w:r>
      <w:r w:rsidRPr="004B3D56">
        <w:t>an</w:t>
      </w:r>
      <w:r w:rsidR="00DE4CC2" w:rsidRPr="004B3D56">
        <w:t xml:space="preserve"> </w:t>
      </w:r>
      <w:r w:rsidRPr="004B3D56">
        <w:t>item</w:t>
      </w:r>
      <w:r w:rsidR="00DE4CC2" w:rsidRPr="004B3D56">
        <w:t xml:space="preserve"> </w:t>
      </w:r>
      <w:r w:rsidRPr="004B3D56">
        <w:t>with</w:t>
      </w:r>
      <w:r w:rsidR="00DE4CC2" w:rsidRPr="004B3D56">
        <w:t xml:space="preserve"> </w:t>
      </w:r>
      <w:r w:rsidRPr="004B3D56">
        <w:t>a</w:t>
      </w:r>
      <w:r w:rsidR="00DE4CC2" w:rsidRPr="004B3D56">
        <w:t xml:space="preserve"> </w:t>
      </w:r>
      <w:r w:rsidRPr="004B3D56">
        <w:t>mean</w:t>
      </w:r>
      <w:r w:rsidR="00DE4CC2" w:rsidRPr="004B3D56">
        <w:t xml:space="preserve"> </w:t>
      </w:r>
      <w:r w:rsidRPr="004B3D56">
        <w:t>of</w:t>
      </w:r>
      <w:r w:rsidR="00DE4CC2" w:rsidRPr="004B3D56">
        <w:t xml:space="preserve"> </w:t>
      </w:r>
      <w:r w:rsidRPr="004B3D56">
        <w:t>5.50-6.00</w:t>
      </w:r>
      <w:r w:rsidR="00DE4CC2" w:rsidRPr="004B3D56">
        <w:t xml:space="preserve"> </w:t>
      </w:r>
      <w:r w:rsidRPr="004B3D56">
        <w:t>on</w:t>
      </w:r>
      <w:r w:rsidR="00DE4CC2" w:rsidRPr="004B3D56">
        <w:t xml:space="preserve"> </w:t>
      </w:r>
      <w:r w:rsidRPr="004B3D56">
        <w:t>the</w:t>
      </w:r>
      <w:r w:rsidR="00DE4CC2" w:rsidRPr="004B3D56">
        <w:t xml:space="preserve"> </w:t>
      </w:r>
      <w:r w:rsidRPr="004B3D56">
        <w:t>Likert</w:t>
      </w:r>
      <w:r w:rsidR="00DE4CC2" w:rsidRPr="004B3D56">
        <w:t xml:space="preserve"> </w:t>
      </w:r>
      <w:r w:rsidRPr="004B3D56">
        <w:t>scale</w:t>
      </w:r>
      <w:r w:rsidR="00DE4CC2" w:rsidRPr="004B3D56">
        <w:t xml:space="preserve"> </w:t>
      </w:r>
      <w:r w:rsidRPr="004B3D56">
        <w:t>represented</w:t>
      </w:r>
      <w:r w:rsidR="00DE4CC2" w:rsidRPr="004B3D56">
        <w:t xml:space="preserve"> </w:t>
      </w:r>
      <w:r w:rsidRPr="004B3D56">
        <w:t>“Strongly</w:t>
      </w:r>
      <w:r w:rsidR="00DE4CC2" w:rsidRPr="004B3D56">
        <w:t xml:space="preserve"> </w:t>
      </w:r>
      <w:r w:rsidRPr="004B3D56">
        <w:t>Agree”.</w:t>
      </w:r>
      <w:r w:rsidR="00DE4CC2" w:rsidRPr="004B3D56">
        <w:t xml:space="preserve"> </w:t>
      </w:r>
      <w:r w:rsidRPr="004B3D56">
        <w:t>Mean</w:t>
      </w:r>
      <w:r w:rsidR="00DE4CC2" w:rsidRPr="004B3D56">
        <w:t xml:space="preserve"> </w:t>
      </w:r>
      <w:r w:rsidRPr="004B3D56">
        <w:t>scores of</w:t>
      </w:r>
      <w:r w:rsidR="00DE4CC2" w:rsidRPr="004B3D56">
        <w:t xml:space="preserve"> </w:t>
      </w:r>
      <w:r w:rsidRPr="004B3D56">
        <w:t>4.50</w:t>
      </w:r>
      <w:r w:rsidR="00DE4CC2" w:rsidRPr="004B3D56">
        <w:t xml:space="preserve"> </w:t>
      </w:r>
      <w:r w:rsidRPr="004B3D56">
        <w:t>-</w:t>
      </w:r>
      <w:r w:rsidR="00DE4CC2" w:rsidRPr="004B3D56">
        <w:t xml:space="preserve"> </w:t>
      </w:r>
      <w:r w:rsidRPr="004B3D56">
        <w:t>5.49</w:t>
      </w:r>
      <w:r w:rsidR="00DE4CC2" w:rsidRPr="004B3D56">
        <w:t xml:space="preserve"> </w:t>
      </w:r>
      <w:r w:rsidRPr="004B3D56">
        <w:t>represented</w:t>
      </w:r>
      <w:r w:rsidR="00DE4CC2" w:rsidRPr="004B3D56">
        <w:t xml:space="preserve"> </w:t>
      </w:r>
      <w:r w:rsidRPr="004B3D56">
        <w:t>“Agree”.</w:t>
      </w:r>
      <w:r w:rsidR="00DE4CC2" w:rsidRPr="004B3D56">
        <w:t xml:space="preserve"> </w:t>
      </w:r>
      <w:r w:rsidRPr="004B3D56">
        <w:t>Mean</w:t>
      </w:r>
      <w:r w:rsidR="00DE4CC2" w:rsidRPr="004B3D56">
        <w:t xml:space="preserve"> </w:t>
      </w:r>
      <w:r w:rsidRPr="004B3D56">
        <w:t>scores</w:t>
      </w:r>
      <w:r w:rsidR="00DE4CC2" w:rsidRPr="004B3D56">
        <w:t xml:space="preserve"> </w:t>
      </w:r>
      <w:r w:rsidRPr="004B3D56">
        <w:t>of</w:t>
      </w:r>
      <w:r w:rsidR="00DE4CC2" w:rsidRPr="004B3D56">
        <w:t xml:space="preserve"> </w:t>
      </w:r>
      <w:r w:rsidRPr="004B3D56">
        <w:t>2.50-4.49</w:t>
      </w:r>
      <w:r w:rsidR="00DE4CC2" w:rsidRPr="004B3D56">
        <w:t xml:space="preserve"> </w:t>
      </w:r>
      <w:r w:rsidRPr="004B3D56">
        <w:t>represented</w:t>
      </w:r>
      <w:r w:rsidR="00DE4CC2" w:rsidRPr="004B3D56">
        <w:t xml:space="preserve"> </w:t>
      </w:r>
      <w:r w:rsidRPr="004B3D56">
        <w:t>“Undecided”.</w:t>
      </w:r>
      <w:r w:rsidR="00DE4CC2" w:rsidRPr="004B3D56">
        <w:t xml:space="preserve"> </w:t>
      </w:r>
      <w:r w:rsidRPr="004B3D56">
        <w:rPr>
          <w:spacing w:val="-4"/>
        </w:rPr>
        <w:t>Mean</w:t>
      </w:r>
      <w:r w:rsidR="0085381F">
        <w:t xml:space="preserve"> </w:t>
      </w:r>
      <w:r w:rsidRPr="004B3D56">
        <w:t>scores of 1.50 – 2.49 represented “Disagree”. Scores of 1.00 – 1.49 represented “Strongly Disagree”.</w:t>
      </w:r>
      <w:r w:rsidR="00D44118" w:rsidRPr="004B3D56">
        <w:t xml:space="preserve"> </w:t>
      </w:r>
      <w:r w:rsidRPr="004B3D56">
        <w:t>A</w:t>
      </w:r>
      <w:r w:rsidR="00D44118" w:rsidRPr="004B3D56">
        <w:t xml:space="preserve"> </w:t>
      </w:r>
      <w:r w:rsidRPr="004B3D56">
        <w:t>standard</w:t>
      </w:r>
      <w:r w:rsidR="00D44118" w:rsidRPr="004B3D56">
        <w:t xml:space="preserve"> </w:t>
      </w:r>
      <w:r w:rsidRPr="004B3D56">
        <w:t>deviation</w:t>
      </w:r>
      <w:r w:rsidR="00D44118" w:rsidRPr="004B3D56">
        <w:t xml:space="preserve"> </w:t>
      </w:r>
      <w:r w:rsidRPr="004B3D56">
        <w:t>of</w:t>
      </w:r>
      <w:r w:rsidR="00D44118" w:rsidRPr="004B3D56">
        <w:t xml:space="preserve"> </w:t>
      </w:r>
      <w:r w:rsidRPr="004B3D56">
        <w:t>&gt;1</w:t>
      </w:r>
      <w:r w:rsidR="00D44118" w:rsidRPr="004B3D56">
        <w:t xml:space="preserve"> </w:t>
      </w:r>
      <w:r w:rsidRPr="004B3D56">
        <w:t>implies</w:t>
      </w:r>
      <w:r w:rsidR="00D44118" w:rsidRPr="004B3D56">
        <w:t xml:space="preserve"> </w:t>
      </w:r>
      <w:r w:rsidRPr="004B3D56">
        <w:t>a</w:t>
      </w:r>
      <w:r w:rsidR="00D44118" w:rsidRPr="004B3D56">
        <w:t xml:space="preserve"> </w:t>
      </w:r>
      <w:r w:rsidRPr="004B3D56">
        <w:t>significant</w:t>
      </w:r>
      <w:r w:rsidR="00D44118" w:rsidRPr="004B3D56">
        <w:t xml:space="preserve"> </w:t>
      </w:r>
      <w:r w:rsidRPr="004B3D56">
        <w:t>difference</w:t>
      </w:r>
      <w:r w:rsidR="00D44118" w:rsidRPr="004B3D56">
        <w:t xml:space="preserve"> </w:t>
      </w:r>
      <w:r w:rsidRPr="004B3D56">
        <w:t>on</w:t>
      </w:r>
      <w:r w:rsidR="00D44118" w:rsidRPr="004B3D56">
        <w:t xml:space="preserve"> </w:t>
      </w:r>
      <w:r w:rsidRPr="004B3D56">
        <w:t>the</w:t>
      </w:r>
      <w:r w:rsidR="00D44118" w:rsidRPr="004B3D56">
        <w:t xml:space="preserve"> </w:t>
      </w:r>
      <w:r w:rsidRPr="004B3D56">
        <w:t>effect</w:t>
      </w:r>
      <w:r w:rsidR="00D44118" w:rsidRPr="004B3D56">
        <w:t xml:space="preserve"> </w:t>
      </w:r>
      <w:r w:rsidRPr="004B3D56">
        <w:t>of</w:t>
      </w:r>
      <w:r w:rsidR="00D44118" w:rsidRPr="004B3D56">
        <w:t xml:space="preserve"> </w:t>
      </w:r>
      <w:r w:rsidRPr="004B3D56">
        <w:t>the</w:t>
      </w:r>
      <w:r w:rsidR="00D44118" w:rsidRPr="004B3D56">
        <w:t xml:space="preserve"> </w:t>
      </w:r>
      <w:r w:rsidRPr="004B3D56">
        <w:t xml:space="preserve">variable among the respondents while a standard deviation &lt; 1 </w:t>
      </w:r>
      <w:r w:rsidRPr="004B3D56">
        <w:lastRenderedPageBreak/>
        <w:t>implies that of &gt; 1 implies no significant difference on the effect of the variable among the respondents. The section was further divided into sub-sections based on the study variables.</w:t>
      </w:r>
    </w:p>
    <w:p w:rsidR="00F66C07" w:rsidRPr="004B3D56" w:rsidRDefault="002C3E3F" w:rsidP="0085381F">
      <w:pPr>
        <w:pStyle w:val="Heading2"/>
        <w:tabs>
          <w:tab w:val="left" w:pos="957"/>
        </w:tabs>
        <w:spacing w:line="360" w:lineRule="auto"/>
        <w:ind w:left="0"/>
        <w:jc w:val="left"/>
      </w:pPr>
      <w:r w:rsidRPr="004B3D56">
        <w:t>Restatement</w:t>
      </w:r>
      <w:r w:rsidR="00D44118" w:rsidRPr="004B3D56">
        <w:t xml:space="preserve"> </w:t>
      </w:r>
      <w:r w:rsidRPr="004B3D56">
        <w:t>of</w:t>
      </w:r>
      <w:r w:rsidR="00D44118" w:rsidRPr="004B3D56">
        <w:t xml:space="preserve"> </w:t>
      </w:r>
      <w:r w:rsidRPr="004B3D56">
        <w:t>Research</w:t>
      </w:r>
      <w:r w:rsidR="00D44118" w:rsidRPr="004B3D56">
        <w:t xml:space="preserve"> </w:t>
      </w:r>
      <w:r w:rsidRPr="004B3D56">
        <w:t>Objective</w:t>
      </w:r>
      <w:r w:rsidR="00D44118" w:rsidRPr="004B3D56">
        <w:t xml:space="preserve"> </w:t>
      </w:r>
      <w:r w:rsidRPr="004B3D56">
        <w:t>and</w:t>
      </w:r>
      <w:r w:rsidR="00D44118" w:rsidRPr="004B3D56">
        <w:t xml:space="preserve"> </w:t>
      </w:r>
      <w:r w:rsidRPr="004B3D56">
        <w:t>Research</w:t>
      </w:r>
      <w:r w:rsidR="00D44118" w:rsidRPr="004B3D56">
        <w:t xml:space="preserve"> </w:t>
      </w:r>
      <w:r w:rsidRPr="004B3D56">
        <w:t>Question</w:t>
      </w:r>
      <w:r w:rsidR="00D44118" w:rsidRPr="004B3D56">
        <w:t xml:space="preserve"> </w:t>
      </w:r>
      <w:r w:rsidRPr="004B3D56">
        <w:rPr>
          <w:spacing w:val="-5"/>
        </w:rPr>
        <w:t>One</w:t>
      </w:r>
    </w:p>
    <w:p w:rsidR="0085381F" w:rsidRDefault="002C3E3F" w:rsidP="0085381F">
      <w:pPr>
        <w:pStyle w:val="BodyText"/>
        <w:spacing w:line="360" w:lineRule="auto"/>
        <w:ind w:left="0" w:right="368"/>
        <w:jc w:val="both"/>
      </w:pPr>
      <w:r w:rsidRPr="004B3D56">
        <w:rPr>
          <w:b/>
        </w:rPr>
        <w:t xml:space="preserve">Objective One: </w:t>
      </w:r>
      <w:r w:rsidRPr="004B3D56">
        <w:t>To examine the effect of employee attitude on customer retention in selected SMEs in Kwara State</w:t>
      </w:r>
    </w:p>
    <w:p w:rsidR="0085381F" w:rsidRDefault="002C3E3F" w:rsidP="0085381F">
      <w:pPr>
        <w:pStyle w:val="BodyText"/>
        <w:spacing w:line="360" w:lineRule="auto"/>
        <w:ind w:left="0" w:right="368"/>
        <w:jc w:val="both"/>
      </w:pPr>
      <w:r w:rsidRPr="004B3D56">
        <w:rPr>
          <w:b/>
        </w:rPr>
        <w:t xml:space="preserve">Research Question One: </w:t>
      </w:r>
      <w:r w:rsidRPr="004B3D56">
        <w:t>What is the impact of employee attitude on customer retention in selected SMEs in Kwara State?</w:t>
      </w:r>
    </w:p>
    <w:p w:rsidR="00F66C07" w:rsidRPr="004B3D56" w:rsidRDefault="002C3E3F" w:rsidP="0085381F">
      <w:pPr>
        <w:pStyle w:val="BodyText"/>
        <w:spacing w:line="360" w:lineRule="auto"/>
        <w:ind w:left="0" w:right="368"/>
        <w:jc w:val="both"/>
      </w:pPr>
      <w:r w:rsidRPr="004B3D56">
        <w:t>The first objective was to determine the effect of employee attitude on customer retention of selected SMEs in Kwara State, Nigeria. On a five-point Likert scale, the respondents were requested to rate their perception of various items about employee attitude and customer retention</w:t>
      </w:r>
      <w:r w:rsidR="0085381F">
        <w:t xml:space="preserve"> </w:t>
      </w:r>
      <w:r w:rsidRPr="004B3D56">
        <w:t>of selected SMEs in Kwara State, Nigeria. These points formed the weights for calculating the score for each item. The results were shown below in Tables 4.2.1 and 4.2.2 followed with an analysis and interpretation.</w:t>
      </w:r>
    </w:p>
    <w:p w:rsidR="00F66C07" w:rsidRPr="004B3D56" w:rsidRDefault="002C3E3F" w:rsidP="004B3D56">
      <w:pPr>
        <w:pStyle w:val="Heading2"/>
        <w:spacing w:before="238" w:line="360" w:lineRule="auto"/>
      </w:pPr>
      <w:r w:rsidRPr="004B3D56">
        <w:t>Table</w:t>
      </w:r>
      <w:r w:rsidR="00D44118" w:rsidRPr="004B3D56">
        <w:t xml:space="preserve"> </w:t>
      </w:r>
      <w:r w:rsidRPr="004B3D56">
        <w:t>4.2.1:</w:t>
      </w:r>
      <w:r w:rsidR="00D44118" w:rsidRPr="004B3D56">
        <w:t xml:space="preserve"> </w:t>
      </w:r>
      <w:r w:rsidRPr="004B3D56">
        <w:t>Descriptive</w:t>
      </w:r>
      <w:r w:rsidR="00D44118" w:rsidRPr="004B3D56">
        <w:t xml:space="preserve"> </w:t>
      </w:r>
      <w:r w:rsidRPr="004B3D56">
        <w:t>Statistics</w:t>
      </w:r>
      <w:r w:rsidR="00D44118" w:rsidRPr="004B3D56">
        <w:t xml:space="preserve"> </w:t>
      </w:r>
      <w:r w:rsidRPr="004B3D56">
        <w:t>on</w:t>
      </w:r>
      <w:r w:rsidR="00D44118" w:rsidRPr="004B3D56">
        <w:t xml:space="preserve"> </w:t>
      </w:r>
      <w:r w:rsidRPr="004B3D56">
        <w:t>Employee</w:t>
      </w:r>
      <w:r w:rsidR="00D44118" w:rsidRPr="004B3D56">
        <w:t xml:space="preserve"> </w:t>
      </w:r>
      <w:r w:rsidRPr="004B3D56">
        <w:rPr>
          <w:spacing w:val="-2"/>
        </w:rPr>
        <w:t>Attitude</w:t>
      </w:r>
    </w:p>
    <w:tbl>
      <w:tblPr>
        <w:tblW w:w="9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8"/>
        <w:gridCol w:w="835"/>
        <w:gridCol w:w="837"/>
        <w:gridCol w:w="835"/>
        <w:gridCol w:w="746"/>
        <w:gridCol w:w="746"/>
        <w:gridCol w:w="746"/>
        <w:gridCol w:w="744"/>
        <w:gridCol w:w="929"/>
      </w:tblGrid>
      <w:tr w:rsidR="00F66C07" w:rsidRPr="004B3D56" w:rsidTr="0085381F">
        <w:trPr>
          <w:trHeight w:val="1134"/>
        </w:trPr>
        <w:tc>
          <w:tcPr>
            <w:tcW w:w="3048" w:type="dxa"/>
          </w:tcPr>
          <w:p w:rsidR="00F66C07" w:rsidRPr="004B3D56" w:rsidRDefault="002C3E3F" w:rsidP="004B3D56">
            <w:pPr>
              <w:pStyle w:val="TableParagraph"/>
              <w:spacing w:before="241" w:line="360" w:lineRule="auto"/>
              <w:ind w:left="107"/>
              <w:rPr>
                <w:b/>
                <w:sz w:val="24"/>
                <w:szCs w:val="24"/>
              </w:rPr>
            </w:pPr>
            <w:r w:rsidRPr="004B3D56">
              <w:rPr>
                <w:b/>
                <w:spacing w:val="-2"/>
                <w:sz w:val="24"/>
                <w:szCs w:val="24"/>
              </w:rPr>
              <w:t>Statements</w:t>
            </w:r>
          </w:p>
        </w:tc>
        <w:tc>
          <w:tcPr>
            <w:tcW w:w="835" w:type="dxa"/>
            <w:textDirection w:val="btLr"/>
          </w:tcPr>
          <w:p w:rsidR="00F66C07" w:rsidRPr="004B3D56" w:rsidRDefault="00F66C07" w:rsidP="004B3D56">
            <w:pPr>
              <w:pStyle w:val="TableParagraph"/>
              <w:spacing w:before="31" w:line="360" w:lineRule="auto"/>
              <w:rPr>
                <w:b/>
                <w:sz w:val="24"/>
                <w:szCs w:val="24"/>
              </w:rPr>
            </w:pPr>
          </w:p>
          <w:p w:rsidR="00F66C07" w:rsidRPr="004B3D56" w:rsidRDefault="002C3E3F" w:rsidP="004B3D56">
            <w:pPr>
              <w:pStyle w:val="TableParagraph"/>
              <w:spacing w:line="360" w:lineRule="auto"/>
              <w:ind w:left="-1" w:right="250"/>
              <w:rPr>
                <w:b/>
                <w:sz w:val="24"/>
                <w:szCs w:val="24"/>
              </w:rPr>
            </w:pPr>
            <w:r w:rsidRPr="004B3D56">
              <w:rPr>
                <w:b/>
                <w:spacing w:val="-2"/>
                <w:sz w:val="24"/>
                <w:szCs w:val="24"/>
              </w:rPr>
              <w:t>Strongly Agree</w:t>
            </w:r>
          </w:p>
        </w:tc>
        <w:tc>
          <w:tcPr>
            <w:tcW w:w="837"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
              <w:rPr>
                <w:b/>
                <w:sz w:val="24"/>
                <w:szCs w:val="24"/>
              </w:rPr>
            </w:pPr>
            <w:r w:rsidRPr="004B3D56">
              <w:rPr>
                <w:b/>
                <w:spacing w:val="-2"/>
                <w:sz w:val="24"/>
                <w:szCs w:val="24"/>
              </w:rPr>
              <w:t>Agree</w:t>
            </w:r>
          </w:p>
        </w:tc>
        <w:tc>
          <w:tcPr>
            <w:tcW w:w="835"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Undecided</w:t>
            </w:r>
          </w:p>
        </w:tc>
        <w:tc>
          <w:tcPr>
            <w:tcW w:w="746"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Disagree</w:t>
            </w:r>
          </w:p>
        </w:tc>
        <w:tc>
          <w:tcPr>
            <w:tcW w:w="746"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Strongly</w:t>
            </w:r>
          </w:p>
        </w:tc>
        <w:tc>
          <w:tcPr>
            <w:tcW w:w="746"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Missing</w:t>
            </w:r>
          </w:p>
        </w:tc>
        <w:tc>
          <w:tcPr>
            <w:tcW w:w="744" w:type="dxa"/>
            <w:textDirection w:val="btLr"/>
          </w:tcPr>
          <w:p w:rsidR="00F66C07" w:rsidRPr="004B3D56" w:rsidRDefault="00F66C07" w:rsidP="004B3D56">
            <w:pPr>
              <w:pStyle w:val="TableParagraph"/>
              <w:spacing w:before="82"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Mean</w:t>
            </w:r>
          </w:p>
        </w:tc>
        <w:tc>
          <w:tcPr>
            <w:tcW w:w="929" w:type="dxa"/>
            <w:textDirection w:val="btLr"/>
          </w:tcPr>
          <w:p w:rsidR="00F66C07" w:rsidRPr="004B3D56" w:rsidRDefault="00F66C07" w:rsidP="004B3D56">
            <w:pPr>
              <w:pStyle w:val="TableParagraph"/>
              <w:spacing w:before="63" w:line="360" w:lineRule="auto"/>
              <w:rPr>
                <w:b/>
                <w:sz w:val="24"/>
                <w:szCs w:val="24"/>
              </w:rPr>
            </w:pPr>
          </w:p>
          <w:p w:rsidR="00F66C07" w:rsidRPr="004B3D56" w:rsidRDefault="002C3E3F" w:rsidP="004B3D56">
            <w:pPr>
              <w:pStyle w:val="TableParagraph"/>
              <w:spacing w:line="360" w:lineRule="auto"/>
              <w:ind w:left="-1" w:right="146"/>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343"/>
        </w:trPr>
        <w:tc>
          <w:tcPr>
            <w:tcW w:w="3048"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t>The attitude of employees towards customers has a positive effect on the business performance</w:t>
            </w:r>
          </w:p>
        </w:tc>
        <w:tc>
          <w:tcPr>
            <w:tcW w:w="835"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45.1%</w:t>
            </w:r>
          </w:p>
        </w:tc>
        <w:tc>
          <w:tcPr>
            <w:tcW w:w="837"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44.6%</w:t>
            </w:r>
          </w:p>
        </w:tc>
        <w:tc>
          <w:tcPr>
            <w:tcW w:w="835"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7.1%</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1.4%</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0.9%</w:t>
            </w:r>
          </w:p>
        </w:tc>
        <w:tc>
          <w:tcPr>
            <w:tcW w:w="746"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217"/>
              <w:rPr>
                <w:sz w:val="24"/>
                <w:szCs w:val="24"/>
              </w:rPr>
            </w:pPr>
            <w:r w:rsidRPr="004B3D56">
              <w:rPr>
                <w:spacing w:val="-4"/>
                <w:sz w:val="24"/>
                <w:szCs w:val="24"/>
              </w:rPr>
              <w:t>4.31</w:t>
            </w:r>
          </w:p>
        </w:tc>
        <w:tc>
          <w:tcPr>
            <w:tcW w:w="929" w:type="dxa"/>
          </w:tcPr>
          <w:p w:rsidR="00F66C07" w:rsidRPr="004B3D56" w:rsidRDefault="002C3E3F" w:rsidP="004B3D56">
            <w:pPr>
              <w:pStyle w:val="TableParagraph"/>
              <w:spacing w:before="239" w:line="360" w:lineRule="auto"/>
              <w:ind w:left="402"/>
              <w:rPr>
                <w:sz w:val="24"/>
                <w:szCs w:val="24"/>
              </w:rPr>
            </w:pPr>
            <w:r w:rsidRPr="004B3D56">
              <w:rPr>
                <w:spacing w:val="-4"/>
                <w:sz w:val="24"/>
                <w:szCs w:val="24"/>
              </w:rPr>
              <w:t>.817</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tbl>
      <w:tblPr>
        <w:tblW w:w="9466"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48"/>
        <w:gridCol w:w="835"/>
        <w:gridCol w:w="837"/>
        <w:gridCol w:w="835"/>
        <w:gridCol w:w="746"/>
        <w:gridCol w:w="746"/>
        <w:gridCol w:w="746"/>
        <w:gridCol w:w="744"/>
        <w:gridCol w:w="929"/>
      </w:tblGrid>
      <w:tr w:rsidR="00F66C07" w:rsidRPr="004B3D56" w:rsidTr="0085381F">
        <w:trPr>
          <w:trHeight w:val="1619"/>
        </w:trPr>
        <w:tc>
          <w:tcPr>
            <w:tcW w:w="3048"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lastRenderedPageBreak/>
              <w:t xml:space="preserve">The business has a customer relationship program the employee used in order to develop a strong customer </w:t>
            </w:r>
            <w:r w:rsidRPr="004B3D56">
              <w:rPr>
                <w:spacing w:val="-2"/>
                <w:sz w:val="24"/>
                <w:szCs w:val="24"/>
              </w:rPr>
              <w:t>relationship</w:t>
            </w:r>
          </w:p>
        </w:tc>
        <w:tc>
          <w:tcPr>
            <w:tcW w:w="835" w:type="dxa"/>
          </w:tcPr>
          <w:p w:rsidR="00F66C07" w:rsidRPr="004B3D56" w:rsidRDefault="002C3E3F" w:rsidP="004B3D56">
            <w:pPr>
              <w:pStyle w:val="TableParagraph"/>
              <w:spacing w:before="239" w:line="360" w:lineRule="auto"/>
              <w:ind w:left="10" w:right="1"/>
              <w:jc w:val="center"/>
              <w:rPr>
                <w:sz w:val="24"/>
                <w:szCs w:val="24"/>
              </w:rPr>
            </w:pPr>
            <w:r w:rsidRPr="004B3D56">
              <w:rPr>
                <w:spacing w:val="-2"/>
                <w:sz w:val="24"/>
                <w:szCs w:val="24"/>
              </w:rPr>
              <w:t>30.6%</w:t>
            </w:r>
          </w:p>
        </w:tc>
        <w:tc>
          <w:tcPr>
            <w:tcW w:w="837" w:type="dxa"/>
          </w:tcPr>
          <w:p w:rsidR="00F66C07" w:rsidRPr="004B3D56" w:rsidRDefault="002C3E3F" w:rsidP="004B3D56">
            <w:pPr>
              <w:pStyle w:val="TableParagraph"/>
              <w:spacing w:before="239" w:line="360" w:lineRule="auto"/>
              <w:ind w:left="7"/>
              <w:jc w:val="center"/>
              <w:rPr>
                <w:sz w:val="24"/>
                <w:szCs w:val="24"/>
              </w:rPr>
            </w:pPr>
            <w:r w:rsidRPr="004B3D56">
              <w:rPr>
                <w:spacing w:val="-2"/>
                <w:sz w:val="24"/>
                <w:szCs w:val="24"/>
              </w:rPr>
              <w:t>46.3%</w:t>
            </w:r>
          </w:p>
        </w:tc>
        <w:tc>
          <w:tcPr>
            <w:tcW w:w="835" w:type="dxa"/>
          </w:tcPr>
          <w:p w:rsidR="00F66C07" w:rsidRPr="004B3D56" w:rsidRDefault="002C3E3F" w:rsidP="004B3D56">
            <w:pPr>
              <w:pStyle w:val="TableParagraph"/>
              <w:spacing w:before="239" w:line="360" w:lineRule="auto"/>
              <w:ind w:left="10"/>
              <w:jc w:val="center"/>
              <w:rPr>
                <w:sz w:val="24"/>
                <w:szCs w:val="24"/>
              </w:rPr>
            </w:pPr>
            <w:r w:rsidRPr="004B3D56">
              <w:rPr>
                <w:spacing w:val="-2"/>
                <w:sz w:val="24"/>
                <w:szCs w:val="24"/>
              </w:rPr>
              <w:t>14.3%</w:t>
            </w:r>
          </w:p>
        </w:tc>
        <w:tc>
          <w:tcPr>
            <w:tcW w:w="746" w:type="dxa"/>
          </w:tcPr>
          <w:p w:rsidR="00F66C07" w:rsidRPr="004B3D56" w:rsidRDefault="002C3E3F" w:rsidP="004B3D56">
            <w:pPr>
              <w:pStyle w:val="TableParagraph"/>
              <w:spacing w:before="239" w:line="360" w:lineRule="auto"/>
              <w:ind w:left="3" w:right="20"/>
              <w:jc w:val="center"/>
              <w:rPr>
                <w:sz w:val="24"/>
                <w:szCs w:val="24"/>
              </w:rPr>
            </w:pPr>
            <w:r w:rsidRPr="004B3D56">
              <w:rPr>
                <w:spacing w:val="-4"/>
                <w:sz w:val="24"/>
                <w:szCs w:val="24"/>
              </w:rPr>
              <w:t>6.3%</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2.0%</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126" w:right="5"/>
              <w:jc w:val="center"/>
              <w:rPr>
                <w:sz w:val="24"/>
                <w:szCs w:val="24"/>
              </w:rPr>
            </w:pPr>
            <w:r w:rsidRPr="004B3D56">
              <w:rPr>
                <w:spacing w:val="-4"/>
                <w:sz w:val="24"/>
                <w:szCs w:val="24"/>
              </w:rPr>
              <w:t>3.95</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.986</w:t>
            </w:r>
          </w:p>
        </w:tc>
      </w:tr>
      <w:tr w:rsidR="00F66C07" w:rsidRPr="004B3D56" w:rsidTr="0085381F">
        <w:trPr>
          <w:trHeight w:val="793"/>
        </w:trPr>
        <w:tc>
          <w:tcPr>
            <w:tcW w:w="3048" w:type="dxa"/>
          </w:tcPr>
          <w:p w:rsidR="00F66C07" w:rsidRPr="004B3D56" w:rsidRDefault="002C3E3F" w:rsidP="004B3D56">
            <w:pPr>
              <w:pStyle w:val="TableParagraph"/>
              <w:spacing w:before="222" w:line="360" w:lineRule="auto"/>
              <w:ind w:left="107"/>
              <w:rPr>
                <w:sz w:val="24"/>
                <w:szCs w:val="24"/>
              </w:rPr>
            </w:pPr>
            <w:r w:rsidRPr="004B3D56">
              <w:rPr>
                <w:sz w:val="24"/>
                <w:szCs w:val="24"/>
              </w:rPr>
              <w:t>Employee</w:t>
            </w:r>
            <w:r w:rsidR="00D44118" w:rsidRPr="004B3D56">
              <w:rPr>
                <w:sz w:val="24"/>
                <w:szCs w:val="24"/>
              </w:rPr>
              <w:t xml:space="preserve"> </w:t>
            </w:r>
            <w:r w:rsidRPr="004B3D56">
              <w:rPr>
                <w:sz w:val="24"/>
                <w:szCs w:val="24"/>
              </w:rPr>
              <w:t>exhibit</w:t>
            </w:r>
            <w:r w:rsidR="00D44118" w:rsidRPr="004B3D56">
              <w:rPr>
                <w:sz w:val="24"/>
                <w:szCs w:val="24"/>
              </w:rPr>
              <w:t xml:space="preserve"> </w:t>
            </w:r>
            <w:r w:rsidRPr="004B3D56">
              <w:rPr>
                <w:sz w:val="24"/>
                <w:szCs w:val="24"/>
              </w:rPr>
              <w:t>a</w:t>
            </w:r>
            <w:r w:rsidR="00D44118" w:rsidRPr="004B3D56">
              <w:rPr>
                <w:sz w:val="24"/>
                <w:szCs w:val="24"/>
              </w:rPr>
              <w:t xml:space="preserve"> </w:t>
            </w:r>
            <w:r w:rsidRPr="004B3D56">
              <w:rPr>
                <w:sz w:val="24"/>
                <w:szCs w:val="24"/>
              </w:rPr>
              <w:t xml:space="preserve">positive </w:t>
            </w:r>
            <w:r w:rsidRPr="004B3D56">
              <w:rPr>
                <w:spacing w:val="-2"/>
                <w:sz w:val="24"/>
                <w:szCs w:val="24"/>
              </w:rPr>
              <w:t>business</w:t>
            </w:r>
            <w:r w:rsidR="00D44118" w:rsidRPr="004B3D56">
              <w:rPr>
                <w:spacing w:val="-2"/>
                <w:sz w:val="24"/>
                <w:szCs w:val="24"/>
              </w:rPr>
              <w:t xml:space="preserve"> </w:t>
            </w:r>
            <w:r w:rsidRPr="004B3D56">
              <w:rPr>
                <w:spacing w:val="-2"/>
                <w:sz w:val="24"/>
                <w:szCs w:val="24"/>
              </w:rPr>
              <w:t>attitude</w:t>
            </w:r>
            <w:r w:rsidR="00D44118" w:rsidRPr="004B3D56">
              <w:rPr>
                <w:spacing w:val="-2"/>
                <w:sz w:val="24"/>
                <w:szCs w:val="24"/>
              </w:rPr>
              <w:t xml:space="preserve"> </w:t>
            </w:r>
            <w:r w:rsidRPr="004B3D56">
              <w:rPr>
                <w:spacing w:val="-2"/>
                <w:sz w:val="24"/>
                <w:szCs w:val="24"/>
              </w:rPr>
              <w:t>to</w:t>
            </w:r>
            <w:r w:rsidR="00D44118" w:rsidRPr="004B3D56">
              <w:rPr>
                <w:spacing w:val="-2"/>
                <w:sz w:val="24"/>
                <w:szCs w:val="24"/>
              </w:rPr>
              <w:t xml:space="preserve"> </w:t>
            </w:r>
            <w:r w:rsidRPr="004B3D56">
              <w:rPr>
                <w:spacing w:val="-2"/>
                <w:sz w:val="24"/>
                <w:szCs w:val="24"/>
              </w:rPr>
              <w:t>customers</w:t>
            </w:r>
          </w:p>
        </w:tc>
        <w:tc>
          <w:tcPr>
            <w:tcW w:w="835" w:type="dxa"/>
          </w:tcPr>
          <w:p w:rsidR="00F66C07" w:rsidRPr="004B3D56" w:rsidRDefault="002C3E3F" w:rsidP="004B3D56">
            <w:pPr>
              <w:pStyle w:val="TableParagraph"/>
              <w:spacing w:before="241" w:line="360" w:lineRule="auto"/>
              <w:ind w:left="10" w:right="1"/>
              <w:jc w:val="center"/>
              <w:rPr>
                <w:sz w:val="24"/>
                <w:szCs w:val="24"/>
              </w:rPr>
            </w:pPr>
            <w:r w:rsidRPr="004B3D56">
              <w:rPr>
                <w:spacing w:val="-2"/>
                <w:sz w:val="24"/>
                <w:szCs w:val="24"/>
              </w:rPr>
              <w:t>28.6%</w:t>
            </w:r>
          </w:p>
        </w:tc>
        <w:tc>
          <w:tcPr>
            <w:tcW w:w="837" w:type="dxa"/>
          </w:tcPr>
          <w:p w:rsidR="00F66C07" w:rsidRPr="004B3D56" w:rsidRDefault="002C3E3F" w:rsidP="004B3D56">
            <w:pPr>
              <w:pStyle w:val="TableParagraph"/>
              <w:spacing w:before="241" w:line="360" w:lineRule="auto"/>
              <w:ind w:left="7"/>
              <w:jc w:val="center"/>
              <w:rPr>
                <w:sz w:val="24"/>
                <w:szCs w:val="24"/>
              </w:rPr>
            </w:pPr>
            <w:r w:rsidRPr="004B3D56">
              <w:rPr>
                <w:spacing w:val="-2"/>
                <w:sz w:val="24"/>
                <w:szCs w:val="24"/>
              </w:rPr>
              <w:t>57.4%</w:t>
            </w:r>
          </w:p>
        </w:tc>
        <w:tc>
          <w:tcPr>
            <w:tcW w:w="835" w:type="dxa"/>
          </w:tcPr>
          <w:p w:rsidR="00F66C07" w:rsidRPr="004B3D56" w:rsidRDefault="002C3E3F" w:rsidP="004B3D56">
            <w:pPr>
              <w:pStyle w:val="TableParagraph"/>
              <w:spacing w:before="241" w:line="360" w:lineRule="auto"/>
              <w:ind w:left="10" w:right="116"/>
              <w:jc w:val="center"/>
              <w:rPr>
                <w:sz w:val="24"/>
                <w:szCs w:val="24"/>
              </w:rPr>
            </w:pPr>
            <w:r w:rsidRPr="004B3D56">
              <w:rPr>
                <w:spacing w:val="-4"/>
                <w:sz w:val="24"/>
                <w:szCs w:val="24"/>
              </w:rPr>
              <w:t>8.3%</w:t>
            </w:r>
          </w:p>
        </w:tc>
        <w:tc>
          <w:tcPr>
            <w:tcW w:w="746" w:type="dxa"/>
          </w:tcPr>
          <w:p w:rsidR="00F66C07" w:rsidRPr="004B3D56" w:rsidRDefault="002C3E3F" w:rsidP="004B3D56">
            <w:pPr>
              <w:pStyle w:val="TableParagraph"/>
              <w:spacing w:before="241" w:line="360" w:lineRule="auto"/>
              <w:ind w:left="1" w:right="20"/>
              <w:jc w:val="center"/>
              <w:rPr>
                <w:sz w:val="24"/>
                <w:szCs w:val="24"/>
              </w:rPr>
            </w:pPr>
            <w:r w:rsidRPr="004B3D56">
              <w:rPr>
                <w:spacing w:val="-4"/>
                <w:sz w:val="24"/>
                <w:szCs w:val="24"/>
              </w:rPr>
              <w:t>2.0%</w:t>
            </w:r>
          </w:p>
        </w:tc>
        <w:tc>
          <w:tcPr>
            <w:tcW w:w="746" w:type="dxa"/>
          </w:tcPr>
          <w:p w:rsidR="00F66C07" w:rsidRPr="004B3D56" w:rsidRDefault="002C3E3F" w:rsidP="004B3D56">
            <w:pPr>
              <w:pStyle w:val="TableParagraph"/>
              <w:spacing w:before="241" w:line="360" w:lineRule="auto"/>
              <w:ind w:left="1" w:right="20"/>
              <w:jc w:val="center"/>
              <w:rPr>
                <w:sz w:val="24"/>
                <w:szCs w:val="24"/>
              </w:rPr>
            </w:pPr>
            <w:r w:rsidRPr="004B3D56">
              <w:rPr>
                <w:spacing w:val="-4"/>
                <w:sz w:val="24"/>
                <w:szCs w:val="24"/>
              </w:rPr>
              <w:t>2.6%</w:t>
            </w:r>
          </w:p>
        </w:tc>
        <w:tc>
          <w:tcPr>
            <w:tcW w:w="746" w:type="dxa"/>
          </w:tcPr>
          <w:p w:rsidR="00F66C07" w:rsidRPr="004B3D56" w:rsidRDefault="002C3E3F" w:rsidP="004B3D56">
            <w:pPr>
              <w:pStyle w:val="TableParagraph"/>
              <w:spacing w:before="241" w:line="360" w:lineRule="auto"/>
              <w:ind w:right="20"/>
              <w:jc w:val="center"/>
              <w:rPr>
                <w:sz w:val="24"/>
                <w:szCs w:val="24"/>
              </w:rPr>
            </w:pPr>
            <w:r w:rsidRPr="004B3D56">
              <w:rPr>
                <w:spacing w:val="-4"/>
                <w:sz w:val="24"/>
                <w:szCs w:val="24"/>
              </w:rPr>
              <w:t>1.1%</w:t>
            </w:r>
          </w:p>
        </w:tc>
        <w:tc>
          <w:tcPr>
            <w:tcW w:w="744" w:type="dxa"/>
          </w:tcPr>
          <w:p w:rsidR="00F66C07" w:rsidRPr="004B3D56" w:rsidRDefault="002C3E3F" w:rsidP="004B3D56">
            <w:pPr>
              <w:pStyle w:val="TableParagraph"/>
              <w:spacing w:before="241" w:line="360" w:lineRule="auto"/>
              <w:ind w:left="126" w:right="7"/>
              <w:jc w:val="center"/>
              <w:rPr>
                <w:sz w:val="24"/>
                <w:szCs w:val="24"/>
              </w:rPr>
            </w:pPr>
            <w:r w:rsidRPr="004B3D56">
              <w:rPr>
                <w:spacing w:val="-4"/>
                <w:sz w:val="24"/>
                <w:szCs w:val="24"/>
              </w:rPr>
              <w:t>4.04</w:t>
            </w:r>
          </w:p>
        </w:tc>
        <w:tc>
          <w:tcPr>
            <w:tcW w:w="929" w:type="dxa"/>
          </w:tcPr>
          <w:p w:rsidR="00F66C07" w:rsidRPr="004B3D56" w:rsidRDefault="002C3E3F" w:rsidP="004B3D56">
            <w:pPr>
              <w:pStyle w:val="TableParagraph"/>
              <w:spacing w:before="241" w:line="360" w:lineRule="auto"/>
              <w:ind w:right="96"/>
              <w:jc w:val="right"/>
              <w:rPr>
                <w:sz w:val="24"/>
                <w:szCs w:val="24"/>
              </w:rPr>
            </w:pPr>
            <w:r w:rsidRPr="004B3D56">
              <w:rPr>
                <w:spacing w:val="-4"/>
                <w:sz w:val="24"/>
                <w:szCs w:val="24"/>
              </w:rPr>
              <w:t>.929</w:t>
            </w:r>
          </w:p>
        </w:tc>
      </w:tr>
      <w:tr w:rsidR="00F66C07" w:rsidRPr="004B3D56" w:rsidTr="0085381F">
        <w:trPr>
          <w:trHeight w:val="1343"/>
        </w:trPr>
        <w:tc>
          <w:tcPr>
            <w:tcW w:w="3048" w:type="dxa"/>
          </w:tcPr>
          <w:p w:rsidR="00F66C07" w:rsidRPr="004B3D56" w:rsidRDefault="002C3E3F" w:rsidP="004B3D56">
            <w:pPr>
              <w:pStyle w:val="TableParagraph"/>
              <w:spacing w:before="219" w:line="360" w:lineRule="auto"/>
              <w:ind w:left="107" w:right="96"/>
              <w:jc w:val="both"/>
              <w:rPr>
                <w:sz w:val="24"/>
                <w:szCs w:val="24"/>
              </w:rPr>
            </w:pPr>
            <w:r w:rsidRPr="004B3D56">
              <w:rPr>
                <w:sz w:val="24"/>
                <w:szCs w:val="24"/>
              </w:rPr>
              <w:t>The business has the qualified and experienced employees</w:t>
            </w:r>
            <w:r w:rsidR="00D44118" w:rsidRPr="004B3D56">
              <w:rPr>
                <w:sz w:val="24"/>
                <w:szCs w:val="24"/>
              </w:rPr>
              <w:t xml:space="preserve"> </w:t>
            </w:r>
            <w:r w:rsidRPr="004B3D56">
              <w:rPr>
                <w:sz w:val="24"/>
                <w:szCs w:val="24"/>
              </w:rPr>
              <w:t>with</w:t>
            </w:r>
            <w:r w:rsidR="00D44118" w:rsidRPr="004B3D56">
              <w:rPr>
                <w:sz w:val="24"/>
                <w:szCs w:val="24"/>
              </w:rPr>
              <w:t xml:space="preserve"> </w:t>
            </w:r>
            <w:r w:rsidRPr="004B3D56">
              <w:rPr>
                <w:sz w:val="24"/>
                <w:szCs w:val="24"/>
              </w:rPr>
              <w:t>good</w:t>
            </w:r>
            <w:r w:rsidR="00D44118" w:rsidRPr="004B3D56">
              <w:rPr>
                <w:sz w:val="24"/>
                <w:szCs w:val="24"/>
              </w:rPr>
              <w:t xml:space="preserve"> </w:t>
            </w:r>
            <w:r w:rsidRPr="004B3D56">
              <w:rPr>
                <w:sz w:val="24"/>
                <w:szCs w:val="24"/>
              </w:rPr>
              <w:t>attitude in charge of customer issues</w:t>
            </w:r>
          </w:p>
        </w:tc>
        <w:tc>
          <w:tcPr>
            <w:tcW w:w="835" w:type="dxa"/>
          </w:tcPr>
          <w:p w:rsidR="00F66C07" w:rsidRPr="004B3D56" w:rsidRDefault="002C3E3F" w:rsidP="004B3D56">
            <w:pPr>
              <w:pStyle w:val="TableParagraph"/>
              <w:spacing w:before="239" w:line="360" w:lineRule="auto"/>
              <w:ind w:left="10" w:right="1"/>
              <w:jc w:val="center"/>
              <w:rPr>
                <w:sz w:val="24"/>
                <w:szCs w:val="24"/>
              </w:rPr>
            </w:pPr>
            <w:r w:rsidRPr="004B3D56">
              <w:rPr>
                <w:spacing w:val="-2"/>
                <w:sz w:val="24"/>
                <w:szCs w:val="24"/>
              </w:rPr>
              <w:t>25.4%</w:t>
            </w:r>
          </w:p>
        </w:tc>
        <w:tc>
          <w:tcPr>
            <w:tcW w:w="837" w:type="dxa"/>
          </w:tcPr>
          <w:p w:rsidR="00F66C07" w:rsidRPr="004B3D56" w:rsidRDefault="002C3E3F" w:rsidP="004B3D56">
            <w:pPr>
              <w:pStyle w:val="TableParagraph"/>
              <w:spacing w:before="239" w:line="360" w:lineRule="auto"/>
              <w:ind w:left="7"/>
              <w:jc w:val="center"/>
              <w:rPr>
                <w:sz w:val="24"/>
                <w:szCs w:val="24"/>
              </w:rPr>
            </w:pPr>
            <w:r w:rsidRPr="004B3D56">
              <w:rPr>
                <w:spacing w:val="-2"/>
                <w:sz w:val="24"/>
                <w:szCs w:val="24"/>
              </w:rPr>
              <w:t>55.4%</w:t>
            </w:r>
          </w:p>
        </w:tc>
        <w:tc>
          <w:tcPr>
            <w:tcW w:w="835" w:type="dxa"/>
          </w:tcPr>
          <w:p w:rsidR="00F66C07" w:rsidRPr="004B3D56" w:rsidRDefault="002C3E3F" w:rsidP="004B3D56">
            <w:pPr>
              <w:pStyle w:val="TableParagraph"/>
              <w:spacing w:before="239" w:line="360" w:lineRule="auto"/>
              <w:ind w:left="10"/>
              <w:jc w:val="center"/>
              <w:rPr>
                <w:sz w:val="24"/>
                <w:szCs w:val="24"/>
              </w:rPr>
            </w:pPr>
            <w:r w:rsidRPr="004B3D56">
              <w:rPr>
                <w:spacing w:val="-2"/>
                <w:sz w:val="24"/>
                <w:szCs w:val="24"/>
              </w:rPr>
              <w:t>14.6%</w:t>
            </w:r>
          </w:p>
        </w:tc>
        <w:tc>
          <w:tcPr>
            <w:tcW w:w="746" w:type="dxa"/>
          </w:tcPr>
          <w:p w:rsidR="00F66C07" w:rsidRPr="004B3D56" w:rsidRDefault="002C3E3F" w:rsidP="004B3D56">
            <w:pPr>
              <w:pStyle w:val="TableParagraph"/>
              <w:spacing w:before="239" w:line="360" w:lineRule="auto"/>
              <w:ind w:left="3" w:right="20"/>
              <w:jc w:val="center"/>
              <w:rPr>
                <w:sz w:val="24"/>
                <w:szCs w:val="24"/>
              </w:rPr>
            </w:pPr>
            <w:r w:rsidRPr="004B3D56">
              <w:rPr>
                <w:spacing w:val="-4"/>
                <w:sz w:val="24"/>
                <w:szCs w:val="24"/>
              </w:rPr>
              <w:t>2.3%</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1.4%</w:t>
            </w:r>
          </w:p>
        </w:tc>
        <w:tc>
          <w:tcPr>
            <w:tcW w:w="746" w:type="dxa"/>
          </w:tcPr>
          <w:p w:rsidR="00F66C07" w:rsidRPr="004B3D56" w:rsidRDefault="002C3E3F" w:rsidP="004B3D56">
            <w:pPr>
              <w:pStyle w:val="TableParagraph"/>
              <w:spacing w:before="239" w:line="360" w:lineRule="auto"/>
              <w:ind w:left="2" w:right="20"/>
              <w:jc w:val="center"/>
              <w:rPr>
                <w:sz w:val="24"/>
                <w:szCs w:val="24"/>
              </w:rPr>
            </w:pPr>
            <w:r w:rsidRPr="004B3D56">
              <w:rPr>
                <w:spacing w:val="-4"/>
                <w:sz w:val="24"/>
                <w:szCs w:val="24"/>
              </w:rPr>
              <w:t>0.9%</w:t>
            </w:r>
          </w:p>
        </w:tc>
        <w:tc>
          <w:tcPr>
            <w:tcW w:w="744" w:type="dxa"/>
          </w:tcPr>
          <w:p w:rsidR="00F66C07" w:rsidRPr="004B3D56" w:rsidRDefault="002C3E3F" w:rsidP="004B3D56">
            <w:pPr>
              <w:pStyle w:val="TableParagraph"/>
              <w:spacing w:before="239" w:line="360" w:lineRule="auto"/>
              <w:ind w:left="126" w:right="5"/>
              <w:jc w:val="center"/>
              <w:rPr>
                <w:sz w:val="24"/>
                <w:szCs w:val="24"/>
              </w:rPr>
            </w:pPr>
            <w:r w:rsidRPr="004B3D56">
              <w:rPr>
                <w:spacing w:val="-4"/>
                <w:sz w:val="24"/>
                <w:szCs w:val="24"/>
              </w:rPr>
              <w:t>3.99</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.871</w:t>
            </w:r>
          </w:p>
        </w:tc>
      </w:tr>
      <w:tr w:rsidR="00F66C07" w:rsidRPr="004B3D56" w:rsidTr="0085381F">
        <w:trPr>
          <w:trHeight w:val="515"/>
        </w:trPr>
        <w:tc>
          <w:tcPr>
            <w:tcW w:w="3048"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D44118" w:rsidRPr="004B3D56">
              <w:rPr>
                <w:sz w:val="24"/>
                <w:szCs w:val="24"/>
              </w:rPr>
              <w:t xml:space="preserve"> </w:t>
            </w:r>
            <w:r w:rsidRPr="004B3D56">
              <w:rPr>
                <w:spacing w:val="-4"/>
                <w:sz w:val="24"/>
                <w:szCs w:val="24"/>
              </w:rPr>
              <w:t>Mean</w:t>
            </w:r>
          </w:p>
        </w:tc>
        <w:tc>
          <w:tcPr>
            <w:tcW w:w="4745" w:type="dxa"/>
            <w:gridSpan w:val="6"/>
          </w:tcPr>
          <w:p w:rsidR="00F66C07" w:rsidRPr="004B3D56" w:rsidRDefault="00F66C07" w:rsidP="004B3D56">
            <w:pPr>
              <w:pStyle w:val="TableParagraph"/>
              <w:spacing w:line="360" w:lineRule="auto"/>
              <w:rPr>
                <w:sz w:val="24"/>
                <w:szCs w:val="24"/>
              </w:rPr>
            </w:pPr>
          </w:p>
        </w:tc>
        <w:tc>
          <w:tcPr>
            <w:tcW w:w="744" w:type="dxa"/>
          </w:tcPr>
          <w:p w:rsidR="00F66C07" w:rsidRPr="004B3D56" w:rsidRDefault="002C3E3F" w:rsidP="004B3D56">
            <w:pPr>
              <w:pStyle w:val="TableParagraph"/>
              <w:spacing w:before="239" w:line="360" w:lineRule="auto"/>
              <w:ind w:left="126"/>
              <w:jc w:val="center"/>
              <w:rPr>
                <w:sz w:val="24"/>
                <w:szCs w:val="24"/>
              </w:rPr>
            </w:pPr>
            <w:r w:rsidRPr="004B3D56">
              <w:rPr>
                <w:spacing w:val="-4"/>
                <w:sz w:val="24"/>
                <w:szCs w:val="24"/>
              </w:rPr>
              <w:t>4.07</w:t>
            </w:r>
          </w:p>
        </w:tc>
        <w:tc>
          <w:tcPr>
            <w:tcW w:w="929" w:type="dxa"/>
          </w:tcPr>
          <w:p w:rsidR="00F66C07" w:rsidRPr="004B3D56" w:rsidRDefault="002C3E3F" w:rsidP="004B3D56">
            <w:pPr>
              <w:pStyle w:val="TableParagraph"/>
              <w:spacing w:before="239" w:line="360" w:lineRule="auto"/>
              <w:ind w:right="96"/>
              <w:jc w:val="right"/>
              <w:rPr>
                <w:sz w:val="24"/>
                <w:szCs w:val="24"/>
              </w:rPr>
            </w:pPr>
            <w:r w:rsidRPr="004B3D56">
              <w:rPr>
                <w:spacing w:val="-4"/>
                <w:sz w:val="24"/>
                <w:szCs w:val="24"/>
              </w:rPr>
              <w:t>.900</w:t>
            </w:r>
          </w:p>
        </w:tc>
      </w:tr>
    </w:tbl>
    <w:p w:rsidR="00F66C07" w:rsidRPr="0085381F" w:rsidRDefault="002C3E3F" w:rsidP="0085381F">
      <w:pPr>
        <w:spacing w:before="241" w:line="360" w:lineRule="auto"/>
        <w:jc w:val="both"/>
        <w:rPr>
          <w:b/>
          <w:sz w:val="24"/>
          <w:szCs w:val="24"/>
        </w:rPr>
      </w:pPr>
      <w:r w:rsidRPr="004B3D56">
        <w:rPr>
          <w:b/>
          <w:sz w:val="24"/>
          <w:szCs w:val="24"/>
        </w:rPr>
        <w:t>Source:</w:t>
      </w:r>
      <w:r w:rsidR="00D44118" w:rsidRPr="004B3D56">
        <w:rPr>
          <w:b/>
          <w:sz w:val="24"/>
          <w:szCs w:val="24"/>
        </w:rPr>
        <w:t xml:space="preserve"> </w:t>
      </w:r>
      <w:r w:rsidRPr="004B3D56">
        <w:rPr>
          <w:b/>
          <w:sz w:val="24"/>
          <w:szCs w:val="24"/>
        </w:rPr>
        <w:t>Researcher’s</w:t>
      </w:r>
      <w:r w:rsidR="00D44118" w:rsidRPr="004B3D56">
        <w:rPr>
          <w:b/>
          <w:sz w:val="24"/>
          <w:szCs w:val="24"/>
        </w:rPr>
        <w:t xml:space="preserve"> </w:t>
      </w:r>
      <w:r w:rsidRPr="004B3D56">
        <w:rPr>
          <w:b/>
          <w:sz w:val="24"/>
          <w:szCs w:val="24"/>
        </w:rPr>
        <w:t>Field</w:t>
      </w:r>
      <w:r w:rsidR="00D44118" w:rsidRPr="004B3D56">
        <w:rPr>
          <w:b/>
          <w:sz w:val="24"/>
          <w:szCs w:val="24"/>
        </w:rPr>
        <w:t xml:space="preserve"> </w:t>
      </w:r>
      <w:r w:rsidRPr="004B3D56">
        <w:rPr>
          <w:b/>
          <w:sz w:val="24"/>
          <w:szCs w:val="24"/>
        </w:rPr>
        <w:t>Survey,</w:t>
      </w:r>
      <w:r w:rsidRPr="004B3D56">
        <w:rPr>
          <w:b/>
          <w:spacing w:val="-4"/>
          <w:sz w:val="24"/>
          <w:szCs w:val="24"/>
        </w:rPr>
        <w:t>202</w:t>
      </w:r>
      <w:r w:rsidR="00D44118" w:rsidRPr="004B3D56">
        <w:rPr>
          <w:b/>
          <w:spacing w:val="-4"/>
          <w:sz w:val="24"/>
          <w:szCs w:val="24"/>
        </w:rPr>
        <w:t>5</w:t>
      </w:r>
    </w:p>
    <w:p w:rsidR="00F66C07" w:rsidRPr="004B3D56" w:rsidRDefault="002C3E3F" w:rsidP="0085381F">
      <w:pPr>
        <w:pStyle w:val="BodyText"/>
        <w:spacing w:line="360" w:lineRule="auto"/>
        <w:ind w:left="0" w:right="367"/>
        <w:jc w:val="both"/>
      </w:pPr>
      <w:r w:rsidRPr="004B3D56">
        <w:t>Table 4.2.1 presents the results of descriptive analysis of employee attitude. The results of the descriptive analysis revealed that 45.1% of the respondents indicated strongly agreed that the attitude</w:t>
      </w:r>
      <w:r w:rsidR="007F4B04" w:rsidRPr="004B3D56">
        <w:t xml:space="preserve"> </w:t>
      </w:r>
      <w:r w:rsidRPr="004B3D56">
        <w:t>of</w:t>
      </w:r>
      <w:r w:rsidR="007F4B04" w:rsidRPr="004B3D56">
        <w:t xml:space="preserve"> </w:t>
      </w:r>
      <w:r w:rsidRPr="004B3D56">
        <w:t>employees</w:t>
      </w:r>
      <w:r w:rsidR="007F4B04" w:rsidRPr="004B3D56">
        <w:t xml:space="preserve"> </w:t>
      </w:r>
      <w:r w:rsidRPr="004B3D56">
        <w:t>towards</w:t>
      </w:r>
      <w:r w:rsidR="007F4B04" w:rsidRPr="004B3D56">
        <w:t xml:space="preserve"> </w:t>
      </w:r>
      <w:r w:rsidRPr="004B3D56">
        <w:t>customers</w:t>
      </w:r>
      <w:r w:rsidR="007F4B04" w:rsidRPr="004B3D56">
        <w:t xml:space="preserve"> </w:t>
      </w:r>
      <w:r w:rsidRPr="004B3D56">
        <w:t>has</w:t>
      </w:r>
      <w:r w:rsidR="007F4B04" w:rsidRPr="004B3D56">
        <w:t xml:space="preserve"> </w:t>
      </w:r>
      <w:r w:rsidRPr="004B3D56">
        <w:t>a</w:t>
      </w:r>
      <w:r w:rsidR="007F4B04" w:rsidRPr="004B3D56">
        <w:t xml:space="preserve"> </w:t>
      </w:r>
      <w:r w:rsidRPr="004B3D56">
        <w:t>positive</w:t>
      </w:r>
      <w:r w:rsidR="007F4B04" w:rsidRPr="004B3D56">
        <w:t xml:space="preserve"> </w:t>
      </w:r>
      <w:r w:rsidRPr="004B3D56">
        <w:t>effect</w:t>
      </w:r>
      <w:r w:rsidR="007F4B04" w:rsidRPr="004B3D56">
        <w:t xml:space="preserve"> </w:t>
      </w:r>
      <w:r w:rsidRPr="004B3D56">
        <w:t>on</w:t>
      </w:r>
      <w:r w:rsidR="007F4B04" w:rsidRPr="004B3D56">
        <w:t xml:space="preserve"> </w:t>
      </w:r>
      <w:r w:rsidRPr="004B3D56">
        <w:t>the</w:t>
      </w:r>
      <w:r w:rsidR="007F4B04" w:rsidRPr="004B3D56">
        <w:t xml:space="preserve"> </w:t>
      </w:r>
      <w:r w:rsidRPr="004B3D56">
        <w:t>business</w:t>
      </w:r>
      <w:r w:rsidR="007F4B04" w:rsidRPr="004B3D56">
        <w:t xml:space="preserve"> </w:t>
      </w:r>
      <w:r w:rsidRPr="004B3D56">
        <w:t>performance,44.6% of the respondents indicated agreed, 7.1% indicated undecided, 1.4% indicated disagreed, 0.9% indicated strongly disagreed and 0.6% was missing. On the average, most of the respondents’ response</w:t>
      </w:r>
      <w:r w:rsidR="007F4B04" w:rsidRPr="004B3D56">
        <w:t xml:space="preserve"> </w:t>
      </w:r>
      <w:r w:rsidRPr="004B3D56">
        <w:t>tend</w:t>
      </w:r>
      <w:r w:rsidR="007F4B04" w:rsidRPr="004B3D56">
        <w:t xml:space="preserve"> </w:t>
      </w:r>
      <w:r w:rsidRPr="004B3D56">
        <w:t>towards</w:t>
      </w:r>
      <w:r w:rsidR="007F4B04" w:rsidRPr="004B3D56">
        <w:t xml:space="preserve"> </w:t>
      </w:r>
      <w:r w:rsidRPr="004B3D56">
        <w:t>agreed</w:t>
      </w:r>
      <w:r w:rsidR="007F4B04" w:rsidRPr="004B3D56">
        <w:t xml:space="preserve"> </w:t>
      </w:r>
      <w:r w:rsidRPr="004B3D56">
        <w:t>to</w:t>
      </w:r>
      <w:r w:rsidR="007F4B04" w:rsidRPr="004B3D56">
        <w:t xml:space="preserve"> </w:t>
      </w:r>
      <w:r w:rsidRPr="004B3D56">
        <w:t>the</w:t>
      </w:r>
      <w:r w:rsidR="007F4B04" w:rsidRPr="004B3D56">
        <w:t xml:space="preserve"> </w:t>
      </w:r>
      <w:r w:rsidRPr="004B3D56">
        <w:t>attitude</w:t>
      </w:r>
      <w:r w:rsidR="007F4B04" w:rsidRPr="004B3D56">
        <w:t xml:space="preserve"> </w:t>
      </w:r>
      <w:r w:rsidRPr="004B3D56">
        <w:t>of</w:t>
      </w:r>
      <w:r w:rsidR="007F4B04" w:rsidRPr="004B3D56">
        <w:t xml:space="preserve"> </w:t>
      </w:r>
      <w:r w:rsidRPr="004B3D56">
        <w:t>employees</w:t>
      </w:r>
      <w:r w:rsidR="007F4B04" w:rsidRPr="004B3D56">
        <w:t xml:space="preserve"> </w:t>
      </w:r>
      <w:r w:rsidRPr="004B3D56">
        <w:t>towards</w:t>
      </w:r>
      <w:r w:rsidR="007F4B04" w:rsidRPr="004B3D56">
        <w:t xml:space="preserve"> </w:t>
      </w:r>
      <w:r w:rsidRPr="004B3D56">
        <w:t>customers</w:t>
      </w:r>
      <w:r w:rsidR="007F4B04" w:rsidRPr="004B3D56">
        <w:t xml:space="preserve"> </w:t>
      </w:r>
      <w:r w:rsidRPr="004B3D56">
        <w:t>has</w:t>
      </w:r>
      <w:r w:rsidR="007F4B04" w:rsidRPr="004B3D56">
        <w:t xml:space="preserve"> </w:t>
      </w:r>
      <w:r w:rsidRPr="004B3D56">
        <w:t>a</w:t>
      </w:r>
      <w:r w:rsidR="007F4B04" w:rsidRPr="004B3D56">
        <w:t xml:space="preserve"> </w:t>
      </w:r>
      <w:r w:rsidRPr="004B3D56">
        <w:t>positive</w:t>
      </w:r>
      <w:r w:rsidR="007F4B04" w:rsidRPr="004B3D56">
        <w:t xml:space="preserve"> </w:t>
      </w:r>
      <w:r w:rsidRPr="004B3D56">
        <w:t>effect on the business performance with a mean of 4.31 and a standard deviation of 0.817.</w:t>
      </w:r>
    </w:p>
    <w:p w:rsidR="00F66C07" w:rsidRPr="004B3D56" w:rsidRDefault="002C3E3F" w:rsidP="0085381F">
      <w:pPr>
        <w:pStyle w:val="BodyText"/>
        <w:spacing w:before="240" w:line="360" w:lineRule="auto"/>
        <w:ind w:left="0" w:right="367"/>
        <w:jc w:val="both"/>
      </w:pPr>
      <w:r w:rsidRPr="004B3D56">
        <w:t>Furthermore,</w:t>
      </w:r>
      <w:r w:rsidR="007F4B04" w:rsidRPr="004B3D56">
        <w:t xml:space="preserve"> </w:t>
      </w:r>
      <w:r w:rsidRPr="004B3D56">
        <w:t>30.6%</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indicated</w:t>
      </w:r>
      <w:r w:rsidR="007F4B04" w:rsidRPr="004B3D56">
        <w:t xml:space="preserve"> </w:t>
      </w:r>
      <w:r w:rsidRPr="004B3D56">
        <w:t>strongly</w:t>
      </w:r>
      <w:r w:rsidR="007F4B04" w:rsidRPr="004B3D56">
        <w:t xml:space="preserve"> </w:t>
      </w:r>
      <w:r w:rsidRPr="004B3D56">
        <w:t>agreed</w:t>
      </w:r>
      <w:r w:rsidR="007F4B04" w:rsidRPr="004B3D56">
        <w:t xml:space="preserve"> </w:t>
      </w:r>
      <w:r w:rsidRPr="004B3D56">
        <w:t>that</w:t>
      </w:r>
      <w:r w:rsidR="007F4B04" w:rsidRPr="004B3D56">
        <w:t xml:space="preserve"> </w:t>
      </w:r>
      <w:r w:rsidRPr="004B3D56">
        <w:t>the</w:t>
      </w:r>
      <w:r w:rsidR="007F4B04" w:rsidRPr="004B3D56">
        <w:t xml:space="preserve"> </w:t>
      </w:r>
      <w:r w:rsidRPr="004B3D56">
        <w:t>business</w:t>
      </w:r>
      <w:r w:rsidR="007F4B04" w:rsidRPr="004B3D56">
        <w:t xml:space="preserve"> </w:t>
      </w:r>
      <w:r w:rsidRPr="004B3D56">
        <w:t>has</w:t>
      </w:r>
      <w:r w:rsidR="007F4B04" w:rsidRPr="004B3D56">
        <w:t xml:space="preserve"> </w:t>
      </w:r>
      <w:r w:rsidRPr="004B3D56">
        <w:t>a</w:t>
      </w:r>
      <w:r w:rsidR="007F4B04" w:rsidRPr="004B3D56">
        <w:t xml:space="preserve"> </w:t>
      </w:r>
      <w:r w:rsidRPr="004B3D56">
        <w:t>customer relationship</w:t>
      </w:r>
      <w:r w:rsidR="007F4B04" w:rsidRPr="004B3D56">
        <w:t xml:space="preserve"> </w:t>
      </w:r>
      <w:r w:rsidRPr="004B3D56">
        <w:t>program</w:t>
      </w:r>
      <w:r w:rsidR="007F4B04" w:rsidRPr="004B3D56">
        <w:t xml:space="preserve"> </w:t>
      </w:r>
      <w:r w:rsidRPr="004B3D56">
        <w:t>the</w:t>
      </w:r>
      <w:r w:rsidR="007F4B04" w:rsidRPr="004B3D56">
        <w:t xml:space="preserve"> </w:t>
      </w:r>
      <w:r w:rsidRPr="004B3D56">
        <w:t>employee</w:t>
      </w:r>
      <w:r w:rsidR="007F4B04" w:rsidRPr="004B3D56">
        <w:t xml:space="preserve"> </w:t>
      </w:r>
      <w:r w:rsidRPr="004B3D56">
        <w:t>used</w:t>
      </w:r>
      <w:r w:rsidR="007F4B04" w:rsidRPr="004B3D56">
        <w:t xml:space="preserve"> </w:t>
      </w:r>
      <w:r w:rsidRPr="004B3D56">
        <w:t>in</w:t>
      </w:r>
      <w:r w:rsidR="007F4B04" w:rsidRPr="004B3D56">
        <w:t xml:space="preserve"> </w:t>
      </w:r>
      <w:r w:rsidRPr="004B3D56">
        <w:t>order</w:t>
      </w:r>
      <w:r w:rsidR="007F4B04" w:rsidRPr="004B3D56">
        <w:t xml:space="preserve"> </w:t>
      </w:r>
      <w:r w:rsidRPr="004B3D56">
        <w:t>to</w:t>
      </w:r>
      <w:r w:rsidR="007F4B04" w:rsidRPr="004B3D56">
        <w:t xml:space="preserve"> </w:t>
      </w:r>
      <w:r w:rsidRPr="004B3D56">
        <w:t>develop</w:t>
      </w:r>
      <w:r w:rsidR="007F4B04" w:rsidRPr="004B3D56">
        <w:t xml:space="preserve"> </w:t>
      </w:r>
      <w:r w:rsidRPr="004B3D56">
        <w:t>a</w:t>
      </w:r>
      <w:r w:rsidR="007F4B04" w:rsidRPr="004B3D56">
        <w:t xml:space="preserve"> </w:t>
      </w:r>
      <w:r w:rsidRPr="004B3D56">
        <w:t>strong</w:t>
      </w:r>
      <w:r w:rsidR="007F4B04" w:rsidRPr="004B3D56">
        <w:t xml:space="preserve"> </w:t>
      </w:r>
      <w:r w:rsidRPr="004B3D56">
        <w:t>customer</w:t>
      </w:r>
      <w:r w:rsidR="007F4B04" w:rsidRPr="004B3D56">
        <w:t xml:space="preserve"> </w:t>
      </w:r>
      <w:r w:rsidRPr="004B3D56">
        <w:t xml:space="preserve">relationship,46.3% indicated agreed, 14.3% indicated undecided, 6.3% </w:t>
      </w:r>
      <w:r w:rsidRPr="004B3D56">
        <w:lastRenderedPageBreak/>
        <w:t>indicated disagreed, 2% indicated strongly disagree</w:t>
      </w:r>
      <w:r w:rsidR="007F4B04" w:rsidRPr="004B3D56">
        <w:t xml:space="preserve"> </w:t>
      </w:r>
      <w:r w:rsidRPr="004B3D56">
        <w:t>while</w:t>
      </w:r>
      <w:r w:rsidR="007F4B04" w:rsidRPr="004B3D56">
        <w:t xml:space="preserve"> </w:t>
      </w:r>
      <w:r w:rsidRPr="004B3D56">
        <w:t>0.6%</w:t>
      </w:r>
      <w:r w:rsidR="007F4B04" w:rsidRPr="004B3D56">
        <w:t xml:space="preserve"> </w:t>
      </w:r>
      <w:r w:rsidRPr="004B3D56">
        <w:t>was</w:t>
      </w:r>
      <w:r w:rsidR="007F4B04" w:rsidRPr="004B3D56">
        <w:t xml:space="preserve"> </w:t>
      </w:r>
      <w:r w:rsidRPr="004B3D56">
        <w:t>missing.</w:t>
      </w:r>
      <w:r w:rsidR="007F4B04" w:rsidRPr="004B3D56">
        <w:t xml:space="preserve"> </w:t>
      </w:r>
      <w:r w:rsidRPr="004B3D56">
        <w:t>On</w:t>
      </w:r>
      <w:r w:rsidR="007F4B04" w:rsidRPr="004B3D56">
        <w:t xml:space="preserve"> </w:t>
      </w:r>
      <w:r w:rsidRPr="004B3D56">
        <w:t>the</w:t>
      </w:r>
      <w:r w:rsidR="007F4B04" w:rsidRPr="004B3D56">
        <w:t xml:space="preserve"> </w:t>
      </w:r>
      <w:r w:rsidRPr="004B3D56">
        <w:t>average,</w:t>
      </w:r>
      <w:r w:rsidR="007F4B04" w:rsidRPr="004B3D56">
        <w:t xml:space="preserve"> </w:t>
      </w:r>
      <w:r w:rsidRPr="004B3D56">
        <w:t>most</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responses</w:t>
      </w:r>
      <w:r w:rsidR="007F4B04" w:rsidRPr="004B3D56">
        <w:t xml:space="preserve"> </w:t>
      </w:r>
      <w:r w:rsidRPr="004B3D56">
        <w:t>tend</w:t>
      </w:r>
      <w:r w:rsidR="007F4B04" w:rsidRPr="004B3D56">
        <w:t xml:space="preserve"> </w:t>
      </w:r>
      <w:r w:rsidRPr="004B3D56">
        <w:t>towards agreed</w:t>
      </w:r>
      <w:r w:rsidR="007F4B04" w:rsidRPr="004B3D56">
        <w:t xml:space="preserve"> </w:t>
      </w:r>
      <w:r w:rsidRPr="004B3D56">
        <w:t>to</w:t>
      </w:r>
      <w:r w:rsidR="007F4B04" w:rsidRPr="004B3D56">
        <w:t xml:space="preserve"> </w:t>
      </w:r>
      <w:r w:rsidRPr="004B3D56">
        <w:t>the</w:t>
      </w:r>
      <w:r w:rsidR="007F4B04" w:rsidRPr="004B3D56">
        <w:t xml:space="preserve"> </w:t>
      </w:r>
      <w:r w:rsidRPr="004B3D56">
        <w:t>business</w:t>
      </w:r>
      <w:r w:rsidR="007F4B04" w:rsidRPr="004B3D56">
        <w:t xml:space="preserve"> </w:t>
      </w:r>
      <w:r w:rsidRPr="004B3D56">
        <w:t>has</w:t>
      </w:r>
      <w:r w:rsidR="007F4B04" w:rsidRPr="004B3D56">
        <w:t xml:space="preserve"> </w:t>
      </w:r>
      <w:r w:rsidRPr="004B3D56">
        <w:t>a</w:t>
      </w:r>
      <w:r w:rsidR="007F4B04" w:rsidRPr="004B3D56">
        <w:t xml:space="preserve"> </w:t>
      </w:r>
      <w:r w:rsidRPr="004B3D56">
        <w:t>customer</w:t>
      </w:r>
      <w:r w:rsidR="007F4B04" w:rsidRPr="004B3D56">
        <w:t xml:space="preserve"> </w:t>
      </w:r>
      <w:r w:rsidRPr="004B3D56">
        <w:t>relationship</w:t>
      </w:r>
      <w:r w:rsidR="007F4B04" w:rsidRPr="004B3D56">
        <w:t xml:space="preserve"> </w:t>
      </w:r>
      <w:r w:rsidRPr="004B3D56">
        <w:t>program</w:t>
      </w:r>
      <w:r w:rsidR="007F4B04" w:rsidRPr="004B3D56">
        <w:t xml:space="preserve"> </w:t>
      </w:r>
      <w:r w:rsidRPr="004B3D56">
        <w:t>the</w:t>
      </w:r>
      <w:r w:rsidR="007F4B04" w:rsidRPr="004B3D56">
        <w:t xml:space="preserve"> </w:t>
      </w:r>
      <w:r w:rsidRPr="004B3D56">
        <w:t>employee</w:t>
      </w:r>
      <w:r w:rsidR="007F4B04" w:rsidRPr="004B3D56">
        <w:t xml:space="preserve"> </w:t>
      </w:r>
      <w:r w:rsidRPr="004B3D56">
        <w:t>used</w:t>
      </w:r>
      <w:r w:rsidR="007F4B04" w:rsidRPr="004B3D56">
        <w:t xml:space="preserve"> </w:t>
      </w:r>
      <w:r w:rsidRPr="004B3D56">
        <w:t>in</w:t>
      </w:r>
      <w:r w:rsidR="007F4B04" w:rsidRPr="004B3D56">
        <w:t xml:space="preserve"> </w:t>
      </w:r>
      <w:r w:rsidRPr="004B3D56">
        <w:t>order</w:t>
      </w:r>
      <w:r w:rsidR="007F4B04" w:rsidRPr="004B3D56">
        <w:t xml:space="preserve"> </w:t>
      </w:r>
      <w:r w:rsidRPr="004B3D56">
        <w:t>to</w:t>
      </w:r>
      <w:r w:rsidR="007F4B04" w:rsidRPr="004B3D56">
        <w:t xml:space="preserve"> </w:t>
      </w:r>
      <w:r w:rsidRPr="004B3D56">
        <w:t>develop a strong customer relationship with a mean of 3.95 and a standard deviation of 0.986.</w:t>
      </w:r>
    </w:p>
    <w:p w:rsidR="00F66C07" w:rsidRPr="004B3D56" w:rsidRDefault="00F66C07" w:rsidP="004B3D56">
      <w:pPr>
        <w:pStyle w:val="BodyText"/>
        <w:spacing w:line="360" w:lineRule="auto"/>
        <w:jc w:val="both"/>
        <w:sectPr w:rsidR="00F66C07" w:rsidRPr="004B3D56" w:rsidSect="00E86457">
          <w:headerReference w:type="default" r:id="rId15"/>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5"/>
        <w:jc w:val="both"/>
      </w:pPr>
      <w:r w:rsidRPr="004B3D56">
        <w:lastRenderedPageBreak/>
        <w:t>Moreover,</w:t>
      </w:r>
      <w:r w:rsidR="007F4B04" w:rsidRPr="004B3D56">
        <w:t xml:space="preserve"> </w:t>
      </w:r>
      <w:r w:rsidRPr="004B3D56">
        <w:t>on</w:t>
      </w:r>
      <w:r w:rsidR="007F4B04" w:rsidRPr="004B3D56">
        <w:t xml:space="preserve"> </w:t>
      </w:r>
      <w:r w:rsidRPr="004B3D56">
        <w:t>employee</w:t>
      </w:r>
      <w:r w:rsidR="007F4B04" w:rsidRPr="004B3D56">
        <w:t xml:space="preserve"> </w:t>
      </w:r>
      <w:r w:rsidRPr="004B3D56">
        <w:t>exhibit</w:t>
      </w:r>
      <w:r w:rsidR="007F4B04" w:rsidRPr="004B3D56">
        <w:t xml:space="preserve"> </w:t>
      </w:r>
      <w:r w:rsidRPr="004B3D56">
        <w:t>a</w:t>
      </w:r>
      <w:r w:rsidR="007F4B04" w:rsidRPr="004B3D56">
        <w:t xml:space="preserve"> </w:t>
      </w:r>
      <w:r w:rsidRPr="004B3D56">
        <w:t>positive</w:t>
      </w:r>
      <w:r w:rsidR="007F4B04" w:rsidRPr="004B3D56">
        <w:t xml:space="preserve"> </w:t>
      </w:r>
      <w:r w:rsidRPr="004B3D56">
        <w:t>business</w:t>
      </w:r>
      <w:r w:rsidR="007F4B04" w:rsidRPr="004B3D56">
        <w:t xml:space="preserve"> </w:t>
      </w:r>
      <w:r w:rsidRPr="004B3D56">
        <w:t>attitude</w:t>
      </w:r>
      <w:r w:rsidR="007F4B04" w:rsidRPr="004B3D56">
        <w:t xml:space="preserve"> </w:t>
      </w:r>
      <w:r w:rsidRPr="004B3D56">
        <w:t>to</w:t>
      </w:r>
      <w:r w:rsidR="007F4B04" w:rsidRPr="004B3D56">
        <w:t xml:space="preserve"> </w:t>
      </w:r>
      <w:r w:rsidRPr="004B3D56">
        <w:t>customers,</w:t>
      </w:r>
      <w:r w:rsidR="007F4B04" w:rsidRPr="004B3D56">
        <w:t xml:space="preserve"> </w:t>
      </w:r>
      <w:r w:rsidRPr="004B3D56">
        <w:t>28.6%</w:t>
      </w:r>
      <w:r w:rsidR="007F4B04" w:rsidRPr="004B3D56">
        <w:t xml:space="preserve"> </w:t>
      </w:r>
      <w:r w:rsidRPr="004B3D56">
        <w:t>indicated</w:t>
      </w:r>
      <w:r w:rsidR="007F4B04" w:rsidRPr="004B3D56">
        <w:t xml:space="preserve"> </w:t>
      </w:r>
      <w:r w:rsidRPr="004B3D56">
        <w:t>strongly agree,</w:t>
      </w:r>
      <w:r w:rsidR="007F4B04" w:rsidRPr="004B3D56">
        <w:t xml:space="preserve"> </w:t>
      </w:r>
      <w:r w:rsidRPr="004B3D56">
        <w:t>57.4%</w:t>
      </w:r>
      <w:r w:rsidR="007F4B04" w:rsidRPr="004B3D56">
        <w:t xml:space="preserve"> </w:t>
      </w:r>
      <w:r w:rsidRPr="004B3D56">
        <w:t>indicated</w:t>
      </w:r>
      <w:r w:rsidR="007F4B04" w:rsidRPr="004B3D56">
        <w:t xml:space="preserve"> </w:t>
      </w:r>
      <w:r w:rsidRPr="004B3D56">
        <w:t>agreed,</w:t>
      </w:r>
      <w:r w:rsidR="007F4B04" w:rsidRPr="004B3D56">
        <w:t xml:space="preserve"> </w:t>
      </w:r>
      <w:r w:rsidRPr="004B3D56">
        <w:t>8.3%</w:t>
      </w:r>
      <w:r w:rsidR="007F4B04" w:rsidRPr="004B3D56">
        <w:t xml:space="preserve"> </w:t>
      </w:r>
      <w:r w:rsidRPr="004B3D56">
        <w:t>indicated</w:t>
      </w:r>
      <w:r w:rsidR="007F4B04" w:rsidRPr="004B3D56">
        <w:t xml:space="preserve"> </w:t>
      </w:r>
      <w:r w:rsidRPr="004B3D56">
        <w:t>undecided,</w:t>
      </w:r>
      <w:r w:rsidR="007F4B04" w:rsidRPr="004B3D56">
        <w:t xml:space="preserve"> </w:t>
      </w:r>
      <w:r w:rsidRPr="004B3D56">
        <w:t>2%</w:t>
      </w:r>
      <w:r w:rsidR="007F4B04" w:rsidRPr="004B3D56">
        <w:t xml:space="preserve"> </w:t>
      </w:r>
      <w:r w:rsidRPr="004B3D56">
        <w:t>indicated</w:t>
      </w:r>
      <w:r w:rsidR="007F4B04" w:rsidRPr="004B3D56">
        <w:t xml:space="preserve"> </w:t>
      </w:r>
      <w:r w:rsidRPr="004B3D56">
        <w:t>disagreed,</w:t>
      </w:r>
      <w:r w:rsidR="007F4B04" w:rsidRPr="004B3D56">
        <w:t xml:space="preserve"> </w:t>
      </w:r>
      <w:r w:rsidRPr="004B3D56">
        <w:t>2.6%</w:t>
      </w:r>
      <w:r w:rsidR="007F4B04" w:rsidRPr="004B3D56">
        <w:t xml:space="preserve"> </w:t>
      </w:r>
      <w:r w:rsidRPr="004B3D56">
        <w:t>indicated strongly</w:t>
      </w:r>
      <w:r w:rsidR="007F4B04" w:rsidRPr="004B3D56">
        <w:t xml:space="preserve"> </w:t>
      </w:r>
      <w:r w:rsidRPr="004B3D56">
        <w:t>disagreed</w:t>
      </w:r>
      <w:r w:rsidR="007F4B04" w:rsidRPr="004B3D56">
        <w:t xml:space="preserve"> </w:t>
      </w:r>
      <w:r w:rsidRPr="004B3D56">
        <w:t>and</w:t>
      </w:r>
      <w:r w:rsidR="007F4B04" w:rsidRPr="004B3D56">
        <w:t xml:space="preserve"> </w:t>
      </w:r>
      <w:r w:rsidRPr="004B3D56">
        <w:t>1.1%</w:t>
      </w:r>
      <w:r w:rsidR="007F4B04" w:rsidRPr="004B3D56">
        <w:t xml:space="preserve"> </w:t>
      </w:r>
      <w:r w:rsidRPr="004B3D56">
        <w:t>was</w:t>
      </w:r>
      <w:r w:rsidR="007F4B04" w:rsidRPr="004B3D56">
        <w:t xml:space="preserve"> </w:t>
      </w:r>
      <w:r w:rsidRPr="004B3D56">
        <w:t>missing.</w:t>
      </w:r>
      <w:r w:rsidR="007F4B04" w:rsidRPr="004B3D56">
        <w:t xml:space="preserve"> </w:t>
      </w:r>
      <w:r w:rsidRPr="004B3D56">
        <w:t>On</w:t>
      </w:r>
      <w:r w:rsidR="007F4B04" w:rsidRPr="004B3D56">
        <w:t xml:space="preserve"> </w:t>
      </w:r>
      <w:r w:rsidRPr="004B3D56">
        <w:t>the</w:t>
      </w:r>
      <w:r w:rsidR="007F4B04" w:rsidRPr="004B3D56">
        <w:t xml:space="preserve"> </w:t>
      </w:r>
      <w:r w:rsidRPr="004B3D56">
        <w:t>average,</w:t>
      </w:r>
      <w:r w:rsidR="007F4B04" w:rsidRPr="004B3D56">
        <w:t xml:space="preserve"> </w:t>
      </w:r>
      <w:r w:rsidRPr="004B3D56">
        <w:t>most</w:t>
      </w:r>
      <w:r w:rsidR="007F4B04" w:rsidRPr="004B3D56">
        <w:t xml:space="preserve"> </w:t>
      </w:r>
      <w:r w:rsidRPr="004B3D56">
        <w:t>of</w:t>
      </w:r>
      <w:r w:rsidR="007F4B04" w:rsidRPr="004B3D56">
        <w:t xml:space="preserve"> </w:t>
      </w:r>
      <w:r w:rsidRPr="004B3D56">
        <w:t>the</w:t>
      </w:r>
      <w:r w:rsidR="007F4B04" w:rsidRPr="004B3D56">
        <w:t xml:space="preserve"> </w:t>
      </w:r>
      <w:r w:rsidRPr="004B3D56">
        <w:t>respondent’s</w:t>
      </w:r>
      <w:r w:rsidR="007F4B04" w:rsidRPr="004B3D56">
        <w:t xml:space="preserve"> </w:t>
      </w:r>
      <w:r w:rsidRPr="004B3D56">
        <w:t>response</w:t>
      </w:r>
      <w:r w:rsidR="007F4B04" w:rsidRPr="004B3D56">
        <w:t xml:space="preserve"> </w:t>
      </w:r>
      <w:r w:rsidRPr="004B3D56">
        <w:t>tend towards agreed to employee exhibit a</w:t>
      </w:r>
      <w:r w:rsidR="007F4B04" w:rsidRPr="004B3D56">
        <w:t xml:space="preserve"> </w:t>
      </w:r>
      <w:r w:rsidRPr="004B3D56">
        <w:t>positive</w:t>
      </w:r>
      <w:r w:rsidR="007F4B04" w:rsidRPr="004B3D56">
        <w:t xml:space="preserve"> </w:t>
      </w:r>
      <w:r w:rsidRPr="004B3D56">
        <w:t>business</w:t>
      </w:r>
      <w:r w:rsidR="007F4B04" w:rsidRPr="004B3D56">
        <w:t xml:space="preserve"> </w:t>
      </w:r>
      <w:r w:rsidRPr="004B3D56">
        <w:t>attitude</w:t>
      </w:r>
      <w:r w:rsidR="007F4B04" w:rsidRPr="004B3D56">
        <w:t xml:space="preserve"> </w:t>
      </w:r>
      <w:r w:rsidRPr="004B3D56">
        <w:t>to customers</w:t>
      </w:r>
      <w:r w:rsidR="007F4B04" w:rsidRPr="004B3D56">
        <w:t xml:space="preserve"> </w:t>
      </w:r>
      <w:r w:rsidRPr="004B3D56">
        <w:t>with</w:t>
      </w:r>
      <w:r w:rsidR="007F4B04" w:rsidRPr="004B3D56">
        <w:t xml:space="preserve"> </w:t>
      </w:r>
      <w:r w:rsidRPr="004B3D56">
        <w:t>a</w:t>
      </w:r>
      <w:r w:rsidR="007F4B04" w:rsidRPr="004B3D56">
        <w:t xml:space="preserve"> </w:t>
      </w:r>
      <w:r w:rsidRPr="004B3D56">
        <w:t>mean</w:t>
      </w:r>
      <w:r w:rsidR="007F4B04" w:rsidRPr="004B3D56">
        <w:t xml:space="preserve"> </w:t>
      </w:r>
      <w:r w:rsidRPr="004B3D56">
        <w:t>of</w:t>
      </w:r>
      <w:r w:rsidR="007F4B04" w:rsidRPr="004B3D56">
        <w:t xml:space="preserve"> </w:t>
      </w:r>
      <w:r w:rsidRPr="004B3D56">
        <w:t>4.04 and a standard deviation of 0.929.</w:t>
      </w:r>
    </w:p>
    <w:p w:rsidR="00F66C07" w:rsidRPr="004B3D56" w:rsidRDefault="002C3E3F" w:rsidP="0085381F">
      <w:pPr>
        <w:pStyle w:val="BodyText"/>
        <w:spacing w:before="240" w:line="360" w:lineRule="auto"/>
        <w:ind w:left="0" w:right="366"/>
        <w:jc w:val="both"/>
      </w:pPr>
      <w:r w:rsidRPr="004B3D56">
        <w:t>Lastly, 25.4% indicated strongly agreed to the business has the qualified and experienced employees with good attitude in charge of customer issues, 55.4% indicated agreed, 14.6% indicated</w:t>
      </w:r>
      <w:r w:rsidR="007F4B04" w:rsidRPr="004B3D56">
        <w:t xml:space="preserve"> </w:t>
      </w:r>
      <w:r w:rsidRPr="004B3D56">
        <w:t>undecided,</w:t>
      </w:r>
      <w:r w:rsidR="007F4B04" w:rsidRPr="004B3D56">
        <w:t xml:space="preserve"> </w:t>
      </w:r>
      <w:r w:rsidRPr="004B3D56">
        <w:t>2.3%</w:t>
      </w:r>
      <w:r w:rsidR="007F4B04" w:rsidRPr="004B3D56">
        <w:t xml:space="preserve"> </w:t>
      </w:r>
      <w:r w:rsidRPr="004B3D56">
        <w:t>indicated</w:t>
      </w:r>
      <w:r w:rsidR="007F4B04" w:rsidRPr="004B3D56">
        <w:t xml:space="preserve"> </w:t>
      </w:r>
      <w:r w:rsidRPr="004B3D56">
        <w:t>disagreed,</w:t>
      </w:r>
      <w:r w:rsidR="007F4B04" w:rsidRPr="004B3D56">
        <w:t xml:space="preserve"> </w:t>
      </w:r>
      <w:r w:rsidRPr="004B3D56">
        <w:t>1.4%</w:t>
      </w:r>
      <w:r w:rsidR="007F4B04" w:rsidRPr="004B3D56">
        <w:t xml:space="preserve"> </w:t>
      </w:r>
      <w:r w:rsidRPr="004B3D56">
        <w:t>indicated</w:t>
      </w:r>
      <w:r w:rsidR="007F4B04" w:rsidRPr="004B3D56">
        <w:t xml:space="preserve"> </w:t>
      </w:r>
      <w:r w:rsidRPr="004B3D56">
        <w:t>strongly</w:t>
      </w:r>
      <w:r w:rsidR="007F4B04" w:rsidRPr="004B3D56">
        <w:t xml:space="preserve"> </w:t>
      </w:r>
      <w:r w:rsidRPr="004B3D56">
        <w:t>disagreed</w:t>
      </w:r>
      <w:r w:rsidR="007F4B04" w:rsidRPr="004B3D56">
        <w:t xml:space="preserve"> </w:t>
      </w:r>
      <w:r w:rsidRPr="004B3D56">
        <w:t>while</w:t>
      </w:r>
      <w:r w:rsidR="007F4B04" w:rsidRPr="004B3D56">
        <w:t xml:space="preserve"> </w:t>
      </w:r>
      <w:r w:rsidRPr="004B3D56">
        <w:t>0.9%</w:t>
      </w:r>
      <w:r w:rsidR="007F4B04" w:rsidRPr="004B3D56">
        <w:t xml:space="preserve"> </w:t>
      </w:r>
      <w:r w:rsidRPr="004B3D56">
        <w:t>was missing. On the average, most of the respondent’s response agreed that the business has the qualified</w:t>
      </w:r>
      <w:r w:rsidR="007F4B04" w:rsidRPr="004B3D56">
        <w:t xml:space="preserve"> </w:t>
      </w:r>
      <w:r w:rsidRPr="004B3D56">
        <w:t>and</w:t>
      </w:r>
      <w:r w:rsidR="007F4B04" w:rsidRPr="004B3D56">
        <w:t xml:space="preserve"> </w:t>
      </w:r>
      <w:r w:rsidRPr="004B3D56">
        <w:t>experienced</w:t>
      </w:r>
      <w:r w:rsidR="007F4B04" w:rsidRPr="004B3D56">
        <w:t xml:space="preserve"> </w:t>
      </w:r>
      <w:r w:rsidRPr="004B3D56">
        <w:t>employees</w:t>
      </w:r>
      <w:r w:rsidR="007F4B04" w:rsidRPr="004B3D56">
        <w:t xml:space="preserve"> </w:t>
      </w:r>
      <w:r w:rsidRPr="004B3D56">
        <w:t>with</w:t>
      </w:r>
      <w:r w:rsidR="007F4B04" w:rsidRPr="004B3D56">
        <w:t xml:space="preserve"> </w:t>
      </w:r>
      <w:r w:rsidRPr="004B3D56">
        <w:t>good</w:t>
      </w:r>
      <w:r w:rsidR="007F4B04" w:rsidRPr="004B3D56">
        <w:t xml:space="preserve"> </w:t>
      </w:r>
      <w:r w:rsidRPr="004B3D56">
        <w:t>attitude</w:t>
      </w:r>
      <w:r w:rsidR="007F4B04" w:rsidRPr="004B3D56">
        <w:t xml:space="preserve"> </w:t>
      </w:r>
      <w:r w:rsidRPr="004B3D56">
        <w:t>in</w:t>
      </w:r>
      <w:r w:rsidR="007F4B04" w:rsidRPr="004B3D56">
        <w:t xml:space="preserve"> </w:t>
      </w:r>
      <w:r w:rsidRPr="004B3D56">
        <w:t>charge</w:t>
      </w:r>
      <w:r w:rsidR="007F4B04" w:rsidRPr="004B3D56">
        <w:t xml:space="preserve"> </w:t>
      </w:r>
      <w:r w:rsidRPr="004B3D56">
        <w:t>of</w:t>
      </w:r>
      <w:r w:rsidR="007F4B04" w:rsidRPr="004B3D56">
        <w:t xml:space="preserve"> </w:t>
      </w:r>
      <w:r w:rsidRPr="004B3D56">
        <w:t>customer</w:t>
      </w:r>
      <w:r w:rsidR="007F4B04" w:rsidRPr="004B3D56">
        <w:t xml:space="preserve"> </w:t>
      </w:r>
      <w:r w:rsidRPr="004B3D56">
        <w:t>issues</w:t>
      </w:r>
      <w:r w:rsidR="007F4B04" w:rsidRPr="004B3D56">
        <w:t xml:space="preserve"> </w:t>
      </w:r>
      <w:r w:rsidRPr="004B3D56">
        <w:t>with</w:t>
      </w:r>
      <w:r w:rsidR="007F4B04" w:rsidRPr="004B3D56">
        <w:t xml:space="preserve"> </w:t>
      </w:r>
      <w:r w:rsidRPr="004B3D56">
        <w:t>a</w:t>
      </w:r>
      <w:r w:rsidR="007F4B04" w:rsidRPr="004B3D56">
        <w:t xml:space="preserve"> </w:t>
      </w:r>
      <w:r w:rsidRPr="004B3D56">
        <w:t>mean of 3.99 and a standard deviation of 0.871.</w:t>
      </w:r>
    </w:p>
    <w:p w:rsidR="00F66C07" w:rsidRPr="004B3D56" w:rsidRDefault="002C3E3F" w:rsidP="0085381F">
      <w:pPr>
        <w:pStyle w:val="BodyText"/>
        <w:spacing w:before="240" w:line="360" w:lineRule="auto"/>
        <w:ind w:left="0" w:right="370"/>
        <w:jc w:val="both"/>
      </w:pPr>
      <w:r w:rsidRPr="004B3D56">
        <w:t xml:space="preserve">The average score of the statements is 4.07 with a standard deviation of 0.900 which means that on average the respondent’s response agreed with the statements under employee attitude, with </w:t>
      </w:r>
      <w:r w:rsidRPr="004B3D56">
        <w:rPr>
          <w:spacing w:val="-2"/>
        </w:rPr>
        <w:t>variations</w:t>
      </w:r>
      <w:r w:rsidR="007F4B04" w:rsidRPr="004B3D56">
        <w:rPr>
          <w:spacing w:val="-2"/>
        </w:rPr>
        <w:t xml:space="preserve"> </w:t>
      </w:r>
      <w:r w:rsidRPr="004B3D56">
        <w:rPr>
          <w:spacing w:val="-2"/>
        </w:rPr>
        <w:t>in</w:t>
      </w:r>
      <w:r w:rsidR="007F4B04" w:rsidRPr="004B3D56">
        <w:rPr>
          <w:spacing w:val="-2"/>
        </w:rPr>
        <w:t xml:space="preserve"> </w:t>
      </w:r>
      <w:r w:rsidRPr="004B3D56">
        <w:rPr>
          <w:spacing w:val="-2"/>
        </w:rPr>
        <w:t>some</w:t>
      </w:r>
      <w:r w:rsidR="007F4B04" w:rsidRPr="004B3D56">
        <w:rPr>
          <w:spacing w:val="-2"/>
        </w:rPr>
        <w:t xml:space="preserve"> </w:t>
      </w:r>
      <w:r w:rsidRPr="004B3D56">
        <w:rPr>
          <w:spacing w:val="-2"/>
        </w:rPr>
        <w:t>statements</w:t>
      </w:r>
      <w:r w:rsidR="007F4B04" w:rsidRPr="004B3D56">
        <w:rPr>
          <w:spacing w:val="-2"/>
        </w:rPr>
        <w:t xml:space="preserve"> </w:t>
      </w:r>
      <w:r w:rsidRPr="004B3D56">
        <w:rPr>
          <w:spacing w:val="-2"/>
        </w:rPr>
        <w:t>responses</w:t>
      </w:r>
      <w:r w:rsidR="007F4B04" w:rsidRPr="004B3D56">
        <w:rPr>
          <w:spacing w:val="-2"/>
        </w:rPr>
        <w:t xml:space="preserve"> </w:t>
      </w:r>
      <w:r w:rsidRPr="004B3D56">
        <w:rPr>
          <w:spacing w:val="-2"/>
        </w:rPr>
        <w:t>as</w:t>
      </w:r>
      <w:r w:rsidR="007F4B04" w:rsidRPr="004B3D56">
        <w:rPr>
          <w:spacing w:val="-2"/>
        </w:rPr>
        <w:t xml:space="preserve"> </w:t>
      </w:r>
      <w:r w:rsidRPr="004B3D56">
        <w:rPr>
          <w:spacing w:val="-2"/>
        </w:rPr>
        <w:t>revealed</w:t>
      </w:r>
      <w:r w:rsidR="007F4B04" w:rsidRPr="004B3D56">
        <w:rPr>
          <w:spacing w:val="-2"/>
        </w:rPr>
        <w:t xml:space="preserve"> </w:t>
      </w:r>
      <w:r w:rsidRPr="004B3D56">
        <w:rPr>
          <w:spacing w:val="-2"/>
        </w:rPr>
        <w:t>by</w:t>
      </w:r>
      <w:r w:rsidR="007F4B04" w:rsidRPr="004B3D56">
        <w:rPr>
          <w:spacing w:val="-2"/>
        </w:rPr>
        <w:t xml:space="preserve"> </w:t>
      </w:r>
      <w:r w:rsidRPr="004B3D56">
        <w:rPr>
          <w:spacing w:val="-2"/>
        </w:rPr>
        <w:t>the</w:t>
      </w:r>
      <w:r w:rsidR="007F4B04" w:rsidRPr="004B3D56">
        <w:rPr>
          <w:spacing w:val="-2"/>
        </w:rPr>
        <w:t xml:space="preserve"> </w:t>
      </w:r>
      <w:r w:rsidRPr="004B3D56">
        <w:rPr>
          <w:spacing w:val="-2"/>
        </w:rPr>
        <w:t>grand</w:t>
      </w:r>
      <w:r w:rsidR="007F4B04" w:rsidRPr="004B3D56">
        <w:rPr>
          <w:spacing w:val="-2"/>
        </w:rPr>
        <w:t xml:space="preserve"> </w:t>
      </w:r>
      <w:r w:rsidRPr="004B3D56">
        <w:rPr>
          <w:spacing w:val="-2"/>
        </w:rPr>
        <w:t>standard</w:t>
      </w:r>
      <w:r w:rsidR="007F4B04" w:rsidRPr="004B3D56">
        <w:rPr>
          <w:spacing w:val="-2"/>
        </w:rPr>
        <w:t xml:space="preserve"> </w:t>
      </w:r>
      <w:r w:rsidRPr="004B3D56">
        <w:rPr>
          <w:spacing w:val="-2"/>
        </w:rPr>
        <w:t>deviation</w:t>
      </w:r>
      <w:r w:rsidR="007F4B04" w:rsidRPr="004B3D56">
        <w:rPr>
          <w:spacing w:val="-2"/>
        </w:rPr>
        <w:t xml:space="preserve"> </w:t>
      </w:r>
      <w:r w:rsidRPr="004B3D56">
        <w:rPr>
          <w:spacing w:val="-2"/>
        </w:rPr>
        <w:t>of</w:t>
      </w:r>
      <w:r w:rsidR="007F4B04" w:rsidRPr="004B3D56">
        <w:rPr>
          <w:spacing w:val="-2"/>
        </w:rPr>
        <w:t xml:space="preserve"> </w:t>
      </w:r>
      <w:r w:rsidRPr="004B3D56">
        <w:rPr>
          <w:spacing w:val="-2"/>
        </w:rPr>
        <w:t>0.900</w:t>
      </w:r>
      <w:r w:rsidR="007F4B04" w:rsidRPr="004B3D56">
        <w:rPr>
          <w:spacing w:val="-2"/>
        </w:rPr>
        <w:t xml:space="preserve"> </w:t>
      </w:r>
      <w:r w:rsidRPr="004B3D56">
        <w:rPr>
          <w:spacing w:val="-2"/>
        </w:rPr>
        <w:t xml:space="preserve">which </w:t>
      </w:r>
      <w:r w:rsidRPr="004B3D56">
        <w:t>confirms the convergence in respondents’ opinions towards the mean.</w:t>
      </w:r>
    </w:p>
    <w:p w:rsidR="00F66C07" w:rsidRPr="004B3D56" w:rsidRDefault="002C3E3F" w:rsidP="0085381F">
      <w:pPr>
        <w:spacing w:before="240" w:line="360" w:lineRule="auto"/>
        <w:ind w:right="367"/>
        <w:jc w:val="both"/>
        <w:rPr>
          <w:b/>
          <w:sz w:val="24"/>
          <w:szCs w:val="24"/>
        </w:rPr>
      </w:pPr>
      <w:r w:rsidRPr="004B3D56">
        <w:rPr>
          <w:b/>
          <w:sz w:val="24"/>
          <w:szCs w:val="24"/>
        </w:rPr>
        <w:t xml:space="preserve">Table 4.2.2 presents results of descriptive analysis of the data gathered on customer </w:t>
      </w:r>
      <w:r w:rsidRPr="004B3D56">
        <w:rPr>
          <w:b/>
          <w:spacing w:val="-2"/>
          <w:sz w:val="24"/>
          <w:szCs w:val="24"/>
        </w:rPr>
        <w:t>retention.</w:t>
      </w:r>
    </w:p>
    <w:p w:rsidR="0085381F" w:rsidRDefault="0085381F" w:rsidP="0085381F">
      <w:pPr>
        <w:spacing w:before="240" w:line="360" w:lineRule="auto"/>
        <w:jc w:val="both"/>
        <w:rPr>
          <w:b/>
          <w:sz w:val="24"/>
          <w:szCs w:val="24"/>
        </w:rPr>
      </w:pPr>
    </w:p>
    <w:p w:rsidR="00F66C07" w:rsidRPr="004B3D56" w:rsidRDefault="002C3E3F" w:rsidP="0085381F">
      <w:pPr>
        <w:spacing w:before="240" w:line="360" w:lineRule="auto"/>
        <w:jc w:val="both"/>
        <w:rPr>
          <w:b/>
          <w:sz w:val="24"/>
          <w:szCs w:val="24"/>
        </w:rPr>
      </w:pPr>
      <w:r w:rsidRPr="004B3D56">
        <w:rPr>
          <w:b/>
          <w:sz w:val="24"/>
          <w:szCs w:val="24"/>
        </w:rPr>
        <w:lastRenderedPageBreak/>
        <w:t>Table</w:t>
      </w:r>
      <w:r w:rsidR="00D67867" w:rsidRPr="004B3D56">
        <w:rPr>
          <w:b/>
          <w:sz w:val="24"/>
          <w:szCs w:val="24"/>
        </w:rPr>
        <w:t xml:space="preserve"> </w:t>
      </w:r>
      <w:r w:rsidRPr="004B3D56">
        <w:rPr>
          <w:b/>
          <w:sz w:val="24"/>
          <w:szCs w:val="24"/>
        </w:rPr>
        <w:t>4.2.2:</w:t>
      </w:r>
      <w:r w:rsidR="00D67867" w:rsidRPr="004B3D56">
        <w:rPr>
          <w:b/>
          <w:sz w:val="24"/>
          <w:szCs w:val="24"/>
        </w:rPr>
        <w:t xml:space="preserve"> </w:t>
      </w:r>
      <w:r w:rsidRPr="004B3D56">
        <w:rPr>
          <w:b/>
          <w:sz w:val="24"/>
          <w:szCs w:val="24"/>
        </w:rPr>
        <w:t>Descriptive</w:t>
      </w:r>
      <w:r w:rsidR="00D67867" w:rsidRPr="004B3D56">
        <w:rPr>
          <w:b/>
          <w:sz w:val="24"/>
          <w:szCs w:val="24"/>
        </w:rPr>
        <w:t xml:space="preserve"> </w:t>
      </w:r>
      <w:r w:rsidRPr="004B3D56">
        <w:rPr>
          <w:b/>
          <w:sz w:val="24"/>
          <w:szCs w:val="24"/>
        </w:rPr>
        <w:t>Statistics</w:t>
      </w:r>
      <w:r w:rsidR="00D67867" w:rsidRPr="004B3D56">
        <w:rPr>
          <w:b/>
          <w:sz w:val="24"/>
          <w:szCs w:val="24"/>
        </w:rPr>
        <w:t xml:space="preserve"> </w:t>
      </w:r>
      <w:r w:rsidRPr="004B3D56">
        <w:rPr>
          <w:b/>
          <w:sz w:val="24"/>
          <w:szCs w:val="24"/>
        </w:rPr>
        <w:t>on</w:t>
      </w:r>
      <w:r w:rsidR="00D67867" w:rsidRPr="004B3D56">
        <w:rPr>
          <w:b/>
          <w:sz w:val="24"/>
          <w:szCs w:val="24"/>
        </w:rPr>
        <w:t xml:space="preserve"> </w:t>
      </w:r>
      <w:r w:rsidRPr="004B3D56">
        <w:rPr>
          <w:b/>
          <w:sz w:val="24"/>
          <w:szCs w:val="24"/>
        </w:rPr>
        <w:t>Customer</w:t>
      </w:r>
      <w:r w:rsidR="00D67867" w:rsidRPr="004B3D56">
        <w:rPr>
          <w:b/>
          <w:sz w:val="24"/>
          <w:szCs w:val="24"/>
        </w:rPr>
        <w:t xml:space="preserve"> </w:t>
      </w:r>
      <w:r w:rsidRPr="004B3D56">
        <w:rPr>
          <w:b/>
          <w:spacing w:val="-2"/>
          <w:sz w:val="24"/>
          <w:szCs w:val="24"/>
        </w:rPr>
        <w:t>Retention</w:t>
      </w:r>
    </w:p>
    <w:tbl>
      <w:tblPr>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4"/>
        <w:gridCol w:w="1216"/>
        <w:gridCol w:w="705"/>
        <w:gridCol w:w="823"/>
        <w:gridCol w:w="821"/>
        <w:gridCol w:w="1092"/>
        <w:gridCol w:w="821"/>
        <w:gridCol w:w="778"/>
        <w:gridCol w:w="799"/>
      </w:tblGrid>
      <w:tr w:rsidR="00F66C07" w:rsidRPr="004B3D56" w:rsidTr="0085381F">
        <w:trPr>
          <w:trHeight w:val="1338"/>
        </w:trPr>
        <w:tc>
          <w:tcPr>
            <w:tcW w:w="2294"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216"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ight="341"/>
              <w:rPr>
                <w:b/>
                <w:sz w:val="24"/>
                <w:szCs w:val="24"/>
              </w:rPr>
            </w:pPr>
            <w:r w:rsidRPr="004B3D56">
              <w:rPr>
                <w:b/>
                <w:spacing w:val="-2"/>
                <w:sz w:val="24"/>
                <w:szCs w:val="24"/>
              </w:rPr>
              <w:t>Strongly Agree</w:t>
            </w:r>
          </w:p>
        </w:tc>
        <w:tc>
          <w:tcPr>
            <w:tcW w:w="705"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Agree</w:t>
            </w:r>
          </w:p>
        </w:tc>
        <w:tc>
          <w:tcPr>
            <w:tcW w:w="823"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21"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92"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ight="329"/>
              <w:rPr>
                <w:b/>
                <w:sz w:val="24"/>
                <w:szCs w:val="24"/>
              </w:rPr>
            </w:pPr>
            <w:r w:rsidRPr="004B3D56">
              <w:rPr>
                <w:b/>
                <w:spacing w:val="-2"/>
                <w:sz w:val="24"/>
                <w:szCs w:val="24"/>
              </w:rPr>
              <w:t>Strongly Disagree</w:t>
            </w:r>
          </w:p>
        </w:tc>
        <w:tc>
          <w:tcPr>
            <w:tcW w:w="821"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78"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799" w:type="dxa"/>
            <w:textDirection w:val="btLr"/>
          </w:tcPr>
          <w:p w:rsidR="00F66C07" w:rsidRPr="004B3D56" w:rsidRDefault="00F66C07" w:rsidP="004B3D56">
            <w:pPr>
              <w:pStyle w:val="TableParagraph"/>
              <w:spacing w:before="58" w:line="360" w:lineRule="auto"/>
              <w:rPr>
                <w:b/>
                <w:sz w:val="24"/>
                <w:szCs w:val="24"/>
              </w:rPr>
            </w:pPr>
          </w:p>
          <w:p w:rsidR="00F66C07" w:rsidRPr="004B3D56" w:rsidRDefault="002C3E3F" w:rsidP="004B3D56">
            <w:pPr>
              <w:pStyle w:val="TableParagraph"/>
              <w:spacing w:line="360" w:lineRule="auto"/>
              <w:ind w:left="112" w:right="237"/>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794"/>
        </w:trPr>
        <w:tc>
          <w:tcPr>
            <w:tcW w:w="2294" w:type="dxa"/>
          </w:tcPr>
          <w:p w:rsidR="00F66C07" w:rsidRPr="004B3D56" w:rsidRDefault="002C3E3F" w:rsidP="004B3D56">
            <w:pPr>
              <w:pStyle w:val="TableParagraph"/>
              <w:tabs>
                <w:tab w:val="left" w:pos="1943"/>
              </w:tabs>
              <w:spacing w:before="222" w:line="360" w:lineRule="auto"/>
              <w:ind w:left="107" w:right="96"/>
              <w:rPr>
                <w:sz w:val="24"/>
                <w:szCs w:val="24"/>
              </w:rPr>
            </w:pPr>
            <w:r w:rsidRPr="004B3D56">
              <w:rPr>
                <w:sz w:val="24"/>
                <w:szCs w:val="24"/>
              </w:rPr>
              <w:t>The</w:t>
            </w:r>
            <w:r w:rsidR="00D67867" w:rsidRPr="004B3D56">
              <w:rPr>
                <w:sz w:val="24"/>
                <w:szCs w:val="24"/>
              </w:rPr>
              <w:t xml:space="preserve"> </w:t>
            </w:r>
            <w:r w:rsidRPr="004B3D56">
              <w:rPr>
                <w:sz w:val="24"/>
                <w:szCs w:val="24"/>
              </w:rPr>
              <w:t>business</w:t>
            </w:r>
            <w:r w:rsidR="00D67867" w:rsidRPr="004B3D56">
              <w:rPr>
                <w:sz w:val="24"/>
                <w:szCs w:val="24"/>
              </w:rPr>
              <w:t xml:space="preserve"> </w:t>
            </w:r>
            <w:r w:rsidRPr="004B3D56">
              <w:rPr>
                <w:sz w:val="24"/>
                <w:szCs w:val="24"/>
              </w:rPr>
              <w:t xml:space="preserve">retains </w:t>
            </w:r>
            <w:r w:rsidRPr="004B3D56">
              <w:rPr>
                <w:spacing w:val="-2"/>
                <w:sz w:val="24"/>
                <w:szCs w:val="24"/>
              </w:rPr>
              <w:t>customers</w:t>
            </w:r>
            <w:r w:rsidRPr="004B3D56">
              <w:rPr>
                <w:sz w:val="24"/>
                <w:szCs w:val="24"/>
              </w:rPr>
              <w:tab/>
            </w:r>
            <w:r w:rsidRPr="004B3D56">
              <w:rPr>
                <w:spacing w:val="-5"/>
                <w:sz w:val="24"/>
                <w:szCs w:val="24"/>
              </w:rPr>
              <w:t>by</w:t>
            </w:r>
          </w:p>
        </w:tc>
        <w:tc>
          <w:tcPr>
            <w:tcW w:w="1216" w:type="dxa"/>
          </w:tcPr>
          <w:p w:rsidR="00F66C07" w:rsidRPr="004B3D56" w:rsidRDefault="002C3E3F" w:rsidP="004B3D56">
            <w:pPr>
              <w:pStyle w:val="TableParagraph"/>
              <w:spacing w:before="241" w:line="360" w:lineRule="auto"/>
              <w:ind w:left="108"/>
              <w:rPr>
                <w:sz w:val="24"/>
                <w:szCs w:val="24"/>
              </w:rPr>
            </w:pPr>
            <w:r w:rsidRPr="004B3D56">
              <w:rPr>
                <w:spacing w:val="-2"/>
                <w:sz w:val="24"/>
                <w:szCs w:val="24"/>
              </w:rPr>
              <w:t>31.7%</w:t>
            </w:r>
          </w:p>
        </w:tc>
        <w:tc>
          <w:tcPr>
            <w:tcW w:w="705" w:type="dxa"/>
          </w:tcPr>
          <w:p w:rsidR="00F66C07" w:rsidRPr="004B3D56" w:rsidRDefault="002C3E3F" w:rsidP="004B3D56">
            <w:pPr>
              <w:pStyle w:val="TableParagraph"/>
              <w:spacing w:before="241" w:line="360" w:lineRule="auto"/>
              <w:ind w:left="107"/>
              <w:rPr>
                <w:sz w:val="24"/>
                <w:szCs w:val="24"/>
              </w:rPr>
            </w:pPr>
            <w:r w:rsidRPr="004B3D56">
              <w:rPr>
                <w:spacing w:val="-4"/>
                <w:sz w:val="24"/>
                <w:szCs w:val="24"/>
              </w:rPr>
              <w:t>54.0</w:t>
            </w:r>
          </w:p>
          <w:p w:rsidR="00F66C07" w:rsidRPr="004B3D56" w:rsidRDefault="002C3E3F" w:rsidP="004B3D56">
            <w:pPr>
              <w:pStyle w:val="TableParagraph"/>
              <w:spacing w:line="360" w:lineRule="auto"/>
              <w:ind w:left="109"/>
              <w:rPr>
                <w:sz w:val="24"/>
                <w:szCs w:val="24"/>
              </w:rPr>
            </w:pPr>
            <w:r w:rsidRPr="004B3D56">
              <w:rPr>
                <w:spacing w:val="-10"/>
                <w:sz w:val="24"/>
                <w:szCs w:val="24"/>
              </w:rPr>
              <w:t>%</w:t>
            </w:r>
          </w:p>
        </w:tc>
        <w:tc>
          <w:tcPr>
            <w:tcW w:w="823" w:type="dxa"/>
          </w:tcPr>
          <w:p w:rsidR="00F66C07" w:rsidRPr="004B3D56" w:rsidRDefault="002C3E3F" w:rsidP="004B3D56">
            <w:pPr>
              <w:pStyle w:val="TableParagraph"/>
              <w:spacing w:before="241" w:line="360" w:lineRule="auto"/>
              <w:ind w:left="109"/>
              <w:rPr>
                <w:sz w:val="24"/>
                <w:szCs w:val="24"/>
              </w:rPr>
            </w:pPr>
            <w:r w:rsidRPr="004B3D56">
              <w:rPr>
                <w:spacing w:val="-4"/>
                <w:sz w:val="24"/>
                <w:szCs w:val="24"/>
              </w:rPr>
              <w:t>8.9%</w:t>
            </w:r>
          </w:p>
        </w:tc>
        <w:tc>
          <w:tcPr>
            <w:tcW w:w="821" w:type="dxa"/>
          </w:tcPr>
          <w:p w:rsidR="00F66C07" w:rsidRPr="004B3D56" w:rsidRDefault="002C3E3F" w:rsidP="004B3D56">
            <w:pPr>
              <w:pStyle w:val="TableParagraph"/>
              <w:spacing w:before="241" w:line="360" w:lineRule="auto"/>
              <w:ind w:left="108"/>
              <w:rPr>
                <w:sz w:val="24"/>
                <w:szCs w:val="24"/>
              </w:rPr>
            </w:pPr>
            <w:r w:rsidRPr="004B3D56">
              <w:rPr>
                <w:spacing w:val="-4"/>
                <w:sz w:val="24"/>
                <w:szCs w:val="24"/>
              </w:rPr>
              <w:t>1.7%</w:t>
            </w:r>
          </w:p>
        </w:tc>
        <w:tc>
          <w:tcPr>
            <w:tcW w:w="1092" w:type="dxa"/>
          </w:tcPr>
          <w:p w:rsidR="00F66C07" w:rsidRPr="004B3D56" w:rsidRDefault="002C3E3F" w:rsidP="004B3D56">
            <w:pPr>
              <w:pStyle w:val="TableParagraph"/>
              <w:spacing w:before="241" w:line="360" w:lineRule="auto"/>
              <w:ind w:left="107"/>
              <w:rPr>
                <w:sz w:val="24"/>
                <w:szCs w:val="24"/>
              </w:rPr>
            </w:pPr>
            <w:r w:rsidRPr="004B3D56">
              <w:rPr>
                <w:spacing w:val="-4"/>
                <w:sz w:val="24"/>
                <w:szCs w:val="24"/>
              </w:rPr>
              <w:t>1.4%</w:t>
            </w:r>
          </w:p>
        </w:tc>
        <w:tc>
          <w:tcPr>
            <w:tcW w:w="821" w:type="dxa"/>
          </w:tcPr>
          <w:p w:rsidR="00F66C07" w:rsidRPr="004B3D56" w:rsidRDefault="002C3E3F" w:rsidP="004B3D56">
            <w:pPr>
              <w:pStyle w:val="TableParagraph"/>
              <w:spacing w:before="241" w:line="360" w:lineRule="auto"/>
              <w:ind w:left="106"/>
              <w:rPr>
                <w:sz w:val="24"/>
                <w:szCs w:val="24"/>
              </w:rPr>
            </w:pPr>
            <w:r w:rsidRPr="004B3D56">
              <w:rPr>
                <w:spacing w:val="-4"/>
                <w:sz w:val="24"/>
                <w:szCs w:val="24"/>
              </w:rPr>
              <w:t>2.3%</w:t>
            </w:r>
          </w:p>
        </w:tc>
        <w:tc>
          <w:tcPr>
            <w:tcW w:w="778"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4.06</w:t>
            </w:r>
          </w:p>
        </w:tc>
        <w:tc>
          <w:tcPr>
            <w:tcW w:w="799" w:type="dxa"/>
          </w:tcPr>
          <w:p w:rsidR="00F66C07" w:rsidRPr="004B3D56" w:rsidRDefault="002C3E3F" w:rsidP="004B3D56">
            <w:pPr>
              <w:pStyle w:val="TableParagraph"/>
              <w:spacing w:before="241" w:line="360" w:lineRule="auto"/>
              <w:ind w:left="104"/>
              <w:rPr>
                <w:sz w:val="24"/>
                <w:szCs w:val="24"/>
              </w:rPr>
            </w:pPr>
            <w:r w:rsidRPr="004B3D56">
              <w:rPr>
                <w:spacing w:val="-4"/>
                <w:sz w:val="24"/>
                <w:szCs w:val="24"/>
              </w:rPr>
              <w:t>.984</w:t>
            </w:r>
          </w:p>
        </w:tc>
      </w:tr>
    </w:tbl>
    <w:p w:rsidR="00F66C07" w:rsidRPr="004B3D56" w:rsidRDefault="00F66C07" w:rsidP="004B3D56">
      <w:pPr>
        <w:pStyle w:val="TableParagraph"/>
        <w:spacing w:line="360" w:lineRule="auto"/>
        <w:rPr>
          <w:sz w:val="24"/>
          <w:szCs w:val="24"/>
        </w:rPr>
        <w:sectPr w:rsidR="00F66C07" w:rsidRPr="004B3D56" w:rsidSect="00E86457">
          <w:headerReference w:type="default" r:id="rId16"/>
          <w:type w:val="continuous"/>
          <w:pgSz w:w="11520" w:h="14400" w:code="9"/>
          <w:pgMar w:top="1440" w:right="1440" w:bottom="1440" w:left="1440" w:header="738" w:footer="0" w:gutter="0"/>
          <w:pgNumType w:start="1"/>
          <w:cols w:space="720"/>
        </w:sectPr>
      </w:pPr>
    </w:p>
    <w:tbl>
      <w:tblPr>
        <w:tblpPr w:leftFromText="180" w:rightFromText="180" w:vertAnchor="text" w:horzAnchor="margin" w:tblpY="6"/>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4"/>
        <w:gridCol w:w="1221"/>
        <w:gridCol w:w="700"/>
        <w:gridCol w:w="823"/>
        <w:gridCol w:w="821"/>
        <w:gridCol w:w="1092"/>
        <w:gridCol w:w="821"/>
        <w:gridCol w:w="783"/>
        <w:gridCol w:w="794"/>
      </w:tblGrid>
      <w:tr w:rsidR="0085381F" w:rsidRPr="004B3D56" w:rsidTr="0085381F">
        <w:trPr>
          <w:trHeight w:val="551"/>
        </w:trPr>
        <w:tc>
          <w:tcPr>
            <w:tcW w:w="2294" w:type="dxa"/>
          </w:tcPr>
          <w:p w:rsidR="0085381F" w:rsidRPr="004B3D56" w:rsidRDefault="0085381F" w:rsidP="0085381F">
            <w:pPr>
              <w:pStyle w:val="TableParagraph"/>
              <w:tabs>
                <w:tab w:val="left" w:pos="1303"/>
              </w:tabs>
              <w:spacing w:line="360" w:lineRule="auto"/>
              <w:ind w:left="107" w:right="99"/>
              <w:rPr>
                <w:sz w:val="24"/>
                <w:szCs w:val="24"/>
              </w:rPr>
            </w:pPr>
            <w:r w:rsidRPr="004B3D56">
              <w:rPr>
                <w:spacing w:val="-2"/>
                <w:sz w:val="24"/>
                <w:szCs w:val="24"/>
              </w:rPr>
              <w:t>building</w:t>
            </w:r>
            <w:r w:rsidRPr="004B3D56">
              <w:rPr>
                <w:sz w:val="24"/>
                <w:szCs w:val="24"/>
              </w:rPr>
              <w:tab/>
            </w:r>
            <w:r w:rsidRPr="004B3D56">
              <w:rPr>
                <w:spacing w:val="-2"/>
                <w:sz w:val="24"/>
                <w:szCs w:val="24"/>
              </w:rPr>
              <w:t>customer relationships</w:t>
            </w:r>
          </w:p>
        </w:tc>
        <w:tc>
          <w:tcPr>
            <w:tcW w:w="1221" w:type="dxa"/>
          </w:tcPr>
          <w:p w:rsidR="0085381F" w:rsidRPr="004B3D56" w:rsidRDefault="0085381F" w:rsidP="0085381F">
            <w:pPr>
              <w:pStyle w:val="TableParagraph"/>
              <w:spacing w:line="360" w:lineRule="auto"/>
              <w:rPr>
                <w:sz w:val="24"/>
                <w:szCs w:val="24"/>
              </w:rPr>
            </w:pPr>
          </w:p>
        </w:tc>
        <w:tc>
          <w:tcPr>
            <w:tcW w:w="700" w:type="dxa"/>
          </w:tcPr>
          <w:p w:rsidR="0085381F" w:rsidRPr="004B3D56" w:rsidRDefault="0085381F" w:rsidP="0085381F">
            <w:pPr>
              <w:pStyle w:val="TableParagraph"/>
              <w:spacing w:line="360" w:lineRule="auto"/>
              <w:rPr>
                <w:sz w:val="24"/>
                <w:szCs w:val="24"/>
              </w:rPr>
            </w:pPr>
          </w:p>
        </w:tc>
        <w:tc>
          <w:tcPr>
            <w:tcW w:w="823" w:type="dxa"/>
          </w:tcPr>
          <w:p w:rsidR="0085381F" w:rsidRPr="004B3D56" w:rsidRDefault="0085381F" w:rsidP="0085381F">
            <w:pPr>
              <w:pStyle w:val="TableParagraph"/>
              <w:spacing w:line="360" w:lineRule="auto"/>
              <w:rPr>
                <w:sz w:val="24"/>
                <w:szCs w:val="24"/>
              </w:rPr>
            </w:pPr>
          </w:p>
        </w:tc>
        <w:tc>
          <w:tcPr>
            <w:tcW w:w="821" w:type="dxa"/>
          </w:tcPr>
          <w:p w:rsidR="0085381F" w:rsidRPr="004B3D56" w:rsidRDefault="0085381F" w:rsidP="0085381F">
            <w:pPr>
              <w:pStyle w:val="TableParagraph"/>
              <w:spacing w:line="360" w:lineRule="auto"/>
              <w:rPr>
                <w:sz w:val="24"/>
                <w:szCs w:val="24"/>
              </w:rPr>
            </w:pPr>
          </w:p>
        </w:tc>
        <w:tc>
          <w:tcPr>
            <w:tcW w:w="1092" w:type="dxa"/>
          </w:tcPr>
          <w:p w:rsidR="0085381F" w:rsidRPr="004B3D56" w:rsidRDefault="0085381F" w:rsidP="0085381F">
            <w:pPr>
              <w:pStyle w:val="TableParagraph"/>
              <w:spacing w:line="360" w:lineRule="auto"/>
              <w:rPr>
                <w:sz w:val="24"/>
                <w:szCs w:val="24"/>
              </w:rPr>
            </w:pPr>
          </w:p>
        </w:tc>
        <w:tc>
          <w:tcPr>
            <w:tcW w:w="821" w:type="dxa"/>
          </w:tcPr>
          <w:p w:rsidR="0085381F" w:rsidRPr="004B3D56" w:rsidRDefault="0085381F" w:rsidP="0085381F">
            <w:pPr>
              <w:pStyle w:val="TableParagraph"/>
              <w:spacing w:line="360" w:lineRule="auto"/>
              <w:rPr>
                <w:sz w:val="24"/>
                <w:szCs w:val="24"/>
              </w:rPr>
            </w:pPr>
          </w:p>
        </w:tc>
        <w:tc>
          <w:tcPr>
            <w:tcW w:w="783" w:type="dxa"/>
          </w:tcPr>
          <w:p w:rsidR="0085381F" w:rsidRPr="004B3D56" w:rsidRDefault="0085381F" w:rsidP="0085381F">
            <w:pPr>
              <w:pStyle w:val="TableParagraph"/>
              <w:spacing w:line="360" w:lineRule="auto"/>
              <w:rPr>
                <w:sz w:val="24"/>
                <w:szCs w:val="24"/>
              </w:rPr>
            </w:pPr>
          </w:p>
        </w:tc>
        <w:tc>
          <w:tcPr>
            <w:tcW w:w="794" w:type="dxa"/>
          </w:tcPr>
          <w:p w:rsidR="0085381F" w:rsidRPr="004B3D56" w:rsidRDefault="0085381F" w:rsidP="0085381F">
            <w:pPr>
              <w:pStyle w:val="TableParagraph"/>
              <w:spacing w:line="360" w:lineRule="auto"/>
              <w:rPr>
                <w:sz w:val="24"/>
                <w:szCs w:val="24"/>
              </w:rPr>
            </w:pPr>
          </w:p>
        </w:tc>
      </w:tr>
      <w:tr w:rsidR="0085381F" w:rsidRPr="004B3D56" w:rsidTr="0085381F">
        <w:trPr>
          <w:trHeight w:val="1622"/>
        </w:trPr>
        <w:tc>
          <w:tcPr>
            <w:tcW w:w="2294" w:type="dxa"/>
          </w:tcPr>
          <w:p w:rsidR="0085381F" w:rsidRPr="004B3D56" w:rsidRDefault="0085381F" w:rsidP="0085381F">
            <w:pPr>
              <w:pStyle w:val="TableParagraph"/>
              <w:spacing w:before="221" w:line="360" w:lineRule="auto"/>
              <w:ind w:left="107" w:right="97"/>
              <w:jc w:val="both"/>
              <w:rPr>
                <w:sz w:val="24"/>
                <w:szCs w:val="24"/>
              </w:rPr>
            </w:pPr>
            <w:r w:rsidRPr="004B3D56">
              <w:rPr>
                <w:sz w:val="24"/>
                <w:szCs w:val="24"/>
              </w:rPr>
              <w:t xml:space="preserve">By providing reliable and quality services to customers, it enhances customer’s </w:t>
            </w:r>
            <w:r w:rsidRPr="004B3D56">
              <w:rPr>
                <w:spacing w:val="-2"/>
                <w:sz w:val="24"/>
                <w:szCs w:val="24"/>
              </w:rPr>
              <w:t>retention</w:t>
            </w:r>
          </w:p>
        </w:tc>
        <w:tc>
          <w:tcPr>
            <w:tcW w:w="1221" w:type="dxa"/>
          </w:tcPr>
          <w:p w:rsidR="0085381F" w:rsidRPr="004B3D56" w:rsidRDefault="0085381F" w:rsidP="0085381F">
            <w:pPr>
              <w:pStyle w:val="TableParagraph"/>
              <w:spacing w:before="241" w:line="360" w:lineRule="auto"/>
              <w:ind w:left="108"/>
              <w:rPr>
                <w:sz w:val="24"/>
                <w:szCs w:val="24"/>
              </w:rPr>
            </w:pPr>
            <w:r w:rsidRPr="004B3D56">
              <w:rPr>
                <w:spacing w:val="-2"/>
                <w:sz w:val="24"/>
                <w:szCs w:val="24"/>
              </w:rPr>
              <w:t>31.7%</w:t>
            </w:r>
          </w:p>
        </w:tc>
        <w:tc>
          <w:tcPr>
            <w:tcW w:w="700" w:type="dxa"/>
          </w:tcPr>
          <w:p w:rsidR="0085381F" w:rsidRPr="004B3D56" w:rsidRDefault="0085381F" w:rsidP="0085381F">
            <w:pPr>
              <w:pStyle w:val="TableParagraph"/>
              <w:spacing w:before="241" w:line="360" w:lineRule="auto"/>
              <w:ind w:left="107"/>
              <w:rPr>
                <w:sz w:val="24"/>
                <w:szCs w:val="24"/>
              </w:rPr>
            </w:pPr>
            <w:r w:rsidRPr="004B3D56">
              <w:rPr>
                <w:spacing w:val="-4"/>
                <w:sz w:val="24"/>
                <w:szCs w:val="24"/>
              </w:rPr>
              <w:t>53.7</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41" w:line="360" w:lineRule="auto"/>
              <w:ind w:left="109"/>
              <w:rPr>
                <w:sz w:val="24"/>
                <w:szCs w:val="24"/>
              </w:rPr>
            </w:pPr>
            <w:r w:rsidRPr="004B3D56">
              <w:rPr>
                <w:spacing w:val="-4"/>
                <w:sz w:val="24"/>
                <w:szCs w:val="24"/>
              </w:rPr>
              <w:t>10.3</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41" w:line="360" w:lineRule="auto"/>
              <w:ind w:left="11" w:right="101"/>
              <w:jc w:val="center"/>
              <w:rPr>
                <w:sz w:val="24"/>
                <w:szCs w:val="24"/>
              </w:rPr>
            </w:pPr>
            <w:r w:rsidRPr="004B3D56">
              <w:rPr>
                <w:spacing w:val="-4"/>
                <w:sz w:val="24"/>
                <w:szCs w:val="24"/>
              </w:rPr>
              <w:t>2.6%</w:t>
            </w:r>
          </w:p>
        </w:tc>
        <w:tc>
          <w:tcPr>
            <w:tcW w:w="1092" w:type="dxa"/>
          </w:tcPr>
          <w:p w:rsidR="0085381F" w:rsidRPr="004B3D56" w:rsidRDefault="0085381F" w:rsidP="0085381F">
            <w:pPr>
              <w:pStyle w:val="TableParagraph"/>
              <w:spacing w:before="241" w:line="360" w:lineRule="auto"/>
              <w:ind w:left="108"/>
              <w:rPr>
                <w:sz w:val="24"/>
                <w:szCs w:val="24"/>
              </w:rPr>
            </w:pPr>
            <w:r w:rsidRPr="004B3D56">
              <w:rPr>
                <w:spacing w:val="-4"/>
                <w:sz w:val="24"/>
                <w:szCs w:val="24"/>
              </w:rPr>
              <w:t>1.1%</w:t>
            </w:r>
          </w:p>
        </w:tc>
        <w:tc>
          <w:tcPr>
            <w:tcW w:w="821" w:type="dxa"/>
          </w:tcPr>
          <w:p w:rsidR="0085381F" w:rsidRPr="004B3D56" w:rsidRDefault="0085381F" w:rsidP="0085381F">
            <w:pPr>
              <w:pStyle w:val="TableParagraph"/>
              <w:spacing w:before="241"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41" w:line="360" w:lineRule="auto"/>
              <w:ind w:right="9"/>
              <w:jc w:val="center"/>
              <w:rPr>
                <w:sz w:val="24"/>
                <w:szCs w:val="24"/>
              </w:rPr>
            </w:pPr>
            <w:r w:rsidRPr="004B3D56">
              <w:rPr>
                <w:spacing w:val="-4"/>
                <w:sz w:val="24"/>
                <w:szCs w:val="24"/>
              </w:rPr>
              <w:t>4.11</w:t>
            </w:r>
          </w:p>
        </w:tc>
        <w:tc>
          <w:tcPr>
            <w:tcW w:w="794" w:type="dxa"/>
          </w:tcPr>
          <w:p w:rsidR="0085381F" w:rsidRPr="004B3D56" w:rsidRDefault="0085381F" w:rsidP="0085381F">
            <w:pPr>
              <w:pStyle w:val="TableParagraph"/>
              <w:spacing w:before="241" w:line="360" w:lineRule="auto"/>
              <w:ind w:left="104"/>
              <w:rPr>
                <w:sz w:val="24"/>
                <w:szCs w:val="24"/>
              </w:rPr>
            </w:pPr>
            <w:r w:rsidRPr="004B3D56">
              <w:rPr>
                <w:spacing w:val="-4"/>
                <w:sz w:val="24"/>
                <w:szCs w:val="24"/>
              </w:rPr>
              <w:t>.841</w:t>
            </w:r>
          </w:p>
        </w:tc>
      </w:tr>
      <w:tr w:rsidR="0085381F" w:rsidRPr="004B3D56" w:rsidTr="0085381F">
        <w:trPr>
          <w:trHeight w:val="1619"/>
        </w:trPr>
        <w:tc>
          <w:tcPr>
            <w:tcW w:w="2294" w:type="dxa"/>
          </w:tcPr>
          <w:p w:rsidR="0085381F" w:rsidRPr="004B3D56" w:rsidRDefault="0085381F" w:rsidP="0085381F">
            <w:pPr>
              <w:pStyle w:val="TableParagraph"/>
              <w:tabs>
                <w:tab w:val="left" w:pos="1305"/>
                <w:tab w:val="left" w:pos="1888"/>
              </w:tabs>
              <w:spacing w:before="219" w:line="360" w:lineRule="auto"/>
              <w:ind w:left="107" w:right="96"/>
              <w:jc w:val="both"/>
              <w:rPr>
                <w:sz w:val="24"/>
                <w:szCs w:val="24"/>
              </w:rPr>
            </w:pPr>
            <w:r w:rsidRPr="004B3D56">
              <w:rPr>
                <w:spacing w:val="-2"/>
                <w:sz w:val="24"/>
                <w:szCs w:val="24"/>
              </w:rPr>
              <w:t>Through</w:t>
            </w:r>
            <w:r w:rsidRPr="004B3D56">
              <w:rPr>
                <w:sz w:val="24"/>
                <w:szCs w:val="24"/>
              </w:rPr>
              <w:tab/>
            </w:r>
            <w:r w:rsidRPr="004B3D56">
              <w:rPr>
                <w:sz w:val="24"/>
                <w:szCs w:val="24"/>
              </w:rPr>
              <w:tab/>
            </w:r>
            <w:r w:rsidRPr="004B3D56">
              <w:rPr>
                <w:spacing w:val="-4"/>
                <w:sz w:val="24"/>
                <w:szCs w:val="24"/>
              </w:rPr>
              <w:t xml:space="preserve">the </w:t>
            </w:r>
            <w:r w:rsidRPr="004B3D56">
              <w:rPr>
                <w:sz w:val="24"/>
                <w:szCs w:val="24"/>
              </w:rPr>
              <w:t xml:space="preserve">innovativeness of the company, it brings </w:t>
            </w:r>
            <w:r w:rsidRPr="004B3D56">
              <w:rPr>
                <w:spacing w:val="-2"/>
                <w:sz w:val="24"/>
                <w:szCs w:val="24"/>
              </w:rPr>
              <w:t>about</w:t>
            </w:r>
            <w:r w:rsidRPr="004B3D56">
              <w:rPr>
                <w:sz w:val="24"/>
                <w:szCs w:val="24"/>
              </w:rPr>
              <w:tab/>
            </w:r>
            <w:r w:rsidRPr="004B3D56">
              <w:rPr>
                <w:spacing w:val="-2"/>
                <w:sz w:val="24"/>
                <w:szCs w:val="24"/>
              </w:rPr>
              <w:t>customer loyalty</w:t>
            </w:r>
          </w:p>
        </w:tc>
        <w:tc>
          <w:tcPr>
            <w:tcW w:w="1221" w:type="dxa"/>
          </w:tcPr>
          <w:p w:rsidR="0085381F" w:rsidRPr="004B3D56" w:rsidRDefault="0085381F" w:rsidP="0085381F">
            <w:pPr>
              <w:pStyle w:val="TableParagraph"/>
              <w:spacing w:before="239" w:line="360" w:lineRule="auto"/>
              <w:ind w:left="108"/>
              <w:rPr>
                <w:sz w:val="24"/>
                <w:szCs w:val="24"/>
              </w:rPr>
            </w:pPr>
            <w:r w:rsidRPr="004B3D56">
              <w:rPr>
                <w:spacing w:val="-2"/>
                <w:sz w:val="24"/>
                <w:szCs w:val="24"/>
              </w:rPr>
              <w:t>26.3%</w:t>
            </w:r>
          </w:p>
        </w:tc>
        <w:tc>
          <w:tcPr>
            <w:tcW w:w="700"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57.7</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13.1</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39" w:line="360" w:lineRule="auto"/>
              <w:ind w:left="11" w:right="101"/>
              <w:jc w:val="center"/>
              <w:rPr>
                <w:sz w:val="24"/>
                <w:szCs w:val="24"/>
              </w:rPr>
            </w:pPr>
            <w:r w:rsidRPr="004B3D56">
              <w:rPr>
                <w:spacing w:val="-4"/>
                <w:sz w:val="24"/>
                <w:szCs w:val="24"/>
              </w:rPr>
              <w:t>0.9%</w:t>
            </w:r>
          </w:p>
        </w:tc>
        <w:tc>
          <w:tcPr>
            <w:tcW w:w="1092"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1.4%</w:t>
            </w:r>
          </w:p>
        </w:tc>
        <w:tc>
          <w:tcPr>
            <w:tcW w:w="821" w:type="dxa"/>
          </w:tcPr>
          <w:p w:rsidR="0085381F" w:rsidRPr="004B3D56" w:rsidRDefault="0085381F" w:rsidP="0085381F">
            <w:pPr>
              <w:pStyle w:val="TableParagraph"/>
              <w:spacing w:before="239"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39" w:line="360" w:lineRule="auto"/>
              <w:ind w:right="9"/>
              <w:jc w:val="center"/>
              <w:rPr>
                <w:sz w:val="24"/>
                <w:szCs w:val="24"/>
              </w:rPr>
            </w:pPr>
            <w:r w:rsidRPr="004B3D56">
              <w:rPr>
                <w:spacing w:val="-4"/>
                <w:sz w:val="24"/>
                <w:szCs w:val="24"/>
              </w:rPr>
              <w:t>4.05</w:t>
            </w:r>
          </w:p>
        </w:tc>
        <w:tc>
          <w:tcPr>
            <w:tcW w:w="794" w:type="dxa"/>
          </w:tcPr>
          <w:p w:rsidR="0085381F" w:rsidRPr="004B3D56" w:rsidRDefault="0085381F" w:rsidP="0085381F">
            <w:pPr>
              <w:pStyle w:val="TableParagraph"/>
              <w:spacing w:before="239" w:line="360" w:lineRule="auto"/>
              <w:ind w:left="104"/>
              <w:rPr>
                <w:sz w:val="24"/>
                <w:szCs w:val="24"/>
              </w:rPr>
            </w:pPr>
            <w:r w:rsidRPr="004B3D56">
              <w:rPr>
                <w:spacing w:val="-4"/>
                <w:sz w:val="24"/>
                <w:szCs w:val="24"/>
              </w:rPr>
              <w:t>.805</w:t>
            </w:r>
          </w:p>
        </w:tc>
      </w:tr>
      <w:tr w:rsidR="0085381F" w:rsidRPr="004B3D56" w:rsidTr="0085381F">
        <w:trPr>
          <w:trHeight w:val="1343"/>
        </w:trPr>
        <w:tc>
          <w:tcPr>
            <w:tcW w:w="2294" w:type="dxa"/>
          </w:tcPr>
          <w:p w:rsidR="0085381F" w:rsidRPr="004B3D56" w:rsidRDefault="0085381F" w:rsidP="0085381F">
            <w:pPr>
              <w:pStyle w:val="TableParagraph"/>
              <w:tabs>
                <w:tab w:val="left" w:pos="1304"/>
              </w:tabs>
              <w:spacing w:before="219" w:line="360" w:lineRule="auto"/>
              <w:ind w:left="107" w:right="94"/>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company </w:t>
            </w:r>
            <w:r w:rsidRPr="004B3D56">
              <w:rPr>
                <w:sz w:val="24"/>
                <w:szCs w:val="24"/>
              </w:rPr>
              <w:t xml:space="preserve">branding strategies enhances customer </w:t>
            </w:r>
            <w:r w:rsidRPr="004B3D56">
              <w:rPr>
                <w:spacing w:val="-2"/>
                <w:sz w:val="24"/>
                <w:szCs w:val="24"/>
              </w:rPr>
              <w:t>retention</w:t>
            </w:r>
          </w:p>
        </w:tc>
        <w:tc>
          <w:tcPr>
            <w:tcW w:w="1221" w:type="dxa"/>
          </w:tcPr>
          <w:p w:rsidR="0085381F" w:rsidRPr="004B3D56" w:rsidRDefault="0085381F" w:rsidP="0085381F">
            <w:pPr>
              <w:pStyle w:val="TableParagraph"/>
              <w:spacing w:before="239" w:line="360" w:lineRule="auto"/>
              <w:ind w:left="108"/>
              <w:rPr>
                <w:sz w:val="24"/>
                <w:szCs w:val="24"/>
              </w:rPr>
            </w:pPr>
            <w:r w:rsidRPr="004B3D56">
              <w:rPr>
                <w:spacing w:val="-2"/>
                <w:sz w:val="24"/>
                <w:szCs w:val="24"/>
              </w:rPr>
              <w:t>27.4%</w:t>
            </w:r>
          </w:p>
        </w:tc>
        <w:tc>
          <w:tcPr>
            <w:tcW w:w="700"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53.4</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3"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14.9</w:t>
            </w:r>
          </w:p>
          <w:p w:rsidR="0085381F" w:rsidRPr="004B3D56" w:rsidRDefault="0085381F" w:rsidP="0085381F">
            <w:pPr>
              <w:pStyle w:val="TableParagraph"/>
              <w:spacing w:line="360" w:lineRule="auto"/>
              <w:ind w:left="109"/>
              <w:rPr>
                <w:sz w:val="24"/>
                <w:szCs w:val="24"/>
              </w:rPr>
            </w:pPr>
            <w:r w:rsidRPr="004B3D56">
              <w:rPr>
                <w:spacing w:val="-10"/>
                <w:sz w:val="24"/>
                <w:szCs w:val="24"/>
              </w:rPr>
              <w:t>%</w:t>
            </w:r>
          </w:p>
        </w:tc>
        <w:tc>
          <w:tcPr>
            <w:tcW w:w="821" w:type="dxa"/>
          </w:tcPr>
          <w:p w:rsidR="0085381F" w:rsidRPr="004B3D56" w:rsidRDefault="0085381F" w:rsidP="0085381F">
            <w:pPr>
              <w:pStyle w:val="TableParagraph"/>
              <w:spacing w:before="239" w:line="360" w:lineRule="auto"/>
              <w:ind w:left="11" w:right="101"/>
              <w:jc w:val="center"/>
              <w:rPr>
                <w:sz w:val="24"/>
                <w:szCs w:val="24"/>
              </w:rPr>
            </w:pPr>
            <w:r w:rsidRPr="004B3D56">
              <w:rPr>
                <w:spacing w:val="-4"/>
                <w:sz w:val="24"/>
                <w:szCs w:val="24"/>
              </w:rPr>
              <w:t>1.7%</w:t>
            </w:r>
          </w:p>
        </w:tc>
        <w:tc>
          <w:tcPr>
            <w:tcW w:w="1092"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2.0%</w:t>
            </w:r>
          </w:p>
        </w:tc>
        <w:tc>
          <w:tcPr>
            <w:tcW w:w="821" w:type="dxa"/>
          </w:tcPr>
          <w:p w:rsidR="0085381F" w:rsidRPr="004B3D56" w:rsidRDefault="0085381F" w:rsidP="0085381F">
            <w:pPr>
              <w:pStyle w:val="TableParagraph"/>
              <w:spacing w:before="239" w:line="360" w:lineRule="auto"/>
              <w:ind w:left="6" w:right="101"/>
              <w:jc w:val="center"/>
              <w:rPr>
                <w:sz w:val="24"/>
                <w:szCs w:val="24"/>
              </w:rPr>
            </w:pPr>
            <w:r w:rsidRPr="004B3D56">
              <w:rPr>
                <w:spacing w:val="-4"/>
                <w:sz w:val="24"/>
                <w:szCs w:val="24"/>
              </w:rPr>
              <w:t>0.6%</w:t>
            </w:r>
          </w:p>
        </w:tc>
        <w:tc>
          <w:tcPr>
            <w:tcW w:w="783" w:type="dxa"/>
          </w:tcPr>
          <w:p w:rsidR="0085381F" w:rsidRPr="004B3D56" w:rsidRDefault="0085381F" w:rsidP="0085381F">
            <w:pPr>
              <w:pStyle w:val="TableParagraph"/>
              <w:spacing w:before="239" w:line="360" w:lineRule="auto"/>
              <w:ind w:right="9"/>
              <w:jc w:val="center"/>
              <w:rPr>
                <w:sz w:val="24"/>
                <w:szCs w:val="24"/>
              </w:rPr>
            </w:pPr>
            <w:r w:rsidRPr="004B3D56">
              <w:rPr>
                <w:spacing w:val="-4"/>
                <w:sz w:val="24"/>
                <w:szCs w:val="24"/>
              </w:rPr>
              <w:t>4.01</w:t>
            </w:r>
          </w:p>
        </w:tc>
        <w:tc>
          <w:tcPr>
            <w:tcW w:w="794" w:type="dxa"/>
          </w:tcPr>
          <w:p w:rsidR="0085381F" w:rsidRPr="004B3D56" w:rsidRDefault="0085381F" w:rsidP="0085381F">
            <w:pPr>
              <w:pStyle w:val="TableParagraph"/>
              <w:spacing w:before="239" w:line="360" w:lineRule="auto"/>
              <w:ind w:left="104"/>
              <w:rPr>
                <w:sz w:val="24"/>
                <w:szCs w:val="24"/>
              </w:rPr>
            </w:pPr>
            <w:r w:rsidRPr="004B3D56">
              <w:rPr>
                <w:spacing w:val="-4"/>
                <w:sz w:val="24"/>
                <w:szCs w:val="24"/>
              </w:rPr>
              <w:t>.875</w:t>
            </w:r>
          </w:p>
        </w:tc>
      </w:tr>
      <w:tr w:rsidR="0085381F" w:rsidRPr="004B3D56" w:rsidTr="0085381F">
        <w:trPr>
          <w:trHeight w:val="515"/>
        </w:trPr>
        <w:tc>
          <w:tcPr>
            <w:tcW w:w="2294" w:type="dxa"/>
          </w:tcPr>
          <w:p w:rsidR="0085381F" w:rsidRPr="004B3D56" w:rsidRDefault="0085381F" w:rsidP="0085381F">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478" w:type="dxa"/>
            <w:gridSpan w:val="6"/>
          </w:tcPr>
          <w:p w:rsidR="0085381F" w:rsidRPr="004B3D56" w:rsidRDefault="0085381F" w:rsidP="0085381F">
            <w:pPr>
              <w:pStyle w:val="TableParagraph"/>
              <w:spacing w:line="360" w:lineRule="auto"/>
              <w:rPr>
                <w:sz w:val="24"/>
                <w:szCs w:val="24"/>
              </w:rPr>
            </w:pPr>
          </w:p>
        </w:tc>
        <w:tc>
          <w:tcPr>
            <w:tcW w:w="783" w:type="dxa"/>
          </w:tcPr>
          <w:p w:rsidR="0085381F" w:rsidRPr="004B3D56" w:rsidRDefault="0085381F" w:rsidP="0085381F">
            <w:pPr>
              <w:pStyle w:val="TableParagraph"/>
              <w:spacing w:before="239" w:line="360" w:lineRule="auto"/>
              <w:ind w:left="5" w:right="9"/>
              <w:jc w:val="center"/>
              <w:rPr>
                <w:sz w:val="24"/>
                <w:szCs w:val="24"/>
              </w:rPr>
            </w:pPr>
            <w:r w:rsidRPr="004B3D56">
              <w:rPr>
                <w:spacing w:val="-4"/>
                <w:sz w:val="24"/>
                <w:szCs w:val="24"/>
              </w:rPr>
              <w:t>4.05</w:t>
            </w:r>
          </w:p>
        </w:tc>
        <w:tc>
          <w:tcPr>
            <w:tcW w:w="794" w:type="dxa"/>
          </w:tcPr>
          <w:p w:rsidR="0085381F" w:rsidRPr="004B3D56" w:rsidRDefault="0085381F" w:rsidP="0085381F">
            <w:pPr>
              <w:pStyle w:val="TableParagraph"/>
              <w:spacing w:before="239" w:line="360" w:lineRule="auto"/>
              <w:ind w:left="109"/>
              <w:rPr>
                <w:sz w:val="24"/>
                <w:szCs w:val="24"/>
              </w:rPr>
            </w:pPr>
            <w:r w:rsidRPr="004B3D56">
              <w:rPr>
                <w:spacing w:val="-4"/>
                <w:sz w:val="24"/>
                <w:szCs w:val="24"/>
              </w:rPr>
              <w:t>.876</w:t>
            </w:r>
          </w:p>
        </w:tc>
      </w:tr>
    </w:tbl>
    <w:p w:rsidR="00F66C07" w:rsidRPr="004B3D56" w:rsidRDefault="00F66C07" w:rsidP="004B3D56">
      <w:pPr>
        <w:pStyle w:val="BodyText"/>
        <w:spacing w:before="14" w:after="1" w:line="360" w:lineRule="auto"/>
        <w:ind w:left="0"/>
        <w:rPr>
          <w:b/>
        </w:rPr>
      </w:pPr>
    </w:p>
    <w:p w:rsidR="00F66C07" w:rsidRPr="004B3D56" w:rsidRDefault="002C3E3F" w:rsidP="004B3D56">
      <w:pPr>
        <w:spacing w:before="241" w:line="360" w:lineRule="auto"/>
        <w:ind w:left="360"/>
        <w:jc w:val="both"/>
        <w:rPr>
          <w:b/>
          <w:sz w:val="24"/>
          <w:szCs w:val="24"/>
        </w:rPr>
      </w:pPr>
      <w:r w:rsidRPr="004B3D56">
        <w:rPr>
          <w:b/>
          <w:sz w:val="24"/>
          <w:szCs w:val="24"/>
        </w:rPr>
        <w:lastRenderedPageBreak/>
        <w:t>Source:</w:t>
      </w:r>
      <w:r w:rsidR="00D67867" w:rsidRPr="004B3D56">
        <w:rPr>
          <w:b/>
          <w:sz w:val="24"/>
          <w:szCs w:val="24"/>
        </w:rPr>
        <w:t xml:space="preserve"> </w:t>
      </w:r>
      <w:r w:rsidRPr="004B3D56">
        <w:rPr>
          <w:b/>
          <w:sz w:val="24"/>
          <w:szCs w:val="24"/>
        </w:rPr>
        <w:t>Researcher’s</w:t>
      </w:r>
      <w:r w:rsidR="00D67867" w:rsidRPr="004B3D56">
        <w:rPr>
          <w:b/>
          <w:sz w:val="24"/>
          <w:szCs w:val="24"/>
        </w:rPr>
        <w:t xml:space="preserve"> </w:t>
      </w:r>
      <w:r w:rsidRPr="004B3D56">
        <w:rPr>
          <w:b/>
          <w:sz w:val="24"/>
          <w:szCs w:val="24"/>
        </w:rPr>
        <w:t>Field</w:t>
      </w:r>
      <w:r w:rsidR="00D67867" w:rsidRPr="004B3D56">
        <w:rPr>
          <w:b/>
          <w:sz w:val="24"/>
          <w:szCs w:val="24"/>
        </w:rPr>
        <w:t xml:space="preserve"> </w:t>
      </w:r>
      <w:r w:rsidRPr="004B3D56">
        <w:rPr>
          <w:b/>
          <w:sz w:val="24"/>
          <w:szCs w:val="24"/>
        </w:rPr>
        <w:t>Survey,</w:t>
      </w:r>
      <w:r w:rsidR="00D67867" w:rsidRPr="004B3D56">
        <w:rPr>
          <w:b/>
          <w:sz w:val="24"/>
          <w:szCs w:val="24"/>
        </w:rPr>
        <w:t xml:space="preserve"> </w:t>
      </w:r>
      <w:r w:rsidRPr="004B3D56">
        <w:rPr>
          <w:b/>
          <w:spacing w:val="-4"/>
          <w:sz w:val="24"/>
          <w:szCs w:val="24"/>
        </w:rPr>
        <w:t>202</w:t>
      </w:r>
      <w:r w:rsidR="00D67867" w:rsidRPr="004B3D56">
        <w:rPr>
          <w:b/>
          <w:spacing w:val="-4"/>
          <w:sz w:val="24"/>
          <w:szCs w:val="24"/>
        </w:rPr>
        <w:t>5</w:t>
      </w:r>
    </w:p>
    <w:p w:rsidR="00F66C07" w:rsidRPr="004B3D56" w:rsidRDefault="002C3E3F" w:rsidP="0085381F">
      <w:pPr>
        <w:pStyle w:val="BodyText"/>
        <w:spacing w:line="360" w:lineRule="auto"/>
        <w:ind w:left="0" w:right="369"/>
        <w:jc w:val="both"/>
      </w:pPr>
      <w:r w:rsidRPr="004B3D56">
        <w:t>Table 4.2.2 presents the results of descriptive analysis of customer retention. The results of the descriptive analysis revealed that 31.7% of the respondents indicated strongly agreed that the business retain customers by building customer relationships, 54% of the respondents indicated agreed, 8.9% indicated undecided, 1.7% indicated disagreed, 1.4% indicated strongly disagreed and 2.3% was missing. On average, most of the respondent’s response agreed that the business retain customers by building customer relationships (mean = 4.06, STD = 0.984).</w:t>
      </w:r>
    </w:p>
    <w:p w:rsidR="00F66C07" w:rsidRPr="004B3D56" w:rsidRDefault="002C3E3F" w:rsidP="0085381F">
      <w:pPr>
        <w:pStyle w:val="BodyText"/>
        <w:spacing w:before="238" w:line="360" w:lineRule="auto"/>
        <w:ind w:left="0" w:right="363"/>
        <w:jc w:val="both"/>
      </w:pPr>
      <w:r w:rsidRPr="004B3D56">
        <w:t>Moreover,</w:t>
      </w:r>
      <w:r w:rsidR="00D67867" w:rsidRPr="004B3D56">
        <w:t xml:space="preserve"> </w:t>
      </w:r>
      <w:r w:rsidRPr="004B3D56">
        <w:t>31.7%</w:t>
      </w:r>
      <w:r w:rsidR="00D67867" w:rsidRPr="004B3D56">
        <w:t xml:space="preserve"> </w:t>
      </w:r>
      <w:r w:rsidRPr="004B3D56">
        <w:t>of</w:t>
      </w:r>
      <w:r w:rsidR="00D67867" w:rsidRPr="004B3D56">
        <w:t xml:space="preserve"> </w:t>
      </w:r>
      <w:r w:rsidRPr="004B3D56">
        <w:t>the</w:t>
      </w:r>
      <w:r w:rsidR="00D67867" w:rsidRPr="004B3D56">
        <w:t xml:space="preserve"> </w:t>
      </w:r>
      <w:r w:rsidRPr="004B3D56">
        <w:t>respondents</w:t>
      </w:r>
      <w:r w:rsidR="00D67867" w:rsidRPr="004B3D56">
        <w:t xml:space="preserve"> </w:t>
      </w:r>
      <w:r w:rsidRPr="004B3D56">
        <w:t>indicated</w:t>
      </w:r>
      <w:r w:rsidR="00D67867" w:rsidRPr="004B3D56">
        <w:t xml:space="preserve"> </w:t>
      </w:r>
      <w:r w:rsidRPr="004B3D56">
        <w:t>strongly</w:t>
      </w:r>
      <w:r w:rsidR="00D67867" w:rsidRPr="004B3D56">
        <w:t xml:space="preserve"> </w:t>
      </w:r>
      <w:r w:rsidRPr="004B3D56">
        <w:t>agreed</w:t>
      </w:r>
      <w:r w:rsidR="00D67867" w:rsidRPr="004B3D56">
        <w:t xml:space="preserve"> </w:t>
      </w:r>
      <w:r w:rsidRPr="004B3D56">
        <w:t>to</w:t>
      </w:r>
      <w:r w:rsidR="00D67867" w:rsidRPr="004B3D56">
        <w:t xml:space="preserve"> </w:t>
      </w:r>
      <w:r w:rsidRPr="004B3D56">
        <w:t>by</w:t>
      </w:r>
      <w:r w:rsidR="00D67867" w:rsidRPr="004B3D56">
        <w:t xml:space="preserve"> </w:t>
      </w:r>
      <w:r w:rsidRPr="004B3D56">
        <w:t>providing</w:t>
      </w:r>
      <w:r w:rsidR="00D67867" w:rsidRPr="004B3D56">
        <w:t xml:space="preserve"> </w:t>
      </w:r>
      <w:r w:rsidRPr="004B3D56">
        <w:t>reliable</w:t>
      </w:r>
      <w:r w:rsidR="00D67867" w:rsidRPr="004B3D56">
        <w:t xml:space="preserve"> </w:t>
      </w:r>
      <w:r w:rsidRPr="004B3D56">
        <w:t>and</w:t>
      </w:r>
      <w:r w:rsidR="00D67867" w:rsidRPr="004B3D56">
        <w:t xml:space="preserve"> </w:t>
      </w:r>
      <w:r w:rsidRPr="004B3D56">
        <w:t>quality services</w:t>
      </w:r>
      <w:r w:rsidR="00D67867" w:rsidRPr="004B3D56">
        <w:t xml:space="preserve"> </w:t>
      </w:r>
      <w:r w:rsidRPr="004B3D56">
        <w:t>to customers,</w:t>
      </w:r>
      <w:r w:rsidR="00D67867" w:rsidRPr="004B3D56">
        <w:t xml:space="preserve"> </w:t>
      </w:r>
      <w:r w:rsidRPr="004B3D56">
        <w:t>it enhances</w:t>
      </w:r>
      <w:r w:rsidR="00D67867" w:rsidRPr="004B3D56">
        <w:t xml:space="preserve"> </w:t>
      </w:r>
      <w:r w:rsidRPr="004B3D56">
        <w:t>customer’s</w:t>
      </w:r>
      <w:r w:rsidR="00D67867" w:rsidRPr="004B3D56">
        <w:t xml:space="preserve"> </w:t>
      </w:r>
      <w:r w:rsidRPr="004B3D56">
        <w:t>retention,</w:t>
      </w:r>
      <w:r w:rsidR="00D67867" w:rsidRPr="004B3D56">
        <w:t xml:space="preserve"> </w:t>
      </w:r>
      <w:r w:rsidRPr="004B3D56">
        <w:t>53.7%</w:t>
      </w:r>
      <w:r w:rsidR="00D67867" w:rsidRPr="004B3D56">
        <w:t xml:space="preserve"> </w:t>
      </w:r>
      <w:r w:rsidRPr="004B3D56">
        <w:t>indicated</w:t>
      </w:r>
      <w:r w:rsidR="00D67867" w:rsidRPr="004B3D56">
        <w:t xml:space="preserve"> </w:t>
      </w:r>
      <w:r w:rsidRPr="004B3D56">
        <w:t>agreed,10.3%</w:t>
      </w:r>
      <w:r w:rsidR="00D67867" w:rsidRPr="004B3D56">
        <w:t xml:space="preserve"> </w:t>
      </w:r>
      <w:r w:rsidRPr="004B3D56">
        <w:t>indicated undecided, 2.6% indicated disagreed, 1.1% indicated strongly disagreed and 0.6% was missing. On average, most of the respondent’s response agreed that by providing reliable and quality services to customers, it enhances customer’s retention (mean = 4.11, STD = 0.841).</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9"/>
        <w:jc w:val="both"/>
      </w:pPr>
      <w:r w:rsidRPr="004B3D56">
        <w:lastRenderedPageBreak/>
        <w:t>With regards to through the innovativeness of the company, it brings about customer loyalty, 26.3% indicated strongly agreed, 57.7% indicated agreed, 13.1% indicated undecided, 0.9% indicated disagreed, 1.4% indicated strongly</w:t>
      </w:r>
      <w:r w:rsidR="00D67867" w:rsidRPr="004B3D56">
        <w:t xml:space="preserve"> </w:t>
      </w:r>
      <w:r w:rsidRPr="004B3D56">
        <w:t>disagreed and 0.6% was missing. On average, most of</w:t>
      </w:r>
      <w:r w:rsidR="00D67867" w:rsidRPr="004B3D56">
        <w:t xml:space="preserve"> </w:t>
      </w:r>
      <w:r w:rsidRPr="004B3D56">
        <w:t>the</w:t>
      </w:r>
      <w:r w:rsidR="00D67867" w:rsidRPr="004B3D56">
        <w:t xml:space="preserve"> </w:t>
      </w:r>
      <w:r w:rsidRPr="004B3D56">
        <w:t>respondents</w:t>
      </w:r>
      <w:r w:rsidR="00D67867" w:rsidRPr="004B3D56">
        <w:t xml:space="preserve"> </w:t>
      </w:r>
      <w:r w:rsidRPr="004B3D56">
        <w:t>agreed</w:t>
      </w:r>
      <w:r w:rsidR="00D67867" w:rsidRPr="004B3D56">
        <w:t xml:space="preserve"> </w:t>
      </w:r>
      <w:r w:rsidRPr="004B3D56">
        <w:t>that</w:t>
      </w:r>
      <w:r w:rsidR="00D67867" w:rsidRPr="004B3D56">
        <w:t xml:space="preserve"> </w:t>
      </w:r>
      <w:r w:rsidRPr="004B3D56">
        <w:t>through</w:t>
      </w:r>
      <w:r w:rsidR="00D67867" w:rsidRPr="004B3D56">
        <w:t xml:space="preserve"> </w:t>
      </w:r>
      <w:r w:rsidRPr="004B3D56">
        <w:t>the</w:t>
      </w:r>
      <w:r w:rsidR="00D67867" w:rsidRPr="004B3D56">
        <w:t xml:space="preserve"> </w:t>
      </w:r>
      <w:r w:rsidRPr="004B3D56">
        <w:t>innovativeness</w:t>
      </w:r>
      <w:r w:rsidR="00D67867" w:rsidRPr="004B3D56">
        <w:t xml:space="preserve"> </w:t>
      </w:r>
      <w:r w:rsidRPr="004B3D56">
        <w:t>of</w:t>
      </w:r>
      <w:r w:rsidR="00D67867" w:rsidRPr="004B3D56">
        <w:t xml:space="preserve"> </w:t>
      </w:r>
      <w:r w:rsidRPr="004B3D56">
        <w:t>the</w:t>
      </w:r>
      <w:r w:rsidR="00D67867" w:rsidRPr="004B3D56">
        <w:t xml:space="preserve"> </w:t>
      </w:r>
      <w:r w:rsidRPr="004B3D56">
        <w:t>company,</w:t>
      </w:r>
      <w:r w:rsidR="00D67867" w:rsidRPr="004B3D56">
        <w:t xml:space="preserve"> </w:t>
      </w:r>
      <w:r w:rsidRPr="004B3D56">
        <w:t>it</w:t>
      </w:r>
      <w:r w:rsidR="00D67867" w:rsidRPr="004B3D56">
        <w:t xml:space="preserve"> </w:t>
      </w:r>
      <w:r w:rsidRPr="004B3D56">
        <w:t>brings</w:t>
      </w:r>
      <w:r w:rsidR="00D67867" w:rsidRPr="004B3D56">
        <w:t xml:space="preserve"> </w:t>
      </w:r>
      <w:r w:rsidRPr="004B3D56">
        <w:t>about</w:t>
      </w:r>
      <w:r w:rsidR="00D67867" w:rsidRPr="004B3D56">
        <w:t xml:space="preserve"> </w:t>
      </w:r>
      <w:r w:rsidRPr="004B3D56">
        <w:t>customer loyalty (mean = 4.05, STD = 0.805).</w:t>
      </w:r>
    </w:p>
    <w:p w:rsidR="00F66C07" w:rsidRPr="004B3D56" w:rsidRDefault="002C3E3F" w:rsidP="0085381F">
      <w:pPr>
        <w:pStyle w:val="BodyText"/>
        <w:spacing w:before="240" w:line="360" w:lineRule="auto"/>
        <w:ind w:left="0" w:right="369"/>
        <w:jc w:val="both"/>
      </w:pPr>
      <w:r w:rsidRPr="004B3D56">
        <w:t>Lastly, 27.4% indicated strongly agreed that the company branding strategies enhances customer retention, 53.4% indicated agreed, 14.9% indicated undecided, 1.7% indicated disagreed, 2% indicated</w:t>
      </w:r>
      <w:r w:rsidR="00D67867" w:rsidRPr="004B3D56">
        <w:t xml:space="preserve"> </w:t>
      </w:r>
      <w:r w:rsidRPr="004B3D56">
        <w:t>strongly</w:t>
      </w:r>
      <w:r w:rsidR="00D67867" w:rsidRPr="004B3D56">
        <w:t xml:space="preserve"> </w:t>
      </w:r>
      <w:r w:rsidRPr="004B3D56">
        <w:t>disagreed</w:t>
      </w:r>
      <w:r w:rsidR="00D67867" w:rsidRPr="004B3D56">
        <w:t xml:space="preserve"> </w:t>
      </w:r>
      <w:r w:rsidRPr="004B3D56">
        <w:t>and</w:t>
      </w:r>
      <w:r w:rsidR="00D67867" w:rsidRPr="004B3D56">
        <w:t xml:space="preserve"> </w:t>
      </w:r>
      <w:r w:rsidRPr="004B3D56">
        <w:t>0.6%</w:t>
      </w:r>
      <w:r w:rsidR="00D67867" w:rsidRPr="004B3D56">
        <w:t xml:space="preserve"> </w:t>
      </w:r>
      <w:r w:rsidRPr="004B3D56">
        <w:t>was</w:t>
      </w:r>
      <w:r w:rsidR="00D67867" w:rsidRPr="004B3D56">
        <w:t xml:space="preserve"> </w:t>
      </w:r>
      <w:r w:rsidRPr="004B3D56">
        <w:t>missing.</w:t>
      </w:r>
      <w:r w:rsidR="00D67867" w:rsidRPr="004B3D56">
        <w:t xml:space="preserve"> </w:t>
      </w:r>
      <w:r w:rsidRPr="004B3D56">
        <w:t>On</w:t>
      </w:r>
      <w:r w:rsidR="002F3BF8" w:rsidRPr="004B3D56">
        <w:t xml:space="preserve"> </w:t>
      </w:r>
      <w:r w:rsidRPr="004B3D56">
        <w:t>average,</w:t>
      </w:r>
      <w:r w:rsidR="002F3BF8" w:rsidRPr="004B3D56">
        <w:t xml:space="preserve"> </w:t>
      </w:r>
      <w:r w:rsidRPr="004B3D56">
        <w:t>most</w:t>
      </w:r>
      <w:r w:rsidR="002F3BF8" w:rsidRPr="004B3D56">
        <w:t xml:space="preserve"> </w:t>
      </w:r>
      <w:r w:rsidRPr="004B3D56">
        <w:t>of</w:t>
      </w:r>
      <w:r w:rsidR="002F3BF8" w:rsidRPr="004B3D56">
        <w:t xml:space="preserve"> </w:t>
      </w:r>
      <w:r w:rsidRPr="004B3D56">
        <w:t>the</w:t>
      </w:r>
      <w:r w:rsidR="002F3BF8" w:rsidRPr="004B3D56">
        <w:t xml:space="preserve"> </w:t>
      </w:r>
      <w:r w:rsidRPr="004B3D56">
        <w:t xml:space="preserve">respondents’response agreed that the company branding strategies enhances customer retention (mean = 4.01, STD = </w:t>
      </w:r>
      <w:r w:rsidRPr="004B3D56">
        <w:rPr>
          <w:spacing w:val="-2"/>
        </w:rPr>
        <w:t>0.875).</w:t>
      </w:r>
    </w:p>
    <w:p w:rsidR="00F66C07" w:rsidRPr="004B3D56" w:rsidRDefault="002C3E3F" w:rsidP="0085381F">
      <w:pPr>
        <w:pStyle w:val="BodyText"/>
        <w:spacing w:before="240" w:line="360" w:lineRule="auto"/>
        <w:ind w:left="0" w:right="371"/>
        <w:jc w:val="both"/>
      </w:pPr>
      <w:r w:rsidRPr="004B3D56">
        <w:lastRenderedPageBreak/>
        <w:t xml:space="preserve">The average score of the statements is 4.05 with a standard deviation of 0.876 which means that on average the respondents opined undecided with the statements under customer retention, with </w:t>
      </w:r>
      <w:r w:rsidRPr="004B3D56">
        <w:rPr>
          <w:spacing w:val="-2"/>
        </w:rPr>
        <w:t>variations</w:t>
      </w:r>
      <w:r w:rsidR="002F3BF8" w:rsidRPr="004B3D56">
        <w:rPr>
          <w:spacing w:val="-2"/>
        </w:rPr>
        <w:t xml:space="preserve"> </w:t>
      </w:r>
      <w:r w:rsidRPr="004B3D56">
        <w:rPr>
          <w:spacing w:val="-2"/>
        </w:rPr>
        <w:t>in</w:t>
      </w:r>
      <w:r w:rsidR="002F3BF8" w:rsidRPr="004B3D56">
        <w:rPr>
          <w:spacing w:val="-2"/>
        </w:rPr>
        <w:t xml:space="preserve"> </w:t>
      </w:r>
      <w:r w:rsidRPr="004B3D56">
        <w:rPr>
          <w:spacing w:val="-2"/>
        </w:rPr>
        <w:t>some</w:t>
      </w:r>
      <w:r w:rsidR="002F3BF8" w:rsidRPr="004B3D56">
        <w:rPr>
          <w:spacing w:val="-2"/>
        </w:rPr>
        <w:t xml:space="preserve"> </w:t>
      </w:r>
      <w:r w:rsidRPr="004B3D56">
        <w:rPr>
          <w:spacing w:val="-2"/>
        </w:rPr>
        <w:t>statements</w:t>
      </w:r>
      <w:r w:rsidR="002F3BF8" w:rsidRPr="004B3D56">
        <w:rPr>
          <w:spacing w:val="-2"/>
        </w:rPr>
        <w:t xml:space="preserve"> </w:t>
      </w:r>
      <w:r w:rsidRPr="004B3D56">
        <w:rPr>
          <w:spacing w:val="-2"/>
        </w:rPr>
        <w:t>responses</w:t>
      </w:r>
      <w:r w:rsidR="002F3BF8" w:rsidRPr="004B3D56">
        <w:rPr>
          <w:spacing w:val="-2"/>
        </w:rPr>
        <w:t xml:space="preserve"> </w:t>
      </w:r>
      <w:r w:rsidRPr="004B3D56">
        <w:rPr>
          <w:spacing w:val="-2"/>
        </w:rPr>
        <w:t>as</w:t>
      </w:r>
      <w:r w:rsidR="002F3BF8" w:rsidRPr="004B3D56">
        <w:rPr>
          <w:spacing w:val="-2"/>
        </w:rPr>
        <w:t xml:space="preserve"> </w:t>
      </w:r>
      <w:r w:rsidRPr="004B3D56">
        <w:rPr>
          <w:spacing w:val="-2"/>
        </w:rPr>
        <w:t>revealed</w:t>
      </w:r>
      <w:r w:rsidR="002F3BF8" w:rsidRPr="004B3D56">
        <w:rPr>
          <w:spacing w:val="-2"/>
        </w:rPr>
        <w:t xml:space="preserve"> </w:t>
      </w:r>
      <w:r w:rsidRPr="004B3D56">
        <w:rPr>
          <w:spacing w:val="-2"/>
        </w:rPr>
        <w:t>by</w:t>
      </w:r>
      <w:r w:rsidR="002F3BF8" w:rsidRPr="004B3D56">
        <w:rPr>
          <w:spacing w:val="-2"/>
        </w:rPr>
        <w:t xml:space="preserve"> </w:t>
      </w:r>
      <w:r w:rsidRPr="004B3D56">
        <w:rPr>
          <w:spacing w:val="-2"/>
        </w:rPr>
        <w:t>the</w:t>
      </w:r>
      <w:r w:rsidR="002F3BF8" w:rsidRPr="004B3D56">
        <w:rPr>
          <w:spacing w:val="-2"/>
        </w:rPr>
        <w:t xml:space="preserve"> </w:t>
      </w:r>
      <w:r w:rsidRPr="004B3D56">
        <w:rPr>
          <w:spacing w:val="-2"/>
        </w:rPr>
        <w:t>grand</w:t>
      </w:r>
      <w:r w:rsidR="002F3BF8" w:rsidRPr="004B3D56">
        <w:rPr>
          <w:spacing w:val="-2"/>
        </w:rPr>
        <w:t xml:space="preserve"> </w:t>
      </w:r>
      <w:r w:rsidRPr="004B3D56">
        <w:rPr>
          <w:spacing w:val="-2"/>
        </w:rPr>
        <w:t>standard</w:t>
      </w:r>
      <w:r w:rsidR="002F3BF8" w:rsidRPr="004B3D56">
        <w:rPr>
          <w:spacing w:val="-2"/>
        </w:rPr>
        <w:t xml:space="preserve"> </w:t>
      </w:r>
      <w:r w:rsidRPr="004B3D56">
        <w:rPr>
          <w:spacing w:val="-2"/>
        </w:rPr>
        <w:t>deviation</w:t>
      </w:r>
      <w:r w:rsidR="002F3BF8" w:rsidRPr="004B3D56">
        <w:rPr>
          <w:spacing w:val="-2"/>
        </w:rPr>
        <w:t xml:space="preserve"> </w:t>
      </w:r>
      <w:r w:rsidRPr="004B3D56">
        <w:rPr>
          <w:spacing w:val="-2"/>
        </w:rPr>
        <w:t>of</w:t>
      </w:r>
      <w:r w:rsidR="002F3BF8" w:rsidRPr="004B3D56">
        <w:rPr>
          <w:spacing w:val="-2"/>
        </w:rPr>
        <w:t xml:space="preserve"> </w:t>
      </w:r>
      <w:r w:rsidRPr="004B3D56">
        <w:rPr>
          <w:spacing w:val="-2"/>
        </w:rPr>
        <w:t>0.876</w:t>
      </w:r>
      <w:r w:rsidR="002F3BF8" w:rsidRPr="004B3D56">
        <w:rPr>
          <w:spacing w:val="-2"/>
        </w:rPr>
        <w:t xml:space="preserve"> </w:t>
      </w:r>
      <w:r w:rsidRPr="004B3D56">
        <w:rPr>
          <w:spacing w:val="-2"/>
        </w:rPr>
        <w:t xml:space="preserve">which </w:t>
      </w:r>
      <w:r w:rsidRPr="004B3D56">
        <w:t>confirms the divergence in respondents’ opinions towards the mean.</w:t>
      </w:r>
    </w:p>
    <w:p w:rsidR="00F66C07" w:rsidRPr="004B3D56" w:rsidRDefault="002C3E3F" w:rsidP="0085381F">
      <w:pPr>
        <w:pStyle w:val="BodyText"/>
        <w:spacing w:before="240" w:line="360" w:lineRule="auto"/>
        <w:ind w:left="0" w:right="372"/>
        <w:jc w:val="both"/>
      </w:pPr>
      <w:r w:rsidRPr="004B3D56">
        <w:t>Combining</w:t>
      </w:r>
      <w:r w:rsidR="002F3BF8" w:rsidRPr="004B3D56">
        <w:t xml:space="preserve"> </w:t>
      </w:r>
      <w:r w:rsidRPr="004B3D56">
        <w:t>the</w:t>
      </w:r>
      <w:r w:rsidR="002F3BF8" w:rsidRPr="004B3D56">
        <w:t xml:space="preserve"> </w:t>
      </w:r>
      <w:r w:rsidRPr="004B3D56">
        <w:t>results</w:t>
      </w:r>
      <w:r w:rsidR="002F3BF8" w:rsidRPr="004B3D56">
        <w:t xml:space="preserve"> </w:t>
      </w:r>
      <w:r w:rsidRPr="004B3D56">
        <w:t>in</w:t>
      </w:r>
      <w:r w:rsidR="002F3BF8" w:rsidRPr="004B3D56">
        <w:t xml:space="preserve"> </w:t>
      </w:r>
      <w:r w:rsidRPr="004B3D56">
        <w:t>Tables</w:t>
      </w:r>
      <w:r w:rsidR="002F3BF8" w:rsidRPr="004B3D56">
        <w:t xml:space="preserve"> </w:t>
      </w:r>
      <w:r w:rsidRPr="004B3D56">
        <w:t>4.2.1</w:t>
      </w:r>
      <w:r w:rsidR="002F3BF8" w:rsidRPr="004B3D56">
        <w:t xml:space="preserve"> </w:t>
      </w:r>
      <w:r w:rsidRPr="004B3D56">
        <w:t>and</w:t>
      </w:r>
      <w:r w:rsidR="002F3BF8" w:rsidRPr="004B3D56">
        <w:t xml:space="preserve"> </w:t>
      </w:r>
      <w:r w:rsidRPr="004B3D56">
        <w:t>4.2.2</w:t>
      </w:r>
      <w:r w:rsidR="002F3BF8" w:rsidRPr="004B3D56">
        <w:t xml:space="preserve"> </w:t>
      </w:r>
      <w:r w:rsidRPr="004B3D56">
        <w:t>together,</w:t>
      </w:r>
      <w:r w:rsidR="002F3BF8" w:rsidRPr="004B3D56">
        <w:t xml:space="preserve"> </w:t>
      </w:r>
      <w:r w:rsidRPr="004B3D56">
        <w:t>employee</w:t>
      </w:r>
      <w:r w:rsidR="002F3BF8" w:rsidRPr="004B3D56">
        <w:t xml:space="preserve"> </w:t>
      </w:r>
      <w:r w:rsidRPr="004B3D56">
        <w:t>attitude</w:t>
      </w:r>
      <w:r w:rsidR="002F3BF8" w:rsidRPr="004B3D56">
        <w:t xml:space="preserve"> </w:t>
      </w:r>
      <w:r w:rsidRPr="004B3D56">
        <w:t>and</w:t>
      </w:r>
      <w:r w:rsidR="002F3BF8" w:rsidRPr="004B3D56">
        <w:t xml:space="preserve"> </w:t>
      </w:r>
      <w:r w:rsidRPr="004B3D56">
        <w:t>customer</w:t>
      </w:r>
      <w:r w:rsidR="002F3BF8" w:rsidRPr="004B3D56">
        <w:t xml:space="preserve"> </w:t>
      </w:r>
      <w:r w:rsidRPr="004B3D56">
        <w:t>retention have the similar pattern of increase. The findings revealed that employee attitude could improve the</w:t>
      </w:r>
      <w:r w:rsidR="002F3BF8" w:rsidRPr="004B3D56">
        <w:t xml:space="preserve"> </w:t>
      </w:r>
      <w:r w:rsidRPr="004B3D56">
        <w:t>customer</w:t>
      </w:r>
      <w:r w:rsidR="002F3BF8" w:rsidRPr="004B3D56">
        <w:t xml:space="preserve"> </w:t>
      </w:r>
      <w:r w:rsidRPr="004B3D56">
        <w:t>retention</w:t>
      </w:r>
      <w:r w:rsidR="002F3BF8" w:rsidRPr="004B3D56">
        <w:t xml:space="preserve"> </w:t>
      </w:r>
      <w:r w:rsidRPr="004B3D56">
        <w:t>of</w:t>
      </w:r>
      <w:r w:rsidR="002F3BF8" w:rsidRPr="004B3D56">
        <w:t xml:space="preserve"> </w:t>
      </w:r>
      <w:r w:rsidRPr="004B3D56">
        <w:t>selected</w:t>
      </w:r>
      <w:r w:rsidR="002F3BF8" w:rsidRPr="004B3D56">
        <w:t xml:space="preserve"> </w:t>
      </w:r>
      <w:r w:rsidRPr="004B3D56">
        <w:t>SMEs</w:t>
      </w:r>
      <w:r w:rsidR="002F3BF8" w:rsidRPr="004B3D56">
        <w:t xml:space="preserve"> </w:t>
      </w:r>
      <w:r w:rsidRPr="004B3D56">
        <w:t>in</w:t>
      </w:r>
      <w:r w:rsidR="002F3BF8" w:rsidRPr="004B3D56">
        <w:t xml:space="preserve"> </w:t>
      </w:r>
      <w:r w:rsidRPr="004B3D56">
        <w:t>Kwara</w:t>
      </w:r>
      <w:r w:rsidR="002F3BF8" w:rsidRPr="004B3D56">
        <w:t xml:space="preserve"> </w:t>
      </w:r>
      <w:r w:rsidRPr="004B3D56">
        <w:t>State,</w:t>
      </w:r>
      <w:r w:rsidR="002F3BF8" w:rsidRPr="004B3D56">
        <w:t xml:space="preserve"> </w:t>
      </w:r>
      <w:r w:rsidRPr="004B3D56">
        <w:t>Nigeria.</w:t>
      </w:r>
      <w:r w:rsidR="002F3BF8" w:rsidRPr="004B3D56">
        <w:t xml:space="preserve"> </w:t>
      </w:r>
      <w:r w:rsidRPr="004B3D56">
        <w:t>This</w:t>
      </w:r>
      <w:r w:rsidR="002F3BF8" w:rsidRPr="004B3D56">
        <w:t xml:space="preserve"> </w:t>
      </w:r>
      <w:r w:rsidRPr="004B3D56">
        <w:t>provides</w:t>
      </w:r>
      <w:r w:rsidR="002F3BF8" w:rsidRPr="004B3D56">
        <w:t xml:space="preserve"> </w:t>
      </w:r>
      <w:r w:rsidRPr="004B3D56">
        <w:t>answer</w:t>
      </w:r>
      <w:r w:rsidR="002F3BF8" w:rsidRPr="004B3D56">
        <w:t xml:space="preserve"> </w:t>
      </w:r>
      <w:r w:rsidRPr="004B3D56">
        <w:t>to</w:t>
      </w:r>
      <w:r w:rsidR="002F3BF8" w:rsidRPr="004B3D56">
        <w:t xml:space="preserve"> </w:t>
      </w:r>
      <w:r w:rsidRPr="004B3D56">
        <w:t>research question one and enables the researcher to objective one.</w:t>
      </w:r>
    </w:p>
    <w:p w:rsidR="00F66C07" w:rsidRPr="0085381F" w:rsidRDefault="002C3E3F" w:rsidP="0085381F">
      <w:pPr>
        <w:pStyle w:val="Heading2"/>
        <w:spacing w:line="360" w:lineRule="auto"/>
        <w:ind w:left="0"/>
      </w:pPr>
      <w:r w:rsidRPr="004B3D56">
        <w:t>Restatement</w:t>
      </w:r>
      <w:r w:rsidR="002F3BF8" w:rsidRPr="004B3D56">
        <w:t xml:space="preserve"> </w:t>
      </w:r>
      <w:r w:rsidRPr="004B3D56">
        <w:t>of</w:t>
      </w:r>
      <w:r w:rsidR="002F3BF8" w:rsidRPr="004B3D56">
        <w:t xml:space="preserve"> </w:t>
      </w:r>
      <w:r w:rsidRPr="004B3D56">
        <w:t>Hypothesis</w:t>
      </w:r>
      <w:r w:rsidR="002F3BF8" w:rsidRPr="004B3D56">
        <w:t xml:space="preserve"> </w:t>
      </w:r>
      <w:r w:rsidRPr="004B3D56">
        <w:rPr>
          <w:spacing w:val="-5"/>
        </w:rPr>
        <w:t>One</w:t>
      </w:r>
    </w:p>
    <w:p w:rsidR="0085381F" w:rsidRDefault="002C3E3F" w:rsidP="0085381F">
      <w:pPr>
        <w:pStyle w:val="BodyText"/>
        <w:spacing w:line="360" w:lineRule="auto"/>
        <w:ind w:left="0" w:right="371"/>
        <w:jc w:val="both"/>
      </w:pPr>
      <w:r w:rsidRPr="004B3D56">
        <w:rPr>
          <w:b/>
        </w:rPr>
        <w:t>Ho1:</w:t>
      </w:r>
      <w:r w:rsidR="002F3BF8" w:rsidRPr="004B3D56">
        <w:rPr>
          <w:b/>
        </w:rPr>
        <w:t xml:space="preserve"> </w:t>
      </w:r>
      <w:r w:rsidRPr="004B3D56">
        <w:t>Employee</w:t>
      </w:r>
      <w:r w:rsidR="002F3BF8" w:rsidRPr="004B3D56">
        <w:t xml:space="preserve"> </w:t>
      </w:r>
      <w:r w:rsidRPr="004B3D56">
        <w:t>attitude</w:t>
      </w:r>
      <w:r w:rsidR="002F3BF8" w:rsidRPr="004B3D56">
        <w:t xml:space="preserve"> </w:t>
      </w:r>
      <w:r w:rsidRPr="004B3D56">
        <w:t>has</w:t>
      </w:r>
      <w:r w:rsidR="002F3BF8" w:rsidRPr="004B3D56">
        <w:t xml:space="preserve"> </w:t>
      </w:r>
      <w:r w:rsidRPr="004B3D56">
        <w:t>no</w:t>
      </w:r>
      <w:r w:rsidR="002F3BF8" w:rsidRPr="004B3D56">
        <w:t xml:space="preserve"> </w:t>
      </w:r>
      <w:r w:rsidRPr="004B3D56">
        <w:t>significant</w:t>
      </w:r>
      <w:r w:rsidR="002F3BF8" w:rsidRPr="004B3D56">
        <w:t xml:space="preserve"> </w:t>
      </w:r>
      <w:r w:rsidRPr="004B3D56">
        <w:t>relationship</w:t>
      </w:r>
      <w:r w:rsidR="002F3BF8" w:rsidRPr="004B3D56">
        <w:t xml:space="preserve"> </w:t>
      </w:r>
      <w:r w:rsidRPr="004B3D56">
        <w:t>on</w:t>
      </w:r>
      <w:r w:rsidR="002F3BF8" w:rsidRPr="004B3D56">
        <w:t xml:space="preserve"> </w:t>
      </w:r>
      <w:r w:rsidRPr="004B3D56">
        <w:t>customer</w:t>
      </w:r>
      <w:r w:rsidR="002F3BF8" w:rsidRPr="004B3D56">
        <w:t xml:space="preserve"> </w:t>
      </w:r>
      <w:r w:rsidRPr="004B3D56">
        <w:t>retention</w:t>
      </w:r>
      <w:r w:rsidR="002F3BF8" w:rsidRPr="004B3D56">
        <w:t xml:space="preserve"> </w:t>
      </w:r>
      <w:r w:rsidRPr="004B3D56">
        <w:t>in</w:t>
      </w:r>
      <w:r w:rsidR="002F3BF8" w:rsidRPr="004B3D56">
        <w:t xml:space="preserve"> </w:t>
      </w:r>
      <w:r w:rsidRPr="004B3D56">
        <w:t>selected</w:t>
      </w:r>
      <w:r w:rsidR="002F3BF8" w:rsidRPr="004B3D56">
        <w:t xml:space="preserve"> </w:t>
      </w:r>
      <w:r w:rsidRPr="004B3D56">
        <w:t>SMEs</w:t>
      </w:r>
      <w:r w:rsidR="002F3BF8" w:rsidRPr="004B3D56">
        <w:t xml:space="preserve"> </w:t>
      </w:r>
      <w:r w:rsidRPr="004B3D56">
        <w:t>in Kwara State</w:t>
      </w:r>
    </w:p>
    <w:p w:rsidR="00F66C07" w:rsidRPr="004B3D56" w:rsidRDefault="002C3E3F" w:rsidP="0085381F">
      <w:pPr>
        <w:pStyle w:val="BodyText"/>
        <w:spacing w:line="360" w:lineRule="auto"/>
        <w:ind w:left="0" w:right="371"/>
        <w:jc w:val="both"/>
      </w:pPr>
      <w:r w:rsidRPr="004B3D56">
        <w:t>To test the first hypothesis, a linear regression was used. In the analysis, the dependent variable was customer retention while the independent variable was employee attitude. The regression results are presented in Tables 4.2.3.</w:t>
      </w:r>
    </w:p>
    <w:p w:rsidR="00F66C07" w:rsidRPr="004B3D56" w:rsidRDefault="002C3E3F" w:rsidP="004B3D56">
      <w:pPr>
        <w:pStyle w:val="Heading2"/>
        <w:spacing w:before="0" w:line="360" w:lineRule="auto"/>
        <w:ind w:left="0" w:right="370"/>
      </w:pPr>
      <w:r w:rsidRPr="004B3D56">
        <w:t>Table 4.2.3: Summary of Correlation Analysis for relationship between Employee Attitude and Customer Retention of Selected SMEs in Kwara State, Nigeria.</w:t>
      </w:r>
    </w:p>
    <w:tbl>
      <w:tblPr>
        <w:tblW w:w="9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0"/>
        <w:gridCol w:w="2690"/>
        <w:gridCol w:w="1984"/>
        <w:gridCol w:w="1984"/>
      </w:tblGrid>
      <w:tr w:rsidR="00F66C07" w:rsidRPr="004B3D56" w:rsidTr="0085381F">
        <w:trPr>
          <w:trHeight w:val="791"/>
        </w:trPr>
        <w:tc>
          <w:tcPr>
            <w:tcW w:w="5380" w:type="dxa"/>
            <w:gridSpan w:val="2"/>
          </w:tcPr>
          <w:p w:rsidR="00F66C07" w:rsidRPr="004B3D56" w:rsidRDefault="00F66C07" w:rsidP="004B3D56">
            <w:pPr>
              <w:pStyle w:val="TableParagraph"/>
              <w:spacing w:line="360" w:lineRule="auto"/>
              <w:rPr>
                <w:sz w:val="24"/>
                <w:szCs w:val="24"/>
              </w:rPr>
            </w:pPr>
          </w:p>
        </w:tc>
        <w:tc>
          <w:tcPr>
            <w:tcW w:w="1984" w:type="dxa"/>
          </w:tcPr>
          <w:p w:rsidR="00F66C07" w:rsidRPr="004B3D56" w:rsidRDefault="002C3E3F" w:rsidP="004B3D56">
            <w:pPr>
              <w:pStyle w:val="TableParagraph"/>
              <w:spacing w:before="219" w:line="360" w:lineRule="auto"/>
              <w:ind w:left="108" w:right="890" w:hanging="1"/>
              <w:rPr>
                <w:sz w:val="24"/>
                <w:szCs w:val="24"/>
              </w:rPr>
            </w:pPr>
            <w:r w:rsidRPr="004B3D56">
              <w:rPr>
                <w:spacing w:val="-2"/>
                <w:sz w:val="24"/>
                <w:szCs w:val="24"/>
              </w:rPr>
              <w:t>Employee Attitude</w:t>
            </w:r>
          </w:p>
        </w:tc>
        <w:tc>
          <w:tcPr>
            <w:tcW w:w="1984" w:type="dxa"/>
          </w:tcPr>
          <w:p w:rsidR="00F66C07" w:rsidRPr="004B3D56" w:rsidRDefault="002C3E3F" w:rsidP="004B3D56">
            <w:pPr>
              <w:pStyle w:val="TableParagraph"/>
              <w:spacing w:before="219" w:line="360" w:lineRule="auto"/>
              <w:ind w:left="109" w:right="927"/>
              <w:rPr>
                <w:sz w:val="24"/>
                <w:szCs w:val="24"/>
              </w:rPr>
            </w:pPr>
            <w:r w:rsidRPr="004B3D56">
              <w:rPr>
                <w:spacing w:val="-2"/>
                <w:sz w:val="24"/>
                <w:szCs w:val="24"/>
              </w:rPr>
              <w:t>Customer Retention</w:t>
            </w:r>
          </w:p>
        </w:tc>
      </w:tr>
      <w:tr w:rsidR="00F66C07" w:rsidRPr="004B3D56" w:rsidTr="0085381F">
        <w:trPr>
          <w:trHeight w:val="515"/>
        </w:trPr>
        <w:tc>
          <w:tcPr>
            <w:tcW w:w="2690" w:type="dxa"/>
            <w:vMerge w:val="restart"/>
          </w:tcPr>
          <w:p w:rsidR="00F66C07" w:rsidRPr="004B3D56" w:rsidRDefault="002C3E3F" w:rsidP="004B3D56">
            <w:pPr>
              <w:pStyle w:val="TableParagraph"/>
              <w:spacing w:before="239" w:line="360" w:lineRule="auto"/>
              <w:ind w:left="107"/>
              <w:rPr>
                <w:sz w:val="24"/>
                <w:szCs w:val="24"/>
              </w:rPr>
            </w:pPr>
            <w:r w:rsidRPr="004B3D56">
              <w:rPr>
                <w:sz w:val="24"/>
                <w:szCs w:val="24"/>
              </w:rPr>
              <w:t>Employee</w:t>
            </w:r>
            <w:r w:rsidR="002F3BF8" w:rsidRPr="004B3D56">
              <w:rPr>
                <w:sz w:val="24"/>
                <w:szCs w:val="24"/>
              </w:rPr>
              <w:t xml:space="preserve"> </w:t>
            </w:r>
            <w:r w:rsidRPr="004B3D56">
              <w:rPr>
                <w:spacing w:val="-2"/>
                <w:sz w:val="24"/>
                <w:szCs w:val="24"/>
              </w:rPr>
              <w:t>Attitude</w:t>
            </w: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Pearson</w:t>
            </w:r>
            <w:r w:rsidR="002F3BF8" w:rsidRPr="004B3D56">
              <w:rPr>
                <w:sz w:val="24"/>
                <w:szCs w:val="24"/>
              </w:rPr>
              <w:t xml:space="preserve"> </w:t>
            </w:r>
            <w:r w:rsidRPr="004B3D56">
              <w:rPr>
                <w:spacing w:val="-2"/>
                <w:sz w:val="24"/>
                <w:szCs w:val="24"/>
              </w:rPr>
              <w:t>Correlation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1</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2"/>
                <w:sz w:val="24"/>
                <w:szCs w:val="24"/>
              </w:rPr>
              <w:t>.455</w:t>
            </w:r>
            <w:r w:rsidRPr="004B3D56">
              <w:rPr>
                <w:spacing w:val="-2"/>
                <w:sz w:val="24"/>
                <w:szCs w:val="24"/>
                <w:vertAlign w:val="superscript"/>
              </w:rPr>
              <w:t>**</w:t>
            </w:r>
          </w:p>
        </w:tc>
      </w:tr>
      <w:tr w:rsidR="00F66C07" w:rsidRPr="004B3D56" w:rsidTr="0085381F">
        <w:trPr>
          <w:trHeight w:val="518"/>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41" w:line="360" w:lineRule="auto"/>
              <w:ind w:left="108"/>
              <w:rPr>
                <w:sz w:val="24"/>
                <w:szCs w:val="24"/>
              </w:rPr>
            </w:pPr>
            <w:r w:rsidRPr="004B3D56">
              <w:rPr>
                <w:sz w:val="24"/>
                <w:szCs w:val="24"/>
              </w:rPr>
              <w:t>Sig.(2-</w:t>
            </w:r>
            <w:r w:rsidRPr="004B3D56">
              <w:rPr>
                <w:spacing w:val="-2"/>
                <w:sz w:val="24"/>
                <w:szCs w:val="24"/>
              </w:rPr>
              <w:t>tailed)</w:t>
            </w:r>
          </w:p>
        </w:tc>
        <w:tc>
          <w:tcPr>
            <w:tcW w:w="1984" w:type="dxa"/>
          </w:tcPr>
          <w:p w:rsidR="00F66C07" w:rsidRPr="004B3D56" w:rsidRDefault="00F66C07" w:rsidP="004B3D56">
            <w:pPr>
              <w:pStyle w:val="TableParagraph"/>
              <w:spacing w:line="360" w:lineRule="auto"/>
              <w:rPr>
                <w:sz w:val="24"/>
                <w:szCs w:val="24"/>
              </w:rPr>
            </w:pPr>
          </w:p>
        </w:tc>
        <w:tc>
          <w:tcPr>
            <w:tcW w:w="1984" w:type="dxa"/>
          </w:tcPr>
          <w:p w:rsidR="00F66C07" w:rsidRPr="004B3D56" w:rsidRDefault="002C3E3F" w:rsidP="004B3D56">
            <w:pPr>
              <w:pStyle w:val="TableParagraph"/>
              <w:spacing w:before="241" w:line="360" w:lineRule="auto"/>
              <w:ind w:left="109"/>
              <w:rPr>
                <w:sz w:val="24"/>
                <w:szCs w:val="24"/>
              </w:rPr>
            </w:pPr>
            <w:r w:rsidRPr="004B3D56">
              <w:rPr>
                <w:spacing w:val="-4"/>
                <w:sz w:val="24"/>
                <w:szCs w:val="24"/>
              </w:rPr>
              <w:t>.000</w:t>
            </w: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5"/>
                <w:sz w:val="24"/>
                <w:szCs w:val="24"/>
              </w:rPr>
              <w:t>350</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5"/>
                <w:sz w:val="24"/>
                <w:szCs w:val="24"/>
              </w:rPr>
              <w:t>350</w:t>
            </w:r>
          </w:p>
        </w:tc>
      </w:tr>
      <w:tr w:rsidR="00F66C07" w:rsidRPr="004B3D56" w:rsidTr="0085381F">
        <w:trPr>
          <w:trHeight w:val="515"/>
        </w:trPr>
        <w:tc>
          <w:tcPr>
            <w:tcW w:w="2690" w:type="dxa"/>
            <w:vMerge w:val="restart"/>
          </w:tcPr>
          <w:p w:rsidR="00F66C07" w:rsidRPr="004B3D56" w:rsidRDefault="002C3E3F" w:rsidP="004B3D56">
            <w:pPr>
              <w:pStyle w:val="TableParagraph"/>
              <w:spacing w:before="239" w:line="360" w:lineRule="auto"/>
              <w:ind w:left="107"/>
              <w:rPr>
                <w:sz w:val="24"/>
                <w:szCs w:val="24"/>
              </w:rPr>
            </w:pPr>
            <w:r w:rsidRPr="004B3D56">
              <w:rPr>
                <w:sz w:val="24"/>
                <w:szCs w:val="24"/>
              </w:rPr>
              <w:lastRenderedPageBreak/>
              <w:t>Customer</w:t>
            </w:r>
            <w:r w:rsidR="002F3BF8" w:rsidRPr="004B3D56">
              <w:rPr>
                <w:sz w:val="24"/>
                <w:szCs w:val="24"/>
              </w:rPr>
              <w:t xml:space="preserve"> </w:t>
            </w:r>
            <w:r w:rsidRPr="004B3D56">
              <w:rPr>
                <w:spacing w:val="-2"/>
                <w:sz w:val="24"/>
                <w:szCs w:val="24"/>
              </w:rPr>
              <w:t>Retention</w:t>
            </w: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Pearson</w:t>
            </w:r>
            <w:r w:rsidR="002F3BF8" w:rsidRPr="004B3D56">
              <w:rPr>
                <w:sz w:val="24"/>
                <w:szCs w:val="24"/>
              </w:rPr>
              <w:t xml:space="preserve"> </w:t>
            </w:r>
            <w:r w:rsidRPr="004B3D56">
              <w:rPr>
                <w:spacing w:val="-2"/>
                <w:sz w:val="24"/>
                <w:szCs w:val="24"/>
              </w:rPr>
              <w:t>Correlation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.455</w:t>
            </w:r>
            <w:r w:rsidRPr="004B3D56">
              <w:rPr>
                <w:spacing w:val="-2"/>
                <w:sz w:val="24"/>
                <w:szCs w:val="24"/>
                <w:vertAlign w:val="superscript"/>
              </w:rPr>
              <w:t>**</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10"/>
                <w:sz w:val="24"/>
                <w:szCs w:val="24"/>
              </w:rPr>
              <w:t>1</w:t>
            </w: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z w:val="24"/>
                <w:szCs w:val="24"/>
              </w:rPr>
              <w:t>Sig.(2-</w:t>
            </w:r>
            <w:r w:rsidRPr="004B3D56">
              <w:rPr>
                <w:spacing w:val="-2"/>
                <w:sz w:val="24"/>
                <w:szCs w:val="24"/>
              </w:rPr>
              <w:t>tailed)</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.000</w:t>
            </w:r>
          </w:p>
        </w:tc>
        <w:tc>
          <w:tcPr>
            <w:tcW w:w="1984" w:type="dxa"/>
          </w:tcPr>
          <w:p w:rsidR="00F66C07" w:rsidRPr="004B3D56" w:rsidRDefault="00F66C07" w:rsidP="004B3D56">
            <w:pPr>
              <w:pStyle w:val="TableParagraph"/>
              <w:spacing w:line="360" w:lineRule="auto"/>
              <w:rPr>
                <w:sz w:val="24"/>
                <w:szCs w:val="24"/>
              </w:rPr>
            </w:pPr>
          </w:p>
        </w:tc>
      </w:tr>
      <w:tr w:rsidR="00F66C07" w:rsidRPr="004B3D56" w:rsidTr="0085381F">
        <w:trPr>
          <w:trHeight w:val="515"/>
        </w:trPr>
        <w:tc>
          <w:tcPr>
            <w:tcW w:w="2690" w:type="dxa"/>
            <w:vMerge/>
            <w:tcBorders>
              <w:top w:val="nil"/>
            </w:tcBorders>
          </w:tcPr>
          <w:p w:rsidR="00F66C07" w:rsidRPr="004B3D56" w:rsidRDefault="00F66C07" w:rsidP="004B3D56">
            <w:pPr>
              <w:spacing w:line="360" w:lineRule="auto"/>
              <w:rPr>
                <w:sz w:val="24"/>
                <w:szCs w:val="24"/>
              </w:rPr>
            </w:pPr>
          </w:p>
        </w:tc>
        <w:tc>
          <w:tcPr>
            <w:tcW w:w="2690" w:type="dxa"/>
          </w:tcPr>
          <w:p w:rsidR="00F66C07" w:rsidRPr="004B3D56" w:rsidRDefault="002C3E3F" w:rsidP="004B3D56">
            <w:pPr>
              <w:pStyle w:val="TableParagraph"/>
              <w:spacing w:before="239" w:line="360" w:lineRule="auto"/>
              <w:ind w:left="108"/>
              <w:rPr>
                <w:sz w:val="24"/>
                <w:szCs w:val="24"/>
              </w:rPr>
            </w:pPr>
            <w:r w:rsidRPr="004B3D56">
              <w:rPr>
                <w:spacing w:val="-10"/>
                <w:sz w:val="24"/>
                <w:szCs w:val="24"/>
              </w:rPr>
              <w:t>N</w:t>
            </w:r>
          </w:p>
        </w:tc>
        <w:tc>
          <w:tcPr>
            <w:tcW w:w="1984" w:type="dxa"/>
          </w:tcPr>
          <w:p w:rsidR="00F66C07" w:rsidRPr="004B3D56" w:rsidRDefault="002C3E3F" w:rsidP="004B3D56">
            <w:pPr>
              <w:pStyle w:val="TableParagraph"/>
              <w:spacing w:before="239" w:line="360" w:lineRule="auto"/>
              <w:ind w:left="108"/>
              <w:rPr>
                <w:sz w:val="24"/>
                <w:szCs w:val="24"/>
              </w:rPr>
            </w:pPr>
            <w:r w:rsidRPr="004B3D56">
              <w:rPr>
                <w:spacing w:val="-5"/>
                <w:sz w:val="24"/>
                <w:szCs w:val="24"/>
              </w:rPr>
              <w:t>350</w:t>
            </w:r>
          </w:p>
        </w:tc>
        <w:tc>
          <w:tcPr>
            <w:tcW w:w="1984" w:type="dxa"/>
          </w:tcPr>
          <w:p w:rsidR="00F66C07" w:rsidRPr="004B3D56" w:rsidRDefault="002C3E3F" w:rsidP="004B3D56">
            <w:pPr>
              <w:pStyle w:val="TableParagraph"/>
              <w:spacing w:before="239" w:line="360" w:lineRule="auto"/>
              <w:ind w:left="109"/>
              <w:rPr>
                <w:sz w:val="24"/>
                <w:szCs w:val="24"/>
              </w:rPr>
            </w:pPr>
            <w:r w:rsidRPr="004B3D56">
              <w:rPr>
                <w:spacing w:val="-5"/>
                <w:sz w:val="24"/>
                <w:szCs w:val="24"/>
              </w:rPr>
              <w:t>350</w:t>
            </w:r>
          </w:p>
        </w:tc>
      </w:tr>
      <w:tr w:rsidR="00F66C07" w:rsidRPr="004B3D56" w:rsidTr="0085381F">
        <w:trPr>
          <w:trHeight w:val="518"/>
        </w:trPr>
        <w:tc>
          <w:tcPr>
            <w:tcW w:w="9348" w:type="dxa"/>
            <w:gridSpan w:val="4"/>
          </w:tcPr>
          <w:p w:rsidR="00F66C07" w:rsidRPr="004B3D56" w:rsidRDefault="002C3E3F" w:rsidP="004B3D56">
            <w:pPr>
              <w:pStyle w:val="TableParagraph"/>
              <w:spacing w:before="239" w:line="360" w:lineRule="auto"/>
              <w:ind w:left="107"/>
              <w:rPr>
                <w:sz w:val="24"/>
                <w:szCs w:val="24"/>
              </w:rPr>
            </w:pPr>
            <w:r w:rsidRPr="004B3D56">
              <w:rPr>
                <w:sz w:val="24"/>
                <w:szCs w:val="24"/>
              </w:rPr>
              <w:t>**.Correlation</w:t>
            </w:r>
            <w:r w:rsidR="002F3BF8" w:rsidRPr="004B3D56">
              <w:rPr>
                <w:sz w:val="24"/>
                <w:szCs w:val="24"/>
              </w:rPr>
              <w:t xml:space="preserve"> </w:t>
            </w:r>
            <w:r w:rsidRPr="004B3D56">
              <w:rPr>
                <w:sz w:val="24"/>
                <w:szCs w:val="24"/>
              </w:rPr>
              <w:t>is</w:t>
            </w:r>
            <w:r w:rsidR="002F3BF8" w:rsidRPr="004B3D56">
              <w:rPr>
                <w:sz w:val="24"/>
                <w:szCs w:val="24"/>
              </w:rPr>
              <w:t xml:space="preserve"> </w:t>
            </w:r>
            <w:r w:rsidRPr="004B3D56">
              <w:rPr>
                <w:sz w:val="24"/>
                <w:szCs w:val="24"/>
              </w:rPr>
              <w:t>significant</w:t>
            </w:r>
            <w:r w:rsidR="002F3BF8" w:rsidRPr="004B3D56">
              <w:rPr>
                <w:sz w:val="24"/>
                <w:szCs w:val="24"/>
              </w:rPr>
              <w:t xml:space="preserve"> </w:t>
            </w:r>
            <w:r w:rsidRPr="004B3D56">
              <w:rPr>
                <w:sz w:val="24"/>
                <w:szCs w:val="24"/>
              </w:rPr>
              <w:t>at</w:t>
            </w:r>
            <w:r w:rsidR="002F3BF8" w:rsidRPr="004B3D56">
              <w:rPr>
                <w:sz w:val="24"/>
                <w:szCs w:val="24"/>
              </w:rPr>
              <w:t xml:space="preserve"> </w:t>
            </w:r>
            <w:r w:rsidRPr="004B3D56">
              <w:rPr>
                <w:sz w:val="24"/>
                <w:szCs w:val="24"/>
              </w:rPr>
              <w:t>the</w:t>
            </w:r>
            <w:r w:rsidR="002F3BF8" w:rsidRPr="004B3D56">
              <w:rPr>
                <w:sz w:val="24"/>
                <w:szCs w:val="24"/>
              </w:rPr>
              <w:t xml:space="preserve"> </w:t>
            </w:r>
            <w:r w:rsidRPr="004B3D56">
              <w:rPr>
                <w:sz w:val="24"/>
                <w:szCs w:val="24"/>
              </w:rPr>
              <w:t>0.01</w:t>
            </w:r>
            <w:r w:rsidR="002F3BF8" w:rsidRPr="004B3D56">
              <w:rPr>
                <w:sz w:val="24"/>
                <w:szCs w:val="24"/>
              </w:rPr>
              <w:t xml:space="preserve"> </w:t>
            </w:r>
            <w:r w:rsidRPr="004B3D56">
              <w:rPr>
                <w:sz w:val="24"/>
                <w:szCs w:val="24"/>
              </w:rPr>
              <w:t>level</w:t>
            </w:r>
            <w:r w:rsidR="002F3BF8" w:rsidRPr="004B3D56">
              <w:rPr>
                <w:sz w:val="24"/>
                <w:szCs w:val="24"/>
              </w:rPr>
              <w:t xml:space="preserve"> </w:t>
            </w:r>
            <w:r w:rsidRPr="004B3D56">
              <w:rPr>
                <w:sz w:val="24"/>
                <w:szCs w:val="24"/>
              </w:rPr>
              <w:t>(2-</w:t>
            </w:r>
            <w:r w:rsidRPr="004B3D56">
              <w:rPr>
                <w:spacing w:val="-2"/>
                <w:sz w:val="24"/>
                <w:szCs w:val="24"/>
              </w:rPr>
              <w:t>tailed).</w:t>
            </w:r>
          </w:p>
        </w:tc>
      </w:tr>
    </w:tbl>
    <w:p w:rsidR="00F66C07" w:rsidRPr="004B3D56" w:rsidRDefault="002C3E3F" w:rsidP="004B3D56">
      <w:pPr>
        <w:spacing w:before="242" w:line="360" w:lineRule="auto"/>
        <w:ind w:left="360"/>
        <w:jc w:val="both"/>
        <w:rPr>
          <w:b/>
          <w:sz w:val="24"/>
          <w:szCs w:val="24"/>
        </w:rPr>
      </w:pPr>
      <w:r w:rsidRPr="004B3D56">
        <w:rPr>
          <w:b/>
          <w:sz w:val="24"/>
          <w:szCs w:val="24"/>
        </w:rPr>
        <w:t>Source:</w:t>
      </w:r>
      <w:r w:rsidR="002F3BF8" w:rsidRPr="004B3D56">
        <w:rPr>
          <w:b/>
          <w:sz w:val="24"/>
          <w:szCs w:val="24"/>
        </w:rPr>
        <w:t xml:space="preserve"> </w:t>
      </w:r>
      <w:r w:rsidRPr="004B3D56">
        <w:rPr>
          <w:b/>
          <w:sz w:val="24"/>
          <w:szCs w:val="24"/>
        </w:rPr>
        <w:t>Researcher’s</w:t>
      </w:r>
      <w:r w:rsidR="002F3BF8" w:rsidRPr="004B3D56">
        <w:rPr>
          <w:b/>
          <w:sz w:val="24"/>
          <w:szCs w:val="24"/>
        </w:rPr>
        <w:t xml:space="preserve"> </w:t>
      </w:r>
      <w:r w:rsidRPr="004B3D56">
        <w:rPr>
          <w:b/>
          <w:sz w:val="24"/>
          <w:szCs w:val="24"/>
        </w:rPr>
        <w:t>Field</w:t>
      </w:r>
      <w:r w:rsidR="002F3BF8" w:rsidRPr="004B3D56">
        <w:rPr>
          <w:b/>
          <w:sz w:val="24"/>
          <w:szCs w:val="24"/>
        </w:rPr>
        <w:t xml:space="preserve"> </w:t>
      </w:r>
      <w:r w:rsidRPr="004B3D56">
        <w:rPr>
          <w:b/>
          <w:sz w:val="24"/>
          <w:szCs w:val="24"/>
        </w:rPr>
        <w:t>Survey,</w:t>
      </w:r>
      <w:r w:rsidR="002F3BF8" w:rsidRPr="004B3D56">
        <w:rPr>
          <w:b/>
          <w:sz w:val="24"/>
          <w:szCs w:val="24"/>
        </w:rPr>
        <w:t xml:space="preserve"> </w:t>
      </w:r>
      <w:r w:rsidRPr="004B3D56">
        <w:rPr>
          <w:b/>
          <w:spacing w:val="-4"/>
          <w:sz w:val="24"/>
          <w:szCs w:val="24"/>
        </w:rPr>
        <w:t>202</w:t>
      </w:r>
      <w:r w:rsidR="002F3BF8" w:rsidRPr="004B3D56">
        <w:rPr>
          <w:b/>
          <w:spacing w:val="-4"/>
          <w:sz w:val="24"/>
          <w:szCs w:val="24"/>
        </w:rPr>
        <w:t>5</w:t>
      </w:r>
    </w:p>
    <w:p w:rsidR="00F66C07" w:rsidRPr="004B3D56" w:rsidRDefault="002C3E3F" w:rsidP="0085381F">
      <w:pPr>
        <w:pStyle w:val="BodyText"/>
        <w:spacing w:line="360" w:lineRule="auto"/>
        <w:ind w:left="0" w:right="365"/>
        <w:jc w:val="both"/>
      </w:pPr>
      <w:r w:rsidRPr="004B3D56">
        <w:t>The</w:t>
      </w:r>
      <w:r w:rsidR="002F3BF8" w:rsidRPr="004B3D56">
        <w:t xml:space="preserve"> </w:t>
      </w:r>
      <w:r w:rsidRPr="004B3D56">
        <w:t>table</w:t>
      </w:r>
      <w:r w:rsidR="002F3BF8" w:rsidRPr="004B3D56">
        <w:t xml:space="preserve"> </w:t>
      </w:r>
      <w:r w:rsidRPr="004B3D56">
        <w:t>4.2.3</w:t>
      </w:r>
      <w:r w:rsidR="002F3BF8" w:rsidRPr="004B3D56">
        <w:t xml:space="preserve"> </w:t>
      </w:r>
      <w:r w:rsidRPr="004B3D56">
        <w:t>above</w:t>
      </w:r>
      <w:r w:rsidR="002F3BF8" w:rsidRPr="004B3D56">
        <w:t xml:space="preserve"> </w:t>
      </w:r>
      <w:r w:rsidRPr="004B3D56">
        <w:t>shows</w:t>
      </w:r>
      <w:r w:rsidR="002F3BF8" w:rsidRPr="004B3D56">
        <w:t xml:space="preserve"> </w:t>
      </w:r>
      <w:r w:rsidRPr="004B3D56">
        <w:t>the</w:t>
      </w:r>
      <w:r w:rsidR="002F3BF8" w:rsidRPr="004B3D56">
        <w:t xml:space="preserve"> </w:t>
      </w:r>
      <w:r w:rsidRPr="004B3D56">
        <w:t>result</w:t>
      </w:r>
      <w:r w:rsidR="002F3BF8" w:rsidRPr="004B3D56">
        <w:t xml:space="preserve"> </w:t>
      </w:r>
      <w:r w:rsidRPr="004B3D56">
        <w:t>of</w:t>
      </w:r>
      <w:r w:rsidR="002F3BF8" w:rsidRPr="004B3D56">
        <w:t xml:space="preserve"> </w:t>
      </w:r>
      <w:r w:rsidRPr="004B3D56">
        <w:t>a</w:t>
      </w:r>
      <w:r w:rsidR="002F3BF8" w:rsidRPr="004B3D56">
        <w:t xml:space="preserve"> </w:t>
      </w:r>
      <w:r w:rsidRPr="004B3D56">
        <w:t>Pearson</w:t>
      </w:r>
      <w:r w:rsidR="002F3BF8" w:rsidRPr="004B3D56">
        <w:t xml:space="preserve"> </w:t>
      </w:r>
      <w:r w:rsidRPr="004B3D56">
        <w:t>product</w:t>
      </w:r>
      <w:r w:rsidR="002F3BF8" w:rsidRPr="004B3D56">
        <w:t xml:space="preserve"> </w:t>
      </w:r>
      <w:r w:rsidRPr="004B3D56">
        <w:t>moment</w:t>
      </w:r>
      <w:r w:rsidR="002F3BF8" w:rsidRPr="004B3D56">
        <w:t xml:space="preserve"> </w:t>
      </w:r>
      <w:r w:rsidRPr="004B3D56">
        <w:t>correlation</w:t>
      </w:r>
      <w:r w:rsidR="002F3BF8" w:rsidRPr="004B3D56">
        <w:t xml:space="preserve"> </w:t>
      </w:r>
      <w:r w:rsidRPr="004B3D56">
        <w:t>test</w:t>
      </w:r>
      <w:r w:rsidR="002F3BF8" w:rsidRPr="004B3D56">
        <w:t xml:space="preserve"> </w:t>
      </w:r>
      <w:r w:rsidRPr="004B3D56">
        <w:t>that</w:t>
      </w:r>
      <w:r w:rsidR="002F3BF8" w:rsidRPr="004B3D56">
        <w:t xml:space="preserve"> </w:t>
      </w:r>
      <w:r w:rsidRPr="004B3D56">
        <w:t>was</w:t>
      </w:r>
      <w:r w:rsidR="002F3BF8" w:rsidRPr="004B3D56">
        <w:t xml:space="preserve"> </w:t>
      </w:r>
      <w:r w:rsidRPr="004B3D56">
        <w:t>done to evaluate the relationship between employee attitude and customer retention of selected SMEs in Kwara State. The result of the correlation is given as R = 0.455 which implies that there is a positive</w:t>
      </w:r>
      <w:r w:rsidR="002F3BF8" w:rsidRPr="004B3D56">
        <w:t xml:space="preserve"> </w:t>
      </w:r>
      <w:r w:rsidRPr="004B3D56">
        <w:t>and an average relationship been employee</w:t>
      </w:r>
      <w:r w:rsidR="002F3BF8" w:rsidRPr="004B3D56">
        <w:t xml:space="preserve"> </w:t>
      </w:r>
      <w:r w:rsidRPr="004B3D56">
        <w:t>attitude</w:t>
      </w:r>
      <w:r w:rsidR="002F3BF8" w:rsidRPr="004B3D56">
        <w:t xml:space="preserve"> </w:t>
      </w:r>
      <w:r w:rsidRPr="004B3D56">
        <w:t>and customer retention. This implies that as employee attitude is been enhanced, there is an assurance that the level of customer retention</w:t>
      </w:r>
      <w:r w:rsidR="002F3BF8" w:rsidRPr="004B3D56">
        <w:t xml:space="preserve"> </w:t>
      </w:r>
      <w:r w:rsidRPr="004B3D56">
        <w:t>will</w:t>
      </w:r>
      <w:r w:rsidR="002F3BF8" w:rsidRPr="004B3D56">
        <w:t xml:space="preserve"> </w:t>
      </w:r>
      <w:r w:rsidRPr="004B3D56">
        <w:t>improve.</w:t>
      </w:r>
      <w:r w:rsidR="002F3BF8" w:rsidRPr="004B3D56">
        <w:t xml:space="preserve"> </w:t>
      </w:r>
      <w:r w:rsidRPr="004B3D56">
        <w:t>With</w:t>
      </w:r>
      <w:r w:rsidR="002F3BF8" w:rsidRPr="004B3D56">
        <w:t xml:space="preserve"> </w:t>
      </w:r>
      <w:r w:rsidRPr="004B3D56">
        <w:t>this</w:t>
      </w:r>
      <w:r w:rsidR="002F3BF8" w:rsidRPr="004B3D56">
        <w:t xml:space="preserve"> </w:t>
      </w:r>
      <w:r w:rsidRPr="004B3D56">
        <w:t>submission</w:t>
      </w:r>
      <w:r w:rsidR="002F3BF8" w:rsidRPr="004B3D56">
        <w:t xml:space="preserve"> </w:t>
      </w:r>
      <w:r w:rsidRPr="004B3D56">
        <w:t>we</w:t>
      </w:r>
      <w:r w:rsidR="002F3BF8" w:rsidRPr="004B3D56">
        <w:t xml:space="preserve"> </w:t>
      </w:r>
      <w:r w:rsidRPr="004B3D56">
        <w:t>can</w:t>
      </w:r>
      <w:r w:rsidR="002F3BF8" w:rsidRPr="004B3D56">
        <w:t xml:space="preserve"> </w:t>
      </w:r>
      <w:r w:rsidRPr="004B3D56">
        <w:t>look</w:t>
      </w:r>
      <w:r w:rsidR="002F3BF8" w:rsidRPr="004B3D56">
        <w:t xml:space="preserve"> </w:t>
      </w:r>
      <w:r w:rsidRPr="004B3D56">
        <w:t>at</w:t>
      </w:r>
      <w:r w:rsidR="002F3BF8" w:rsidRPr="004B3D56">
        <w:t xml:space="preserve"> </w:t>
      </w:r>
      <w:r w:rsidRPr="004B3D56">
        <w:t>the</w:t>
      </w:r>
      <w:r w:rsidR="002F3BF8" w:rsidRPr="004B3D56">
        <w:t xml:space="preserve"> </w:t>
      </w:r>
      <w:r w:rsidRPr="004B3D56">
        <w:t>level</w:t>
      </w:r>
      <w:r w:rsidR="002F3BF8" w:rsidRPr="004B3D56">
        <w:t xml:space="preserve"> </w:t>
      </w:r>
      <w:r w:rsidRPr="004B3D56">
        <w:t>of</w:t>
      </w:r>
      <w:r w:rsidR="002F3BF8" w:rsidRPr="004B3D56">
        <w:t xml:space="preserve"> </w:t>
      </w:r>
      <w:r w:rsidRPr="004B3D56">
        <w:t>significance</w:t>
      </w:r>
      <w:r w:rsidR="002F3BF8" w:rsidRPr="004B3D56">
        <w:t xml:space="preserve"> </w:t>
      </w:r>
      <w:r w:rsidRPr="004B3D56">
        <w:t>which</w:t>
      </w:r>
      <w:r w:rsidR="002F3BF8" w:rsidRPr="004B3D56">
        <w:t xml:space="preserve"> </w:t>
      </w:r>
      <w:r w:rsidRPr="004B3D56">
        <w:t>is</w:t>
      </w:r>
      <w:r w:rsidR="002F3BF8" w:rsidRPr="004B3D56">
        <w:t xml:space="preserve"> </w:t>
      </w:r>
      <w:r w:rsidRPr="004B3D56">
        <w:t>given as</w:t>
      </w:r>
      <w:r w:rsidR="002F3BF8" w:rsidRPr="004B3D56">
        <w:t xml:space="preserve"> </w:t>
      </w:r>
      <w:r w:rsidRPr="004B3D56">
        <w:t>0.000</w:t>
      </w:r>
      <w:r w:rsidR="002F3BF8" w:rsidRPr="004B3D56">
        <w:t xml:space="preserve"> </w:t>
      </w:r>
      <w:r w:rsidRPr="004B3D56">
        <w:t>which</w:t>
      </w:r>
      <w:r w:rsidR="002F3BF8" w:rsidRPr="004B3D56">
        <w:t xml:space="preserve"> </w:t>
      </w:r>
      <w:r w:rsidRPr="004B3D56">
        <w:t>is</w:t>
      </w:r>
      <w:r w:rsidR="002F3BF8" w:rsidRPr="004B3D56">
        <w:t xml:space="preserve"> </w:t>
      </w:r>
      <w:r w:rsidRPr="004B3D56">
        <w:t>less</w:t>
      </w:r>
      <w:r w:rsidR="002F3BF8" w:rsidRPr="004B3D56">
        <w:t xml:space="preserve"> </w:t>
      </w:r>
      <w:r w:rsidRPr="004B3D56">
        <w:t>than</w:t>
      </w:r>
      <w:r w:rsidR="002F3BF8" w:rsidRPr="004B3D56">
        <w:t xml:space="preserve"> </w:t>
      </w:r>
      <w:r w:rsidRPr="004B3D56">
        <w:t>0.05</w:t>
      </w:r>
      <w:r w:rsidR="002F3BF8" w:rsidRPr="004B3D56">
        <w:t xml:space="preserve"> </w:t>
      </w:r>
      <w:r w:rsidRPr="004B3D56">
        <w:t>alpha.</w:t>
      </w:r>
      <w:r w:rsidR="002F3BF8" w:rsidRPr="004B3D56">
        <w:t xml:space="preserve"> </w:t>
      </w:r>
      <w:r w:rsidRPr="004B3D56">
        <w:t>This</w:t>
      </w:r>
      <w:r w:rsidR="002F3BF8" w:rsidRPr="004B3D56">
        <w:t xml:space="preserve"> </w:t>
      </w:r>
      <w:r w:rsidRPr="004B3D56">
        <w:t>thus</w:t>
      </w:r>
      <w:r w:rsidR="002F3BF8" w:rsidRPr="004B3D56">
        <w:t xml:space="preserve"> </w:t>
      </w:r>
      <w:r w:rsidRPr="004B3D56">
        <w:t>depicts</w:t>
      </w:r>
      <w:r w:rsidR="002F3BF8" w:rsidRPr="004B3D56">
        <w:t xml:space="preserve"> </w:t>
      </w:r>
      <w:r w:rsidRPr="004B3D56">
        <w:t>that</w:t>
      </w:r>
      <w:r w:rsidR="002F3BF8" w:rsidRPr="004B3D56">
        <w:t xml:space="preserve"> </w:t>
      </w:r>
      <w:r w:rsidRPr="004B3D56">
        <w:t>the</w:t>
      </w:r>
      <w:r w:rsidR="002F3BF8" w:rsidRPr="004B3D56">
        <w:t xml:space="preserve"> </w:t>
      </w:r>
      <w:r w:rsidRPr="004B3D56">
        <w:t>estimate</w:t>
      </w:r>
      <w:r w:rsidR="002F3BF8" w:rsidRPr="004B3D56">
        <w:t xml:space="preserve"> </w:t>
      </w:r>
      <w:r w:rsidRPr="004B3D56">
        <w:t>is</w:t>
      </w:r>
      <w:r w:rsidR="002F3BF8" w:rsidRPr="004B3D56">
        <w:t xml:space="preserve"> </w:t>
      </w:r>
      <w:r w:rsidRPr="004B3D56">
        <w:t>statistically</w:t>
      </w:r>
      <w:r w:rsidR="002F3BF8" w:rsidRPr="004B3D56">
        <w:t xml:space="preserve"> </w:t>
      </w:r>
      <w:r w:rsidRPr="004B3D56">
        <w:rPr>
          <w:spacing w:val="-2"/>
        </w:rPr>
        <w:t>significant</w:t>
      </w:r>
    </w:p>
    <w:p w:rsidR="00F66C07" w:rsidRPr="004B3D56" w:rsidRDefault="00F66C07" w:rsidP="0085381F">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F3BF8" w:rsidP="0085381F">
      <w:pPr>
        <w:pStyle w:val="BodyText"/>
        <w:spacing w:before="244" w:line="360" w:lineRule="auto"/>
        <w:ind w:left="0" w:right="370"/>
        <w:jc w:val="both"/>
      </w:pPr>
      <w:r w:rsidRPr="004B3D56">
        <w:lastRenderedPageBreak/>
        <w:t>A</w:t>
      </w:r>
      <w:r w:rsidR="002C3E3F" w:rsidRPr="004B3D56">
        <w:t>nd</w:t>
      </w:r>
      <w:r w:rsidRPr="004B3D56">
        <w:t xml:space="preserve"> </w:t>
      </w:r>
      <w:r w:rsidR="002C3E3F" w:rsidRPr="004B3D56">
        <w:t>that</w:t>
      </w:r>
      <w:r w:rsidRPr="004B3D56">
        <w:t xml:space="preserve"> </w:t>
      </w:r>
      <w:r w:rsidR="002C3E3F" w:rsidRPr="004B3D56">
        <w:t>the</w:t>
      </w:r>
      <w:r w:rsidRPr="004B3D56">
        <w:t xml:space="preserve"> </w:t>
      </w:r>
      <w:r w:rsidR="002C3E3F" w:rsidRPr="004B3D56">
        <w:t>null</w:t>
      </w:r>
      <w:r w:rsidRPr="004B3D56">
        <w:t xml:space="preserve"> </w:t>
      </w:r>
      <w:r w:rsidR="002C3E3F" w:rsidRPr="004B3D56">
        <w:t>hypothesis</w:t>
      </w:r>
      <w:r w:rsidRPr="004B3D56">
        <w:t xml:space="preserve"> </w:t>
      </w:r>
      <w:r w:rsidR="002C3E3F" w:rsidRPr="004B3D56">
        <w:t>which</w:t>
      </w:r>
      <w:r w:rsidRPr="004B3D56">
        <w:t xml:space="preserve"> </w:t>
      </w:r>
      <w:r w:rsidR="002C3E3F" w:rsidRPr="004B3D56">
        <w:t>states</w:t>
      </w:r>
      <w:r w:rsidRPr="004B3D56">
        <w:t xml:space="preserve"> </w:t>
      </w:r>
      <w:r w:rsidR="002C3E3F" w:rsidRPr="004B3D56">
        <w:t>that employee</w:t>
      </w:r>
      <w:r w:rsidRPr="004B3D56">
        <w:t xml:space="preserve"> </w:t>
      </w:r>
      <w:r w:rsidR="002C3E3F" w:rsidRPr="004B3D56">
        <w:t>attitude</w:t>
      </w:r>
      <w:r w:rsidRPr="004B3D56">
        <w:t xml:space="preserve"> </w:t>
      </w:r>
      <w:r w:rsidR="002C3E3F" w:rsidRPr="004B3D56">
        <w:t>has</w:t>
      </w:r>
      <w:r w:rsidRPr="004B3D56">
        <w:t xml:space="preserve"> </w:t>
      </w:r>
      <w:r w:rsidR="002C3E3F" w:rsidRPr="004B3D56">
        <w:t>no</w:t>
      </w:r>
      <w:r w:rsidRPr="004B3D56">
        <w:t xml:space="preserve"> </w:t>
      </w:r>
      <w:r w:rsidR="002C3E3F" w:rsidRPr="004B3D56">
        <w:t>significant</w:t>
      </w:r>
      <w:r w:rsidRPr="004B3D56">
        <w:t xml:space="preserve"> </w:t>
      </w:r>
      <w:r w:rsidR="002C3E3F" w:rsidRPr="004B3D56">
        <w:t>relationship</w:t>
      </w:r>
      <w:r w:rsidRPr="004B3D56">
        <w:t xml:space="preserve"> </w:t>
      </w:r>
      <w:r w:rsidR="002C3E3F" w:rsidRPr="004B3D56">
        <w:t>on customer retention in selected SMEs in Kwara State is rejected.</w:t>
      </w:r>
    </w:p>
    <w:p w:rsidR="00F66C07" w:rsidRPr="004B3D56" w:rsidRDefault="002C3E3F" w:rsidP="0085381F">
      <w:pPr>
        <w:pStyle w:val="Heading2"/>
        <w:tabs>
          <w:tab w:val="left" w:pos="898"/>
        </w:tabs>
        <w:spacing w:line="360" w:lineRule="auto"/>
        <w:ind w:left="0"/>
        <w:jc w:val="left"/>
      </w:pPr>
      <w:r w:rsidRPr="004B3D56">
        <w:t>Restatement</w:t>
      </w:r>
      <w:r w:rsidR="002F3BF8" w:rsidRPr="004B3D56">
        <w:t xml:space="preserve"> </w:t>
      </w:r>
      <w:r w:rsidRPr="004B3D56">
        <w:t>of</w:t>
      </w:r>
      <w:r w:rsidR="002F3BF8" w:rsidRPr="004B3D56">
        <w:t xml:space="preserve"> </w:t>
      </w:r>
      <w:r w:rsidRPr="004B3D56">
        <w:t>Research</w:t>
      </w:r>
      <w:r w:rsidR="002F3BF8" w:rsidRPr="004B3D56">
        <w:t xml:space="preserve"> </w:t>
      </w:r>
      <w:r w:rsidRPr="004B3D56">
        <w:t>Objective</w:t>
      </w:r>
      <w:r w:rsidR="002F3BF8" w:rsidRPr="004B3D56">
        <w:t xml:space="preserve"> </w:t>
      </w:r>
      <w:r w:rsidRPr="004B3D56">
        <w:t>and</w:t>
      </w:r>
      <w:r w:rsidR="002F3BF8" w:rsidRPr="004B3D56">
        <w:t xml:space="preserve"> </w:t>
      </w:r>
      <w:r w:rsidRPr="004B3D56">
        <w:t>Research</w:t>
      </w:r>
      <w:r w:rsidR="002F3BF8" w:rsidRPr="004B3D56">
        <w:t xml:space="preserve"> </w:t>
      </w:r>
      <w:r w:rsidRPr="004B3D56">
        <w:t>Question</w:t>
      </w:r>
      <w:r w:rsidR="002F3BF8" w:rsidRPr="004B3D56">
        <w:t xml:space="preserve"> </w:t>
      </w:r>
      <w:r w:rsidRPr="004B3D56">
        <w:rPr>
          <w:spacing w:val="-5"/>
        </w:rPr>
        <w:t>Two</w:t>
      </w:r>
    </w:p>
    <w:p w:rsidR="00F66C07" w:rsidRPr="004B3D56" w:rsidRDefault="002C3E3F" w:rsidP="0085381F">
      <w:pPr>
        <w:pStyle w:val="BodyText"/>
        <w:spacing w:line="360" w:lineRule="auto"/>
        <w:ind w:left="0" w:right="368"/>
        <w:jc w:val="both"/>
      </w:pPr>
      <w:r w:rsidRPr="004B3D56">
        <w:rPr>
          <w:b/>
        </w:rPr>
        <w:t>Objective</w:t>
      </w:r>
      <w:r w:rsidR="00283313" w:rsidRPr="004B3D56">
        <w:rPr>
          <w:b/>
        </w:rPr>
        <w:t xml:space="preserve"> </w:t>
      </w:r>
      <w:r w:rsidRPr="004B3D56">
        <w:rPr>
          <w:b/>
        </w:rPr>
        <w:t>Two:</w:t>
      </w:r>
      <w:r w:rsidR="00283313" w:rsidRPr="004B3D56">
        <w:rPr>
          <w:b/>
        </w:rPr>
        <w:t xml:space="preserve"> </w:t>
      </w:r>
      <w:r w:rsidRPr="004B3D56">
        <w:t>To</w:t>
      </w:r>
      <w:r w:rsidR="00283313" w:rsidRPr="004B3D56">
        <w:t xml:space="preserve"> </w:t>
      </w:r>
      <w:r w:rsidRPr="004B3D56">
        <w:t>find</w:t>
      </w:r>
      <w:r w:rsidR="00283313" w:rsidRPr="004B3D56">
        <w:t xml:space="preserve"> </w:t>
      </w:r>
      <w:r w:rsidRPr="004B3D56">
        <w:t>out</w:t>
      </w:r>
      <w:r w:rsidR="00283313" w:rsidRPr="004B3D56">
        <w:t xml:space="preserve"> </w:t>
      </w:r>
      <w:r w:rsidRPr="004B3D56">
        <w:t>the</w:t>
      </w:r>
      <w:r w:rsidR="00283313" w:rsidRPr="004B3D56">
        <w:t xml:space="preserve"> </w:t>
      </w:r>
      <w:r w:rsidRPr="004B3D56">
        <w:t>influence</w:t>
      </w:r>
      <w:r w:rsidR="00283313" w:rsidRPr="004B3D56">
        <w:t xml:space="preserve"> </w:t>
      </w:r>
      <w:r w:rsidRPr="004B3D56">
        <w:t>of</w:t>
      </w:r>
      <w:r w:rsidR="00283313" w:rsidRPr="004B3D56">
        <w:t xml:space="preserve"> </w:t>
      </w:r>
      <w:r w:rsidRPr="004B3D56">
        <w:t>service</w:t>
      </w:r>
      <w:r w:rsidR="00283313" w:rsidRPr="004B3D56">
        <w:t xml:space="preserve"> </w:t>
      </w:r>
      <w:r w:rsidRPr="004B3D56">
        <w:t>quality</w:t>
      </w:r>
      <w:r w:rsidR="00283313" w:rsidRPr="004B3D56">
        <w:t xml:space="preserve"> </w:t>
      </w:r>
      <w:r w:rsidRPr="004B3D56">
        <w:t>on</w:t>
      </w:r>
      <w:r w:rsidR="00283313" w:rsidRPr="004B3D56">
        <w:t xml:space="preserve"> </w:t>
      </w:r>
      <w:r w:rsidRPr="004B3D56">
        <w:t>the</w:t>
      </w:r>
      <w:r w:rsidR="00283313" w:rsidRPr="004B3D56">
        <w:t xml:space="preserve"> </w:t>
      </w:r>
      <w:r w:rsidRPr="004B3D56">
        <w:t>sales</w:t>
      </w:r>
      <w:r w:rsidR="00283313" w:rsidRPr="004B3D56">
        <w:t xml:space="preserve"> </w:t>
      </w:r>
      <w:r w:rsidRPr="004B3D56">
        <w:t>turnover</w:t>
      </w:r>
      <w:r w:rsidR="00283313" w:rsidRPr="004B3D56">
        <w:t xml:space="preserve"> </w:t>
      </w:r>
      <w:r w:rsidRPr="004B3D56">
        <w:t>of</w:t>
      </w:r>
      <w:r w:rsidR="00283313" w:rsidRPr="004B3D56">
        <w:t xml:space="preserve"> </w:t>
      </w:r>
      <w:r w:rsidRPr="004B3D56">
        <w:t>selected</w:t>
      </w:r>
      <w:r w:rsidR="00283313" w:rsidRPr="004B3D56">
        <w:t xml:space="preserve"> </w:t>
      </w:r>
      <w:r w:rsidRPr="004B3D56">
        <w:t>SMEs in Kwara State</w:t>
      </w:r>
    </w:p>
    <w:p w:rsidR="00F66C07" w:rsidRPr="004B3D56" w:rsidRDefault="002C3E3F" w:rsidP="0085381F">
      <w:pPr>
        <w:pStyle w:val="BodyText"/>
        <w:spacing w:before="240" w:line="360" w:lineRule="auto"/>
        <w:ind w:left="0" w:right="367"/>
        <w:jc w:val="both"/>
      </w:pPr>
      <w:r w:rsidRPr="004B3D56">
        <w:rPr>
          <w:b/>
        </w:rPr>
        <w:t>Research</w:t>
      </w:r>
      <w:r w:rsidR="00283313" w:rsidRPr="004B3D56">
        <w:rPr>
          <w:b/>
        </w:rPr>
        <w:t xml:space="preserve"> </w:t>
      </w:r>
      <w:r w:rsidRPr="004B3D56">
        <w:rPr>
          <w:b/>
        </w:rPr>
        <w:t xml:space="preserve">Question Two: </w:t>
      </w:r>
      <w:r w:rsidRPr="004B3D56">
        <w:t>To</w:t>
      </w:r>
      <w:r w:rsidR="00283313" w:rsidRPr="004B3D56">
        <w:t xml:space="preserve"> </w:t>
      </w:r>
      <w:r w:rsidRPr="004B3D56">
        <w:t>what</w:t>
      </w:r>
      <w:r w:rsidR="00283313" w:rsidRPr="004B3D56">
        <w:t xml:space="preserve"> </w:t>
      </w:r>
      <w:r w:rsidRPr="004B3D56">
        <w:t>extent</w:t>
      </w:r>
      <w:r w:rsidR="00283313" w:rsidRPr="004B3D56">
        <w:t xml:space="preserve"> </w:t>
      </w:r>
      <w:r w:rsidRPr="004B3D56">
        <w:t>is the</w:t>
      </w:r>
      <w:r w:rsidR="00283313" w:rsidRPr="004B3D56">
        <w:t xml:space="preserve"> </w:t>
      </w:r>
      <w:r w:rsidRPr="004B3D56">
        <w:t>influence</w:t>
      </w:r>
      <w:r w:rsidR="00283313" w:rsidRPr="004B3D56">
        <w:t xml:space="preserve"> </w:t>
      </w:r>
      <w:r w:rsidRPr="004B3D56">
        <w:t>of</w:t>
      </w:r>
      <w:r w:rsidR="00283313" w:rsidRPr="004B3D56">
        <w:t xml:space="preserve"> </w:t>
      </w:r>
      <w:r w:rsidRPr="004B3D56">
        <w:t>service</w:t>
      </w:r>
      <w:r w:rsidR="00283313" w:rsidRPr="004B3D56">
        <w:t xml:space="preserve"> </w:t>
      </w:r>
      <w:r w:rsidRPr="004B3D56">
        <w:t>quality</w:t>
      </w:r>
      <w:r w:rsidR="00283313" w:rsidRPr="004B3D56">
        <w:t xml:space="preserve"> </w:t>
      </w:r>
      <w:r w:rsidRPr="004B3D56">
        <w:t>on</w:t>
      </w:r>
      <w:r w:rsidR="00283313" w:rsidRPr="004B3D56">
        <w:t xml:space="preserve"> </w:t>
      </w:r>
      <w:r w:rsidRPr="004B3D56">
        <w:t>the</w:t>
      </w:r>
      <w:r w:rsidR="00283313" w:rsidRPr="004B3D56">
        <w:t xml:space="preserve"> </w:t>
      </w:r>
      <w:r w:rsidRPr="004B3D56">
        <w:t>sales</w:t>
      </w:r>
      <w:r w:rsidR="00283313" w:rsidRPr="004B3D56">
        <w:t xml:space="preserve"> </w:t>
      </w:r>
      <w:r w:rsidRPr="004B3D56">
        <w:t>turnover of selected SMEs in Kwara State?</w:t>
      </w:r>
    </w:p>
    <w:p w:rsidR="00F66C07" w:rsidRPr="004B3D56" w:rsidRDefault="002C3E3F" w:rsidP="0085381F">
      <w:pPr>
        <w:pStyle w:val="BodyText"/>
        <w:spacing w:before="240" w:line="360" w:lineRule="auto"/>
        <w:ind w:left="0" w:right="367"/>
        <w:jc w:val="both"/>
      </w:pPr>
      <w:r w:rsidRPr="004B3D56">
        <w:t xml:space="preserve">The second objective was to examine the effect of service quality on sales turnover of </w:t>
      </w:r>
      <w:r w:rsidRPr="004B3D56">
        <w:lastRenderedPageBreak/>
        <w:t>selected SMEs</w:t>
      </w:r>
      <w:r w:rsidR="00283313" w:rsidRPr="004B3D56">
        <w:t xml:space="preserve"> </w:t>
      </w:r>
      <w:r w:rsidRPr="004B3D56">
        <w:t>in</w:t>
      </w:r>
      <w:r w:rsidR="00283313" w:rsidRPr="004B3D56">
        <w:t xml:space="preserve"> </w:t>
      </w:r>
      <w:r w:rsidRPr="004B3D56">
        <w:t>Kwara</w:t>
      </w:r>
      <w:r w:rsidR="00283313" w:rsidRPr="004B3D56">
        <w:t xml:space="preserve"> </w:t>
      </w:r>
      <w:r w:rsidRPr="004B3D56">
        <w:t>State,</w:t>
      </w:r>
      <w:r w:rsidR="00283313" w:rsidRPr="004B3D56">
        <w:t xml:space="preserve"> </w:t>
      </w:r>
      <w:r w:rsidRPr="004B3D56">
        <w:t>Nigeria.</w:t>
      </w:r>
      <w:r w:rsidR="00283313" w:rsidRPr="004B3D56">
        <w:t xml:space="preserve"> </w:t>
      </w:r>
      <w:r w:rsidRPr="004B3D56">
        <w:t>On</w:t>
      </w:r>
      <w:r w:rsidR="00283313" w:rsidRPr="004B3D56">
        <w:t xml:space="preserve"> </w:t>
      </w:r>
      <w:r w:rsidRPr="004B3D56">
        <w:t>a</w:t>
      </w:r>
      <w:r w:rsidR="00283313" w:rsidRPr="004B3D56">
        <w:t xml:space="preserve"> </w:t>
      </w:r>
      <w:r w:rsidRPr="004B3D56">
        <w:t>five-point</w:t>
      </w:r>
      <w:r w:rsidR="00283313" w:rsidRPr="004B3D56">
        <w:t xml:space="preserve"> </w:t>
      </w:r>
      <w:r w:rsidRPr="004B3D56">
        <w:t>Likert</w:t>
      </w:r>
      <w:r w:rsidR="00283313" w:rsidRPr="004B3D56">
        <w:t xml:space="preserve"> </w:t>
      </w:r>
      <w:r w:rsidRPr="004B3D56">
        <w:t>scale,</w:t>
      </w:r>
      <w:r w:rsidR="00283313" w:rsidRPr="004B3D56">
        <w:t xml:space="preserve"> </w:t>
      </w:r>
      <w:r w:rsidRPr="004B3D56">
        <w:t>the</w:t>
      </w:r>
      <w:r w:rsidR="00283313" w:rsidRPr="004B3D56">
        <w:t xml:space="preserve"> </w:t>
      </w:r>
      <w:r w:rsidRPr="004B3D56">
        <w:t>respondents</w:t>
      </w:r>
      <w:r w:rsidR="00283313" w:rsidRPr="004B3D56">
        <w:t xml:space="preserve"> </w:t>
      </w:r>
      <w:r w:rsidRPr="004B3D56">
        <w:t>were</w:t>
      </w:r>
      <w:r w:rsidR="00283313" w:rsidRPr="004B3D56">
        <w:t xml:space="preserve"> </w:t>
      </w:r>
      <w:r w:rsidRPr="004B3D56">
        <w:t>requested</w:t>
      </w:r>
      <w:r w:rsidR="00283313" w:rsidRPr="004B3D56">
        <w:t xml:space="preserve"> </w:t>
      </w:r>
      <w:r w:rsidRPr="004B3D56">
        <w:t>to</w:t>
      </w:r>
      <w:r w:rsidR="00283313" w:rsidRPr="004B3D56">
        <w:t xml:space="preserve"> </w:t>
      </w:r>
      <w:r w:rsidRPr="004B3D56">
        <w:t>rate their perception of various items about service quality and sales turnover of selected SMEs in Kwara</w:t>
      </w:r>
      <w:r w:rsidR="00283313" w:rsidRPr="004B3D56">
        <w:t xml:space="preserve"> </w:t>
      </w:r>
      <w:r w:rsidRPr="004B3D56">
        <w:t>State,</w:t>
      </w:r>
      <w:r w:rsidR="00283313" w:rsidRPr="004B3D56">
        <w:t xml:space="preserve"> </w:t>
      </w:r>
      <w:r w:rsidRPr="004B3D56">
        <w:t>Nigeria.</w:t>
      </w:r>
      <w:r w:rsidR="00283313" w:rsidRPr="004B3D56">
        <w:t xml:space="preserve"> </w:t>
      </w:r>
      <w:r w:rsidRPr="004B3D56">
        <w:t>These</w:t>
      </w:r>
      <w:r w:rsidR="00283313" w:rsidRPr="004B3D56">
        <w:t xml:space="preserve"> </w:t>
      </w:r>
      <w:r w:rsidRPr="004B3D56">
        <w:t>points</w:t>
      </w:r>
      <w:r w:rsidR="00283313" w:rsidRPr="004B3D56">
        <w:t xml:space="preserve"> </w:t>
      </w:r>
      <w:r w:rsidRPr="004B3D56">
        <w:t>formed</w:t>
      </w:r>
      <w:r w:rsidR="00283313" w:rsidRPr="004B3D56">
        <w:t xml:space="preserve"> </w:t>
      </w:r>
      <w:r w:rsidRPr="004B3D56">
        <w:t>the</w:t>
      </w:r>
      <w:r w:rsidR="00283313" w:rsidRPr="004B3D56">
        <w:t xml:space="preserve"> </w:t>
      </w:r>
      <w:r w:rsidRPr="004B3D56">
        <w:t>weights</w:t>
      </w:r>
      <w:r w:rsidR="00283313" w:rsidRPr="004B3D56">
        <w:t xml:space="preserve"> </w:t>
      </w:r>
      <w:r w:rsidRPr="004B3D56">
        <w:t>for</w:t>
      </w:r>
      <w:r w:rsidR="00283313" w:rsidRPr="004B3D56">
        <w:t xml:space="preserve"> </w:t>
      </w:r>
      <w:r w:rsidRPr="004B3D56">
        <w:t>calculating</w:t>
      </w:r>
      <w:r w:rsidR="00283313" w:rsidRPr="004B3D56">
        <w:t xml:space="preserve"> </w:t>
      </w:r>
      <w:r w:rsidRPr="004B3D56">
        <w:t>the</w:t>
      </w:r>
      <w:r w:rsidR="00283313" w:rsidRPr="004B3D56">
        <w:t xml:space="preserve"> </w:t>
      </w:r>
      <w:r w:rsidRPr="004B3D56">
        <w:t>score</w:t>
      </w:r>
      <w:r w:rsidR="00283313" w:rsidRPr="004B3D56">
        <w:t xml:space="preserve"> </w:t>
      </w:r>
      <w:r w:rsidRPr="004B3D56">
        <w:t>for</w:t>
      </w:r>
      <w:r w:rsidR="00283313" w:rsidRPr="004B3D56">
        <w:t xml:space="preserve"> </w:t>
      </w:r>
      <w:r w:rsidRPr="004B3D56">
        <w:t>each</w:t>
      </w:r>
      <w:r w:rsidR="00283313" w:rsidRPr="004B3D56">
        <w:t xml:space="preserve"> </w:t>
      </w:r>
      <w:r w:rsidRPr="004B3D56">
        <w:t>item.The results were shown below in Tables 4.2.4 and 4.2.5 followed with an analysis and interpretation.</w:t>
      </w:r>
    </w:p>
    <w:p w:rsidR="00F66C07" w:rsidRPr="004B3D56" w:rsidRDefault="002C3E3F" w:rsidP="0085381F">
      <w:pPr>
        <w:pStyle w:val="Heading2"/>
        <w:spacing w:line="360" w:lineRule="auto"/>
        <w:ind w:left="0"/>
      </w:pPr>
      <w:r w:rsidRPr="004B3D56">
        <w:t>Table</w:t>
      </w:r>
      <w:r w:rsidR="00283313" w:rsidRPr="004B3D56">
        <w:t xml:space="preserve"> </w:t>
      </w:r>
      <w:r w:rsidRPr="004B3D56">
        <w:t>4.2.4:</w:t>
      </w:r>
      <w:r w:rsidR="00283313" w:rsidRPr="004B3D56">
        <w:t xml:space="preserve"> </w:t>
      </w:r>
      <w:r w:rsidRPr="004B3D56">
        <w:t>Descriptive</w:t>
      </w:r>
      <w:r w:rsidR="00283313" w:rsidRPr="004B3D56">
        <w:t xml:space="preserve"> </w:t>
      </w:r>
      <w:r w:rsidRPr="004B3D56">
        <w:t>Statistics</w:t>
      </w:r>
      <w:r w:rsidR="00283313" w:rsidRPr="004B3D56">
        <w:t xml:space="preserve"> </w:t>
      </w:r>
      <w:r w:rsidRPr="004B3D56">
        <w:t>on</w:t>
      </w:r>
      <w:r w:rsidR="00283313" w:rsidRPr="004B3D56">
        <w:t xml:space="preserve"> </w:t>
      </w:r>
      <w:r w:rsidRPr="004B3D56">
        <w:t>Service</w:t>
      </w:r>
      <w:r w:rsidR="00283313" w:rsidRPr="004B3D56">
        <w:t xml:space="preserve"> </w:t>
      </w:r>
      <w:r w:rsidRPr="004B3D56">
        <w:rPr>
          <w:spacing w:val="-2"/>
        </w:rPr>
        <w:t>Quality</w:t>
      </w: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001"/>
        <w:gridCol w:w="727"/>
        <w:gridCol w:w="1001"/>
        <w:gridCol w:w="730"/>
        <w:gridCol w:w="1001"/>
        <w:gridCol w:w="823"/>
        <w:gridCol w:w="744"/>
        <w:gridCol w:w="936"/>
      </w:tblGrid>
      <w:tr w:rsidR="00F66C07" w:rsidRPr="004B3D56" w:rsidTr="0085381F">
        <w:trPr>
          <w:trHeight w:val="1420"/>
        </w:trPr>
        <w:tc>
          <w:tcPr>
            <w:tcW w:w="2388"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423"/>
              <w:rPr>
                <w:b/>
                <w:sz w:val="24"/>
                <w:szCs w:val="24"/>
              </w:rPr>
            </w:pPr>
            <w:r w:rsidRPr="004B3D56">
              <w:rPr>
                <w:b/>
                <w:spacing w:val="-2"/>
                <w:sz w:val="24"/>
                <w:szCs w:val="24"/>
              </w:rPr>
              <w:t>Strongly Agree</w:t>
            </w:r>
          </w:p>
        </w:tc>
        <w:tc>
          <w:tcPr>
            <w:tcW w:w="727"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73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411"/>
              <w:rPr>
                <w:b/>
                <w:sz w:val="24"/>
                <w:szCs w:val="24"/>
              </w:rPr>
            </w:pPr>
            <w:r w:rsidRPr="004B3D56">
              <w:rPr>
                <w:b/>
                <w:spacing w:val="-2"/>
                <w:sz w:val="24"/>
                <w:szCs w:val="24"/>
              </w:rPr>
              <w:t>Strongly Disagree</w:t>
            </w:r>
          </w:p>
        </w:tc>
        <w:tc>
          <w:tcPr>
            <w:tcW w:w="823"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Missing</w:t>
            </w:r>
          </w:p>
        </w:tc>
        <w:tc>
          <w:tcPr>
            <w:tcW w:w="744" w:type="dxa"/>
            <w:textDirection w:val="btLr"/>
          </w:tcPr>
          <w:p w:rsidR="00F66C07" w:rsidRPr="004B3D56" w:rsidRDefault="00F66C07" w:rsidP="004B3D56">
            <w:pPr>
              <w:pStyle w:val="TableParagraph"/>
              <w:spacing w:before="72"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36" w:type="dxa"/>
            <w:textDirection w:val="btLr"/>
          </w:tcPr>
          <w:p w:rsidR="00F66C07" w:rsidRPr="004B3D56" w:rsidRDefault="00F66C07" w:rsidP="004B3D56">
            <w:pPr>
              <w:pStyle w:val="TableParagraph"/>
              <w:spacing w:before="6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2171"/>
        </w:trPr>
        <w:tc>
          <w:tcPr>
            <w:tcW w:w="2388" w:type="dxa"/>
          </w:tcPr>
          <w:p w:rsidR="00F66C07" w:rsidRPr="004B3D56" w:rsidRDefault="002C3E3F" w:rsidP="004B3D56">
            <w:pPr>
              <w:pStyle w:val="TableParagraph"/>
              <w:tabs>
                <w:tab w:val="left" w:pos="1343"/>
                <w:tab w:val="left" w:pos="1929"/>
              </w:tabs>
              <w:spacing w:before="219" w:line="360" w:lineRule="auto"/>
              <w:ind w:left="107" w:right="94"/>
              <w:jc w:val="both"/>
              <w:rPr>
                <w:sz w:val="24"/>
                <w:szCs w:val="24"/>
              </w:rPr>
            </w:pPr>
            <w:r w:rsidRPr="004B3D56">
              <w:rPr>
                <w:sz w:val="24"/>
                <w:szCs w:val="24"/>
              </w:rPr>
              <w:t xml:space="preserve">The business put in </w:t>
            </w:r>
            <w:r w:rsidRPr="004B3D56">
              <w:rPr>
                <w:spacing w:val="-2"/>
                <w:sz w:val="24"/>
                <w:szCs w:val="24"/>
              </w:rPr>
              <w:t>place</w:t>
            </w:r>
            <w:r w:rsidRPr="004B3D56">
              <w:rPr>
                <w:sz w:val="24"/>
                <w:szCs w:val="24"/>
              </w:rPr>
              <w:tab/>
            </w:r>
            <w:r w:rsidRPr="004B3D56">
              <w:rPr>
                <w:spacing w:val="-2"/>
                <w:sz w:val="24"/>
                <w:szCs w:val="24"/>
              </w:rPr>
              <w:t>necessary measures</w:t>
            </w:r>
            <w:r w:rsidRPr="004B3D56">
              <w:rPr>
                <w:sz w:val="24"/>
                <w:szCs w:val="24"/>
              </w:rPr>
              <w:tab/>
            </w:r>
            <w:r w:rsidRPr="004B3D56">
              <w:rPr>
                <w:sz w:val="24"/>
                <w:szCs w:val="24"/>
              </w:rPr>
              <w:tab/>
            </w:r>
            <w:r w:rsidRPr="004B3D56">
              <w:rPr>
                <w:spacing w:val="-4"/>
                <w:sz w:val="24"/>
                <w:szCs w:val="24"/>
              </w:rPr>
              <w:t xml:space="preserve">and </w:t>
            </w:r>
            <w:r w:rsidRPr="004B3D56">
              <w:rPr>
                <w:sz w:val="24"/>
                <w:szCs w:val="24"/>
              </w:rPr>
              <w:t>innovative techniques that will enhance the delivery of good service to customers</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29.7%</w:t>
            </w:r>
          </w:p>
        </w:tc>
        <w:tc>
          <w:tcPr>
            <w:tcW w:w="727"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53.1</w:t>
            </w:r>
          </w:p>
          <w:p w:rsidR="00F66C07" w:rsidRPr="004B3D56" w:rsidRDefault="002C3E3F" w:rsidP="004B3D56">
            <w:pPr>
              <w:pStyle w:val="TableParagraph"/>
              <w:spacing w:line="360" w:lineRule="auto"/>
              <w:ind w:left="107"/>
              <w:rPr>
                <w:sz w:val="24"/>
                <w:szCs w:val="24"/>
              </w:rPr>
            </w:pPr>
            <w:r w:rsidRPr="004B3D56">
              <w:rPr>
                <w:spacing w:val="-10"/>
                <w:sz w:val="24"/>
                <w:szCs w:val="24"/>
              </w:rPr>
              <w:t>%</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13.1%</w:t>
            </w:r>
          </w:p>
        </w:tc>
        <w:tc>
          <w:tcPr>
            <w:tcW w:w="730" w:type="dxa"/>
          </w:tcPr>
          <w:p w:rsidR="00F66C07" w:rsidRPr="004B3D56" w:rsidRDefault="002C3E3F" w:rsidP="004B3D56">
            <w:pPr>
              <w:pStyle w:val="TableParagraph"/>
              <w:spacing w:before="239" w:line="360" w:lineRule="auto"/>
              <w:ind w:right="6"/>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1.1%</w:t>
            </w:r>
          </w:p>
        </w:tc>
        <w:tc>
          <w:tcPr>
            <w:tcW w:w="82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1.1%</w:t>
            </w:r>
          </w:p>
        </w:tc>
        <w:tc>
          <w:tcPr>
            <w:tcW w:w="744" w:type="dxa"/>
          </w:tcPr>
          <w:p w:rsidR="00F66C07" w:rsidRPr="004B3D56" w:rsidRDefault="002C3E3F" w:rsidP="004B3D56">
            <w:pPr>
              <w:pStyle w:val="TableParagraph"/>
              <w:spacing w:before="239" w:line="360" w:lineRule="auto"/>
              <w:ind w:left="102"/>
              <w:rPr>
                <w:sz w:val="24"/>
                <w:szCs w:val="24"/>
              </w:rPr>
            </w:pPr>
            <w:r w:rsidRPr="004B3D56">
              <w:rPr>
                <w:spacing w:val="-4"/>
                <w:sz w:val="24"/>
                <w:szCs w:val="24"/>
              </w:rPr>
              <w:t>4.05</w:t>
            </w:r>
          </w:p>
        </w:tc>
        <w:tc>
          <w:tcPr>
            <w:tcW w:w="936"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.885</w:t>
            </w:r>
          </w:p>
        </w:tc>
      </w:tr>
      <w:tr w:rsidR="00F66C07" w:rsidRPr="004B3D56" w:rsidTr="0085381F">
        <w:trPr>
          <w:trHeight w:val="793"/>
        </w:trPr>
        <w:tc>
          <w:tcPr>
            <w:tcW w:w="2388" w:type="dxa"/>
          </w:tcPr>
          <w:tbl>
            <w:tblPr>
              <w:tblpPr w:leftFromText="180" w:rightFromText="180" w:vertAnchor="text" w:horzAnchor="margin" w:tblpY="20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001"/>
              <w:gridCol w:w="727"/>
              <w:gridCol w:w="1001"/>
              <w:gridCol w:w="730"/>
              <w:gridCol w:w="1001"/>
              <w:gridCol w:w="823"/>
              <w:gridCol w:w="744"/>
              <w:gridCol w:w="936"/>
            </w:tblGrid>
            <w:tr w:rsidR="0085381F" w:rsidRPr="004B3D56" w:rsidTr="0085381F">
              <w:trPr>
                <w:trHeight w:val="551"/>
              </w:trPr>
              <w:tc>
                <w:tcPr>
                  <w:tcW w:w="2388" w:type="dxa"/>
                </w:tcPr>
                <w:p w:rsidR="0085381F" w:rsidRPr="004B3D56" w:rsidRDefault="0085381F" w:rsidP="00483EF3">
                  <w:pPr>
                    <w:pStyle w:val="TableParagraph"/>
                    <w:spacing w:line="360" w:lineRule="auto"/>
                    <w:ind w:left="107"/>
                    <w:rPr>
                      <w:sz w:val="24"/>
                      <w:szCs w:val="24"/>
                    </w:rPr>
                  </w:pPr>
                  <w:r w:rsidRPr="004B3D56">
                    <w:rPr>
                      <w:sz w:val="24"/>
                      <w:szCs w:val="24"/>
                    </w:rPr>
                    <w:t xml:space="preserve">Service delivery by the </w:t>
                  </w:r>
                  <w:r w:rsidRPr="004B3D56">
                    <w:rPr>
                      <w:spacing w:val="-2"/>
                      <w:sz w:val="24"/>
                      <w:szCs w:val="24"/>
                    </w:rPr>
                    <w:t>company</w:t>
                  </w:r>
                </w:p>
              </w:tc>
              <w:tc>
                <w:tcPr>
                  <w:tcW w:w="1001" w:type="dxa"/>
                </w:tcPr>
                <w:p w:rsidR="0085381F" w:rsidRPr="004B3D56" w:rsidRDefault="0085381F" w:rsidP="00483EF3">
                  <w:pPr>
                    <w:pStyle w:val="TableParagraph"/>
                    <w:spacing w:line="360" w:lineRule="auto"/>
                    <w:rPr>
                      <w:sz w:val="24"/>
                      <w:szCs w:val="24"/>
                    </w:rPr>
                  </w:pPr>
                </w:p>
              </w:tc>
              <w:tc>
                <w:tcPr>
                  <w:tcW w:w="727" w:type="dxa"/>
                </w:tcPr>
                <w:p w:rsidR="0085381F" w:rsidRPr="004B3D56" w:rsidRDefault="0085381F" w:rsidP="00483EF3">
                  <w:pPr>
                    <w:pStyle w:val="TableParagraph"/>
                    <w:spacing w:line="360" w:lineRule="auto"/>
                    <w:rPr>
                      <w:sz w:val="24"/>
                      <w:szCs w:val="24"/>
                    </w:rPr>
                  </w:pPr>
                </w:p>
              </w:tc>
              <w:tc>
                <w:tcPr>
                  <w:tcW w:w="1001" w:type="dxa"/>
                </w:tcPr>
                <w:p w:rsidR="0085381F" w:rsidRPr="004B3D56" w:rsidRDefault="0085381F" w:rsidP="00483EF3">
                  <w:pPr>
                    <w:pStyle w:val="TableParagraph"/>
                    <w:spacing w:line="360" w:lineRule="auto"/>
                    <w:rPr>
                      <w:sz w:val="24"/>
                      <w:szCs w:val="24"/>
                    </w:rPr>
                  </w:pPr>
                </w:p>
              </w:tc>
              <w:tc>
                <w:tcPr>
                  <w:tcW w:w="730" w:type="dxa"/>
                </w:tcPr>
                <w:p w:rsidR="0085381F" w:rsidRPr="004B3D56" w:rsidRDefault="0085381F" w:rsidP="00483EF3">
                  <w:pPr>
                    <w:pStyle w:val="TableParagraph"/>
                    <w:spacing w:line="360" w:lineRule="auto"/>
                    <w:rPr>
                      <w:sz w:val="24"/>
                      <w:szCs w:val="24"/>
                    </w:rPr>
                  </w:pPr>
                </w:p>
              </w:tc>
              <w:tc>
                <w:tcPr>
                  <w:tcW w:w="1001" w:type="dxa"/>
                </w:tcPr>
                <w:p w:rsidR="0085381F" w:rsidRPr="004B3D56" w:rsidRDefault="0085381F" w:rsidP="00483EF3">
                  <w:pPr>
                    <w:pStyle w:val="TableParagraph"/>
                    <w:spacing w:line="360" w:lineRule="auto"/>
                    <w:rPr>
                      <w:sz w:val="24"/>
                      <w:szCs w:val="24"/>
                    </w:rPr>
                  </w:pPr>
                </w:p>
              </w:tc>
              <w:tc>
                <w:tcPr>
                  <w:tcW w:w="823" w:type="dxa"/>
                </w:tcPr>
                <w:p w:rsidR="0085381F" w:rsidRPr="004B3D56" w:rsidRDefault="0085381F" w:rsidP="00483EF3">
                  <w:pPr>
                    <w:pStyle w:val="TableParagraph"/>
                    <w:spacing w:line="360" w:lineRule="auto"/>
                    <w:rPr>
                      <w:sz w:val="24"/>
                      <w:szCs w:val="24"/>
                    </w:rPr>
                  </w:pPr>
                </w:p>
              </w:tc>
              <w:tc>
                <w:tcPr>
                  <w:tcW w:w="744" w:type="dxa"/>
                </w:tcPr>
                <w:p w:rsidR="0085381F" w:rsidRPr="004B3D56" w:rsidRDefault="0085381F" w:rsidP="00483EF3">
                  <w:pPr>
                    <w:pStyle w:val="TableParagraph"/>
                    <w:spacing w:line="360" w:lineRule="auto"/>
                    <w:rPr>
                      <w:sz w:val="24"/>
                      <w:szCs w:val="24"/>
                    </w:rPr>
                  </w:pPr>
                </w:p>
              </w:tc>
              <w:tc>
                <w:tcPr>
                  <w:tcW w:w="936" w:type="dxa"/>
                </w:tcPr>
                <w:p w:rsidR="0085381F" w:rsidRPr="004B3D56" w:rsidRDefault="0085381F" w:rsidP="00483EF3">
                  <w:pPr>
                    <w:pStyle w:val="TableParagraph"/>
                    <w:spacing w:line="360" w:lineRule="auto"/>
                    <w:rPr>
                      <w:sz w:val="24"/>
                      <w:szCs w:val="24"/>
                    </w:rPr>
                  </w:pPr>
                </w:p>
              </w:tc>
            </w:tr>
            <w:tr w:rsidR="0085381F" w:rsidRPr="004B3D56" w:rsidTr="0085381F">
              <w:trPr>
                <w:trHeight w:val="1622"/>
              </w:trPr>
              <w:tc>
                <w:tcPr>
                  <w:tcW w:w="2388" w:type="dxa"/>
                </w:tcPr>
                <w:p w:rsidR="0085381F" w:rsidRPr="004B3D56" w:rsidRDefault="0085381F" w:rsidP="00483EF3">
                  <w:pPr>
                    <w:pStyle w:val="TableParagraph"/>
                    <w:spacing w:before="221" w:line="360" w:lineRule="auto"/>
                    <w:ind w:left="107" w:right="98"/>
                    <w:jc w:val="both"/>
                    <w:rPr>
                      <w:sz w:val="24"/>
                      <w:szCs w:val="24"/>
                    </w:rPr>
                  </w:pPr>
                  <w:r w:rsidRPr="004B3D56">
                    <w:rPr>
                      <w:sz w:val="24"/>
                      <w:szCs w:val="24"/>
                    </w:rPr>
                    <w:t xml:space="preserve">The service quality of the business has a positive influence on the performance of the </w:t>
                  </w:r>
                  <w:r w:rsidRPr="004B3D56">
                    <w:rPr>
                      <w:spacing w:val="-2"/>
                      <w:sz w:val="24"/>
                      <w:szCs w:val="24"/>
                    </w:rPr>
                    <w:t>business</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2"/>
                      <w:sz w:val="24"/>
                      <w:szCs w:val="24"/>
                    </w:rPr>
                    <w:t>37.7%</w:t>
                  </w:r>
                </w:p>
              </w:tc>
              <w:tc>
                <w:tcPr>
                  <w:tcW w:w="727" w:type="dxa"/>
                </w:tcPr>
                <w:p w:rsidR="0085381F" w:rsidRPr="004B3D56" w:rsidRDefault="0085381F" w:rsidP="00483EF3">
                  <w:pPr>
                    <w:pStyle w:val="TableParagraph"/>
                    <w:spacing w:before="241" w:line="360" w:lineRule="auto"/>
                    <w:ind w:left="106"/>
                    <w:rPr>
                      <w:sz w:val="24"/>
                      <w:szCs w:val="24"/>
                    </w:rPr>
                  </w:pPr>
                  <w:r w:rsidRPr="004B3D56">
                    <w:rPr>
                      <w:spacing w:val="-4"/>
                      <w:sz w:val="24"/>
                      <w:szCs w:val="24"/>
                    </w:rPr>
                    <w:t>48.3</w:t>
                  </w:r>
                </w:p>
                <w:p w:rsidR="0085381F" w:rsidRPr="004B3D56" w:rsidRDefault="0085381F" w:rsidP="00483EF3">
                  <w:pPr>
                    <w:pStyle w:val="TableParagraph"/>
                    <w:spacing w:line="360" w:lineRule="auto"/>
                    <w:ind w:left="107"/>
                    <w:rPr>
                      <w:sz w:val="24"/>
                      <w:szCs w:val="24"/>
                    </w:rPr>
                  </w:pPr>
                  <w:r w:rsidRPr="004B3D56">
                    <w:rPr>
                      <w:spacing w:val="-10"/>
                      <w:sz w:val="24"/>
                      <w:szCs w:val="24"/>
                    </w:rPr>
                    <w:t>%</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2"/>
                      <w:sz w:val="24"/>
                      <w:szCs w:val="24"/>
                    </w:rPr>
                    <w:t>10.6%</w:t>
                  </w:r>
                </w:p>
              </w:tc>
              <w:tc>
                <w:tcPr>
                  <w:tcW w:w="730" w:type="dxa"/>
                </w:tcPr>
                <w:p w:rsidR="0085381F" w:rsidRPr="004B3D56" w:rsidRDefault="0085381F" w:rsidP="00483EF3">
                  <w:pPr>
                    <w:pStyle w:val="TableParagraph"/>
                    <w:spacing w:before="241" w:line="360" w:lineRule="auto"/>
                    <w:ind w:right="6"/>
                    <w:jc w:val="center"/>
                    <w:rPr>
                      <w:sz w:val="24"/>
                      <w:szCs w:val="24"/>
                    </w:rPr>
                  </w:pPr>
                  <w:r w:rsidRPr="004B3D56">
                    <w:rPr>
                      <w:spacing w:val="-4"/>
                      <w:sz w:val="24"/>
                      <w:szCs w:val="24"/>
                    </w:rPr>
                    <w:t>2.0%</w:t>
                  </w:r>
                </w:p>
              </w:tc>
              <w:tc>
                <w:tcPr>
                  <w:tcW w:w="1001" w:type="dxa"/>
                </w:tcPr>
                <w:p w:rsidR="0085381F" w:rsidRPr="004B3D56" w:rsidRDefault="0085381F" w:rsidP="00483EF3">
                  <w:pPr>
                    <w:pStyle w:val="TableParagraph"/>
                    <w:spacing w:before="241" w:line="360" w:lineRule="auto"/>
                    <w:ind w:left="107"/>
                    <w:rPr>
                      <w:sz w:val="24"/>
                      <w:szCs w:val="24"/>
                    </w:rPr>
                  </w:pPr>
                  <w:r w:rsidRPr="004B3D56">
                    <w:rPr>
                      <w:spacing w:val="-4"/>
                      <w:sz w:val="24"/>
                      <w:szCs w:val="24"/>
                    </w:rPr>
                    <w:t>0.9%</w:t>
                  </w:r>
                </w:p>
              </w:tc>
              <w:tc>
                <w:tcPr>
                  <w:tcW w:w="823" w:type="dxa"/>
                </w:tcPr>
                <w:p w:rsidR="0085381F" w:rsidRPr="004B3D56" w:rsidRDefault="0085381F" w:rsidP="00483EF3">
                  <w:pPr>
                    <w:pStyle w:val="TableParagraph"/>
                    <w:spacing w:before="241" w:line="360" w:lineRule="auto"/>
                    <w:ind w:left="105"/>
                    <w:rPr>
                      <w:sz w:val="24"/>
                      <w:szCs w:val="24"/>
                    </w:rPr>
                  </w:pPr>
                  <w:r w:rsidRPr="004B3D56">
                    <w:rPr>
                      <w:spacing w:val="-4"/>
                      <w:sz w:val="24"/>
                      <w:szCs w:val="24"/>
                    </w:rPr>
                    <w:t>0.6%</w:t>
                  </w:r>
                </w:p>
              </w:tc>
              <w:tc>
                <w:tcPr>
                  <w:tcW w:w="744" w:type="dxa"/>
                </w:tcPr>
                <w:p w:rsidR="0085381F" w:rsidRPr="004B3D56" w:rsidRDefault="0085381F" w:rsidP="00483EF3">
                  <w:pPr>
                    <w:pStyle w:val="TableParagraph"/>
                    <w:spacing w:before="241" w:line="360" w:lineRule="auto"/>
                    <w:ind w:left="102"/>
                    <w:rPr>
                      <w:sz w:val="24"/>
                      <w:szCs w:val="24"/>
                    </w:rPr>
                  </w:pPr>
                  <w:r w:rsidRPr="004B3D56">
                    <w:rPr>
                      <w:spacing w:val="-4"/>
                      <w:sz w:val="24"/>
                      <w:szCs w:val="24"/>
                    </w:rPr>
                    <w:t>4.18</w:t>
                  </w:r>
                </w:p>
              </w:tc>
              <w:tc>
                <w:tcPr>
                  <w:tcW w:w="936" w:type="dxa"/>
                </w:tcPr>
                <w:p w:rsidR="0085381F" w:rsidRPr="004B3D56" w:rsidRDefault="0085381F" w:rsidP="00483EF3">
                  <w:pPr>
                    <w:pStyle w:val="TableParagraph"/>
                    <w:spacing w:before="241" w:line="360" w:lineRule="auto"/>
                    <w:ind w:left="101"/>
                    <w:rPr>
                      <w:sz w:val="24"/>
                      <w:szCs w:val="24"/>
                    </w:rPr>
                  </w:pPr>
                  <w:r w:rsidRPr="004B3D56">
                    <w:rPr>
                      <w:spacing w:val="-4"/>
                      <w:sz w:val="24"/>
                      <w:szCs w:val="24"/>
                    </w:rPr>
                    <w:t>.837</w:t>
                  </w:r>
                </w:p>
              </w:tc>
            </w:tr>
            <w:tr w:rsidR="0085381F" w:rsidRPr="004B3D56" w:rsidTr="0085381F">
              <w:trPr>
                <w:trHeight w:val="1619"/>
              </w:trPr>
              <w:tc>
                <w:tcPr>
                  <w:tcW w:w="2388" w:type="dxa"/>
                </w:tcPr>
                <w:p w:rsidR="0085381F" w:rsidRPr="004B3D56" w:rsidRDefault="0085381F" w:rsidP="00483EF3">
                  <w:pPr>
                    <w:pStyle w:val="TableParagraph"/>
                    <w:spacing w:before="219" w:line="360" w:lineRule="auto"/>
                    <w:ind w:left="107" w:right="99"/>
                    <w:jc w:val="both"/>
                    <w:rPr>
                      <w:sz w:val="24"/>
                      <w:szCs w:val="24"/>
                    </w:rPr>
                  </w:pPr>
                  <w:r w:rsidRPr="004B3D56">
                    <w:rPr>
                      <w:sz w:val="24"/>
                      <w:szCs w:val="24"/>
                    </w:rPr>
                    <w:lastRenderedPageBreak/>
                    <w:t xml:space="preserve">The quality of service of the business is of high standard that will bring about customer </w:t>
                  </w:r>
                  <w:r w:rsidRPr="004B3D56">
                    <w:rPr>
                      <w:spacing w:val="-2"/>
                      <w:sz w:val="24"/>
                      <w:szCs w:val="24"/>
                    </w:rPr>
                    <w:t>retention</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2"/>
                      <w:sz w:val="24"/>
                      <w:szCs w:val="24"/>
                    </w:rPr>
                    <w:t>24.6%</w:t>
                  </w:r>
                </w:p>
              </w:tc>
              <w:tc>
                <w:tcPr>
                  <w:tcW w:w="727" w:type="dxa"/>
                </w:tcPr>
                <w:p w:rsidR="0085381F" w:rsidRPr="004B3D56" w:rsidRDefault="0085381F" w:rsidP="00483EF3">
                  <w:pPr>
                    <w:pStyle w:val="TableParagraph"/>
                    <w:spacing w:before="239" w:line="360" w:lineRule="auto"/>
                    <w:ind w:left="106"/>
                    <w:rPr>
                      <w:sz w:val="24"/>
                      <w:szCs w:val="24"/>
                    </w:rPr>
                  </w:pPr>
                  <w:r w:rsidRPr="004B3D56">
                    <w:rPr>
                      <w:spacing w:val="-4"/>
                      <w:sz w:val="24"/>
                      <w:szCs w:val="24"/>
                    </w:rPr>
                    <w:t>60.0</w:t>
                  </w:r>
                </w:p>
                <w:p w:rsidR="0085381F" w:rsidRPr="004B3D56" w:rsidRDefault="0085381F" w:rsidP="00483EF3">
                  <w:pPr>
                    <w:pStyle w:val="TableParagraph"/>
                    <w:spacing w:line="360" w:lineRule="auto"/>
                    <w:ind w:left="107"/>
                    <w:rPr>
                      <w:sz w:val="24"/>
                      <w:szCs w:val="24"/>
                    </w:rPr>
                  </w:pPr>
                  <w:r w:rsidRPr="004B3D56">
                    <w:rPr>
                      <w:spacing w:val="-10"/>
                      <w:sz w:val="24"/>
                      <w:szCs w:val="24"/>
                    </w:rPr>
                    <w:t>%</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2"/>
                      <w:sz w:val="24"/>
                      <w:szCs w:val="24"/>
                    </w:rPr>
                    <w:t>13.1%</w:t>
                  </w:r>
                </w:p>
              </w:tc>
              <w:tc>
                <w:tcPr>
                  <w:tcW w:w="730" w:type="dxa"/>
                </w:tcPr>
                <w:p w:rsidR="0085381F" w:rsidRPr="004B3D56" w:rsidRDefault="0085381F" w:rsidP="00483EF3">
                  <w:pPr>
                    <w:pStyle w:val="TableParagraph"/>
                    <w:spacing w:before="239" w:line="360" w:lineRule="auto"/>
                    <w:ind w:right="6"/>
                    <w:jc w:val="center"/>
                    <w:rPr>
                      <w:sz w:val="24"/>
                      <w:szCs w:val="24"/>
                    </w:rPr>
                  </w:pPr>
                  <w:r w:rsidRPr="004B3D56">
                    <w:rPr>
                      <w:spacing w:val="-4"/>
                      <w:sz w:val="24"/>
                      <w:szCs w:val="24"/>
                    </w:rPr>
                    <w:t>0.9%</w:t>
                  </w:r>
                </w:p>
              </w:tc>
              <w:tc>
                <w:tcPr>
                  <w:tcW w:w="1001" w:type="dxa"/>
                </w:tcPr>
                <w:p w:rsidR="0085381F" w:rsidRPr="004B3D56" w:rsidRDefault="0085381F" w:rsidP="00483EF3">
                  <w:pPr>
                    <w:pStyle w:val="TableParagraph"/>
                    <w:spacing w:before="239" w:line="360" w:lineRule="auto"/>
                    <w:ind w:left="107"/>
                    <w:rPr>
                      <w:sz w:val="24"/>
                      <w:szCs w:val="24"/>
                    </w:rPr>
                  </w:pPr>
                  <w:r w:rsidRPr="004B3D56">
                    <w:rPr>
                      <w:spacing w:val="-4"/>
                      <w:sz w:val="24"/>
                      <w:szCs w:val="24"/>
                    </w:rPr>
                    <w:t>0.9%</w:t>
                  </w:r>
                </w:p>
              </w:tc>
              <w:tc>
                <w:tcPr>
                  <w:tcW w:w="823" w:type="dxa"/>
                </w:tcPr>
                <w:p w:rsidR="0085381F" w:rsidRPr="004B3D56" w:rsidRDefault="0085381F" w:rsidP="00483EF3">
                  <w:pPr>
                    <w:pStyle w:val="TableParagraph"/>
                    <w:spacing w:before="239" w:line="360" w:lineRule="auto"/>
                    <w:ind w:left="105"/>
                    <w:rPr>
                      <w:sz w:val="24"/>
                      <w:szCs w:val="24"/>
                    </w:rPr>
                  </w:pPr>
                  <w:r w:rsidRPr="004B3D56">
                    <w:rPr>
                      <w:spacing w:val="-4"/>
                      <w:sz w:val="24"/>
                      <w:szCs w:val="24"/>
                    </w:rPr>
                    <w:t>0.6%</w:t>
                  </w:r>
                </w:p>
              </w:tc>
              <w:tc>
                <w:tcPr>
                  <w:tcW w:w="744" w:type="dxa"/>
                </w:tcPr>
                <w:p w:rsidR="0085381F" w:rsidRPr="004B3D56" w:rsidRDefault="0085381F" w:rsidP="00483EF3">
                  <w:pPr>
                    <w:pStyle w:val="TableParagraph"/>
                    <w:spacing w:before="239" w:line="360" w:lineRule="auto"/>
                    <w:ind w:left="102"/>
                    <w:rPr>
                      <w:sz w:val="24"/>
                      <w:szCs w:val="24"/>
                    </w:rPr>
                  </w:pPr>
                  <w:r w:rsidRPr="004B3D56">
                    <w:rPr>
                      <w:spacing w:val="-4"/>
                      <w:sz w:val="24"/>
                      <w:szCs w:val="24"/>
                    </w:rPr>
                    <w:t>4.05</w:t>
                  </w:r>
                </w:p>
              </w:tc>
              <w:tc>
                <w:tcPr>
                  <w:tcW w:w="936" w:type="dxa"/>
                </w:tcPr>
                <w:p w:rsidR="0085381F" w:rsidRPr="004B3D56" w:rsidRDefault="0085381F" w:rsidP="00483EF3">
                  <w:pPr>
                    <w:pStyle w:val="TableParagraph"/>
                    <w:spacing w:before="239" w:line="360" w:lineRule="auto"/>
                    <w:ind w:left="101"/>
                    <w:rPr>
                      <w:sz w:val="24"/>
                      <w:szCs w:val="24"/>
                    </w:rPr>
                  </w:pPr>
                  <w:r w:rsidRPr="004B3D56">
                    <w:rPr>
                      <w:spacing w:val="-4"/>
                      <w:sz w:val="24"/>
                      <w:szCs w:val="24"/>
                    </w:rPr>
                    <w:t>.761</w:t>
                  </w:r>
                </w:p>
              </w:tc>
            </w:tr>
            <w:tr w:rsidR="0085381F" w:rsidRPr="004B3D56" w:rsidTr="0085381F">
              <w:trPr>
                <w:trHeight w:val="515"/>
              </w:trPr>
              <w:tc>
                <w:tcPr>
                  <w:tcW w:w="2388" w:type="dxa"/>
                </w:tcPr>
                <w:p w:rsidR="0085381F" w:rsidRPr="004B3D56" w:rsidRDefault="0085381F" w:rsidP="00483EF3">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283" w:type="dxa"/>
                  <w:gridSpan w:val="6"/>
                </w:tcPr>
                <w:p w:rsidR="0085381F" w:rsidRPr="004B3D56" w:rsidRDefault="0085381F" w:rsidP="00483EF3">
                  <w:pPr>
                    <w:pStyle w:val="TableParagraph"/>
                    <w:spacing w:line="360" w:lineRule="auto"/>
                    <w:rPr>
                      <w:sz w:val="24"/>
                      <w:szCs w:val="24"/>
                    </w:rPr>
                  </w:pPr>
                </w:p>
              </w:tc>
              <w:tc>
                <w:tcPr>
                  <w:tcW w:w="744" w:type="dxa"/>
                </w:tcPr>
                <w:p w:rsidR="0085381F" w:rsidRPr="004B3D56" w:rsidRDefault="0085381F" w:rsidP="00483EF3">
                  <w:pPr>
                    <w:pStyle w:val="TableParagraph"/>
                    <w:spacing w:before="239" w:line="360" w:lineRule="auto"/>
                    <w:ind w:left="104"/>
                    <w:rPr>
                      <w:sz w:val="24"/>
                      <w:szCs w:val="24"/>
                    </w:rPr>
                  </w:pPr>
                  <w:r w:rsidRPr="004B3D56">
                    <w:rPr>
                      <w:spacing w:val="-4"/>
                      <w:sz w:val="24"/>
                      <w:szCs w:val="24"/>
                    </w:rPr>
                    <w:t>4.09</w:t>
                  </w:r>
                </w:p>
              </w:tc>
              <w:tc>
                <w:tcPr>
                  <w:tcW w:w="936" w:type="dxa"/>
                </w:tcPr>
                <w:p w:rsidR="0085381F" w:rsidRPr="004B3D56" w:rsidRDefault="0085381F" w:rsidP="00483EF3">
                  <w:pPr>
                    <w:pStyle w:val="TableParagraph"/>
                    <w:spacing w:before="239" w:line="360" w:lineRule="auto"/>
                    <w:ind w:left="104"/>
                    <w:rPr>
                      <w:sz w:val="24"/>
                      <w:szCs w:val="24"/>
                    </w:rPr>
                  </w:pPr>
                  <w:r w:rsidRPr="004B3D56">
                    <w:rPr>
                      <w:spacing w:val="-4"/>
                      <w:sz w:val="24"/>
                      <w:szCs w:val="24"/>
                    </w:rPr>
                    <w:t>.817</w:t>
                  </w:r>
                </w:p>
              </w:tc>
            </w:tr>
          </w:tbl>
          <w:p w:rsidR="00F66C07" w:rsidRPr="004B3D56" w:rsidRDefault="002C3E3F" w:rsidP="004B3D56">
            <w:pPr>
              <w:pStyle w:val="TableParagraph"/>
              <w:spacing w:before="222" w:line="360" w:lineRule="auto"/>
              <w:ind w:left="107"/>
              <w:rPr>
                <w:sz w:val="24"/>
                <w:szCs w:val="24"/>
              </w:rPr>
            </w:pPr>
            <w:r w:rsidRPr="004B3D56">
              <w:rPr>
                <w:sz w:val="24"/>
                <w:szCs w:val="24"/>
              </w:rPr>
              <w:t>Customers</w:t>
            </w:r>
            <w:r w:rsidR="00283313" w:rsidRPr="004B3D56">
              <w:rPr>
                <w:sz w:val="24"/>
                <w:szCs w:val="24"/>
              </w:rPr>
              <w:t xml:space="preserve"> </w:t>
            </w:r>
            <w:r w:rsidRPr="004B3D56">
              <w:rPr>
                <w:sz w:val="24"/>
                <w:szCs w:val="24"/>
              </w:rPr>
              <w:t>are</w:t>
            </w:r>
            <w:r w:rsidR="00283313" w:rsidRPr="004B3D56">
              <w:rPr>
                <w:sz w:val="24"/>
                <w:szCs w:val="24"/>
              </w:rPr>
              <w:t xml:space="preserve"> </w:t>
            </w:r>
            <w:r w:rsidRPr="004B3D56">
              <w:rPr>
                <w:sz w:val="24"/>
                <w:szCs w:val="24"/>
              </w:rPr>
              <w:t>pleased with</w:t>
            </w:r>
            <w:r w:rsidR="00283313" w:rsidRPr="004B3D56">
              <w:rPr>
                <w:sz w:val="24"/>
                <w:szCs w:val="24"/>
              </w:rPr>
              <w:t xml:space="preserve"> </w:t>
            </w:r>
            <w:r w:rsidRPr="004B3D56">
              <w:rPr>
                <w:sz w:val="24"/>
                <w:szCs w:val="24"/>
              </w:rPr>
              <w:t>the</w:t>
            </w:r>
            <w:r w:rsidR="00283313" w:rsidRPr="004B3D56">
              <w:rPr>
                <w:sz w:val="24"/>
                <w:szCs w:val="24"/>
              </w:rPr>
              <w:t xml:space="preserve"> </w:t>
            </w:r>
            <w:r w:rsidRPr="004B3D56">
              <w:rPr>
                <w:sz w:val="24"/>
                <w:szCs w:val="24"/>
              </w:rPr>
              <w:t>quality</w:t>
            </w:r>
            <w:r w:rsidR="00283313" w:rsidRPr="004B3D56">
              <w:rPr>
                <w:sz w:val="24"/>
                <w:szCs w:val="24"/>
              </w:rPr>
              <w:t xml:space="preserve"> </w:t>
            </w:r>
            <w:r w:rsidRPr="004B3D56">
              <w:rPr>
                <w:spacing w:val="-5"/>
                <w:sz w:val="24"/>
                <w:szCs w:val="24"/>
              </w:rPr>
              <w:t>of</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28.3%</w:t>
            </w:r>
          </w:p>
        </w:tc>
        <w:tc>
          <w:tcPr>
            <w:tcW w:w="727"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58.6</w:t>
            </w:r>
          </w:p>
          <w:p w:rsidR="00F66C07" w:rsidRPr="004B3D56" w:rsidRDefault="002C3E3F" w:rsidP="004B3D56">
            <w:pPr>
              <w:pStyle w:val="TableParagraph"/>
              <w:spacing w:line="360" w:lineRule="auto"/>
              <w:ind w:left="107"/>
              <w:rPr>
                <w:sz w:val="24"/>
                <w:szCs w:val="24"/>
              </w:rPr>
            </w:pPr>
            <w:r w:rsidRPr="004B3D56">
              <w:rPr>
                <w:spacing w:val="-10"/>
                <w:sz w:val="24"/>
                <w:szCs w:val="24"/>
              </w:rPr>
              <w:t>%</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10.3%</w:t>
            </w:r>
          </w:p>
        </w:tc>
        <w:tc>
          <w:tcPr>
            <w:tcW w:w="730" w:type="dxa"/>
          </w:tcPr>
          <w:p w:rsidR="00F66C07" w:rsidRPr="004B3D56" w:rsidRDefault="002C3E3F" w:rsidP="004B3D56">
            <w:pPr>
              <w:pStyle w:val="TableParagraph"/>
              <w:spacing w:before="239" w:line="360" w:lineRule="auto"/>
              <w:ind w:right="6"/>
              <w:jc w:val="center"/>
              <w:rPr>
                <w:sz w:val="24"/>
                <w:szCs w:val="24"/>
              </w:rPr>
            </w:pPr>
            <w:r w:rsidRPr="004B3D56">
              <w:rPr>
                <w:spacing w:val="-4"/>
                <w:sz w:val="24"/>
                <w:szCs w:val="24"/>
              </w:rPr>
              <w:t>1.1%</w:t>
            </w:r>
          </w:p>
        </w:tc>
        <w:tc>
          <w:tcPr>
            <w:tcW w:w="1001"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1.1%</w:t>
            </w:r>
          </w:p>
        </w:tc>
        <w:tc>
          <w:tcPr>
            <w:tcW w:w="82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0.6%</w:t>
            </w:r>
          </w:p>
        </w:tc>
        <w:tc>
          <w:tcPr>
            <w:tcW w:w="744" w:type="dxa"/>
          </w:tcPr>
          <w:p w:rsidR="00F66C07" w:rsidRPr="004B3D56" w:rsidRDefault="002C3E3F" w:rsidP="004B3D56">
            <w:pPr>
              <w:pStyle w:val="TableParagraph"/>
              <w:spacing w:before="239" w:line="360" w:lineRule="auto"/>
              <w:ind w:left="102"/>
              <w:rPr>
                <w:sz w:val="24"/>
                <w:szCs w:val="24"/>
              </w:rPr>
            </w:pPr>
            <w:r w:rsidRPr="004B3D56">
              <w:rPr>
                <w:spacing w:val="-4"/>
                <w:sz w:val="24"/>
                <w:szCs w:val="24"/>
              </w:rPr>
              <w:t>4.10</w:t>
            </w:r>
          </w:p>
        </w:tc>
        <w:tc>
          <w:tcPr>
            <w:tcW w:w="936"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.786</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p w:rsidR="00F66C07" w:rsidRPr="004B3D56" w:rsidRDefault="002C3E3F" w:rsidP="004B3D56">
      <w:pPr>
        <w:spacing w:before="240" w:line="360" w:lineRule="auto"/>
        <w:ind w:left="360"/>
        <w:jc w:val="both"/>
        <w:rPr>
          <w:b/>
          <w:sz w:val="24"/>
          <w:szCs w:val="24"/>
        </w:rPr>
      </w:pPr>
      <w:r w:rsidRPr="004B3D56">
        <w:rPr>
          <w:b/>
          <w:sz w:val="24"/>
          <w:szCs w:val="24"/>
        </w:rPr>
        <w:t>Source:</w:t>
      </w:r>
      <w:r w:rsidR="00283313" w:rsidRPr="004B3D56">
        <w:rPr>
          <w:b/>
          <w:sz w:val="24"/>
          <w:szCs w:val="24"/>
        </w:rPr>
        <w:t xml:space="preserve"> </w:t>
      </w:r>
      <w:r w:rsidRPr="004B3D56">
        <w:rPr>
          <w:b/>
          <w:sz w:val="24"/>
          <w:szCs w:val="24"/>
        </w:rPr>
        <w:t>Researcher’s</w:t>
      </w:r>
      <w:r w:rsidR="00283313" w:rsidRPr="004B3D56">
        <w:rPr>
          <w:b/>
          <w:sz w:val="24"/>
          <w:szCs w:val="24"/>
        </w:rPr>
        <w:t xml:space="preserve"> </w:t>
      </w:r>
      <w:r w:rsidRPr="004B3D56">
        <w:rPr>
          <w:b/>
          <w:sz w:val="24"/>
          <w:szCs w:val="24"/>
        </w:rPr>
        <w:t>Field</w:t>
      </w:r>
      <w:r w:rsidR="00283313" w:rsidRPr="004B3D56">
        <w:rPr>
          <w:b/>
          <w:sz w:val="24"/>
          <w:szCs w:val="24"/>
        </w:rPr>
        <w:t xml:space="preserve"> </w:t>
      </w:r>
      <w:r w:rsidRPr="004B3D56">
        <w:rPr>
          <w:b/>
          <w:sz w:val="24"/>
          <w:szCs w:val="24"/>
        </w:rPr>
        <w:t>Survey,</w:t>
      </w:r>
      <w:r w:rsidRPr="004B3D56">
        <w:rPr>
          <w:b/>
          <w:spacing w:val="-4"/>
          <w:sz w:val="24"/>
          <w:szCs w:val="24"/>
        </w:rPr>
        <w:t>202</w:t>
      </w:r>
      <w:r w:rsidR="00283313" w:rsidRPr="004B3D56">
        <w:rPr>
          <w:b/>
          <w:spacing w:val="-4"/>
          <w:sz w:val="24"/>
          <w:szCs w:val="24"/>
        </w:rPr>
        <w:t>5</w:t>
      </w:r>
    </w:p>
    <w:p w:rsidR="00F66C07" w:rsidRPr="004B3D56" w:rsidRDefault="002C3E3F" w:rsidP="0085381F">
      <w:pPr>
        <w:pStyle w:val="BodyText"/>
        <w:spacing w:line="360" w:lineRule="auto"/>
        <w:ind w:left="0" w:right="366"/>
        <w:jc w:val="both"/>
      </w:pPr>
      <w:r w:rsidRPr="004B3D56">
        <w:t>Table 4.2.4 presents the results of descriptive analysis of service quality. The results of the descriptive analysis revealed that 29.7% of the respondents indicated strongly agreed that the business</w:t>
      </w:r>
      <w:r w:rsidR="00283313" w:rsidRPr="004B3D56">
        <w:t xml:space="preserve"> </w:t>
      </w:r>
      <w:r w:rsidRPr="004B3D56">
        <w:t>put</w:t>
      </w:r>
      <w:r w:rsidR="00283313" w:rsidRPr="004B3D56">
        <w:t xml:space="preserve"> </w:t>
      </w:r>
      <w:r w:rsidRPr="004B3D56">
        <w:t>in</w:t>
      </w:r>
      <w:r w:rsidR="00283313" w:rsidRPr="004B3D56">
        <w:t xml:space="preserve"> </w:t>
      </w:r>
      <w:r w:rsidRPr="004B3D56">
        <w:t>place</w:t>
      </w:r>
      <w:r w:rsidR="00283313" w:rsidRPr="004B3D56">
        <w:t xml:space="preserve"> </w:t>
      </w:r>
      <w:r w:rsidRPr="004B3D56">
        <w:t>necessary</w:t>
      </w:r>
      <w:r w:rsidR="00283313" w:rsidRPr="004B3D56">
        <w:t xml:space="preserve"> </w:t>
      </w:r>
      <w:r w:rsidRPr="004B3D56">
        <w:t>measures</w:t>
      </w:r>
      <w:r w:rsidR="00283313" w:rsidRPr="004B3D56">
        <w:t xml:space="preserve"> </w:t>
      </w:r>
      <w:r w:rsidRPr="004B3D56">
        <w:t>and</w:t>
      </w:r>
      <w:r w:rsidR="00283313" w:rsidRPr="004B3D56">
        <w:t xml:space="preserve"> </w:t>
      </w:r>
      <w:r w:rsidRPr="004B3D56">
        <w:t>innovative</w:t>
      </w:r>
      <w:r w:rsidR="00283313" w:rsidRPr="004B3D56">
        <w:t xml:space="preserve"> </w:t>
      </w:r>
      <w:r w:rsidRPr="004B3D56">
        <w:t>techniques</w:t>
      </w:r>
      <w:r w:rsidR="00283313" w:rsidRPr="004B3D56">
        <w:t xml:space="preserve"> </w:t>
      </w:r>
      <w:r w:rsidRPr="004B3D56">
        <w:t>that</w:t>
      </w:r>
      <w:r w:rsidR="00283313" w:rsidRPr="004B3D56">
        <w:t xml:space="preserve"> </w:t>
      </w:r>
      <w:r w:rsidRPr="004B3D56">
        <w:t>will</w:t>
      </w:r>
      <w:r w:rsidR="00283313" w:rsidRPr="004B3D56">
        <w:t xml:space="preserve"> </w:t>
      </w:r>
      <w:r w:rsidRPr="004B3D56">
        <w:t>enhance</w:t>
      </w:r>
      <w:r w:rsidR="00283313" w:rsidRPr="004B3D56">
        <w:t xml:space="preserve"> </w:t>
      </w:r>
      <w:r w:rsidRPr="004B3D56">
        <w:t>the</w:t>
      </w:r>
      <w:r w:rsidR="00283313" w:rsidRPr="004B3D56">
        <w:t xml:space="preserve"> </w:t>
      </w:r>
      <w:r w:rsidRPr="004B3D56">
        <w:t>delivery of good service to customers, 53.1% agreed, 13.1% undecided, while 1.7% disagreed, and 1.1% strongly</w:t>
      </w:r>
      <w:r w:rsidR="00283313" w:rsidRPr="004B3D56">
        <w:t xml:space="preserve"> </w:t>
      </w:r>
      <w:r w:rsidRPr="004B3D56">
        <w:t>disagreed.</w:t>
      </w:r>
      <w:r w:rsidR="00283313" w:rsidRPr="004B3D56">
        <w:t xml:space="preserve"> </w:t>
      </w:r>
      <w:r w:rsidRPr="004B3D56">
        <w:t>On</w:t>
      </w:r>
      <w:r w:rsidR="00283313" w:rsidRPr="004B3D56">
        <w:t xml:space="preserve"> </w:t>
      </w:r>
      <w:r w:rsidRPr="004B3D56">
        <w:t>average,</w:t>
      </w:r>
      <w:r w:rsidR="00283313" w:rsidRPr="004B3D56">
        <w:t xml:space="preserve"> </w:t>
      </w:r>
      <w:r w:rsidRPr="004B3D56">
        <w:t>most</w:t>
      </w:r>
      <w:r w:rsidR="00283313" w:rsidRPr="004B3D56">
        <w:t xml:space="preserve"> </w:t>
      </w:r>
      <w:r w:rsidRPr="004B3D56">
        <w:t>of</w:t>
      </w:r>
      <w:r w:rsidR="00283313" w:rsidRPr="004B3D56">
        <w:t xml:space="preserve"> </w:t>
      </w:r>
      <w:r w:rsidRPr="004B3D56">
        <w:t>the</w:t>
      </w:r>
      <w:r w:rsidR="00283313" w:rsidRPr="004B3D56">
        <w:t xml:space="preserve"> </w:t>
      </w:r>
      <w:r w:rsidRPr="004B3D56">
        <w:t>respondent’s</w:t>
      </w:r>
      <w:r w:rsidR="00283313" w:rsidRPr="004B3D56">
        <w:t xml:space="preserve"> </w:t>
      </w:r>
      <w:r w:rsidRPr="004B3D56">
        <w:t>response</w:t>
      </w:r>
      <w:r w:rsidR="00283313" w:rsidRPr="004B3D56">
        <w:t xml:space="preserve"> </w:t>
      </w:r>
      <w:r w:rsidRPr="004B3D56">
        <w:t>agreed</w:t>
      </w:r>
      <w:r w:rsidR="00283313" w:rsidRPr="004B3D56">
        <w:t xml:space="preserve"> </w:t>
      </w:r>
      <w:r w:rsidRPr="004B3D56">
        <w:t>that</w:t>
      </w:r>
      <w:r w:rsidR="00283313" w:rsidRPr="004B3D56">
        <w:t xml:space="preserve"> </w:t>
      </w:r>
      <w:r w:rsidRPr="004B3D56">
        <w:t>the</w:t>
      </w:r>
      <w:r w:rsidR="00283313" w:rsidRPr="004B3D56">
        <w:t xml:space="preserve"> </w:t>
      </w:r>
      <w:r w:rsidRPr="004B3D56">
        <w:t>business</w:t>
      </w:r>
      <w:r w:rsidR="00283313" w:rsidRPr="004B3D56">
        <w:t xml:space="preserve"> </w:t>
      </w:r>
      <w:r w:rsidRPr="004B3D56">
        <w:t>put</w:t>
      </w:r>
      <w:r w:rsidR="00283313" w:rsidRPr="004B3D56">
        <w:t xml:space="preserve"> </w:t>
      </w:r>
      <w:r w:rsidRPr="004B3D56">
        <w:t>in place</w:t>
      </w:r>
      <w:r w:rsidR="00283313" w:rsidRPr="004B3D56">
        <w:t xml:space="preserve"> </w:t>
      </w:r>
      <w:r w:rsidRPr="004B3D56">
        <w:t>necessary</w:t>
      </w:r>
      <w:r w:rsidR="00283313" w:rsidRPr="004B3D56">
        <w:t xml:space="preserve"> </w:t>
      </w:r>
      <w:r w:rsidRPr="004B3D56">
        <w:t>measures</w:t>
      </w:r>
      <w:r w:rsidR="00283313" w:rsidRPr="004B3D56">
        <w:t xml:space="preserve"> </w:t>
      </w:r>
      <w:r w:rsidRPr="004B3D56">
        <w:t>and</w:t>
      </w:r>
      <w:r w:rsidR="00283313" w:rsidRPr="004B3D56">
        <w:t xml:space="preserve"> </w:t>
      </w:r>
      <w:r w:rsidRPr="004B3D56">
        <w:t>innovative</w:t>
      </w:r>
      <w:r w:rsidR="00283313" w:rsidRPr="004B3D56">
        <w:t xml:space="preserve"> </w:t>
      </w:r>
      <w:r w:rsidRPr="004B3D56">
        <w:t>techniques</w:t>
      </w:r>
      <w:r w:rsidR="00283313" w:rsidRPr="004B3D56">
        <w:t xml:space="preserve"> </w:t>
      </w:r>
      <w:r w:rsidRPr="004B3D56">
        <w:t>that</w:t>
      </w:r>
      <w:r w:rsidR="00283313" w:rsidRPr="004B3D56">
        <w:t xml:space="preserve"> </w:t>
      </w:r>
      <w:r w:rsidRPr="004B3D56">
        <w:t>will</w:t>
      </w:r>
      <w:r w:rsidR="00283313" w:rsidRPr="004B3D56">
        <w:t xml:space="preserve"> </w:t>
      </w:r>
      <w:r w:rsidRPr="004B3D56">
        <w:t>enhance</w:t>
      </w:r>
      <w:r w:rsidR="00283313" w:rsidRPr="004B3D56">
        <w:t xml:space="preserve"> </w:t>
      </w:r>
      <w:r w:rsidRPr="004B3D56">
        <w:t>the</w:t>
      </w:r>
      <w:r w:rsidR="00283313" w:rsidRPr="004B3D56">
        <w:t xml:space="preserve"> </w:t>
      </w:r>
      <w:r w:rsidRPr="004B3D56">
        <w:t>delivery</w:t>
      </w:r>
      <w:r w:rsidR="00283313" w:rsidRPr="004B3D56">
        <w:t xml:space="preserve"> </w:t>
      </w:r>
      <w:r w:rsidRPr="004B3D56">
        <w:t>of</w:t>
      </w:r>
      <w:r w:rsidR="00283313" w:rsidRPr="004B3D56">
        <w:t xml:space="preserve"> </w:t>
      </w:r>
      <w:r w:rsidRPr="004B3D56">
        <w:t>good</w:t>
      </w:r>
      <w:r w:rsidR="00283313" w:rsidRPr="004B3D56">
        <w:t xml:space="preserve"> </w:t>
      </w:r>
      <w:r w:rsidRPr="004B3D56">
        <w:t>service to customers (mean = 4.05, STD = 0.885).</w:t>
      </w:r>
    </w:p>
    <w:p w:rsidR="00F66C07" w:rsidRPr="004B3D56" w:rsidRDefault="002C3E3F" w:rsidP="0085381F">
      <w:pPr>
        <w:pStyle w:val="BodyText"/>
        <w:spacing w:before="240" w:line="360" w:lineRule="auto"/>
        <w:ind w:left="0" w:right="368"/>
        <w:jc w:val="both"/>
      </w:pPr>
      <w:r w:rsidRPr="004B3D56">
        <w:t>Furthermore,</w:t>
      </w:r>
      <w:r w:rsidR="00283313" w:rsidRPr="004B3D56">
        <w:t xml:space="preserve"> </w:t>
      </w:r>
      <w:r w:rsidRPr="004B3D56">
        <w:t>28.3%</w:t>
      </w:r>
      <w:r w:rsidR="00283313" w:rsidRPr="004B3D56">
        <w:t xml:space="preserve"> </w:t>
      </w:r>
      <w:r w:rsidRPr="004B3D56">
        <w:t>of the</w:t>
      </w:r>
      <w:r w:rsidR="00283313" w:rsidRPr="004B3D56">
        <w:t xml:space="preserve"> </w:t>
      </w:r>
      <w:r w:rsidRPr="004B3D56">
        <w:t>respondents</w:t>
      </w:r>
      <w:r w:rsidR="00283313" w:rsidRPr="004B3D56">
        <w:t xml:space="preserve"> </w:t>
      </w:r>
      <w:r w:rsidRPr="004B3D56">
        <w:t>indicated</w:t>
      </w:r>
      <w:r w:rsidR="00283313" w:rsidRPr="004B3D56">
        <w:t xml:space="preserve"> </w:t>
      </w:r>
      <w:r w:rsidRPr="004B3D56">
        <w:t>strongly</w:t>
      </w:r>
      <w:r w:rsidR="00283313" w:rsidRPr="004B3D56">
        <w:t xml:space="preserve"> </w:t>
      </w:r>
      <w:r w:rsidRPr="004B3D56">
        <w:t>agreed</w:t>
      </w:r>
      <w:r w:rsidR="00283313" w:rsidRPr="004B3D56">
        <w:t xml:space="preserve"> </w:t>
      </w:r>
      <w:r w:rsidRPr="004B3D56">
        <w:t>that customers</w:t>
      </w:r>
      <w:r w:rsidR="00283313" w:rsidRPr="004B3D56">
        <w:t xml:space="preserve"> </w:t>
      </w:r>
      <w:r w:rsidRPr="004B3D56">
        <w:t>are</w:t>
      </w:r>
      <w:r w:rsidR="00283313" w:rsidRPr="004B3D56">
        <w:t xml:space="preserve"> </w:t>
      </w:r>
      <w:r w:rsidRPr="004B3D56">
        <w:t>pleased with the</w:t>
      </w:r>
      <w:r w:rsidR="00283313" w:rsidRPr="004B3D56">
        <w:t xml:space="preserve"> </w:t>
      </w:r>
      <w:r w:rsidRPr="004B3D56">
        <w:t>quality</w:t>
      </w:r>
      <w:r w:rsidR="00283313" w:rsidRPr="004B3D56">
        <w:t xml:space="preserve"> </w:t>
      </w:r>
      <w:r w:rsidRPr="004B3D56">
        <w:t>of</w:t>
      </w:r>
      <w:r w:rsidR="00885252" w:rsidRPr="004B3D56">
        <w:t xml:space="preserve"> </w:t>
      </w:r>
      <w:r w:rsidRPr="004B3D56">
        <w:t>services</w:t>
      </w:r>
      <w:r w:rsidR="00885252" w:rsidRPr="004B3D56">
        <w:t xml:space="preserve"> </w:t>
      </w:r>
      <w:r w:rsidRPr="004B3D56">
        <w:t>delivery</w:t>
      </w:r>
      <w:r w:rsidR="00885252" w:rsidRPr="004B3D56">
        <w:t xml:space="preserve"> </w:t>
      </w:r>
      <w:r w:rsidRPr="004B3D56">
        <w:t>by</w:t>
      </w:r>
      <w:r w:rsidR="00885252" w:rsidRPr="004B3D56">
        <w:t xml:space="preserve"> </w:t>
      </w:r>
      <w:r w:rsidRPr="004B3D56">
        <w:t>the</w:t>
      </w:r>
      <w:r w:rsidR="00885252" w:rsidRPr="004B3D56">
        <w:t xml:space="preserve"> </w:t>
      </w:r>
      <w:r w:rsidRPr="004B3D56">
        <w:t>company,</w:t>
      </w:r>
      <w:r w:rsidR="00885252" w:rsidRPr="004B3D56">
        <w:t xml:space="preserve"> </w:t>
      </w:r>
      <w:r w:rsidRPr="004B3D56">
        <w:t>58.6%</w:t>
      </w:r>
      <w:r w:rsidR="00885252" w:rsidRPr="004B3D56">
        <w:t xml:space="preserve"> </w:t>
      </w:r>
      <w:r w:rsidRPr="004B3D56">
        <w:t>agreed,</w:t>
      </w:r>
      <w:r w:rsidR="00885252" w:rsidRPr="004B3D56">
        <w:t xml:space="preserve"> </w:t>
      </w:r>
      <w:r w:rsidRPr="004B3D56">
        <w:t>10.3%</w:t>
      </w:r>
      <w:r w:rsidR="00885252" w:rsidRPr="004B3D56">
        <w:t xml:space="preserve"> </w:t>
      </w:r>
      <w:r w:rsidRPr="004B3D56">
        <w:t>undecided,</w:t>
      </w:r>
      <w:r w:rsidR="00885252" w:rsidRPr="004B3D56">
        <w:t xml:space="preserve"> </w:t>
      </w:r>
      <w:r w:rsidRPr="004B3D56">
        <w:t>1.1%</w:t>
      </w:r>
      <w:r w:rsidR="00885252" w:rsidRPr="004B3D56">
        <w:t xml:space="preserve"> </w:t>
      </w:r>
      <w:r w:rsidRPr="004B3D56">
        <w:t>disagreed, while 1.1% strongly disagreed. On average, most of the respondent’s response agreed that customers are</w:t>
      </w:r>
      <w:r w:rsidR="00885252" w:rsidRPr="004B3D56">
        <w:t xml:space="preserve"> </w:t>
      </w:r>
      <w:r w:rsidRPr="004B3D56">
        <w:t>pleased with the</w:t>
      </w:r>
      <w:r w:rsidR="00885252" w:rsidRPr="004B3D56">
        <w:t xml:space="preserve"> </w:t>
      </w:r>
      <w:r w:rsidRPr="004B3D56">
        <w:t>quality of</w:t>
      </w:r>
      <w:r w:rsidR="00885252" w:rsidRPr="004B3D56">
        <w:t xml:space="preserve"> </w:t>
      </w:r>
      <w:r w:rsidRPr="004B3D56">
        <w:t>services delivery</w:t>
      </w:r>
      <w:r w:rsidR="00885252" w:rsidRPr="004B3D56">
        <w:t xml:space="preserve"> </w:t>
      </w:r>
      <w:r w:rsidRPr="004B3D56">
        <w:t>by</w:t>
      </w:r>
      <w:r w:rsidR="00885252" w:rsidRPr="004B3D56">
        <w:t xml:space="preserve"> </w:t>
      </w:r>
      <w:r w:rsidRPr="004B3D56">
        <w:t xml:space="preserve">the company (mean = 4.10, STD = </w:t>
      </w:r>
      <w:r w:rsidRPr="004B3D56">
        <w:rPr>
          <w:spacing w:val="-2"/>
        </w:rPr>
        <w:t>0.786).</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68"/>
        <w:jc w:val="both"/>
      </w:pPr>
      <w:r w:rsidRPr="004B3D56">
        <w:lastRenderedPageBreak/>
        <w:t>With regards to the service</w:t>
      </w:r>
      <w:r w:rsidR="00885252" w:rsidRPr="004B3D56">
        <w:t xml:space="preserve"> </w:t>
      </w:r>
      <w:r w:rsidRPr="004B3D56">
        <w:t>quality</w:t>
      </w:r>
      <w:r w:rsidR="00885252" w:rsidRPr="004B3D56">
        <w:t xml:space="preserve"> </w:t>
      </w:r>
      <w:r w:rsidRPr="004B3D56">
        <w:t>of</w:t>
      </w:r>
      <w:r w:rsidR="00885252" w:rsidRPr="004B3D56">
        <w:t xml:space="preserve"> </w:t>
      </w:r>
      <w:r w:rsidRPr="004B3D56">
        <w:t>the business has a</w:t>
      </w:r>
      <w:r w:rsidR="00885252" w:rsidRPr="004B3D56">
        <w:t xml:space="preserve"> </w:t>
      </w:r>
      <w:r w:rsidRPr="004B3D56">
        <w:t xml:space="preserve">positive influence on the </w:t>
      </w:r>
      <w:r w:rsidRPr="004B3D56">
        <w:lastRenderedPageBreak/>
        <w:t>performance of the</w:t>
      </w:r>
      <w:r w:rsidR="00885252" w:rsidRPr="004B3D56">
        <w:t xml:space="preserve"> </w:t>
      </w:r>
      <w:r w:rsidRPr="004B3D56">
        <w:t>business,</w:t>
      </w:r>
      <w:r w:rsidR="00885252" w:rsidRPr="004B3D56">
        <w:t xml:space="preserve"> </w:t>
      </w:r>
      <w:r w:rsidRPr="004B3D56">
        <w:t>37.7%</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48.3%</w:t>
      </w:r>
      <w:r w:rsidR="00885252" w:rsidRPr="004B3D56">
        <w:t xml:space="preserve"> </w:t>
      </w:r>
      <w:r w:rsidRPr="004B3D56">
        <w:t>agreed,</w:t>
      </w:r>
      <w:r w:rsidR="00885252" w:rsidRPr="004B3D56">
        <w:t xml:space="preserve"> </w:t>
      </w:r>
      <w:r w:rsidRPr="004B3D56">
        <w:t>10.6%</w:t>
      </w:r>
      <w:r w:rsidR="00885252" w:rsidRPr="004B3D56">
        <w:t xml:space="preserve"> </w:t>
      </w:r>
      <w:r w:rsidRPr="004B3D56">
        <w:t>undecided,</w:t>
      </w:r>
      <w:r w:rsidR="00885252" w:rsidRPr="004B3D56">
        <w:t xml:space="preserve"> </w:t>
      </w:r>
      <w:r w:rsidRPr="004B3D56">
        <w:t>while</w:t>
      </w:r>
      <w:r w:rsidR="00885252" w:rsidRPr="004B3D56">
        <w:t xml:space="preserve"> </w:t>
      </w:r>
      <w:r w:rsidRPr="004B3D56">
        <w:t>2.0%</w:t>
      </w:r>
      <w:r w:rsidR="00885252" w:rsidRPr="004B3D56">
        <w:t xml:space="preserve"> </w:t>
      </w:r>
      <w:r w:rsidRPr="004B3D56">
        <w:t>disagreed,</w:t>
      </w:r>
      <w:r w:rsidR="00885252" w:rsidRPr="004B3D56">
        <w:t xml:space="preserve"> </w:t>
      </w:r>
      <w:r w:rsidRPr="004B3D56">
        <w:t xml:space="preserve">and 0.9% strongly disagreed. On average, most of the respondents agreed that the service quality of the business has a positive influence on the performance of the business (mean = 4.18, STD = </w:t>
      </w:r>
      <w:r w:rsidRPr="004B3D56">
        <w:rPr>
          <w:spacing w:val="-2"/>
        </w:rPr>
        <w:t>0.837).</w:t>
      </w:r>
    </w:p>
    <w:p w:rsidR="00F66C07" w:rsidRPr="004B3D56" w:rsidRDefault="002C3E3F" w:rsidP="0085381F">
      <w:pPr>
        <w:pStyle w:val="BodyText"/>
        <w:spacing w:before="240" w:line="360" w:lineRule="auto"/>
        <w:ind w:left="0" w:right="367"/>
        <w:jc w:val="both"/>
      </w:pPr>
      <w:r w:rsidRPr="004B3D56">
        <w:t>Besides that,24.6% 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w:t>
      </w:r>
      <w:r w:rsidR="00885252" w:rsidRPr="004B3D56">
        <w:t xml:space="preserve"> </w:t>
      </w:r>
      <w:r w:rsidRPr="004B3D56">
        <w:t>quality</w:t>
      </w:r>
      <w:r w:rsidR="00885252" w:rsidRPr="004B3D56">
        <w:t xml:space="preserve"> </w:t>
      </w:r>
      <w:r w:rsidRPr="004B3D56">
        <w:t>of</w:t>
      </w:r>
      <w:r w:rsidR="00885252" w:rsidRPr="004B3D56">
        <w:t xml:space="preserve"> </w:t>
      </w:r>
      <w:r w:rsidRPr="004B3D56">
        <w:t>service</w:t>
      </w:r>
      <w:r w:rsidR="00885252" w:rsidRPr="004B3D56">
        <w:t xml:space="preserve"> </w:t>
      </w:r>
      <w:r w:rsidRPr="004B3D56">
        <w:t>of the</w:t>
      </w:r>
      <w:r w:rsidR="00885252" w:rsidRPr="004B3D56">
        <w:t xml:space="preserve"> </w:t>
      </w:r>
      <w:r w:rsidRPr="004B3D56">
        <w:t>business</w:t>
      </w:r>
      <w:r w:rsidR="00885252" w:rsidRPr="004B3D56">
        <w:t xml:space="preserve"> </w:t>
      </w:r>
      <w:r w:rsidRPr="004B3D56">
        <w:t>is of</w:t>
      </w:r>
      <w:r w:rsidR="00885252" w:rsidRPr="004B3D56">
        <w:t xml:space="preserve"> </w:t>
      </w:r>
      <w:r w:rsidRPr="004B3D56">
        <w:t>high standard that will bring about customer retention, 60.0% agreed, 13.1% undecided, 0.9% disagreed, and 0.6%</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disagreed. On average, most of</w:t>
      </w:r>
      <w:r w:rsidR="00885252" w:rsidRPr="004B3D56">
        <w:t xml:space="preserve"> </w:t>
      </w:r>
      <w:r w:rsidRPr="004B3D56">
        <w:t>the</w:t>
      </w:r>
      <w:r w:rsidR="00885252" w:rsidRPr="004B3D56">
        <w:t xml:space="preserve"> </w:t>
      </w:r>
      <w:r w:rsidRPr="004B3D56">
        <w:t>respondents’ response agreed</w:t>
      </w:r>
      <w:r w:rsidR="00885252" w:rsidRPr="004B3D56">
        <w:t xml:space="preserve"> </w:t>
      </w:r>
      <w:r w:rsidRPr="004B3D56">
        <w:t>that</w:t>
      </w:r>
      <w:r w:rsidR="00885252" w:rsidRPr="004B3D56">
        <w:t xml:space="preserve"> </w:t>
      </w:r>
      <w:r w:rsidRPr="004B3D56">
        <w:t>the</w:t>
      </w:r>
      <w:r w:rsidR="00885252" w:rsidRPr="004B3D56">
        <w:t xml:space="preserve"> </w:t>
      </w:r>
      <w:r w:rsidRPr="004B3D56">
        <w:t>quality</w:t>
      </w:r>
      <w:r w:rsidR="00885252" w:rsidRPr="004B3D56">
        <w:t xml:space="preserve"> </w:t>
      </w:r>
      <w:r w:rsidRPr="004B3D56">
        <w:t>of</w:t>
      </w:r>
      <w:r w:rsidR="00885252" w:rsidRPr="004B3D56">
        <w:t xml:space="preserve"> </w:t>
      </w:r>
      <w:r w:rsidRPr="004B3D56">
        <w:t>service</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is</w:t>
      </w:r>
      <w:r w:rsidR="00885252" w:rsidRPr="004B3D56">
        <w:t xml:space="preserve"> </w:t>
      </w:r>
      <w:r w:rsidRPr="004B3D56">
        <w:t>of</w:t>
      </w:r>
      <w:r w:rsidR="00885252" w:rsidRPr="004B3D56">
        <w:t xml:space="preserve"> </w:t>
      </w:r>
      <w:r w:rsidRPr="004B3D56">
        <w:t>high</w:t>
      </w:r>
      <w:r w:rsidR="00885252" w:rsidRPr="004B3D56">
        <w:t xml:space="preserve"> </w:t>
      </w:r>
      <w:r w:rsidRPr="004B3D56">
        <w:t>standard</w:t>
      </w:r>
      <w:r w:rsidR="00885252" w:rsidRPr="004B3D56">
        <w:t xml:space="preserve"> </w:t>
      </w:r>
      <w:r w:rsidRPr="004B3D56">
        <w:t>that</w:t>
      </w:r>
      <w:r w:rsidR="00885252" w:rsidRPr="004B3D56">
        <w:t xml:space="preserve"> </w:t>
      </w:r>
      <w:r w:rsidRPr="004B3D56">
        <w:t>will</w:t>
      </w:r>
      <w:r w:rsidR="00885252" w:rsidRPr="004B3D56">
        <w:t xml:space="preserve"> </w:t>
      </w:r>
      <w:r w:rsidRPr="004B3D56">
        <w:t>bring</w:t>
      </w:r>
      <w:r w:rsidR="00885252" w:rsidRPr="004B3D56">
        <w:t xml:space="preserve"> </w:t>
      </w:r>
      <w:r w:rsidRPr="004B3D56">
        <w:t>about</w:t>
      </w:r>
      <w:r w:rsidR="00885252" w:rsidRPr="004B3D56">
        <w:t xml:space="preserve"> </w:t>
      </w:r>
      <w:r w:rsidRPr="004B3D56">
        <w:t>customer retention (mean = 4.05, STD = 0.761).</w:t>
      </w:r>
    </w:p>
    <w:p w:rsidR="00F66C07" w:rsidRPr="004B3D56" w:rsidRDefault="002C3E3F" w:rsidP="0085381F">
      <w:pPr>
        <w:pStyle w:val="Heading2"/>
        <w:spacing w:line="360" w:lineRule="auto"/>
        <w:ind w:left="0"/>
      </w:pPr>
      <w:r w:rsidRPr="004B3D56">
        <w:t>Table</w:t>
      </w:r>
      <w:r w:rsidR="00885252" w:rsidRPr="004B3D56">
        <w:t xml:space="preserve"> </w:t>
      </w:r>
      <w:r w:rsidRPr="004B3D56">
        <w:t>4.2.5:</w:t>
      </w:r>
      <w:r w:rsidR="00885252" w:rsidRPr="004B3D56">
        <w:t xml:space="preserve"> </w:t>
      </w:r>
      <w:r w:rsidRPr="004B3D56">
        <w:t>Descriptive</w:t>
      </w:r>
      <w:r w:rsidR="00885252" w:rsidRPr="004B3D56">
        <w:t xml:space="preserve"> </w:t>
      </w:r>
      <w:r w:rsidRPr="004B3D56">
        <w:t>Statistics</w:t>
      </w:r>
      <w:r w:rsidR="00885252" w:rsidRPr="004B3D56">
        <w:t xml:space="preserve"> </w:t>
      </w:r>
      <w:r w:rsidRPr="004B3D56">
        <w:t>on</w:t>
      </w:r>
      <w:r w:rsidR="00885252" w:rsidRPr="004B3D56">
        <w:t xml:space="preserve"> </w:t>
      </w:r>
      <w:r w:rsidRPr="004B3D56">
        <w:t>Sales</w:t>
      </w:r>
      <w:r w:rsidR="00885252" w:rsidRPr="004B3D56">
        <w:t xml:space="preserve"> </w:t>
      </w:r>
      <w:r w:rsidRPr="004B3D56">
        <w:rPr>
          <w:spacing w:val="-2"/>
        </w:rPr>
        <w:t>Turnover</w:t>
      </w:r>
    </w:p>
    <w:tbl>
      <w:tblPr>
        <w:tblW w:w="9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4"/>
        <w:gridCol w:w="982"/>
        <w:gridCol w:w="890"/>
        <w:gridCol w:w="801"/>
        <w:gridCol w:w="803"/>
        <w:gridCol w:w="979"/>
        <w:gridCol w:w="803"/>
        <w:gridCol w:w="714"/>
        <w:gridCol w:w="977"/>
      </w:tblGrid>
      <w:tr w:rsidR="00F66C07" w:rsidRPr="004B3D56" w:rsidTr="0085381F">
        <w:trPr>
          <w:trHeight w:val="1502"/>
        </w:trPr>
        <w:tc>
          <w:tcPr>
            <w:tcW w:w="2514"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982"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514"/>
              <w:rPr>
                <w:b/>
                <w:sz w:val="24"/>
                <w:szCs w:val="24"/>
              </w:rPr>
            </w:pPr>
            <w:r w:rsidRPr="004B3D56">
              <w:rPr>
                <w:b/>
                <w:spacing w:val="-2"/>
                <w:sz w:val="24"/>
                <w:szCs w:val="24"/>
              </w:rPr>
              <w:t>Strongly Agree</w:t>
            </w:r>
          </w:p>
        </w:tc>
        <w:tc>
          <w:tcPr>
            <w:tcW w:w="89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Agree</w:t>
            </w:r>
          </w:p>
        </w:tc>
        <w:tc>
          <w:tcPr>
            <w:tcW w:w="801"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03"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before="1" w:line="360" w:lineRule="auto"/>
              <w:ind w:left="112"/>
              <w:rPr>
                <w:b/>
                <w:sz w:val="24"/>
                <w:szCs w:val="24"/>
              </w:rPr>
            </w:pPr>
            <w:r w:rsidRPr="004B3D56">
              <w:rPr>
                <w:b/>
                <w:spacing w:val="-2"/>
                <w:sz w:val="24"/>
                <w:szCs w:val="24"/>
              </w:rPr>
              <w:t>Disagree</w:t>
            </w:r>
          </w:p>
        </w:tc>
        <w:tc>
          <w:tcPr>
            <w:tcW w:w="979"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ight="502"/>
              <w:rPr>
                <w:b/>
                <w:sz w:val="24"/>
                <w:szCs w:val="24"/>
              </w:rPr>
            </w:pPr>
            <w:r w:rsidRPr="004B3D56">
              <w:rPr>
                <w:b/>
                <w:spacing w:val="-2"/>
                <w:sz w:val="24"/>
                <w:szCs w:val="24"/>
              </w:rPr>
              <w:t>Strongly Disagree</w:t>
            </w:r>
          </w:p>
        </w:tc>
        <w:tc>
          <w:tcPr>
            <w:tcW w:w="803" w:type="dxa"/>
            <w:textDirection w:val="btLr"/>
          </w:tcPr>
          <w:p w:rsidR="00F66C07" w:rsidRPr="004B3D56" w:rsidRDefault="00F66C07" w:rsidP="004B3D56">
            <w:pPr>
              <w:pStyle w:val="TableParagraph"/>
              <w:spacing w:before="7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14"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77"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before="1" w:line="360" w:lineRule="auto"/>
              <w:ind w:left="112" w:right="410"/>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877"/>
        </w:trPr>
        <w:tc>
          <w:tcPr>
            <w:tcW w:w="2514" w:type="dxa"/>
          </w:tcPr>
          <w:p w:rsidR="00F66C07" w:rsidRPr="004B3D56" w:rsidRDefault="002C3E3F" w:rsidP="004B3D56">
            <w:pPr>
              <w:pStyle w:val="TableParagraph"/>
              <w:spacing w:before="239" w:line="360" w:lineRule="auto"/>
              <w:ind w:left="107" w:right="100"/>
              <w:jc w:val="both"/>
              <w:rPr>
                <w:sz w:val="24"/>
                <w:szCs w:val="24"/>
              </w:rPr>
            </w:pPr>
            <w:r w:rsidRPr="004B3D56">
              <w:rPr>
                <w:spacing w:val="-2"/>
                <w:sz w:val="24"/>
                <w:szCs w:val="24"/>
              </w:rPr>
              <w:t>There</w:t>
            </w:r>
            <w:r w:rsidR="00885252" w:rsidRPr="004B3D56">
              <w:rPr>
                <w:spacing w:val="-2"/>
                <w:sz w:val="24"/>
                <w:szCs w:val="24"/>
              </w:rPr>
              <w:t xml:space="preserve"> </w:t>
            </w:r>
            <w:r w:rsidRPr="004B3D56">
              <w:rPr>
                <w:spacing w:val="-2"/>
                <w:sz w:val="24"/>
                <w:szCs w:val="24"/>
              </w:rPr>
              <w:t>is</w:t>
            </w:r>
            <w:r w:rsidR="00885252" w:rsidRPr="004B3D56">
              <w:rPr>
                <w:spacing w:val="-2"/>
                <w:sz w:val="24"/>
                <w:szCs w:val="24"/>
              </w:rPr>
              <w:t xml:space="preserve"> </w:t>
            </w:r>
            <w:r w:rsidRPr="004B3D56">
              <w:rPr>
                <w:spacing w:val="-2"/>
                <w:sz w:val="24"/>
                <w:szCs w:val="24"/>
              </w:rPr>
              <w:t>a</w:t>
            </w:r>
            <w:r w:rsidR="00885252" w:rsidRPr="004B3D56">
              <w:rPr>
                <w:spacing w:val="-2"/>
                <w:sz w:val="24"/>
                <w:szCs w:val="24"/>
              </w:rPr>
              <w:t xml:space="preserve"> </w:t>
            </w:r>
            <w:r w:rsidRPr="004B3D56">
              <w:rPr>
                <w:spacing w:val="-2"/>
                <w:sz w:val="24"/>
                <w:szCs w:val="24"/>
              </w:rPr>
              <w:t>good</w:t>
            </w:r>
            <w:r w:rsidR="00885252" w:rsidRPr="004B3D56">
              <w:rPr>
                <w:spacing w:val="-2"/>
                <w:sz w:val="24"/>
                <w:szCs w:val="24"/>
              </w:rPr>
              <w:t xml:space="preserve"> </w:t>
            </w:r>
            <w:r w:rsidRPr="004B3D56">
              <w:rPr>
                <w:spacing w:val="-2"/>
                <w:sz w:val="24"/>
                <w:szCs w:val="24"/>
              </w:rPr>
              <w:t>return</w:t>
            </w:r>
            <w:r w:rsidR="00885252" w:rsidRPr="004B3D56">
              <w:rPr>
                <w:spacing w:val="-2"/>
                <w:sz w:val="24"/>
                <w:szCs w:val="24"/>
              </w:rPr>
              <w:t xml:space="preserve"> </w:t>
            </w:r>
            <w:r w:rsidRPr="004B3D56">
              <w:rPr>
                <w:spacing w:val="-2"/>
                <w:sz w:val="24"/>
                <w:szCs w:val="24"/>
              </w:rPr>
              <w:t xml:space="preserve">on </w:t>
            </w:r>
            <w:r w:rsidRPr="004B3D56">
              <w:rPr>
                <w:sz w:val="24"/>
                <w:szCs w:val="24"/>
              </w:rPr>
              <w:t>sale as a result of the business service</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26.6%</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61.1%</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8.6%</w:t>
            </w:r>
          </w:p>
        </w:tc>
        <w:tc>
          <w:tcPr>
            <w:tcW w:w="803" w:type="dxa"/>
          </w:tcPr>
          <w:p w:rsidR="00F66C07" w:rsidRPr="004B3D56" w:rsidRDefault="002C3E3F" w:rsidP="004B3D56">
            <w:pPr>
              <w:pStyle w:val="TableParagraph"/>
              <w:spacing w:before="239" w:line="360" w:lineRule="auto"/>
              <w:ind w:right="97"/>
              <w:jc w:val="center"/>
              <w:rPr>
                <w:sz w:val="24"/>
                <w:szCs w:val="24"/>
              </w:rPr>
            </w:pPr>
            <w:r w:rsidRPr="004B3D56">
              <w:rPr>
                <w:spacing w:val="-4"/>
                <w:sz w:val="24"/>
                <w:szCs w:val="24"/>
              </w:rPr>
              <w:t>1.1%</w:t>
            </w:r>
          </w:p>
        </w:tc>
        <w:tc>
          <w:tcPr>
            <w:tcW w:w="97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2.0%</w:t>
            </w:r>
          </w:p>
        </w:tc>
        <w:tc>
          <w:tcPr>
            <w:tcW w:w="803" w:type="dxa"/>
          </w:tcPr>
          <w:p w:rsidR="00F66C07" w:rsidRPr="004B3D56" w:rsidRDefault="002C3E3F" w:rsidP="004B3D56">
            <w:pPr>
              <w:pStyle w:val="TableParagraph"/>
              <w:spacing w:before="239" w:line="360" w:lineRule="auto"/>
              <w:ind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right="86"/>
              <w:jc w:val="center"/>
              <w:rPr>
                <w:sz w:val="24"/>
                <w:szCs w:val="24"/>
              </w:rPr>
            </w:pPr>
            <w:r w:rsidRPr="004B3D56">
              <w:rPr>
                <w:spacing w:val="-4"/>
                <w:sz w:val="24"/>
                <w:szCs w:val="24"/>
              </w:rPr>
              <w:t>4.07</w:t>
            </w:r>
          </w:p>
        </w:tc>
        <w:tc>
          <w:tcPr>
            <w:tcW w:w="977" w:type="dxa"/>
          </w:tcPr>
          <w:p w:rsidR="00F66C07" w:rsidRPr="004B3D56" w:rsidRDefault="002C3E3F" w:rsidP="004B3D56">
            <w:pPr>
              <w:pStyle w:val="TableParagraph"/>
              <w:spacing w:before="239" w:line="360" w:lineRule="auto"/>
              <w:ind w:left="104"/>
              <w:rPr>
                <w:sz w:val="24"/>
                <w:szCs w:val="24"/>
              </w:rPr>
            </w:pPr>
            <w:r w:rsidRPr="004B3D56">
              <w:rPr>
                <w:spacing w:val="-4"/>
                <w:sz w:val="24"/>
                <w:szCs w:val="24"/>
              </w:rPr>
              <w:t>.815</w:t>
            </w:r>
          </w:p>
        </w:tc>
      </w:tr>
      <w:tr w:rsidR="00F66C07" w:rsidRPr="004B3D56" w:rsidTr="0085381F">
        <w:trPr>
          <w:trHeight w:val="1335"/>
        </w:trPr>
        <w:tc>
          <w:tcPr>
            <w:tcW w:w="2514" w:type="dxa"/>
          </w:tcPr>
          <w:p w:rsidR="00F66C07" w:rsidRPr="004B3D56" w:rsidRDefault="002C3E3F" w:rsidP="004B3D56">
            <w:pPr>
              <w:pStyle w:val="TableParagraph"/>
              <w:spacing w:before="219" w:line="360" w:lineRule="auto"/>
              <w:ind w:left="107" w:right="94"/>
              <w:jc w:val="both"/>
              <w:rPr>
                <w:sz w:val="24"/>
                <w:szCs w:val="24"/>
              </w:rPr>
            </w:pPr>
            <w:r w:rsidRPr="004B3D56">
              <w:rPr>
                <w:sz w:val="24"/>
                <w:szCs w:val="24"/>
              </w:rPr>
              <w:t xml:space="preserve">The service quality rendered has an impact </w:t>
            </w:r>
            <w:r w:rsidRPr="004B3D56">
              <w:rPr>
                <w:spacing w:val="-2"/>
                <w:sz w:val="24"/>
                <w:szCs w:val="24"/>
              </w:rPr>
              <w:t>on</w:t>
            </w:r>
            <w:r w:rsidR="00885252" w:rsidRPr="004B3D56">
              <w:rPr>
                <w:spacing w:val="-2"/>
                <w:sz w:val="24"/>
                <w:szCs w:val="24"/>
              </w:rPr>
              <w:t xml:space="preserve"> </w:t>
            </w:r>
            <w:r w:rsidRPr="004B3D56">
              <w:rPr>
                <w:spacing w:val="-2"/>
                <w:sz w:val="24"/>
                <w:szCs w:val="24"/>
              </w:rPr>
              <w:t>the</w:t>
            </w:r>
            <w:r w:rsidR="00885252" w:rsidRPr="004B3D56">
              <w:rPr>
                <w:spacing w:val="-2"/>
                <w:sz w:val="24"/>
                <w:szCs w:val="24"/>
              </w:rPr>
              <w:t xml:space="preserve"> </w:t>
            </w:r>
            <w:r w:rsidRPr="004B3D56">
              <w:rPr>
                <w:spacing w:val="-2"/>
                <w:sz w:val="24"/>
                <w:szCs w:val="24"/>
              </w:rPr>
              <w:t>sales</w:t>
            </w:r>
            <w:r w:rsidR="00885252" w:rsidRPr="004B3D56">
              <w:rPr>
                <w:spacing w:val="-2"/>
                <w:sz w:val="24"/>
                <w:szCs w:val="24"/>
              </w:rPr>
              <w:t xml:space="preserve"> </w:t>
            </w:r>
            <w:r w:rsidRPr="004B3D56">
              <w:rPr>
                <w:spacing w:val="-2"/>
                <w:sz w:val="24"/>
                <w:szCs w:val="24"/>
              </w:rPr>
              <w:t xml:space="preserve">performance </w:t>
            </w:r>
            <w:r w:rsidRPr="004B3D56">
              <w:rPr>
                <w:sz w:val="24"/>
                <w:szCs w:val="24"/>
              </w:rPr>
              <w:t>of the business</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26.6%</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59.1%</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10.0</w:t>
            </w:r>
          </w:p>
          <w:p w:rsidR="00F66C07" w:rsidRPr="004B3D56" w:rsidRDefault="002C3E3F" w:rsidP="004B3D56">
            <w:pPr>
              <w:pStyle w:val="TableParagraph"/>
              <w:spacing w:line="360" w:lineRule="auto"/>
              <w:ind w:left="108"/>
              <w:rPr>
                <w:sz w:val="24"/>
                <w:szCs w:val="24"/>
              </w:rPr>
            </w:pPr>
            <w:r w:rsidRPr="004B3D56">
              <w:rPr>
                <w:spacing w:val="-10"/>
                <w:sz w:val="24"/>
                <w:szCs w:val="24"/>
              </w:rPr>
              <w:t>%</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2.6%</w:t>
            </w:r>
          </w:p>
        </w:tc>
        <w:tc>
          <w:tcPr>
            <w:tcW w:w="979"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1.1%</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left="6" w:right="86"/>
              <w:jc w:val="center"/>
              <w:rPr>
                <w:sz w:val="24"/>
                <w:szCs w:val="24"/>
              </w:rPr>
            </w:pPr>
            <w:r w:rsidRPr="004B3D56">
              <w:rPr>
                <w:spacing w:val="-4"/>
                <w:sz w:val="24"/>
                <w:szCs w:val="24"/>
              </w:rPr>
              <w:t>4.06</w:t>
            </w:r>
          </w:p>
        </w:tc>
        <w:tc>
          <w:tcPr>
            <w:tcW w:w="977"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.813</w:t>
            </w:r>
          </w:p>
        </w:tc>
      </w:tr>
      <w:tr w:rsidR="00F66C07" w:rsidRPr="004B3D56" w:rsidTr="0085381F">
        <w:trPr>
          <w:trHeight w:val="1061"/>
        </w:trPr>
        <w:tc>
          <w:tcPr>
            <w:tcW w:w="2514"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lastRenderedPageBreak/>
              <w:t>Sales turnover is due to the high performance level of the employees</w:t>
            </w:r>
          </w:p>
        </w:tc>
        <w:tc>
          <w:tcPr>
            <w:tcW w:w="98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25.7%</w:t>
            </w:r>
          </w:p>
        </w:tc>
        <w:tc>
          <w:tcPr>
            <w:tcW w:w="890" w:type="dxa"/>
          </w:tcPr>
          <w:p w:rsidR="00F66C07" w:rsidRPr="004B3D56" w:rsidRDefault="002C3E3F" w:rsidP="004B3D56">
            <w:pPr>
              <w:pStyle w:val="TableParagraph"/>
              <w:spacing w:before="239" w:line="360" w:lineRule="auto"/>
              <w:ind w:right="64"/>
              <w:jc w:val="center"/>
              <w:rPr>
                <w:sz w:val="24"/>
                <w:szCs w:val="24"/>
              </w:rPr>
            </w:pPr>
            <w:r w:rsidRPr="004B3D56">
              <w:rPr>
                <w:spacing w:val="-2"/>
                <w:sz w:val="24"/>
                <w:szCs w:val="24"/>
              </w:rPr>
              <w:t>52.6%</w:t>
            </w:r>
          </w:p>
        </w:tc>
        <w:tc>
          <w:tcPr>
            <w:tcW w:w="801"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17.1</w:t>
            </w:r>
          </w:p>
          <w:p w:rsidR="00F66C07" w:rsidRPr="004B3D56" w:rsidRDefault="002C3E3F" w:rsidP="004B3D56">
            <w:pPr>
              <w:pStyle w:val="TableParagraph"/>
              <w:spacing w:line="360" w:lineRule="auto"/>
              <w:ind w:left="108"/>
              <w:rPr>
                <w:sz w:val="24"/>
                <w:szCs w:val="24"/>
              </w:rPr>
            </w:pPr>
            <w:r w:rsidRPr="004B3D56">
              <w:rPr>
                <w:spacing w:val="-10"/>
                <w:sz w:val="24"/>
                <w:szCs w:val="24"/>
              </w:rPr>
              <w:t>%</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2.9%</w:t>
            </w:r>
          </w:p>
        </w:tc>
        <w:tc>
          <w:tcPr>
            <w:tcW w:w="979" w:type="dxa"/>
          </w:tcPr>
          <w:p w:rsidR="00F66C07" w:rsidRPr="004B3D56" w:rsidRDefault="002C3E3F" w:rsidP="004B3D56">
            <w:pPr>
              <w:pStyle w:val="TableParagraph"/>
              <w:spacing w:before="239" w:line="360" w:lineRule="auto"/>
              <w:ind w:left="108"/>
              <w:rPr>
                <w:sz w:val="24"/>
                <w:szCs w:val="24"/>
              </w:rPr>
            </w:pPr>
            <w:r w:rsidRPr="004B3D56">
              <w:rPr>
                <w:spacing w:val="-4"/>
                <w:sz w:val="24"/>
                <w:szCs w:val="24"/>
              </w:rPr>
              <w:t>1.1%</w:t>
            </w:r>
          </w:p>
        </w:tc>
        <w:tc>
          <w:tcPr>
            <w:tcW w:w="803" w:type="dxa"/>
          </w:tcPr>
          <w:p w:rsidR="00F66C07" w:rsidRPr="004B3D56" w:rsidRDefault="002C3E3F" w:rsidP="004B3D56">
            <w:pPr>
              <w:pStyle w:val="TableParagraph"/>
              <w:spacing w:before="239" w:line="360" w:lineRule="auto"/>
              <w:ind w:left="6" w:right="97"/>
              <w:jc w:val="center"/>
              <w:rPr>
                <w:sz w:val="24"/>
                <w:szCs w:val="24"/>
              </w:rPr>
            </w:pPr>
            <w:r w:rsidRPr="004B3D56">
              <w:rPr>
                <w:spacing w:val="-4"/>
                <w:sz w:val="24"/>
                <w:szCs w:val="24"/>
              </w:rPr>
              <w:t>0.6%</w:t>
            </w:r>
          </w:p>
        </w:tc>
        <w:tc>
          <w:tcPr>
            <w:tcW w:w="714" w:type="dxa"/>
          </w:tcPr>
          <w:p w:rsidR="00F66C07" w:rsidRPr="004B3D56" w:rsidRDefault="002C3E3F" w:rsidP="004B3D56">
            <w:pPr>
              <w:pStyle w:val="TableParagraph"/>
              <w:spacing w:before="239" w:line="360" w:lineRule="auto"/>
              <w:ind w:left="6" w:right="86"/>
              <w:jc w:val="center"/>
              <w:rPr>
                <w:sz w:val="24"/>
                <w:szCs w:val="24"/>
              </w:rPr>
            </w:pPr>
            <w:r w:rsidRPr="004B3D56">
              <w:rPr>
                <w:spacing w:val="-4"/>
                <w:sz w:val="24"/>
                <w:szCs w:val="24"/>
              </w:rPr>
              <w:t>3.97</w:t>
            </w:r>
          </w:p>
        </w:tc>
        <w:tc>
          <w:tcPr>
            <w:tcW w:w="977"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.859</w:t>
            </w: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tbl>
      <w:tblPr>
        <w:tblpPr w:leftFromText="180" w:rightFromText="180" w:vertAnchor="text" w:horzAnchor="margin" w:tblpY="236"/>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1"/>
        <w:gridCol w:w="989"/>
        <w:gridCol w:w="896"/>
        <w:gridCol w:w="806"/>
        <w:gridCol w:w="808"/>
        <w:gridCol w:w="986"/>
        <w:gridCol w:w="808"/>
        <w:gridCol w:w="719"/>
        <w:gridCol w:w="984"/>
      </w:tblGrid>
      <w:tr w:rsidR="0085381F" w:rsidRPr="004B3D56" w:rsidTr="0085381F">
        <w:trPr>
          <w:trHeight w:val="1571"/>
        </w:trPr>
        <w:tc>
          <w:tcPr>
            <w:tcW w:w="2531" w:type="dxa"/>
          </w:tcPr>
          <w:p w:rsidR="0085381F" w:rsidRPr="004B3D56" w:rsidRDefault="0085381F" w:rsidP="0085381F">
            <w:pPr>
              <w:pStyle w:val="TableParagraph"/>
              <w:tabs>
                <w:tab w:val="left" w:pos="1978"/>
              </w:tabs>
              <w:spacing w:before="219" w:line="360" w:lineRule="auto"/>
              <w:ind w:left="107" w:right="100"/>
              <w:jc w:val="both"/>
              <w:rPr>
                <w:sz w:val="24"/>
                <w:szCs w:val="24"/>
              </w:rPr>
            </w:pPr>
            <w:r w:rsidRPr="004B3D56">
              <w:rPr>
                <w:spacing w:val="-2"/>
                <w:sz w:val="24"/>
                <w:szCs w:val="24"/>
              </w:rPr>
              <w:t>Employee</w:t>
            </w:r>
            <w:r w:rsidRPr="004B3D56">
              <w:rPr>
                <w:sz w:val="24"/>
                <w:szCs w:val="24"/>
              </w:rPr>
              <w:tab/>
            </w:r>
            <w:r w:rsidRPr="004B3D56">
              <w:rPr>
                <w:spacing w:val="-4"/>
                <w:sz w:val="24"/>
                <w:szCs w:val="24"/>
              </w:rPr>
              <w:t xml:space="preserve">good </w:t>
            </w:r>
            <w:r w:rsidRPr="004B3D56">
              <w:rPr>
                <w:sz w:val="24"/>
                <w:szCs w:val="24"/>
              </w:rPr>
              <w:t xml:space="preserve">customer relationship attitude has an influence </w:t>
            </w:r>
            <w:r w:rsidRPr="004B3D56">
              <w:rPr>
                <w:spacing w:val="-2"/>
                <w:sz w:val="24"/>
                <w:szCs w:val="24"/>
              </w:rPr>
              <w:t xml:space="preserve">on the sales performance </w:t>
            </w:r>
            <w:r w:rsidRPr="004B3D56">
              <w:rPr>
                <w:sz w:val="24"/>
                <w:szCs w:val="24"/>
              </w:rPr>
              <w:t>of the business</w:t>
            </w:r>
          </w:p>
        </w:tc>
        <w:tc>
          <w:tcPr>
            <w:tcW w:w="989" w:type="dxa"/>
          </w:tcPr>
          <w:p w:rsidR="0085381F" w:rsidRPr="004B3D56" w:rsidRDefault="0085381F" w:rsidP="0085381F">
            <w:pPr>
              <w:pStyle w:val="TableParagraph"/>
              <w:spacing w:before="239" w:line="360" w:lineRule="auto"/>
              <w:ind w:left="107"/>
              <w:rPr>
                <w:sz w:val="24"/>
                <w:szCs w:val="24"/>
              </w:rPr>
            </w:pPr>
            <w:r w:rsidRPr="004B3D56">
              <w:rPr>
                <w:spacing w:val="-2"/>
                <w:sz w:val="24"/>
                <w:szCs w:val="24"/>
              </w:rPr>
              <w:t>32.0%</w:t>
            </w:r>
          </w:p>
        </w:tc>
        <w:tc>
          <w:tcPr>
            <w:tcW w:w="896" w:type="dxa"/>
          </w:tcPr>
          <w:p w:rsidR="0085381F" w:rsidRPr="004B3D56" w:rsidRDefault="0085381F" w:rsidP="0085381F">
            <w:pPr>
              <w:pStyle w:val="TableParagraph"/>
              <w:spacing w:before="239" w:line="360" w:lineRule="auto"/>
              <w:ind w:left="106"/>
              <w:rPr>
                <w:sz w:val="24"/>
                <w:szCs w:val="24"/>
              </w:rPr>
            </w:pPr>
            <w:r w:rsidRPr="004B3D56">
              <w:rPr>
                <w:spacing w:val="-2"/>
                <w:sz w:val="24"/>
                <w:szCs w:val="24"/>
              </w:rPr>
              <w:t>51.1%</w:t>
            </w:r>
          </w:p>
        </w:tc>
        <w:tc>
          <w:tcPr>
            <w:tcW w:w="806" w:type="dxa"/>
          </w:tcPr>
          <w:p w:rsidR="0085381F" w:rsidRPr="004B3D56" w:rsidRDefault="0085381F" w:rsidP="0085381F">
            <w:pPr>
              <w:pStyle w:val="TableParagraph"/>
              <w:spacing w:before="239" w:line="360" w:lineRule="auto"/>
              <w:ind w:left="106"/>
              <w:rPr>
                <w:sz w:val="24"/>
                <w:szCs w:val="24"/>
              </w:rPr>
            </w:pPr>
            <w:r w:rsidRPr="004B3D56">
              <w:rPr>
                <w:spacing w:val="-4"/>
                <w:sz w:val="24"/>
                <w:szCs w:val="24"/>
              </w:rPr>
              <w:t>12.6</w:t>
            </w:r>
          </w:p>
          <w:p w:rsidR="0085381F" w:rsidRPr="004B3D56" w:rsidRDefault="0085381F" w:rsidP="0085381F">
            <w:pPr>
              <w:pStyle w:val="TableParagraph"/>
              <w:spacing w:line="360" w:lineRule="auto"/>
              <w:ind w:left="108"/>
              <w:rPr>
                <w:sz w:val="24"/>
                <w:szCs w:val="24"/>
              </w:rPr>
            </w:pPr>
            <w:r w:rsidRPr="004B3D56">
              <w:rPr>
                <w:spacing w:val="-10"/>
                <w:sz w:val="24"/>
                <w:szCs w:val="24"/>
              </w:rPr>
              <w:t>%</w:t>
            </w:r>
          </w:p>
        </w:tc>
        <w:tc>
          <w:tcPr>
            <w:tcW w:w="808"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1.4%</w:t>
            </w:r>
          </w:p>
        </w:tc>
        <w:tc>
          <w:tcPr>
            <w:tcW w:w="986"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2.0%</w:t>
            </w:r>
          </w:p>
        </w:tc>
        <w:tc>
          <w:tcPr>
            <w:tcW w:w="808" w:type="dxa"/>
          </w:tcPr>
          <w:p w:rsidR="0085381F" w:rsidRPr="004B3D56" w:rsidRDefault="0085381F" w:rsidP="0085381F">
            <w:pPr>
              <w:pStyle w:val="TableParagraph"/>
              <w:spacing w:before="239" w:line="360" w:lineRule="auto"/>
              <w:ind w:left="108"/>
              <w:rPr>
                <w:sz w:val="24"/>
                <w:szCs w:val="24"/>
              </w:rPr>
            </w:pPr>
            <w:r w:rsidRPr="004B3D56">
              <w:rPr>
                <w:spacing w:val="-4"/>
                <w:sz w:val="24"/>
                <w:szCs w:val="24"/>
              </w:rPr>
              <w:t>0.9%</w:t>
            </w:r>
          </w:p>
        </w:tc>
        <w:tc>
          <w:tcPr>
            <w:tcW w:w="719" w:type="dxa"/>
          </w:tcPr>
          <w:p w:rsidR="0085381F" w:rsidRPr="004B3D56" w:rsidRDefault="0085381F" w:rsidP="0085381F">
            <w:pPr>
              <w:pStyle w:val="TableParagraph"/>
              <w:spacing w:before="239" w:line="360" w:lineRule="auto"/>
              <w:ind w:left="6" w:right="86"/>
              <w:jc w:val="center"/>
              <w:rPr>
                <w:sz w:val="24"/>
                <w:szCs w:val="24"/>
              </w:rPr>
            </w:pPr>
            <w:r w:rsidRPr="004B3D56">
              <w:rPr>
                <w:spacing w:val="-4"/>
                <w:sz w:val="24"/>
                <w:szCs w:val="24"/>
              </w:rPr>
              <w:t>4.07</w:t>
            </w:r>
          </w:p>
        </w:tc>
        <w:tc>
          <w:tcPr>
            <w:tcW w:w="984" w:type="dxa"/>
          </w:tcPr>
          <w:p w:rsidR="0085381F" w:rsidRPr="004B3D56" w:rsidRDefault="0085381F" w:rsidP="0085381F">
            <w:pPr>
              <w:pStyle w:val="TableParagraph"/>
              <w:spacing w:before="239" w:line="360" w:lineRule="auto"/>
              <w:ind w:left="107"/>
              <w:rPr>
                <w:sz w:val="24"/>
                <w:szCs w:val="24"/>
              </w:rPr>
            </w:pPr>
            <w:r w:rsidRPr="004B3D56">
              <w:rPr>
                <w:spacing w:val="-4"/>
                <w:sz w:val="24"/>
                <w:szCs w:val="24"/>
              </w:rPr>
              <w:t>.904</w:t>
            </w:r>
          </w:p>
        </w:tc>
      </w:tr>
      <w:tr w:rsidR="0085381F" w:rsidRPr="004B3D56" w:rsidTr="0085381F">
        <w:trPr>
          <w:trHeight w:val="502"/>
        </w:trPr>
        <w:tc>
          <w:tcPr>
            <w:tcW w:w="2531" w:type="dxa"/>
          </w:tcPr>
          <w:p w:rsidR="0085381F" w:rsidRPr="004B3D56" w:rsidRDefault="0085381F" w:rsidP="0085381F">
            <w:pPr>
              <w:pStyle w:val="TableParagraph"/>
              <w:spacing w:before="241" w:line="360" w:lineRule="auto"/>
              <w:ind w:left="107"/>
              <w:rPr>
                <w:sz w:val="24"/>
                <w:szCs w:val="24"/>
              </w:rPr>
            </w:pPr>
            <w:r w:rsidRPr="004B3D56">
              <w:rPr>
                <w:sz w:val="24"/>
                <w:szCs w:val="24"/>
              </w:rPr>
              <w:t xml:space="preserve">Average </w:t>
            </w:r>
            <w:r w:rsidRPr="004B3D56">
              <w:rPr>
                <w:spacing w:val="-4"/>
                <w:sz w:val="24"/>
                <w:szCs w:val="24"/>
              </w:rPr>
              <w:t>Mean</w:t>
            </w:r>
          </w:p>
        </w:tc>
        <w:tc>
          <w:tcPr>
            <w:tcW w:w="5293" w:type="dxa"/>
            <w:gridSpan w:val="6"/>
          </w:tcPr>
          <w:p w:rsidR="0085381F" w:rsidRPr="004B3D56" w:rsidRDefault="0085381F" w:rsidP="0085381F">
            <w:pPr>
              <w:pStyle w:val="TableParagraph"/>
              <w:spacing w:line="360" w:lineRule="auto"/>
              <w:rPr>
                <w:sz w:val="24"/>
                <w:szCs w:val="24"/>
              </w:rPr>
            </w:pPr>
          </w:p>
        </w:tc>
        <w:tc>
          <w:tcPr>
            <w:tcW w:w="719" w:type="dxa"/>
          </w:tcPr>
          <w:p w:rsidR="0085381F" w:rsidRPr="004B3D56" w:rsidRDefault="0085381F" w:rsidP="0085381F">
            <w:pPr>
              <w:pStyle w:val="TableParagraph"/>
              <w:spacing w:before="241" w:line="360" w:lineRule="auto"/>
              <w:ind w:left="10" w:right="86"/>
              <w:jc w:val="center"/>
              <w:rPr>
                <w:sz w:val="24"/>
                <w:szCs w:val="24"/>
              </w:rPr>
            </w:pPr>
            <w:r w:rsidRPr="004B3D56">
              <w:rPr>
                <w:spacing w:val="-4"/>
                <w:sz w:val="24"/>
                <w:szCs w:val="24"/>
              </w:rPr>
              <w:t>4.04</w:t>
            </w:r>
          </w:p>
        </w:tc>
        <w:tc>
          <w:tcPr>
            <w:tcW w:w="984" w:type="dxa"/>
          </w:tcPr>
          <w:p w:rsidR="0085381F" w:rsidRPr="004B3D56" w:rsidRDefault="0085381F" w:rsidP="0085381F">
            <w:pPr>
              <w:pStyle w:val="TableParagraph"/>
              <w:spacing w:before="241" w:line="360" w:lineRule="auto"/>
              <w:ind w:left="111"/>
              <w:rPr>
                <w:sz w:val="24"/>
                <w:szCs w:val="24"/>
              </w:rPr>
            </w:pPr>
            <w:r w:rsidRPr="004B3D56">
              <w:rPr>
                <w:spacing w:val="-4"/>
                <w:sz w:val="24"/>
                <w:szCs w:val="24"/>
              </w:rPr>
              <w:t>.848</w:t>
            </w:r>
          </w:p>
        </w:tc>
      </w:tr>
    </w:tbl>
    <w:p w:rsidR="00F66C07" w:rsidRPr="004B3D56" w:rsidRDefault="002C3E3F" w:rsidP="0085381F">
      <w:pPr>
        <w:spacing w:before="240" w:line="360" w:lineRule="auto"/>
        <w:jc w:val="both"/>
        <w:rPr>
          <w:b/>
          <w:sz w:val="24"/>
          <w:szCs w:val="24"/>
        </w:rPr>
      </w:pPr>
      <w:r w:rsidRPr="004B3D56">
        <w:rPr>
          <w:b/>
          <w:sz w:val="24"/>
          <w:szCs w:val="24"/>
        </w:rPr>
        <w:t>Source:</w:t>
      </w:r>
      <w:r w:rsidR="00885252" w:rsidRPr="004B3D56">
        <w:rPr>
          <w:b/>
          <w:sz w:val="24"/>
          <w:szCs w:val="24"/>
        </w:rPr>
        <w:t xml:space="preserve"> </w:t>
      </w:r>
      <w:r w:rsidRPr="004B3D56">
        <w:rPr>
          <w:b/>
          <w:sz w:val="24"/>
          <w:szCs w:val="24"/>
        </w:rPr>
        <w:t>Researcher’s</w:t>
      </w:r>
      <w:r w:rsidR="00885252" w:rsidRPr="004B3D56">
        <w:rPr>
          <w:b/>
          <w:sz w:val="24"/>
          <w:szCs w:val="24"/>
        </w:rPr>
        <w:t xml:space="preserve"> </w:t>
      </w:r>
      <w:r w:rsidRPr="004B3D56">
        <w:rPr>
          <w:b/>
          <w:sz w:val="24"/>
          <w:szCs w:val="24"/>
        </w:rPr>
        <w:t>Field</w:t>
      </w:r>
      <w:r w:rsidR="00885252" w:rsidRPr="004B3D56">
        <w:rPr>
          <w:b/>
          <w:sz w:val="24"/>
          <w:szCs w:val="24"/>
        </w:rPr>
        <w:t xml:space="preserve"> </w:t>
      </w:r>
      <w:r w:rsidRPr="004B3D56">
        <w:rPr>
          <w:b/>
          <w:sz w:val="24"/>
          <w:szCs w:val="24"/>
        </w:rPr>
        <w:t>Survey,</w:t>
      </w:r>
      <w:r w:rsidRPr="004B3D56">
        <w:rPr>
          <w:b/>
          <w:spacing w:val="-4"/>
          <w:sz w:val="24"/>
          <w:szCs w:val="24"/>
        </w:rPr>
        <w:t>202</w:t>
      </w:r>
      <w:r w:rsidR="00885252" w:rsidRPr="004B3D56">
        <w:rPr>
          <w:b/>
          <w:spacing w:val="-4"/>
          <w:sz w:val="24"/>
          <w:szCs w:val="24"/>
        </w:rPr>
        <w:t>5</w:t>
      </w:r>
    </w:p>
    <w:p w:rsidR="00F66C07" w:rsidRPr="004B3D56" w:rsidRDefault="002C3E3F" w:rsidP="0085381F">
      <w:pPr>
        <w:pStyle w:val="BodyText"/>
        <w:spacing w:line="360" w:lineRule="auto"/>
        <w:ind w:left="0" w:right="368"/>
        <w:jc w:val="both"/>
      </w:pPr>
      <w:r w:rsidRPr="004B3D56">
        <w:t>Table 4.2.5 presents the results of descriptive analysis of sales turnover. The results of the descriptive</w:t>
      </w:r>
      <w:r w:rsidR="00885252" w:rsidRPr="004B3D56">
        <w:t xml:space="preserve"> </w:t>
      </w:r>
      <w:r w:rsidRPr="004B3D56">
        <w:t>analysis</w:t>
      </w:r>
      <w:r w:rsidR="00885252" w:rsidRPr="004B3D56">
        <w:t xml:space="preserve"> </w:t>
      </w:r>
      <w:r w:rsidRPr="004B3D56">
        <w:t>revealed</w:t>
      </w:r>
      <w:r w:rsidR="00885252" w:rsidRPr="004B3D56">
        <w:t xml:space="preserve"> </w:t>
      </w:r>
      <w:r w:rsidRPr="004B3D56">
        <w:t>that</w:t>
      </w:r>
      <w:r w:rsidR="00885252" w:rsidRPr="004B3D56">
        <w:t xml:space="preserve"> </w:t>
      </w:r>
      <w:r w:rsidRPr="004B3D56">
        <w:t>26.6%</w:t>
      </w:r>
      <w:r w:rsidR="00885252" w:rsidRPr="004B3D56">
        <w:t xml:space="preserve"> </w:t>
      </w:r>
      <w:r w:rsidRPr="004B3D56">
        <w:t>of</w:t>
      </w:r>
      <w:r w:rsidR="00885252" w:rsidRPr="004B3D56">
        <w:t xml:space="preserve"> </w:t>
      </w:r>
      <w:r w:rsidRPr="004B3D56">
        <w:t>the</w:t>
      </w:r>
      <w:r w:rsidR="00885252" w:rsidRPr="004B3D56">
        <w:t xml:space="preserve"> </w:t>
      </w:r>
      <w:r w:rsidRPr="004B3D56">
        <w:t>respondents</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there</w:t>
      </w:r>
      <w:r w:rsidR="00885252" w:rsidRPr="004B3D56">
        <w:t xml:space="preserve"> </w:t>
      </w:r>
      <w:r w:rsidRPr="004B3D56">
        <w:t>is a</w:t>
      </w:r>
      <w:r w:rsidR="00885252" w:rsidRPr="004B3D56">
        <w:t xml:space="preserve"> </w:t>
      </w:r>
      <w:r w:rsidRPr="004B3D56">
        <w:t>good</w:t>
      </w:r>
      <w:r w:rsidR="00885252" w:rsidRPr="004B3D56">
        <w:t xml:space="preserve"> </w:t>
      </w:r>
      <w:r w:rsidRPr="004B3D56">
        <w:t>return</w:t>
      </w:r>
      <w:r w:rsidR="00885252" w:rsidRPr="004B3D56">
        <w:t xml:space="preserve"> </w:t>
      </w:r>
      <w:r w:rsidRPr="004B3D56">
        <w:t>on</w:t>
      </w:r>
      <w:r w:rsidR="00885252" w:rsidRPr="004B3D56">
        <w:t xml:space="preserve"> </w:t>
      </w:r>
      <w:r w:rsidRPr="004B3D56">
        <w:t>sale</w:t>
      </w:r>
      <w:r w:rsidR="00885252" w:rsidRPr="004B3D56">
        <w:t xml:space="preserve"> </w:t>
      </w:r>
      <w:r w:rsidRPr="004B3D56">
        <w:t>as</w:t>
      </w:r>
      <w:r w:rsidR="00885252" w:rsidRPr="004B3D56">
        <w:t xml:space="preserve"> </w:t>
      </w:r>
      <w:r w:rsidRPr="004B3D56">
        <w:t>a</w:t>
      </w:r>
      <w:r w:rsidR="00885252" w:rsidRPr="004B3D56">
        <w:t xml:space="preserve"> </w:t>
      </w:r>
      <w:r w:rsidRPr="004B3D56">
        <w:t>result</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service,</w:t>
      </w:r>
      <w:r w:rsidR="00885252" w:rsidRPr="004B3D56">
        <w:t xml:space="preserve"> </w:t>
      </w:r>
      <w:r w:rsidRPr="004B3D56">
        <w:t>61.1%</w:t>
      </w:r>
      <w:r w:rsidR="00885252" w:rsidRPr="004B3D56">
        <w:t xml:space="preserve"> </w:t>
      </w:r>
      <w:r w:rsidRPr="004B3D56">
        <w:t>agreed,</w:t>
      </w:r>
      <w:r w:rsidR="00885252" w:rsidRPr="004B3D56">
        <w:t xml:space="preserve"> </w:t>
      </w:r>
      <w:r w:rsidRPr="004B3D56">
        <w:t>8.6%</w:t>
      </w:r>
      <w:r w:rsidR="00885252" w:rsidRPr="004B3D56">
        <w:t xml:space="preserve"> </w:t>
      </w:r>
      <w:r w:rsidRPr="004B3D56">
        <w:t>undecided,</w:t>
      </w:r>
      <w:r w:rsidR="00885252" w:rsidRPr="004B3D56">
        <w:t xml:space="preserve"> </w:t>
      </w:r>
      <w:r w:rsidRPr="004B3D56">
        <w:t>and</w:t>
      </w:r>
      <w:r w:rsidR="00885252" w:rsidRPr="004B3D56">
        <w:t xml:space="preserve"> </w:t>
      </w:r>
      <w:r w:rsidRPr="004B3D56">
        <w:t>1.1% and 2.0% disagreed and strongly disagreed respectively. On average, most of the respondent’s response</w:t>
      </w:r>
      <w:r w:rsidR="00885252" w:rsidRPr="004B3D56">
        <w:t xml:space="preserve"> </w:t>
      </w:r>
      <w:r w:rsidRPr="004B3D56">
        <w:t>agreed</w:t>
      </w:r>
      <w:r w:rsidR="00885252" w:rsidRPr="004B3D56">
        <w:t xml:space="preserve"> </w:t>
      </w:r>
      <w:r w:rsidRPr="004B3D56">
        <w:t>that</w:t>
      </w:r>
      <w:r w:rsidR="00885252" w:rsidRPr="004B3D56">
        <w:t xml:space="preserve"> </w:t>
      </w:r>
      <w:r w:rsidRPr="004B3D56">
        <w:t>there</w:t>
      </w:r>
      <w:r w:rsidR="00885252" w:rsidRPr="004B3D56">
        <w:t xml:space="preserve"> </w:t>
      </w:r>
      <w:r w:rsidRPr="004B3D56">
        <w:t>is</w:t>
      </w:r>
      <w:r w:rsidR="00885252" w:rsidRPr="004B3D56">
        <w:t xml:space="preserve"> </w:t>
      </w:r>
      <w:r w:rsidRPr="004B3D56">
        <w:t>a</w:t>
      </w:r>
      <w:r w:rsidR="00885252" w:rsidRPr="004B3D56">
        <w:t xml:space="preserve"> </w:t>
      </w:r>
      <w:r w:rsidRPr="004B3D56">
        <w:t>good</w:t>
      </w:r>
      <w:r w:rsidR="00885252" w:rsidRPr="004B3D56">
        <w:t xml:space="preserve"> </w:t>
      </w:r>
      <w:r w:rsidRPr="004B3D56">
        <w:t>return</w:t>
      </w:r>
      <w:r w:rsidR="00885252" w:rsidRPr="004B3D56">
        <w:t xml:space="preserve"> </w:t>
      </w:r>
      <w:r w:rsidRPr="004B3D56">
        <w:t>on</w:t>
      </w:r>
      <w:r w:rsidR="00885252" w:rsidRPr="004B3D56">
        <w:t xml:space="preserve"> </w:t>
      </w:r>
      <w:r w:rsidRPr="004B3D56">
        <w:t>sale</w:t>
      </w:r>
      <w:r w:rsidR="00885252" w:rsidRPr="004B3D56">
        <w:t xml:space="preserve"> </w:t>
      </w:r>
      <w:r w:rsidRPr="004B3D56">
        <w:t>as</w:t>
      </w:r>
      <w:r w:rsidR="00885252" w:rsidRPr="004B3D56">
        <w:t xml:space="preserve"> </w:t>
      </w:r>
      <w:r w:rsidRPr="004B3D56">
        <w:t>a</w:t>
      </w:r>
      <w:r w:rsidR="00885252" w:rsidRPr="004B3D56">
        <w:t xml:space="preserve"> </w:t>
      </w:r>
      <w:r w:rsidRPr="004B3D56">
        <w:t>result</w:t>
      </w:r>
      <w:r w:rsidR="00885252" w:rsidRPr="004B3D56">
        <w:t xml:space="preserve"> </w:t>
      </w:r>
      <w:r w:rsidRPr="004B3D56">
        <w:t>of</w:t>
      </w:r>
      <w:r w:rsidR="00885252" w:rsidRPr="004B3D56">
        <w:t xml:space="preserve"> </w:t>
      </w:r>
      <w:r w:rsidRPr="004B3D56">
        <w:t>the</w:t>
      </w:r>
      <w:r w:rsidR="00885252" w:rsidRPr="004B3D56">
        <w:t xml:space="preserve"> </w:t>
      </w:r>
      <w:r w:rsidRPr="004B3D56">
        <w:t>business</w:t>
      </w:r>
      <w:r w:rsidR="00885252" w:rsidRPr="004B3D56">
        <w:t xml:space="preserve"> </w:t>
      </w:r>
      <w:r w:rsidRPr="004B3D56">
        <w:t>service</w:t>
      </w:r>
      <w:r w:rsidR="00885252" w:rsidRPr="004B3D56">
        <w:t xml:space="preserve"> </w:t>
      </w:r>
      <w:r w:rsidRPr="004B3D56">
        <w:t>(mean=4.07, STD = 0.815).</w:t>
      </w:r>
    </w:p>
    <w:p w:rsidR="00F66C07" w:rsidRPr="004B3D56" w:rsidRDefault="002C3E3F" w:rsidP="0085381F">
      <w:pPr>
        <w:pStyle w:val="BodyText"/>
        <w:spacing w:before="240" w:line="360" w:lineRule="auto"/>
        <w:ind w:left="0" w:right="369"/>
        <w:jc w:val="both"/>
      </w:pPr>
      <w:r w:rsidRPr="004B3D56">
        <w:t>Moreover, 26.6% of the respondents indicated strongly agreed that the service quality rendered has an impact on the sales performance of the business, 59.1% agreed, 10.0% undecided, 2.6% disagreed, while 1.1% strongly</w:t>
      </w:r>
      <w:r w:rsidR="00885252" w:rsidRPr="004B3D56">
        <w:t xml:space="preserve"> </w:t>
      </w:r>
      <w:r w:rsidRPr="004B3D56">
        <w:t>disagreed. On average, most of the respondent’s response agreed that the service quality rendered has an impact on the sales performance of the business (mean = 4.06, STD = 0.813).</w:t>
      </w:r>
    </w:p>
    <w:p w:rsidR="00F66C07" w:rsidRPr="004B3D56" w:rsidRDefault="002C3E3F" w:rsidP="0085381F">
      <w:pPr>
        <w:pStyle w:val="BodyText"/>
        <w:spacing w:before="240" w:line="360" w:lineRule="auto"/>
        <w:ind w:left="0" w:right="364"/>
        <w:jc w:val="both"/>
      </w:pPr>
      <w:r w:rsidRPr="004B3D56">
        <w:t xml:space="preserve">With regards to the sales turnover is due to the high-performance level of the </w:t>
      </w:r>
      <w:r w:rsidRPr="004B3D56">
        <w:lastRenderedPageBreak/>
        <w:t>employees, 25.7% strongly agreed, 52.6% agreed, 17.1% undecided, while 2.9% disagreed, and 1.1% strongly disagreed. On average, most of the respondents agreed that the sales turnover is due to the high- performance level of the employees (mean = 3.97, STD = 0.859).</w:t>
      </w:r>
    </w:p>
    <w:p w:rsidR="00F66C07" w:rsidRPr="004B3D56" w:rsidRDefault="00F66C07" w:rsidP="0085381F">
      <w:pPr>
        <w:pStyle w:val="BodyText"/>
        <w:spacing w:line="360" w:lineRule="auto"/>
        <w:ind w:left="0"/>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pStyle w:val="BodyText"/>
        <w:spacing w:before="244" w:line="360" w:lineRule="auto"/>
        <w:ind w:left="0" w:right="370"/>
        <w:jc w:val="both"/>
      </w:pPr>
      <w:r w:rsidRPr="004B3D56">
        <w:lastRenderedPageBreak/>
        <w:t>Finally,</w:t>
      </w:r>
      <w:r w:rsidR="00885252" w:rsidRPr="004B3D56">
        <w:t xml:space="preserve"> </w:t>
      </w:r>
      <w:r w:rsidRPr="004B3D56">
        <w:t>32.0%</w:t>
      </w:r>
      <w:r w:rsidR="00885252" w:rsidRPr="004B3D56">
        <w:t xml:space="preserve"> </w:t>
      </w:r>
      <w:r w:rsidRPr="004B3D56">
        <w:t>indicated</w:t>
      </w:r>
      <w:r w:rsidR="00885252" w:rsidRPr="004B3D56">
        <w:t xml:space="preserve"> </w:t>
      </w:r>
      <w:r w:rsidRPr="004B3D56">
        <w:t>strongly</w:t>
      </w:r>
      <w:r w:rsidR="00885252" w:rsidRPr="004B3D56">
        <w:t xml:space="preserve"> </w:t>
      </w:r>
      <w:r w:rsidRPr="004B3D56">
        <w:t>agreed</w:t>
      </w:r>
      <w:r w:rsidR="00885252" w:rsidRPr="004B3D56">
        <w:t xml:space="preserve"> </w:t>
      </w:r>
      <w:r w:rsidRPr="004B3D56">
        <w:t>that</w:t>
      </w:r>
      <w:r w:rsidR="00885252" w:rsidRPr="004B3D56">
        <w:t xml:space="preserve"> </w:t>
      </w:r>
      <w:r w:rsidRPr="004B3D56">
        <w:t>employee</w:t>
      </w:r>
      <w:r w:rsidR="00885252" w:rsidRPr="004B3D56">
        <w:t xml:space="preserve"> </w:t>
      </w:r>
      <w:r w:rsidRPr="004B3D56">
        <w:t>good</w:t>
      </w:r>
      <w:r w:rsidR="00885252" w:rsidRPr="004B3D56">
        <w:t xml:space="preserve"> </w:t>
      </w:r>
      <w:r w:rsidRPr="004B3D56">
        <w:t>customer</w:t>
      </w:r>
      <w:r w:rsidR="00885252" w:rsidRPr="004B3D56">
        <w:t xml:space="preserve"> </w:t>
      </w:r>
      <w:r w:rsidRPr="004B3D56">
        <w:t>relationship</w:t>
      </w:r>
      <w:r w:rsidR="00885252" w:rsidRPr="004B3D56">
        <w:t xml:space="preserve"> </w:t>
      </w:r>
      <w:r w:rsidRPr="004B3D56">
        <w:t>attitude</w:t>
      </w:r>
      <w:r w:rsidR="00885252" w:rsidRPr="004B3D56">
        <w:t xml:space="preserve"> </w:t>
      </w:r>
      <w:r w:rsidRPr="004B3D56">
        <w:t>has</w:t>
      </w:r>
      <w:r w:rsidR="00885252" w:rsidRPr="004B3D56">
        <w:t xml:space="preserve"> </w:t>
      </w:r>
      <w:r w:rsidRPr="004B3D56">
        <w:t>an influence on the sales performance of the business, 51.1% indicated agreed, 12.6% undecided, 1.4% disagreed, and 2.0% indicated strongly disagreed. On average, most of the respondents’ response agreed that the employee good customer relationship attitude has an influence on the sales performance of the business (mean = 4.07, STD = 0.904).</w:t>
      </w:r>
      <w:r w:rsidR="0085381F">
        <w:t xml:space="preserve"> </w:t>
      </w:r>
      <w:r w:rsidRPr="004B3D56">
        <w:t>Combining the results in Tables 4.2.4 and 4.2.5 together, service quality and sales turnover have the similar</w:t>
      </w:r>
      <w:r w:rsidR="00885252" w:rsidRPr="004B3D56">
        <w:t xml:space="preserve"> </w:t>
      </w:r>
      <w:r w:rsidRPr="004B3D56">
        <w:t>pattern of increase. The findings revealed that service quality could improve the sales turnover</w:t>
      </w:r>
      <w:r w:rsidR="00885252" w:rsidRPr="004B3D56">
        <w:t xml:space="preserve"> </w:t>
      </w:r>
      <w:r w:rsidRPr="004B3D56">
        <w:t>of</w:t>
      </w:r>
      <w:r w:rsidR="00885252" w:rsidRPr="004B3D56">
        <w:t xml:space="preserve"> </w:t>
      </w:r>
      <w:r w:rsidRPr="004B3D56">
        <w:t>selected</w:t>
      </w:r>
      <w:r w:rsidR="00885252" w:rsidRPr="004B3D56">
        <w:t xml:space="preserve"> </w:t>
      </w:r>
      <w:r w:rsidRPr="004B3D56">
        <w:t>SMEs</w:t>
      </w:r>
      <w:r w:rsidR="00885252" w:rsidRPr="004B3D56">
        <w:t xml:space="preserve"> </w:t>
      </w:r>
      <w:r w:rsidRPr="004B3D56">
        <w:t>in</w:t>
      </w:r>
      <w:r w:rsidR="00885252" w:rsidRPr="004B3D56">
        <w:t xml:space="preserve"> </w:t>
      </w:r>
      <w:r w:rsidRPr="004B3D56">
        <w:t>Kwara</w:t>
      </w:r>
      <w:r w:rsidR="00885252" w:rsidRPr="004B3D56">
        <w:t xml:space="preserve"> </w:t>
      </w:r>
      <w:r w:rsidRPr="004B3D56">
        <w:t>State,</w:t>
      </w:r>
      <w:r w:rsidR="00885252" w:rsidRPr="004B3D56">
        <w:t xml:space="preserve"> </w:t>
      </w:r>
      <w:r w:rsidRPr="004B3D56">
        <w:t>Nigeria.</w:t>
      </w:r>
      <w:r w:rsidR="00885252" w:rsidRPr="004B3D56">
        <w:t xml:space="preserve"> </w:t>
      </w:r>
      <w:r w:rsidRPr="004B3D56">
        <w:t>This</w:t>
      </w:r>
      <w:r w:rsidR="00885252" w:rsidRPr="004B3D56">
        <w:t xml:space="preserve"> </w:t>
      </w:r>
      <w:r w:rsidRPr="004B3D56">
        <w:t>provides</w:t>
      </w:r>
      <w:r w:rsidR="00885252" w:rsidRPr="004B3D56">
        <w:t xml:space="preserve"> </w:t>
      </w:r>
      <w:r w:rsidRPr="004B3D56">
        <w:t>answer</w:t>
      </w:r>
      <w:r w:rsidR="00885252" w:rsidRPr="004B3D56">
        <w:t xml:space="preserve"> </w:t>
      </w:r>
      <w:r w:rsidRPr="004B3D56">
        <w:t>to</w:t>
      </w:r>
      <w:r w:rsidR="00885252" w:rsidRPr="004B3D56">
        <w:t xml:space="preserve"> </w:t>
      </w:r>
      <w:r w:rsidRPr="004B3D56">
        <w:t>research</w:t>
      </w:r>
      <w:r w:rsidR="00885252" w:rsidRPr="004B3D56">
        <w:t xml:space="preserve"> </w:t>
      </w:r>
      <w:r w:rsidRPr="004B3D56">
        <w:t>question</w:t>
      </w:r>
      <w:r w:rsidR="00885252" w:rsidRPr="004B3D56">
        <w:t xml:space="preserve"> </w:t>
      </w:r>
      <w:r w:rsidRPr="004B3D56">
        <w:t>two and enables the researcher to objective two</w:t>
      </w:r>
    </w:p>
    <w:p w:rsidR="00F66C07" w:rsidRPr="004B3D56" w:rsidRDefault="002C3E3F" w:rsidP="0085381F">
      <w:pPr>
        <w:pStyle w:val="Heading2"/>
        <w:spacing w:before="0" w:line="360" w:lineRule="auto"/>
        <w:ind w:left="0"/>
      </w:pPr>
      <w:r w:rsidRPr="004B3D56">
        <w:t>Restatement</w:t>
      </w:r>
      <w:r w:rsidR="006F591D" w:rsidRPr="004B3D56">
        <w:t xml:space="preserve"> </w:t>
      </w:r>
      <w:r w:rsidRPr="004B3D56">
        <w:t>of</w:t>
      </w:r>
      <w:r w:rsidR="006F591D" w:rsidRPr="004B3D56">
        <w:t xml:space="preserve"> </w:t>
      </w:r>
      <w:r w:rsidRPr="004B3D56">
        <w:t>Hypothesis</w:t>
      </w:r>
      <w:r w:rsidR="006F591D" w:rsidRPr="004B3D56">
        <w:t xml:space="preserve"> </w:t>
      </w:r>
      <w:r w:rsidRPr="004B3D56">
        <w:rPr>
          <w:spacing w:val="-5"/>
        </w:rPr>
        <w:t>Two</w:t>
      </w:r>
    </w:p>
    <w:p w:rsidR="00F66C07" w:rsidRPr="004B3D56" w:rsidRDefault="002C3E3F" w:rsidP="0085381F">
      <w:pPr>
        <w:pStyle w:val="BodyText"/>
        <w:spacing w:line="360" w:lineRule="auto"/>
        <w:ind w:left="0" w:right="372"/>
        <w:jc w:val="both"/>
      </w:pPr>
      <w:r w:rsidRPr="004B3D56">
        <w:rPr>
          <w:b/>
        </w:rPr>
        <w:t>Ho2:</w:t>
      </w:r>
      <w:r w:rsidR="006F591D" w:rsidRPr="004B3D56">
        <w:rPr>
          <w:b/>
        </w:rPr>
        <w:t xml:space="preserve"> </w:t>
      </w:r>
      <w:r w:rsidRPr="004B3D56">
        <w:t>Service</w:t>
      </w:r>
      <w:r w:rsidR="006F591D" w:rsidRPr="004B3D56">
        <w:t xml:space="preserve"> </w:t>
      </w:r>
      <w:r w:rsidRPr="004B3D56">
        <w:t>quality</w:t>
      </w:r>
      <w:r w:rsidR="006F591D" w:rsidRPr="004B3D56">
        <w:t xml:space="preserve"> </w:t>
      </w:r>
      <w:r w:rsidRPr="004B3D56">
        <w:t>has no</w:t>
      </w:r>
      <w:r w:rsidR="006F591D" w:rsidRPr="004B3D56">
        <w:t xml:space="preserve"> </w:t>
      </w:r>
      <w:r w:rsidRPr="004B3D56">
        <w:t>significant</w:t>
      </w:r>
      <w:r w:rsidR="006F591D" w:rsidRPr="004B3D56">
        <w:t xml:space="preserve"> </w:t>
      </w:r>
      <w:r w:rsidRPr="004B3D56">
        <w:t>relationship</w:t>
      </w:r>
      <w:r w:rsidR="006F591D" w:rsidRPr="004B3D56">
        <w:t xml:space="preserve"> </w:t>
      </w:r>
      <w:r w:rsidRPr="004B3D56">
        <w:t>on</w:t>
      </w:r>
      <w:r w:rsidR="006F591D" w:rsidRPr="004B3D56">
        <w:t xml:space="preserve"> </w:t>
      </w:r>
      <w:r w:rsidRPr="004B3D56">
        <w:t>sales</w:t>
      </w:r>
      <w:r w:rsidR="006F591D" w:rsidRPr="004B3D56">
        <w:t xml:space="preserve"> </w:t>
      </w:r>
      <w:r w:rsidRPr="004B3D56">
        <w:t>turnover</w:t>
      </w:r>
      <w:r w:rsidR="006F591D" w:rsidRPr="004B3D56">
        <w:t xml:space="preserve"> </w:t>
      </w:r>
      <w:r w:rsidRPr="004B3D56">
        <w:t>in</w:t>
      </w:r>
      <w:r w:rsidR="006F591D" w:rsidRPr="004B3D56">
        <w:t xml:space="preserve"> </w:t>
      </w:r>
      <w:r w:rsidRPr="004B3D56">
        <w:t>selected</w:t>
      </w:r>
      <w:r w:rsidR="006F591D" w:rsidRPr="004B3D56">
        <w:t xml:space="preserve"> </w:t>
      </w:r>
      <w:r w:rsidRPr="004B3D56">
        <w:t>SMEs</w:t>
      </w:r>
      <w:r w:rsidR="006F591D" w:rsidRPr="004B3D56">
        <w:t xml:space="preserve"> </w:t>
      </w:r>
      <w:r w:rsidRPr="004B3D56">
        <w:t xml:space="preserve">in Kwara </w:t>
      </w:r>
      <w:r w:rsidRPr="004B3D56">
        <w:rPr>
          <w:spacing w:val="-2"/>
        </w:rPr>
        <w:t>State</w:t>
      </w:r>
    </w:p>
    <w:p w:rsidR="00F66C07" w:rsidRPr="004B3D56" w:rsidRDefault="002C3E3F" w:rsidP="0085381F">
      <w:pPr>
        <w:pStyle w:val="BodyText"/>
        <w:spacing w:before="240" w:line="360" w:lineRule="auto"/>
        <w:ind w:left="0" w:right="370"/>
        <w:jc w:val="both"/>
      </w:pPr>
      <w:r w:rsidRPr="004B3D56">
        <w:t>To</w:t>
      </w:r>
      <w:r w:rsidR="00B828D0" w:rsidRPr="004B3D56">
        <w:t xml:space="preserve"> </w:t>
      </w:r>
      <w:r w:rsidRPr="004B3D56">
        <w:t>test</w:t>
      </w:r>
      <w:r w:rsidR="00B828D0" w:rsidRPr="004B3D56">
        <w:t xml:space="preserve"> </w:t>
      </w:r>
      <w:r w:rsidRPr="004B3D56">
        <w:t>the</w:t>
      </w:r>
      <w:r w:rsidR="00B828D0" w:rsidRPr="004B3D56">
        <w:t xml:space="preserve"> </w:t>
      </w:r>
      <w:r w:rsidRPr="004B3D56">
        <w:t>second</w:t>
      </w:r>
      <w:r w:rsidR="00B828D0" w:rsidRPr="004B3D56">
        <w:t xml:space="preserve"> </w:t>
      </w:r>
      <w:r w:rsidRPr="004B3D56">
        <w:t>hypothesis,</w:t>
      </w:r>
      <w:r w:rsidR="00B828D0" w:rsidRPr="004B3D56">
        <w:t xml:space="preserve"> </w:t>
      </w:r>
      <w:r w:rsidRPr="004B3D56">
        <w:t>a</w:t>
      </w:r>
      <w:r w:rsidR="00B828D0" w:rsidRPr="004B3D56">
        <w:t xml:space="preserve"> </w:t>
      </w:r>
      <w:r w:rsidRPr="004B3D56">
        <w:t>linear</w:t>
      </w:r>
      <w:r w:rsidR="00B828D0" w:rsidRPr="004B3D56">
        <w:t xml:space="preserve"> </w:t>
      </w:r>
      <w:r w:rsidRPr="004B3D56">
        <w:t>regression</w:t>
      </w:r>
      <w:r w:rsidR="00B828D0" w:rsidRPr="004B3D56">
        <w:t xml:space="preserve"> </w:t>
      </w:r>
      <w:r w:rsidRPr="004B3D56">
        <w:t>was</w:t>
      </w:r>
      <w:r w:rsidR="00B828D0" w:rsidRPr="004B3D56">
        <w:t xml:space="preserve"> </w:t>
      </w:r>
      <w:r w:rsidRPr="004B3D56">
        <w:t>used.</w:t>
      </w:r>
      <w:r w:rsidR="00AC4B78" w:rsidRPr="004B3D56">
        <w:t xml:space="preserve"> </w:t>
      </w:r>
      <w:r w:rsidRPr="004B3D56">
        <w:t>In</w:t>
      </w:r>
      <w:r w:rsidR="00AC4B78" w:rsidRPr="004B3D56">
        <w:t xml:space="preserve"> </w:t>
      </w:r>
      <w:r w:rsidRPr="004B3D56">
        <w:t>the</w:t>
      </w:r>
      <w:r w:rsidR="00AC4B78" w:rsidRPr="004B3D56">
        <w:t xml:space="preserve"> </w:t>
      </w:r>
      <w:r w:rsidRPr="004B3D56">
        <w:t>analysis,</w:t>
      </w:r>
      <w:r w:rsidR="00AC4B78" w:rsidRPr="004B3D56">
        <w:t xml:space="preserve"> </w:t>
      </w:r>
      <w:r w:rsidRPr="004B3D56">
        <w:t>the</w:t>
      </w:r>
      <w:r w:rsidR="00AC4B78" w:rsidRPr="004B3D56">
        <w:t xml:space="preserve"> </w:t>
      </w:r>
      <w:r w:rsidRPr="004B3D56">
        <w:t>dependent</w:t>
      </w:r>
      <w:r w:rsidR="00AC4B78" w:rsidRPr="004B3D56">
        <w:t xml:space="preserve"> </w:t>
      </w:r>
      <w:r w:rsidRPr="004B3D56">
        <w:t>variable was sales turnover while the independent variable was service quality. The regression results are presented in Tables 4.2.6.</w:t>
      </w:r>
    </w:p>
    <w:p w:rsidR="00F66C07" w:rsidRPr="004B3D56" w:rsidRDefault="002C3E3F" w:rsidP="0085381F">
      <w:pPr>
        <w:pStyle w:val="Heading2"/>
        <w:spacing w:line="360" w:lineRule="auto"/>
        <w:ind w:left="0" w:right="369"/>
      </w:pPr>
      <w:r w:rsidRPr="004B3D56">
        <w:t>Table 4.2.6: Summary of Linear Regression Analysis for Effect of Service quality on Sales turnover of Selected SMEs in Kwara State, Nigeria.</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2"/>
        <w:gridCol w:w="938"/>
        <w:gridCol w:w="940"/>
        <w:gridCol w:w="678"/>
        <w:gridCol w:w="858"/>
        <w:gridCol w:w="678"/>
        <w:gridCol w:w="3140"/>
      </w:tblGrid>
      <w:tr w:rsidR="00F66C07" w:rsidRPr="004B3D56" w:rsidTr="0085381F">
        <w:trPr>
          <w:trHeight w:val="515"/>
        </w:trPr>
        <w:tc>
          <w:tcPr>
            <w:tcW w:w="2112"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Variables</w:t>
            </w:r>
          </w:p>
        </w:tc>
        <w:tc>
          <w:tcPr>
            <w:tcW w:w="938" w:type="dxa"/>
          </w:tcPr>
          <w:p w:rsidR="00F66C07" w:rsidRPr="004B3D56" w:rsidRDefault="002C3E3F" w:rsidP="004B3D56">
            <w:pPr>
              <w:pStyle w:val="TableParagraph"/>
              <w:spacing w:before="239" w:line="360" w:lineRule="auto"/>
              <w:ind w:left="107"/>
              <w:rPr>
                <w:b/>
                <w:i/>
                <w:sz w:val="24"/>
                <w:szCs w:val="24"/>
              </w:rPr>
            </w:pPr>
            <w:r w:rsidRPr="004B3D56">
              <w:rPr>
                <w:b/>
                <w:i/>
                <w:spacing w:val="-10"/>
                <w:sz w:val="24"/>
                <w:szCs w:val="24"/>
              </w:rPr>
              <w:t>β</w:t>
            </w:r>
          </w:p>
        </w:tc>
        <w:tc>
          <w:tcPr>
            <w:tcW w:w="940" w:type="dxa"/>
          </w:tcPr>
          <w:p w:rsidR="00F66C07" w:rsidRPr="004B3D56" w:rsidRDefault="002C3E3F" w:rsidP="004B3D56">
            <w:pPr>
              <w:pStyle w:val="TableParagraph"/>
              <w:spacing w:before="239" w:line="360" w:lineRule="auto"/>
              <w:ind w:left="106"/>
              <w:rPr>
                <w:b/>
                <w:i/>
                <w:sz w:val="24"/>
                <w:szCs w:val="24"/>
              </w:rPr>
            </w:pPr>
            <w:r w:rsidRPr="004B3D56">
              <w:rPr>
                <w:b/>
                <w:i/>
                <w:spacing w:val="-10"/>
                <w:sz w:val="24"/>
                <w:szCs w:val="24"/>
              </w:rPr>
              <w:t>T</w:t>
            </w:r>
          </w:p>
        </w:tc>
        <w:tc>
          <w:tcPr>
            <w:tcW w:w="678" w:type="dxa"/>
          </w:tcPr>
          <w:p w:rsidR="00F66C07" w:rsidRPr="004B3D56" w:rsidRDefault="002C3E3F" w:rsidP="004B3D56">
            <w:pPr>
              <w:pStyle w:val="TableParagraph"/>
              <w:spacing w:before="239" w:line="360" w:lineRule="auto"/>
              <w:ind w:right="128"/>
              <w:jc w:val="center"/>
              <w:rPr>
                <w:b/>
                <w:i/>
                <w:sz w:val="24"/>
                <w:szCs w:val="24"/>
              </w:rPr>
            </w:pPr>
            <w:r w:rsidRPr="004B3D56">
              <w:rPr>
                <w:b/>
                <w:i/>
                <w:spacing w:val="-5"/>
                <w:sz w:val="24"/>
                <w:szCs w:val="24"/>
              </w:rPr>
              <w:t>Sig</w:t>
            </w:r>
          </w:p>
        </w:tc>
        <w:tc>
          <w:tcPr>
            <w:tcW w:w="858" w:type="dxa"/>
          </w:tcPr>
          <w:p w:rsidR="00F66C07" w:rsidRPr="004B3D56" w:rsidRDefault="002C3E3F" w:rsidP="004B3D56">
            <w:pPr>
              <w:pStyle w:val="TableParagraph"/>
              <w:spacing w:before="239" w:line="360" w:lineRule="auto"/>
              <w:ind w:left="110"/>
              <w:rPr>
                <w:b/>
                <w:i/>
                <w:sz w:val="24"/>
                <w:szCs w:val="24"/>
              </w:rPr>
            </w:pPr>
            <w:r w:rsidRPr="004B3D56">
              <w:rPr>
                <w:b/>
                <w:i/>
                <w:spacing w:val="-10"/>
                <w:sz w:val="24"/>
                <w:szCs w:val="24"/>
              </w:rPr>
              <w:t>R</w:t>
            </w:r>
          </w:p>
        </w:tc>
        <w:tc>
          <w:tcPr>
            <w:tcW w:w="678" w:type="dxa"/>
          </w:tcPr>
          <w:p w:rsidR="00F66C07" w:rsidRPr="004B3D56" w:rsidRDefault="00F66C07" w:rsidP="004B3D56">
            <w:pPr>
              <w:pStyle w:val="TableParagraph"/>
              <w:spacing w:before="50" w:line="360" w:lineRule="auto"/>
              <w:rPr>
                <w:b/>
                <w:sz w:val="24"/>
                <w:szCs w:val="24"/>
              </w:rPr>
            </w:pPr>
          </w:p>
          <w:p w:rsidR="00F66C07" w:rsidRPr="004B3D56" w:rsidRDefault="002C3E3F" w:rsidP="004B3D56">
            <w:pPr>
              <w:pStyle w:val="TableParagraph"/>
              <w:spacing w:line="360" w:lineRule="auto"/>
              <w:ind w:left="111"/>
              <w:rPr>
                <w:b/>
                <w:i/>
                <w:sz w:val="24"/>
                <w:szCs w:val="24"/>
              </w:rPr>
            </w:pPr>
            <w:r w:rsidRPr="004B3D56">
              <w:rPr>
                <w:b/>
                <w:i/>
                <w:spacing w:val="-5"/>
                <w:position w:val="-7"/>
                <w:sz w:val="24"/>
                <w:szCs w:val="24"/>
              </w:rPr>
              <w:t>R</w:t>
            </w:r>
            <w:r w:rsidRPr="004B3D56">
              <w:rPr>
                <w:b/>
                <w:i/>
                <w:spacing w:val="-5"/>
                <w:sz w:val="24"/>
                <w:szCs w:val="24"/>
              </w:rPr>
              <w:t>2</w:t>
            </w:r>
          </w:p>
        </w:tc>
        <w:tc>
          <w:tcPr>
            <w:tcW w:w="3140" w:type="dxa"/>
          </w:tcPr>
          <w:p w:rsidR="00F66C07" w:rsidRPr="004B3D56" w:rsidRDefault="002C3E3F" w:rsidP="004B3D56">
            <w:pPr>
              <w:pStyle w:val="TableParagraph"/>
              <w:spacing w:before="239" w:line="360" w:lineRule="auto"/>
              <w:ind w:left="111"/>
              <w:rPr>
                <w:b/>
                <w:sz w:val="24"/>
                <w:szCs w:val="24"/>
              </w:rPr>
            </w:pPr>
            <w:r w:rsidRPr="004B3D56">
              <w:rPr>
                <w:b/>
                <w:sz w:val="24"/>
                <w:szCs w:val="24"/>
              </w:rPr>
              <w:t>Std.</w:t>
            </w:r>
            <w:r w:rsidR="00AC4B78" w:rsidRPr="004B3D56">
              <w:rPr>
                <w:b/>
                <w:sz w:val="24"/>
                <w:szCs w:val="24"/>
              </w:rPr>
              <w:t xml:space="preserve"> </w:t>
            </w:r>
            <w:r w:rsidRPr="004B3D56">
              <w:rPr>
                <w:b/>
                <w:sz w:val="24"/>
                <w:szCs w:val="24"/>
              </w:rPr>
              <w:t>Error</w:t>
            </w:r>
            <w:r w:rsidR="00AC4B78" w:rsidRPr="004B3D56">
              <w:rPr>
                <w:b/>
                <w:sz w:val="24"/>
                <w:szCs w:val="24"/>
              </w:rPr>
              <w:t xml:space="preserve"> </w:t>
            </w:r>
            <w:r w:rsidRPr="004B3D56">
              <w:rPr>
                <w:b/>
                <w:sz w:val="24"/>
                <w:szCs w:val="24"/>
              </w:rPr>
              <w:t>of</w:t>
            </w:r>
            <w:r w:rsidR="00AC4B78" w:rsidRPr="004B3D56">
              <w:rPr>
                <w:b/>
                <w:sz w:val="24"/>
                <w:szCs w:val="24"/>
              </w:rPr>
              <w:t xml:space="preserve"> </w:t>
            </w:r>
            <w:r w:rsidRPr="004B3D56">
              <w:rPr>
                <w:b/>
                <w:sz w:val="24"/>
                <w:szCs w:val="24"/>
              </w:rPr>
              <w:t>the</w:t>
            </w:r>
            <w:r w:rsidR="00AC4B78" w:rsidRPr="004B3D56">
              <w:rPr>
                <w:b/>
                <w:sz w:val="24"/>
                <w:szCs w:val="24"/>
              </w:rPr>
              <w:t xml:space="preserve"> </w:t>
            </w:r>
            <w:r w:rsidRPr="004B3D56">
              <w:rPr>
                <w:b/>
                <w:spacing w:val="-2"/>
                <w:sz w:val="24"/>
                <w:szCs w:val="24"/>
              </w:rPr>
              <w:t>Estimate</w:t>
            </w:r>
          </w:p>
        </w:tc>
      </w:tr>
      <w:tr w:rsidR="00F66C07" w:rsidRPr="004B3D56" w:rsidTr="0085381F">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Constant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8.220</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9.893</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2C3E3F" w:rsidP="004B3D56">
            <w:pPr>
              <w:pStyle w:val="TableParagraph"/>
              <w:spacing w:before="239" w:line="360" w:lineRule="auto"/>
              <w:ind w:left="110"/>
              <w:rPr>
                <w:sz w:val="24"/>
                <w:szCs w:val="24"/>
              </w:rPr>
            </w:pPr>
            <w:r w:rsidRPr="004B3D56">
              <w:rPr>
                <w:spacing w:val="-2"/>
                <w:sz w:val="24"/>
                <w:szCs w:val="24"/>
              </w:rPr>
              <w:t>.461</w:t>
            </w:r>
            <w:r w:rsidRPr="004B3D56">
              <w:rPr>
                <w:spacing w:val="-2"/>
                <w:sz w:val="24"/>
                <w:szCs w:val="24"/>
                <w:vertAlign w:val="superscript"/>
              </w:rPr>
              <w:t>a</w:t>
            </w:r>
          </w:p>
        </w:tc>
        <w:tc>
          <w:tcPr>
            <w:tcW w:w="678"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.212</w:t>
            </w:r>
          </w:p>
        </w:tc>
        <w:tc>
          <w:tcPr>
            <w:tcW w:w="3140" w:type="dxa"/>
          </w:tcPr>
          <w:p w:rsidR="00F66C07" w:rsidRPr="004B3D56" w:rsidRDefault="002C3E3F" w:rsidP="004B3D56">
            <w:pPr>
              <w:pStyle w:val="TableParagraph"/>
              <w:spacing w:before="239" w:line="360" w:lineRule="auto"/>
              <w:ind w:left="112"/>
              <w:rPr>
                <w:sz w:val="24"/>
                <w:szCs w:val="24"/>
              </w:rPr>
            </w:pPr>
            <w:r w:rsidRPr="004B3D56">
              <w:rPr>
                <w:spacing w:val="-2"/>
                <w:sz w:val="24"/>
                <w:szCs w:val="24"/>
              </w:rPr>
              <w:t>2.312</w:t>
            </w:r>
          </w:p>
        </w:tc>
      </w:tr>
      <w:tr w:rsidR="00F66C07" w:rsidRPr="004B3D56" w:rsidTr="0085381F">
        <w:trPr>
          <w:trHeight w:val="517"/>
        </w:trPr>
        <w:tc>
          <w:tcPr>
            <w:tcW w:w="2112" w:type="dxa"/>
          </w:tcPr>
          <w:p w:rsidR="00F66C07" w:rsidRPr="004B3D56" w:rsidRDefault="002C3E3F" w:rsidP="004B3D56">
            <w:pPr>
              <w:pStyle w:val="TableParagraph"/>
              <w:spacing w:before="239" w:line="360" w:lineRule="auto"/>
              <w:ind w:left="107"/>
              <w:rPr>
                <w:sz w:val="24"/>
                <w:szCs w:val="24"/>
              </w:rPr>
            </w:pPr>
            <w:r w:rsidRPr="004B3D56">
              <w:rPr>
                <w:sz w:val="24"/>
                <w:szCs w:val="24"/>
              </w:rPr>
              <w:lastRenderedPageBreak/>
              <w:t>Service</w:t>
            </w:r>
            <w:r w:rsidR="00AC4B78" w:rsidRPr="004B3D56">
              <w:rPr>
                <w:sz w:val="24"/>
                <w:szCs w:val="24"/>
              </w:rPr>
              <w:t xml:space="preserve"> </w:t>
            </w:r>
            <w:r w:rsidRPr="004B3D56">
              <w:rPr>
                <w:spacing w:val="-2"/>
                <w:sz w:val="24"/>
                <w:szCs w:val="24"/>
              </w:rPr>
              <w:t>Quality</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.486</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9.682</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F66C07" w:rsidP="004B3D56">
            <w:pPr>
              <w:pStyle w:val="TableParagraph"/>
              <w:spacing w:line="360" w:lineRule="auto"/>
              <w:rPr>
                <w:sz w:val="24"/>
                <w:szCs w:val="24"/>
              </w:rPr>
            </w:pPr>
          </w:p>
        </w:tc>
        <w:tc>
          <w:tcPr>
            <w:tcW w:w="678" w:type="dxa"/>
          </w:tcPr>
          <w:p w:rsidR="00F66C07" w:rsidRPr="004B3D56" w:rsidRDefault="00F66C07" w:rsidP="004B3D56">
            <w:pPr>
              <w:pStyle w:val="TableParagraph"/>
              <w:spacing w:line="360" w:lineRule="auto"/>
              <w:rPr>
                <w:sz w:val="24"/>
                <w:szCs w:val="24"/>
              </w:rPr>
            </w:pPr>
          </w:p>
        </w:tc>
        <w:tc>
          <w:tcPr>
            <w:tcW w:w="3140" w:type="dxa"/>
          </w:tcPr>
          <w:p w:rsidR="00F66C07" w:rsidRPr="004B3D56" w:rsidRDefault="00F66C07" w:rsidP="004B3D56">
            <w:pPr>
              <w:pStyle w:val="TableParagraph"/>
              <w:spacing w:line="360" w:lineRule="auto"/>
              <w:rPr>
                <w:sz w:val="24"/>
                <w:szCs w:val="24"/>
              </w:rPr>
            </w:pPr>
          </w:p>
        </w:tc>
      </w:tr>
    </w:tbl>
    <w:p w:rsidR="00F66C07" w:rsidRPr="004B3D56" w:rsidRDefault="00F66C07" w:rsidP="004B3D56">
      <w:pPr>
        <w:pStyle w:val="TableParagraph"/>
        <w:spacing w:line="360" w:lineRule="auto"/>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85381F">
      <w:pPr>
        <w:spacing w:before="211" w:line="360" w:lineRule="auto"/>
        <w:jc w:val="both"/>
        <w:rPr>
          <w:b/>
          <w:sz w:val="24"/>
          <w:szCs w:val="24"/>
        </w:rPr>
      </w:pPr>
      <w:r w:rsidRPr="004B3D56">
        <w:rPr>
          <w:b/>
          <w:sz w:val="24"/>
          <w:szCs w:val="24"/>
        </w:rPr>
        <w:lastRenderedPageBreak/>
        <w:t>Source:</w:t>
      </w:r>
      <w:r w:rsidR="00AC4B78" w:rsidRPr="004B3D56">
        <w:rPr>
          <w:b/>
          <w:sz w:val="24"/>
          <w:szCs w:val="24"/>
        </w:rPr>
        <w:t xml:space="preserve"> </w:t>
      </w:r>
      <w:r w:rsidRPr="004B3D56">
        <w:rPr>
          <w:b/>
          <w:sz w:val="24"/>
          <w:szCs w:val="24"/>
        </w:rPr>
        <w:t>Researcher’s</w:t>
      </w:r>
      <w:r w:rsidR="00AC4B78" w:rsidRPr="004B3D56">
        <w:rPr>
          <w:b/>
          <w:sz w:val="24"/>
          <w:szCs w:val="24"/>
        </w:rPr>
        <w:t xml:space="preserve"> </w:t>
      </w:r>
      <w:r w:rsidRPr="004B3D56">
        <w:rPr>
          <w:b/>
          <w:sz w:val="24"/>
          <w:szCs w:val="24"/>
        </w:rPr>
        <w:t>Field</w:t>
      </w:r>
      <w:r w:rsidR="00AC4B78" w:rsidRPr="004B3D56">
        <w:rPr>
          <w:b/>
          <w:sz w:val="24"/>
          <w:szCs w:val="24"/>
        </w:rPr>
        <w:t xml:space="preserve"> </w:t>
      </w:r>
      <w:r w:rsidRPr="004B3D56">
        <w:rPr>
          <w:b/>
          <w:sz w:val="24"/>
          <w:szCs w:val="24"/>
        </w:rPr>
        <w:t>Survey,</w:t>
      </w:r>
      <w:r w:rsidRPr="004B3D56">
        <w:rPr>
          <w:b/>
          <w:spacing w:val="-4"/>
          <w:sz w:val="24"/>
          <w:szCs w:val="24"/>
        </w:rPr>
        <w:t>202</w:t>
      </w:r>
      <w:r w:rsidR="00AC4B78" w:rsidRPr="004B3D56">
        <w:rPr>
          <w:b/>
          <w:spacing w:val="-4"/>
          <w:sz w:val="24"/>
          <w:szCs w:val="24"/>
        </w:rPr>
        <w:t>5</w:t>
      </w:r>
    </w:p>
    <w:p w:rsidR="00F66C07" w:rsidRPr="004B3D56" w:rsidRDefault="002C3E3F" w:rsidP="0085381F">
      <w:pPr>
        <w:pStyle w:val="BodyText"/>
        <w:spacing w:line="360" w:lineRule="auto"/>
        <w:ind w:left="0" w:right="365"/>
        <w:jc w:val="both"/>
      </w:pPr>
      <w:r w:rsidRPr="004B3D56">
        <w:t>The table 4.2.6 above shows the result of the</w:t>
      </w:r>
      <w:r w:rsidR="00AC4B78" w:rsidRPr="004B3D56">
        <w:t xml:space="preserve"> </w:t>
      </w:r>
      <w:r w:rsidRPr="004B3D56">
        <w:t>linear</w:t>
      </w:r>
      <w:r w:rsidR="00AC4B78" w:rsidRPr="004B3D56">
        <w:t xml:space="preserve"> </w:t>
      </w:r>
      <w:r w:rsidRPr="004B3D56">
        <w:t>regression analysis that was done to evaluate the</w:t>
      </w:r>
      <w:r w:rsidR="00AC4B78" w:rsidRPr="004B3D56">
        <w:t xml:space="preserve"> </w:t>
      </w:r>
      <w:r w:rsidRPr="004B3D56">
        <w:t>relationship between service</w:t>
      </w:r>
      <w:r w:rsidR="00AC4B78" w:rsidRPr="004B3D56">
        <w:t xml:space="preserve"> </w:t>
      </w:r>
      <w:r w:rsidRPr="004B3D56">
        <w:t>quality</w:t>
      </w:r>
      <w:r w:rsidR="00AC4B78" w:rsidRPr="004B3D56">
        <w:t xml:space="preserve"> </w:t>
      </w:r>
      <w:r w:rsidRPr="004B3D56">
        <w:t>and</w:t>
      </w:r>
      <w:r w:rsidR="00AC4B78" w:rsidRPr="004B3D56">
        <w:t xml:space="preserve"> </w:t>
      </w:r>
      <w:r w:rsidRPr="004B3D56">
        <w:t>sales</w:t>
      </w:r>
      <w:r w:rsidR="00AC4B78" w:rsidRPr="004B3D56">
        <w:t xml:space="preserve"> </w:t>
      </w:r>
      <w:r w:rsidRPr="004B3D56">
        <w:t>turnover</w:t>
      </w:r>
      <w:r w:rsidR="00AC4B78" w:rsidRPr="004B3D56">
        <w:t xml:space="preserve"> </w:t>
      </w:r>
      <w:r w:rsidRPr="004B3D56">
        <w:t>of</w:t>
      </w:r>
      <w:r w:rsidR="00AC4B78" w:rsidRPr="004B3D56">
        <w:t xml:space="preserve"> </w:t>
      </w:r>
      <w:r w:rsidRPr="004B3D56">
        <w:t>selected</w:t>
      </w:r>
      <w:r w:rsidR="00AC4B78" w:rsidRPr="004B3D56">
        <w:t xml:space="preserve"> </w:t>
      </w:r>
      <w:r w:rsidRPr="004B3D56">
        <w:t>SMEs</w:t>
      </w:r>
      <w:r w:rsidR="00AC4B78" w:rsidRPr="004B3D56">
        <w:t xml:space="preserve"> </w:t>
      </w:r>
      <w:r w:rsidRPr="004B3D56">
        <w:t>in</w:t>
      </w:r>
      <w:r w:rsidR="00AC4B78" w:rsidRPr="004B3D56">
        <w:t xml:space="preserve"> </w:t>
      </w:r>
      <w:r w:rsidRPr="004B3D56">
        <w:t>Kwara</w:t>
      </w:r>
      <w:r w:rsidR="00AC4B78" w:rsidRPr="004B3D56">
        <w:t xml:space="preserve"> </w:t>
      </w:r>
      <w:r w:rsidRPr="004B3D56">
        <w:t>State.</w:t>
      </w:r>
      <w:r w:rsidR="00AC4B78" w:rsidRPr="004B3D56">
        <w:t xml:space="preserve"> </w:t>
      </w:r>
      <w:r w:rsidRPr="004B3D56">
        <w:t>The result</w:t>
      </w:r>
      <w:r w:rsidR="00AC4B78" w:rsidRPr="004B3D56">
        <w:t xml:space="preserve"> </w:t>
      </w:r>
      <w:r w:rsidRPr="004B3D56">
        <w:t>of</w:t>
      </w:r>
      <w:r w:rsidR="00AC4B78" w:rsidRPr="004B3D56">
        <w:t xml:space="preserve"> </w:t>
      </w:r>
      <w:r w:rsidRPr="004B3D56">
        <w:t>the</w:t>
      </w:r>
      <w:r w:rsidR="00AC4B78" w:rsidRPr="004B3D56">
        <w:t xml:space="preserve"> </w:t>
      </w:r>
      <w:r w:rsidRPr="004B3D56">
        <w:t>linear</w:t>
      </w:r>
      <w:r w:rsidR="00AC4B78" w:rsidRPr="004B3D56">
        <w:t xml:space="preserve"> </w:t>
      </w:r>
      <w:r w:rsidRPr="004B3D56">
        <w:t>regression</w:t>
      </w:r>
      <w:r w:rsidR="00AC4B78" w:rsidRPr="004B3D56">
        <w:t xml:space="preserve"> </w:t>
      </w:r>
      <w:r w:rsidRPr="004B3D56">
        <w:t>showed</w:t>
      </w:r>
      <w:r w:rsidR="00AC4B78" w:rsidRPr="004B3D56">
        <w:t xml:space="preserve"> </w:t>
      </w:r>
      <w:r w:rsidRPr="004B3D56">
        <w:t>a</w:t>
      </w:r>
      <w:r w:rsidR="00AC4B78" w:rsidRPr="004B3D56">
        <w:t xml:space="preserve"> </w:t>
      </w:r>
      <w:r w:rsidRPr="004B3D56">
        <w:t>bet</w:t>
      </w:r>
      <w:r w:rsidR="00AC4B78" w:rsidRPr="004B3D56">
        <w:t xml:space="preserve"> </w:t>
      </w:r>
      <w:r w:rsidRPr="004B3D56">
        <w:t>a</w:t>
      </w:r>
      <w:r w:rsidR="00AC4B78" w:rsidRPr="004B3D56">
        <w:t xml:space="preserve"> </w:t>
      </w:r>
      <w:r w:rsidRPr="004B3D56">
        <w:t>value</w:t>
      </w:r>
      <w:r w:rsidR="00AC4B78" w:rsidRPr="004B3D56">
        <w:t xml:space="preserve"> </w:t>
      </w:r>
      <w:r w:rsidRPr="004B3D56">
        <w:t>of</w:t>
      </w:r>
      <w:r w:rsidR="00AC4B78" w:rsidRPr="004B3D56">
        <w:t xml:space="preserve"> </w:t>
      </w:r>
      <w:r w:rsidRPr="004B3D56">
        <w:t>0.486,</w:t>
      </w:r>
      <w:r w:rsidR="00AC4B78" w:rsidRPr="004B3D56">
        <w:t xml:space="preserve"> </w:t>
      </w:r>
      <w:r w:rsidRPr="004B3D56">
        <w:t>R=0.461,</w:t>
      </w:r>
      <w:r w:rsidR="00AC4B78" w:rsidRPr="004B3D56">
        <w:t xml:space="preserve"> </w:t>
      </w:r>
      <w:r w:rsidRPr="004B3D56">
        <w:t>at</w:t>
      </w:r>
      <w:r w:rsidR="00AC4B78" w:rsidRPr="004B3D56">
        <w:t xml:space="preserve"> </w:t>
      </w:r>
      <w:r w:rsidRPr="004B3D56">
        <w:t>0.000</w:t>
      </w:r>
      <w:r w:rsidR="00AC4B78" w:rsidRPr="004B3D56">
        <w:t xml:space="preserve"> </w:t>
      </w:r>
      <w:r w:rsidRPr="004B3D56">
        <w:t>significance</w:t>
      </w:r>
      <w:r w:rsidR="00AC4B78" w:rsidRPr="004B3D56">
        <w:t xml:space="preserve"> </w:t>
      </w:r>
      <w:r w:rsidRPr="004B3D56">
        <w:t>level, which</w:t>
      </w:r>
      <w:r w:rsidR="00AC4B78" w:rsidRPr="004B3D56">
        <w:t xml:space="preserve"> </w:t>
      </w:r>
      <w:r w:rsidRPr="004B3D56">
        <w:t>implies</w:t>
      </w:r>
      <w:r w:rsidR="00AC4B78" w:rsidRPr="004B3D56">
        <w:t xml:space="preserve"> </w:t>
      </w:r>
      <w:r w:rsidRPr="004B3D56">
        <w:t>that</w:t>
      </w:r>
      <w:r w:rsidR="00AC4B78" w:rsidRPr="004B3D56">
        <w:t xml:space="preserve"> </w:t>
      </w:r>
      <w:r w:rsidRPr="004B3D56">
        <w:t>there</w:t>
      </w:r>
      <w:r w:rsidR="00AC4B78" w:rsidRPr="004B3D56">
        <w:t xml:space="preserve"> </w:t>
      </w:r>
      <w:r w:rsidRPr="004B3D56">
        <w:t>is</w:t>
      </w:r>
      <w:r w:rsidR="00AC4B78" w:rsidRPr="004B3D56">
        <w:t xml:space="preserve"> </w:t>
      </w:r>
      <w:r w:rsidRPr="004B3D56">
        <w:t>a</w:t>
      </w:r>
      <w:r w:rsidR="00AC4B78" w:rsidRPr="004B3D56">
        <w:t xml:space="preserve"> </w:t>
      </w:r>
      <w:r w:rsidRPr="004B3D56">
        <w:t>positive</w:t>
      </w:r>
      <w:r w:rsidR="00AC4B78" w:rsidRPr="004B3D56">
        <w:t xml:space="preserve"> </w:t>
      </w:r>
      <w:r w:rsidRPr="004B3D56">
        <w:t>and</w:t>
      </w:r>
      <w:r w:rsidR="00AC4B78" w:rsidRPr="004B3D56">
        <w:t xml:space="preserve"> </w:t>
      </w:r>
      <w:r w:rsidRPr="004B3D56">
        <w:t>an</w:t>
      </w:r>
      <w:r w:rsidR="00AC4B78" w:rsidRPr="004B3D56">
        <w:t xml:space="preserve"> </w:t>
      </w:r>
      <w:r w:rsidRPr="004B3D56">
        <w:t>average</w:t>
      </w:r>
      <w:r w:rsidR="00AC4B78" w:rsidRPr="004B3D56">
        <w:t xml:space="preserve"> </w:t>
      </w:r>
      <w:r w:rsidRPr="004B3D56">
        <w:t>relationship</w:t>
      </w:r>
      <w:r w:rsidR="00AC4B78" w:rsidRPr="004B3D56">
        <w:t xml:space="preserve"> </w:t>
      </w:r>
      <w:r w:rsidRPr="004B3D56">
        <w:t>between</w:t>
      </w:r>
      <w:r w:rsidR="00AC4B78" w:rsidRPr="004B3D56">
        <w:t xml:space="preserve"> </w:t>
      </w:r>
      <w:r w:rsidRPr="004B3D56">
        <w:t>service</w:t>
      </w:r>
      <w:r w:rsidR="00AC4B78" w:rsidRPr="004B3D56">
        <w:t xml:space="preserve"> </w:t>
      </w:r>
      <w:r w:rsidRPr="004B3D56">
        <w:t>quality</w:t>
      </w:r>
      <w:r w:rsidR="00AC4B78" w:rsidRPr="004B3D56">
        <w:t xml:space="preserve"> </w:t>
      </w:r>
      <w:r w:rsidRPr="004B3D56">
        <w:t>and</w:t>
      </w:r>
      <w:r w:rsidR="00AC4B78" w:rsidRPr="004B3D56">
        <w:t xml:space="preserve"> </w:t>
      </w:r>
      <w:r w:rsidRPr="004B3D56">
        <w:t>sales turnover.</w:t>
      </w:r>
      <w:r w:rsidR="00AC4B78" w:rsidRPr="004B3D56">
        <w:t xml:space="preserve"> </w:t>
      </w:r>
      <w:r w:rsidRPr="004B3D56">
        <w:t>This implies</w:t>
      </w:r>
      <w:r w:rsidR="00AC4B78" w:rsidRPr="004B3D56">
        <w:t xml:space="preserve"> </w:t>
      </w:r>
      <w:r w:rsidRPr="004B3D56">
        <w:t>that</w:t>
      </w:r>
      <w:r w:rsidR="00AC4B78" w:rsidRPr="004B3D56">
        <w:t xml:space="preserve"> </w:t>
      </w:r>
      <w:r w:rsidRPr="004B3D56">
        <w:t>as</w:t>
      </w:r>
      <w:r w:rsidR="00AC4B78" w:rsidRPr="004B3D56">
        <w:t xml:space="preserve"> </w:t>
      </w:r>
      <w:r w:rsidRPr="004B3D56">
        <w:t>service</w:t>
      </w:r>
      <w:r w:rsidR="00AC4B78" w:rsidRPr="004B3D56">
        <w:t xml:space="preserve"> </w:t>
      </w:r>
      <w:r w:rsidRPr="004B3D56">
        <w:t>quality</w:t>
      </w:r>
      <w:r w:rsidR="00AC4B78" w:rsidRPr="004B3D56">
        <w:t xml:space="preserve"> </w:t>
      </w:r>
      <w:r w:rsidRPr="004B3D56">
        <w:t>is</w:t>
      </w:r>
      <w:r w:rsidR="00AC4B78" w:rsidRPr="004B3D56">
        <w:t xml:space="preserve"> </w:t>
      </w:r>
      <w:r w:rsidRPr="004B3D56">
        <w:t>improved</w:t>
      </w:r>
      <w:r w:rsidR="00AC4B78" w:rsidRPr="004B3D56">
        <w:t xml:space="preserve"> </w:t>
      </w:r>
      <w:r w:rsidRPr="004B3D56">
        <w:t>and</w:t>
      </w:r>
      <w:r w:rsidR="00AC4B78" w:rsidRPr="004B3D56">
        <w:t xml:space="preserve"> </w:t>
      </w:r>
      <w:r w:rsidRPr="004B3D56">
        <w:t>enhanced,</w:t>
      </w:r>
      <w:r w:rsidR="00AC4B78" w:rsidRPr="004B3D56">
        <w:t xml:space="preserve"> </w:t>
      </w:r>
      <w:r w:rsidRPr="004B3D56">
        <w:t>there</w:t>
      </w:r>
      <w:r w:rsidR="00AC4B78" w:rsidRPr="004B3D56">
        <w:t xml:space="preserve"> </w:t>
      </w:r>
      <w:r w:rsidRPr="004B3D56">
        <w:t>is</w:t>
      </w:r>
      <w:r w:rsidR="00AC4B78" w:rsidRPr="004B3D56">
        <w:t xml:space="preserve"> </w:t>
      </w:r>
      <w:r w:rsidRPr="004B3D56">
        <w:t>an</w:t>
      </w:r>
      <w:r w:rsidR="00AC4B78" w:rsidRPr="004B3D56">
        <w:t xml:space="preserve"> </w:t>
      </w:r>
      <w:r w:rsidRPr="004B3D56">
        <w:t>assurance</w:t>
      </w:r>
      <w:r w:rsidR="00AC4B78" w:rsidRPr="004B3D56">
        <w:t xml:space="preserve"> </w:t>
      </w:r>
      <w:r w:rsidRPr="004B3D56">
        <w:t>that the level of sales turnover will increase. With this submission we can look at the level of significance which is given as 0.000 which is less than 0.05 alpha. This thus depicts that the estimate</w:t>
      </w:r>
      <w:r w:rsidR="00AC4B78" w:rsidRPr="004B3D56">
        <w:t xml:space="preserve"> </w:t>
      </w:r>
      <w:r w:rsidRPr="004B3D56">
        <w:t>is</w:t>
      </w:r>
      <w:r w:rsidR="00AC4B78" w:rsidRPr="004B3D56">
        <w:t xml:space="preserve"> </w:t>
      </w:r>
      <w:r w:rsidRPr="004B3D56">
        <w:t>statistically</w:t>
      </w:r>
      <w:r w:rsidR="00AC4B78" w:rsidRPr="004B3D56">
        <w:t xml:space="preserve"> </w:t>
      </w:r>
      <w:r w:rsidRPr="004B3D56">
        <w:t>significant</w:t>
      </w:r>
      <w:r w:rsidR="00AC4B78" w:rsidRPr="004B3D56">
        <w:t xml:space="preserve"> </w:t>
      </w:r>
      <w:r w:rsidRPr="004B3D56">
        <w:t>and</w:t>
      </w:r>
      <w:r w:rsidR="00AC4B78" w:rsidRPr="004B3D56">
        <w:t xml:space="preserve"> </w:t>
      </w:r>
      <w:r w:rsidRPr="004B3D56">
        <w:t>that</w:t>
      </w:r>
      <w:r w:rsidR="00AC4B78" w:rsidRPr="004B3D56">
        <w:t xml:space="preserve"> </w:t>
      </w:r>
      <w:r w:rsidRPr="004B3D56">
        <w:t>the</w:t>
      </w:r>
      <w:r w:rsidR="00AC4B78" w:rsidRPr="004B3D56">
        <w:t xml:space="preserve"> </w:t>
      </w:r>
      <w:r w:rsidRPr="004B3D56">
        <w:t>null</w:t>
      </w:r>
      <w:r w:rsidR="00AC4B78" w:rsidRPr="004B3D56">
        <w:t xml:space="preserve"> </w:t>
      </w:r>
      <w:r w:rsidRPr="004B3D56">
        <w:t>hypothesis</w:t>
      </w:r>
      <w:r w:rsidR="00AC4B78" w:rsidRPr="004B3D56">
        <w:t xml:space="preserve"> </w:t>
      </w:r>
      <w:r w:rsidRPr="004B3D56">
        <w:t>which</w:t>
      </w:r>
      <w:r w:rsidR="00AC4B78" w:rsidRPr="004B3D56">
        <w:t xml:space="preserve"> </w:t>
      </w:r>
      <w:r w:rsidRPr="004B3D56">
        <w:t>states</w:t>
      </w:r>
      <w:r w:rsidR="00AC4B78" w:rsidRPr="004B3D56">
        <w:t xml:space="preserve"> </w:t>
      </w:r>
      <w:r w:rsidRPr="004B3D56">
        <w:t>that</w:t>
      </w:r>
      <w:r w:rsidR="00AC4B78" w:rsidRPr="004B3D56">
        <w:t xml:space="preserve"> </w:t>
      </w:r>
      <w:r w:rsidRPr="004B3D56">
        <w:t>service</w:t>
      </w:r>
      <w:r w:rsidR="00AC4B78" w:rsidRPr="004B3D56">
        <w:t xml:space="preserve"> </w:t>
      </w:r>
      <w:r w:rsidRPr="004B3D56">
        <w:t>quality</w:t>
      </w:r>
      <w:r w:rsidR="0085381F">
        <w:t xml:space="preserve"> </w:t>
      </w:r>
      <w:r w:rsidRPr="004B3D56">
        <w:t>has no significant relationship on sales turnover in selected SMEs in Kwara State is rejected.</w:t>
      </w:r>
    </w:p>
    <w:p w:rsidR="00F66C07" w:rsidRPr="004B3D56" w:rsidRDefault="002C3E3F" w:rsidP="0085381F">
      <w:pPr>
        <w:pStyle w:val="Heading2"/>
        <w:tabs>
          <w:tab w:val="left" w:pos="898"/>
        </w:tabs>
        <w:spacing w:before="241" w:line="360" w:lineRule="auto"/>
        <w:ind w:left="0"/>
        <w:jc w:val="left"/>
      </w:pPr>
      <w:r w:rsidRPr="004B3D56">
        <w:t>Restatement</w:t>
      </w:r>
      <w:r w:rsidR="00AC4B78" w:rsidRPr="004B3D56">
        <w:t xml:space="preserve"> </w:t>
      </w:r>
      <w:r w:rsidRPr="004B3D56">
        <w:t>of</w:t>
      </w:r>
      <w:r w:rsidR="00AC4B78" w:rsidRPr="004B3D56">
        <w:t xml:space="preserve"> </w:t>
      </w:r>
      <w:r w:rsidRPr="004B3D56">
        <w:t>Research</w:t>
      </w:r>
      <w:r w:rsidR="00AC4B78" w:rsidRPr="004B3D56">
        <w:t xml:space="preserve"> </w:t>
      </w:r>
      <w:r w:rsidRPr="004B3D56">
        <w:t>Objective</w:t>
      </w:r>
      <w:r w:rsidR="00AC4B78" w:rsidRPr="004B3D56">
        <w:t xml:space="preserve"> </w:t>
      </w:r>
      <w:r w:rsidRPr="004B3D56">
        <w:t>and</w:t>
      </w:r>
      <w:r w:rsidR="00AC4B78" w:rsidRPr="004B3D56">
        <w:t xml:space="preserve"> </w:t>
      </w:r>
      <w:r w:rsidRPr="004B3D56">
        <w:t>Research</w:t>
      </w:r>
      <w:r w:rsidR="00AC4B78" w:rsidRPr="004B3D56">
        <w:t xml:space="preserve"> </w:t>
      </w:r>
      <w:r w:rsidRPr="004B3D56">
        <w:t>Question</w:t>
      </w:r>
      <w:r w:rsidR="00AC4B78" w:rsidRPr="004B3D56">
        <w:t xml:space="preserve"> </w:t>
      </w:r>
      <w:r w:rsidRPr="004B3D56">
        <w:rPr>
          <w:spacing w:val="-2"/>
        </w:rPr>
        <w:t>Three</w:t>
      </w:r>
    </w:p>
    <w:p w:rsidR="0085381F" w:rsidRDefault="002C3E3F" w:rsidP="0085381F">
      <w:pPr>
        <w:pStyle w:val="BodyText"/>
        <w:spacing w:line="360" w:lineRule="auto"/>
        <w:ind w:left="0" w:right="366"/>
        <w:jc w:val="both"/>
        <w:rPr>
          <w:spacing w:val="-2"/>
        </w:rPr>
      </w:pPr>
      <w:r w:rsidRPr="004B3D56">
        <w:rPr>
          <w:b/>
        </w:rPr>
        <w:t xml:space="preserve">Objective Three: </w:t>
      </w:r>
      <w:r w:rsidRPr="004B3D56">
        <w:t xml:space="preserve">To assess the impact of trust on brand reputation of selected SMEs in Kwara </w:t>
      </w:r>
      <w:r w:rsidRPr="004B3D56">
        <w:rPr>
          <w:spacing w:val="-2"/>
        </w:rPr>
        <w:t>State</w:t>
      </w:r>
    </w:p>
    <w:p w:rsidR="00F66C07" w:rsidRPr="004B3D56" w:rsidRDefault="002C3E3F" w:rsidP="0085381F">
      <w:pPr>
        <w:pStyle w:val="BodyText"/>
        <w:spacing w:line="360" w:lineRule="auto"/>
        <w:ind w:left="0" w:right="366"/>
        <w:jc w:val="both"/>
      </w:pPr>
      <w:r w:rsidRPr="004B3D56">
        <w:rPr>
          <w:b/>
        </w:rPr>
        <w:t>Research</w:t>
      </w:r>
      <w:r w:rsidR="00AC4B78" w:rsidRPr="004B3D56">
        <w:rPr>
          <w:b/>
        </w:rPr>
        <w:t xml:space="preserve"> </w:t>
      </w:r>
      <w:r w:rsidRPr="004B3D56">
        <w:rPr>
          <w:b/>
        </w:rPr>
        <w:t>Question</w:t>
      </w:r>
      <w:r w:rsidR="00AC4B78" w:rsidRPr="004B3D56">
        <w:rPr>
          <w:b/>
        </w:rPr>
        <w:t xml:space="preserve"> </w:t>
      </w:r>
      <w:r w:rsidRPr="004B3D56">
        <w:rPr>
          <w:b/>
        </w:rPr>
        <w:t>Three:</w:t>
      </w:r>
      <w:r w:rsidR="00AC4B78" w:rsidRPr="004B3D56">
        <w:rPr>
          <w:b/>
        </w:rPr>
        <w:t xml:space="preserve"> </w:t>
      </w:r>
      <w:r w:rsidRPr="004B3D56">
        <w:t>How</w:t>
      </w:r>
      <w:r w:rsidR="00AC4B78" w:rsidRPr="004B3D56">
        <w:t xml:space="preserve"> </w:t>
      </w:r>
      <w:r w:rsidRPr="004B3D56">
        <w:t>does</w:t>
      </w:r>
      <w:r w:rsidR="00AC4B78" w:rsidRPr="004B3D56">
        <w:t xml:space="preserve"> </w:t>
      </w:r>
      <w:r w:rsidRPr="004B3D56">
        <w:t>trust</w:t>
      </w:r>
      <w:r w:rsidR="00AC4B78" w:rsidRPr="004B3D56">
        <w:t xml:space="preserve"> </w:t>
      </w:r>
      <w:r w:rsidRPr="004B3D56">
        <w:t>influence</w:t>
      </w:r>
      <w:r w:rsidR="00AC4B78" w:rsidRPr="004B3D56">
        <w:t xml:space="preserve"> </w:t>
      </w:r>
      <w:r w:rsidRPr="004B3D56">
        <w:t>brand</w:t>
      </w:r>
      <w:r w:rsidR="00AC4B78" w:rsidRPr="004B3D56">
        <w:t xml:space="preserve"> </w:t>
      </w:r>
      <w:r w:rsidRPr="004B3D56">
        <w:t>reputation</w:t>
      </w:r>
      <w:r w:rsidR="00AC4B78" w:rsidRPr="004B3D56">
        <w:t xml:space="preserve"> </w:t>
      </w:r>
      <w:r w:rsidRPr="004B3D56">
        <w:t>of</w:t>
      </w:r>
      <w:r w:rsidR="00AC4B78" w:rsidRPr="004B3D56">
        <w:t xml:space="preserve"> </w:t>
      </w:r>
      <w:r w:rsidRPr="004B3D56">
        <w:t>selected</w:t>
      </w:r>
      <w:r w:rsidR="00AC4B78" w:rsidRPr="004B3D56">
        <w:t xml:space="preserve"> </w:t>
      </w:r>
      <w:r w:rsidRPr="004B3D56">
        <w:t>SMEs</w:t>
      </w:r>
      <w:r w:rsidR="00AC4B78" w:rsidRPr="004B3D56">
        <w:t xml:space="preserve"> </w:t>
      </w:r>
      <w:r w:rsidRPr="004B3D56">
        <w:t>in</w:t>
      </w:r>
      <w:r w:rsidR="00AC4B78" w:rsidRPr="004B3D56">
        <w:t xml:space="preserve"> </w:t>
      </w:r>
      <w:r w:rsidRPr="004B3D56">
        <w:t xml:space="preserve">Kwara </w:t>
      </w:r>
      <w:r w:rsidRPr="004B3D56">
        <w:rPr>
          <w:spacing w:val="-2"/>
        </w:rPr>
        <w:t>State?</w:t>
      </w:r>
    </w:p>
    <w:p w:rsidR="00F66C07" w:rsidRPr="004B3D56" w:rsidRDefault="002C3E3F" w:rsidP="0085381F">
      <w:pPr>
        <w:pStyle w:val="BodyText"/>
        <w:spacing w:before="241" w:line="360" w:lineRule="auto"/>
        <w:ind w:left="0" w:right="368"/>
        <w:jc w:val="both"/>
      </w:pPr>
      <w:r w:rsidRPr="004B3D56">
        <w:t>The third objective was to evaluate the effect of truston brand reputation of selected SMEs in Kwara State, Nigeria. On a five-point Likert scale, the respondents were requested to rate their perception of various items about trust and brand reputation of selected SMEs in Kwara State, Nigeria.</w:t>
      </w:r>
      <w:r w:rsidR="00AC4B78" w:rsidRPr="004B3D56">
        <w:t xml:space="preserve"> </w:t>
      </w:r>
      <w:r w:rsidRPr="004B3D56">
        <w:t>These</w:t>
      </w:r>
      <w:r w:rsidR="00AC4B78" w:rsidRPr="004B3D56">
        <w:t xml:space="preserve"> </w:t>
      </w:r>
      <w:r w:rsidRPr="004B3D56">
        <w:t>points</w:t>
      </w:r>
      <w:r w:rsidR="00AC4B78" w:rsidRPr="004B3D56">
        <w:t xml:space="preserve"> </w:t>
      </w:r>
      <w:r w:rsidRPr="004B3D56">
        <w:t>formed</w:t>
      </w:r>
      <w:r w:rsidR="00AC4B78" w:rsidRPr="004B3D56">
        <w:t xml:space="preserve"> </w:t>
      </w:r>
      <w:r w:rsidRPr="004B3D56">
        <w:t>the</w:t>
      </w:r>
      <w:r w:rsidR="00AC4B78" w:rsidRPr="004B3D56">
        <w:t xml:space="preserve"> </w:t>
      </w:r>
      <w:r w:rsidRPr="004B3D56">
        <w:t>weights</w:t>
      </w:r>
      <w:r w:rsidR="00AC4B78" w:rsidRPr="004B3D56">
        <w:t xml:space="preserve"> </w:t>
      </w:r>
      <w:r w:rsidRPr="004B3D56">
        <w:t>for</w:t>
      </w:r>
      <w:r w:rsidR="00AC4B78" w:rsidRPr="004B3D56">
        <w:t xml:space="preserve"> </w:t>
      </w:r>
      <w:r w:rsidRPr="004B3D56">
        <w:t>calculating</w:t>
      </w:r>
      <w:r w:rsidR="00AC4B78" w:rsidRPr="004B3D56">
        <w:t xml:space="preserve"> </w:t>
      </w:r>
      <w:r w:rsidRPr="004B3D56">
        <w:t>the</w:t>
      </w:r>
      <w:r w:rsidR="00AC4B78" w:rsidRPr="004B3D56">
        <w:t xml:space="preserve"> </w:t>
      </w:r>
      <w:r w:rsidRPr="004B3D56">
        <w:t>score</w:t>
      </w:r>
      <w:r w:rsidR="00AC4B78" w:rsidRPr="004B3D56">
        <w:t xml:space="preserve"> </w:t>
      </w:r>
      <w:r w:rsidRPr="004B3D56">
        <w:t>for</w:t>
      </w:r>
      <w:r w:rsidR="00AC4B78" w:rsidRPr="004B3D56">
        <w:t xml:space="preserve"> </w:t>
      </w:r>
      <w:r w:rsidRPr="004B3D56">
        <w:t>each</w:t>
      </w:r>
      <w:r w:rsidR="00AC4B78" w:rsidRPr="004B3D56">
        <w:t xml:space="preserve"> </w:t>
      </w:r>
      <w:r w:rsidRPr="004B3D56">
        <w:t>item.</w:t>
      </w:r>
      <w:r w:rsidR="00AC4B78" w:rsidRPr="004B3D56">
        <w:t xml:space="preserve"> </w:t>
      </w:r>
      <w:r w:rsidRPr="004B3D56">
        <w:t>The</w:t>
      </w:r>
      <w:r w:rsidR="00AC4B78" w:rsidRPr="004B3D56">
        <w:t xml:space="preserve"> </w:t>
      </w:r>
      <w:r w:rsidRPr="004B3D56">
        <w:t>results</w:t>
      </w:r>
      <w:r w:rsidR="00AC4B78" w:rsidRPr="004B3D56">
        <w:t xml:space="preserve"> </w:t>
      </w:r>
      <w:r w:rsidRPr="004B3D56">
        <w:t>were shown below in Tables 4.2.7 and 4.2.8 followed with an analysis and interpretation.</w:t>
      </w:r>
    </w:p>
    <w:p w:rsidR="00F66C07" w:rsidRPr="004B3D56" w:rsidRDefault="00F66C07" w:rsidP="004B3D56">
      <w:pPr>
        <w:pStyle w:val="BodyText"/>
        <w:spacing w:line="360" w:lineRule="auto"/>
        <w:jc w:val="both"/>
        <w:sectPr w:rsidR="00F66C07" w:rsidRPr="004B3D56" w:rsidSect="00E86457">
          <w:headerReference w:type="default" r:id="rId17"/>
          <w:type w:val="continuous"/>
          <w:pgSz w:w="11520" w:h="14400" w:code="9"/>
          <w:pgMar w:top="1440" w:right="1440" w:bottom="1440" w:left="1440" w:header="738" w:footer="0" w:gutter="0"/>
          <w:cols w:space="720"/>
        </w:sectPr>
      </w:pPr>
    </w:p>
    <w:p w:rsidR="0085381F" w:rsidRDefault="0085381F" w:rsidP="004B3D56">
      <w:pPr>
        <w:pStyle w:val="Heading2"/>
        <w:spacing w:before="244" w:line="360" w:lineRule="auto"/>
        <w:jc w:val="left"/>
      </w:pPr>
    </w:p>
    <w:p w:rsidR="00F66C07" w:rsidRPr="004B3D56" w:rsidRDefault="002C3E3F" w:rsidP="004B3D56">
      <w:pPr>
        <w:pStyle w:val="Heading2"/>
        <w:spacing w:before="244" w:line="360" w:lineRule="auto"/>
        <w:jc w:val="left"/>
      </w:pPr>
      <w:r w:rsidRPr="004B3D56">
        <w:lastRenderedPageBreak/>
        <w:t>Table</w:t>
      </w:r>
      <w:r w:rsidR="00AC4B78" w:rsidRPr="004B3D56">
        <w:t xml:space="preserve"> </w:t>
      </w:r>
      <w:r w:rsidRPr="004B3D56">
        <w:t>4.2.7:</w:t>
      </w:r>
      <w:r w:rsidR="0085381F">
        <w:t xml:space="preserve"> </w:t>
      </w:r>
      <w:r w:rsidRPr="004B3D56">
        <w:t>Descriptive</w:t>
      </w:r>
      <w:r w:rsidR="00AC4B78" w:rsidRPr="004B3D56">
        <w:t xml:space="preserve"> </w:t>
      </w:r>
      <w:r w:rsidRPr="004B3D56">
        <w:t>Statistics</w:t>
      </w:r>
      <w:r w:rsidR="00AC4B78" w:rsidRPr="004B3D56">
        <w:t xml:space="preserve"> </w:t>
      </w:r>
      <w:r w:rsidRPr="004B3D56">
        <w:t>on</w:t>
      </w:r>
      <w:r w:rsidR="00AC4B78" w:rsidRPr="004B3D56">
        <w:t xml:space="preserve"> </w:t>
      </w:r>
      <w:r w:rsidRPr="004B3D56">
        <w:rPr>
          <w:spacing w:val="-2"/>
        </w:rPr>
        <w:t>Trust</w:t>
      </w: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1004"/>
        <w:gridCol w:w="824"/>
        <w:gridCol w:w="819"/>
        <w:gridCol w:w="913"/>
        <w:gridCol w:w="1004"/>
        <w:gridCol w:w="822"/>
        <w:gridCol w:w="827"/>
        <w:gridCol w:w="988"/>
      </w:tblGrid>
      <w:tr w:rsidR="00F66C07" w:rsidRPr="004B3D56" w:rsidTr="0085381F">
        <w:trPr>
          <w:trHeight w:val="1557"/>
        </w:trPr>
        <w:tc>
          <w:tcPr>
            <w:tcW w:w="2386"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4"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12" w:right="560"/>
              <w:rPr>
                <w:b/>
                <w:sz w:val="24"/>
                <w:szCs w:val="24"/>
              </w:rPr>
            </w:pPr>
            <w:r w:rsidRPr="004B3D56">
              <w:rPr>
                <w:b/>
                <w:spacing w:val="-2"/>
                <w:sz w:val="24"/>
                <w:szCs w:val="24"/>
              </w:rPr>
              <w:t>Strongly Agree</w:t>
            </w:r>
          </w:p>
        </w:tc>
        <w:tc>
          <w:tcPr>
            <w:tcW w:w="824"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819"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913"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4" w:type="dxa"/>
            <w:textDirection w:val="btLr"/>
          </w:tcPr>
          <w:p w:rsidR="00F66C07" w:rsidRPr="004B3D56" w:rsidRDefault="00F66C07" w:rsidP="004B3D56">
            <w:pPr>
              <w:pStyle w:val="TableParagraph"/>
              <w:spacing w:before="72" w:line="360" w:lineRule="auto"/>
              <w:rPr>
                <w:b/>
                <w:sz w:val="24"/>
                <w:szCs w:val="24"/>
              </w:rPr>
            </w:pPr>
          </w:p>
          <w:p w:rsidR="00F66C07" w:rsidRPr="004B3D56" w:rsidRDefault="002C3E3F" w:rsidP="004B3D56">
            <w:pPr>
              <w:pStyle w:val="TableParagraph"/>
              <w:spacing w:line="360" w:lineRule="auto"/>
              <w:ind w:left="112" w:right="548"/>
              <w:rPr>
                <w:b/>
                <w:sz w:val="24"/>
                <w:szCs w:val="24"/>
              </w:rPr>
            </w:pPr>
            <w:r w:rsidRPr="004B3D56">
              <w:rPr>
                <w:b/>
                <w:spacing w:val="-2"/>
                <w:sz w:val="24"/>
                <w:szCs w:val="24"/>
              </w:rPr>
              <w:t>Strongly Disagree</w:t>
            </w:r>
          </w:p>
        </w:tc>
        <w:tc>
          <w:tcPr>
            <w:tcW w:w="822" w:type="dxa"/>
            <w:textDirection w:val="btLr"/>
          </w:tcPr>
          <w:p w:rsidR="00F66C07" w:rsidRPr="004B3D56" w:rsidRDefault="00F66C07" w:rsidP="004B3D56">
            <w:pPr>
              <w:pStyle w:val="TableParagraph"/>
              <w:spacing w:before="71"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827" w:type="dxa"/>
            <w:textDirection w:val="btLr"/>
          </w:tcPr>
          <w:p w:rsidR="00F66C07" w:rsidRPr="004B3D56" w:rsidRDefault="00F66C07" w:rsidP="004B3D56">
            <w:pPr>
              <w:pStyle w:val="TableParagraph"/>
              <w:spacing w:before="6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88" w:type="dxa"/>
            <w:textDirection w:val="btLr"/>
          </w:tcPr>
          <w:p w:rsidR="00F66C07" w:rsidRPr="004B3D56" w:rsidRDefault="00F66C07" w:rsidP="004B3D56">
            <w:pPr>
              <w:pStyle w:val="TableParagraph"/>
              <w:spacing w:before="68" w:line="360" w:lineRule="auto"/>
              <w:rPr>
                <w:b/>
                <w:sz w:val="24"/>
                <w:szCs w:val="24"/>
              </w:rPr>
            </w:pPr>
          </w:p>
          <w:p w:rsidR="00F66C07" w:rsidRPr="004B3D56" w:rsidRDefault="002C3E3F" w:rsidP="004B3D56">
            <w:pPr>
              <w:pStyle w:val="TableParagraph"/>
              <w:spacing w:line="360" w:lineRule="auto"/>
              <w:ind w:left="112" w:right="105"/>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85381F">
        <w:trPr>
          <w:trHeight w:val="1343"/>
        </w:trPr>
        <w:tc>
          <w:tcPr>
            <w:tcW w:w="2386" w:type="dxa"/>
          </w:tcPr>
          <w:p w:rsidR="00F66C07" w:rsidRPr="004B3D56" w:rsidRDefault="002C3E3F" w:rsidP="004B3D56">
            <w:pPr>
              <w:pStyle w:val="TableParagraph"/>
              <w:tabs>
                <w:tab w:val="left" w:pos="1850"/>
              </w:tabs>
              <w:spacing w:before="219" w:line="360" w:lineRule="auto"/>
              <w:ind w:left="107" w:right="95"/>
              <w:jc w:val="both"/>
              <w:rPr>
                <w:sz w:val="24"/>
                <w:szCs w:val="24"/>
              </w:rPr>
            </w:pPr>
            <w:r w:rsidRPr="004B3D56">
              <w:rPr>
                <w:sz w:val="24"/>
                <w:szCs w:val="24"/>
              </w:rPr>
              <w:t xml:space="preserve">The business ensure utmost trust while </w:t>
            </w:r>
            <w:r w:rsidRPr="004B3D56">
              <w:rPr>
                <w:spacing w:val="-2"/>
                <w:sz w:val="24"/>
                <w:szCs w:val="24"/>
              </w:rPr>
              <w:t>dealing</w:t>
            </w:r>
            <w:r w:rsidRPr="004B3D56">
              <w:rPr>
                <w:sz w:val="24"/>
                <w:szCs w:val="24"/>
              </w:rPr>
              <w:tab/>
            </w:r>
            <w:r w:rsidRPr="004B3D56">
              <w:rPr>
                <w:spacing w:val="-4"/>
                <w:sz w:val="24"/>
                <w:szCs w:val="24"/>
              </w:rPr>
              <w:t xml:space="preserve">with </w:t>
            </w:r>
            <w:r w:rsidRPr="004B3D56">
              <w:rPr>
                <w:spacing w:val="-2"/>
                <w:sz w:val="24"/>
                <w:szCs w:val="24"/>
              </w:rPr>
              <w:t>customers</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37.7%</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48.3</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10.3</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1.7%</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1.1%</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0.9%</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4.17</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.873</w:t>
            </w:r>
          </w:p>
        </w:tc>
      </w:tr>
      <w:tr w:rsidR="00F66C07" w:rsidRPr="004B3D56" w:rsidTr="0085381F">
        <w:trPr>
          <w:trHeight w:val="1619"/>
        </w:trPr>
        <w:tc>
          <w:tcPr>
            <w:tcW w:w="2386" w:type="dxa"/>
          </w:tcPr>
          <w:p w:rsidR="00F66C07" w:rsidRPr="004B3D56" w:rsidRDefault="002C3E3F" w:rsidP="004B3D56">
            <w:pPr>
              <w:pStyle w:val="TableParagraph"/>
              <w:spacing w:before="219" w:line="360" w:lineRule="auto"/>
              <w:ind w:left="107" w:right="97"/>
              <w:jc w:val="both"/>
              <w:rPr>
                <w:sz w:val="24"/>
                <w:szCs w:val="24"/>
              </w:rPr>
            </w:pPr>
            <w:r w:rsidRPr="004B3D56">
              <w:rPr>
                <w:sz w:val="24"/>
                <w:szCs w:val="24"/>
              </w:rPr>
              <w:t xml:space="preserve">There is a strong relationship between trust and the performance of the </w:t>
            </w:r>
            <w:r w:rsidRPr="004B3D56">
              <w:rPr>
                <w:spacing w:val="-2"/>
                <w:sz w:val="24"/>
                <w:szCs w:val="24"/>
              </w:rPr>
              <w:t>business</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30.0%</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55.1</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10.3</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2.0%</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1.7%</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0.9%</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4.07</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.878</w:t>
            </w:r>
          </w:p>
        </w:tc>
      </w:tr>
      <w:tr w:rsidR="00F66C07" w:rsidRPr="004B3D56" w:rsidTr="0085381F">
        <w:trPr>
          <w:trHeight w:val="1343"/>
        </w:trPr>
        <w:tc>
          <w:tcPr>
            <w:tcW w:w="2386" w:type="dxa"/>
          </w:tcPr>
          <w:p w:rsidR="00F66C07" w:rsidRPr="004B3D56" w:rsidRDefault="002C3E3F" w:rsidP="004B3D56">
            <w:pPr>
              <w:pStyle w:val="TableParagraph"/>
              <w:tabs>
                <w:tab w:val="left" w:pos="1395"/>
              </w:tabs>
              <w:spacing w:before="219" w:line="360" w:lineRule="auto"/>
              <w:ind w:left="107" w:right="97"/>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customer </w:t>
            </w:r>
            <w:r w:rsidRPr="004B3D56">
              <w:rPr>
                <w:sz w:val="24"/>
                <w:szCs w:val="24"/>
              </w:rPr>
              <w:t xml:space="preserve">relationship with the business is built on </w:t>
            </w:r>
            <w:r w:rsidRPr="004B3D56">
              <w:rPr>
                <w:spacing w:val="-2"/>
                <w:sz w:val="24"/>
                <w:szCs w:val="24"/>
              </w:rPr>
              <w:t>trust</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32.6%</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51.1</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13.1</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1.4%</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1.1%</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0.6%</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4.11</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.836</w:t>
            </w:r>
          </w:p>
        </w:tc>
      </w:tr>
      <w:tr w:rsidR="00F66C07" w:rsidRPr="004B3D56" w:rsidTr="0085381F">
        <w:trPr>
          <w:trHeight w:val="791"/>
        </w:trPr>
        <w:tc>
          <w:tcPr>
            <w:tcW w:w="2386" w:type="dxa"/>
          </w:tcPr>
          <w:p w:rsidR="00F66C07" w:rsidRPr="004B3D56" w:rsidRDefault="002C3E3F" w:rsidP="004B3D56">
            <w:pPr>
              <w:pStyle w:val="TableParagraph"/>
              <w:tabs>
                <w:tab w:val="left" w:pos="765"/>
                <w:tab w:val="left" w:pos="1862"/>
              </w:tabs>
              <w:spacing w:before="219" w:line="360" w:lineRule="auto"/>
              <w:ind w:left="107" w:right="99"/>
              <w:rPr>
                <w:sz w:val="24"/>
                <w:szCs w:val="24"/>
              </w:rPr>
            </w:pPr>
            <w:r w:rsidRPr="004B3D56">
              <w:rPr>
                <w:spacing w:val="-4"/>
                <w:sz w:val="24"/>
                <w:szCs w:val="24"/>
              </w:rPr>
              <w:t>The</w:t>
            </w:r>
            <w:r w:rsidRPr="004B3D56">
              <w:rPr>
                <w:sz w:val="24"/>
                <w:szCs w:val="24"/>
              </w:rPr>
              <w:tab/>
            </w:r>
            <w:r w:rsidRPr="004B3D56">
              <w:rPr>
                <w:spacing w:val="-2"/>
                <w:sz w:val="24"/>
                <w:szCs w:val="24"/>
              </w:rPr>
              <w:t>business</w:t>
            </w:r>
            <w:r w:rsidRPr="004B3D56">
              <w:rPr>
                <w:sz w:val="24"/>
                <w:szCs w:val="24"/>
              </w:rPr>
              <w:tab/>
            </w:r>
            <w:r w:rsidRPr="004B3D56">
              <w:rPr>
                <w:spacing w:val="-4"/>
                <w:sz w:val="24"/>
                <w:szCs w:val="24"/>
              </w:rPr>
              <w:t xml:space="preserve">core </w:t>
            </w:r>
            <w:r w:rsidRPr="004B3D56">
              <w:rPr>
                <w:sz w:val="24"/>
                <w:szCs w:val="24"/>
              </w:rPr>
              <w:t>value is on trust</w:t>
            </w:r>
          </w:p>
        </w:tc>
        <w:tc>
          <w:tcPr>
            <w:tcW w:w="1004"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27.7%</w:t>
            </w:r>
          </w:p>
        </w:tc>
        <w:tc>
          <w:tcPr>
            <w:tcW w:w="824"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50.9</w:t>
            </w:r>
          </w:p>
          <w:p w:rsidR="00F66C07" w:rsidRPr="004B3D56" w:rsidRDefault="002C3E3F" w:rsidP="004B3D56">
            <w:pPr>
              <w:pStyle w:val="TableParagraph"/>
              <w:spacing w:line="360" w:lineRule="auto"/>
              <w:ind w:left="106"/>
              <w:rPr>
                <w:sz w:val="24"/>
                <w:szCs w:val="24"/>
              </w:rPr>
            </w:pPr>
            <w:r w:rsidRPr="004B3D56">
              <w:rPr>
                <w:spacing w:val="-10"/>
                <w:sz w:val="24"/>
                <w:szCs w:val="24"/>
              </w:rPr>
              <w:t>%</w:t>
            </w:r>
          </w:p>
        </w:tc>
        <w:tc>
          <w:tcPr>
            <w:tcW w:w="819"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16.0</w:t>
            </w:r>
          </w:p>
          <w:p w:rsidR="00F66C07" w:rsidRPr="004B3D56" w:rsidRDefault="002C3E3F" w:rsidP="004B3D56">
            <w:pPr>
              <w:pStyle w:val="TableParagraph"/>
              <w:spacing w:line="360" w:lineRule="auto"/>
              <w:ind w:left="105"/>
              <w:rPr>
                <w:sz w:val="24"/>
                <w:szCs w:val="24"/>
              </w:rPr>
            </w:pPr>
            <w:r w:rsidRPr="004B3D56">
              <w:rPr>
                <w:spacing w:val="-10"/>
                <w:sz w:val="24"/>
                <w:szCs w:val="24"/>
              </w:rPr>
              <w:t>%</w:t>
            </w:r>
          </w:p>
        </w:tc>
        <w:tc>
          <w:tcPr>
            <w:tcW w:w="91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2.3%</w:t>
            </w:r>
          </w:p>
        </w:tc>
        <w:tc>
          <w:tcPr>
            <w:tcW w:w="1004"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0.6%</w:t>
            </w:r>
          </w:p>
        </w:tc>
        <w:tc>
          <w:tcPr>
            <w:tcW w:w="822" w:type="dxa"/>
          </w:tcPr>
          <w:p w:rsidR="00F66C07" w:rsidRPr="004B3D56" w:rsidRDefault="002C3E3F" w:rsidP="004B3D56">
            <w:pPr>
              <w:pStyle w:val="TableParagraph"/>
              <w:spacing w:before="239" w:line="360" w:lineRule="auto"/>
              <w:ind w:left="101"/>
              <w:rPr>
                <w:sz w:val="24"/>
                <w:szCs w:val="24"/>
              </w:rPr>
            </w:pPr>
            <w:r w:rsidRPr="004B3D56">
              <w:rPr>
                <w:spacing w:val="-4"/>
                <w:sz w:val="24"/>
                <w:szCs w:val="24"/>
              </w:rPr>
              <w:t>2.6%</w:t>
            </w:r>
          </w:p>
        </w:tc>
        <w:tc>
          <w:tcPr>
            <w:tcW w:w="827"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3.95</w:t>
            </w:r>
          </w:p>
        </w:tc>
        <w:tc>
          <w:tcPr>
            <w:tcW w:w="988" w:type="dxa"/>
          </w:tcPr>
          <w:p w:rsidR="00F66C07" w:rsidRPr="004B3D56" w:rsidRDefault="002C3E3F" w:rsidP="004B3D56">
            <w:pPr>
              <w:pStyle w:val="TableParagraph"/>
              <w:spacing w:before="239" w:line="360" w:lineRule="auto"/>
              <w:ind w:left="96"/>
              <w:rPr>
                <w:sz w:val="24"/>
                <w:szCs w:val="24"/>
              </w:rPr>
            </w:pPr>
            <w:r w:rsidRPr="004B3D56">
              <w:rPr>
                <w:spacing w:val="-4"/>
                <w:sz w:val="24"/>
                <w:szCs w:val="24"/>
              </w:rPr>
              <w:t>.996</w:t>
            </w:r>
          </w:p>
        </w:tc>
      </w:tr>
      <w:tr w:rsidR="00F66C07" w:rsidRPr="004B3D56" w:rsidTr="0085381F">
        <w:trPr>
          <w:trHeight w:val="517"/>
        </w:trPr>
        <w:tc>
          <w:tcPr>
            <w:tcW w:w="2386"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AC4B78" w:rsidRPr="004B3D56">
              <w:rPr>
                <w:sz w:val="24"/>
                <w:szCs w:val="24"/>
              </w:rPr>
              <w:t xml:space="preserve"> </w:t>
            </w:r>
            <w:r w:rsidRPr="004B3D56">
              <w:rPr>
                <w:spacing w:val="-4"/>
                <w:sz w:val="24"/>
                <w:szCs w:val="24"/>
              </w:rPr>
              <w:t>Mean</w:t>
            </w:r>
          </w:p>
        </w:tc>
        <w:tc>
          <w:tcPr>
            <w:tcW w:w="5386" w:type="dxa"/>
            <w:gridSpan w:val="6"/>
          </w:tcPr>
          <w:p w:rsidR="00F66C07" w:rsidRPr="004B3D56" w:rsidRDefault="00F66C07" w:rsidP="004B3D56">
            <w:pPr>
              <w:pStyle w:val="TableParagraph"/>
              <w:spacing w:line="360" w:lineRule="auto"/>
              <w:rPr>
                <w:sz w:val="24"/>
                <w:szCs w:val="24"/>
              </w:rPr>
            </w:pPr>
          </w:p>
        </w:tc>
        <w:tc>
          <w:tcPr>
            <w:tcW w:w="827" w:type="dxa"/>
          </w:tcPr>
          <w:p w:rsidR="00F66C07" w:rsidRPr="004B3D56" w:rsidRDefault="00F66C07" w:rsidP="004B3D56">
            <w:pPr>
              <w:pStyle w:val="TableParagraph"/>
              <w:spacing w:line="360" w:lineRule="auto"/>
              <w:rPr>
                <w:sz w:val="24"/>
                <w:szCs w:val="24"/>
              </w:rPr>
            </w:pPr>
          </w:p>
        </w:tc>
        <w:tc>
          <w:tcPr>
            <w:tcW w:w="988" w:type="dxa"/>
          </w:tcPr>
          <w:p w:rsidR="00F66C07" w:rsidRPr="004B3D56" w:rsidRDefault="00F66C07" w:rsidP="004B3D56">
            <w:pPr>
              <w:pStyle w:val="TableParagraph"/>
              <w:spacing w:line="360" w:lineRule="auto"/>
              <w:rPr>
                <w:sz w:val="24"/>
                <w:szCs w:val="24"/>
              </w:rPr>
            </w:pPr>
          </w:p>
        </w:tc>
      </w:tr>
    </w:tbl>
    <w:p w:rsidR="00F66C07" w:rsidRPr="004B3D56" w:rsidRDefault="002C3E3F" w:rsidP="004B3D56">
      <w:pPr>
        <w:spacing w:before="242" w:line="360" w:lineRule="auto"/>
        <w:ind w:left="360"/>
        <w:rPr>
          <w:b/>
          <w:sz w:val="24"/>
          <w:szCs w:val="24"/>
        </w:rPr>
      </w:pPr>
      <w:r w:rsidRPr="004B3D56">
        <w:rPr>
          <w:b/>
          <w:sz w:val="24"/>
          <w:szCs w:val="24"/>
        </w:rPr>
        <w:t>Source:</w:t>
      </w:r>
      <w:r w:rsidR="00AC4B78" w:rsidRPr="004B3D56">
        <w:rPr>
          <w:b/>
          <w:sz w:val="24"/>
          <w:szCs w:val="24"/>
        </w:rPr>
        <w:t xml:space="preserve"> </w:t>
      </w:r>
      <w:r w:rsidRPr="004B3D56">
        <w:rPr>
          <w:b/>
          <w:sz w:val="24"/>
          <w:szCs w:val="24"/>
        </w:rPr>
        <w:t>Researcher’s</w:t>
      </w:r>
      <w:r w:rsidR="00AC4B78" w:rsidRPr="004B3D56">
        <w:rPr>
          <w:b/>
          <w:sz w:val="24"/>
          <w:szCs w:val="24"/>
        </w:rPr>
        <w:t xml:space="preserve"> </w:t>
      </w:r>
      <w:r w:rsidRPr="004B3D56">
        <w:rPr>
          <w:b/>
          <w:sz w:val="24"/>
          <w:szCs w:val="24"/>
        </w:rPr>
        <w:t>Field</w:t>
      </w:r>
      <w:r w:rsidR="00AC4B78" w:rsidRPr="004B3D56">
        <w:rPr>
          <w:b/>
          <w:sz w:val="24"/>
          <w:szCs w:val="24"/>
        </w:rPr>
        <w:t xml:space="preserve"> </w:t>
      </w:r>
      <w:r w:rsidRPr="004B3D56">
        <w:rPr>
          <w:b/>
          <w:sz w:val="24"/>
          <w:szCs w:val="24"/>
        </w:rPr>
        <w:t>Survey,</w:t>
      </w:r>
      <w:r w:rsidR="00AC4B78" w:rsidRPr="004B3D56">
        <w:rPr>
          <w:b/>
          <w:sz w:val="24"/>
          <w:szCs w:val="24"/>
        </w:rPr>
        <w:t xml:space="preserve"> </w:t>
      </w:r>
      <w:r w:rsidRPr="004B3D56">
        <w:rPr>
          <w:b/>
          <w:spacing w:val="-4"/>
          <w:sz w:val="24"/>
          <w:szCs w:val="24"/>
        </w:rPr>
        <w:t>202</w:t>
      </w:r>
      <w:r w:rsidR="00AC4B78" w:rsidRPr="004B3D56">
        <w:rPr>
          <w:b/>
          <w:spacing w:val="-4"/>
          <w:sz w:val="24"/>
          <w:szCs w:val="24"/>
        </w:rPr>
        <w:t>5</w:t>
      </w:r>
    </w:p>
    <w:p w:rsidR="00F66C07" w:rsidRPr="004B3D56" w:rsidRDefault="002C3E3F" w:rsidP="0085381F">
      <w:pPr>
        <w:pStyle w:val="BodyText"/>
        <w:spacing w:line="360" w:lineRule="auto"/>
        <w:ind w:left="0" w:right="368"/>
        <w:jc w:val="both"/>
      </w:pPr>
      <w:r w:rsidRPr="004B3D56">
        <w:t>Table 4.2.7 presents the results of descriptive analysis of trust. The results of the descriptive analysis</w:t>
      </w:r>
      <w:r w:rsidR="00093837" w:rsidRPr="004B3D56">
        <w:t xml:space="preserve"> </w:t>
      </w:r>
      <w:r w:rsidRPr="004B3D56">
        <w:t>revealed</w:t>
      </w:r>
      <w:r w:rsidR="00093837" w:rsidRPr="004B3D56">
        <w:t xml:space="preserve"> </w:t>
      </w:r>
      <w:r w:rsidRPr="004B3D56">
        <w:t>that</w:t>
      </w:r>
      <w:r w:rsidR="00093837" w:rsidRPr="004B3D56">
        <w:t xml:space="preserve"> </w:t>
      </w:r>
      <w:r w:rsidRPr="004B3D56">
        <w:t>37.7%</w:t>
      </w:r>
      <w:r w:rsidR="00093837" w:rsidRPr="004B3D56">
        <w:t xml:space="preserve"> </w:t>
      </w:r>
      <w:r w:rsidRPr="004B3D56">
        <w:t>of</w:t>
      </w:r>
      <w:r w:rsidR="00093837" w:rsidRPr="004B3D56">
        <w:t xml:space="preserve"> </w:t>
      </w:r>
      <w:r w:rsidRPr="004B3D56">
        <w:t>the</w:t>
      </w:r>
      <w:r w:rsidR="00093837" w:rsidRPr="004B3D56">
        <w:t xml:space="preserve"> </w:t>
      </w:r>
      <w:r w:rsidRPr="004B3D56">
        <w:t>respondents</w:t>
      </w:r>
      <w:r w:rsidR="00093837" w:rsidRPr="004B3D56">
        <w:t xml:space="preserve"> </w:t>
      </w:r>
      <w:r w:rsidRPr="004B3D56">
        <w:t>indicated</w:t>
      </w:r>
      <w:r w:rsidR="00093837" w:rsidRPr="004B3D56">
        <w:t xml:space="preserve"> </w:t>
      </w:r>
      <w:r w:rsidRPr="004B3D56">
        <w:t>strongly</w:t>
      </w:r>
      <w:r w:rsidR="00093837" w:rsidRPr="004B3D56">
        <w:t xml:space="preserve"> </w:t>
      </w:r>
      <w:r w:rsidRPr="004B3D56">
        <w:t>agreed</w:t>
      </w:r>
      <w:r w:rsidR="00093837" w:rsidRPr="004B3D56">
        <w:t xml:space="preserve"> </w:t>
      </w:r>
      <w:r w:rsidRPr="004B3D56">
        <w:lastRenderedPageBreak/>
        <w:t>that</w:t>
      </w:r>
      <w:r w:rsidR="00093837" w:rsidRPr="004B3D56">
        <w:t xml:space="preserve"> </w:t>
      </w:r>
      <w:r w:rsidRPr="004B3D56">
        <w:t>the</w:t>
      </w:r>
      <w:r w:rsidR="00093837" w:rsidRPr="004B3D56">
        <w:t xml:space="preserve"> </w:t>
      </w:r>
      <w:r w:rsidRPr="004B3D56">
        <w:t>business</w:t>
      </w:r>
      <w:r w:rsidR="00093837" w:rsidRPr="004B3D56">
        <w:t xml:space="preserve"> </w:t>
      </w:r>
      <w:r w:rsidRPr="004B3D56">
        <w:t>ensures utmost</w:t>
      </w:r>
      <w:r w:rsidR="00093837" w:rsidRPr="004B3D56">
        <w:t xml:space="preserve"> </w:t>
      </w:r>
      <w:r w:rsidRPr="004B3D56">
        <w:t>trust</w:t>
      </w:r>
      <w:r w:rsidR="00093837" w:rsidRPr="004B3D56">
        <w:t xml:space="preserve"> </w:t>
      </w:r>
      <w:r w:rsidRPr="004B3D56">
        <w:t>while</w:t>
      </w:r>
      <w:r w:rsidR="00093837" w:rsidRPr="004B3D56">
        <w:t xml:space="preserve"> </w:t>
      </w:r>
      <w:r w:rsidRPr="004B3D56">
        <w:t>dealing</w:t>
      </w:r>
      <w:r w:rsidR="00093837" w:rsidRPr="004B3D56">
        <w:t xml:space="preserve"> </w:t>
      </w:r>
      <w:r w:rsidRPr="004B3D56">
        <w:t>with customers,</w:t>
      </w:r>
      <w:r w:rsidR="0085381F">
        <w:t xml:space="preserve"> </w:t>
      </w:r>
      <w:r w:rsidRPr="004B3D56">
        <w:t>48.5%</w:t>
      </w:r>
      <w:r w:rsidR="0085381F">
        <w:t xml:space="preserve"> </w:t>
      </w:r>
      <w:r w:rsidRPr="004B3D56">
        <w:t>agreed,10.3% undecided,1.7% disagreed,</w:t>
      </w:r>
      <w:r w:rsidR="00093837" w:rsidRPr="004B3D56">
        <w:t xml:space="preserve"> </w:t>
      </w:r>
      <w:r w:rsidRPr="004B3D56">
        <w:t>and 1.1% strongly</w:t>
      </w:r>
      <w:r w:rsidR="00093837" w:rsidRPr="004B3D56">
        <w:t xml:space="preserve"> </w:t>
      </w:r>
      <w:r w:rsidRPr="004B3D56">
        <w:t>disagreed. On average, most of the respondent’s response agreed that the business ensures utmost trust while dealing with customers (mean = 4.17, STD = 0.873).</w:t>
      </w:r>
    </w:p>
    <w:p w:rsidR="00F66C07" w:rsidRPr="004B3D56" w:rsidRDefault="002C3E3F" w:rsidP="0085381F">
      <w:pPr>
        <w:pStyle w:val="BodyText"/>
        <w:spacing w:before="240" w:line="360" w:lineRule="auto"/>
        <w:ind w:left="0" w:right="368"/>
        <w:jc w:val="both"/>
      </w:pPr>
      <w:r w:rsidRPr="004B3D56">
        <w:t>Similarly, 30.0% of the respondents indicated strongly agreed that there is a strong relationship between</w:t>
      </w:r>
      <w:r w:rsidR="00093837" w:rsidRPr="004B3D56">
        <w:t xml:space="preserve"> </w:t>
      </w:r>
      <w:r w:rsidRPr="004B3D56">
        <w:t>trust</w:t>
      </w:r>
      <w:r w:rsidR="00093837" w:rsidRPr="004B3D56">
        <w:t xml:space="preserve"> </w:t>
      </w:r>
      <w:r w:rsidRPr="004B3D56">
        <w:t>and</w:t>
      </w:r>
      <w:r w:rsidR="00093837" w:rsidRPr="004B3D56">
        <w:t xml:space="preserve"> </w:t>
      </w:r>
      <w:r w:rsidRPr="004B3D56">
        <w:t>the</w:t>
      </w:r>
      <w:r w:rsidR="00093837" w:rsidRPr="004B3D56">
        <w:t xml:space="preserve"> </w:t>
      </w:r>
      <w:r w:rsidRPr="004B3D56">
        <w:t>performance</w:t>
      </w:r>
      <w:r w:rsidR="00093837" w:rsidRPr="004B3D56">
        <w:t xml:space="preserve"> </w:t>
      </w:r>
      <w:r w:rsidRPr="004B3D56">
        <w:t>of</w:t>
      </w:r>
      <w:r w:rsidR="00093837" w:rsidRPr="004B3D56">
        <w:t xml:space="preserve"> </w:t>
      </w:r>
      <w:r w:rsidRPr="004B3D56">
        <w:t>the</w:t>
      </w:r>
      <w:r w:rsidR="00093837" w:rsidRPr="004B3D56">
        <w:t xml:space="preserve"> </w:t>
      </w:r>
      <w:r w:rsidRPr="004B3D56">
        <w:t>business,</w:t>
      </w:r>
      <w:r w:rsidR="00093837" w:rsidRPr="004B3D56">
        <w:t xml:space="preserve"> </w:t>
      </w:r>
      <w:r w:rsidRPr="004B3D56">
        <w:t>55.1%</w:t>
      </w:r>
      <w:r w:rsidR="00093837" w:rsidRPr="004B3D56">
        <w:t xml:space="preserve"> </w:t>
      </w:r>
      <w:r w:rsidRPr="004B3D56">
        <w:t>agreed,</w:t>
      </w:r>
      <w:r w:rsidR="00093837" w:rsidRPr="004B3D56">
        <w:t xml:space="preserve"> </w:t>
      </w:r>
      <w:r w:rsidRPr="004B3D56">
        <w:t>10.3%</w:t>
      </w:r>
      <w:r w:rsidR="00093837" w:rsidRPr="004B3D56">
        <w:t xml:space="preserve"> </w:t>
      </w:r>
      <w:r w:rsidRPr="004B3D56">
        <w:t>undecided,</w:t>
      </w:r>
      <w:r w:rsidR="00093837" w:rsidRPr="004B3D56">
        <w:t xml:space="preserve"> </w:t>
      </w:r>
      <w:r w:rsidRPr="004B3D56">
        <w:rPr>
          <w:spacing w:val="-4"/>
        </w:rPr>
        <w:t>2.0%</w:t>
      </w:r>
      <w:r w:rsidR="0085381F">
        <w:t xml:space="preserve"> </w:t>
      </w:r>
      <w:r w:rsidRPr="004B3D56">
        <w:t>disagreed, while 1.7% strongly</w:t>
      </w:r>
      <w:r w:rsidR="00093837" w:rsidRPr="004B3D56">
        <w:t xml:space="preserve"> </w:t>
      </w:r>
      <w:r w:rsidRPr="004B3D56">
        <w:t>disagreed. On average, most of the respondent’s response agreed that</w:t>
      </w:r>
      <w:r w:rsidR="00093837" w:rsidRPr="004B3D56">
        <w:t xml:space="preserve"> </w:t>
      </w:r>
      <w:r w:rsidRPr="004B3D56">
        <w:t>there</w:t>
      </w:r>
      <w:r w:rsidR="00093837" w:rsidRPr="004B3D56">
        <w:t xml:space="preserve"> </w:t>
      </w:r>
      <w:r w:rsidRPr="004B3D56">
        <w:t>is</w:t>
      </w:r>
      <w:r w:rsidR="00093837" w:rsidRPr="004B3D56">
        <w:t xml:space="preserve"> </w:t>
      </w:r>
      <w:r w:rsidRPr="004B3D56">
        <w:t>a</w:t>
      </w:r>
      <w:r w:rsidR="00093837" w:rsidRPr="004B3D56">
        <w:t xml:space="preserve"> </w:t>
      </w:r>
      <w:r w:rsidRPr="004B3D56">
        <w:t>strong</w:t>
      </w:r>
      <w:r w:rsidR="00093837" w:rsidRPr="004B3D56">
        <w:t xml:space="preserve"> </w:t>
      </w:r>
      <w:r w:rsidRPr="004B3D56">
        <w:t>relationship</w:t>
      </w:r>
      <w:r w:rsidR="00093837" w:rsidRPr="004B3D56">
        <w:t xml:space="preserve"> </w:t>
      </w:r>
      <w:r w:rsidRPr="004B3D56">
        <w:t>between</w:t>
      </w:r>
      <w:r w:rsidR="00093837" w:rsidRPr="004B3D56">
        <w:t xml:space="preserve"> </w:t>
      </w:r>
      <w:r w:rsidRPr="004B3D56">
        <w:t>trust</w:t>
      </w:r>
      <w:r w:rsidR="00093837" w:rsidRPr="004B3D56">
        <w:t xml:space="preserve"> </w:t>
      </w:r>
      <w:r w:rsidRPr="004B3D56">
        <w:t>and</w:t>
      </w:r>
      <w:r w:rsidR="00093837" w:rsidRPr="004B3D56">
        <w:t xml:space="preserve"> </w:t>
      </w:r>
      <w:r w:rsidRPr="004B3D56">
        <w:t>the</w:t>
      </w:r>
      <w:r w:rsidR="00093837" w:rsidRPr="004B3D56">
        <w:t xml:space="preserve"> </w:t>
      </w:r>
      <w:r w:rsidRPr="004B3D56">
        <w:t>performance</w:t>
      </w:r>
      <w:r w:rsidR="00093837" w:rsidRPr="004B3D56">
        <w:t xml:space="preserve"> </w:t>
      </w:r>
      <w:r w:rsidRPr="004B3D56">
        <w:t>of</w:t>
      </w:r>
      <w:r w:rsidR="00093837" w:rsidRPr="004B3D56">
        <w:t xml:space="preserve"> </w:t>
      </w:r>
      <w:r w:rsidRPr="004B3D56">
        <w:t>the</w:t>
      </w:r>
      <w:r w:rsidR="00093837" w:rsidRPr="004B3D56">
        <w:t xml:space="preserve"> </w:t>
      </w:r>
      <w:r w:rsidRPr="004B3D56">
        <w:t>business</w:t>
      </w:r>
      <w:r w:rsidR="00093837" w:rsidRPr="004B3D56">
        <w:t xml:space="preserve"> </w:t>
      </w:r>
      <w:r w:rsidRPr="004B3D56">
        <w:t>(mean=4.07, STD = 0.878).</w:t>
      </w:r>
    </w:p>
    <w:p w:rsidR="00F66C07" w:rsidRPr="004B3D56" w:rsidRDefault="002C3E3F" w:rsidP="0085381F">
      <w:pPr>
        <w:pStyle w:val="BodyText"/>
        <w:spacing w:before="240" w:line="360" w:lineRule="auto"/>
        <w:ind w:left="0" w:right="365"/>
        <w:jc w:val="both"/>
      </w:pPr>
      <w:r w:rsidRPr="004B3D56">
        <w:t>With regards to the customer relationship with the business is built on trusty, 32.6% strongly agreed, 51.1% agreed,13.1%undecided,while1.4% disagreed,</w:t>
      </w:r>
      <w:r w:rsidR="00093837" w:rsidRPr="004B3D56">
        <w:t xml:space="preserve"> </w:t>
      </w:r>
      <w:r w:rsidRPr="004B3D56">
        <w:t>and 1.1% strongly</w:t>
      </w:r>
      <w:r w:rsidR="00093837" w:rsidRPr="004B3D56">
        <w:t xml:space="preserve"> </w:t>
      </w:r>
      <w:r w:rsidRPr="004B3D56">
        <w:t>disagreed.</w:t>
      </w:r>
      <w:r w:rsidR="00093837" w:rsidRPr="004B3D56">
        <w:t xml:space="preserve"> </w:t>
      </w:r>
      <w:r w:rsidRPr="004B3D56">
        <w:t>On average, most of the respondents agreed that the customer relationship with the business is built on trust (mean = 4.11, STD = 0.836).</w:t>
      </w:r>
    </w:p>
    <w:p w:rsidR="00F66C07" w:rsidRPr="004B3D56" w:rsidRDefault="002C3E3F" w:rsidP="0085381F">
      <w:pPr>
        <w:pStyle w:val="BodyText"/>
        <w:spacing w:before="240" w:line="360" w:lineRule="auto"/>
        <w:ind w:left="0" w:right="369"/>
        <w:jc w:val="both"/>
      </w:pPr>
      <w:r w:rsidRPr="004B3D56">
        <w:t>Besides, 27.7% indicated strongly agreed that the business core value is on trust, 50.9% agreed, 16.0%</w:t>
      </w:r>
      <w:r w:rsidR="00093837" w:rsidRPr="004B3D56">
        <w:t xml:space="preserve"> </w:t>
      </w:r>
      <w:r w:rsidRPr="004B3D56">
        <w:t>undecided,</w:t>
      </w:r>
      <w:r w:rsidR="00093837" w:rsidRPr="004B3D56">
        <w:t xml:space="preserve"> </w:t>
      </w:r>
      <w:r w:rsidRPr="004B3D56">
        <w:t>2.3%</w:t>
      </w:r>
      <w:r w:rsidR="00093837" w:rsidRPr="004B3D56">
        <w:t xml:space="preserve"> </w:t>
      </w:r>
      <w:r w:rsidRPr="004B3D56">
        <w:t>disagreed,</w:t>
      </w:r>
      <w:r w:rsidR="00093837" w:rsidRPr="004B3D56">
        <w:t xml:space="preserve"> </w:t>
      </w:r>
      <w:r w:rsidRPr="004B3D56">
        <w:t>and</w:t>
      </w:r>
      <w:r w:rsidR="00093837" w:rsidRPr="004B3D56">
        <w:t xml:space="preserve"> </w:t>
      </w:r>
      <w:r w:rsidRPr="004B3D56">
        <w:t>0.6%</w:t>
      </w:r>
      <w:r w:rsidR="00093837" w:rsidRPr="004B3D56">
        <w:t xml:space="preserve"> </w:t>
      </w:r>
      <w:r w:rsidRPr="004B3D56">
        <w:t>indicated</w:t>
      </w:r>
      <w:r w:rsidR="00093837" w:rsidRPr="004B3D56">
        <w:t xml:space="preserve"> </w:t>
      </w:r>
      <w:r w:rsidRPr="004B3D56">
        <w:t>strongly</w:t>
      </w:r>
      <w:r w:rsidR="00093837" w:rsidRPr="004B3D56">
        <w:t xml:space="preserve"> </w:t>
      </w:r>
      <w:r w:rsidRPr="004B3D56">
        <w:t>disagreed.</w:t>
      </w:r>
      <w:r w:rsidR="00093837" w:rsidRPr="004B3D56">
        <w:t xml:space="preserve"> </w:t>
      </w:r>
      <w:r w:rsidRPr="004B3D56">
        <w:t>On</w:t>
      </w:r>
      <w:r w:rsidR="00093837" w:rsidRPr="004B3D56">
        <w:t xml:space="preserve"> </w:t>
      </w:r>
      <w:r w:rsidRPr="004B3D56">
        <w:t>average,</w:t>
      </w:r>
      <w:r w:rsidR="00093837" w:rsidRPr="004B3D56">
        <w:t xml:space="preserve"> </w:t>
      </w:r>
      <w:r w:rsidRPr="004B3D56">
        <w:t>most</w:t>
      </w:r>
      <w:r w:rsidR="00093837" w:rsidRPr="004B3D56">
        <w:t xml:space="preserve"> </w:t>
      </w:r>
      <w:r w:rsidRPr="004B3D56">
        <w:t>of</w:t>
      </w:r>
      <w:r w:rsidR="00093837" w:rsidRPr="004B3D56">
        <w:t xml:space="preserve"> </w:t>
      </w:r>
      <w:r w:rsidRPr="004B3D56">
        <w:t>the respondents’</w:t>
      </w:r>
      <w:r w:rsidR="00093837" w:rsidRPr="004B3D56">
        <w:t xml:space="preserve"> </w:t>
      </w:r>
      <w:r w:rsidRPr="004B3D56">
        <w:t>response</w:t>
      </w:r>
      <w:r w:rsidR="00093837" w:rsidRPr="004B3D56">
        <w:t xml:space="preserve"> </w:t>
      </w:r>
      <w:r w:rsidRPr="004B3D56">
        <w:t>agreed</w:t>
      </w:r>
      <w:r w:rsidR="00093837" w:rsidRPr="004B3D56">
        <w:t xml:space="preserve"> </w:t>
      </w:r>
      <w:r w:rsidRPr="004B3D56">
        <w:t>that</w:t>
      </w:r>
      <w:r w:rsidR="00093837" w:rsidRPr="004B3D56">
        <w:t xml:space="preserve"> </w:t>
      </w:r>
      <w:r w:rsidRPr="004B3D56">
        <w:t>the</w:t>
      </w:r>
      <w:r w:rsidR="00093837" w:rsidRPr="004B3D56">
        <w:t xml:space="preserve"> </w:t>
      </w:r>
      <w:r w:rsidRPr="004B3D56">
        <w:t>business</w:t>
      </w:r>
      <w:r w:rsidR="00093837" w:rsidRPr="004B3D56">
        <w:t xml:space="preserve"> </w:t>
      </w:r>
      <w:r w:rsidRPr="004B3D56">
        <w:t>core</w:t>
      </w:r>
      <w:r w:rsidR="00093837" w:rsidRPr="004B3D56">
        <w:t xml:space="preserve"> </w:t>
      </w:r>
      <w:r w:rsidRPr="004B3D56">
        <w:t>value</w:t>
      </w:r>
      <w:r w:rsidR="00093837" w:rsidRPr="004B3D56">
        <w:t xml:space="preserve"> </w:t>
      </w:r>
      <w:r w:rsidRPr="004B3D56">
        <w:t>is</w:t>
      </w:r>
      <w:r w:rsidR="00093837" w:rsidRPr="004B3D56">
        <w:t xml:space="preserve"> </w:t>
      </w:r>
      <w:r w:rsidRPr="004B3D56">
        <w:t>on</w:t>
      </w:r>
      <w:r w:rsidR="00093837" w:rsidRPr="004B3D56">
        <w:t xml:space="preserve"> </w:t>
      </w:r>
      <w:r w:rsidRPr="004B3D56">
        <w:t>trust</w:t>
      </w:r>
      <w:r w:rsidR="00093837" w:rsidRPr="004B3D56">
        <w:t xml:space="preserve"> </w:t>
      </w:r>
      <w:r w:rsidRPr="004B3D56">
        <w:t>(mean=3.95,</w:t>
      </w:r>
      <w:r w:rsidR="00093837" w:rsidRPr="004B3D56">
        <w:t xml:space="preserve"> </w:t>
      </w:r>
      <w:r w:rsidRPr="004B3D56">
        <w:t>STD=</w:t>
      </w:r>
      <w:r w:rsidRPr="004B3D56">
        <w:rPr>
          <w:spacing w:val="-2"/>
        </w:rPr>
        <w:t>0.996).</w:t>
      </w:r>
    </w:p>
    <w:p w:rsidR="00F66C07" w:rsidRPr="004B3D56" w:rsidRDefault="002C3E3F" w:rsidP="0085381F">
      <w:pPr>
        <w:pStyle w:val="Heading2"/>
        <w:spacing w:before="0" w:line="360" w:lineRule="auto"/>
        <w:ind w:left="0"/>
      </w:pPr>
      <w:r w:rsidRPr="004B3D56">
        <w:t>Table</w:t>
      </w:r>
      <w:r w:rsidR="00093837" w:rsidRPr="004B3D56">
        <w:t xml:space="preserve"> </w:t>
      </w:r>
      <w:r w:rsidRPr="004B3D56">
        <w:t>4.2.8:</w:t>
      </w:r>
      <w:r w:rsidR="00093837" w:rsidRPr="004B3D56">
        <w:t xml:space="preserve"> </w:t>
      </w:r>
      <w:r w:rsidRPr="004B3D56">
        <w:t>Descriptive</w:t>
      </w:r>
      <w:r w:rsidR="00093837" w:rsidRPr="004B3D56">
        <w:t xml:space="preserve"> </w:t>
      </w:r>
      <w:r w:rsidRPr="004B3D56">
        <w:t>Statistics</w:t>
      </w:r>
      <w:r w:rsidR="00093837" w:rsidRPr="004B3D56">
        <w:t xml:space="preserve"> </w:t>
      </w:r>
      <w:r w:rsidRPr="004B3D56">
        <w:t>on</w:t>
      </w:r>
      <w:r w:rsidR="005E270C" w:rsidRPr="004B3D56">
        <w:t xml:space="preserve"> </w:t>
      </w:r>
      <w:r w:rsidRPr="004B3D56">
        <w:t>Brand</w:t>
      </w:r>
      <w:r w:rsidR="005E270C" w:rsidRPr="004B3D56">
        <w:t xml:space="preserve"> </w:t>
      </w:r>
      <w:r w:rsidRPr="004B3D56">
        <w:rPr>
          <w:spacing w:val="-2"/>
        </w:rPr>
        <w:t>Reputation</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003"/>
        <w:gridCol w:w="909"/>
        <w:gridCol w:w="1000"/>
        <w:gridCol w:w="818"/>
        <w:gridCol w:w="1000"/>
        <w:gridCol w:w="731"/>
        <w:gridCol w:w="743"/>
        <w:gridCol w:w="937"/>
      </w:tblGrid>
      <w:tr w:rsidR="00F66C07" w:rsidRPr="004B3D56">
        <w:trPr>
          <w:trHeight w:val="1367"/>
        </w:trPr>
        <w:tc>
          <w:tcPr>
            <w:tcW w:w="2203"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3"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before="1" w:line="360" w:lineRule="auto"/>
              <w:ind w:left="112" w:right="370"/>
              <w:rPr>
                <w:b/>
                <w:sz w:val="24"/>
                <w:szCs w:val="24"/>
              </w:rPr>
            </w:pPr>
            <w:r w:rsidRPr="004B3D56">
              <w:rPr>
                <w:b/>
                <w:spacing w:val="-2"/>
                <w:sz w:val="24"/>
                <w:szCs w:val="24"/>
              </w:rPr>
              <w:t>Strongly Agree</w:t>
            </w:r>
          </w:p>
        </w:tc>
        <w:tc>
          <w:tcPr>
            <w:tcW w:w="909" w:type="dxa"/>
            <w:textDirection w:val="btLr"/>
          </w:tcPr>
          <w:p w:rsidR="00F66C07" w:rsidRPr="004B3D56" w:rsidRDefault="00F66C07" w:rsidP="004B3D56">
            <w:pPr>
              <w:pStyle w:val="TableParagraph"/>
              <w:spacing w:before="73"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Agree</w:t>
            </w:r>
          </w:p>
        </w:tc>
        <w:tc>
          <w:tcPr>
            <w:tcW w:w="1000" w:type="dxa"/>
            <w:textDirection w:val="btLr"/>
          </w:tcPr>
          <w:p w:rsidR="00F66C07" w:rsidRPr="004B3D56" w:rsidRDefault="00F66C07" w:rsidP="004B3D56">
            <w:pPr>
              <w:pStyle w:val="TableParagraph"/>
              <w:spacing w:before="76"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Undecided</w:t>
            </w:r>
          </w:p>
        </w:tc>
        <w:tc>
          <w:tcPr>
            <w:tcW w:w="818"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Disagree</w:t>
            </w:r>
          </w:p>
        </w:tc>
        <w:tc>
          <w:tcPr>
            <w:tcW w:w="1000" w:type="dxa"/>
            <w:textDirection w:val="btLr"/>
          </w:tcPr>
          <w:p w:rsidR="00F66C07" w:rsidRPr="004B3D56" w:rsidRDefault="00F66C07" w:rsidP="004B3D56">
            <w:pPr>
              <w:pStyle w:val="TableParagraph"/>
              <w:spacing w:before="77" w:line="360" w:lineRule="auto"/>
              <w:rPr>
                <w:b/>
                <w:sz w:val="24"/>
                <w:szCs w:val="24"/>
              </w:rPr>
            </w:pPr>
          </w:p>
          <w:p w:rsidR="00F66C07" w:rsidRPr="004B3D56" w:rsidRDefault="002C3E3F" w:rsidP="004B3D56">
            <w:pPr>
              <w:pStyle w:val="TableParagraph"/>
              <w:spacing w:before="1" w:line="360" w:lineRule="auto"/>
              <w:ind w:left="112" w:right="358"/>
              <w:rPr>
                <w:b/>
                <w:sz w:val="24"/>
                <w:szCs w:val="24"/>
              </w:rPr>
            </w:pPr>
            <w:r w:rsidRPr="004B3D56">
              <w:rPr>
                <w:b/>
                <w:spacing w:val="-2"/>
                <w:sz w:val="24"/>
                <w:szCs w:val="24"/>
              </w:rPr>
              <w:t>Strongly Disagree</w:t>
            </w:r>
          </w:p>
        </w:tc>
        <w:tc>
          <w:tcPr>
            <w:tcW w:w="731" w:type="dxa"/>
            <w:textDirection w:val="btLr"/>
          </w:tcPr>
          <w:p w:rsidR="00F66C07" w:rsidRPr="004B3D56" w:rsidRDefault="00F66C07" w:rsidP="004B3D56">
            <w:pPr>
              <w:pStyle w:val="TableParagraph"/>
              <w:spacing w:before="78"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2"/>
                <w:sz w:val="24"/>
                <w:szCs w:val="24"/>
              </w:rPr>
              <w:t>Missing</w:t>
            </w:r>
          </w:p>
        </w:tc>
        <w:tc>
          <w:tcPr>
            <w:tcW w:w="743" w:type="dxa"/>
            <w:textDirection w:val="btLr"/>
          </w:tcPr>
          <w:p w:rsidR="00F66C07" w:rsidRPr="004B3D56" w:rsidRDefault="00F66C07" w:rsidP="004B3D56">
            <w:pPr>
              <w:pStyle w:val="TableParagraph"/>
              <w:spacing w:before="79" w:line="360" w:lineRule="auto"/>
              <w:rPr>
                <w:b/>
                <w:sz w:val="24"/>
                <w:szCs w:val="24"/>
              </w:rPr>
            </w:pPr>
          </w:p>
          <w:p w:rsidR="00F66C07" w:rsidRPr="004B3D56" w:rsidRDefault="002C3E3F" w:rsidP="004B3D56">
            <w:pPr>
              <w:pStyle w:val="TableParagraph"/>
              <w:spacing w:line="360" w:lineRule="auto"/>
              <w:ind w:left="112"/>
              <w:rPr>
                <w:b/>
                <w:sz w:val="24"/>
                <w:szCs w:val="24"/>
              </w:rPr>
            </w:pPr>
            <w:r w:rsidRPr="004B3D56">
              <w:rPr>
                <w:b/>
                <w:spacing w:val="-4"/>
                <w:sz w:val="24"/>
                <w:szCs w:val="24"/>
              </w:rPr>
              <w:t>Mean</w:t>
            </w:r>
          </w:p>
        </w:tc>
        <w:tc>
          <w:tcPr>
            <w:tcW w:w="937" w:type="dxa"/>
            <w:textDirection w:val="btLr"/>
          </w:tcPr>
          <w:p w:rsidR="00F66C07" w:rsidRPr="004B3D56" w:rsidRDefault="00F66C07" w:rsidP="004B3D56">
            <w:pPr>
              <w:pStyle w:val="TableParagraph"/>
              <w:spacing w:before="71" w:line="360" w:lineRule="auto"/>
              <w:rPr>
                <w:b/>
                <w:sz w:val="24"/>
                <w:szCs w:val="24"/>
              </w:rPr>
            </w:pPr>
          </w:p>
          <w:p w:rsidR="00F66C07" w:rsidRPr="004B3D56" w:rsidRDefault="002C3E3F" w:rsidP="004B3D56">
            <w:pPr>
              <w:pStyle w:val="TableParagraph"/>
              <w:spacing w:line="360" w:lineRule="auto"/>
              <w:ind w:left="112" w:right="266"/>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trPr>
          <w:trHeight w:val="1619"/>
        </w:trPr>
        <w:tc>
          <w:tcPr>
            <w:tcW w:w="2203" w:type="dxa"/>
          </w:tcPr>
          <w:p w:rsidR="00F66C07" w:rsidRPr="004B3D56" w:rsidRDefault="002C3E3F" w:rsidP="004B3D56">
            <w:pPr>
              <w:pStyle w:val="TableParagraph"/>
              <w:tabs>
                <w:tab w:val="left" w:pos="1280"/>
                <w:tab w:val="left" w:pos="1774"/>
              </w:tabs>
              <w:spacing w:before="239" w:line="360" w:lineRule="auto"/>
              <w:ind w:left="107" w:right="97"/>
              <w:jc w:val="both"/>
              <w:rPr>
                <w:sz w:val="24"/>
                <w:szCs w:val="24"/>
              </w:rPr>
            </w:pPr>
            <w:r w:rsidRPr="004B3D56">
              <w:rPr>
                <w:spacing w:val="-4"/>
                <w:sz w:val="24"/>
                <w:szCs w:val="24"/>
              </w:rPr>
              <w:t>The</w:t>
            </w:r>
            <w:r w:rsidRPr="004B3D56">
              <w:rPr>
                <w:sz w:val="24"/>
                <w:szCs w:val="24"/>
              </w:rPr>
              <w:tab/>
            </w:r>
            <w:r w:rsidRPr="004B3D56">
              <w:rPr>
                <w:spacing w:val="-2"/>
                <w:sz w:val="24"/>
                <w:szCs w:val="24"/>
              </w:rPr>
              <w:t>business reputation</w:t>
            </w:r>
            <w:r w:rsidRPr="004B3D56">
              <w:rPr>
                <w:sz w:val="24"/>
                <w:szCs w:val="24"/>
              </w:rPr>
              <w:tab/>
            </w:r>
            <w:r w:rsidRPr="004B3D56">
              <w:rPr>
                <w:sz w:val="24"/>
                <w:szCs w:val="24"/>
              </w:rPr>
              <w:tab/>
            </w:r>
            <w:r w:rsidRPr="004B3D56">
              <w:rPr>
                <w:spacing w:val="-5"/>
                <w:sz w:val="24"/>
                <w:szCs w:val="24"/>
              </w:rPr>
              <w:t>has</w:t>
            </w:r>
          </w:p>
          <w:p w:rsidR="00F66C07" w:rsidRPr="004B3D56" w:rsidRDefault="002C3E3F" w:rsidP="004B3D56">
            <w:pPr>
              <w:pStyle w:val="TableParagraph"/>
              <w:tabs>
                <w:tab w:val="left" w:pos="1801"/>
              </w:tabs>
              <w:spacing w:line="360" w:lineRule="auto"/>
              <w:ind w:left="107" w:right="96"/>
              <w:jc w:val="both"/>
              <w:rPr>
                <w:sz w:val="24"/>
                <w:szCs w:val="24"/>
              </w:rPr>
            </w:pPr>
            <w:r w:rsidRPr="004B3D56">
              <w:rPr>
                <w:spacing w:val="-2"/>
                <w:sz w:val="24"/>
                <w:szCs w:val="24"/>
              </w:rPr>
              <w:t>enhanced</w:t>
            </w:r>
            <w:r w:rsidRPr="004B3D56">
              <w:rPr>
                <w:sz w:val="24"/>
                <w:szCs w:val="24"/>
              </w:rPr>
              <w:tab/>
            </w:r>
            <w:r w:rsidRPr="004B3D56">
              <w:rPr>
                <w:spacing w:val="-4"/>
                <w:sz w:val="24"/>
                <w:szCs w:val="24"/>
              </w:rPr>
              <w:t xml:space="preserve">the </w:t>
            </w:r>
            <w:r w:rsidRPr="004B3D56">
              <w:rPr>
                <w:sz w:val="24"/>
                <w:szCs w:val="24"/>
              </w:rPr>
              <w:t xml:space="preserve">performance of the </w:t>
            </w:r>
            <w:r w:rsidRPr="004B3D56">
              <w:rPr>
                <w:spacing w:val="-2"/>
                <w:sz w:val="24"/>
                <w:szCs w:val="24"/>
              </w:rPr>
              <w:lastRenderedPageBreak/>
              <w:t>business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34.9%</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47.4%</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2"/>
                <w:sz w:val="24"/>
                <w:szCs w:val="24"/>
              </w:rPr>
              <w:t>14.0%</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1.4%</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1.7%</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4.11</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.885</w:t>
            </w:r>
          </w:p>
        </w:tc>
      </w:tr>
      <w:tr w:rsidR="00F66C07" w:rsidRPr="004B3D56">
        <w:trPr>
          <w:trHeight w:val="1619"/>
        </w:trPr>
        <w:tc>
          <w:tcPr>
            <w:tcW w:w="2203" w:type="dxa"/>
          </w:tcPr>
          <w:p w:rsidR="00F66C07" w:rsidRPr="004B3D56" w:rsidRDefault="002C3E3F" w:rsidP="004B3D56">
            <w:pPr>
              <w:pStyle w:val="TableParagraph"/>
              <w:spacing w:before="219" w:line="360" w:lineRule="auto"/>
              <w:ind w:left="107" w:right="95"/>
              <w:jc w:val="both"/>
              <w:rPr>
                <w:sz w:val="24"/>
                <w:szCs w:val="24"/>
              </w:rPr>
            </w:pPr>
            <w:r w:rsidRPr="004B3D56">
              <w:rPr>
                <w:sz w:val="24"/>
                <w:szCs w:val="24"/>
              </w:rPr>
              <w:lastRenderedPageBreak/>
              <w:t>The</w:t>
            </w:r>
            <w:r w:rsidR="005E270C" w:rsidRPr="004B3D56">
              <w:rPr>
                <w:sz w:val="24"/>
                <w:szCs w:val="24"/>
              </w:rPr>
              <w:t xml:space="preserve"> </w:t>
            </w:r>
            <w:r w:rsidRPr="004B3D56">
              <w:rPr>
                <w:sz w:val="24"/>
                <w:szCs w:val="24"/>
              </w:rPr>
              <w:t>reputation</w:t>
            </w:r>
            <w:r w:rsidR="005E270C" w:rsidRPr="004B3D56">
              <w:rPr>
                <w:sz w:val="24"/>
                <w:szCs w:val="24"/>
              </w:rPr>
              <w:t xml:space="preserve"> </w:t>
            </w:r>
            <w:r w:rsidRPr="004B3D56">
              <w:rPr>
                <w:sz w:val="24"/>
                <w:szCs w:val="24"/>
              </w:rPr>
              <w:t>of</w:t>
            </w:r>
            <w:r w:rsidR="005E270C" w:rsidRPr="004B3D56">
              <w:rPr>
                <w:sz w:val="24"/>
                <w:szCs w:val="24"/>
              </w:rPr>
              <w:t xml:space="preserve"> </w:t>
            </w:r>
            <w:r w:rsidRPr="004B3D56">
              <w:rPr>
                <w:sz w:val="24"/>
                <w:szCs w:val="24"/>
              </w:rPr>
              <w:t xml:space="preserve">the business is a result of customer loyalty and service quality </w:t>
            </w:r>
            <w:r w:rsidRPr="004B3D56">
              <w:rPr>
                <w:spacing w:val="-2"/>
                <w:sz w:val="24"/>
                <w:szCs w:val="24"/>
              </w:rPr>
              <w:t>delivered</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29.7%</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55.4%</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2"/>
                <w:sz w:val="24"/>
                <w:szCs w:val="24"/>
              </w:rPr>
              <w:t>12.6%</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1.1%</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0.6%</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4.11</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.775</w:t>
            </w:r>
          </w:p>
        </w:tc>
      </w:tr>
    </w:tbl>
    <w:p w:rsidR="00F66C07" w:rsidRPr="004B3D56" w:rsidRDefault="00F66C07" w:rsidP="004B3D56">
      <w:pPr>
        <w:pStyle w:val="TableParagraph"/>
        <w:spacing w:line="360" w:lineRule="auto"/>
        <w:rPr>
          <w:sz w:val="24"/>
          <w:szCs w:val="24"/>
        </w:rPr>
        <w:sectPr w:rsidR="00F66C07" w:rsidRPr="004B3D56" w:rsidSect="00E86457">
          <w:headerReference w:type="default" r:id="rId18"/>
          <w:type w:val="continuous"/>
          <w:pgSz w:w="11520" w:h="14400" w:code="9"/>
          <w:pgMar w:top="1440" w:right="1440" w:bottom="1440" w:left="1440" w:header="738" w:footer="0" w:gutter="0"/>
          <w:cols w:space="720"/>
        </w:sectPr>
      </w:pPr>
    </w:p>
    <w:p w:rsidR="00F66C07" w:rsidRPr="004B3D56" w:rsidRDefault="00F66C07" w:rsidP="004B3D56">
      <w:pPr>
        <w:pStyle w:val="BodyText"/>
        <w:spacing w:before="14" w:after="1" w:line="360" w:lineRule="auto"/>
        <w:ind w:left="0"/>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003"/>
        <w:gridCol w:w="909"/>
        <w:gridCol w:w="1000"/>
        <w:gridCol w:w="818"/>
        <w:gridCol w:w="1000"/>
        <w:gridCol w:w="731"/>
        <w:gridCol w:w="743"/>
        <w:gridCol w:w="937"/>
      </w:tblGrid>
      <w:tr w:rsidR="00F66C07" w:rsidRPr="004B3D56">
        <w:trPr>
          <w:trHeight w:val="1619"/>
        </w:trPr>
        <w:tc>
          <w:tcPr>
            <w:tcW w:w="2203" w:type="dxa"/>
          </w:tcPr>
          <w:p w:rsidR="00F66C07" w:rsidRPr="004B3D56" w:rsidRDefault="002C3E3F" w:rsidP="004B3D56">
            <w:pPr>
              <w:pStyle w:val="TableParagraph"/>
              <w:tabs>
                <w:tab w:val="left" w:pos="1280"/>
              </w:tabs>
              <w:spacing w:before="219" w:line="360" w:lineRule="auto"/>
              <w:ind w:left="107" w:right="96"/>
              <w:jc w:val="both"/>
              <w:rPr>
                <w:sz w:val="24"/>
                <w:szCs w:val="24"/>
              </w:rPr>
            </w:pPr>
            <w:r w:rsidRPr="004B3D56">
              <w:rPr>
                <w:spacing w:val="-4"/>
                <w:sz w:val="24"/>
                <w:szCs w:val="24"/>
              </w:rPr>
              <w:t>The</w:t>
            </w:r>
            <w:r w:rsidRPr="004B3D56">
              <w:rPr>
                <w:sz w:val="24"/>
                <w:szCs w:val="24"/>
              </w:rPr>
              <w:tab/>
            </w:r>
            <w:r w:rsidRPr="004B3D56">
              <w:rPr>
                <w:spacing w:val="-2"/>
                <w:sz w:val="24"/>
                <w:szCs w:val="24"/>
              </w:rPr>
              <w:t xml:space="preserve">business </w:t>
            </w:r>
            <w:r w:rsidRPr="004B3D56">
              <w:rPr>
                <w:sz w:val="24"/>
                <w:szCs w:val="24"/>
              </w:rPr>
              <w:t>reputation has a positive</w:t>
            </w:r>
            <w:r w:rsidR="005E270C" w:rsidRPr="004B3D56">
              <w:rPr>
                <w:sz w:val="24"/>
                <w:szCs w:val="24"/>
              </w:rPr>
              <w:t xml:space="preserve"> </w:t>
            </w:r>
            <w:r w:rsidRPr="004B3D56">
              <w:rPr>
                <w:sz w:val="24"/>
                <w:szCs w:val="24"/>
              </w:rPr>
              <w:t>influence</w:t>
            </w:r>
            <w:r w:rsidR="005E270C" w:rsidRPr="004B3D56">
              <w:rPr>
                <w:sz w:val="24"/>
                <w:szCs w:val="24"/>
              </w:rPr>
              <w:t xml:space="preserve"> </w:t>
            </w:r>
            <w:r w:rsidRPr="004B3D56">
              <w:rPr>
                <w:sz w:val="24"/>
                <w:szCs w:val="24"/>
              </w:rPr>
              <w:t xml:space="preserve">in attracting potential </w:t>
            </w:r>
            <w:r w:rsidRPr="004B3D56">
              <w:rPr>
                <w:spacing w:val="-2"/>
                <w:sz w:val="24"/>
                <w:szCs w:val="24"/>
              </w:rPr>
              <w:t>customers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40.3%</w:t>
            </w:r>
          </w:p>
        </w:tc>
        <w:tc>
          <w:tcPr>
            <w:tcW w:w="909" w:type="dxa"/>
          </w:tcPr>
          <w:p w:rsidR="00F66C07" w:rsidRPr="004B3D56" w:rsidRDefault="002C3E3F" w:rsidP="004B3D56">
            <w:pPr>
              <w:pStyle w:val="TableParagraph"/>
              <w:spacing w:before="239" w:line="360" w:lineRule="auto"/>
              <w:ind w:left="104"/>
              <w:rPr>
                <w:sz w:val="24"/>
                <w:szCs w:val="24"/>
              </w:rPr>
            </w:pPr>
            <w:r w:rsidRPr="004B3D56">
              <w:rPr>
                <w:spacing w:val="-2"/>
                <w:sz w:val="24"/>
                <w:szCs w:val="24"/>
              </w:rPr>
              <w:t>48.0%</w:t>
            </w:r>
          </w:p>
        </w:tc>
        <w:tc>
          <w:tcPr>
            <w:tcW w:w="1000" w:type="dxa"/>
          </w:tcPr>
          <w:p w:rsidR="00F66C07" w:rsidRPr="004B3D56" w:rsidRDefault="002C3E3F" w:rsidP="004B3D56">
            <w:pPr>
              <w:pStyle w:val="TableParagraph"/>
              <w:spacing w:before="239" w:line="360" w:lineRule="auto"/>
              <w:ind w:left="106"/>
              <w:rPr>
                <w:sz w:val="24"/>
                <w:szCs w:val="24"/>
              </w:rPr>
            </w:pPr>
            <w:r w:rsidRPr="004B3D56">
              <w:rPr>
                <w:spacing w:val="-4"/>
                <w:sz w:val="24"/>
                <w:szCs w:val="24"/>
              </w:rPr>
              <w:t>8.6%</w:t>
            </w:r>
          </w:p>
        </w:tc>
        <w:tc>
          <w:tcPr>
            <w:tcW w:w="818" w:type="dxa"/>
          </w:tcPr>
          <w:p w:rsidR="00F66C07" w:rsidRPr="004B3D56" w:rsidRDefault="002C3E3F" w:rsidP="004B3D56">
            <w:pPr>
              <w:pStyle w:val="TableParagraph"/>
              <w:spacing w:before="239" w:line="360" w:lineRule="auto"/>
              <w:ind w:right="94"/>
              <w:jc w:val="center"/>
              <w:rPr>
                <w:sz w:val="24"/>
                <w:szCs w:val="24"/>
              </w:rPr>
            </w:pPr>
            <w:r w:rsidRPr="004B3D56">
              <w:rPr>
                <w:spacing w:val="-4"/>
                <w:sz w:val="24"/>
                <w:szCs w:val="24"/>
              </w:rPr>
              <w:t>1.4%</w:t>
            </w:r>
          </w:p>
        </w:tc>
        <w:tc>
          <w:tcPr>
            <w:tcW w:w="100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1.1%</w:t>
            </w:r>
          </w:p>
        </w:tc>
        <w:tc>
          <w:tcPr>
            <w:tcW w:w="731" w:type="dxa"/>
          </w:tcPr>
          <w:p w:rsidR="00F66C07" w:rsidRPr="004B3D56" w:rsidRDefault="002C3E3F" w:rsidP="004B3D56">
            <w:pPr>
              <w:pStyle w:val="TableParagraph"/>
              <w:spacing w:before="239" w:line="360" w:lineRule="auto"/>
              <w:ind w:right="9"/>
              <w:jc w:val="center"/>
              <w:rPr>
                <w:sz w:val="24"/>
                <w:szCs w:val="24"/>
              </w:rPr>
            </w:pPr>
            <w:r w:rsidRPr="004B3D56">
              <w:rPr>
                <w:spacing w:val="-4"/>
                <w:sz w:val="24"/>
                <w:szCs w:val="24"/>
              </w:rPr>
              <w:t>0.6%</w:t>
            </w:r>
          </w:p>
        </w:tc>
        <w:tc>
          <w:tcPr>
            <w:tcW w:w="743"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4.23</w:t>
            </w:r>
          </w:p>
        </w:tc>
        <w:tc>
          <w:tcPr>
            <w:tcW w:w="937"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.830</w:t>
            </w:r>
          </w:p>
        </w:tc>
      </w:tr>
      <w:tr w:rsidR="00F66C07" w:rsidRPr="004B3D56">
        <w:trPr>
          <w:trHeight w:val="793"/>
        </w:trPr>
        <w:tc>
          <w:tcPr>
            <w:tcW w:w="2203" w:type="dxa"/>
          </w:tcPr>
          <w:p w:rsidR="00F66C07" w:rsidRPr="004B3D56" w:rsidRDefault="002C3E3F" w:rsidP="004B3D56">
            <w:pPr>
              <w:pStyle w:val="TableParagraph"/>
              <w:tabs>
                <w:tab w:val="left" w:pos="673"/>
                <w:tab w:val="left" w:pos="1547"/>
              </w:tabs>
              <w:spacing w:before="222" w:line="360" w:lineRule="auto"/>
              <w:ind w:left="107" w:right="100"/>
              <w:rPr>
                <w:sz w:val="24"/>
                <w:szCs w:val="24"/>
              </w:rPr>
            </w:pPr>
            <w:r w:rsidRPr="004B3D56">
              <w:rPr>
                <w:spacing w:val="-10"/>
                <w:sz w:val="24"/>
                <w:szCs w:val="24"/>
              </w:rPr>
              <w:t>A</w:t>
            </w:r>
            <w:r w:rsidRPr="004B3D56">
              <w:rPr>
                <w:sz w:val="24"/>
                <w:szCs w:val="24"/>
              </w:rPr>
              <w:tab/>
            </w:r>
            <w:r w:rsidRPr="004B3D56">
              <w:rPr>
                <w:spacing w:val="-4"/>
                <w:sz w:val="24"/>
                <w:szCs w:val="24"/>
              </w:rPr>
              <w:t>good</w:t>
            </w:r>
            <w:r w:rsidRPr="004B3D56">
              <w:rPr>
                <w:sz w:val="24"/>
                <w:szCs w:val="24"/>
              </w:rPr>
              <w:tab/>
            </w:r>
            <w:r w:rsidRPr="004B3D56">
              <w:rPr>
                <w:spacing w:val="-4"/>
                <w:sz w:val="24"/>
                <w:szCs w:val="24"/>
              </w:rPr>
              <w:t>brand</w:t>
            </w:r>
            <w:r w:rsidR="005E270C" w:rsidRPr="004B3D56">
              <w:rPr>
                <w:spacing w:val="-4"/>
                <w:sz w:val="24"/>
                <w:szCs w:val="24"/>
              </w:rPr>
              <w:t xml:space="preserve"> </w:t>
            </w:r>
            <w:r w:rsidRPr="004B3D56">
              <w:rPr>
                <w:spacing w:val="-2"/>
                <w:sz w:val="24"/>
                <w:szCs w:val="24"/>
              </w:rPr>
              <w:t>reputation</w:t>
            </w:r>
          </w:p>
        </w:tc>
        <w:tc>
          <w:tcPr>
            <w:tcW w:w="1003" w:type="dxa"/>
          </w:tcPr>
          <w:p w:rsidR="00F66C07" w:rsidRPr="004B3D56" w:rsidRDefault="002C3E3F" w:rsidP="004B3D56">
            <w:pPr>
              <w:pStyle w:val="TableParagraph"/>
              <w:spacing w:before="241" w:line="360" w:lineRule="auto"/>
              <w:ind w:left="107"/>
              <w:rPr>
                <w:sz w:val="24"/>
                <w:szCs w:val="24"/>
              </w:rPr>
            </w:pPr>
            <w:r w:rsidRPr="004B3D56">
              <w:rPr>
                <w:spacing w:val="-2"/>
                <w:sz w:val="24"/>
                <w:szCs w:val="24"/>
              </w:rPr>
              <w:t>29.7%</w:t>
            </w:r>
          </w:p>
        </w:tc>
        <w:tc>
          <w:tcPr>
            <w:tcW w:w="909" w:type="dxa"/>
          </w:tcPr>
          <w:p w:rsidR="00F66C07" w:rsidRPr="004B3D56" w:rsidRDefault="002C3E3F" w:rsidP="004B3D56">
            <w:pPr>
              <w:pStyle w:val="TableParagraph"/>
              <w:spacing w:before="241" w:line="360" w:lineRule="auto"/>
              <w:ind w:left="104"/>
              <w:rPr>
                <w:sz w:val="24"/>
                <w:szCs w:val="24"/>
              </w:rPr>
            </w:pPr>
            <w:r w:rsidRPr="004B3D56">
              <w:rPr>
                <w:spacing w:val="-2"/>
                <w:sz w:val="24"/>
                <w:szCs w:val="24"/>
              </w:rPr>
              <w:t>54.6%</w:t>
            </w:r>
          </w:p>
        </w:tc>
        <w:tc>
          <w:tcPr>
            <w:tcW w:w="1000" w:type="dxa"/>
          </w:tcPr>
          <w:p w:rsidR="00F66C07" w:rsidRPr="004B3D56" w:rsidRDefault="002C3E3F" w:rsidP="004B3D56">
            <w:pPr>
              <w:pStyle w:val="TableParagraph"/>
              <w:spacing w:before="241" w:line="360" w:lineRule="auto"/>
              <w:ind w:left="106"/>
              <w:rPr>
                <w:sz w:val="24"/>
                <w:szCs w:val="24"/>
              </w:rPr>
            </w:pPr>
            <w:r w:rsidRPr="004B3D56">
              <w:rPr>
                <w:spacing w:val="-2"/>
                <w:sz w:val="24"/>
                <w:szCs w:val="24"/>
              </w:rPr>
              <w:t>10.9%</w:t>
            </w:r>
          </w:p>
        </w:tc>
        <w:tc>
          <w:tcPr>
            <w:tcW w:w="818" w:type="dxa"/>
          </w:tcPr>
          <w:p w:rsidR="00F66C07" w:rsidRPr="004B3D56" w:rsidRDefault="002C3E3F" w:rsidP="004B3D56">
            <w:pPr>
              <w:pStyle w:val="TableParagraph"/>
              <w:spacing w:before="241" w:line="360" w:lineRule="auto"/>
              <w:ind w:right="94"/>
              <w:jc w:val="center"/>
              <w:rPr>
                <w:sz w:val="24"/>
                <w:szCs w:val="24"/>
              </w:rPr>
            </w:pPr>
            <w:r w:rsidRPr="004B3D56">
              <w:rPr>
                <w:spacing w:val="-4"/>
                <w:sz w:val="24"/>
                <w:szCs w:val="24"/>
              </w:rPr>
              <w:t>1.1%</w:t>
            </w:r>
          </w:p>
        </w:tc>
        <w:tc>
          <w:tcPr>
            <w:tcW w:w="1000"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2.6%</w:t>
            </w:r>
          </w:p>
        </w:tc>
        <w:tc>
          <w:tcPr>
            <w:tcW w:w="731" w:type="dxa"/>
          </w:tcPr>
          <w:p w:rsidR="00F66C07" w:rsidRPr="004B3D56" w:rsidRDefault="002C3E3F" w:rsidP="004B3D56">
            <w:pPr>
              <w:pStyle w:val="TableParagraph"/>
              <w:spacing w:before="241" w:line="360" w:lineRule="auto"/>
              <w:ind w:right="9"/>
              <w:jc w:val="center"/>
              <w:rPr>
                <w:sz w:val="24"/>
                <w:szCs w:val="24"/>
              </w:rPr>
            </w:pPr>
            <w:r w:rsidRPr="004B3D56">
              <w:rPr>
                <w:spacing w:val="-4"/>
                <w:sz w:val="24"/>
                <w:szCs w:val="24"/>
              </w:rPr>
              <w:t>1.1%</w:t>
            </w:r>
          </w:p>
        </w:tc>
        <w:tc>
          <w:tcPr>
            <w:tcW w:w="743"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4.04</w:t>
            </w:r>
          </w:p>
        </w:tc>
        <w:tc>
          <w:tcPr>
            <w:tcW w:w="937"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.931</w:t>
            </w:r>
          </w:p>
        </w:tc>
      </w:tr>
      <w:tr w:rsidR="00F66C07" w:rsidRPr="004B3D56">
        <w:trPr>
          <w:trHeight w:val="515"/>
        </w:trPr>
        <w:tc>
          <w:tcPr>
            <w:tcW w:w="2203" w:type="dxa"/>
          </w:tcPr>
          <w:p w:rsidR="00F66C07" w:rsidRPr="004B3D56" w:rsidRDefault="002C3E3F" w:rsidP="004B3D56">
            <w:pPr>
              <w:pStyle w:val="TableParagraph"/>
              <w:spacing w:before="239" w:line="360" w:lineRule="auto"/>
              <w:ind w:left="107"/>
              <w:rPr>
                <w:sz w:val="24"/>
                <w:szCs w:val="24"/>
              </w:rPr>
            </w:pPr>
            <w:r w:rsidRPr="004B3D56">
              <w:rPr>
                <w:sz w:val="24"/>
                <w:szCs w:val="24"/>
              </w:rPr>
              <w:t>Average</w:t>
            </w:r>
            <w:r w:rsidR="005E270C" w:rsidRPr="004B3D56">
              <w:rPr>
                <w:sz w:val="24"/>
                <w:szCs w:val="24"/>
              </w:rPr>
              <w:t xml:space="preserve"> </w:t>
            </w:r>
            <w:r w:rsidRPr="004B3D56">
              <w:rPr>
                <w:spacing w:val="-4"/>
                <w:sz w:val="24"/>
                <w:szCs w:val="24"/>
              </w:rPr>
              <w:t>Mean</w:t>
            </w:r>
          </w:p>
        </w:tc>
        <w:tc>
          <w:tcPr>
            <w:tcW w:w="5461" w:type="dxa"/>
            <w:gridSpan w:val="6"/>
          </w:tcPr>
          <w:p w:rsidR="00F66C07" w:rsidRPr="004B3D56" w:rsidRDefault="00F66C07" w:rsidP="004B3D56">
            <w:pPr>
              <w:pStyle w:val="TableParagraph"/>
              <w:spacing w:line="360" w:lineRule="auto"/>
              <w:rPr>
                <w:sz w:val="24"/>
                <w:szCs w:val="24"/>
              </w:rPr>
            </w:pPr>
          </w:p>
        </w:tc>
        <w:tc>
          <w:tcPr>
            <w:tcW w:w="743"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4.12</w:t>
            </w:r>
          </w:p>
        </w:tc>
        <w:tc>
          <w:tcPr>
            <w:tcW w:w="937" w:type="dxa"/>
          </w:tcPr>
          <w:p w:rsidR="00F66C07" w:rsidRPr="004B3D56" w:rsidRDefault="002C3E3F" w:rsidP="004B3D56">
            <w:pPr>
              <w:pStyle w:val="TableParagraph"/>
              <w:spacing w:before="239" w:line="360" w:lineRule="auto"/>
              <w:ind w:left="112"/>
              <w:rPr>
                <w:sz w:val="24"/>
                <w:szCs w:val="24"/>
              </w:rPr>
            </w:pPr>
            <w:r w:rsidRPr="004B3D56">
              <w:rPr>
                <w:spacing w:val="-4"/>
                <w:sz w:val="24"/>
                <w:szCs w:val="24"/>
              </w:rPr>
              <w:t>.855</w:t>
            </w:r>
          </w:p>
        </w:tc>
      </w:tr>
    </w:tbl>
    <w:p w:rsidR="00F66C07" w:rsidRPr="004B3D56" w:rsidRDefault="002C3E3F" w:rsidP="004B3D56">
      <w:pPr>
        <w:spacing w:before="241" w:line="360" w:lineRule="auto"/>
        <w:ind w:left="360"/>
        <w:jc w:val="both"/>
        <w:rPr>
          <w:b/>
          <w:sz w:val="24"/>
          <w:szCs w:val="24"/>
        </w:rPr>
      </w:pPr>
      <w:r w:rsidRPr="004B3D56">
        <w:rPr>
          <w:b/>
          <w:sz w:val="24"/>
          <w:szCs w:val="24"/>
        </w:rPr>
        <w:t>Source:</w:t>
      </w:r>
      <w:r w:rsidR="005E270C" w:rsidRPr="004B3D56">
        <w:rPr>
          <w:b/>
          <w:sz w:val="24"/>
          <w:szCs w:val="24"/>
        </w:rPr>
        <w:t xml:space="preserve"> </w:t>
      </w:r>
      <w:r w:rsidRPr="004B3D56">
        <w:rPr>
          <w:b/>
          <w:sz w:val="24"/>
          <w:szCs w:val="24"/>
        </w:rPr>
        <w:t>Researcher’s</w:t>
      </w:r>
      <w:r w:rsidR="005E270C" w:rsidRPr="004B3D56">
        <w:rPr>
          <w:b/>
          <w:sz w:val="24"/>
          <w:szCs w:val="24"/>
        </w:rPr>
        <w:t xml:space="preserve"> </w:t>
      </w:r>
      <w:r w:rsidRPr="004B3D56">
        <w:rPr>
          <w:b/>
          <w:sz w:val="24"/>
          <w:szCs w:val="24"/>
        </w:rPr>
        <w:t>Field</w:t>
      </w:r>
      <w:r w:rsidR="005E270C" w:rsidRPr="004B3D56">
        <w:rPr>
          <w:b/>
          <w:sz w:val="24"/>
          <w:szCs w:val="24"/>
        </w:rPr>
        <w:t xml:space="preserve"> </w:t>
      </w:r>
      <w:r w:rsidRPr="004B3D56">
        <w:rPr>
          <w:b/>
          <w:sz w:val="24"/>
          <w:szCs w:val="24"/>
        </w:rPr>
        <w:t>Survey,</w:t>
      </w:r>
      <w:r w:rsidRPr="004B3D56">
        <w:rPr>
          <w:b/>
          <w:spacing w:val="-4"/>
          <w:sz w:val="24"/>
          <w:szCs w:val="24"/>
        </w:rPr>
        <w:t>202</w:t>
      </w:r>
      <w:r w:rsidR="005E270C" w:rsidRPr="004B3D56">
        <w:rPr>
          <w:b/>
          <w:spacing w:val="-4"/>
          <w:sz w:val="24"/>
          <w:szCs w:val="24"/>
        </w:rPr>
        <w:t>5</w:t>
      </w:r>
    </w:p>
    <w:p w:rsidR="00F66C07" w:rsidRPr="004B3D56" w:rsidRDefault="002C3E3F" w:rsidP="006D27BD">
      <w:pPr>
        <w:pStyle w:val="BodyText"/>
        <w:spacing w:line="360" w:lineRule="auto"/>
        <w:ind w:left="0" w:right="366"/>
        <w:jc w:val="both"/>
      </w:pPr>
      <w:r w:rsidRPr="004B3D56">
        <w:t>Table 4.2.8 presents the results of descriptive analysis of brand reputation. The results of the descriptive analysis revealed that 34.9% of the respondents indicated strongly agreed that the business reputation has enhanced the performance of the business, 47.4% agreed, 14.0% undecided, and 1.4% and 1.7% disagreed and strongly disagreed respectively. On average, most of</w:t>
      </w:r>
      <w:r w:rsidR="005E270C" w:rsidRPr="004B3D56">
        <w:t xml:space="preserve"> </w:t>
      </w:r>
      <w:r w:rsidRPr="004B3D56">
        <w:t>the</w:t>
      </w:r>
      <w:r w:rsidR="005E270C" w:rsidRPr="004B3D56">
        <w:t xml:space="preserve"> </w:t>
      </w:r>
      <w:r w:rsidRPr="004B3D56">
        <w:t>respondent’s response</w:t>
      </w:r>
      <w:r w:rsidR="005E270C" w:rsidRPr="004B3D56">
        <w:t xml:space="preserve"> </w:t>
      </w:r>
      <w:r w:rsidRPr="004B3D56">
        <w:t>agreed</w:t>
      </w:r>
      <w:r w:rsidR="005E270C" w:rsidRPr="004B3D56">
        <w:t xml:space="preserve"> </w:t>
      </w:r>
      <w:r w:rsidRPr="004B3D56">
        <w:t>that</w:t>
      </w:r>
      <w:r w:rsidR="005E270C" w:rsidRPr="004B3D56">
        <w:t xml:space="preserve"> </w:t>
      </w:r>
      <w:r w:rsidRPr="004B3D56">
        <w:t>the</w:t>
      </w:r>
      <w:r w:rsidR="005E270C" w:rsidRPr="004B3D56">
        <w:t xml:space="preserve"> </w:t>
      </w:r>
      <w:r w:rsidRPr="004B3D56">
        <w:t>business</w:t>
      </w:r>
      <w:r w:rsidR="005E270C" w:rsidRPr="004B3D56">
        <w:t xml:space="preserve"> </w:t>
      </w:r>
      <w:r w:rsidRPr="004B3D56">
        <w:t>reputation</w:t>
      </w:r>
      <w:r w:rsidR="005E270C" w:rsidRPr="004B3D56">
        <w:t xml:space="preserve"> </w:t>
      </w:r>
      <w:r w:rsidRPr="004B3D56">
        <w:t>has</w:t>
      </w:r>
      <w:r w:rsidR="005E270C" w:rsidRPr="004B3D56">
        <w:t xml:space="preserve"> </w:t>
      </w:r>
      <w:r w:rsidRPr="004B3D56">
        <w:t>enhanced</w:t>
      </w:r>
      <w:r w:rsidR="005E270C" w:rsidRPr="004B3D56">
        <w:t xml:space="preserve"> </w:t>
      </w:r>
      <w:r w:rsidRPr="004B3D56">
        <w:t>the</w:t>
      </w:r>
      <w:r w:rsidR="005E270C" w:rsidRPr="004B3D56">
        <w:t xml:space="preserve"> </w:t>
      </w:r>
      <w:r w:rsidRPr="004B3D56">
        <w:t>performance</w:t>
      </w:r>
      <w:r w:rsidR="005E270C" w:rsidRPr="004B3D56">
        <w:t xml:space="preserve"> </w:t>
      </w:r>
      <w:r w:rsidRPr="004B3D56">
        <w:t xml:space="preserve">of the business (mean = 4.11, STD </w:t>
      </w:r>
      <w:r w:rsidRPr="004B3D56">
        <w:lastRenderedPageBreak/>
        <w:t>= 0.885).</w:t>
      </w:r>
    </w:p>
    <w:p w:rsidR="00F66C07" w:rsidRPr="004B3D56" w:rsidRDefault="002C3E3F" w:rsidP="006D27BD">
      <w:pPr>
        <w:pStyle w:val="BodyText"/>
        <w:spacing w:before="241" w:line="360" w:lineRule="auto"/>
        <w:ind w:left="0" w:right="367"/>
        <w:jc w:val="both"/>
      </w:pPr>
      <w:r w:rsidRPr="004B3D56">
        <w:t>Furthermore,</w:t>
      </w:r>
      <w:r w:rsidR="005E270C" w:rsidRPr="004B3D56">
        <w:t xml:space="preserve"> </w:t>
      </w:r>
      <w:r w:rsidRPr="004B3D56">
        <w:t>29.7%</w:t>
      </w:r>
      <w:r w:rsidR="005E270C" w:rsidRPr="004B3D56">
        <w:t xml:space="preserve"> </w:t>
      </w:r>
      <w:r w:rsidRPr="004B3D56">
        <w:t>of</w:t>
      </w:r>
      <w:r w:rsidR="005E270C" w:rsidRPr="004B3D56">
        <w:t xml:space="preserve"> </w:t>
      </w:r>
      <w:r w:rsidRPr="004B3D56">
        <w:t>the</w:t>
      </w:r>
      <w:r w:rsidR="005E270C" w:rsidRPr="004B3D56">
        <w:t xml:space="preserve"> </w:t>
      </w:r>
      <w:r w:rsidRPr="004B3D56">
        <w:t>respondents</w:t>
      </w:r>
      <w:r w:rsidR="005E270C" w:rsidRPr="004B3D56">
        <w:t xml:space="preserve"> </w:t>
      </w:r>
      <w:r w:rsidRPr="004B3D56">
        <w:t>indicated</w:t>
      </w:r>
      <w:r w:rsidR="005E270C" w:rsidRPr="004B3D56">
        <w:t xml:space="preserve"> </w:t>
      </w:r>
      <w:r w:rsidRPr="004B3D56">
        <w:t>strongly</w:t>
      </w:r>
      <w:r w:rsidR="005E270C" w:rsidRPr="004B3D56">
        <w:t xml:space="preserve"> </w:t>
      </w:r>
      <w:r w:rsidRPr="004B3D56">
        <w:t>agreed</w:t>
      </w:r>
      <w:r w:rsidR="005E270C" w:rsidRPr="004B3D56">
        <w:t xml:space="preserve"> </w:t>
      </w:r>
      <w:r w:rsidRPr="004B3D56">
        <w:t>that</w:t>
      </w:r>
      <w:r w:rsidR="005E270C" w:rsidRPr="004B3D56">
        <w:t xml:space="preserve"> </w:t>
      </w:r>
      <w:r w:rsidRPr="004B3D56">
        <w:t>the</w:t>
      </w:r>
      <w:r w:rsidR="005E270C" w:rsidRPr="004B3D56">
        <w:t xml:space="preserve"> </w:t>
      </w:r>
      <w:r w:rsidRPr="004B3D56">
        <w:t>reputation</w:t>
      </w:r>
      <w:r w:rsidR="005E270C" w:rsidRPr="004B3D56">
        <w:t xml:space="preserve"> </w:t>
      </w:r>
      <w:r w:rsidRPr="004B3D56">
        <w:t>of</w:t>
      </w:r>
      <w:r w:rsidR="005E270C" w:rsidRPr="004B3D56">
        <w:t xml:space="preserve"> </w:t>
      </w:r>
      <w:r w:rsidRPr="004B3D56">
        <w:t>the</w:t>
      </w:r>
      <w:r w:rsidR="005E270C" w:rsidRPr="004B3D56">
        <w:t xml:space="preserve"> </w:t>
      </w:r>
      <w:r w:rsidRPr="004B3D56">
        <w:t>business is</w:t>
      </w:r>
      <w:r w:rsidR="005E270C" w:rsidRPr="004B3D56">
        <w:t xml:space="preserve"> </w:t>
      </w:r>
      <w:r w:rsidRPr="004B3D56">
        <w:t>a</w:t>
      </w:r>
      <w:r w:rsidR="005E270C" w:rsidRPr="004B3D56">
        <w:t xml:space="preserve"> </w:t>
      </w:r>
      <w:r w:rsidRPr="004B3D56">
        <w:t>result</w:t>
      </w:r>
      <w:r w:rsidR="005E270C" w:rsidRPr="004B3D56">
        <w:t xml:space="preserve"> </w:t>
      </w:r>
      <w:r w:rsidRPr="004B3D56">
        <w:t>of</w:t>
      </w:r>
      <w:r w:rsidR="005E270C" w:rsidRPr="004B3D56">
        <w:t xml:space="preserve"> </w:t>
      </w:r>
      <w:r w:rsidRPr="004B3D56">
        <w:t>customer</w:t>
      </w:r>
      <w:r w:rsidR="005E270C" w:rsidRPr="004B3D56">
        <w:t xml:space="preserve"> </w:t>
      </w:r>
      <w:r w:rsidRPr="004B3D56">
        <w:t>loyalty</w:t>
      </w:r>
      <w:r w:rsidR="005E270C" w:rsidRPr="004B3D56">
        <w:t xml:space="preserve"> </w:t>
      </w:r>
      <w:r w:rsidRPr="004B3D56">
        <w:t>and</w:t>
      </w:r>
      <w:r w:rsidR="005E270C" w:rsidRPr="004B3D56">
        <w:t xml:space="preserve"> </w:t>
      </w:r>
      <w:r w:rsidRPr="004B3D56">
        <w:t>service</w:t>
      </w:r>
      <w:r w:rsidR="005E270C" w:rsidRPr="004B3D56">
        <w:t xml:space="preserve"> </w:t>
      </w:r>
      <w:r w:rsidRPr="004B3D56">
        <w:t>quality</w:t>
      </w:r>
      <w:r w:rsidR="005E270C" w:rsidRPr="004B3D56">
        <w:t xml:space="preserve"> </w:t>
      </w:r>
      <w:r w:rsidRPr="004B3D56">
        <w:t>delivered,</w:t>
      </w:r>
      <w:r w:rsidR="005E270C" w:rsidRPr="004B3D56">
        <w:t xml:space="preserve"> </w:t>
      </w:r>
      <w:r w:rsidRPr="004B3D56">
        <w:t>55.4%</w:t>
      </w:r>
      <w:r w:rsidR="005E270C" w:rsidRPr="004B3D56">
        <w:t xml:space="preserve"> </w:t>
      </w:r>
      <w:r w:rsidRPr="004B3D56">
        <w:t>agreed,</w:t>
      </w:r>
      <w:r w:rsidR="005E270C" w:rsidRPr="004B3D56">
        <w:t xml:space="preserve"> </w:t>
      </w:r>
      <w:r w:rsidRPr="004B3D56">
        <w:t>12.6%</w:t>
      </w:r>
      <w:r w:rsidR="005E270C" w:rsidRPr="004B3D56">
        <w:t xml:space="preserve"> </w:t>
      </w:r>
      <w:r w:rsidRPr="004B3D56">
        <w:t>undecided,1.1% disagreed, while 1.7% strongly</w:t>
      </w:r>
      <w:r w:rsidR="005E270C" w:rsidRPr="004B3D56">
        <w:t xml:space="preserve"> </w:t>
      </w:r>
      <w:r w:rsidRPr="004B3D56">
        <w:t>disagreed. On average, most of the respondent’s response agreed that the business reputation is a result of customer loyalty and service quality delivered (mean = 4.11, STD = 0.775).</w:t>
      </w:r>
    </w:p>
    <w:p w:rsidR="00F66C07" w:rsidRPr="004B3D56" w:rsidRDefault="002C3E3F" w:rsidP="006D27BD">
      <w:pPr>
        <w:pStyle w:val="BodyText"/>
        <w:spacing w:before="240" w:line="360" w:lineRule="auto"/>
        <w:ind w:left="0" w:right="365"/>
        <w:jc w:val="both"/>
      </w:pPr>
      <w:r w:rsidRPr="004B3D56">
        <w:t>With regards to the business reputation has a positive influence in attracting potential customers, 40.3%</w:t>
      </w:r>
      <w:r w:rsidR="005E270C" w:rsidRPr="004B3D56">
        <w:t xml:space="preserve"> </w:t>
      </w:r>
      <w:r w:rsidRPr="004B3D56">
        <w:t>strongly</w:t>
      </w:r>
      <w:r w:rsidR="005E270C" w:rsidRPr="004B3D56">
        <w:t xml:space="preserve"> </w:t>
      </w:r>
      <w:r w:rsidRPr="004B3D56">
        <w:t>agreed,</w:t>
      </w:r>
      <w:r w:rsidR="005E270C" w:rsidRPr="004B3D56">
        <w:t xml:space="preserve"> </w:t>
      </w:r>
      <w:r w:rsidRPr="004B3D56">
        <w:t>48.0%</w:t>
      </w:r>
      <w:r w:rsidR="005E270C" w:rsidRPr="004B3D56">
        <w:t xml:space="preserve"> </w:t>
      </w:r>
      <w:r w:rsidRPr="004B3D56">
        <w:t>agreed, 8.6%</w:t>
      </w:r>
      <w:r w:rsidR="005E270C" w:rsidRPr="004B3D56">
        <w:t xml:space="preserve"> </w:t>
      </w:r>
      <w:r w:rsidRPr="004B3D56">
        <w:t>undecided,</w:t>
      </w:r>
      <w:r w:rsidR="005E270C" w:rsidRPr="004B3D56">
        <w:t xml:space="preserve"> </w:t>
      </w:r>
      <w:r w:rsidRPr="004B3D56">
        <w:t>while</w:t>
      </w:r>
      <w:r w:rsidR="005E270C" w:rsidRPr="004B3D56">
        <w:t xml:space="preserve"> </w:t>
      </w:r>
      <w:r w:rsidRPr="004B3D56">
        <w:t>1.4%</w:t>
      </w:r>
      <w:r w:rsidR="005E270C" w:rsidRPr="004B3D56">
        <w:t xml:space="preserve"> </w:t>
      </w:r>
      <w:r w:rsidRPr="004B3D56">
        <w:t>disagreed,</w:t>
      </w:r>
      <w:r w:rsidR="005E270C" w:rsidRPr="004B3D56">
        <w:t xml:space="preserve"> </w:t>
      </w:r>
      <w:r w:rsidRPr="004B3D56">
        <w:t>and</w:t>
      </w:r>
      <w:r w:rsidR="005E270C" w:rsidRPr="004B3D56">
        <w:t xml:space="preserve"> </w:t>
      </w:r>
      <w:r w:rsidRPr="004B3D56">
        <w:t>1.1%</w:t>
      </w:r>
      <w:r w:rsidR="005E270C" w:rsidRPr="004B3D56">
        <w:t xml:space="preserve"> </w:t>
      </w:r>
      <w:r w:rsidRPr="004B3D56">
        <w:t>strongly disagreed. On average, most of the respondents agreed that</w:t>
      </w:r>
      <w:r w:rsidR="005E270C" w:rsidRPr="004B3D56">
        <w:t xml:space="preserve"> </w:t>
      </w:r>
      <w:r w:rsidRPr="004B3D56">
        <w:t>the</w:t>
      </w:r>
      <w:r w:rsidR="005E270C" w:rsidRPr="004B3D56">
        <w:t xml:space="preserve"> </w:t>
      </w:r>
      <w:r w:rsidRPr="004B3D56">
        <w:t>business reputation has a positive influence in attracting potential customers (mean = 4.23, STD = 0.830).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69"/>
        <w:jc w:val="both"/>
      </w:pPr>
      <w:r w:rsidRPr="004B3D56">
        <w:lastRenderedPageBreak/>
        <w:t>Lastly, 29.7% indicated strongly agreed that a good brand repu</w:t>
      </w:r>
      <w:r w:rsidR="006D27BD">
        <w:t>tation, 54.6% indicated agreed,</w:t>
      </w:r>
      <w:r w:rsidRPr="004B3D56">
        <w:t>10.9%</w:t>
      </w:r>
      <w:r w:rsidR="006D27BD">
        <w:t xml:space="preserve"> </w:t>
      </w:r>
      <w:r w:rsidRPr="004B3D56">
        <w:t>undecided,1.1%</w:t>
      </w:r>
      <w:r w:rsidR="006D27BD">
        <w:t xml:space="preserve"> </w:t>
      </w:r>
      <w:r w:rsidRPr="004B3D56">
        <w:t>disagreed,</w:t>
      </w:r>
      <w:r w:rsidR="006D27BD">
        <w:t xml:space="preserve"> </w:t>
      </w:r>
      <w:r w:rsidRPr="004B3D56">
        <w:t>and</w:t>
      </w:r>
      <w:r w:rsidR="006D27BD">
        <w:t xml:space="preserve"> </w:t>
      </w:r>
      <w:r w:rsidRPr="004B3D56">
        <w:t>2.6%</w:t>
      </w:r>
      <w:r w:rsidR="006D27BD">
        <w:t xml:space="preserve"> </w:t>
      </w:r>
      <w:r w:rsidRPr="004B3D56">
        <w:t>indicated</w:t>
      </w:r>
      <w:r w:rsidR="006D27BD">
        <w:t xml:space="preserve"> </w:t>
      </w:r>
      <w:r w:rsidRPr="004B3D56">
        <w:t>strongly</w:t>
      </w:r>
      <w:r w:rsidR="006D27BD">
        <w:t xml:space="preserve"> </w:t>
      </w:r>
      <w:r w:rsidRPr="004B3D56">
        <w:t>disagreed.On</w:t>
      </w:r>
      <w:r w:rsidR="006D27BD">
        <w:t xml:space="preserve"> </w:t>
      </w:r>
      <w:r w:rsidRPr="004B3D56">
        <w:t>average,</w:t>
      </w:r>
      <w:r w:rsidR="006D27BD">
        <w:t xml:space="preserve"> </w:t>
      </w:r>
      <w:r w:rsidRPr="004B3D56">
        <w:t>most</w:t>
      </w:r>
      <w:r w:rsidR="006D27BD">
        <w:t xml:space="preserve"> </w:t>
      </w:r>
      <w:r w:rsidRPr="004B3D56">
        <w:t>of</w:t>
      </w:r>
      <w:r w:rsidR="006D27BD">
        <w:t xml:space="preserve"> </w:t>
      </w:r>
      <w:r w:rsidRPr="004B3D56">
        <w:t>the respondents’ response agreed that a good brand reputation (mean = 4.04, STD = 0.931).</w:t>
      </w:r>
      <w:r w:rsidR="006D27BD">
        <w:t xml:space="preserve"> </w:t>
      </w:r>
      <w:r w:rsidRPr="004B3D56">
        <w:rPr>
          <w:spacing w:val="-2"/>
        </w:rPr>
        <w:t>Combining</w:t>
      </w:r>
      <w:r w:rsidR="005E270C" w:rsidRPr="004B3D56">
        <w:rPr>
          <w:spacing w:val="-2"/>
        </w:rPr>
        <w:t xml:space="preserve"> </w:t>
      </w:r>
      <w:r w:rsidRPr="004B3D56">
        <w:rPr>
          <w:spacing w:val="-2"/>
        </w:rPr>
        <w:t>the</w:t>
      </w:r>
      <w:r w:rsidR="005E270C" w:rsidRPr="004B3D56">
        <w:rPr>
          <w:spacing w:val="-2"/>
        </w:rPr>
        <w:t xml:space="preserve"> </w:t>
      </w:r>
      <w:r w:rsidRPr="004B3D56">
        <w:rPr>
          <w:spacing w:val="-2"/>
        </w:rPr>
        <w:t>results</w:t>
      </w:r>
      <w:r w:rsidR="005E270C" w:rsidRPr="004B3D56">
        <w:rPr>
          <w:spacing w:val="-2"/>
        </w:rPr>
        <w:t xml:space="preserve"> </w:t>
      </w:r>
      <w:r w:rsidRPr="004B3D56">
        <w:rPr>
          <w:spacing w:val="-2"/>
        </w:rPr>
        <w:t>in</w:t>
      </w:r>
      <w:r w:rsidR="005E270C" w:rsidRPr="004B3D56">
        <w:rPr>
          <w:spacing w:val="-2"/>
        </w:rPr>
        <w:t xml:space="preserve"> </w:t>
      </w:r>
      <w:r w:rsidRPr="004B3D56">
        <w:rPr>
          <w:spacing w:val="-2"/>
        </w:rPr>
        <w:t>Tables</w:t>
      </w:r>
      <w:r w:rsidR="005E270C" w:rsidRPr="004B3D56">
        <w:rPr>
          <w:spacing w:val="-2"/>
        </w:rPr>
        <w:t xml:space="preserve"> </w:t>
      </w:r>
      <w:r w:rsidRPr="004B3D56">
        <w:rPr>
          <w:spacing w:val="-2"/>
        </w:rPr>
        <w:t>4.2.7</w:t>
      </w:r>
      <w:r w:rsidR="005E270C" w:rsidRPr="004B3D56">
        <w:rPr>
          <w:spacing w:val="-2"/>
        </w:rPr>
        <w:t xml:space="preserve"> </w:t>
      </w:r>
      <w:r w:rsidRPr="004B3D56">
        <w:rPr>
          <w:spacing w:val="-2"/>
        </w:rPr>
        <w:t>and</w:t>
      </w:r>
      <w:r w:rsidR="005E270C" w:rsidRPr="004B3D56">
        <w:rPr>
          <w:spacing w:val="-2"/>
        </w:rPr>
        <w:t xml:space="preserve"> </w:t>
      </w:r>
      <w:r w:rsidRPr="004B3D56">
        <w:rPr>
          <w:spacing w:val="-2"/>
        </w:rPr>
        <w:t>4.2.8</w:t>
      </w:r>
      <w:r w:rsidR="005E270C" w:rsidRPr="004B3D56">
        <w:rPr>
          <w:spacing w:val="-2"/>
        </w:rPr>
        <w:t xml:space="preserve"> </w:t>
      </w:r>
      <w:r w:rsidRPr="004B3D56">
        <w:rPr>
          <w:spacing w:val="-2"/>
        </w:rPr>
        <w:t>together,</w:t>
      </w:r>
      <w:r w:rsidR="005E270C" w:rsidRPr="004B3D56">
        <w:rPr>
          <w:spacing w:val="-2"/>
        </w:rPr>
        <w:t xml:space="preserve"> </w:t>
      </w:r>
      <w:r w:rsidRPr="004B3D56">
        <w:rPr>
          <w:spacing w:val="-2"/>
        </w:rPr>
        <w:t>trust</w:t>
      </w:r>
      <w:r w:rsidR="005E270C" w:rsidRPr="004B3D56">
        <w:rPr>
          <w:spacing w:val="-2"/>
        </w:rPr>
        <w:t xml:space="preserve"> </w:t>
      </w:r>
      <w:r w:rsidRPr="004B3D56">
        <w:rPr>
          <w:spacing w:val="-2"/>
        </w:rPr>
        <w:t>and</w:t>
      </w:r>
      <w:r w:rsidR="005E270C" w:rsidRPr="004B3D56">
        <w:rPr>
          <w:spacing w:val="-2"/>
        </w:rPr>
        <w:t xml:space="preserve"> </w:t>
      </w:r>
      <w:r w:rsidRPr="004B3D56">
        <w:rPr>
          <w:spacing w:val="-2"/>
        </w:rPr>
        <w:t>brand</w:t>
      </w:r>
      <w:r w:rsidR="005E270C" w:rsidRPr="004B3D56">
        <w:rPr>
          <w:spacing w:val="-2"/>
        </w:rPr>
        <w:t xml:space="preserve"> </w:t>
      </w:r>
      <w:r w:rsidRPr="004B3D56">
        <w:rPr>
          <w:spacing w:val="-2"/>
        </w:rPr>
        <w:t>reputation</w:t>
      </w:r>
      <w:r w:rsidR="005E270C" w:rsidRPr="004B3D56">
        <w:rPr>
          <w:spacing w:val="-2"/>
        </w:rPr>
        <w:t xml:space="preserve"> </w:t>
      </w:r>
      <w:r w:rsidRPr="004B3D56">
        <w:rPr>
          <w:spacing w:val="-2"/>
        </w:rPr>
        <w:t>have</w:t>
      </w:r>
      <w:r w:rsidR="005E270C" w:rsidRPr="004B3D56">
        <w:rPr>
          <w:spacing w:val="-2"/>
        </w:rPr>
        <w:t xml:space="preserve"> </w:t>
      </w:r>
      <w:r w:rsidRPr="004B3D56">
        <w:rPr>
          <w:spacing w:val="-2"/>
        </w:rPr>
        <w:t>the</w:t>
      </w:r>
      <w:r w:rsidR="005E270C" w:rsidRPr="004B3D56">
        <w:rPr>
          <w:spacing w:val="-2"/>
        </w:rPr>
        <w:t xml:space="preserve"> </w:t>
      </w:r>
      <w:r w:rsidRPr="004B3D56">
        <w:rPr>
          <w:spacing w:val="-2"/>
        </w:rPr>
        <w:t xml:space="preserve">similar </w:t>
      </w:r>
      <w:r w:rsidRPr="004B3D56">
        <w:t>pattern</w:t>
      </w:r>
      <w:r w:rsidR="005E270C" w:rsidRPr="004B3D56">
        <w:t xml:space="preserve"> </w:t>
      </w:r>
      <w:r w:rsidRPr="004B3D56">
        <w:t>of</w:t>
      </w:r>
      <w:r w:rsidR="005E270C" w:rsidRPr="004B3D56">
        <w:t xml:space="preserve"> </w:t>
      </w:r>
      <w:r w:rsidRPr="004B3D56">
        <w:t>increase.</w:t>
      </w:r>
      <w:r w:rsidR="005E270C" w:rsidRPr="004B3D56">
        <w:t xml:space="preserve"> </w:t>
      </w:r>
      <w:r w:rsidRPr="004B3D56">
        <w:t>The</w:t>
      </w:r>
      <w:r w:rsidR="005E270C" w:rsidRPr="004B3D56">
        <w:t xml:space="preserve"> </w:t>
      </w:r>
      <w:r w:rsidRPr="004B3D56">
        <w:t>findings</w:t>
      </w:r>
      <w:r w:rsidR="005E270C" w:rsidRPr="004B3D56">
        <w:t xml:space="preserve"> </w:t>
      </w:r>
      <w:r w:rsidRPr="004B3D56">
        <w:t>revealed</w:t>
      </w:r>
      <w:r w:rsidR="005E270C" w:rsidRPr="004B3D56">
        <w:t xml:space="preserve"> </w:t>
      </w:r>
      <w:r w:rsidRPr="004B3D56">
        <w:t>that</w:t>
      </w:r>
      <w:r w:rsidR="005E270C" w:rsidRPr="004B3D56">
        <w:t xml:space="preserve"> </w:t>
      </w:r>
      <w:r w:rsidRPr="004B3D56">
        <w:t>trust</w:t>
      </w:r>
      <w:r w:rsidR="005E270C" w:rsidRPr="004B3D56">
        <w:t xml:space="preserve"> </w:t>
      </w:r>
      <w:r w:rsidRPr="004B3D56">
        <w:t>could</w:t>
      </w:r>
      <w:r w:rsidR="005E270C" w:rsidRPr="004B3D56">
        <w:t xml:space="preserve"> </w:t>
      </w:r>
      <w:r w:rsidRPr="004B3D56">
        <w:t>improve</w:t>
      </w:r>
      <w:r w:rsidR="005E270C" w:rsidRPr="004B3D56">
        <w:t xml:space="preserve"> </w:t>
      </w:r>
      <w:r w:rsidRPr="004B3D56">
        <w:t>the</w:t>
      </w:r>
      <w:r w:rsidR="005E270C" w:rsidRPr="004B3D56">
        <w:t xml:space="preserve"> </w:t>
      </w:r>
      <w:r w:rsidRPr="004B3D56">
        <w:t>brand</w:t>
      </w:r>
      <w:r w:rsidR="005E270C" w:rsidRPr="004B3D56">
        <w:t xml:space="preserve"> </w:t>
      </w:r>
      <w:r w:rsidRPr="004B3D56">
        <w:t>reputation</w:t>
      </w:r>
      <w:r w:rsidR="005E270C" w:rsidRPr="004B3D56">
        <w:t xml:space="preserve"> </w:t>
      </w:r>
      <w:r w:rsidRPr="004B3D56">
        <w:t>of</w:t>
      </w:r>
      <w:r w:rsidR="005E270C" w:rsidRPr="004B3D56">
        <w:t xml:space="preserve"> </w:t>
      </w:r>
      <w:r w:rsidRPr="004B3D56">
        <w:t>selected SMEs in Kwara State, Nigeria. This provides answer to research question three and enables the researcher to objective three</w:t>
      </w:r>
    </w:p>
    <w:p w:rsidR="00F66C07" w:rsidRPr="004B3D56" w:rsidRDefault="002C3E3F" w:rsidP="006D27BD">
      <w:pPr>
        <w:pStyle w:val="Heading2"/>
        <w:spacing w:line="360" w:lineRule="auto"/>
        <w:ind w:left="0"/>
      </w:pPr>
      <w:r w:rsidRPr="004B3D56">
        <w:t>Restatement</w:t>
      </w:r>
      <w:r w:rsidR="005E270C" w:rsidRPr="004B3D56">
        <w:t xml:space="preserve"> </w:t>
      </w:r>
      <w:r w:rsidRPr="004B3D56">
        <w:t>of</w:t>
      </w:r>
      <w:r w:rsidR="005E270C" w:rsidRPr="004B3D56">
        <w:t xml:space="preserve"> </w:t>
      </w:r>
      <w:r w:rsidRPr="004B3D56">
        <w:t>Hypothesis</w:t>
      </w:r>
      <w:r w:rsidR="005E270C" w:rsidRPr="004B3D56">
        <w:t xml:space="preserve"> </w:t>
      </w:r>
      <w:r w:rsidRPr="004B3D56">
        <w:rPr>
          <w:spacing w:val="-4"/>
        </w:rPr>
        <w:t>Three</w:t>
      </w:r>
    </w:p>
    <w:p w:rsidR="00F66C07" w:rsidRPr="004B3D56" w:rsidRDefault="002C3E3F" w:rsidP="006D27BD">
      <w:pPr>
        <w:pStyle w:val="BodyText"/>
        <w:spacing w:line="360" w:lineRule="auto"/>
        <w:ind w:left="0"/>
        <w:jc w:val="both"/>
      </w:pPr>
      <w:r w:rsidRPr="004B3D56">
        <w:rPr>
          <w:b/>
        </w:rPr>
        <w:t>Ho</w:t>
      </w:r>
      <w:r w:rsidR="000B2C11" w:rsidRPr="004B3D56">
        <w:rPr>
          <w:b/>
        </w:rPr>
        <w:t xml:space="preserve"> </w:t>
      </w:r>
      <w:r w:rsidRPr="004B3D56">
        <w:rPr>
          <w:b/>
        </w:rPr>
        <w:t>3:</w:t>
      </w:r>
      <w:r w:rsidR="006D27BD">
        <w:rPr>
          <w:b/>
        </w:rPr>
        <w:t xml:space="preserve"> </w:t>
      </w:r>
      <w:r w:rsidRPr="004B3D56">
        <w:t>Trust</w:t>
      </w:r>
      <w:r w:rsidR="000B2C11" w:rsidRPr="004B3D56">
        <w:t xml:space="preserve"> </w:t>
      </w:r>
      <w:r w:rsidRPr="004B3D56">
        <w:t>has</w:t>
      </w:r>
      <w:r w:rsidR="000B2C11" w:rsidRPr="004B3D56">
        <w:t xml:space="preserve"> </w:t>
      </w:r>
      <w:r w:rsidRPr="004B3D56">
        <w:t>no</w:t>
      </w:r>
      <w:r w:rsidR="000B2C11" w:rsidRPr="004B3D56">
        <w:t xml:space="preserve"> </w:t>
      </w:r>
      <w:r w:rsidRPr="004B3D56">
        <w:t>significant</w:t>
      </w:r>
      <w:r w:rsidR="000B2C11" w:rsidRPr="004B3D56">
        <w:t xml:space="preserve"> </w:t>
      </w:r>
      <w:r w:rsidRPr="004B3D56">
        <w:t>impact</w:t>
      </w:r>
      <w:r w:rsidR="000B2C11" w:rsidRPr="004B3D56">
        <w:t xml:space="preserve"> </w:t>
      </w:r>
      <w:r w:rsidRPr="004B3D56">
        <w:t>on</w:t>
      </w:r>
      <w:r w:rsidR="000B2C11" w:rsidRPr="004B3D56">
        <w:t xml:space="preserve"> </w:t>
      </w:r>
      <w:r w:rsidRPr="004B3D56">
        <w:t>brand</w:t>
      </w:r>
      <w:r w:rsidR="000B2C11" w:rsidRPr="004B3D56">
        <w:t xml:space="preserve"> </w:t>
      </w:r>
      <w:r w:rsidRPr="004B3D56">
        <w:t>reputation</w:t>
      </w:r>
      <w:r w:rsidR="000B2C11" w:rsidRPr="004B3D56">
        <w:t xml:space="preserve"> </w:t>
      </w:r>
      <w:r w:rsidRPr="004B3D56">
        <w:t>of</w:t>
      </w:r>
      <w:r w:rsidR="000B2C11" w:rsidRPr="004B3D56">
        <w:t xml:space="preserve"> </w:t>
      </w:r>
      <w:r w:rsidRPr="004B3D56">
        <w:t>selected</w:t>
      </w:r>
      <w:r w:rsidR="000B2C11" w:rsidRPr="004B3D56">
        <w:t xml:space="preserve"> </w:t>
      </w:r>
      <w:r w:rsidRPr="004B3D56">
        <w:t>SMEs</w:t>
      </w:r>
      <w:r w:rsidR="000B2C11" w:rsidRPr="004B3D56">
        <w:t xml:space="preserve"> </w:t>
      </w:r>
      <w:r w:rsidRPr="004B3D56">
        <w:t>in</w:t>
      </w:r>
      <w:r w:rsidR="000B2C11" w:rsidRPr="004B3D56">
        <w:t xml:space="preserve"> </w:t>
      </w:r>
      <w:r w:rsidRPr="004B3D56">
        <w:t>Kwara</w:t>
      </w:r>
      <w:r w:rsidR="000B2C11" w:rsidRPr="004B3D56">
        <w:t xml:space="preserve"> </w:t>
      </w:r>
      <w:r w:rsidRPr="004B3D56">
        <w:rPr>
          <w:spacing w:val="-2"/>
        </w:rPr>
        <w:t>State</w:t>
      </w:r>
    </w:p>
    <w:p w:rsidR="00F66C07" w:rsidRPr="004B3D56" w:rsidRDefault="002C3E3F" w:rsidP="006D27BD">
      <w:pPr>
        <w:pStyle w:val="BodyText"/>
        <w:spacing w:line="360" w:lineRule="auto"/>
        <w:ind w:left="0" w:right="369"/>
        <w:jc w:val="both"/>
      </w:pPr>
      <w:r w:rsidRPr="004B3D56">
        <w:t>To test the third hypothesis, a linear regression was used. In the analysis, the dependent variable was</w:t>
      </w:r>
      <w:r w:rsidR="000B2C11" w:rsidRPr="004B3D56">
        <w:t xml:space="preserve"> </w:t>
      </w:r>
      <w:r w:rsidRPr="004B3D56">
        <w:t>brand</w:t>
      </w:r>
      <w:r w:rsidR="000B2C11" w:rsidRPr="004B3D56">
        <w:t xml:space="preserve"> </w:t>
      </w:r>
      <w:r w:rsidRPr="004B3D56">
        <w:t>reputation</w:t>
      </w:r>
      <w:r w:rsidR="000B2C11" w:rsidRPr="004B3D56">
        <w:t xml:space="preserve"> </w:t>
      </w:r>
      <w:r w:rsidRPr="004B3D56">
        <w:t>while</w:t>
      </w:r>
      <w:r w:rsidR="000B2C11" w:rsidRPr="004B3D56">
        <w:t xml:space="preserve"> </w:t>
      </w:r>
      <w:r w:rsidRPr="004B3D56">
        <w:t>the</w:t>
      </w:r>
      <w:r w:rsidR="000B2C11" w:rsidRPr="004B3D56">
        <w:t xml:space="preserve"> </w:t>
      </w:r>
      <w:r w:rsidRPr="004B3D56">
        <w:t>independent</w:t>
      </w:r>
      <w:r w:rsidR="000B2C11" w:rsidRPr="004B3D56">
        <w:t xml:space="preserve"> </w:t>
      </w:r>
      <w:r w:rsidRPr="004B3D56">
        <w:t>variable</w:t>
      </w:r>
      <w:r w:rsidR="000B2C11" w:rsidRPr="004B3D56">
        <w:t xml:space="preserve"> </w:t>
      </w:r>
      <w:r w:rsidRPr="004B3D56">
        <w:t>was</w:t>
      </w:r>
      <w:r w:rsidR="000B2C11" w:rsidRPr="004B3D56">
        <w:t xml:space="preserve"> </w:t>
      </w:r>
      <w:r w:rsidRPr="004B3D56">
        <w:t>trust.</w:t>
      </w:r>
      <w:r w:rsidR="000B2C11" w:rsidRPr="004B3D56">
        <w:t xml:space="preserve"> </w:t>
      </w:r>
      <w:r w:rsidRPr="004B3D56">
        <w:t>The</w:t>
      </w:r>
      <w:r w:rsidR="000B2C11" w:rsidRPr="004B3D56">
        <w:t xml:space="preserve"> </w:t>
      </w:r>
      <w:r w:rsidRPr="004B3D56">
        <w:t>regression</w:t>
      </w:r>
      <w:r w:rsidR="000B2C11" w:rsidRPr="004B3D56">
        <w:t xml:space="preserve"> </w:t>
      </w:r>
      <w:r w:rsidRPr="004B3D56">
        <w:t>results</w:t>
      </w:r>
      <w:r w:rsidR="000B2C11" w:rsidRPr="004B3D56">
        <w:t xml:space="preserve"> </w:t>
      </w:r>
      <w:r w:rsidRPr="004B3D56">
        <w:t>are</w:t>
      </w:r>
      <w:r w:rsidR="000B2C11" w:rsidRPr="004B3D56">
        <w:t xml:space="preserve"> </w:t>
      </w:r>
      <w:r w:rsidRPr="004B3D56">
        <w:t>presented in Tables 4.2.9.</w:t>
      </w:r>
    </w:p>
    <w:p w:rsidR="00F66C07" w:rsidRPr="004B3D56" w:rsidRDefault="002C3E3F" w:rsidP="006D27BD">
      <w:pPr>
        <w:pStyle w:val="Heading2"/>
        <w:spacing w:before="0" w:line="360" w:lineRule="auto"/>
        <w:ind w:left="0" w:right="366"/>
      </w:pPr>
      <w:r w:rsidRPr="004B3D56">
        <w:lastRenderedPageBreak/>
        <w:t>Table 4.2.9: Summary of Linear Regression Analysis for Effect of Trust on Brand Reputation of Selected SMEs in Kwara State, Nigeria.</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2"/>
        <w:gridCol w:w="938"/>
        <w:gridCol w:w="940"/>
        <w:gridCol w:w="678"/>
        <w:gridCol w:w="858"/>
        <w:gridCol w:w="678"/>
        <w:gridCol w:w="3140"/>
      </w:tblGrid>
      <w:tr w:rsidR="00F66C07" w:rsidRPr="004B3D56">
        <w:trPr>
          <w:trHeight w:val="518"/>
        </w:trPr>
        <w:tc>
          <w:tcPr>
            <w:tcW w:w="2112" w:type="dxa"/>
          </w:tcPr>
          <w:p w:rsidR="00F66C07" w:rsidRPr="004B3D56" w:rsidRDefault="002C3E3F" w:rsidP="004B3D56">
            <w:pPr>
              <w:pStyle w:val="TableParagraph"/>
              <w:spacing w:before="241" w:line="360" w:lineRule="auto"/>
              <w:ind w:left="107"/>
              <w:rPr>
                <w:b/>
                <w:sz w:val="24"/>
                <w:szCs w:val="24"/>
              </w:rPr>
            </w:pPr>
            <w:r w:rsidRPr="004B3D56">
              <w:rPr>
                <w:b/>
                <w:spacing w:val="-2"/>
                <w:sz w:val="24"/>
                <w:szCs w:val="24"/>
              </w:rPr>
              <w:t>Variables</w:t>
            </w:r>
          </w:p>
        </w:tc>
        <w:tc>
          <w:tcPr>
            <w:tcW w:w="938" w:type="dxa"/>
          </w:tcPr>
          <w:p w:rsidR="00F66C07" w:rsidRPr="004B3D56" w:rsidRDefault="002C3E3F" w:rsidP="004B3D56">
            <w:pPr>
              <w:pStyle w:val="TableParagraph"/>
              <w:spacing w:before="241" w:line="360" w:lineRule="auto"/>
              <w:ind w:left="107"/>
              <w:rPr>
                <w:b/>
                <w:i/>
                <w:sz w:val="24"/>
                <w:szCs w:val="24"/>
              </w:rPr>
            </w:pPr>
            <w:r w:rsidRPr="004B3D56">
              <w:rPr>
                <w:b/>
                <w:i/>
                <w:spacing w:val="-10"/>
                <w:sz w:val="24"/>
                <w:szCs w:val="24"/>
              </w:rPr>
              <w:t>β</w:t>
            </w:r>
          </w:p>
        </w:tc>
        <w:tc>
          <w:tcPr>
            <w:tcW w:w="940" w:type="dxa"/>
          </w:tcPr>
          <w:p w:rsidR="00F66C07" w:rsidRPr="004B3D56" w:rsidRDefault="002C3E3F" w:rsidP="004B3D56">
            <w:pPr>
              <w:pStyle w:val="TableParagraph"/>
              <w:spacing w:before="241" w:line="360" w:lineRule="auto"/>
              <w:ind w:left="106"/>
              <w:rPr>
                <w:b/>
                <w:i/>
                <w:sz w:val="24"/>
                <w:szCs w:val="24"/>
              </w:rPr>
            </w:pPr>
            <w:r w:rsidRPr="004B3D56">
              <w:rPr>
                <w:b/>
                <w:i/>
                <w:spacing w:val="-10"/>
                <w:sz w:val="24"/>
                <w:szCs w:val="24"/>
              </w:rPr>
              <w:t>T</w:t>
            </w:r>
          </w:p>
        </w:tc>
        <w:tc>
          <w:tcPr>
            <w:tcW w:w="678" w:type="dxa"/>
          </w:tcPr>
          <w:p w:rsidR="00F66C07" w:rsidRPr="004B3D56" w:rsidRDefault="002C3E3F" w:rsidP="004B3D56">
            <w:pPr>
              <w:pStyle w:val="TableParagraph"/>
              <w:spacing w:before="241" w:line="360" w:lineRule="auto"/>
              <w:ind w:right="128"/>
              <w:jc w:val="center"/>
              <w:rPr>
                <w:b/>
                <w:i/>
                <w:sz w:val="24"/>
                <w:szCs w:val="24"/>
              </w:rPr>
            </w:pPr>
            <w:r w:rsidRPr="004B3D56">
              <w:rPr>
                <w:b/>
                <w:i/>
                <w:spacing w:val="-5"/>
                <w:sz w:val="24"/>
                <w:szCs w:val="24"/>
              </w:rPr>
              <w:t>Sig</w:t>
            </w:r>
          </w:p>
        </w:tc>
        <w:tc>
          <w:tcPr>
            <w:tcW w:w="858" w:type="dxa"/>
          </w:tcPr>
          <w:p w:rsidR="00F66C07" w:rsidRPr="004B3D56" w:rsidRDefault="002C3E3F" w:rsidP="004B3D56">
            <w:pPr>
              <w:pStyle w:val="TableParagraph"/>
              <w:spacing w:before="241" w:line="360" w:lineRule="auto"/>
              <w:ind w:left="110"/>
              <w:rPr>
                <w:b/>
                <w:i/>
                <w:sz w:val="24"/>
                <w:szCs w:val="24"/>
              </w:rPr>
            </w:pPr>
            <w:r w:rsidRPr="004B3D56">
              <w:rPr>
                <w:b/>
                <w:i/>
                <w:spacing w:val="-10"/>
                <w:sz w:val="24"/>
                <w:szCs w:val="24"/>
              </w:rPr>
              <w:t>R</w:t>
            </w:r>
          </w:p>
        </w:tc>
        <w:tc>
          <w:tcPr>
            <w:tcW w:w="678" w:type="dxa"/>
          </w:tcPr>
          <w:p w:rsidR="00F66C07" w:rsidRPr="004B3D56" w:rsidRDefault="00F66C07" w:rsidP="004B3D56">
            <w:pPr>
              <w:pStyle w:val="TableParagraph"/>
              <w:spacing w:before="52" w:line="360" w:lineRule="auto"/>
              <w:rPr>
                <w:b/>
                <w:sz w:val="24"/>
                <w:szCs w:val="24"/>
              </w:rPr>
            </w:pPr>
          </w:p>
          <w:p w:rsidR="00F66C07" w:rsidRPr="004B3D56" w:rsidRDefault="002C3E3F" w:rsidP="004B3D56">
            <w:pPr>
              <w:pStyle w:val="TableParagraph"/>
              <w:spacing w:before="1" w:line="360" w:lineRule="auto"/>
              <w:ind w:left="111"/>
              <w:rPr>
                <w:b/>
                <w:i/>
                <w:sz w:val="24"/>
                <w:szCs w:val="24"/>
              </w:rPr>
            </w:pPr>
            <w:r w:rsidRPr="004B3D56">
              <w:rPr>
                <w:b/>
                <w:i/>
                <w:spacing w:val="-5"/>
                <w:position w:val="-7"/>
                <w:sz w:val="24"/>
                <w:szCs w:val="24"/>
              </w:rPr>
              <w:t>R</w:t>
            </w:r>
            <w:r w:rsidRPr="004B3D56">
              <w:rPr>
                <w:b/>
                <w:i/>
                <w:spacing w:val="-5"/>
                <w:sz w:val="24"/>
                <w:szCs w:val="24"/>
              </w:rPr>
              <w:t>2</w:t>
            </w:r>
          </w:p>
        </w:tc>
        <w:tc>
          <w:tcPr>
            <w:tcW w:w="3140" w:type="dxa"/>
          </w:tcPr>
          <w:p w:rsidR="00F66C07" w:rsidRPr="004B3D56" w:rsidRDefault="002C3E3F" w:rsidP="004B3D56">
            <w:pPr>
              <w:pStyle w:val="TableParagraph"/>
              <w:spacing w:before="241" w:line="360" w:lineRule="auto"/>
              <w:ind w:left="111"/>
              <w:rPr>
                <w:b/>
                <w:sz w:val="24"/>
                <w:szCs w:val="24"/>
              </w:rPr>
            </w:pPr>
            <w:r w:rsidRPr="004B3D56">
              <w:rPr>
                <w:b/>
                <w:sz w:val="24"/>
                <w:szCs w:val="24"/>
              </w:rPr>
              <w:t>Std.</w:t>
            </w:r>
            <w:r w:rsidR="000B2C11" w:rsidRPr="004B3D56">
              <w:rPr>
                <w:b/>
                <w:sz w:val="24"/>
                <w:szCs w:val="24"/>
              </w:rPr>
              <w:t xml:space="preserve"> </w:t>
            </w:r>
            <w:r w:rsidRPr="004B3D56">
              <w:rPr>
                <w:b/>
                <w:sz w:val="24"/>
                <w:szCs w:val="24"/>
              </w:rPr>
              <w:t>Error</w:t>
            </w:r>
            <w:r w:rsidR="000B2C11" w:rsidRPr="004B3D56">
              <w:rPr>
                <w:b/>
                <w:sz w:val="24"/>
                <w:szCs w:val="24"/>
              </w:rPr>
              <w:t xml:space="preserve"> </w:t>
            </w:r>
            <w:r w:rsidRPr="004B3D56">
              <w:rPr>
                <w:b/>
                <w:sz w:val="24"/>
                <w:szCs w:val="24"/>
              </w:rPr>
              <w:t>of</w:t>
            </w:r>
            <w:r w:rsidR="000B2C11" w:rsidRPr="004B3D56">
              <w:rPr>
                <w:b/>
                <w:sz w:val="24"/>
                <w:szCs w:val="24"/>
              </w:rPr>
              <w:t xml:space="preserve"> </w:t>
            </w:r>
            <w:r w:rsidRPr="004B3D56">
              <w:rPr>
                <w:b/>
                <w:sz w:val="24"/>
                <w:szCs w:val="24"/>
              </w:rPr>
              <w:t>the</w:t>
            </w:r>
            <w:r w:rsidR="000B2C11" w:rsidRPr="004B3D56">
              <w:rPr>
                <w:b/>
                <w:sz w:val="24"/>
                <w:szCs w:val="24"/>
              </w:rPr>
              <w:t xml:space="preserve"> </w:t>
            </w:r>
            <w:r w:rsidRPr="004B3D56">
              <w:rPr>
                <w:b/>
                <w:spacing w:val="-2"/>
                <w:sz w:val="24"/>
                <w:szCs w:val="24"/>
              </w:rPr>
              <w:t>Estimate</w:t>
            </w:r>
          </w:p>
        </w:tc>
      </w:tr>
      <w:tr w:rsidR="00F66C07" w:rsidRPr="004B3D56">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Constant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9.448</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11.899</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2C3E3F" w:rsidP="004B3D56">
            <w:pPr>
              <w:pStyle w:val="TableParagraph"/>
              <w:spacing w:before="239" w:line="360" w:lineRule="auto"/>
              <w:ind w:left="110"/>
              <w:rPr>
                <w:sz w:val="24"/>
                <w:szCs w:val="24"/>
              </w:rPr>
            </w:pPr>
            <w:r w:rsidRPr="004B3D56">
              <w:rPr>
                <w:spacing w:val="-2"/>
                <w:sz w:val="24"/>
                <w:szCs w:val="24"/>
              </w:rPr>
              <w:t>.434</w:t>
            </w:r>
            <w:r w:rsidRPr="004B3D56">
              <w:rPr>
                <w:spacing w:val="-2"/>
                <w:sz w:val="24"/>
                <w:szCs w:val="24"/>
                <w:vertAlign w:val="superscript"/>
              </w:rPr>
              <w:t>a</w:t>
            </w:r>
          </w:p>
        </w:tc>
        <w:tc>
          <w:tcPr>
            <w:tcW w:w="678" w:type="dxa"/>
          </w:tcPr>
          <w:p w:rsidR="00F66C07" w:rsidRPr="004B3D56" w:rsidRDefault="002C3E3F" w:rsidP="004B3D56">
            <w:pPr>
              <w:pStyle w:val="TableParagraph"/>
              <w:spacing w:before="239" w:line="360" w:lineRule="auto"/>
              <w:ind w:left="111"/>
              <w:rPr>
                <w:sz w:val="24"/>
                <w:szCs w:val="24"/>
              </w:rPr>
            </w:pPr>
            <w:r w:rsidRPr="004B3D56">
              <w:rPr>
                <w:spacing w:val="-4"/>
                <w:sz w:val="24"/>
                <w:szCs w:val="24"/>
              </w:rPr>
              <w:t>.188</w:t>
            </w:r>
          </w:p>
        </w:tc>
        <w:tc>
          <w:tcPr>
            <w:tcW w:w="3140" w:type="dxa"/>
          </w:tcPr>
          <w:p w:rsidR="00F66C07" w:rsidRPr="004B3D56" w:rsidRDefault="002C3E3F" w:rsidP="004B3D56">
            <w:pPr>
              <w:pStyle w:val="TableParagraph"/>
              <w:spacing w:before="239" w:line="360" w:lineRule="auto"/>
              <w:ind w:left="112"/>
              <w:rPr>
                <w:sz w:val="24"/>
                <w:szCs w:val="24"/>
              </w:rPr>
            </w:pPr>
            <w:r w:rsidRPr="004B3D56">
              <w:rPr>
                <w:spacing w:val="-2"/>
                <w:sz w:val="24"/>
                <w:szCs w:val="24"/>
              </w:rPr>
              <w:t>2.379</w:t>
            </w:r>
          </w:p>
        </w:tc>
      </w:tr>
      <w:tr w:rsidR="00F66C07" w:rsidRPr="004B3D56">
        <w:trPr>
          <w:trHeight w:val="515"/>
        </w:trPr>
        <w:tc>
          <w:tcPr>
            <w:tcW w:w="2112"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Trust</w:t>
            </w:r>
          </w:p>
        </w:tc>
        <w:tc>
          <w:tcPr>
            <w:tcW w:w="938" w:type="dxa"/>
          </w:tcPr>
          <w:p w:rsidR="00F66C07" w:rsidRPr="004B3D56" w:rsidRDefault="002C3E3F" w:rsidP="004B3D56">
            <w:pPr>
              <w:pStyle w:val="TableParagraph"/>
              <w:spacing w:before="239" w:line="360" w:lineRule="auto"/>
              <w:ind w:left="107"/>
              <w:rPr>
                <w:sz w:val="24"/>
                <w:szCs w:val="24"/>
              </w:rPr>
            </w:pPr>
            <w:r w:rsidRPr="004B3D56">
              <w:rPr>
                <w:spacing w:val="-4"/>
                <w:sz w:val="24"/>
                <w:szCs w:val="24"/>
              </w:rPr>
              <w:t>.432</w:t>
            </w:r>
          </w:p>
        </w:tc>
        <w:tc>
          <w:tcPr>
            <w:tcW w:w="940" w:type="dxa"/>
          </w:tcPr>
          <w:p w:rsidR="00F66C07" w:rsidRPr="004B3D56" w:rsidRDefault="002C3E3F" w:rsidP="004B3D56">
            <w:pPr>
              <w:pStyle w:val="TableParagraph"/>
              <w:spacing w:before="239" w:line="360" w:lineRule="auto"/>
              <w:ind w:left="108"/>
              <w:rPr>
                <w:sz w:val="24"/>
                <w:szCs w:val="24"/>
              </w:rPr>
            </w:pPr>
            <w:r w:rsidRPr="004B3D56">
              <w:rPr>
                <w:spacing w:val="-2"/>
                <w:sz w:val="24"/>
                <w:szCs w:val="24"/>
              </w:rPr>
              <w:t>8.984</w:t>
            </w:r>
          </w:p>
        </w:tc>
        <w:tc>
          <w:tcPr>
            <w:tcW w:w="678" w:type="dxa"/>
          </w:tcPr>
          <w:p w:rsidR="00F66C07" w:rsidRPr="004B3D56" w:rsidRDefault="002C3E3F" w:rsidP="004B3D56">
            <w:pPr>
              <w:pStyle w:val="TableParagraph"/>
              <w:spacing w:before="239" w:line="360" w:lineRule="auto"/>
              <w:ind w:right="28"/>
              <w:jc w:val="center"/>
              <w:rPr>
                <w:sz w:val="24"/>
                <w:szCs w:val="24"/>
              </w:rPr>
            </w:pPr>
            <w:r w:rsidRPr="004B3D56">
              <w:rPr>
                <w:spacing w:val="-4"/>
                <w:sz w:val="24"/>
                <w:szCs w:val="24"/>
              </w:rPr>
              <w:t>.000</w:t>
            </w:r>
          </w:p>
        </w:tc>
        <w:tc>
          <w:tcPr>
            <w:tcW w:w="858" w:type="dxa"/>
          </w:tcPr>
          <w:p w:rsidR="00F66C07" w:rsidRPr="004B3D56" w:rsidRDefault="00F66C07" w:rsidP="004B3D56">
            <w:pPr>
              <w:pStyle w:val="TableParagraph"/>
              <w:spacing w:line="360" w:lineRule="auto"/>
              <w:rPr>
                <w:sz w:val="24"/>
                <w:szCs w:val="24"/>
              </w:rPr>
            </w:pPr>
          </w:p>
        </w:tc>
        <w:tc>
          <w:tcPr>
            <w:tcW w:w="678" w:type="dxa"/>
          </w:tcPr>
          <w:p w:rsidR="00F66C07" w:rsidRPr="004B3D56" w:rsidRDefault="00F66C07" w:rsidP="004B3D56">
            <w:pPr>
              <w:pStyle w:val="TableParagraph"/>
              <w:spacing w:line="360" w:lineRule="auto"/>
              <w:rPr>
                <w:sz w:val="24"/>
                <w:szCs w:val="24"/>
              </w:rPr>
            </w:pPr>
          </w:p>
        </w:tc>
        <w:tc>
          <w:tcPr>
            <w:tcW w:w="3140" w:type="dxa"/>
          </w:tcPr>
          <w:p w:rsidR="00F66C07" w:rsidRPr="004B3D56" w:rsidRDefault="00F66C07" w:rsidP="004B3D56">
            <w:pPr>
              <w:pStyle w:val="TableParagraph"/>
              <w:spacing w:line="360" w:lineRule="auto"/>
              <w:rPr>
                <w:sz w:val="24"/>
                <w:szCs w:val="24"/>
              </w:rPr>
            </w:pPr>
          </w:p>
        </w:tc>
      </w:tr>
      <w:tr w:rsidR="00F66C07" w:rsidRPr="004B3D56">
        <w:trPr>
          <w:trHeight w:val="515"/>
        </w:trPr>
        <w:tc>
          <w:tcPr>
            <w:tcW w:w="9344" w:type="dxa"/>
            <w:gridSpan w:val="7"/>
          </w:tcPr>
          <w:p w:rsidR="00F66C07" w:rsidRPr="004B3D56" w:rsidRDefault="002C3E3F" w:rsidP="004B3D56">
            <w:pPr>
              <w:pStyle w:val="TableParagraph"/>
              <w:numPr>
                <w:ilvl w:val="0"/>
                <w:numId w:val="19"/>
              </w:numPr>
              <w:spacing w:before="239" w:line="360" w:lineRule="auto"/>
              <w:rPr>
                <w:sz w:val="24"/>
                <w:szCs w:val="24"/>
              </w:rPr>
            </w:pPr>
            <w:r w:rsidRPr="004B3D56">
              <w:rPr>
                <w:sz w:val="24"/>
                <w:szCs w:val="24"/>
              </w:rPr>
              <w:t>Dependent</w:t>
            </w:r>
            <w:r w:rsidR="000B2C11" w:rsidRPr="004B3D56">
              <w:rPr>
                <w:sz w:val="24"/>
                <w:szCs w:val="24"/>
              </w:rPr>
              <w:t xml:space="preserve"> </w:t>
            </w:r>
            <w:r w:rsidRPr="004B3D56">
              <w:rPr>
                <w:sz w:val="24"/>
                <w:szCs w:val="24"/>
              </w:rPr>
              <w:t>Variable:</w:t>
            </w:r>
            <w:r w:rsidR="000B2C11" w:rsidRPr="004B3D56">
              <w:rPr>
                <w:sz w:val="24"/>
                <w:szCs w:val="24"/>
              </w:rPr>
              <w:t xml:space="preserve"> </w:t>
            </w:r>
            <w:r w:rsidRPr="004B3D56">
              <w:rPr>
                <w:sz w:val="24"/>
                <w:szCs w:val="24"/>
              </w:rPr>
              <w:t>Brand</w:t>
            </w:r>
            <w:r w:rsidR="000B2C11" w:rsidRPr="004B3D56">
              <w:rPr>
                <w:sz w:val="24"/>
                <w:szCs w:val="24"/>
              </w:rPr>
              <w:t xml:space="preserve"> </w:t>
            </w:r>
            <w:r w:rsidRPr="004B3D56">
              <w:rPr>
                <w:spacing w:val="-2"/>
                <w:sz w:val="24"/>
                <w:szCs w:val="24"/>
              </w:rPr>
              <w:t>Reputation</w:t>
            </w:r>
          </w:p>
        </w:tc>
      </w:tr>
    </w:tbl>
    <w:p w:rsidR="00F66C07" w:rsidRPr="004B3D56" w:rsidRDefault="002C3E3F" w:rsidP="004B3D56">
      <w:pPr>
        <w:spacing w:before="240" w:line="360" w:lineRule="auto"/>
        <w:ind w:left="360"/>
        <w:jc w:val="both"/>
        <w:rPr>
          <w:b/>
          <w:sz w:val="24"/>
          <w:szCs w:val="24"/>
        </w:rPr>
      </w:pPr>
      <w:r w:rsidRPr="004B3D56">
        <w:rPr>
          <w:b/>
          <w:sz w:val="24"/>
          <w:szCs w:val="24"/>
        </w:rPr>
        <w:t>Source:</w:t>
      </w:r>
      <w:r w:rsidR="000B2C11" w:rsidRPr="004B3D56">
        <w:rPr>
          <w:b/>
          <w:sz w:val="24"/>
          <w:szCs w:val="24"/>
        </w:rPr>
        <w:t xml:space="preserve"> </w:t>
      </w:r>
      <w:r w:rsidRPr="004B3D56">
        <w:rPr>
          <w:b/>
          <w:sz w:val="24"/>
          <w:szCs w:val="24"/>
        </w:rPr>
        <w:t>Researcher’s</w:t>
      </w:r>
      <w:r w:rsidR="000B2C11" w:rsidRPr="004B3D56">
        <w:rPr>
          <w:b/>
          <w:sz w:val="24"/>
          <w:szCs w:val="24"/>
        </w:rPr>
        <w:t xml:space="preserve"> </w:t>
      </w:r>
      <w:r w:rsidRPr="004B3D56">
        <w:rPr>
          <w:b/>
          <w:sz w:val="24"/>
          <w:szCs w:val="24"/>
        </w:rPr>
        <w:t>Field</w:t>
      </w:r>
      <w:r w:rsidR="000B2C11" w:rsidRPr="004B3D56">
        <w:rPr>
          <w:b/>
          <w:sz w:val="24"/>
          <w:szCs w:val="24"/>
        </w:rPr>
        <w:t xml:space="preserve"> </w:t>
      </w:r>
      <w:r w:rsidRPr="004B3D56">
        <w:rPr>
          <w:b/>
          <w:sz w:val="24"/>
          <w:szCs w:val="24"/>
        </w:rPr>
        <w:t>Survey,</w:t>
      </w:r>
      <w:r w:rsidRPr="004B3D56">
        <w:rPr>
          <w:b/>
          <w:spacing w:val="-4"/>
          <w:sz w:val="24"/>
          <w:szCs w:val="24"/>
        </w:rPr>
        <w:t>202</w:t>
      </w:r>
      <w:r w:rsidR="000B2C11" w:rsidRPr="004B3D56">
        <w:rPr>
          <w:b/>
          <w:spacing w:val="-4"/>
          <w:sz w:val="24"/>
          <w:szCs w:val="24"/>
        </w:rPr>
        <w:t>5</w:t>
      </w:r>
    </w:p>
    <w:p w:rsidR="00F66C07" w:rsidRPr="004B3D56" w:rsidRDefault="00F66C07" w:rsidP="004B3D56">
      <w:pPr>
        <w:spacing w:line="360" w:lineRule="auto"/>
        <w:jc w:val="both"/>
        <w:rPr>
          <w:b/>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65"/>
        <w:jc w:val="both"/>
      </w:pPr>
      <w:r w:rsidRPr="004B3D56">
        <w:lastRenderedPageBreak/>
        <w:t>The table 4.2.9 above shows the result of the</w:t>
      </w:r>
      <w:r w:rsidR="000B38B0" w:rsidRPr="004B3D56">
        <w:t xml:space="preserve"> </w:t>
      </w:r>
      <w:r w:rsidRPr="004B3D56">
        <w:t>linear</w:t>
      </w:r>
      <w:r w:rsidR="000B38B0" w:rsidRPr="004B3D56">
        <w:t xml:space="preserve"> </w:t>
      </w:r>
      <w:r w:rsidRPr="004B3D56">
        <w:t>regression analysis that was done to evaluate the</w:t>
      </w:r>
      <w:r w:rsidR="000B38B0" w:rsidRPr="004B3D56">
        <w:t xml:space="preserve"> </w:t>
      </w:r>
      <w:r w:rsidRPr="004B3D56">
        <w:t>relationship</w:t>
      </w:r>
      <w:r w:rsidR="000B38B0" w:rsidRPr="004B3D56">
        <w:t xml:space="preserve"> </w:t>
      </w:r>
      <w:r w:rsidRPr="004B3D56">
        <w:t>between</w:t>
      </w:r>
      <w:r w:rsidR="000B38B0" w:rsidRPr="004B3D56">
        <w:t xml:space="preserve"> </w:t>
      </w:r>
      <w:r w:rsidRPr="004B3D56">
        <w:t>trust</w:t>
      </w:r>
      <w:r w:rsidR="000B38B0" w:rsidRPr="004B3D56">
        <w:t xml:space="preserve"> </w:t>
      </w:r>
      <w:r w:rsidRPr="004B3D56">
        <w:t>and</w:t>
      </w:r>
      <w:r w:rsidR="000B38B0" w:rsidRPr="004B3D56">
        <w:t xml:space="preserve"> </w:t>
      </w:r>
      <w:r w:rsidRPr="004B3D56">
        <w:t>brand</w:t>
      </w:r>
      <w:r w:rsidR="000B38B0" w:rsidRPr="004B3D56">
        <w:t xml:space="preserve"> </w:t>
      </w:r>
      <w:r w:rsidRPr="004B3D56">
        <w:t>reputation</w:t>
      </w:r>
      <w:r w:rsidR="000B38B0" w:rsidRPr="004B3D56">
        <w:t xml:space="preserve"> </w:t>
      </w:r>
      <w:r w:rsidRPr="004B3D56">
        <w:t>of</w:t>
      </w:r>
      <w:r w:rsidR="000B38B0" w:rsidRPr="004B3D56">
        <w:t xml:space="preserve"> </w:t>
      </w:r>
      <w:r w:rsidRPr="004B3D56">
        <w:t>selected</w:t>
      </w:r>
      <w:r w:rsidR="000B38B0" w:rsidRPr="004B3D56">
        <w:t xml:space="preserve"> </w:t>
      </w:r>
      <w:r w:rsidRPr="004B3D56">
        <w:t>SMEs</w:t>
      </w:r>
      <w:r w:rsidR="000B38B0" w:rsidRPr="004B3D56">
        <w:t xml:space="preserve"> </w:t>
      </w:r>
      <w:r w:rsidRPr="004B3D56">
        <w:t>in</w:t>
      </w:r>
      <w:r w:rsidR="000B38B0" w:rsidRPr="004B3D56">
        <w:t xml:space="preserve"> </w:t>
      </w:r>
      <w:r w:rsidRPr="004B3D56">
        <w:t>Kwara</w:t>
      </w:r>
      <w:r w:rsidR="000B38B0" w:rsidRPr="004B3D56">
        <w:t xml:space="preserve"> </w:t>
      </w:r>
      <w:r w:rsidRPr="004B3D56">
        <w:t>State.</w:t>
      </w:r>
      <w:r w:rsidR="000B38B0" w:rsidRPr="004B3D56">
        <w:t xml:space="preserve"> </w:t>
      </w:r>
      <w:r w:rsidRPr="004B3D56">
        <w:t>The</w:t>
      </w:r>
      <w:r w:rsidR="000B38B0" w:rsidRPr="004B3D56">
        <w:t xml:space="preserve"> </w:t>
      </w:r>
      <w:r w:rsidRPr="004B3D56">
        <w:t>result</w:t>
      </w:r>
      <w:r w:rsidR="000B38B0" w:rsidRPr="004B3D56">
        <w:t xml:space="preserve"> </w:t>
      </w:r>
      <w:r w:rsidRPr="004B3D56">
        <w:t>of the linear regression showed a beta value of 9.448, R = 0.434, at 0.000 significance level, which implies that there is a positive and an average relationship between service quality and sales turnover.</w:t>
      </w:r>
      <w:r w:rsidR="000B38B0" w:rsidRPr="004B3D56">
        <w:t xml:space="preserve"> </w:t>
      </w:r>
      <w:r w:rsidRPr="004B3D56">
        <w:t>This</w:t>
      </w:r>
      <w:r w:rsidR="000B38B0" w:rsidRPr="004B3D56">
        <w:t xml:space="preserve"> </w:t>
      </w:r>
      <w:r w:rsidRPr="004B3D56">
        <w:t>implies</w:t>
      </w:r>
      <w:r w:rsidR="000B38B0" w:rsidRPr="004B3D56">
        <w:t xml:space="preserve"> </w:t>
      </w:r>
      <w:r w:rsidRPr="004B3D56">
        <w:t>that</w:t>
      </w:r>
      <w:r w:rsidR="000B38B0" w:rsidRPr="004B3D56">
        <w:t xml:space="preserve"> </w:t>
      </w:r>
      <w:r w:rsidRPr="004B3D56">
        <w:t>if</w:t>
      </w:r>
      <w:r w:rsidR="000B38B0" w:rsidRPr="004B3D56">
        <w:t xml:space="preserve"> </w:t>
      </w:r>
      <w:r w:rsidRPr="004B3D56">
        <w:t>a</w:t>
      </w:r>
      <w:r w:rsidR="000B38B0" w:rsidRPr="004B3D56">
        <w:t xml:space="preserve"> </w:t>
      </w:r>
      <w:r w:rsidRPr="004B3D56">
        <w:t>business</w:t>
      </w:r>
      <w:r w:rsidR="000B38B0" w:rsidRPr="004B3D56">
        <w:t xml:space="preserve"> </w:t>
      </w:r>
      <w:r w:rsidRPr="004B3D56">
        <w:t>is</w:t>
      </w:r>
      <w:r w:rsidR="000B38B0" w:rsidRPr="004B3D56">
        <w:t xml:space="preserve"> </w:t>
      </w:r>
      <w:r w:rsidRPr="004B3D56">
        <w:t>built</w:t>
      </w:r>
      <w:r w:rsidR="000B38B0" w:rsidRPr="004B3D56">
        <w:t xml:space="preserve"> </w:t>
      </w:r>
      <w:r w:rsidRPr="004B3D56">
        <w:t>on</w:t>
      </w:r>
      <w:r w:rsidR="000B38B0" w:rsidRPr="004B3D56">
        <w:t xml:space="preserve"> </w:t>
      </w:r>
      <w:r w:rsidRPr="004B3D56">
        <w:t>trust,</w:t>
      </w:r>
      <w:r w:rsidR="000B38B0" w:rsidRPr="004B3D56">
        <w:t xml:space="preserve"> </w:t>
      </w:r>
      <w:r w:rsidRPr="004B3D56">
        <w:t>there</w:t>
      </w:r>
      <w:r w:rsidR="000B38B0" w:rsidRPr="004B3D56">
        <w:t xml:space="preserve"> </w:t>
      </w:r>
      <w:r w:rsidRPr="004B3D56">
        <w:t>is</w:t>
      </w:r>
      <w:r w:rsidR="000B38B0" w:rsidRPr="004B3D56">
        <w:t xml:space="preserve"> </w:t>
      </w:r>
      <w:r w:rsidRPr="004B3D56">
        <w:t>the</w:t>
      </w:r>
      <w:r w:rsidR="000B38B0" w:rsidRPr="004B3D56">
        <w:t xml:space="preserve"> </w:t>
      </w:r>
      <w:r w:rsidRPr="004B3D56">
        <w:t>likelihood</w:t>
      </w:r>
      <w:r w:rsidR="000B38B0" w:rsidRPr="004B3D56">
        <w:t xml:space="preserve"> </w:t>
      </w:r>
      <w:r w:rsidRPr="004B3D56">
        <w:t>that</w:t>
      </w:r>
      <w:r w:rsidR="000B38B0" w:rsidRPr="004B3D56">
        <w:t xml:space="preserve"> </w:t>
      </w:r>
      <w:r w:rsidRPr="004B3D56">
        <w:t>it</w:t>
      </w:r>
      <w:r w:rsidR="000B38B0" w:rsidRPr="004B3D56">
        <w:t xml:space="preserve"> </w:t>
      </w:r>
      <w:r w:rsidRPr="004B3D56">
        <w:t>will</w:t>
      </w:r>
      <w:r w:rsidR="000B38B0" w:rsidRPr="004B3D56">
        <w:t xml:space="preserve"> </w:t>
      </w:r>
      <w:r w:rsidRPr="004B3D56">
        <w:t>enhance the</w:t>
      </w:r>
      <w:r w:rsidR="000B38B0" w:rsidRPr="004B3D56">
        <w:t xml:space="preserve"> </w:t>
      </w:r>
      <w:r w:rsidRPr="004B3D56">
        <w:t>brand reputation.</w:t>
      </w:r>
      <w:r w:rsidR="000B38B0" w:rsidRPr="004B3D56">
        <w:t xml:space="preserve"> </w:t>
      </w:r>
      <w:r w:rsidRPr="004B3D56">
        <w:t>With this</w:t>
      </w:r>
      <w:r w:rsidR="000B38B0" w:rsidRPr="004B3D56">
        <w:t xml:space="preserve"> </w:t>
      </w:r>
      <w:r w:rsidRPr="004B3D56">
        <w:t>submission</w:t>
      </w:r>
      <w:r w:rsidR="000B38B0" w:rsidRPr="004B3D56">
        <w:t xml:space="preserve"> </w:t>
      </w:r>
      <w:r w:rsidRPr="004B3D56">
        <w:t>we</w:t>
      </w:r>
      <w:r w:rsidR="000B38B0" w:rsidRPr="004B3D56">
        <w:t xml:space="preserve"> </w:t>
      </w:r>
      <w:r w:rsidRPr="004B3D56">
        <w:t>can look</w:t>
      </w:r>
      <w:r w:rsidR="000B38B0" w:rsidRPr="004B3D56">
        <w:t xml:space="preserve"> </w:t>
      </w:r>
      <w:r w:rsidRPr="004B3D56">
        <w:t>at</w:t>
      </w:r>
      <w:r w:rsidR="000B38B0" w:rsidRPr="004B3D56">
        <w:t xml:space="preserve"> </w:t>
      </w:r>
      <w:r w:rsidRPr="004B3D56">
        <w:t>the</w:t>
      </w:r>
      <w:r w:rsidR="000B38B0" w:rsidRPr="004B3D56">
        <w:t xml:space="preserve"> </w:t>
      </w:r>
      <w:r w:rsidRPr="004B3D56">
        <w:t>level</w:t>
      </w:r>
      <w:r w:rsidR="000B38B0" w:rsidRPr="004B3D56">
        <w:t xml:space="preserve"> </w:t>
      </w:r>
      <w:r w:rsidRPr="004B3D56">
        <w:t>of</w:t>
      </w:r>
      <w:r w:rsidR="000B38B0" w:rsidRPr="004B3D56">
        <w:t xml:space="preserve"> </w:t>
      </w:r>
      <w:r w:rsidRPr="004B3D56">
        <w:t>significance</w:t>
      </w:r>
      <w:r w:rsidR="000B38B0" w:rsidRPr="004B3D56">
        <w:t xml:space="preserve"> </w:t>
      </w:r>
      <w:r w:rsidRPr="004B3D56">
        <w:t>which is</w:t>
      </w:r>
      <w:r w:rsidR="000B38B0" w:rsidRPr="004B3D56">
        <w:t xml:space="preserve"> </w:t>
      </w:r>
      <w:r w:rsidRPr="004B3D56">
        <w:t>given as</w:t>
      </w:r>
      <w:r w:rsidR="000B38B0" w:rsidRPr="004B3D56">
        <w:t xml:space="preserve"> </w:t>
      </w:r>
      <w:r w:rsidRPr="004B3D56">
        <w:t>0.000</w:t>
      </w:r>
      <w:r w:rsidR="000B38B0" w:rsidRPr="004B3D56">
        <w:t xml:space="preserve"> </w:t>
      </w:r>
      <w:r w:rsidRPr="004B3D56">
        <w:t>which</w:t>
      </w:r>
      <w:r w:rsidR="000B38B0" w:rsidRPr="004B3D56">
        <w:t xml:space="preserve"> </w:t>
      </w:r>
      <w:r w:rsidRPr="004B3D56">
        <w:t>is</w:t>
      </w:r>
      <w:r w:rsidR="000B38B0" w:rsidRPr="004B3D56">
        <w:t xml:space="preserve"> </w:t>
      </w:r>
      <w:r w:rsidRPr="004B3D56">
        <w:t>less</w:t>
      </w:r>
      <w:r w:rsidR="000B38B0" w:rsidRPr="004B3D56">
        <w:t xml:space="preserve"> </w:t>
      </w:r>
      <w:r w:rsidRPr="004B3D56">
        <w:t>than</w:t>
      </w:r>
      <w:r w:rsidR="000B38B0" w:rsidRPr="004B3D56">
        <w:t xml:space="preserve"> </w:t>
      </w:r>
      <w:r w:rsidRPr="004B3D56">
        <w:t>0.05</w:t>
      </w:r>
      <w:r w:rsidR="000B38B0" w:rsidRPr="004B3D56">
        <w:t xml:space="preserve"> </w:t>
      </w:r>
      <w:r w:rsidRPr="004B3D56">
        <w:t>alpha.</w:t>
      </w:r>
      <w:r w:rsidR="000B38B0" w:rsidRPr="004B3D56">
        <w:t xml:space="preserve"> </w:t>
      </w:r>
      <w:r w:rsidRPr="004B3D56">
        <w:t>This</w:t>
      </w:r>
      <w:r w:rsidR="000B38B0" w:rsidRPr="004B3D56">
        <w:t xml:space="preserve"> </w:t>
      </w:r>
      <w:r w:rsidRPr="004B3D56">
        <w:t>thus</w:t>
      </w:r>
      <w:r w:rsidR="000B38B0" w:rsidRPr="004B3D56">
        <w:t xml:space="preserve"> </w:t>
      </w:r>
      <w:r w:rsidRPr="004B3D56">
        <w:t>depicts</w:t>
      </w:r>
      <w:r w:rsidR="000B38B0" w:rsidRPr="004B3D56">
        <w:t xml:space="preserve"> </w:t>
      </w:r>
      <w:r w:rsidRPr="004B3D56">
        <w:t>that</w:t>
      </w:r>
      <w:r w:rsidR="000B38B0" w:rsidRPr="004B3D56">
        <w:t xml:space="preserve"> </w:t>
      </w:r>
      <w:r w:rsidRPr="004B3D56">
        <w:t>the</w:t>
      </w:r>
      <w:r w:rsidR="000B38B0" w:rsidRPr="004B3D56">
        <w:t xml:space="preserve"> </w:t>
      </w:r>
      <w:r w:rsidRPr="004B3D56">
        <w:t>estimate</w:t>
      </w:r>
      <w:r w:rsidR="000B38B0" w:rsidRPr="004B3D56">
        <w:t xml:space="preserve"> </w:t>
      </w:r>
      <w:r w:rsidRPr="004B3D56">
        <w:t>is</w:t>
      </w:r>
      <w:r w:rsidR="000B38B0" w:rsidRPr="004B3D56">
        <w:t xml:space="preserve"> </w:t>
      </w:r>
      <w:r w:rsidRPr="004B3D56">
        <w:t>statistically</w:t>
      </w:r>
      <w:r w:rsidR="000B38B0" w:rsidRPr="004B3D56">
        <w:t xml:space="preserve"> </w:t>
      </w:r>
      <w:r w:rsidRPr="004B3D56">
        <w:t>significant and that the null hypothesis which states that trust has no significant relationship on brand reputation in selected SMEs in Kwara State is rejected.</w:t>
      </w:r>
    </w:p>
    <w:p w:rsidR="00F66C07" w:rsidRPr="004B3D56" w:rsidRDefault="002C3E3F" w:rsidP="006D27BD">
      <w:pPr>
        <w:pStyle w:val="Heading2"/>
        <w:spacing w:line="360" w:lineRule="auto"/>
        <w:ind w:left="0"/>
      </w:pPr>
      <w:r w:rsidRPr="004B3D56">
        <w:t>4.2.3</w:t>
      </w:r>
      <w:r w:rsidR="000B38B0" w:rsidRPr="004B3D56">
        <w:t xml:space="preserve"> </w:t>
      </w:r>
      <w:r w:rsidRPr="004B3D56">
        <w:t>Restatement</w:t>
      </w:r>
      <w:r w:rsidR="000B38B0" w:rsidRPr="004B3D56">
        <w:t xml:space="preserve"> </w:t>
      </w:r>
      <w:r w:rsidRPr="004B3D56">
        <w:t>of</w:t>
      </w:r>
      <w:r w:rsidR="000B38B0" w:rsidRPr="004B3D56">
        <w:t xml:space="preserve"> </w:t>
      </w:r>
      <w:r w:rsidRPr="004B3D56">
        <w:t>Research</w:t>
      </w:r>
      <w:r w:rsidR="000B38B0" w:rsidRPr="004B3D56">
        <w:t xml:space="preserve"> </w:t>
      </w:r>
      <w:r w:rsidRPr="004B3D56">
        <w:t>Objective</w:t>
      </w:r>
      <w:r w:rsidR="000B38B0" w:rsidRPr="004B3D56">
        <w:t xml:space="preserve"> </w:t>
      </w:r>
      <w:r w:rsidRPr="004B3D56">
        <w:t>and</w:t>
      </w:r>
      <w:r w:rsidR="000B38B0" w:rsidRPr="004B3D56">
        <w:t xml:space="preserve"> </w:t>
      </w:r>
      <w:r w:rsidRPr="004B3D56">
        <w:t>Research</w:t>
      </w:r>
      <w:r w:rsidR="000B38B0" w:rsidRPr="004B3D56">
        <w:t xml:space="preserve"> </w:t>
      </w:r>
      <w:r w:rsidRPr="004B3D56">
        <w:t>Question</w:t>
      </w:r>
      <w:r w:rsidR="000B38B0" w:rsidRPr="004B3D56">
        <w:t xml:space="preserve"> </w:t>
      </w:r>
      <w:r w:rsidRPr="004B3D56">
        <w:rPr>
          <w:spacing w:val="-4"/>
        </w:rPr>
        <w:t>Four</w:t>
      </w:r>
    </w:p>
    <w:p w:rsidR="006D27BD" w:rsidRDefault="002C3E3F" w:rsidP="006D27BD">
      <w:pPr>
        <w:pStyle w:val="BodyText"/>
        <w:spacing w:line="360" w:lineRule="auto"/>
        <w:ind w:left="0" w:right="365"/>
        <w:jc w:val="both"/>
      </w:pPr>
      <w:r w:rsidRPr="004B3D56">
        <w:rPr>
          <w:b/>
        </w:rPr>
        <w:t xml:space="preserve">Objective Four: </w:t>
      </w:r>
      <w:r w:rsidRPr="004B3D56">
        <w:t>To identify the influence of commitment on the profitability of selected SMEs in Kwara State</w:t>
      </w:r>
    </w:p>
    <w:p w:rsidR="00F66C07" w:rsidRPr="004B3D56" w:rsidRDefault="002C3E3F" w:rsidP="006D27BD">
      <w:pPr>
        <w:pStyle w:val="BodyText"/>
        <w:spacing w:line="360" w:lineRule="auto"/>
        <w:ind w:left="0" w:right="365"/>
        <w:jc w:val="both"/>
      </w:pPr>
      <w:r w:rsidRPr="004B3D56">
        <w:rPr>
          <w:b/>
        </w:rPr>
        <w:t xml:space="preserve">Research Question Four: </w:t>
      </w:r>
      <w:r w:rsidRPr="004B3D56">
        <w:t>What is the influence of commitment on the profitability of selected SMEs in Kwara State?</w:t>
      </w:r>
    </w:p>
    <w:p w:rsidR="00F66C07" w:rsidRPr="004B3D56" w:rsidRDefault="002C3E3F" w:rsidP="006D27BD">
      <w:pPr>
        <w:pStyle w:val="BodyText"/>
        <w:spacing w:before="240" w:line="360" w:lineRule="auto"/>
        <w:ind w:left="0" w:right="367"/>
        <w:jc w:val="both"/>
      </w:pPr>
      <w:r w:rsidRPr="004B3D56">
        <w:lastRenderedPageBreak/>
        <w:t>The four objective was to evaluate the effect of commitment on profitability of SMEs in Kwara state. On a five-point Likert scale, the respondents were requested to rate their perception of various items about commitment and profitability of SMEs in Kwara state. These points formed the</w:t>
      </w:r>
      <w:r w:rsidR="000B38B0" w:rsidRPr="004B3D56">
        <w:t xml:space="preserve"> </w:t>
      </w:r>
      <w:r w:rsidRPr="004B3D56">
        <w:t>weights</w:t>
      </w:r>
      <w:r w:rsidR="000B38B0" w:rsidRPr="004B3D56">
        <w:t xml:space="preserve"> </w:t>
      </w:r>
      <w:r w:rsidRPr="004B3D56">
        <w:t>for</w:t>
      </w:r>
      <w:r w:rsidR="000B38B0" w:rsidRPr="004B3D56">
        <w:t xml:space="preserve"> </w:t>
      </w:r>
      <w:r w:rsidRPr="004B3D56">
        <w:t>calculating</w:t>
      </w:r>
      <w:r w:rsidR="000B38B0" w:rsidRPr="004B3D56">
        <w:t xml:space="preserve"> </w:t>
      </w:r>
      <w:r w:rsidRPr="004B3D56">
        <w:t>the</w:t>
      </w:r>
      <w:r w:rsidR="000B38B0" w:rsidRPr="004B3D56">
        <w:t xml:space="preserve"> </w:t>
      </w:r>
      <w:r w:rsidRPr="004B3D56">
        <w:t>score</w:t>
      </w:r>
      <w:r w:rsidR="000B38B0" w:rsidRPr="004B3D56">
        <w:t xml:space="preserve"> </w:t>
      </w:r>
      <w:r w:rsidRPr="004B3D56">
        <w:t>for</w:t>
      </w:r>
      <w:r w:rsidR="000B38B0" w:rsidRPr="004B3D56">
        <w:t xml:space="preserve"> </w:t>
      </w:r>
      <w:r w:rsidRPr="004B3D56">
        <w:t>each</w:t>
      </w:r>
      <w:r w:rsidR="000B38B0" w:rsidRPr="004B3D56">
        <w:t xml:space="preserve"> </w:t>
      </w:r>
      <w:r w:rsidRPr="004B3D56">
        <w:t>item.</w:t>
      </w:r>
      <w:r w:rsidR="000B38B0" w:rsidRPr="004B3D56">
        <w:t xml:space="preserve"> </w:t>
      </w:r>
      <w:r w:rsidRPr="004B3D56">
        <w:t>The</w:t>
      </w:r>
      <w:r w:rsidR="000B38B0" w:rsidRPr="004B3D56">
        <w:t xml:space="preserve"> </w:t>
      </w:r>
      <w:r w:rsidRPr="004B3D56">
        <w:t>results</w:t>
      </w:r>
      <w:r w:rsidR="000B38B0" w:rsidRPr="004B3D56">
        <w:t xml:space="preserve"> </w:t>
      </w:r>
      <w:r w:rsidRPr="004B3D56">
        <w:t>were</w:t>
      </w:r>
      <w:r w:rsidR="000B38B0" w:rsidRPr="004B3D56">
        <w:t xml:space="preserve"> </w:t>
      </w:r>
      <w:r w:rsidRPr="004B3D56">
        <w:t>shown</w:t>
      </w:r>
      <w:r w:rsidR="000B38B0" w:rsidRPr="004B3D56">
        <w:t xml:space="preserve"> </w:t>
      </w:r>
      <w:r w:rsidRPr="004B3D56">
        <w:t>below</w:t>
      </w:r>
      <w:r w:rsidR="000B38B0" w:rsidRPr="004B3D56">
        <w:t xml:space="preserve"> </w:t>
      </w:r>
      <w:r w:rsidRPr="004B3D56">
        <w:t>in</w:t>
      </w:r>
      <w:r w:rsidR="000B38B0" w:rsidRPr="004B3D56">
        <w:t xml:space="preserve"> </w:t>
      </w:r>
      <w:r w:rsidRPr="004B3D56">
        <w:t>Tables</w:t>
      </w:r>
      <w:r w:rsidR="000B38B0" w:rsidRPr="004B3D56">
        <w:t xml:space="preserve"> </w:t>
      </w:r>
      <w:r w:rsidRPr="004B3D56">
        <w:t>4.2.10 and 4.2.11 followed with an analysis and interpretation.</w:t>
      </w:r>
    </w:p>
    <w:p w:rsidR="00F66C07" w:rsidRPr="004B3D56" w:rsidRDefault="002C3E3F" w:rsidP="006D27BD">
      <w:pPr>
        <w:pStyle w:val="Heading2"/>
        <w:spacing w:before="241" w:line="360" w:lineRule="auto"/>
        <w:ind w:left="0"/>
      </w:pPr>
      <w:r w:rsidRPr="004B3D56">
        <w:t>Table</w:t>
      </w:r>
      <w:r w:rsidR="000B38B0" w:rsidRPr="004B3D56">
        <w:t xml:space="preserve"> </w:t>
      </w:r>
      <w:r w:rsidRPr="004B3D56">
        <w:t>4.2.10:</w:t>
      </w:r>
      <w:r w:rsidR="000B38B0" w:rsidRPr="004B3D56">
        <w:t xml:space="preserve"> </w:t>
      </w:r>
      <w:r w:rsidRPr="004B3D56">
        <w:t>Descriptive</w:t>
      </w:r>
      <w:r w:rsidR="000B38B0" w:rsidRPr="004B3D56">
        <w:t xml:space="preserve"> </w:t>
      </w:r>
      <w:r w:rsidRPr="004B3D56">
        <w:t>Statistics</w:t>
      </w:r>
      <w:r w:rsidR="000B38B0" w:rsidRPr="004B3D56">
        <w:t xml:space="preserve"> </w:t>
      </w:r>
      <w:r w:rsidRPr="004B3D56">
        <w:t>on</w:t>
      </w:r>
      <w:r w:rsidR="000B38B0" w:rsidRPr="004B3D56">
        <w:t xml:space="preserve"> </w:t>
      </w:r>
      <w:r w:rsidRPr="004B3D56">
        <w:rPr>
          <w:spacing w:val="-2"/>
        </w:rPr>
        <w:t>Commitment</w:t>
      </w:r>
    </w:p>
    <w:p w:rsidR="00F66C07" w:rsidRPr="004B3D56" w:rsidRDefault="00F66C07" w:rsidP="004B3D56">
      <w:pPr>
        <w:pStyle w:val="Heading2"/>
        <w:spacing w:line="360" w:lineRule="auto"/>
        <w:sectPr w:rsidR="00F66C07" w:rsidRPr="004B3D56" w:rsidSect="00E86457">
          <w:type w:val="continuous"/>
          <w:pgSz w:w="11520" w:h="14400" w:code="9"/>
          <w:pgMar w:top="1440" w:right="1440" w:bottom="1440" w:left="1440" w:header="738" w:footer="0" w:gutter="0"/>
          <w:cols w:space="720"/>
        </w:sectPr>
      </w:pPr>
    </w:p>
    <w:tbl>
      <w:tblPr>
        <w:tblpPr w:leftFromText="180" w:rightFromText="180" w:vertAnchor="text" w:horzAnchor="margin" w:tblpY="131"/>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6"/>
        <w:gridCol w:w="1004"/>
        <w:gridCol w:w="819"/>
        <w:gridCol w:w="910"/>
        <w:gridCol w:w="821"/>
        <w:gridCol w:w="1001"/>
        <w:gridCol w:w="821"/>
        <w:gridCol w:w="730"/>
        <w:gridCol w:w="1181"/>
      </w:tblGrid>
      <w:tr w:rsidR="006D27BD" w:rsidRPr="004B3D56" w:rsidTr="006D27BD">
        <w:trPr>
          <w:trHeight w:val="1250"/>
        </w:trPr>
        <w:tc>
          <w:tcPr>
            <w:tcW w:w="2386" w:type="dxa"/>
          </w:tcPr>
          <w:p w:rsidR="006D27BD" w:rsidRPr="004B3D56" w:rsidRDefault="006D27BD" w:rsidP="006D27BD">
            <w:pPr>
              <w:pStyle w:val="TableParagraph"/>
              <w:spacing w:before="239" w:line="360" w:lineRule="auto"/>
              <w:ind w:left="107"/>
              <w:rPr>
                <w:b/>
                <w:sz w:val="24"/>
                <w:szCs w:val="24"/>
              </w:rPr>
            </w:pPr>
            <w:r w:rsidRPr="004B3D56">
              <w:rPr>
                <w:b/>
                <w:spacing w:val="-2"/>
                <w:sz w:val="24"/>
                <w:szCs w:val="24"/>
              </w:rPr>
              <w:t>Statements</w:t>
            </w:r>
          </w:p>
        </w:tc>
        <w:tc>
          <w:tcPr>
            <w:tcW w:w="1004" w:type="dxa"/>
            <w:textDirection w:val="btLr"/>
          </w:tcPr>
          <w:p w:rsidR="006D27BD" w:rsidRPr="004B3D56" w:rsidRDefault="006D27BD" w:rsidP="006D27BD">
            <w:pPr>
              <w:pStyle w:val="TableParagraph"/>
              <w:spacing w:before="75"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Strongly Agree</w:t>
            </w:r>
          </w:p>
        </w:tc>
        <w:tc>
          <w:tcPr>
            <w:tcW w:w="819" w:type="dxa"/>
            <w:textDirection w:val="btLr"/>
          </w:tcPr>
          <w:p w:rsidR="006D27BD" w:rsidRPr="004B3D56" w:rsidRDefault="006D27BD" w:rsidP="006D27BD">
            <w:pPr>
              <w:pStyle w:val="TableParagraph"/>
              <w:spacing w:before="74"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Agree</w:t>
            </w:r>
          </w:p>
        </w:tc>
        <w:tc>
          <w:tcPr>
            <w:tcW w:w="910" w:type="dxa"/>
            <w:textDirection w:val="btLr"/>
          </w:tcPr>
          <w:p w:rsidR="006D27BD" w:rsidRPr="004B3D56" w:rsidRDefault="006D27BD" w:rsidP="006D27BD">
            <w:pPr>
              <w:pStyle w:val="TableParagraph"/>
              <w:spacing w:before="74"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Undecided</w:t>
            </w:r>
          </w:p>
        </w:tc>
        <w:tc>
          <w:tcPr>
            <w:tcW w:w="82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Disagree</w:t>
            </w:r>
          </w:p>
        </w:tc>
        <w:tc>
          <w:tcPr>
            <w:tcW w:w="100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ight="354"/>
              <w:rPr>
                <w:b/>
                <w:sz w:val="24"/>
                <w:szCs w:val="24"/>
              </w:rPr>
            </w:pPr>
            <w:r w:rsidRPr="004B3D56">
              <w:rPr>
                <w:b/>
                <w:spacing w:val="-2"/>
                <w:sz w:val="24"/>
                <w:szCs w:val="24"/>
              </w:rPr>
              <w:t>Strongly Disagree</w:t>
            </w:r>
          </w:p>
        </w:tc>
        <w:tc>
          <w:tcPr>
            <w:tcW w:w="821" w:type="dxa"/>
            <w:textDirection w:val="btLr"/>
          </w:tcPr>
          <w:p w:rsidR="006D27BD" w:rsidRPr="004B3D56" w:rsidRDefault="006D27BD" w:rsidP="006D27BD">
            <w:pPr>
              <w:pStyle w:val="TableParagraph"/>
              <w:spacing w:before="73"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2"/>
                <w:sz w:val="24"/>
                <w:szCs w:val="24"/>
              </w:rPr>
              <w:t>Missing</w:t>
            </w:r>
          </w:p>
        </w:tc>
        <w:tc>
          <w:tcPr>
            <w:tcW w:w="730" w:type="dxa"/>
            <w:textDirection w:val="btLr"/>
          </w:tcPr>
          <w:p w:rsidR="006D27BD" w:rsidRPr="004B3D56" w:rsidRDefault="006D27BD" w:rsidP="006D27BD">
            <w:pPr>
              <w:pStyle w:val="TableParagraph"/>
              <w:spacing w:before="72" w:line="360" w:lineRule="auto"/>
              <w:rPr>
                <w:b/>
                <w:sz w:val="24"/>
                <w:szCs w:val="24"/>
              </w:rPr>
            </w:pPr>
          </w:p>
          <w:p w:rsidR="006D27BD" w:rsidRPr="004B3D56" w:rsidRDefault="006D27BD" w:rsidP="006D27BD">
            <w:pPr>
              <w:pStyle w:val="TableParagraph"/>
              <w:spacing w:before="1" w:line="360" w:lineRule="auto"/>
              <w:ind w:left="-1"/>
              <w:rPr>
                <w:b/>
                <w:sz w:val="24"/>
                <w:szCs w:val="24"/>
              </w:rPr>
            </w:pPr>
            <w:r w:rsidRPr="004B3D56">
              <w:rPr>
                <w:b/>
                <w:spacing w:val="-4"/>
                <w:sz w:val="24"/>
                <w:szCs w:val="24"/>
              </w:rPr>
              <w:t>Mean</w:t>
            </w:r>
          </w:p>
        </w:tc>
        <w:tc>
          <w:tcPr>
            <w:tcW w:w="1181" w:type="dxa"/>
            <w:textDirection w:val="btLr"/>
          </w:tcPr>
          <w:p w:rsidR="006D27BD" w:rsidRPr="004B3D56" w:rsidRDefault="006D27BD" w:rsidP="006D27BD">
            <w:pPr>
              <w:pStyle w:val="TableParagraph"/>
              <w:spacing w:before="72" w:line="360" w:lineRule="auto"/>
              <w:rPr>
                <w:b/>
                <w:sz w:val="24"/>
                <w:szCs w:val="24"/>
              </w:rPr>
            </w:pPr>
          </w:p>
          <w:p w:rsidR="006D27BD" w:rsidRPr="004B3D56" w:rsidRDefault="006D27BD" w:rsidP="006D27BD">
            <w:pPr>
              <w:pStyle w:val="TableParagraph"/>
              <w:spacing w:line="360" w:lineRule="auto"/>
              <w:ind w:left="-1"/>
              <w:rPr>
                <w:b/>
                <w:sz w:val="24"/>
                <w:szCs w:val="24"/>
              </w:rPr>
            </w:pPr>
            <w:r w:rsidRPr="004B3D56">
              <w:rPr>
                <w:b/>
                <w:spacing w:val="-4"/>
                <w:sz w:val="24"/>
                <w:szCs w:val="24"/>
              </w:rPr>
              <w:t xml:space="preserve">Std. </w:t>
            </w:r>
            <w:r w:rsidRPr="004B3D56">
              <w:rPr>
                <w:b/>
                <w:spacing w:val="-2"/>
                <w:sz w:val="24"/>
                <w:szCs w:val="24"/>
              </w:rPr>
              <w:t>Deviation</w:t>
            </w:r>
          </w:p>
        </w:tc>
      </w:tr>
      <w:tr w:rsidR="006D27BD" w:rsidRPr="004B3D56" w:rsidTr="006D27BD">
        <w:trPr>
          <w:trHeight w:val="1343"/>
        </w:trPr>
        <w:tc>
          <w:tcPr>
            <w:tcW w:w="2386" w:type="dxa"/>
          </w:tcPr>
          <w:p w:rsidR="006D27BD" w:rsidRPr="004B3D56" w:rsidRDefault="006D27BD" w:rsidP="006D27BD">
            <w:pPr>
              <w:pStyle w:val="TableParagraph"/>
              <w:tabs>
                <w:tab w:val="left" w:pos="1767"/>
              </w:tabs>
              <w:spacing w:before="239" w:line="360" w:lineRule="auto"/>
              <w:ind w:left="107"/>
              <w:jc w:val="both"/>
              <w:rPr>
                <w:sz w:val="24"/>
                <w:szCs w:val="24"/>
              </w:rPr>
            </w:pPr>
            <w:r w:rsidRPr="004B3D56">
              <w:rPr>
                <w:spacing w:val="-2"/>
                <w:sz w:val="24"/>
                <w:szCs w:val="24"/>
              </w:rPr>
              <w:t>Employee</w:t>
            </w:r>
            <w:r w:rsidRPr="004B3D56">
              <w:rPr>
                <w:sz w:val="24"/>
                <w:szCs w:val="24"/>
              </w:rPr>
              <w:tab/>
            </w:r>
            <w:r w:rsidRPr="004B3D56">
              <w:rPr>
                <w:spacing w:val="-4"/>
                <w:sz w:val="24"/>
                <w:szCs w:val="24"/>
              </w:rPr>
              <w:t>show</w:t>
            </w:r>
          </w:p>
          <w:p w:rsidR="006D27BD" w:rsidRPr="004B3D56" w:rsidRDefault="006D27BD" w:rsidP="006D27BD">
            <w:pPr>
              <w:pStyle w:val="TableParagraph"/>
              <w:spacing w:line="360" w:lineRule="auto"/>
              <w:ind w:left="107" w:right="97"/>
              <w:jc w:val="both"/>
              <w:rPr>
                <w:sz w:val="24"/>
                <w:szCs w:val="24"/>
              </w:rPr>
            </w:pPr>
            <w:r w:rsidRPr="004B3D56">
              <w:rPr>
                <w:sz w:val="24"/>
                <w:szCs w:val="24"/>
              </w:rPr>
              <w:t>commitment when leadership beliefs in fair reward system</w:t>
            </w:r>
          </w:p>
        </w:tc>
        <w:tc>
          <w:tcPr>
            <w:tcW w:w="1004" w:type="dxa"/>
          </w:tcPr>
          <w:p w:rsidR="006D27BD" w:rsidRPr="004B3D56" w:rsidRDefault="006D27BD" w:rsidP="006D27BD">
            <w:pPr>
              <w:pStyle w:val="TableParagraph"/>
              <w:spacing w:before="239" w:line="360" w:lineRule="auto"/>
              <w:ind w:left="107"/>
              <w:rPr>
                <w:sz w:val="24"/>
                <w:szCs w:val="24"/>
              </w:rPr>
            </w:pPr>
            <w:r w:rsidRPr="004B3D56">
              <w:rPr>
                <w:spacing w:val="-2"/>
                <w:sz w:val="24"/>
                <w:szCs w:val="24"/>
              </w:rPr>
              <w:t>28.9%</w:t>
            </w:r>
          </w:p>
        </w:tc>
        <w:tc>
          <w:tcPr>
            <w:tcW w:w="819" w:type="dxa"/>
          </w:tcPr>
          <w:p w:rsidR="006D27BD" w:rsidRPr="004B3D56" w:rsidRDefault="006D27BD" w:rsidP="006D27BD">
            <w:pPr>
              <w:pStyle w:val="TableParagraph"/>
              <w:spacing w:before="239" w:line="360" w:lineRule="auto"/>
              <w:ind w:left="105"/>
              <w:rPr>
                <w:sz w:val="24"/>
                <w:szCs w:val="24"/>
              </w:rPr>
            </w:pPr>
            <w:r w:rsidRPr="004B3D56">
              <w:rPr>
                <w:spacing w:val="-4"/>
                <w:sz w:val="24"/>
                <w:szCs w:val="24"/>
              </w:rPr>
              <w:t>47.4</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39" w:line="360" w:lineRule="auto"/>
              <w:ind w:right="67"/>
              <w:jc w:val="center"/>
              <w:rPr>
                <w:sz w:val="24"/>
                <w:szCs w:val="24"/>
              </w:rPr>
            </w:pPr>
            <w:r w:rsidRPr="004B3D56">
              <w:rPr>
                <w:spacing w:val="-2"/>
                <w:sz w:val="24"/>
                <w:szCs w:val="24"/>
              </w:rPr>
              <w:t>16.6%</w:t>
            </w:r>
          </w:p>
        </w:tc>
        <w:tc>
          <w:tcPr>
            <w:tcW w:w="821" w:type="dxa"/>
          </w:tcPr>
          <w:p w:rsidR="006D27BD" w:rsidRPr="004B3D56" w:rsidRDefault="006D27BD" w:rsidP="006D27BD">
            <w:pPr>
              <w:pStyle w:val="TableParagraph"/>
              <w:spacing w:before="239" w:line="360" w:lineRule="auto"/>
              <w:ind w:left="1" w:right="101"/>
              <w:jc w:val="center"/>
              <w:rPr>
                <w:sz w:val="24"/>
                <w:szCs w:val="24"/>
              </w:rPr>
            </w:pPr>
            <w:r w:rsidRPr="004B3D56">
              <w:rPr>
                <w:spacing w:val="-4"/>
                <w:sz w:val="24"/>
                <w:szCs w:val="24"/>
              </w:rPr>
              <w:t>4.3%</w:t>
            </w:r>
          </w:p>
        </w:tc>
        <w:tc>
          <w:tcPr>
            <w:tcW w:w="1001" w:type="dxa"/>
          </w:tcPr>
          <w:p w:rsidR="006D27BD" w:rsidRPr="004B3D56" w:rsidRDefault="006D27BD" w:rsidP="006D27BD">
            <w:pPr>
              <w:pStyle w:val="TableParagraph"/>
              <w:spacing w:before="239" w:line="360" w:lineRule="auto"/>
              <w:ind w:left="103"/>
              <w:rPr>
                <w:sz w:val="24"/>
                <w:szCs w:val="24"/>
              </w:rPr>
            </w:pPr>
            <w:r w:rsidRPr="004B3D56">
              <w:rPr>
                <w:spacing w:val="-4"/>
                <w:sz w:val="24"/>
                <w:szCs w:val="24"/>
              </w:rPr>
              <w:t>1.4%</w:t>
            </w:r>
          </w:p>
        </w:tc>
        <w:tc>
          <w:tcPr>
            <w:tcW w:w="821" w:type="dxa"/>
          </w:tcPr>
          <w:p w:rsidR="006D27BD" w:rsidRPr="004B3D56" w:rsidRDefault="006D27BD" w:rsidP="006D27BD">
            <w:pPr>
              <w:pStyle w:val="TableParagraph"/>
              <w:spacing w:before="239" w:line="360" w:lineRule="auto"/>
              <w:ind w:left="102"/>
              <w:rPr>
                <w:sz w:val="24"/>
                <w:szCs w:val="24"/>
              </w:rPr>
            </w:pPr>
            <w:r w:rsidRPr="004B3D56">
              <w:rPr>
                <w:spacing w:val="-4"/>
                <w:sz w:val="24"/>
                <w:szCs w:val="24"/>
              </w:rPr>
              <w:t>1.4%</w:t>
            </w:r>
          </w:p>
        </w:tc>
        <w:tc>
          <w:tcPr>
            <w:tcW w:w="730" w:type="dxa"/>
          </w:tcPr>
          <w:p w:rsidR="006D27BD" w:rsidRPr="004B3D56" w:rsidRDefault="006D27BD" w:rsidP="006D27BD">
            <w:pPr>
              <w:pStyle w:val="TableParagraph"/>
              <w:spacing w:before="239" w:line="360" w:lineRule="auto"/>
              <w:ind w:right="96"/>
              <w:jc w:val="center"/>
              <w:rPr>
                <w:sz w:val="24"/>
                <w:szCs w:val="24"/>
              </w:rPr>
            </w:pPr>
            <w:r w:rsidRPr="004B3D56">
              <w:rPr>
                <w:spacing w:val="-4"/>
                <w:sz w:val="24"/>
                <w:szCs w:val="24"/>
              </w:rPr>
              <w:t>3.94</w:t>
            </w:r>
          </w:p>
        </w:tc>
        <w:tc>
          <w:tcPr>
            <w:tcW w:w="1181" w:type="dxa"/>
          </w:tcPr>
          <w:p w:rsidR="006D27BD" w:rsidRPr="004B3D56" w:rsidRDefault="006D27BD" w:rsidP="006D27BD">
            <w:pPr>
              <w:pStyle w:val="TableParagraph"/>
              <w:spacing w:before="239" w:line="360" w:lineRule="auto"/>
              <w:ind w:left="99"/>
              <w:rPr>
                <w:sz w:val="24"/>
                <w:szCs w:val="24"/>
              </w:rPr>
            </w:pPr>
            <w:r w:rsidRPr="004B3D56">
              <w:rPr>
                <w:spacing w:val="-4"/>
                <w:sz w:val="24"/>
                <w:szCs w:val="24"/>
              </w:rPr>
              <w:t>.991</w:t>
            </w:r>
          </w:p>
        </w:tc>
      </w:tr>
      <w:tr w:rsidR="006D27BD" w:rsidRPr="004B3D56" w:rsidTr="006D27BD">
        <w:trPr>
          <w:trHeight w:val="1619"/>
        </w:trPr>
        <w:tc>
          <w:tcPr>
            <w:tcW w:w="2386" w:type="dxa"/>
          </w:tcPr>
          <w:p w:rsidR="006D27BD" w:rsidRPr="004B3D56" w:rsidRDefault="006D27BD" w:rsidP="006D27BD">
            <w:pPr>
              <w:pStyle w:val="TableParagraph"/>
              <w:tabs>
                <w:tab w:val="left" w:pos="1983"/>
              </w:tabs>
              <w:spacing w:before="241" w:line="360" w:lineRule="auto"/>
              <w:ind w:left="107"/>
              <w:jc w:val="both"/>
              <w:rPr>
                <w:sz w:val="24"/>
                <w:szCs w:val="24"/>
              </w:rPr>
            </w:pPr>
            <w:r w:rsidRPr="004B3D56">
              <w:rPr>
                <w:spacing w:val="-2"/>
                <w:sz w:val="24"/>
                <w:szCs w:val="24"/>
              </w:rPr>
              <w:t>Employees</w:t>
            </w:r>
            <w:r w:rsidRPr="004B3D56">
              <w:rPr>
                <w:sz w:val="24"/>
                <w:szCs w:val="24"/>
              </w:rPr>
              <w:tab/>
            </w:r>
            <w:r w:rsidRPr="004B3D56">
              <w:rPr>
                <w:spacing w:val="-5"/>
                <w:sz w:val="24"/>
                <w:szCs w:val="24"/>
              </w:rPr>
              <w:t>are</w:t>
            </w:r>
          </w:p>
          <w:p w:rsidR="006D27BD" w:rsidRPr="004B3D56" w:rsidRDefault="006D27BD" w:rsidP="006D27BD">
            <w:pPr>
              <w:pStyle w:val="TableParagraph"/>
              <w:tabs>
                <w:tab w:val="left" w:pos="2090"/>
              </w:tabs>
              <w:spacing w:line="360" w:lineRule="auto"/>
              <w:ind w:left="107" w:right="96"/>
              <w:jc w:val="both"/>
              <w:rPr>
                <w:sz w:val="24"/>
                <w:szCs w:val="24"/>
              </w:rPr>
            </w:pPr>
            <w:r w:rsidRPr="004B3D56">
              <w:rPr>
                <w:spacing w:val="-2"/>
                <w:sz w:val="24"/>
                <w:szCs w:val="24"/>
              </w:rPr>
              <w:t>committed</w:t>
            </w:r>
            <w:r w:rsidRPr="004B3D56">
              <w:rPr>
                <w:sz w:val="24"/>
                <w:szCs w:val="24"/>
              </w:rPr>
              <w:tab/>
            </w:r>
            <w:r w:rsidRPr="004B3D56">
              <w:rPr>
                <w:spacing w:val="-6"/>
                <w:sz w:val="24"/>
                <w:szCs w:val="24"/>
              </w:rPr>
              <w:t xml:space="preserve">to </w:t>
            </w:r>
            <w:r w:rsidRPr="004B3D56">
              <w:rPr>
                <w:sz w:val="24"/>
                <w:szCs w:val="24"/>
              </w:rPr>
              <w:t xml:space="preserve">improving quality of organization </w:t>
            </w:r>
            <w:r w:rsidRPr="004B3D56">
              <w:rPr>
                <w:spacing w:val="-2"/>
                <w:sz w:val="24"/>
                <w:szCs w:val="24"/>
              </w:rPr>
              <w:t>products</w:t>
            </w:r>
          </w:p>
          <w:p w:rsidR="006D27BD" w:rsidRPr="004B3D56" w:rsidRDefault="006D27BD" w:rsidP="006D27BD">
            <w:pPr>
              <w:pStyle w:val="TableParagraph"/>
              <w:spacing w:line="360" w:lineRule="auto"/>
              <w:ind w:left="107"/>
              <w:jc w:val="both"/>
              <w:rPr>
                <w:sz w:val="24"/>
                <w:szCs w:val="24"/>
              </w:rPr>
            </w:pPr>
            <w:r w:rsidRPr="004B3D56">
              <w:rPr>
                <w:sz w:val="24"/>
                <w:szCs w:val="24"/>
              </w:rPr>
              <w:t xml:space="preserve">and </w:t>
            </w:r>
            <w:r w:rsidRPr="004B3D56">
              <w:rPr>
                <w:spacing w:val="-2"/>
                <w:sz w:val="24"/>
                <w:szCs w:val="24"/>
              </w:rPr>
              <w:t>service</w:t>
            </w:r>
          </w:p>
        </w:tc>
        <w:tc>
          <w:tcPr>
            <w:tcW w:w="1004" w:type="dxa"/>
          </w:tcPr>
          <w:p w:rsidR="006D27BD" w:rsidRPr="004B3D56" w:rsidRDefault="006D27BD" w:rsidP="006D27BD">
            <w:pPr>
              <w:pStyle w:val="TableParagraph"/>
              <w:spacing w:before="241" w:line="360" w:lineRule="auto"/>
              <w:ind w:left="107"/>
              <w:rPr>
                <w:sz w:val="24"/>
                <w:szCs w:val="24"/>
              </w:rPr>
            </w:pPr>
            <w:r w:rsidRPr="004B3D56">
              <w:rPr>
                <w:spacing w:val="-2"/>
                <w:sz w:val="24"/>
                <w:szCs w:val="24"/>
              </w:rPr>
              <w:t>24.3%</w:t>
            </w:r>
          </w:p>
        </w:tc>
        <w:tc>
          <w:tcPr>
            <w:tcW w:w="819" w:type="dxa"/>
          </w:tcPr>
          <w:p w:rsidR="006D27BD" w:rsidRPr="004B3D56" w:rsidRDefault="006D27BD" w:rsidP="006D27BD">
            <w:pPr>
              <w:pStyle w:val="TableParagraph"/>
              <w:spacing w:before="241" w:line="360" w:lineRule="auto"/>
              <w:ind w:left="105"/>
              <w:rPr>
                <w:sz w:val="24"/>
                <w:szCs w:val="24"/>
              </w:rPr>
            </w:pPr>
            <w:r w:rsidRPr="004B3D56">
              <w:rPr>
                <w:spacing w:val="-4"/>
                <w:sz w:val="24"/>
                <w:szCs w:val="24"/>
              </w:rPr>
              <w:t>60.3</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41" w:line="360" w:lineRule="auto"/>
              <w:ind w:right="67"/>
              <w:jc w:val="center"/>
              <w:rPr>
                <w:sz w:val="24"/>
                <w:szCs w:val="24"/>
              </w:rPr>
            </w:pPr>
            <w:r w:rsidRPr="004B3D56">
              <w:rPr>
                <w:spacing w:val="-2"/>
                <w:sz w:val="24"/>
                <w:szCs w:val="24"/>
              </w:rPr>
              <w:t>10.0%</w:t>
            </w:r>
          </w:p>
        </w:tc>
        <w:tc>
          <w:tcPr>
            <w:tcW w:w="821" w:type="dxa"/>
          </w:tcPr>
          <w:p w:rsidR="006D27BD" w:rsidRPr="004B3D56" w:rsidRDefault="006D27BD" w:rsidP="006D27BD">
            <w:pPr>
              <w:pStyle w:val="TableParagraph"/>
              <w:spacing w:before="241" w:line="360" w:lineRule="auto"/>
              <w:ind w:left="1" w:right="101"/>
              <w:jc w:val="center"/>
              <w:rPr>
                <w:sz w:val="24"/>
                <w:szCs w:val="24"/>
              </w:rPr>
            </w:pPr>
            <w:r w:rsidRPr="004B3D56">
              <w:rPr>
                <w:spacing w:val="-4"/>
                <w:sz w:val="24"/>
                <w:szCs w:val="24"/>
              </w:rPr>
              <w:t>2.6%</w:t>
            </w:r>
          </w:p>
        </w:tc>
        <w:tc>
          <w:tcPr>
            <w:tcW w:w="1001" w:type="dxa"/>
          </w:tcPr>
          <w:p w:rsidR="006D27BD" w:rsidRPr="004B3D56" w:rsidRDefault="006D27BD" w:rsidP="006D27BD">
            <w:pPr>
              <w:pStyle w:val="TableParagraph"/>
              <w:spacing w:before="241" w:line="360" w:lineRule="auto"/>
              <w:ind w:left="103"/>
              <w:rPr>
                <w:sz w:val="24"/>
                <w:szCs w:val="24"/>
              </w:rPr>
            </w:pPr>
            <w:r w:rsidRPr="004B3D56">
              <w:rPr>
                <w:spacing w:val="-4"/>
                <w:sz w:val="24"/>
                <w:szCs w:val="24"/>
              </w:rPr>
              <w:t>0.9%</w:t>
            </w:r>
          </w:p>
        </w:tc>
        <w:tc>
          <w:tcPr>
            <w:tcW w:w="821" w:type="dxa"/>
          </w:tcPr>
          <w:p w:rsidR="006D27BD" w:rsidRPr="004B3D56" w:rsidRDefault="006D27BD" w:rsidP="006D27BD">
            <w:pPr>
              <w:pStyle w:val="TableParagraph"/>
              <w:spacing w:before="241" w:line="360" w:lineRule="auto"/>
              <w:ind w:left="102"/>
              <w:rPr>
                <w:sz w:val="24"/>
                <w:szCs w:val="24"/>
              </w:rPr>
            </w:pPr>
            <w:r w:rsidRPr="004B3D56">
              <w:rPr>
                <w:spacing w:val="-4"/>
                <w:sz w:val="24"/>
                <w:szCs w:val="24"/>
              </w:rPr>
              <w:t>2.0%</w:t>
            </w:r>
          </w:p>
        </w:tc>
        <w:tc>
          <w:tcPr>
            <w:tcW w:w="730" w:type="dxa"/>
          </w:tcPr>
          <w:p w:rsidR="006D27BD" w:rsidRPr="004B3D56" w:rsidRDefault="006D27BD" w:rsidP="006D27BD">
            <w:pPr>
              <w:pStyle w:val="TableParagraph"/>
              <w:spacing w:before="241" w:line="360" w:lineRule="auto"/>
              <w:ind w:right="96"/>
              <w:jc w:val="center"/>
              <w:rPr>
                <w:sz w:val="24"/>
                <w:szCs w:val="24"/>
              </w:rPr>
            </w:pPr>
            <w:r w:rsidRPr="004B3D56">
              <w:rPr>
                <w:spacing w:val="-4"/>
                <w:sz w:val="24"/>
                <w:szCs w:val="24"/>
              </w:rPr>
              <w:t>3.99</w:t>
            </w:r>
          </w:p>
        </w:tc>
        <w:tc>
          <w:tcPr>
            <w:tcW w:w="1181" w:type="dxa"/>
          </w:tcPr>
          <w:p w:rsidR="006D27BD" w:rsidRPr="004B3D56" w:rsidRDefault="006D27BD" w:rsidP="006D27BD">
            <w:pPr>
              <w:pStyle w:val="TableParagraph"/>
              <w:spacing w:before="241" w:line="360" w:lineRule="auto"/>
              <w:ind w:left="99"/>
              <w:rPr>
                <w:sz w:val="24"/>
                <w:szCs w:val="24"/>
              </w:rPr>
            </w:pPr>
            <w:r w:rsidRPr="004B3D56">
              <w:rPr>
                <w:spacing w:val="-4"/>
                <w:sz w:val="24"/>
                <w:szCs w:val="24"/>
              </w:rPr>
              <w:t>.919</w:t>
            </w:r>
          </w:p>
        </w:tc>
      </w:tr>
      <w:tr w:rsidR="006D27BD" w:rsidRPr="004B3D56" w:rsidTr="006D27BD">
        <w:trPr>
          <w:trHeight w:val="1897"/>
        </w:trPr>
        <w:tc>
          <w:tcPr>
            <w:tcW w:w="2386" w:type="dxa"/>
          </w:tcPr>
          <w:p w:rsidR="006D27BD" w:rsidRPr="004B3D56" w:rsidRDefault="006D27BD" w:rsidP="006D27BD">
            <w:pPr>
              <w:pStyle w:val="TableParagraph"/>
              <w:tabs>
                <w:tab w:val="left" w:pos="1476"/>
                <w:tab w:val="left" w:pos="1547"/>
                <w:tab w:val="left" w:pos="1979"/>
              </w:tabs>
              <w:spacing w:before="222" w:line="360" w:lineRule="auto"/>
              <w:ind w:left="107" w:right="96"/>
              <w:rPr>
                <w:sz w:val="24"/>
                <w:szCs w:val="24"/>
              </w:rPr>
            </w:pPr>
            <w:r w:rsidRPr="004B3D56">
              <w:rPr>
                <w:sz w:val="24"/>
                <w:szCs w:val="24"/>
              </w:rPr>
              <w:t xml:space="preserve">There is a positive </w:t>
            </w:r>
            <w:r w:rsidRPr="004B3D56">
              <w:rPr>
                <w:spacing w:val="-2"/>
                <w:sz w:val="24"/>
                <w:szCs w:val="24"/>
              </w:rPr>
              <w:t>relationship</w:t>
            </w:r>
            <w:r w:rsidRPr="004B3D56">
              <w:rPr>
                <w:sz w:val="24"/>
                <w:szCs w:val="24"/>
              </w:rPr>
              <w:tab/>
            </w:r>
            <w:r w:rsidRPr="004B3D56">
              <w:rPr>
                <w:spacing w:val="-2"/>
                <w:sz w:val="24"/>
                <w:szCs w:val="24"/>
              </w:rPr>
              <w:t xml:space="preserve">between employee </w:t>
            </w:r>
            <w:r w:rsidRPr="004B3D56">
              <w:rPr>
                <w:sz w:val="24"/>
                <w:szCs w:val="24"/>
              </w:rPr>
              <w:t xml:space="preserve">commitment and the </w:t>
            </w:r>
            <w:r w:rsidRPr="004B3D56">
              <w:rPr>
                <w:spacing w:val="-2"/>
                <w:sz w:val="24"/>
                <w:szCs w:val="24"/>
              </w:rPr>
              <w:t>performance</w:t>
            </w:r>
            <w:r w:rsidRPr="004B3D56">
              <w:rPr>
                <w:sz w:val="24"/>
                <w:szCs w:val="24"/>
              </w:rPr>
              <w:tab/>
            </w:r>
            <w:r w:rsidRPr="004B3D56">
              <w:rPr>
                <w:sz w:val="24"/>
                <w:szCs w:val="24"/>
              </w:rPr>
              <w:tab/>
            </w:r>
            <w:r w:rsidRPr="004B3D56">
              <w:rPr>
                <w:spacing w:val="-6"/>
                <w:sz w:val="24"/>
                <w:szCs w:val="24"/>
              </w:rPr>
              <w:t>of</w:t>
            </w:r>
            <w:r w:rsidRPr="004B3D56">
              <w:rPr>
                <w:sz w:val="24"/>
                <w:szCs w:val="24"/>
              </w:rPr>
              <w:tab/>
            </w:r>
            <w:r w:rsidRPr="004B3D56">
              <w:rPr>
                <w:spacing w:val="-4"/>
                <w:sz w:val="24"/>
                <w:szCs w:val="24"/>
              </w:rPr>
              <w:t xml:space="preserve">the </w:t>
            </w:r>
            <w:r w:rsidRPr="004B3D56">
              <w:rPr>
                <w:spacing w:val="-2"/>
                <w:sz w:val="24"/>
                <w:szCs w:val="24"/>
              </w:rPr>
              <w:t>business</w:t>
            </w:r>
          </w:p>
        </w:tc>
        <w:tc>
          <w:tcPr>
            <w:tcW w:w="1004" w:type="dxa"/>
          </w:tcPr>
          <w:p w:rsidR="006D27BD" w:rsidRPr="004B3D56" w:rsidRDefault="006D27BD" w:rsidP="006D27BD">
            <w:pPr>
              <w:pStyle w:val="TableParagraph"/>
              <w:spacing w:before="241" w:line="360" w:lineRule="auto"/>
              <w:ind w:left="107"/>
              <w:rPr>
                <w:sz w:val="24"/>
                <w:szCs w:val="24"/>
              </w:rPr>
            </w:pPr>
            <w:r w:rsidRPr="004B3D56">
              <w:rPr>
                <w:spacing w:val="-2"/>
                <w:sz w:val="24"/>
                <w:szCs w:val="24"/>
              </w:rPr>
              <w:t>32.6%</w:t>
            </w:r>
          </w:p>
        </w:tc>
        <w:tc>
          <w:tcPr>
            <w:tcW w:w="819" w:type="dxa"/>
          </w:tcPr>
          <w:p w:rsidR="006D27BD" w:rsidRPr="004B3D56" w:rsidRDefault="006D27BD" w:rsidP="006D27BD">
            <w:pPr>
              <w:pStyle w:val="TableParagraph"/>
              <w:spacing w:before="241" w:line="360" w:lineRule="auto"/>
              <w:ind w:left="105"/>
              <w:rPr>
                <w:sz w:val="24"/>
                <w:szCs w:val="24"/>
              </w:rPr>
            </w:pPr>
            <w:r w:rsidRPr="004B3D56">
              <w:rPr>
                <w:spacing w:val="-4"/>
                <w:sz w:val="24"/>
                <w:szCs w:val="24"/>
              </w:rPr>
              <w:t>57.1</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41" w:line="360" w:lineRule="auto"/>
              <w:ind w:right="187"/>
              <w:jc w:val="center"/>
              <w:rPr>
                <w:sz w:val="24"/>
                <w:szCs w:val="24"/>
              </w:rPr>
            </w:pPr>
            <w:r w:rsidRPr="004B3D56">
              <w:rPr>
                <w:spacing w:val="-4"/>
                <w:sz w:val="24"/>
                <w:szCs w:val="24"/>
              </w:rPr>
              <w:t>8.0%</w:t>
            </w:r>
          </w:p>
        </w:tc>
        <w:tc>
          <w:tcPr>
            <w:tcW w:w="821" w:type="dxa"/>
          </w:tcPr>
          <w:p w:rsidR="006D27BD" w:rsidRPr="004B3D56" w:rsidRDefault="006D27BD" w:rsidP="006D27BD">
            <w:pPr>
              <w:pStyle w:val="TableParagraph"/>
              <w:spacing w:before="241" w:line="360" w:lineRule="auto"/>
              <w:ind w:left="1" w:right="101"/>
              <w:jc w:val="center"/>
              <w:rPr>
                <w:sz w:val="24"/>
                <w:szCs w:val="24"/>
              </w:rPr>
            </w:pPr>
            <w:r w:rsidRPr="004B3D56">
              <w:rPr>
                <w:spacing w:val="-4"/>
                <w:sz w:val="24"/>
                <w:szCs w:val="24"/>
              </w:rPr>
              <w:t>0.6%</w:t>
            </w:r>
          </w:p>
        </w:tc>
        <w:tc>
          <w:tcPr>
            <w:tcW w:w="1001" w:type="dxa"/>
          </w:tcPr>
          <w:p w:rsidR="006D27BD" w:rsidRPr="004B3D56" w:rsidRDefault="006D27BD" w:rsidP="006D27BD">
            <w:pPr>
              <w:pStyle w:val="TableParagraph"/>
              <w:spacing w:before="241" w:line="360" w:lineRule="auto"/>
              <w:ind w:left="103"/>
              <w:rPr>
                <w:sz w:val="24"/>
                <w:szCs w:val="24"/>
              </w:rPr>
            </w:pPr>
            <w:r w:rsidRPr="004B3D56">
              <w:rPr>
                <w:spacing w:val="-4"/>
                <w:sz w:val="24"/>
                <w:szCs w:val="24"/>
              </w:rPr>
              <w:t>0.9%</w:t>
            </w:r>
          </w:p>
        </w:tc>
        <w:tc>
          <w:tcPr>
            <w:tcW w:w="821" w:type="dxa"/>
          </w:tcPr>
          <w:p w:rsidR="006D27BD" w:rsidRPr="004B3D56" w:rsidRDefault="006D27BD" w:rsidP="006D27BD">
            <w:pPr>
              <w:pStyle w:val="TableParagraph"/>
              <w:spacing w:before="241" w:line="360" w:lineRule="auto"/>
              <w:ind w:left="102"/>
              <w:rPr>
                <w:sz w:val="24"/>
                <w:szCs w:val="24"/>
              </w:rPr>
            </w:pPr>
            <w:r w:rsidRPr="004B3D56">
              <w:rPr>
                <w:spacing w:val="-4"/>
                <w:sz w:val="24"/>
                <w:szCs w:val="24"/>
              </w:rPr>
              <w:t>0.9%</w:t>
            </w:r>
          </w:p>
        </w:tc>
        <w:tc>
          <w:tcPr>
            <w:tcW w:w="730" w:type="dxa"/>
          </w:tcPr>
          <w:p w:rsidR="006D27BD" w:rsidRPr="004B3D56" w:rsidRDefault="006D27BD" w:rsidP="006D27BD">
            <w:pPr>
              <w:pStyle w:val="TableParagraph"/>
              <w:spacing w:before="241" w:line="360" w:lineRule="auto"/>
              <w:ind w:right="96"/>
              <w:jc w:val="center"/>
              <w:rPr>
                <w:sz w:val="24"/>
                <w:szCs w:val="24"/>
              </w:rPr>
            </w:pPr>
            <w:r w:rsidRPr="004B3D56">
              <w:rPr>
                <w:spacing w:val="-4"/>
                <w:sz w:val="24"/>
                <w:szCs w:val="24"/>
              </w:rPr>
              <w:t>4.17</w:t>
            </w:r>
          </w:p>
        </w:tc>
        <w:tc>
          <w:tcPr>
            <w:tcW w:w="1181" w:type="dxa"/>
          </w:tcPr>
          <w:p w:rsidR="006D27BD" w:rsidRPr="004B3D56" w:rsidRDefault="006D27BD" w:rsidP="006D27BD">
            <w:pPr>
              <w:pStyle w:val="TableParagraph"/>
              <w:spacing w:before="241" w:line="360" w:lineRule="auto"/>
              <w:ind w:left="99"/>
              <w:rPr>
                <w:sz w:val="24"/>
                <w:szCs w:val="24"/>
              </w:rPr>
            </w:pPr>
            <w:r w:rsidRPr="004B3D56">
              <w:rPr>
                <w:spacing w:val="-4"/>
                <w:sz w:val="24"/>
                <w:szCs w:val="24"/>
              </w:rPr>
              <w:t>.784</w:t>
            </w:r>
          </w:p>
        </w:tc>
      </w:tr>
      <w:tr w:rsidR="006D27BD" w:rsidRPr="004B3D56" w:rsidTr="006D27BD">
        <w:trPr>
          <w:trHeight w:val="1619"/>
        </w:trPr>
        <w:tc>
          <w:tcPr>
            <w:tcW w:w="2386" w:type="dxa"/>
          </w:tcPr>
          <w:p w:rsidR="006D27BD" w:rsidRPr="004B3D56" w:rsidRDefault="006D27BD" w:rsidP="006D27BD">
            <w:pPr>
              <w:pStyle w:val="TableParagraph"/>
              <w:spacing w:before="219" w:line="360" w:lineRule="auto"/>
              <w:ind w:left="107" w:right="96"/>
              <w:jc w:val="both"/>
              <w:rPr>
                <w:sz w:val="24"/>
                <w:szCs w:val="24"/>
              </w:rPr>
            </w:pPr>
            <w:r w:rsidRPr="004B3D56">
              <w:rPr>
                <w:sz w:val="24"/>
                <w:szCs w:val="24"/>
              </w:rPr>
              <w:lastRenderedPageBreak/>
              <w:t xml:space="preserve">The business is commitment to the ensuring a good relationship with its </w:t>
            </w:r>
            <w:r w:rsidRPr="004B3D56">
              <w:rPr>
                <w:spacing w:val="-2"/>
                <w:sz w:val="24"/>
                <w:szCs w:val="24"/>
              </w:rPr>
              <w:t>customers</w:t>
            </w:r>
          </w:p>
        </w:tc>
        <w:tc>
          <w:tcPr>
            <w:tcW w:w="1004" w:type="dxa"/>
          </w:tcPr>
          <w:p w:rsidR="006D27BD" w:rsidRPr="004B3D56" w:rsidRDefault="006D27BD" w:rsidP="006D27BD">
            <w:pPr>
              <w:pStyle w:val="TableParagraph"/>
              <w:spacing w:before="239" w:line="360" w:lineRule="auto"/>
              <w:ind w:left="107"/>
              <w:rPr>
                <w:sz w:val="24"/>
                <w:szCs w:val="24"/>
              </w:rPr>
            </w:pPr>
            <w:r w:rsidRPr="004B3D56">
              <w:rPr>
                <w:spacing w:val="-2"/>
                <w:sz w:val="24"/>
                <w:szCs w:val="24"/>
              </w:rPr>
              <w:t>30.3%</w:t>
            </w:r>
          </w:p>
        </w:tc>
        <w:tc>
          <w:tcPr>
            <w:tcW w:w="819" w:type="dxa"/>
          </w:tcPr>
          <w:p w:rsidR="006D27BD" w:rsidRPr="004B3D56" w:rsidRDefault="006D27BD" w:rsidP="006D27BD">
            <w:pPr>
              <w:pStyle w:val="TableParagraph"/>
              <w:spacing w:before="239" w:line="360" w:lineRule="auto"/>
              <w:ind w:left="105"/>
              <w:rPr>
                <w:sz w:val="24"/>
                <w:szCs w:val="24"/>
              </w:rPr>
            </w:pPr>
            <w:r w:rsidRPr="004B3D56">
              <w:rPr>
                <w:spacing w:val="-4"/>
                <w:sz w:val="24"/>
                <w:szCs w:val="24"/>
              </w:rPr>
              <w:t>53.7</w:t>
            </w:r>
          </w:p>
          <w:p w:rsidR="006D27BD" w:rsidRPr="004B3D56" w:rsidRDefault="006D27BD" w:rsidP="006D27BD">
            <w:pPr>
              <w:pStyle w:val="TableParagraph"/>
              <w:spacing w:line="360" w:lineRule="auto"/>
              <w:ind w:left="106"/>
              <w:rPr>
                <w:sz w:val="24"/>
                <w:szCs w:val="24"/>
              </w:rPr>
            </w:pPr>
            <w:r w:rsidRPr="004B3D56">
              <w:rPr>
                <w:spacing w:val="-10"/>
                <w:sz w:val="24"/>
                <w:szCs w:val="24"/>
              </w:rPr>
              <w:t>%</w:t>
            </w:r>
          </w:p>
        </w:tc>
        <w:tc>
          <w:tcPr>
            <w:tcW w:w="910" w:type="dxa"/>
          </w:tcPr>
          <w:p w:rsidR="006D27BD" w:rsidRPr="004B3D56" w:rsidRDefault="006D27BD" w:rsidP="006D27BD">
            <w:pPr>
              <w:pStyle w:val="TableParagraph"/>
              <w:spacing w:before="239" w:line="360" w:lineRule="auto"/>
              <w:ind w:right="67"/>
              <w:jc w:val="center"/>
              <w:rPr>
                <w:sz w:val="24"/>
                <w:szCs w:val="24"/>
              </w:rPr>
            </w:pPr>
            <w:r w:rsidRPr="004B3D56">
              <w:rPr>
                <w:spacing w:val="-2"/>
                <w:sz w:val="24"/>
                <w:szCs w:val="24"/>
              </w:rPr>
              <w:t>11.4%</w:t>
            </w:r>
          </w:p>
        </w:tc>
        <w:tc>
          <w:tcPr>
            <w:tcW w:w="821" w:type="dxa"/>
          </w:tcPr>
          <w:p w:rsidR="006D27BD" w:rsidRPr="004B3D56" w:rsidRDefault="006D27BD" w:rsidP="006D27BD">
            <w:pPr>
              <w:pStyle w:val="TableParagraph"/>
              <w:spacing w:before="239" w:line="360" w:lineRule="auto"/>
              <w:ind w:left="1" w:right="101"/>
              <w:jc w:val="center"/>
              <w:rPr>
                <w:sz w:val="24"/>
                <w:szCs w:val="24"/>
              </w:rPr>
            </w:pPr>
            <w:r w:rsidRPr="004B3D56">
              <w:rPr>
                <w:spacing w:val="-4"/>
                <w:sz w:val="24"/>
                <w:szCs w:val="24"/>
              </w:rPr>
              <w:t>2.6%</w:t>
            </w:r>
          </w:p>
        </w:tc>
        <w:tc>
          <w:tcPr>
            <w:tcW w:w="1001" w:type="dxa"/>
          </w:tcPr>
          <w:p w:rsidR="006D27BD" w:rsidRPr="004B3D56" w:rsidRDefault="006D27BD" w:rsidP="006D27BD">
            <w:pPr>
              <w:pStyle w:val="TableParagraph"/>
              <w:spacing w:before="239" w:line="360" w:lineRule="auto"/>
              <w:ind w:left="103"/>
              <w:rPr>
                <w:sz w:val="24"/>
                <w:szCs w:val="24"/>
              </w:rPr>
            </w:pPr>
            <w:r w:rsidRPr="004B3D56">
              <w:rPr>
                <w:spacing w:val="-4"/>
                <w:sz w:val="24"/>
                <w:szCs w:val="24"/>
              </w:rPr>
              <w:t>1.1%</w:t>
            </w:r>
          </w:p>
        </w:tc>
        <w:tc>
          <w:tcPr>
            <w:tcW w:w="821" w:type="dxa"/>
          </w:tcPr>
          <w:p w:rsidR="006D27BD" w:rsidRPr="004B3D56" w:rsidRDefault="006D27BD" w:rsidP="006D27BD">
            <w:pPr>
              <w:pStyle w:val="TableParagraph"/>
              <w:spacing w:before="239" w:line="360" w:lineRule="auto"/>
              <w:ind w:left="102"/>
              <w:rPr>
                <w:sz w:val="24"/>
                <w:szCs w:val="24"/>
              </w:rPr>
            </w:pPr>
            <w:r w:rsidRPr="004B3D56">
              <w:rPr>
                <w:spacing w:val="-4"/>
                <w:sz w:val="24"/>
                <w:szCs w:val="24"/>
              </w:rPr>
              <w:t>0.9%</w:t>
            </w:r>
          </w:p>
        </w:tc>
        <w:tc>
          <w:tcPr>
            <w:tcW w:w="730" w:type="dxa"/>
          </w:tcPr>
          <w:p w:rsidR="006D27BD" w:rsidRPr="004B3D56" w:rsidRDefault="006D27BD" w:rsidP="006D27BD">
            <w:pPr>
              <w:pStyle w:val="TableParagraph"/>
              <w:spacing w:before="239" w:line="360" w:lineRule="auto"/>
              <w:ind w:right="96"/>
              <w:jc w:val="center"/>
              <w:rPr>
                <w:sz w:val="24"/>
                <w:szCs w:val="24"/>
              </w:rPr>
            </w:pPr>
            <w:r w:rsidRPr="004B3D56">
              <w:rPr>
                <w:spacing w:val="-4"/>
                <w:sz w:val="24"/>
                <w:szCs w:val="24"/>
              </w:rPr>
              <w:t>4.07</w:t>
            </w:r>
          </w:p>
        </w:tc>
        <w:tc>
          <w:tcPr>
            <w:tcW w:w="1181" w:type="dxa"/>
          </w:tcPr>
          <w:p w:rsidR="006D27BD" w:rsidRPr="004B3D56" w:rsidRDefault="006D27BD" w:rsidP="006D27BD">
            <w:pPr>
              <w:pStyle w:val="TableParagraph"/>
              <w:spacing w:before="239" w:line="360" w:lineRule="auto"/>
              <w:ind w:left="99"/>
              <w:rPr>
                <w:sz w:val="24"/>
                <w:szCs w:val="24"/>
              </w:rPr>
            </w:pPr>
            <w:r w:rsidRPr="004B3D56">
              <w:rPr>
                <w:spacing w:val="-4"/>
                <w:sz w:val="24"/>
                <w:szCs w:val="24"/>
              </w:rPr>
              <w:t>.870</w:t>
            </w:r>
          </w:p>
        </w:tc>
      </w:tr>
      <w:tr w:rsidR="006D27BD" w:rsidRPr="004B3D56" w:rsidTr="006D27BD">
        <w:trPr>
          <w:trHeight w:val="515"/>
        </w:trPr>
        <w:tc>
          <w:tcPr>
            <w:tcW w:w="2386" w:type="dxa"/>
          </w:tcPr>
          <w:p w:rsidR="006D27BD" w:rsidRPr="004B3D56" w:rsidRDefault="006D27BD" w:rsidP="006D27BD">
            <w:pPr>
              <w:pStyle w:val="TableParagraph"/>
              <w:spacing w:before="239" w:line="360" w:lineRule="auto"/>
              <w:ind w:left="107"/>
              <w:rPr>
                <w:sz w:val="24"/>
                <w:szCs w:val="24"/>
              </w:rPr>
            </w:pPr>
            <w:r w:rsidRPr="004B3D56">
              <w:rPr>
                <w:sz w:val="24"/>
                <w:szCs w:val="24"/>
              </w:rPr>
              <w:t xml:space="preserve">Average </w:t>
            </w:r>
            <w:r w:rsidRPr="004B3D56">
              <w:rPr>
                <w:spacing w:val="-4"/>
                <w:sz w:val="24"/>
                <w:szCs w:val="24"/>
              </w:rPr>
              <w:t>Mean</w:t>
            </w:r>
          </w:p>
        </w:tc>
        <w:tc>
          <w:tcPr>
            <w:tcW w:w="5376" w:type="dxa"/>
            <w:gridSpan w:val="6"/>
          </w:tcPr>
          <w:p w:rsidR="006D27BD" w:rsidRPr="004B3D56" w:rsidRDefault="006D27BD" w:rsidP="006D27BD">
            <w:pPr>
              <w:pStyle w:val="TableParagraph"/>
              <w:spacing w:line="360" w:lineRule="auto"/>
              <w:rPr>
                <w:sz w:val="24"/>
                <w:szCs w:val="24"/>
              </w:rPr>
            </w:pPr>
          </w:p>
        </w:tc>
        <w:tc>
          <w:tcPr>
            <w:tcW w:w="730" w:type="dxa"/>
          </w:tcPr>
          <w:p w:rsidR="006D27BD" w:rsidRPr="004B3D56" w:rsidRDefault="006D27BD" w:rsidP="006D27BD">
            <w:pPr>
              <w:pStyle w:val="TableParagraph"/>
              <w:spacing w:line="360" w:lineRule="auto"/>
              <w:rPr>
                <w:sz w:val="24"/>
                <w:szCs w:val="24"/>
              </w:rPr>
            </w:pPr>
          </w:p>
        </w:tc>
        <w:tc>
          <w:tcPr>
            <w:tcW w:w="1181" w:type="dxa"/>
          </w:tcPr>
          <w:p w:rsidR="006D27BD" w:rsidRPr="004B3D56" w:rsidRDefault="006D27BD" w:rsidP="006D27BD">
            <w:pPr>
              <w:pStyle w:val="TableParagraph"/>
              <w:spacing w:line="360" w:lineRule="auto"/>
              <w:rPr>
                <w:sz w:val="24"/>
                <w:szCs w:val="24"/>
              </w:rPr>
            </w:pPr>
          </w:p>
        </w:tc>
      </w:tr>
    </w:tbl>
    <w:p w:rsidR="00F66C07" w:rsidRPr="004B3D56" w:rsidRDefault="002C3E3F" w:rsidP="006D27BD">
      <w:pPr>
        <w:spacing w:before="242" w:line="360" w:lineRule="auto"/>
        <w:jc w:val="both"/>
        <w:rPr>
          <w:b/>
          <w:sz w:val="24"/>
          <w:szCs w:val="24"/>
        </w:rPr>
      </w:pPr>
      <w:r w:rsidRPr="004B3D56">
        <w:rPr>
          <w:b/>
          <w:sz w:val="24"/>
          <w:szCs w:val="24"/>
        </w:rPr>
        <w:t>Source:</w:t>
      </w:r>
      <w:r w:rsidR="003E572E" w:rsidRPr="004B3D56">
        <w:rPr>
          <w:b/>
          <w:sz w:val="24"/>
          <w:szCs w:val="24"/>
        </w:rPr>
        <w:t xml:space="preserve"> </w:t>
      </w:r>
      <w:r w:rsidRPr="004B3D56">
        <w:rPr>
          <w:b/>
          <w:sz w:val="24"/>
          <w:szCs w:val="24"/>
        </w:rPr>
        <w:t>Researcher’s</w:t>
      </w:r>
      <w:r w:rsidR="003E572E" w:rsidRPr="004B3D56">
        <w:rPr>
          <w:b/>
          <w:sz w:val="24"/>
          <w:szCs w:val="24"/>
        </w:rPr>
        <w:t xml:space="preserve"> </w:t>
      </w:r>
      <w:r w:rsidRPr="004B3D56">
        <w:rPr>
          <w:b/>
          <w:sz w:val="24"/>
          <w:szCs w:val="24"/>
        </w:rPr>
        <w:t>Field</w:t>
      </w:r>
      <w:r w:rsidR="003E572E" w:rsidRPr="004B3D56">
        <w:rPr>
          <w:b/>
          <w:sz w:val="24"/>
          <w:szCs w:val="24"/>
        </w:rPr>
        <w:t xml:space="preserve"> </w:t>
      </w:r>
      <w:r w:rsidRPr="004B3D56">
        <w:rPr>
          <w:b/>
          <w:sz w:val="24"/>
          <w:szCs w:val="24"/>
        </w:rPr>
        <w:t>Survey</w:t>
      </w:r>
      <w:r w:rsidR="006D27BD">
        <w:rPr>
          <w:b/>
          <w:sz w:val="24"/>
          <w:szCs w:val="24"/>
        </w:rPr>
        <w:t xml:space="preserve"> </w:t>
      </w:r>
      <w:r w:rsidRPr="004B3D56">
        <w:rPr>
          <w:b/>
          <w:sz w:val="24"/>
          <w:szCs w:val="24"/>
        </w:rPr>
        <w:t>,</w:t>
      </w:r>
      <w:r w:rsidRPr="004B3D56">
        <w:rPr>
          <w:b/>
          <w:spacing w:val="-4"/>
          <w:sz w:val="24"/>
          <w:szCs w:val="24"/>
        </w:rPr>
        <w:t>202</w:t>
      </w:r>
      <w:r w:rsidR="003E572E" w:rsidRPr="004B3D56">
        <w:rPr>
          <w:b/>
          <w:spacing w:val="-4"/>
          <w:sz w:val="24"/>
          <w:szCs w:val="24"/>
        </w:rPr>
        <w:t>5</w:t>
      </w:r>
    </w:p>
    <w:p w:rsidR="00F66C07" w:rsidRPr="004B3D56" w:rsidRDefault="002C3E3F" w:rsidP="006D27BD">
      <w:pPr>
        <w:pStyle w:val="BodyText"/>
        <w:spacing w:line="360" w:lineRule="auto"/>
        <w:ind w:left="0" w:right="366"/>
        <w:jc w:val="both"/>
      </w:pPr>
      <w:r w:rsidRPr="004B3D56">
        <w:t>Table 4.2.10 presents the results of descriptive analysis of commitment. The results of the descriptive analysis revealed that 28.9% of the respondents indicated strongly agreed that employees</w:t>
      </w:r>
      <w:r w:rsidR="003E572E" w:rsidRPr="004B3D56">
        <w:t xml:space="preserve"> </w:t>
      </w:r>
      <w:r w:rsidRPr="004B3D56">
        <w:t>how</w:t>
      </w:r>
      <w:r w:rsidR="003E572E" w:rsidRPr="004B3D56">
        <w:t xml:space="preserve"> </w:t>
      </w:r>
      <w:r w:rsidRPr="004B3D56">
        <w:t>commitment</w:t>
      </w:r>
      <w:r w:rsidR="003E572E" w:rsidRPr="004B3D56">
        <w:t xml:space="preserve"> </w:t>
      </w:r>
      <w:r w:rsidRPr="004B3D56">
        <w:t>when</w:t>
      </w:r>
      <w:r w:rsidR="003E572E" w:rsidRPr="004B3D56">
        <w:t xml:space="preserve"> </w:t>
      </w:r>
      <w:r w:rsidRPr="004B3D56">
        <w:t>leadership</w:t>
      </w:r>
      <w:r w:rsidR="003E572E" w:rsidRPr="004B3D56">
        <w:t xml:space="preserve"> </w:t>
      </w:r>
      <w:r w:rsidRPr="004B3D56">
        <w:t>beliefs</w:t>
      </w:r>
      <w:r w:rsidR="003E572E" w:rsidRPr="004B3D56">
        <w:t xml:space="preserve"> </w:t>
      </w:r>
      <w:r w:rsidRPr="004B3D56">
        <w:t>in</w:t>
      </w:r>
      <w:r w:rsidR="003E572E" w:rsidRPr="004B3D56">
        <w:t xml:space="preserve"> </w:t>
      </w:r>
      <w:r w:rsidRPr="004B3D56">
        <w:t>fair</w:t>
      </w:r>
      <w:r w:rsidR="003E572E" w:rsidRPr="004B3D56">
        <w:t xml:space="preserve"> </w:t>
      </w:r>
      <w:r w:rsidRPr="004B3D56">
        <w:t>reward</w:t>
      </w:r>
      <w:r w:rsidR="003E572E" w:rsidRPr="004B3D56">
        <w:t xml:space="preserve"> </w:t>
      </w:r>
      <w:r w:rsidRPr="004B3D56">
        <w:t>system,47.4%agreed,16.6% undecided, 4.3% disagreed, and 1.4% strongly disagreed. On average, most of the respondent’s response agreed that employee show commitment when leadership beliefs in fair reward system (mean = 3.94, STD = 0.991).</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BodyText"/>
        <w:spacing w:before="244" w:line="360" w:lineRule="auto"/>
        <w:ind w:left="0" w:right="370"/>
        <w:jc w:val="both"/>
      </w:pPr>
      <w:r w:rsidRPr="004B3D56">
        <w:lastRenderedPageBreak/>
        <w:t>Besides, 24.3% of the respondents indicated strongly agreed that employees are committed to improving quality of organization products and services, 60.3% agreed, 10.0% undecided, 2.6% disagreed, while 0.9% strongly</w:t>
      </w:r>
      <w:r w:rsidR="003E572E" w:rsidRPr="004B3D56">
        <w:t xml:space="preserve"> </w:t>
      </w:r>
      <w:r w:rsidRPr="004B3D56">
        <w:t>disagreed. On average, most of the respondent’s response agreed that</w:t>
      </w:r>
      <w:r w:rsidR="003E572E" w:rsidRPr="004B3D56">
        <w:t xml:space="preserve"> </w:t>
      </w:r>
      <w:r w:rsidRPr="004B3D56">
        <w:t>employees</w:t>
      </w:r>
      <w:r w:rsidR="003E572E" w:rsidRPr="004B3D56">
        <w:t xml:space="preserve"> </w:t>
      </w:r>
      <w:r w:rsidRPr="004B3D56">
        <w:t>are</w:t>
      </w:r>
      <w:r w:rsidR="003E572E" w:rsidRPr="004B3D56">
        <w:t xml:space="preserve"> </w:t>
      </w:r>
      <w:r w:rsidRPr="004B3D56">
        <w:t>committed</w:t>
      </w:r>
      <w:r w:rsidR="003E572E" w:rsidRPr="004B3D56">
        <w:t xml:space="preserve"> </w:t>
      </w:r>
      <w:r w:rsidRPr="004B3D56">
        <w:t>to</w:t>
      </w:r>
      <w:r w:rsidR="003E572E" w:rsidRPr="004B3D56">
        <w:t xml:space="preserve"> </w:t>
      </w:r>
      <w:r w:rsidRPr="004B3D56">
        <w:t>improving</w:t>
      </w:r>
      <w:r w:rsidR="003E572E" w:rsidRPr="004B3D56">
        <w:t xml:space="preserve"> </w:t>
      </w:r>
      <w:r w:rsidRPr="004B3D56">
        <w:t>quality</w:t>
      </w:r>
      <w:r w:rsidR="003E572E" w:rsidRPr="004B3D56">
        <w:t xml:space="preserve"> </w:t>
      </w:r>
      <w:r w:rsidRPr="004B3D56">
        <w:t>of</w:t>
      </w:r>
      <w:r w:rsidR="003E572E" w:rsidRPr="004B3D56">
        <w:t xml:space="preserve"> </w:t>
      </w:r>
      <w:r w:rsidRPr="004B3D56">
        <w:t>organization</w:t>
      </w:r>
      <w:r w:rsidR="003E572E" w:rsidRPr="004B3D56">
        <w:t xml:space="preserve"> </w:t>
      </w:r>
      <w:r w:rsidRPr="004B3D56">
        <w:t>products</w:t>
      </w:r>
      <w:r w:rsidR="003E572E" w:rsidRPr="004B3D56">
        <w:t xml:space="preserve"> </w:t>
      </w:r>
      <w:r w:rsidRPr="004B3D56">
        <w:t>and</w:t>
      </w:r>
      <w:r w:rsidR="003E572E" w:rsidRPr="004B3D56">
        <w:t xml:space="preserve"> </w:t>
      </w:r>
      <w:r w:rsidRPr="004B3D56">
        <w:t>services</w:t>
      </w:r>
      <w:r w:rsidR="003E572E" w:rsidRPr="004B3D56">
        <w:t xml:space="preserve"> </w:t>
      </w:r>
      <w:r w:rsidRPr="004B3D56">
        <w:t>(mean= 3.99, STD = 0.919).</w:t>
      </w:r>
    </w:p>
    <w:p w:rsidR="00F66C07" w:rsidRPr="004B3D56" w:rsidRDefault="002C3E3F" w:rsidP="006D27BD">
      <w:pPr>
        <w:pStyle w:val="BodyText"/>
        <w:spacing w:before="240" w:line="360" w:lineRule="auto"/>
        <w:ind w:left="0" w:right="365"/>
        <w:jc w:val="both"/>
      </w:pPr>
      <w:r w:rsidRPr="004B3D56">
        <w:t>With regards to if there is a positive relationship between employee commitment and the performance</w:t>
      </w:r>
      <w:r w:rsidR="003E572E" w:rsidRPr="004B3D56">
        <w:t xml:space="preserve"> </w:t>
      </w:r>
      <w:r w:rsidRPr="004B3D56">
        <w:t>of the business, 32.6% strongly</w:t>
      </w:r>
      <w:r w:rsidR="003E572E" w:rsidRPr="004B3D56">
        <w:t xml:space="preserve"> </w:t>
      </w:r>
      <w:r w:rsidRPr="004B3D56">
        <w:t xml:space="preserve">agreed, 57.1% agreed, 8.0% undecided, while 0.6% disagreed, </w:t>
      </w:r>
      <w:r w:rsidR="003E572E" w:rsidRPr="004B3D56">
        <w:t xml:space="preserve"> </w:t>
      </w:r>
      <w:r w:rsidRPr="004B3D56">
        <w:t>and 0.9%</w:t>
      </w:r>
      <w:r w:rsidR="003E572E" w:rsidRPr="004B3D56">
        <w:t xml:space="preserve"> </w:t>
      </w:r>
      <w:r w:rsidRPr="004B3D56">
        <w:t>strongly</w:t>
      </w:r>
      <w:r w:rsidR="003E572E" w:rsidRPr="004B3D56">
        <w:t xml:space="preserve"> </w:t>
      </w:r>
      <w:r w:rsidRPr="004B3D56">
        <w:t>disagreed. On average, most of the respondents agreed</w:t>
      </w:r>
      <w:r w:rsidR="003E572E" w:rsidRPr="004B3D56">
        <w:t xml:space="preserve"> </w:t>
      </w:r>
      <w:r w:rsidRPr="004B3D56">
        <w:t>that there is a</w:t>
      </w:r>
      <w:r w:rsidR="003E572E" w:rsidRPr="004B3D56">
        <w:t xml:space="preserve"> </w:t>
      </w:r>
      <w:r w:rsidRPr="004B3D56">
        <w:t>positive</w:t>
      </w:r>
      <w:r w:rsidR="003E572E" w:rsidRPr="004B3D56">
        <w:t xml:space="preserve"> </w:t>
      </w:r>
      <w:r w:rsidRPr="004B3D56">
        <w:t>relationship</w:t>
      </w:r>
      <w:r w:rsidR="003E572E" w:rsidRPr="004B3D56">
        <w:t xml:space="preserve"> </w:t>
      </w:r>
      <w:r w:rsidRPr="004B3D56">
        <w:t>between</w:t>
      </w:r>
      <w:r w:rsidR="003E572E" w:rsidRPr="004B3D56">
        <w:t xml:space="preserve"> </w:t>
      </w:r>
      <w:r w:rsidRPr="004B3D56">
        <w:t>employee</w:t>
      </w:r>
      <w:r w:rsidR="003E572E" w:rsidRPr="004B3D56">
        <w:t xml:space="preserve"> </w:t>
      </w:r>
      <w:r w:rsidRPr="004B3D56">
        <w:t>commitment</w:t>
      </w:r>
      <w:r w:rsidR="003E572E" w:rsidRPr="004B3D56">
        <w:t xml:space="preserve"> </w:t>
      </w:r>
      <w:r w:rsidRPr="004B3D56">
        <w:t>and</w:t>
      </w:r>
      <w:r w:rsidR="003E572E" w:rsidRPr="004B3D56">
        <w:t xml:space="preserve"> </w:t>
      </w:r>
      <w:r w:rsidRPr="004B3D56">
        <w:t>the</w:t>
      </w:r>
      <w:r w:rsidR="003E572E" w:rsidRPr="004B3D56">
        <w:t xml:space="preserve"> </w:t>
      </w:r>
      <w:r w:rsidRPr="004B3D56">
        <w:t>performance</w:t>
      </w:r>
      <w:r w:rsidR="003E572E" w:rsidRPr="004B3D56">
        <w:t xml:space="preserve"> </w:t>
      </w:r>
      <w:r w:rsidRPr="004B3D56">
        <w:t>of</w:t>
      </w:r>
      <w:r w:rsidR="003E572E" w:rsidRPr="004B3D56">
        <w:t xml:space="preserve"> </w:t>
      </w:r>
      <w:r w:rsidRPr="004B3D56">
        <w:t>the</w:t>
      </w:r>
      <w:r w:rsidR="003E572E" w:rsidRPr="004B3D56">
        <w:t xml:space="preserve"> </w:t>
      </w:r>
      <w:r w:rsidRPr="004B3D56">
        <w:t>business</w:t>
      </w:r>
      <w:r w:rsidR="003E572E" w:rsidRPr="004B3D56">
        <w:t xml:space="preserve"> </w:t>
      </w:r>
      <w:r w:rsidRPr="004B3D56">
        <w:rPr>
          <w:spacing w:val="-2"/>
        </w:rPr>
        <w:t>(mean</w:t>
      </w:r>
      <w:r w:rsidR="003E572E" w:rsidRPr="004B3D56">
        <w:t xml:space="preserve"> </w:t>
      </w:r>
      <w:r w:rsidRPr="004B3D56">
        <w:t>=4.17,STD=</w:t>
      </w:r>
      <w:r w:rsidRPr="004B3D56">
        <w:rPr>
          <w:spacing w:val="-2"/>
        </w:rPr>
        <w:t>0.784).</w:t>
      </w:r>
    </w:p>
    <w:p w:rsidR="00F66C07" w:rsidRPr="004B3D56" w:rsidRDefault="00F66C07" w:rsidP="004B3D56">
      <w:pPr>
        <w:pStyle w:val="BodyText"/>
        <w:spacing w:before="240" w:line="360" w:lineRule="auto"/>
        <w:ind w:left="0"/>
      </w:pPr>
    </w:p>
    <w:p w:rsidR="00F66C07" w:rsidRPr="004B3D56" w:rsidRDefault="002C3E3F" w:rsidP="006D27BD">
      <w:pPr>
        <w:pStyle w:val="BodyText"/>
        <w:spacing w:line="360" w:lineRule="auto"/>
        <w:ind w:left="0" w:right="370"/>
        <w:jc w:val="both"/>
      </w:pPr>
      <w:r w:rsidRPr="004B3D56">
        <w:t xml:space="preserve">Lastly, 30.3% indicated strongly agreed that the business is committed to ensuring a good relationship with its customers, 53.7% agreed, 11.4% undecided, 2.6% disagreed, and 1.1% indicated strongly disagreed. On average, most of the respondents’ response agreed that the business is committed to ensuring a good relationship with its customers (mean = 4.07, STD = </w:t>
      </w:r>
      <w:r w:rsidRPr="004B3D56">
        <w:rPr>
          <w:spacing w:val="-2"/>
        </w:rPr>
        <w:t>0.870).</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6D27BD">
      <w:pPr>
        <w:pStyle w:val="Heading2"/>
        <w:spacing w:before="244" w:line="360" w:lineRule="auto"/>
        <w:ind w:left="0"/>
      </w:pPr>
      <w:r w:rsidRPr="004B3D56">
        <w:lastRenderedPageBreak/>
        <w:t>Table</w:t>
      </w:r>
      <w:r w:rsidR="006D27BD">
        <w:t xml:space="preserve"> </w:t>
      </w:r>
      <w:r w:rsidRPr="004B3D56">
        <w:t>4.2.11:Descriptive</w:t>
      </w:r>
      <w:r w:rsidR="003E572E" w:rsidRPr="004B3D56">
        <w:t xml:space="preserve"> </w:t>
      </w:r>
      <w:r w:rsidRPr="004B3D56">
        <w:t>Statistics</w:t>
      </w:r>
      <w:r w:rsidR="003E572E" w:rsidRPr="004B3D56">
        <w:t xml:space="preserve"> </w:t>
      </w:r>
      <w:r w:rsidRPr="004B3D56">
        <w:t>on</w:t>
      </w:r>
      <w:r w:rsidR="003E572E" w:rsidRPr="004B3D56">
        <w:t xml:space="preserve"> </w:t>
      </w:r>
      <w:r w:rsidRPr="004B3D56">
        <w:rPr>
          <w:spacing w:val="-2"/>
        </w:rPr>
        <w:t>Profitability</w:t>
      </w:r>
    </w:p>
    <w:tbl>
      <w:tblPr>
        <w:tblW w:w="9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7"/>
        <w:gridCol w:w="1003"/>
        <w:gridCol w:w="912"/>
        <w:gridCol w:w="910"/>
        <w:gridCol w:w="821"/>
        <w:gridCol w:w="1001"/>
        <w:gridCol w:w="730"/>
        <w:gridCol w:w="819"/>
        <w:gridCol w:w="908"/>
      </w:tblGrid>
      <w:tr w:rsidR="00F66C07" w:rsidRPr="004B3D56" w:rsidTr="006D27BD">
        <w:trPr>
          <w:trHeight w:val="1134"/>
        </w:trPr>
        <w:tc>
          <w:tcPr>
            <w:tcW w:w="2477" w:type="dxa"/>
          </w:tcPr>
          <w:p w:rsidR="00F66C07" w:rsidRPr="004B3D56" w:rsidRDefault="002C3E3F" w:rsidP="004B3D56">
            <w:pPr>
              <w:pStyle w:val="TableParagraph"/>
              <w:spacing w:before="239" w:line="360" w:lineRule="auto"/>
              <w:ind w:left="107"/>
              <w:rPr>
                <w:b/>
                <w:sz w:val="24"/>
                <w:szCs w:val="24"/>
              </w:rPr>
            </w:pPr>
            <w:r w:rsidRPr="004B3D56">
              <w:rPr>
                <w:b/>
                <w:spacing w:val="-2"/>
                <w:sz w:val="24"/>
                <w:szCs w:val="24"/>
              </w:rPr>
              <w:t>Statements</w:t>
            </w:r>
          </w:p>
        </w:tc>
        <w:tc>
          <w:tcPr>
            <w:tcW w:w="1003"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ight="250"/>
              <w:rPr>
                <w:b/>
                <w:sz w:val="24"/>
                <w:szCs w:val="24"/>
              </w:rPr>
            </w:pPr>
            <w:r w:rsidRPr="004B3D56">
              <w:rPr>
                <w:b/>
                <w:spacing w:val="-2"/>
                <w:sz w:val="24"/>
                <w:szCs w:val="24"/>
              </w:rPr>
              <w:t>Strongly Agree</w:t>
            </w:r>
          </w:p>
        </w:tc>
        <w:tc>
          <w:tcPr>
            <w:tcW w:w="912"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Agree</w:t>
            </w:r>
          </w:p>
        </w:tc>
        <w:tc>
          <w:tcPr>
            <w:tcW w:w="910"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Undecided</w:t>
            </w:r>
          </w:p>
        </w:tc>
        <w:tc>
          <w:tcPr>
            <w:tcW w:w="82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2"/>
                <w:sz w:val="24"/>
                <w:szCs w:val="24"/>
              </w:rPr>
              <w:t>Disagree</w:t>
            </w:r>
          </w:p>
        </w:tc>
        <w:tc>
          <w:tcPr>
            <w:tcW w:w="1001" w:type="dxa"/>
            <w:textDirection w:val="btLr"/>
          </w:tcPr>
          <w:p w:rsidR="00F66C07" w:rsidRPr="004B3D56" w:rsidRDefault="00F66C07" w:rsidP="004B3D56">
            <w:pPr>
              <w:pStyle w:val="TableParagraph"/>
              <w:spacing w:before="75" w:line="360" w:lineRule="auto"/>
              <w:rPr>
                <w:b/>
                <w:sz w:val="24"/>
                <w:szCs w:val="24"/>
              </w:rPr>
            </w:pPr>
          </w:p>
          <w:p w:rsidR="00F66C07" w:rsidRPr="004B3D56" w:rsidRDefault="002C3E3F" w:rsidP="004B3D56">
            <w:pPr>
              <w:pStyle w:val="TableParagraph"/>
              <w:spacing w:line="360" w:lineRule="auto"/>
              <w:ind w:left="-1" w:right="238"/>
              <w:rPr>
                <w:b/>
                <w:sz w:val="24"/>
                <w:szCs w:val="24"/>
              </w:rPr>
            </w:pPr>
            <w:r w:rsidRPr="004B3D56">
              <w:rPr>
                <w:b/>
                <w:spacing w:val="-2"/>
                <w:sz w:val="24"/>
                <w:szCs w:val="24"/>
              </w:rPr>
              <w:t>Strongly Disagree</w:t>
            </w:r>
          </w:p>
        </w:tc>
        <w:tc>
          <w:tcPr>
            <w:tcW w:w="730"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before="1" w:line="360" w:lineRule="auto"/>
              <w:ind w:left="-1"/>
              <w:rPr>
                <w:b/>
                <w:sz w:val="24"/>
                <w:szCs w:val="24"/>
              </w:rPr>
            </w:pPr>
            <w:r w:rsidRPr="004B3D56">
              <w:rPr>
                <w:b/>
                <w:spacing w:val="-2"/>
                <w:sz w:val="24"/>
                <w:szCs w:val="24"/>
              </w:rPr>
              <w:t>Missing</w:t>
            </w:r>
          </w:p>
        </w:tc>
        <w:tc>
          <w:tcPr>
            <w:tcW w:w="819" w:type="dxa"/>
            <w:textDirection w:val="btLr"/>
          </w:tcPr>
          <w:p w:rsidR="00F66C07" w:rsidRPr="004B3D56" w:rsidRDefault="00F66C07" w:rsidP="004B3D56">
            <w:pPr>
              <w:pStyle w:val="TableParagraph"/>
              <w:spacing w:before="74"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Mean</w:t>
            </w:r>
          </w:p>
        </w:tc>
        <w:tc>
          <w:tcPr>
            <w:tcW w:w="908" w:type="dxa"/>
            <w:textDirection w:val="btLr"/>
          </w:tcPr>
          <w:p w:rsidR="00F66C07" w:rsidRPr="004B3D56" w:rsidRDefault="00F66C07" w:rsidP="004B3D56">
            <w:pPr>
              <w:pStyle w:val="TableParagraph"/>
              <w:spacing w:before="42" w:line="360" w:lineRule="auto"/>
              <w:rPr>
                <w:b/>
                <w:sz w:val="24"/>
                <w:szCs w:val="24"/>
              </w:rPr>
            </w:pPr>
          </w:p>
          <w:p w:rsidR="00F66C07" w:rsidRPr="004B3D56" w:rsidRDefault="002C3E3F" w:rsidP="004B3D56">
            <w:pPr>
              <w:pStyle w:val="TableParagraph"/>
              <w:spacing w:line="360" w:lineRule="auto"/>
              <w:ind w:left="-1"/>
              <w:rPr>
                <w:b/>
                <w:sz w:val="24"/>
                <w:szCs w:val="24"/>
              </w:rPr>
            </w:pPr>
            <w:r w:rsidRPr="004B3D56">
              <w:rPr>
                <w:b/>
                <w:spacing w:val="-4"/>
                <w:sz w:val="24"/>
                <w:szCs w:val="24"/>
              </w:rPr>
              <w:t xml:space="preserve">Std. </w:t>
            </w:r>
            <w:r w:rsidRPr="004B3D56">
              <w:rPr>
                <w:b/>
                <w:spacing w:val="-2"/>
                <w:sz w:val="24"/>
                <w:szCs w:val="24"/>
              </w:rPr>
              <w:t>Deviation</w:t>
            </w:r>
          </w:p>
        </w:tc>
      </w:tr>
      <w:tr w:rsidR="00F66C07" w:rsidRPr="004B3D56" w:rsidTr="006D27BD">
        <w:trPr>
          <w:trHeight w:val="1067"/>
        </w:trPr>
        <w:tc>
          <w:tcPr>
            <w:tcW w:w="2477" w:type="dxa"/>
          </w:tcPr>
          <w:p w:rsidR="00F66C07" w:rsidRPr="004B3D56" w:rsidRDefault="002C3E3F" w:rsidP="004B3D56">
            <w:pPr>
              <w:pStyle w:val="TableParagraph"/>
              <w:spacing w:before="219" w:line="360" w:lineRule="auto"/>
              <w:ind w:left="107" w:right="99"/>
              <w:jc w:val="both"/>
              <w:rPr>
                <w:sz w:val="24"/>
                <w:szCs w:val="24"/>
              </w:rPr>
            </w:pPr>
            <w:r w:rsidRPr="004B3D56">
              <w:rPr>
                <w:sz w:val="24"/>
                <w:szCs w:val="24"/>
              </w:rPr>
              <w:t>The business has experienced a good level of profitability</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33.4%</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52.9%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9.4%</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2.3%</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4.13</w:t>
            </w:r>
          </w:p>
        </w:tc>
        <w:tc>
          <w:tcPr>
            <w:tcW w:w="908"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.857</w:t>
            </w:r>
          </w:p>
        </w:tc>
      </w:tr>
      <w:tr w:rsidR="00F66C07" w:rsidRPr="004B3D56" w:rsidTr="006D27BD">
        <w:trPr>
          <w:trHeight w:val="1067"/>
        </w:trPr>
        <w:tc>
          <w:tcPr>
            <w:tcW w:w="2477" w:type="dxa"/>
          </w:tcPr>
          <w:p w:rsidR="00F66C07" w:rsidRPr="004B3D56" w:rsidRDefault="002C3E3F" w:rsidP="004B3D56">
            <w:pPr>
              <w:pStyle w:val="TableParagraph"/>
              <w:spacing w:before="219" w:line="360" w:lineRule="auto"/>
              <w:ind w:left="107" w:right="101"/>
              <w:jc w:val="both"/>
              <w:rPr>
                <w:sz w:val="24"/>
                <w:szCs w:val="24"/>
              </w:rPr>
            </w:pPr>
            <w:r w:rsidRPr="004B3D56">
              <w:rPr>
                <w:sz w:val="24"/>
                <w:szCs w:val="24"/>
              </w:rPr>
              <w:t>The profitability level of</w:t>
            </w:r>
            <w:r w:rsidR="003E572E" w:rsidRPr="004B3D56">
              <w:rPr>
                <w:sz w:val="24"/>
                <w:szCs w:val="24"/>
              </w:rPr>
              <w:t xml:space="preserve"> </w:t>
            </w:r>
            <w:r w:rsidRPr="004B3D56">
              <w:rPr>
                <w:sz w:val="24"/>
                <w:szCs w:val="24"/>
              </w:rPr>
              <w:t>the</w:t>
            </w:r>
            <w:r w:rsidR="003E572E" w:rsidRPr="004B3D56">
              <w:rPr>
                <w:sz w:val="24"/>
                <w:szCs w:val="24"/>
              </w:rPr>
              <w:t xml:space="preserve"> </w:t>
            </w:r>
            <w:r w:rsidRPr="004B3D56">
              <w:rPr>
                <w:sz w:val="24"/>
                <w:szCs w:val="24"/>
              </w:rPr>
              <w:t>business</w:t>
            </w:r>
            <w:r w:rsidR="003E572E" w:rsidRPr="004B3D56">
              <w:rPr>
                <w:sz w:val="24"/>
                <w:szCs w:val="24"/>
              </w:rPr>
              <w:t xml:space="preserve"> </w:t>
            </w:r>
            <w:r w:rsidRPr="004B3D56">
              <w:rPr>
                <w:sz w:val="24"/>
                <w:szCs w:val="24"/>
              </w:rPr>
              <w:t>is</w:t>
            </w:r>
            <w:r w:rsidR="003E572E" w:rsidRPr="004B3D56">
              <w:rPr>
                <w:sz w:val="24"/>
                <w:szCs w:val="24"/>
              </w:rPr>
              <w:t xml:space="preserve"> </w:t>
            </w:r>
            <w:r w:rsidRPr="004B3D56">
              <w:rPr>
                <w:sz w:val="24"/>
                <w:szCs w:val="24"/>
              </w:rPr>
              <w:t>a</w:t>
            </w:r>
            <w:r w:rsidR="003E572E" w:rsidRPr="004B3D56">
              <w:rPr>
                <w:sz w:val="24"/>
                <w:szCs w:val="24"/>
              </w:rPr>
              <w:t xml:space="preserve"> </w:t>
            </w:r>
            <w:r w:rsidRPr="004B3D56">
              <w:rPr>
                <w:sz w:val="24"/>
                <w:szCs w:val="24"/>
              </w:rPr>
              <w:t>sign of business excellence</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30.9%</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56.9%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4"/>
                <w:sz w:val="24"/>
                <w:szCs w:val="24"/>
              </w:rPr>
              <w:t>8.9%</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1.1%</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2.0%</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4.13</w:t>
            </w:r>
          </w:p>
        </w:tc>
        <w:tc>
          <w:tcPr>
            <w:tcW w:w="908" w:type="dxa"/>
          </w:tcPr>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.809</w:t>
            </w:r>
          </w:p>
        </w:tc>
      </w:tr>
      <w:tr w:rsidR="00F66C07" w:rsidRPr="004B3D56" w:rsidTr="006D27BD">
        <w:trPr>
          <w:trHeight w:val="1619"/>
        </w:trPr>
        <w:tc>
          <w:tcPr>
            <w:tcW w:w="2477"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t xml:space="preserve">The commitment of employee has an influence on the profitability of the </w:t>
            </w:r>
            <w:r w:rsidRPr="004B3D56">
              <w:rPr>
                <w:spacing w:val="-2"/>
                <w:sz w:val="24"/>
                <w:szCs w:val="24"/>
              </w:rPr>
              <w:t>business</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t>30.9%</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51.4%</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2"/>
                <w:sz w:val="24"/>
                <w:szCs w:val="24"/>
              </w:rPr>
              <w:t>14.0%</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1.7%</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0.3%</w:t>
            </w:r>
          </w:p>
        </w:tc>
        <w:tc>
          <w:tcPr>
            <w:tcW w:w="819"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right="174"/>
              <w:jc w:val="center"/>
              <w:rPr>
                <w:sz w:val="24"/>
                <w:szCs w:val="24"/>
              </w:rPr>
            </w:pPr>
            <w:r w:rsidRPr="004B3D56">
              <w:rPr>
                <w:spacing w:val="-4"/>
                <w:sz w:val="24"/>
                <w:szCs w:val="24"/>
              </w:rPr>
              <w:t>4.07</w:t>
            </w:r>
          </w:p>
        </w:tc>
        <w:tc>
          <w:tcPr>
            <w:tcW w:w="908"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238" w:line="360" w:lineRule="auto"/>
              <w:rPr>
                <w:b/>
                <w:sz w:val="24"/>
                <w:szCs w:val="24"/>
              </w:rPr>
            </w:pPr>
          </w:p>
          <w:p w:rsidR="00F66C07" w:rsidRPr="004B3D56" w:rsidRDefault="002C3E3F" w:rsidP="004B3D56">
            <w:pPr>
              <w:pStyle w:val="TableParagraph"/>
              <w:spacing w:before="1" w:line="360" w:lineRule="auto"/>
              <w:ind w:left="104"/>
              <w:rPr>
                <w:sz w:val="24"/>
                <w:szCs w:val="24"/>
              </w:rPr>
            </w:pPr>
            <w:r w:rsidRPr="004B3D56">
              <w:rPr>
                <w:spacing w:val="-4"/>
                <w:sz w:val="24"/>
                <w:szCs w:val="24"/>
              </w:rPr>
              <w:t>.845</w:t>
            </w:r>
          </w:p>
        </w:tc>
      </w:tr>
      <w:tr w:rsidR="00F66C07" w:rsidRPr="004B3D56" w:rsidTr="006D27BD">
        <w:trPr>
          <w:trHeight w:val="1343"/>
        </w:trPr>
        <w:tc>
          <w:tcPr>
            <w:tcW w:w="2477" w:type="dxa"/>
          </w:tcPr>
          <w:p w:rsidR="00F66C07" w:rsidRPr="004B3D56" w:rsidRDefault="002C3E3F" w:rsidP="004B3D56">
            <w:pPr>
              <w:pStyle w:val="TableParagraph"/>
              <w:spacing w:before="219" w:line="360" w:lineRule="auto"/>
              <w:ind w:left="107" w:right="98"/>
              <w:jc w:val="both"/>
              <w:rPr>
                <w:sz w:val="24"/>
                <w:szCs w:val="24"/>
              </w:rPr>
            </w:pPr>
            <w:r w:rsidRPr="004B3D56">
              <w:rPr>
                <w:sz w:val="24"/>
                <w:szCs w:val="24"/>
              </w:rPr>
              <w:t xml:space="preserve">There is a strong relationship between business culture and </w:t>
            </w:r>
            <w:r w:rsidRPr="004B3D56">
              <w:rPr>
                <w:spacing w:val="-2"/>
                <w:sz w:val="24"/>
                <w:szCs w:val="24"/>
              </w:rPr>
              <w:lastRenderedPageBreak/>
              <w:t>profitability</w:t>
            </w:r>
          </w:p>
        </w:tc>
        <w:tc>
          <w:tcPr>
            <w:tcW w:w="1003" w:type="dxa"/>
          </w:tcPr>
          <w:p w:rsidR="00F66C07" w:rsidRPr="004B3D56" w:rsidRDefault="002C3E3F" w:rsidP="004B3D56">
            <w:pPr>
              <w:pStyle w:val="TableParagraph"/>
              <w:spacing w:before="239" w:line="360" w:lineRule="auto"/>
              <w:ind w:left="107"/>
              <w:rPr>
                <w:sz w:val="24"/>
                <w:szCs w:val="24"/>
              </w:rPr>
            </w:pPr>
            <w:r w:rsidRPr="004B3D56">
              <w:rPr>
                <w:spacing w:val="-2"/>
                <w:sz w:val="24"/>
                <w:szCs w:val="24"/>
              </w:rPr>
              <w:lastRenderedPageBreak/>
              <w:t>28.3%</w:t>
            </w:r>
          </w:p>
        </w:tc>
        <w:tc>
          <w:tcPr>
            <w:tcW w:w="912" w:type="dxa"/>
          </w:tcPr>
          <w:p w:rsidR="00F66C07" w:rsidRPr="004B3D56" w:rsidRDefault="002C3E3F" w:rsidP="004B3D56">
            <w:pPr>
              <w:pStyle w:val="TableParagraph"/>
              <w:spacing w:before="239" w:line="360" w:lineRule="auto"/>
              <w:ind w:right="68"/>
              <w:jc w:val="center"/>
              <w:rPr>
                <w:sz w:val="24"/>
                <w:szCs w:val="24"/>
              </w:rPr>
            </w:pPr>
            <w:r w:rsidRPr="004B3D56">
              <w:rPr>
                <w:spacing w:val="-2"/>
                <w:sz w:val="24"/>
                <w:szCs w:val="24"/>
              </w:rPr>
              <w:t>46.9%</w:t>
            </w:r>
          </w:p>
        </w:tc>
        <w:tc>
          <w:tcPr>
            <w:tcW w:w="910" w:type="dxa"/>
          </w:tcPr>
          <w:p w:rsidR="00F66C07" w:rsidRPr="004B3D56" w:rsidRDefault="002C3E3F" w:rsidP="004B3D56">
            <w:pPr>
              <w:pStyle w:val="TableParagraph"/>
              <w:spacing w:before="239" w:line="360" w:lineRule="auto"/>
              <w:ind w:left="105"/>
              <w:rPr>
                <w:sz w:val="24"/>
                <w:szCs w:val="24"/>
              </w:rPr>
            </w:pPr>
            <w:r w:rsidRPr="004B3D56">
              <w:rPr>
                <w:spacing w:val="-2"/>
                <w:sz w:val="24"/>
                <w:szCs w:val="24"/>
              </w:rPr>
              <w:t>20.3%</w:t>
            </w:r>
          </w:p>
        </w:tc>
        <w:tc>
          <w:tcPr>
            <w:tcW w:w="821" w:type="dxa"/>
          </w:tcPr>
          <w:p w:rsidR="00F66C07" w:rsidRPr="004B3D56" w:rsidRDefault="002C3E3F" w:rsidP="004B3D56">
            <w:pPr>
              <w:pStyle w:val="TableParagraph"/>
              <w:spacing w:before="239" w:line="360" w:lineRule="auto"/>
              <w:ind w:right="101"/>
              <w:jc w:val="center"/>
              <w:rPr>
                <w:sz w:val="24"/>
                <w:szCs w:val="24"/>
              </w:rPr>
            </w:pPr>
            <w:r w:rsidRPr="004B3D56">
              <w:rPr>
                <w:spacing w:val="-4"/>
                <w:sz w:val="24"/>
                <w:szCs w:val="24"/>
              </w:rPr>
              <w:t>1.7%</w:t>
            </w:r>
          </w:p>
        </w:tc>
        <w:tc>
          <w:tcPr>
            <w:tcW w:w="1001" w:type="dxa"/>
          </w:tcPr>
          <w:p w:rsidR="00F66C07" w:rsidRPr="004B3D56" w:rsidRDefault="002C3E3F" w:rsidP="004B3D56">
            <w:pPr>
              <w:pStyle w:val="TableParagraph"/>
              <w:spacing w:before="239" w:line="360" w:lineRule="auto"/>
              <w:ind w:left="103"/>
              <w:rPr>
                <w:sz w:val="24"/>
                <w:szCs w:val="24"/>
              </w:rPr>
            </w:pPr>
            <w:r w:rsidRPr="004B3D56">
              <w:rPr>
                <w:spacing w:val="-4"/>
                <w:sz w:val="24"/>
                <w:szCs w:val="24"/>
              </w:rPr>
              <w:t>2.3%</w:t>
            </w:r>
          </w:p>
        </w:tc>
        <w:tc>
          <w:tcPr>
            <w:tcW w:w="730" w:type="dxa"/>
          </w:tcPr>
          <w:p w:rsidR="00F66C07" w:rsidRPr="004B3D56" w:rsidRDefault="002C3E3F" w:rsidP="004B3D56">
            <w:pPr>
              <w:pStyle w:val="TableParagraph"/>
              <w:spacing w:before="239" w:line="360" w:lineRule="auto"/>
              <w:ind w:left="81" w:right="96"/>
              <w:jc w:val="center"/>
              <w:rPr>
                <w:sz w:val="24"/>
                <w:szCs w:val="24"/>
              </w:rPr>
            </w:pPr>
            <w:r w:rsidRPr="004B3D56">
              <w:rPr>
                <w:spacing w:val="-4"/>
                <w:sz w:val="24"/>
                <w:szCs w:val="24"/>
              </w:rPr>
              <w:t>0.6%</w:t>
            </w:r>
          </w:p>
        </w:tc>
        <w:tc>
          <w:tcPr>
            <w:tcW w:w="819"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102" w:line="360" w:lineRule="auto"/>
              <w:rPr>
                <w:b/>
                <w:sz w:val="24"/>
                <w:szCs w:val="24"/>
              </w:rPr>
            </w:pPr>
          </w:p>
          <w:p w:rsidR="00F66C07" w:rsidRPr="004B3D56" w:rsidRDefault="002C3E3F" w:rsidP="004B3D56">
            <w:pPr>
              <w:pStyle w:val="TableParagraph"/>
              <w:spacing w:line="360" w:lineRule="auto"/>
              <w:ind w:right="174"/>
              <w:jc w:val="center"/>
              <w:rPr>
                <w:sz w:val="24"/>
                <w:szCs w:val="24"/>
              </w:rPr>
            </w:pPr>
            <w:r w:rsidRPr="004B3D56">
              <w:rPr>
                <w:spacing w:val="-4"/>
                <w:sz w:val="24"/>
                <w:szCs w:val="24"/>
              </w:rPr>
              <w:t>3.95</w:t>
            </w:r>
          </w:p>
        </w:tc>
        <w:tc>
          <w:tcPr>
            <w:tcW w:w="908" w:type="dxa"/>
          </w:tcPr>
          <w:p w:rsidR="00F66C07" w:rsidRPr="004B3D56" w:rsidRDefault="00F66C07" w:rsidP="004B3D56">
            <w:pPr>
              <w:pStyle w:val="TableParagraph"/>
              <w:spacing w:line="360" w:lineRule="auto"/>
              <w:rPr>
                <w:b/>
                <w:sz w:val="24"/>
                <w:szCs w:val="24"/>
              </w:rPr>
            </w:pPr>
          </w:p>
          <w:p w:rsidR="00F66C07" w:rsidRPr="004B3D56" w:rsidRDefault="00F66C07" w:rsidP="004B3D56">
            <w:pPr>
              <w:pStyle w:val="TableParagraph"/>
              <w:spacing w:before="102" w:line="360" w:lineRule="auto"/>
              <w:rPr>
                <w:b/>
                <w:sz w:val="24"/>
                <w:szCs w:val="24"/>
              </w:rPr>
            </w:pPr>
          </w:p>
          <w:p w:rsidR="00F66C07" w:rsidRPr="004B3D56" w:rsidRDefault="002C3E3F" w:rsidP="004B3D56">
            <w:pPr>
              <w:pStyle w:val="TableParagraph"/>
              <w:spacing w:line="360" w:lineRule="auto"/>
              <w:ind w:left="104"/>
              <w:rPr>
                <w:sz w:val="24"/>
                <w:szCs w:val="24"/>
              </w:rPr>
            </w:pPr>
            <w:r w:rsidRPr="004B3D56">
              <w:rPr>
                <w:spacing w:val="-4"/>
                <w:sz w:val="24"/>
                <w:szCs w:val="24"/>
              </w:rPr>
              <w:t>.923</w:t>
            </w:r>
          </w:p>
        </w:tc>
      </w:tr>
      <w:tr w:rsidR="00F66C07" w:rsidRPr="004B3D56" w:rsidTr="006D27BD">
        <w:trPr>
          <w:trHeight w:val="518"/>
        </w:trPr>
        <w:tc>
          <w:tcPr>
            <w:tcW w:w="2477" w:type="dxa"/>
          </w:tcPr>
          <w:p w:rsidR="00F66C07" w:rsidRPr="004B3D56" w:rsidRDefault="002C3E3F" w:rsidP="004B3D56">
            <w:pPr>
              <w:pStyle w:val="TableParagraph"/>
              <w:spacing w:before="241" w:line="360" w:lineRule="auto"/>
              <w:ind w:left="107"/>
              <w:rPr>
                <w:sz w:val="24"/>
                <w:szCs w:val="24"/>
              </w:rPr>
            </w:pPr>
            <w:r w:rsidRPr="004B3D56">
              <w:rPr>
                <w:sz w:val="24"/>
                <w:szCs w:val="24"/>
              </w:rPr>
              <w:lastRenderedPageBreak/>
              <w:t>Average</w:t>
            </w:r>
            <w:r w:rsidR="003E572E" w:rsidRPr="004B3D56">
              <w:rPr>
                <w:sz w:val="24"/>
                <w:szCs w:val="24"/>
              </w:rPr>
              <w:t xml:space="preserve"> </w:t>
            </w:r>
            <w:r w:rsidRPr="004B3D56">
              <w:rPr>
                <w:spacing w:val="-4"/>
                <w:sz w:val="24"/>
                <w:szCs w:val="24"/>
              </w:rPr>
              <w:t>Mean</w:t>
            </w:r>
          </w:p>
        </w:tc>
        <w:tc>
          <w:tcPr>
            <w:tcW w:w="5377" w:type="dxa"/>
            <w:gridSpan w:val="6"/>
          </w:tcPr>
          <w:p w:rsidR="00F66C07" w:rsidRPr="004B3D56" w:rsidRDefault="00F66C07" w:rsidP="004B3D56">
            <w:pPr>
              <w:pStyle w:val="TableParagraph"/>
              <w:spacing w:line="360" w:lineRule="auto"/>
              <w:rPr>
                <w:sz w:val="24"/>
                <w:szCs w:val="24"/>
              </w:rPr>
            </w:pPr>
          </w:p>
        </w:tc>
        <w:tc>
          <w:tcPr>
            <w:tcW w:w="819" w:type="dxa"/>
          </w:tcPr>
          <w:p w:rsidR="00F66C07" w:rsidRPr="004B3D56" w:rsidRDefault="002C3E3F" w:rsidP="004B3D56">
            <w:pPr>
              <w:pStyle w:val="TableParagraph"/>
              <w:spacing w:before="241" w:line="360" w:lineRule="auto"/>
              <w:ind w:right="174"/>
              <w:jc w:val="center"/>
              <w:rPr>
                <w:sz w:val="24"/>
                <w:szCs w:val="24"/>
              </w:rPr>
            </w:pPr>
            <w:r w:rsidRPr="004B3D56">
              <w:rPr>
                <w:spacing w:val="-4"/>
                <w:sz w:val="24"/>
                <w:szCs w:val="24"/>
              </w:rPr>
              <w:t>4.07</w:t>
            </w:r>
          </w:p>
        </w:tc>
        <w:tc>
          <w:tcPr>
            <w:tcW w:w="908" w:type="dxa"/>
          </w:tcPr>
          <w:p w:rsidR="00F66C07" w:rsidRPr="004B3D56" w:rsidRDefault="002C3E3F" w:rsidP="004B3D56">
            <w:pPr>
              <w:pStyle w:val="TableParagraph"/>
              <w:spacing w:before="241" w:line="360" w:lineRule="auto"/>
              <w:ind w:left="105"/>
              <w:rPr>
                <w:sz w:val="24"/>
                <w:szCs w:val="24"/>
              </w:rPr>
            </w:pPr>
            <w:r w:rsidRPr="004B3D56">
              <w:rPr>
                <w:spacing w:val="-4"/>
                <w:sz w:val="24"/>
                <w:szCs w:val="24"/>
              </w:rPr>
              <w:t>.858</w:t>
            </w:r>
          </w:p>
        </w:tc>
      </w:tr>
    </w:tbl>
    <w:p w:rsidR="00F66C07" w:rsidRPr="004B3D56" w:rsidRDefault="002C3E3F" w:rsidP="006D27BD">
      <w:pPr>
        <w:spacing w:before="242" w:line="360" w:lineRule="auto"/>
        <w:jc w:val="both"/>
        <w:rPr>
          <w:b/>
          <w:sz w:val="24"/>
          <w:szCs w:val="24"/>
        </w:rPr>
      </w:pPr>
      <w:r w:rsidRPr="004B3D56">
        <w:rPr>
          <w:b/>
          <w:sz w:val="24"/>
          <w:szCs w:val="24"/>
        </w:rPr>
        <w:t>Source:</w:t>
      </w:r>
      <w:r w:rsidR="003E572E" w:rsidRPr="004B3D56">
        <w:rPr>
          <w:b/>
          <w:sz w:val="24"/>
          <w:szCs w:val="24"/>
        </w:rPr>
        <w:t xml:space="preserve"> </w:t>
      </w:r>
      <w:r w:rsidRPr="004B3D56">
        <w:rPr>
          <w:b/>
          <w:sz w:val="24"/>
          <w:szCs w:val="24"/>
        </w:rPr>
        <w:t>Researcher’s</w:t>
      </w:r>
      <w:r w:rsidR="003E572E" w:rsidRPr="004B3D56">
        <w:rPr>
          <w:b/>
          <w:sz w:val="24"/>
          <w:szCs w:val="24"/>
        </w:rPr>
        <w:t xml:space="preserve"> </w:t>
      </w:r>
      <w:r w:rsidRPr="004B3D56">
        <w:rPr>
          <w:b/>
          <w:sz w:val="24"/>
          <w:szCs w:val="24"/>
        </w:rPr>
        <w:t>Field</w:t>
      </w:r>
      <w:r w:rsidR="003E572E" w:rsidRPr="004B3D56">
        <w:rPr>
          <w:b/>
          <w:sz w:val="24"/>
          <w:szCs w:val="24"/>
        </w:rPr>
        <w:t xml:space="preserve"> </w:t>
      </w:r>
      <w:r w:rsidRPr="004B3D56">
        <w:rPr>
          <w:b/>
          <w:sz w:val="24"/>
          <w:szCs w:val="24"/>
        </w:rPr>
        <w:t>Survey,</w:t>
      </w:r>
      <w:r w:rsidRPr="004B3D56">
        <w:rPr>
          <w:b/>
          <w:spacing w:val="-4"/>
          <w:sz w:val="24"/>
          <w:szCs w:val="24"/>
        </w:rPr>
        <w:t>202</w:t>
      </w:r>
      <w:r w:rsidR="003E572E" w:rsidRPr="004B3D56">
        <w:rPr>
          <w:b/>
          <w:spacing w:val="-4"/>
          <w:sz w:val="24"/>
          <w:szCs w:val="24"/>
        </w:rPr>
        <w:t>5</w:t>
      </w:r>
    </w:p>
    <w:p w:rsidR="00F66C07" w:rsidRPr="004B3D56" w:rsidRDefault="002C3E3F" w:rsidP="006D27BD">
      <w:pPr>
        <w:pStyle w:val="BodyText"/>
        <w:spacing w:line="360" w:lineRule="auto"/>
        <w:ind w:left="0" w:right="368"/>
        <w:jc w:val="both"/>
      </w:pPr>
      <w:r w:rsidRPr="004B3D56">
        <w:t>Table 4.2.11 presents the results of descriptive analysis of profitability. The results of the descriptive analysis revealed that 33.4% of the respondents indicated strongly agreed that the business has experienced a good level of profitability, 52.9% agreed, 9.4% undecided, and 1.7% and 2.3% disagreed and strongly disagreed respectively. On average, most of the respondent’s response</w:t>
      </w:r>
      <w:r w:rsidR="003E572E" w:rsidRPr="004B3D56">
        <w:t xml:space="preserve"> </w:t>
      </w:r>
      <w:r w:rsidRPr="004B3D56">
        <w:t>agreed</w:t>
      </w:r>
      <w:r w:rsidR="003E572E" w:rsidRPr="004B3D56">
        <w:t xml:space="preserve"> </w:t>
      </w:r>
      <w:r w:rsidRPr="004B3D56">
        <w:t>that</w:t>
      </w:r>
      <w:r w:rsidR="003E572E" w:rsidRPr="004B3D56">
        <w:t xml:space="preserve"> </w:t>
      </w:r>
      <w:r w:rsidRPr="004B3D56">
        <w:t>the</w:t>
      </w:r>
      <w:r w:rsidR="003E572E" w:rsidRPr="004B3D56">
        <w:t xml:space="preserve"> </w:t>
      </w:r>
      <w:r w:rsidRPr="004B3D56">
        <w:t>business</w:t>
      </w:r>
      <w:r w:rsidR="003E572E" w:rsidRPr="004B3D56">
        <w:t xml:space="preserve"> </w:t>
      </w:r>
      <w:r w:rsidRPr="004B3D56">
        <w:t>has</w:t>
      </w:r>
      <w:r w:rsidR="003E572E" w:rsidRPr="004B3D56">
        <w:t xml:space="preserve"> </w:t>
      </w:r>
      <w:r w:rsidRPr="004B3D56">
        <w:t>experienced</w:t>
      </w:r>
      <w:r w:rsidR="003E572E" w:rsidRPr="004B3D56">
        <w:t xml:space="preserve"> </w:t>
      </w:r>
      <w:r w:rsidRPr="004B3D56">
        <w:t>a</w:t>
      </w:r>
      <w:r w:rsidR="003E572E" w:rsidRPr="004B3D56">
        <w:t xml:space="preserve"> </w:t>
      </w:r>
      <w:r w:rsidRPr="004B3D56">
        <w:t>good</w:t>
      </w:r>
      <w:r w:rsidR="003E572E" w:rsidRPr="004B3D56">
        <w:t xml:space="preserve"> </w:t>
      </w:r>
      <w:r w:rsidRPr="004B3D56">
        <w:t>level</w:t>
      </w:r>
      <w:r w:rsidR="003E572E" w:rsidRPr="004B3D56">
        <w:t xml:space="preserve"> </w:t>
      </w:r>
      <w:r w:rsidRPr="004B3D56">
        <w:t>of</w:t>
      </w:r>
      <w:r w:rsidR="00AD5C43" w:rsidRPr="004B3D56">
        <w:t xml:space="preserve"> </w:t>
      </w:r>
      <w:r w:rsidRPr="004B3D56">
        <w:t>profitability</w:t>
      </w:r>
      <w:r w:rsidR="00AD5C43" w:rsidRPr="004B3D56">
        <w:t xml:space="preserve"> </w:t>
      </w:r>
      <w:r w:rsidRPr="004B3D56">
        <w:t>(mean=4.13,</w:t>
      </w:r>
      <w:r w:rsidRPr="004B3D56">
        <w:rPr>
          <w:spacing w:val="-5"/>
        </w:rPr>
        <w:t>STD</w:t>
      </w:r>
      <w:r w:rsidR="006D27BD">
        <w:t xml:space="preserve"> </w:t>
      </w:r>
      <w:r w:rsidRPr="004B3D56">
        <w:t>=</w:t>
      </w:r>
      <w:r w:rsidRPr="004B3D56">
        <w:rPr>
          <w:spacing w:val="-2"/>
        </w:rPr>
        <w:t>0.857).</w:t>
      </w:r>
      <w:r w:rsidR="006D27BD">
        <w:t xml:space="preserve"> </w:t>
      </w:r>
      <w:r w:rsidRPr="004B3D56">
        <w:t>Similarly, 30.9% of the respondents indicated strongly agreed that the profitability level of the business</w:t>
      </w:r>
      <w:r w:rsidR="00AD5C43" w:rsidRPr="004B3D56">
        <w:t xml:space="preserve"> </w:t>
      </w:r>
      <w:r w:rsidRPr="004B3D56">
        <w:t>is</w:t>
      </w:r>
      <w:r w:rsidR="00AD5C43" w:rsidRPr="004B3D56">
        <w:t xml:space="preserve"> </w:t>
      </w:r>
      <w:r w:rsidRPr="004B3D56">
        <w:t>a</w:t>
      </w:r>
      <w:r w:rsidR="00AD5C43" w:rsidRPr="004B3D56">
        <w:t xml:space="preserve"> </w:t>
      </w:r>
      <w:r w:rsidRPr="004B3D56">
        <w:t>sign</w:t>
      </w:r>
      <w:r w:rsidR="00AD5C43" w:rsidRPr="004B3D56">
        <w:t xml:space="preserve"> </w:t>
      </w:r>
      <w:r w:rsidRPr="004B3D56">
        <w:t>of</w:t>
      </w:r>
      <w:r w:rsidR="00AD5C43" w:rsidRPr="004B3D56">
        <w:t xml:space="preserve"> </w:t>
      </w:r>
      <w:r w:rsidRPr="004B3D56">
        <w:t>business</w:t>
      </w:r>
      <w:r w:rsidR="00AD5C43" w:rsidRPr="004B3D56">
        <w:t xml:space="preserve"> </w:t>
      </w:r>
      <w:r w:rsidRPr="004B3D56">
        <w:t>excellence,</w:t>
      </w:r>
      <w:r w:rsidR="00AD5C43" w:rsidRPr="004B3D56">
        <w:t xml:space="preserve"> </w:t>
      </w:r>
      <w:r w:rsidRPr="004B3D56">
        <w:t>56.9%</w:t>
      </w:r>
      <w:r w:rsidR="00AD5C43" w:rsidRPr="004B3D56">
        <w:t xml:space="preserve"> </w:t>
      </w:r>
      <w:r w:rsidRPr="004B3D56">
        <w:t>agreed,</w:t>
      </w:r>
      <w:r w:rsidR="00AD5C43" w:rsidRPr="004B3D56">
        <w:t xml:space="preserve"> </w:t>
      </w:r>
      <w:r w:rsidRPr="004B3D56">
        <w:t>8.9%</w:t>
      </w:r>
      <w:r w:rsidR="00AD5C43" w:rsidRPr="004B3D56">
        <w:t xml:space="preserve"> </w:t>
      </w:r>
      <w:r w:rsidRPr="004B3D56">
        <w:t>undecided,</w:t>
      </w:r>
      <w:r w:rsidR="00AD5C43" w:rsidRPr="004B3D56">
        <w:t xml:space="preserve"> </w:t>
      </w:r>
      <w:r w:rsidRPr="004B3D56">
        <w:t>1.1%</w:t>
      </w:r>
      <w:r w:rsidR="00AD5C43" w:rsidRPr="004B3D56">
        <w:t xml:space="preserve"> </w:t>
      </w:r>
      <w:r w:rsidRPr="004B3D56">
        <w:t>disagreed,</w:t>
      </w:r>
      <w:r w:rsidR="00AD5C43" w:rsidRPr="004B3D56">
        <w:t xml:space="preserve"> </w:t>
      </w:r>
      <w:r w:rsidRPr="004B3D56">
        <w:rPr>
          <w:spacing w:val="-2"/>
        </w:rPr>
        <w:t>while</w:t>
      </w:r>
      <w:r w:rsidR="006D27BD">
        <w:t xml:space="preserve"> </w:t>
      </w:r>
      <w:r w:rsidRPr="004B3D56">
        <w:t>2.0% strongly disagreed. On average, most of the respondent’s response agreed that the profitability level of the business is a sign of business excellence (mean = 4.13, STD = 0.809).</w:t>
      </w:r>
      <w:r w:rsidR="006D27BD">
        <w:t xml:space="preserve"> </w:t>
      </w:r>
      <w:r w:rsidRPr="004B3D56">
        <w:t>With</w:t>
      </w:r>
      <w:r w:rsidR="00AD5C43" w:rsidRPr="004B3D56">
        <w:t xml:space="preserve"> </w:t>
      </w:r>
      <w:r w:rsidRPr="004B3D56">
        <w:t>regards</w:t>
      </w:r>
      <w:r w:rsidR="00AD5C43" w:rsidRPr="004B3D56">
        <w:t xml:space="preserve"> </w:t>
      </w:r>
      <w:r w:rsidRPr="004B3D56">
        <w:t>to</w:t>
      </w:r>
      <w:r w:rsidR="00AD5C43" w:rsidRPr="004B3D56">
        <w:t xml:space="preserve"> </w:t>
      </w:r>
      <w:r w:rsidRPr="004B3D56">
        <w:t>the</w:t>
      </w:r>
      <w:r w:rsidR="00AD5C43" w:rsidRPr="004B3D56">
        <w:t xml:space="preserve"> </w:t>
      </w:r>
      <w:r w:rsidRPr="004B3D56">
        <w:t>commitment</w:t>
      </w:r>
      <w:r w:rsidR="00AD5C43" w:rsidRPr="004B3D56">
        <w:t xml:space="preserve"> </w:t>
      </w:r>
      <w:r w:rsidRPr="004B3D56">
        <w:t>of</w:t>
      </w:r>
      <w:r w:rsidR="00AD5C43" w:rsidRPr="004B3D56">
        <w:t xml:space="preserve"> </w:t>
      </w:r>
      <w:r w:rsidRPr="004B3D56">
        <w:t>employee</w:t>
      </w:r>
      <w:r w:rsidR="00AD5C43" w:rsidRPr="004B3D56">
        <w:t xml:space="preserve"> </w:t>
      </w:r>
      <w:r w:rsidRPr="004B3D56">
        <w:t>has</w:t>
      </w:r>
      <w:r w:rsidR="00AD5C43" w:rsidRPr="004B3D56">
        <w:t xml:space="preserve"> </w:t>
      </w:r>
      <w:r w:rsidRPr="004B3D56">
        <w:t>an</w:t>
      </w:r>
      <w:r w:rsidR="00AD5C43" w:rsidRPr="004B3D56">
        <w:t xml:space="preserve"> </w:t>
      </w:r>
      <w:r w:rsidRPr="004B3D56">
        <w:t>influence</w:t>
      </w:r>
      <w:r w:rsidR="00AD5C43" w:rsidRPr="004B3D56">
        <w:t xml:space="preserve"> </w:t>
      </w:r>
      <w:r w:rsidRPr="004B3D56">
        <w:t>on</w:t>
      </w:r>
      <w:r w:rsidR="00AD5C43" w:rsidRPr="004B3D56">
        <w:t xml:space="preserve"> </w:t>
      </w:r>
      <w:r w:rsidRPr="004B3D56">
        <w:t>the</w:t>
      </w:r>
      <w:r w:rsidR="00AD5C43" w:rsidRPr="004B3D56">
        <w:t xml:space="preserve"> </w:t>
      </w:r>
      <w:r w:rsidRPr="004B3D56">
        <w:t>profitability</w:t>
      </w:r>
      <w:r w:rsidR="00AD5C43" w:rsidRPr="004B3D56">
        <w:t xml:space="preserve"> </w:t>
      </w:r>
      <w:r w:rsidRPr="004B3D56">
        <w:t>of</w:t>
      </w:r>
      <w:r w:rsidR="00AD5C43" w:rsidRPr="004B3D56">
        <w:t xml:space="preserve"> </w:t>
      </w:r>
      <w:r w:rsidRPr="004B3D56">
        <w:t>the</w:t>
      </w:r>
      <w:r w:rsidR="00AD5C43" w:rsidRPr="004B3D56">
        <w:t xml:space="preserve"> </w:t>
      </w:r>
      <w:r w:rsidRPr="004B3D56">
        <w:t>business, 30.9%</w:t>
      </w:r>
      <w:r w:rsidR="00AD5C43" w:rsidRPr="004B3D56">
        <w:t xml:space="preserve"> </w:t>
      </w:r>
      <w:r w:rsidRPr="004B3D56">
        <w:t>strongly</w:t>
      </w:r>
      <w:r w:rsidR="00AD5C43" w:rsidRPr="004B3D56">
        <w:t xml:space="preserve"> </w:t>
      </w:r>
      <w:r w:rsidRPr="004B3D56">
        <w:t>agreed,</w:t>
      </w:r>
      <w:r w:rsidR="00AD5C43" w:rsidRPr="004B3D56">
        <w:t xml:space="preserve"> </w:t>
      </w:r>
      <w:r w:rsidRPr="004B3D56">
        <w:t>51.4%</w:t>
      </w:r>
      <w:r w:rsidR="00AD5C43" w:rsidRPr="004B3D56">
        <w:t xml:space="preserve"> </w:t>
      </w:r>
      <w:r w:rsidRPr="004B3D56">
        <w:t>agreed,</w:t>
      </w:r>
      <w:r w:rsidR="00AD5C43" w:rsidRPr="004B3D56">
        <w:t xml:space="preserve"> </w:t>
      </w:r>
      <w:r w:rsidRPr="004B3D56">
        <w:t>14.0%</w:t>
      </w:r>
      <w:r w:rsidR="00AD5C43" w:rsidRPr="004B3D56">
        <w:t xml:space="preserve"> </w:t>
      </w:r>
      <w:r w:rsidRPr="004B3D56">
        <w:t>undecided,</w:t>
      </w:r>
      <w:r w:rsidR="00AD5C43" w:rsidRPr="004B3D56">
        <w:t xml:space="preserve"> </w:t>
      </w:r>
      <w:r w:rsidRPr="004B3D56">
        <w:t>while</w:t>
      </w:r>
      <w:r w:rsidR="00AD5C43" w:rsidRPr="004B3D56">
        <w:t xml:space="preserve"> </w:t>
      </w:r>
      <w:r w:rsidRPr="004B3D56">
        <w:t>1.7%</w:t>
      </w:r>
      <w:r w:rsidR="00AD5C43" w:rsidRPr="004B3D56">
        <w:t xml:space="preserve"> </w:t>
      </w:r>
      <w:r w:rsidRPr="004B3D56">
        <w:t>disagreed,</w:t>
      </w:r>
      <w:r w:rsidR="00AD5C43" w:rsidRPr="004B3D56">
        <w:t xml:space="preserve"> </w:t>
      </w:r>
      <w:r w:rsidRPr="004B3D56">
        <w:t>and</w:t>
      </w:r>
      <w:r w:rsidR="00AD5C43" w:rsidRPr="004B3D56">
        <w:t xml:space="preserve"> </w:t>
      </w:r>
      <w:r w:rsidRPr="004B3D56">
        <w:t>1.7%strongly disagreed. On average, most of the respondents agreed that the commitment of employee has an influence on the profitability of the business (mean = 4.07, STD = 0.845).</w:t>
      </w:r>
    </w:p>
    <w:p w:rsidR="00F66C07" w:rsidRPr="004B3D56" w:rsidRDefault="002C3E3F" w:rsidP="006D27BD">
      <w:pPr>
        <w:pStyle w:val="BodyText"/>
        <w:spacing w:before="240" w:line="360" w:lineRule="auto"/>
        <w:ind w:left="0" w:right="366"/>
        <w:jc w:val="both"/>
      </w:pPr>
      <w:r w:rsidRPr="004B3D56">
        <w:t>Lastly,</w:t>
      </w:r>
      <w:r w:rsidR="00AD5C43" w:rsidRPr="004B3D56">
        <w:t xml:space="preserve"> </w:t>
      </w:r>
      <w:r w:rsidRPr="004B3D56">
        <w:t>28.3%</w:t>
      </w:r>
      <w:r w:rsidR="00AD5C43" w:rsidRPr="004B3D56">
        <w:t xml:space="preserve"> </w:t>
      </w:r>
      <w:r w:rsidRPr="004B3D56">
        <w:t>indicated</w:t>
      </w:r>
      <w:r w:rsidR="00AD5C43" w:rsidRPr="004B3D56">
        <w:t xml:space="preserve"> </w:t>
      </w:r>
      <w:r w:rsidRPr="004B3D56">
        <w:t>strongly</w:t>
      </w:r>
      <w:r w:rsidR="00AD5C43" w:rsidRPr="004B3D56">
        <w:t xml:space="preserve"> </w:t>
      </w:r>
      <w:r w:rsidRPr="004B3D56">
        <w:t>agreed</w:t>
      </w:r>
      <w:r w:rsidR="00AD5C43" w:rsidRPr="004B3D56">
        <w:t xml:space="preserve"> </w:t>
      </w:r>
      <w:r w:rsidRPr="004B3D56">
        <w:t>that</w:t>
      </w:r>
      <w:r w:rsidR="00AD5C43" w:rsidRPr="004B3D56">
        <w:t xml:space="preserve"> </w:t>
      </w:r>
      <w:r w:rsidRPr="004B3D56">
        <w:t>there</w:t>
      </w:r>
      <w:r w:rsidR="00AD5C43" w:rsidRPr="004B3D56">
        <w:t xml:space="preserve"> </w:t>
      </w:r>
      <w:r w:rsidRPr="004B3D56">
        <w:t>is</w:t>
      </w:r>
      <w:r w:rsidR="00AD5C43" w:rsidRPr="004B3D56">
        <w:t xml:space="preserve"> </w:t>
      </w:r>
      <w:r w:rsidRPr="004B3D56">
        <w:t>a</w:t>
      </w:r>
      <w:r w:rsidR="00AD5C43" w:rsidRPr="004B3D56">
        <w:t xml:space="preserve"> </w:t>
      </w:r>
      <w:r w:rsidRPr="004B3D56">
        <w:t>strong</w:t>
      </w:r>
      <w:r w:rsidR="00AD5C43" w:rsidRPr="004B3D56">
        <w:t xml:space="preserve"> </w:t>
      </w:r>
      <w:r w:rsidRPr="004B3D56">
        <w:t>relationship</w:t>
      </w:r>
      <w:r w:rsidR="00AD5C43" w:rsidRPr="004B3D56">
        <w:t xml:space="preserve"> </w:t>
      </w:r>
      <w:r w:rsidRPr="004B3D56">
        <w:t>between</w:t>
      </w:r>
      <w:r w:rsidR="00AD5C43" w:rsidRPr="004B3D56">
        <w:t xml:space="preserve"> </w:t>
      </w:r>
      <w:r w:rsidRPr="004B3D56">
        <w:t>business</w:t>
      </w:r>
      <w:r w:rsidR="00AD5C43" w:rsidRPr="004B3D56">
        <w:t xml:space="preserve"> </w:t>
      </w:r>
      <w:r w:rsidRPr="004B3D56">
        <w:t>culture and profitability, 46.9% indicated agreed, 20.3% undecided, 1.7% disagreed, and 2.3% indicated strongly disagreed. On average, most of the respondents’ response agreed that there is a strong relationship between business culture and profitability (mean = 3.95, STD = 0.923).</w:t>
      </w:r>
      <w:r w:rsidR="006D27BD">
        <w:t xml:space="preserve"> </w:t>
      </w:r>
      <w:r w:rsidRPr="004B3D56">
        <w:t xml:space="preserve">Combining the results in Tables 4.2.10 and 4.2.11 together, employee commitment and profitability have the similar </w:t>
      </w:r>
      <w:r w:rsidRPr="004B3D56">
        <w:lastRenderedPageBreak/>
        <w:t>pattern of increase. The findings revealed that the commitment of employee</w:t>
      </w:r>
      <w:r w:rsidR="00AD5C43" w:rsidRPr="004B3D56">
        <w:t xml:space="preserve"> </w:t>
      </w:r>
      <w:r w:rsidRPr="004B3D56">
        <w:t>will</w:t>
      </w:r>
      <w:r w:rsidR="00AD5C43" w:rsidRPr="004B3D56">
        <w:t xml:space="preserve"> </w:t>
      </w:r>
      <w:r w:rsidRPr="004B3D56">
        <w:t>significantly</w:t>
      </w:r>
      <w:r w:rsidR="00AD5C43" w:rsidRPr="004B3D56">
        <w:t xml:space="preserve"> </w:t>
      </w:r>
      <w:r w:rsidRPr="004B3D56">
        <w:t>lead to</w:t>
      </w:r>
      <w:r w:rsidR="00AD5C43" w:rsidRPr="004B3D56">
        <w:t xml:space="preserve"> </w:t>
      </w:r>
      <w:r w:rsidRPr="004B3D56">
        <w:t>an</w:t>
      </w:r>
      <w:r w:rsidR="00AD5C43" w:rsidRPr="004B3D56">
        <w:t xml:space="preserve"> </w:t>
      </w:r>
      <w:r w:rsidRPr="004B3D56">
        <w:t>increase</w:t>
      </w:r>
      <w:r w:rsidR="00AD5C43" w:rsidRPr="004B3D56">
        <w:t xml:space="preserve"> </w:t>
      </w:r>
      <w:r w:rsidRPr="004B3D56">
        <w:t>in</w:t>
      </w:r>
      <w:r w:rsidR="00AD5C43" w:rsidRPr="004B3D56">
        <w:t xml:space="preserve"> </w:t>
      </w:r>
      <w:r w:rsidRPr="004B3D56">
        <w:t>organizational</w:t>
      </w:r>
      <w:r w:rsidR="00AD5C43" w:rsidRPr="004B3D56">
        <w:t xml:space="preserve"> </w:t>
      </w:r>
      <w:r w:rsidRPr="004B3D56">
        <w:t>profitability</w:t>
      </w:r>
      <w:r w:rsidR="00AD5C43" w:rsidRPr="004B3D56">
        <w:t xml:space="preserve"> </w:t>
      </w:r>
      <w:r w:rsidRPr="004B3D56">
        <w:t>of</w:t>
      </w:r>
      <w:r w:rsidR="00AD5C43" w:rsidRPr="004B3D56">
        <w:t xml:space="preserve"> </w:t>
      </w:r>
      <w:r w:rsidRPr="004B3D56">
        <w:t>selected</w:t>
      </w:r>
      <w:r w:rsidR="00AD5C43" w:rsidRPr="004B3D56">
        <w:t xml:space="preserve"> </w:t>
      </w:r>
      <w:r w:rsidRPr="004B3D56">
        <w:t>SMEs</w:t>
      </w:r>
      <w:r w:rsidR="00AD5C43" w:rsidRPr="004B3D56">
        <w:t xml:space="preserve"> </w:t>
      </w:r>
      <w:r w:rsidRPr="004B3D56">
        <w:t>in Kwara State, Nigeria. This provides answer to research question four and enables the researcher to objective four.</w:t>
      </w:r>
    </w:p>
    <w:p w:rsidR="00F66C07" w:rsidRPr="006D27BD" w:rsidRDefault="002C3E3F" w:rsidP="006D27BD">
      <w:pPr>
        <w:pStyle w:val="Heading2"/>
        <w:tabs>
          <w:tab w:val="left" w:pos="778"/>
        </w:tabs>
        <w:spacing w:before="246" w:line="360" w:lineRule="auto"/>
        <w:ind w:left="0"/>
        <w:jc w:val="left"/>
      </w:pPr>
      <w:bookmarkStart w:id="26" w:name="_TOC_250010"/>
      <w:r w:rsidRPr="004B3D56">
        <w:t>Outcome</w:t>
      </w:r>
      <w:r w:rsidR="00AD5C43" w:rsidRPr="004B3D56">
        <w:t xml:space="preserve"> </w:t>
      </w:r>
      <w:r w:rsidRPr="004B3D56">
        <w:t>of</w:t>
      </w:r>
      <w:r w:rsidR="00AD5C43" w:rsidRPr="004B3D56">
        <w:t xml:space="preserve"> </w:t>
      </w:r>
      <w:r w:rsidRPr="004B3D56">
        <w:t>the</w:t>
      </w:r>
      <w:bookmarkEnd w:id="26"/>
      <w:r w:rsidR="00AD5C43" w:rsidRPr="004B3D56">
        <w:t xml:space="preserve"> </w:t>
      </w:r>
      <w:r w:rsidRPr="004B3D56">
        <w:rPr>
          <w:spacing w:val="-2"/>
        </w:rPr>
        <w:t>Findings</w:t>
      </w:r>
    </w:p>
    <w:p w:rsidR="00F66C07" w:rsidRPr="004B3D56" w:rsidRDefault="002C3E3F" w:rsidP="004B3D56">
      <w:pPr>
        <w:pStyle w:val="ListParagraph"/>
        <w:numPr>
          <w:ilvl w:val="0"/>
          <w:numId w:val="4"/>
        </w:numPr>
        <w:tabs>
          <w:tab w:val="left" w:pos="1080"/>
        </w:tabs>
        <w:spacing w:line="360" w:lineRule="auto"/>
        <w:ind w:right="368"/>
        <w:rPr>
          <w:sz w:val="24"/>
          <w:szCs w:val="24"/>
        </w:rPr>
      </w:pPr>
      <w:r w:rsidRPr="004B3D56">
        <w:rPr>
          <w:sz w:val="24"/>
          <w:szCs w:val="24"/>
        </w:rPr>
        <w:t>Ho1: Employee attitude has a significant relationship on customer retention in selected</w:t>
      </w:r>
      <w:r w:rsidR="00AD5C43" w:rsidRPr="004B3D56">
        <w:rPr>
          <w:sz w:val="24"/>
          <w:szCs w:val="24"/>
        </w:rPr>
        <w:t xml:space="preserve"> </w:t>
      </w:r>
      <w:r w:rsidRPr="004B3D56">
        <w:rPr>
          <w:sz w:val="24"/>
          <w:szCs w:val="24"/>
        </w:rPr>
        <w:t>SMEs in Kwara State</w:t>
      </w:r>
    </w:p>
    <w:p w:rsidR="00F66C07" w:rsidRPr="004B3D56" w:rsidRDefault="002C3E3F" w:rsidP="004B3D56">
      <w:pPr>
        <w:pStyle w:val="ListParagraph"/>
        <w:numPr>
          <w:ilvl w:val="0"/>
          <w:numId w:val="4"/>
        </w:numPr>
        <w:tabs>
          <w:tab w:val="left" w:pos="1080"/>
        </w:tabs>
        <w:spacing w:line="360" w:lineRule="auto"/>
        <w:ind w:right="372"/>
        <w:rPr>
          <w:sz w:val="24"/>
          <w:szCs w:val="24"/>
        </w:rPr>
      </w:pPr>
      <w:r w:rsidRPr="004B3D56">
        <w:rPr>
          <w:sz w:val="24"/>
          <w:szCs w:val="24"/>
        </w:rPr>
        <w:t>Ho2: Service</w:t>
      </w:r>
      <w:r w:rsidR="00AD5C43" w:rsidRPr="004B3D56">
        <w:rPr>
          <w:sz w:val="24"/>
          <w:szCs w:val="24"/>
        </w:rPr>
        <w:t xml:space="preserve"> </w:t>
      </w:r>
      <w:r w:rsidRPr="004B3D56">
        <w:rPr>
          <w:sz w:val="24"/>
          <w:szCs w:val="24"/>
        </w:rPr>
        <w:t>quality</w:t>
      </w:r>
      <w:r w:rsidR="00AD5C43" w:rsidRPr="004B3D56">
        <w:rPr>
          <w:sz w:val="24"/>
          <w:szCs w:val="24"/>
        </w:rPr>
        <w:t xml:space="preserve"> </w:t>
      </w:r>
      <w:r w:rsidRPr="004B3D56">
        <w:rPr>
          <w:sz w:val="24"/>
          <w:szCs w:val="24"/>
        </w:rPr>
        <w:t>has a significant influence</w:t>
      </w:r>
      <w:r w:rsidR="00AD5C43" w:rsidRPr="004B3D56">
        <w:rPr>
          <w:sz w:val="24"/>
          <w:szCs w:val="24"/>
        </w:rPr>
        <w:t xml:space="preserve"> </w:t>
      </w:r>
      <w:r w:rsidRPr="004B3D56">
        <w:rPr>
          <w:sz w:val="24"/>
          <w:szCs w:val="24"/>
        </w:rPr>
        <w:t>on the</w:t>
      </w:r>
      <w:r w:rsidR="00AD5C43" w:rsidRPr="004B3D56">
        <w:rPr>
          <w:sz w:val="24"/>
          <w:szCs w:val="24"/>
        </w:rPr>
        <w:t xml:space="preserve"> </w:t>
      </w:r>
      <w:r w:rsidRPr="004B3D56">
        <w:rPr>
          <w:sz w:val="24"/>
          <w:szCs w:val="24"/>
        </w:rPr>
        <w:t>sales turnover</w:t>
      </w:r>
      <w:r w:rsidR="00AD5C43" w:rsidRPr="004B3D56">
        <w:rPr>
          <w:sz w:val="24"/>
          <w:szCs w:val="24"/>
        </w:rPr>
        <w:t xml:space="preserve"> </w:t>
      </w:r>
      <w:r w:rsidRPr="004B3D56">
        <w:rPr>
          <w:sz w:val="24"/>
          <w:szCs w:val="24"/>
        </w:rPr>
        <w:t>of selected SMEs in Kwara State</w:t>
      </w:r>
    </w:p>
    <w:p w:rsidR="00F66C07" w:rsidRPr="004B3D56" w:rsidRDefault="002C3E3F" w:rsidP="004B3D56">
      <w:pPr>
        <w:pStyle w:val="ListParagraph"/>
        <w:numPr>
          <w:ilvl w:val="0"/>
          <w:numId w:val="4"/>
        </w:numPr>
        <w:tabs>
          <w:tab w:val="left" w:pos="1079"/>
        </w:tabs>
        <w:spacing w:before="4" w:line="360" w:lineRule="auto"/>
        <w:ind w:left="1079" w:hanging="359"/>
        <w:rPr>
          <w:sz w:val="24"/>
          <w:szCs w:val="24"/>
        </w:rPr>
      </w:pPr>
      <w:r w:rsidRPr="004B3D56">
        <w:rPr>
          <w:sz w:val="24"/>
          <w:szCs w:val="24"/>
        </w:rPr>
        <w:t>Ho3:Trust</w:t>
      </w:r>
      <w:r w:rsidR="00AD5C43" w:rsidRPr="004B3D56">
        <w:rPr>
          <w:sz w:val="24"/>
          <w:szCs w:val="24"/>
        </w:rPr>
        <w:t xml:space="preserve"> </w:t>
      </w:r>
      <w:r w:rsidRPr="004B3D56">
        <w:rPr>
          <w:sz w:val="24"/>
          <w:szCs w:val="24"/>
        </w:rPr>
        <w:t>has</w:t>
      </w:r>
      <w:r w:rsidR="00AD5C43" w:rsidRPr="004B3D56">
        <w:rPr>
          <w:sz w:val="24"/>
          <w:szCs w:val="24"/>
        </w:rPr>
        <w:t xml:space="preserve"> </w:t>
      </w:r>
      <w:r w:rsidRPr="004B3D56">
        <w:rPr>
          <w:sz w:val="24"/>
          <w:szCs w:val="24"/>
        </w:rPr>
        <w:t>a</w:t>
      </w:r>
      <w:r w:rsidR="00AD5C43" w:rsidRPr="004B3D56">
        <w:rPr>
          <w:sz w:val="24"/>
          <w:szCs w:val="24"/>
        </w:rPr>
        <w:t xml:space="preserve"> </w:t>
      </w:r>
      <w:r w:rsidRPr="004B3D56">
        <w:rPr>
          <w:sz w:val="24"/>
          <w:szCs w:val="24"/>
        </w:rPr>
        <w:t>significant</w:t>
      </w:r>
      <w:r w:rsidR="00AD5C43" w:rsidRPr="004B3D56">
        <w:rPr>
          <w:sz w:val="24"/>
          <w:szCs w:val="24"/>
        </w:rPr>
        <w:t xml:space="preserve"> </w:t>
      </w:r>
      <w:r w:rsidRPr="004B3D56">
        <w:rPr>
          <w:sz w:val="24"/>
          <w:szCs w:val="24"/>
        </w:rPr>
        <w:t>impact</w:t>
      </w:r>
      <w:r w:rsidR="00AD5C43" w:rsidRPr="004B3D56">
        <w:rPr>
          <w:sz w:val="24"/>
          <w:szCs w:val="24"/>
        </w:rPr>
        <w:t xml:space="preserve"> </w:t>
      </w:r>
      <w:r w:rsidRPr="004B3D56">
        <w:rPr>
          <w:sz w:val="24"/>
          <w:szCs w:val="24"/>
        </w:rPr>
        <w:t>on</w:t>
      </w:r>
      <w:r w:rsidR="00AD5C43" w:rsidRPr="004B3D56">
        <w:rPr>
          <w:sz w:val="24"/>
          <w:szCs w:val="24"/>
        </w:rPr>
        <w:t xml:space="preserve"> </w:t>
      </w:r>
      <w:r w:rsidRPr="004B3D56">
        <w:rPr>
          <w:sz w:val="24"/>
          <w:szCs w:val="24"/>
        </w:rPr>
        <w:t>brand</w:t>
      </w:r>
      <w:r w:rsidR="00AD5C43" w:rsidRPr="004B3D56">
        <w:rPr>
          <w:sz w:val="24"/>
          <w:szCs w:val="24"/>
        </w:rPr>
        <w:t xml:space="preserve"> </w:t>
      </w:r>
      <w:r w:rsidRPr="004B3D56">
        <w:rPr>
          <w:sz w:val="24"/>
          <w:szCs w:val="24"/>
        </w:rPr>
        <w:t>reputation</w:t>
      </w:r>
      <w:r w:rsidR="00AD5C43" w:rsidRPr="004B3D56">
        <w:rPr>
          <w:sz w:val="24"/>
          <w:szCs w:val="24"/>
        </w:rPr>
        <w:t xml:space="preserve"> </w:t>
      </w:r>
      <w:r w:rsidRPr="004B3D56">
        <w:rPr>
          <w:sz w:val="24"/>
          <w:szCs w:val="24"/>
        </w:rPr>
        <w:t>of</w:t>
      </w:r>
      <w:r w:rsidR="00AD5C43" w:rsidRPr="004B3D56">
        <w:rPr>
          <w:sz w:val="24"/>
          <w:szCs w:val="24"/>
        </w:rPr>
        <w:t xml:space="preserve"> </w:t>
      </w:r>
      <w:r w:rsidRPr="004B3D56">
        <w:rPr>
          <w:sz w:val="24"/>
          <w:szCs w:val="24"/>
        </w:rPr>
        <w:t>selected</w:t>
      </w:r>
      <w:r w:rsidR="00AD5C43" w:rsidRPr="004B3D56">
        <w:rPr>
          <w:sz w:val="24"/>
          <w:szCs w:val="24"/>
        </w:rPr>
        <w:t xml:space="preserve"> </w:t>
      </w:r>
      <w:r w:rsidRPr="004B3D56">
        <w:rPr>
          <w:sz w:val="24"/>
          <w:szCs w:val="24"/>
        </w:rPr>
        <w:t>SMEs</w:t>
      </w:r>
      <w:r w:rsidR="00AD5C43" w:rsidRPr="004B3D56">
        <w:rPr>
          <w:sz w:val="24"/>
          <w:szCs w:val="24"/>
        </w:rPr>
        <w:t xml:space="preserve"> </w:t>
      </w:r>
      <w:r w:rsidRPr="004B3D56">
        <w:rPr>
          <w:sz w:val="24"/>
          <w:szCs w:val="24"/>
        </w:rPr>
        <w:t>in</w:t>
      </w:r>
      <w:r w:rsidR="00AD5C43" w:rsidRPr="004B3D56">
        <w:rPr>
          <w:sz w:val="24"/>
          <w:szCs w:val="24"/>
        </w:rPr>
        <w:t xml:space="preserve"> </w:t>
      </w:r>
      <w:r w:rsidRPr="004B3D56">
        <w:rPr>
          <w:sz w:val="24"/>
          <w:szCs w:val="24"/>
        </w:rPr>
        <w:t>Kwara</w:t>
      </w:r>
      <w:r w:rsidR="00AD5C43" w:rsidRPr="004B3D56">
        <w:rPr>
          <w:sz w:val="24"/>
          <w:szCs w:val="24"/>
        </w:rPr>
        <w:t xml:space="preserve"> </w:t>
      </w:r>
      <w:r w:rsidRPr="004B3D56">
        <w:rPr>
          <w:spacing w:val="-2"/>
          <w:sz w:val="24"/>
          <w:szCs w:val="24"/>
        </w:rPr>
        <w:t>State</w:t>
      </w:r>
    </w:p>
    <w:p w:rsidR="00F66C07" w:rsidRPr="004B3D56" w:rsidRDefault="00433B59" w:rsidP="00433B59">
      <w:pPr>
        <w:pStyle w:val="Heading2"/>
        <w:tabs>
          <w:tab w:val="left" w:pos="778"/>
        </w:tabs>
        <w:spacing w:before="261" w:line="360" w:lineRule="auto"/>
        <w:ind w:left="0"/>
        <w:jc w:val="left"/>
      </w:pPr>
      <w:bookmarkStart w:id="27" w:name="_TOC_250009"/>
      <w:r>
        <w:t>4.5</w:t>
      </w:r>
      <w:r>
        <w:tab/>
      </w:r>
      <w:r w:rsidR="002C3E3F" w:rsidRPr="004B3D56">
        <w:t>Discussion</w:t>
      </w:r>
      <w:r w:rsidR="00AD5C43" w:rsidRPr="004B3D56">
        <w:t xml:space="preserve"> </w:t>
      </w:r>
      <w:r w:rsidR="002C3E3F" w:rsidRPr="004B3D56">
        <w:t>of</w:t>
      </w:r>
      <w:r w:rsidR="00AD5C43" w:rsidRPr="004B3D56">
        <w:t xml:space="preserve"> </w:t>
      </w:r>
      <w:r w:rsidR="002C3E3F" w:rsidRPr="004B3D56">
        <w:t>the</w:t>
      </w:r>
      <w:bookmarkEnd w:id="27"/>
      <w:r w:rsidR="00AD5C43" w:rsidRPr="004B3D56">
        <w:t xml:space="preserve"> </w:t>
      </w:r>
      <w:r w:rsidR="002C3E3F" w:rsidRPr="004B3D56">
        <w:rPr>
          <w:spacing w:val="-2"/>
        </w:rPr>
        <w:t>Findings</w:t>
      </w:r>
    </w:p>
    <w:p w:rsidR="00F66C07" w:rsidRPr="004B3D56" w:rsidRDefault="002C3E3F" w:rsidP="00433B59">
      <w:pPr>
        <w:pStyle w:val="BodyText"/>
        <w:spacing w:before="1" w:line="360" w:lineRule="auto"/>
        <w:ind w:left="0" w:right="364"/>
        <w:jc w:val="both"/>
      </w:pPr>
      <w:r w:rsidRPr="004B3D56">
        <w:t>The study</w:t>
      </w:r>
      <w:r w:rsidR="00AD5C43" w:rsidRPr="004B3D56">
        <w:t xml:space="preserve"> </w:t>
      </w:r>
      <w:r w:rsidRPr="004B3D56">
        <w:t>revealed that, employee attitude has</w:t>
      </w:r>
      <w:r w:rsidR="00AD5C43" w:rsidRPr="004B3D56">
        <w:t xml:space="preserve"> </w:t>
      </w:r>
      <w:r w:rsidRPr="004B3D56">
        <w:t>a significant relationship on customer</w:t>
      </w:r>
      <w:r w:rsidR="00AD5C43" w:rsidRPr="004B3D56">
        <w:t xml:space="preserve"> </w:t>
      </w:r>
      <w:r w:rsidRPr="004B3D56">
        <w:t>retention in selected SMEs in Kwara State. The finding of this study is in tandem with the findings of Adi, Ujianto and Nugroho (2018) who examined the effect of employee attitude on retention of customers, and showed that, a positive employee attitude increases the retention of employees in an organization. If an organisation customers’ encounter bad attitudes from the employees, they won't come back. Customers don't want to deal with rude representatives, and employee apathy leads to project deadlines getting</w:t>
      </w:r>
      <w:r w:rsidR="00AD5C43" w:rsidRPr="004B3D56">
        <w:t xml:space="preserve"> </w:t>
      </w:r>
      <w:r w:rsidRPr="004B3D56">
        <w:t>delayed and incomplete</w:t>
      </w:r>
      <w:r w:rsidR="00AD5C43" w:rsidRPr="004B3D56">
        <w:t xml:space="preserve"> </w:t>
      </w:r>
      <w:r w:rsidRPr="004B3D56">
        <w:t>fulfillment of orders. Hui (2000)</w:t>
      </w:r>
      <w:r w:rsidR="00433B59">
        <w:t xml:space="preserve"> </w:t>
      </w:r>
      <w:r w:rsidRPr="004B3D56">
        <w:t>found that,</w:t>
      </w:r>
      <w:r w:rsidR="00AD5C43" w:rsidRPr="004B3D56">
        <w:t xml:space="preserve"> </w:t>
      </w:r>
      <w:r w:rsidRPr="004B3D56">
        <w:t>monitoring</w:t>
      </w:r>
      <w:r w:rsidR="00AD5C43" w:rsidRPr="004B3D56">
        <w:t xml:space="preserve"> </w:t>
      </w:r>
      <w:r w:rsidRPr="004B3D56">
        <w:t>the</w:t>
      </w:r>
      <w:r w:rsidR="00AD5C43" w:rsidRPr="004B3D56">
        <w:t xml:space="preserve"> </w:t>
      </w:r>
      <w:r w:rsidRPr="004B3D56">
        <w:t>performance</w:t>
      </w:r>
      <w:r w:rsidR="00AD5C43" w:rsidRPr="004B3D56">
        <w:t xml:space="preserve"> </w:t>
      </w:r>
      <w:r w:rsidRPr="004B3D56">
        <w:t>of</w:t>
      </w:r>
      <w:r w:rsidR="00AD5C43" w:rsidRPr="004B3D56">
        <w:t xml:space="preserve"> </w:t>
      </w:r>
      <w:r w:rsidRPr="004B3D56">
        <w:t>employees</w:t>
      </w:r>
      <w:r w:rsidR="00AD5C43" w:rsidRPr="004B3D56">
        <w:t xml:space="preserve"> </w:t>
      </w:r>
      <w:r w:rsidRPr="004B3D56">
        <w:t>who</w:t>
      </w:r>
      <w:r w:rsidR="00AD5C43" w:rsidRPr="004B3D56">
        <w:t xml:space="preserve"> </w:t>
      </w:r>
      <w:r w:rsidRPr="004B3D56">
        <w:t>deal</w:t>
      </w:r>
      <w:r w:rsidR="00AD5C43" w:rsidRPr="004B3D56">
        <w:t xml:space="preserve"> </w:t>
      </w:r>
      <w:r w:rsidRPr="004B3D56">
        <w:t>directly</w:t>
      </w:r>
      <w:r w:rsidR="00AD5C43" w:rsidRPr="004B3D56">
        <w:t xml:space="preserve"> </w:t>
      </w:r>
      <w:r w:rsidRPr="004B3D56">
        <w:t>with</w:t>
      </w:r>
      <w:r w:rsidR="00AD5C43" w:rsidRPr="004B3D56">
        <w:t xml:space="preserve"> </w:t>
      </w:r>
      <w:r w:rsidRPr="004B3D56">
        <w:t>customers</w:t>
      </w:r>
      <w:r w:rsidR="00AD5C43" w:rsidRPr="004B3D56">
        <w:t xml:space="preserve"> </w:t>
      </w:r>
      <w:r w:rsidRPr="004B3D56">
        <w:t>might</w:t>
      </w:r>
      <w:r w:rsidR="00AD5C43" w:rsidRPr="004B3D56">
        <w:t xml:space="preserve"> </w:t>
      </w:r>
      <w:r w:rsidRPr="004B3D56">
        <w:t>save</w:t>
      </w:r>
      <w:r w:rsidR="00AD5C43" w:rsidRPr="004B3D56">
        <w:t xml:space="preserve"> </w:t>
      </w:r>
      <w:r w:rsidRPr="004B3D56">
        <w:t>some trouble,</w:t>
      </w:r>
      <w:r w:rsidR="00AD5C43" w:rsidRPr="004B3D56">
        <w:t xml:space="preserve"> </w:t>
      </w:r>
      <w:r w:rsidRPr="004B3D56">
        <w:t>however,</w:t>
      </w:r>
      <w:r w:rsidR="00AD5C43" w:rsidRPr="004B3D56">
        <w:t xml:space="preserve"> </w:t>
      </w:r>
      <w:r w:rsidRPr="004B3D56">
        <w:t>a</w:t>
      </w:r>
      <w:r w:rsidR="00AD5C43" w:rsidRPr="004B3D56">
        <w:t xml:space="preserve"> </w:t>
      </w:r>
      <w:r w:rsidRPr="004B3D56">
        <w:t>more</w:t>
      </w:r>
      <w:r w:rsidR="00AD5C43" w:rsidRPr="004B3D56">
        <w:t xml:space="preserve"> </w:t>
      </w:r>
      <w:r w:rsidRPr="004B3D56">
        <w:t>effective</w:t>
      </w:r>
      <w:r w:rsidR="00AD5C43" w:rsidRPr="004B3D56">
        <w:t xml:space="preserve"> </w:t>
      </w:r>
      <w:r w:rsidRPr="004B3D56">
        <w:t>approach</w:t>
      </w:r>
      <w:r w:rsidR="00AD5C43" w:rsidRPr="004B3D56">
        <w:t xml:space="preserve"> </w:t>
      </w:r>
      <w:r w:rsidRPr="004B3D56">
        <w:t>is</w:t>
      </w:r>
      <w:r w:rsidR="00AD5C43" w:rsidRPr="004B3D56">
        <w:t xml:space="preserve"> </w:t>
      </w:r>
      <w:r w:rsidRPr="004B3D56">
        <w:t>to</w:t>
      </w:r>
      <w:r w:rsidR="00AD5C43" w:rsidRPr="004B3D56">
        <w:t xml:space="preserve"> </w:t>
      </w:r>
      <w:r w:rsidRPr="004B3D56">
        <w:t>deal</w:t>
      </w:r>
      <w:r w:rsidR="00AD5C43" w:rsidRPr="004B3D56">
        <w:t xml:space="preserve"> </w:t>
      </w:r>
      <w:r w:rsidRPr="004B3D56">
        <w:t>with</w:t>
      </w:r>
      <w:r w:rsidR="00AD5C43" w:rsidRPr="004B3D56">
        <w:t xml:space="preserve"> </w:t>
      </w:r>
      <w:r w:rsidRPr="004B3D56">
        <w:t>the</w:t>
      </w:r>
      <w:r w:rsidR="00AD5C43" w:rsidRPr="004B3D56">
        <w:t xml:space="preserve"> </w:t>
      </w:r>
      <w:r w:rsidRPr="004B3D56">
        <w:t>underlying</w:t>
      </w:r>
      <w:r w:rsidR="00AD5C43" w:rsidRPr="004B3D56">
        <w:t xml:space="preserve"> </w:t>
      </w:r>
      <w:r w:rsidRPr="004B3D56">
        <w:t>causes</w:t>
      </w:r>
      <w:r w:rsidR="00AD5C43" w:rsidRPr="004B3D56">
        <w:t xml:space="preserve"> </w:t>
      </w:r>
      <w:r w:rsidRPr="004B3D56">
        <w:t>of</w:t>
      </w:r>
      <w:r w:rsidR="00AD5C43" w:rsidRPr="004B3D56">
        <w:t xml:space="preserve"> </w:t>
      </w:r>
      <w:r w:rsidRPr="004B3D56">
        <w:t>the</w:t>
      </w:r>
      <w:r w:rsidR="00AD5C43" w:rsidRPr="004B3D56">
        <w:t xml:space="preserve"> </w:t>
      </w:r>
      <w:r w:rsidRPr="004B3D56">
        <w:t>discontent to raise the morale of the entire workplace. Similarly, Wester (2012) explored and analyzed the effect</w:t>
      </w:r>
      <w:r w:rsidR="00AD5C43" w:rsidRPr="004B3D56">
        <w:t xml:space="preserve"> </w:t>
      </w:r>
      <w:r w:rsidRPr="004B3D56">
        <w:t>of</w:t>
      </w:r>
      <w:r w:rsidR="00AD5C43" w:rsidRPr="004B3D56">
        <w:t xml:space="preserve"> </w:t>
      </w:r>
      <w:r w:rsidRPr="004B3D56">
        <w:t>employee</w:t>
      </w:r>
      <w:r w:rsidR="00AD5C43" w:rsidRPr="004B3D56">
        <w:t xml:space="preserve"> </w:t>
      </w:r>
      <w:r w:rsidRPr="004B3D56">
        <w:t>attitude</w:t>
      </w:r>
      <w:r w:rsidR="00AD5C43" w:rsidRPr="004B3D56">
        <w:t xml:space="preserve"> </w:t>
      </w:r>
      <w:r w:rsidRPr="004B3D56">
        <w:t>on</w:t>
      </w:r>
      <w:r w:rsidR="00AD5C43" w:rsidRPr="004B3D56">
        <w:t xml:space="preserve"> </w:t>
      </w:r>
      <w:r w:rsidRPr="004B3D56">
        <w:t>retention</w:t>
      </w:r>
      <w:r w:rsidR="00AD5C43" w:rsidRPr="004B3D56">
        <w:t xml:space="preserve"> </w:t>
      </w:r>
      <w:r w:rsidRPr="004B3D56">
        <w:t>in</w:t>
      </w:r>
      <w:r w:rsidR="00AD5C43" w:rsidRPr="004B3D56">
        <w:t xml:space="preserve"> </w:t>
      </w:r>
      <w:r w:rsidRPr="004B3D56">
        <w:t>selected</w:t>
      </w:r>
      <w:r w:rsidR="00AD5C43" w:rsidRPr="004B3D56">
        <w:t xml:space="preserve"> </w:t>
      </w:r>
      <w:r w:rsidRPr="004B3D56">
        <w:t>banks</w:t>
      </w:r>
      <w:r w:rsidR="00AD5C43" w:rsidRPr="004B3D56">
        <w:t xml:space="preserve"> </w:t>
      </w:r>
      <w:r w:rsidRPr="004B3D56">
        <w:t>of</w:t>
      </w:r>
      <w:r w:rsidR="00AD5C43" w:rsidRPr="004B3D56">
        <w:t xml:space="preserve"> </w:t>
      </w:r>
      <w:r w:rsidRPr="004B3D56">
        <w:t>Pakistan.</w:t>
      </w:r>
      <w:r w:rsidR="00AD5C43" w:rsidRPr="004B3D56">
        <w:t xml:space="preserve"> </w:t>
      </w:r>
      <w:r w:rsidRPr="004B3D56">
        <w:t>The</w:t>
      </w:r>
      <w:r w:rsidR="00AD5C43" w:rsidRPr="004B3D56">
        <w:t xml:space="preserve"> </w:t>
      </w:r>
      <w:r w:rsidRPr="004B3D56">
        <w:t>study</w:t>
      </w:r>
      <w:r w:rsidR="00AD5C43" w:rsidRPr="004B3D56">
        <w:t xml:space="preserve"> </w:t>
      </w:r>
      <w:r w:rsidRPr="004B3D56">
        <w:t>employed</w:t>
      </w:r>
      <w:r w:rsidR="00AD5C43" w:rsidRPr="004B3D56">
        <w:t xml:space="preserve"> </w:t>
      </w:r>
      <w:r w:rsidRPr="004B3D56">
        <w:t>a</w:t>
      </w:r>
      <w:r w:rsidR="00AD5C43" w:rsidRPr="004B3D56">
        <w:t xml:space="preserve"> </w:t>
      </w:r>
      <w:r w:rsidRPr="004B3D56">
        <w:t xml:space="preserve">survey research design and data was collected with the aid of questionnaire. The collected </w:t>
      </w:r>
      <w:r w:rsidRPr="004B3D56">
        <w:lastRenderedPageBreak/>
        <w:t>data was analysed</w:t>
      </w:r>
      <w:r w:rsidR="00AD5C43" w:rsidRPr="004B3D56">
        <w:t xml:space="preserve"> </w:t>
      </w:r>
      <w:r w:rsidRPr="004B3D56">
        <w:t>using</w:t>
      </w:r>
      <w:r w:rsidR="00AD5C43" w:rsidRPr="004B3D56">
        <w:t xml:space="preserve"> </w:t>
      </w:r>
      <w:r w:rsidRPr="004B3D56">
        <w:t>the</w:t>
      </w:r>
      <w:r w:rsidR="00AD5C43" w:rsidRPr="004B3D56">
        <w:t xml:space="preserve"> </w:t>
      </w:r>
      <w:r w:rsidRPr="004B3D56">
        <w:t>linear</w:t>
      </w:r>
      <w:r w:rsidR="00AD5C43" w:rsidRPr="004B3D56">
        <w:t xml:space="preserve"> </w:t>
      </w:r>
      <w:r w:rsidRPr="004B3D56">
        <w:t>regression.</w:t>
      </w:r>
      <w:r w:rsidR="00AD5C43" w:rsidRPr="004B3D56">
        <w:t xml:space="preserve"> </w:t>
      </w:r>
      <w:r w:rsidRPr="004B3D56">
        <w:t>Findings</w:t>
      </w:r>
      <w:r w:rsidR="00AD5C43" w:rsidRPr="004B3D56">
        <w:t xml:space="preserve"> </w:t>
      </w:r>
      <w:r w:rsidRPr="004B3D56">
        <w:t>showed</w:t>
      </w:r>
      <w:r w:rsidR="00AD5C43" w:rsidRPr="004B3D56">
        <w:t xml:space="preserve"> </w:t>
      </w:r>
      <w:r w:rsidRPr="004B3D56">
        <w:t>that,</w:t>
      </w:r>
      <w:r w:rsidR="00AD5C43" w:rsidRPr="004B3D56">
        <w:t xml:space="preserve"> </w:t>
      </w:r>
      <w:r w:rsidRPr="004B3D56">
        <w:t>a</w:t>
      </w:r>
      <w:r w:rsidR="00AD5C43" w:rsidRPr="004B3D56">
        <w:t xml:space="preserve"> </w:t>
      </w:r>
      <w:r w:rsidRPr="004B3D56">
        <w:t>positive</w:t>
      </w:r>
      <w:r w:rsidR="00AD5C43" w:rsidRPr="004B3D56">
        <w:t xml:space="preserve"> </w:t>
      </w:r>
      <w:r w:rsidRPr="004B3D56">
        <w:t>employee</w:t>
      </w:r>
      <w:r w:rsidR="00AD5C43" w:rsidRPr="004B3D56">
        <w:t xml:space="preserve"> </w:t>
      </w:r>
      <w:r w:rsidRPr="004B3D56">
        <w:t>attitude</w:t>
      </w:r>
      <w:r w:rsidR="00AD5C43" w:rsidRPr="004B3D56">
        <w:t xml:space="preserve"> </w:t>
      </w:r>
      <w:r w:rsidRPr="004B3D56">
        <w:t>to</w:t>
      </w:r>
      <w:r w:rsidR="00AD5C43" w:rsidRPr="004B3D56">
        <w:t xml:space="preserve"> </w:t>
      </w:r>
      <w:r w:rsidRPr="004B3D56">
        <w:rPr>
          <w:spacing w:val="-4"/>
        </w:rPr>
        <w:t>work</w:t>
      </w:r>
      <w:r w:rsidR="00433B59">
        <w:t xml:space="preserve"> w</w:t>
      </w:r>
      <w:r w:rsidRPr="004B3D56">
        <w:t>ill</w:t>
      </w:r>
      <w:r w:rsidR="00AD5C43" w:rsidRPr="004B3D56">
        <w:t xml:space="preserve"> </w:t>
      </w:r>
      <w:r w:rsidRPr="004B3D56">
        <w:t>have</w:t>
      </w:r>
      <w:r w:rsidR="00AD5C43" w:rsidRPr="004B3D56">
        <w:t xml:space="preserve"> </w:t>
      </w:r>
      <w:r w:rsidRPr="004B3D56">
        <w:t>a</w:t>
      </w:r>
      <w:r w:rsidR="00AD5C43" w:rsidRPr="004B3D56">
        <w:t xml:space="preserve"> </w:t>
      </w:r>
      <w:r w:rsidRPr="004B3D56">
        <w:t>positive</w:t>
      </w:r>
      <w:r w:rsidR="00AD5C43" w:rsidRPr="004B3D56">
        <w:t xml:space="preserve"> </w:t>
      </w:r>
      <w:r w:rsidRPr="004B3D56">
        <w:t>effect</w:t>
      </w:r>
      <w:r w:rsidR="00AD5C43" w:rsidRPr="004B3D56">
        <w:t xml:space="preserve"> </w:t>
      </w:r>
      <w:r w:rsidRPr="004B3D56">
        <w:t>on</w:t>
      </w:r>
      <w:r w:rsidR="00AD5C43" w:rsidRPr="004B3D56">
        <w:t xml:space="preserve"> </w:t>
      </w:r>
      <w:r w:rsidRPr="004B3D56">
        <w:t>the</w:t>
      </w:r>
      <w:r w:rsidR="00AD5C43" w:rsidRPr="004B3D56">
        <w:t xml:space="preserve"> </w:t>
      </w:r>
      <w:r w:rsidRPr="004B3D56">
        <w:t>customer</w:t>
      </w:r>
      <w:r w:rsidR="00AD5C43" w:rsidRPr="004B3D56">
        <w:t xml:space="preserve"> </w:t>
      </w:r>
      <w:r w:rsidRPr="004B3D56">
        <w:t>retention.</w:t>
      </w:r>
      <w:r w:rsidR="00AD5C43" w:rsidRPr="004B3D56">
        <w:t xml:space="preserve"> </w:t>
      </w:r>
      <w:r w:rsidRPr="004B3D56">
        <w:t>From</w:t>
      </w:r>
      <w:r w:rsidR="00AD5C43" w:rsidRPr="004B3D56">
        <w:t xml:space="preserve"> </w:t>
      </w:r>
      <w:r w:rsidRPr="004B3D56">
        <w:t>the</w:t>
      </w:r>
      <w:r w:rsidR="00AD5C43" w:rsidRPr="004B3D56">
        <w:t xml:space="preserve"> </w:t>
      </w:r>
      <w:r w:rsidRPr="004B3D56">
        <w:t>above</w:t>
      </w:r>
      <w:r w:rsidR="00AD5C43" w:rsidRPr="004B3D56">
        <w:t xml:space="preserve"> </w:t>
      </w:r>
      <w:r w:rsidRPr="004B3D56">
        <w:t>findings,</w:t>
      </w:r>
      <w:r w:rsidR="00AD5C43" w:rsidRPr="004B3D56">
        <w:t xml:space="preserve"> </w:t>
      </w:r>
      <w:r w:rsidRPr="004B3D56">
        <w:t>it</w:t>
      </w:r>
      <w:r w:rsidR="00AD5C43" w:rsidRPr="004B3D56">
        <w:t xml:space="preserve"> </w:t>
      </w:r>
      <w:r w:rsidRPr="004B3D56">
        <w:t>can</w:t>
      </w:r>
      <w:r w:rsidR="00AD5C43" w:rsidRPr="004B3D56">
        <w:t xml:space="preserve"> </w:t>
      </w:r>
      <w:r w:rsidRPr="004B3D56">
        <w:t>be</w:t>
      </w:r>
      <w:r w:rsidR="00AD5C43" w:rsidRPr="004B3D56">
        <w:t xml:space="preserve"> </w:t>
      </w:r>
      <w:r w:rsidRPr="004B3D56">
        <w:t>concluded that, a positive employee attitude to work can have a positive impact on customers’ retention.</w:t>
      </w:r>
      <w:r w:rsidR="00433B59">
        <w:t xml:space="preserve"> </w:t>
      </w:r>
      <w:r w:rsidRPr="004B3D56">
        <w:t>It</w:t>
      </w:r>
      <w:r w:rsidR="00AD5C43" w:rsidRPr="004B3D56">
        <w:t xml:space="preserve"> </w:t>
      </w:r>
      <w:r w:rsidRPr="004B3D56">
        <w:t>was</w:t>
      </w:r>
      <w:r w:rsidR="00AD5C43" w:rsidRPr="004B3D56">
        <w:t xml:space="preserve"> </w:t>
      </w:r>
      <w:r w:rsidRPr="004B3D56">
        <w:t>further</w:t>
      </w:r>
      <w:r w:rsidR="00AD5C43" w:rsidRPr="004B3D56">
        <w:t xml:space="preserve"> </w:t>
      </w:r>
      <w:r w:rsidRPr="004B3D56">
        <w:t>found</w:t>
      </w:r>
      <w:r w:rsidR="00AD5C43" w:rsidRPr="004B3D56">
        <w:t xml:space="preserve"> </w:t>
      </w:r>
      <w:r w:rsidRPr="004B3D56">
        <w:t>that,</w:t>
      </w:r>
      <w:r w:rsidR="00AD5C43" w:rsidRPr="004B3D56">
        <w:t xml:space="preserve"> </w:t>
      </w:r>
      <w:r w:rsidRPr="004B3D56">
        <w:t>service</w:t>
      </w:r>
      <w:r w:rsidR="00AD5C43" w:rsidRPr="004B3D56">
        <w:t xml:space="preserve"> </w:t>
      </w:r>
      <w:r w:rsidRPr="004B3D56">
        <w:t>quality</w:t>
      </w:r>
      <w:r w:rsidR="00AD5C43" w:rsidRPr="004B3D56">
        <w:t xml:space="preserve"> </w:t>
      </w:r>
      <w:r w:rsidRPr="004B3D56">
        <w:t>has</w:t>
      </w:r>
      <w:r w:rsidR="00AD5C43" w:rsidRPr="004B3D56">
        <w:t xml:space="preserve"> </w:t>
      </w:r>
      <w:r w:rsidRPr="004B3D56">
        <w:t>a</w:t>
      </w:r>
      <w:r w:rsidR="00AD5C43" w:rsidRPr="004B3D56">
        <w:t xml:space="preserve"> </w:t>
      </w:r>
      <w:r w:rsidRPr="004B3D56">
        <w:t>significant</w:t>
      </w:r>
      <w:r w:rsidR="00AD5C43" w:rsidRPr="004B3D56">
        <w:t xml:space="preserve"> </w:t>
      </w:r>
      <w:r w:rsidRPr="004B3D56">
        <w:t>influence</w:t>
      </w:r>
      <w:r w:rsidR="00AD5C43" w:rsidRPr="004B3D56">
        <w:t xml:space="preserve"> </w:t>
      </w:r>
      <w:r w:rsidRPr="004B3D56">
        <w:t>on</w:t>
      </w:r>
      <w:r w:rsidR="00AD5C43" w:rsidRPr="004B3D56">
        <w:t xml:space="preserve"> </w:t>
      </w:r>
      <w:r w:rsidRPr="004B3D56">
        <w:t>the</w:t>
      </w:r>
      <w:r w:rsidR="00AD5C43" w:rsidRPr="004B3D56">
        <w:t xml:space="preserve"> </w:t>
      </w:r>
      <w:r w:rsidRPr="004B3D56">
        <w:t>sales</w:t>
      </w:r>
      <w:r w:rsidR="00AD5C43" w:rsidRPr="004B3D56">
        <w:t xml:space="preserve"> </w:t>
      </w:r>
      <w:r w:rsidRPr="004B3D56">
        <w:t>turnover</w:t>
      </w:r>
      <w:r w:rsidR="00AD5C43" w:rsidRPr="004B3D56">
        <w:t xml:space="preserve"> </w:t>
      </w:r>
      <w:r w:rsidRPr="004B3D56">
        <w:t>of</w:t>
      </w:r>
      <w:r w:rsidR="00AD5C43" w:rsidRPr="004B3D56">
        <w:t xml:space="preserve"> </w:t>
      </w:r>
      <w:r w:rsidRPr="004B3D56">
        <w:t xml:space="preserve">selected SMEs in Kwara State. The finding is in agreement with the assertion of Gupta and Gupta (2015) who revealed that, a positive service quality delivery will enhance the sales performance of an </w:t>
      </w:r>
      <w:r w:rsidRPr="004B3D56">
        <w:rPr>
          <w:spacing w:val="-2"/>
        </w:rPr>
        <w:t>organization. The</w:t>
      </w:r>
      <w:r w:rsidR="00AD5C43" w:rsidRPr="004B3D56">
        <w:rPr>
          <w:spacing w:val="-2"/>
        </w:rPr>
        <w:t xml:space="preserve"> </w:t>
      </w:r>
      <w:r w:rsidRPr="004B3D56">
        <w:rPr>
          <w:spacing w:val="-2"/>
        </w:rPr>
        <w:t>finding further showed</w:t>
      </w:r>
      <w:r w:rsidR="00AD5C43" w:rsidRPr="004B3D56">
        <w:rPr>
          <w:spacing w:val="-2"/>
        </w:rPr>
        <w:t xml:space="preserve"> </w:t>
      </w:r>
      <w:r w:rsidRPr="004B3D56">
        <w:rPr>
          <w:spacing w:val="-2"/>
        </w:rPr>
        <w:t>that, service</w:t>
      </w:r>
      <w:r w:rsidR="00AD5C43" w:rsidRPr="004B3D56">
        <w:rPr>
          <w:spacing w:val="-2"/>
        </w:rPr>
        <w:t xml:space="preserve"> </w:t>
      </w:r>
      <w:r w:rsidRPr="004B3D56">
        <w:rPr>
          <w:spacing w:val="-2"/>
        </w:rPr>
        <w:t>quality</w:t>
      </w:r>
      <w:r w:rsidR="00AD5C43" w:rsidRPr="004B3D56">
        <w:rPr>
          <w:spacing w:val="-2"/>
        </w:rPr>
        <w:t xml:space="preserve"> </w:t>
      </w:r>
      <w:r w:rsidRPr="004B3D56">
        <w:rPr>
          <w:spacing w:val="-2"/>
        </w:rPr>
        <w:t>enhances customers</w:t>
      </w:r>
      <w:r w:rsidR="00AD5C43" w:rsidRPr="004B3D56">
        <w:rPr>
          <w:spacing w:val="-2"/>
        </w:rPr>
        <w:t xml:space="preserve"> </w:t>
      </w:r>
      <w:r w:rsidRPr="004B3D56">
        <w:rPr>
          <w:spacing w:val="-2"/>
        </w:rPr>
        <w:t>repeat</w:t>
      </w:r>
      <w:r w:rsidR="00AD5C43" w:rsidRPr="004B3D56">
        <w:rPr>
          <w:spacing w:val="-2"/>
        </w:rPr>
        <w:t xml:space="preserve"> </w:t>
      </w:r>
      <w:r w:rsidRPr="004B3D56">
        <w:rPr>
          <w:spacing w:val="-2"/>
        </w:rPr>
        <w:t xml:space="preserve">patronage </w:t>
      </w:r>
      <w:r w:rsidRPr="004B3D56">
        <w:t>which</w:t>
      </w:r>
      <w:r w:rsidR="006D2F7F" w:rsidRPr="004B3D56">
        <w:t xml:space="preserve"> </w:t>
      </w:r>
      <w:r w:rsidRPr="004B3D56">
        <w:t>ultimately</w:t>
      </w:r>
      <w:r w:rsidR="006D2F7F" w:rsidRPr="004B3D56">
        <w:t xml:space="preserve"> </w:t>
      </w:r>
      <w:r w:rsidRPr="004B3D56">
        <w:t>leads</w:t>
      </w:r>
      <w:r w:rsidR="006D2F7F" w:rsidRPr="004B3D56">
        <w:t xml:space="preserve"> </w:t>
      </w:r>
      <w:r w:rsidRPr="004B3D56">
        <w:t>to</w:t>
      </w:r>
      <w:r w:rsidR="006D2F7F" w:rsidRPr="004B3D56">
        <w:t xml:space="preserve"> </w:t>
      </w:r>
      <w:r w:rsidRPr="004B3D56">
        <w:t>their</w:t>
      </w:r>
      <w:r w:rsidR="006D2F7F" w:rsidRPr="004B3D56">
        <w:t xml:space="preserve"> </w:t>
      </w:r>
      <w:r w:rsidRPr="004B3D56">
        <w:t>loyalty</w:t>
      </w:r>
      <w:r w:rsidR="006D2F7F" w:rsidRPr="004B3D56">
        <w:t xml:space="preserve"> </w:t>
      </w:r>
      <w:r w:rsidRPr="004B3D56">
        <w:t>and</w:t>
      </w:r>
      <w:r w:rsidR="006D2F7F" w:rsidRPr="004B3D56">
        <w:t xml:space="preserve"> </w:t>
      </w:r>
      <w:r w:rsidRPr="004B3D56">
        <w:t>thereby</w:t>
      </w:r>
      <w:r w:rsidR="006D2F7F" w:rsidRPr="004B3D56">
        <w:t xml:space="preserve"> </w:t>
      </w:r>
      <w:r w:rsidRPr="004B3D56">
        <w:t>enhance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a</w:t>
      </w:r>
      <w:r w:rsidR="006D2F7F" w:rsidRPr="004B3D56">
        <w:t xml:space="preserve"> </w:t>
      </w:r>
      <w:r w:rsidRPr="004B3D56">
        <w:t>business.</w:t>
      </w:r>
      <w:r w:rsidR="006D2F7F" w:rsidRPr="004B3D56">
        <w:t xml:space="preserve"> </w:t>
      </w:r>
      <w:r w:rsidRPr="004B3D56">
        <w:t>In</w:t>
      </w:r>
      <w:r w:rsidR="006D2F7F" w:rsidRPr="004B3D56">
        <w:t xml:space="preserve"> </w:t>
      </w:r>
      <w:r w:rsidRPr="004B3D56">
        <w:t>the study</w:t>
      </w:r>
      <w:r w:rsidR="006D2F7F" w:rsidRPr="004B3D56">
        <w:t xml:space="preserve"> </w:t>
      </w:r>
      <w:r w:rsidRPr="004B3D56">
        <w:t>of</w:t>
      </w:r>
      <w:r w:rsidR="006D2F7F" w:rsidRPr="004B3D56">
        <w:t xml:space="preserve"> </w:t>
      </w:r>
      <w:r w:rsidRPr="004B3D56">
        <w:t>Zeithaml,</w:t>
      </w:r>
      <w:r w:rsidR="006D2F7F" w:rsidRPr="004B3D56">
        <w:t xml:space="preserve"> </w:t>
      </w:r>
      <w:r w:rsidRPr="004B3D56">
        <w:t>Berry,</w:t>
      </w:r>
      <w:r w:rsidR="006D2F7F" w:rsidRPr="004B3D56">
        <w:t xml:space="preserve"> </w:t>
      </w:r>
      <w:r w:rsidRPr="004B3D56">
        <w:t>and</w:t>
      </w:r>
      <w:r w:rsidR="006D2F7F" w:rsidRPr="004B3D56">
        <w:t xml:space="preserve"> </w:t>
      </w:r>
      <w:r w:rsidRPr="004B3D56">
        <w:t>Pasuraman</w:t>
      </w:r>
      <w:r w:rsidR="006D2F7F" w:rsidRPr="004B3D56">
        <w:t xml:space="preserve"> </w:t>
      </w:r>
      <w:r w:rsidRPr="004B3D56">
        <w:t>(2011),</w:t>
      </w:r>
      <w:r w:rsidR="006D2F7F" w:rsidRPr="004B3D56">
        <w:t xml:space="preserve"> </w:t>
      </w:r>
      <w:r w:rsidRPr="004B3D56">
        <w:t>the</w:t>
      </w:r>
      <w:r w:rsidR="006D2F7F" w:rsidRPr="004B3D56">
        <w:t xml:space="preserve"> </w:t>
      </w:r>
      <w:r w:rsidRPr="004B3D56">
        <w:t>revealed</w:t>
      </w:r>
      <w:r w:rsidR="006D2F7F" w:rsidRPr="004B3D56">
        <w:t xml:space="preserve"> </w:t>
      </w:r>
      <w:r w:rsidRPr="004B3D56">
        <w:t>that,</w:t>
      </w:r>
      <w:r w:rsidR="006D2F7F" w:rsidRPr="004B3D56">
        <w:t xml:space="preserve"> </w:t>
      </w:r>
      <w:r w:rsidRPr="004B3D56">
        <w:t>the</w:t>
      </w:r>
      <w:r w:rsidR="006D2F7F" w:rsidRPr="004B3D56">
        <w:t xml:space="preserve"> </w:t>
      </w:r>
      <w:r w:rsidRPr="004B3D56">
        <w:t>quality</w:t>
      </w:r>
      <w:r w:rsidR="006D2F7F" w:rsidRPr="004B3D56">
        <w:t xml:space="preserve"> </w:t>
      </w:r>
      <w:r w:rsidRPr="004B3D56">
        <w:t>of</w:t>
      </w:r>
      <w:r w:rsidR="006D2F7F" w:rsidRPr="004B3D56">
        <w:t xml:space="preserve"> </w:t>
      </w:r>
      <w:r w:rsidRPr="004B3D56">
        <w:t>service</w:t>
      </w:r>
      <w:r w:rsidR="006D2F7F" w:rsidRPr="004B3D56">
        <w:t xml:space="preserve"> </w:t>
      </w:r>
      <w:r w:rsidRPr="004B3D56">
        <w:t>can</w:t>
      </w:r>
      <w:r w:rsidR="006D2F7F" w:rsidRPr="004B3D56">
        <w:t xml:space="preserve"> </w:t>
      </w:r>
      <w:r w:rsidRPr="004B3D56">
        <w:t>bring customer intention to use the organisation service again. These will bring the loyalty of the customer to the business and therefore enhance the sales performance of a business. In addition, Tzeng</w:t>
      </w:r>
      <w:r w:rsidR="006D2F7F" w:rsidRPr="004B3D56">
        <w:t xml:space="preserve"> </w:t>
      </w:r>
      <w:r w:rsidRPr="004B3D56">
        <w:t>(2017)</w:t>
      </w:r>
      <w:r w:rsidR="006D2F7F" w:rsidRPr="004B3D56">
        <w:t xml:space="preserve"> </w:t>
      </w:r>
      <w:r w:rsidRPr="004B3D56">
        <w:t>investigated</w:t>
      </w:r>
      <w:r w:rsidR="006D2F7F" w:rsidRPr="004B3D56">
        <w:t xml:space="preserve"> </w:t>
      </w:r>
      <w:r w:rsidRPr="004B3D56">
        <w:t>the</w:t>
      </w:r>
      <w:r w:rsidR="006D2F7F" w:rsidRPr="004B3D56">
        <w:t xml:space="preserve"> </w:t>
      </w:r>
      <w:r w:rsidRPr="004B3D56">
        <w:t>effect</w:t>
      </w:r>
      <w:r w:rsidR="006D2F7F" w:rsidRPr="004B3D56">
        <w:t xml:space="preserve"> </w:t>
      </w:r>
      <w:r w:rsidRPr="004B3D56">
        <w:t>of</w:t>
      </w:r>
      <w:r w:rsidR="006D2F7F" w:rsidRPr="004B3D56">
        <w:t xml:space="preserve"> </w:t>
      </w:r>
      <w:r w:rsidRPr="004B3D56">
        <w:t>service</w:t>
      </w:r>
      <w:r w:rsidR="006D2F7F" w:rsidRPr="004B3D56">
        <w:t xml:space="preserve"> </w:t>
      </w:r>
      <w:r w:rsidRPr="004B3D56">
        <w:t>quality</w:t>
      </w:r>
      <w:r w:rsidR="006D2F7F" w:rsidRPr="004B3D56">
        <w:t xml:space="preserve"> </w:t>
      </w:r>
      <w:r w:rsidRPr="004B3D56">
        <w:t>delivery</w:t>
      </w:r>
      <w:r w:rsidR="006D2F7F" w:rsidRPr="004B3D56">
        <w:t xml:space="preserve"> </w:t>
      </w:r>
      <w:r w:rsidRPr="004B3D56">
        <w:t>on</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Banks. The study made use of quantitative research through which data were gathered with the aid of questionnaire.</w:t>
      </w:r>
      <w:r w:rsidR="006D2F7F" w:rsidRPr="004B3D56">
        <w:t xml:space="preserve"> </w:t>
      </w:r>
      <w:r w:rsidRPr="004B3D56">
        <w:t>The</w:t>
      </w:r>
      <w:r w:rsidR="006D2F7F" w:rsidRPr="004B3D56">
        <w:t xml:space="preserve"> </w:t>
      </w:r>
      <w:r w:rsidRPr="004B3D56">
        <w:t>study</w:t>
      </w:r>
      <w:r w:rsidR="006D2F7F" w:rsidRPr="004B3D56">
        <w:t xml:space="preserve"> </w:t>
      </w:r>
      <w:r w:rsidRPr="004B3D56">
        <w:t>population</w:t>
      </w:r>
      <w:r w:rsidR="006D2F7F" w:rsidRPr="004B3D56">
        <w:t xml:space="preserve"> </w:t>
      </w:r>
      <w:r w:rsidRPr="004B3D56">
        <w:t>was 100 employees</w:t>
      </w:r>
      <w:r w:rsidR="006D2F7F" w:rsidRPr="004B3D56">
        <w:t xml:space="preserve"> </w:t>
      </w:r>
      <w:r w:rsidRPr="004B3D56">
        <w:t>of selected</w:t>
      </w:r>
      <w:r w:rsidR="006D2F7F" w:rsidRPr="004B3D56">
        <w:t xml:space="preserve"> </w:t>
      </w:r>
      <w:r w:rsidRPr="004B3D56">
        <w:t>banks. The</w:t>
      </w:r>
      <w:r w:rsidR="006D2F7F" w:rsidRPr="004B3D56">
        <w:t xml:space="preserve"> </w:t>
      </w:r>
      <w:r w:rsidRPr="004B3D56">
        <w:t>findings revealed that,</w:t>
      </w:r>
      <w:r w:rsidR="006D2F7F" w:rsidRPr="004B3D56">
        <w:t xml:space="preserve"> </w:t>
      </w:r>
      <w:r w:rsidRPr="004B3D56">
        <w:t>efficient</w:t>
      </w:r>
      <w:r w:rsidR="006D2F7F" w:rsidRPr="004B3D56">
        <w:t xml:space="preserve"> </w:t>
      </w:r>
      <w:r w:rsidRPr="004B3D56">
        <w:t>service</w:t>
      </w:r>
      <w:r w:rsidR="006D2F7F" w:rsidRPr="004B3D56">
        <w:t xml:space="preserve"> </w:t>
      </w:r>
      <w:r w:rsidRPr="004B3D56">
        <w:t>quality</w:t>
      </w:r>
      <w:r w:rsidR="006D2F7F" w:rsidRPr="004B3D56">
        <w:t xml:space="preserve"> </w:t>
      </w:r>
      <w:r w:rsidRPr="004B3D56">
        <w:t>delivery</w:t>
      </w:r>
      <w:r w:rsidR="006D2F7F" w:rsidRPr="004B3D56">
        <w:t xml:space="preserve"> </w:t>
      </w:r>
      <w:r w:rsidRPr="004B3D56">
        <w:t>is</w:t>
      </w:r>
      <w:r w:rsidR="006D2F7F" w:rsidRPr="004B3D56">
        <w:t xml:space="preserve"> </w:t>
      </w:r>
      <w:r w:rsidRPr="004B3D56">
        <w:t>positively</w:t>
      </w:r>
      <w:r w:rsidR="006D2F7F" w:rsidRPr="004B3D56">
        <w:t xml:space="preserve"> </w:t>
      </w:r>
      <w:r w:rsidRPr="004B3D56">
        <w:t>correlated</w:t>
      </w:r>
      <w:r w:rsidR="006D2F7F" w:rsidRPr="004B3D56">
        <w:t xml:space="preserve"> </w:t>
      </w:r>
      <w:r w:rsidRPr="004B3D56">
        <w:t>with</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banks. Similarly, Hochwarter, Perrewe, and Ferris (2016) carried out a study on service quality of U.S. hotel industry on sales performance. The survey research showed that, effective service quality delivery</w:t>
      </w:r>
      <w:r w:rsidR="006D2F7F" w:rsidRPr="004B3D56">
        <w:t xml:space="preserve"> </w:t>
      </w:r>
      <w:r w:rsidRPr="004B3D56">
        <w:t>and sales performance significantly</w:t>
      </w:r>
      <w:r w:rsidR="006D2F7F" w:rsidRPr="004B3D56">
        <w:t xml:space="preserve"> </w:t>
      </w:r>
      <w:r w:rsidRPr="004B3D56">
        <w:t>affect each other. They</w:t>
      </w:r>
      <w:r w:rsidR="006D2F7F" w:rsidRPr="004B3D56">
        <w:t xml:space="preserve"> </w:t>
      </w:r>
      <w:r w:rsidRPr="004B3D56">
        <w:t>further</w:t>
      </w:r>
      <w:r w:rsidR="006D2F7F" w:rsidRPr="004B3D56">
        <w:t xml:space="preserve"> </w:t>
      </w:r>
      <w:r w:rsidRPr="004B3D56">
        <w:t>explained</w:t>
      </w:r>
      <w:r w:rsidR="006D2F7F" w:rsidRPr="004B3D56">
        <w:t xml:space="preserve"> </w:t>
      </w:r>
      <w:r w:rsidRPr="004B3D56">
        <w:t>that, when customers feel that the quality</w:t>
      </w:r>
      <w:r w:rsidR="006D2F7F" w:rsidRPr="004B3D56">
        <w:t xml:space="preserve"> </w:t>
      </w:r>
      <w:r w:rsidRPr="004B3D56">
        <w:t>of service rendered by</w:t>
      </w:r>
      <w:r w:rsidR="006D2F7F" w:rsidRPr="004B3D56">
        <w:t xml:space="preserve"> </w:t>
      </w:r>
      <w:r w:rsidRPr="004B3D56">
        <w:t>employees is positive and satisfying, it will lead</w:t>
      </w:r>
      <w:r w:rsidR="006D2F7F" w:rsidRPr="004B3D56">
        <w:t xml:space="preserve"> </w:t>
      </w:r>
      <w:r w:rsidRPr="004B3D56">
        <w:t>to</w:t>
      </w:r>
      <w:r w:rsidR="006D2F7F" w:rsidRPr="004B3D56">
        <w:t xml:space="preserve"> </w:t>
      </w:r>
      <w:r w:rsidRPr="004B3D56">
        <w:t>a</w:t>
      </w:r>
      <w:r w:rsidR="006D2F7F" w:rsidRPr="004B3D56">
        <w:t xml:space="preserve"> </w:t>
      </w:r>
      <w:r w:rsidRPr="004B3D56">
        <w:t>repeat patronage</w:t>
      </w:r>
      <w:r w:rsidR="006D2F7F" w:rsidRPr="004B3D56">
        <w:t xml:space="preserve"> </w:t>
      </w:r>
      <w:r w:rsidRPr="004B3D56">
        <w:t>which</w:t>
      </w:r>
      <w:r w:rsidR="006D2F7F" w:rsidRPr="004B3D56">
        <w:t xml:space="preserve"> </w:t>
      </w:r>
      <w:r w:rsidRPr="004B3D56">
        <w:t>ultimately</w:t>
      </w:r>
      <w:r w:rsidR="006D2F7F" w:rsidRPr="004B3D56">
        <w:t xml:space="preserve"> </w:t>
      </w:r>
      <w:r w:rsidRPr="004B3D56">
        <w:t>enhances</w:t>
      </w:r>
      <w:r w:rsidR="006D2F7F" w:rsidRPr="004B3D56">
        <w:t xml:space="preserve"> </w:t>
      </w:r>
      <w:r w:rsidRPr="004B3D56">
        <w:t>the</w:t>
      </w:r>
      <w:r w:rsidR="006D2F7F" w:rsidRPr="004B3D56">
        <w:t xml:space="preserve"> </w:t>
      </w:r>
      <w:r w:rsidRPr="004B3D56">
        <w:t>sales</w:t>
      </w:r>
      <w:r w:rsidR="006D2F7F" w:rsidRPr="004B3D56">
        <w:t xml:space="preserve"> </w:t>
      </w:r>
      <w:r w:rsidRPr="004B3D56">
        <w:t>performance</w:t>
      </w:r>
      <w:r w:rsidR="006D2F7F" w:rsidRPr="004B3D56">
        <w:t xml:space="preserve"> </w:t>
      </w:r>
      <w:r w:rsidRPr="004B3D56">
        <w:t>of</w:t>
      </w:r>
      <w:r w:rsidR="006D2F7F" w:rsidRPr="004B3D56">
        <w:t xml:space="preserve"> </w:t>
      </w:r>
      <w:r w:rsidRPr="004B3D56">
        <w:t>the</w:t>
      </w:r>
      <w:r w:rsidR="006D2F7F" w:rsidRPr="004B3D56">
        <w:t xml:space="preserve"> </w:t>
      </w:r>
      <w:r w:rsidRPr="004B3D56">
        <w:t>business.</w:t>
      </w:r>
      <w:r w:rsidR="006D2F7F" w:rsidRPr="004B3D56">
        <w:t xml:space="preserve"> </w:t>
      </w:r>
      <w:r w:rsidRPr="004B3D56">
        <w:t>From all the findings above, it can</w:t>
      </w:r>
      <w:r w:rsidR="006D2F7F" w:rsidRPr="004B3D56">
        <w:t xml:space="preserve"> </w:t>
      </w:r>
      <w:r w:rsidRPr="004B3D56">
        <w:t>be</w:t>
      </w:r>
      <w:r w:rsidR="006D2F7F" w:rsidRPr="004B3D56">
        <w:t xml:space="preserve"> </w:t>
      </w:r>
      <w:r w:rsidRPr="004B3D56">
        <w:t>concluded</w:t>
      </w:r>
      <w:r w:rsidR="006D2F7F" w:rsidRPr="004B3D56">
        <w:t xml:space="preserve"> </w:t>
      </w:r>
      <w:r w:rsidRPr="004B3D56">
        <w:t>that, quality</w:t>
      </w:r>
      <w:r w:rsidR="006D2F7F" w:rsidRPr="004B3D56">
        <w:t xml:space="preserve"> </w:t>
      </w:r>
      <w:r w:rsidRPr="004B3D56">
        <w:t>service</w:t>
      </w:r>
      <w:r w:rsidR="006D2F7F" w:rsidRPr="004B3D56">
        <w:t xml:space="preserve"> </w:t>
      </w:r>
      <w:r w:rsidRPr="004B3D56">
        <w:t>delivery</w:t>
      </w:r>
      <w:r w:rsidR="006D2F7F" w:rsidRPr="004B3D56">
        <w:t xml:space="preserve"> </w:t>
      </w:r>
      <w:r w:rsidRPr="004B3D56">
        <w:t>by</w:t>
      </w:r>
      <w:r w:rsidR="006D2F7F" w:rsidRPr="004B3D56">
        <w:t xml:space="preserve"> </w:t>
      </w:r>
      <w:r w:rsidRPr="004B3D56">
        <w:t>a business will lead</w:t>
      </w:r>
      <w:r w:rsidR="006D2F7F" w:rsidRPr="004B3D56">
        <w:t xml:space="preserve"> </w:t>
      </w:r>
      <w:r w:rsidRPr="004B3D56">
        <w:t>to an increase in sales performance. Thus, when a customer feels satisfied by the quality of service of a business, it will lead to repeat patronage and ultimately enhance the sales and financial performance of the business.</w:t>
      </w:r>
    </w:p>
    <w:p w:rsidR="00F66C07" w:rsidRPr="004B3D56" w:rsidRDefault="00F66C07" w:rsidP="004B3D56">
      <w:pPr>
        <w:pStyle w:val="BodyText"/>
        <w:spacing w:line="360" w:lineRule="auto"/>
        <w:jc w:val="both"/>
        <w:sectPr w:rsidR="00F66C07" w:rsidRPr="004B3D56" w:rsidSect="00E86457">
          <w:headerReference w:type="default" r:id="rId19"/>
          <w:type w:val="continuous"/>
          <w:pgSz w:w="11520" w:h="14400" w:code="9"/>
          <w:pgMar w:top="1440" w:right="1440" w:bottom="1440" w:left="1440" w:header="738" w:footer="0" w:gutter="0"/>
          <w:cols w:space="720"/>
        </w:sectPr>
      </w:pPr>
    </w:p>
    <w:p w:rsidR="00F66C07" w:rsidRPr="004B3D56" w:rsidRDefault="002C3E3F" w:rsidP="00433B59">
      <w:pPr>
        <w:pStyle w:val="BodyText"/>
        <w:spacing w:before="244" w:line="360" w:lineRule="auto"/>
        <w:ind w:left="0" w:right="367"/>
        <w:jc w:val="both"/>
      </w:pPr>
      <w:r w:rsidRPr="004B3D56">
        <w:lastRenderedPageBreak/>
        <w:t>The study revealed that, trust has a significant impact on brand reputation of selected SMEs in Kwara</w:t>
      </w:r>
      <w:r w:rsidR="006D2F7F" w:rsidRPr="004B3D56">
        <w:t xml:space="preserve"> </w:t>
      </w:r>
      <w:r w:rsidRPr="004B3D56">
        <w:t>State.</w:t>
      </w:r>
      <w:r w:rsidR="006D2F7F" w:rsidRPr="004B3D56">
        <w:t xml:space="preserve"> </w:t>
      </w:r>
      <w:r w:rsidRPr="004B3D56">
        <w:t>The</w:t>
      </w:r>
      <w:r w:rsidR="006D2F7F" w:rsidRPr="004B3D56">
        <w:t xml:space="preserve"> </w:t>
      </w:r>
      <w:r w:rsidRPr="004B3D56">
        <w:t>finding</w:t>
      </w:r>
      <w:r w:rsidR="006D2F7F" w:rsidRPr="004B3D56">
        <w:t xml:space="preserve"> </w:t>
      </w:r>
      <w:r w:rsidRPr="004B3D56">
        <w:t>corroborates</w:t>
      </w:r>
      <w:r w:rsidR="006D2F7F" w:rsidRPr="004B3D56">
        <w:t xml:space="preserve"> </w:t>
      </w:r>
      <w:r w:rsidRPr="004B3D56">
        <w:t>with</w:t>
      </w:r>
      <w:r w:rsidR="006D2F7F" w:rsidRPr="004B3D56">
        <w:t xml:space="preserve"> </w:t>
      </w:r>
      <w:r w:rsidRPr="004B3D56">
        <w:t>the findings</w:t>
      </w:r>
      <w:r w:rsidR="006D2F7F" w:rsidRPr="004B3D56">
        <w:t xml:space="preserve"> </w:t>
      </w:r>
      <w:r w:rsidRPr="004B3D56">
        <w:t xml:space="preserve">of </w:t>
      </w:r>
      <w:r w:rsidR="006D2F7F" w:rsidRPr="004B3D56">
        <w:t xml:space="preserve"> </w:t>
      </w:r>
      <w:r w:rsidRPr="004B3D56">
        <w:t>Kapferer</w:t>
      </w:r>
      <w:r w:rsidR="006D2F7F" w:rsidRPr="004B3D56">
        <w:t xml:space="preserve"> </w:t>
      </w:r>
      <w:r w:rsidRPr="004B3D56">
        <w:t>(2014)</w:t>
      </w:r>
      <w:r w:rsidR="006D2F7F" w:rsidRPr="004B3D56">
        <w:t xml:space="preserve"> </w:t>
      </w:r>
      <w:r w:rsidRPr="004B3D56">
        <w:t>who</w:t>
      </w:r>
      <w:r w:rsidR="006D2F7F" w:rsidRPr="004B3D56">
        <w:t xml:space="preserve"> </w:t>
      </w:r>
      <w:r w:rsidRPr="004B3D56">
        <w:t>established</w:t>
      </w:r>
      <w:r w:rsidR="006D2F7F" w:rsidRPr="004B3D56">
        <w:t xml:space="preserve"> </w:t>
      </w:r>
      <w:r w:rsidRPr="004B3D56">
        <w:t>that, for brands to gain high reputations, the ultimate goal must be to build their trust with both employees and customers, as this will enhance their image. In addition, this finding is a corroboration of Krishnan (2016) position that, brand experience is the most relevant and important source of brand trust, as it is a crucial factor in building loyalty as it establishes relationships that are considered with high value. Azize, Cemal, and Hakan (2011)</w:t>
      </w:r>
      <w:r w:rsidR="006D2F7F" w:rsidRPr="004B3D56">
        <w:t xml:space="preserve"> </w:t>
      </w:r>
      <w:r w:rsidRPr="004B3D56">
        <w:t>examined the effects of Brand Experiences, Trust and Satisfaction on Building Brand Reputation and Loyalty; an empirical research on global brands. The study proposed the effects of brand experiences to build long-lasting brand and customer relationship with brand trust, satisfaction, loyalty, and reputation. Brand trust as a state of feeling secure while interacting with a brand based on the discernment that the brand will remain dependable and responsible to satisfy the customer. Similarly, Roustasekehravani and Hamid (2014) concluded that, having a successful brand will result</w:t>
      </w:r>
      <w:r w:rsidR="006D2F7F" w:rsidRPr="004B3D56">
        <w:t xml:space="preserve"> </w:t>
      </w:r>
      <w:r w:rsidRPr="004B3D56">
        <w:t>in</w:t>
      </w:r>
      <w:r w:rsidR="006D2F7F" w:rsidRPr="004B3D56">
        <w:t xml:space="preserve"> </w:t>
      </w:r>
      <w:r w:rsidRPr="004B3D56">
        <w:t>more</w:t>
      </w:r>
      <w:r w:rsidR="006D2F7F" w:rsidRPr="004B3D56">
        <w:t xml:space="preserve"> </w:t>
      </w:r>
      <w:r w:rsidRPr="004B3D56">
        <w:t>market</w:t>
      </w:r>
      <w:r w:rsidR="006D2F7F" w:rsidRPr="004B3D56">
        <w:t xml:space="preserve"> </w:t>
      </w:r>
      <w:r w:rsidRPr="004B3D56">
        <w:t>share</w:t>
      </w:r>
      <w:r w:rsidR="006D2F7F" w:rsidRPr="004B3D56">
        <w:t xml:space="preserve"> </w:t>
      </w:r>
      <w:r w:rsidRPr="004B3D56">
        <w:t>and</w:t>
      </w:r>
      <w:r w:rsidR="006D2F7F" w:rsidRPr="004B3D56">
        <w:t xml:space="preserve"> </w:t>
      </w:r>
      <w:r w:rsidRPr="004B3D56">
        <w:t>more</w:t>
      </w:r>
      <w:r w:rsidR="006D2F7F" w:rsidRPr="004B3D56">
        <w:t xml:space="preserve"> </w:t>
      </w:r>
      <w:r w:rsidRPr="004B3D56">
        <w:t>profitability. In</w:t>
      </w:r>
      <w:r w:rsidR="006D2F7F" w:rsidRPr="004B3D56">
        <w:t xml:space="preserve"> </w:t>
      </w:r>
      <w:r w:rsidRPr="004B3D56">
        <w:t>addition,</w:t>
      </w:r>
      <w:r w:rsidR="006D2F7F" w:rsidRPr="004B3D56">
        <w:t xml:space="preserve"> </w:t>
      </w:r>
      <w:r w:rsidRPr="004B3D56">
        <w:t>brand</w:t>
      </w:r>
      <w:r w:rsidR="006D2F7F" w:rsidRPr="004B3D56">
        <w:t xml:space="preserve"> </w:t>
      </w:r>
      <w:r w:rsidRPr="004B3D56">
        <w:t>trust</w:t>
      </w:r>
      <w:r w:rsidR="006D2F7F" w:rsidRPr="004B3D56">
        <w:t xml:space="preserve"> </w:t>
      </w:r>
      <w:r w:rsidRPr="004B3D56">
        <w:t>plays</w:t>
      </w:r>
      <w:r w:rsidR="006D2F7F" w:rsidRPr="004B3D56">
        <w:t xml:space="preserve"> </w:t>
      </w:r>
      <w:r w:rsidRPr="004B3D56">
        <w:t>an</w:t>
      </w:r>
      <w:r w:rsidR="006D2F7F" w:rsidRPr="004B3D56">
        <w:t xml:space="preserve"> </w:t>
      </w:r>
      <w:r w:rsidRPr="004B3D56">
        <w:t>extraordinary role in companies related to services because brands which are strong increase the pace of customer’s trust of the purchase that is invisible. Therefore, from the above findings it can be concluded</w:t>
      </w:r>
      <w:r w:rsidR="006D2F7F" w:rsidRPr="004B3D56">
        <w:t xml:space="preserve"> </w:t>
      </w:r>
      <w:r w:rsidRPr="004B3D56">
        <w:t>that,</w:t>
      </w:r>
      <w:r w:rsidR="006D2F7F" w:rsidRPr="004B3D56">
        <w:t xml:space="preserve"> </w:t>
      </w:r>
      <w:r w:rsidRPr="004B3D56">
        <w:t>when</w:t>
      </w:r>
      <w:r w:rsidR="006D2F7F" w:rsidRPr="004B3D56">
        <w:t xml:space="preserve"> </w:t>
      </w:r>
      <w:r w:rsidRPr="004B3D56">
        <w:t>customers</w:t>
      </w:r>
      <w:r w:rsidR="006D2F7F" w:rsidRPr="004B3D56">
        <w:t xml:space="preserve"> </w:t>
      </w:r>
      <w:r w:rsidRPr="004B3D56">
        <w:t>have</w:t>
      </w:r>
      <w:r w:rsidR="006D2F7F" w:rsidRPr="004B3D56">
        <w:t xml:space="preserve"> </w:t>
      </w:r>
      <w:r w:rsidRPr="004B3D56">
        <w:t>a</w:t>
      </w:r>
      <w:r w:rsidR="006D2F7F" w:rsidRPr="004B3D56">
        <w:t xml:space="preserve"> </w:t>
      </w:r>
      <w:r w:rsidRPr="004B3D56">
        <w:t>positive</w:t>
      </w:r>
      <w:r w:rsidR="006D2F7F" w:rsidRPr="004B3D56">
        <w:t xml:space="preserve"> </w:t>
      </w:r>
      <w:r w:rsidRPr="004B3D56">
        <w:t>perception</w:t>
      </w:r>
      <w:r w:rsidR="006D2F7F" w:rsidRPr="004B3D56">
        <w:t xml:space="preserve"> </w:t>
      </w:r>
      <w:r w:rsidRPr="004B3D56">
        <w:t>for</w:t>
      </w:r>
      <w:r w:rsidR="006D2F7F" w:rsidRPr="004B3D56">
        <w:t xml:space="preserve"> </w:t>
      </w:r>
      <w:r w:rsidRPr="004B3D56">
        <w:t>a</w:t>
      </w:r>
      <w:r w:rsidR="006D2F7F" w:rsidRPr="004B3D56">
        <w:t xml:space="preserve"> </w:t>
      </w:r>
      <w:r w:rsidRPr="004B3D56">
        <w:t>brand,</w:t>
      </w:r>
      <w:r w:rsidR="006D2F7F" w:rsidRPr="004B3D56">
        <w:t xml:space="preserve"> </w:t>
      </w:r>
      <w:r w:rsidRPr="004B3D56">
        <w:t>it</w:t>
      </w:r>
      <w:r w:rsidR="006D2F7F" w:rsidRPr="004B3D56">
        <w:t xml:space="preserve"> </w:t>
      </w:r>
      <w:r w:rsidRPr="004B3D56">
        <w:t>build</w:t>
      </w:r>
      <w:r w:rsidR="006D2F7F" w:rsidRPr="004B3D56">
        <w:t xml:space="preserve"> </w:t>
      </w:r>
      <w:r w:rsidRPr="004B3D56">
        <w:t>their</w:t>
      </w:r>
      <w:r w:rsidR="006D2F7F" w:rsidRPr="004B3D56">
        <w:t xml:space="preserve"> </w:t>
      </w:r>
      <w:r w:rsidRPr="004B3D56">
        <w:t>trust</w:t>
      </w:r>
      <w:r w:rsidR="006D2F7F" w:rsidRPr="004B3D56">
        <w:t xml:space="preserve"> </w:t>
      </w:r>
      <w:r w:rsidRPr="004B3D56">
        <w:t>and</w:t>
      </w:r>
      <w:r w:rsidR="006D2F7F" w:rsidRPr="004B3D56">
        <w:t xml:space="preserve"> </w:t>
      </w:r>
      <w:r w:rsidRPr="004B3D56">
        <w:t>thus enhance the brand reputation.</w:t>
      </w:r>
    </w:p>
    <w:p w:rsidR="00F66C07" w:rsidRDefault="002C3E3F" w:rsidP="00433B59">
      <w:pPr>
        <w:pStyle w:val="BodyText"/>
        <w:spacing w:before="240" w:line="360" w:lineRule="auto"/>
        <w:ind w:left="0" w:right="368"/>
        <w:jc w:val="both"/>
      </w:pPr>
      <w:r w:rsidRPr="004B3D56">
        <w:t>The study as well showed that, commitment has a significant relationship on the profitability of selected SMEs in Kwara State. The finding of this study is in tandem with the claim of Agu, Emezue</w:t>
      </w:r>
      <w:r w:rsidR="006D2F7F" w:rsidRPr="004B3D56">
        <w:t xml:space="preserve"> </w:t>
      </w:r>
      <w:r w:rsidRPr="004B3D56">
        <w:t>and Okocha (2019)</w:t>
      </w:r>
      <w:r w:rsidR="006D2F7F" w:rsidRPr="004B3D56">
        <w:t xml:space="preserve"> </w:t>
      </w:r>
      <w:r w:rsidRPr="004B3D56">
        <w:t>who established a strong</w:t>
      </w:r>
      <w:r w:rsidR="006D2F7F" w:rsidRPr="004B3D56">
        <w:t xml:space="preserve"> </w:t>
      </w:r>
      <w:r w:rsidRPr="004B3D56">
        <w:t>significant positive</w:t>
      </w:r>
      <w:r w:rsidR="006D2F7F" w:rsidRPr="004B3D56">
        <w:t xml:space="preserve"> </w:t>
      </w:r>
      <w:r w:rsidRPr="004B3D56">
        <w:t>result exist between</w:t>
      </w:r>
      <w:r w:rsidR="006D2F7F" w:rsidRPr="004B3D56">
        <w:t xml:space="preserve"> </w:t>
      </w:r>
      <w:r w:rsidRPr="004B3D56">
        <w:t xml:space="preserve">the commitment of employees and organizational profitability. </w:t>
      </w:r>
    </w:p>
    <w:p w:rsidR="00433B59" w:rsidRPr="004B3D56" w:rsidRDefault="00433B59" w:rsidP="00433B59">
      <w:pPr>
        <w:pStyle w:val="BodyText"/>
        <w:spacing w:before="240" w:line="360" w:lineRule="auto"/>
        <w:ind w:left="0" w:right="368"/>
        <w:jc w:val="both"/>
      </w:pP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33B59" w:rsidRDefault="002C3E3F" w:rsidP="00433B59">
      <w:pPr>
        <w:pStyle w:val="Heading1"/>
        <w:spacing w:line="360" w:lineRule="auto"/>
        <w:rPr>
          <w:sz w:val="24"/>
          <w:szCs w:val="24"/>
        </w:rPr>
      </w:pPr>
      <w:bookmarkStart w:id="28" w:name="_TOC_250008"/>
      <w:r w:rsidRPr="004B3D56">
        <w:rPr>
          <w:sz w:val="24"/>
          <w:szCs w:val="24"/>
        </w:rPr>
        <w:lastRenderedPageBreak/>
        <w:t>CHAPTER</w:t>
      </w:r>
      <w:bookmarkEnd w:id="28"/>
      <w:r w:rsidR="0023610D" w:rsidRPr="004B3D56">
        <w:rPr>
          <w:sz w:val="24"/>
          <w:szCs w:val="24"/>
        </w:rPr>
        <w:t xml:space="preserve"> </w:t>
      </w:r>
      <w:r w:rsidRPr="004B3D56">
        <w:rPr>
          <w:spacing w:val="-4"/>
          <w:sz w:val="24"/>
          <w:szCs w:val="24"/>
        </w:rPr>
        <w:t>FIVE</w:t>
      </w:r>
    </w:p>
    <w:p w:rsidR="00F66C07" w:rsidRPr="00433B59" w:rsidRDefault="002C3E3F" w:rsidP="00433B59">
      <w:pPr>
        <w:pStyle w:val="Heading1"/>
        <w:spacing w:before="0" w:line="360" w:lineRule="auto"/>
        <w:ind w:left="2"/>
        <w:rPr>
          <w:sz w:val="24"/>
          <w:szCs w:val="24"/>
        </w:rPr>
      </w:pPr>
      <w:bookmarkStart w:id="29" w:name="_TOC_250007"/>
      <w:r w:rsidRPr="004B3D56">
        <w:rPr>
          <w:sz w:val="24"/>
          <w:szCs w:val="24"/>
        </w:rPr>
        <w:t>SUMMARY,</w:t>
      </w:r>
      <w:r w:rsidR="0023610D" w:rsidRPr="004B3D56">
        <w:rPr>
          <w:sz w:val="24"/>
          <w:szCs w:val="24"/>
        </w:rPr>
        <w:t xml:space="preserve"> </w:t>
      </w:r>
      <w:r w:rsidRPr="004B3D56">
        <w:rPr>
          <w:sz w:val="24"/>
          <w:szCs w:val="24"/>
        </w:rPr>
        <w:t>CONCLUSION</w:t>
      </w:r>
      <w:r w:rsidR="0023610D" w:rsidRPr="004B3D56">
        <w:rPr>
          <w:sz w:val="24"/>
          <w:szCs w:val="24"/>
        </w:rPr>
        <w:t xml:space="preserve"> </w:t>
      </w:r>
      <w:r w:rsidRPr="004B3D56">
        <w:rPr>
          <w:sz w:val="24"/>
          <w:szCs w:val="24"/>
        </w:rPr>
        <w:t>AND</w:t>
      </w:r>
      <w:bookmarkEnd w:id="29"/>
      <w:r w:rsidR="0023610D" w:rsidRPr="004B3D56">
        <w:rPr>
          <w:sz w:val="24"/>
          <w:szCs w:val="24"/>
        </w:rPr>
        <w:t xml:space="preserve"> </w:t>
      </w:r>
      <w:r w:rsidRPr="004B3D56">
        <w:rPr>
          <w:spacing w:val="-2"/>
          <w:sz w:val="24"/>
          <w:szCs w:val="24"/>
        </w:rPr>
        <w:t>RECOMMENDATIONS</w:t>
      </w:r>
    </w:p>
    <w:p w:rsidR="00F66C07" w:rsidRPr="004B3D56" w:rsidRDefault="00433B59" w:rsidP="00433B59">
      <w:pPr>
        <w:pStyle w:val="Heading2"/>
        <w:tabs>
          <w:tab w:val="left" w:pos="778"/>
        </w:tabs>
        <w:spacing w:before="0" w:line="360" w:lineRule="auto"/>
        <w:ind w:left="0"/>
        <w:jc w:val="left"/>
      </w:pPr>
      <w:bookmarkStart w:id="30" w:name="_TOC_250006"/>
      <w:r>
        <w:t>5.1</w:t>
      </w:r>
      <w:r>
        <w:tab/>
      </w:r>
      <w:r w:rsidR="002C3E3F" w:rsidRPr="004B3D56">
        <w:t>Summary</w:t>
      </w:r>
      <w:r w:rsidR="0023610D" w:rsidRPr="004B3D56">
        <w:t xml:space="preserve"> </w:t>
      </w:r>
      <w:r w:rsidR="002C3E3F" w:rsidRPr="004B3D56">
        <w:t>of</w:t>
      </w:r>
      <w:r w:rsidR="0023610D" w:rsidRPr="004B3D56">
        <w:t xml:space="preserve"> </w:t>
      </w:r>
      <w:r w:rsidR="002C3E3F" w:rsidRPr="004B3D56">
        <w:t>the</w:t>
      </w:r>
      <w:bookmarkEnd w:id="30"/>
      <w:r w:rsidR="0023610D" w:rsidRPr="004B3D56">
        <w:t xml:space="preserve"> </w:t>
      </w:r>
      <w:r w:rsidR="002C3E3F" w:rsidRPr="004B3D56">
        <w:rPr>
          <w:spacing w:val="-4"/>
        </w:rPr>
        <w:t>Study</w:t>
      </w:r>
    </w:p>
    <w:p w:rsidR="00F66C07" w:rsidRPr="004B3D56" w:rsidRDefault="002C3E3F" w:rsidP="00433B59">
      <w:pPr>
        <w:pStyle w:val="BodyText"/>
        <w:spacing w:before="1" w:line="360" w:lineRule="auto"/>
        <w:ind w:left="0" w:right="369"/>
        <w:jc w:val="both"/>
      </w:pPr>
      <w:r w:rsidRPr="004B3D56">
        <w:t>This study examined the effect of customer relationships on the performance of SMEs in Kwara State. The chapter one of this study</w:t>
      </w:r>
      <w:r w:rsidR="0023610D" w:rsidRPr="004B3D56">
        <w:t xml:space="preserve"> </w:t>
      </w:r>
      <w:r w:rsidRPr="004B3D56">
        <w:t>discussed the background to the study, statement of research problems, research objectives, research questions and hypotheses, significance and scope of the study and the operational definition of terms. The study identified four (4) research objectives which</w:t>
      </w:r>
      <w:r w:rsidR="0023610D" w:rsidRPr="004B3D56">
        <w:t xml:space="preserve"> </w:t>
      </w:r>
      <w:r w:rsidRPr="004B3D56">
        <w:t>were</w:t>
      </w:r>
      <w:r w:rsidR="0023610D" w:rsidRPr="004B3D56">
        <w:t xml:space="preserve"> </w:t>
      </w:r>
      <w:r w:rsidRPr="004B3D56">
        <w:t>to;</w:t>
      </w:r>
      <w:r w:rsidR="0023610D" w:rsidRPr="004B3D56">
        <w:t xml:space="preserve"> </w:t>
      </w:r>
      <w:r w:rsidRPr="004B3D56">
        <w:t>examine</w:t>
      </w:r>
      <w:r w:rsidR="0023610D" w:rsidRPr="004B3D56">
        <w:t xml:space="preserve"> </w:t>
      </w:r>
      <w:r w:rsidRPr="004B3D56">
        <w:t>the</w:t>
      </w:r>
      <w:r w:rsidR="0023610D" w:rsidRPr="004B3D56">
        <w:t xml:space="preserve"> </w:t>
      </w:r>
      <w:r w:rsidRPr="004B3D56">
        <w:t>effect</w:t>
      </w:r>
      <w:r w:rsidR="0023610D" w:rsidRPr="004B3D56">
        <w:t xml:space="preserve"> </w:t>
      </w:r>
      <w:r w:rsidRPr="004B3D56">
        <w:t>of</w:t>
      </w:r>
      <w:r w:rsidR="0023610D" w:rsidRPr="004B3D56">
        <w:t xml:space="preserve"> </w:t>
      </w:r>
      <w:r w:rsidRPr="004B3D56">
        <w:t>employee</w:t>
      </w:r>
      <w:r w:rsidR="0023610D" w:rsidRPr="004B3D56">
        <w:t xml:space="preserve"> </w:t>
      </w:r>
      <w:r w:rsidRPr="004B3D56">
        <w:t>attitude</w:t>
      </w:r>
      <w:r w:rsidR="0023610D" w:rsidRPr="004B3D56">
        <w:t xml:space="preserve"> </w:t>
      </w:r>
      <w:r w:rsidRPr="004B3D56">
        <w:t>on</w:t>
      </w:r>
      <w:r w:rsidR="0023610D" w:rsidRPr="004B3D56">
        <w:t xml:space="preserve"> </w:t>
      </w:r>
      <w:r w:rsidRPr="004B3D56">
        <w:t>customer</w:t>
      </w:r>
      <w:r w:rsidR="0023610D" w:rsidRPr="004B3D56">
        <w:t xml:space="preserve"> </w:t>
      </w:r>
      <w:r w:rsidRPr="004B3D56">
        <w:t>retention</w:t>
      </w:r>
      <w:r w:rsidR="0023610D" w:rsidRPr="004B3D56">
        <w:t xml:space="preserve"> </w:t>
      </w:r>
      <w:r w:rsidRPr="004B3D56">
        <w:t>in</w:t>
      </w:r>
      <w:r w:rsidR="0023610D" w:rsidRPr="004B3D56">
        <w:t xml:space="preserve"> </w:t>
      </w:r>
      <w:r w:rsidRPr="004B3D56">
        <w:t>selected</w:t>
      </w:r>
      <w:r w:rsidR="0023610D" w:rsidRPr="004B3D56">
        <w:t xml:space="preserve"> </w:t>
      </w:r>
      <w:r w:rsidRPr="004B3D56">
        <w:t>SMEs</w:t>
      </w:r>
      <w:r w:rsidR="0023610D" w:rsidRPr="004B3D56">
        <w:t xml:space="preserve"> </w:t>
      </w:r>
      <w:r w:rsidRPr="004B3D56">
        <w:t>in Kwara State; find out the influence of service quality on the sales turnover of selected SMEs in Kwara</w:t>
      </w:r>
      <w:r w:rsidR="0023610D" w:rsidRPr="004B3D56">
        <w:t xml:space="preserve"> </w:t>
      </w:r>
      <w:r w:rsidRPr="004B3D56">
        <w:t>State;</w:t>
      </w:r>
      <w:r w:rsidR="0023610D" w:rsidRPr="004B3D56">
        <w:t xml:space="preserve"> </w:t>
      </w:r>
      <w:r w:rsidRPr="004B3D56">
        <w:t>assess</w:t>
      </w:r>
      <w:r w:rsidR="0023610D" w:rsidRPr="004B3D56">
        <w:t xml:space="preserve"> </w:t>
      </w:r>
      <w:r w:rsidRPr="004B3D56">
        <w:t>the</w:t>
      </w:r>
      <w:r w:rsidR="0023610D" w:rsidRPr="004B3D56">
        <w:t xml:space="preserve"> </w:t>
      </w:r>
      <w:r w:rsidRPr="004B3D56">
        <w:t>impact</w:t>
      </w:r>
      <w:r w:rsidR="0023610D" w:rsidRPr="004B3D56">
        <w:t xml:space="preserve"> </w:t>
      </w:r>
      <w:r w:rsidRPr="004B3D56">
        <w:t>of</w:t>
      </w:r>
      <w:r w:rsidR="0023610D" w:rsidRPr="004B3D56">
        <w:t xml:space="preserve"> </w:t>
      </w:r>
      <w:r w:rsidRPr="004B3D56">
        <w:t>trust</w:t>
      </w:r>
      <w:r w:rsidR="0023610D" w:rsidRPr="004B3D56">
        <w:t xml:space="preserve"> </w:t>
      </w:r>
      <w:r w:rsidRPr="004B3D56">
        <w:t>on</w:t>
      </w:r>
      <w:r w:rsidR="00A37030" w:rsidRPr="004B3D56">
        <w:t xml:space="preserve"> </w:t>
      </w:r>
      <w:r w:rsidRPr="004B3D56">
        <w:t>brand reputation</w:t>
      </w:r>
      <w:r w:rsidR="00A37030" w:rsidRPr="004B3D56">
        <w:t xml:space="preserve"> </w:t>
      </w:r>
      <w:r w:rsidRPr="004B3D56">
        <w:t>of</w:t>
      </w:r>
      <w:r w:rsidR="00A37030" w:rsidRPr="004B3D56">
        <w:t xml:space="preserve"> </w:t>
      </w:r>
      <w:r w:rsidRPr="004B3D56">
        <w:t>selected SMEs</w:t>
      </w:r>
      <w:r w:rsidR="00A37030" w:rsidRPr="004B3D56">
        <w:t xml:space="preserve"> </w:t>
      </w:r>
      <w:r w:rsidRPr="004B3D56">
        <w:t>in Kwara</w:t>
      </w:r>
      <w:r w:rsidR="00A37030" w:rsidRPr="004B3D56">
        <w:t xml:space="preserve"> </w:t>
      </w:r>
      <w:r w:rsidRPr="004B3D56">
        <w:t>State;</w:t>
      </w:r>
      <w:r w:rsidR="00A37030" w:rsidRPr="004B3D56">
        <w:t xml:space="preserve"> </w:t>
      </w:r>
      <w:r w:rsidRPr="004B3D56">
        <w:t>and to identify the influence of commitment on the profitability of selected SMEs in Kwara State.</w:t>
      </w:r>
    </w:p>
    <w:p w:rsidR="00F66C07" w:rsidRPr="004B3D56" w:rsidRDefault="002C3E3F" w:rsidP="00433B59">
      <w:pPr>
        <w:pStyle w:val="BodyText"/>
        <w:spacing w:before="199" w:line="360" w:lineRule="auto"/>
        <w:ind w:left="0" w:right="369"/>
        <w:jc w:val="both"/>
      </w:pPr>
      <w:r w:rsidRPr="004B3D56">
        <w:t>The</w:t>
      </w:r>
      <w:r w:rsidR="00A37030" w:rsidRPr="004B3D56">
        <w:t xml:space="preserve"> </w:t>
      </w:r>
      <w:r w:rsidRPr="004B3D56">
        <w:t>chapter</w:t>
      </w:r>
      <w:r w:rsidR="00A37030" w:rsidRPr="004B3D56">
        <w:t xml:space="preserve"> </w:t>
      </w:r>
      <w:r w:rsidRPr="004B3D56">
        <w:t>two</w:t>
      </w:r>
      <w:r w:rsidR="00A37030" w:rsidRPr="004B3D56">
        <w:t xml:space="preserve"> </w:t>
      </w:r>
      <w:r w:rsidRPr="004B3D56">
        <w:t>of</w:t>
      </w:r>
      <w:r w:rsidR="00A37030" w:rsidRPr="004B3D56">
        <w:t xml:space="preserve"> </w:t>
      </w:r>
      <w:r w:rsidRPr="004B3D56">
        <w:t>this</w:t>
      </w:r>
      <w:r w:rsidR="00A37030" w:rsidRPr="004B3D56">
        <w:t xml:space="preserve"> </w:t>
      </w:r>
      <w:r w:rsidRPr="004B3D56">
        <w:t>study</w:t>
      </w:r>
      <w:r w:rsidR="00A37030" w:rsidRPr="004B3D56">
        <w:t xml:space="preserve"> </w:t>
      </w:r>
      <w:r w:rsidRPr="004B3D56">
        <w:t>examined</w:t>
      </w:r>
      <w:r w:rsidR="00A37030" w:rsidRPr="004B3D56">
        <w:t xml:space="preserve"> </w:t>
      </w:r>
      <w:r w:rsidRPr="004B3D56">
        <w:t>the</w:t>
      </w:r>
      <w:r w:rsidR="00A37030" w:rsidRPr="004B3D56">
        <w:t xml:space="preserve"> </w:t>
      </w:r>
      <w:r w:rsidRPr="004B3D56">
        <w:t>review</w:t>
      </w:r>
      <w:r w:rsidR="00A37030" w:rsidRPr="004B3D56">
        <w:t xml:space="preserve"> </w:t>
      </w:r>
      <w:r w:rsidRPr="004B3D56">
        <w:t>of</w:t>
      </w:r>
      <w:r w:rsidR="00A37030" w:rsidRPr="004B3D56">
        <w:t xml:space="preserve"> </w:t>
      </w:r>
      <w:r w:rsidRPr="004B3D56">
        <w:t>literature</w:t>
      </w:r>
      <w:r w:rsidR="00A37030" w:rsidRPr="004B3D56">
        <w:t xml:space="preserve"> </w:t>
      </w:r>
      <w:r w:rsidRPr="004B3D56">
        <w:t>in</w:t>
      </w:r>
      <w:r w:rsidR="00A37030" w:rsidRPr="004B3D56">
        <w:t xml:space="preserve"> </w:t>
      </w:r>
      <w:r w:rsidRPr="004B3D56">
        <w:t>the</w:t>
      </w:r>
      <w:r w:rsidR="00A37030" w:rsidRPr="004B3D56">
        <w:t xml:space="preserve"> </w:t>
      </w:r>
      <w:r w:rsidRPr="004B3D56">
        <w:t>subject</w:t>
      </w:r>
      <w:r w:rsidR="00A37030" w:rsidRPr="004B3D56">
        <w:t xml:space="preserve"> </w:t>
      </w:r>
      <w:r w:rsidRPr="004B3D56">
        <w:t>matter</w:t>
      </w:r>
      <w:r w:rsidR="00A37030" w:rsidRPr="004B3D56">
        <w:t xml:space="preserve"> </w:t>
      </w:r>
      <w:r w:rsidRPr="004B3D56">
        <w:t>by</w:t>
      </w:r>
      <w:r w:rsidR="00A37030" w:rsidRPr="004B3D56">
        <w:t xml:space="preserve"> </w:t>
      </w:r>
      <w:r w:rsidRPr="004B3D56">
        <w:t>looking</w:t>
      </w:r>
      <w:r w:rsidR="00A37030" w:rsidRPr="004B3D56">
        <w:t xml:space="preserve"> </w:t>
      </w:r>
      <w:r w:rsidRPr="004B3D56">
        <w:t>at the conceptual, the theoretical and empirical reviews. The chapter two provides us more insight into the concept of customer relationship, employee attitude, service quality, brand trust, commitment, concept of performance, SMEs, customer retention, brand reputation, and profitability.</w:t>
      </w:r>
      <w:r w:rsidR="00A37030" w:rsidRPr="004B3D56">
        <w:t xml:space="preserve"> </w:t>
      </w:r>
      <w:r w:rsidRPr="004B3D56">
        <w:t>The</w:t>
      </w:r>
      <w:r w:rsidR="00A37030" w:rsidRPr="004B3D56">
        <w:t xml:space="preserve"> chapter T</w:t>
      </w:r>
      <w:r w:rsidRPr="004B3D56">
        <w:t>hree</w:t>
      </w:r>
      <w:r w:rsidR="00A37030" w:rsidRPr="004B3D56">
        <w:t xml:space="preserve"> </w:t>
      </w:r>
      <w:r w:rsidRPr="004B3D56">
        <w:t>discussed</w:t>
      </w:r>
      <w:r w:rsidR="00A37030" w:rsidRPr="004B3D56">
        <w:t xml:space="preserve"> </w:t>
      </w:r>
      <w:r w:rsidRPr="004B3D56">
        <w:t>the</w:t>
      </w:r>
      <w:r w:rsidR="00A37030" w:rsidRPr="004B3D56">
        <w:t xml:space="preserve"> </w:t>
      </w:r>
      <w:r w:rsidRPr="004B3D56">
        <w:t>research</w:t>
      </w:r>
      <w:r w:rsidR="00A37030" w:rsidRPr="004B3D56">
        <w:t xml:space="preserve"> </w:t>
      </w:r>
      <w:r w:rsidRPr="004B3D56">
        <w:t>methodology</w:t>
      </w:r>
      <w:r w:rsidR="00A37030" w:rsidRPr="004B3D56">
        <w:t xml:space="preserve"> </w:t>
      </w:r>
      <w:r w:rsidRPr="004B3D56">
        <w:t>employed</w:t>
      </w:r>
      <w:r w:rsidR="00A37030" w:rsidRPr="004B3D56">
        <w:t xml:space="preserve"> </w:t>
      </w:r>
      <w:r w:rsidRPr="004B3D56">
        <w:t>in</w:t>
      </w:r>
      <w:r w:rsidR="00A37030" w:rsidRPr="004B3D56">
        <w:t xml:space="preserve"> </w:t>
      </w:r>
      <w:r w:rsidRPr="004B3D56">
        <w:t>carrying</w:t>
      </w:r>
      <w:r w:rsidR="00A37030" w:rsidRPr="004B3D56">
        <w:t xml:space="preserve"> </w:t>
      </w:r>
      <w:r w:rsidRPr="004B3D56">
        <w:t>out</w:t>
      </w:r>
      <w:r w:rsidR="00A37030" w:rsidRPr="004B3D56">
        <w:t xml:space="preserve"> </w:t>
      </w:r>
      <w:r w:rsidRPr="004B3D56">
        <w:t xml:space="preserve">this study, which involves the research design, population, sampling size and sampling technique, method of data collection, validity and reliability of research instrument, and the method of data </w:t>
      </w:r>
      <w:r w:rsidRPr="004B3D56">
        <w:rPr>
          <w:spacing w:val="-2"/>
        </w:rPr>
        <w:t>analysis.</w:t>
      </w:r>
      <w:r w:rsidR="00433B59">
        <w:t xml:space="preserve"> </w:t>
      </w:r>
      <w:r w:rsidRPr="004B3D56">
        <w:t>The chapter four from the data analysis showed that, employee attitude has a significant relationship</w:t>
      </w:r>
      <w:r w:rsidR="00A37030" w:rsidRPr="004B3D56">
        <w:t xml:space="preserve"> </w:t>
      </w:r>
      <w:r w:rsidRPr="004B3D56">
        <w:t>on</w:t>
      </w:r>
      <w:r w:rsidR="00A37030" w:rsidRPr="004B3D56">
        <w:t xml:space="preserve"> </w:t>
      </w:r>
      <w:r w:rsidRPr="004B3D56">
        <w:t>customer</w:t>
      </w:r>
      <w:r w:rsidR="00A37030" w:rsidRPr="004B3D56">
        <w:t xml:space="preserve"> </w:t>
      </w:r>
      <w:r w:rsidRPr="004B3D56">
        <w:t>retention</w:t>
      </w:r>
      <w:r w:rsidR="00A37030" w:rsidRPr="004B3D56">
        <w:t xml:space="preserve"> </w:t>
      </w:r>
      <w:r w:rsidRPr="004B3D56">
        <w:t>in</w:t>
      </w:r>
      <w:r w:rsidR="00A37030" w:rsidRPr="004B3D56">
        <w:t xml:space="preserve"> </w:t>
      </w:r>
      <w:r w:rsidRPr="004B3D56">
        <w:t>selected</w:t>
      </w:r>
      <w:r w:rsidR="00A37030" w:rsidRPr="004B3D56">
        <w:t xml:space="preserve"> </w:t>
      </w:r>
      <w:r w:rsidRPr="004B3D56">
        <w:t>SMEs</w:t>
      </w:r>
      <w:r w:rsidR="00A37030" w:rsidRPr="004B3D56">
        <w:t xml:space="preserve"> </w:t>
      </w:r>
      <w:r w:rsidRPr="004B3D56">
        <w:t>in</w:t>
      </w:r>
      <w:r w:rsidR="00A37030" w:rsidRPr="004B3D56">
        <w:t xml:space="preserve"> </w:t>
      </w:r>
      <w:r w:rsidRPr="004B3D56">
        <w:t>Kwara</w:t>
      </w:r>
      <w:r w:rsidR="00A37030" w:rsidRPr="004B3D56">
        <w:t xml:space="preserve"> </w:t>
      </w:r>
      <w:r w:rsidRPr="004B3D56">
        <w:t>State.</w:t>
      </w:r>
      <w:r w:rsidR="00A37030" w:rsidRPr="004B3D56">
        <w:t xml:space="preserve"> </w:t>
      </w:r>
      <w:r w:rsidRPr="004B3D56">
        <w:t>The</w:t>
      </w:r>
      <w:r w:rsidR="00A37030" w:rsidRPr="004B3D56">
        <w:t xml:space="preserve"> </w:t>
      </w:r>
      <w:r w:rsidRPr="004B3D56">
        <w:t>study</w:t>
      </w:r>
      <w:r w:rsidR="00A37030" w:rsidRPr="004B3D56">
        <w:t xml:space="preserve"> </w:t>
      </w:r>
      <w:r w:rsidRPr="004B3D56">
        <w:t>as</w:t>
      </w:r>
      <w:r w:rsidR="00A37030" w:rsidRPr="004B3D56">
        <w:t xml:space="preserve"> </w:t>
      </w:r>
      <w:r w:rsidRPr="004B3D56">
        <w:t>well</w:t>
      </w:r>
      <w:r w:rsidR="00A37030" w:rsidRPr="004B3D56">
        <w:t xml:space="preserve"> </w:t>
      </w:r>
      <w:r w:rsidRPr="004B3D56">
        <w:rPr>
          <w:spacing w:val="-2"/>
        </w:rPr>
        <w:t>showed</w:t>
      </w:r>
      <w:r w:rsidR="00433B59">
        <w:t xml:space="preserve"> </w:t>
      </w:r>
      <w:r w:rsidRPr="004B3D56">
        <w:t xml:space="preserve">that service quality has a significant influence on the sales turnover of selected SMEs in Kwara State. It was showed that trust has a significant impact on brand reputation of selected SMEs in Kwara State. Lastly, the study revealed that commitment has a significant relationship on the profitability of selected </w:t>
      </w:r>
      <w:r w:rsidRPr="004B3D56">
        <w:lastRenderedPageBreak/>
        <w:t>SMEs in Kwara State.</w:t>
      </w:r>
    </w:p>
    <w:p w:rsidR="00F66C07" w:rsidRPr="004B3D56" w:rsidRDefault="00433B59" w:rsidP="00433B59">
      <w:pPr>
        <w:pStyle w:val="Heading2"/>
        <w:numPr>
          <w:ilvl w:val="1"/>
          <w:numId w:val="27"/>
        </w:numPr>
        <w:tabs>
          <w:tab w:val="left" w:pos="778"/>
        </w:tabs>
        <w:spacing w:before="259" w:line="360" w:lineRule="auto"/>
      </w:pPr>
      <w:bookmarkStart w:id="31" w:name="_TOC_250005"/>
      <w:r>
        <w:t xml:space="preserve"> </w:t>
      </w:r>
      <w:r w:rsidR="002C3E3F" w:rsidRPr="004B3D56">
        <w:t>Contribution</w:t>
      </w:r>
      <w:r w:rsidR="00A37030" w:rsidRPr="004B3D56">
        <w:t xml:space="preserve"> </w:t>
      </w:r>
      <w:r w:rsidR="002C3E3F" w:rsidRPr="004B3D56">
        <w:t>to</w:t>
      </w:r>
      <w:bookmarkEnd w:id="31"/>
      <w:r w:rsidR="00A37030" w:rsidRPr="004B3D56">
        <w:t xml:space="preserve"> </w:t>
      </w:r>
      <w:r w:rsidR="002C3E3F" w:rsidRPr="004B3D56">
        <w:rPr>
          <w:spacing w:val="-2"/>
        </w:rPr>
        <w:t>Knowledge</w:t>
      </w:r>
    </w:p>
    <w:p w:rsidR="00F66C07" w:rsidRPr="004B3D56" w:rsidRDefault="002C3E3F" w:rsidP="00433B59">
      <w:pPr>
        <w:pStyle w:val="BodyText"/>
        <w:spacing w:before="1" w:line="360" w:lineRule="auto"/>
        <w:ind w:left="0" w:right="370"/>
        <w:jc w:val="both"/>
      </w:pPr>
      <w:r w:rsidRPr="004B3D56">
        <w:t>The study was able to contribute to academic knowledge in relation to the effect of customer relationship on the performance of SMEs.</w:t>
      </w:r>
    </w:p>
    <w:p w:rsidR="00F66C07" w:rsidRPr="004B3D56" w:rsidRDefault="00433B59" w:rsidP="00433B59">
      <w:pPr>
        <w:pStyle w:val="Heading2"/>
        <w:tabs>
          <w:tab w:val="left" w:pos="957"/>
        </w:tabs>
        <w:spacing w:before="199" w:line="360" w:lineRule="auto"/>
        <w:ind w:left="0"/>
        <w:jc w:val="left"/>
      </w:pPr>
      <w:r>
        <w:t xml:space="preserve">5.3   </w:t>
      </w:r>
      <w:r w:rsidR="002C3E3F" w:rsidRPr="004B3D56">
        <w:t>Contribution</w:t>
      </w:r>
      <w:r w:rsidR="00A37030" w:rsidRPr="004B3D56">
        <w:t xml:space="preserve"> </w:t>
      </w:r>
      <w:r w:rsidR="002C3E3F" w:rsidRPr="004B3D56">
        <w:t>to</w:t>
      </w:r>
      <w:r w:rsidR="00A37030" w:rsidRPr="004B3D56">
        <w:t xml:space="preserve"> </w:t>
      </w:r>
      <w:r w:rsidR="002C3E3F" w:rsidRPr="004B3D56">
        <w:rPr>
          <w:spacing w:val="-2"/>
        </w:rPr>
        <w:t>Concepts</w:t>
      </w:r>
    </w:p>
    <w:p w:rsidR="00F66C07" w:rsidRPr="004B3D56" w:rsidRDefault="002C3E3F" w:rsidP="00433B59">
      <w:pPr>
        <w:pStyle w:val="BodyText"/>
        <w:spacing w:line="360" w:lineRule="auto"/>
        <w:ind w:left="0" w:right="366"/>
        <w:jc w:val="both"/>
      </w:pPr>
      <w:r w:rsidRPr="004B3D56">
        <w:t>This study was able to provide some conceptual evidence that the independent variables such as employee attitude, service quality, brand trust and commitment had a significant effect on the performance</w:t>
      </w:r>
      <w:r w:rsidR="00A37030" w:rsidRPr="004B3D56">
        <w:t xml:space="preserve"> </w:t>
      </w:r>
      <w:r w:rsidRPr="004B3D56">
        <w:t>of</w:t>
      </w:r>
      <w:r w:rsidR="00A37030" w:rsidRPr="004B3D56">
        <w:t xml:space="preserve"> </w:t>
      </w:r>
      <w:r w:rsidRPr="004B3D56">
        <w:t>SMEs.</w:t>
      </w:r>
      <w:r w:rsidR="00A37030" w:rsidRPr="004B3D56">
        <w:t xml:space="preserve"> </w:t>
      </w:r>
      <w:r w:rsidRPr="004B3D56">
        <w:t>Conceptually</w:t>
      </w:r>
      <w:r w:rsidR="00A37030" w:rsidRPr="004B3D56">
        <w:t xml:space="preserve"> </w:t>
      </w:r>
      <w:r w:rsidRPr="004B3D56">
        <w:t>this</w:t>
      </w:r>
      <w:r w:rsidR="00A37030" w:rsidRPr="004B3D56">
        <w:t xml:space="preserve"> </w:t>
      </w:r>
      <w:r w:rsidRPr="004B3D56">
        <w:t>study</w:t>
      </w:r>
      <w:r w:rsidR="00A37030" w:rsidRPr="004B3D56">
        <w:t xml:space="preserve"> </w:t>
      </w:r>
      <w:r w:rsidRPr="004B3D56">
        <w:t>agreed</w:t>
      </w:r>
      <w:r w:rsidR="00A37030" w:rsidRPr="004B3D56">
        <w:t xml:space="preserve"> </w:t>
      </w:r>
      <w:r w:rsidRPr="004B3D56">
        <w:t>that</w:t>
      </w:r>
      <w:r w:rsidR="00A37030" w:rsidRPr="004B3D56">
        <w:t xml:space="preserve"> </w:t>
      </w:r>
      <w:r w:rsidRPr="004B3D56">
        <w:t>the</w:t>
      </w:r>
      <w:r w:rsidR="00A37030" w:rsidRPr="004B3D56">
        <w:t xml:space="preserve"> </w:t>
      </w:r>
      <w:r w:rsidRPr="004B3D56">
        <w:t>employees</w:t>
      </w:r>
      <w:r w:rsidR="00A37030" w:rsidRPr="004B3D56">
        <w:t xml:space="preserve"> </w:t>
      </w:r>
      <w:r w:rsidRPr="004B3D56">
        <w:t>attitudes</w:t>
      </w:r>
      <w:r w:rsidR="00A37030" w:rsidRPr="004B3D56">
        <w:t xml:space="preserve"> </w:t>
      </w:r>
      <w:r w:rsidRPr="004B3D56">
        <w:t>played</w:t>
      </w:r>
      <w:r w:rsidR="00A37030" w:rsidRPr="004B3D56">
        <w:t xml:space="preserve"> </w:t>
      </w:r>
      <w:r w:rsidRPr="004B3D56">
        <w:t>a</w:t>
      </w:r>
      <w:r w:rsidR="00A37030" w:rsidRPr="004B3D56">
        <w:t xml:space="preserve"> </w:t>
      </w:r>
      <w:r w:rsidRPr="004B3D56">
        <w:t>crucial role in the performance of an organization, because they are the first contact that represents’ an organization with its customers. Similarly, the quality of service can bring customer intention to use</w:t>
      </w:r>
      <w:r w:rsidR="00A37030" w:rsidRPr="004B3D56">
        <w:t xml:space="preserve"> </w:t>
      </w:r>
      <w:r w:rsidRPr="004B3D56">
        <w:t>the</w:t>
      </w:r>
      <w:r w:rsidR="00A37030" w:rsidRPr="004B3D56">
        <w:t xml:space="preserve"> </w:t>
      </w:r>
      <w:r w:rsidR="00F12398" w:rsidRPr="004B3D56">
        <w:t xml:space="preserve">organization </w:t>
      </w:r>
      <w:r w:rsidRPr="004B3D56">
        <w:t>service</w:t>
      </w:r>
      <w:r w:rsidR="00F12398" w:rsidRPr="004B3D56">
        <w:t xml:space="preserve"> </w:t>
      </w:r>
      <w:r w:rsidRPr="004B3D56">
        <w:t>again.</w:t>
      </w:r>
      <w:r w:rsidR="00F12398" w:rsidRPr="004B3D56">
        <w:t xml:space="preserve"> </w:t>
      </w:r>
      <w:r w:rsidRPr="004B3D56">
        <w:t>This</w:t>
      </w:r>
      <w:r w:rsidR="00F12398" w:rsidRPr="004B3D56">
        <w:t xml:space="preserve"> </w:t>
      </w:r>
      <w:r w:rsidRPr="004B3D56">
        <w:t>implies</w:t>
      </w:r>
      <w:r w:rsidR="00F12398" w:rsidRPr="004B3D56">
        <w:t xml:space="preserve"> </w:t>
      </w:r>
      <w:r w:rsidRPr="004B3D56">
        <w:t>that</w:t>
      </w:r>
      <w:r w:rsidR="00F12398" w:rsidRPr="004B3D56">
        <w:t xml:space="preserve"> </w:t>
      </w:r>
      <w:r w:rsidRPr="004B3D56">
        <w:t>good</w:t>
      </w:r>
      <w:r w:rsidR="00F12398" w:rsidRPr="004B3D56">
        <w:t xml:space="preserve"> </w:t>
      </w:r>
      <w:r w:rsidRPr="004B3D56">
        <w:t>quality</w:t>
      </w:r>
      <w:r w:rsidR="00F12398" w:rsidRPr="004B3D56">
        <w:t xml:space="preserve"> </w:t>
      </w:r>
      <w:r w:rsidRPr="004B3D56">
        <w:t>of</w:t>
      </w:r>
      <w:r w:rsidR="00F12398" w:rsidRPr="004B3D56">
        <w:t xml:space="preserve"> </w:t>
      </w:r>
      <w:r w:rsidRPr="004B3D56">
        <w:t>service</w:t>
      </w:r>
      <w:r w:rsidR="00F12398" w:rsidRPr="004B3D56">
        <w:t xml:space="preserve"> </w:t>
      </w:r>
      <w:r w:rsidRPr="004B3D56">
        <w:t>will</w:t>
      </w:r>
      <w:r w:rsidR="00F12398" w:rsidRPr="004B3D56">
        <w:t xml:space="preserve"> </w:t>
      </w:r>
      <w:r w:rsidRPr="004B3D56">
        <w:t>convince</w:t>
      </w:r>
      <w:r w:rsidR="00F12398" w:rsidRPr="004B3D56">
        <w:t xml:space="preserve"> </w:t>
      </w:r>
      <w:r w:rsidRPr="004B3D56">
        <w:t>customer to repeat the demand of organisation service. Furthermore, a committed employee is a more compatible and productive individual who has higher levels of satisfaction, loyalty and responsibility, and</w:t>
      </w:r>
      <w:r w:rsidR="00F12398" w:rsidRPr="004B3D56">
        <w:t xml:space="preserve"> </w:t>
      </w:r>
      <w:r w:rsidRPr="004B3D56">
        <w:t>thus enhance</w:t>
      </w:r>
      <w:r w:rsidR="00F12398" w:rsidRPr="004B3D56">
        <w:t xml:space="preserve"> </w:t>
      </w:r>
      <w:r w:rsidRPr="004B3D56">
        <w:t>the</w:t>
      </w:r>
      <w:r w:rsidR="00F12398" w:rsidRPr="004B3D56">
        <w:t xml:space="preserve"> </w:t>
      </w:r>
      <w:r w:rsidRPr="004B3D56">
        <w:t>performance of</w:t>
      </w:r>
      <w:r w:rsidR="00F12398" w:rsidRPr="004B3D56">
        <w:t xml:space="preserve"> </w:t>
      </w:r>
      <w:r w:rsidRPr="004B3D56">
        <w:t>an</w:t>
      </w:r>
      <w:r w:rsidR="00F12398" w:rsidRPr="004B3D56">
        <w:t xml:space="preserve"> </w:t>
      </w:r>
      <w:r w:rsidRPr="004B3D56">
        <w:t>organization.</w:t>
      </w:r>
      <w:r w:rsidR="00F12398" w:rsidRPr="004B3D56">
        <w:t xml:space="preserve"> </w:t>
      </w:r>
      <w:r w:rsidRPr="004B3D56">
        <w:t>Conclusively, this</w:t>
      </w:r>
      <w:r w:rsidR="00F12398" w:rsidRPr="004B3D56">
        <w:t xml:space="preserve"> </w:t>
      </w:r>
      <w:r w:rsidRPr="004B3D56">
        <w:t>study</w:t>
      </w:r>
      <w:r w:rsidR="00F12398" w:rsidRPr="004B3D56">
        <w:t xml:space="preserve"> </w:t>
      </w:r>
      <w:r w:rsidRPr="004B3D56">
        <w:t>has proved</w:t>
      </w:r>
      <w:r w:rsidR="00F12398" w:rsidRPr="004B3D56">
        <w:t xml:space="preserve"> </w:t>
      </w:r>
      <w:r w:rsidRPr="004B3D56">
        <w:t>that</w:t>
      </w:r>
      <w:r w:rsidR="00F12398" w:rsidRPr="004B3D56">
        <w:t xml:space="preserve"> </w:t>
      </w:r>
      <w:r w:rsidRPr="004B3D56">
        <w:t>a</w:t>
      </w:r>
      <w:r w:rsidR="00F12398" w:rsidRPr="004B3D56">
        <w:t xml:space="preserve"> </w:t>
      </w:r>
      <w:r w:rsidRPr="004B3D56">
        <w:t>positive</w:t>
      </w:r>
      <w:r w:rsidR="00F12398" w:rsidRPr="004B3D56">
        <w:t xml:space="preserve"> </w:t>
      </w:r>
      <w:r w:rsidRPr="004B3D56">
        <w:t>customer</w:t>
      </w:r>
      <w:r w:rsidR="00F12398" w:rsidRPr="004B3D56">
        <w:t xml:space="preserve"> </w:t>
      </w:r>
      <w:r w:rsidRPr="004B3D56">
        <w:t>relationship</w:t>
      </w:r>
      <w:r w:rsidR="00F12398" w:rsidRPr="004B3D56">
        <w:t xml:space="preserve"> </w:t>
      </w:r>
      <w:r w:rsidRPr="004B3D56">
        <w:t>management</w:t>
      </w:r>
      <w:r w:rsidR="00F12398" w:rsidRPr="004B3D56">
        <w:t xml:space="preserve"> </w:t>
      </w:r>
      <w:r w:rsidRPr="004B3D56">
        <w:t>will</w:t>
      </w:r>
      <w:r w:rsidR="00F12398" w:rsidRPr="004B3D56">
        <w:t xml:space="preserve"> </w:t>
      </w:r>
      <w:r w:rsidRPr="004B3D56">
        <w:t>enhance</w:t>
      </w:r>
      <w:r w:rsidR="00F12398" w:rsidRPr="004B3D56">
        <w:t xml:space="preserve"> </w:t>
      </w:r>
      <w:r w:rsidRPr="004B3D56">
        <w:t>the</w:t>
      </w:r>
      <w:r w:rsidR="00F12398" w:rsidRPr="004B3D56">
        <w:t xml:space="preserve"> </w:t>
      </w:r>
      <w:r w:rsidRPr="004B3D56">
        <w:t>performance</w:t>
      </w:r>
      <w:r w:rsidR="00F12398" w:rsidRPr="004B3D56">
        <w:t xml:space="preserve"> </w:t>
      </w:r>
      <w:r w:rsidRPr="004B3D56">
        <w:t>of</w:t>
      </w:r>
      <w:r w:rsidR="00F12398" w:rsidRPr="004B3D56">
        <w:t xml:space="preserve"> </w:t>
      </w:r>
      <w:r w:rsidRPr="004B3D56">
        <w:rPr>
          <w:spacing w:val="-2"/>
        </w:rPr>
        <w:t>SMEs.</w:t>
      </w:r>
    </w:p>
    <w:p w:rsidR="00F66C07" w:rsidRPr="004B3D56" w:rsidRDefault="00433B59" w:rsidP="00433B59">
      <w:pPr>
        <w:pStyle w:val="Heading2"/>
        <w:numPr>
          <w:ilvl w:val="1"/>
          <w:numId w:val="28"/>
        </w:numPr>
        <w:tabs>
          <w:tab w:val="left" w:pos="778"/>
        </w:tabs>
        <w:spacing w:before="259" w:line="360" w:lineRule="auto"/>
      </w:pPr>
      <w:bookmarkStart w:id="32" w:name="_TOC_250004"/>
      <w:bookmarkEnd w:id="32"/>
      <w:r>
        <w:rPr>
          <w:spacing w:val="-2"/>
        </w:rPr>
        <w:t xml:space="preserve">  </w:t>
      </w:r>
      <w:r w:rsidR="002C3E3F" w:rsidRPr="004B3D56">
        <w:rPr>
          <w:spacing w:val="-2"/>
        </w:rPr>
        <w:t>Conclusion</w:t>
      </w:r>
    </w:p>
    <w:p w:rsidR="00F66C07" w:rsidRPr="004B3D56" w:rsidRDefault="002C3E3F" w:rsidP="00433B59">
      <w:pPr>
        <w:pStyle w:val="BodyText"/>
        <w:spacing w:line="360" w:lineRule="auto"/>
        <w:ind w:left="0" w:right="364"/>
        <w:jc w:val="both"/>
      </w:pPr>
      <w:r w:rsidRPr="004B3D56">
        <w:t>The</w:t>
      </w:r>
      <w:r w:rsidR="00F12398" w:rsidRPr="004B3D56">
        <w:t xml:space="preserve"> </w:t>
      </w:r>
      <w:r w:rsidRPr="004B3D56">
        <w:t>primary</w:t>
      </w:r>
      <w:r w:rsidR="00F12398" w:rsidRPr="004B3D56">
        <w:t xml:space="preserve"> </w:t>
      </w:r>
      <w:r w:rsidRPr="004B3D56">
        <w:t>objective</w:t>
      </w:r>
      <w:r w:rsidR="00F12398" w:rsidRPr="004B3D56">
        <w:t xml:space="preserve"> </w:t>
      </w:r>
      <w:r w:rsidRPr="004B3D56">
        <w:t>of</w:t>
      </w:r>
      <w:r w:rsidR="00F12398" w:rsidRPr="004B3D56">
        <w:t xml:space="preserve"> </w:t>
      </w:r>
      <w:r w:rsidRPr="004B3D56">
        <w:t>every</w:t>
      </w:r>
      <w:r w:rsidR="00F12398" w:rsidRPr="004B3D56">
        <w:t xml:space="preserve"> </w:t>
      </w:r>
      <w:r w:rsidRPr="004B3D56">
        <w:t>organization</w:t>
      </w:r>
      <w:r w:rsidR="00F12398" w:rsidRPr="004B3D56">
        <w:t xml:space="preserve"> </w:t>
      </w:r>
      <w:r w:rsidRPr="004B3D56">
        <w:t>is</w:t>
      </w:r>
      <w:r w:rsidR="00F12398" w:rsidRPr="004B3D56">
        <w:t xml:space="preserve"> </w:t>
      </w:r>
      <w:r w:rsidRPr="004B3D56">
        <w:t>performance</w:t>
      </w:r>
      <w:r w:rsidR="00F12398" w:rsidRPr="004B3D56">
        <w:t xml:space="preserve"> </w:t>
      </w:r>
      <w:r w:rsidRPr="004B3D56">
        <w:t>regardless</w:t>
      </w:r>
      <w:r w:rsidR="00F12398" w:rsidRPr="004B3D56">
        <w:t xml:space="preserve"> </w:t>
      </w:r>
      <w:r w:rsidRPr="004B3D56">
        <w:t>of</w:t>
      </w:r>
      <w:r w:rsidR="00F12398" w:rsidRPr="004B3D56">
        <w:t xml:space="preserve"> </w:t>
      </w:r>
      <w:r w:rsidRPr="004B3D56">
        <w:t>the</w:t>
      </w:r>
      <w:r w:rsidR="00F12398" w:rsidRPr="004B3D56">
        <w:t xml:space="preserve"> </w:t>
      </w:r>
      <w:r w:rsidRPr="004B3D56">
        <w:t>size</w:t>
      </w:r>
      <w:r w:rsidR="00F12398" w:rsidRPr="004B3D56">
        <w:t xml:space="preserve"> </w:t>
      </w:r>
      <w:r w:rsidRPr="004B3D56">
        <w:t>is</w:t>
      </w:r>
      <w:r w:rsidR="00F12398" w:rsidRPr="004B3D56">
        <w:t xml:space="preserve"> </w:t>
      </w:r>
      <w:r w:rsidRPr="004B3D56">
        <w:t>to</w:t>
      </w:r>
      <w:r w:rsidR="00F12398" w:rsidRPr="004B3D56">
        <w:t xml:space="preserve"> </w:t>
      </w:r>
      <w:r w:rsidRPr="004B3D56">
        <w:t>survive</w:t>
      </w:r>
      <w:r w:rsidR="00F12398" w:rsidRPr="004B3D56">
        <w:t xml:space="preserve"> </w:t>
      </w:r>
      <w:r w:rsidRPr="004B3D56">
        <w:t>and achieve success. This study suggests that developing a strong and positive tie with customers enhances</w:t>
      </w:r>
      <w:r w:rsidR="00EC4382" w:rsidRPr="004B3D56">
        <w:t xml:space="preserve"> </w:t>
      </w:r>
      <w:r w:rsidRPr="004B3D56">
        <w:t>the</w:t>
      </w:r>
      <w:r w:rsidR="00EC4382" w:rsidRPr="004B3D56">
        <w:t xml:space="preserve"> </w:t>
      </w:r>
      <w:r w:rsidRPr="004B3D56">
        <w:t>performance</w:t>
      </w:r>
      <w:r w:rsidR="00EC4382" w:rsidRPr="004B3D56">
        <w:t xml:space="preserve"> </w:t>
      </w:r>
      <w:r w:rsidRPr="004B3D56">
        <w:t>of</w:t>
      </w:r>
      <w:r w:rsidR="00EC4382" w:rsidRPr="004B3D56">
        <w:t xml:space="preserve"> </w:t>
      </w:r>
      <w:r w:rsidRPr="004B3D56">
        <w:t>SMEs.</w:t>
      </w:r>
      <w:r w:rsidR="00EC4382" w:rsidRPr="004B3D56">
        <w:t xml:space="preserve"> </w:t>
      </w:r>
      <w:r w:rsidRPr="004B3D56">
        <w:t>This</w:t>
      </w:r>
      <w:r w:rsidR="00EC4382" w:rsidRPr="004B3D56">
        <w:t xml:space="preserve"> </w:t>
      </w:r>
      <w:r w:rsidRPr="004B3D56">
        <w:t>is</w:t>
      </w:r>
      <w:r w:rsidR="00EC4382" w:rsidRPr="004B3D56">
        <w:t xml:space="preserve"> </w:t>
      </w:r>
      <w:r w:rsidRPr="004B3D56">
        <w:t>because</w:t>
      </w:r>
      <w:r w:rsidR="00EC4382" w:rsidRPr="004B3D56">
        <w:t xml:space="preserve"> </w:t>
      </w:r>
      <w:r w:rsidRPr="004B3D56">
        <w:t>a</w:t>
      </w:r>
      <w:r w:rsidR="00EC4382" w:rsidRPr="004B3D56">
        <w:t xml:space="preserve"> </w:t>
      </w:r>
      <w:r w:rsidRPr="004B3D56">
        <w:t>positive</w:t>
      </w:r>
      <w:r w:rsidR="00D56F26" w:rsidRPr="004B3D56">
        <w:t xml:space="preserve"> </w:t>
      </w:r>
      <w:r w:rsidRPr="004B3D56">
        <w:t>customer</w:t>
      </w:r>
      <w:r w:rsidR="00D56F26" w:rsidRPr="004B3D56">
        <w:t xml:space="preserve"> </w:t>
      </w:r>
      <w:r w:rsidRPr="004B3D56">
        <w:t>relationship</w:t>
      </w:r>
      <w:r w:rsidR="00D56F26" w:rsidRPr="004B3D56">
        <w:t xml:space="preserve"> </w:t>
      </w:r>
      <w:r w:rsidRPr="004B3D56">
        <w:t>will</w:t>
      </w:r>
      <w:r w:rsidR="00D56F26" w:rsidRPr="004B3D56">
        <w:t xml:space="preserve"> </w:t>
      </w:r>
      <w:r w:rsidRPr="004B3D56">
        <w:t>enhance their loyalty and patronage, and thus have a positive impact on the business performance. The objective</w:t>
      </w:r>
      <w:r w:rsidR="00D56F26" w:rsidRPr="004B3D56">
        <w:t xml:space="preserve"> </w:t>
      </w:r>
      <w:r w:rsidRPr="004B3D56">
        <w:t>of</w:t>
      </w:r>
      <w:r w:rsidR="00D56F26" w:rsidRPr="004B3D56">
        <w:t xml:space="preserve"> </w:t>
      </w:r>
      <w:r w:rsidRPr="004B3D56">
        <w:t>the</w:t>
      </w:r>
      <w:r w:rsidR="00D56F26" w:rsidRPr="004B3D56">
        <w:t xml:space="preserve"> </w:t>
      </w:r>
      <w:r w:rsidRPr="004B3D56">
        <w:t>research</w:t>
      </w:r>
      <w:r w:rsidR="00D56F26" w:rsidRPr="004B3D56">
        <w:t xml:space="preserve"> </w:t>
      </w:r>
      <w:r w:rsidRPr="004B3D56">
        <w:t>was</w:t>
      </w:r>
      <w:r w:rsidR="00D56F26" w:rsidRPr="004B3D56">
        <w:t xml:space="preserve"> </w:t>
      </w:r>
      <w:r w:rsidRPr="004B3D56">
        <w:t>to</w:t>
      </w:r>
      <w:r w:rsidR="007B55CC" w:rsidRPr="004B3D56">
        <w:t xml:space="preserve"> </w:t>
      </w:r>
      <w:r w:rsidRPr="004B3D56">
        <w:t>investigate</w:t>
      </w:r>
      <w:r w:rsidR="007B55CC" w:rsidRPr="004B3D56">
        <w:t xml:space="preserve"> </w:t>
      </w:r>
      <w:r w:rsidRPr="004B3D56">
        <w:t>the</w:t>
      </w:r>
      <w:r w:rsidR="007B55CC" w:rsidRPr="004B3D56">
        <w:t xml:space="preserve"> </w:t>
      </w:r>
      <w:r w:rsidRPr="004B3D56">
        <w:t>effect</w:t>
      </w:r>
      <w:r w:rsidR="007B55CC" w:rsidRPr="004B3D56">
        <w:t xml:space="preserve"> </w:t>
      </w:r>
      <w:r w:rsidRPr="004B3D56">
        <w:t>of</w:t>
      </w:r>
      <w:r w:rsidR="007B55CC" w:rsidRPr="004B3D56">
        <w:t xml:space="preserve"> </w:t>
      </w:r>
      <w:r w:rsidRPr="004B3D56">
        <w:t>customer</w:t>
      </w:r>
      <w:r w:rsidR="007B55CC" w:rsidRPr="004B3D56">
        <w:t xml:space="preserve"> </w:t>
      </w:r>
      <w:r w:rsidRPr="004B3D56">
        <w:t>relationships</w:t>
      </w:r>
      <w:r w:rsidR="007B55CC" w:rsidRPr="004B3D56">
        <w:t xml:space="preserve"> </w:t>
      </w:r>
      <w:r w:rsidRPr="004B3D56">
        <w:t>on</w:t>
      </w:r>
      <w:r w:rsidR="007B55CC" w:rsidRPr="004B3D56">
        <w:t xml:space="preserve"> </w:t>
      </w:r>
      <w:r w:rsidRPr="004B3D56">
        <w:t>the</w:t>
      </w:r>
      <w:r w:rsidR="007B55CC" w:rsidRPr="004B3D56">
        <w:t xml:space="preserve"> </w:t>
      </w:r>
      <w:r w:rsidRPr="004B3D56">
        <w:t xml:space="preserve">performance of SMEs, and it was found that all hypotheses revealed a positive significant relationship among </w:t>
      </w:r>
      <w:r w:rsidRPr="004B3D56">
        <w:rPr>
          <w:spacing w:val="-2"/>
        </w:rPr>
        <w:t>variables.</w:t>
      </w:r>
      <w:r w:rsidR="00433B59">
        <w:t xml:space="preserve"> </w:t>
      </w:r>
      <w:r w:rsidRPr="004B3D56">
        <w:t xml:space="preserve">It therefore implies that, when the elements of customer relationships in an </w:t>
      </w:r>
      <w:r w:rsidRPr="004B3D56">
        <w:lastRenderedPageBreak/>
        <w:t>organization are properly organized, the organisation will achieve success and overall performance. This will eventually lead to a high retention of customers, and thus improve organizational effectiveness and</w:t>
      </w:r>
      <w:r w:rsidR="007B55CC" w:rsidRPr="004B3D56">
        <w:t xml:space="preserve"> </w:t>
      </w:r>
      <w:r w:rsidRPr="004B3D56">
        <w:t>performance.</w:t>
      </w:r>
      <w:r w:rsidR="007B55CC" w:rsidRPr="004B3D56">
        <w:t xml:space="preserve"> </w:t>
      </w:r>
      <w:r w:rsidRPr="004B3D56">
        <w:t>Therefore,</w:t>
      </w:r>
      <w:r w:rsidR="007B55CC" w:rsidRPr="004B3D56">
        <w:t xml:space="preserve"> </w:t>
      </w:r>
      <w:r w:rsidRPr="004B3D56">
        <w:t>organizations</w:t>
      </w:r>
      <w:r w:rsidR="007B55CC" w:rsidRPr="004B3D56">
        <w:t xml:space="preserve"> </w:t>
      </w:r>
      <w:r w:rsidRPr="004B3D56">
        <w:t>seeking</w:t>
      </w:r>
      <w:r w:rsidR="007B55CC" w:rsidRPr="004B3D56">
        <w:t xml:space="preserve"> </w:t>
      </w:r>
      <w:r w:rsidRPr="004B3D56">
        <w:t>higher</w:t>
      </w:r>
      <w:r w:rsidR="007B55CC" w:rsidRPr="004B3D56">
        <w:t xml:space="preserve"> </w:t>
      </w:r>
      <w:r w:rsidRPr="004B3D56">
        <w:t>customers’</w:t>
      </w:r>
      <w:r w:rsidR="007B55CC" w:rsidRPr="004B3D56">
        <w:t xml:space="preserve"> </w:t>
      </w:r>
      <w:r w:rsidRPr="004B3D56">
        <w:t>retention</w:t>
      </w:r>
      <w:r w:rsidR="007B55CC" w:rsidRPr="004B3D56">
        <w:t xml:space="preserve"> </w:t>
      </w:r>
      <w:r w:rsidRPr="004B3D56">
        <w:t>should</w:t>
      </w:r>
      <w:r w:rsidR="007B55CC" w:rsidRPr="004B3D56">
        <w:t xml:space="preserve"> </w:t>
      </w:r>
      <w:r w:rsidRPr="004B3D56">
        <w:rPr>
          <w:spacing w:val="-2"/>
        </w:rPr>
        <w:t>consider</w:t>
      </w:r>
      <w:r w:rsidR="00433B59">
        <w:t xml:space="preserve"> </w:t>
      </w:r>
      <w:r w:rsidRPr="004B3D56">
        <w:t>the important role played by employee attitude, service quality, brand trust, and commitment. In view of this, the study concludes that there exists a significant and positive impact of customer relationships on the performance of SMEs.</w:t>
      </w:r>
    </w:p>
    <w:p w:rsidR="00F66C07" w:rsidRPr="004B3D56" w:rsidRDefault="00433B59" w:rsidP="00433B59">
      <w:pPr>
        <w:pStyle w:val="Heading2"/>
        <w:numPr>
          <w:ilvl w:val="1"/>
          <w:numId w:val="28"/>
        </w:numPr>
        <w:tabs>
          <w:tab w:val="left" w:pos="778"/>
        </w:tabs>
        <w:spacing w:before="261" w:line="360" w:lineRule="auto"/>
      </w:pPr>
      <w:bookmarkStart w:id="33" w:name="_TOC_250003"/>
      <w:bookmarkEnd w:id="33"/>
      <w:r>
        <w:rPr>
          <w:spacing w:val="-2"/>
        </w:rPr>
        <w:t xml:space="preserve"> </w:t>
      </w:r>
      <w:r w:rsidR="002C3E3F" w:rsidRPr="004B3D56">
        <w:rPr>
          <w:spacing w:val="-2"/>
        </w:rPr>
        <w:t>Recommendations</w:t>
      </w:r>
    </w:p>
    <w:p w:rsidR="00F66C07" w:rsidRPr="004B3D56" w:rsidRDefault="002C3E3F" w:rsidP="00433B59">
      <w:pPr>
        <w:pStyle w:val="BodyText"/>
        <w:spacing w:before="1" w:line="360" w:lineRule="auto"/>
        <w:ind w:left="0"/>
        <w:jc w:val="both"/>
      </w:pPr>
      <w:r w:rsidRPr="004B3D56">
        <w:t>Based</w:t>
      </w:r>
      <w:r w:rsidR="007B55CC" w:rsidRPr="004B3D56">
        <w:t xml:space="preserve"> </w:t>
      </w:r>
      <w:r w:rsidRPr="004B3D56">
        <w:t>on</w:t>
      </w:r>
      <w:r w:rsidR="007B55CC" w:rsidRPr="004B3D56">
        <w:t xml:space="preserve"> </w:t>
      </w:r>
      <w:r w:rsidRPr="004B3D56">
        <w:t>the</w:t>
      </w:r>
      <w:r w:rsidR="007B55CC" w:rsidRPr="004B3D56">
        <w:t xml:space="preserve"> </w:t>
      </w:r>
      <w:r w:rsidRPr="004B3D56">
        <w:t>conclusion</w:t>
      </w:r>
      <w:r w:rsidR="007B55CC" w:rsidRPr="004B3D56">
        <w:t xml:space="preserve"> </w:t>
      </w:r>
      <w:r w:rsidRPr="004B3D56">
        <w:t>above,</w:t>
      </w:r>
      <w:r w:rsidR="007B55CC" w:rsidRPr="004B3D56">
        <w:t xml:space="preserve"> </w:t>
      </w:r>
      <w:r w:rsidRPr="004B3D56">
        <w:t>the</w:t>
      </w:r>
      <w:r w:rsidR="007B55CC" w:rsidRPr="004B3D56">
        <w:t xml:space="preserve"> </w:t>
      </w:r>
      <w:r w:rsidRPr="004B3D56">
        <w:t>following</w:t>
      </w:r>
      <w:r w:rsidR="007B55CC" w:rsidRPr="004B3D56">
        <w:t xml:space="preserve"> </w:t>
      </w:r>
      <w:r w:rsidRPr="004B3D56">
        <w:t>recommendations</w:t>
      </w:r>
      <w:r w:rsidR="007B55CC" w:rsidRPr="004B3D56">
        <w:t xml:space="preserve"> </w:t>
      </w:r>
      <w:r w:rsidRPr="004B3D56">
        <w:t>were</w:t>
      </w:r>
      <w:r w:rsidR="007B55CC" w:rsidRPr="004B3D56">
        <w:t xml:space="preserve"> </w:t>
      </w:r>
      <w:r w:rsidRPr="004B3D56">
        <w:rPr>
          <w:spacing w:val="-2"/>
        </w:rPr>
        <w:t>posed:</w:t>
      </w:r>
    </w:p>
    <w:p w:rsidR="00F66C07" w:rsidRPr="004B3D56" w:rsidRDefault="002C3E3F" w:rsidP="004B3D56">
      <w:pPr>
        <w:pStyle w:val="ListParagraph"/>
        <w:numPr>
          <w:ilvl w:val="0"/>
          <w:numId w:val="2"/>
        </w:numPr>
        <w:tabs>
          <w:tab w:val="left" w:pos="1080"/>
        </w:tabs>
        <w:spacing w:line="360" w:lineRule="auto"/>
        <w:ind w:right="368"/>
        <w:jc w:val="both"/>
        <w:rPr>
          <w:sz w:val="24"/>
          <w:szCs w:val="24"/>
        </w:rPr>
      </w:pPr>
      <w:r w:rsidRPr="004B3D56">
        <w:rPr>
          <w:sz w:val="24"/>
          <w:szCs w:val="24"/>
        </w:rPr>
        <w:t>It</w:t>
      </w:r>
      <w:r w:rsidR="007B55CC" w:rsidRPr="004B3D56">
        <w:rPr>
          <w:sz w:val="24"/>
          <w:szCs w:val="24"/>
        </w:rPr>
        <w:t xml:space="preserve"> </w:t>
      </w:r>
      <w:r w:rsidRPr="004B3D56">
        <w:rPr>
          <w:sz w:val="24"/>
          <w:szCs w:val="24"/>
        </w:rPr>
        <w:t>is</w:t>
      </w:r>
      <w:r w:rsidR="007B55CC" w:rsidRPr="004B3D56">
        <w:rPr>
          <w:sz w:val="24"/>
          <w:szCs w:val="24"/>
        </w:rPr>
        <w:t xml:space="preserve"> </w:t>
      </w:r>
      <w:r w:rsidRPr="004B3D56">
        <w:rPr>
          <w:sz w:val="24"/>
          <w:szCs w:val="24"/>
        </w:rPr>
        <w:t>therefore</w:t>
      </w:r>
      <w:r w:rsidR="007B55CC" w:rsidRPr="004B3D56">
        <w:rPr>
          <w:sz w:val="24"/>
          <w:szCs w:val="24"/>
        </w:rPr>
        <w:t xml:space="preserve"> </w:t>
      </w:r>
      <w:r w:rsidRPr="004B3D56">
        <w:rPr>
          <w:sz w:val="24"/>
          <w:szCs w:val="24"/>
        </w:rPr>
        <w:t>recommended</w:t>
      </w:r>
      <w:r w:rsidR="007B55CC" w:rsidRPr="004B3D56">
        <w:rPr>
          <w:sz w:val="24"/>
          <w:szCs w:val="24"/>
        </w:rPr>
        <w:t xml:space="preserve"> </w:t>
      </w:r>
      <w:r w:rsidRPr="004B3D56">
        <w:rPr>
          <w:sz w:val="24"/>
          <w:szCs w:val="24"/>
        </w:rPr>
        <w:t>that,</w:t>
      </w:r>
      <w:r w:rsidR="007B55CC" w:rsidRPr="004B3D56">
        <w:rPr>
          <w:sz w:val="24"/>
          <w:szCs w:val="24"/>
        </w:rPr>
        <w:t xml:space="preserve"> </w:t>
      </w:r>
      <w:r w:rsidRPr="004B3D56">
        <w:rPr>
          <w:sz w:val="24"/>
          <w:szCs w:val="24"/>
        </w:rPr>
        <w:t>organization</w:t>
      </w:r>
      <w:r w:rsidR="007B55CC" w:rsidRPr="004B3D56">
        <w:rPr>
          <w:sz w:val="24"/>
          <w:szCs w:val="24"/>
        </w:rPr>
        <w:t xml:space="preserve"> </w:t>
      </w:r>
      <w:r w:rsidRPr="004B3D56">
        <w:rPr>
          <w:sz w:val="24"/>
          <w:szCs w:val="24"/>
        </w:rPr>
        <w:t>should</w:t>
      </w:r>
      <w:r w:rsidR="007B55CC" w:rsidRPr="004B3D56">
        <w:rPr>
          <w:sz w:val="24"/>
          <w:szCs w:val="24"/>
        </w:rPr>
        <w:t xml:space="preserve"> </w:t>
      </w:r>
      <w:r w:rsidRPr="004B3D56">
        <w:rPr>
          <w:sz w:val="24"/>
          <w:szCs w:val="24"/>
        </w:rPr>
        <w:t>continue</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encourage</w:t>
      </w:r>
      <w:r w:rsidR="007B55CC" w:rsidRPr="004B3D56">
        <w:rPr>
          <w:sz w:val="24"/>
          <w:szCs w:val="24"/>
        </w:rPr>
        <w:t xml:space="preserve"> </w:t>
      </w:r>
      <w:r w:rsidRPr="004B3D56">
        <w:rPr>
          <w:sz w:val="24"/>
          <w:szCs w:val="24"/>
        </w:rPr>
        <w:t>employees</w:t>
      </w:r>
      <w:r w:rsidR="007B55CC" w:rsidRPr="004B3D56">
        <w:rPr>
          <w:sz w:val="24"/>
          <w:szCs w:val="24"/>
        </w:rPr>
        <w:t xml:space="preserve"> </w:t>
      </w:r>
      <w:r w:rsidRPr="004B3D56">
        <w:rPr>
          <w:sz w:val="24"/>
          <w:szCs w:val="24"/>
        </w:rPr>
        <w:t>on their job. In addition, organisation needs to ensure that employees are regular trained in order to expand their knowledge and understanding of customers’ management. Besides that,</w:t>
      </w:r>
      <w:r w:rsidR="007B55CC" w:rsidRPr="004B3D56">
        <w:rPr>
          <w:sz w:val="24"/>
          <w:szCs w:val="24"/>
        </w:rPr>
        <w:t xml:space="preserve"> </w:t>
      </w:r>
      <w:r w:rsidRPr="004B3D56">
        <w:rPr>
          <w:sz w:val="24"/>
          <w:szCs w:val="24"/>
        </w:rPr>
        <w:t>organization</w:t>
      </w:r>
      <w:r w:rsidR="007B55CC" w:rsidRPr="004B3D56">
        <w:rPr>
          <w:sz w:val="24"/>
          <w:szCs w:val="24"/>
        </w:rPr>
        <w:t xml:space="preserve"> </w:t>
      </w:r>
      <w:r w:rsidRPr="004B3D56">
        <w:rPr>
          <w:sz w:val="24"/>
          <w:szCs w:val="24"/>
        </w:rPr>
        <w:t>should ensure</w:t>
      </w:r>
      <w:r w:rsidR="007B55CC" w:rsidRPr="004B3D56">
        <w:rPr>
          <w:sz w:val="24"/>
          <w:szCs w:val="24"/>
        </w:rPr>
        <w:t xml:space="preserve"> </w:t>
      </w:r>
      <w:r w:rsidRPr="004B3D56">
        <w:rPr>
          <w:sz w:val="24"/>
          <w:szCs w:val="24"/>
        </w:rPr>
        <w:t>that employees are</w:t>
      </w:r>
      <w:r w:rsidR="007B55CC" w:rsidRPr="004B3D56">
        <w:rPr>
          <w:sz w:val="24"/>
          <w:szCs w:val="24"/>
        </w:rPr>
        <w:t xml:space="preserve"> </w:t>
      </w:r>
      <w:r w:rsidRPr="004B3D56">
        <w:rPr>
          <w:sz w:val="24"/>
          <w:szCs w:val="24"/>
        </w:rPr>
        <w:t>employed</w:t>
      </w:r>
      <w:r w:rsidR="007B55CC" w:rsidRPr="004B3D56">
        <w:rPr>
          <w:sz w:val="24"/>
          <w:szCs w:val="24"/>
        </w:rPr>
        <w:t xml:space="preserve"> </w:t>
      </w:r>
      <w:r w:rsidRPr="004B3D56">
        <w:rPr>
          <w:sz w:val="24"/>
          <w:szCs w:val="24"/>
        </w:rPr>
        <w:t>in</w:t>
      </w:r>
      <w:r w:rsidR="007B55CC" w:rsidRPr="004B3D56">
        <w:rPr>
          <w:sz w:val="24"/>
          <w:szCs w:val="24"/>
        </w:rPr>
        <w:t xml:space="preserve"> </w:t>
      </w:r>
      <w:r w:rsidRPr="004B3D56">
        <w:rPr>
          <w:sz w:val="24"/>
          <w:szCs w:val="24"/>
        </w:rPr>
        <w:t>their</w:t>
      </w:r>
      <w:r w:rsidR="007B55CC" w:rsidRPr="004B3D56">
        <w:rPr>
          <w:sz w:val="24"/>
          <w:szCs w:val="24"/>
        </w:rPr>
        <w:t xml:space="preserve"> </w:t>
      </w:r>
      <w:r w:rsidRPr="004B3D56">
        <w:rPr>
          <w:sz w:val="24"/>
          <w:szCs w:val="24"/>
        </w:rPr>
        <w:t>area of</w:t>
      </w:r>
      <w:r w:rsidR="007B55CC" w:rsidRPr="004B3D56">
        <w:rPr>
          <w:sz w:val="24"/>
          <w:szCs w:val="24"/>
        </w:rPr>
        <w:t xml:space="preserve"> </w:t>
      </w:r>
      <w:r w:rsidRPr="004B3D56">
        <w:rPr>
          <w:sz w:val="24"/>
          <w:szCs w:val="24"/>
        </w:rPr>
        <w:t>competence in order to enhance their competence.</w:t>
      </w:r>
    </w:p>
    <w:p w:rsidR="00F66C07" w:rsidRPr="004B3D56" w:rsidRDefault="002C3E3F" w:rsidP="004B3D56">
      <w:pPr>
        <w:pStyle w:val="ListParagraph"/>
        <w:numPr>
          <w:ilvl w:val="0"/>
          <w:numId w:val="2"/>
        </w:numPr>
        <w:tabs>
          <w:tab w:val="left" w:pos="1080"/>
        </w:tabs>
        <w:spacing w:line="360" w:lineRule="auto"/>
        <w:ind w:right="369"/>
        <w:jc w:val="both"/>
        <w:rPr>
          <w:sz w:val="24"/>
          <w:szCs w:val="24"/>
        </w:rPr>
      </w:pPr>
      <w:r w:rsidRPr="004B3D56">
        <w:rPr>
          <w:sz w:val="24"/>
          <w:szCs w:val="24"/>
        </w:rPr>
        <w:t>It was recommended that, organization should continue to maintain its brand reputation, because a positive brand reputation will enhance its image and thus improve customer loyalty and patronage.</w:t>
      </w:r>
    </w:p>
    <w:p w:rsidR="00F66C07" w:rsidRPr="004B3D56" w:rsidRDefault="002C3E3F" w:rsidP="004B3D56">
      <w:pPr>
        <w:pStyle w:val="ListParagraph"/>
        <w:numPr>
          <w:ilvl w:val="0"/>
          <w:numId w:val="2"/>
        </w:numPr>
        <w:tabs>
          <w:tab w:val="left" w:pos="1080"/>
        </w:tabs>
        <w:spacing w:line="360" w:lineRule="auto"/>
        <w:ind w:right="365"/>
        <w:jc w:val="both"/>
        <w:rPr>
          <w:sz w:val="24"/>
          <w:szCs w:val="24"/>
        </w:rPr>
      </w:pPr>
      <w:r w:rsidRPr="004B3D56">
        <w:rPr>
          <w:sz w:val="24"/>
          <w:szCs w:val="24"/>
        </w:rPr>
        <w:t>The study also recommends that, organization should encourage oneness among employees in order to aid teamwork and commitment. Furthermore, organization should offer</w:t>
      </w:r>
      <w:r w:rsidR="007B55CC" w:rsidRPr="004B3D56">
        <w:rPr>
          <w:sz w:val="24"/>
          <w:szCs w:val="24"/>
        </w:rPr>
        <w:t xml:space="preserve"> </w:t>
      </w:r>
      <w:r w:rsidRPr="004B3D56">
        <w:rPr>
          <w:sz w:val="24"/>
          <w:szCs w:val="24"/>
        </w:rPr>
        <w:t>incentives</w:t>
      </w:r>
      <w:r w:rsidR="007B55CC" w:rsidRPr="004B3D56">
        <w:rPr>
          <w:sz w:val="24"/>
          <w:szCs w:val="24"/>
        </w:rPr>
        <w:t xml:space="preserve"> </w:t>
      </w:r>
      <w:r w:rsidRPr="004B3D56">
        <w:rPr>
          <w:sz w:val="24"/>
          <w:szCs w:val="24"/>
        </w:rPr>
        <w:t>and</w:t>
      </w:r>
      <w:r w:rsidR="007B55CC" w:rsidRPr="004B3D56">
        <w:rPr>
          <w:sz w:val="24"/>
          <w:szCs w:val="24"/>
        </w:rPr>
        <w:t xml:space="preserve"> </w:t>
      </w:r>
      <w:r w:rsidRPr="004B3D56">
        <w:rPr>
          <w:sz w:val="24"/>
          <w:szCs w:val="24"/>
        </w:rPr>
        <w:t>motivational</w:t>
      </w:r>
      <w:r w:rsidR="007B55CC" w:rsidRPr="004B3D56">
        <w:rPr>
          <w:sz w:val="24"/>
          <w:szCs w:val="24"/>
        </w:rPr>
        <w:t xml:space="preserve"> </w:t>
      </w:r>
      <w:r w:rsidRPr="004B3D56">
        <w:rPr>
          <w:sz w:val="24"/>
          <w:szCs w:val="24"/>
        </w:rPr>
        <w:t>packages</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employees</w:t>
      </w:r>
      <w:r w:rsidR="007B55CC" w:rsidRPr="004B3D56">
        <w:rPr>
          <w:sz w:val="24"/>
          <w:szCs w:val="24"/>
        </w:rPr>
        <w:t xml:space="preserve"> </w:t>
      </w:r>
      <w:r w:rsidRPr="004B3D56">
        <w:rPr>
          <w:sz w:val="24"/>
          <w:szCs w:val="24"/>
        </w:rPr>
        <w:t>in</w:t>
      </w:r>
      <w:r w:rsidR="007B55CC" w:rsidRPr="004B3D56">
        <w:rPr>
          <w:sz w:val="24"/>
          <w:szCs w:val="24"/>
        </w:rPr>
        <w:t xml:space="preserve"> </w:t>
      </w:r>
      <w:r w:rsidRPr="004B3D56">
        <w:rPr>
          <w:sz w:val="24"/>
          <w:szCs w:val="24"/>
        </w:rPr>
        <w:t>order</w:t>
      </w:r>
      <w:r w:rsidR="007B55CC" w:rsidRPr="004B3D56">
        <w:rPr>
          <w:sz w:val="24"/>
          <w:szCs w:val="24"/>
        </w:rPr>
        <w:t xml:space="preserve"> </w:t>
      </w:r>
      <w:r w:rsidRPr="004B3D56">
        <w:rPr>
          <w:sz w:val="24"/>
          <w:szCs w:val="24"/>
        </w:rPr>
        <w:t>to</w:t>
      </w:r>
      <w:r w:rsidR="007B55CC" w:rsidRPr="004B3D56">
        <w:rPr>
          <w:sz w:val="24"/>
          <w:szCs w:val="24"/>
        </w:rPr>
        <w:t xml:space="preserve"> </w:t>
      </w:r>
      <w:r w:rsidRPr="004B3D56">
        <w:rPr>
          <w:sz w:val="24"/>
          <w:szCs w:val="24"/>
        </w:rPr>
        <w:t>motivate</w:t>
      </w:r>
      <w:r w:rsidR="007B55CC" w:rsidRPr="004B3D56">
        <w:rPr>
          <w:sz w:val="24"/>
          <w:szCs w:val="24"/>
        </w:rPr>
        <w:t xml:space="preserve"> </w:t>
      </w:r>
      <w:r w:rsidRPr="004B3D56">
        <w:rPr>
          <w:sz w:val="24"/>
          <w:szCs w:val="24"/>
        </w:rPr>
        <w:t>and</w:t>
      </w:r>
      <w:r w:rsidR="007B55CC" w:rsidRPr="004B3D56">
        <w:rPr>
          <w:sz w:val="24"/>
          <w:szCs w:val="24"/>
        </w:rPr>
        <w:t xml:space="preserve"> </w:t>
      </w:r>
      <w:r w:rsidRPr="004B3D56">
        <w:rPr>
          <w:sz w:val="24"/>
          <w:szCs w:val="24"/>
        </w:rPr>
        <w:t>enhance their commitment towards job productivity and overall performance of the organization.</w:t>
      </w:r>
    </w:p>
    <w:p w:rsidR="00F66C07" w:rsidRPr="004B3D56" w:rsidRDefault="002C3E3F" w:rsidP="004B3D56">
      <w:pPr>
        <w:pStyle w:val="ListParagraph"/>
        <w:numPr>
          <w:ilvl w:val="0"/>
          <w:numId w:val="2"/>
        </w:numPr>
        <w:tabs>
          <w:tab w:val="left" w:pos="1080"/>
        </w:tabs>
        <w:spacing w:line="360" w:lineRule="auto"/>
        <w:ind w:right="370"/>
        <w:jc w:val="both"/>
        <w:rPr>
          <w:sz w:val="24"/>
          <w:szCs w:val="24"/>
        </w:rPr>
      </w:pPr>
      <w:r w:rsidRPr="004B3D56">
        <w:rPr>
          <w:sz w:val="24"/>
          <w:szCs w:val="24"/>
        </w:rPr>
        <w:t>It was recommended that, organisation must put in place adequate measures that will aid the delivery of service quality in order to retain their customers.</w:t>
      </w:r>
    </w:p>
    <w:p w:rsidR="00F66C07" w:rsidRPr="004B3D56" w:rsidRDefault="00F66C07" w:rsidP="004B3D56">
      <w:pPr>
        <w:pStyle w:val="ListParagraph"/>
        <w:spacing w:line="360" w:lineRule="auto"/>
        <w:jc w:val="both"/>
        <w:rPr>
          <w:sz w:val="24"/>
          <w:szCs w:val="24"/>
        </w:rPr>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33B59">
      <w:pPr>
        <w:pStyle w:val="Heading2"/>
        <w:numPr>
          <w:ilvl w:val="1"/>
          <w:numId w:val="28"/>
        </w:numPr>
        <w:tabs>
          <w:tab w:val="left" w:pos="778"/>
        </w:tabs>
        <w:spacing w:before="260" w:line="360" w:lineRule="auto"/>
      </w:pPr>
      <w:bookmarkStart w:id="34" w:name="_TOC_250001"/>
      <w:r w:rsidRPr="004B3D56">
        <w:lastRenderedPageBreak/>
        <w:t>Suggestion</w:t>
      </w:r>
      <w:r w:rsidR="007B55CC" w:rsidRPr="004B3D56">
        <w:t xml:space="preserve"> </w:t>
      </w:r>
      <w:r w:rsidRPr="004B3D56">
        <w:t>for</w:t>
      </w:r>
      <w:r w:rsidR="007B55CC" w:rsidRPr="004B3D56">
        <w:t xml:space="preserve"> </w:t>
      </w:r>
      <w:r w:rsidRPr="004B3D56">
        <w:t>Further</w:t>
      </w:r>
      <w:bookmarkEnd w:id="34"/>
      <w:r w:rsidR="007B55CC" w:rsidRPr="004B3D56">
        <w:t xml:space="preserve"> </w:t>
      </w:r>
      <w:r w:rsidRPr="004B3D56">
        <w:rPr>
          <w:spacing w:val="-2"/>
        </w:rPr>
        <w:t>Studies</w:t>
      </w:r>
    </w:p>
    <w:p w:rsidR="00F66C07" w:rsidRPr="004B3D56" w:rsidRDefault="002C3E3F" w:rsidP="00433B59">
      <w:pPr>
        <w:pStyle w:val="BodyText"/>
        <w:spacing w:line="360" w:lineRule="auto"/>
        <w:ind w:left="0" w:right="370"/>
        <w:jc w:val="both"/>
      </w:pPr>
      <w:r w:rsidRPr="004B3D56">
        <w:t>The</w:t>
      </w:r>
      <w:r w:rsidR="007B55CC" w:rsidRPr="004B3D56">
        <w:t xml:space="preserve"> </w:t>
      </w:r>
      <w:r w:rsidRPr="004B3D56">
        <w:t>study</w:t>
      </w:r>
      <w:r w:rsidR="007B55CC" w:rsidRPr="004B3D56">
        <w:t xml:space="preserve"> </w:t>
      </w:r>
      <w:r w:rsidRPr="004B3D56">
        <w:t>investigated</w:t>
      </w:r>
      <w:r w:rsidR="007B55CC" w:rsidRPr="004B3D56">
        <w:t xml:space="preserve"> </w:t>
      </w:r>
      <w:r w:rsidRPr="004B3D56">
        <w:t>the</w:t>
      </w:r>
      <w:r w:rsidR="007B55CC" w:rsidRPr="004B3D56">
        <w:t xml:space="preserve"> </w:t>
      </w:r>
      <w:r w:rsidRPr="004B3D56">
        <w:t>effect</w:t>
      </w:r>
      <w:r w:rsidR="007B55CC" w:rsidRPr="004B3D56">
        <w:t xml:space="preserve"> </w:t>
      </w:r>
      <w:r w:rsidRPr="004B3D56">
        <w:t>of</w:t>
      </w:r>
      <w:r w:rsidR="007B55CC" w:rsidRPr="004B3D56">
        <w:t xml:space="preserve"> </w:t>
      </w:r>
      <w:r w:rsidRPr="004B3D56">
        <w:t>customer</w:t>
      </w:r>
      <w:r w:rsidR="007B55CC" w:rsidRPr="004B3D56">
        <w:t xml:space="preserve"> </w:t>
      </w:r>
      <w:r w:rsidRPr="004B3D56">
        <w:t>relationships</w:t>
      </w:r>
      <w:r w:rsidR="007B55CC" w:rsidRPr="004B3D56">
        <w:t xml:space="preserve"> </w:t>
      </w:r>
      <w:r w:rsidRPr="004B3D56">
        <w:t>on</w:t>
      </w:r>
      <w:r w:rsidR="007B55CC" w:rsidRPr="004B3D56">
        <w:t xml:space="preserve"> </w:t>
      </w:r>
      <w:r w:rsidRPr="004B3D56">
        <w:t>the</w:t>
      </w:r>
      <w:r w:rsidR="007B55CC" w:rsidRPr="004B3D56">
        <w:t xml:space="preserve"> </w:t>
      </w:r>
      <w:r w:rsidRPr="004B3D56">
        <w:t>performance</w:t>
      </w:r>
      <w:r w:rsidR="007B55CC" w:rsidRPr="004B3D56">
        <w:t xml:space="preserve"> </w:t>
      </w:r>
      <w:r w:rsidRPr="004B3D56">
        <w:t>of</w:t>
      </w:r>
      <w:r w:rsidR="007B55CC" w:rsidRPr="004B3D56">
        <w:t xml:space="preserve"> </w:t>
      </w:r>
      <w:r w:rsidRPr="004B3D56">
        <w:t>SMEs</w:t>
      </w:r>
      <w:r w:rsidR="007B55CC" w:rsidRPr="004B3D56">
        <w:t xml:space="preserve"> </w:t>
      </w:r>
      <w:r w:rsidRPr="004B3D56">
        <w:t>in</w:t>
      </w:r>
      <w:r w:rsidR="007B55CC" w:rsidRPr="004B3D56">
        <w:t xml:space="preserve"> </w:t>
      </w:r>
      <w:r w:rsidRPr="004B3D56">
        <w:t>Kwara State. However, the results from the study have been able to establish a positive relationship between the independent variables such as employee attitude, service quality, brand trust, and commitment, on the performance of SMEs using customer retention, sales turnover, brand reputation</w:t>
      </w:r>
      <w:r w:rsidR="007B55CC" w:rsidRPr="004B3D56">
        <w:t xml:space="preserve"> </w:t>
      </w:r>
      <w:r w:rsidRPr="004B3D56">
        <w:t>and</w:t>
      </w:r>
      <w:r w:rsidR="007B55CC" w:rsidRPr="004B3D56">
        <w:t xml:space="preserve"> </w:t>
      </w:r>
      <w:r w:rsidRPr="004B3D56">
        <w:t>profitability.</w:t>
      </w:r>
      <w:r w:rsidR="007B55CC" w:rsidRPr="004B3D56">
        <w:t xml:space="preserve"> </w:t>
      </w:r>
      <w:r w:rsidRPr="004B3D56">
        <w:t>Therefore,</w:t>
      </w:r>
      <w:r w:rsidR="007B55CC" w:rsidRPr="004B3D56">
        <w:t xml:space="preserve"> </w:t>
      </w:r>
      <w:r w:rsidRPr="004B3D56">
        <w:t>this</w:t>
      </w:r>
      <w:r w:rsidR="007B55CC" w:rsidRPr="004B3D56">
        <w:t xml:space="preserve"> </w:t>
      </w:r>
      <w:r w:rsidRPr="004B3D56">
        <w:t>study</w:t>
      </w:r>
      <w:r w:rsidR="007B55CC" w:rsidRPr="004B3D56">
        <w:t xml:space="preserve"> </w:t>
      </w:r>
      <w:r w:rsidRPr="004B3D56">
        <w:t>suggests</w:t>
      </w:r>
      <w:r w:rsidR="007B55CC" w:rsidRPr="004B3D56">
        <w:t xml:space="preserve"> </w:t>
      </w:r>
      <w:r w:rsidRPr="004B3D56">
        <w:t>that,</w:t>
      </w:r>
      <w:r w:rsidR="007B55CC" w:rsidRPr="004B3D56">
        <w:t xml:space="preserve"> </w:t>
      </w:r>
      <w:r w:rsidRPr="004B3D56">
        <w:t>other</w:t>
      </w:r>
      <w:r w:rsidR="007B55CC" w:rsidRPr="004B3D56">
        <w:t xml:space="preserve"> </w:t>
      </w:r>
      <w:r w:rsidRPr="004B3D56">
        <w:t>techniques</w:t>
      </w:r>
      <w:r w:rsidR="007B55CC" w:rsidRPr="004B3D56">
        <w:t xml:space="preserve"> </w:t>
      </w:r>
      <w:r w:rsidRPr="004B3D56">
        <w:t>or</w:t>
      </w:r>
      <w:r w:rsidR="007B55CC" w:rsidRPr="004B3D56">
        <w:t xml:space="preserve"> </w:t>
      </w:r>
      <w:r w:rsidRPr="004B3D56">
        <w:t>methods</w:t>
      </w:r>
      <w:r w:rsidR="007B55CC" w:rsidRPr="004B3D56">
        <w:t xml:space="preserve"> </w:t>
      </w:r>
      <w:r w:rsidRPr="004B3D56">
        <w:t>could as well be</w:t>
      </w:r>
      <w:r w:rsidR="007B55CC" w:rsidRPr="004B3D56">
        <w:t xml:space="preserve"> </w:t>
      </w:r>
      <w:r w:rsidRPr="004B3D56">
        <w:t>adopted to analyze</w:t>
      </w:r>
      <w:r w:rsidR="007B55CC" w:rsidRPr="004B3D56">
        <w:t xml:space="preserve"> </w:t>
      </w:r>
      <w:r w:rsidRPr="004B3D56">
        <w:t>the</w:t>
      </w:r>
      <w:r w:rsidR="007B55CC" w:rsidRPr="004B3D56">
        <w:t xml:space="preserve"> </w:t>
      </w:r>
      <w:r w:rsidRPr="004B3D56">
        <w:t>data so as to bring</w:t>
      </w:r>
      <w:r w:rsidR="007B55CC" w:rsidRPr="004B3D56">
        <w:t xml:space="preserve"> </w:t>
      </w:r>
      <w:r w:rsidRPr="004B3D56">
        <w:t>about more</w:t>
      </w:r>
      <w:r w:rsidR="007B55CC" w:rsidRPr="004B3D56">
        <w:t xml:space="preserve"> </w:t>
      </w:r>
      <w:r w:rsidRPr="004B3D56">
        <w:t>robust empirical</w:t>
      </w:r>
      <w:r w:rsidR="007B55CC" w:rsidRPr="004B3D56">
        <w:t xml:space="preserve"> </w:t>
      </w:r>
      <w:r w:rsidRPr="004B3D56">
        <w:t>results. Finally, the</w:t>
      </w:r>
      <w:r w:rsidR="007B55CC" w:rsidRPr="004B3D56">
        <w:t xml:space="preserve"> </w:t>
      </w:r>
      <w:r w:rsidRPr="004B3D56">
        <w:t>study</w:t>
      </w:r>
      <w:r w:rsidR="007B55CC" w:rsidRPr="004B3D56">
        <w:t xml:space="preserve"> </w:t>
      </w:r>
      <w:r w:rsidRPr="004B3D56">
        <w:t>suggests</w:t>
      </w:r>
      <w:r w:rsidR="007B55CC" w:rsidRPr="004B3D56">
        <w:t xml:space="preserve"> </w:t>
      </w:r>
      <w:r w:rsidRPr="004B3D56">
        <w:t>that,</w:t>
      </w:r>
      <w:r w:rsidR="007B55CC" w:rsidRPr="004B3D56">
        <w:t xml:space="preserve"> </w:t>
      </w:r>
      <w:r w:rsidRPr="004B3D56">
        <w:t>other</w:t>
      </w:r>
      <w:r w:rsidR="007B55CC" w:rsidRPr="004B3D56">
        <w:t xml:space="preserve"> </w:t>
      </w:r>
      <w:r w:rsidRPr="004B3D56">
        <w:t>independent</w:t>
      </w:r>
      <w:r w:rsidR="007B55CC" w:rsidRPr="004B3D56">
        <w:t xml:space="preserve"> </w:t>
      </w:r>
      <w:r w:rsidRPr="004B3D56">
        <w:t>and</w:t>
      </w:r>
      <w:r w:rsidR="007B55CC" w:rsidRPr="004B3D56">
        <w:t xml:space="preserve"> </w:t>
      </w:r>
      <w:r w:rsidRPr="004B3D56">
        <w:t>dependent</w:t>
      </w:r>
      <w:r w:rsidR="007B55CC" w:rsidRPr="004B3D56">
        <w:t xml:space="preserve"> </w:t>
      </w:r>
      <w:r w:rsidRPr="004B3D56">
        <w:t>sub-variables</w:t>
      </w:r>
      <w:r w:rsidR="007B55CC" w:rsidRPr="004B3D56">
        <w:t xml:space="preserve"> </w:t>
      </w:r>
      <w:r w:rsidRPr="004B3D56">
        <w:t>could</w:t>
      </w:r>
      <w:r w:rsidR="007B55CC" w:rsidRPr="004B3D56">
        <w:t xml:space="preserve"> </w:t>
      </w:r>
      <w:r w:rsidRPr="004B3D56">
        <w:t>as</w:t>
      </w:r>
      <w:r w:rsidR="007B55CC" w:rsidRPr="004B3D56">
        <w:t xml:space="preserve"> </w:t>
      </w:r>
      <w:r w:rsidRPr="004B3D56">
        <w:t>well</w:t>
      </w:r>
      <w:r w:rsidR="007B55CC" w:rsidRPr="004B3D56">
        <w:t xml:space="preserve"> </w:t>
      </w:r>
      <w:r w:rsidRPr="004B3D56">
        <w:t>be</w:t>
      </w:r>
      <w:r w:rsidR="007B55CC" w:rsidRPr="004B3D56">
        <w:t xml:space="preserve"> </w:t>
      </w:r>
      <w:r w:rsidRPr="004B3D56">
        <w:t>measured as this would contribute to more robust results.</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433B59" w:rsidRDefault="00433B59" w:rsidP="00433B59">
      <w:pPr>
        <w:pStyle w:val="Heading1"/>
        <w:spacing w:line="360" w:lineRule="auto"/>
        <w:ind w:left="8"/>
        <w:rPr>
          <w:spacing w:val="-2"/>
          <w:sz w:val="24"/>
          <w:szCs w:val="24"/>
        </w:rPr>
      </w:pPr>
      <w:bookmarkStart w:id="35" w:name="_TOC_250000"/>
      <w:bookmarkEnd w:id="35"/>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433B59" w:rsidRDefault="00433B59" w:rsidP="00433B59">
      <w:pPr>
        <w:pStyle w:val="Heading1"/>
        <w:spacing w:line="360" w:lineRule="auto"/>
        <w:ind w:left="8"/>
        <w:rPr>
          <w:spacing w:val="-2"/>
          <w:sz w:val="24"/>
          <w:szCs w:val="24"/>
        </w:rPr>
      </w:pPr>
    </w:p>
    <w:p w:rsidR="00F66C07" w:rsidRPr="00433B59" w:rsidRDefault="002C3E3F" w:rsidP="00433B59">
      <w:pPr>
        <w:pStyle w:val="Heading1"/>
        <w:spacing w:line="360" w:lineRule="auto"/>
        <w:ind w:left="8"/>
        <w:rPr>
          <w:sz w:val="24"/>
          <w:szCs w:val="24"/>
        </w:rPr>
      </w:pPr>
      <w:r w:rsidRPr="004B3D56">
        <w:rPr>
          <w:spacing w:val="-2"/>
          <w:sz w:val="24"/>
          <w:szCs w:val="24"/>
        </w:rPr>
        <w:lastRenderedPageBreak/>
        <w:t>References</w:t>
      </w:r>
    </w:p>
    <w:p w:rsidR="00F66C07" w:rsidRPr="004B3D56" w:rsidRDefault="002C3E3F" w:rsidP="004B3D56">
      <w:pPr>
        <w:spacing w:line="360" w:lineRule="auto"/>
        <w:ind w:left="1080" w:hanging="720"/>
        <w:rPr>
          <w:i/>
          <w:sz w:val="24"/>
          <w:szCs w:val="24"/>
        </w:rPr>
      </w:pPr>
      <w:r w:rsidRPr="004B3D56">
        <w:rPr>
          <w:sz w:val="24"/>
          <w:szCs w:val="24"/>
        </w:rPr>
        <w:t>AliF.,</w:t>
      </w:r>
      <w:r w:rsidR="007B55CC" w:rsidRPr="004B3D56">
        <w:rPr>
          <w:sz w:val="24"/>
          <w:szCs w:val="24"/>
        </w:rPr>
        <w:t xml:space="preserve"> </w:t>
      </w:r>
      <w:r w:rsidRPr="004B3D56">
        <w:rPr>
          <w:sz w:val="24"/>
          <w:szCs w:val="24"/>
        </w:rPr>
        <w:t>ZhouY.,</w:t>
      </w:r>
      <w:r w:rsidR="007B55CC" w:rsidRPr="004B3D56">
        <w:rPr>
          <w:sz w:val="24"/>
          <w:szCs w:val="24"/>
        </w:rPr>
        <w:t xml:space="preserve"> </w:t>
      </w:r>
      <w:r w:rsidRPr="004B3D56">
        <w:rPr>
          <w:sz w:val="24"/>
          <w:szCs w:val="24"/>
        </w:rPr>
        <w:t>HussainK.,</w:t>
      </w:r>
      <w:r w:rsidR="007B55CC" w:rsidRPr="004B3D56">
        <w:rPr>
          <w:sz w:val="24"/>
          <w:szCs w:val="24"/>
        </w:rPr>
        <w:t xml:space="preserve"> </w:t>
      </w:r>
      <w:r w:rsidRPr="004B3D56">
        <w:rPr>
          <w:sz w:val="24"/>
          <w:szCs w:val="24"/>
        </w:rPr>
        <w:t>KumatP.,</w:t>
      </w:r>
      <w:r w:rsidR="007B55CC" w:rsidRPr="004B3D56">
        <w:rPr>
          <w:sz w:val="24"/>
          <w:szCs w:val="24"/>
        </w:rPr>
        <w:t xml:space="preserve"> </w:t>
      </w:r>
      <w:r w:rsidRPr="004B3D56">
        <w:rPr>
          <w:sz w:val="24"/>
          <w:szCs w:val="24"/>
        </w:rPr>
        <w:t>NeethiahnanthanN.,</w:t>
      </w:r>
      <w:r w:rsidR="007B55CC" w:rsidRPr="004B3D56">
        <w:rPr>
          <w:sz w:val="24"/>
          <w:szCs w:val="24"/>
        </w:rPr>
        <w:t xml:space="preserve"> </w:t>
      </w:r>
      <w:r w:rsidRPr="004B3D56">
        <w:rPr>
          <w:sz w:val="24"/>
          <w:szCs w:val="24"/>
        </w:rPr>
        <w:t>&amp;</w:t>
      </w:r>
      <w:r w:rsidR="007B55CC" w:rsidRPr="004B3D56">
        <w:rPr>
          <w:sz w:val="24"/>
          <w:szCs w:val="24"/>
        </w:rPr>
        <w:t xml:space="preserve"> </w:t>
      </w:r>
      <w:r w:rsidRPr="004B3D56">
        <w:rPr>
          <w:sz w:val="24"/>
          <w:szCs w:val="24"/>
        </w:rPr>
        <w:t>Ragavan</w:t>
      </w:r>
      <w:r w:rsidR="007B55CC" w:rsidRPr="004B3D56">
        <w:rPr>
          <w:sz w:val="24"/>
          <w:szCs w:val="24"/>
        </w:rPr>
        <w:t xml:space="preserve"> </w:t>
      </w:r>
      <w:r w:rsidRPr="004B3D56">
        <w:rPr>
          <w:sz w:val="24"/>
          <w:szCs w:val="24"/>
        </w:rPr>
        <w:t xml:space="preserve">A.(2016).Quality assurance in education. </w:t>
      </w:r>
      <w:r w:rsidRPr="004B3D56">
        <w:rPr>
          <w:i/>
          <w:sz w:val="24"/>
          <w:szCs w:val="24"/>
        </w:rPr>
        <w:t xml:space="preserve">Quality assurance in education, </w:t>
      </w:r>
      <w:r w:rsidRPr="004B3D56">
        <w:rPr>
          <w:sz w:val="24"/>
          <w:szCs w:val="24"/>
        </w:rPr>
        <w:t>24(1), 7-94</w:t>
      </w:r>
      <w:r w:rsidRPr="004B3D56">
        <w:rPr>
          <w:i/>
          <w:sz w:val="24"/>
          <w:szCs w:val="24"/>
        </w:rPr>
        <w:t>.</w:t>
      </w:r>
    </w:p>
    <w:p w:rsidR="00F66C07" w:rsidRPr="004B3D56" w:rsidRDefault="002C3E3F" w:rsidP="004B3D56">
      <w:pPr>
        <w:spacing w:before="241" w:line="360" w:lineRule="auto"/>
        <w:ind w:left="1080" w:right="358" w:hanging="720"/>
        <w:rPr>
          <w:sz w:val="24"/>
          <w:szCs w:val="24"/>
        </w:rPr>
      </w:pPr>
      <w:r w:rsidRPr="004B3D56">
        <w:rPr>
          <w:sz w:val="24"/>
          <w:szCs w:val="24"/>
        </w:rPr>
        <w:t>Allen,</w:t>
      </w:r>
      <w:r w:rsidR="00111474" w:rsidRPr="004B3D56">
        <w:rPr>
          <w:sz w:val="24"/>
          <w:szCs w:val="24"/>
        </w:rPr>
        <w:t xml:space="preserve"> </w:t>
      </w:r>
      <w:r w:rsidRPr="004B3D56">
        <w:rPr>
          <w:sz w:val="24"/>
          <w:szCs w:val="24"/>
        </w:rPr>
        <w:t>D.G.,</w:t>
      </w:r>
      <w:r w:rsidR="00111474" w:rsidRPr="004B3D56">
        <w:rPr>
          <w:sz w:val="24"/>
          <w:szCs w:val="24"/>
        </w:rPr>
        <w:t xml:space="preserve"> </w:t>
      </w:r>
      <w:r w:rsidRPr="004B3D56">
        <w:rPr>
          <w:sz w:val="24"/>
          <w:szCs w:val="24"/>
        </w:rPr>
        <w:t>Bryant,P.C.,&amp;</w:t>
      </w:r>
      <w:r w:rsidR="00111474" w:rsidRPr="004B3D56">
        <w:rPr>
          <w:sz w:val="24"/>
          <w:szCs w:val="24"/>
        </w:rPr>
        <w:t xml:space="preserve"> </w:t>
      </w:r>
      <w:r w:rsidRPr="004B3D56">
        <w:rPr>
          <w:sz w:val="24"/>
          <w:szCs w:val="24"/>
        </w:rPr>
        <w:t>Vardaman,J.M.(2018).Retaining</w:t>
      </w:r>
      <w:r w:rsidR="00111474" w:rsidRPr="004B3D56">
        <w:rPr>
          <w:sz w:val="24"/>
          <w:szCs w:val="24"/>
        </w:rPr>
        <w:t xml:space="preserve"> </w:t>
      </w:r>
      <w:r w:rsidRPr="004B3D56">
        <w:rPr>
          <w:sz w:val="24"/>
          <w:szCs w:val="24"/>
        </w:rPr>
        <w:t>talent:</w:t>
      </w:r>
      <w:r w:rsidR="00111474" w:rsidRPr="004B3D56">
        <w:rPr>
          <w:sz w:val="24"/>
          <w:szCs w:val="24"/>
        </w:rPr>
        <w:t xml:space="preserve"> </w:t>
      </w:r>
      <w:r w:rsidRPr="004B3D56">
        <w:rPr>
          <w:sz w:val="24"/>
          <w:szCs w:val="24"/>
        </w:rPr>
        <w:t>Replacing</w:t>
      </w:r>
      <w:r w:rsidR="00111474" w:rsidRPr="004B3D56">
        <w:rPr>
          <w:sz w:val="24"/>
          <w:szCs w:val="24"/>
        </w:rPr>
        <w:t xml:space="preserve"> </w:t>
      </w:r>
      <w:r w:rsidRPr="004B3D56">
        <w:rPr>
          <w:sz w:val="24"/>
          <w:szCs w:val="24"/>
        </w:rPr>
        <w:t xml:space="preserve">misconceptions with evidence-based strategies. </w:t>
      </w:r>
      <w:r w:rsidRPr="004B3D56">
        <w:rPr>
          <w:i/>
          <w:sz w:val="24"/>
          <w:szCs w:val="24"/>
        </w:rPr>
        <w:t xml:space="preserve">The academy of management perspectives, </w:t>
      </w:r>
      <w:r w:rsidRPr="004B3D56">
        <w:rPr>
          <w:sz w:val="24"/>
          <w:szCs w:val="24"/>
        </w:rPr>
        <w:t>24(2), 48-64.</w:t>
      </w:r>
    </w:p>
    <w:p w:rsidR="00F66C07" w:rsidRPr="004B3D56" w:rsidRDefault="002C3E3F" w:rsidP="004B3D56">
      <w:pPr>
        <w:spacing w:before="239" w:line="360" w:lineRule="auto"/>
        <w:ind w:left="1080" w:hanging="720"/>
        <w:rPr>
          <w:sz w:val="24"/>
          <w:szCs w:val="24"/>
        </w:rPr>
      </w:pPr>
      <w:r w:rsidRPr="004B3D56">
        <w:rPr>
          <w:sz w:val="24"/>
          <w:szCs w:val="24"/>
        </w:rPr>
        <w:t>Amis, J. (2016). Good things come to those who wait: The strategic management of image and</w:t>
      </w:r>
      <w:r w:rsidR="00111474" w:rsidRPr="004B3D56">
        <w:rPr>
          <w:sz w:val="24"/>
          <w:szCs w:val="24"/>
        </w:rPr>
        <w:t xml:space="preserve"> </w:t>
      </w:r>
      <w:r w:rsidRPr="004B3D56">
        <w:rPr>
          <w:sz w:val="24"/>
          <w:szCs w:val="24"/>
        </w:rPr>
        <w:t xml:space="preserve">reputation at Guinness. </w:t>
      </w:r>
      <w:r w:rsidRPr="004B3D56">
        <w:rPr>
          <w:i/>
          <w:sz w:val="24"/>
          <w:szCs w:val="24"/>
        </w:rPr>
        <w:t xml:space="preserve">European sport management quarterly, </w:t>
      </w:r>
      <w:r w:rsidRPr="004B3D56">
        <w:rPr>
          <w:sz w:val="24"/>
          <w:szCs w:val="24"/>
        </w:rPr>
        <w:t>3(3), 189-214</w:t>
      </w:r>
    </w:p>
    <w:p w:rsidR="00F66C07" w:rsidRPr="004B3D56" w:rsidRDefault="002C3E3F" w:rsidP="004B3D56">
      <w:pPr>
        <w:pStyle w:val="BodyText"/>
        <w:spacing w:before="239" w:line="360" w:lineRule="auto"/>
        <w:ind w:left="1080" w:hanging="720"/>
      </w:pPr>
      <w:r w:rsidRPr="004B3D56">
        <w:t>Anderson, J., &amp; Narus, A. (2015). A model of distributor-firm and manufacturer-firm working</w:t>
      </w:r>
      <w:r w:rsidR="00111474" w:rsidRPr="004B3D56">
        <w:t xml:space="preserve"> </w:t>
      </w:r>
      <w:r w:rsidRPr="004B3D56">
        <w:t xml:space="preserve">partnerships. </w:t>
      </w:r>
      <w:r w:rsidRPr="004B3D56">
        <w:rPr>
          <w:i/>
        </w:rPr>
        <w:t xml:space="preserve">Journal of Marketing, </w:t>
      </w:r>
      <w:r w:rsidRPr="004B3D56">
        <w:t>54(1), 42-58</w:t>
      </w:r>
    </w:p>
    <w:p w:rsidR="00F66C07" w:rsidRPr="004B3D56" w:rsidRDefault="002C3E3F" w:rsidP="004B3D56">
      <w:pPr>
        <w:pStyle w:val="BodyText"/>
        <w:spacing w:before="236" w:line="360" w:lineRule="auto"/>
        <w:ind w:left="1080" w:hanging="720"/>
      </w:pPr>
      <w:r w:rsidRPr="004B3D56">
        <w:t>Anderson,</w:t>
      </w:r>
      <w:r w:rsidR="00111474" w:rsidRPr="004B3D56">
        <w:t xml:space="preserve"> </w:t>
      </w:r>
      <w:r w:rsidRPr="004B3D56">
        <w:t>E.W.,</w:t>
      </w:r>
      <w:r w:rsidR="00111474" w:rsidRPr="004B3D56">
        <w:t xml:space="preserve"> </w:t>
      </w:r>
      <w:r w:rsidRPr="004B3D56">
        <w:t>Fornell,</w:t>
      </w:r>
      <w:r w:rsidR="00111474" w:rsidRPr="004B3D56">
        <w:t xml:space="preserve"> </w:t>
      </w:r>
      <w:r w:rsidRPr="004B3D56">
        <w:t>C.,&amp;</w:t>
      </w:r>
      <w:r w:rsidR="00111474" w:rsidRPr="004B3D56">
        <w:t xml:space="preserve"> </w:t>
      </w:r>
      <w:r w:rsidRPr="004B3D56">
        <w:t>Lehmann,</w:t>
      </w:r>
      <w:r w:rsidR="00111474" w:rsidRPr="004B3D56">
        <w:t xml:space="preserve"> </w:t>
      </w:r>
      <w:r w:rsidRPr="004B3D56">
        <w:t>D.R.(2019).Customer</w:t>
      </w:r>
      <w:r w:rsidR="00111474" w:rsidRPr="004B3D56">
        <w:t xml:space="preserve"> </w:t>
      </w:r>
      <w:r w:rsidRPr="004B3D56">
        <w:t>satisfaction,</w:t>
      </w:r>
      <w:r w:rsidR="00111474" w:rsidRPr="004B3D56">
        <w:t xml:space="preserve"> </w:t>
      </w:r>
      <w:r w:rsidRPr="004B3D56">
        <w:t>market</w:t>
      </w:r>
      <w:r w:rsidR="00111474" w:rsidRPr="004B3D56">
        <w:t xml:space="preserve"> </w:t>
      </w:r>
      <w:r w:rsidRPr="004B3D56">
        <w:t>share,</w:t>
      </w:r>
      <w:r w:rsidR="00111474" w:rsidRPr="004B3D56">
        <w:t xml:space="preserve"> </w:t>
      </w:r>
      <w:r w:rsidRPr="004B3D56">
        <w:t xml:space="preserve">and profitability: Findings from Sweden. </w:t>
      </w:r>
      <w:r w:rsidRPr="004B3D56">
        <w:rPr>
          <w:i/>
        </w:rPr>
        <w:t xml:space="preserve">Journal of marketing, </w:t>
      </w:r>
      <w:r w:rsidRPr="004B3D56">
        <w:t>58, 53-66.</w:t>
      </w:r>
    </w:p>
    <w:p w:rsidR="00F66C07" w:rsidRPr="004B3D56" w:rsidRDefault="002C3E3F" w:rsidP="004B3D56">
      <w:pPr>
        <w:spacing w:before="239" w:line="360" w:lineRule="auto"/>
        <w:ind w:left="1080" w:right="358" w:hanging="720"/>
        <w:rPr>
          <w:sz w:val="24"/>
          <w:szCs w:val="24"/>
        </w:rPr>
      </w:pPr>
      <w:r w:rsidRPr="004B3D56">
        <w:rPr>
          <w:sz w:val="24"/>
          <w:szCs w:val="24"/>
        </w:rPr>
        <w:t>Andrade</w:t>
      </w:r>
      <w:r w:rsidR="00111474" w:rsidRPr="004B3D56">
        <w:rPr>
          <w:sz w:val="24"/>
          <w:szCs w:val="24"/>
        </w:rPr>
        <w:t xml:space="preserve"> </w:t>
      </w:r>
      <w:r w:rsidRPr="004B3D56">
        <w:rPr>
          <w:sz w:val="24"/>
          <w:szCs w:val="24"/>
        </w:rPr>
        <w:t>S</w:t>
      </w:r>
      <w:r w:rsidR="00111474" w:rsidRPr="004B3D56">
        <w:rPr>
          <w:sz w:val="24"/>
          <w:szCs w:val="24"/>
        </w:rPr>
        <w:t xml:space="preserve"> </w:t>
      </w:r>
      <w:r w:rsidRPr="004B3D56">
        <w:rPr>
          <w:sz w:val="24"/>
          <w:szCs w:val="24"/>
        </w:rPr>
        <w:t>(2018).Using</w:t>
      </w:r>
      <w:r w:rsidR="00111474" w:rsidRPr="004B3D56">
        <w:rPr>
          <w:sz w:val="24"/>
          <w:szCs w:val="24"/>
        </w:rPr>
        <w:t xml:space="preserve"> </w:t>
      </w:r>
      <w:r w:rsidRPr="004B3D56">
        <w:rPr>
          <w:sz w:val="24"/>
          <w:szCs w:val="24"/>
        </w:rPr>
        <w:t>customer</w:t>
      </w:r>
      <w:r w:rsidR="00111474" w:rsidRPr="004B3D56">
        <w:rPr>
          <w:sz w:val="24"/>
          <w:szCs w:val="24"/>
        </w:rPr>
        <w:t xml:space="preserve"> </w:t>
      </w:r>
      <w:r w:rsidRPr="004B3D56">
        <w:rPr>
          <w:sz w:val="24"/>
          <w:szCs w:val="24"/>
        </w:rPr>
        <w:t>relationship</w:t>
      </w:r>
      <w:r w:rsidR="00111474" w:rsidRPr="004B3D56">
        <w:rPr>
          <w:sz w:val="24"/>
          <w:szCs w:val="24"/>
        </w:rPr>
        <w:t xml:space="preserve"> </w:t>
      </w:r>
      <w:r w:rsidRPr="004B3D56">
        <w:rPr>
          <w:sz w:val="24"/>
          <w:szCs w:val="24"/>
        </w:rPr>
        <w:t>management</w:t>
      </w:r>
      <w:r w:rsidR="00111474" w:rsidRPr="004B3D56">
        <w:rPr>
          <w:sz w:val="24"/>
          <w:szCs w:val="24"/>
        </w:rPr>
        <w:t xml:space="preserve"> </w:t>
      </w:r>
      <w:r w:rsidRPr="004B3D56">
        <w:rPr>
          <w:sz w:val="24"/>
          <w:szCs w:val="24"/>
        </w:rPr>
        <w:t>strategies.</w:t>
      </w:r>
      <w:r w:rsidR="00111474" w:rsidRPr="004B3D56">
        <w:rPr>
          <w:sz w:val="24"/>
          <w:szCs w:val="24"/>
        </w:rPr>
        <w:t xml:space="preserve"> </w:t>
      </w:r>
      <w:r w:rsidRPr="004B3D56">
        <w:rPr>
          <w:sz w:val="24"/>
          <w:szCs w:val="24"/>
        </w:rPr>
        <w:t xml:space="preserve"> </w:t>
      </w:r>
      <w:r w:rsidRPr="004B3D56">
        <w:rPr>
          <w:i/>
          <w:sz w:val="24"/>
          <w:szCs w:val="24"/>
        </w:rPr>
        <w:t>Appl.</w:t>
      </w:r>
      <w:r w:rsidR="00111474" w:rsidRPr="004B3D56">
        <w:rPr>
          <w:i/>
          <w:sz w:val="24"/>
          <w:szCs w:val="24"/>
        </w:rPr>
        <w:t xml:space="preserve"> </w:t>
      </w:r>
      <w:r w:rsidRPr="004B3D56">
        <w:rPr>
          <w:i/>
          <w:sz w:val="24"/>
          <w:szCs w:val="24"/>
        </w:rPr>
        <w:t>Clin.</w:t>
      </w:r>
      <w:r w:rsidR="00111474" w:rsidRPr="004B3D56">
        <w:rPr>
          <w:i/>
          <w:sz w:val="24"/>
          <w:szCs w:val="24"/>
        </w:rPr>
        <w:t xml:space="preserve"> </w:t>
      </w:r>
      <w:r w:rsidRPr="004B3D56">
        <w:rPr>
          <w:i/>
          <w:sz w:val="24"/>
          <w:szCs w:val="24"/>
        </w:rPr>
        <w:t>Trials,</w:t>
      </w:r>
      <w:r w:rsidR="00111474" w:rsidRPr="004B3D56">
        <w:rPr>
          <w:i/>
          <w:sz w:val="24"/>
          <w:szCs w:val="24"/>
        </w:rPr>
        <w:t xml:space="preserve"> </w:t>
      </w:r>
      <w:r w:rsidRPr="004B3D56">
        <w:rPr>
          <w:sz w:val="24"/>
          <w:szCs w:val="24"/>
        </w:rPr>
        <w:t xml:space="preserve">37,37- </w:t>
      </w:r>
      <w:r w:rsidRPr="004B3D56">
        <w:rPr>
          <w:spacing w:val="-6"/>
          <w:sz w:val="24"/>
          <w:szCs w:val="24"/>
        </w:rPr>
        <w:t>41</w:t>
      </w:r>
    </w:p>
    <w:p w:rsidR="00F66C07" w:rsidRPr="004B3D56" w:rsidRDefault="002C3E3F" w:rsidP="004B3D56">
      <w:pPr>
        <w:spacing w:before="235" w:line="360" w:lineRule="auto"/>
        <w:ind w:left="1080" w:hanging="720"/>
        <w:rPr>
          <w:sz w:val="24"/>
          <w:szCs w:val="24"/>
        </w:rPr>
      </w:pPr>
      <w:r w:rsidRPr="004B3D56">
        <w:rPr>
          <w:sz w:val="24"/>
          <w:szCs w:val="24"/>
        </w:rPr>
        <w:t>Ann,</w:t>
      </w:r>
      <w:r w:rsidR="00111474" w:rsidRPr="004B3D56">
        <w:rPr>
          <w:sz w:val="24"/>
          <w:szCs w:val="24"/>
        </w:rPr>
        <w:t xml:space="preserve"> </w:t>
      </w:r>
      <w:r w:rsidRPr="004B3D56">
        <w:rPr>
          <w:sz w:val="24"/>
          <w:szCs w:val="24"/>
        </w:rPr>
        <w:t>P.B.(2020).</w:t>
      </w:r>
      <w:r w:rsidR="00111474" w:rsidRPr="004B3D56">
        <w:rPr>
          <w:sz w:val="24"/>
          <w:szCs w:val="24"/>
        </w:rPr>
        <w:t xml:space="preserve"> </w:t>
      </w:r>
      <w:r w:rsidRPr="004B3D56">
        <w:rPr>
          <w:sz w:val="24"/>
          <w:szCs w:val="24"/>
        </w:rPr>
        <w:t>Human</w:t>
      </w:r>
      <w:r w:rsidR="00111474" w:rsidRPr="004B3D56">
        <w:rPr>
          <w:sz w:val="24"/>
          <w:szCs w:val="24"/>
        </w:rPr>
        <w:t xml:space="preserve"> </w:t>
      </w:r>
      <w:r w:rsidRPr="004B3D56">
        <w:rPr>
          <w:sz w:val="24"/>
          <w:szCs w:val="24"/>
        </w:rPr>
        <w:t>resource</w:t>
      </w:r>
      <w:r w:rsidR="00111474" w:rsidRPr="004B3D56">
        <w:rPr>
          <w:sz w:val="24"/>
          <w:szCs w:val="24"/>
        </w:rPr>
        <w:t xml:space="preserve"> </w:t>
      </w:r>
      <w:r w:rsidRPr="004B3D56">
        <w:rPr>
          <w:sz w:val="24"/>
          <w:szCs w:val="24"/>
        </w:rPr>
        <w:t>management</w:t>
      </w:r>
      <w:r w:rsidR="00111474" w:rsidRPr="004B3D56">
        <w:rPr>
          <w:sz w:val="24"/>
          <w:szCs w:val="24"/>
        </w:rPr>
        <w:t xml:space="preserve"> </w:t>
      </w:r>
      <w:r w:rsidRPr="004B3D56">
        <w:rPr>
          <w:sz w:val="24"/>
          <w:szCs w:val="24"/>
        </w:rPr>
        <w:t>and</w:t>
      </w:r>
      <w:r w:rsidR="00111474" w:rsidRPr="004B3D56">
        <w:rPr>
          <w:sz w:val="24"/>
          <w:szCs w:val="24"/>
        </w:rPr>
        <w:t xml:space="preserve"> organizational </w:t>
      </w:r>
      <w:r w:rsidRPr="004B3D56">
        <w:rPr>
          <w:sz w:val="24"/>
          <w:szCs w:val="24"/>
        </w:rPr>
        <w:t>performance:</w:t>
      </w:r>
      <w:r w:rsidR="00111474" w:rsidRPr="004B3D56">
        <w:rPr>
          <w:sz w:val="24"/>
          <w:szCs w:val="24"/>
        </w:rPr>
        <w:t xml:space="preserve"> </w:t>
      </w:r>
      <w:r w:rsidRPr="004B3D56">
        <w:rPr>
          <w:sz w:val="24"/>
          <w:szCs w:val="24"/>
        </w:rPr>
        <w:t>Evidence</w:t>
      </w:r>
      <w:r w:rsidR="00111474" w:rsidRPr="004B3D56">
        <w:rPr>
          <w:sz w:val="24"/>
          <w:szCs w:val="24"/>
        </w:rPr>
        <w:t xml:space="preserve"> </w:t>
      </w:r>
      <w:r w:rsidRPr="004B3D56">
        <w:rPr>
          <w:sz w:val="24"/>
          <w:szCs w:val="24"/>
        </w:rPr>
        <w:t xml:space="preserve">from retail banking. </w:t>
      </w:r>
      <w:r w:rsidRPr="004B3D56">
        <w:rPr>
          <w:i/>
          <w:sz w:val="24"/>
          <w:szCs w:val="24"/>
        </w:rPr>
        <w:t xml:space="preserve">ILR review, Cornell University, ILR school, </w:t>
      </w:r>
      <w:r w:rsidRPr="004B3D56">
        <w:rPr>
          <w:sz w:val="24"/>
          <w:szCs w:val="24"/>
        </w:rPr>
        <w:t>57(2), 181-203.</w:t>
      </w:r>
    </w:p>
    <w:p w:rsidR="00F66C07" w:rsidRPr="004B3D56" w:rsidRDefault="002C3E3F" w:rsidP="004B3D56">
      <w:pPr>
        <w:pStyle w:val="BodyText"/>
        <w:spacing w:before="239" w:line="360" w:lineRule="auto"/>
        <w:ind w:left="1080" w:hanging="720"/>
      </w:pPr>
      <w:r w:rsidRPr="004B3D56">
        <w:t>Ariyo, D. (2017). Small firm are the backbone of Nigerian economy. Africa economic analysis, Africa. Enterprises information service, Bridgnorth United Kingdom.</w:t>
      </w:r>
    </w:p>
    <w:p w:rsidR="00F66C07" w:rsidRPr="004B3D56" w:rsidRDefault="002C3E3F" w:rsidP="004B3D56">
      <w:pPr>
        <w:spacing w:before="236" w:line="360" w:lineRule="auto"/>
        <w:ind w:left="1080" w:hanging="720"/>
        <w:rPr>
          <w:sz w:val="24"/>
          <w:szCs w:val="24"/>
        </w:rPr>
      </w:pPr>
      <w:r w:rsidRPr="004B3D56">
        <w:rPr>
          <w:sz w:val="24"/>
          <w:szCs w:val="24"/>
        </w:rPr>
        <w:t xml:space="preserve">Baldwin, A., &amp; Sohal, A. (2018). Service quality factors and outcomes in dental care. </w:t>
      </w:r>
      <w:r w:rsidRPr="004B3D56">
        <w:rPr>
          <w:i/>
          <w:sz w:val="24"/>
          <w:szCs w:val="24"/>
        </w:rPr>
        <w:lastRenderedPageBreak/>
        <w:t xml:space="preserve">Managing service quality, </w:t>
      </w:r>
      <w:r w:rsidRPr="004B3D56">
        <w:rPr>
          <w:sz w:val="24"/>
          <w:szCs w:val="24"/>
        </w:rPr>
        <w:t>13(3), 207-216.</w:t>
      </w:r>
    </w:p>
    <w:p w:rsidR="00F66C07" w:rsidRPr="004B3D56" w:rsidRDefault="002C3E3F" w:rsidP="004B3D56">
      <w:pPr>
        <w:pStyle w:val="BodyText"/>
        <w:spacing w:before="239" w:line="360" w:lineRule="auto"/>
        <w:ind w:left="1080" w:right="358" w:hanging="720"/>
      </w:pPr>
      <w:r w:rsidRPr="004B3D56">
        <w:t>Barney, J. B. (2014). Gaining and sustaining competitive advantage. 2</w:t>
      </w:r>
      <w:r w:rsidRPr="004B3D56">
        <w:rPr>
          <w:vertAlign w:val="superscript"/>
        </w:rPr>
        <w:t>nd</w:t>
      </w:r>
      <w:r w:rsidRPr="004B3D56">
        <w:t xml:space="preserve"> Ed. Upper saddle river, New Jersey, Pearson Education.</w:t>
      </w:r>
    </w:p>
    <w:p w:rsidR="00F66C07" w:rsidRPr="004B3D56" w:rsidRDefault="002C3E3F" w:rsidP="004B3D56">
      <w:pPr>
        <w:pStyle w:val="BodyText"/>
        <w:spacing w:before="235" w:line="360" w:lineRule="auto"/>
        <w:ind w:left="1080" w:hanging="720"/>
      </w:pPr>
      <w:r w:rsidRPr="004B3D56">
        <w:t>Barney,</w:t>
      </w:r>
      <w:r w:rsidR="00111474" w:rsidRPr="004B3D56">
        <w:t xml:space="preserve"> </w:t>
      </w:r>
      <w:r w:rsidRPr="004B3D56">
        <w:t>J.B.(2015).Firm</w:t>
      </w:r>
      <w:r w:rsidR="00111474" w:rsidRPr="004B3D56">
        <w:t xml:space="preserve"> </w:t>
      </w:r>
      <w:r w:rsidRPr="004B3D56">
        <w:t>resources</w:t>
      </w:r>
      <w:r w:rsidR="00111474" w:rsidRPr="004B3D56">
        <w:t xml:space="preserve"> </w:t>
      </w:r>
      <w:r w:rsidRPr="004B3D56">
        <w:t>and</w:t>
      </w:r>
      <w:r w:rsidR="00111474" w:rsidRPr="004B3D56">
        <w:t xml:space="preserve"> </w:t>
      </w:r>
      <w:r w:rsidRPr="004B3D56">
        <w:t>sustained</w:t>
      </w:r>
      <w:r w:rsidR="00111474" w:rsidRPr="004B3D56">
        <w:t xml:space="preserve"> </w:t>
      </w:r>
      <w:r w:rsidRPr="004B3D56">
        <w:t>competitive</w:t>
      </w:r>
      <w:r w:rsidR="00111474" w:rsidRPr="004B3D56">
        <w:t xml:space="preserve"> </w:t>
      </w:r>
      <w:r w:rsidRPr="004B3D56">
        <w:t>advantage.</w:t>
      </w:r>
      <w:r w:rsidR="00111474" w:rsidRPr="004B3D56">
        <w:t xml:space="preserve"> </w:t>
      </w:r>
      <w:r w:rsidRPr="004B3D56">
        <w:rPr>
          <w:i/>
        </w:rPr>
        <w:t>Journal</w:t>
      </w:r>
      <w:r w:rsidR="00111474" w:rsidRPr="004B3D56">
        <w:rPr>
          <w:i/>
        </w:rPr>
        <w:t xml:space="preserve"> </w:t>
      </w:r>
      <w:r w:rsidRPr="004B3D56">
        <w:rPr>
          <w:i/>
        </w:rPr>
        <w:t>of</w:t>
      </w:r>
      <w:r w:rsidR="00111474" w:rsidRPr="004B3D56">
        <w:rPr>
          <w:i/>
        </w:rPr>
        <w:t xml:space="preserve"> </w:t>
      </w:r>
      <w:r w:rsidRPr="004B3D56">
        <w:rPr>
          <w:i/>
        </w:rPr>
        <w:t>management</w:t>
      </w:r>
      <w:r w:rsidRPr="004B3D56">
        <w:t>, 17(1), 19-120.</w:t>
      </w:r>
    </w:p>
    <w:p w:rsidR="00F66C07" w:rsidRPr="004B3D56" w:rsidRDefault="002C3E3F" w:rsidP="004B3D56">
      <w:pPr>
        <w:pStyle w:val="BodyText"/>
        <w:spacing w:before="244" w:line="360" w:lineRule="auto"/>
        <w:ind w:left="1080" w:right="359" w:hanging="720"/>
        <w:jc w:val="both"/>
      </w:pPr>
      <w:r w:rsidRPr="004B3D56">
        <w:t>Bennett, R. (2015). Relationship formation and governance in consumer markets: Transactional analysis</w:t>
      </w:r>
      <w:r w:rsidR="00111474" w:rsidRPr="004B3D56">
        <w:t xml:space="preserve"> </w:t>
      </w:r>
      <w:r w:rsidRPr="004B3D56">
        <w:t>versus</w:t>
      </w:r>
      <w:r w:rsidR="00111474" w:rsidRPr="004B3D56">
        <w:t xml:space="preserve"> </w:t>
      </w:r>
      <w:r w:rsidRPr="004B3D56">
        <w:t>the</w:t>
      </w:r>
      <w:r w:rsidR="00111474" w:rsidRPr="004B3D56">
        <w:t xml:space="preserve"> behavior</w:t>
      </w:r>
      <w:r w:rsidRPr="004B3D56">
        <w:t>ist</w:t>
      </w:r>
      <w:r w:rsidR="00111474" w:rsidRPr="004B3D56">
        <w:t xml:space="preserve"> </w:t>
      </w:r>
      <w:r w:rsidRPr="004B3D56">
        <w:t>approach.</w:t>
      </w:r>
      <w:r w:rsidR="00111474" w:rsidRPr="004B3D56">
        <w:t xml:space="preserve"> </w:t>
      </w:r>
      <w:r w:rsidRPr="004B3D56">
        <w:rPr>
          <w:i/>
        </w:rPr>
        <w:t>Journal</w:t>
      </w:r>
      <w:r w:rsidR="00111474" w:rsidRPr="004B3D56">
        <w:rPr>
          <w:i/>
        </w:rPr>
        <w:t xml:space="preserve"> </w:t>
      </w:r>
      <w:r w:rsidRPr="004B3D56">
        <w:rPr>
          <w:i/>
        </w:rPr>
        <w:t>of</w:t>
      </w:r>
      <w:r w:rsidR="00111474" w:rsidRPr="004B3D56">
        <w:rPr>
          <w:i/>
        </w:rPr>
        <w:t xml:space="preserve"> </w:t>
      </w:r>
      <w:r w:rsidRPr="004B3D56">
        <w:rPr>
          <w:i/>
        </w:rPr>
        <w:t>marketing</w:t>
      </w:r>
      <w:r w:rsidR="00111474" w:rsidRPr="004B3D56">
        <w:rPr>
          <w:i/>
        </w:rPr>
        <w:t xml:space="preserve"> </w:t>
      </w:r>
      <w:r w:rsidRPr="004B3D56">
        <w:rPr>
          <w:i/>
        </w:rPr>
        <w:t>management,</w:t>
      </w:r>
      <w:r w:rsidRPr="004B3D56">
        <w:t>12,417-</w:t>
      </w:r>
      <w:r w:rsidRPr="004B3D56">
        <w:rPr>
          <w:spacing w:val="-5"/>
        </w:rPr>
        <w:t>436</w:t>
      </w:r>
    </w:p>
    <w:p w:rsidR="00F66C07" w:rsidRPr="004B3D56" w:rsidRDefault="002C3E3F" w:rsidP="004B3D56">
      <w:pPr>
        <w:spacing w:before="241" w:line="360" w:lineRule="auto"/>
        <w:ind w:left="360"/>
        <w:rPr>
          <w:i/>
          <w:sz w:val="24"/>
          <w:szCs w:val="24"/>
        </w:rPr>
      </w:pPr>
      <w:r w:rsidRPr="004B3D56">
        <w:rPr>
          <w:sz w:val="24"/>
          <w:szCs w:val="24"/>
        </w:rPr>
        <w:t>Bergeron,V. W. (2011).Strengthening</w:t>
      </w:r>
      <w:r w:rsidR="00111474" w:rsidRPr="004B3D56">
        <w:rPr>
          <w:sz w:val="24"/>
          <w:szCs w:val="24"/>
        </w:rPr>
        <w:t xml:space="preserve"> </w:t>
      </w:r>
      <w:r w:rsidRPr="004B3D56">
        <w:rPr>
          <w:sz w:val="24"/>
          <w:szCs w:val="24"/>
        </w:rPr>
        <w:t>the satisfactory-profit chain.</w:t>
      </w:r>
      <w:r w:rsidR="00111474" w:rsidRPr="004B3D56">
        <w:rPr>
          <w:sz w:val="24"/>
          <w:szCs w:val="24"/>
        </w:rPr>
        <w:t xml:space="preserve"> </w:t>
      </w:r>
      <w:r w:rsidRPr="004B3D56">
        <w:rPr>
          <w:i/>
          <w:sz w:val="24"/>
          <w:szCs w:val="24"/>
        </w:rPr>
        <w:t>Journal of</w:t>
      </w:r>
      <w:r w:rsidR="00111474" w:rsidRPr="004B3D56">
        <w:rPr>
          <w:i/>
          <w:sz w:val="24"/>
          <w:szCs w:val="24"/>
        </w:rPr>
        <w:t xml:space="preserve"> </w:t>
      </w:r>
      <w:r w:rsidRPr="004B3D56">
        <w:rPr>
          <w:i/>
          <w:sz w:val="24"/>
          <w:szCs w:val="24"/>
        </w:rPr>
        <w:t xml:space="preserve">service </w:t>
      </w:r>
      <w:r w:rsidRPr="004B3D56">
        <w:rPr>
          <w:i/>
          <w:spacing w:val="-2"/>
          <w:sz w:val="24"/>
          <w:szCs w:val="24"/>
        </w:rPr>
        <w:t>research,</w:t>
      </w:r>
    </w:p>
    <w:p w:rsidR="00F66C07" w:rsidRPr="004B3D56" w:rsidRDefault="002C3E3F" w:rsidP="004B3D56">
      <w:pPr>
        <w:pStyle w:val="BodyText"/>
        <w:spacing w:before="41" w:line="360" w:lineRule="auto"/>
        <w:ind w:left="1080"/>
      </w:pPr>
      <w:r w:rsidRPr="004B3D56">
        <w:t>3(2),</w:t>
      </w:r>
      <w:r w:rsidR="00111474" w:rsidRPr="004B3D56">
        <w:t xml:space="preserve"> </w:t>
      </w:r>
      <w:r w:rsidRPr="004B3D56">
        <w:t>107-</w:t>
      </w:r>
      <w:r w:rsidRPr="004B3D56">
        <w:rPr>
          <w:spacing w:val="-5"/>
        </w:rPr>
        <w:t>120</w:t>
      </w:r>
    </w:p>
    <w:p w:rsidR="00F66C07" w:rsidRPr="004B3D56" w:rsidRDefault="002C3E3F" w:rsidP="004B3D56">
      <w:pPr>
        <w:spacing w:before="240" w:line="360" w:lineRule="auto"/>
        <w:ind w:left="360" w:right="362"/>
        <w:jc w:val="both"/>
        <w:rPr>
          <w:sz w:val="24"/>
          <w:szCs w:val="24"/>
        </w:rPr>
      </w:pPr>
      <w:r w:rsidRPr="004B3D56">
        <w:rPr>
          <w:sz w:val="24"/>
          <w:szCs w:val="24"/>
        </w:rPr>
        <w:t xml:space="preserve">Bosiok, D., &amp; Sad, N. (2017). Leadership styles and creativity. </w:t>
      </w:r>
      <w:r w:rsidRPr="004B3D56">
        <w:rPr>
          <w:i/>
          <w:sz w:val="24"/>
          <w:szCs w:val="24"/>
        </w:rPr>
        <w:t xml:space="preserve">Online journal of applied knowledge management, </w:t>
      </w:r>
      <w:r w:rsidRPr="004B3D56">
        <w:rPr>
          <w:sz w:val="24"/>
          <w:szCs w:val="24"/>
        </w:rPr>
        <w:t>1(2), 64 – 77</w:t>
      </w:r>
    </w:p>
    <w:p w:rsidR="00F66C07" w:rsidRPr="004B3D56" w:rsidRDefault="002C3E3F" w:rsidP="004B3D56">
      <w:pPr>
        <w:pStyle w:val="BodyText"/>
        <w:spacing w:line="360" w:lineRule="auto"/>
        <w:ind w:left="1080" w:right="366" w:hanging="720"/>
        <w:jc w:val="both"/>
      </w:pPr>
      <w:r w:rsidRPr="004B3D56">
        <w:t xml:space="preserve">Brady, M.K., &amp; Cronin, J.J. (2017). Some new thoughts on conceptualizing perceived service quality: a hierarchical approach. </w:t>
      </w:r>
      <w:r w:rsidRPr="004B3D56">
        <w:rPr>
          <w:i/>
        </w:rPr>
        <w:t xml:space="preserve">Journal of marketing, </w:t>
      </w:r>
      <w:r w:rsidRPr="004B3D56">
        <w:t>65, 34-49.</w:t>
      </w:r>
    </w:p>
    <w:p w:rsidR="00F66C07" w:rsidRPr="004B3D56" w:rsidRDefault="002C3E3F" w:rsidP="004B3D56">
      <w:pPr>
        <w:pStyle w:val="BodyText"/>
        <w:spacing w:before="241" w:line="360" w:lineRule="auto"/>
        <w:ind w:left="1080" w:right="366" w:hanging="720"/>
        <w:jc w:val="both"/>
      </w:pPr>
      <w:r w:rsidRPr="004B3D56">
        <w:t xml:space="preserve">Bueren, A., Schierholz, R., Kolbe, L.M., &amp; Brenner, W. (2020). Improving performance of customer-processes with knowledgeManagement. </w:t>
      </w:r>
      <w:r w:rsidRPr="004B3D56">
        <w:rPr>
          <w:i/>
        </w:rPr>
        <w:t xml:space="preserve">Businessprocessmanagementjournal </w:t>
      </w:r>
      <w:r w:rsidRPr="004B3D56">
        <w:t>11(5): 573-588.</w:t>
      </w:r>
    </w:p>
    <w:p w:rsidR="00F66C07" w:rsidRPr="004B3D56" w:rsidRDefault="002C3E3F" w:rsidP="004B3D56">
      <w:pPr>
        <w:pStyle w:val="BodyText"/>
        <w:spacing w:before="239" w:line="360" w:lineRule="auto"/>
        <w:ind w:left="1080" w:right="368" w:hanging="720"/>
        <w:jc w:val="both"/>
      </w:pPr>
      <w:r w:rsidRPr="004B3D56">
        <w:t xml:space="preserve">Carton, R . B. &amp; Hofer, C.W. (2016). Measuring organisational performance: Metrics for entrepreneurship and strategic management research. Edward Elgar, Northampton, MA, </w:t>
      </w:r>
      <w:r w:rsidRPr="004B3D56">
        <w:rPr>
          <w:spacing w:val="-4"/>
        </w:rPr>
        <w:t>USA.</w:t>
      </w:r>
    </w:p>
    <w:p w:rsidR="00F66C07" w:rsidRPr="004B3D56" w:rsidRDefault="002C3E3F" w:rsidP="004B3D56">
      <w:pPr>
        <w:pStyle w:val="BodyText"/>
        <w:spacing w:before="241" w:line="360" w:lineRule="auto"/>
        <w:ind w:left="1080" w:right="371" w:hanging="720"/>
        <w:jc w:val="both"/>
      </w:pPr>
      <w:r w:rsidRPr="004B3D56">
        <w:t xml:space="preserve">Chaudhuri, A., &amp; Holbrook, M.B. (2017). The chain of effects from brand trust </w:t>
      </w:r>
      <w:r w:rsidRPr="004B3D56">
        <w:lastRenderedPageBreak/>
        <w:t xml:space="preserve">and brand affect to brand performance: The role of brand loyalty. </w:t>
      </w:r>
      <w:r w:rsidRPr="004B3D56">
        <w:rPr>
          <w:i/>
        </w:rPr>
        <w:t xml:space="preserve">Journal of marketing, </w:t>
      </w:r>
      <w:r w:rsidRPr="004B3D56">
        <w:t>65(2), 81–93</w:t>
      </w:r>
    </w:p>
    <w:p w:rsidR="00F66C07" w:rsidRPr="004B3D56" w:rsidRDefault="002C3E3F" w:rsidP="004B3D56">
      <w:pPr>
        <w:pStyle w:val="BodyText"/>
        <w:spacing w:before="241" w:line="360" w:lineRule="auto"/>
        <w:ind w:left="1080" w:right="369" w:hanging="720"/>
        <w:jc w:val="both"/>
      </w:pPr>
      <w:r w:rsidRPr="004B3D56">
        <w:t>Christopher, M., Payne, A., &amp; Ballantyne, D. (2011) Relationship marketing, Butterworth- Heinemann, Oxford</w:t>
      </w:r>
    </w:p>
    <w:p w:rsidR="00F66C07" w:rsidRPr="004B3D56" w:rsidRDefault="00F66C07" w:rsidP="004B3D56">
      <w:pPr>
        <w:pStyle w:val="BodyText"/>
        <w:spacing w:line="360" w:lineRule="auto"/>
        <w:jc w:val="both"/>
        <w:sectPr w:rsidR="00F66C07" w:rsidRPr="004B3D56" w:rsidSect="00E86457">
          <w:headerReference w:type="default" r:id="rId20"/>
          <w:type w:val="continuous"/>
          <w:pgSz w:w="11520" w:h="14400" w:code="9"/>
          <w:pgMar w:top="1440" w:right="1440" w:bottom="1440" w:left="1440" w:header="738" w:footer="0" w:gutter="0"/>
          <w:pgNumType w:start="1"/>
          <w:cols w:space="720"/>
        </w:sectPr>
      </w:pPr>
    </w:p>
    <w:p w:rsidR="00F66C07" w:rsidRPr="004B3D56" w:rsidRDefault="002C3E3F" w:rsidP="004B3D56">
      <w:pPr>
        <w:pStyle w:val="BodyText"/>
        <w:spacing w:before="239" w:line="360" w:lineRule="auto"/>
        <w:jc w:val="both"/>
      </w:pPr>
      <w:r w:rsidRPr="004B3D56">
        <w:lastRenderedPageBreak/>
        <w:t>Croteau,</w:t>
      </w:r>
      <w:r w:rsidR="00D30D7F" w:rsidRPr="004B3D56">
        <w:t xml:space="preserve"> </w:t>
      </w:r>
      <w:r w:rsidRPr="004B3D56">
        <w:t>A.M.C.,</w:t>
      </w:r>
      <w:r w:rsidR="00D30D7F" w:rsidRPr="004B3D56">
        <w:t xml:space="preserve"> </w:t>
      </w:r>
      <w:r w:rsidRPr="004B3D56">
        <w:t>&amp;</w:t>
      </w:r>
      <w:r w:rsidR="00D30D7F" w:rsidRPr="004B3D56">
        <w:t xml:space="preserve"> </w:t>
      </w:r>
      <w:r w:rsidRPr="004B3D56">
        <w:t>Li,P.(2016).</w:t>
      </w:r>
      <w:r w:rsidR="00D30D7F" w:rsidRPr="004B3D56">
        <w:t xml:space="preserve"> </w:t>
      </w:r>
      <w:r w:rsidRPr="004B3D56">
        <w:t>Critical</w:t>
      </w:r>
      <w:r w:rsidR="00D30D7F" w:rsidRPr="004B3D56">
        <w:t xml:space="preserve"> </w:t>
      </w:r>
      <w:r w:rsidRPr="004B3D56">
        <w:t>success</w:t>
      </w:r>
      <w:r w:rsidR="00D30D7F" w:rsidRPr="004B3D56">
        <w:t xml:space="preserve"> </w:t>
      </w:r>
      <w:r w:rsidRPr="004B3D56">
        <w:t>factors</w:t>
      </w:r>
      <w:r w:rsidR="00D30D7F" w:rsidRPr="004B3D56">
        <w:t xml:space="preserve"> </w:t>
      </w:r>
      <w:r w:rsidRPr="004B3D56">
        <w:t>of</w:t>
      </w:r>
      <w:r w:rsidR="00D30D7F" w:rsidRPr="004B3D56">
        <w:t xml:space="preserve"> </w:t>
      </w:r>
      <w:r w:rsidRPr="004B3D56">
        <w:t>CRM</w:t>
      </w:r>
      <w:r w:rsidR="00D30D7F" w:rsidRPr="004B3D56">
        <w:t xml:space="preserve"> </w:t>
      </w:r>
      <w:r w:rsidRPr="004B3D56">
        <w:t>technological</w:t>
      </w:r>
      <w:r w:rsidR="00D30D7F" w:rsidRPr="004B3D56">
        <w:t xml:space="preserve"> </w:t>
      </w:r>
      <w:r w:rsidRPr="004B3D56">
        <w:rPr>
          <w:spacing w:val="-2"/>
        </w:rPr>
        <w:t>initiatives.</w:t>
      </w:r>
    </w:p>
    <w:p w:rsidR="00F66C07" w:rsidRPr="004B3D56" w:rsidRDefault="002C3E3F" w:rsidP="004B3D56">
      <w:pPr>
        <w:spacing w:before="43" w:line="360" w:lineRule="auto"/>
        <w:ind w:left="1080"/>
        <w:rPr>
          <w:sz w:val="24"/>
          <w:szCs w:val="24"/>
        </w:rPr>
      </w:pPr>
      <w:r w:rsidRPr="004B3D56">
        <w:rPr>
          <w:i/>
          <w:sz w:val="24"/>
          <w:szCs w:val="24"/>
        </w:rPr>
        <w:t>Canadianjournalofadministrativesciences,</w:t>
      </w:r>
      <w:r w:rsidRPr="004B3D56">
        <w:rPr>
          <w:sz w:val="24"/>
          <w:szCs w:val="24"/>
        </w:rPr>
        <w:t>20,21-</w:t>
      </w:r>
      <w:r w:rsidRPr="004B3D56">
        <w:rPr>
          <w:spacing w:val="-5"/>
          <w:sz w:val="24"/>
          <w:szCs w:val="24"/>
        </w:rPr>
        <w:t>34.</w:t>
      </w:r>
    </w:p>
    <w:p w:rsidR="00F66C07" w:rsidRPr="004B3D56" w:rsidRDefault="00F66C07" w:rsidP="004B3D56">
      <w:pPr>
        <w:pStyle w:val="BodyText"/>
        <w:spacing w:before="5" w:line="360" w:lineRule="auto"/>
        <w:ind w:left="0"/>
      </w:pPr>
    </w:p>
    <w:p w:rsidR="00F66C07" w:rsidRPr="004B3D56" w:rsidRDefault="002C3E3F" w:rsidP="004B3D56">
      <w:pPr>
        <w:spacing w:line="360" w:lineRule="auto"/>
        <w:ind w:left="1080" w:right="357" w:hanging="720"/>
        <w:jc w:val="both"/>
        <w:rPr>
          <w:sz w:val="24"/>
          <w:szCs w:val="24"/>
        </w:rPr>
      </w:pPr>
      <w:r w:rsidRPr="004B3D56">
        <w:rPr>
          <w:sz w:val="24"/>
          <w:szCs w:val="24"/>
        </w:rPr>
        <w:t xml:space="preserve">Dalziel, N., Harris, F., &amp; Laing, A. (2018). A multidimensional typology of customer relationships: From faltering to affective. </w:t>
      </w:r>
      <w:r w:rsidRPr="004B3D56">
        <w:rPr>
          <w:i/>
          <w:sz w:val="24"/>
          <w:szCs w:val="24"/>
        </w:rPr>
        <w:t xml:space="preserve">International journal of bank marketing, </w:t>
      </w:r>
      <w:r w:rsidRPr="004B3D56">
        <w:rPr>
          <w:sz w:val="24"/>
          <w:szCs w:val="24"/>
        </w:rPr>
        <w:t xml:space="preserve">29(5), </w:t>
      </w:r>
      <w:r w:rsidRPr="004B3D56">
        <w:rPr>
          <w:spacing w:val="-2"/>
          <w:sz w:val="24"/>
          <w:szCs w:val="24"/>
        </w:rPr>
        <w:t>398-432</w:t>
      </w:r>
    </w:p>
    <w:p w:rsidR="00F66C07" w:rsidRPr="004B3D56" w:rsidRDefault="002C3E3F" w:rsidP="004B3D56">
      <w:pPr>
        <w:pStyle w:val="BodyText"/>
        <w:spacing w:before="20" w:line="360" w:lineRule="auto"/>
        <w:ind w:right="363"/>
        <w:jc w:val="both"/>
      </w:pPr>
      <w:r w:rsidRPr="004B3D56">
        <w:t>Day,</w:t>
      </w:r>
      <w:r w:rsidR="00D30D7F" w:rsidRPr="004B3D56">
        <w:t xml:space="preserve"> </w:t>
      </w:r>
      <w:r w:rsidRPr="004B3D56">
        <w:t>G.S.</w:t>
      </w:r>
      <w:r w:rsidR="00D30D7F" w:rsidRPr="004B3D56">
        <w:t xml:space="preserve"> </w:t>
      </w:r>
      <w:r w:rsidRPr="004B3D56">
        <w:t>(2019).</w:t>
      </w:r>
      <w:r w:rsidR="00D30D7F" w:rsidRPr="004B3D56">
        <w:t xml:space="preserve"> </w:t>
      </w:r>
      <w:r w:rsidRPr="004B3D56">
        <w:t>Managing</w:t>
      </w:r>
      <w:r w:rsidR="00D30D7F" w:rsidRPr="004B3D56">
        <w:t xml:space="preserve"> </w:t>
      </w:r>
      <w:r w:rsidRPr="004B3D56">
        <w:t>marketing</w:t>
      </w:r>
      <w:r w:rsidR="00D30D7F" w:rsidRPr="004B3D56">
        <w:t xml:space="preserve"> </w:t>
      </w:r>
      <w:r w:rsidRPr="004B3D56">
        <w:t>relationships,</w:t>
      </w:r>
      <w:r w:rsidR="00D30D7F" w:rsidRPr="004B3D56">
        <w:t xml:space="preserve"> </w:t>
      </w:r>
      <w:r w:rsidRPr="004B3D56">
        <w:rPr>
          <w:i/>
        </w:rPr>
        <w:t>Academy</w:t>
      </w:r>
      <w:r w:rsidR="00D30D7F" w:rsidRPr="004B3D56">
        <w:rPr>
          <w:i/>
        </w:rPr>
        <w:t xml:space="preserve"> </w:t>
      </w:r>
      <w:r w:rsidRPr="004B3D56">
        <w:rPr>
          <w:i/>
        </w:rPr>
        <w:t>of</w:t>
      </w:r>
      <w:r w:rsidR="00D30D7F" w:rsidRPr="004B3D56">
        <w:rPr>
          <w:i/>
        </w:rPr>
        <w:t xml:space="preserve"> </w:t>
      </w:r>
      <w:r w:rsidRPr="004B3D56">
        <w:rPr>
          <w:i/>
        </w:rPr>
        <w:t>marketing</w:t>
      </w:r>
      <w:r w:rsidR="00D30D7F" w:rsidRPr="004B3D56">
        <w:rPr>
          <w:i/>
        </w:rPr>
        <w:t xml:space="preserve"> </w:t>
      </w:r>
      <w:r w:rsidRPr="004B3D56">
        <w:rPr>
          <w:i/>
        </w:rPr>
        <w:t>science</w:t>
      </w:r>
      <w:r w:rsidRPr="004B3D56">
        <w:t>.</w:t>
      </w:r>
      <w:r w:rsidR="00D30D7F" w:rsidRPr="004B3D56">
        <w:t xml:space="preserve"> </w:t>
      </w:r>
      <w:r w:rsidRPr="004B3D56">
        <w:t>28(1),24-</w:t>
      </w:r>
    </w:p>
    <w:p w:rsidR="00F66C07" w:rsidRPr="004B3D56" w:rsidRDefault="002C3E3F" w:rsidP="004B3D56">
      <w:pPr>
        <w:spacing w:line="360" w:lineRule="auto"/>
        <w:ind w:left="1080" w:right="371" w:hanging="720"/>
        <w:jc w:val="both"/>
        <w:rPr>
          <w:sz w:val="24"/>
          <w:szCs w:val="24"/>
        </w:rPr>
      </w:pPr>
      <w:r w:rsidRPr="004B3D56">
        <w:rPr>
          <w:sz w:val="24"/>
          <w:szCs w:val="24"/>
        </w:rPr>
        <w:t xml:space="preserve">Dibb, S., &amp; Meadows, M. (2017). Relationship marketing and CRM: A financial services case study. </w:t>
      </w:r>
      <w:r w:rsidRPr="004B3D56">
        <w:rPr>
          <w:i/>
          <w:sz w:val="24"/>
          <w:szCs w:val="24"/>
        </w:rPr>
        <w:t xml:space="preserve">Journal of strategic marketing, </w:t>
      </w:r>
      <w:r w:rsidRPr="004B3D56">
        <w:rPr>
          <w:sz w:val="24"/>
          <w:szCs w:val="24"/>
        </w:rPr>
        <w:t>12, 111</w:t>
      </w:r>
    </w:p>
    <w:p w:rsidR="00F66C07" w:rsidRPr="004B3D56" w:rsidRDefault="002C3E3F" w:rsidP="004B3D56">
      <w:pPr>
        <w:pStyle w:val="BodyText"/>
        <w:spacing w:before="239" w:line="360" w:lineRule="auto"/>
        <w:ind w:left="1080" w:right="369" w:hanging="720"/>
        <w:jc w:val="both"/>
      </w:pPr>
      <w:r w:rsidRPr="004B3D56">
        <w:t xml:space="preserve">Doney, P.M., &amp; Cannon, J.P. (2016). An examination of the nature of trust in buyer-seller relationships. </w:t>
      </w:r>
      <w:r w:rsidRPr="004B3D56">
        <w:rPr>
          <w:i/>
        </w:rPr>
        <w:t xml:space="preserve">Journal of marketing, </w:t>
      </w:r>
      <w:r w:rsidRPr="004B3D56">
        <w:t>61(2), 35-51.</w:t>
      </w:r>
    </w:p>
    <w:p w:rsidR="00F66C07" w:rsidRPr="004B3D56" w:rsidRDefault="002C3E3F" w:rsidP="004B3D56">
      <w:pPr>
        <w:spacing w:before="236" w:line="360" w:lineRule="auto"/>
        <w:ind w:left="1080" w:right="360" w:hanging="720"/>
        <w:jc w:val="both"/>
        <w:rPr>
          <w:sz w:val="24"/>
          <w:szCs w:val="24"/>
        </w:rPr>
      </w:pPr>
      <w:r w:rsidRPr="004B3D56">
        <w:rPr>
          <w:sz w:val="24"/>
          <w:szCs w:val="24"/>
        </w:rPr>
        <w:t xml:space="preserve">Dwyer, F., Schurr, P., &amp; Oh, S. (2017). Developing buyer-seller relationship. </w:t>
      </w:r>
      <w:r w:rsidRPr="004B3D56">
        <w:rPr>
          <w:i/>
          <w:sz w:val="24"/>
          <w:szCs w:val="24"/>
        </w:rPr>
        <w:t xml:space="preserve">Journal of marketing, </w:t>
      </w:r>
      <w:r w:rsidRPr="004B3D56">
        <w:rPr>
          <w:sz w:val="24"/>
          <w:szCs w:val="24"/>
        </w:rPr>
        <w:t>51, 11-27</w:t>
      </w:r>
    </w:p>
    <w:p w:rsidR="00F66C07" w:rsidRPr="004B3D56" w:rsidRDefault="002C3E3F" w:rsidP="004B3D56">
      <w:pPr>
        <w:pStyle w:val="BodyText"/>
        <w:spacing w:before="241" w:line="360" w:lineRule="auto"/>
        <w:ind w:left="1080" w:right="357" w:hanging="720"/>
        <w:jc w:val="both"/>
      </w:pPr>
      <w:r w:rsidRPr="004B3D56">
        <w:t xml:space="preserve">El Naggar, R.A.A., &amp; Bendary, N. (2017). The impact of experience and brand trust on brand loyalty, while considering the mediating effect of brand equity dimensions, an empirical studyon mobile operator subscribers in Egypt. </w:t>
      </w:r>
      <w:r w:rsidRPr="004B3D56">
        <w:rPr>
          <w:i/>
        </w:rPr>
        <w:t xml:space="preserve">The business &amp;management review. </w:t>
      </w:r>
      <w:r w:rsidRPr="004B3D56">
        <w:t xml:space="preserve">9(2), </w:t>
      </w:r>
      <w:r w:rsidRPr="004B3D56">
        <w:rPr>
          <w:spacing w:val="-2"/>
        </w:rPr>
        <w:t>16-25</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BodyText"/>
        <w:spacing w:before="244" w:line="360" w:lineRule="auto"/>
        <w:ind w:left="1080" w:hanging="720"/>
      </w:pPr>
      <w:r w:rsidRPr="004B3D56">
        <w:lastRenderedPageBreak/>
        <w:t>Etzioni,</w:t>
      </w:r>
      <w:r w:rsidR="00344C32" w:rsidRPr="004B3D56">
        <w:t xml:space="preserve"> </w:t>
      </w:r>
      <w:r w:rsidR="008C12F1" w:rsidRPr="004B3D56">
        <w:t xml:space="preserve"> </w:t>
      </w:r>
      <w:r w:rsidRPr="004B3D56">
        <w:t>A.</w:t>
      </w:r>
      <w:r w:rsidR="00344C32" w:rsidRPr="004B3D56">
        <w:t xml:space="preserve"> </w:t>
      </w:r>
      <w:r w:rsidRPr="004B3D56">
        <w:t>(2017).Modern</w:t>
      </w:r>
      <w:r w:rsidR="00344C32" w:rsidRPr="004B3D56">
        <w:t xml:space="preserve"> </w:t>
      </w:r>
      <w:r w:rsidRPr="004B3D56">
        <w:t>organisations.</w:t>
      </w:r>
      <w:r w:rsidR="008C12F1" w:rsidRPr="004B3D56">
        <w:t xml:space="preserve"> </w:t>
      </w:r>
      <w:r w:rsidRPr="004B3D56">
        <w:t>Englewood</w:t>
      </w:r>
      <w:r w:rsidR="008C12F1" w:rsidRPr="004B3D56">
        <w:t xml:space="preserve"> </w:t>
      </w:r>
      <w:r w:rsidRPr="004B3D56">
        <w:t>Cliffs,</w:t>
      </w:r>
      <w:r w:rsidR="008C12F1" w:rsidRPr="004B3D56">
        <w:t xml:space="preserve"> </w:t>
      </w:r>
      <w:r w:rsidRPr="004B3D56">
        <w:t>New</w:t>
      </w:r>
      <w:r w:rsidR="008C12F1" w:rsidRPr="004B3D56">
        <w:t xml:space="preserve"> </w:t>
      </w:r>
      <w:r w:rsidRPr="004B3D56">
        <w:t>Jersey:</w:t>
      </w:r>
      <w:r w:rsidR="008C12F1" w:rsidRPr="004B3D56">
        <w:t xml:space="preserve"> </w:t>
      </w:r>
      <w:r w:rsidRPr="004B3D56">
        <w:t>Prentice-</w:t>
      </w:r>
      <w:r w:rsidRPr="004B3D56">
        <w:lastRenderedPageBreak/>
        <w:t>HallInc. federal research</w:t>
      </w:r>
      <w:r w:rsidR="008C12F1" w:rsidRPr="004B3D56">
        <w:t xml:space="preserve"> </w:t>
      </w:r>
      <w:r w:rsidRPr="004B3D56">
        <w:t>division. Country Studies-Ghana.</w:t>
      </w:r>
    </w:p>
    <w:p w:rsidR="00F66C07" w:rsidRPr="004B3D56" w:rsidRDefault="002C3E3F" w:rsidP="004B3D56">
      <w:pPr>
        <w:pStyle w:val="BodyText"/>
        <w:spacing w:before="239" w:line="360" w:lineRule="auto"/>
      </w:pPr>
      <w:r w:rsidRPr="004B3D56">
        <w:t>Fatai,A.</w:t>
      </w:r>
      <w:r w:rsidR="008C12F1" w:rsidRPr="004B3D56">
        <w:t xml:space="preserve"> </w:t>
      </w:r>
      <w:r w:rsidRPr="004B3D56">
        <w:t>(2017).</w:t>
      </w:r>
      <w:r w:rsidR="008C12F1" w:rsidRPr="004B3D56">
        <w:t xml:space="preserve"> </w:t>
      </w:r>
      <w:r w:rsidRPr="004B3D56">
        <w:t>Small</w:t>
      </w:r>
      <w:r w:rsidR="008C12F1" w:rsidRPr="004B3D56">
        <w:t xml:space="preserve"> </w:t>
      </w:r>
      <w:r w:rsidRPr="004B3D56">
        <w:t>scale</w:t>
      </w:r>
      <w:r w:rsidR="008C12F1" w:rsidRPr="004B3D56">
        <w:t xml:space="preserve"> </w:t>
      </w:r>
      <w:r w:rsidRPr="004B3D56">
        <w:t>enterprises</w:t>
      </w:r>
      <w:r w:rsidR="008C12F1" w:rsidRPr="004B3D56">
        <w:t xml:space="preserve"> </w:t>
      </w:r>
      <w:r w:rsidRPr="004B3D56">
        <w:t>in</w:t>
      </w:r>
      <w:r w:rsidR="008C12F1" w:rsidRPr="004B3D56">
        <w:t xml:space="preserve"> </w:t>
      </w:r>
      <w:r w:rsidRPr="004B3D56">
        <w:t>Nigeria:</w:t>
      </w:r>
      <w:r w:rsidR="008C12F1" w:rsidRPr="004B3D56">
        <w:t xml:space="preserve"> </w:t>
      </w:r>
      <w:r w:rsidRPr="004B3D56">
        <w:t>The</w:t>
      </w:r>
      <w:r w:rsidR="008C12F1" w:rsidRPr="004B3D56">
        <w:t xml:space="preserve"> </w:t>
      </w:r>
      <w:r w:rsidRPr="004B3D56">
        <w:t>problem</w:t>
      </w:r>
      <w:r w:rsidR="008C12F1" w:rsidRPr="004B3D56">
        <w:t xml:space="preserve"> </w:t>
      </w:r>
      <w:r w:rsidRPr="004B3D56">
        <w:t>and</w:t>
      </w:r>
      <w:r w:rsidR="008C12F1" w:rsidRPr="004B3D56">
        <w:t xml:space="preserve"> </w:t>
      </w:r>
      <w:r w:rsidRPr="004B3D56">
        <w:rPr>
          <w:spacing w:val="-2"/>
        </w:rPr>
        <w:t>prospects.</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235" w:line="360" w:lineRule="auto"/>
        <w:ind w:left="1080" w:hanging="720"/>
      </w:pPr>
      <w:r w:rsidRPr="004B3D56">
        <w:t>Feinberg,</w:t>
      </w:r>
      <w:r w:rsidR="008C12F1" w:rsidRPr="004B3D56">
        <w:t xml:space="preserve"> </w:t>
      </w:r>
      <w:r w:rsidRPr="004B3D56">
        <w:t>R.A.,</w:t>
      </w:r>
      <w:r w:rsidR="008C12F1" w:rsidRPr="004B3D56">
        <w:t xml:space="preserve"> </w:t>
      </w:r>
      <w:r w:rsidRPr="004B3D56">
        <w:t>Kadam,</w:t>
      </w:r>
      <w:r w:rsidR="008C12F1" w:rsidRPr="004B3D56">
        <w:t xml:space="preserve"> </w:t>
      </w:r>
      <w:r w:rsidRPr="004B3D56">
        <w:t>R.,</w:t>
      </w:r>
      <w:r w:rsidR="008C12F1" w:rsidRPr="004B3D56">
        <w:t xml:space="preserve"> </w:t>
      </w:r>
      <w:r w:rsidRPr="004B3D56">
        <w:t>Hokam,</w:t>
      </w:r>
      <w:r w:rsidR="008C12F1" w:rsidRPr="004B3D56">
        <w:t xml:space="preserve"> </w:t>
      </w:r>
      <w:r w:rsidRPr="004B3D56">
        <w:t>L.,&amp;</w:t>
      </w:r>
      <w:r w:rsidR="008C12F1" w:rsidRPr="004B3D56">
        <w:t xml:space="preserve"> </w:t>
      </w:r>
      <w:r w:rsidRPr="004B3D56">
        <w:t>Kim,I.</w:t>
      </w:r>
      <w:r w:rsidR="008C12F1" w:rsidRPr="004B3D56">
        <w:t xml:space="preserve"> </w:t>
      </w:r>
      <w:r w:rsidRPr="004B3D56">
        <w:t>(2019).The</w:t>
      </w:r>
      <w:r w:rsidR="008C12F1" w:rsidRPr="004B3D56">
        <w:t xml:space="preserve"> </w:t>
      </w:r>
      <w:r w:rsidRPr="004B3D56">
        <w:t>state</w:t>
      </w:r>
      <w:r w:rsidR="008C12F1" w:rsidRPr="004B3D56">
        <w:t xml:space="preserve"> </w:t>
      </w:r>
      <w:r w:rsidRPr="004B3D56">
        <w:t>of</w:t>
      </w:r>
      <w:r w:rsidR="008C12F1" w:rsidRPr="004B3D56">
        <w:t xml:space="preserve"> </w:t>
      </w:r>
      <w:r w:rsidRPr="004B3D56">
        <w:t>electronic</w:t>
      </w:r>
      <w:r w:rsidR="008C12F1" w:rsidRPr="004B3D56">
        <w:t xml:space="preserve"> </w:t>
      </w:r>
      <w:r w:rsidRPr="004B3D56">
        <w:t xml:space="preserve">customer relationship management in retailing. </w:t>
      </w:r>
      <w:r w:rsidRPr="004B3D56">
        <w:rPr>
          <w:i/>
        </w:rPr>
        <w:t xml:space="preserve">Int. j. retail distrib. manage., </w:t>
      </w:r>
      <w:r w:rsidRPr="004B3D56">
        <w:t>30(10), 470-481</w:t>
      </w:r>
    </w:p>
    <w:p w:rsidR="00F66C07" w:rsidRPr="004B3D56" w:rsidRDefault="002C3E3F" w:rsidP="004B3D56">
      <w:pPr>
        <w:pStyle w:val="BodyText"/>
        <w:spacing w:before="239" w:line="360" w:lineRule="auto"/>
        <w:ind w:left="1080" w:hanging="720"/>
      </w:pPr>
      <w:r w:rsidRPr="004B3D56">
        <w:t>Folan,</w:t>
      </w:r>
      <w:r w:rsidR="008C12F1" w:rsidRPr="004B3D56">
        <w:t xml:space="preserve"> </w:t>
      </w:r>
      <w:r w:rsidRPr="004B3D56">
        <w:t>P.&amp;</w:t>
      </w:r>
      <w:r w:rsidR="008C12F1" w:rsidRPr="004B3D56">
        <w:t xml:space="preserve"> </w:t>
      </w:r>
      <w:r w:rsidRPr="004B3D56">
        <w:t>Browne,</w:t>
      </w:r>
      <w:r w:rsidR="008C12F1" w:rsidRPr="004B3D56">
        <w:t xml:space="preserve"> </w:t>
      </w:r>
      <w:r w:rsidRPr="004B3D56">
        <w:t>J.(2021).</w:t>
      </w:r>
      <w:r w:rsidR="008C12F1" w:rsidRPr="004B3D56">
        <w:t xml:space="preserve"> </w:t>
      </w:r>
      <w:r w:rsidRPr="004B3D56">
        <w:t>A</w:t>
      </w:r>
      <w:r w:rsidR="008C12F1" w:rsidRPr="004B3D56">
        <w:t xml:space="preserve"> </w:t>
      </w:r>
      <w:r w:rsidRPr="004B3D56">
        <w:t>review</w:t>
      </w:r>
      <w:r w:rsidR="008C12F1" w:rsidRPr="004B3D56">
        <w:t xml:space="preserve"> </w:t>
      </w:r>
      <w:r w:rsidRPr="004B3D56">
        <w:t>of</w:t>
      </w:r>
      <w:r w:rsidR="008C12F1" w:rsidRPr="004B3D56">
        <w:t xml:space="preserve"> </w:t>
      </w:r>
      <w:r w:rsidRPr="004B3D56">
        <w:t>performance</w:t>
      </w:r>
      <w:r w:rsidR="008C12F1" w:rsidRPr="004B3D56">
        <w:t xml:space="preserve"> </w:t>
      </w:r>
      <w:r w:rsidRPr="004B3D56">
        <w:t>measurement:</w:t>
      </w:r>
      <w:r w:rsidR="008C12F1" w:rsidRPr="004B3D56">
        <w:t xml:space="preserve"> </w:t>
      </w:r>
      <w:r w:rsidRPr="004B3D56">
        <w:t>towards</w:t>
      </w:r>
      <w:r w:rsidR="008C12F1" w:rsidRPr="004B3D56">
        <w:t xml:space="preserve"> </w:t>
      </w:r>
      <w:r w:rsidRPr="004B3D56">
        <w:t xml:space="preserve">performance management. </w:t>
      </w:r>
      <w:r w:rsidRPr="004B3D56">
        <w:rPr>
          <w:i/>
        </w:rPr>
        <w:t xml:space="preserve">Computers in Industry </w:t>
      </w:r>
      <w:r w:rsidRPr="004B3D56">
        <w:t>56,663-680.</w:t>
      </w:r>
    </w:p>
    <w:p w:rsidR="00F66C07" w:rsidRPr="004B3D56" w:rsidRDefault="002C3E3F" w:rsidP="004B3D56">
      <w:pPr>
        <w:pStyle w:val="BodyText"/>
        <w:spacing w:before="15" w:line="360" w:lineRule="auto"/>
        <w:ind w:right="257"/>
      </w:pPr>
      <w:r w:rsidRPr="004B3D56">
        <w:t>Forss, B., &amp; Stone, M. (2016). Successful customer relationship marketing, London; Kogan Fotaki,</w:t>
      </w:r>
      <w:r w:rsidR="008C12F1" w:rsidRPr="004B3D56">
        <w:t xml:space="preserve"> </w:t>
      </w:r>
      <w:r w:rsidRPr="004B3D56">
        <w:t>M.</w:t>
      </w:r>
      <w:r w:rsidR="008C12F1" w:rsidRPr="004B3D56">
        <w:t xml:space="preserve"> </w:t>
      </w:r>
      <w:r w:rsidRPr="004B3D56">
        <w:t>(2018).Why</w:t>
      </w:r>
      <w:r w:rsidR="008C12F1" w:rsidRPr="004B3D56">
        <w:t xml:space="preserve"> </w:t>
      </w:r>
      <w:r w:rsidRPr="004B3D56">
        <w:t>and</w:t>
      </w:r>
      <w:r w:rsidR="008C12F1" w:rsidRPr="004B3D56">
        <w:t xml:space="preserve"> </w:t>
      </w:r>
      <w:r w:rsidRPr="004B3D56">
        <w:t>how</w:t>
      </w:r>
      <w:r w:rsidR="008C12F1" w:rsidRPr="004B3D56">
        <w:t xml:space="preserve"> </w:t>
      </w:r>
      <w:r w:rsidRPr="004B3D56">
        <w:t>is</w:t>
      </w:r>
      <w:r w:rsidR="008C12F1" w:rsidRPr="004B3D56">
        <w:t xml:space="preserve"> </w:t>
      </w:r>
      <w:r w:rsidRPr="004B3D56">
        <w:t>compassion</w:t>
      </w:r>
      <w:r w:rsidR="008C12F1" w:rsidRPr="004B3D56">
        <w:t xml:space="preserve"> </w:t>
      </w:r>
      <w:r w:rsidRPr="004B3D56">
        <w:t>necessary</w:t>
      </w:r>
      <w:r w:rsidR="008C12F1" w:rsidRPr="004B3D56">
        <w:t xml:space="preserve"> </w:t>
      </w:r>
      <w:r w:rsidRPr="004B3D56">
        <w:t>to</w:t>
      </w:r>
      <w:r w:rsidR="008C12F1" w:rsidRPr="004B3D56">
        <w:t xml:space="preserve"> </w:t>
      </w:r>
      <w:r w:rsidRPr="004B3D56">
        <w:t>provide</w:t>
      </w:r>
      <w:r w:rsidR="008C12F1" w:rsidRPr="004B3D56">
        <w:t xml:space="preserve"> </w:t>
      </w:r>
      <w:r w:rsidRPr="004B3D56">
        <w:t>good</w:t>
      </w:r>
      <w:r w:rsidR="008C12F1" w:rsidRPr="004B3D56">
        <w:t xml:space="preserve"> </w:t>
      </w:r>
      <w:r w:rsidRPr="004B3D56">
        <w:t>quality</w:t>
      </w:r>
      <w:r w:rsidR="008C12F1" w:rsidRPr="004B3D56">
        <w:t xml:space="preserve"> </w:t>
      </w:r>
      <w:r w:rsidRPr="004B3D56">
        <w:t>healthcare?</w:t>
      </w:r>
    </w:p>
    <w:p w:rsidR="00F66C07" w:rsidRPr="004B3D56" w:rsidRDefault="002C3E3F" w:rsidP="004B3D56">
      <w:pPr>
        <w:spacing w:line="360" w:lineRule="auto"/>
        <w:ind w:left="1080"/>
        <w:rPr>
          <w:sz w:val="24"/>
          <w:szCs w:val="24"/>
        </w:rPr>
      </w:pPr>
      <w:r w:rsidRPr="004B3D56">
        <w:rPr>
          <w:i/>
          <w:sz w:val="24"/>
          <w:szCs w:val="24"/>
        </w:rPr>
        <w:t>International</w:t>
      </w:r>
      <w:r w:rsidR="008C12F1" w:rsidRPr="004B3D56">
        <w:rPr>
          <w:i/>
          <w:sz w:val="24"/>
          <w:szCs w:val="24"/>
        </w:rPr>
        <w:t xml:space="preserve"> </w:t>
      </w:r>
      <w:r w:rsidRPr="004B3D56">
        <w:rPr>
          <w:i/>
          <w:sz w:val="24"/>
          <w:szCs w:val="24"/>
        </w:rPr>
        <w:t>journal</w:t>
      </w:r>
      <w:r w:rsidR="008C12F1" w:rsidRPr="004B3D56">
        <w:rPr>
          <w:i/>
          <w:sz w:val="24"/>
          <w:szCs w:val="24"/>
        </w:rPr>
        <w:t xml:space="preserve"> </w:t>
      </w:r>
      <w:r w:rsidRPr="004B3D56">
        <w:rPr>
          <w:i/>
          <w:sz w:val="24"/>
          <w:szCs w:val="24"/>
        </w:rPr>
        <w:t>of</w:t>
      </w:r>
      <w:r w:rsidR="008C12F1" w:rsidRPr="004B3D56">
        <w:rPr>
          <w:i/>
          <w:sz w:val="24"/>
          <w:szCs w:val="24"/>
        </w:rPr>
        <w:t xml:space="preserve"> </w:t>
      </w:r>
      <w:r w:rsidRPr="004B3D56">
        <w:rPr>
          <w:i/>
          <w:sz w:val="24"/>
          <w:szCs w:val="24"/>
        </w:rPr>
        <w:t>health</w:t>
      </w:r>
      <w:r w:rsidR="008C12F1" w:rsidRPr="004B3D56">
        <w:rPr>
          <w:i/>
          <w:sz w:val="24"/>
          <w:szCs w:val="24"/>
        </w:rPr>
        <w:t xml:space="preserve"> </w:t>
      </w:r>
      <w:r w:rsidRPr="004B3D56">
        <w:rPr>
          <w:i/>
          <w:sz w:val="24"/>
          <w:szCs w:val="24"/>
        </w:rPr>
        <w:t>policy</w:t>
      </w:r>
      <w:r w:rsidR="008C12F1" w:rsidRPr="004B3D56">
        <w:rPr>
          <w:i/>
          <w:sz w:val="24"/>
          <w:szCs w:val="24"/>
        </w:rPr>
        <w:t xml:space="preserve"> </w:t>
      </w:r>
      <w:r w:rsidRPr="004B3D56">
        <w:rPr>
          <w:i/>
          <w:sz w:val="24"/>
          <w:szCs w:val="24"/>
        </w:rPr>
        <w:t xml:space="preserve">management, </w:t>
      </w:r>
      <w:r w:rsidRPr="004B3D56">
        <w:rPr>
          <w:sz w:val="24"/>
          <w:szCs w:val="24"/>
        </w:rPr>
        <w:t>4(44),199-</w:t>
      </w:r>
      <w:r w:rsidRPr="004B3D56">
        <w:rPr>
          <w:spacing w:val="-4"/>
          <w:sz w:val="24"/>
          <w:szCs w:val="24"/>
        </w:rPr>
        <w:t>201.</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58" w:hanging="720"/>
      </w:pPr>
      <w:r w:rsidRPr="004B3D56">
        <w:t>Garbarino,</w:t>
      </w:r>
      <w:r w:rsidR="008C12F1" w:rsidRPr="004B3D56">
        <w:t xml:space="preserve"> </w:t>
      </w:r>
      <w:r w:rsidRPr="004B3D56">
        <w:t>E.,&amp;</w:t>
      </w:r>
      <w:r w:rsidR="008C12F1" w:rsidRPr="004B3D56">
        <w:t xml:space="preserve"> </w:t>
      </w:r>
      <w:r w:rsidRPr="004B3D56">
        <w:t>Johnson,</w:t>
      </w:r>
      <w:r w:rsidR="008C12F1" w:rsidRPr="004B3D56">
        <w:t xml:space="preserve"> </w:t>
      </w:r>
      <w:r w:rsidRPr="004B3D56">
        <w:t>M.S.(2017).The</w:t>
      </w:r>
      <w:r w:rsidR="008C12F1" w:rsidRPr="004B3D56">
        <w:t xml:space="preserve"> </w:t>
      </w:r>
      <w:r w:rsidRPr="004B3D56">
        <w:t>different</w:t>
      </w:r>
      <w:r w:rsidR="008C12F1" w:rsidRPr="004B3D56">
        <w:t xml:space="preserve"> </w:t>
      </w:r>
      <w:r w:rsidRPr="004B3D56">
        <w:t>roles</w:t>
      </w:r>
      <w:r w:rsidR="008C12F1" w:rsidRPr="004B3D56">
        <w:t xml:space="preserve"> </w:t>
      </w:r>
      <w:r w:rsidRPr="004B3D56">
        <w:t>of</w:t>
      </w:r>
      <w:r w:rsidR="008C12F1" w:rsidRPr="004B3D56">
        <w:t xml:space="preserve"> </w:t>
      </w:r>
      <w:r w:rsidRPr="004B3D56">
        <w:t>satisfaction,</w:t>
      </w:r>
      <w:r w:rsidR="008C12F1" w:rsidRPr="004B3D56">
        <w:t xml:space="preserve"> </w:t>
      </w:r>
      <w:r w:rsidRPr="004B3D56">
        <w:t>trust,</w:t>
      </w:r>
      <w:r w:rsidR="008C12F1" w:rsidRPr="004B3D56">
        <w:t xml:space="preserve"> </w:t>
      </w:r>
      <w:r w:rsidRPr="004B3D56">
        <w:t>and</w:t>
      </w:r>
      <w:r w:rsidR="008C12F1" w:rsidRPr="004B3D56">
        <w:t xml:space="preserve"> </w:t>
      </w:r>
      <w:r w:rsidRPr="004B3D56">
        <w:t xml:space="preserve">commitment in customer relationships. </w:t>
      </w:r>
      <w:r w:rsidRPr="004B3D56">
        <w:rPr>
          <w:i/>
        </w:rPr>
        <w:t xml:space="preserve">Journal of marketing, </w:t>
      </w:r>
      <w:r w:rsidRPr="004B3D56">
        <w:t>63(2), 70-87</w:t>
      </w:r>
    </w:p>
    <w:p w:rsidR="00F66C07" w:rsidRPr="004B3D56" w:rsidRDefault="002C3E3F" w:rsidP="004B3D56">
      <w:pPr>
        <w:pStyle w:val="BodyText"/>
        <w:spacing w:before="241" w:line="360" w:lineRule="auto"/>
      </w:pPr>
      <w:r w:rsidRPr="004B3D56">
        <w:t>Granovetter,</w:t>
      </w:r>
      <w:r w:rsidR="008C12F1" w:rsidRPr="004B3D56">
        <w:t xml:space="preserve"> </w:t>
      </w:r>
      <w:r w:rsidRPr="004B3D56">
        <w:t>M.</w:t>
      </w:r>
      <w:r w:rsidR="008C12F1" w:rsidRPr="004B3D56">
        <w:t xml:space="preserve"> </w:t>
      </w:r>
      <w:r w:rsidRPr="004B3D56">
        <w:t>(2013).</w:t>
      </w:r>
      <w:r w:rsidR="008C12F1" w:rsidRPr="004B3D56">
        <w:t xml:space="preserve"> </w:t>
      </w:r>
      <w:r w:rsidRPr="004B3D56">
        <w:t>Economic</w:t>
      </w:r>
      <w:r w:rsidR="008C12F1" w:rsidRPr="004B3D56">
        <w:t xml:space="preserve"> </w:t>
      </w:r>
      <w:r w:rsidRPr="004B3D56">
        <w:t>action</w:t>
      </w:r>
      <w:r w:rsidR="008C12F1" w:rsidRPr="004B3D56">
        <w:t xml:space="preserve"> </w:t>
      </w:r>
      <w:r w:rsidRPr="004B3D56">
        <w:t>and</w:t>
      </w:r>
      <w:r w:rsidR="008C12F1" w:rsidRPr="004B3D56">
        <w:t xml:space="preserve"> </w:t>
      </w:r>
      <w:r w:rsidRPr="004B3D56">
        <w:t>social</w:t>
      </w:r>
      <w:r w:rsidR="008C12F1" w:rsidRPr="004B3D56">
        <w:t xml:space="preserve"> </w:t>
      </w:r>
      <w:r w:rsidRPr="004B3D56">
        <w:t>structure:</w:t>
      </w:r>
      <w:r w:rsidR="008C12F1" w:rsidRPr="004B3D56">
        <w:t xml:space="preserve"> </w:t>
      </w:r>
      <w:r w:rsidRPr="004B3D56">
        <w:t>the</w:t>
      </w:r>
      <w:r w:rsidR="008C12F1" w:rsidRPr="004B3D56">
        <w:t xml:space="preserve"> </w:t>
      </w:r>
      <w:r w:rsidRPr="004B3D56">
        <w:t>problem</w:t>
      </w:r>
      <w:r w:rsidR="008C12F1" w:rsidRPr="004B3D56">
        <w:t xml:space="preserve"> </w:t>
      </w:r>
      <w:r w:rsidRPr="004B3D56">
        <w:t>of</w:t>
      </w:r>
      <w:r w:rsidR="008C12F1" w:rsidRPr="004B3D56">
        <w:t xml:space="preserve"> </w:t>
      </w:r>
      <w:r w:rsidRPr="004B3D56">
        <w:rPr>
          <w:spacing w:val="-2"/>
        </w:rPr>
        <w:t>embeddedness.</w:t>
      </w:r>
    </w:p>
    <w:p w:rsidR="00F66C07" w:rsidRPr="004B3D56" w:rsidRDefault="002C3E3F" w:rsidP="004B3D56">
      <w:pPr>
        <w:spacing w:before="41" w:line="360" w:lineRule="auto"/>
        <w:ind w:left="1080"/>
        <w:rPr>
          <w:sz w:val="24"/>
          <w:szCs w:val="24"/>
        </w:rPr>
      </w:pPr>
      <w:r w:rsidRPr="004B3D56">
        <w:rPr>
          <w:i/>
          <w:sz w:val="24"/>
          <w:szCs w:val="24"/>
        </w:rPr>
        <w:t>American</w:t>
      </w:r>
      <w:r w:rsidR="008C12F1" w:rsidRPr="004B3D56">
        <w:rPr>
          <w:i/>
          <w:sz w:val="24"/>
          <w:szCs w:val="24"/>
        </w:rPr>
        <w:t xml:space="preserve"> </w:t>
      </w:r>
      <w:r w:rsidRPr="004B3D56">
        <w:rPr>
          <w:i/>
          <w:sz w:val="24"/>
          <w:szCs w:val="24"/>
        </w:rPr>
        <w:t>journal</w:t>
      </w:r>
      <w:r w:rsidR="008C12F1" w:rsidRPr="004B3D56">
        <w:rPr>
          <w:i/>
          <w:sz w:val="24"/>
          <w:szCs w:val="24"/>
        </w:rPr>
        <w:t xml:space="preserve"> </w:t>
      </w:r>
      <w:r w:rsidRPr="004B3D56">
        <w:rPr>
          <w:i/>
          <w:sz w:val="24"/>
          <w:szCs w:val="24"/>
        </w:rPr>
        <w:t>of</w:t>
      </w:r>
      <w:r w:rsidR="008C12F1" w:rsidRPr="004B3D56">
        <w:rPr>
          <w:i/>
          <w:sz w:val="24"/>
          <w:szCs w:val="24"/>
        </w:rPr>
        <w:t xml:space="preserve"> </w:t>
      </w:r>
      <w:r w:rsidRPr="004B3D56">
        <w:rPr>
          <w:i/>
          <w:sz w:val="24"/>
          <w:szCs w:val="24"/>
        </w:rPr>
        <w:t>sociology,</w:t>
      </w:r>
      <w:r w:rsidR="008C12F1" w:rsidRPr="004B3D56">
        <w:rPr>
          <w:i/>
          <w:sz w:val="24"/>
          <w:szCs w:val="24"/>
        </w:rPr>
        <w:t xml:space="preserve"> </w:t>
      </w:r>
      <w:r w:rsidRPr="004B3D56">
        <w:rPr>
          <w:sz w:val="24"/>
          <w:szCs w:val="24"/>
        </w:rPr>
        <w:t>91(3),481-</w:t>
      </w:r>
      <w:r w:rsidRPr="004B3D56">
        <w:rPr>
          <w:spacing w:val="-5"/>
          <w:sz w:val="24"/>
          <w:szCs w:val="24"/>
        </w:rPr>
        <w:t>510</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58" w:hanging="720"/>
      </w:pPr>
      <w:r w:rsidRPr="004B3D56">
        <w:t>Gronroos,</w:t>
      </w:r>
      <w:r w:rsidR="008C12F1" w:rsidRPr="004B3D56">
        <w:t xml:space="preserve"> </w:t>
      </w:r>
      <w:r w:rsidRPr="004B3D56">
        <w:t xml:space="preserve"> (2014). Service management: customer management in service competition. England: John Wiley &amp; Sons Limited</w:t>
      </w:r>
    </w:p>
    <w:p w:rsidR="00F66C07" w:rsidRPr="004B3D56" w:rsidRDefault="002C3E3F" w:rsidP="004B3D56">
      <w:pPr>
        <w:pStyle w:val="BodyText"/>
        <w:spacing w:before="239" w:line="360" w:lineRule="auto"/>
        <w:ind w:left="1080" w:hanging="720"/>
      </w:pPr>
      <w:r w:rsidRPr="004B3D56">
        <w:t>Handfield,</w:t>
      </w:r>
      <w:r w:rsidR="008C12F1" w:rsidRPr="004B3D56">
        <w:t xml:space="preserve"> </w:t>
      </w:r>
      <w:r w:rsidRPr="004B3D56">
        <w:t>R.,&amp;</w:t>
      </w:r>
      <w:r w:rsidR="008C12F1" w:rsidRPr="004B3D56">
        <w:t xml:space="preserve"> </w:t>
      </w:r>
      <w:r w:rsidRPr="004B3D56">
        <w:t>Bechtel,</w:t>
      </w:r>
      <w:r w:rsidR="008C12F1" w:rsidRPr="004B3D56">
        <w:t xml:space="preserve"> </w:t>
      </w:r>
      <w:r w:rsidRPr="004B3D56">
        <w:t>C.(2012).</w:t>
      </w:r>
      <w:r w:rsidR="008C12F1" w:rsidRPr="004B3D56">
        <w:t xml:space="preserve"> </w:t>
      </w:r>
      <w:r w:rsidRPr="004B3D56">
        <w:t>The</w:t>
      </w:r>
      <w:r w:rsidR="008C12F1" w:rsidRPr="004B3D56">
        <w:t xml:space="preserve"> </w:t>
      </w:r>
      <w:r w:rsidRPr="004B3D56">
        <w:t>role</w:t>
      </w:r>
      <w:r w:rsidR="008C12F1" w:rsidRPr="004B3D56">
        <w:t xml:space="preserve"> </w:t>
      </w:r>
      <w:r w:rsidRPr="004B3D56">
        <w:t>of</w:t>
      </w:r>
      <w:r w:rsidR="008C12F1" w:rsidRPr="004B3D56">
        <w:t xml:space="preserve"> </w:t>
      </w:r>
      <w:r w:rsidRPr="004B3D56">
        <w:t>trust</w:t>
      </w:r>
      <w:r w:rsidR="008C12F1" w:rsidRPr="004B3D56">
        <w:t xml:space="preserve"> </w:t>
      </w:r>
      <w:r w:rsidRPr="004B3D56">
        <w:t>and</w:t>
      </w:r>
      <w:r w:rsidR="008C12F1" w:rsidRPr="004B3D56">
        <w:t xml:space="preserve"> </w:t>
      </w:r>
      <w:r w:rsidRPr="004B3D56">
        <w:t>relationship</w:t>
      </w:r>
      <w:r w:rsidR="008C12F1" w:rsidRPr="004B3D56">
        <w:t xml:space="preserve"> </w:t>
      </w:r>
      <w:r w:rsidRPr="004B3D56">
        <w:t>structure</w:t>
      </w:r>
      <w:r w:rsidR="008C12F1" w:rsidRPr="004B3D56">
        <w:t xml:space="preserve"> </w:t>
      </w:r>
      <w:r w:rsidRPr="004B3D56">
        <w:t>in</w:t>
      </w:r>
      <w:r w:rsidR="008C12F1" w:rsidRPr="004B3D56">
        <w:t xml:space="preserve"> </w:t>
      </w:r>
      <w:r w:rsidRPr="004B3D56">
        <w:t xml:space="preserve">improving supply chain responsiveness. </w:t>
      </w:r>
      <w:r w:rsidRPr="004B3D56">
        <w:rPr>
          <w:i/>
        </w:rPr>
        <w:t xml:space="preserve">Industrial marketing management, </w:t>
      </w:r>
      <w:r w:rsidRPr="004B3D56">
        <w:t>31(4), 367-382</w:t>
      </w:r>
    </w:p>
    <w:p w:rsidR="00F66C07" w:rsidRPr="004B3D56" w:rsidRDefault="00F66C07" w:rsidP="004B3D56">
      <w:pPr>
        <w:pStyle w:val="BodyText"/>
        <w:spacing w:line="360" w:lineRule="auto"/>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B3D56">
      <w:pPr>
        <w:pStyle w:val="BodyText"/>
        <w:spacing w:line="360" w:lineRule="auto"/>
        <w:jc w:val="both"/>
      </w:pPr>
      <w:r w:rsidRPr="004B3D56">
        <w:lastRenderedPageBreak/>
        <w:t>Herbig,</w:t>
      </w:r>
      <w:r w:rsidR="008C12F1" w:rsidRPr="004B3D56">
        <w:t xml:space="preserve"> </w:t>
      </w:r>
      <w:r w:rsidRPr="004B3D56">
        <w:t>P.,</w:t>
      </w:r>
      <w:r w:rsidR="008C12F1" w:rsidRPr="004B3D56">
        <w:t xml:space="preserve"> </w:t>
      </w:r>
      <w:r w:rsidRPr="004B3D56">
        <w:t>&amp;</w:t>
      </w:r>
      <w:r w:rsidR="008C12F1" w:rsidRPr="004B3D56">
        <w:t xml:space="preserve"> </w:t>
      </w:r>
      <w:r w:rsidRPr="004B3D56">
        <w:t>Milewicz,</w:t>
      </w:r>
      <w:r w:rsidR="008C12F1" w:rsidRPr="004B3D56">
        <w:t xml:space="preserve"> </w:t>
      </w:r>
      <w:r w:rsidRPr="004B3D56">
        <w:t>J.(2015).The</w:t>
      </w:r>
      <w:r w:rsidR="008C12F1" w:rsidRPr="004B3D56">
        <w:t xml:space="preserve"> </w:t>
      </w:r>
      <w:r w:rsidRPr="004B3D56">
        <w:t>relationship</w:t>
      </w:r>
      <w:r w:rsidR="008C12F1" w:rsidRPr="004B3D56">
        <w:t xml:space="preserve"> </w:t>
      </w:r>
      <w:r w:rsidRPr="004B3D56">
        <w:t>of</w:t>
      </w:r>
      <w:r w:rsidR="008C12F1" w:rsidRPr="004B3D56">
        <w:t xml:space="preserve"> </w:t>
      </w:r>
      <w:r w:rsidRPr="004B3D56">
        <w:t>reputation</w:t>
      </w:r>
      <w:r w:rsidR="008C12F1" w:rsidRPr="004B3D56">
        <w:t xml:space="preserve"> </w:t>
      </w:r>
      <w:r w:rsidRPr="004B3D56">
        <w:t>and</w:t>
      </w:r>
      <w:r w:rsidR="008C12F1" w:rsidRPr="004B3D56">
        <w:t xml:space="preserve"> </w:t>
      </w:r>
      <w:r w:rsidRPr="004B3D56">
        <w:t>credibility</w:t>
      </w:r>
      <w:r w:rsidR="008C12F1" w:rsidRPr="004B3D56">
        <w:t xml:space="preserve"> </w:t>
      </w:r>
      <w:r w:rsidRPr="004B3D56">
        <w:t>to</w:t>
      </w:r>
      <w:r w:rsidR="008C12F1" w:rsidRPr="004B3D56">
        <w:t xml:space="preserve"> </w:t>
      </w:r>
      <w:r w:rsidRPr="004B3D56">
        <w:lastRenderedPageBreak/>
        <w:t>brand</w:t>
      </w:r>
      <w:r w:rsidR="008C12F1" w:rsidRPr="004B3D56">
        <w:t xml:space="preserve"> </w:t>
      </w:r>
      <w:r w:rsidRPr="004B3D56">
        <w:rPr>
          <w:spacing w:val="-2"/>
        </w:rPr>
        <w:t>success.</w:t>
      </w:r>
    </w:p>
    <w:p w:rsidR="00F66C07" w:rsidRPr="004B3D56" w:rsidRDefault="002C3E3F" w:rsidP="004B3D56">
      <w:pPr>
        <w:spacing w:before="41" w:line="360" w:lineRule="auto"/>
        <w:ind w:left="1080"/>
        <w:rPr>
          <w:sz w:val="24"/>
          <w:szCs w:val="24"/>
        </w:rPr>
      </w:pPr>
      <w:r w:rsidRPr="004B3D56">
        <w:rPr>
          <w:i/>
          <w:sz w:val="24"/>
          <w:szCs w:val="24"/>
        </w:rPr>
        <w:t>Pricing</w:t>
      </w:r>
      <w:r w:rsidR="008C12F1" w:rsidRPr="004B3D56">
        <w:rPr>
          <w:i/>
          <w:sz w:val="24"/>
          <w:szCs w:val="24"/>
        </w:rPr>
        <w:t xml:space="preserve"> </w:t>
      </w:r>
      <w:r w:rsidRPr="004B3D56">
        <w:rPr>
          <w:i/>
          <w:sz w:val="24"/>
          <w:szCs w:val="24"/>
        </w:rPr>
        <w:t>strategy</w:t>
      </w:r>
      <w:r w:rsidR="008C12F1" w:rsidRPr="004B3D56">
        <w:rPr>
          <w:i/>
          <w:sz w:val="24"/>
          <w:szCs w:val="24"/>
        </w:rPr>
        <w:t xml:space="preserve"> </w:t>
      </w:r>
      <w:r w:rsidRPr="004B3D56">
        <w:rPr>
          <w:i/>
          <w:sz w:val="24"/>
          <w:szCs w:val="24"/>
        </w:rPr>
        <w:t>and</w:t>
      </w:r>
      <w:r w:rsidR="008C12F1" w:rsidRPr="004B3D56">
        <w:rPr>
          <w:i/>
          <w:sz w:val="24"/>
          <w:szCs w:val="24"/>
        </w:rPr>
        <w:t xml:space="preserve"> </w:t>
      </w:r>
      <w:r w:rsidRPr="004B3D56">
        <w:rPr>
          <w:i/>
          <w:sz w:val="24"/>
          <w:szCs w:val="24"/>
        </w:rPr>
        <w:t>practice.</w:t>
      </w:r>
      <w:r w:rsidRPr="004B3D56">
        <w:rPr>
          <w:sz w:val="24"/>
          <w:szCs w:val="24"/>
        </w:rPr>
        <w:t>5(1),25-</w:t>
      </w:r>
      <w:r w:rsidRPr="004B3D56">
        <w:rPr>
          <w:spacing w:val="-5"/>
          <w:sz w:val="24"/>
          <w:szCs w:val="24"/>
        </w:rPr>
        <w:t>29.</w:t>
      </w:r>
    </w:p>
    <w:p w:rsidR="00F66C07" w:rsidRPr="004B3D56" w:rsidRDefault="00F66C07" w:rsidP="004B3D56">
      <w:pPr>
        <w:pStyle w:val="BodyText"/>
        <w:spacing w:before="4" w:line="360" w:lineRule="auto"/>
        <w:ind w:left="0"/>
      </w:pPr>
    </w:p>
    <w:p w:rsidR="00F66C07" w:rsidRPr="004B3D56" w:rsidRDefault="002C3E3F" w:rsidP="004B3D56">
      <w:pPr>
        <w:pStyle w:val="BodyText"/>
        <w:spacing w:before="1" w:line="360" w:lineRule="auto"/>
        <w:ind w:left="1080" w:right="368" w:hanging="720"/>
        <w:jc w:val="both"/>
      </w:pPr>
      <w:r w:rsidRPr="004B3D56">
        <w:t>International Labour Organisation (2005). Assessment of the influence of the business environment on small enterprise employment: an assessment guide, Geneva 22, Switzerland, ILO publications.</w:t>
      </w:r>
    </w:p>
    <w:p w:rsidR="00F66C07" w:rsidRPr="004B3D56" w:rsidRDefault="002C3E3F" w:rsidP="004B3D56">
      <w:pPr>
        <w:pStyle w:val="BodyText"/>
        <w:spacing w:before="239" w:line="360" w:lineRule="auto"/>
        <w:ind w:left="1080" w:right="363" w:hanging="720"/>
        <w:jc w:val="both"/>
      </w:pPr>
      <w:r w:rsidRPr="004B3D56">
        <w:t xml:space="preserve">Ismail A., Zaki H.O., &amp; Rose I.R. (2020). Inter-linkages between service quality, customer satisfaction and customer loyalty in Malaysia?: A case study of </w:t>
      </w:r>
      <w:r w:rsidRPr="004B3D56">
        <w:rPr>
          <w:i/>
        </w:rPr>
        <w:t xml:space="preserve">armed forces medical organisations </w:t>
      </w:r>
      <w:r w:rsidRPr="004B3D56">
        <w:t>7(7), 47-59</w:t>
      </w:r>
    </w:p>
    <w:p w:rsidR="00F66C07" w:rsidRPr="004B3D56" w:rsidRDefault="002C3E3F" w:rsidP="004B3D56">
      <w:pPr>
        <w:spacing w:before="241" w:line="360" w:lineRule="auto"/>
        <w:ind w:left="1080" w:right="369" w:hanging="720"/>
        <w:jc w:val="both"/>
        <w:rPr>
          <w:sz w:val="24"/>
          <w:szCs w:val="24"/>
        </w:rPr>
      </w:pPr>
      <w:r w:rsidRPr="004B3D56">
        <w:rPr>
          <w:sz w:val="24"/>
          <w:szCs w:val="24"/>
        </w:rPr>
        <w:t xml:space="preserve">Japutra, A., Ekinci, Y., &amp; Simkin, L. (2019). Exploring brand attachment, its determinants and outcomes. </w:t>
      </w:r>
      <w:r w:rsidRPr="004B3D56">
        <w:rPr>
          <w:i/>
          <w:sz w:val="24"/>
          <w:szCs w:val="24"/>
        </w:rPr>
        <w:t xml:space="preserve">Journal of strategic marketing, </w:t>
      </w:r>
      <w:r w:rsidRPr="004B3D56">
        <w:rPr>
          <w:sz w:val="24"/>
          <w:szCs w:val="24"/>
        </w:rPr>
        <w:t>22(7), 616-630</w:t>
      </w:r>
    </w:p>
    <w:p w:rsidR="00F66C07" w:rsidRPr="004B3D56" w:rsidRDefault="002C3E3F" w:rsidP="004B3D56">
      <w:pPr>
        <w:spacing w:before="239" w:line="360" w:lineRule="auto"/>
        <w:ind w:left="1080" w:right="362" w:hanging="720"/>
        <w:jc w:val="both"/>
        <w:rPr>
          <w:i/>
          <w:sz w:val="24"/>
          <w:szCs w:val="24"/>
        </w:rPr>
      </w:pPr>
      <w:r w:rsidRPr="004B3D56">
        <w:rPr>
          <w:sz w:val="24"/>
          <w:szCs w:val="24"/>
        </w:rPr>
        <w:t xml:space="preserve">Jasra, J . M., Asifkhan, M., Hunjra, A . I., Rehman R . A &amp; I. Azam, R. (2018). Determinant of business success of small and medium enterprises. </w:t>
      </w:r>
      <w:r w:rsidRPr="004B3D56">
        <w:rPr>
          <w:i/>
          <w:sz w:val="24"/>
          <w:szCs w:val="24"/>
        </w:rPr>
        <w:t xml:space="preserve">International journal of business and social sciences, </w:t>
      </w:r>
      <w:r w:rsidRPr="004B3D56">
        <w:rPr>
          <w:sz w:val="24"/>
          <w:szCs w:val="24"/>
        </w:rPr>
        <w:t>2(20), 274-280</w:t>
      </w:r>
      <w:r w:rsidRPr="004B3D56">
        <w:rPr>
          <w:i/>
          <w:sz w:val="24"/>
          <w:szCs w:val="24"/>
        </w:rPr>
        <w:t>.</w:t>
      </w:r>
    </w:p>
    <w:p w:rsidR="00F66C07" w:rsidRPr="004B3D56" w:rsidRDefault="002C3E3F" w:rsidP="004B3D56">
      <w:pPr>
        <w:pStyle w:val="BodyText"/>
        <w:spacing w:before="241" w:line="360" w:lineRule="auto"/>
        <w:ind w:left="1080" w:right="361" w:hanging="720"/>
        <w:jc w:val="both"/>
      </w:pPr>
      <w:r w:rsidRPr="004B3D56">
        <w:t>Jones, G. R. &amp; George, J.M. (2011). Contemporary management. 6</w:t>
      </w:r>
      <w:r w:rsidRPr="004B3D56">
        <w:rPr>
          <w:vertAlign w:val="superscript"/>
        </w:rPr>
        <w:t>th</w:t>
      </w:r>
      <w:r w:rsidRPr="004B3D56">
        <w:t xml:space="preserve"> International edition.., McGraw-Hill, New York, USA.</w:t>
      </w:r>
    </w:p>
    <w:p w:rsidR="00F66C07" w:rsidRPr="004B3D56" w:rsidRDefault="002C3E3F" w:rsidP="004B3D56">
      <w:pPr>
        <w:pStyle w:val="BodyText"/>
        <w:spacing w:before="238" w:line="360" w:lineRule="auto"/>
        <w:ind w:left="1080" w:right="360" w:hanging="720"/>
        <w:jc w:val="both"/>
      </w:pPr>
      <w:r w:rsidRPr="004B3D56">
        <w:t xml:space="preserve">Joo, B., &amp; Hwang, S. (2016). Impact of negative review type, brand reputation, and opportunity scarcity perception on preferences of fashion products in social commerce. </w:t>
      </w:r>
      <w:r w:rsidRPr="004B3D56">
        <w:rPr>
          <w:i/>
        </w:rPr>
        <w:t xml:space="preserve">Journal of fashion business. </w:t>
      </w:r>
      <w:r w:rsidRPr="004B3D56">
        <w:t>20(4), 207-225</w:t>
      </w:r>
    </w:p>
    <w:p w:rsidR="00F66C07" w:rsidRPr="004B3D56" w:rsidRDefault="002C3E3F" w:rsidP="004B3D56">
      <w:pPr>
        <w:pStyle w:val="BodyText"/>
        <w:spacing w:before="241" w:line="360" w:lineRule="auto"/>
        <w:ind w:right="2372"/>
        <w:jc w:val="both"/>
      </w:pPr>
      <w:r w:rsidRPr="004B3D56">
        <w:t>Kapferer, J. (2014). Strategic brand management, 2/e, Kogan Page; 1997 Karkoviata,L.(2015).Making</w:t>
      </w:r>
      <w:r w:rsidR="008C12F1" w:rsidRPr="004B3D56">
        <w:t xml:space="preserve"> </w:t>
      </w:r>
      <w:r w:rsidRPr="004B3D56">
        <w:t>the</w:t>
      </w:r>
      <w:r w:rsidR="008C12F1" w:rsidRPr="004B3D56">
        <w:t xml:space="preserve"> </w:t>
      </w:r>
      <w:r w:rsidRPr="004B3D56">
        <w:t>customer</w:t>
      </w:r>
      <w:r w:rsidR="008C12F1" w:rsidRPr="004B3D56">
        <w:t xml:space="preserve"> </w:t>
      </w:r>
      <w:r w:rsidRPr="004B3D56">
        <w:t>king.</w:t>
      </w:r>
      <w:r w:rsidR="008C12F1" w:rsidRPr="004B3D56">
        <w:t xml:space="preserve"> </w:t>
      </w:r>
      <w:r w:rsidRPr="004B3D56">
        <w:rPr>
          <w:i/>
        </w:rPr>
        <w:t>Asian</w:t>
      </w:r>
      <w:r w:rsidR="008C12F1" w:rsidRPr="004B3D56">
        <w:rPr>
          <w:i/>
        </w:rPr>
        <w:t xml:space="preserve"> </w:t>
      </w:r>
      <w:r w:rsidRPr="004B3D56">
        <w:rPr>
          <w:i/>
        </w:rPr>
        <w:t>Business,</w:t>
      </w:r>
      <w:r w:rsidRPr="004B3D56">
        <w:t>37,47-</w:t>
      </w:r>
      <w:r w:rsidRPr="004B3D56">
        <w:rPr>
          <w:spacing w:val="-5"/>
        </w:rPr>
        <w:t>78</w:t>
      </w:r>
    </w:p>
    <w:p w:rsidR="00F66C07" w:rsidRPr="004B3D56" w:rsidRDefault="002C3E3F" w:rsidP="004B3D56">
      <w:pPr>
        <w:spacing w:before="1" w:line="360" w:lineRule="auto"/>
        <w:ind w:left="1080" w:right="366" w:hanging="720"/>
        <w:jc w:val="both"/>
        <w:rPr>
          <w:sz w:val="24"/>
          <w:szCs w:val="24"/>
        </w:rPr>
      </w:pPr>
      <w:r w:rsidRPr="004B3D56">
        <w:rPr>
          <w:sz w:val="24"/>
          <w:szCs w:val="24"/>
        </w:rPr>
        <w:t>Krishnan, H.S. (2020). Characteristics of memory associations: A consumer-</w:t>
      </w:r>
      <w:r w:rsidRPr="004B3D56">
        <w:rPr>
          <w:sz w:val="24"/>
          <w:szCs w:val="24"/>
        </w:rPr>
        <w:lastRenderedPageBreak/>
        <w:t xml:space="preserve">based brand equity perspective. </w:t>
      </w:r>
      <w:r w:rsidRPr="004B3D56">
        <w:rPr>
          <w:i/>
          <w:sz w:val="24"/>
          <w:szCs w:val="24"/>
        </w:rPr>
        <w:t xml:space="preserve">International journal of research in marketing, </w:t>
      </w:r>
      <w:r w:rsidRPr="004B3D56">
        <w:rPr>
          <w:sz w:val="24"/>
          <w:szCs w:val="24"/>
        </w:rPr>
        <w:t>13(4), 389- 405.</w:t>
      </w:r>
    </w:p>
    <w:p w:rsidR="00F66C07" w:rsidRPr="004B3D56" w:rsidRDefault="002C3E3F" w:rsidP="004B3D56">
      <w:pPr>
        <w:spacing w:before="235" w:line="360" w:lineRule="auto"/>
        <w:ind w:left="1080" w:right="371" w:hanging="720"/>
        <w:jc w:val="both"/>
        <w:rPr>
          <w:sz w:val="24"/>
          <w:szCs w:val="24"/>
        </w:rPr>
      </w:pPr>
      <w:r w:rsidRPr="004B3D56">
        <w:rPr>
          <w:sz w:val="24"/>
          <w:szCs w:val="24"/>
        </w:rPr>
        <w:t xml:space="preserve">Kumar, N., Scheer, L., &amp; Steenkamp, J. (2000). The effects of supplier fairness on vulnerable resellers. </w:t>
      </w:r>
      <w:r w:rsidRPr="004B3D56">
        <w:rPr>
          <w:i/>
          <w:sz w:val="24"/>
          <w:szCs w:val="24"/>
        </w:rPr>
        <w:t xml:space="preserve">Journal of marketing research, </w:t>
      </w:r>
      <w:r w:rsidRPr="004B3D56">
        <w:rPr>
          <w:sz w:val="24"/>
          <w:szCs w:val="24"/>
        </w:rPr>
        <w:t>32(1), 54-65.</w:t>
      </w:r>
    </w:p>
    <w:p w:rsidR="00F66C07" w:rsidRPr="004B3D56" w:rsidRDefault="002C3E3F" w:rsidP="004B3D56">
      <w:pPr>
        <w:pStyle w:val="BodyText"/>
        <w:spacing w:before="241" w:line="360" w:lineRule="auto"/>
        <w:ind w:left="1080" w:right="361" w:hanging="720"/>
        <w:jc w:val="both"/>
      </w:pPr>
      <w:r w:rsidRPr="004B3D56">
        <w:t xml:space="preserve">Lambert, E., &amp; Hogan, N. (2017). The importance of job satisfaction and organisational commitment in shaping turnover intent a test of a causal model. </w:t>
      </w:r>
      <w:r w:rsidRPr="004B3D56">
        <w:rPr>
          <w:i/>
        </w:rPr>
        <w:t xml:space="preserve">Criminal justice review, </w:t>
      </w:r>
      <w:r w:rsidRPr="004B3D56">
        <w:t>34(1), 96-118</w:t>
      </w:r>
    </w:p>
    <w:p w:rsidR="00F66C07" w:rsidRPr="004B3D56" w:rsidRDefault="002C3E3F" w:rsidP="004B3D56">
      <w:pPr>
        <w:spacing w:before="241" w:line="360" w:lineRule="auto"/>
        <w:ind w:left="1080" w:right="359" w:hanging="720"/>
        <w:jc w:val="both"/>
        <w:rPr>
          <w:sz w:val="24"/>
          <w:szCs w:val="24"/>
        </w:rPr>
      </w:pPr>
      <w:r w:rsidRPr="004B3D56">
        <w:rPr>
          <w:sz w:val="24"/>
          <w:szCs w:val="24"/>
        </w:rPr>
        <w:t xml:space="preserve">Lewis,B.R.,&amp;Soureli,M.(2018).Theantecedentsofconsumerloyaltyinretailbanking. </w:t>
      </w:r>
      <w:r w:rsidRPr="004B3D56">
        <w:rPr>
          <w:i/>
          <w:sz w:val="24"/>
          <w:szCs w:val="24"/>
        </w:rPr>
        <w:t xml:space="preserve">Journal of consumer behaviour: an international research review, </w:t>
      </w:r>
      <w:r w:rsidRPr="004B3D56">
        <w:rPr>
          <w:sz w:val="24"/>
          <w:szCs w:val="24"/>
        </w:rPr>
        <w:t>5(1), 15-31</w:t>
      </w:r>
    </w:p>
    <w:p w:rsidR="00F66C07" w:rsidRPr="004B3D56" w:rsidRDefault="002C3E3F" w:rsidP="004B3D56">
      <w:pPr>
        <w:spacing w:before="238" w:line="360" w:lineRule="auto"/>
        <w:ind w:left="1080" w:right="363" w:hanging="720"/>
        <w:jc w:val="both"/>
        <w:rPr>
          <w:sz w:val="24"/>
          <w:szCs w:val="24"/>
        </w:rPr>
      </w:pPr>
      <w:r w:rsidRPr="004B3D56">
        <w:rPr>
          <w:sz w:val="24"/>
          <w:szCs w:val="24"/>
        </w:rPr>
        <w:t xml:space="preserve">Light, B. (2016). CRM packaged software: A study of organisational experiences. </w:t>
      </w:r>
      <w:r w:rsidRPr="004B3D56">
        <w:rPr>
          <w:i/>
          <w:sz w:val="24"/>
          <w:szCs w:val="24"/>
        </w:rPr>
        <w:t xml:space="preserve">Business process management journal, </w:t>
      </w:r>
      <w:r w:rsidRPr="004B3D56">
        <w:rPr>
          <w:sz w:val="24"/>
          <w:szCs w:val="24"/>
        </w:rPr>
        <w:t>9, 603-316</w:t>
      </w:r>
    </w:p>
    <w:p w:rsidR="00F66C07" w:rsidRPr="004B3D56" w:rsidRDefault="002C3E3F" w:rsidP="004B3D56">
      <w:pPr>
        <w:pStyle w:val="BodyText"/>
        <w:spacing w:before="239" w:line="360" w:lineRule="auto"/>
        <w:ind w:left="1080" w:right="356" w:hanging="720"/>
        <w:jc w:val="both"/>
      </w:pPr>
      <w:r w:rsidRPr="004B3D56">
        <w:t xml:space="preserve">Loureiro, S.M.C., Sarmento, E.M., &amp; Le Bellego, G. (2017). The effect of corporate brand reputation on brand attachment and brand loyalty: automobile sector. </w:t>
      </w:r>
      <w:r w:rsidRPr="004B3D56">
        <w:rPr>
          <w:i/>
        </w:rPr>
        <w:t xml:space="preserve">Cogent business &amp; management. </w:t>
      </w:r>
      <w:r w:rsidRPr="004B3D56">
        <w:t>4(1), 1360031</w:t>
      </w:r>
    </w:p>
    <w:p w:rsidR="00F66C07" w:rsidRPr="004B3D56" w:rsidRDefault="002C3E3F" w:rsidP="004B3D56">
      <w:pPr>
        <w:spacing w:before="241" w:line="360" w:lineRule="auto"/>
        <w:ind w:left="1080" w:right="364" w:hanging="720"/>
        <w:jc w:val="both"/>
        <w:rPr>
          <w:sz w:val="24"/>
          <w:szCs w:val="24"/>
        </w:rPr>
      </w:pPr>
      <w:r w:rsidRPr="004B3D56">
        <w:rPr>
          <w:sz w:val="24"/>
          <w:szCs w:val="24"/>
        </w:rPr>
        <w:t xml:space="preserve">Martin, O. (2017). An investigation into the effect of management factors on performance of (micro, small and medium enterprises) in Kenya. </w:t>
      </w:r>
      <w:r w:rsidRPr="004B3D56">
        <w:rPr>
          <w:i/>
          <w:sz w:val="24"/>
          <w:szCs w:val="24"/>
        </w:rPr>
        <w:t>International journal of business and management</w:t>
      </w:r>
      <w:r w:rsidRPr="004B3D56">
        <w:rPr>
          <w:sz w:val="24"/>
          <w:szCs w:val="24"/>
        </w:rPr>
        <w:t>, 5(11), 66-73.</w:t>
      </w:r>
    </w:p>
    <w:p w:rsidR="00F66C07" w:rsidRPr="004B3D56" w:rsidRDefault="002C3E3F" w:rsidP="004B3D56">
      <w:pPr>
        <w:spacing w:before="240" w:line="360" w:lineRule="auto"/>
        <w:ind w:left="1080" w:right="362" w:hanging="720"/>
        <w:jc w:val="both"/>
        <w:rPr>
          <w:sz w:val="24"/>
          <w:szCs w:val="24"/>
        </w:rPr>
      </w:pPr>
      <w:r w:rsidRPr="004B3D56">
        <w:rPr>
          <w:sz w:val="24"/>
          <w:szCs w:val="24"/>
        </w:rPr>
        <w:t xml:space="preserve">Mitchell, P. J. (2014). Aligning customer call center for 2010. </w:t>
      </w:r>
      <w:r w:rsidRPr="004B3D56">
        <w:rPr>
          <w:i/>
          <w:sz w:val="24"/>
          <w:szCs w:val="24"/>
        </w:rPr>
        <w:t xml:space="preserve">Telemarketing &amp; call center solution, </w:t>
      </w:r>
      <w:r w:rsidRPr="004B3D56">
        <w:rPr>
          <w:sz w:val="24"/>
          <w:szCs w:val="24"/>
        </w:rPr>
        <w:t>16, 64-67</w:t>
      </w:r>
    </w:p>
    <w:p w:rsidR="00F66C07" w:rsidRPr="004B3D56" w:rsidRDefault="00F66C07" w:rsidP="004B3D56">
      <w:pPr>
        <w:pStyle w:val="BodyText"/>
        <w:spacing w:before="5" w:line="360" w:lineRule="auto"/>
        <w:ind w:left="0"/>
      </w:pPr>
    </w:p>
    <w:p w:rsidR="00F66C07" w:rsidRPr="004B3D56" w:rsidRDefault="002C3E3F" w:rsidP="004B3D56">
      <w:pPr>
        <w:pStyle w:val="BodyText"/>
        <w:spacing w:line="360" w:lineRule="auto"/>
        <w:ind w:left="1080" w:right="370" w:hanging="720"/>
        <w:jc w:val="both"/>
      </w:pPr>
      <w:r w:rsidRPr="004B3D56">
        <w:t xml:space="preserve">Moorman, C., Deshpande, R., &amp; Zaltman, G. (2010). Factors affecting trust in market research relationships. </w:t>
      </w:r>
      <w:r w:rsidRPr="004B3D56">
        <w:rPr>
          <w:i/>
        </w:rPr>
        <w:t xml:space="preserve">Journal of marketing, </w:t>
      </w:r>
      <w:r w:rsidRPr="004B3D56">
        <w:t>57(1), 81-101</w:t>
      </w:r>
    </w:p>
    <w:p w:rsidR="00F66C07" w:rsidRPr="004B3D56" w:rsidRDefault="002C3E3F" w:rsidP="004B3D56">
      <w:pPr>
        <w:pStyle w:val="BodyText"/>
        <w:spacing w:line="360" w:lineRule="auto"/>
        <w:ind w:left="1080" w:right="369" w:hanging="720"/>
        <w:jc w:val="both"/>
      </w:pPr>
      <w:r w:rsidRPr="004B3D56">
        <w:t xml:space="preserve">Morgan, Neil A., Rebecca 1. Slotegraaf, and Douglas W. Vorhies, (2017). </w:t>
      </w:r>
      <w:r w:rsidRPr="004B3D56">
        <w:lastRenderedPageBreak/>
        <w:t>Marketing resources, effort, and capabilities and drivers of financial performance</w:t>
      </w:r>
    </w:p>
    <w:p w:rsidR="00F66C07" w:rsidRPr="004B3D56" w:rsidRDefault="002C3E3F" w:rsidP="004B3D56">
      <w:pPr>
        <w:spacing w:before="239" w:line="360" w:lineRule="auto"/>
        <w:ind w:left="1080" w:right="357" w:hanging="720"/>
        <w:jc w:val="both"/>
        <w:rPr>
          <w:sz w:val="24"/>
          <w:szCs w:val="24"/>
        </w:rPr>
      </w:pPr>
      <w:r w:rsidRPr="004B3D56">
        <w:rPr>
          <w:sz w:val="24"/>
          <w:szCs w:val="24"/>
        </w:rPr>
        <w:t xml:space="preserve">Ndubisi, N. (2019). Relationship marketing and customer loyalty. </w:t>
      </w:r>
      <w:r w:rsidRPr="004B3D56">
        <w:rPr>
          <w:i/>
          <w:sz w:val="24"/>
          <w:szCs w:val="24"/>
        </w:rPr>
        <w:t xml:space="preserve">Marketing intelligence &amp; planning, </w:t>
      </w:r>
      <w:r w:rsidRPr="004B3D56">
        <w:rPr>
          <w:sz w:val="24"/>
          <w:szCs w:val="24"/>
        </w:rPr>
        <w:t>25(1), 98-106</w:t>
      </w:r>
    </w:p>
    <w:p w:rsidR="00F66C07" w:rsidRPr="004B3D56" w:rsidRDefault="002C3E3F" w:rsidP="004B3D56">
      <w:pPr>
        <w:spacing w:before="1" w:line="360" w:lineRule="auto"/>
        <w:ind w:left="1080" w:right="370" w:hanging="720"/>
        <w:jc w:val="both"/>
        <w:rPr>
          <w:sz w:val="24"/>
          <w:szCs w:val="24"/>
        </w:rPr>
      </w:pPr>
      <w:r w:rsidRPr="004B3D56">
        <w:rPr>
          <w:sz w:val="24"/>
          <w:szCs w:val="24"/>
        </w:rPr>
        <w:t>Nicholson, C., Compeau, L., &amp; Sethi, R. (2012).The</w:t>
      </w:r>
      <w:r w:rsidR="008C12F1" w:rsidRPr="004B3D56">
        <w:rPr>
          <w:sz w:val="24"/>
          <w:szCs w:val="24"/>
        </w:rPr>
        <w:t xml:space="preserve"> </w:t>
      </w:r>
      <w:r w:rsidRPr="004B3D56">
        <w:rPr>
          <w:sz w:val="24"/>
          <w:szCs w:val="24"/>
        </w:rPr>
        <w:t>role of interpersonal liking</w:t>
      </w:r>
      <w:r w:rsidR="008C12F1" w:rsidRPr="004B3D56">
        <w:rPr>
          <w:sz w:val="24"/>
          <w:szCs w:val="24"/>
        </w:rPr>
        <w:t xml:space="preserve"> </w:t>
      </w:r>
      <w:r w:rsidRPr="004B3D56">
        <w:rPr>
          <w:sz w:val="24"/>
          <w:szCs w:val="24"/>
        </w:rPr>
        <w:t>in building</w:t>
      </w:r>
      <w:r w:rsidR="008C12F1" w:rsidRPr="004B3D56">
        <w:rPr>
          <w:sz w:val="24"/>
          <w:szCs w:val="24"/>
        </w:rPr>
        <w:t xml:space="preserve"> </w:t>
      </w:r>
      <w:r w:rsidRPr="004B3D56">
        <w:rPr>
          <w:sz w:val="24"/>
          <w:szCs w:val="24"/>
        </w:rPr>
        <w:t xml:space="preserve">trust in long-term channel relationships. </w:t>
      </w:r>
      <w:r w:rsidRPr="004B3D56">
        <w:rPr>
          <w:i/>
          <w:sz w:val="24"/>
          <w:szCs w:val="24"/>
        </w:rPr>
        <w:t xml:space="preserve">Academy of marketing science journal, </w:t>
      </w:r>
      <w:r w:rsidRPr="004B3D56">
        <w:rPr>
          <w:sz w:val="24"/>
          <w:szCs w:val="24"/>
        </w:rPr>
        <w:t>29(1), 3-15.</w:t>
      </w:r>
    </w:p>
    <w:p w:rsidR="00F66C07" w:rsidRPr="004B3D56" w:rsidRDefault="002C3E3F" w:rsidP="004B3D56">
      <w:pPr>
        <w:pStyle w:val="BodyText"/>
        <w:spacing w:before="241" w:line="360" w:lineRule="auto"/>
        <w:ind w:left="1080" w:right="372" w:hanging="720"/>
        <w:jc w:val="both"/>
        <w:rPr>
          <w:i/>
        </w:rPr>
      </w:pPr>
      <w:r w:rsidRPr="004B3D56">
        <w:t>Olabisi, S.Y., Oshagbemi, A.A., &amp; Atere, A.A. (2016). Factors affecting small-scale enterprises performance in informal economy</w:t>
      </w:r>
      <w:r w:rsidR="008C12F1" w:rsidRPr="004B3D56">
        <w:t xml:space="preserve"> </w:t>
      </w:r>
      <w:r w:rsidRPr="004B3D56">
        <w:t xml:space="preserve">in Lagos State Nigeria, </w:t>
      </w:r>
      <w:r w:rsidRPr="004B3D56">
        <w:rPr>
          <w:i/>
        </w:rPr>
        <w:t>African journal of enterprises.</w:t>
      </w:r>
    </w:p>
    <w:p w:rsidR="00F66C07" w:rsidRPr="004B3D56" w:rsidRDefault="002C3E3F" w:rsidP="004B3D56">
      <w:pPr>
        <w:spacing w:before="239" w:line="360" w:lineRule="auto"/>
        <w:ind w:left="1080" w:right="371" w:hanging="720"/>
        <w:jc w:val="both"/>
        <w:rPr>
          <w:sz w:val="24"/>
          <w:szCs w:val="24"/>
        </w:rPr>
      </w:pPr>
      <w:r w:rsidRPr="004B3D56">
        <w:rPr>
          <w:sz w:val="24"/>
          <w:szCs w:val="24"/>
        </w:rPr>
        <w:t>Okpara, J . O. (2011). Determinants of small business growth constraints in a</w:t>
      </w:r>
      <w:r w:rsidR="008C12F1" w:rsidRPr="004B3D56">
        <w:rPr>
          <w:sz w:val="24"/>
          <w:szCs w:val="24"/>
        </w:rPr>
        <w:t xml:space="preserve"> </w:t>
      </w:r>
      <w:r w:rsidRPr="004B3D56">
        <w:rPr>
          <w:sz w:val="24"/>
          <w:szCs w:val="24"/>
        </w:rPr>
        <w:t>sub-saharan</w:t>
      </w:r>
      <w:r w:rsidR="008C12F1" w:rsidRPr="004B3D56">
        <w:rPr>
          <w:sz w:val="24"/>
          <w:szCs w:val="24"/>
        </w:rPr>
        <w:t xml:space="preserve"> </w:t>
      </w:r>
      <w:r w:rsidRPr="004B3D56">
        <w:rPr>
          <w:sz w:val="24"/>
          <w:szCs w:val="24"/>
        </w:rPr>
        <w:t xml:space="preserve">Africa economy. </w:t>
      </w:r>
      <w:r w:rsidRPr="004B3D56">
        <w:rPr>
          <w:i/>
          <w:sz w:val="24"/>
          <w:szCs w:val="24"/>
        </w:rPr>
        <w:t>SAM</w:t>
      </w:r>
      <w:r w:rsidR="008C12F1" w:rsidRPr="004B3D56">
        <w:rPr>
          <w:i/>
          <w:sz w:val="24"/>
          <w:szCs w:val="24"/>
        </w:rPr>
        <w:t xml:space="preserve"> </w:t>
      </w:r>
      <w:r w:rsidRPr="004B3D56">
        <w:rPr>
          <w:i/>
          <w:sz w:val="24"/>
          <w:szCs w:val="24"/>
        </w:rPr>
        <w:t xml:space="preserve">Advanced management journal </w:t>
      </w:r>
      <w:r w:rsidRPr="004B3D56">
        <w:rPr>
          <w:sz w:val="24"/>
          <w:szCs w:val="24"/>
        </w:rPr>
        <w:t>72 (2).</w:t>
      </w:r>
    </w:p>
    <w:p w:rsidR="00F66C07" w:rsidRPr="004B3D56" w:rsidRDefault="002C3E3F" w:rsidP="004B3D56">
      <w:pPr>
        <w:pStyle w:val="BodyText"/>
        <w:spacing w:before="15" w:line="360" w:lineRule="auto"/>
        <w:sectPr w:rsidR="00F66C07" w:rsidRPr="004B3D56" w:rsidSect="00E86457">
          <w:type w:val="continuous"/>
          <w:pgSz w:w="11520" w:h="14400" w:code="9"/>
          <w:pgMar w:top="1440" w:right="1440" w:bottom="1440" w:left="1440" w:header="738" w:footer="0" w:gutter="0"/>
          <w:cols w:space="720"/>
        </w:sectPr>
      </w:pPr>
      <w:r w:rsidRPr="004B3D56">
        <w:t xml:space="preserve">Oshagbemi, T. A. (2016). Small business management in Nigeria. Lagos: Long Man Publishers. </w:t>
      </w:r>
    </w:p>
    <w:p w:rsidR="00F66C07" w:rsidRPr="004B3D56" w:rsidRDefault="002C3E3F" w:rsidP="004B3D56">
      <w:pPr>
        <w:spacing w:before="244" w:line="360" w:lineRule="auto"/>
        <w:ind w:left="1080" w:right="366" w:hanging="720"/>
        <w:jc w:val="both"/>
        <w:rPr>
          <w:sz w:val="24"/>
          <w:szCs w:val="24"/>
        </w:rPr>
      </w:pPr>
      <w:r w:rsidRPr="004B3D56">
        <w:rPr>
          <w:sz w:val="24"/>
          <w:szCs w:val="24"/>
        </w:rPr>
        <w:lastRenderedPageBreak/>
        <w:t xml:space="preserve">Parnini, S. N. (2011). The role of government in economic development: A comparative study between Bangladesh and South Korea. </w:t>
      </w:r>
      <w:r w:rsidRPr="004B3D56">
        <w:rPr>
          <w:i/>
          <w:sz w:val="24"/>
          <w:szCs w:val="24"/>
        </w:rPr>
        <w:t xml:space="preserve">Journal of public administration and governance, </w:t>
      </w:r>
      <w:r w:rsidRPr="004B3D56">
        <w:rPr>
          <w:sz w:val="24"/>
          <w:szCs w:val="24"/>
        </w:rPr>
        <w:t>1(1), 197-341</w:t>
      </w:r>
    </w:p>
    <w:p w:rsidR="00F66C07" w:rsidRPr="004B3D56" w:rsidRDefault="002C3E3F" w:rsidP="004B3D56">
      <w:pPr>
        <w:pStyle w:val="BodyText"/>
        <w:spacing w:before="240" w:line="360" w:lineRule="auto"/>
        <w:ind w:left="1080" w:right="365" w:hanging="720"/>
        <w:jc w:val="both"/>
      </w:pPr>
      <w:r w:rsidRPr="004B3D56">
        <w:t>Park, H. Y., Christie, R. L., &amp; Sype, G. E. (2014). Organisational commitment and turnover intention in union and non union firms.</w:t>
      </w:r>
    </w:p>
    <w:p w:rsidR="00F66C07" w:rsidRPr="004B3D56" w:rsidRDefault="002C3E3F" w:rsidP="004B3D56">
      <w:pPr>
        <w:spacing w:before="239" w:line="360" w:lineRule="auto"/>
        <w:ind w:left="1080" w:right="367" w:hanging="720"/>
        <w:jc w:val="both"/>
        <w:rPr>
          <w:i/>
          <w:sz w:val="24"/>
          <w:szCs w:val="24"/>
        </w:rPr>
      </w:pPr>
      <w:r w:rsidRPr="004B3D56">
        <w:rPr>
          <w:sz w:val="24"/>
          <w:szCs w:val="24"/>
        </w:rPr>
        <w:t xml:space="preserve">Parvatiyar , A. &amp; Sheth, T.N. (2017). Customer relationship management: Emerging practice, process, and discipline. </w:t>
      </w:r>
      <w:r w:rsidRPr="004B3D56">
        <w:rPr>
          <w:i/>
          <w:sz w:val="24"/>
          <w:szCs w:val="24"/>
        </w:rPr>
        <w:t>Journal of economic and social research, Vol.3</w:t>
      </w:r>
    </w:p>
    <w:p w:rsidR="00F66C07" w:rsidRPr="004B3D56" w:rsidRDefault="002C3E3F" w:rsidP="004B3D56">
      <w:pPr>
        <w:pStyle w:val="BodyText"/>
        <w:spacing w:before="241" w:line="360" w:lineRule="auto"/>
        <w:ind w:left="1080" w:right="369" w:hanging="720"/>
        <w:jc w:val="both"/>
      </w:pPr>
      <w:r w:rsidRPr="004B3D56">
        <w:t xml:space="preserve">Ramesh, K.S., &amp; Advani, J.Y. (2017). Factors affecting brand loyalty: A study in an emerging market on fast moving consumer goods. </w:t>
      </w:r>
      <w:r w:rsidRPr="004B3D56">
        <w:rPr>
          <w:i/>
        </w:rPr>
        <w:t xml:space="preserve">Journal of customer </w:t>
      </w:r>
      <w:r w:rsidRPr="004B3D56">
        <w:rPr>
          <w:i/>
        </w:rPr>
        <w:lastRenderedPageBreak/>
        <w:t xml:space="preserve">behaviour, </w:t>
      </w:r>
      <w:r w:rsidRPr="004B3D56">
        <w:t>4(2), 251-275</w:t>
      </w:r>
    </w:p>
    <w:p w:rsidR="00F66C07" w:rsidRPr="004B3D56" w:rsidRDefault="002C3E3F" w:rsidP="004B3D56">
      <w:pPr>
        <w:pStyle w:val="BodyText"/>
        <w:spacing w:before="241" w:line="360" w:lineRule="auto"/>
        <w:ind w:left="1080" w:right="367" w:hanging="720"/>
        <w:jc w:val="both"/>
      </w:pPr>
      <w:r w:rsidRPr="004B3D56">
        <w:t xml:space="preserve">Ryan, A. M., Chan, D., Ployhart, R. E., &amp; Slade, A.L. (2016). Employee attitude surveys in a multinational organisation: Considering language and culture in assessing measurement equivalence. </w:t>
      </w:r>
      <w:r w:rsidRPr="004B3D56">
        <w:rPr>
          <w:i/>
        </w:rPr>
        <w:t xml:space="preserve">Personnel psychology, </w:t>
      </w:r>
      <w:r w:rsidRPr="004B3D56">
        <w:t>52, 37–58</w:t>
      </w:r>
    </w:p>
    <w:p w:rsidR="00F66C07" w:rsidRPr="004B3D56" w:rsidRDefault="002C3E3F" w:rsidP="004B3D56">
      <w:pPr>
        <w:spacing w:before="238" w:line="360" w:lineRule="auto"/>
        <w:ind w:left="1080" w:right="367" w:hanging="720"/>
        <w:jc w:val="both"/>
        <w:rPr>
          <w:sz w:val="24"/>
          <w:szCs w:val="24"/>
        </w:rPr>
      </w:pPr>
      <w:r w:rsidRPr="004B3D56">
        <w:rPr>
          <w:sz w:val="24"/>
          <w:szCs w:val="24"/>
        </w:rPr>
        <w:t xml:space="preserve">Saura, I.G., Francés, D.S., Contrí, G.B., &amp; Blasco, M.F. (2018). Logistics servicequality: A new way to loyalty. </w:t>
      </w:r>
      <w:r w:rsidRPr="004B3D56">
        <w:rPr>
          <w:i/>
          <w:sz w:val="24"/>
          <w:szCs w:val="24"/>
        </w:rPr>
        <w:t xml:space="preserve">Industrial Management and Data Systems, </w:t>
      </w:r>
      <w:r w:rsidRPr="004B3D56">
        <w:rPr>
          <w:sz w:val="24"/>
          <w:szCs w:val="24"/>
        </w:rPr>
        <w:t>108(5), 650-668</w:t>
      </w:r>
    </w:p>
    <w:p w:rsidR="00F66C07" w:rsidRPr="004B3D56" w:rsidRDefault="002C3E3F" w:rsidP="004B3D56">
      <w:pPr>
        <w:pStyle w:val="BodyText"/>
        <w:spacing w:before="236" w:line="360" w:lineRule="auto"/>
        <w:ind w:left="1080" w:right="368" w:hanging="720"/>
        <w:jc w:val="both"/>
      </w:pPr>
      <w:r w:rsidRPr="004B3D56">
        <w:t xml:space="preserve">Selden, S.C., &amp; Sowa, J.E. (2017). Testing a multi-dimensional model of organisational performance: prospects and problems. </w:t>
      </w:r>
      <w:r w:rsidRPr="004B3D56">
        <w:rPr>
          <w:i/>
        </w:rPr>
        <w:t xml:space="preserve">Journal of management, </w:t>
      </w:r>
      <w:r w:rsidRPr="004B3D56">
        <w:t>35 (3), 718-804.</w:t>
      </w:r>
    </w:p>
    <w:p w:rsidR="00F66C07" w:rsidRPr="004B3D56" w:rsidRDefault="002C3E3F" w:rsidP="004B3D56">
      <w:pPr>
        <w:spacing w:before="238" w:line="360" w:lineRule="auto"/>
        <w:ind w:left="1080" w:right="358" w:hanging="720"/>
        <w:jc w:val="both"/>
        <w:rPr>
          <w:sz w:val="24"/>
          <w:szCs w:val="24"/>
        </w:rPr>
      </w:pPr>
      <w:r w:rsidRPr="004B3D56">
        <w:rPr>
          <w:sz w:val="24"/>
          <w:szCs w:val="24"/>
        </w:rPr>
        <w:t xml:space="preserve">Sheth, J. N. (2020). The future of relationship marketing. </w:t>
      </w:r>
      <w:r w:rsidRPr="004B3D56">
        <w:rPr>
          <w:i/>
          <w:sz w:val="24"/>
          <w:szCs w:val="24"/>
        </w:rPr>
        <w:t xml:space="preserve">The journal of services marketing, </w:t>
      </w:r>
      <w:r w:rsidRPr="004B3D56">
        <w:rPr>
          <w:sz w:val="24"/>
          <w:szCs w:val="24"/>
        </w:rPr>
        <w:t xml:space="preserve">16, </w:t>
      </w:r>
      <w:r w:rsidRPr="004B3D56">
        <w:rPr>
          <w:spacing w:val="-2"/>
          <w:sz w:val="24"/>
          <w:szCs w:val="24"/>
        </w:rPr>
        <w:t>590-592</w:t>
      </w:r>
    </w:p>
    <w:p w:rsidR="00F66C07" w:rsidRPr="004B3D56" w:rsidRDefault="002C3E3F" w:rsidP="004B3D56">
      <w:pPr>
        <w:spacing w:before="236" w:line="360" w:lineRule="auto"/>
        <w:ind w:left="1080" w:right="368" w:hanging="720"/>
        <w:jc w:val="both"/>
        <w:rPr>
          <w:sz w:val="24"/>
          <w:szCs w:val="24"/>
        </w:rPr>
      </w:pPr>
      <w:r w:rsidRPr="004B3D56">
        <w:rPr>
          <w:sz w:val="24"/>
          <w:szCs w:val="24"/>
        </w:rPr>
        <w:t xml:space="preserve">Sheth, J. N., &amp; Parvatiyar, A. (2020) Relationship marketing in consumer markets: Antecedents and consequences. </w:t>
      </w:r>
      <w:r w:rsidRPr="004B3D56">
        <w:rPr>
          <w:i/>
          <w:sz w:val="24"/>
          <w:szCs w:val="24"/>
        </w:rPr>
        <w:t xml:space="preserve">Academy of marketing science. journal, </w:t>
      </w:r>
      <w:r w:rsidRPr="004B3D56">
        <w:rPr>
          <w:sz w:val="24"/>
          <w:szCs w:val="24"/>
        </w:rPr>
        <w:t>23, 255-271</w:t>
      </w:r>
    </w:p>
    <w:p w:rsidR="00F66C07" w:rsidRPr="004B3D56" w:rsidRDefault="002C3E3F" w:rsidP="004B3D56">
      <w:pPr>
        <w:pStyle w:val="BodyText"/>
        <w:spacing w:before="239" w:line="360" w:lineRule="auto"/>
        <w:ind w:left="1080" w:right="371" w:hanging="720"/>
        <w:jc w:val="both"/>
      </w:pPr>
      <w:r w:rsidRPr="004B3D56">
        <w:t xml:space="preserve">Skaates, M.A., &amp; Seppanen, V. (2019). Managing relationship-driven competence dynamics in professional service organizations. </w:t>
      </w:r>
      <w:r w:rsidRPr="004B3D56">
        <w:rPr>
          <w:i/>
        </w:rPr>
        <w:t xml:space="preserve">Eur. manage. j., </w:t>
      </w:r>
      <w:r w:rsidRPr="004B3D56">
        <w:t>20(4), 430-437</w:t>
      </w:r>
    </w:p>
    <w:p w:rsidR="00F66C07" w:rsidRPr="004B3D56" w:rsidRDefault="002C3E3F" w:rsidP="004B3D56">
      <w:pPr>
        <w:pStyle w:val="BodyText"/>
        <w:spacing w:before="241" w:line="360" w:lineRule="auto"/>
        <w:ind w:left="1080" w:right="366" w:hanging="720"/>
        <w:jc w:val="both"/>
      </w:pPr>
      <w:r w:rsidRPr="004B3D56">
        <w:t xml:space="preserve">Srivastava, R.K., Shervani, T.A., &amp; Fahey, L. (2019). Marketing, business processes, and shareholder value: an organizationally embedded view of marketing activities and the discipline of marketing. </w:t>
      </w:r>
      <w:r w:rsidRPr="004B3D56">
        <w:rPr>
          <w:i/>
        </w:rPr>
        <w:t xml:space="preserve">Journal of marketing </w:t>
      </w:r>
      <w:r w:rsidRPr="004B3D56">
        <w:t>63, 168-179.</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2C3E3F" w:rsidP="00433B59">
      <w:pPr>
        <w:pStyle w:val="BodyText"/>
        <w:spacing w:before="7" w:line="360" w:lineRule="auto"/>
        <w:ind w:right="358"/>
      </w:pPr>
      <w:r w:rsidRPr="004B3D56">
        <w:lastRenderedPageBreak/>
        <w:t xml:space="preserve">Tyler, T. (2005). Why people obey the law. New Haven, Connecticut, Yale </w:t>
      </w:r>
    </w:p>
    <w:p w:rsidR="00F66C07" w:rsidRPr="004B3D56" w:rsidRDefault="002C3E3F" w:rsidP="004B3D56">
      <w:pPr>
        <w:pStyle w:val="BodyText"/>
        <w:spacing w:line="360" w:lineRule="auto"/>
        <w:ind w:left="1080" w:right="360" w:hanging="720"/>
        <w:jc w:val="both"/>
      </w:pPr>
      <w:r w:rsidRPr="004B3D56">
        <w:t xml:space="preserve">Visagie, C. M., &amp; Steyn, C. (2016). Organisational commitment and responses to </w:t>
      </w:r>
      <w:r w:rsidRPr="004B3D56">
        <w:lastRenderedPageBreak/>
        <w:t xml:space="preserve">planned </w:t>
      </w:r>
      <w:r w:rsidR="004B3D56" w:rsidRPr="004B3D56">
        <w:t xml:space="preserve">organizational </w:t>
      </w:r>
      <w:r w:rsidRPr="004B3D56">
        <w:t>change:</w:t>
      </w:r>
      <w:r w:rsidR="004B3D56" w:rsidRPr="004B3D56">
        <w:t xml:space="preserve"> </w:t>
      </w:r>
      <w:r w:rsidRPr="004B3D56">
        <w:t>An</w:t>
      </w:r>
      <w:r w:rsidR="004B3D56" w:rsidRPr="004B3D56">
        <w:t xml:space="preserve"> </w:t>
      </w:r>
      <w:r w:rsidRPr="004B3D56">
        <w:t>exploratory</w:t>
      </w:r>
      <w:r w:rsidR="004B3D56" w:rsidRPr="004B3D56">
        <w:t xml:space="preserve"> </w:t>
      </w:r>
      <w:r w:rsidRPr="004B3D56">
        <w:t>study.</w:t>
      </w:r>
      <w:r w:rsidR="004B3D56" w:rsidRPr="004B3D56">
        <w:t xml:space="preserve"> </w:t>
      </w:r>
      <w:r w:rsidRPr="004B3D56">
        <w:rPr>
          <w:i/>
        </w:rPr>
        <w:t>Southern</w:t>
      </w:r>
      <w:r w:rsidR="004B3D56" w:rsidRPr="004B3D56">
        <w:rPr>
          <w:i/>
        </w:rPr>
        <w:t xml:space="preserve"> African </w:t>
      </w:r>
      <w:r w:rsidRPr="004B3D56">
        <w:rPr>
          <w:i/>
        </w:rPr>
        <w:t>business</w:t>
      </w:r>
      <w:r w:rsidR="004B3D56" w:rsidRPr="004B3D56">
        <w:rPr>
          <w:i/>
        </w:rPr>
        <w:t xml:space="preserve"> </w:t>
      </w:r>
      <w:r w:rsidRPr="004B3D56">
        <w:rPr>
          <w:i/>
        </w:rPr>
        <w:t>review,</w:t>
      </w:r>
      <w:r w:rsidRPr="004B3D56">
        <w:t xml:space="preserve">15(3),98- </w:t>
      </w:r>
      <w:r w:rsidRPr="004B3D56">
        <w:rPr>
          <w:spacing w:val="-4"/>
        </w:rPr>
        <w:t>121</w:t>
      </w:r>
    </w:p>
    <w:p w:rsidR="00F66C07" w:rsidRPr="004B3D56" w:rsidRDefault="002C3E3F" w:rsidP="004B3D56">
      <w:pPr>
        <w:spacing w:before="241" w:line="360" w:lineRule="auto"/>
        <w:ind w:left="1080" w:right="373" w:hanging="720"/>
        <w:jc w:val="both"/>
        <w:rPr>
          <w:sz w:val="24"/>
          <w:szCs w:val="24"/>
        </w:rPr>
      </w:pPr>
      <w:r w:rsidRPr="004B3D56">
        <w:rPr>
          <w:sz w:val="24"/>
          <w:szCs w:val="24"/>
        </w:rPr>
        <w:t xml:space="preserve">Walsh, G., &amp; Beatty, S. E. (2017). Customer-based corporate reputation of a service firm: Scale development and validation. </w:t>
      </w:r>
      <w:r w:rsidRPr="004B3D56">
        <w:rPr>
          <w:i/>
          <w:sz w:val="24"/>
          <w:szCs w:val="24"/>
        </w:rPr>
        <w:t xml:space="preserve">Journal of the academy of marketing science, </w:t>
      </w:r>
      <w:r w:rsidRPr="004B3D56">
        <w:rPr>
          <w:sz w:val="24"/>
          <w:szCs w:val="24"/>
        </w:rPr>
        <w:t>35, 127–143.</w:t>
      </w:r>
    </w:p>
    <w:p w:rsidR="00F66C07" w:rsidRPr="004B3D56" w:rsidRDefault="002C3E3F" w:rsidP="004B3D56">
      <w:pPr>
        <w:pStyle w:val="BodyText"/>
        <w:spacing w:before="239" w:line="360" w:lineRule="auto"/>
        <w:ind w:left="1080" w:right="369" w:hanging="720"/>
        <w:jc w:val="both"/>
      </w:pPr>
      <w:r w:rsidRPr="004B3D56">
        <w:t>Werotew, B. A. (2015). Entrepreneurship: an engine for sustainable growth, development, prosperity and good governance: genius training and consultancy service.</w:t>
      </w:r>
    </w:p>
    <w:p w:rsidR="004B3D56" w:rsidRPr="004B3D56" w:rsidRDefault="004B3D56" w:rsidP="004B3D56">
      <w:pPr>
        <w:pStyle w:val="BodyText"/>
        <w:spacing w:line="360" w:lineRule="auto"/>
        <w:ind w:left="1080" w:right="360" w:hanging="720"/>
        <w:jc w:val="both"/>
      </w:pPr>
    </w:p>
    <w:p w:rsidR="00F66C07" w:rsidRPr="004B3D56" w:rsidRDefault="002C3E3F" w:rsidP="004B3D56">
      <w:pPr>
        <w:pStyle w:val="BodyText"/>
        <w:spacing w:line="360" w:lineRule="auto"/>
        <w:ind w:left="1080" w:right="360" w:hanging="720"/>
        <w:jc w:val="both"/>
      </w:pPr>
      <w:r w:rsidRPr="004B3D56">
        <w:t xml:space="preserve">Yilmaz, K., &amp; Çokluk-Bökeoğlu, Ö. (2013). Organisational citizenship behaviours and organisational commitment in Turkish primary schools. </w:t>
      </w:r>
      <w:r w:rsidRPr="004B3D56">
        <w:rPr>
          <w:i/>
        </w:rPr>
        <w:t xml:space="preserve">World applied sciences journal, </w:t>
      </w:r>
      <w:r w:rsidRPr="004B3D56">
        <w:t>3(5), 775-780</w:t>
      </w:r>
    </w:p>
    <w:p w:rsidR="00F66C07" w:rsidRPr="004B3D56" w:rsidRDefault="002C3E3F" w:rsidP="004B3D56">
      <w:pPr>
        <w:pStyle w:val="BodyText"/>
        <w:spacing w:before="241" w:line="360" w:lineRule="auto"/>
        <w:ind w:left="1080" w:right="371" w:hanging="720"/>
        <w:jc w:val="both"/>
      </w:pPr>
      <w:r w:rsidRPr="004B3D56">
        <w:t>Zeithaml, V.A., &amp; Mary, J.B. (2000). Service marketing, integrating customer focus across the firm; 2000.</w:t>
      </w:r>
    </w:p>
    <w:p w:rsidR="00F66C07" w:rsidRPr="004B3D56" w:rsidRDefault="002C3E3F" w:rsidP="004B3D56">
      <w:pPr>
        <w:pStyle w:val="BodyText"/>
        <w:spacing w:before="239" w:line="360" w:lineRule="auto"/>
        <w:ind w:left="1080" w:right="372" w:hanging="720"/>
        <w:jc w:val="both"/>
      </w:pPr>
      <w:r w:rsidRPr="004B3D56">
        <w:t xml:space="preserve">Zeithaml, V. (1988). Consumer perceptions ofprice, quality, and value: A means-end model and synthesis of evidence. </w:t>
      </w:r>
      <w:r w:rsidRPr="004B3D56">
        <w:rPr>
          <w:i/>
        </w:rPr>
        <w:t xml:space="preserve">Journal of marketing, </w:t>
      </w:r>
      <w:r w:rsidRPr="004B3D56">
        <w:t>52, 2–22.</w:t>
      </w:r>
    </w:p>
    <w:p w:rsidR="00F66C07" w:rsidRPr="004B3D56" w:rsidRDefault="00F66C07" w:rsidP="004B3D56">
      <w:pPr>
        <w:pStyle w:val="BodyText"/>
        <w:spacing w:line="360" w:lineRule="auto"/>
        <w:jc w:val="both"/>
        <w:sectPr w:rsidR="00F66C07" w:rsidRPr="004B3D56" w:rsidSect="00E86457">
          <w:type w:val="continuous"/>
          <w:pgSz w:w="11520" w:h="14400" w:code="9"/>
          <w:pgMar w:top="1440" w:right="1440" w:bottom="1440" w:left="1440" w:header="738" w:footer="0" w:gutter="0"/>
          <w:cols w:space="720"/>
        </w:sectPr>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line="360" w:lineRule="auto"/>
        <w:ind w:left="0"/>
      </w:pPr>
    </w:p>
    <w:p w:rsidR="00F66C07" w:rsidRPr="004B3D56" w:rsidRDefault="00F66C07" w:rsidP="004B3D56">
      <w:pPr>
        <w:pStyle w:val="BodyText"/>
        <w:spacing w:before="169" w:line="360" w:lineRule="auto"/>
        <w:ind w:left="0"/>
      </w:pPr>
    </w:p>
    <w:sectPr w:rsidR="00F66C07" w:rsidRPr="004B3D56" w:rsidSect="00E86457">
      <w:type w:val="continuous"/>
      <w:pgSz w:w="11520" w:h="14400" w:code="9"/>
      <w:pgMar w:top="1440" w:right="1440" w:bottom="1440" w:left="1440" w:header="73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C9F" w:rsidRDefault="00015C9F" w:rsidP="00F66C07">
      <w:r>
        <w:separator/>
      </w:r>
    </w:p>
  </w:endnote>
  <w:endnote w:type="continuationSeparator" w:id="1">
    <w:p w:rsidR="00015C9F" w:rsidRDefault="00015C9F" w:rsidP="00F66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84"/>
      <w:docPartObj>
        <w:docPartGallery w:val="Page Numbers (Bottom of Page)"/>
        <w:docPartUnique/>
      </w:docPartObj>
    </w:sdtPr>
    <w:sdtContent>
      <w:p w:rsidR="00F365C1" w:rsidRDefault="00F365C1">
        <w:pPr>
          <w:pStyle w:val="Footer"/>
          <w:jc w:val="center"/>
        </w:pPr>
        <w:fldSimple w:instr=" PAGE   \* MERGEFORMAT ">
          <w:r>
            <w:rPr>
              <w:noProof/>
            </w:rPr>
            <w:t>10</w:t>
          </w:r>
        </w:fldSimple>
      </w:p>
    </w:sdtContent>
  </w:sdt>
  <w:p w:rsidR="00AF2071" w:rsidRDefault="00AF2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C9F" w:rsidRDefault="00015C9F" w:rsidP="00F66C07">
      <w:r>
        <w:separator/>
      </w:r>
    </w:p>
  </w:footnote>
  <w:footnote w:type="continuationSeparator" w:id="1">
    <w:p w:rsidR="00015C9F" w:rsidRDefault="00015C9F" w:rsidP="00F66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_x0000_s1063" type="#_x0000_t202" style="position:absolute;margin-left:529.9pt;margin-top:36.9pt;width:14.15pt;height:11pt;z-index:-1779763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1</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85381F">
                  <w:rPr>
                    <w:rFonts w:ascii="Calibri"/>
                    <w:noProof/>
                    <w:spacing w:val="-5"/>
                    <w:sz w:val="18"/>
                  </w:rPr>
                  <w:t>15</w:t>
                </w:r>
                <w:r>
                  <w:rPr>
                    <w:rFonts w:ascii="Calibri"/>
                    <w:spacing w:val="-5"/>
                    <w:sz w:val="18"/>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8" o:spid="_x0000_s1032" type="#_x0000_t202" style="position:absolute;margin-left:529.9pt;margin-top:36.9pt;width:11.15pt;height:11pt;z-index:-1780326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60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0" o:spid="_x0000_s1031" type="#_x0000_t202" style="position:absolute;margin-left:529.9pt;margin-top:36.9pt;width:14.15pt;height:11pt;z-index:-1780275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6</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19</w:t>
                </w:r>
                <w:r>
                  <w:rPr>
                    <w:rFonts w:ascii="Calibri"/>
                    <w:spacing w:val="-5"/>
                    <w:sz w:val="18"/>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2" o:spid="_x0000_s1029" type="#_x0000_t202" style="position:absolute;margin-left:529.9pt;margin-top:36.9pt;width:14.15pt;height:11pt;z-index:-17801728;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7</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27</w:t>
                </w:r>
                <w:r>
                  <w:rPr>
                    <w:rFonts w:ascii="Calibri"/>
                    <w:spacing w:val="-5"/>
                    <w:sz w:val="18"/>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4" o:spid="_x0000_s1027" type="#_x0000_t202" style="position:absolute;margin-left:529.9pt;margin-top:36.9pt;width:14.15pt;height:11pt;z-index:-1780070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8</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10</w:t>
                </w:r>
                <w:r>
                  <w:rPr>
                    <w:rFonts w:ascii="Calibri"/>
                    <w:spacing w:val="-5"/>
                    <w:sz w:val="1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43" type="#_x0000_t202" style="position:absolute;margin-left:532.45pt;margin-top:36.9pt;width:11.6pt;height:11pt;z-index:-17808896;mso-position-horizontal-relative:page;mso-position-vertical-relative:page" filled="f" stroked="f">
          <v:textbox inset="0,0,0,0">
            <w:txbxContent>
              <w:p w:rsidR="00AF2071" w:rsidRDefault="00AF2071">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noProof/>
                    <w:spacing w:val="-10"/>
                    <w:sz w:val="18"/>
                  </w:rPr>
                  <w:t>2</w:t>
                </w:r>
                <w:r>
                  <w:rPr>
                    <w:rFonts w:ascii="Calibri"/>
                    <w:spacing w:val="-10"/>
                    <w:sz w:val="18"/>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 o:spid="_x0000_s1041" type="#_x0000_t202" style="position:absolute;margin-left:529.9pt;margin-top:36.9pt;width:14.15pt;height:11pt;z-index:-17807872;mso-position-horizontal-relative:page;mso-position-vertical-relative:page" filled="f" stroked="f">
          <v:textbox inset="0,0,0,0">
            <w:txbxContent>
              <w:p w:rsidR="00AF2071" w:rsidRDefault="00AF2071" w:rsidP="00C156B4">
                <w:pPr>
                  <w:spacing w:line="203" w:lineRule="exact"/>
                  <w:rPr>
                    <w:rFonts w:ascii="Calibri"/>
                    <w:sz w:val="18"/>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5" o:spid="_x0000_s1039" type="#_x0000_t202" style="position:absolute;margin-left:529.9pt;margin-top:36.9pt;width:14.15pt;height:11pt;z-index:-17806848;mso-position-horizontal-relative:page;mso-position-vertical-relative:page" filled="f" stroked="f">
          <v:textbox inset="0,0,0,0">
            <w:txbxContent>
              <w:p w:rsidR="00AF2071" w:rsidRDefault="00AF2071" w:rsidP="00C156B4">
                <w:pPr>
                  <w:spacing w:line="203" w:lineRule="exact"/>
                  <w:rPr>
                    <w:rFonts w:ascii="Calibri"/>
                    <w:sz w:val="18"/>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7" o:spid="_x0000_s1037" type="#_x0000_t202" style="position:absolute;margin-left:529.9pt;margin-top:36.9pt;width:14.15pt;height:11pt;z-index:-17805824;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3</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9</w:t>
                </w:r>
                <w:r>
                  <w:rPr>
                    <w:rFonts w:ascii="Calibri"/>
                    <w:spacing w:val="-5"/>
                    <w:sz w:val="18"/>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8" o:spid="_x0000_s1036" type="#_x0000_t202" style="position:absolute;margin-left:529.9pt;margin-top:36.9pt;width:11.15pt;height:11pt;z-index:-17805312;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40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9" o:spid="_x0000_s1035" type="#_x0000_t202" style="position:absolute;margin-left:529.9pt;margin-top:36.9pt;width:14.15pt;height:11pt;z-index:-17804800;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4</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16</w:t>
                </w:r>
                <w:r>
                  <w:rPr>
                    <w:rFonts w:ascii="Calibri"/>
                    <w:spacing w:val="-5"/>
                    <w:sz w:val="18"/>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6" o:spid="_x0000_s1034" type="#_x0000_t202" style="position:absolute;margin-left:529.9pt;margin-top:36.9pt;width:11.15pt;height:11pt;z-index:-17804288;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50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71" w:rsidRDefault="00AF2071">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67" o:spid="_x0000_s1033" type="#_x0000_t202" style="position:absolute;margin-left:529.9pt;margin-top:36.9pt;width:14.15pt;height:11pt;z-index:-17803776;mso-position-horizontal-relative:page;mso-position-vertical-relative:page" filled="f" stroked="f">
          <v:textbox inset="0,0,0,0">
            <w:txbxContent>
              <w:p w:rsidR="00AF2071" w:rsidRDefault="00AF2071">
                <w:pPr>
                  <w:spacing w:line="203" w:lineRule="exact"/>
                  <w:ind w:left="20"/>
                  <w:rPr>
                    <w:rFonts w:ascii="Calibri"/>
                    <w:sz w:val="18"/>
                  </w:rPr>
                </w:pPr>
                <w:r>
                  <w:rPr>
                    <w:rFonts w:ascii="Calibri"/>
                    <w:spacing w:val="-5"/>
                    <w:sz w:val="18"/>
                  </w:rPr>
                  <w:t>5</w:t>
                </w: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sidR="00F365C1">
                  <w:rPr>
                    <w:rFonts w:ascii="Calibri"/>
                    <w:noProof/>
                    <w:spacing w:val="-5"/>
                    <w:sz w:val="18"/>
                  </w:rPr>
                  <w:t>11</w:t>
                </w:r>
                <w:r>
                  <w:rPr>
                    <w:rFonts w:ascii="Calibri"/>
                    <w:spacing w:val="-5"/>
                    <w:sz w:val="1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95"/>
    <w:multiLevelType w:val="hybridMultilevel"/>
    <w:tmpl w:val="D35E4B8A"/>
    <w:lvl w:ilvl="0" w:tplc="54ACDF44">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
    <w:nsid w:val="06CC0321"/>
    <w:multiLevelType w:val="hybridMultilevel"/>
    <w:tmpl w:val="7E867A90"/>
    <w:lvl w:ilvl="0" w:tplc="7DFC94F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90C162E">
      <w:numFmt w:val="bullet"/>
      <w:lvlText w:val="•"/>
      <w:lvlJc w:val="left"/>
      <w:pPr>
        <w:ind w:left="1980" w:hanging="360"/>
      </w:pPr>
      <w:rPr>
        <w:rFonts w:hint="default"/>
        <w:lang w:val="en-US" w:eastAsia="en-US" w:bidi="ar-SA"/>
      </w:rPr>
    </w:lvl>
    <w:lvl w:ilvl="2" w:tplc="6018131C">
      <w:numFmt w:val="bullet"/>
      <w:lvlText w:val="•"/>
      <w:lvlJc w:val="left"/>
      <w:pPr>
        <w:ind w:left="2880" w:hanging="360"/>
      </w:pPr>
      <w:rPr>
        <w:rFonts w:hint="default"/>
        <w:lang w:val="en-US" w:eastAsia="en-US" w:bidi="ar-SA"/>
      </w:rPr>
    </w:lvl>
    <w:lvl w:ilvl="3" w:tplc="88D859D8">
      <w:numFmt w:val="bullet"/>
      <w:lvlText w:val="•"/>
      <w:lvlJc w:val="left"/>
      <w:pPr>
        <w:ind w:left="3780" w:hanging="360"/>
      </w:pPr>
      <w:rPr>
        <w:rFonts w:hint="default"/>
        <w:lang w:val="en-US" w:eastAsia="en-US" w:bidi="ar-SA"/>
      </w:rPr>
    </w:lvl>
    <w:lvl w:ilvl="4" w:tplc="256ACB78">
      <w:numFmt w:val="bullet"/>
      <w:lvlText w:val="•"/>
      <w:lvlJc w:val="left"/>
      <w:pPr>
        <w:ind w:left="4680" w:hanging="360"/>
      </w:pPr>
      <w:rPr>
        <w:rFonts w:hint="default"/>
        <w:lang w:val="en-US" w:eastAsia="en-US" w:bidi="ar-SA"/>
      </w:rPr>
    </w:lvl>
    <w:lvl w:ilvl="5" w:tplc="345E7920">
      <w:numFmt w:val="bullet"/>
      <w:lvlText w:val="•"/>
      <w:lvlJc w:val="left"/>
      <w:pPr>
        <w:ind w:left="5580" w:hanging="360"/>
      </w:pPr>
      <w:rPr>
        <w:rFonts w:hint="default"/>
        <w:lang w:val="en-US" w:eastAsia="en-US" w:bidi="ar-SA"/>
      </w:rPr>
    </w:lvl>
    <w:lvl w:ilvl="6" w:tplc="458435E2">
      <w:numFmt w:val="bullet"/>
      <w:lvlText w:val="•"/>
      <w:lvlJc w:val="left"/>
      <w:pPr>
        <w:ind w:left="6480" w:hanging="360"/>
      </w:pPr>
      <w:rPr>
        <w:rFonts w:hint="default"/>
        <w:lang w:val="en-US" w:eastAsia="en-US" w:bidi="ar-SA"/>
      </w:rPr>
    </w:lvl>
    <w:lvl w:ilvl="7" w:tplc="77D826C8">
      <w:numFmt w:val="bullet"/>
      <w:lvlText w:val="•"/>
      <w:lvlJc w:val="left"/>
      <w:pPr>
        <w:ind w:left="7380" w:hanging="360"/>
      </w:pPr>
      <w:rPr>
        <w:rFonts w:hint="default"/>
        <w:lang w:val="en-US" w:eastAsia="en-US" w:bidi="ar-SA"/>
      </w:rPr>
    </w:lvl>
    <w:lvl w:ilvl="8" w:tplc="3370A06A">
      <w:numFmt w:val="bullet"/>
      <w:lvlText w:val="•"/>
      <w:lvlJc w:val="left"/>
      <w:pPr>
        <w:ind w:left="8280" w:hanging="360"/>
      </w:pPr>
      <w:rPr>
        <w:rFonts w:hint="default"/>
        <w:lang w:val="en-US" w:eastAsia="en-US" w:bidi="ar-SA"/>
      </w:rPr>
    </w:lvl>
  </w:abstractNum>
  <w:abstractNum w:abstractNumId="2">
    <w:nsid w:val="0B822EB4"/>
    <w:multiLevelType w:val="multilevel"/>
    <w:tmpl w:val="E932DC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B46334"/>
    <w:multiLevelType w:val="hybridMultilevel"/>
    <w:tmpl w:val="FF1EF0B8"/>
    <w:lvl w:ilvl="0" w:tplc="A8CE81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5492B"/>
    <w:multiLevelType w:val="hybridMultilevel"/>
    <w:tmpl w:val="4BDEED02"/>
    <w:lvl w:ilvl="0" w:tplc="05D07D56">
      <w:start w:val="3"/>
      <w:numFmt w:val="decimal"/>
      <w:lvlText w:val="%1"/>
      <w:lvlJc w:val="left"/>
      <w:pPr>
        <w:ind w:left="1184" w:hanging="386"/>
        <w:jc w:val="left"/>
      </w:pPr>
      <w:rPr>
        <w:rFonts w:hint="default"/>
        <w:lang w:val="en-US" w:eastAsia="en-US" w:bidi="ar-SA"/>
      </w:rPr>
    </w:lvl>
    <w:lvl w:ilvl="1" w:tplc="B88415CE">
      <w:numFmt w:val="none"/>
      <w:lvlText w:val=""/>
      <w:lvlJc w:val="left"/>
      <w:pPr>
        <w:tabs>
          <w:tab w:val="num" w:pos="360"/>
        </w:tabs>
      </w:pPr>
    </w:lvl>
    <w:lvl w:ilvl="2" w:tplc="D02CE650">
      <w:numFmt w:val="bullet"/>
      <w:lvlText w:val="•"/>
      <w:lvlJc w:val="left"/>
      <w:pPr>
        <w:ind w:left="2960" w:hanging="386"/>
      </w:pPr>
      <w:rPr>
        <w:rFonts w:hint="default"/>
        <w:lang w:val="en-US" w:eastAsia="en-US" w:bidi="ar-SA"/>
      </w:rPr>
    </w:lvl>
    <w:lvl w:ilvl="3" w:tplc="40349D06">
      <w:numFmt w:val="bullet"/>
      <w:lvlText w:val="•"/>
      <w:lvlJc w:val="left"/>
      <w:pPr>
        <w:ind w:left="3850" w:hanging="386"/>
      </w:pPr>
      <w:rPr>
        <w:rFonts w:hint="default"/>
        <w:lang w:val="en-US" w:eastAsia="en-US" w:bidi="ar-SA"/>
      </w:rPr>
    </w:lvl>
    <w:lvl w:ilvl="4" w:tplc="69044A08">
      <w:numFmt w:val="bullet"/>
      <w:lvlText w:val="•"/>
      <w:lvlJc w:val="left"/>
      <w:pPr>
        <w:ind w:left="4740" w:hanging="386"/>
      </w:pPr>
      <w:rPr>
        <w:rFonts w:hint="default"/>
        <w:lang w:val="en-US" w:eastAsia="en-US" w:bidi="ar-SA"/>
      </w:rPr>
    </w:lvl>
    <w:lvl w:ilvl="5" w:tplc="A5F42726">
      <w:numFmt w:val="bullet"/>
      <w:lvlText w:val="•"/>
      <w:lvlJc w:val="left"/>
      <w:pPr>
        <w:ind w:left="5630" w:hanging="386"/>
      </w:pPr>
      <w:rPr>
        <w:rFonts w:hint="default"/>
        <w:lang w:val="en-US" w:eastAsia="en-US" w:bidi="ar-SA"/>
      </w:rPr>
    </w:lvl>
    <w:lvl w:ilvl="6" w:tplc="33246AA2">
      <w:numFmt w:val="bullet"/>
      <w:lvlText w:val="•"/>
      <w:lvlJc w:val="left"/>
      <w:pPr>
        <w:ind w:left="6520" w:hanging="386"/>
      </w:pPr>
      <w:rPr>
        <w:rFonts w:hint="default"/>
        <w:lang w:val="en-US" w:eastAsia="en-US" w:bidi="ar-SA"/>
      </w:rPr>
    </w:lvl>
    <w:lvl w:ilvl="7" w:tplc="4418B6BE">
      <w:numFmt w:val="bullet"/>
      <w:lvlText w:val="•"/>
      <w:lvlJc w:val="left"/>
      <w:pPr>
        <w:ind w:left="7410" w:hanging="386"/>
      </w:pPr>
      <w:rPr>
        <w:rFonts w:hint="default"/>
        <w:lang w:val="en-US" w:eastAsia="en-US" w:bidi="ar-SA"/>
      </w:rPr>
    </w:lvl>
    <w:lvl w:ilvl="8" w:tplc="41104F26">
      <w:numFmt w:val="bullet"/>
      <w:lvlText w:val="•"/>
      <w:lvlJc w:val="left"/>
      <w:pPr>
        <w:ind w:left="8300" w:hanging="386"/>
      </w:pPr>
      <w:rPr>
        <w:rFonts w:hint="default"/>
        <w:lang w:val="en-US" w:eastAsia="en-US" w:bidi="ar-SA"/>
      </w:rPr>
    </w:lvl>
  </w:abstractNum>
  <w:abstractNum w:abstractNumId="5">
    <w:nsid w:val="19580487"/>
    <w:multiLevelType w:val="hybridMultilevel"/>
    <w:tmpl w:val="B93A85D6"/>
    <w:lvl w:ilvl="0" w:tplc="CC042EA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8D8DF9E">
      <w:numFmt w:val="bullet"/>
      <w:lvlText w:val="•"/>
      <w:lvlJc w:val="left"/>
      <w:pPr>
        <w:ind w:left="1980" w:hanging="360"/>
      </w:pPr>
      <w:rPr>
        <w:rFonts w:hint="default"/>
        <w:lang w:val="en-US" w:eastAsia="en-US" w:bidi="ar-SA"/>
      </w:rPr>
    </w:lvl>
    <w:lvl w:ilvl="2" w:tplc="63A8A57E">
      <w:numFmt w:val="bullet"/>
      <w:lvlText w:val="•"/>
      <w:lvlJc w:val="left"/>
      <w:pPr>
        <w:ind w:left="2880" w:hanging="360"/>
      </w:pPr>
      <w:rPr>
        <w:rFonts w:hint="default"/>
        <w:lang w:val="en-US" w:eastAsia="en-US" w:bidi="ar-SA"/>
      </w:rPr>
    </w:lvl>
    <w:lvl w:ilvl="3" w:tplc="5D1EDF30">
      <w:numFmt w:val="bullet"/>
      <w:lvlText w:val="•"/>
      <w:lvlJc w:val="left"/>
      <w:pPr>
        <w:ind w:left="3780" w:hanging="360"/>
      </w:pPr>
      <w:rPr>
        <w:rFonts w:hint="default"/>
        <w:lang w:val="en-US" w:eastAsia="en-US" w:bidi="ar-SA"/>
      </w:rPr>
    </w:lvl>
    <w:lvl w:ilvl="4" w:tplc="C24C8750">
      <w:numFmt w:val="bullet"/>
      <w:lvlText w:val="•"/>
      <w:lvlJc w:val="left"/>
      <w:pPr>
        <w:ind w:left="4680" w:hanging="360"/>
      </w:pPr>
      <w:rPr>
        <w:rFonts w:hint="default"/>
        <w:lang w:val="en-US" w:eastAsia="en-US" w:bidi="ar-SA"/>
      </w:rPr>
    </w:lvl>
    <w:lvl w:ilvl="5" w:tplc="7A26706E">
      <w:numFmt w:val="bullet"/>
      <w:lvlText w:val="•"/>
      <w:lvlJc w:val="left"/>
      <w:pPr>
        <w:ind w:left="5580" w:hanging="360"/>
      </w:pPr>
      <w:rPr>
        <w:rFonts w:hint="default"/>
        <w:lang w:val="en-US" w:eastAsia="en-US" w:bidi="ar-SA"/>
      </w:rPr>
    </w:lvl>
    <w:lvl w:ilvl="6" w:tplc="A0E87892">
      <w:numFmt w:val="bullet"/>
      <w:lvlText w:val="•"/>
      <w:lvlJc w:val="left"/>
      <w:pPr>
        <w:ind w:left="6480" w:hanging="360"/>
      </w:pPr>
      <w:rPr>
        <w:rFonts w:hint="default"/>
        <w:lang w:val="en-US" w:eastAsia="en-US" w:bidi="ar-SA"/>
      </w:rPr>
    </w:lvl>
    <w:lvl w:ilvl="7" w:tplc="F8FC9FBA">
      <w:numFmt w:val="bullet"/>
      <w:lvlText w:val="•"/>
      <w:lvlJc w:val="left"/>
      <w:pPr>
        <w:ind w:left="7380" w:hanging="360"/>
      </w:pPr>
      <w:rPr>
        <w:rFonts w:hint="default"/>
        <w:lang w:val="en-US" w:eastAsia="en-US" w:bidi="ar-SA"/>
      </w:rPr>
    </w:lvl>
    <w:lvl w:ilvl="8" w:tplc="46AED8E2">
      <w:numFmt w:val="bullet"/>
      <w:lvlText w:val="•"/>
      <w:lvlJc w:val="left"/>
      <w:pPr>
        <w:ind w:left="8280" w:hanging="360"/>
      </w:pPr>
      <w:rPr>
        <w:rFonts w:hint="default"/>
        <w:lang w:val="en-US" w:eastAsia="en-US" w:bidi="ar-SA"/>
      </w:rPr>
    </w:lvl>
  </w:abstractNum>
  <w:abstractNum w:abstractNumId="6">
    <w:nsid w:val="21752DEE"/>
    <w:multiLevelType w:val="multilevel"/>
    <w:tmpl w:val="9A7620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9C21B2"/>
    <w:multiLevelType w:val="hybridMultilevel"/>
    <w:tmpl w:val="F846318C"/>
    <w:lvl w:ilvl="0" w:tplc="29EA453C">
      <w:start w:val="4"/>
      <w:numFmt w:val="decimal"/>
      <w:lvlText w:val="%1"/>
      <w:lvlJc w:val="left"/>
      <w:pPr>
        <w:ind w:left="1458" w:hanging="659"/>
        <w:jc w:val="left"/>
      </w:pPr>
      <w:rPr>
        <w:rFonts w:hint="default"/>
        <w:lang w:val="en-US" w:eastAsia="en-US" w:bidi="ar-SA"/>
      </w:rPr>
    </w:lvl>
    <w:lvl w:ilvl="1" w:tplc="85F228E2">
      <w:numFmt w:val="none"/>
      <w:lvlText w:val=""/>
      <w:lvlJc w:val="left"/>
      <w:pPr>
        <w:tabs>
          <w:tab w:val="num" w:pos="360"/>
        </w:tabs>
      </w:pPr>
    </w:lvl>
    <w:lvl w:ilvl="2" w:tplc="DE80509E">
      <w:numFmt w:val="bullet"/>
      <w:lvlText w:val="•"/>
      <w:lvlJc w:val="left"/>
      <w:pPr>
        <w:ind w:left="3184" w:hanging="659"/>
      </w:pPr>
      <w:rPr>
        <w:rFonts w:hint="default"/>
        <w:lang w:val="en-US" w:eastAsia="en-US" w:bidi="ar-SA"/>
      </w:rPr>
    </w:lvl>
    <w:lvl w:ilvl="3" w:tplc="3F90F2F8">
      <w:numFmt w:val="bullet"/>
      <w:lvlText w:val="•"/>
      <w:lvlJc w:val="left"/>
      <w:pPr>
        <w:ind w:left="4046" w:hanging="659"/>
      </w:pPr>
      <w:rPr>
        <w:rFonts w:hint="default"/>
        <w:lang w:val="en-US" w:eastAsia="en-US" w:bidi="ar-SA"/>
      </w:rPr>
    </w:lvl>
    <w:lvl w:ilvl="4" w:tplc="AAAE5A68">
      <w:numFmt w:val="bullet"/>
      <w:lvlText w:val="•"/>
      <w:lvlJc w:val="left"/>
      <w:pPr>
        <w:ind w:left="4908" w:hanging="659"/>
      </w:pPr>
      <w:rPr>
        <w:rFonts w:hint="default"/>
        <w:lang w:val="en-US" w:eastAsia="en-US" w:bidi="ar-SA"/>
      </w:rPr>
    </w:lvl>
    <w:lvl w:ilvl="5" w:tplc="CDCA6E5C">
      <w:numFmt w:val="bullet"/>
      <w:lvlText w:val="•"/>
      <w:lvlJc w:val="left"/>
      <w:pPr>
        <w:ind w:left="5770" w:hanging="659"/>
      </w:pPr>
      <w:rPr>
        <w:rFonts w:hint="default"/>
        <w:lang w:val="en-US" w:eastAsia="en-US" w:bidi="ar-SA"/>
      </w:rPr>
    </w:lvl>
    <w:lvl w:ilvl="6" w:tplc="304C1DF2">
      <w:numFmt w:val="bullet"/>
      <w:lvlText w:val="•"/>
      <w:lvlJc w:val="left"/>
      <w:pPr>
        <w:ind w:left="6632" w:hanging="659"/>
      </w:pPr>
      <w:rPr>
        <w:rFonts w:hint="default"/>
        <w:lang w:val="en-US" w:eastAsia="en-US" w:bidi="ar-SA"/>
      </w:rPr>
    </w:lvl>
    <w:lvl w:ilvl="7" w:tplc="329264D4">
      <w:numFmt w:val="bullet"/>
      <w:lvlText w:val="•"/>
      <w:lvlJc w:val="left"/>
      <w:pPr>
        <w:ind w:left="7494" w:hanging="659"/>
      </w:pPr>
      <w:rPr>
        <w:rFonts w:hint="default"/>
        <w:lang w:val="en-US" w:eastAsia="en-US" w:bidi="ar-SA"/>
      </w:rPr>
    </w:lvl>
    <w:lvl w:ilvl="8" w:tplc="796CBF2C">
      <w:numFmt w:val="bullet"/>
      <w:lvlText w:val="•"/>
      <w:lvlJc w:val="left"/>
      <w:pPr>
        <w:ind w:left="8356" w:hanging="659"/>
      </w:pPr>
      <w:rPr>
        <w:rFonts w:hint="default"/>
        <w:lang w:val="en-US" w:eastAsia="en-US" w:bidi="ar-SA"/>
      </w:rPr>
    </w:lvl>
  </w:abstractNum>
  <w:abstractNum w:abstractNumId="8">
    <w:nsid w:val="28E62884"/>
    <w:multiLevelType w:val="hybridMultilevel"/>
    <w:tmpl w:val="B3DECE68"/>
    <w:lvl w:ilvl="0" w:tplc="F6666310">
      <w:start w:val="1"/>
      <w:numFmt w:val="decimal"/>
      <w:lvlText w:val="%1"/>
      <w:lvlJc w:val="left"/>
      <w:pPr>
        <w:ind w:left="779" w:hanging="420"/>
        <w:jc w:val="left"/>
      </w:pPr>
      <w:rPr>
        <w:rFonts w:hint="default"/>
        <w:lang w:val="en-US" w:eastAsia="en-US" w:bidi="ar-SA"/>
      </w:rPr>
    </w:lvl>
    <w:lvl w:ilvl="1" w:tplc="D8946110">
      <w:numFmt w:val="none"/>
      <w:lvlText w:val=""/>
      <w:lvlJc w:val="left"/>
      <w:pPr>
        <w:tabs>
          <w:tab w:val="num" w:pos="360"/>
        </w:tabs>
      </w:pPr>
    </w:lvl>
    <w:lvl w:ilvl="2" w:tplc="0C08DF60">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tplc="02303138">
      <w:numFmt w:val="bullet"/>
      <w:lvlText w:val="•"/>
      <w:lvlJc w:val="left"/>
      <w:pPr>
        <w:ind w:left="3080" w:hanging="488"/>
      </w:pPr>
      <w:rPr>
        <w:rFonts w:hint="default"/>
        <w:lang w:val="en-US" w:eastAsia="en-US" w:bidi="ar-SA"/>
      </w:rPr>
    </w:lvl>
    <w:lvl w:ilvl="4" w:tplc="7F820DC8">
      <w:numFmt w:val="bullet"/>
      <w:lvlText w:val="•"/>
      <w:lvlJc w:val="left"/>
      <w:pPr>
        <w:ind w:left="4080" w:hanging="488"/>
      </w:pPr>
      <w:rPr>
        <w:rFonts w:hint="default"/>
        <w:lang w:val="en-US" w:eastAsia="en-US" w:bidi="ar-SA"/>
      </w:rPr>
    </w:lvl>
    <w:lvl w:ilvl="5" w:tplc="1B863024">
      <w:numFmt w:val="bullet"/>
      <w:lvlText w:val="•"/>
      <w:lvlJc w:val="left"/>
      <w:pPr>
        <w:ind w:left="5080" w:hanging="488"/>
      </w:pPr>
      <w:rPr>
        <w:rFonts w:hint="default"/>
        <w:lang w:val="en-US" w:eastAsia="en-US" w:bidi="ar-SA"/>
      </w:rPr>
    </w:lvl>
    <w:lvl w:ilvl="6" w:tplc="216A673C">
      <w:numFmt w:val="bullet"/>
      <w:lvlText w:val="•"/>
      <w:lvlJc w:val="left"/>
      <w:pPr>
        <w:ind w:left="6080" w:hanging="488"/>
      </w:pPr>
      <w:rPr>
        <w:rFonts w:hint="default"/>
        <w:lang w:val="en-US" w:eastAsia="en-US" w:bidi="ar-SA"/>
      </w:rPr>
    </w:lvl>
    <w:lvl w:ilvl="7" w:tplc="E93AEB6C">
      <w:numFmt w:val="bullet"/>
      <w:lvlText w:val="•"/>
      <w:lvlJc w:val="left"/>
      <w:pPr>
        <w:ind w:left="7080" w:hanging="488"/>
      </w:pPr>
      <w:rPr>
        <w:rFonts w:hint="default"/>
        <w:lang w:val="en-US" w:eastAsia="en-US" w:bidi="ar-SA"/>
      </w:rPr>
    </w:lvl>
    <w:lvl w:ilvl="8" w:tplc="358A708A">
      <w:numFmt w:val="bullet"/>
      <w:lvlText w:val="•"/>
      <w:lvlJc w:val="left"/>
      <w:pPr>
        <w:ind w:left="8080" w:hanging="488"/>
      </w:pPr>
      <w:rPr>
        <w:rFonts w:hint="default"/>
        <w:lang w:val="en-US" w:eastAsia="en-US" w:bidi="ar-SA"/>
      </w:rPr>
    </w:lvl>
  </w:abstractNum>
  <w:abstractNum w:abstractNumId="9">
    <w:nsid w:val="2B103FD2"/>
    <w:multiLevelType w:val="multilevel"/>
    <w:tmpl w:val="426C81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2128F3"/>
    <w:multiLevelType w:val="hybridMultilevel"/>
    <w:tmpl w:val="E0B63DEC"/>
    <w:lvl w:ilvl="0" w:tplc="E4DC6E98">
      <w:start w:val="2"/>
      <w:numFmt w:val="decimal"/>
      <w:lvlText w:val="%1"/>
      <w:lvlJc w:val="left"/>
      <w:pPr>
        <w:ind w:left="779" w:hanging="420"/>
        <w:jc w:val="left"/>
      </w:pPr>
      <w:rPr>
        <w:rFonts w:hint="default"/>
        <w:lang w:val="en-US" w:eastAsia="en-US" w:bidi="ar-SA"/>
      </w:rPr>
    </w:lvl>
    <w:lvl w:ilvl="1" w:tplc="5E72CB64">
      <w:numFmt w:val="none"/>
      <w:lvlText w:val=""/>
      <w:lvlJc w:val="left"/>
      <w:pPr>
        <w:tabs>
          <w:tab w:val="num" w:pos="360"/>
        </w:tabs>
      </w:pPr>
    </w:lvl>
    <w:lvl w:ilvl="2" w:tplc="7728D974">
      <w:numFmt w:val="none"/>
      <w:lvlText w:val=""/>
      <w:lvlJc w:val="left"/>
      <w:pPr>
        <w:tabs>
          <w:tab w:val="num" w:pos="360"/>
        </w:tabs>
      </w:pPr>
    </w:lvl>
    <w:lvl w:ilvl="3" w:tplc="C332FA52">
      <w:numFmt w:val="none"/>
      <w:lvlText w:val=""/>
      <w:lvlJc w:val="left"/>
      <w:pPr>
        <w:tabs>
          <w:tab w:val="num" w:pos="360"/>
        </w:tabs>
      </w:pPr>
    </w:lvl>
    <w:lvl w:ilvl="4" w:tplc="AF0C080E">
      <w:start w:val="1"/>
      <w:numFmt w:val="lowerRoman"/>
      <w:lvlText w:val="%5."/>
      <w:lvlJc w:val="left"/>
      <w:pPr>
        <w:ind w:left="1440" w:hanging="720"/>
        <w:jc w:val="left"/>
      </w:pPr>
      <w:rPr>
        <w:rFonts w:ascii="Calibri" w:eastAsia="Calibri" w:hAnsi="Calibri" w:cs="Calibri" w:hint="default"/>
        <w:b w:val="0"/>
        <w:bCs w:val="0"/>
        <w:i w:val="0"/>
        <w:iCs w:val="0"/>
        <w:spacing w:val="0"/>
        <w:w w:val="100"/>
        <w:sz w:val="22"/>
        <w:szCs w:val="22"/>
        <w:lang w:val="en-US" w:eastAsia="en-US" w:bidi="ar-SA"/>
      </w:rPr>
    </w:lvl>
    <w:lvl w:ilvl="5" w:tplc="7BA6F910">
      <w:numFmt w:val="bullet"/>
      <w:lvlText w:val="•"/>
      <w:lvlJc w:val="left"/>
      <w:pPr>
        <w:ind w:left="3908" w:hanging="720"/>
      </w:pPr>
      <w:rPr>
        <w:rFonts w:hint="default"/>
        <w:lang w:val="en-US" w:eastAsia="en-US" w:bidi="ar-SA"/>
      </w:rPr>
    </w:lvl>
    <w:lvl w:ilvl="6" w:tplc="91B41104">
      <w:numFmt w:val="bullet"/>
      <w:lvlText w:val="•"/>
      <w:lvlJc w:val="left"/>
      <w:pPr>
        <w:ind w:left="5142" w:hanging="720"/>
      </w:pPr>
      <w:rPr>
        <w:rFonts w:hint="default"/>
        <w:lang w:val="en-US" w:eastAsia="en-US" w:bidi="ar-SA"/>
      </w:rPr>
    </w:lvl>
    <w:lvl w:ilvl="7" w:tplc="118A2646">
      <w:numFmt w:val="bullet"/>
      <w:lvlText w:val="•"/>
      <w:lvlJc w:val="left"/>
      <w:pPr>
        <w:ind w:left="6377" w:hanging="720"/>
      </w:pPr>
      <w:rPr>
        <w:rFonts w:hint="default"/>
        <w:lang w:val="en-US" w:eastAsia="en-US" w:bidi="ar-SA"/>
      </w:rPr>
    </w:lvl>
    <w:lvl w:ilvl="8" w:tplc="BA62C2C4">
      <w:numFmt w:val="bullet"/>
      <w:lvlText w:val="•"/>
      <w:lvlJc w:val="left"/>
      <w:pPr>
        <w:ind w:left="7611" w:hanging="720"/>
      </w:pPr>
      <w:rPr>
        <w:rFonts w:hint="default"/>
        <w:lang w:val="en-US" w:eastAsia="en-US" w:bidi="ar-SA"/>
      </w:rPr>
    </w:lvl>
  </w:abstractNum>
  <w:abstractNum w:abstractNumId="11">
    <w:nsid w:val="339A4C98"/>
    <w:multiLevelType w:val="hybridMultilevel"/>
    <w:tmpl w:val="6DC45E3E"/>
    <w:lvl w:ilvl="0" w:tplc="D87EDF2C">
      <w:start w:val="2"/>
      <w:numFmt w:val="decimal"/>
      <w:lvlText w:val="%1"/>
      <w:lvlJc w:val="left"/>
      <w:pPr>
        <w:ind w:left="1184" w:hanging="386"/>
        <w:jc w:val="left"/>
      </w:pPr>
      <w:rPr>
        <w:rFonts w:hint="default"/>
        <w:lang w:val="en-US" w:eastAsia="en-US" w:bidi="ar-SA"/>
      </w:rPr>
    </w:lvl>
    <w:lvl w:ilvl="1" w:tplc="51A6C608">
      <w:numFmt w:val="none"/>
      <w:lvlText w:val=""/>
      <w:lvlJc w:val="left"/>
      <w:pPr>
        <w:tabs>
          <w:tab w:val="num" w:pos="360"/>
        </w:tabs>
      </w:pPr>
    </w:lvl>
    <w:lvl w:ilvl="2" w:tplc="D4765C3E">
      <w:numFmt w:val="bullet"/>
      <w:lvlText w:val="•"/>
      <w:lvlJc w:val="left"/>
      <w:pPr>
        <w:ind w:left="2960" w:hanging="386"/>
      </w:pPr>
      <w:rPr>
        <w:rFonts w:hint="default"/>
        <w:lang w:val="en-US" w:eastAsia="en-US" w:bidi="ar-SA"/>
      </w:rPr>
    </w:lvl>
    <w:lvl w:ilvl="3" w:tplc="1B92F900">
      <w:numFmt w:val="bullet"/>
      <w:lvlText w:val="•"/>
      <w:lvlJc w:val="left"/>
      <w:pPr>
        <w:ind w:left="3850" w:hanging="386"/>
      </w:pPr>
      <w:rPr>
        <w:rFonts w:hint="default"/>
        <w:lang w:val="en-US" w:eastAsia="en-US" w:bidi="ar-SA"/>
      </w:rPr>
    </w:lvl>
    <w:lvl w:ilvl="4" w:tplc="FC3C4500">
      <w:numFmt w:val="bullet"/>
      <w:lvlText w:val="•"/>
      <w:lvlJc w:val="left"/>
      <w:pPr>
        <w:ind w:left="4740" w:hanging="386"/>
      </w:pPr>
      <w:rPr>
        <w:rFonts w:hint="default"/>
        <w:lang w:val="en-US" w:eastAsia="en-US" w:bidi="ar-SA"/>
      </w:rPr>
    </w:lvl>
    <w:lvl w:ilvl="5" w:tplc="5CCC9B3A">
      <w:numFmt w:val="bullet"/>
      <w:lvlText w:val="•"/>
      <w:lvlJc w:val="left"/>
      <w:pPr>
        <w:ind w:left="5630" w:hanging="386"/>
      </w:pPr>
      <w:rPr>
        <w:rFonts w:hint="default"/>
        <w:lang w:val="en-US" w:eastAsia="en-US" w:bidi="ar-SA"/>
      </w:rPr>
    </w:lvl>
    <w:lvl w:ilvl="6" w:tplc="6C5EB202">
      <w:numFmt w:val="bullet"/>
      <w:lvlText w:val="•"/>
      <w:lvlJc w:val="left"/>
      <w:pPr>
        <w:ind w:left="6520" w:hanging="386"/>
      </w:pPr>
      <w:rPr>
        <w:rFonts w:hint="default"/>
        <w:lang w:val="en-US" w:eastAsia="en-US" w:bidi="ar-SA"/>
      </w:rPr>
    </w:lvl>
    <w:lvl w:ilvl="7" w:tplc="AEC66DEC">
      <w:numFmt w:val="bullet"/>
      <w:lvlText w:val="•"/>
      <w:lvlJc w:val="left"/>
      <w:pPr>
        <w:ind w:left="7410" w:hanging="386"/>
      </w:pPr>
      <w:rPr>
        <w:rFonts w:hint="default"/>
        <w:lang w:val="en-US" w:eastAsia="en-US" w:bidi="ar-SA"/>
      </w:rPr>
    </w:lvl>
    <w:lvl w:ilvl="8" w:tplc="88F0C146">
      <w:numFmt w:val="bullet"/>
      <w:lvlText w:val="•"/>
      <w:lvlJc w:val="left"/>
      <w:pPr>
        <w:ind w:left="8300" w:hanging="386"/>
      </w:pPr>
      <w:rPr>
        <w:rFonts w:hint="default"/>
        <w:lang w:val="en-US" w:eastAsia="en-US" w:bidi="ar-SA"/>
      </w:rPr>
    </w:lvl>
  </w:abstractNum>
  <w:abstractNum w:abstractNumId="12">
    <w:nsid w:val="3525197B"/>
    <w:multiLevelType w:val="hybridMultilevel"/>
    <w:tmpl w:val="4C640F7A"/>
    <w:lvl w:ilvl="0" w:tplc="28A4938C">
      <w:start w:val="4"/>
      <w:numFmt w:val="decimal"/>
      <w:lvlText w:val="%1"/>
      <w:lvlJc w:val="left"/>
      <w:pPr>
        <w:ind w:left="898" w:hanging="539"/>
        <w:jc w:val="left"/>
      </w:pPr>
      <w:rPr>
        <w:rFonts w:hint="default"/>
        <w:lang w:val="en-US" w:eastAsia="en-US" w:bidi="ar-SA"/>
      </w:rPr>
    </w:lvl>
    <w:lvl w:ilvl="1" w:tplc="E8362108">
      <w:numFmt w:val="none"/>
      <w:lvlText w:val=""/>
      <w:lvlJc w:val="left"/>
      <w:pPr>
        <w:tabs>
          <w:tab w:val="num" w:pos="360"/>
        </w:tabs>
      </w:pPr>
    </w:lvl>
    <w:lvl w:ilvl="2" w:tplc="B6F0BC02">
      <w:numFmt w:val="none"/>
      <w:lvlText w:val=""/>
      <w:lvlJc w:val="left"/>
      <w:pPr>
        <w:tabs>
          <w:tab w:val="num" w:pos="360"/>
        </w:tabs>
      </w:pPr>
    </w:lvl>
    <w:lvl w:ilvl="3" w:tplc="1AE88874">
      <w:numFmt w:val="bullet"/>
      <w:lvlText w:val="•"/>
      <w:lvlJc w:val="left"/>
      <w:pPr>
        <w:ind w:left="3654" w:hanging="539"/>
      </w:pPr>
      <w:rPr>
        <w:rFonts w:hint="default"/>
        <w:lang w:val="en-US" w:eastAsia="en-US" w:bidi="ar-SA"/>
      </w:rPr>
    </w:lvl>
    <w:lvl w:ilvl="4" w:tplc="7276BBB0">
      <w:numFmt w:val="bullet"/>
      <w:lvlText w:val="•"/>
      <w:lvlJc w:val="left"/>
      <w:pPr>
        <w:ind w:left="4572" w:hanging="539"/>
      </w:pPr>
      <w:rPr>
        <w:rFonts w:hint="default"/>
        <w:lang w:val="en-US" w:eastAsia="en-US" w:bidi="ar-SA"/>
      </w:rPr>
    </w:lvl>
    <w:lvl w:ilvl="5" w:tplc="DA9E7DF8">
      <w:numFmt w:val="bullet"/>
      <w:lvlText w:val="•"/>
      <w:lvlJc w:val="left"/>
      <w:pPr>
        <w:ind w:left="5490" w:hanging="539"/>
      </w:pPr>
      <w:rPr>
        <w:rFonts w:hint="default"/>
        <w:lang w:val="en-US" w:eastAsia="en-US" w:bidi="ar-SA"/>
      </w:rPr>
    </w:lvl>
    <w:lvl w:ilvl="6" w:tplc="3934D92E">
      <w:numFmt w:val="bullet"/>
      <w:lvlText w:val="•"/>
      <w:lvlJc w:val="left"/>
      <w:pPr>
        <w:ind w:left="6408" w:hanging="539"/>
      </w:pPr>
      <w:rPr>
        <w:rFonts w:hint="default"/>
        <w:lang w:val="en-US" w:eastAsia="en-US" w:bidi="ar-SA"/>
      </w:rPr>
    </w:lvl>
    <w:lvl w:ilvl="7" w:tplc="74403488">
      <w:numFmt w:val="bullet"/>
      <w:lvlText w:val="•"/>
      <w:lvlJc w:val="left"/>
      <w:pPr>
        <w:ind w:left="7326" w:hanging="539"/>
      </w:pPr>
      <w:rPr>
        <w:rFonts w:hint="default"/>
        <w:lang w:val="en-US" w:eastAsia="en-US" w:bidi="ar-SA"/>
      </w:rPr>
    </w:lvl>
    <w:lvl w:ilvl="8" w:tplc="90EE80E4">
      <w:numFmt w:val="bullet"/>
      <w:lvlText w:val="•"/>
      <w:lvlJc w:val="left"/>
      <w:pPr>
        <w:ind w:left="8244" w:hanging="539"/>
      </w:pPr>
      <w:rPr>
        <w:rFonts w:hint="default"/>
        <w:lang w:val="en-US" w:eastAsia="en-US" w:bidi="ar-SA"/>
      </w:rPr>
    </w:lvl>
  </w:abstractNum>
  <w:abstractNum w:abstractNumId="13">
    <w:nsid w:val="36493DF5"/>
    <w:multiLevelType w:val="hybridMultilevel"/>
    <w:tmpl w:val="5420C5FA"/>
    <w:lvl w:ilvl="0" w:tplc="B0588C06">
      <w:start w:val="3"/>
      <w:numFmt w:val="decimal"/>
      <w:lvlText w:val="%1"/>
      <w:lvlJc w:val="left"/>
      <w:pPr>
        <w:ind w:left="779" w:hanging="420"/>
        <w:jc w:val="left"/>
      </w:pPr>
      <w:rPr>
        <w:rFonts w:hint="default"/>
        <w:lang w:val="en-US" w:eastAsia="en-US" w:bidi="ar-SA"/>
      </w:rPr>
    </w:lvl>
    <w:lvl w:ilvl="1" w:tplc="5F98ABAC">
      <w:numFmt w:val="none"/>
      <w:lvlText w:val=""/>
      <w:lvlJc w:val="left"/>
      <w:pPr>
        <w:tabs>
          <w:tab w:val="num" w:pos="360"/>
        </w:tabs>
      </w:pPr>
    </w:lvl>
    <w:lvl w:ilvl="2" w:tplc="51546818">
      <w:numFmt w:val="none"/>
      <w:lvlText w:val=""/>
      <w:lvlJc w:val="left"/>
      <w:pPr>
        <w:tabs>
          <w:tab w:val="num" w:pos="360"/>
        </w:tabs>
      </w:pPr>
    </w:lvl>
    <w:lvl w:ilvl="3" w:tplc="D5C22FE4">
      <w:numFmt w:val="bullet"/>
      <w:lvlText w:val="•"/>
      <w:lvlJc w:val="left"/>
      <w:pPr>
        <w:ind w:left="2986" w:hanging="599"/>
      </w:pPr>
      <w:rPr>
        <w:rFonts w:hint="default"/>
        <w:lang w:val="en-US" w:eastAsia="en-US" w:bidi="ar-SA"/>
      </w:rPr>
    </w:lvl>
    <w:lvl w:ilvl="4" w:tplc="C82AA874">
      <w:numFmt w:val="bullet"/>
      <w:lvlText w:val="•"/>
      <w:lvlJc w:val="left"/>
      <w:pPr>
        <w:ind w:left="4000" w:hanging="599"/>
      </w:pPr>
      <w:rPr>
        <w:rFonts w:hint="default"/>
        <w:lang w:val="en-US" w:eastAsia="en-US" w:bidi="ar-SA"/>
      </w:rPr>
    </w:lvl>
    <w:lvl w:ilvl="5" w:tplc="DF52D582">
      <w:numFmt w:val="bullet"/>
      <w:lvlText w:val="•"/>
      <w:lvlJc w:val="left"/>
      <w:pPr>
        <w:ind w:left="5013" w:hanging="599"/>
      </w:pPr>
      <w:rPr>
        <w:rFonts w:hint="default"/>
        <w:lang w:val="en-US" w:eastAsia="en-US" w:bidi="ar-SA"/>
      </w:rPr>
    </w:lvl>
    <w:lvl w:ilvl="6" w:tplc="8AA082B2">
      <w:numFmt w:val="bullet"/>
      <w:lvlText w:val="•"/>
      <w:lvlJc w:val="left"/>
      <w:pPr>
        <w:ind w:left="6026" w:hanging="599"/>
      </w:pPr>
      <w:rPr>
        <w:rFonts w:hint="default"/>
        <w:lang w:val="en-US" w:eastAsia="en-US" w:bidi="ar-SA"/>
      </w:rPr>
    </w:lvl>
    <w:lvl w:ilvl="7" w:tplc="4E5EF292">
      <w:numFmt w:val="bullet"/>
      <w:lvlText w:val="•"/>
      <w:lvlJc w:val="left"/>
      <w:pPr>
        <w:ind w:left="7040" w:hanging="599"/>
      </w:pPr>
      <w:rPr>
        <w:rFonts w:hint="default"/>
        <w:lang w:val="en-US" w:eastAsia="en-US" w:bidi="ar-SA"/>
      </w:rPr>
    </w:lvl>
    <w:lvl w:ilvl="8" w:tplc="5E183CDA">
      <w:numFmt w:val="bullet"/>
      <w:lvlText w:val="•"/>
      <w:lvlJc w:val="left"/>
      <w:pPr>
        <w:ind w:left="8053" w:hanging="599"/>
      </w:pPr>
      <w:rPr>
        <w:rFonts w:hint="default"/>
        <w:lang w:val="en-US" w:eastAsia="en-US" w:bidi="ar-SA"/>
      </w:rPr>
    </w:lvl>
  </w:abstractNum>
  <w:abstractNum w:abstractNumId="14">
    <w:nsid w:val="380A05E3"/>
    <w:multiLevelType w:val="multilevel"/>
    <w:tmpl w:val="E5B88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B83644"/>
    <w:multiLevelType w:val="hybridMultilevel"/>
    <w:tmpl w:val="1D0A5176"/>
    <w:lvl w:ilvl="0" w:tplc="94FC1F0A">
      <w:numFmt w:val="bullet"/>
      <w:lvlText w:val=""/>
      <w:lvlJc w:val="left"/>
      <w:pPr>
        <w:ind w:left="1140" w:hanging="360"/>
      </w:pPr>
      <w:rPr>
        <w:rFonts w:ascii="Symbol" w:eastAsia="Symbol" w:hAnsi="Symbol" w:cs="Symbol" w:hint="default"/>
        <w:b w:val="0"/>
        <w:bCs w:val="0"/>
        <w:i w:val="0"/>
        <w:iCs w:val="0"/>
        <w:spacing w:val="0"/>
        <w:w w:val="99"/>
        <w:sz w:val="24"/>
        <w:szCs w:val="24"/>
        <w:lang w:val="en-US" w:eastAsia="en-US" w:bidi="ar-SA"/>
      </w:rPr>
    </w:lvl>
    <w:lvl w:ilvl="1" w:tplc="125E1B92">
      <w:numFmt w:val="bullet"/>
      <w:lvlText w:val="•"/>
      <w:lvlJc w:val="left"/>
      <w:pPr>
        <w:ind w:left="2034" w:hanging="360"/>
      </w:pPr>
      <w:rPr>
        <w:rFonts w:hint="default"/>
        <w:lang w:val="en-US" w:eastAsia="en-US" w:bidi="ar-SA"/>
      </w:rPr>
    </w:lvl>
    <w:lvl w:ilvl="2" w:tplc="FE22EFDE">
      <w:numFmt w:val="bullet"/>
      <w:lvlText w:val="•"/>
      <w:lvlJc w:val="left"/>
      <w:pPr>
        <w:ind w:left="2928" w:hanging="360"/>
      </w:pPr>
      <w:rPr>
        <w:rFonts w:hint="default"/>
        <w:lang w:val="en-US" w:eastAsia="en-US" w:bidi="ar-SA"/>
      </w:rPr>
    </w:lvl>
    <w:lvl w:ilvl="3" w:tplc="9C5C262E">
      <w:numFmt w:val="bullet"/>
      <w:lvlText w:val="•"/>
      <w:lvlJc w:val="left"/>
      <w:pPr>
        <w:ind w:left="3822" w:hanging="360"/>
      </w:pPr>
      <w:rPr>
        <w:rFonts w:hint="default"/>
        <w:lang w:val="en-US" w:eastAsia="en-US" w:bidi="ar-SA"/>
      </w:rPr>
    </w:lvl>
    <w:lvl w:ilvl="4" w:tplc="06A8CFA6">
      <w:numFmt w:val="bullet"/>
      <w:lvlText w:val="•"/>
      <w:lvlJc w:val="left"/>
      <w:pPr>
        <w:ind w:left="4716" w:hanging="360"/>
      </w:pPr>
      <w:rPr>
        <w:rFonts w:hint="default"/>
        <w:lang w:val="en-US" w:eastAsia="en-US" w:bidi="ar-SA"/>
      </w:rPr>
    </w:lvl>
    <w:lvl w:ilvl="5" w:tplc="BEBA801A">
      <w:numFmt w:val="bullet"/>
      <w:lvlText w:val="•"/>
      <w:lvlJc w:val="left"/>
      <w:pPr>
        <w:ind w:left="5610" w:hanging="360"/>
      </w:pPr>
      <w:rPr>
        <w:rFonts w:hint="default"/>
        <w:lang w:val="en-US" w:eastAsia="en-US" w:bidi="ar-SA"/>
      </w:rPr>
    </w:lvl>
    <w:lvl w:ilvl="6" w:tplc="C57EFF22">
      <w:numFmt w:val="bullet"/>
      <w:lvlText w:val="•"/>
      <w:lvlJc w:val="left"/>
      <w:pPr>
        <w:ind w:left="6504" w:hanging="360"/>
      </w:pPr>
      <w:rPr>
        <w:rFonts w:hint="default"/>
        <w:lang w:val="en-US" w:eastAsia="en-US" w:bidi="ar-SA"/>
      </w:rPr>
    </w:lvl>
    <w:lvl w:ilvl="7" w:tplc="4246F6D2">
      <w:numFmt w:val="bullet"/>
      <w:lvlText w:val="•"/>
      <w:lvlJc w:val="left"/>
      <w:pPr>
        <w:ind w:left="7398" w:hanging="360"/>
      </w:pPr>
      <w:rPr>
        <w:rFonts w:hint="default"/>
        <w:lang w:val="en-US" w:eastAsia="en-US" w:bidi="ar-SA"/>
      </w:rPr>
    </w:lvl>
    <w:lvl w:ilvl="8" w:tplc="82C079FC">
      <w:numFmt w:val="bullet"/>
      <w:lvlText w:val="•"/>
      <w:lvlJc w:val="left"/>
      <w:pPr>
        <w:ind w:left="8292" w:hanging="360"/>
      </w:pPr>
      <w:rPr>
        <w:rFonts w:hint="default"/>
        <w:lang w:val="en-US" w:eastAsia="en-US" w:bidi="ar-SA"/>
      </w:rPr>
    </w:lvl>
  </w:abstractNum>
  <w:abstractNum w:abstractNumId="16">
    <w:nsid w:val="42700E96"/>
    <w:multiLevelType w:val="multilevel"/>
    <w:tmpl w:val="7AB4C3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754E40"/>
    <w:multiLevelType w:val="hybridMultilevel"/>
    <w:tmpl w:val="DB5CD38C"/>
    <w:lvl w:ilvl="0" w:tplc="354C2EB4">
      <w:start w:val="1"/>
      <w:numFmt w:val="decimal"/>
      <w:lvlText w:val="%1"/>
      <w:lvlJc w:val="left"/>
      <w:pPr>
        <w:ind w:left="1184" w:hanging="386"/>
        <w:jc w:val="left"/>
      </w:pPr>
      <w:rPr>
        <w:rFonts w:hint="default"/>
        <w:lang w:val="en-US" w:eastAsia="en-US" w:bidi="ar-SA"/>
      </w:rPr>
    </w:lvl>
    <w:lvl w:ilvl="1" w:tplc="0C6A961A">
      <w:numFmt w:val="none"/>
      <w:lvlText w:val=""/>
      <w:lvlJc w:val="left"/>
      <w:pPr>
        <w:tabs>
          <w:tab w:val="num" w:pos="360"/>
        </w:tabs>
      </w:pPr>
    </w:lvl>
    <w:lvl w:ilvl="2" w:tplc="E27AF8B8">
      <w:numFmt w:val="bullet"/>
      <w:lvlText w:val="•"/>
      <w:lvlJc w:val="left"/>
      <w:pPr>
        <w:ind w:left="2960" w:hanging="386"/>
      </w:pPr>
      <w:rPr>
        <w:rFonts w:hint="default"/>
        <w:lang w:val="en-US" w:eastAsia="en-US" w:bidi="ar-SA"/>
      </w:rPr>
    </w:lvl>
    <w:lvl w:ilvl="3" w:tplc="2FFC3A06">
      <w:numFmt w:val="bullet"/>
      <w:lvlText w:val="•"/>
      <w:lvlJc w:val="left"/>
      <w:pPr>
        <w:ind w:left="3850" w:hanging="386"/>
      </w:pPr>
      <w:rPr>
        <w:rFonts w:hint="default"/>
        <w:lang w:val="en-US" w:eastAsia="en-US" w:bidi="ar-SA"/>
      </w:rPr>
    </w:lvl>
    <w:lvl w:ilvl="4" w:tplc="8A2AED64">
      <w:numFmt w:val="bullet"/>
      <w:lvlText w:val="•"/>
      <w:lvlJc w:val="left"/>
      <w:pPr>
        <w:ind w:left="4740" w:hanging="386"/>
      </w:pPr>
      <w:rPr>
        <w:rFonts w:hint="default"/>
        <w:lang w:val="en-US" w:eastAsia="en-US" w:bidi="ar-SA"/>
      </w:rPr>
    </w:lvl>
    <w:lvl w:ilvl="5" w:tplc="A300AF2C">
      <w:numFmt w:val="bullet"/>
      <w:lvlText w:val="•"/>
      <w:lvlJc w:val="left"/>
      <w:pPr>
        <w:ind w:left="5630" w:hanging="386"/>
      </w:pPr>
      <w:rPr>
        <w:rFonts w:hint="default"/>
        <w:lang w:val="en-US" w:eastAsia="en-US" w:bidi="ar-SA"/>
      </w:rPr>
    </w:lvl>
    <w:lvl w:ilvl="6" w:tplc="9FFE52AA">
      <w:numFmt w:val="bullet"/>
      <w:lvlText w:val="•"/>
      <w:lvlJc w:val="left"/>
      <w:pPr>
        <w:ind w:left="6520" w:hanging="386"/>
      </w:pPr>
      <w:rPr>
        <w:rFonts w:hint="default"/>
        <w:lang w:val="en-US" w:eastAsia="en-US" w:bidi="ar-SA"/>
      </w:rPr>
    </w:lvl>
    <w:lvl w:ilvl="7" w:tplc="969E93A8">
      <w:numFmt w:val="bullet"/>
      <w:lvlText w:val="•"/>
      <w:lvlJc w:val="left"/>
      <w:pPr>
        <w:ind w:left="7410" w:hanging="386"/>
      </w:pPr>
      <w:rPr>
        <w:rFonts w:hint="default"/>
        <w:lang w:val="en-US" w:eastAsia="en-US" w:bidi="ar-SA"/>
      </w:rPr>
    </w:lvl>
    <w:lvl w:ilvl="8" w:tplc="149ADE6A">
      <w:numFmt w:val="bullet"/>
      <w:lvlText w:val="•"/>
      <w:lvlJc w:val="left"/>
      <w:pPr>
        <w:ind w:left="8300" w:hanging="386"/>
      </w:pPr>
      <w:rPr>
        <w:rFonts w:hint="default"/>
        <w:lang w:val="en-US" w:eastAsia="en-US" w:bidi="ar-SA"/>
      </w:rPr>
    </w:lvl>
  </w:abstractNum>
  <w:abstractNum w:abstractNumId="18">
    <w:nsid w:val="48D37C8F"/>
    <w:multiLevelType w:val="hybridMultilevel"/>
    <w:tmpl w:val="A732ADBE"/>
    <w:lvl w:ilvl="0" w:tplc="AAC6EF6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9">
    <w:nsid w:val="4C5B041D"/>
    <w:multiLevelType w:val="hybridMultilevel"/>
    <w:tmpl w:val="1DEEAEF6"/>
    <w:lvl w:ilvl="0" w:tplc="C0F88C38">
      <w:start w:val="4"/>
      <w:numFmt w:val="decimal"/>
      <w:lvlText w:val="%1"/>
      <w:lvlJc w:val="left"/>
      <w:pPr>
        <w:ind w:left="779" w:hanging="420"/>
        <w:jc w:val="left"/>
      </w:pPr>
      <w:rPr>
        <w:rFonts w:hint="default"/>
        <w:lang w:val="en-US" w:eastAsia="en-US" w:bidi="ar-SA"/>
      </w:rPr>
    </w:lvl>
    <w:lvl w:ilvl="1" w:tplc="E83E12B4">
      <w:numFmt w:val="none"/>
      <w:lvlText w:val=""/>
      <w:lvlJc w:val="left"/>
      <w:pPr>
        <w:tabs>
          <w:tab w:val="num" w:pos="360"/>
        </w:tabs>
      </w:pPr>
    </w:lvl>
    <w:lvl w:ilvl="2" w:tplc="0430DF00">
      <w:numFmt w:val="none"/>
      <w:lvlText w:val=""/>
      <w:lvlJc w:val="left"/>
      <w:pPr>
        <w:tabs>
          <w:tab w:val="num" w:pos="360"/>
        </w:tabs>
      </w:pPr>
    </w:lvl>
    <w:lvl w:ilvl="3" w:tplc="C2B4F83C">
      <w:numFmt w:val="bullet"/>
      <w:lvlText w:val="•"/>
      <w:lvlJc w:val="left"/>
      <w:pPr>
        <w:ind w:left="2986" w:hanging="599"/>
      </w:pPr>
      <w:rPr>
        <w:rFonts w:hint="default"/>
        <w:lang w:val="en-US" w:eastAsia="en-US" w:bidi="ar-SA"/>
      </w:rPr>
    </w:lvl>
    <w:lvl w:ilvl="4" w:tplc="A9F0C742">
      <w:numFmt w:val="bullet"/>
      <w:lvlText w:val="•"/>
      <w:lvlJc w:val="left"/>
      <w:pPr>
        <w:ind w:left="4000" w:hanging="599"/>
      </w:pPr>
      <w:rPr>
        <w:rFonts w:hint="default"/>
        <w:lang w:val="en-US" w:eastAsia="en-US" w:bidi="ar-SA"/>
      </w:rPr>
    </w:lvl>
    <w:lvl w:ilvl="5" w:tplc="EAA680BA">
      <w:numFmt w:val="bullet"/>
      <w:lvlText w:val="•"/>
      <w:lvlJc w:val="left"/>
      <w:pPr>
        <w:ind w:left="5013" w:hanging="599"/>
      </w:pPr>
      <w:rPr>
        <w:rFonts w:hint="default"/>
        <w:lang w:val="en-US" w:eastAsia="en-US" w:bidi="ar-SA"/>
      </w:rPr>
    </w:lvl>
    <w:lvl w:ilvl="6" w:tplc="BFCC8744">
      <w:numFmt w:val="bullet"/>
      <w:lvlText w:val="•"/>
      <w:lvlJc w:val="left"/>
      <w:pPr>
        <w:ind w:left="6026" w:hanging="599"/>
      </w:pPr>
      <w:rPr>
        <w:rFonts w:hint="default"/>
        <w:lang w:val="en-US" w:eastAsia="en-US" w:bidi="ar-SA"/>
      </w:rPr>
    </w:lvl>
    <w:lvl w:ilvl="7" w:tplc="CFCC45AC">
      <w:numFmt w:val="bullet"/>
      <w:lvlText w:val="•"/>
      <w:lvlJc w:val="left"/>
      <w:pPr>
        <w:ind w:left="7040" w:hanging="599"/>
      </w:pPr>
      <w:rPr>
        <w:rFonts w:hint="default"/>
        <w:lang w:val="en-US" w:eastAsia="en-US" w:bidi="ar-SA"/>
      </w:rPr>
    </w:lvl>
    <w:lvl w:ilvl="8" w:tplc="330837AA">
      <w:numFmt w:val="bullet"/>
      <w:lvlText w:val="•"/>
      <w:lvlJc w:val="left"/>
      <w:pPr>
        <w:ind w:left="8053" w:hanging="599"/>
      </w:pPr>
      <w:rPr>
        <w:rFonts w:hint="default"/>
        <w:lang w:val="en-US" w:eastAsia="en-US" w:bidi="ar-SA"/>
      </w:rPr>
    </w:lvl>
  </w:abstractNum>
  <w:abstractNum w:abstractNumId="20">
    <w:nsid w:val="4E932A29"/>
    <w:multiLevelType w:val="hybridMultilevel"/>
    <w:tmpl w:val="FBD0F748"/>
    <w:lvl w:ilvl="0" w:tplc="0B1CB37E">
      <w:start w:val="4"/>
      <w:numFmt w:val="decimal"/>
      <w:lvlText w:val="%1"/>
      <w:lvlJc w:val="left"/>
      <w:pPr>
        <w:ind w:left="1184" w:hanging="386"/>
        <w:jc w:val="left"/>
      </w:pPr>
      <w:rPr>
        <w:rFonts w:hint="default"/>
        <w:lang w:val="en-US" w:eastAsia="en-US" w:bidi="ar-SA"/>
      </w:rPr>
    </w:lvl>
    <w:lvl w:ilvl="1" w:tplc="91FA90A2">
      <w:numFmt w:val="none"/>
      <w:lvlText w:val=""/>
      <w:lvlJc w:val="left"/>
      <w:pPr>
        <w:tabs>
          <w:tab w:val="num" w:pos="360"/>
        </w:tabs>
      </w:pPr>
    </w:lvl>
    <w:lvl w:ilvl="2" w:tplc="39BE78DE">
      <w:numFmt w:val="bullet"/>
      <w:lvlText w:val="•"/>
      <w:lvlJc w:val="left"/>
      <w:pPr>
        <w:ind w:left="2960" w:hanging="386"/>
      </w:pPr>
      <w:rPr>
        <w:rFonts w:hint="default"/>
        <w:lang w:val="en-US" w:eastAsia="en-US" w:bidi="ar-SA"/>
      </w:rPr>
    </w:lvl>
    <w:lvl w:ilvl="3" w:tplc="3BE67660">
      <w:numFmt w:val="bullet"/>
      <w:lvlText w:val="•"/>
      <w:lvlJc w:val="left"/>
      <w:pPr>
        <w:ind w:left="3850" w:hanging="386"/>
      </w:pPr>
      <w:rPr>
        <w:rFonts w:hint="default"/>
        <w:lang w:val="en-US" w:eastAsia="en-US" w:bidi="ar-SA"/>
      </w:rPr>
    </w:lvl>
    <w:lvl w:ilvl="4" w:tplc="E28A79F8">
      <w:numFmt w:val="bullet"/>
      <w:lvlText w:val="•"/>
      <w:lvlJc w:val="left"/>
      <w:pPr>
        <w:ind w:left="4740" w:hanging="386"/>
      </w:pPr>
      <w:rPr>
        <w:rFonts w:hint="default"/>
        <w:lang w:val="en-US" w:eastAsia="en-US" w:bidi="ar-SA"/>
      </w:rPr>
    </w:lvl>
    <w:lvl w:ilvl="5" w:tplc="8AF662B6">
      <w:numFmt w:val="bullet"/>
      <w:lvlText w:val="•"/>
      <w:lvlJc w:val="left"/>
      <w:pPr>
        <w:ind w:left="5630" w:hanging="386"/>
      </w:pPr>
      <w:rPr>
        <w:rFonts w:hint="default"/>
        <w:lang w:val="en-US" w:eastAsia="en-US" w:bidi="ar-SA"/>
      </w:rPr>
    </w:lvl>
    <w:lvl w:ilvl="6" w:tplc="7996E02C">
      <w:numFmt w:val="bullet"/>
      <w:lvlText w:val="•"/>
      <w:lvlJc w:val="left"/>
      <w:pPr>
        <w:ind w:left="6520" w:hanging="386"/>
      </w:pPr>
      <w:rPr>
        <w:rFonts w:hint="default"/>
        <w:lang w:val="en-US" w:eastAsia="en-US" w:bidi="ar-SA"/>
      </w:rPr>
    </w:lvl>
    <w:lvl w:ilvl="7" w:tplc="834A0ED0">
      <w:numFmt w:val="bullet"/>
      <w:lvlText w:val="•"/>
      <w:lvlJc w:val="left"/>
      <w:pPr>
        <w:ind w:left="7410" w:hanging="386"/>
      </w:pPr>
      <w:rPr>
        <w:rFonts w:hint="default"/>
        <w:lang w:val="en-US" w:eastAsia="en-US" w:bidi="ar-SA"/>
      </w:rPr>
    </w:lvl>
    <w:lvl w:ilvl="8" w:tplc="99C80BCC">
      <w:numFmt w:val="bullet"/>
      <w:lvlText w:val="•"/>
      <w:lvlJc w:val="left"/>
      <w:pPr>
        <w:ind w:left="8300" w:hanging="386"/>
      </w:pPr>
      <w:rPr>
        <w:rFonts w:hint="default"/>
        <w:lang w:val="en-US" w:eastAsia="en-US" w:bidi="ar-SA"/>
      </w:rPr>
    </w:lvl>
  </w:abstractNum>
  <w:abstractNum w:abstractNumId="21">
    <w:nsid w:val="5BCC6D6F"/>
    <w:multiLevelType w:val="multilevel"/>
    <w:tmpl w:val="203275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7613161"/>
    <w:multiLevelType w:val="hybridMultilevel"/>
    <w:tmpl w:val="D638D4E6"/>
    <w:lvl w:ilvl="0" w:tplc="28A80482">
      <w:start w:val="5"/>
      <w:numFmt w:val="decimal"/>
      <w:lvlText w:val="%1"/>
      <w:lvlJc w:val="left"/>
      <w:pPr>
        <w:ind w:left="779" w:hanging="420"/>
        <w:jc w:val="left"/>
      </w:pPr>
      <w:rPr>
        <w:rFonts w:hint="default"/>
        <w:lang w:val="en-US" w:eastAsia="en-US" w:bidi="ar-SA"/>
      </w:rPr>
    </w:lvl>
    <w:lvl w:ilvl="1" w:tplc="5998A148">
      <w:numFmt w:val="none"/>
      <w:lvlText w:val=""/>
      <w:lvlJc w:val="left"/>
      <w:pPr>
        <w:tabs>
          <w:tab w:val="num" w:pos="360"/>
        </w:tabs>
      </w:pPr>
    </w:lvl>
    <w:lvl w:ilvl="2" w:tplc="B142C8C0">
      <w:numFmt w:val="none"/>
      <w:lvlText w:val=""/>
      <w:lvlJc w:val="left"/>
      <w:pPr>
        <w:tabs>
          <w:tab w:val="num" w:pos="360"/>
        </w:tabs>
      </w:pPr>
    </w:lvl>
    <w:lvl w:ilvl="3" w:tplc="08CCBF70">
      <w:numFmt w:val="bullet"/>
      <w:lvlText w:val="•"/>
      <w:lvlJc w:val="left"/>
      <w:pPr>
        <w:ind w:left="2986" w:hanging="599"/>
      </w:pPr>
      <w:rPr>
        <w:rFonts w:hint="default"/>
        <w:lang w:val="en-US" w:eastAsia="en-US" w:bidi="ar-SA"/>
      </w:rPr>
    </w:lvl>
    <w:lvl w:ilvl="4" w:tplc="D97269DE">
      <w:numFmt w:val="bullet"/>
      <w:lvlText w:val="•"/>
      <w:lvlJc w:val="left"/>
      <w:pPr>
        <w:ind w:left="4000" w:hanging="599"/>
      </w:pPr>
      <w:rPr>
        <w:rFonts w:hint="default"/>
        <w:lang w:val="en-US" w:eastAsia="en-US" w:bidi="ar-SA"/>
      </w:rPr>
    </w:lvl>
    <w:lvl w:ilvl="5" w:tplc="FF227F2C">
      <w:numFmt w:val="bullet"/>
      <w:lvlText w:val="•"/>
      <w:lvlJc w:val="left"/>
      <w:pPr>
        <w:ind w:left="5013" w:hanging="599"/>
      </w:pPr>
      <w:rPr>
        <w:rFonts w:hint="default"/>
        <w:lang w:val="en-US" w:eastAsia="en-US" w:bidi="ar-SA"/>
      </w:rPr>
    </w:lvl>
    <w:lvl w:ilvl="6" w:tplc="3DA44F8E">
      <w:numFmt w:val="bullet"/>
      <w:lvlText w:val="•"/>
      <w:lvlJc w:val="left"/>
      <w:pPr>
        <w:ind w:left="6026" w:hanging="599"/>
      </w:pPr>
      <w:rPr>
        <w:rFonts w:hint="default"/>
        <w:lang w:val="en-US" w:eastAsia="en-US" w:bidi="ar-SA"/>
      </w:rPr>
    </w:lvl>
    <w:lvl w:ilvl="7" w:tplc="56B25A56">
      <w:numFmt w:val="bullet"/>
      <w:lvlText w:val="•"/>
      <w:lvlJc w:val="left"/>
      <w:pPr>
        <w:ind w:left="7040" w:hanging="599"/>
      </w:pPr>
      <w:rPr>
        <w:rFonts w:hint="default"/>
        <w:lang w:val="en-US" w:eastAsia="en-US" w:bidi="ar-SA"/>
      </w:rPr>
    </w:lvl>
    <w:lvl w:ilvl="8" w:tplc="1FC6369A">
      <w:numFmt w:val="bullet"/>
      <w:lvlText w:val="•"/>
      <w:lvlJc w:val="left"/>
      <w:pPr>
        <w:ind w:left="8053" w:hanging="599"/>
      </w:pPr>
      <w:rPr>
        <w:rFonts w:hint="default"/>
        <w:lang w:val="en-US" w:eastAsia="en-US" w:bidi="ar-SA"/>
      </w:rPr>
    </w:lvl>
  </w:abstractNum>
  <w:abstractNum w:abstractNumId="23">
    <w:nsid w:val="67CA09A2"/>
    <w:multiLevelType w:val="hybridMultilevel"/>
    <w:tmpl w:val="6DEC5292"/>
    <w:lvl w:ilvl="0" w:tplc="29CE36FE">
      <w:start w:val="1"/>
      <w:numFmt w:val="decimal"/>
      <w:lvlText w:val="%1."/>
      <w:lvlJc w:val="left"/>
      <w:pPr>
        <w:ind w:left="58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814CB44">
      <w:numFmt w:val="bullet"/>
      <w:lvlText w:val="•"/>
      <w:lvlJc w:val="left"/>
      <w:pPr>
        <w:ind w:left="1530" w:hanging="221"/>
      </w:pPr>
      <w:rPr>
        <w:rFonts w:hint="default"/>
        <w:lang w:val="en-US" w:eastAsia="en-US" w:bidi="ar-SA"/>
      </w:rPr>
    </w:lvl>
    <w:lvl w:ilvl="2" w:tplc="77EC2CE4">
      <w:numFmt w:val="bullet"/>
      <w:lvlText w:val="•"/>
      <w:lvlJc w:val="left"/>
      <w:pPr>
        <w:ind w:left="2480" w:hanging="221"/>
      </w:pPr>
      <w:rPr>
        <w:rFonts w:hint="default"/>
        <w:lang w:val="en-US" w:eastAsia="en-US" w:bidi="ar-SA"/>
      </w:rPr>
    </w:lvl>
    <w:lvl w:ilvl="3" w:tplc="87E85320">
      <w:numFmt w:val="bullet"/>
      <w:lvlText w:val="•"/>
      <w:lvlJc w:val="left"/>
      <w:pPr>
        <w:ind w:left="3430" w:hanging="221"/>
      </w:pPr>
      <w:rPr>
        <w:rFonts w:hint="default"/>
        <w:lang w:val="en-US" w:eastAsia="en-US" w:bidi="ar-SA"/>
      </w:rPr>
    </w:lvl>
    <w:lvl w:ilvl="4" w:tplc="6ED2F386">
      <w:numFmt w:val="bullet"/>
      <w:lvlText w:val="•"/>
      <w:lvlJc w:val="left"/>
      <w:pPr>
        <w:ind w:left="4380" w:hanging="221"/>
      </w:pPr>
      <w:rPr>
        <w:rFonts w:hint="default"/>
        <w:lang w:val="en-US" w:eastAsia="en-US" w:bidi="ar-SA"/>
      </w:rPr>
    </w:lvl>
    <w:lvl w:ilvl="5" w:tplc="14681EAC">
      <w:numFmt w:val="bullet"/>
      <w:lvlText w:val="•"/>
      <w:lvlJc w:val="left"/>
      <w:pPr>
        <w:ind w:left="5330" w:hanging="221"/>
      </w:pPr>
      <w:rPr>
        <w:rFonts w:hint="default"/>
        <w:lang w:val="en-US" w:eastAsia="en-US" w:bidi="ar-SA"/>
      </w:rPr>
    </w:lvl>
    <w:lvl w:ilvl="6" w:tplc="26C48B30">
      <w:numFmt w:val="bullet"/>
      <w:lvlText w:val="•"/>
      <w:lvlJc w:val="left"/>
      <w:pPr>
        <w:ind w:left="6280" w:hanging="221"/>
      </w:pPr>
      <w:rPr>
        <w:rFonts w:hint="default"/>
        <w:lang w:val="en-US" w:eastAsia="en-US" w:bidi="ar-SA"/>
      </w:rPr>
    </w:lvl>
    <w:lvl w:ilvl="7" w:tplc="4C88627C">
      <w:numFmt w:val="bullet"/>
      <w:lvlText w:val="•"/>
      <w:lvlJc w:val="left"/>
      <w:pPr>
        <w:ind w:left="7230" w:hanging="221"/>
      </w:pPr>
      <w:rPr>
        <w:rFonts w:hint="default"/>
        <w:lang w:val="en-US" w:eastAsia="en-US" w:bidi="ar-SA"/>
      </w:rPr>
    </w:lvl>
    <w:lvl w:ilvl="8" w:tplc="A3741FE6">
      <w:numFmt w:val="bullet"/>
      <w:lvlText w:val="•"/>
      <w:lvlJc w:val="left"/>
      <w:pPr>
        <w:ind w:left="8180" w:hanging="221"/>
      </w:pPr>
      <w:rPr>
        <w:rFonts w:hint="default"/>
        <w:lang w:val="en-US" w:eastAsia="en-US" w:bidi="ar-SA"/>
      </w:rPr>
    </w:lvl>
  </w:abstractNum>
  <w:abstractNum w:abstractNumId="24">
    <w:nsid w:val="6F317F77"/>
    <w:multiLevelType w:val="hybridMultilevel"/>
    <w:tmpl w:val="2C088724"/>
    <w:lvl w:ilvl="0" w:tplc="18003EF2">
      <w:start w:val="4"/>
      <w:numFmt w:val="decimal"/>
      <w:lvlText w:val="%1"/>
      <w:lvlJc w:val="left"/>
      <w:pPr>
        <w:ind w:left="1078" w:hanging="719"/>
        <w:jc w:val="left"/>
      </w:pPr>
      <w:rPr>
        <w:rFonts w:hint="default"/>
        <w:lang w:val="en-US" w:eastAsia="en-US" w:bidi="ar-SA"/>
      </w:rPr>
    </w:lvl>
    <w:lvl w:ilvl="1" w:tplc="3AF88A22">
      <w:numFmt w:val="none"/>
      <w:lvlText w:val=""/>
      <w:lvlJc w:val="left"/>
      <w:pPr>
        <w:tabs>
          <w:tab w:val="num" w:pos="360"/>
        </w:tabs>
      </w:pPr>
    </w:lvl>
    <w:lvl w:ilvl="2" w:tplc="E0BC1010">
      <w:numFmt w:val="bullet"/>
      <w:lvlText w:val="•"/>
      <w:lvlJc w:val="left"/>
      <w:pPr>
        <w:ind w:left="2880" w:hanging="719"/>
      </w:pPr>
      <w:rPr>
        <w:rFonts w:hint="default"/>
        <w:lang w:val="en-US" w:eastAsia="en-US" w:bidi="ar-SA"/>
      </w:rPr>
    </w:lvl>
    <w:lvl w:ilvl="3" w:tplc="879CEE2C">
      <w:numFmt w:val="bullet"/>
      <w:lvlText w:val="•"/>
      <w:lvlJc w:val="left"/>
      <w:pPr>
        <w:ind w:left="3780" w:hanging="719"/>
      </w:pPr>
      <w:rPr>
        <w:rFonts w:hint="default"/>
        <w:lang w:val="en-US" w:eastAsia="en-US" w:bidi="ar-SA"/>
      </w:rPr>
    </w:lvl>
    <w:lvl w:ilvl="4" w:tplc="A34417AA">
      <w:numFmt w:val="bullet"/>
      <w:lvlText w:val="•"/>
      <w:lvlJc w:val="left"/>
      <w:pPr>
        <w:ind w:left="4680" w:hanging="719"/>
      </w:pPr>
      <w:rPr>
        <w:rFonts w:hint="default"/>
        <w:lang w:val="en-US" w:eastAsia="en-US" w:bidi="ar-SA"/>
      </w:rPr>
    </w:lvl>
    <w:lvl w:ilvl="5" w:tplc="49D6E950">
      <w:numFmt w:val="bullet"/>
      <w:lvlText w:val="•"/>
      <w:lvlJc w:val="left"/>
      <w:pPr>
        <w:ind w:left="5580" w:hanging="719"/>
      </w:pPr>
      <w:rPr>
        <w:rFonts w:hint="default"/>
        <w:lang w:val="en-US" w:eastAsia="en-US" w:bidi="ar-SA"/>
      </w:rPr>
    </w:lvl>
    <w:lvl w:ilvl="6" w:tplc="52D87796">
      <w:numFmt w:val="bullet"/>
      <w:lvlText w:val="•"/>
      <w:lvlJc w:val="left"/>
      <w:pPr>
        <w:ind w:left="6480" w:hanging="719"/>
      </w:pPr>
      <w:rPr>
        <w:rFonts w:hint="default"/>
        <w:lang w:val="en-US" w:eastAsia="en-US" w:bidi="ar-SA"/>
      </w:rPr>
    </w:lvl>
    <w:lvl w:ilvl="7" w:tplc="54C807E0">
      <w:numFmt w:val="bullet"/>
      <w:lvlText w:val="•"/>
      <w:lvlJc w:val="left"/>
      <w:pPr>
        <w:ind w:left="7380" w:hanging="719"/>
      </w:pPr>
      <w:rPr>
        <w:rFonts w:hint="default"/>
        <w:lang w:val="en-US" w:eastAsia="en-US" w:bidi="ar-SA"/>
      </w:rPr>
    </w:lvl>
    <w:lvl w:ilvl="8" w:tplc="A0E29E12">
      <w:numFmt w:val="bullet"/>
      <w:lvlText w:val="•"/>
      <w:lvlJc w:val="left"/>
      <w:pPr>
        <w:ind w:left="8280" w:hanging="719"/>
      </w:pPr>
      <w:rPr>
        <w:rFonts w:hint="default"/>
        <w:lang w:val="en-US" w:eastAsia="en-US" w:bidi="ar-SA"/>
      </w:rPr>
    </w:lvl>
  </w:abstractNum>
  <w:abstractNum w:abstractNumId="25">
    <w:nsid w:val="73F9652A"/>
    <w:multiLevelType w:val="multilevel"/>
    <w:tmpl w:val="9F2CDD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BC524A"/>
    <w:multiLevelType w:val="hybridMultilevel"/>
    <w:tmpl w:val="9CAE39F4"/>
    <w:lvl w:ilvl="0" w:tplc="B378ACDE">
      <w:start w:val="5"/>
      <w:numFmt w:val="decimal"/>
      <w:lvlText w:val="%1"/>
      <w:lvlJc w:val="left"/>
      <w:pPr>
        <w:ind w:left="1184" w:hanging="386"/>
        <w:jc w:val="left"/>
      </w:pPr>
      <w:rPr>
        <w:rFonts w:hint="default"/>
        <w:lang w:val="en-US" w:eastAsia="en-US" w:bidi="ar-SA"/>
      </w:rPr>
    </w:lvl>
    <w:lvl w:ilvl="1" w:tplc="37F2C914">
      <w:numFmt w:val="none"/>
      <w:lvlText w:val=""/>
      <w:lvlJc w:val="left"/>
      <w:pPr>
        <w:tabs>
          <w:tab w:val="num" w:pos="360"/>
        </w:tabs>
      </w:pPr>
    </w:lvl>
    <w:lvl w:ilvl="2" w:tplc="A6FC7E1A">
      <w:numFmt w:val="bullet"/>
      <w:lvlText w:val="•"/>
      <w:lvlJc w:val="left"/>
      <w:pPr>
        <w:ind w:left="2960" w:hanging="386"/>
      </w:pPr>
      <w:rPr>
        <w:rFonts w:hint="default"/>
        <w:lang w:val="en-US" w:eastAsia="en-US" w:bidi="ar-SA"/>
      </w:rPr>
    </w:lvl>
    <w:lvl w:ilvl="3" w:tplc="1B165B26">
      <w:numFmt w:val="bullet"/>
      <w:lvlText w:val="•"/>
      <w:lvlJc w:val="left"/>
      <w:pPr>
        <w:ind w:left="3850" w:hanging="386"/>
      </w:pPr>
      <w:rPr>
        <w:rFonts w:hint="default"/>
        <w:lang w:val="en-US" w:eastAsia="en-US" w:bidi="ar-SA"/>
      </w:rPr>
    </w:lvl>
    <w:lvl w:ilvl="4" w:tplc="47ECB9B0">
      <w:numFmt w:val="bullet"/>
      <w:lvlText w:val="•"/>
      <w:lvlJc w:val="left"/>
      <w:pPr>
        <w:ind w:left="4740" w:hanging="386"/>
      </w:pPr>
      <w:rPr>
        <w:rFonts w:hint="default"/>
        <w:lang w:val="en-US" w:eastAsia="en-US" w:bidi="ar-SA"/>
      </w:rPr>
    </w:lvl>
    <w:lvl w:ilvl="5" w:tplc="34565526">
      <w:numFmt w:val="bullet"/>
      <w:lvlText w:val="•"/>
      <w:lvlJc w:val="left"/>
      <w:pPr>
        <w:ind w:left="5630" w:hanging="386"/>
      </w:pPr>
      <w:rPr>
        <w:rFonts w:hint="default"/>
        <w:lang w:val="en-US" w:eastAsia="en-US" w:bidi="ar-SA"/>
      </w:rPr>
    </w:lvl>
    <w:lvl w:ilvl="6" w:tplc="061C982A">
      <w:numFmt w:val="bullet"/>
      <w:lvlText w:val="•"/>
      <w:lvlJc w:val="left"/>
      <w:pPr>
        <w:ind w:left="6520" w:hanging="386"/>
      </w:pPr>
      <w:rPr>
        <w:rFonts w:hint="default"/>
        <w:lang w:val="en-US" w:eastAsia="en-US" w:bidi="ar-SA"/>
      </w:rPr>
    </w:lvl>
    <w:lvl w:ilvl="7" w:tplc="05EC7426">
      <w:numFmt w:val="bullet"/>
      <w:lvlText w:val="•"/>
      <w:lvlJc w:val="left"/>
      <w:pPr>
        <w:ind w:left="7410" w:hanging="386"/>
      </w:pPr>
      <w:rPr>
        <w:rFonts w:hint="default"/>
        <w:lang w:val="en-US" w:eastAsia="en-US" w:bidi="ar-SA"/>
      </w:rPr>
    </w:lvl>
    <w:lvl w:ilvl="8" w:tplc="6A327C88">
      <w:numFmt w:val="bullet"/>
      <w:lvlText w:val="•"/>
      <w:lvlJc w:val="left"/>
      <w:pPr>
        <w:ind w:left="8300" w:hanging="386"/>
      </w:pPr>
      <w:rPr>
        <w:rFonts w:hint="default"/>
        <w:lang w:val="en-US" w:eastAsia="en-US" w:bidi="ar-SA"/>
      </w:rPr>
    </w:lvl>
  </w:abstractNum>
  <w:abstractNum w:abstractNumId="27">
    <w:nsid w:val="7B0F3C03"/>
    <w:multiLevelType w:val="multilevel"/>
    <w:tmpl w:val="0E24D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5"/>
  </w:num>
  <w:num w:numId="3">
    <w:abstractNumId w:val="22"/>
  </w:num>
  <w:num w:numId="4">
    <w:abstractNumId w:val="1"/>
  </w:num>
  <w:num w:numId="5">
    <w:abstractNumId w:val="12"/>
  </w:num>
  <w:num w:numId="6">
    <w:abstractNumId w:val="19"/>
  </w:num>
  <w:num w:numId="7">
    <w:abstractNumId w:val="24"/>
  </w:num>
  <w:num w:numId="8">
    <w:abstractNumId w:val="13"/>
  </w:num>
  <w:num w:numId="9">
    <w:abstractNumId w:val="15"/>
  </w:num>
  <w:num w:numId="10">
    <w:abstractNumId w:val="10"/>
  </w:num>
  <w:num w:numId="11">
    <w:abstractNumId w:val="8"/>
  </w:num>
  <w:num w:numId="12">
    <w:abstractNumId w:val="26"/>
  </w:num>
  <w:num w:numId="13">
    <w:abstractNumId w:val="20"/>
  </w:num>
  <w:num w:numId="14">
    <w:abstractNumId w:val="7"/>
  </w:num>
  <w:num w:numId="15">
    <w:abstractNumId w:val="4"/>
  </w:num>
  <w:num w:numId="16">
    <w:abstractNumId w:val="11"/>
  </w:num>
  <w:num w:numId="17">
    <w:abstractNumId w:val="17"/>
  </w:num>
  <w:num w:numId="18">
    <w:abstractNumId w:val="0"/>
  </w:num>
  <w:num w:numId="19">
    <w:abstractNumId w:val="18"/>
  </w:num>
  <w:num w:numId="20">
    <w:abstractNumId w:val="3"/>
  </w:num>
  <w:num w:numId="21">
    <w:abstractNumId w:val="14"/>
  </w:num>
  <w:num w:numId="22">
    <w:abstractNumId w:val="21"/>
  </w:num>
  <w:num w:numId="23">
    <w:abstractNumId w:val="16"/>
  </w:num>
  <w:num w:numId="24">
    <w:abstractNumId w:val="9"/>
  </w:num>
  <w:num w:numId="25">
    <w:abstractNumId w:val="25"/>
  </w:num>
  <w:num w:numId="26">
    <w:abstractNumId w:val="27"/>
  </w:num>
  <w:num w:numId="27">
    <w:abstractNumId w:val="2"/>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lTrailSpace/>
    <w:shapeLayoutLikeWW8/>
  </w:compat>
  <w:rsids>
    <w:rsidRoot w:val="00F66C07"/>
    <w:rsid w:val="00015C9F"/>
    <w:rsid w:val="00046F15"/>
    <w:rsid w:val="00051325"/>
    <w:rsid w:val="00093837"/>
    <w:rsid w:val="00094B47"/>
    <w:rsid w:val="000B2C11"/>
    <w:rsid w:val="000B38B0"/>
    <w:rsid w:val="00111474"/>
    <w:rsid w:val="0013059A"/>
    <w:rsid w:val="001824DB"/>
    <w:rsid w:val="00194FEB"/>
    <w:rsid w:val="001E670E"/>
    <w:rsid w:val="0023610D"/>
    <w:rsid w:val="002400AB"/>
    <w:rsid w:val="00283313"/>
    <w:rsid w:val="002C3228"/>
    <w:rsid w:val="002C3E3F"/>
    <w:rsid w:val="002F3BF8"/>
    <w:rsid w:val="003035C0"/>
    <w:rsid w:val="00322EBE"/>
    <w:rsid w:val="0033475D"/>
    <w:rsid w:val="00344C32"/>
    <w:rsid w:val="00345D68"/>
    <w:rsid w:val="003A7DB1"/>
    <w:rsid w:val="003D15BC"/>
    <w:rsid w:val="003D46A5"/>
    <w:rsid w:val="003E572E"/>
    <w:rsid w:val="00401793"/>
    <w:rsid w:val="0041147C"/>
    <w:rsid w:val="00433B59"/>
    <w:rsid w:val="00460804"/>
    <w:rsid w:val="004B3D56"/>
    <w:rsid w:val="004F7710"/>
    <w:rsid w:val="00504959"/>
    <w:rsid w:val="00522678"/>
    <w:rsid w:val="00557E0A"/>
    <w:rsid w:val="00595E39"/>
    <w:rsid w:val="005C3FE5"/>
    <w:rsid w:val="005E270C"/>
    <w:rsid w:val="005E2E7C"/>
    <w:rsid w:val="006D27BD"/>
    <w:rsid w:val="006D2F7F"/>
    <w:rsid w:val="006E708A"/>
    <w:rsid w:val="006F591D"/>
    <w:rsid w:val="007267FD"/>
    <w:rsid w:val="00765471"/>
    <w:rsid w:val="00784B68"/>
    <w:rsid w:val="007B55CC"/>
    <w:rsid w:val="007F2225"/>
    <w:rsid w:val="007F4B04"/>
    <w:rsid w:val="00813751"/>
    <w:rsid w:val="008448DF"/>
    <w:rsid w:val="0085381F"/>
    <w:rsid w:val="008636F0"/>
    <w:rsid w:val="00885252"/>
    <w:rsid w:val="008A1DEC"/>
    <w:rsid w:val="008C12F1"/>
    <w:rsid w:val="00912A33"/>
    <w:rsid w:val="009177E8"/>
    <w:rsid w:val="0092005C"/>
    <w:rsid w:val="00956C98"/>
    <w:rsid w:val="009A4705"/>
    <w:rsid w:val="009D2B15"/>
    <w:rsid w:val="009E7BE3"/>
    <w:rsid w:val="00A1156F"/>
    <w:rsid w:val="00A37030"/>
    <w:rsid w:val="00A47281"/>
    <w:rsid w:val="00A70AF2"/>
    <w:rsid w:val="00A90F59"/>
    <w:rsid w:val="00AC4B78"/>
    <w:rsid w:val="00AD5C43"/>
    <w:rsid w:val="00AF0DE3"/>
    <w:rsid w:val="00AF2071"/>
    <w:rsid w:val="00B828D0"/>
    <w:rsid w:val="00BC45AD"/>
    <w:rsid w:val="00C156B4"/>
    <w:rsid w:val="00CB08D0"/>
    <w:rsid w:val="00CF75F5"/>
    <w:rsid w:val="00D30D7F"/>
    <w:rsid w:val="00D44118"/>
    <w:rsid w:val="00D469F0"/>
    <w:rsid w:val="00D56F26"/>
    <w:rsid w:val="00D67867"/>
    <w:rsid w:val="00D86CB6"/>
    <w:rsid w:val="00DB0A7D"/>
    <w:rsid w:val="00DB793C"/>
    <w:rsid w:val="00DD3ADA"/>
    <w:rsid w:val="00DE4CC2"/>
    <w:rsid w:val="00DF5F51"/>
    <w:rsid w:val="00E374D4"/>
    <w:rsid w:val="00E746FD"/>
    <w:rsid w:val="00E86457"/>
    <w:rsid w:val="00EA4AF5"/>
    <w:rsid w:val="00EC4382"/>
    <w:rsid w:val="00EF0639"/>
    <w:rsid w:val="00F05A22"/>
    <w:rsid w:val="00F12398"/>
    <w:rsid w:val="00F365C1"/>
    <w:rsid w:val="00F66C07"/>
    <w:rsid w:val="00FB7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C07"/>
    <w:rPr>
      <w:rFonts w:ascii="Times New Roman" w:eastAsia="Times New Roman" w:hAnsi="Times New Roman" w:cs="Times New Roman"/>
    </w:rPr>
  </w:style>
  <w:style w:type="paragraph" w:styleId="Heading1">
    <w:name w:val="heading 1"/>
    <w:basedOn w:val="Normal"/>
    <w:uiPriority w:val="1"/>
    <w:qFormat/>
    <w:rsid w:val="00F66C07"/>
    <w:pPr>
      <w:spacing w:before="247"/>
      <w:ind w:left="6" w:right="7"/>
      <w:jc w:val="center"/>
      <w:outlineLvl w:val="0"/>
    </w:pPr>
    <w:rPr>
      <w:b/>
      <w:bCs/>
      <w:sz w:val="28"/>
      <w:szCs w:val="28"/>
    </w:rPr>
  </w:style>
  <w:style w:type="paragraph" w:styleId="Heading2">
    <w:name w:val="heading 2"/>
    <w:basedOn w:val="Normal"/>
    <w:uiPriority w:val="1"/>
    <w:qFormat/>
    <w:rsid w:val="00F66C07"/>
    <w:pPr>
      <w:spacing w:before="240"/>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66C07"/>
    <w:pPr>
      <w:spacing w:before="239"/>
      <w:ind w:left="360"/>
    </w:pPr>
    <w:rPr>
      <w:b/>
      <w:bCs/>
    </w:rPr>
  </w:style>
  <w:style w:type="paragraph" w:styleId="TOC2">
    <w:name w:val="toc 2"/>
    <w:basedOn w:val="Normal"/>
    <w:uiPriority w:val="1"/>
    <w:qFormat/>
    <w:rsid w:val="00F66C07"/>
    <w:pPr>
      <w:spacing w:before="237"/>
      <w:ind w:left="360"/>
    </w:pPr>
  </w:style>
  <w:style w:type="paragraph" w:styleId="TOC3">
    <w:name w:val="toc 3"/>
    <w:basedOn w:val="Normal"/>
    <w:uiPriority w:val="1"/>
    <w:qFormat/>
    <w:rsid w:val="00F66C07"/>
    <w:pPr>
      <w:spacing w:before="236"/>
      <w:ind w:left="360"/>
    </w:pPr>
  </w:style>
  <w:style w:type="paragraph" w:styleId="TOC4">
    <w:name w:val="toc 4"/>
    <w:basedOn w:val="Normal"/>
    <w:uiPriority w:val="1"/>
    <w:qFormat/>
    <w:rsid w:val="00F66C07"/>
    <w:pPr>
      <w:spacing w:before="239"/>
      <w:ind w:left="360"/>
    </w:pPr>
    <w:rPr>
      <w:b/>
      <w:bCs/>
      <w:i/>
      <w:iCs/>
    </w:rPr>
  </w:style>
  <w:style w:type="paragraph" w:styleId="TOC5">
    <w:name w:val="toc 5"/>
    <w:basedOn w:val="Normal"/>
    <w:uiPriority w:val="1"/>
    <w:qFormat/>
    <w:rsid w:val="00F66C07"/>
    <w:pPr>
      <w:spacing w:before="239"/>
      <w:ind w:left="1184" w:hanging="385"/>
    </w:pPr>
  </w:style>
  <w:style w:type="paragraph" w:styleId="BodyText">
    <w:name w:val="Body Text"/>
    <w:basedOn w:val="Normal"/>
    <w:uiPriority w:val="1"/>
    <w:qFormat/>
    <w:rsid w:val="00F66C07"/>
    <w:pPr>
      <w:ind w:left="360"/>
    </w:pPr>
    <w:rPr>
      <w:sz w:val="24"/>
      <w:szCs w:val="24"/>
    </w:rPr>
  </w:style>
  <w:style w:type="paragraph" w:styleId="ListParagraph">
    <w:name w:val="List Paragraph"/>
    <w:basedOn w:val="Normal"/>
    <w:uiPriority w:val="1"/>
    <w:qFormat/>
    <w:rsid w:val="00F66C07"/>
    <w:pPr>
      <w:ind w:left="778" w:hanging="418"/>
    </w:pPr>
  </w:style>
  <w:style w:type="paragraph" w:customStyle="1" w:styleId="TableParagraph">
    <w:name w:val="Table Paragraph"/>
    <w:basedOn w:val="Normal"/>
    <w:uiPriority w:val="1"/>
    <w:qFormat/>
    <w:rsid w:val="00F66C07"/>
  </w:style>
  <w:style w:type="paragraph" w:styleId="BalloonText">
    <w:name w:val="Balloon Text"/>
    <w:basedOn w:val="Normal"/>
    <w:link w:val="BalloonTextChar"/>
    <w:uiPriority w:val="99"/>
    <w:semiHidden/>
    <w:unhideWhenUsed/>
    <w:rsid w:val="002C3E3F"/>
    <w:rPr>
      <w:rFonts w:ascii="Tahoma" w:hAnsi="Tahoma" w:cs="Tahoma"/>
      <w:sz w:val="16"/>
      <w:szCs w:val="16"/>
    </w:rPr>
  </w:style>
  <w:style w:type="character" w:customStyle="1" w:styleId="BalloonTextChar">
    <w:name w:val="Balloon Text Char"/>
    <w:basedOn w:val="DefaultParagraphFont"/>
    <w:link w:val="BalloonText"/>
    <w:uiPriority w:val="99"/>
    <w:semiHidden/>
    <w:rsid w:val="002C3E3F"/>
    <w:rPr>
      <w:rFonts w:ascii="Tahoma" w:eastAsia="Times New Roman" w:hAnsi="Tahoma" w:cs="Tahoma"/>
      <w:sz w:val="16"/>
      <w:szCs w:val="16"/>
    </w:rPr>
  </w:style>
  <w:style w:type="paragraph" w:styleId="Header">
    <w:name w:val="header"/>
    <w:basedOn w:val="Normal"/>
    <w:link w:val="HeaderChar"/>
    <w:uiPriority w:val="99"/>
    <w:semiHidden/>
    <w:unhideWhenUsed/>
    <w:rsid w:val="00E86457"/>
    <w:pPr>
      <w:tabs>
        <w:tab w:val="center" w:pos="4680"/>
        <w:tab w:val="right" w:pos="9360"/>
      </w:tabs>
    </w:pPr>
  </w:style>
  <w:style w:type="character" w:customStyle="1" w:styleId="HeaderChar">
    <w:name w:val="Header Char"/>
    <w:basedOn w:val="DefaultParagraphFont"/>
    <w:link w:val="Header"/>
    <w:uiPriority w:val="99"/>
    <w:semiHidden/>
    <w:rsid w:val="00E86457"/>
    <w:rPr>
      <w:rFonts w:ascii="Times New Roman" w:eastAsia="Times New Roman" w:hAnsi="Times New Roman" w:cs="Times New Roman"/>
    </w:rPr>
  </w:style>
  <w:style w:type="paragraph" w:styleId="Footer">
    <w:name w:val="footer"/>
    <w:basedOn w:val="Normal"/>
    <w:link w:val="FooterChar"/>
    <w:uiPriority w:val="99"/>
    <w:unhideWhenUsed/>
    <w:rsid w:val="00E86457"/>
    <w:pPr>
      <w:tabs>
        <w:tab w:val="center" w:pos="4680"/>
        <w:tab w:val="right" w:pos="9360"/>
      </w:tabs>
    </w:pPr>
  </w:style>
  <w:style w:type="character" w:customStyle="1" w:styleId="FooterChar">
    <w:name w:val="Footer Char"/>
    <w:basedOn w:val="DefaultParagraphFont"/>
    <w:link w:val="Footer"/>
    <w:uiPriority w:val="99"/>
    <w:rsid w:val="00E8645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19064</Words>
  <Characters>108665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Microsoft Word - AZEEZ Yetunde</vt:lpstr>
    </vt:vector>
  </TitlesOfParts>
  <Company/>
  <LinksUpToDate>false</LinksUpToDate>
  <CharactersWithSpaces>127475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AZEEZ Yetunde</dc:title>
  <dc:creator>User</dc:creator>
  <cp:lastModifiedBy>User</cp:lastModifiedBy>
  <cp:revision>2</cp:revision>
  <dcterms:created xsi:type="dcterms:W3CDTF">2025-07-04T20:24:00Z</dcterms:created>
  <dcterms:modified xsi:type="dcterms:W3CDTF">2025-07-04T20:24:00Z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2025-06-25T00:00:00Z</vt:filetime>
  </property>
  <property fmtid="{D5CDD505-2E9C-101B-9397-08002B2CF9AE}" pid="4" name="Producer">
    <vt:lpwstr>Microsoft: Print To PDF</vt:lpwstr>
  </property>
</Properties>
</file>