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CB90B" w14:textId="2BA8EFC3" w:rsidR="002C154B" w:rsidRPr="002C154B" w:rsidRDefault="00DF2574" w:rsidP="00DF2574">
      <w:pPr>
        <w:spacing w:line="360" w:lineRule="auto"/>
        <w:rPr>
          <w:rFonts w:ascii="Arial Black" w:eastAsia="Calibri" w:hAnsi="Arial Black" w:cs="Times New Roman"/>
          <w:b/>
          <w:bCs/>
          <w:sz w:val="28"/>
          <w:szCs w:val="28"/>
        </w:rPr>
      </w:pPr>
      <w:r>
        <w:rPr>
          <w:rFonts w:ascii="Bookman Old Style" w:hAnsi="Bookman Old Style"/>
          <w:b/>
          <w:sz w:val="26"/>
          <w:szCs w:val="26"/>
        </w:rPr>
        <w:t xml:space="preserve">    </w:t>
      </w:r>
      <w:r w:rsidR="00456511">
        <w:rPr>
          <w:rFonts w:ascii="Bookman Old Style" w:hAnsi="Bookman Old Style"/>
          <w:b/>
          <w:sz w:val="26"/>
          <w:szCs w:val="26"/>
        </w:rPr>
        <w:t>EXAMIN</w:t>
      </w:r>
      <w:r w:rsidR="009A3E54">
        <w:rPr>
          <w:rFonts w:ascii="Bookman Old Style" w:hAnsi="Bookman Old Style"/>
          <w:b/>
          <w:sz w:val="26"/>
          <w:szCs w:val="26"/>
        </w:rPr>
        <w:t xml:space="preserve">ING THE </w:t>
      </w:r>
      <w:r w:rsidR="00364FA1">
        <w:rPr>
          <w:rFonts w:ascii="Arial Black" w:eastAsia="Calibri" w:hAnsi="Arial Black" w:cs="Times New Roman"/>
          <w:b/>
          <w:bCs/>
          <w:sz w:val="28"/>
          <w:szCs w:val="28"/>
        </w:rPr>
        <w:t>IMPACT</w:t>
      </w:r>
      <w:r>
        <w:rPr>
          <w:rFonts w:ascii="Arial Black" w:eastAsia="Calibri" w:hAnsi="Arial Black" w:cs="Times New Roman"/>
          <w:b/>
          <w:bCs/>
          <w:sz w:val="28"/>
          <w:szCs w:val="28"/>
        </w:rPr>
        <w:t xml:space="preserve"> OF OCCUPATIONAL HEALTH AND SAFETY ON </w:t>
      </w:r>
      <w:proofErr w:type="gramStart"/>
      <w:r>
        <w:rPr>
          <w:rFonts w:ascii="Arial Black" w:eastAsia="Calibri" w:hAnsi="Arial Black" w:cs="Times New Roman"/>
          <w:b/>
          <w:bCs/>
          <w:sz w:val="28"/>
          <w:szCs w:val="28"/>
        </w:rPr>
        <w:t>EMPLOYEES</w:t>
      </w:r>
      <w:proofErr w:type="gramEnd"/>
      <w:r>
        <w:rPr>
          <w:rFonts w:ascii="Arial Black" w:eastAsia="Calibri" w:hAnsi="Arial Black" w:cs="Times New Roman"/>
          <w:b/>
          <w:bCs/>
          <w:sz w:val="28"/>
          <w:szCs w:val="28"/>
        </w:rPr>
        <w:t xml:space="preserve"> PERFORMANCE. (A CASE STUDY 0F </w:t>
      </w:r>
      <w:r w:rsidR="009A3E54">
        <w:rPr>
          <w:rFonts w:ascii="Arial Black" w:eastAsia="Calibri" w:hAnsi="Arial Black" w:cs="Times New Roman"/>
          <w:b/>
          <w:bCs/>
          <w:sz w:val="28"/>
          <w:szCs w:val="28"/>
        </w:rPr>
        <w:t>DANGOTE</w:t>
      </w:r>
      <w:r>
        <w:rPr>
          <w:rFonts w:ascii="Arial Black" w:eastAsia="Calibri" w:hAnsi="Arial Black" w:cs="Times New Roman"/>
          <w:b/>
          <w:bCs/>
          <w:sz w:val="28"/>
          <w:szCs w:val="28"/>
        </w:rPr>
        <w:t xml:space="preserve"> FLOUR MILLS, ILORIN)</w:t>
      </w:r>
    </w:p>
    <w:p w14:paraId="5AA3A613" w14:textId="77777777" w:rsidR="002C154B" w:rsidRPr="002C154B" w:rsidRDefault="002C154B" w:rsidP="002C154B">
      <w:pPr>
        <w:spacing w:after="0" w:line="276" w:lineRule="auto"/>
        <w:jc w:val="center"/>
        <w:rPr>
          <w:rFonts w:ascii="Courgette" w:eastAsia="Courgette" w:hAnsi="Courgette" w:cs="Courgette"/>
          <w:b/>
          <w:i/>
          <w:sz w:val="40"/>
          <w:szCs w:val="40"/>
        </w:rPr>
      </w:pPr>
      <w:r w:rsidRPr="002C154B">
        <w:rPr>
          <w:rFonts w:ascii="Courgette" w:eastAsia="Courgette" w:hAnsi="Courgette" w:cs="Courgette"/>
          <w:b/>
          <w:i/>
          <w:sz w:val="40"/>
          <w:szCs w:val="40"/>
        </w:rPr>
        <w:t>By:</w:t>
      </w:r>
    </w:p>
    <w:p w14:paraId="532700E4" w14:textId="77777777" w:rsidR="002C154B" w:rsidRPr="002C154B" w:rsidRDefault="002C154B" w:rsidP="002C154B">
      <w:pPr>
        <w:spacing w:after="0" w:line="276" w:lineRule="auto"/>
        <w:jc w:val="center"/>
        <w:rPr>
          <w:rFonts w:ascii="Times New Roman" w:eastAsia="Calibri" w:hAnsi="Times New Roman" w:cs="Times New Roman"/>
          <w:b/>
          <w:bCs/>
          <w:sz w:val="32"/>
          <w:szCs w:val="32"/>
        </w:rPr>
      </w:pPr>
    </w:p>
    <w:p w14:paraId="1A5A0A70" w14:textId="0A49B1C1" w:rsidR="002C154B" w:rsidRPr="002C154B" w:rsidRDefault="00456511" w:rsidP="002C154B">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AFISU AYISAT OMOLABAKE</w:t>
      </w:r>
    </w:p>
    <w:p w14:paraId="0B4F3BD7" w14:textId="73963096"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Times New Roman"/>
          <w:b/>
          <w:sz w:val="32"/>
          <w:szCs w:val="32"/>
        </w:rPr>
        <w:t>ND</w:t>
      </w:r>
      <w:r w:rsidRPr="002C154B">
        <w:rPr>
          <w:rFonts w:ascii="Arial Black" w:eastAsia="Arial Black" w:hAnsi="Arial Black" w:cs="Times New Roman"/>
          <w:b/>
          <w:color w:val="000000"/>
          <w:sz w:val="32"/>
          <w:szCs w:val="32"/>
        </w:rPr>
        <w:t>/23/BAM/</w:t>
      </w:r>
      <w:r w:rsidRPr="002C154B">
        <w:rPr>
          <w:rFonts w:ascii="Arial Black" w:eastAsia="Arial Black" w:hAnsi="Arial Black" w:cs="Times New Roman"/>
          <w:b/>
          <w:sz w:val="32"/>
          <w:szCs w:val="32"/>
        </w:rPr>
        <w:t>PT</w:t>
      </w:r>
      <w:r w:rsidRPr="002C154B">
        <w:rPr>
          <w:rFonts w:ascii="Arial Black" w:eastAsia="Arial Black" w:hAnsi="Arial Black" w:cs="Times New Roman"/>
          <w:b/>
          <w:color w:val="000000"/>
          <w:sz w:val="32"/>
          <w:szCs w:val="32"/>
        </w:rPr>
        <w:t>/</w:t>
      </w:r>
      <w:r w:rsidR="00456511">
        <w:rPr>
          <w:rFonts w:ascii="Arial Black" w:eastAsia="Arial Black" w:hAnsi="Arial Black" w:cs="Times New Roman"/>
          <w:b/>
          <w:sz w:val="32"/>
          <w:szCs w:val="32"/>
        </w:rPr>
        <w:t>984</w:t>
      </w:r>
    </w:p>
    <w:p w14:paraId="79B74FB7" w14:textId="77777777" w:rsidR="002C154B" w:rsidRPr="002C154B" w:rsidRDefault="002C154B" w:rsidP="002C154B">
      <w:pPr>
        <w:spacing w:line="240" w:lineRule="auto"/>
        <w:ind w:left="6" w:hanging="6"/>
        <w:jc w:val="center"/>
        <w:rPr>
          <w:rFonts w:ascii="Arial Black" w:eastAsia="Arial Black" w:hAnsi="Arial Black" w:cs="Times New Roman"/>
          <w:color w:val="000000"/>
          <w:sz w:val="32"/>
          <w:szCs w:val="32"/>
        </w:rPr>
      </w:pPr>
      <w:r w:rsidRPr="002C154B">
        <w:rPr>
          <w:rFonts w:ascii="Arial Black" w:eastAsia="Arial Black" w:hAnsi="Arial Black" w:cs="Arial Black"/>
          <w:b/>
          <w:sz w:val="24"/>
          <w:szCs w:val="24"/>
        </w:rPr>
        <w:t xml:space="preserve">A RESEARCH PROJECT SUBMITTED TO </w:t>
      </w:r>
    </w:p>
    <w:p w14:paraId="087A0A8F"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4CF3B2CA" w14:textId="77777777" w:rsidR="002C154B" w:rsidRPr="002C154B" w:rsidRDefault="002C154B" w:rsidP="002C154B">
      <w:pPr>
        <w:ind w:left="2" w:hanging="2"/>
        <w:jc w:val="center"/>
        <w:rPr>
          <w:rFonts w:ascii="Arial Black" w:eastAsia="Arial Black" w:hAnsi="Arial Black" w:cs="Arial Black"/>
          <w:sz w:val="24"/>
          <w:szCs w:val="24"/>
        </w:rPr>
      </w:pPr>
      <w:r w:rsidRPr="002C154B">
        <w:rPr>
          <w:rFonts w:ascii="Arial Black" w:eastAsia="Arial Black" w:hAnsi="Arial Black" w:cs="Arial Black"/>
          <w:b/>
          <w:sz w:val="24"/>
          <w:szCs w:val="24"/>
        </w:rPr>
        <w:t>IN PARTIAL FULFILMENT OF THE REQUIREMENTS FOR THE AWARD OF NATIONAL DIPLOMA (ND) IN BUSINESS ADMINISTRATION AND MANAGEMENT</w:t>
      </w:r>
    </w:p>
    <w:p w14:paraId="3C1EDAFB" w14:textId="77777777" w:rsidR="002C154B" w:rsidRPr="002C154B" w:rsidRDefault="002C154B" w:rsidP="002C154B">
      <w:pPr>
        <w:spacing w:line="240" w:lineRule="auto"/>
        <w:ind w:left="6482"/>
        <w:rPr>
          <w:rFonts w:ascii="Arial Black" w:eastAsia="Arial Black" w:hAnsi="Arial Black" w:cs="Arial Black"/>
          <w:b/>
          <w:sz w:val="24"/>
          <w:szCs w:val="24"/>
        </w:rPr>
      </w:pPr>
      <w:r w:rsidRPr="002C154B">
        <w:rPr>
          <w:rFonts w:ascii="Arial Black" w:eastAsia="Arial Black" w:hAnsi="Arial Black" w:cs="Arial Black"/>
          <w:b/>
          <w:sz w:val="34"/>
          <w:szCs w:val="34"/>
        </w:rPr>
        <w:t>JULY, 2025</w:t>
      </w:r>
    </w:p>
    <w:p w14:paraId="06C3A2BC"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1A46A7B8"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39CF1C5" w14:textId="77777777" w:rsidR="002C154B" w:rsidRPr="002C154B" w:rsidRDefault="002C154B" w:rsidP="002C154B">
      <w:pPr>
        <w:spacing w:line="360" w:lineRule="auto"/>
        <w:ind w:left="3" w:hanging="3"/>
        <w:jc w:val="center"/>
        <w:rPr>
          <w:rFonts w:ascii="Arial Black" w:eastAsia="Arial Black" w:hAnsi="Arial Black" w:cs="Arial Black"/>
          <w:b/>
          <w:sz w:val="28"/>
          <w:szCs w:val="28"/>
        </w:rPr>
      </w:pPr>
    </w:p>
    <w:p w14:paraId="27D008AC"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277ACE7" w14:textId="77777777" w:rsidR="002C154B" w:rsidRDefault="002C154B" w:rsidP="002C154B">
      <w:pPr>
        <w:spacing w:line="360" w:lineRule="auto"/>
        <w:ind w:left="3" w:hanging="3"/>
        <w:jc w:val="center"/>
        <w:rPr>
          <w:rFonts w:ascii="Arial Black" w:eastAsia="Arial Black" w:hAnsi="Arial Black" w:cs="Arial Black"/>
          <w:b/>
          <w:sz w:val="28"/>
          <w:szCs w:val="28"/>
        </w:rPr>
      </w:pPr>
    </w:p>
    <w:p w14:paraId="055315E1" w14:textId="77777777" w:rsidR="008B0961" w:rsidRDefault="008B0961" w:rsidP="002C154B">
      <w:pPr>
        <w:spacing w:line="360" w:lineRule="auto"/>
        <w:ind w:left="3" w:hanging="3"/>
        <w:jc w:val="center"/>
        <w:rPr>
          <w:rFonts w:ascii="Arial Black" w:eastAsia="Arial Black" w:hAnsi="Arial Black" w:cs="Arial Black"/>
          <w:b/>
          <w:sz w:val="28"/>
          <w:szCs w:val="28"/>
        </w:rPr>
      </w:pPr>
    </w:p>
    <w:p w14:paraId="56F3E7AF" w14:textId="074F393A" w:rsidR="002C154B" w:rsidRPr="002C154B" w:rsidRDefault="002C154B" w:rsidP="002C154B">
      <w:pPr>
        <w:spacing w:line="360" w:lineRule="auto"/>
        <w:ind w:left="3" w:hanging="3"/>
        <w:jc w:val="center"/>
        <w:rPr>
          <w:rFonts w:ascii="Arial Black" w:eastAsia="Arial Black" w:hAnsi="Arial Black" w:cs="Arial Black"/>
          <w:sz w:val="28"/>
          <w:szCs w:val="28"/>
        </w:rPr>
      </w:pPr>
      <w:r w:rsidRPr="002C154B">
        <w:rPr>
          <w:rFonts w:ascii="Arial Black" w:eastAsia="Arial Black" w:hAnsi="Arial Black" w:cs="Arial Black"/>
          <w:b/>
          <w:sz w:val="28"/>
          <w:szCs w:val="28"/>
        </w:rPr>
        <w:lastRenderedPageBreak/>
        <w:t>CERTIFICATION</w:t>
      </w:r>
    </w:p>
    <w:p w14:paraId="660C0B99"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 Polytechnic Ilorin, </w:t>
      </w:r>
      <w:proofErr w:type="spellStart"/>
      <w:r w:rsidRPr="002C154B">
        <w:rPr>
          <w:rFonts w:ascii="Times New Roman" w:eastAsia="Times New Roman" w:hAnsi="Times New Roman" w:cs="Times New Roman"/>
          <w:sz w:val="28"/>
          <w:szCs w:val="28"/>
        </w:rPr>
        <w:t>Kwara</w:t>
      </w:r>
      <w:proofErr w:type="spellEnd"/>
      <w:r w:rsidRPr="002C154B">
        <w:rPr>
          <w:rFonts w:ascii="Times New Roman" w:eastAsia="Times New Roman" w:hAnsi="Times New Roman" w:cs="Times New Roman"/>
          <w:sz w:val="28"/>
          <w:szCs w:val="28"/>
        </w:rPr>
        <w:t xml:space="preserve"> State.</w:t>
      </w:r>
    </w:p>
    <w:p w14:paraId="7725E36A"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03925CD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2101276F"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MRS. BOLARIN K.</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 xml:space="preserve">         DATE</w:t>
      </w:r>
      <w:r w:rsidRPr="002C154B">
        <w:rPr>
          <w:rFonts w:ascii="Times New Roman" w:eastAsia="Times New Roman" w:hAnsi="Times New Roman" w:cs="Times New Roman"/>
          <w:b/>
          <w:sz w:val="28"/>
          <w:szCs w:val="28"/>
        </w:rPr>
        <w:tab/>
      </w:r>
    </w:p>
    <w:p w14:paraId="44529A0D"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 xml:space="preserve">(Project Supervisor) </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p>
    <w:p w14:paraId="2FECBE90" w14:textId="77777777" w:rsidR="002C154B" w:rsidRPr="002C154B" w:rsidRDefault="002C154B" w:rsidP="002C154B">
      <w:pPr>
        <w:spacing w:line="240" w:lineRule="auto"/>
        <w:jc w:val="both"/>
        <w:rPr>
          <w:rFonts w:ascii="Times New Roman" w:eastAsia="Times New Roman" w:hAnsi="Times New Roman" w:cs="Times New Roman"/>
          <w:sz w:val="28"/>
          <w:szCs w:val="28"/>
        </w:rPr>
      </w:pPr>
    </w:p>
    <w:p w14:paraId="28576BFC"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p>
    <w:p w14:paraId="3CD67BF0" w14:textId="77777777" w:rsidR="002C154B" w:rsidRPr="002C154B" w:rsidRDefault="002C154B" w:rsidP="002C154B">
      <w:pPr>
        <w:spacing w:line="24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b/>
          <w:sz w:val="28"/>
          <w:szCs w:val="28"/>
        </w:rPr>
        <w:t>..................................</w:t>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r>
      <w:r w:rsidRPr="002C154B">
        <w:rPr>
          <w:rFonts w:ascii="Times New Roman" w:eastAsia="Times New Roman" w:hAnsi="Times New Roman" w:cs="Times New Roman"/>
          <w:b/>
          <w:sz w:val="28"/>
          <w:szCs w:val="28"/>
        </w:rPr>
        <w:tab/>
        <w:t>..................................</w:t>
      </w:r>
    </w:p>
    <w:p w14:paraId="0B5D746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KUDABO M. I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1B47D243"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(Project Coordinator)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p>
    <w:p w14:paraId="2D5A2052"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7596A44E"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2F2A3F38"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MR. ALAKOSO I. K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r w:rsidRPr="002C154B">
        <w:rPr>
          <w:rFonts w:ascii="Times New Roman" w:eastAsia="Times New Roman" w:hAnsi="Times New Roman" w:cs="Times New Roman"/>
          <w:b/>
          <w:color w:val="000000"/>
          <w:sz w:val="28"/>
          <w:szCs w:val="28"/>
        </w:rPr>
        <w:tab/>
      </w:r>
    </w:p>
    <w:p w14:paraId="02C81CFE"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(Head of Department)</w:t>
      </w:r>
    </w:p>
    <w:p w14:paraId="520CE0FD" w14:textId="77777777" w:rsidR="002C154B" w:rsidRPr="002C154B" w:rsidRDefault="002C154B" w:rsidP="002C154B">
      <w:pPr>
        <w:tabs>
          <w:tab w:val="left" w:pos="90"/>
          <w:tab w:val="left" w:pos="180"/>
        </w:tabs>
        <w:spacing w:line="240" w:lineRule="auto"/>
        <w:jc w:val="both"/>
        <w:rPr>
          <w:rFonts w:ascii="Times New Roman" w:eastAsia="Times New Roman" w:hAnsi="Times New Roman" w:cs="Times New Roman"/>
          <w:color w:val="000000"/>
          <w:sz w:val="28"/>
          <w:szCs w:val="28"/>
        </w:rPr>
      </w:pPr>
    </w:p>
    <w:p w14:paraId="532023E7" w14:textId="77777777" w:rsidR="002C154B" w:rsidRPr="002C154B" w:rsidRDefault="002C154B" w:rsidP="002C154B">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w:t>
      </w:r>
    </w:p>
    <w:p w14:paraId="130E252B" w14:textId="77777777" w:rsidR="002C154B" w:rsidRPr="002C154B" w:rsidRDefault="002C154B" w:rsidP="002C154B">
      <w:pPr>
        <w:spacing w:line="240" w:lineRule="auto"/>
        <w:ind w:left="3" w:hanging="3"/>
        <w:jc w:val="both"/>
        <w:rPr>
          <w:rFonts w:ascii="Times New Roman" w:eastAsia="Times New Roman" w:hAnsi="Times New Roman" w:cs="Times New Roman"/>
          <w:color w:val="000000"/>
          <w:sz w:val="28"/>
          <w:szCs w:val="28"/>
        </w:rPr>
      </w:pPr>
      <w:r w:rsidRPr="002C154B">
        <w:rPr>
          <w:rFonts w:ascii="Times New Roman" w:eastAsia="Times New Roman" w:hAnsi="Times New Roman" w:cs="Times New Roman"/>
          <w:b/>
          <w:color w:val="000000"/>
          <w:sz w:val="28"/>
          <w:szCs w:val="28"/>
        </w:rPr>
        <w:t xml:space="preserve">EXTERNAL EXAMINER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 xml:space="preserve"> </w:t>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r>
      <w:r w:rsidRPr="002C154B">
        <w:rPr>
          <w:rFonts w:ascii="Times New Roman" w:eastAsia="Times New Roman" w:hAnsi="Times New Roman" w:cs="Times New Roman"/>
          <w:b/>
          <w:color w:val="000000"/>
          <w:sz w:val="28"/>
          <w:szCs w:val="28"/>
        </w:rPr>
        <w:tab/>
        <w:t>DATE</w:t>
      </w:r>
    </w:p>
    <w:p w14:paraId="20B4AAB4" w14:textId="77777777" w:rsidR="002C154B" w:rsidRPr="002C154B" w:rsidRDefault="002C154B" w:rsidP="002C154B">
      <w:pPr>
        <w:ind w:left="2" w:hanging="2"/>
        <w:jc w:val="center"/>
        <w:rPr>
          <w:rFonts w:ascii="Arial Black" w:eastAsia="Arial Black" w:hAnsi="Arial Black" w:cs="Arial Black"/>
          <w:sz w:val="28"/>
          <w:szCs w:val="28"/>
        </w:rPr>
      </w:pPr>
      <w:r w:rsidRPr="002C154B">
        <w:rPr>
          <w:rFonts w:ascii="Calibri" w:eastAsia="Calibri" w:hAnsi="Calibri" w:cs="Times New Roman"/>
        </w:rPr>
        <w:br w:type="page"/>
      </w:r>
      <w:r w:rsidRPr="002C154B">
        <w:rPr>
          <w:rFonts w:ascii="Arial Black" w:eastAsia="Arial Black" w:hAnsi="Arial Black" w:cs="Arial Black"/>
          <w:b/>
          <w:sz w:val="28"/>
          <w:szCs w:val="28"/>
        </w:rPr>
        <w:lastRenderedPageBreak/>
        <w:t>DEDICATION</w:t>
      </w:r>
    </w:p>
    <w:p w14:paraId="4E058B30"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r w:rsidRPr="002C154B">
        <w:rPr>
          <w:rFonts w:ascii="Times New Roman" w:eastAsia="Times New Roman" w:hAnsi="Times New Roman" w:cs="Times New Roman"/>
          <w:sz w:val="28"/>
          <w:szCs w:val="28"/>
        </w:rPr>
        <w:t xml:space="preserve"> </w:t>
      </w:r>
      <w:r w:rsidRPr="002C154B">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5B99B6F" w14:textId="77777777" w:rsidR="002C154B" w:rsidRPr="002C154B" w:rsidRDefault="002C154B" w:rsidP="002C154B">
      <w:pPr>
        <w:spacing w:line="480" w:lineRule="auto"/>
        <w:ind w:left="3" w:hanging="3"/>
        <w:jc w:val="both"/>
        <w:rPr>
          <w:rFonts w:ascii="Times New Roman" w:eastAsia="Times New Roman" w:hAnsi="Times New Roman" w:cs="Times New Roman"/>
          <w:sz w:val="28"/>
          <w:szCs w:val="28"/>
        </w:rPr>
      </w:pPr>
    </w:p>
    <w:p w14:paraId="7C8CD9D9" w14:textId="77777777" w:rsidR="002C154B" w:rsidRPr="002C154B" w:rsidRDefault="002C154B" w:rsidP="002C154B">
      <w:pPr>
        <w:ind w:left="3" w:hanging="3"/>
        <w:rPr>
          <w:rFonts w:ascii="Arial Black" w:eastAsia="Arial Black" w:hAnsi="Arial Black" w:cs="Arial Black"/>
          <w:sz w:val="28"/>
          <w:szCs w:val="28"/>
        </w:rPr>
      </w:pPr>
    </w:p>
    <w:p w14:paraId="428E4295" w14:textId="77777777" w:rsidR="002C154B" w:rsidRPr="002C154B" w:rsidRDefault="002C154B" w:rsidP="002C154B">
      <w:pPr>
        <w:ind w:left="3" w:hanging="3"/>
        <w:rPr>
          <w:rFonts w:ascii="Arial Black" w:eastAsia="Arial Black" w:hAnsi="Arial Black" w:cs="Arial Black"/>
          <w:sz w:val="28"/>
          <w:szCs w:val="28"/>
        </w:rPr>
      </w:pPr>
    </w:p>
    <w:p w14:paraId="669D2591" w14:textId="77777777" w:rsidR="002C154B" w:rsidRPr="002C154B" w:rsidRDefault="002C154B" w:rsidP="002C154B">
      <w:pPr>
        <w:ind w:left="3" w:hanging="3"/>
        <w:rPr>
          <w:rFonts w:ascii="Arial Black" w:eastAsia="Arial Black" w:hAnsi="Arial Black" w:cs="Arial Black"/>
          <w:sz w:val="28"/>
          <w:szCs w:val="28"/>
        </w:rPr>
      </w:pPr>
    </w:p>
    <w:p w14:paraId="35B72AE8" w14:textId="77777777" w:rsidR="002C154B" w:rsidRPr="002C154B" w:rsidRDefault="002C154B" w:rsidP="002C154B">
      <w:pPr>
        <w:ind w:left="3" w:hanging="3"/>
        <w:rPr>
          <w:rFonts w:ascii="Arial Black" w:eastAsia="Arial Black" w:hAnsi="Arial Black" w:cs="Arial Black"/>
          <w:sz w:val="28"/>
          <w:szCs w:val="28"/>
        </w:rPr>
      </w:pPr>
    </w:p>
    <w:p w14:paraId="4EF5CA17" w14:textId="77777777" w:rsidR="002C154B" w:rsidRPr="002C154B" w:rsidRDefault="002C154B" w:rsidP="002C154B">
      <w:pPr>
        <w:ind w:left="3" w:hanging="3"/>
        <w:rPr>
          <w:rFonts w:ascii="Arial Black" w:eastAsia="Arial Black" w:hAnsi="Arial Black" w:cs="Arial Black"/>
          <w:sz w:val="28"/>
          <w:szCs w:val="28"/>
        </w:rPr>
      </w:pPr>
    </w:p>
    <w:p w14:paraId="4656BCF5" w14:textId="77777777" w:rsidR="002C154B" w:rsidRPr="002C154B" w:rsidRDefault="002C154B" w:rsidP="002C154B">
      <w:pPr>
        <w:ind w:left="3" w:hanging="3"/>
        <w:rPr>
          <w:rFonts w:ascii="Arial Black" w:eastAsia="Arial Black" w:hAnsi="Arial Black" w:cs="Arial Black"/>
          <w:sz w:val="28"/>
          <w:szCs w:val="28"/>
        </w:rPr>
      </w:pPr>
    </w:p>
    <w:p w14:paraId="089BCC5D" w14:textId="77777777" w:rsidR="002C154B" w:rsidRPr="002C154B" w:rsidRDefault="002C154B" w:rsidP="002C154B">
      <w:pPr>
        <w:ind w:left="3" w:hanging="3"/>
        <w:rPr>
          <w:rFonts w:ascii="Arial Black" w:eastAsia="Arial Black" w:hAnsi="Arial Black" w:cs="Arial Black"/>
          <w:sz w:val="28"/>
          <w:szCs w:val="28"/>
        </w:rPr>
      </w:pPr>
    </w:p>
    <w:p w14:paraId="5BFBB897" w14:textId="77777777" w:rsidR="002C154B" w:rsidRPr="002C154B" w:rsidRDefault="002C154B" w:rsidP="002C154B">
      <w:pPr>
        <w:ind w:left="3" w:hanging="3"/>
        <w:rPr>
          <w:rFonts w:ascii="Arial Black" w:eastAsia="Arial Black" w:hAnsi="Arial Black" w:cs="Arial Black"/>
          <w:sz w:val="28"/>
          <w:szCs w:val="28"/>
        </w:rPr>
      </w:pPr>
    </w:p>
    <w:p w14:paraId="62E56A85"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16345F37"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72356DDC"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06C4898F"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3CDDF782" w14:textId="77777777" w:rsidR="002C154B" w:rsidRPr="002C154B" w:rsidRDefault="002C154B" w:rsidP="002C154B">
      <w:pPr>
        <w:ind w:left="3" w:hanging="3"/>
        <w:jc w:val="both"/>
        <w:rPr>
          <w:rFonts w:ascii="Arial Black" w:eastAsia="Arial Black" w:hAnsi="Arial Black" w:cs="Arial Black"/>
          <w:color w:val="222222"/>
          <w:sz w:val="28"/>
          <w:szCs w:val="28"/>
          <w:highlight w:val="white"/>
        </w:rPr>
      </w:pPr>
    </w:p>
    <w:p w14:paraId="2A6D17C9"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highlight w:val="white"/>
        </w:rPr>
      </w:pPr>
      <w:r w:rsidRPr="002C154B">
        <w:rPr>
          <w:rFonts w:ascii="Arial Black" w:eastAsia="Arial Black" w:hAnsi="Arial Black" w:cs="Arial Black"/>
          <w:color w:val="222222"/>
          <w:sz w:val="28"/>
          <w:szCs w:val="28"/>
          <w:highlight w:val="white"/>
        </w:rPr>
        <w:t xml:space="preserve">                       </w:t>
      </w:r>
    </w:p>
    <w:p w14:paraId="36364087"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r w:rsidRPr="002C154B">
        <w:rPr>
          <w:rFonts w:ascii="Arial Black" w:eastAsia="Arial Black" w:hAnsi="Arial Black" w:cs="Arial Black"/>
          <w:color w:val="222222"/>
          <w:sz w:val="28"/>
          <w:szCs w:val="28"/>
          <w:highlight w:val="white"/>
        </w:rPr>
        <w:lastRenderedPageBreak/>
        <w:t xml:space="preserve">                        ACKNOWLEDGEMENT</w:t>
      </w:r>
    </w:p>
    <w:p w14:paraId="5A5651F5" w14:textId="77777777"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All Glory and Adoration belongs to God Almighty for the success of my (ND) </w:t>
      </w:r>
      <w:proofErr w:type="spellStart"/>
      <w:r w:rsidRPr="002C154B">
        <w:rPr>
          <w:rFonts w:ascii="Calibri" w:eastAsia="Times New Roman" w:hAnsi="Calibri" w:cs="Times New Roman"/>
          <w:b/>
          <w:sz w:val="26"/>
          <w:szCs w:val="24"/>
        </w:rPr>
        <w:t>Programme</w:t>
      </w:r>
      <w:proofErr w:type="spellEnd"/>
      <w:r w:rsidRPr="002C154B">
        <w:rPr>
          <w:rFonts w:ascii="Calibri" w:eastAsia="Times New Roman" w:hAnsi="Calibri"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3C9318D1" w14:textId="7A36591F" w:rsidR="002C154B" w:rsidRPr="002C154B" w:rsidRDefault="002C154B" w:rsidP="002C154B">
      <w:pPr>
        <w:spacing w:after="0" w:line="360" w:lineRule="auto"/>
        <w:jc w:val="center"/>
        <w:rPr>
          <w:rFonts w:ascii="Calibri" w:eastAsia="Times New Roman" w:hAnsi="Calibri" w:cs="Times New Roman"/>
          <w:b/>
          <w:sz w:val="26"/>
          <w:szCs w:val="24"/>
        </w:rPr>
      </w:pPr>
      <w:r w:rsidRPr="002C154B">
        <w:rPr>
          <w:rFonts w:ascii="Calibri" w:eastAsia="Times New Roman" w:hAnsi="Calibri" w:cs="Times New Roman"/>
          <w:b/>
          <w:sz w:val="26"/>
          <w:szCs w:val="24"/>
        </w:rPr>
        <w:t xml:space="preserve">My sincere Appreciation goes to my </w:t>
      </w:r>
      <w:proofErr w:type="gramStart"/>
      <w:r w:rsidRPr="002C154B">
        <w:rPr>
          <w:rFonts w:ascii="Calibri" w:eastAsia="Times New Roman" w:hAnsi="Calibri" w:cs="Times New Roman"/>
          <w:b/>
          <w:sz w:val="26"/>
          <w:szCs w:val="24"/>
        </w:rPr>
        <w:t>Supervisor  (</w:t>
      </w:r>
      <w:proofErr w:type="gramEnd"/>
      <w:r w:rsidRPr="002C154B">
        <w:rPr>
          <w:rFonts w:ascii="Calibri" w:eastAsia="Times New Roman" w:hAnsi="Calibri" w:cs="Times New Roman"/>
          <w:b/>
          <w:sz w:val="26"/>
          <w:szCs w:val="24"/>
        </w:rPr>
        <w:t>MR</w:t>
      </w:r>
      <w:r w:rsidR="008B0961">
        <w:rPr>
          <w:rFonts w:ascii="Calibri" w:eastAsia="Times New Roman" w:hAnsi="Calibri" w:cs="Times New Roman"/>
          <w:b/>
          <w:sz w:val="26"/>
          <w:szCs w:val="24"/>
        </w:rPr>
        <w:t>S. BOLARIN K</w:t>
      </w:r>
      <w:r w:rsidR="009A3E54">
        <w:rPr>
          <w:rFonts w:ascii="Calibri" w:eastAsia="Times New Roman" w:hAnsi="Calibri" w:cs="Times New Roman"/>
          <w:b/>
          <w:sz w:val="26"/>
          <w:szCs w:val="24"/>
        </w:rPr>
        <w:t>.</w:t>
      </w:r>
      <w:r w:rsidRPr="002C154B">
        <w:rPr>
          <w:rFonts w:ascii="Calibri" w:eastAsia="Times New Roman" w:hAnsi="Calibri"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722BEA95" w14:textId="77777777" w:rsidR="002C154B" w:rsidRPr="002C154B" w:rsidRDefault="002C154B" w:rsidP="002C154B">
      <w:pPr>
        <w:spacing w:line="360" w:lineRule="auto"/>
        <w:ind w:left="3" w:hanging="3"/>
        <w:jc w:val="both"/>
        <w:rPr>
          <w:rFonts w:ascii="Arial Black" w:eastAsia="Arial Black" w:hAnsi="Arial Black" w:cs="Arial Black"/>
          <w:color w:val="222222"/>
          <w:sz w:val="28"/>
          <w:szCs w:val="28"/>
        </w:rPr>
      </w:pPr>
    </w:p>
    <w:p w14:paraId="19D33C1C"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r w:rsidRPr="002C154B">
        <w:rPr>
          <w:rFonts w:ascii="Arial" w:eastAsia="Arial" w:hAnsi="Arial" w:cs="Arial"/>
          <w:color w:val="222222"/>
          <w:sz w:val="24"/>
          <w:szCs w:val="24"/>
        </w:rPr>
        <w:br/>
      </w:r>
      <w:r w:rsidRPr="002C154B">
        <w:rPr>
          <w:rFonts w:ascii="Times New Roman" w:eastAsia="Times New Roman" w:hAnsi="Times New Roman" w:cs="Times New Roman"/>
          <w:color w:val="222222"/>
          <w:sz w:val="24"/>
          <w:szCs w:val="24"/>
        </w:rPr>
        <w:br/>
      </w:r>
    </w:p>
    <w:p w14:paraId="57B5B9E3"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71A930B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02C01630"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1E1FDA3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47038BAF"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6E129449" w14:textId="77777777" w:rsidR="002C154B" w:rsidRPr="002C154B" w:rsidRDefault="002C154B" w:rsidP="002C154B">
      <w:pPr>
        <w:spacing w:line="360" w:lineRule="auto"/>
        <w:ind w:left="3" w:hanging="3"/>
        <w:jc w:val="both"/>
        <w:rPr>
          <w:rFonts w:ascii="Times New Roman" w:eastAsia="Times New Roman" w:hAnsi="Times New Roman" w:cs="Times New Roman"/>
          <w:color w:val="222222"/>
          <w:sz w:val="28"/>
          <w:szCs w:val="28"/>
          <w:highlight w:val="white"/>
        </w:rPr>
      </w:pPr>
    </w:p>
    <w:p w14:paraId="59CF9AF2" w14:textId="77777777" w:rsidR="002C154B" w:rsidRPr="002C154B" w:rsidRDefault="002C154B" w:rsidP="002C154B">
      <w:pPr>
        <w:spacing w:after="100" w:line="360" w:lineRule="auto"/>
        <w:rPr>
          <w:rFonts w:ascii="Times New Roman" w:eastAsia="Times New Roman" w:hAnsi="Times New Roman" w:cs="Times New Roman"/>
          <w:color w:val="222222"/>
          <w:sz w:val="28"/>
          <w:szCs w:val="28"/>
          <w:highlight w:val="white"/>
        </w:rPr>
      </w:pPr>
    </w:p>
    <w:p w14:paraId="2132D720" w14:textId="77777777" w:rsidR="002C154B" w:rsidRDefault="002C154B" w:rsidP="002C154B">
      <w:pPr>
        <w:spacing w:after="100" w:line="360" w:lineRule="auto"/>
        <w:rPr>
          <w:rFonts w:ascii="Times New Roman" w:eastAsia="Times New Roman" w:hAnsi="Times New Roman" w:cs="Times New Roman"/>
          <w:color w:val="222222"/>
          <w:sz w:val="28"/>
          <w:szCs w:val="28"/>
        </w:rPr>
      </w:pPr>
      <w:r w:rsidRPr="002C154B">
        <w:rPr>
          <w:rFonts w:ascii="Times New Roman" w:eastAsia="Times New Roman" w:hAnsi="Times New Roman" w:cs="Times New Roman"/>
          <w:color w:val="222222"/>
          <w:sz w:val="28"/>
          <w:szCs w:val="28"/>
        </w:rPr>
        <w:t xml:space="preserve">                                           </w:t>
      </w:r>
    </w:p>
    <w:p w14:paraId="0C781B72" w14:textId="5A07D0E1" w:rsidR="002C154B" w:rsidRPr="002C154B" w:rsidRDefault="002C154B" w:rsidP="002C154B">
      <w:pPr>
        <w:spacing w:after="100" w:line="360" w:lineRule="auto"/>
        <w:rPr>
          <w:rFonts w:ascii="Times New Roman" w:eastAsia="Calibri"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2C154B">
        <w:rPr>
          <w:rFonts w:ascii="Times New Roman" w:eastAsia="Calibri" w:hAnsi="Times New Roman" w:cs="Times New Roman"/>
          <w:b/>
          <w:bCs/>
          <w:sz w:val="24"/>
          <w:szCs w:val="24"/>
        </w:rPr>
        <w:t>TABLE OF CONTENTS</w:t>
      </w:r>
    </w:p>
    <w:p w14:paraId="76C19C9B"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Cover Page</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proofErr w:type="spellStart"/>
      <w:r w:rsidRPr="002C154B">
        <w:rPr>
          <w:rFonts w:ascii="Times New Roman" w:eastAsia="Calibri" w:hAnsi="Times New Roman" w:cs="Times New Roman"/>
          <w:sz w:val="24"/>
          <w:szCs w:val="24"/>
        </w:rPr>
        <w:t>i</w:t>
      </w:r>
      <w:proofErr w:type="spellEnd"/>
    </w:p>
    <w:p w14:paraId="7CA1EF59"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Title</w:t>
      </w:r>
      <w:r w:rsidRPr="002C154B">
        <w:rPr>
          <w:rFonts w:ascii="Times New Roman" w:eastAsia="Calibri" w:hAnsi="Times New Roman" w:cs="Times New Roman"/>
          <w:sz w:val="24"/>
          <w:szCs w:val="24"/>
        </w:rPr>
        <w:tab/>
        <w:t xml:space="preserve">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w:t>
      </w:r>
    </w:p>
    <w:p w14:paraId="6B683213"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Certification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iii</w:t>
      </w:r>
    </w:p>
    <w:p w14:paraId="1755EFC7"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Dedication</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iv</w:t>
      </w:r>
    </w:p>
    <w:p w14:paraId="56DC55EC" w14:textId="77777777" w:rsidR="002C154B" w:rsidRPr="002C154B" w:rsidRDefault="002C154B" w:rsidP="002C154B">
      <w:pPr>
        <w:spacing w:after="100" w:line="360" w:lineRule="auto"/>
        <w:rPr>
          <w:rFonts w:ascii="Times New Roman" w:eastAsia="Calibri" w:hAnsi="Times New Roman" w:cs="Times New Roman"/>
          <w:sz w:val="24"/>
          <w:szCs w:val="24"/>
        </w:rPr>
      </w:pPr>
      <w:r w:rsidRPr="002C154B">
        <w:rPr>
          <w:rFonts w:ascii="Times New Roman" w:eastAsia="Calibri" w:hAnsi="Times New Roman" w:cs="Times New Roman"/>
          <w:sz w:val="24"/>
          <w:szCs w:val="24"/>
        </w:rPr>
        <w:t>Acknowledgment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w:t>
      </w:r>
    </w:p>
    <w:p w14:paraId="5DD91427"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Table of content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vii</w:t>
      </w:r>
    </w:p>
    <w:p w14:paraId="6BE6F8B4"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Abstract</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x</w:t>
      </w:r>
    </w:p>
    <w:p w14:paraId="16DFF7BF" w14:textId="77777777" w:rsidR="002C154B" w:rsidRPr="002C154B" w:rsidRDefault="002C154B" w:rsidP="002C154B">
      <w:pPr>
        <w:spacing w:after="100" w:line="360" w:lineRule="auto"/>
        <w:jc w:val="both"/>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ONE: INTRODUCTION</w:t>
      </w:r>
    </w:p>
    <w:p w14:paraId="293012A9"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1.1</w:t>
      </w:r>
      <w:r w:rsidRPr="002C154B">
        <w:rPr>
          <w:rFonts w:ascii="Times New Roman" w:eastAsia="Calibri" w:hAnsi="Times New Roman" w:cs="Times New Roman"/>
          <w:bCs/>
          <w:sz w:val="24"/>
          <w:szCs w:val="24"/>
        </w:rPr>
        <w:tab/>
        <w:t xml:space="preserve">Background to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1                                                                           </w:t>
      </w:r>
    </w:p>
    <w:p w14:paraId="3448A0A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1.2</w:t>
      </w:r>
      <w:r w:rsidRPr="002C154B">
        <w:rPr>
          <w:rFonts w:ascii="Times New Roman" w:eastAsia="Calibri" w:hAnsi="Times New Roman" w:cs="Times New Roman"/>
          <w:bCs/>
          <w:sz w:val="24"/>
          <w:szCs w:val="24"/>
        </w:rPr>
        <w:tab/>
        <w:t>Statement of Research Problem                                                                      3</w:t>
      </w:r>
    </w:p>
    <w:p w14:paraId="6149116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1.3</w:t>
      </w:r>
      <w:r w:rsidRPr="002C154B">
        <w:rPr>
          <w:rFonts w:ascii="Times New Roman" w:eastAsia="Calibri" w:hAnsi="Times New Roman" w:cs="Times New Roman"/>
          <w:bCs/>
          <w:sz w:val="24"/>
          <w:szCs w:val="24"/>
        </w:rPr>
        <w:tab/>
        <w:t xml:space="preserve">Objectives of the Study                                                                                  </w:t>
      </w:r>
      <w:r w:rsidRPr="002C154B">
        <w:rPr>
          <w:rFonts w:ascii="Times New Roman" w:eastAsia="Calibri" w:hAnsi="Times New Roman" w:cs="Times New Roman"/>
          <w:bCs/>
          <w:sz w:val="24"/>
          <w:szCs w:val="24"/>
        </w:rPr>
        <w:tab/>
        <w:t xml:space="preserve"> 4</w:t>
      </w:r>
    </w:p>
    <w:p w14:paraId="4B2D35E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1.4</w:t>
      </w:r>
      <w:r w:rsidRPr="002C154B">
        <w:rPr>
          <w:rFonts w:ascii="Times New Roman" w:eastAsia="Calibri" w:hAnsi="Times New Roman" w:cs="Times New Roman"/>
          <w:bCs/>
          <w:sz w:val="24"/>
          <w:szCs w:val="24"/>
        </w:rPr>
        <w:tab/>
        <w:t xml:space="preserve">Research Questions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207962B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1.5 </w:t>
      </w:r>
      <w:r w:rsidRPr="002C154B">
        <w:rPr>
          <w:rFonts w:ascii="Times New Roman" w:eastAsia="Calibri" w:hAnsi="Times New Roman" w:cs="Times New Roman"/>
          <w:bCs/>
          <w:sz w:val="24"/>
          <w:szCs w:val="24"/>
        </w:rPr>
        <w:tab/>
        <w:t xml:space="preserve">Research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6BCDD09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1.6</w:t>
      </w:r>
      <w:r w:rsidRPr="002C154B">
        <w:rPr>
          <w:rFonts w:ascii="Times New Roman" w:eastAsia="Calibri" w:hAnsi="Times New Roman" w:cs="Times New Roman"/>
          <w:bCs/>
          <w:sz w:val="24"/>
          <w:szCs w:val="24"/>
        </w:rPr>
        <w:tab/>
        <w:t xml:space="preserve">Significance of the Study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w:t>
      </w:r>
    </w:p>
    <w:p w14:paraId="51C8FCB6"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1.7</w:t>
      </w:r>
      <w:r w:rsidRPr="002C154B">
        <w:rPr>
          <w:rFonts w:ascii="Times New Roman" w:eastAsia="Calibri" w:hAnsi="Times New Roman" w:cs="Times New Roman"/>
          <w:bCs/>
          <w:sz w:val="24"/>
          <w:szCs w:val="24"/>
        </w:rPr>
        <w:tab/>
        <w:t xml:space="preserve">Scope of the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w:t>
      </w:r>
    </w:p>
    <w:p w14:paraId="2693BEB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1.8 </w:t>
      </w:r>
      <w:r w:rsidRPr="002C154B">
        <w:rPr>
          <w:rFonts w:ascii="Times New Roman" w:eastAsia="Calibri" w:hAnsi="Times New Roman" w:cs="Times New Roman"/>
          <w:bCs/>
          <w:sz w:val="24"/>
          <w:szCs w:val="24"/>
        </w:rPr>
        <w:tab/>
        <w:t>Definition of Terms</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8</w:t>
      </w:r>
    </w:p>
    <w:p w14:paraId="0D074759"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B48D9E7" w14:textId="77777777" w:rsidR="002C154B" w:rsidRPr="002C154B" w:rsidRDefault="002C154B" w:rsidP="002C154B">
      <w:pPr>
        <w:spacing w:after="100" w:line="360" w:lineRule="auto"/>
        <w:rPr>
          <w:rFonts w:ascii="Times New Roman" w:eastAsia="Calibri" w:hAnsi="Times New Roman" w:cs="Times New Roman"/>
          <w:b/>
          <w:bCs/>
          <w:sz w:val="24"/>
          <w:szCs w:val="24"/>
        </w:rPr>
      </w:pPr>
    </w:p>
    <w:p w14:paraId="64DC5213"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TWO: LITERATURE REVIEW </w:t>
      </w:r>
    </w:p>
    <w:p w14:paraId="7345971D"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2.0 </w:t>
      </w:r>
      <w:r w:rsidRPr="002C154B">
        <w:rPr>
          <w:rFonts w:ascii="Times New Roman" w:eastAsia="Calibri" w:hAnsi="Times New Roman" w:cs="Times New Roman"/>
          <w:bCs/>
          <w:sz w:val="24"/>
          <w:szCs w:val="24"/>
        </w:rPr>
        <w:tab/>
        <w:t>Introduction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10</w:t>
      </w:r>
    </w:p>
    <w:p w14:paraId="4FC3292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2.1</w:t>
      </w:r>
      <w:r w:rsidRPr="002C154B">
        <w:rPr>
          <w:rFonts w:ascii="Times New Roman" w:eastAsia="Calibri" w:hAnsi="Times New Roman" w:cs="Times New Roman"/>
          <w:bCs/>
          <w:sz w:val="24"/>
          <w:szCs w:val="24"/>
        </w:rPr>
        <w:tab/>
        <w:t xml:space="preserve">Conceptual </w:t>
      </w:r>
      <w:proofErr w:type="gramStart"/>
      <w:r w:rsidRPr="002C154B">
        <w:rPr>
          <w:rFonts w:ascii="Times New Roman" w:eastAsia="Calibri" w:hAnsi="Times New Roman" w:cs="Times New Roman"/>
          <w:bCs/>
          <w:sz w:val="24"/>
          <w:szCs w:val="24"/>
        </w:rPr>
        <w:t xml:space="preserve">Review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 xml:space="preserve">                                    10</w:t>
      </w:r>
    </w:p>
    <w:p w14:paraId="0D0F5DB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2.2</w:t>
      </w:r>
      <w:r w:rsidRPr="002C154B">
        <w:rPr>
          <w:rFonts w:ascii="Times New Roman" w:eastAsia="Calibri" w:hAnsi="Times New Roman" w:cs="Times New Roman"/>
          <w:bCs/>
          <w:sz w:val="24"/>
          <w:szCs w:val="24"/>
        </w:rPr>
        <w:tab/>
        <w:t xml:space="preserve">Theoretical Framework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20</w:t>
      </w:r>
    </w:p>
    <w:p w14:paraId="218B226E"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color w:val="000000"/>
          <w:sz w:val="24"/>
          <w:szCs w:val="24"/>
        </w:rPr>
        <w:t xml:space="preserve">2.3 </w:t>
      </w:r>
      <w:r w:rsidRPr="002C154B">
        <w:rPr>
          <w:rFonts w:ascii="Times New Roman" w:eastAsia="Calibri" w:hAnsi="Times New Roman" w:cs="Times New Roman"/>
          <w:color w:val="000000"/>
          <w:sz w:val="24"/>
          <w:szCs w:val="24"/>
        </w:rPr>
        <w:tab/>
        <w:t>Empirical Review</w:t>
      </w:r>
      <w:proofErr w:type="gramStart"/>
      <w:r w:rsidRPr="002C154B">
        <w:rPr>
          <w:rFonts w:ascii="Times New Roman" w:eastAsia="Calibri" w:hAnsi="Times New Roman" w:cs="Times New Roman"/>
          <w:color w:val="000000"/>
          <w:sz w:val="24"/>
          <w:szCs w:val="24"/>
        </w:rPr>
        <w:tab/>
        <w:t xml:space="preserve">  </w:t>
      </w:r>
      <w:r w:rsidRPr="002C154B">
        <w:rPr>
          <w:rFonts w:ascii="Times New Roman" w:eastAsia="Calibri" w:hAnsi="Times New Roman" w:cs="Times New Roman"/>
          <w:color w:val="000000"/>
          <w:sz w:val="24"/>
          <w:szCs w:val="24"/>
        </w:rPr>
        <w:tab/>
      </w:r>
      <w:proofErr w:type="gramEnd"/>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r>
      <w:r w:rsidRPr="002C154B">
        <w:rPr>
          <w:rFonts w:ascii="Times New Roman" w:eastAsia="Calibri" w:hAnsi="Times New Roman" w:cs="Times New Roman"/>
          <w:color w:val="000000"/>
          <w:sz w:val="24"/>
          <w:szCs w:val="24"/>
        </w:rPr>
        <w:tab/>
        <w:t>22</w:t>
      </w:r>
    </w:p>
    <w:p w14:paraId="71B48D7B" w14:textId="77777777" w:rsidR="002C154B" w:rsidRPr="002C154B" w:rsidRDefault="002C154B" w:rsidP="002C154B">
      <w:pPr>
        <w:spacing w:after="100" w:line="360" w:lineRule="auto"/>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lastRenderedPageBreak/>
        <w:t xml:space="preserve">CHAPTER THREE:  METHODOLOGY </w:t>
      </w:r>
    </w:p>
    <w:p w14:paraId="36A49860" w14:textId="77777777" w:rsidR="002C154B" w:rsidRPr="002C154B" w:rsidRDefault="002C154B" w:rsidP="002C154B">
      <w:pPr>
        <w:spacing w:after="100" w:line="360" w:lineRule="auto"/>
        <w:jc w:val="both"/>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3.0</w:t>
      </w:r>
      <w:r w:rsidRPr="002C154B">
        <w:rPr>
          <w:rFonts w:ascii="Times New Roman" w:eastAsia="Calibri" w:hAnsi="Times New Roman" w:cs="Times New Roman"/>
          <w:bCs/>
          <w:sz w:val="24"/>
          <w:szCs w:val="24"/>
        </w:rPr>
        <w:tab/>
        <w:t xml:space="preserve">Introduction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63767BE8"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3.1</w:t>
      </w:r>
      <w:r w:rsidRPr="002C154B">
        <w:rPr>
          <w:rFonts w:ascii="Times New Roman" w:eastAsia="Calibri" w:hAnsi="Times New Roman" w:cs="Times New Roman"/>
          <w:bCs/>
          <w:sz w:val="24"/>
          <w:szCs w:val="24"/>
        </w:rPr>
        <w:tab/>
        <w:t xml:space="preserve">Research Design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37</w:t>
      </w:r>
    </w:p>
    <w:p w14:paraId="537C55BC"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3.2</w:t>
      </w:r>
      <w:r w:rsidRPr="002C154B">
        <w:rPr>
          <w:rFonts w:ascii="Times New Roman" w:eastAsia="Calibri" w:hAnsi="Times New Roman" w:cs="Times New Roman"/>
          <w:bCs/>
          <w:sz w:val="24"/>
          <w:szCs w:val="24"/>
        </w:rPr>
        <w:tab/>
        <w:t xml:space="preserve">Population of </w:t>
      </w:r>
      <w:proofErr w:type="gramStart"/>
      <w:r w:rsidRPr="002C154B">
        <w:rPr>
          <w:rFonts w:ascii="Times New Roman" w:eastAsia="Calibri" w:hAnsi="Times New Roman" w:cs="Times New Roman"/>
          <w:bCs/>
          <w:sz w:val="24"/>
          <w:szCs w:val="24"/>
        </w:rPr>
        <w:t xml:space="preserve">Study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38</w:t>
      </w:r>
    </w:p>
    <w:p w14:paraId="63F2010F"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3.3</w:t>
      </w:r>
      <w:r w:rsidRPr="002C154B">
        <w:rPr>
          <w:rFonts w:ascii="Times New Roman" w:eastAsia="Calibri" w:hAnsi="Times New Roman" w:cs="Times New Roman"/>
          <w:bCs/>
          <w:sz w:val="24"/>
          <w:szCs w:val="24"/>
        </w:rPr>
        <w:tab/>
        <w:t xml:space="preserve">Sample size and sampling 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39</w:t>
      </w:r>
    </w:p>
    <w:p w14:paraId="561F8EA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3.4</w:t>
      </w:r>
      <w:r w:rsidRPr="002C154B">
        <w:rPr>
          <w:rFonts w:ascii="Times New Roman" w:eastAsia="Calibri" w:hAnsi="Times New Roman" w:cs="Times New Roman"/>
          <w:bCs/>
          <w:sz w:val="24"/>
          <w:szCs w:val="24"/>
        </w:rPr>
        <w:tab/>
        <w:t xml:space="preserve">Research Instrument(s)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13AFFC87"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3.5</w:t>
      </w:r>
      <w:r w:rsidRPr="002C154B">
        <w:rPr>
          <w:rFonts w:ascii="Times New Roman" w:eastAsia="Calibri" w:hAnsi="Times New Roman" w:cs="Times New Roman"/>
          <w:bCs/>
          <w:sz w:val="24"/>
          <w:szCs w:val="24"/>
        </w:rPr>
        <w:tab/>
        <w:t xml:space="preserve">Validity and Reliability of Measuring Instrument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41</w:t>
      </w:r>
    </w:p>
    <w:p w14:paraId="61777D70"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3.6</w:t>
      </w:r>
      <w:r w:rsidRPr="002C154B">
        <w:rPr>
          <w:rFonts w:ascii="Times New Roman" w:eastAsia="Calibri" w:hAnsi="Times New Roman" w:cs="Times New Roman"/>
          <w:bCs/>
          <w:sz w:val="24"/>
          <w:szCs w:val="24"/>
        </w:rPr>
        <w:tab/>
        <w:t xml:space="preserve">Method of Data collection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42</w:t>
      </w:r>
    </w:p>
    <w:p w14:paraId="40142CF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3.7</w:t>
      </w:r>
      <w:r w:rsidRPr="002C154B">
        <w:rPr>
          <w:rFonts w:ascii="Times New Roman" w:eastAsia="Calibri" w:hAnsi="Times New Roman" w:cs="Times New Roman"/>
          <w:bCs/>
          <w:sz w:val="24"/>
          <w:szCs w:val="24"/>
        </w:rPr>
        <w:tab/>
        <w:t xml:space="preserve"> Method of Data Analysis (Justify the selection of the statistical </w:t>
      </w:r>
    </w:p>
    <w:p w14:paraId="610D1209" w14:textId="77777777" w:rsidR="002C154B" w:rsidRPr="002C154B" w:rsidRDefault="002C154B" w:rsidP="002C154B">
      <w:pPr>
        <w:spacing w:after="100" w:line="360" w:lineRule="auto"/>
        <w:ind w:firstLine="720"/>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Techniques)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4D79C01B"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3.8 </w:t>
      </w:r>
      <w:r w:rsidRPr="002C154B">
        <w:rPr>
          <w:rFonts w:ascii="Times New Roman" w:eastAsia="Calibri" w:hAnsi="Times New Roman" w:cs="Times New Roman"/>
          <w:bCs/>
          <w:sz w:val="24"/>
          <w:szCs w:val="24"/>
        </w:rPr>
        <w:tab/>
        <w:t>Model specification</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43</w:t>
      </w:r>
    </w:p>
    <w:p w14:paraId="52CBA7AB"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CHAPTER FOUR: DATA PRESENTATION, ANALYSIS AND INTERPRETATION</w:t>
      </w:r>
    </w:p>
    <w:p w14:paraId="69EC3F7C" w14:textId="77777777" w:rsidR="002C154B" w:rsidRPr="002C154B" w:rsidRDefault="002C154B" w:rsidP="002C154B">
      <w:pPr>
        <w:spacing w:after="100" w:line="360" w:lineRule="auto"/>
        <w:jc w:val="both"/>
        <w:rPr>
          <w:rFonts w:ascii="Times New Roman" w:eastAsia="Calibri" w:hAnsi="Times New Roman" w:cs="Times New Roman"/>
          <w:sz w:val="24"/>
          <w:szCs w:val="24"/>
        </w:rPr>
      </w:pPr>
      <w:r w:rsidRPr="002C154B">
        <w:rPr>
          <w:rFonts w:ascii="Times New Roman" w:eastAsia="Calibri" w:hAnsi="Times New Roman" w:cs="Times New Roman"/>
          <w:sz w:val="24"/>
          <w:szCs w:val="24"/>
        </w:rPr>
        <w:t>4.0</w:t>
      </w:r>
      <w:r w:rsidRPr="002C154B">
        <w:rPr>
          <w:rFonts w:ascii="Times New Roman" w:eastAsia="Calibri" w:hAnsi="Times New Roman" w:cs="Times New Roman"/>
          <w:sz w:val="24"/>
          <w:szCs w:val="24"/>
        </w:rPr>
        <w:tab/>
        <w:t xml:space="preserve">Introduction </w:t>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r>
      <w:r w:rsidRPr="002C154B">
        <w:rPr>
          <w:rFonts w:ascii="Times New Roman" w:eastAsia="Calibri" w:hAnsi="Times New Roman" w:cs="Times New Roman"/>
          <w:sz w:val="24"/>
          <w:szCs w:val="24"/>
        </w:rPr>
        <w:tab/>
        <w:t>44</w:t>
      </w:r>
    </w:p>
    <w:p w14:paraId="274C5542"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4.2</w:t>
      </w:r>
      <w:r w:rsidRPr="002C154B">
        <w:rPr>
          <w:rFonts w:ascii="Times New Roman" w:eastAsia="Calibri" w:hAnsi="Times New Roman" w:cs="Times New Roman"/>
          <w:bCs/>
          <w:sz w:val="24"/>
          <w:szCs w:val="24"/>
        </w:rPr>
        <w:tab/>
      </w:r>
      <w:r w:rsidRPr="002C154B">
        <w:rPr>
          <w:rFonts w:ascii="Times New Roman" w:eastAsia="Calibri" w:hAnsi="Times New Roman" w:cs="Times New Roman"/>
          <w:sz w:val="24"/>
          <w:szCs w:val="24"/>
        </w:rPr>
        <w:t xml:space="preserve">Data </w:t>
      </w:r>
      <w:proofErr w:type="gramStart"/>
      <w:r w:rsidRPr="002C154B">
        <w:rPr>
          <w:rFonts w:ascii="Times New Roman" w:eastAsia="Calibri" w:hAnsi="Times New Roman" w:cs="Times New Roman"/>
          <w:sz w:val="24"/>
          <w:szCs w:val="24"/>
        </w:rPr>
        <w:t>Presentation</w:t>
      </w:r>
      <w:r w:rsidRPr="002C154B">
        <w:rPr>
          <w:rFonts w:ascii="Times New Roman" w:eastAsia="Calibri" w:hAnsi="Times New Roman" w:cs="Times New Roman"/>
          <w:bCs/>
          <w:sz w:val="24"/>
          <w:szCs w:val="24"/>
        </w:rPr>
        <w:t xml:space="preserve">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47</w:t>
      </w:r>
    </w:p>
    <w:p w14:paraId="366F9D5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4.3</w:t>
      </w:r>
      <w:r w:rsidRPr="002C154B">
        <w:rPr>
          <w:rFonts w:ascii="Times New Roman" w:eastAsia="Calibri" w:hAnsi="Times New Roman" w:cs="Times New Roman"/>
          <w:bCs/>
          <w:sz w:val="24"/>
          <w:szCs w:val="24"/>
        </w:rPr>
        <w:tab/>
        <w:t xml:space="preserve">Test of Hypotheses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59</w:t>
      </w:r>
    </w:p>
    <w:p w14:paraId="72F30C2E"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4.4</w:t>
      </w:r>
      <w:r w:rsidRPr="002C154B">
        <w:rPr>
          <w:rFonts w:ascii="Times New Roman" w:eastAsia="Calibri" w:hAnsi="Times New Roman" w:cs="Times New Roman"/>
          <w:bCs/>
          <w:sz w:val="24"/>
          <w:szCs w:val="24"/>
        </w:rPr>
        <w:tab/>
        <w:t xml:space="preserve">Discussion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69</w:t>
      </w:r>
    </w:p>
    <w:p w14:paraId="71274628" w14:textId="77777777" w:rsidR="002C154B" w:rsidRPr="002C154B" w:rsidRDefault="002C154B" w:rsidP="002C154B">
      <w:pPr>
        <w:spacing w:after="100" w:line="360" w:lineRule="auto"/>
        <w:ind w:left="2880" w:hanging="2880"/>
        <w:rPr>
          <w:rFonts w:ascii="Times New Roman" w:eastAsia="Calibri" w:hAnsi="Times New Roman" w:cs="Times New Roman"/>
          <w:b/>
          <w:bCs/>
          <w:sz w:val="24"/>
          <w:szCs w:val="24"/>
        </w:rPr>
      </w:pPr>
      <w:r w:rsidRPr="002C154B">
        <w:rPr>
          <w:rFonts w:ascii="Times New Roman" w:eastAsia="Calibri" w:hAnsi="Times New Roman" w:cs="Times New Roman"/>
          <w:b/>
          <w:bCs/>
          <w:sz w:val="24"/>
          <w:szCs w:val="24"/>
        </w:rPr>
        <w:t xml:space="preserve">CHAPTER FIVE: SUMMARY, CONCLUSION AND RECOMMENDATIONS </w:t>
      </w:r>
    </w:p>
    <w:p w14:paraId="0ABB59B5"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5.1 </w:t>
      </w:r>
      <w:r w:rsidRPr="002C154B">
        <w:rPr>
          <w:rFonts w:ascii="Times New Roman" w:eastAsia="Calibri" w:hAnsi="Times New Roman" w:cs="Times New Roman"/>
          <w:bCs/>
          <w:sz w:val="24"/>
          <w:szCs w:val="24"/>
        </w:rPr>
        <w:tab/>
        <w:t xml:space="preserve">Summary of Findings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71</w:t>
      </w:r>
    </w:p>
    <w:p w14:paraId="506D1AE4"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5.2 </w:t>
      </w:r>
      <w:r w:rsidRPr="002C154B">
        <w:rPr>
          <w:rFonts w:ascii="Times New Roman" w:eastAsia="Calibri" w:hAnsi="Times New Roman" w:cs="Times New Roman"/>
          <w:bCs/>
          <w:sz w:val="24"/>
          <w:szCs w:val="24"/>
        </w:rPr>
        <w:tab/>
      </w:r>
      <w:proofErr w:type="gramStart"/>
      <w:r w:rsidRPr="002C154B">
        <w:rPr>
          <w:rFonts w:ascii="Times New Roman" w:eastAsia="Calibri" w:hAnsi="Times New Roman" w:cs="Times New Roman"/>
          <w:bCs/>
          <w:sz w:val="24"/>
          <w:szCs w:val="24"/>
        </w:rPr>
        <w:t xml:space="preserve">Conclusion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72</w:t>
      </w:r>
    </w:p>
    <w:p w14:paraId="04AD8821" w14:textId="77777777" w:rsidR="002C154B" w:rsidRPr="002C154B" w:rsidRDefault="002C154B" w:rsidP="002C154B">
      <w:pPr>
        <w:spacing w:after="100" w:line="360" w:lineRule="auto"/>
        <w:rPr>
          <w:rFonts w:ascii="Times New Roman" w:eastAsia="Calibri" w:hAnsi="Times New Roman" w:cs="Times New Roman"/>
          <w:bCs/>
          <w:sz w:val="24"/>
          <w:szCs w:val="24"/>
        </w:rPr>
      </w:pPr>
      <w:r w:rsidRPr="002C154B">
        <w:rPr>
          <w:rFonts w:ascii="Times New Roman" w:eastAsia="Calibri" w:hAnsi="Times New Roman" w:cs="Times New Roman"/>
          <w:bCs/>
          <w:sz w:val="24"/>
          <w:szCs w:val="24"/>
        </w:rPr>
        <w:t xml:space="preserve">5.3 </w:t>
      </w:r>
      <w:r w:rsidRPr="002C154B">
        <w:rPr>
          <w:rFonts w:ascii="Times New Roman" w:eastAsia="Calibri" w:hAnsi="Times New Roman" w:cs="Times New Roman"/>
          <w:bCs/>
          <w:sz w:val="24"/>
          <w:szCs w:val="24"/>
        </w:rPr>
        <w:tab/>
        <w:t xml:space="preserve">Recommendations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73</w:t>
      </w:r>
    </w:p>
    <w:p w14:paraId="104C11AA" w14:textId="77777777" w:rsidR="002C154B" w:rsidRPr="002C154B" w:rsidRDefault="002C154B" w:rsidP="002C154B">
      <w:pPr>
        <w:autoSpaceDE w:val="0"/>
        <w:autoSpaceDN w:val="0"/>
        <w:adjustRightInd w:val="0"/>
        <w:spacing w:after="100" w:line="360" w:lineRule="auto"/>
        <w:jc w:val="both"/>
        <w:rPr>
          <w:rFonts w:ascii="Times New Roman" w:eastAsia="Calibri" w:hAnsi="Times New Roman" w:cs="Times New Roman"/>
          <w:bCs/>
          <w:color w:val="000000"/>
          <w:sz w:val="24"/>
          <w:szCs w:val="24"/>
        </w:rPr>
      </w:pPr>
      <w:r w:rsidRPr="002C154B">
        <w:rPr>
          <w:rFonts w:ascii="Times New Roman" w:eastAsia="Calibri" w:hAnsi="Times New Roman" w:cs="Times New Roman"/>
          <w:bCs/>
          <w:color w:val="000000"/>
          <w:sz w:val="24"/>
          <w:szCs w:val="24"/>
        </w:rPr>
        <w:t xml:space="preserve">5.4. </w:t>
      </w:r>
      <w:r w:rsidRPr="002C154B">
        <w:rPr>
          <w:rFonts w:ascii="Times New Roman" w:eastAsia="Calibri" w:hAnsi="Times New Roman" w:cs="Times New Roman"/>
          <w:bCs/>
          <w:color w:val="000000"/>
          <w:sz w:val="24"/>
          <w:szCs w:val="24"/>
        </w:rPr>
        <w:tab/>
        <w:t xml:space="preserve">Suggestion for Further </w:t>
      </w:r>
      <w:proofErr w:type="gramStart"/>
      <w:r w:rsidRPr="002C154B">
        <w:rPr>
          <w:rFonts w:ascii="Times New Roman" w:eastAsia="Calibri" w:hAnsi="Times New Roman" w:cs="Times New Roman"/>
          <w:bCs/>
          <w:color w:val="000000"/>
          <w:sz w:val="24"/>
          <w:szCs w:val="24"/>
        </w:rPr>
        <w:t xml:space="preserve">Studies  </w:t>
      </w:r>
      <w:r w:rsidRPr="002C154B">
        <w:rPr>
          <w:rFonts w:ascii="Times New Roman" w:eastAsia="Calibri" w:hAnsi="Times New Roman" w:cs="Times New Roman"/>
          <w:bCs/>
          <w:color w:val="000000"/>
          <w:sz w:val="24"/>
          <w:szCs w:val="24"/>
        </w:rPr>
        <w:tab/>
      </w:r>
      <w:proofErr w:type="gramEnd"/>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t>74</w:t>
      </w:r>
    </w:p>
    <w:p w14:paraId="514E58A9" w14:textId="77777777" w:rsidR="002C154B" w:rsidRPr="002C154B" w:rsidRDefault="002C154B" w:rsidP="002C154B">
      <w:pPr>
        <w:rPr>
          <w:rFonts w:ascii="Times New Roman" w:eastAsia="Calibri" w:hAnsi="Times New Roman" w:cs="Times New Roman"/>
          <w:sz w:val="24"/>
          <w:szCs w:val="24"/>
        </w:rPr>
      </w:pPr>
      <w:r w:rsidRPr="002C154B">
        <w:rPr>
          <w:rFonts w:ascii="Times New Roman" w:eastAsia="Calibri" w:hAnsi="Times New Roman" w:cs="Times New Roman"/>
          <w:bCs/>
          <w:sz w:val="24"/>
          <w:szCs w:val="24"/>
        </w:rPr>
        <w:t xml:space="preserve">References </w:t>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75</w:t>
      </w:r>
    </w:p>
    <w:p w14:paraId="45AC242F" w14:textId="77777777" w:rsidR="002C154B" w:rsidRPr="002C154B" w:rsidRDefault="002C154B" w:rsidP="002C154B">
      <w:pPr>
        <w:spacing w:after="100" w:line="360" w:lineRule="auto"/>
        <w:rPr>
          <w:rFonts w:ascii="Times New Roman" w:eastAsia="Calibri" w:hAnsi="Times New Roman" w:cs="Times New Roman"/>
          <w:bCs/>
          <w:sz w:val="24"/>
          <w:szCs w:val="24"/>
        </w:rPr>
      </w:pPr>
      <w:proofErr w:type="gramStart"/>
      <w:r w:rsidRPr="002C154B">
        <w:rPr>
          <w:rFonts w:ascii="Times New Roman" w:eastAsia="Calibri" w:hAnsi="Times New Roman" w:cs="Times New Roman"/>
          <w:bCs/>
          <w:sz w:val="24"/>
          <w:szCs w:val="24"/>
        </w:rPr>
        <w:t xml:space="preserve">Appendix  </w:t>
      </w:r>
      <w:r w:rsidRPr="002C154B">
        <w:rPr>
          <w:rFonts w:ascii="Times New Roman" w:eastAsia="Calibri" w:hAnsi="Times New Roman" w:cs="Times New Roman"/>
          <w:bCs/>
          <w:sz w:val="24"/>
          <w:szCs w:val="24"/>
        </w:rPr>
        <w:tab/>
      </w:r>
      <w:proofErr w:type="gramEnd"/>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r>
      <w:r w:rsidRPr="002C154B">
        <w:rPr>
          <w:rFonts w:ascii="Times New Roman" w:eastAsia="Calibri" w:hAnsi="Times New Roman" w:cs="Times New Roman"/>
          <w:bCs/>
          <w:sz w:val="24"/>
          <w:szCs w:val="24"/>
        </w:rPr>
        <w:tab/>
        <w:t>78</w:t>
      </w:r>
    </w:p>
    <w:p w14:paraId="5D8945F0" w14:textId="77777777" w:rsid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r w:rsidRPr="002C154B">
        <w:rPr>
          <w:rFonts w:ascii="Times New Roman" w:eastAsia="Calibri" w:hAnsi="Times New Roman" w:cs="Times New Roman"/>
          <w:bCs/>
          <w:color w:val="000000"/>
          <w:sz w:val="24"/>
          <w:szCs w:val="24"/>
        </w:rPr>
        <w:tab/>
      </w:r>
    </w:p>
    <w:p w14:paraId="27511697" w14:textId="50C206B3" w:rsidR="002E70A4" w:rsidRPr="002C154B" w:rsidRDefault="002C154B" w:rsidP="002C154B">
      <w:pPr>
        <w:autoSpaceDE w:val="0"/>
        <w:autoSpaceDN w:val="0"/>
        <w:adjustRightInd w:val="0"/>
        <w:spacing w:after="1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by </w:t>
      </w:r>
      <w:r w:rsidRPr="006F510B">
        <w:rPr>
          <w:rFonts w:ascii="Bookman Old Style" w:hAnsi="Bookman Old Style"/>
          <w:color w:val="000000" w:themeColor="text1"/>
          <w:sz w:val="26"/>
          <w:szCs w:val="26"/>
        </w:rPr>
        <w:lastRenderedPageBreak/>
        <w:t>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message, in order to create a meaningful </w:t>
      </w:r>
      <w:r w:rsidRPr="006F510B">
        <w:rPr>
          <w:rFonts w:ascii="Bookman Old Style" w:hAnsi="Bookman Old Style"/>
          <w:color w:val="000000" w:themeColor="text1"/>
          <w:sz w:val="26"/>
          <w:szCs w:val="26"/>
        </w:rPr>
        <w:lastRenderedPageBreak/>
        <w:t xml:space="preserve">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w:t>
      </w:r>
      <w:r w:rsidRPr="006F510B">
        <w:rPr>
          <w:rFonts w:ascii="Bookman Old Style" w:hAnsi="Bookman Old Style"/>
          <w:color w:val="000000" w:themeColor="text1"/>
          <w:sz w:val="26"/>
          <w:szCs w:val="26"/>
        </w:rPr>
        <w:lastRenderedPageBreak/>
        <w:t xml:space="preserve">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w:t>
      </w:r>
      <w:r w:rsidRPr="006F510B">
        <w:rPr>
          <w:rFonts w:ascii="Bookman Old Style" w:hAnsi="Bookman Old Style"/>
          <w:color w:val="000000" w:themeColor="text1"/>
          <w:sz w:val="26"/>
          <w:szCs w:val="26"/>
        </w:rPr>
        <w:lastRenderedPageBreak/>
        <w:t>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 xml:space="preserve">Carl </w:t>
        </w:r>
        <w:r w:rsidRPr="006F510B">
          <w:rPr>
            <w:rStyle w:val="Hyperlink"/>
            <w:rFonts w:ascii="Bookman Old Style" w:hAnsi="Bookman Old Style" w:cs="Arial"/>
            <w:color w:val="000000" w:themeColor="text1"/>
            <w:sz w:val="26"/>
            <w:szCs w:val="26"/>
            <w:u w:val="none"/>
          </w:rPr>
          <w:lastRenderedPageBreak/>
          <w:t>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023CDC"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 xml:space="preserve">phenomena with particular concern for persuasion through speech. A rhetorical epistemology often draws from Greco-Roman foundations such as the works of </w:t>
      </w:r>
      <w:r w:rsidRPr="006F510B">
        <w:rPr>
          <w:rFonts w:ascii="Bookman Old Style" w:hAnsi="Bookman Old Style" w:cs="Arial"/>
          <w:color w:val="000000" w:themeColor="text1"/>
          <w:sz w:val="26"/>
          <w:szCs w:val="26"/>
          <w:shd w:val="clear" w:color="auto" w:fill="FFFFFF"/>
        </w:rPr>
        <w:lastRenderedPageBreak/>
        <w:t>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The origins of this perspective on communication theory is linked to the development 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 xml:space="preserve">'s 1928 </w:t>
      </w:r>
      <w:r w:rsidRPr="006F510B">
        <w:rPr>
          <w:rFonts w:ascii="Bookman Old Style" w:hAnsi="Bookman Old Style" w:cs="Arial"/>
          <w:color w:val="000000" w:themeColor="text1"/>
          <w:sz w:val="26"/>
          <w:szCs w:val="26"/>
        </w:rPr>
        <w:lastRenderedPageBreak/>
        <w:t>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w:t>
      </w:r>
      <w:r w:rsidRPr="006F510B">
        <w:rPr>
          <w:rFonts w:ascii="Bookman Old Style" w:hAnsi="Bookman Old Style" w:cs="Arial"/>
          <w:color w:val="000000" w:themeColor="text1"/>
          <w:sz w:val="26"/>
          <w:szCs w:val="26"/>
        </w:rPr>
        <w:lastRenderedPageBreak/>
        <w:t>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lastRenderedPageBreak/>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w:t>
      </w:r>
      <w:r w:rsidRPr="006F510B">
        <w:rPr>
          <w:rFonts w:ascii="Bookman Old Style" w:hAnsi="Bookman Old Style"/>
          <w:color w:val="000000" w:themeColor="text1"/>
          <w:sz w:val="26"/>
          <w:szCs w:val="26"/>
        </w:rPr>
        <w:lastRenderedPageBreak/>
        <w:t xml:space="preserve">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Descriptive research gives a picture of a situation or population i.e. specify the nature of a given phenomenon. It involves the collection of data and the </w:t>
      </w:r>
      <w:r w:rsidRPr="006F510B">
        <w:rPr>
          <w:rFonts w:ascii="Bookman Old Style" w:hAnsi="Bookman Old Style"/>
          <w:color w:val="000000" w:themeColor="text1"/>
          <w:sz w:val="26"/>
          <w:szCs w:val="26"/>
        </w:rPr>
        <w:lastRenderedPageBreak/>
        <w:t>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w:t>
      </w:r>
      <w:r w:rsidRPr="006F510B">
        <w:rPr>
          <w:rFonts w:ascii="Bookman Old Style" w:hAnsi="Bookman Old Style"/>
          <w:color w:val="000000" w:themeColor="text1"/>
          <w:sz w:val="26"/>
          <w:szCs w:val="26"/>
        </w:rPr>
        <w:lastRenderedPageBreak/>
        <w:t xml:space="preserve">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2348A337"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0328F0C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D6A1B59"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5529A3E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1BC9D0E1"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lastRenderedPageBreak/>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639DE7B0"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05141D9"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65EDFE2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00C9B61D"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487D2C8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04F1B6AB"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78AAC20"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8B0961">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lastRenderedPageBreak/>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lastRenderedPageBreak/>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6F334BC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8B0961">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lastRenderedPageBreak/>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lastRenderedPageBreak/>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w:t>
      </w:r>
      <w:r w:rsidRPr="006F510B">
        <w:rPr>
          <w:rFonts w:ascii="Bookman Old Style" w:hAnsi="Bookman Old Style"/>
          <w:sz w:val="26"/>
          <w:szCs w:val="26"/>
        </w:rPr>
        <w:lastRenderedPageBreak/>
        <w:t>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organization may also embark on the people of delegation and authorization to the use and maintenance at the machine. By this, a </w:t>
      </w:r>
      <w:r w:rsidRPr="006F510B">
        <w:rPr>
          <w:rFonts w:ascii="Bookman Old Style" w:hAnsi="Bookman Old Style"/>
          <w:sz w:val="26"/>
          <w:szCs w:val="26"/>
        </w:rPr>
        <w:lastRenderedPageBreak/>
        <w:t>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8E991" w14:textId="77777777" w:rsidR="007F29AA" w:rsidRDefault="007F29AA" w:rsidP="002C785E">
      <w:pPr>
        <w:spacing w:after="0" w:line="240" w:lineRule="auto"/>
      </w:pPr>
      <w:r>
        <w:separator/>
      </w:r>
    </w:p>
  </w:endnote>
  <w:endnote w:type="continuationSeparator" w:id="0">
    <w:p w14:paraId="6E91E2DB" w14:textId="77777777" w:rsidR="007F29AA" w:rsidRDefault="007F29AA"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5E588" w14:textId="77777777" w:rsidR="007F29AA" w:rsidRDefault="007F29AA" w:rsidP="002C785E">
      <w:pPr>
        <w:spacing w:after="0" w:line="240" w:lineRule="auto"/>
      </w:pPr>
      <w:r>
        <w:separator/>
      </w:r>
    </w:p>
  </w:footnote>
  <w:footnote w:type="continuationSeparator" w:id="0">
    <w:p w14:paraId="75B6EB46" w14:textId="77777777" w:rsidR="007F29AA" w:rsidRDefault="007F29AA"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300A5"/>
    <w:rsid w:val="00257C3E"/>
    <w:rsid w:val="00276E60"/>
    <w:rsid w:val="002C154B"/>
    <w:rsid w:val="002C785E"/>
    <w:rsid w:val="002D181E"/>
    <w:rsid w:val="002D7D9A"/>
    <w:rsid w:val="002E70A4"/>
    <w:rsid w:val="002F2C37"/>
    <w:rsid w:val="002F3D33"/>
    <w:rsid w:val="00303BA8"/>
    <w:rsid w:val="00306357"/>
    <w:rsid w:val="00364A60"/>
    <w:rsid w:val="00364FA1"/>
    <w:rsid w:val="003675C5"/>
    <w:rsid w:val="003919D6"/>
    <w:rsid w:val="00392200"/>
    <w:rsid w:val="0039233D"/>
    <w:rsid w:val="0039535E"/>
    <w:rsid w:val="00396845"/>
    <w:rsid w:val="003A3AD2"/>
    <w:rsid w:val="003B6A50"/>
    <w:rsid w:val="00405ECA"/>
    <w:rsid w:val="00414C9E"/>
    <w:rsid w:val="00420589"/>
    <w:rsid w:val="00434F13"/>
    <w:rsid w:val="00456511"/>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E7FEB"/>
    <w:rsid w:val="007F29AA"/>
    <w:rsid w:val="0080696F"/>
    <w:rsid w:val="00806CC0"/>
    <w:rsid w:val="008178BD"/>
    <w:rsid w:val="008406AC"/>
    <w:rsid w:val="00855412"/>
    <w:rsid w:val="008604C9"/>
    <w:rsid w:val="00886160"/>
    <w:rsid w:val="008902C0"/>
    <w:rsid w:val="008911BE"/>
    <w:rsid w:val="00896586"/>
    <w:rsid w:val="008A58EB"/>
    <w:rsid w:val="008B0961"/>
    <w:rsid w:val="008E6DB9"/>
    <w:rsid w:val="008E7972"/>
    <w:rsid w:val="008F1D98"/>
    <w:rsid w:val="009015B1"/>
    <w:rsid w:val="009241A6"/>
    <w:rsid w:val="0099458F"/>
    <w:rsid w:val="009A3E54"/>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417E1"/>
    <w:rsid w:val="00C419B6"/>
    <w:rsid w:val="00C90095"/>
    <w:rsid w:val="00CA5256"/>
    <w:rsid w:val="00CA6CC6"/>
    <w:rsid w:val="00CB070B"/>
    <w:rsid w:val="00CB0A15"/>
    <w:rsid w:val="00CB42FA"/>
    <w:rsid w:val="00CC1AFF"/>
    <w:rsid w:val="00CE77FE"/>
    <w:rsid w:val="00D07A0A"/>
    <w:rsid w:val="00D15AEF"/>
    <w:rsid w:val="00D311D5"/>
    <w:rsid w:val="00D424EB"/>
    <w:rsid w:val="00D44389"/>
    <w:rsid w:val="00D461E1"/>
    <w:rsid w:val="00D52F32"/>
    <w:rsid w:val="00D57E64"/>
    <w:rsid w:val="00D7037B"/>
    <w:rsid w:val="00D71F9E"/>
    <w:rsid w:val="00D93D75"/>
    <w:rsid w:val="00DD20A9"/>
    <w:rsid w:val="00DE0852"/>
    <w:rsid w:val="00DE32AF"/>
    <w:rsid w:val="00DE6D7E"/>
    <w:rsid w:val="00DF2574"/>
    <w:rsid w:val="00E03137"/>
    <w:rsid w:val="00E1525A"/>
    <w:rsid w:val="00E26DFE"/>
    <w:rsid w:val="00E30147"/>
    <w:rsid w:val="00E5520B"/>
    <w:rsid w:val="00E56A78"/>
    <w:rsid w:val="00E7243C"/>
    <w:rsid w:val="00E75A75"/>
    <w:rsid w:val="00E93671"/>
    <w:rsid w:val="00EA31E0"/>
    <w:rsid w:val="00EC7F18"/>
    <w:rsid w:val="00EE0D29"/>
    <w:rsid w:val="00EE22D3"/>
    <w:rsid w:val="00F02BEC"/>
    <w:rsid w:val="00F233A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45</Pages>
  <Words>9037</Words>
  <Characters>51513</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2025-05-18T21:08:00Z</dcterms:created>
  <dcterms:modified xsi:type="dcterms:W3CDTF">2025-05-18T21:08:00Z</dcterms:modified>
</cp:coreProperties>
</file>