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35" w:rsidRPr="00E30A55" w:rsidRDefault="00C61235" w:rsidP="00C61235">
      <w:pPr>
        <w:spacing w:after="0" w:line="360" w:lineRule="auto"/>
        <w:jc w:val="center"/>
        <w:rPr>
          <w:rFonts w:ascii="Bookman Old Style" w:hAnsi="Bookman Old Style" w:cs="Arial"/>
          <w:b/>
          <w:sz w:val="36"/>
          <w:szCs w:val="36"/>
        </w:rPr>
      </w:pPr>
      <w:bookmarkStart w:id="0" w:name="_Hlk136666265"/>
      <w:r>
        <w:rPr>
          <w:rFonts w:ascii="Bookman Old Style" w:hAnsi="Bookman Old Style" w:cs="Arial"/>
          <w:b/>
          <w:sz w:val="36"/>
          <w:szCs w:val="36"/>
        </w:rPr>
        <w:t>IMPACT OF PRODUCT DIFFERENCIATION IN AN ORGANIZATION</w:t>
      </w:r>
    </w:p>
    <w:p w:rsidR="00C61235" w:rsidRPr="00117D4A" w:rsidRDefault="00C61235" w:rsidP="00C61235">
      <w:pPr>
        <w:spacing w:after="0" w:line="360" w:lineRule="auto"/>
        <w:jc w:val="center"/>
        <w:rPr>
          <w:rFonts w:ascii="Times New Roman" w:hAnsi="Times New Roman" w:cs="Times New Roman"/>
          <w:b/>
          <w:sz w:val="26"/>
          <w:szCs w:val="26"/>
        </w:rPr>
      </w:pPr>
      <w:r w:rsidRPr="00117D4A">
        <w:rPr>
          <w:rFonts w:ascii="Times New Roman" w:hAnsi="Times New Roman" w:cs="Times New Roman"/>
          <w:b/>
          <w:sz w:val="26"/>
          <w:szCs w:val="26"/>
        </w:rPr>
        <w:t xml:space="preserve">(A CASE STUDY OF </w:t>
      </w:r>
      <w:r>
        <w:rPr>
          <w:rFonts w:ascii="Times New Roman" w:hAnsi="Times New Roman" w:cs="Times New Roman"/>
          <w:b/>
          <w:sz w:val="26"/>
          <w:szCs w:val="26"/>
        </w:rPr>
        <w:t xml:space="preserve">DANGOTE </w:t>
      </w:r>
      <w:proofErr w:type="gramStart"/>
      <w:r>
        <w:rPr>
          <w:rFonts w:ascii="Times New Roman" w:hAnsi="Times New Roman" w:cs="Times New Roman"/>
          <w:b/>
          <w:sz w:val="26"/>
          <w:szCs w:val="26"/>
        </w:rPr>
        <w:t>PLC.,</w:t>
      </w:r>
      <w:proofErr w:type="gramEnd"/>
      <w:r>
        <w:rPr>
          <w:rFonts w:ascii="Times New Roman" w:hAnsi="Times New Roman" w:cs="Times New Roman"/>
          <w:b/>
          <w:sz w:val="26"/>
          <w:szCs w:val="26"/>
        </w:rPr>
        <w:t xml:space="preserve"> ILORIN</w:t>
      </w:r>
      <w:r w:rsidRPr="00117D4A">
        <w:rPr>
          <w:rFonts w:ascii="Times New Roman" w:hAnsi="Times New Roman" w:cs="Times New Roman"/>
          <w:b/>
          <w:sz w:val="26"/>
          <w:szCs w:val="26"/>
        </w:rPr>
        <w:t>)</w:t>
      </w:r>
    </w:p>
    <w:p w:rsidR="00C61235" w:rsidRDefault="00C61235" w:rsidP="00C61235">
      <w:pPr>
        <w:rPr>
          <w:sz w:val="2"/>
        </w:rPr>
      </w:pPr>
    </w:p>
    <w:p w:rsidR="00C61235" w:rsidRDefault="00C61235" w:rsidP="00C61235"/>
    <w:p w:rsidR="00C61235" w:rsidRDefault="00C61235" w:rsidP="00C61235">
      <w:pPr>
        <w:jc w:val="center"/>
        <w:rPr>
          <w:rFonts w:ascii="Lucida Calligraphy" w:hAnsi="Lucida Calligraphy"/>
          <w:b/>
          <w:sz w:val="32"/>
          <w:szCs w:val="32"/>
        </w:rPr>
      </w:pPr>
      <w:r>
        <w:rPr>
          <w:rFonts w:ascii="Lucida Calligraphy" w:hAnsi="Lucida Calligraphy"/>
          <w:b/>
          <w:sz w:val="32"/>
          <w:szCs w:val="32"/>
        </w:rPr>
        <w:t>BY</w:t>
      </w:r>
    </w:p>
    <w:p w:rsidR="00C61235" w:rsidRDefault="00C61235" w:rsidP="00C61235"/>
    <w:p w:rsidR="00C61235" w:rsidRDefault="00C61235" w:rsidP="00C61235">
      <w:pPr>
        <w:spacing w:line="240" w:lineRule="auto"/>
        <w:jc w:val="center"/>
        <w:rPr>
          <w:rFonts w:ascii="Arial Black" w:hAnsi="Arial Black"/>
          <w:sz w:val="36"/>
        </w:rPr>
      </w:pPr>
      <w:r>
        <w:rPr>
          <w:rFonts w:ascii="Arial Black" w:hAnsi="Arial Black"/>
          <w:sz w:val="36"/>
        </w:rPr>
        <w:t>ADEOYE HALIMAT ADEOLA</w:t>
      </w:r>
    </w:p>
    <w:p w:rsidR="00C61235" w:rsidRDefault="00C61235" w:rsidP="00C61235">
      <w:pPr>
        <w:spacing w:line="240" w:lineRule="auto"/>
        <w:jc w:val="center"/>
        <w:rPr>
          <w:rFonts w:ascii="Arial Black" w:hAnsi="Arial Black"/>
          <w:sz w:val="36"/>
        </w:rPr>
      </w:pPr>
      <w:r>
        <w:rPr>
          <w:rFonts w:ascii="Arial Black" w:hAnsi="Arial Black"/>
          <w:sz w:val="36"/>
        </w:rPr>
        <w:t>HND/23/MKT/FT/0109</w:t>
      </w:r>
    </w:p>
    <w:p w:rsidR="00C61235" w:rsidRDefault="00C61235" w:rsidP="00C61235">
      <w:pPr>
        <w:jc w:val="center"/>
        <w:rPr>
          <w:rFonts w:ascii="Arial Black" w:hAnsi="Arial Black"/>
          <w:sz w:val="36"/>
        </w:rPr>
      </w:pPr>
    </w:p>
    <w:p w:rsidR="00C61235" w:rsidRPr="00E30A55" w:rsidRDefault="00C61235" w:rsidP="00C61235">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C61235" w:rsidRPr="000D2520" w:rsidRDefault="00C61235" w:rsidP="00C61235">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C61235" w:rsidRDefault="00C61235" w:rsidP="00C61235">
      <w:pPr>
        <w:jc w:val="center"/>
      </w:pPr>
    </w:p>
    <w:p w:rsidR="00C61235" w:rsidRDefault="00C61235" w:rsidP="00C61235">
      <w:pPr>
        <w:jc w:val="right"/>
        <w:rPr>
          <w:b/>
          <w:i/>
          <w:sz w:val="28"/>
        </w:rPr>
      </w:pPr>
    </w:p>
    <w:p w:rsidR="00C61235" w:rsidRDefault="00C61235" w:rsidP="00C61235">
      <w:pPr>
        <w:jc w:val="center"/>
        <w:rPr>
          <w:b/>
          <w:i/>
          <w:sz w:val="28"/>
        </w:rPr>
      </w:pPr>
      <w:r>
        <w:rPr>
          <w:b/>
          <w:i/>
          <w:sz w:val="28"/>
        </w:rPr>
        <w:t>MAY, 2025</w:t>
      </w:r>
      <w:bookmarkStart w:id="1" w:name="_Hlk136673818"/>
    </w:p>
    <w:p w:rsidR="00C61235" w:rsidRDefault="00C61235" w:rsidP="00C61235">
      <w:pPr>
        <w:jc w:val="center"/>
        <w:rPr>
          <w:b/>
          <w:i/>
          <w:sz w:val="28"/>
        </w:rPr>
      </w:pPr>
    </w:p>
    <w:p w:rsidR="00C61235" w:rsidRDefault="00C61235" w:rsidP="00C61235">
      <w:pPr>
        <w:jc w:val="center"/>
        <w:rPr>
          <w:b/>
          <w:i/>
          <w:sz w:val="28"/>
        </w:rPr>
      </w:pPr>
    </w:p>
    <w:p w:rsidR="00C61235" w:rsidRPr="00BF7ADE" w:rsidRDefault="00C61235" w:rsidP="00C61235">
      <w:pPr>
        <w:jc w:val="center"/>
        <w:rPr>
          <w:b/>
          <w:i/>
          <w:sz w:val="28"/>
        </w:rPr>
      </w:pPr>
    </w:p>
    <w:p w:rsidR="00C61235" w:rsidRDefault="00C61235" w:rsidP="00C61235">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C61235" w:rsidRDefault="00C61235" w:rsidP="00C61235">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Higher National Diploma (HND) in Marketing</w:t>
      </w:r>
      <w:r>
        <w:rPr>
          <w:rFonts w:ascii="Times New Roman" w:hAnsi="Times New Roman" w:cs="Times New Roman"/>
          <w:sz w:val="26"/>
          <w:szCs w:val="26"/>
        </w:rPr>
        <w:t>.</w:t>
      </w:r>
    </w:p>
    <w:p w:rsidR="00C61235" w:rsidRDefault="00C61235" w:rsidP="00C61235">
      <w:pPr>
        <w:rPr>
          <w:rFonts w:ascii="Times New Roman" w:hAnsi="Times New Roman" w:cs="Times New Roman"/>
        </w:rPr>
      </w:pPr>
    </w:p>
    <w:p w:rsidR="00C61235" w:rsidRDefault="00C61235" w:rsidP="00C61235">
      <w:pPr>
        <w:rPr>
          <w:rFonts w:ascii="Times New Roman" w:hAnsi="Times New Roman" w:cs="Times New Roman"/>
        </w:rPr>
      </w:pPr>
    </w:p>
    <w:p w:rsidR="00C61235" w:rsidRDefault="00C61235" w:rsidP="00C61235">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C61235" w:rsidRDefault="00C61235" w:rsidP="00C61235">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C61235" w:rsidRDefault="00C61235" w:rsidP="00C61235">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C61235" w:rsidRDefault="00C61235" w:rsidP="00C61235">
      <w:pPr>
        <w:rPr>
          <w:rFonts w:ascii="Times New Roman" w:hAnsi="Times New Roman" w:cs="Times New Roman"/>
          <w:b/>
          <w:sz w:val="24"/>
        </w:rPr>
      </w:pPr>
    </w:p>
    <w:p w:rsidR="00C61235" w:rsidRDefault="00C61235" w:rsidP="00C61235">
      <w:pPr>
        <w:rPr>
          <w:rFonts w:ascii="Times New Roman" w:hAnsi="Times New Roman" w:cs="Times New Roman"/>
          <w:b/>
          <w:sz w:val="24"/>
        </w:rPr>
      </w:pPr>
    </w:p>
    <w:p w:rsidR="00C61235" w:rsidRDefault="00C61235" w:rsidP="00C61235">
      <w:pPr>
        <w:rPr>
          <w:rFonts w:ascii="Times New Roman" w:hAnsi="Times New Roman" w:cs="Times New Roman"/>
          <w:b/>
          <w:sz w:val="24"/>
        </w:rPr>
      </w:pPr>
    </w:p>
    <w:p w:rsidR="00C61235" w:rsidRDefault="00C61235" w:rsidP="00C61235">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C61235" w:rsidRDefault="00C61235" w:rsidP="00C61235">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ADEBAYO S.K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C61235" w:rsidRDefault="00C61235" w:rsidP="00C61235">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C61235" w:rsidRDefault="00C61235" w:rsidP="00C61235">
      <w:pPr>
        <w:rPr>
          <w:rFonts w:ascii="Times New Roman" w:hAnsi="Times New Roman" w:cs="Times New Roman"/>
          <w:b/>
          <w:sz w:val="24"/>
        </w:rPr>
      </w:pPr>
    </w:p>
    <w:p w:rsidR="00C61235" w:rsidRDefault="00C61235" w:rsidP="00C61235">
      <w:pPr>
        <w:rPr>
          <w:rFonts w:ascii="Times New Roman" w:hAnsi="Times New Roman" w:cs="Times New Roman"/>
          <w:b/>
          <w:sz w:val="24"/>
        </w:rPr>
      </w:pPr>
    </w:p>
    <w:p w:rsidR="00C61235" w:rsidRDefault="00C61235" w:rsidP="00C61235">
      <w:pPr>
        <w:rPr>
          <w:rFonts w:ascii="Times New Roman" w:hAnsi="Times New Roman" w:cs="Times New Roman"/>
          <w:b/>
          <w:sz w:val="24"/>
        </w:rPr>
      </w:pPr>
    </w:p>
    <w:p w:rsidR="00C61235" w:rsidRDefault="00C61235" w:rsidP="00C61235">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C61235" w:rsidRDefault="00C61235" w:rsidP="00C61235">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C61235" w:rsidRDefault="00C61235" w:rsidP="00C61235">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C61235" w:rsidRDefault="00C61235" w:rsidP="00C61235">
      <w:pPr>
        <w:spacing w:after="0" w:line="240" w:lineRule="auto"/>
        <w:rPr>
          <w:rFonts w:ascii="Times New Roman" w:hAnsi="Times New Roman" w:cs="Times New Roman"/>
          <w:b/>
          <w:sz w:val="24"/>
        </w:rPr>
      </w:pPr>
    </w:p>
    <w:p w:rsidR="00C61235" w:rsidRDefault="00C61235" w:rsidP="00C61235">
      <w:pPr>
        <w:spacing w:after="0" w:line="240" w:lineRule="auto"/>
        <w:rPr>
          <w:rFonts w:ascii="Times New Roman" w:hAnsi="Times New Roman" w:cs="Times New Roman"/>
          <w:b/>
          <w:sz w:val="24"/>
        </w:rPr>
      </w:pPr>
    </w:p>
    <w:p w:rsidR="00C61235" w:rsidRDefault="00C61235" w:rsidP="00C61235">
      <w:pPr>
        <w:rPr>
          <w:rFonts w:ascii="Times New Roman" w:hAnsi="Times New Roman" w:cs="Times New Roman"/>
          <w:b/>
        </w:rPr>
      </w:pPr>
    </w:p>
    <w:p w:rsidR="00C61235" w:rsidRDefault="00C61235" w:rsidP="00C61235">
      <w:pPr>
        <w:spacing w:after="0" w:line="240" w:lineRule="auto"/>
        <w:rPr>
          <w:rFonts w:ascii="Times New Roman" w:hAnsi="Times New Roman" w:cs="Times New Roman"/>
          <w:b/>
          <w:sz w:val="24"/>
        </w:rPr>
      </w:pPr>
    </w:p>
    <w:p w:rsidR="00C61235" w:rsidRDefault="00C61235" w:rsidP="00C61235">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C61235" w:rsidRDefault="00C61235" w:rsidP="00C61235">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C61235" w:rsidRDefault="00C61235" w:rsidP="00C61235">
      <w:pPr>
        <w:spacing w:after="0" w:line="240" w:lineRule="auto"/>
        <w:rPr>
          <w:rFonts w:ascii="Times New Roman" w:hAnsi="Times New Roman" w:cs="Times New Roman"/>
          <w:sz w:val="24"/>
        </w:rPr>
      </w:pPr>
    </w:p>
    <w:p w:rsidR="00C61235" w:rsidRDefault="00C61235" w:rsidP="00C61235">
      <w:pPr>
        <w:spacing w:after="0" w:line="240" w:lineRule="auto"/>
        <w:rPr>
          <w:rFonts w:ascii="Times New Roman" w:hAnsi="Times New Roman" w:cs="Times New Roman"/>
          <w:sz w:val="24"/>
        </w:rPr>
      </w:pPr>
      <w:r>
        <w:rPr>
          <w:rFonts w:ascii="Times New Roman" w:hAnsi="Times New Roman" w:cs="Times New Roman"/>
          <w:sz w:val="24"/>
        </w:rPr>
        <w:t xml:space="preserve">   </w:t>
      </w:r>
    </w:p>
    <w:p w:rsidR="00C61235" w:rsidRDefault="00C61235" w:rsidP="00C61235">
      <w:pPr>
        <w:spacing w:after="0" w:line="240" w:lineRule="auto"/>
        <w:rPr>
          <w:rFonts w:ascii="Times New Roman" w:hAnsi="Times New Roman" w:cs="Times New Roman"/>
          <w:sz w:val="24"/>
        </w:rPr>
      </w:pPr>
    </w:p>
    <w:p w:rsidR="00C61235" w:rsidRDefault="00C61235" w:rsidP="00C61235">
      <w:pPr>
        <w:spacing w:after="0" w:line="240" w:lineRule="auto"/>
        <w:rPr>
          <w:rFonts w:ascii="Times New Roman" w:hAnsi="Times New Roman" w:cs="Times New Roman"/>
          <w:b/>
          <w:sz w:val="24"/>
        </w:rPr>
      </w:pPr>
    </w:p>
    <w:p w:rsidR="00C61235" w:rsidRDefault="00C61235" w:rsidP="00C61235">
      <w:pPr>
        <w:jc w:val="center"/>
        <w:rPr>
          <w:rFonts w:ascii="Times New Roman" w:hAnsi="Times New Roman" w:cs="Times New Roman"/>
          <w:b/>
          <w:sz w:val="24"/>
          <w:szCs w:val="24"/>
        </w:rPr>
      </w:pPr>
      <w:bookmarkStart w:id="2" w:name="_Hlk137088423"/>
      <w:r>
        <w:rPr>
          <w:rFonts w:ascii="Times New Roman" w:hAnsi="Times New Roman" w:cs="Times New Roman"/>
          <w:b/>
          <w:sz w:val="24"/>
          <w:szCs w:val="24"/>
        </w:rPr>
        <w:lastRenderedPageBreak/>
        <w:t>DEDICATION</w:t>
      </w:r>
    </w:p>
    <w:p w:rsidR="00C61235" w:rsidRDefault="00C61235" w:rsidP="00C612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parents: </w:t>
      </w:r>
      <w:r>
        <w:rPr>
          <w:rFonts w:ascii="Times New Roman" w:hAnsi="Times New Roman" w:cs="Times New Roman"/>
          <w:b/>
          <w:sz w:val="24"/>
          <w:szCs w:val="24"/>
        </w:rPr>
        <w:t xml:space="preserve">MR. and MRS. ADEOYE </w:t>
      </w:r>
      <w:r>
        <w:rPr>
          <w:rFonts w:ascii="Times New Roman" w:hAnsi="Times New Roman" w:cs="Times New Roman"/>
          <w:bCs/>
          <w:sz w:val="24"/>
          <w:szCs w:val="24"/>
        </w:rPr>
        <w:t>for their endless love.</w:t>
      </w:r>
    </w:p>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Pr>
        <w:spacing w:line="360" w:lineRule="auto"/>
        <w:rPr>
          <w:rFonts w:ascii="Times New Roman" w:hAnsi="Times New Roman" w:cs="Times New Roman"/>
          <w:b/>
          <w:sz w:val="28"/>
          <w:szCs w:val="26"/>
        </w:rPr>
      </w:pPr>
    </w:p>
    <w:p w:rsidR="00C61235" w:rsidRDefault="00C61235" w:rsidP="00C61235">
      <w:pPr>
        <w:spacing w:line="360" w:lineRule="auto"/>
        <w:rPr>
          <w:rFonts w:ascii="Times New Roman" w:hAnsi="Times New Roman" w:cs="Times New Roman"/>
          <w:b/>
          <w:sz w:val="28"/>
          <w:szCs w:val="26"/>
        </w:rPr>
      </w:pPr>
    </w:p>
    <w:p w:rsidR="00C61235" w:rsidRDefault="00C61235" w:rsidP="00C61235">
      <w:pPr>
        <w:spacing w:line="360" w:lineRule="auto"/>
        <w:rPr>
          <w:rFonts w:ascii="Times New Roman" w:hAnsi="Times New Roman" w:cs="Times New Roman"/>
          <w:b/>
          <w:sz w:val="28"/>
          <w:szCs w:val="26"/>
        </w:rPr>
      </w:pPr>
    </w:p>
    <w:p w:rsidR="00C61235" w:rsidRPr="00F570AF" w:rsidRDefault="00C61235" w:rsidP="00C6123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C61235" w:rsidRPr="00F570AF" w:rsidRDefault="00C61235" w:rsidP="00C61235">
      <w:pPr>
        <w:spacing w:line="360" w:lineRule="auto"/>
        <w:jc w:val="both"/>
        <w:rPr>
          <w:rFonts w:ascii="Times New Roman" w:hAnsi="Times New Roman" w:cs="Times New Roman"/>
          <w:sz w:val="24"/>
          <w:szCs w:val="24"/>
        </w:rPr>
      </w:pPr>
      <w:bookmarkStart w:id="3" w:name="_Hlk136659942"/>
      <w:bookmarkEnd w:id="2"/>
      <w:r w:rsidRPr="00F570AF">
        <w:rPr>
          <w:rFonts w:ascii="Times New Roman" w:hAnsi="Times New Roman" w:cs="Times New Roman"/>
          <w:sz w:val="24"/>
          <w:szCs w:val="24"/>
        </w:rPr>
        <w:t>First and foremost, I would like to express my deepest gratitude to God Almighty for His guidance, strength, and blessings throughout the duration of this project. Without His divine intervention and continuous support, this accomplishment would not have b</w:t>
      </w:r>
      <w:r>
        <w:rPr>
          <w:rFonts w:ascii="Times New Roman" w:hAnsi="Times New Roman" w:cs="Times New Roman"/>
          <w:sz w:val="24"/>
          <w:szCs w:val="24"/>
        </w:rPr>
        <w:t>een possible.</w:t>
      </w:r>
    </w:p>
    <w:p w:rsidR="00C61235" w:rsidRPr="00F570AF" w:rsidRDefault="00C61235" w:rsidP="00C61235">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 xml:space="preserve">I extend my heartfelt appreciation to my supervisor, </w:t>
      </w:r>
      <w:r>
        <w:rPr>
          <w:rFonts w:ascii="Times New Roman" w:hAnsi="Times New Roman" w:cs="Times New Roman"/>
          <w:sz w:val="24"/>
          <w:szCs w:val="24"/>
        </w:rPr>
        <w:t>MR DARE ISMAIL for his</w:t>
      </w:r>
      <w:r w:rsidRPr="00F570AF">
        <w:rPr>
          <w:rFonts w:ascii="Times New Roman" w:hAnsi="Times New Roman" w:cs="Times New Roman"/>
          <w:sz w:val="24"/>
          <w:szCs w:val="24"/>
        </w:rPr>
        <w:t xml:space="preserve"> unwavering support, valuable insights, and expert guidance. Your encouragement and constructive feedback have been instrumental in shaping this project, and for </w:t>
      </w:r>
      <w:r>
        <w:rPr>
          <w:rFonts w:ascii="Times New Roman" w:hAnsi="Times New Roman" w:cs="Times New Roman"/>
          <w:sz w:val="24"/>
          <w:szCs w:val="24"/>
        </w:rPr>
        <w:t>that, I am profoundly grateful.</w:t>
      </w:r>
    </w:p>
    <w:p w:rsidR="00C61235" w:rsidRPr="00F570AF" w:rsidRDefault="00C61235" w:rsidP="00C61235">
      <w:pPr>
        <w:spacing w:line="360" w:lineRule="auto"/>
        <w:jc w:val="both"/>
        <w:rPr>
          <w:rFonts w:ascii="Times New Roman" w:hAnsi="Times New Roman" w:cs="Times New Roman"/>
          <w:sz w:val="24"/>
          <w:szCs w:val="24"/>
        </w:rPr>
      </w:pPr>
      <w:r>
        <w:rPr>
          <w:rFonts w:ascii="Times New Roman" w:hAnsi="Times New Roman" w:cs="Times New Roman"/>
          <w:sz w:val="24"/>
          <w:szCs w:val="24"/>
        </w:rPr>
        <w:t>To my parents</w:t>
      </w:r>
      <w:r w:rsidRPr="00F570AF">
        <w:rPr>
          <w:rFonts w:ascii="Times New Roman" w:hAnsi="Times New Roman" w:cs="Times New Roman"/>
          <w:sz w:val="24"/>
          <w:szCs w:val="24"/>
        </w:rPr>
        <w:t>, thank you for your unconditional love, patience, and encouragement. Your faith in me has been a constant source of motivation, and your sacrifices have laid the f</w:t>
      </w:r>
      <w:r>
        <w:rPr>
          <w:rFonts w:ascii="Times New Roman" w:hAnsi="Times New Roman" w:cs="Times New Roman"/>
          <w:sz w:val="24"/>
          <w:szCs w:val="24"/>
        </w:rPr>
        <w:t xml:space="preserve">oundation for my achievements. </w:t>
      </w:r>
    </w:p>
    <w:p w:rsidR="00C61235" w:rsidRPr="00F570AF" w:rsidRDefault="00C61235" w:rsidP="00C61235">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To my family, your support and understanding have been my pillars of strength. Thank you for standing by me through thick and thin, and for believing in my potential. Your love and encouragement hav</w:t>
      </w:r>
      <w:r>
        <w:rPr>
          <w:rFonts w:ascii="Times New Roman" w:hAnsi="Times New Roman" w:cs="Times New Roman"/>
          <w:sz w:val="24"/>
          <w:szCs w:val="24"/>
        </w:rPr>
        <w:t>e been crucial in this journey.</w:t>
      </w:r>
    </w:p>
    <w:p w:rsidR="00C61235" w:rsidRPr="00F570AF" w:rsidRDefault="00C61235" w:rsidP="00C61235">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Lastly, to my friends, thank you for your companionship, support, and encouragement. Your constant motivation and understanding have made this journey</w:t>
      </w:r>
      <w:r>
        <w:rPr>
          <w:rFonts w:ascii="Times New Roman" w:hAnsi="Times New Roman" w:cs="Times New Roman"/>
          <w:sz w:val="24"/>
          <w:szCs w:val="24"/>
        </w:rPr>
        <w:t xml:space="preserve"> more manageable and enjoyable.</w:t>
      </w:r>
    </w:p>
    <w:p w:rsidR="00C61235" w:rsidRDefault="00C61235" w:rsidP="00C61235">
      <w:pPr>
        <w:spacing w:line="360" w:lineRule="auto"/>
        <w:jc w:val="both"/>
        <w:rPr>
          <w:rFonts w:ascii="Times New Roman" w:hAnsi="Times New Roman" w:cs="Times New Roman"/>
          <w:sz w:val="24"/>
          <w:szCs w:val="24"/>
        </w:rPr>
      </w:pPr>
      <w:r>
        <w:rPr>
          <w:rFonts w:ascii="Times New Roman" w:hAnsi="Times New Roman" w:cs="Times New Roman"/>
          <w:sz w:val="24"/>
          <w:szCs w:val="24"/>
        </w:rPr>
        <w:t>With sincere gratitude,</w:t>
      </w:r>
    </w:p>
    <w:p w:rsidR="00C61235" w:rsidRDefault="00C61235" w:rsidP="00C61235">
      <w:pPr>
        <w:spacing w:after="0" w:line="480" w:lineRule="auto"/>
        <w:jc w:val="center"/>
        <w:rPr>
          <w:rFonts w:ascii="Times New Roman" w:hAnsi="Times New Roman" w:cs="Times New Roman"/>
          <w:sz w:val="24"/>
          <w:szCs w:val="24"/>
        </w:rPr>
      </w:pPr>
    </w:p>
    <w:p w:rsidR="00C61235" w:rsidRDefault="00C61235" w:rsidP="00C61235">
      <w:pPr>
        <w:spacing w:after="0" w:line="480" w:lineRule="auto"/>
        <w:jc w:val="center"/>
        <w:rPr>
          <w:rFonts w:ascii="Times New Roman" w:hAnsi="Times New Roman" w:cs="Times New Roman"/>
          <w:b/>
          <w:sz w:val="24"/>
          <w:szCs w:val="24"/>
        </w:rPr>
      </w:pPr>
    </w:p>
    <w:p w:rsidR="00C61235" w:rsidRDefault="00C61235" w:rsidP="00C61235">
      <w:pPr>
        <w:spacing w:after="0" w:line="480" w:lineRule="auto"/>
        <w:jc w:val="center"/>
        <w:rPr>
          <w:rFonts w:ascii="Times New Roman" w:hAnsi="Times New Roman" w:cs="Times New Roman"/>
          <w:b/>
          <w:sz w:val="24"/>
          <w:szCs w:val="24"/>
        </w:rPr>
      </w:pPr>
    </w:p>
    <w:p w:rsidR="00C61235" w:rsidRDefault="00C61235" w:rsidP="00C61235">
      <w:pPr>
        <w:spacing w:after="0" w:line="480" w:lineRule="auto"/>
        <w:jc w:val="center"/>
        <w:rPr>
          <w:rFonts w:ascii="Times New Roman" w:hAnsi="Times New Roman" w:cs="Times New Roman"/>
          <w:b/>
          <w:sz w:val="24"/>
          <w:szCs w:val="24"/>
        </w:rPr>
      </w:pPr>
    </w:p>
    <w:p w:rsidR="00C61235" w:rsidRDefault="00C61235" w:rsidP="00C61235">
      <w:pPr>
        <w:spacing w:after="0" w:line="480" w:lineRule="auto"/>
        <w:jc w:val="center"/>
        <w:rPr>
          <w:rFonts w:ascii="Times New Roman" w:hAnsi="Times New Roman" w:cs="Times New Roman"/>
          <w:b/>
          <w:sz w:val="24"/>
          <w:szCs w:val="24"/>
        </w:rPr>
      </w:pPr>
    </w:p>
    <w:p w:rsidR="00C61235" w:rsidRDefault="00C61235" w:rsidP="00C612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C6123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C6123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C6123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r>
        <w:rPr>
          <w:rFonts w:ascii="Times New Roman" w:hAnsi="Times New Roman" w:cs="Times New Roman"/>
          <w:sz w:val="24"/>
          <w:szCs w:val="24"/>
        </w:rPr>
        <w:tab/>
      </w:r>
    </w:p>
    <w:p w:rsidR="00C6123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C6123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r>
        <w:rPr>
          <w:rFonts w:ascii="Times New Roman" w:hAnsi="Times New Roman" w:cs="Times New Roman"/>
          <w:sz w:val="24"/>
          <w:szCs w:val="24"/>
        </w:rPr>
        <w:tab/>
      </w:r>
    </w:p>
    <w:p w:rsidR="00C6123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r>
        <w:rPr>
          <w:rFonts w:ascii="Times New Roman" w:hAnsi="Times New Roman" w:cs="Times New Roman"/>
          <w:sz w:val="24"/>
          <w:szCs w:val="24"/>
        </w:rPr>
        <w:tab/>
      </w:r>
    </w:p>
    <w:p w:rsidR="00C61235" w:rsidRDefault="00C61235" w:rsidP="00C612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rsidR="00C61235" w:rsidRDefault="00C61235" w:rsidP="00C61235">
      <w:pPr>
        <w:pStyle w:val="ListParagraph"/>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C61235" w:rsidRDefault="00C61235" w:rsidP="00C61235">
      <w:pPr>
        <w:pStyle w:val="ListParagraph"/>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C61235" w:rsidRDefault="00C61235" w:rsidP="00C61235">
      <w:pPr>
        <w:pStyle w:val="ListParagraph"/>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p>
    <w:p w:rsidR="00C61235" w:rsidRDefault="00C61235" w:rsidP="00C61235">
      <w:pPr>
        <w:pStyle w:val="ListParagraph"/>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61235" w:rsidRDefault="00C61235" w:rsidP="00C61235">
      <w:pPr>
        <w:pStyle w:val="ListParagraph"/>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61235" w:rsidRDefault="00C61235" w:rsidP="00C61235">
      <w:pPr>
        <w:pStyle w:val="ListParagraph"/>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C61235" w:rsidRDefault="00C61235" w:rsidP="00C61235">
      <w:pPr>
        <w:pStyle w:val="ListParagraph"/>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Scope of the study</w:t>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61235" w:rsidRPr="00783F5A" w:rsidRDefault="00C61235" w:rsidP="00C61235">
      <w:pPr>
        <w:pStyle w:val="ListParagraph"/>
        <w:numPr>
          <w:ilvl w:val="0"/>
          <w:numId w:val="1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61235" w:rsidRDefault="00C61235" w:rsidP="00C61235">
      <w:pPr>
        <w:pStyle w:val="ListParagraph"/>
        <w:numPr>
          <w:ilvl w:val="0"/>
          <w:numId w:val="18"/>
        </w:numPr>
        <w:spacing w:after="0" w:line="360" w:lineRule="auto"/>
        <w:ind w:hanging="720"/>
        <w:jc w:val="both"/>
        <w:rPr>
          <w:rFonts w:ascii="Times New Roman" w:hAnsi="Times New Roman" w:cs="Times New Roman"/>
          <w:b/>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61235" w:rsidRDefault="00C61235" w:rsidP="00C612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C61235" w:rsidRPr="00117D4A"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61235" w:rsidRPr="00783F5A"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Conceptual Review</w:t>
      </w:r>
      <w:r>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61235" w:rsidRDefault="00C61235" w:rsidP="00C6123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61235" w:rsidRDefault="00C61235" w:rsidP="00C6123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C6123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THREE: RESEARCH METHODOLOGY</w:t>
      </w:r>
    </w:p>
    <w:p w:rsidR="00C61235" w:rsidRPr="006E6E2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6E6E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E25">
        <w:rPr>
          <w:rFonts w:ascii="Times New Roman" w:hAnsi="Times New Roman" w:cs="Times New Roman"/>
          <w:sz w:val="24"/>
          <w:szCs w:val="24"/>
        </w:rPr>
        <w:t>Introduction</w:t>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Pr>
          <w:rFonts w:ascii="Times New Roman" w:hAnsi="Times New Roman" w:cs="Times New Roman"/>
          <w:sz w:val="24"/>
          <w:szCs w:val="24"/>
        </w:rPr>
        <w:t>12</w:t>
      </w:r>
    </w:p>
    <w:p w:rsidR="00C6123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EE03B4">
        <w:rPr>
          <w:rFonts w:ascii="Times New Roman" w:hAnsi="Times New Roman" w:cs="Times New Roman"/>
          <w:sz w:val="24"/>
          <w:szCs w:val="24"/>
        </w:rPr>
        <w:t>Research Design</w:t>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Pr>
          <w:rFonts w:ascii="Times New Roman" w:hAnsi="Times New Roman" w:cs="Times New Roman"/>
          <w:sz w:val="24"/>
          <w:szCs w:val="24"/>
        </w:rPr>
        <w:t>12</w:t>
      </w:r>
    </w:p>
    <w:p w:rsidR="00C61235" w:rsidRPr="00EE03B4" w:rsidRDefault="00C61235" w:rsidP="00C61235">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3.2</w:t>
      </w:r>
      <w:r w:rsidRPr="00EE03B4">
        <w:rPr>
          <w:rFonts w:ascii="Times New Roman" w:hAnsi="Times New Roman" w:cs="Times New Roman"/>
          <w:sz w:val="24"/>
          <w:szCs w:val="24"/>
        </w:rPr>
        <w:tab/>
      </w:r>
      <w:r>
        <w:rPr>
          <w:rFonts w:ascii="Times New Roman" w:hAnsi="Times New Roman" w:cs="Times New Roman"/>
          <w:sz w:val="24"/>
          <w:szCs w:val="24"/>
        </w:rPr>
        <w:t xml:space="preserve"> </w:t>
      </w:r>
      <w:r w:rsidRPr="00EE03B4">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61235" w:rsidRPr="00EE03B4" w:rsidRDefault="00C61235" w:rsidP="00C61235">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3.3</w:t>
      </w:r>
      <w:r w:rsidRPr="00EE03B4">
        <w:rPr>
          <w:rFonts w:ascii="Times New Roman" w:hAnsi="Times New Roman" w:cs="Times New Roman"/>
          <w:sz w:val="24"/>
          <w:szCs w:val="24"/>
        </w:rPr>
        <w:tab/>
        <w:t xml:space="preserve">Sample </w:t>
      </w:r>
      <w:r>
        <w:rPr>
          <w:rFonts w:ascii="Times New Roman" w:hAnsi="Times New Roman" w:cs="Times New Roman"/>
          <w:sz w:val="24"/>
          <w:szCs w:val="24"/>
        </w:rPr>
        <w:t xml:space="preserve">Size and Sampling </w:t>
      </w:r>
      <w:r w:rsidRPr="00EE03B4">
        <w:rPr>
          <w:rFonts w:ascii="Times New Roman" w:hAnsi="Times New Roman" w:cs="Times New Roman"/>
          <w:sz w:val="24"/>
          <w:szCs w:val="24"/>
        </w:rPr>
        <w:t xml:space="preserve">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6123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61235"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C61235" w:rsidRPr="00EE03B4" w:rsidRDefault="00C61235" w:rsidP="00C612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Description of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13 </w:t>
      </w:r>
      <w:r w:rsidRPr="00EE03B4">
        <w:rPr>
          <w:rFonts w:ascii="Times New Roman" w:hAnsi="Times New Roman" w:cs="Times New Roman"/>
          <w:sz w:val="24"/>
          <w:szCs w:val="24"/>
        </w:rPr>
        <w:tab/>
      </w:r>
    </w:p>
    <w:p w:rsidR="00C61235" w:rsidRDefault="00C61235" w:rsidP="00C612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DATA PRESENTATION AND ANALYSIS </w:t>
      </w:r>
    </w:p>
    <w:p w:rsidR="00C61235" w:rsidRPr="006E6E25" w:rsidRDefault="00C61235" w:rsidP="00C61235">
      <w:pPr>
        <w:pStyle w:val="ListParagraph"/>
        <w:numPr>
          <w:ilvl w:val="0"/>
          <w:numId w:val="19"/>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61235" w:rsidRDefault="00C61235" w:rsidP="00C61235">
      <w:pPr>
        <w:pStyle w:val="ListParagraph"/>
        <w:numPr>
          <w:ilvl w:val="0"/>
          <w:numId w:val="19"/>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Response Rate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61235" w:rsidRDefault="00C61235" w:rsidP="00C61235">
      <w:pPr>
        <w:pStyle w:val="ListParagraph"/>
        <w:numPr>
          <w:ilvl w:val="0"/>
          <w:numId w:val="19"/>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sz w:val="24"/>
          <w:szCs w:val="24"/>
        </w:rPr>
        <w:t>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61235" w:rsidRPr="00A6160C" w:rsidRDefault="00C61235" w:rsidP="00C61235">
      <w:pPr>
        <w:pStyle w:val="ListParagraph"/>
        <w:numPr>
          <w:ilvl w:val="0"/>
          <w:numId w:val="19"/>
        </w:numPr>
        <w:spacing w:after="0" w:line="360" w:lineRule="auto"/>
        <w:ind w:left="810" w:hanging="810"/>
        <w:jc w:val="both"/>
        <w:rPr>
          <w:rFonts w:ascii="Times New Roman" w:hAnsi="Times New Roman" w:cs="Times New Roman"/>
          <w:b/>
          <w:sz w:val="24"/>
          <w:szCs w:val="24"/>
        </w:rPr>
      </w:pPr>
      <w:r>
        <w:rPr>
          <w:rFonts w:ascii="Times New Roman" w:eastAsia="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61235" w:rsidRPr="00A6160C" w:rsidRDefault="00C61235" w:rsidP="00C61235">
      <w:pPr>
        <w:pStyle w:val="ListParagraph"/>
        <w:numPr>
          <w:ilvl w:val="0"/>
          <w:numId w:val="19"/>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Test of Hypothesis</w:t>
      </w:r>
      <w:r w:rsidRPr="00A6160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C61235" w:rsidRPr="00A6160C" w:rsidRDefault="00C61235" w:rsidP="00C61235">
      <w:pPr>
        <w:pStyle w:val="ListParagraph"/>
        <w:numPr>
          <w:ilvl w:val="0"/>
          <w:numId w:val="19"/>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C61235" w:rsidRDefault="00C61235" w:rsidP="00C612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C61235" w:rsidRDefault="00C61235" w:rsidP="00C61235">
      <w:pPr>
        <w:pStyle w:val="ListParagraph"/>
        <w:numPr>
          <w:ilvl w:val="0"/>
          <w:numId w:val="20"/>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61235" w:rsidRDefault="00C61235" w:rsidP="00C61235">
      <w:pPr>
        <w:pStyle w:val="ListParagraph"/>
        <w:numPr>
          <w:ilvl w:val="0"/>
          <w:numId w:val="20"/>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C61235" w:rsidRDefault="00C61235" w:rsidP="00C61235">
      <w:pPr>
        <w:pStyle w:val="ListParagraph"/>
        <w:numPr>
          <w:ilvl w:val="0"/>
          <w:numId w:val="20"/>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61235" w:rsidRDefault="00C61235" w:rsidP="00C61235">
      <w:pPr>
        <w:pStyle w:val="ListParagraph"/>
        <w:numPr>
          <w:ilvl w:val="0"/>
          <w:numId w:val="20"/>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C61235" w:rsidRDefault="00C61235" w:rsidP="00C61235">
      <w:pPr>
        <w:pStyle w:val="ListParagraph"/>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Reference</w:t>
      </w:r>
    </w:p>
    <w:p w:rsidR="00C61235" w:rsidRDefault="00C61235" w:rsidP="00C61235">
      <w:pPr>
        <w:pStyle w:val="ListParagraph"/>
        <w:spacing w:after="0" w:line="360" w:lineRule="auto"/>
        <w:ind w:left="810"/>
        <w:jc w:val="both"/>
        <w:rPr>
          <w:rFonts w:ascii="Times New Roman" w:hAnsi="Times New Roman" w:cs="Times New Roman"/>
          <w:sz w:val="24"/>
          <w:szCs w:val="24"/>
        </w:rPr>
      </w:pPr>
    </w:p>
    <w:bookmarkEnd w:id="0"/>
    <w:bookmarkEnd w:id="1"/>
    <w:bookmarkEnd w:id="3"/>
    <w:p w:rsidR="00C61235" w:rsidRDefault="00C61235" w:rsidP="00C61235"/>
    <w:p w:rsidR="00C61235" w:rsidRDefault="00C61235" w:rsidP="00C61235"/>
    <w:p w:rsidR="00C61235" w:rsidRDefault="00C61235" w:rsidP="00C61235"/>
    <w:p w:rsidR="00C61235" w:rsidRDefault="00C61235" w:rsidP="00C61235"/>
    <w:p w:rsidR="00C61235" w:rsidRDefault="00C61235" w:rsidP="00C61235">
      <w:pPr>
        <w:spacing w:after="0" w:line="360" w:lineRule="auto"/>
        <w:jc w:val="center"/>
        <w:outlineLvl w:val="3"/>
        <w:rPr>
          <w:rFonts w:ascii="Times New Roman" w:eastAsia="Times New Roman" w:hAnsi="Times New Roman" w:cs="Times New Roman"/>
          <w:b/>
          <w:bCs/>
          <w:sz w:val="24"/>
          <w:szCs w:val="24"/>
        </w:rPr>
      </w:pPr>
    </w:p>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61235" w:rsidRPr="00DB6073" w:rsidRDefault="00C61235" w:rsidP="00C61235">
      <w:pPr>
        <w:spacing w:before="100" w:beforeAutospacing="1" w:after="100" w:afterAutospacing="1" w:line="240" w:lineRule="auto"/>
        <w:jc w:val="both"/>
        <w:rPr>
          <w:rFonts w:ascii="Times New Roman" w:eastAsia="Times New Roman" w:hAnsi="Times New Roman" w:cs="Times New Roman"/>
          <w:i/>
          <w:sz w:val="24"/>
          <w:szCs w:val="24"/>
        </w:rPr>
      </w:pPr>
      <w:r w:rsidRPr="00DB6073">
        <w:rPr>
          <w:rFonts w:ascii="Times New Roman" w:eastAsia="Times New Roman" w:hAnsi="Times New Roman" w:cs="Times New Roman"/>
          <w:i/>
          <w:sz w:val="24"/>
          <w:szCs w:val="24"/>
        </w:rPr>
        <w:t>This study examines the impact of product differentiation on organizational performance, with a focus on Dangote Plc. The research aims to explore how product differentiation strategies influence market competitiveness, customer loyalty, and profitability in the Nigerian manufacturing sector. The study adopted a descriptive survey design, with a sample size of 80 staff selected from four departments of Dangote Plc in Ilorin using Taro Yamane’s formula. Data were collected through questionnaires and interviews and analyzed using descriptive statistics and chi-square tests. The findings revealed that product differentiation significantly enhances market share, fosters customer loyalty, and improves financial performance. However, challenges such as high production costs, market competition, and consumer perception were identified. The study recommends that Dangote Plc invest in innovation, strengthen brand positioning, and address cost-related challenges to maximize the benefits of product differentiation.</w:t>
      </w:r>
    </w:p>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p w:rsidR="00C61235" w:rsidRDefault="00C61235" w:rsidP="00C61235">
      <w:bookmarkStart w:id="4" w:name="_GoBack"/>
      <w:bookmarkEnd w:id="4"/>
    </w:p>
    <w:p w:rsidR="007E47D0" w:rsidRPr="00C6603C" w:rsidRDefault="007E47D0" w:rsidP="003E5C66">
      <w:pPr>
        <w:spacing w:after="0" w:line="360" w:lineRule="auto"/>
        <w:jc w:val="center"/>
        <w:rPr>
          <w:rFonts w:ascii="Times New Roman" w:hAnsi="Times New Roman" w:cs="Times New Roman"/>
          <w:b/>
          <w:sz w:val="24"/>
          <w:szCs w:val="24"/>
        </w:rPr>
      </w:pPr>
      <w:r w:rsidRPr="00C6603C">
        <w:rPr>
          <w:rFonts w:ascii="Times New Roman" w:hAnsi="Times New Roman" w:cs="Times New Roman"/>
          <w:b/>
          <w:sz w:val="24"/>
          <w:szCs w:val="24"/>
        </w:rPr>
        <w:lastRenderedPageBreak/>
        <w:t>CHAPTER ONE</w:t>
      </w:r>
    </w:p>
    <w:p w:rsidR="007E47D0" w:rsidRPr="00C6603C" w:rsidRDefault="007E47D0" w:rsidP="00C6603C">
      <w:pPr>
        <w:spacing w:after="0" w:line="360" w:lineRule="auto"/>
        <w:jc w:val="center"/>
        <w:rPr>
          <w:rFonts w:ascii="Times New Roman" w:hAnsi="Times New Roman" w:cs="Times New Roman"/>
          <w:b/>
          <w:sz w:val="24"/>
          <w:szCs w:val="24"/>
        </w:rPr>
      </w:pPr>
      <w:r w:rsidRPr="00C6603C">
        <w:rPr>
          <w:rFonts w:ascii="Times New Roman" w:hAnsi="Times New Roman" w:cs="Times New Roman"/>
          <w:b/>
          <w:sz w:val="24"/>
          <w:szCs w:val="24"/>
        </w:rPr>
        <w:t>INTRODUCTION</w:t>
      </w:r>
    </w:p>
    <w:p w:rsidR="007E47D0" w:rsidRPr="00C6603C" w:rsidRDefault="007E47D0" w:rsidP="00C6603C">
      <w:pPr>
        <w:pStyle w:val="ListParagraph"/>
        <w:numPr>
          <w:ilvl w:val="1"/>
          <w:numId w:val="1"/>
        </w:numPr>
        <w:spacing w:after="0" w:line="360" w:lineRule="auto"/>
        <w:jc w:val="both"/>
        <w:rPr>
          <w:rFonts w:ascii="Times New Roman" w:hAnsi="Times New Roman" w:cs="Times New Roman"/>
          <w:b/>
          <w:sz w:val="24"/>
          <w:szCs w:val="24"/>
        </w:rPr>
      </w:pPr>
      <w:r w:rsidRPr="00C6603C">
        <w:rPr>
          <w:rFonts w:ascii="Times New Roman" w:hAnsi="Times New Roman" w:cs="Times New Roman"/>
          <w:b/>
          <w:sz w:val="24"/>
          <w:szCs w:val="24"/>
        </w:rPr>
        <w:t>Background to the Study</w:t>
      </w:r>
    </w:p>
    <w:p w:rsidR="00DB6073" w:rsidRPr="00C6603C" w:rsidRDefault="00DB6073"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In today’s competitive business environment, organizations strive to distinguish their products or services to gain a competitive edge and enhance market performance. Product differentiation, a strategy where firms create unique offerings to stand out from competitors, has become a critical determinant of organizational success. In Nigeria, the manufacturing sector, particularly conglomerates like Dangote Plc, plays a pivotal role in economic growth by producing goods such as cement, sugar, and flour, which cater to diverse consumer needs. Product differentiation enables organizations to meet customer preferences, build brand loyalty, and improve profitability, but it also presents challenges such as increased production costs and market risks.</w:t>
      </w:r>
    </w:p>
    <w:p w:rsidR="00DB6073" w:rsidRPr="00C6603C" w:rsidRDefault="00DB6073"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Dangote Plc, one of Nigeria’s leading conglomerates, has leveraged product differentiation to maintain its dominance in multiple industries. By offering products with distinct features, such as high-quality cement grades or packaged food items tailored to local tastes, the company has captured significant market share. However, the effectiveness of these strategies in enhancing organizational performance, particularly in terms of profitability, market share, and customer retention, remains a critical area of research. The dynamic Nigerian market, characterized by intense competition and changing consumer preferences, underscores the need for robust differentiation strategies to ensure sustainable growth.</w:t>
      </w:r>
    </w:p>
    <w:p w:rsidR="00DB6073" w:rsidRPr="00C6603C" w:rsidRDefault="00DB6073"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The global business landscape has shown that product differentiation can significantly influence organizational outcomes. Studies indicate that firms adopting differentiation strategies often achieve higher customer satisfaction and brand equity. In Nigeria, macroeconomic challenges such as inflation, currency fluctuations, and regulatory constraints add complexity to implementing differentiation strategies. This study aims to investigate how product differentiation impacts the performance of Dangote Plc, providing insights into its effectiveness and challenges in the Nigerian context.</w:t>
      </w:r>
    </w:p>
    <w:p w:rsidR="00DB6073" w:rsidRPr="00C6603C" w:rsidRDefault="00DB6073"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lastRenderedPageBreak/>
        <w:t>This research fills a gap in the literature by focusing on the specific case of Dangote Plc, exploring how its differentiation strategies contribute to organizational success and identifying barriers to effective implementation. The findings will guide business practitioners and policymakers in optimizing differentiation strategies to enhance competitiveness in the manufacturing sector.</w:t>
      </w:r>
    </w:p>
    <w:p w:rsidR="007E47D0" w:rsidRPr="00C6603C" w:rsidRDefault="007E47D0" w:rsidP="00C6603C">
      <w:pPr>
        <w:pStyle w:val="ListParagraph"/>
        <w:numPr>
          <w:ilvl w:val="1"/>
          <w:numId w:val="1"/>
        </w:numPr>
        <w:spacing w:after="0" w:line="360" w:lineRule="auto"/>
        <w:jc w:val="both"/>
        <w:rPr>
          <w:rFonts w:ascii="Times New Roman" w:hAnsi="Times New Roman" w:cs="Times New Roman"/>
          <w:b/>
          <w:sz w:val="24"/>
          <w:szCs w:val="24"/>
        </w:rPr>
      </w:pPr>
      <w:r w:rsidRPr="00C6603C">
        <w:rPr>
          <w:rFonts w:ascii="Times New Roman" w:hAnsi="Times New Roman" w:cs="Times New Roman"/>
          <w:b/>
          <w:sz w:val="24"/>
          <w:szCs w:val="24"/>
        </w:rPr>
        <w:t>Statement of the Problem</w:t>
      </w:r>
    </w:p>
    <w:p w:rsidR="00DB6073" w:rsidRPr="00C6603C" w:rsidRDefault="00DB6073"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The Nigerian manufacturing sector faces intense competition, driven by globalization, technological advancements, and evolving consumer preferences. Organizations like Dangote Plc must differentiate their products to remain competitive and sustain market leadership. However, ineffective differentiation strategies can lead to increased costs, reduced profitability, and loss of market share. Despite the strategic importance of product differentiation, many organizations struggle to balance the costs and benefits, resulting in suboptimal performance.</w:t>
      </w:r>
    </w:p>
    <w:p w:rsidR="00DB6073" w:rsidRPr="00C6603C" w:rsidRDefault="00DB6073"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One significant challenge is the high cost associated with developing and marketing differentiated products, which can strain financial resources, particularly in an economically volatile environment like Nigeria. Additionally, consumer perceptions and preferences may not always align with differentiation efforts, leading to low adoption rates. Competitive pressures from both local and international firms further complicate the ability to maintain a unique market position. These challenges highlight the need to assess the impact of product differentiation on organizational performance and identify strategies to overcome implementation barriers.</w:t>
      </w:r>
    </w:p>
    <w:p w:rsidR="00DB6073" w:rsidRPr="00C6603C" w:rsidRDefault="00DB6073"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While Dangote Plc has implemented differentiation strategies across its product lines, the extent to which these efforts translate into improved market share, customer loyalty, and financial performance remains underexplored. This study seeks to address this gap by examining the effectiveness of product differentiation in enhancing organizational outcomes and identifying the challenges faced by Dangote Plc in implementing these strategies.</w:t>
      </w:r>
    </w:p>
    <w:p w:rsidR="00DB6073" w:rsidRPr="00C6603C" w:rsidRDefault="007E47D0" w:rsidP="00C6603C">
      <w:pPr>
        <w:pStyle w:val="NormalWeb"/>
        <w:spacing w:before="0" w:beforeAutospacing="0" w:after="0" w:afterAutospacing="0" w:line="360" w:lineRule="auto"/>
      </w:pPr>
      <w:r w:rsidRPr="00C6603C">
        <w:rPr>
          <w:b/>
          <w:bCs/>
        </w:rPr>
        <w:lastRenderedPageBreak/>
        <w:t>1.3 Objectives of the Study</w:t>
      </w:r>
      <w:r w:rsidRPr="00C6603C">
        <w:br/>
      </w:r>
      <w:r w:rsidR="00DB6073" w:rsidRPr="00C6603C">
        <w:t>The primary objective of this study is to examine the impact of product differentiation on the organizational performance of Dangote Plc. The specific objectives include:</w:t>
      </w:r>
    </w:p>
    <w:p w:rsidR="00DB6073" w:rsidRPr="00C6603C" w:rsidRDefault="00DB6073" w:rsidP="00C6603C">
      <w:pPr>
        <w:pStyle w:val="NormalWeb"/>
        <w:numPr>
          <w:ilvl w:val="0"/>
          <w:numId w:val="15"/>
        </w:numPr>
        <w:spacing w:before="0" w:beforeAutospacing="0" w:after="0" w:afterAutospacing="0" w:line="360" w:lineRule="auto"/>
        <w:jc w:val="both"/>
      </w:pPr>
      <w:r w:rsidRPr="00C6603C">
        <w:t>To analyze the relationship between product differentiation and financial performance of Dangote Plc.</w:t>
      </w:r>
    </w:p>
    <w:p w:rsidR="00DB6073" w:rsidRPr="00C6603C" w:rsidRDefault="00DB6073" w:rsidP="00C6603C">
      <w:pPr>
        <w:pStyle w:val="NormalWeb"/>
        <w:numPr>
          <w:ilvl w:val="0"/>
          <w:numId w:val="15"/>
        </w:numPr>
        <w:spacing w:before="0" w:beforeAutospacing="0" w:after="0" w:afterAutospacing="0" w:line="360" w:lineRule="auto"/>
        <w:jc w:val="both"/>
      </w:pPr>
      <w:r w:rsidRPr="00C6603C">
        <w:t>To assess the effect of product differentiation on customer loyalty.</w:t>
      </w:r>
    </w:p>
    <w:p w:rsidR="00DB6073" w:rsidRPr="00C6603C" w:rsidRDefault="00DB6073" w:rsidP="00C6603C">
      <w:pPr>
        <w:pStyle w:val="NormalWeb"/>
        <w:numPr>
          <w:ilvl w:val="0"/>
          <w:numId w:val="15"/>
        </w:numPr>
        <w:spacing w:before="0" w:beforeAutospacing="0" w:after="0" w:afterAutospacing="0" w:line="360" w:lineRule="auto"/>
        <w:jc w:val="both"/>
      </w:pPr>
      <w:r w:rsidRPr="00C6603C">
        <w:t>To evaluate the role of product differentiation in enhancing market share.</w:t>
      </w:r>
    </w:p>
    <w:p w:rsidR="00DB6073" w:rsidRPr="00C6603C" w:rsidRDefault="00DB6073" w:rsidP="00C6603C">
      <w:pPr>
        <w:pStyle w:val="NormalWeb"/>
        <w:numPr>
          <w:ilvl w:val="0"/>
          <w:numId w:val="15"/>
        </w:numPr>
        <w:spacing w:before="0" w:beforeAutospacing="0" w:after="0" w:afterAutospacing="0" w:line="360" w:lineRule="auto"/>
        <w:jc w:val="both"/>
      </w:pPr>
      <w:r w:rsidRPr="00C6603C">
        <w:t>To identify the challenges faced by Dangote Plc in implementing effective product differentiation strategies.</w:t>
      </w:r>
    </w:p>
    <w:p w:rsidR="007E47D0" w:rsidRPr="00C6603C" w:rsidRDefault="007E47D0" w:rsidP="00C6603C">
      <w:pPr>
        <w:pStyle w:val="NormalWeb"/>
        <w:numPr>
          <w:ilvl w:val="1"/>
          <w:numId w:val="1"/>
        </w:numPr>
        <w:spacing w:before="0" w:beforeAutospacing="0" w:after="0" w:afterAutospacing="0" w:line="360" w:lineRule="auto"/>
        <w:jc w:val="both"/>
      </w:pPr>
      <w:r w:rsidRPr="00C6603C">
        <w:rPr>
          <w:b/>
          <w:bCs/>
        </w:rPr>
        <w:t>Research Questions</w:t>
      </w:r>
    </w:p>
    <w:p w:rsidR="007E47D0" w:rsidRPr="00C6603C" w:rsidRDefault="007E47D0"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This study seeks to answer the following research questions:</w:t>
      </w:r>
    </w:p>
    <w:p w:rsidR="00DB6073" w:rsidRPr="00C6603C" w:rsidRDefault="00DB6073" w:rsidP="00C6603C">
      <w:pPr>
        <w:pStyle w:val="ListParagraph"/>
        <w:numPr>
          <w:ilvl w:val="0"/>
          <w:numId w:val="3"/>
        </w:num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What is the relationship between product differentiation and the financial performance of Dangote Plc?</w:t>
      </w:r>
    </w:p>
    <w:p w:rsidR="00DB6073" w:rsidRPr="00C6603C" w:rsidRDefault="00DB6073" w:rsidP="00C6603C">
      <w:pPr>
        <w:pStyle w:val="ListParagraph"/>
        <w:numPr>
          <w:ilvl w:val="0"/>
          <w:numId w:val="3"/>
        </w:num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How does product differentiation affect customer loyalty in Dangote Plc?</w:t>
      </w:r>
    </w:p>
    <w:p w:rsidR="00DB6073" w:rsidRPr="00C6603C" w:rsidRDefault="00DB6073" w:rsidP="00C6603C">
      <w:pPr>
        <w:pStyle w:val="ListParagraph"/>
        <w:numPr>
          <w:ilvl w:val="0"/>
          <w:numId w:val="3"/>
        </w:num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To what extent does product differentiation contribute to the market share of Dangote Plc?</w:t>
      </w:r>
    </w:p>
    <w:p w:rsidR="00DB6073" w:rsidRPr="00C6603C" w:rsidRDefault="00DB6073" w:rsidP="00C6603C">
      <w:pPr>
        <w:pStyle w:val="ListParagraph"/>
        <w:numPr>
          <w:ilvl w:val="0"/>
          <w:numId w:val="3"/>
        </w:num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What are the challenges faced by Dangote Plc in implementing effective product differentiation strategies?</w:t>
      </w:r>
    </w:p>
    <w:p w:rsidR="007E47D0" w:rsidRPr="00C6603C" w:rsidRDefault="007E47D0" w:rsidP="00C6603C">
      <w:pPr>
        <w:pStyle w:val="ListParagraph"/>
        <w:numPr>
          <w:ilvl w:val="1"/>
          <w:numId w:val="5"/>
        </w:num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 xml:space="preserve">      Research Hypotheses</w:t>
      </w:r>
    </w:p>
    <w:p w:rsidR="007E47D0" w:rsidRPr="00C6603C" w:rsidRDefault="007E47D0"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sz w:val="24"/>
          <w:szCs w:val="24"/>
        </w:rPr>
        <w:t>This study will test the following hypotheses:</w:t>
      </w:r>
    </w:p>
    <w:p w:rsidR="00DB6073" w:rsidRDefault="00DB6073" w:rsidP="00C6603C">
      <w:pPr>
        <w:pStyle w:val="NormalWeb"/>
        <w:spacing w:before="0" w:beforeAutospacing="0" w:after="0" w:afterAutospacing="0" w:line="360" w:lineRule="auto"/>
      </w:pPr>
      <w:r w:rsidRPr="00C6603C">
        <w:t>H₀₁: There is no significant relationship between product differentiation and the financial performance of Dangote Plc</w:t>
      </w:r>
      <w:proofErr w:type="gramStart"/>
      <w:r w:rsidRPr="00C6603C">
        <w:t>.</w:t>
      </w:r>
      <w:proofErr w:type="gramEnd"/>
      <w:r w:rsidRPr="00C6603C">
        <w:br/>
        <w:t>H₀₂: Product differentiation does not significantly enhance customer loyalty in Dangote Plc.</w:t>
      </w:r>
      <w:r w:rsidRPr="00C6603C">
        <w:br/>
        <w:t>H₀₃: Product differentiation does not significantly contribute to the market share of Dangote Plc.</w:t>
      </w:r>
    </w:p>
    <w:p w:rsidR="00C6603C" w:rsidRDefault="00C6603C" w:rsidP="00C6603C">
      <w:pPr>
        <w:pStyle w:val="NormalWeb"/>
        <w:spacing w:before="0" w:beforeAutospacing="0" w:after="0" w:afterAutospacing="0" w:line="360" w:lineRule="auto"/>
      </w:pPr>
    </w:p>
    <w:p w:rsidR="00C6603C" w:rsidRPr="00C6603C" w:rsidRDefault="00C6603C" w:rsidP="00C6603C">
      <w:pPr>
        <w:pStyle w:val="NormalWeb"/>
        <w:spacing w:before="0" w:beforeAutospacing="0" w:after="0" w:afterAutospacing="0" w:line="360" w:lineRule="auto"/>
      </w:pP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lastRenderedPageBreak/>
        <w:t>1.6 Significance of the Study</w:t>
      </w:r>
    </w:p>
    <w:p w:rsidR="00F5364F" w:rsidRPr="00C6603C" w:rsidRDefault="00F5364F" w:rsidP="00C6603C">
      <w:pPr>
        <w:pStyle w:val="NormalWeb"/>
        <w:spacing w:before="0" w:beforeAutospacing="0" w:after="0" w:afterAutospacing="0" w:line="360" w:lineRule="auto"/>
        <w:jc w:val="both"/>
      </w:pPr>
      <w:r w:rsidRPr="00C6603C">
        <w:t>This study will provide valuable insights for business managers, policymakers, and stakeholders in the Nigerian manufacturing sector. By examining the impact of product differentiation, the findings will guide organizations in formulating strategies to enhance competitiveness, improve customer retention, and maximize profitability. Additionally, the study will contribute to the academic literature on product differentiation in emerging markets, offering a practical case study of Dangote Plc.</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1.7 Scope of the Study</w:t>
      </w:r>
    </w:p>
    <w:p w:rsidR="00F5364F" w:rsidRPr="00C6603C" w:rsidRDefault="00F5364F" w:rsidP="00C6603C">
      <w:pPr>
        <w:pStyle w:val="NormalWeb"/>
        <w:spacing w:before="0" w:beforeAutospacing="0" w:after="0" w:afterAutospacing="0" w:line="360" w:lineRule="auto"/>
        <w:jc w:val="both"/>
      </w:pPr>
      <w:r w:rsidRPr="00C6603C">
        <w:t xml:space="preserve">The study focuses on Dangote Plc in Ilorin, </w:t>
      </w:r>
      <w:proofErr w:type="spellStart"/>
      <w:r w:rsidRPr="00C6603C">
        <w:t>Kwara</w:t>
      </w:r>
      <w:proofErr w:type="spellEnd"/>
      <w:r w:rsidRPr="00C6603C">
        <w:t xml:space="preserve"> State, analyzing its product differentiation strategies across its major product lines (cement, sugar, and flour). It covers the period from 2020 to 2024 to provide insights into recent market trends and competitive dynamics.</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1.8 Limitations of the Study</w:t>
      </w:r>
    </w:p>
    <w:p w:rsidR="00F5364F" w:rsidRPr="00C6603C" w:rsidRDefault="00F5364F" w:rsidP="00C6603C">
      <w:pPr>
        <w:pStyle w:val="NormalWeb"/>
        <w:spacing w:before="0" w:beforeAutospacing="0" w:after="0" w:afterAutospacing="0" w:line="360" w:lineRule="auto"/>
        <w:jc w:val="both"/>
      </w:pPr>
      <w:r w:rsidRPr="00C6603C">
        <w:t>The study is limited by its focus on a single organization, Dangote Plc, which may not fully represent the broader Nigerian manufacturing sector. The timeframe (2020–2024) may not capture long-term trends, and access to proprietary data on differentiation strategies may be restricted. Despite these limitations, the study aims to provide meaningful insights through robust data collection and analysis.</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1.9 Operational Definition of Terms</w:t>
      </w:r>
    </w:p>
    <w:p w:rsidR="003E5C66" w:rsidRDefault="00F5364F" w:rsidP="00C6603C">
      <w:pPr>
        <w:pStyle w:val="NormalWeb"/>
        <w:spacing w:before="0" w:beforeAutospacing="0" w:after="0" w:afterAutospacing="0" w:line="360" w:lineRule="auto"/>
        <w:jc w:val="both"/>
      </w:pPr>
      <w:r w:rsidRPr="00C6603C">
        <w:rPr>
          <w:rStyle w:val="Strong"/>
          <w:rFonts w:eastAsiaTheme="majorEastAsia"/>
        </w:rPr>
        <w:t>Product Differentiation</w:t>
      </w:r>
      <w:r w:rsidRPr="00C6603C">
        <w:t>: The process of distinguishing a product or service from competitors through unique features, quality, or branding to attract customers an</w:t>
      </w:r>
      <w:r w:rsidR="003E5C66">
        <w:t>d gain a competitive advantage.</w:t>
      </w:r>
    </w:p>
    <w:p w:rsidR="003E5C66" w:rsidRDefault="00F5364F" w:rsidP="00C6603C">
      <w:pPr>
        <w:pStyle w:val="NormalWeb"/>
        <w:spacing w:before="0" w:beforeAutospacing="0" w:after="0" w:afterAutospacing="0" w:line="360" w:lineRule="auto"/>
        <w:jc w:val="both"/>
      </w:pPr>
      <w:r w:rsidRPr="00C6603C">
        <w:rPr>
          <w:rStyle w:val="Strong"/>
          <w:rFonts w:eastAsiaTheme="majorEastAsia"/>
        </w:rPr>
        <w:t>Organizational Performance</w:t>
      </w:r>
      <w:r w:rsidRPr="00C6603C">
        <w:t>: The measure of an organization’s success in achieving its objectives, assessed through indicators such as profitability, market share, and customer satisfaction.</w:t>
      </w:r>
      <w:r w:rsidRPr="00C6603C">
        <w:br/>
      </w:r>
      <w:r w:rsidRPr="00C6603C">
        <w:rPr>
          <w:rStyle w:val="Strong"/>
          <w:rFonts w:eastAsiaTheme="majorEastAsia"/>
        </w:rPr>
        <w:t>Customer Loyalty</w:t>
      </w:r>
      <w:r w:rsidRPr="00C6603C">
        <w:t>: The tendency of customers to repeatedly purchase from a specific brand due to positive experien</w:t>
      </w:r>
      <w:r w:rsidR="003E5C66">
        <w:t>ces, trust, or perceived value.</w:t>
      </w:r>
    </w:p>
    <w:p w:rsidR="003E5C66" w:rsidRDefault="00F5364F" w:rsidP="00C6603C">
      <w:pPr>
        <w:pStyle w:val="NormalWeb"/>
        <w:spacing w:before="0" w:beforeAutospacing="0" w:after="0" w:afterAutospacing="0" w:line="360" w:lineRule="auto"/>
        <w:jc w:val="both"/>
      </w:pPr>
      <w:r w:rsidRPr="00C6603C">
        <w:rPr>
          <w:rStyle w:val="Strong"/>
          <w:rFonts w:eastAsiaTheme="majorEastAsia"/>
        </w:rPr>
        <w:lastRenderedPageBreak/>
        <w:t>Market Share</w:t>
      </w:r>
      <w:r w:rsidRPr="00C6603C">
        <w:t>: The portion of a market controlled by an organization’s products or services, measured as a pe</w:t>
      </w:r>
      <w:r w:rsidR="003E5C66">
        <w:t>rcentage of total market sales.</w:t>
      </w:r>
    </w:p>
    <w:p w:rsidR="003E5C66" w:rsidRDefault="00F5364F" w:rsidP="00C6603C">
      <w:pPr>
        <w:pStyle w:val="NormalWeb"/>
        <w:spacing w:before="0" w:beforeAutospacing="0" w:after="0" w:afterAutospacing="0" w:line="360" w:lineRule="auto"/>
        <w:jc w:val="both"/>
      </w:pPr>
      <w:r w:rsidRPr="00C6603C">
        <w:rPr>
          <w:rStyle w:val="Strong"/>
          <w:rFonts w:eastAsiaTheme="majorEastAsia"/>
        </w:rPr>
        <w:t>Competitive Advantage</w:t>
      </w:r>
      <w:r w:rsidRPr="00C6603C">
        <w:t>: A condition that enables an organization to outperform its competitors through unique offerings or superi</w:t>
      </w:r>
      <w:r w:rsidR="003E5C66">
        <w:t>or strategies.</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Brand Equity</w:t>
      </w:r>
      <w:r w:rsidRPr="00C6603C">
        <w:t>: The value derived from consumer perceptions of a brand’s quality, reliability, and reputation.</w:t>
      </w: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sz w:val="24"/>
          <w:szCs w:val="24"/>
        </w:rPr>
      </w:pPr>
    </w:p>
    <w:p w:rsidR="007E47D0" w:rsidRPr="00C6603C" w:rsidRDefault="007E47D0" w:rsidP="00C6603C">
      <w:pPr>
        <w:spacing w:after="0" w:line="360" w:lineRule="auto"/>
        <w:jc w:val="both"/>
        <w:rPr>
          <w:rFonts w:ascii="Times New Roman" w:hAnsi="Times New Roman" w:cs="Times New Roman"/>
          <w:sz w:val="24"/>
          <w:szCs w:val="24"/>
        </w:rPr>
      </w:pPr>
    </w:p>
    <w:p w:rsidR="007E47D0" w:rsidRDefault="007E47D0"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Default="00C6603C" w:rsidP="00C6603C">
      <w:pPr>
        <w:spacing w:after="0" w:line="360" w:lineRule="auto"/>
        <w:jc w:val="both"/>
        <w:rPr>
          <w:rFonts w:ascii="Times New Roman" w:hAnsi="Times New Roman" w:cs="Times New Roman"/>
          <w:sz w:val="24"/>
          <w:szCs w:val="24"/>
        </w:rPr>
      </w:pPr>
    </w:p>
    <w:p w:rsidR="00C6603C" w:rsidRPr="00C6603C" w:rsidRDefault="00C6603C" w:rsidP="00C6603C">
      <w:pPr>
        <w:spacing w:after="0" w:line="360" w:lineRule="auto"/>
        <w:jc w:val="both"/>
        <w:rPr>
          <w:rFonts w:ascii="Times New Roman" w:hAnsi="Times New Roman" w:cs="Times New Roman"/>
          <w:sz w:val="24"/>
          <w:szCs w:val="24"/>
        </w:rPr>
      </w:pPr>
    </w:p>
    <w:p w:rsidR="007E47D0" w:rsidRPr="00C6603C" w:rsidRDefault="007E47D0" w:rsidP="00F94447">
      <w:pPr>
        <w:spacing w:after="0" w:line="360" w:lineRule="auto"/>
        <w:jc w:val="center"/>
        <w:rPr>
          <w:rFonts w:ascii="Times New Roman" w:hAnsi="Times New Roman" w:cs="Times New Roman"/>
          <w:b/>
          <w:sz w:val="24"/>
          <w:szCs w:val="24"/>
        </w:rPr>
      </w:pPr>
      <w:r w:rsidRPr="00C6603C">
        <w:rPr>
          <w:rFonts w:ascii="Times New Roman" w:hAnsi="Times New Roman" w:cs="Times New Roman"/>
          <w:b/>
          <w:sz w:val="24"/>
          <w:szCs w:val="24"/>
        </w:rPr>
        <w:lastRenderedPageBreak/>
        <w:t>CHAPTER TWO</w:t>
      </w:r>
    </w:p>
    <w:p w:rsidR="007E47D0" w:rsidRPr="00C6603C" w:rsidRDefault="007E47D0" w:rsidP="00F94447">
      <w:pPr>
        <w:spacing w:after="0" w:line="360" w:lineRule="auto"/>
        <w:jc w:val="center"/>
        <w:rPr>
          <w:rFonts w:ascii="Times New Roman" w:hAnsi="Times New Roman" w:cs="Times New Roman"/>
          <w:b/>
          <w:sz w:val="24"/>
          <w:szCs w:val="24"/>
        </w:rPr>
      </w:pPr>
      <w:r w:rsidRPr="00C6603C">
        <w:rPr>
          <w:rFonts w:ascii="Times New Roman" w:hAnsi="Times New Roman" w:cs="Times New Roman"/>
          <w:b/>
          <w:sz w:val="24"/>
          <w:szCs w:val="24"/>
        </w:rPr>
        <w:t>LITERATURE REVIEW</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2.1 Introduction</w:t>
      </w:r>
    </w:p>
    <w:p w:rsidR="00F5364F" w:rsidRPr="00C6603C" w:rsidRDefault="00F5364F" w:rsidP="00C6603C">
      <w:pPr>
        <w:pStyle w:val="NormalWeb"/>
        <w:spacing w:before="0" w:beforeAutospacing="0" w:after="0" w:afterAutospacing="0" w:line="360" w:lineRule="auto"/>
        <w:jc w:val="both"/>
      </w:pPr>
      <w:r w:rsidRPr="00C6603C">
        <w:t>Product differentiation is a critical strategy for organizations seeking to thrive in competitive markets. This chapter reviews existing literature on product differentiation and its impact on organizational performance, focusing on theoretical frameworks, empirical studies, and practices in the Nigerian context. The review identifies gaps and best practices to guide the study of Dangote Plc.</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2.2 Conceptual Review</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2.2.1 Concept of Product Differentiation</w:t>
      </w:r>
    </w:p>
    <w:p w:rsidR="00F5364F" w:rsidRPr="00C6603C" w:rsidRDefault="00F5364F" w:rsidP="00C6603C">
      <w:pPr>
        <w:pStyle w:val="NormalWeb"/>
        <w:spacing w:before="0" w:beforeAutospacing="0" w:after="0" w:afterAutospacing="0" w:line="360" w:lineRule="auto"/>
        <w:jc w:val="both"/>
      </w:pPr>
      <w:r w:rsidRPr="00C6603C">
        <w:t xml:space="preserve">Product differentiation refers to the strategic process by which organizations create unique products or services to distinguish them from competitors’ offerings, thereby enhancing their appeal to consumers. According to Kotler and Keller (2016), differentiation can be achieved through various dimensions, including product features, quality, design, </w:t>
      </w:r>
      <w:proofErr w:type="gramStart"/>
      <w:r w:rsidRPr="00C6603C">
        <w:t>branding</w:t>
      </w:r>
      <w:proofErr w:type="gramEnd"/>
      <w:r w:rsidRPr="00C6603C">
        <w:t>, packaging, and customer service. These elements are designed to create a perception of superior value, enabling firms to attract and retain customers in competitive markets. Porter (1985) emphasized that differentiation is a cornerstone of competitive strategy, allowing firms to charge premium prices, foster customer loyalty, and achieve sustainable profitability. For instance, a company may differentiate its product by offering superior durability, innovative features, or tailored solutions that meet specific consumer needs.</w:t>
      </w:r>
    </w:p>
    <w:p w:rsidR="00F5364F" w:rsidRPr="00C6603C" w:rsidRDefault="00F5364F" w:rsidP="00C6603C">
      <w:pPr>
        <w:pStyle w:val="NormalWeb"/>
        <w:spacing w:before="0" w:beforeAutospacing="0" w:after="0" w:afterAutospacing="0" w:line="360" w:lineRule="auto"/>
        <w:jc w:val="both"/>
      </w:pPr>
      <w:r w:rsidRPr="00C6603C">
        <w:t xml:space="preserve">In the Nigerian context, product differentiation is particularly relevant due to the diverse consumer base and intense market competition. Organizations like Dangote Plc leverage differentiation to strengthen their market position across industries such as cement, sugar, and flour production. For example, Dangote Cement differentiates its products by offering various grades (e.g., 42.5R and 32.5R) tailored to different construction needs, while its food products, such as Dangote Sugar and Dangote Pasta, are packaged to appeal to local tastes and preferences. These strategies aim to enhance brand recognition and customer </w:t>
      </w:r>
      <w:r w:rsidRPr="00C6603C">
        <w:lastRenderedPageBreak/>
        <w:t>loyalty in a market characterized by price sensitivity and competition from both local and imported products.</w:t>
      </w:r>
    </w:p>
    <w:p w:rsidR="00F5364F" w:rsidRPr="00C6603C" w:rsidRDefault="00F5364F" w:rsidP="00C6603C">
      <w:pPr>
        <w:pStyle w:val="NormalWeb"/>
        <w:spacing w:before="0" w:beforeAutospacing="0" w:after="0" w:afterAutospacing="0" w:line="360" w:lineRule="auto"/>
        <w:jc w:val="both"/>
      </w:pPr>
      <w:r w:rsidRPr="00C6603C">
        <w:t>The concept of product differentiation also encompasses intangible aspects, such as brand image and customer experience. According to Aaker (1996), a strong brand identity can serve as a powerful differentiator by creating emotional connections with consumers. In Nigeria, where counterfeit products and low-cost alternatives are prevalent, differentiation through quality assurance and brand reputation is critical. However, implementing effective differentiation strategies poses challenges, including high research and development costs, the need for continuous innovation, and the risk of misalignment with consumer expectations (</w:t>
      </w:r>
      <w:proofErr w:type="spellStart"/>
      <w:r w:rsidRPr="00C6603C">
        <w:t>Akinyele</w:t>
      </w:r>
      <w:proofErr w:type="spellEnd"/>
      <w:r w:rsidRPr="00C6603C">
        <w:t>, 2010). Additionally, cultural and economic factors, such as varying consumer preferences across Nigeria’s regions, require firms to adapt their differentiation strategies to local contexts. For instance, Dangote Plc must balance the need for standardized quality with region-specific packaging or product variations to cater to diverse markets.</w:t>
      </w:r>
    </w:p>
    <w:p w:rsidR="00F5364F" w:rsidRPr="00C6603C" w:rsidRDefault="00F5364F" w:rsidP="00C6603C">
      <w:pPr>
        <w:pStyle w:val="NormalWeb"/>
        <w:spacing w:before="0" w:beforeAutospacing="0" w:after="0" w:afterAutospacing="0" w:line="360" w:lineRule="auto"/>
        <w:jc w:val="both"/>
      </w:pPr>
      <w:r w:rsidRPr="00C6603C">
        <w:t>The effectiveness of product differentiation depends on a firm’s ability to communicate its unique value proposition to consumers. Marketing plays a crucial role in this process, as firms must highlight the distinctive features of their products through advertising, promotions, and distribution channels. In Nigeria, where digital marketing is gaining traction, companies like Dangote Plc are increasingly using online platforms to showcase their differentiated products, such as eco-friendly cement or health-conscious food items. Despite these efforts, challenges such as limited consumer awareness, high marketing costs, and competition from multinational brands can hinder differentiation success. This study explores how Dangote Plc navigates these challenges to achieve competitive advantage through product differentiation.</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2.2.2 Overview of Organizational Performance</w:t>
      </w:r>
    </w:p>
    <w:p w:rsidR="00C6603C" w:rsidRPr="00C6603C" w:rsidRDefault="00C6603C" w:rsidP="00C6603C">
      <w:pPr>
        <w:pStyle w:val="NormalWeb"/>
        <w:spacing w:before="0" w:beforeAutospacing="0" w:after="0" w:afterAutospacing="0" w:line="360" w:lineRule="auto"/>
        <w:jc w:val="both"/>
      </w:pPr>
      <w:r w:rsidRPr="00C6603C">
        <w:t xml:space="preserve">Organizational performance refers to the extent to which a firm achieves its strategic and operational objectives, encompassing both financial and non-financial outcomes. According to Richard et al. (2009), performance is a multidimensional construct that </w:t>
      </w:r>
      <w:r w:rsidRPr="00C6603C">
        <w:lastRenderedPageBreak/>
        <w:t>includes profitability, market share, customer satisfaction, operational efficiency, and innovation. Financial performance is often measured through indicators such as return on investment (ROI), net profit margin, and revenue growth, while non-financial performance includes customer loyalty, brand equity, and employee satisfaction. In the manufacturing sector, organizational performance is critical for sustaining competitiveness, particularly in dynamic markets like Nigeria, where firms face economic volatility and regulatory pressures.</w:t>
      </w:r>
    </w:p>
    <w:p w:rsidR="00C6603C" w:rsidRPr="00C6603C" w:rsidRDefault="00C6603C" w:rsidP="00C6603C">
      <w:pPr>
        <w:pStyle w:val="NormalWeb"/>
        <w:spacing w:before="0" w:beforeAutospacing="0" w:after="0" w:afterAutospacing="0" w:line="360" w:lineRule="auto"/>
        <w:jc w:val="both"/>
      </w:pPr>
      <w:r w:rsidRPr="00C6603C">
        <w:t>For organizations like Dangote Plc, performance is closely tied to their ability to meet market demands, maintain cost efficiency, and deliver value to stakeholders. The company’s diverse product portfolio, spanning cement, sugar, flour, and other consumer goods, requires robust strategies to ensure consistent performance across its business units. Product differentiation plays a pivotal role in this context by enabling Dangote Plc to capture larger market segments, enhance customer retention, and achieve economies of scale. For example, the company’s focus on high-quality cement has solidified its dominance in the construction industry, while its branded food products have gained traction among Nigerian households.</w:t>
      </w:r>
    </w:p>
    <w:p w:rsidR="00C6603C" w:rsidRPr="00C6603C" w:rsidRDefault="00C6603C" w:rsidP="00C6603C">
      <w:pPr>
        <w:pStyle w:val="NormalWeb"/>
        <w:spacing w:before="0" w:beforeAutospacing="0" w:after="0" w:afterAutospacing="0" w:line="360" w:lineRule="auto"/>
        <w:jc w:val="both"/>
      </w:pPr>
      <w:r w:rsidRPr="00C6603C">
        <w:t>Organizational performance is influenced by both internal and external factors. Internally, factors such as innovation, operational processes, and employee capabilities determine a firm’s ability to execute its strategies effectively. Externally, market conditions, consumer behavior, and competitive dynamics shape performance outcomes. In Nigeria, macroeconomic challenges, including inflation, currency devaluation, and infrastructural deficits, pose significant risks to organizational performance. For instance, rising production costs can erode profit margins, while unreliable power supply can disrupt manufacturing processes. Product differentiation helps mitigate these challenges by creating a competitive edge that allows firms to maintain customer loyalty and justify premium pricing, even in adverse economic conditions.</w:t>
      </w:r>
    </w:p>
    <w:p w:rsidR="00C6603C" w:rsidRPr="00C6603C" w:rsidRDefault="00C6603C" w:rsidP="00C6603C">
      <w:pPr>
        <w:pStyle w:val="NormalWeb"/>
        <w:spacing w:before="0" w:beforeAutospacing="0" w:after="0" w:afterAutospacing="0" w:line="360" w:lineRule="auto"/>
        <w:jc w:val="both"/>
      </w:pPr>
      <w:r w:rsidRPr="00C6603C">
        <w:t xml:space="preserve">The measurement of organizational performance varies depending on the firm’s objectives and industry context. For Dangote Plc, key performance indicators include market share in </w:t>
      </w:r>
      <w:r w:rsidRPr="00C6603C">
        <w:lastRenderedPageBreak/>
        <w:t>the cement and food industries, customer retention rates, and financial metrics such as profit margins and revenue growth. According to Kaplan and Norton (1992), the Balanced Scorecard approach provides a comprehensive framework for assessing performance by integrating financial, customer, internal process, and learning perspectives. This approach is relevant to Dangote Plc, as it highlights the importance of aligning differentiation strategies with overall business goals to achieve sustainable performance. However, measuring the impact of product differentiation on performance can be complex, as it requires isolating its effects from other strategic initiatives, such as cost leadership or market expansion.</w:t>
      </w:r>
    </w:p>
    <w:p w:rsidR="00C6603C" w:rsidRPr="00C6603C" w:rsidRDefault="00C6603C" w:rsidP="00C6603C">
      <w:pPr>
        <w:pStyle w:val="NormalWeb"/>
        <w:spacing w:before="0" w:beforeAutospacing="0" w:after="0" w:afterAutospacing="0" w:line="360" w:lineRule="auto"/>
        <w:jc w:val="both"/>
      </w:pPr>
      <w:r w:rsidRPr="00C6603C">
        <w:t xml:space="preserve">In the Nigerian manufacturing sector, organizational performance is also influenced by regulatory frameworks and industry standards. The Standards </w:t>
      </w:r>
      <w:proofErr w:type="spellStart"/>
      <w:r w:rsidRPr="00C6603C">
        <w:t>Organisation</w:t>
      </w:r>
      <w:proofErr w:type="spellEnd"/>
      <w:r w:rsidRPr="00C6603C">
        <w:t xml:space="preserve"> of Nigeria (SON) sets quality benchmarks that firms must meet to ensure consumer safety and market credibility. Compliance with these standards enhances the effectiveness of differentiation strategies by reinforcing product quality and reliability. However, non-compliance or failure to meet consumer expectations can lead to reputational damage and reduced performance. This study examines how Dangote Plc’s differentiation strategies contribute to its organizational performance, considering both the opportunities and challenges in the Nigerian market.</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2.3 Theoretical Review</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2.3.1 Resource-Based View Theory</w:t>
      </w:r>
    </w:p>
    <w:p w:rsidR="00F5364F" w:rsidRDefault="00F5364F" w:rsidP="00C6603C">
      <w:pPr>
        <w:pStyle w:val="NormalWeb"/>
        <w:spacing w:before="0" w:beforeAutospacing="0" w:after="0" w:afterAutospacing="0" w:line="360" w:lineRule="auto"/>
        <w:jc w:val="both"/>
      </w:pPr>
      <w:r w:rsidRPr="00C6603C">
        <w:t>The Resource-Based View (RBV) theory, proposed by Barney (1991), posits that organizations gain competitive advantage by leveraging unique resources and capabilities. Product differentiation relies on resources such as innovative technology, skilled personnel, and strong branding. RBV suggests that firms like Dangote Plc can enhance performance by utilizing their resources to create differentiated products that are valuable, rare, and difficult to imitate.</w:t>
      </w:r>
    </w:p>
    <w:p w:rsidR="00F94447" w:rsidRDefault="00F94447" w:rsidP="00C6603C">
      <w:pPr>
        <w:pStyle w:val="NormalWeb"/>
        <w:spacing w:before="0" w:beforeAutospacing="0" w:after="0" w:afterAutospacing="0" w:line="360" w:lineRule="auto"/>
        <w:jc w:val="both"/>
      </w:pPr>
    </w:p>
    <w:p w:rsidR="00F94447" w:rsidRPr="00C6603C" w:rsidRDefault="00F94447" w:rsidP="00C6603C">
      <w:pPr>
        <w:pStyle w:val="NormalWeb"/>
        <w:spacing w:before="0" w:beforeAutospacing="0" w:after="0" w:afterAutospacing="0" w:line="360" w:lineRule="auto"/>
        <w:jc w:val="both"/>
      </w:pP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lastRenderedPageBreak/>
        <w:t>2.3.2 Porter’s Competitive Strategy Theory</w:t>
      </w:r>
    </w:p>
    <w:p w:rsidR="00F5364F" w:rsidRPr="00C6603C" w:rsidRDefault="00F5364F" w:rsidP="00C6603C">
      <w:pPr>
        <w:pStyle w:val="NormalWeb"/>
        <w:spacing w:before="0" w:beforeAutospacing="0" w:after="0" w:afterAutospacing="0" w:line="360" w:lineRule="auto"/>
        <w:jc w:val="both"/>
      </w:pPr>
      <w:r w:rsidRPr="00C6603C">
        <w:t>Porter’s (1980) competitive strategy theory emphasizes differentiation as a strategy to achieve competitive advantage. By offering unique products, firms can attract customers and command premium prices. This theory is relevant to Dangote Plc, which differentiates its products to maintain market dominance in the cement and food industries.</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2.3.3 Customer Value Theory</w:t>
      </w:r>
    </w:p>
    <w:p w:rsidR="00F5364F" w:rsidRPr="00C6603C" w:rsidRDefault="00F5364F" w:rsidP="00C6603C">
      <w:pPr>
        <w:pStyle w:val="NormalWeb"/>
        <w:spacing w:before="0" w:beforeAutospacing="0" w:after="0" w:afterAutospacing="0" w:line="360" w:lineRule="auto"/>
        <w:jc w:val="both"/>
      </w:pPr>
      <w:r w:rsidRPr="00C6603C">
        <w:t xml:space="preserve">Customer Value Theory, developed by </w:t>
      </w:r>
      <w:proofErr w:type="spellStart"/>
      <w:r w:rsidRPr="00C6603C">
        <w:t>Zeithaml</w:t>
      </w:r>
      <w:proofErr w:type="spellEnd"/>
      <w:r w:rsidRPr="00C6603C">
        <w:t xml:space="preserve"> (1988), suggests that customers’ purchase decisions are driven by perceived value, which is a balance of benefits and costs. Differentiation enhances perceived value by offering superior quality or unique features, fostering customer loyalty and repeat purchases. This theory underscores the importance of aligning differentiation strategies with customer expectations.</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2.4 Product Differentiation Practices in Nigerian Organizations</w:t>
      </w:r>
    </w:p>
    <w:p w:rsidR="00F5364F" w:rsidRPr="00C6603C" w:rsidRDefault="00F5364F" w:rsidP="00C6603C">
      <w:pPr>
        <w:pStyle w:val="NormalWeb"/>
        <w:spacing w:before="0" w:beforeAutospacing="0" w:after="0" w:afterAutospacing="0" w:line="360" w:lineRule="auto"/>
        <w:jc w:val="both"/>
      </w:pPr>
      <w:r w:rsidRPr="00C6603C">
        <w:t xml:space="preserve">In Nigeria, product differentiation is widely adopted in the manufacturing sector to address competitive pressures and diverse consumer needs. Firms differentiate through product quality, branding, and innovation. According to </w:t>
      </w:r>
      <w:proofErr w:type="spellStart"/>
      <w:r w:rsidRPr="00C6603C">
        <w:t>Oyeniyi</w:t>
      </w:r>
      <w:proofErr w:type="spellEnd"/>
      <w:r w:rsidRPr="00C6603C">
        <w:t xml:space="preserve"> (2011), Nigerian companies like Dangote Plc use differentiation to strengthen brand equity and capture market share. For instance, Dangote’s cement products are differentiated by strength grades and packaging, while its food products cater to local tastes. Regulatory frameworks, such as standards set by the Standards </w:t>
      </w:r>
      <w:proofErr w:type="spellStart"/>
      <w:r w:rsidRPr="00C6603C">
        <w:t>Organisation</w:t>
      </w:r>
      <w:proofErr w:type="spellEnd"/>
      <w:r w:rsidRPr="00C6603C">
        <w:t xml:space="preserve"> of Nigeria (SON), ensure product quality, supporting differentiation efforts. However, challenges like high production costs and counterfeit products hinder effective implementation (</w:t>
      </w:r>
      <w:proofErr w:type="spellStart"/>
      <w:r w:rsidRPr="00C6603C">
        <w:t>Ebitu</w:t>
      </w:r>
      <w:proofErr w:type="spellEnd"/>
      <w:r w:rsidRPr="00C6603C">
        <w:t>, 2016).</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2.5 Impact of Product Differentiation on Organizational Performance</w:t>
      </w:r>
    </w:p>
    <w:p w:rsidR="00F5364F" w:rsidRPr="00C6603C" w:rsidRDefault="00F5364F" w:rsidP="00C6603C">
      <w:pPr>
        <w:pStyle w:val="NormalWeb"/>
        <w:spacing w:before="0" w:beforeAutospacing="0" w:after="0" w:afterAutospacing="0" w:line="360" w:lineRule="auto"/>
        <w:jc w:val="both"/>
      </w:pPr>
      <w:r w:rsidRPr="00C6603C">
        <w:t>Product differentiation significantly influences organizational performance by enhancing market competitiveness, customer loyalty, and profitability. Studies show that differentiated products attract premium pricing, increasing revenue (Porter, 1985). Differentiation also fosters customer loyalty by meeting specific needs, reducing churn rates (</w:t>
      </w:r>
      <w:proofErr w:type="spellStart"/>
      <w:r w:rsidRPr="00C6603C">
        <w:t>Reichheld</w:t>
      </w:r>
      <w:proofErr w:type="spellEnd"/>
      <w:r w:rsidRPr="00C6603C">
        <w:t>, 1996). In Nigeria, firms with strong differentiation strategies often achieve higher market share due to brand recognition (</w:t>
      </w:r>
      <w:proofErr w:type="spellStart"/>
      <w:r w:rsidRPr="00C6603C">
        <w:t>Akinyele</w:t>
      </w:r>
      <w:proofErr w:type="spellEnd"/>
      <w:r w:rsidRPr="00C6603C">
        <w:t xml:space="preserve">, 2010). However, </w:t>
      </w:r>
      <w:r w:rsidRPr="00C6603C">
        <w:lastRenderedPageBreak/>
        <w:t>differentiation requires significant investment in research, development, and marketing, which can strain resources in volatile economies like Nigeria.</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2.6 Empirical Review</w:t>
      </w:r>
    </w:p>
    <w:p w:rsidR="00F5364F" w:rsidRPr="00C6603C" w:rsidRDefault="00F5364F" w:rsidP="00C6603C">
      <w:pPr>
        <w:pStyle w:val="NormalWeb"/>
        <w:spacing w:before="0" w:beforeAutospacing="0" w:after="0" w:afterAutospacing="0" w:line="360" w:lineRule="auto"/>
        <w:jc w:val="both"/>
      </w:pPr>
      <w:proofErr w:type="spellStart"/>
      <w:r w:rsidRPr="00C6603C">
        <w:t>Akanbi</w:t>
      </w:r>
      <w:proofErr w:type="spellEnd"/>
      <w:r w:rsidRPr="00C6603C">
        <w:t xml:space="preserve"> and </w:t>
      </w:r>
      <w:proofErr w:type="spellStart"/>
      <w:r w:rsidRPr="00C6603C">
        <w:t>Adeyemo</w:t>
      </w:r>
      <w:proofErr w:type="spellEnd"/>
      <w:r w:rsidRPr="00C6603C">
        <w:t xml:space="preserve"> (2018) studied the impact of product differentiation on the performance of manufacturing firms in Nigeria, using a sample of 10 firms from 2010 to 2016. The study found a positive correlation between differentiation and profitability, with firms leveraging unique product features to increase market share. </w:t>
      </w:r>
      <w:proofErr w:type="spellStart"/>
      <w:r w:rsidRPr="00C6603C">
        <w:t>Oyeniyi</w:t>
      </w:r>
      <w:proofErr w:type="spellEnd"/>
      <w:r w:rsidRPr="00C6603C">
        <w:t xml:space="preserve"> (2011) examined differentiation in the Nigerian food industry, concluding that branding and quality significantly enhance customer loyalty. A study by </w:t>
      </w:r>
      <w:proofErr w:type="spellStart"/>
      <w:r w:rsidRPr="00C6603C">
        <w:t>Eze</w:t>
      </w:r>
      <w:proofErr w:type="spellEnd"/>
      <w:r w:rsidRPr="00C6603C">
        <w:t xml:space="preserve"> and Okoye (2020) on Dangote Plc revealed that product differentiation improved financial performance but highlighted challenges such as high production costs and market competition.</w:t>
      </w: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Default="007E47D0" w:rsidP="00C6603C">
      <w:pPr>
        <w:spacing w:after="0" w:line="360" w:lineRule="auto"/>
        <w:jc w:val="both"/>
        <w:rPr>
          <w:rFonts w:ascii="Times New Roman" w:hAnsi="Times New Roman" w:cs="Times New Roman"/>
          <w:b/>
          <w:sz w:val="24"/>
          <w:szCs w:val="24"/>
        </w:rPr>
      </w:pPr>
    </w:p>
    <w:p w:rsidR="00F94447" w:rsidRDefault="00F94447" w:rsidP="00C6603C">
      <w:pPr>
        <w:spacing w:after="0" w:line="360" w:lineRule="auto"/>
        <w:jc w:val="both"/>
        <w:rPr>
          <w:rFonts w:ascii="Times New Roman" w:hAnsi="Times New Roman" w:cs="Times New Roman"/>
          <w:b/>
          <w:sz w:val="24"/>
          <w:szCs w:val="24"/>
        </w:rPr>
      </w:pPr>
    </w:p>
    <w:p w:rsidR="00F94447" w:rsidRDefault="00F94447" w:rsidP="00C6603C">
      <w:pPr>
        <w:spacing w:after="0" w:line="360" w:lineRule="auto"/>
        <w:jc w:val="both"/>
        <w:rPr>
          <w:rFonts w:ascii="Times New Roman" w:hAnsi="Times New Roman" w:cs="Times New Roman"/>
          <w:b/>
          <w:sz w:val="24"/>
          <w:szCs w:val="24"/>
        </w:rPr>
      </w:pPr>
    </w:p>
    <w:p w:rsidR="00F94447" w:rsidRPr="00C6603C" w:rsidRDefault="00F94447" w:rsidP="00C6603C">
      <w:pPr>
        <w:spacing w:after="0" w:line="360" w:lineRule="auto"/>
        <w:jc w:val="both"/>
        <w:rPr>
          <w:rFonts w:ascii="Times New Roman" w:hAnsi="Times New Roman" w:cs="Times New Roman"/>
          <w:b/>
          <w:sz w:val="24"/>
          <w:szCs w:val="24"/>
        </w:rPr>
      </w:pPr>
    </w:p>
    <w:p w:rsidR="007E47D0" w:rsidRPr="00C6603C" w:rsidRDefault="007E47D0" w:rsidP="00F94447">
      <w:pPr>
        <w:spacing w:after="0" w:line="360" w:lineRule="auto"/>
        <w:jc w:val="center"/>
        <w:rPr>
          <w:rFonts w:ascii="Times New Roman" w:hAnsi="Times New Roman" w:cs="Times New Roman"/>
          <w:b/>
          <w:sz w:val="24"/>
          <w:szCs w:val="24"/>
        </w:rPr>
      </w:pPr>
      <w:r w:rsidRPr="00C6603C">
        <w:rPr>
          <w:rFonts w:ascii="Times New Roman" w:hAnsi="Times New Roman" w:cs="Times New Roman"/>
          <w:b/>
          <w:sz w:val="24"/>
          <w:szCs w:val="24"/>
        </w:rPr>
        <w:lastRenderedPageBreak/>
        <w:t>CHAPTER THREE</w:t>
      </w:r>
    </w:p>
    <w:p w:rsidR="007E47D0" w:rsidRPr="00C6603C" w:rsidRDefault="007E47D0" w:rsidP="00F94447">
      <w:pPr>
        <w:spacing w:after="0" w:line="360" w:lineRule="auto"/>
        <w:jc w:val="center"/>
        <w:rPr>
          <w:rFonts w:ascii="Times New Roman" w:hAnsi="Times New Roman" w:cs="Times New Roman"/>
          <w:b/>
          <w:sz w:val="24"/>
          <w:szCs w:val="24"/>
        </w:rPr>
      </w:pPr>
      <w:r w:rsidRPr="00C6603C">
        <w:rPr>
          <w:rFonts w:ascii="Times New Roman" w:hAnsi="Times New Roman" w:cs="Times New Roman"/>
          <w:b/>
          <w:sz w:val="24"/>
          <w:szCs w:val="24"/>
        </w:rPr>
        <w:t>RESEARCH METHODOLOGY</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3.0 Introduction</w:t>
      </w:r>
    </w:p>
    <w:p w:rsidR="00F5364F" w:rsidRPr="00C6603C" w:rsidRDefault="00F5364F" w:rsidP="00C6603C">
      <w:pPr>
        <w:pStyle w:val="NormalWeb"/>
        <w:spacing w:before="0" w:beforeAutospacing="0" w:after="0" w:afterAutospacing="0" w:line="360" w:lineRule="auto"/>
        <w:jc w:val="both"/>
      </w:pPr>
      <w:r w:rsidRPr="00C6603C">
        <w:t>This chapter outlines the research techniques and methodology adopted for the study. The study employs descriptive and statistical methods, with data collected from primary and secondary sources, including questionnaires, interviews, and participant observation.</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3.1 Research Design</w:t>
      </w:r>
    </w:p>
    <w:p w:rsidR="00F5364F" w:rsidRPr="00C6603C" w:rsidRDefault="00F5364F" w:rsidP="00C6603C">
      <w:pPr>
        <w:pStyle w:val="NormalWeb"/>
        <w:spacing w:before="0" w:beforeAutospacing="0" w:after="0" w:afterAutospacing="0" w:line="360" w:lineRule="auto"/>
        <w:jc w:val="both"/>
      </w:pPr>
      <w:r w:rsidRPr="00C6603C">
        <w:t>The study adopts a mixed-methods approach, combining qualitative and quantitative techniques to address the research questions and objectives. This design ensures comprehensive data collection and analysis, suitable for exploring the impact of product differentiation.</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3.2 Population of the Study</w:t>
      </w:r>
    </w:p>
    <w:p w:rsidR="00F5364F" w:rsidRPr="00C6603C" w:rsidRDefault="00F5364F" w:rsidP="00C6603C">
      <w:pPr>
        <w:pStyle w:val="NormalWeb"/>
        <w:spacing w:before="0" w:beforeAutospacing="0" w:after="0" w:afterAutospacing="0" w:line="360" w:lineRule="auto"/>
        <w:jc w:val="both"/>
      </w:pPr>
      <w:r w:rsidRPr="00C6603C">
        <w:t xml:space="preserve">The study focuses on Dangote Plc in Ilorin, </w:t>
      </w:r>
      <w:proofErr w:type="spellStart"/>
      <w:r w:rsidRPr="00C6603C">
        <w:t>Kwara</w:t>
      </w:r>
      <w:proofErr w:type="spellEnd"/>
      <w:r w:rsidRPr="00C6603C">
        <w:t xml:space="preserve"> State, with a population of 100 staff from four departments: Production (25 staff), Marketing (25 staff), Sales (25 staff), and Quality Control (25 staff).</w:t>
      </w:r>
    </w:p>
    <w:p w:rsidR="00F94447" w:rsidRDefault="00F5364F" w:rsidP="00C6603C">
      <w:pPr>
        <w:pStyle w:val="NormalWeb"/>
        <w:spacing w:before="0" w:beforeAutospacing="0" w:after="0" w:afterAutospacing="0" w:line="360" w:lineRule="auto"/>
        <w:jc w:val="both"/>
      </w:pPr>
      <w:r w:rsidRPr="00C6603C">
        <w:rPr>
          <w:rStyle w:val="Strong"/>
          <w:rFonts w:eastAsiaTheme="majorEastAsia"/>
        </w:rPr>
        <w:t>3.3 Sample Size and Sampling Technique</w:t>
      </w:r>
    </w:p>
    <w:p w:rsidR="00F94447" w:rsidRDefault="00F5364F" w:rsidP="00C6603C">
      <w:pPr>
        <w:pStyle w:val="NormalWeb"/>
        <w:spacing w:before="0" w:beforeAutospacing="0" w:after="0" w:afterAutospacing="0" w:line="360" w:lineRule="auto"/>
        <w:jc w:val="both"/>
      </w:pPr>
      <w:r w:rsidRPr="00C6603C">
        <w:t>A sample size of 80 staff was select</w:t>
      </w:r>
      <w:r w:rsidR="00F94447">
        <w:t>ed using Taro Yamane’s formula:</w:t>
      </w:r>
    </w:p>
    <w:p w:rsidR="00F94447" w:rsidRDefault="00F94447" w:rsidP="00C6603C">
      <w:pPr>
        <w:pStyle w:val="NormalWeb"/>
        <w:spacing w:before="0" w:beforeAutospacing="0" w:after="0" w:afterAutospacing="0" w:line="360" w:lineRule="auto"/>
        <w:jc w:val="both"/>
      </w:pPr>
      <w:r>
        <w:t xml:space="preserve">n = N / (1 + </w:t>
      </w:r>
      <w:proofErr w:type="gramStart"/>
      <w:r>
        <w:t>N(</w:t>
      </w:r>
      <w:proofErr w:type="gramEnd"/>
      <w:r>
        <w:t>e²))</w:t>
      </w:r>
    </w:p>
    <w:p w:rsidR="00F94447" w:rsidRDefault="00F94447" w:rsidP="00C6603C">
      <w:pPr>
        <w:pStyle w:val="NormalWeb"/>
        <w:spacing w:before="0" w:beforeAutospacing="0" w:after="0" w:afterAutospacing="0" w:line="360" w:lineRule="auto"/>
        <w:jc w:val="both"/>
      </w:pPr>
      <w:r>
        <w:t>Where:</w:t>
      </w:r>
    </w:p>
    <w:p w:rsidR="00F94447" w:rsidRDefault="00F94447" w:rsidP="00C6603C">
      <w:pPr>
        <w:pStyle w:val="NormalWeb"/>
        <w:spacing w:before="0" w:beforeAutospacing="0" w:after="0" w:afterAutospacing="0" w:line="360" w:lineRule="auto"/>
        <w:jc w:val="both"/>
      </w:pPr>
      <w:r>
        <w:t>n = Sample size</w:t>
      </w:r>
    </w:p>
    <w:p w:rsidR="00F5364F" w:rsidRPr="00C6603C" w:rsidRDefault="00F94447" w:rsidP="00C6603C">
      <w:pPr>
        <w:pStyle w:val="NormalWeb"/>
        <w:spacing w:before="0" w:beforeAutospacing="0" w:after="0" w:afterAutospacing="0" w:line="360" w:lineRule="auto"/>
        <w:jc w:val="both"/>
      </w:pPr>
      <w:r>
        <w:t>N = Population size (100</w:t>
      </w:r>
      <w:proofErr w:type="gramStart"/>
      <w:r>
        <w:t>)</w:t>
      </w:r>
      <w:r w:rsidR="00F5364F" w:rsidRPr="00C6603C">
        <w:t>e</w:t>
      </w:r>
      <w:proofErr w:type="gramEnd"/>
      <w:r w:rsidR="00F5364F" w:rsidRPr="00C6603C">
        <w:t xml:space="preserve"> = Margin of error (0.05)</w:t>
      </w:r>
    </w:p>
    <w:p w:rsidR="00F5364F" w:rsidRPr="00C6603C" w:rsidRDefault="00F5364F" w:rsidP="00C6603C">
      <w:pPr>
        <w:pStyle w:val="NormalWeb"/>
        <w:spacing w:before="0" w:beforeAutospacing="0" w:after="0" w:afterAutospacing="0" w:line="360" w:lineRule="auto"/>
        <w:jc w:val="both"/>
      </w:pPr>
      <w:r w:rsidRPr="00C6603C">
        <w:t>n = 100 / (1 + 100(0.05²)) = 100 / 1.25 = 80</w:t>
      </w:r>
    </w:p>
    <w:p w:rsidR="00F5364F" w:rsidRPr="00C6603C" w:rsidRDefault="00F5364F" w:rsidP="00C6603C">
      <w:pPr>
        <w:pStyle w:val="NormalWeb"/>
        <w:spacing w:before="0" w:beforeAutospacing="0" w:after="0" w:afterAutospacing="0" w:line="360" w:lineRule="auto"/>
        <w:jc w:val="both"/>
      </w:pPr>
      <w:r w:rsidRPr="00C6603C">
        <w:t>The sample was selected using convenience sampling, ensuring representation from all four departments.</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3.4 Methods of Data Collection</w:t>
      </w:r>
    </w:p>
    <w:p w:rsidR="00F5364F" w:rsidRPr="00C6603C" w:rsidRDefault="00F5364F" w:rsidP="00C6603C">
      <w:pPr>
        <w:pStyle w:val="NormalWeb"/>
        <w:spacing w:before="0" w:beforeAutospacing="0" w:after="0" w:afterAutospacing="0" w:line="360" w:lineRule="auto"/>
        <w:jc w:val="both"/>
      </w:pPr>
      <w:r w:rsidRPr="00C6603C">
        <w:t xml:space="preserve">Primary data were collected through questionnaires distributed to 80 respondents and oral interviews. Secondary data were sourced from academic journals, company reports, and </w:t>
      </w:r>
      <w:r w:rsidRPr="00C6603C">
        <w:lastRenderedPageBreak/>
        <w:t>industry publications. Of the 80 questionnaires distributed, 75 were returned, representing a 93.75% response rate.</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3.5 Methods of Data Analysis</w:t>
      </w:r>
    </w:p>
    <w:p w:rsidR="00F94447" w:rsidRDefault="00F5364F" w:rsidP="00C6603C">
      <w:pPr>
        <w:pStyle w:val="NormalWeb"/>
        <w:spacing w:before="0" w:beforeAutospacing="0" w:after="0" w:afterAutospacing="0" w:line="360" w:lineRule="auto"/>
        <w:jc w:val="both"/>
      </w:pPr>
      <w:r w:rsidRPr="00C6603C">
        <w:t>Data were analyzed using descriptive statistics (percentages, frequency tables) and chi-square tests to evaluate hypotheses. The chi-squa</w:t>
      </w:r>
      <w:r w:rsidR="00F94447">
        <w:t xml:space="preserve">re formula is: </w:t>
      </w:r>
    </w:p>
    <w:p w:rsidR="00F94447" w:rsidRDefault="00F94447" w:rsidP="00C6603C">
      <w:pPr>
        <w:pStyle w:val="NormalWeb"/>
        <w:spacing w:before="0" w:beforeAutospacing="0" w:after="0" w:afterAutospacing="0" w:line="360" w:lineRule="auto"/>
        <w:jc w:val="both"/>
      </w:pPr>
      <w:r>
        <w:t>X² = Σ (O - E</w:t>
      </w:r>
      <w:proofErr w:type="gramStart"/>
      <w:r>
        <w:t>)²</w:t>
      </w:r>
      <w:proofErr w:type="gramEnd"/>
      <w:r>
        <w:t xml:space="preserve"> / E</w:t>
      </w:r>
    </w:p>
    <w:p w:rsidR="00F94447" w:rsidRDefault="00F94447" w:rsidP="00C6603C">
      <w:pPr>
        <w:pStyle w:val="NormalWeb"/>
        <w:spacing w:before="0" w:beforeAutospacing="0" w:after="0" w:afterAutospacing="0" w:line="360" w:lineRule="auto"/>
        <w:jc w:val="both"/>
      </w:pPr>
      <w:r>
        <w:t>Where:</w:t>
      </w:r>
    </w:p>
    <w:p w:rsidR="00F94447" w:rsidRDefault="00F94447" w:rsidP="00C6603C">
      <w:pPr>
        <w:pStyle w:val="NormalWeb"/>
        <w:spacing w:before="0" w:beforeAutospacing="0" w:after="0" w:afterAutospacing="0" w:line="360" w:lineRule="auto"/>
        <w:jc w:val="both"/>
      </w:pPr>
      <w:r>
        <w:t>X² = Chi-square</w:t>
      </w:r>
    </w:p>
    <w:p w:rsidR="00F94447" w:rsidRDefault="00F94447" w:rsidP="00C6603C">
      <w:pPr>
        <w:pStyle w:val="NormalWeb"/>
        <w:spacing w:before="0" w:beforeAutospacing="0" w:after="0" w:afterAutospacing="0" w:line="360" w:lineRule="auto"/>
        <w:jc w:val="both"/>
      </w:pPr>
      <w:r>
        <w:t>O = Observed frequency</w:t>
      </w:r>
    </w:p>
    <w:p w:rsidR="00F5364F" w:rsidRPr="00C6603C" w:rsidRDefault="00F5364F" w:rsidP="00C6603C">
      <w:pPr>
        <w:pStyle w:val="NormalWeb"/>
        <w:spacing w:before="0" w:beforeAutospacing="0" w:after="0" w:afterAutospacing="0" w:line="360" w:lineRule="auto"/>
        <w:jc w:val="both"/>
      </w:pPr>
      <w:r w:rsidRPr="00C6603C">
        <w:t>E = Expected frequency</w:t>
      </w:r>
    </w:p>
    <w:p w:rsidR="00F5364F" w:rsidRPr="00C6603C" w:rsidRDefault="00F5364F" w:rsidP="00C6603C">
      <w:pPr>
        <w:pStyle w:val="NormalWeb"/>
        <w:spacing w:before="0" w:beforeAutospacing="0" w:after="0" w:afterAutospacing="0" w:line="360" w:lineRule="auto"/>
        <w:jc w:val="both"/>
      </w:pPr>
      <w:r w:rsidRPr="00C6603C">
        <w:rPr>
          <w:rStyle w:val="Strong"/>
          <w:rFonts w:eastAsiaTheme="majorEastAsia"/>
        </w:rPr>
        <w:t>3.6 Description of Research Instrument</w:t>
      </w:r>
    </w:p>
    <w:p w:rsidR="00F5364F" w:rsidRPr="00C6603C" w:rsidRDefault="00F5364F" w:rsidP="00C6603C">
      <w:pPr>
        <w:pStyle w:val="NormalWeb"/>
        <w:spacing w:before="0" w:beforeAutospacing="0" w:after="0" w:afterAutospacing="0" w:line="360" w:lineRule="auto"/>
        <w:jc w:val="both"/>
      </w:pPr>
      <w:r w:rsidRPr="00C6603C">
        <w:t>The questionnaire is divided into two parts: demographic information and research questions related to product differentiation and organizational performance. The instrument was chosen for its reliability in self-reported data collection.</w:t>
      </w: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C6603C">
      <w:pPr>
        <w:spacing w:after="0" w:line="360" w:lineRule="auto"/>
        <w:jc w:val="both"/>
        <w:rPr>
          <w:rFonts w:ascii="Times New Roman" w:hAnsi="Times New Roman" w:cs="Times New Roman"/>
          <w:b/>
          <w:sz w:val="24"/>
          <w:szCs w:val="24"/>
        </w:rPr>
      </w:pPr>
    </w:p>
    <w:p w:rsidR="007E47D0" w:rsidRPr="00C6603C" w:rsidRDefault="007E47D0" w:rsidP="00F94447">
      <w:pPr>
        <w:spacing w:after="0" w:line="360" w:lineRule="auto"/>
        <w:jc w:val="center"/>
        <w:rPr>
          <w:rFonts w:ascii="Times New Roman" w:hAnsi="Times New Roman" w:cs="Times New Roman"/>
          <w:b/>
          <w:sz w:val="24"/>
          <w:szCs w:val="24"/>
        </w:rPr>
      </w:pPr>
      <w:r w:rsidRPr="00C6603C">
        <w:rPr>
          <w:rFonts w:ascii="Times New Roman" w:hAnsi="Times New Roman" w:cs="Times New Roman"/>
          <w:b/>
          <w:sz w:val="24"/>
          <w:szCs w:val="24"/>
        </w:rPr>
        <w:lastRenderedPageBreak/>
        <w:t>CHAPTER FOUR</w:t>
      </w:r>
    </w:p>
    <w:p w:rsidR="007E47D0" w:rsidRPr="00C6603C" w:rsidRDefault="007E47D0" w:rsidP="00F94447">
      <w:pPr>
        <w:spacing w:after="0" w:line="360" w:lineRule="auto"/>
        <w:jc w:val="center"/>
        <w:rPr>
          <w:rFonts w:ascii="Times New Roman" w:hAnsi="Times New Roman" w:cs="Times New Roman"/>
          <w:b/>
          <w:sz w:val="24"/>
          <w:szCs w:val="24"/>
        </w:rPr>
      </w:pPr>
      <w:r w:rsidRPr="00C6603C">
        <w:rPr>
          <w:rFonts w:ascii="Times New Roman" w:hAnsi="Times New Roman" w:cs="Times New Roman"/>
          <w:b/>
          <w:sz w:val="24"/>
          <w:szCs w:val="24"/>
        </w:rPr>
        <w:t>DATA PRESENTATION AND ANALYSIS</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4.1 Preamble</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This chapter presents the analysis and interpretation of data collected through questionnaires and interviews. Data are analyzed using descriptive and</w:t>
      </w:r>
      <w:r w:rsidRPr="00C6603C">
        <w:rPr>
          <w:rFonts w:ascii="Times New Roman" w:eastAsia="Times New Roman" w:hAnsi="Times New Roman" w:cs="Times New Roman"/>
          <w:sz w:val="24"/>
          <w:szCs w:val="24"/>
        </w:rPr>
        <w:t xml:space="preserve"> </w:t>
      </w:r>
      <w:proofErr w:type="spellStart"/>
      <w:r w:rsidRPr="00F5364F">
        <w:rPr>
          <w:rFonts w:ascii="Times New Roman" w:eastAsia="Times New Roman" w:hAnsi="Times New Roman" w:cs="Times New Roman"/>
          <w:sz w:val="24"/>
          <w:szCs w:val="24"/>
        </w:rPr>
        <w:t>Inferencial</w:t>
      </w:r>
      <w:proofErr w:type="spellEnd"/>
      <w:r w:rsidRPr="00F5364F">
        <w:rPr>
          <w:rFonts w:ascii="Times New Roman" w:eastAsia="Times New Roman" w:hAnsi="Times New Roman" w:cs="Times New Roman"/>
          <w:sz w:val="24"/>
          <w:szCs w:val="24"/>
        </w:rPr>
        <w:t xml:space="preserve"> statistical methods, including frequency distribution tables, percentages, and chi-square tests.</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4.2 Response Rate</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A total of 80 questionnaires were distributed to employees of Dangote Plc, with 75 returned, representing a response rate of 93.75%.</w:t>
      </w: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2970"/>
        <w:gridCol w:w="2340"/>
      </w:tblGrid>
      <w:tr w:rsidR="00F5364F" w:rsidRPr="00F5364F" w:rsidTr="00F5364F">
        <w:trPr>
          <w:tblCellSpacing w:w="15" w:type="dxa"/>
        </w:trPr>
        <w:tc>
          <w:tcPr>
            <w:tcW w:w="328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Questionnaires Distributed</w:t>
            </w:r>
          </w:p>
        </w:tc>
        <w:tc>
          <w:tcPr>
            <w:tcW w:w="294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Questionnaires Returned</w:t>
            </w:r>
          </w:p>
        </w:tc>
        <w:tc>
          <w:tcPr>
            <w:tcW w:w="2295"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Response Rate (%)</w:t>
            </w:r>
          </w:p>
        </w:tc>
      </w:tr>
      <w:tr w:rsidR="00F5364F" w:rsidRPr="00F5364F" w:rsidTr="00F5364F">
        <w:trPr>
          <w:tblCellSpacing w:w="15" w:type="dxa"/>
        </w:trPr>
        <w:tc>
          <w:tcPr>
            <w:tcW w:w="32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80</w:t>
            </w:r>
          </w:p>
        </w:tc>
        <w:tc>
          <w:tcPr>
            <w:tcW w:w="294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229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93.75</w:t>
            </w:r>
          </w:p>
        </w:tc>
      </w:tr>
    </w:tbl>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Source: Survey field 2025</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4.3 Demographic Information of Respondents</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Table 1: Demographic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5"/>
        <w:gridCol w:w="1800"/>
        <w:gridCol w:w="2070"/>
      </w:tblGrid>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Gender</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Frequency</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Percentage (%)</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Male</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45</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60</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Female</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30</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40</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100</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Age</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18-25 years</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20</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26.7</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26-35 years</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35</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46.7</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36-45 years</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12</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16</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46 and Above</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8</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10.7</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100</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lastRenderedPageBreak/>
              <w:t>Educational Qualification</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SSCE</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12</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16</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ND/NCE</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20</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HND/</w:t>
            </w:r>
            <w:proofErr w:type="spellStart"/>
            <w:r w:rsidRPr="00F5364F">
              <w:rPr>
                <w:rFonts w:ascii="Times New Roman" w:eastAsia="Times New Roman" w:hAnsi="Times New Roman" w:cs="Times New Roman"/>
                <w:sz w:val="24"/>
                <w:szCs w:val="24"/>
              </w:rPr>
              <w:t>B.Sc</w:t>
            </w:r>
            <w:proofErr w:type="spellEnd"/>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38</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50.7</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proofErr w:type="spellStart"/>
            <w:r w:rsidRPr="00F5364F">
              <w:rPr>
                <w:rFonts w:ascii="Times New Roman" w:eastAsia="Times New Roman" w:hAnsi="Times New Roman" w:cs="Times New Roman"/>
                <w:sz w:val="24"/>
                <w:szCs w:val="24"/>
              </w:rPr>
              <w:t>M.Sc</w:t>
            </w:r>
            <w:proofErr w:type="spellEnd"/>
            <w:r w:rsidRPr="00F5364F">
              <w:rPr>
                <w:rFonts w:ascii="Times New Roman" w:eastAsia="Times New Roman" w:hAnsi="Times New Roman" w:cs="Times New Roman"/>
                <w:sz w:val="24"/>
                <w:szCs w:val="24"/>
              </w:rPr>
              <w:t xml:space="preserve"> and above</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13.3</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100</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Years of Service</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Less than 1 year</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18</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24</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 years</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32</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42.7</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6–10 years</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20</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Above 10 years</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13.3</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100</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Department</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Production</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20</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26.7</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Marketing</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20</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26.7</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Sales</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20</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26.7</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Quality Control</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20</w:t>
            </w:r>
          </w:p>
        </w:tc>
      </w:tr>
      <w:tr w:rsidR="00F5364F" w:rsidRPr="00F5364F" w:rsidTr="00F5364F">
        <w:trPr>
          <w:tblCellSpacing w:w="15" w:type="dxa"/>
        </w:trPr>
        <w:tc>
          <w:tcPr>
            <w:tcW w:w="46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17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202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100</w:t>
            </w:r>
          </w:p>
        </w:tc>
      </w:tr>
    </w:tbl>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Source: Survey field 2025</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4.4 Analysis of Research Questions</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Research Question 1</w:t>
      </w:r>
      <w:r w:rsidRPr="00F5364F">
        <w:rPr>
          <w:rFonts w:ascii="Times New Roman" w:eastAsia="Times New Roman" w:hAnsi="Times New Roman" w:cs="Times New Roman"/>
          <w:sz w:val="24"/>
          <w:szCs w:val="24"/>
        </w:rPr>
        <w:t>: What is the relationship between product differentiation and the financial performance of Dangote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5"/>
        <w:gridCol w:w="2160"/>
        <w:gridCol w:w="2160"/>
      </w:tblGrid>
      <w:tr w:rsidR="00F5364F" w:rsidRPr="00F5364F" w:rsidTr="00F5364F">
        <w:trPr>
          <w:tblCellSpacing w:w="15" w:type="dxa"/>
        </w:trPr>
        <w:tc>
          <w:tcPr>
            <w:tcW w:w="373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Response</w:t>
            </w:r>
          </w:p>
        </w:tc>
        <w:tc>
          <w:tcPr>
            <w:tcW w:w="213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Frequency</w:t>
            </w:r>
          </w:p>
        </w:tc>
        <w:tc>
          <w:tcPr>
            <w:tcW w:w="2115"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Percentage (%)</w:t>
            </w:r>
          </w:p>
        </w:tc>
      </w:tr>
      <w:tr w:rsidR="00F5364F" w:rsidRPr="00F5364F" w:rsidTr="00F5364F">
        <w:trPr>
          <w:tblCellSpacing w:w="15" w:type="dxa"/>
        </w:trPr>
        <w:tc>
          <w:tcPr>
            <w:tcW w:w="37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lastRenderedPageBreak/>
              <w:t>Strongly Agree</w:t>
            </w:r>
          </w:p>
        </w:tc>
        <w:tc>
          <w:tcPr>
            <w:tcW w:w="21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32</w:t>
            </w:r>
          </w:p>
        </w:tc>
        <w:tc>
          <w:tcPr>
            <w:tcW w:w="211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42.7</w:t>
            </w:r>
          </w:p>
        </w:tc>
      </w:tr>
      <w:tr w:rsidR="00F5364F" w:rsidRPr="00F5364F" w:rsidTr="00F5364F">
        <w:trPr>
          <w:tblCellSpacing w:w="15" w:type="dxa"/>
        </w:trPr>
        <w:tc>
          <w:tcPr>
            <w:tcW w:w="37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Agree</w:t>
            </w:r>
          </w:p>
        </w:tc>
        <w:tc>
          <w:tcPr>
            <w:tcW w:w="21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30</w:t>
            </w:r>
          </w:p>
        </w:tc>
        <w:tc>
          <w:tcPr>
            <w:tcW w:w="211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40</w:t>
            </w:r>
          </w:p>
        </w:tc>
      </w:tr>
      <w:tr w:rsidR="00F5364F" w:rsidRPr="00F5364F" w:rsidTr="00F5364F">
        <w:trPr>
          <w:tblCellSpacing w:w="15" w:type="dxa"/>
        </w:trPr>
        <w:tc>
          <w:tcPr>
            <w:tcW w:w="37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Undecided</w:t>
            </w:r>
          </w:p>
        </w:tc>
        <w:tc>
          <w:tcPr>
            <w:tcW w:w="21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8</w:t>
            </w:r>
          </w:p>
        </w:tc>
        <w:tc>
          <w:tcPr>
            <w:tcW w:w="211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10.7</w:t>
            </w:r>
          </w:p>
        </w:tc>
      </w:tr>
      <w:tr w:rsidR="00F5364F" w:rsidRPr="00F5364F" w:rsidTr="00F5364F">
        <w:trPr>
          <w:tblCellSpacing w:w="15" w:type="dxa"/>
        </w:trPr>
        <w:tc>
          <w:tcPr>
            <w:tcW w:w="37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Disagree</w:t>
            </w:r>
          </w:p>
        </w:tc>
        <w:tc>
          <w:tcPr>
            <w:tcW w:w="21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w:t>
            </w:r>
          </w:p>
        </w:tc>
        <w:tc>
          <w:tcPr>
            <w:tcW w:w="211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w:t>
            </w:r>
          </w:p>
        </w:tc>
      </w:tr>
      <w:tr w:rsidR="00F5364F" w:rsidRPr="00F5364F" w:rsidTr="00F5364F">
        <w:trPr>
          <w:tblCellSpacing w:w="15" w:type="dxa"/>
        </w:trPr>
        <w:tc>
          <w:tcPr>
            <w:tcW w:w="37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Strongly Disagree</w:t>
            </w:r>
          </w:p>
        </w:tc>
        <w:tc>
          <w:tcPr>
            <w:tcW w:w="21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w:t>
            </w:r>
          </w:p>
        </w:tc>
        <w:tc>
          <w:tcPr>
            <w:tcW w:w="211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2.7</w:t>
            </w:r>
          </w:p>
        </w:tc>
      </w:tr>
      <w:tr w:rsidR="00F5364F" w:rsidRPr="00F5364F" w:rsidTr="00F5364F">
        <w:trPr>
          <w:tblCellSpacing w:w="15" w:type="dxa"/>
        </w:trPr>
        <w:tc>
          <w:tcPr>
            <w:tcW w:w="37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21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211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100</w:t>
            </w:r>
          </w:p>
        </w:tc>
      </w:tr>
    </w:tbl>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Interpretation</w:t>
      </w:r>
      <w:r w:rsidRPr="00F5364F">
        <w:rPr>
          <w:rFonts w:ascii="Times New Roman" w:eastAsia="Times New Roman" w:hAnsi="Times New Roman" w:cs="Times New Roman"/>
          <w:sz w:val="24"/>
          <w:szCs w:val="24"/>
        </w:rPr>
        <w:t>: 82.7% of respondents agreed that product differentiation positively impacts financial performance.</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Research Question 2</w:t>
      </w:r>
      <w:r w:rsidRPr="00F5364F">
        <w:rPr>
          <w:rFonts w:ascii="Times New Roman" w:eastAsia="Times New Roman" w:hAnsi="Times New Roman" w:cs="Times New Roman"/>
          <w:sz w:val="24"/>
          <w:szCs w:val="24"/>
        </w:rPr>
        <w:t>: How does product differentiation affect customer loyalty in Dangote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5"/>
        <w:gridCol w:w="1890"/>
        <w:gridCol w:w="1980"/>
      </w:tblGrid>
      <w:tr w:rsidR="00F5364F" w:rsidRPr="00F5364F" w:rsidTr="00F5364F">
        <w:trPr>
          <w:tblCellSpacing w:w="15" w:type="dxa"/>
        </w:trPr>
        <w:tc>
          <w:tcPr>
            <w:tcW w:w="427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Response</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Frequency</w:t>
            </w:r>
          </w:p>
        </w:tc>
        <w:tc>
          <w:tcPr>
            <w:tcW w:w="1935"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Percentage (%)</w:t>
            </w:r>
          </w:p>
        </w:tc>
      </w:tr>
      <w:tr w:rsidR="00F5364F" w:rsidRPr="00F5364F" w:rsidTr="00F5364F">
        <w:trPr>
          <w:tblCellSpacing w:w="15" w:type="dxa"/>
        </w:trPr>
        <w:tc>
          <w:tcPr>
            <w:tcW w:w="42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Strongly Agree</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35</w:t>
            </w:r>
          </w:p>
        </w:tc>
        <w:tc>
          <w:tcPr>
            <w:tcW w:w="193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46.7</w:t>
            </w:r>
          </w:p>
        </w:tc>
      </w:tr>
      <w:tr w:rsidR="00F5364F" w:rsidRPr="00F5364F" w:rsidTr="00F5364F">
        <w:trPr>
          <w:tblCellSpacing w:w="15" w:type="dxa"/>
        </w:trPr>
        <w:tc>
          <w:tcPr>
            <w:tcW w:w="42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Agree</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28</w:t>
            </w:r>
          </w:p>
        </w:tc>
        <w:tc>
          <w:tcPr>
            <w:tcW w:w="193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37.3</w:t>
            </w:r>
          </w:p>
        </w:tc>
      </w:tr>
      <w:tr w:rsidR="00F5364F" w:rsidRPr="00F5364F" w:rsidTr="00F5364F">
        <w:trPr>
          <w:tblCellSpacing w:w="15" w:type="dxa"/>
        </w:trPr>
        <w:tc>
          <w:tcPr>
            <w:tcW w:w="42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Undecided</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w:t>
            </w:r>
          </w:p>
        </w:tc>
        <w:tc>
          <w:tcPr>
            <w:tcW w:w="193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9.3</w:t>
            </w:r>
          </w:p>
        </w:tc>
      </w:tr>
      <w:tr w:rsidR="00F5364F" w:rsidRPr="00F5364F" w:rsidTr="00F5364F">
        <w:trPr>
          <w:tblCellSpacing w:w="15" w:type="dxa"/>
        </w:trPr>
        <w:tc>
          <w:tcPr>
            <w:tcW w:w="42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Disagree</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w:t>
            </w:r>
          </w:p>
        </w:tc>
        <w:tc>
          <w:tcPr>
            <w:tcW w:w="193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w:t>
            </w:r>
          </w:p>
        </w:tc>
      </w:tr>
      <w:tr w:rsidR="00F5364F" w:rsidRPr="00F5364F" w:rsidTr="00F5364F">
        <w:trPr>
          <w:tblCellSpacing w:w="15" w:type="dxa"/>
        </w:trPr>
        <w:tc>
          <w:tcPr>
            <w:tcW w:w="42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Strongly Disagree</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w:t>
            </w:r>
          </w:p>
        </w:tc>
        <w:tc>
          <w:tcPr>
            <w:tcW w:w="193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2.7</w:t>
            </w:r>
          </w:p>
        </w:tc>
      </w:tr>
      <w:tr w:rsidR="00F5364F" w:rsidRPr="00F5364F" w:rsidTr="00F5364F">
        <w:trPr>
          <w:tblCellSpacing w:w="15" w:type="dxa"/>
        </w:trPr>
        <w:tc>
          <w:tcPr>
            <w:tcW w:w="42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193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100</w:t>
            </w:r>
          </w:p>
        </w:tc>
      </w:tr>
    </w:tbl>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Interpretation</w:t>
      </w:r>
      <w:r w:rsidRPr="00F5364F">
        <w:rPr>
          <w:rFonts w:ascii="Times New Roman" w:eastAsia="Times New Roman" w:hAnsi="Times New Roman" w:cs="Times New Roman"/>
          <w:sz w:val="24"/>
          <w:szCs w:val="24"/>
        </w:rPr>
        <w:t>: 84% of respondents agreed that product differentiation enhances customer loyalty.</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Research Question 3</w:t>
      </w:r>
      <w:r w:rsidRPr="00F5364F">
        <w:rPr>
          <w:rFonts w:ascii="Times New Roman" w:eastAsia="Times New Roman" w:hAnsi="Times New Roman" w:cs="Times New Roman"/>
          <w:sz w:val="24"/>
          <w:szCs w:val="24"/>
        </w:rPr>
        <w:t>: To what extent does product differentiation contribute to the market share of Dangote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5"/>
        <w:gridCol w:w="1710"/>
        <w:gridCol w:w="1890"/>
      </w:tblGrid>
      <w:tr w:rsidR="00F5364F" w:rsidRPr="00F5364F" w:rsidTr="00F5364F">
        <w:trPr>
          <w:tblCellSpacing w:w="15" w:type="dxa"/>
        </w:trPr>
        <w:tc>
          <w:tcPr>
            <w:tcW w:w="445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Response</w:t>
            </w:r>
          </w:p>
        </w:tc>
        <w:tc>
          <w:tcPr>
            <w:tcW w:w="168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Frequency</w:t>
            </w:r>
          </w:p>
        </w:tc>
        <w:tc>
          <w:tcPr>
            <w:tcW w:w="1845"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C6603C">
              <w:rPr>
                <w:rFonts w:ascii="Times New Roman" w:eastAsia="Times New Roman" w:hAnsi="Times New Roman" w:cs="Times New Roman"/>
                <w:b/>
                <w:bCs/>
                <w:sz w:val="24"/>
                <w:szCs w:val="24"/>
              </w:rPr>
              <w:t>Percentage (%)</w:t>
            </w:r>
          </w:p>
        </w:tc>
      </w:tr>
      <w:tr w:rsidR="00F5364F" w:rsidRPr="00F5364F" w:rsidTr="00F5364F">
        <w:trPr>
          <w:tblCellSpacing w:w="15" w:type="dxa"/>
        </w:trPr>
        <w:tc>
          <w:tcPr>
            <w:tcW w:w="44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Very High</w:t>
            </w:r>
          </w:p>
        </w:tc>
        <w:tc>
          <w:tcPr>
            <w:tcW w:w="16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30</w:t>
            </w:r>
          </w:p>
        </w:tc>
        <w:tc>
          <w:tcPr>
            <w:tcW w:w="184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40</w:t>
            </w:r>
          </w:p>
        </w:tc>
      </w:tr>
      <w:tr w:rsidR="00F5364F" w:rsidRPr="00F5364F" w:rsidTr="00F5364F">
        <w:trPr>
          <w:tblCellSpacing w:w="15" w:type="dxa"/>
        </w:trPr>
        <w:tc>
          <w:tcPr>
            <w:tcW w:w="44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High</w:t>
            </w:r>
          </w:p>
        </w:tc>
        <w:tc>
          <w:tcPr>
            <w:tcW w:w="16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32</w:t>
            </w:r>
          </w:p>
        </w:tc>
        <w:tc>
          <w:tcPr>
            <w:tcW w:w="184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42.7</w:t>
            </w:r>
          </w:p>
        </w:tc>
      </w:tr>
      <w:tr w:rsidR="00F5364F" w:rsidRPr="00F5364F" w:rsidTr="00F5364F">
        <w:trPr>
          <w:tblCellSpacing w:w="15" w:type="dxa"/>
        </w:trPr>
        <w:tc>
          <w:tcPr>
            <w:tcW w:w="44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lastRenderedPageBreak/>
              <w:t>Moderate</w:t>
            </w:r>
          </w:p>
        </w:tc>
        <w:tc>
          <w:tcPr>
            <w:tcW w:w="16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8</w:t>
            </w:r>
          </w:p>
        </w:tc>
        <w:tc>
          <w:tcPr>
            <w:tcW w:w="184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10.7</w:t>
            </w:r>
          </w:p>
        </w:tc>
      </w:tr>
      <w:tr w:rsidR="00F5364F" w:rsidRPr="00F5364F" w:rsidTr="00F5364F">
        <w:trPr>
          <w:tblCellSpacing w:w="15" w:type="dxa"/>
        </w:trPr>
        <w:tc>
          <w:tcPr>
            <w:tcW w:w="44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Low</w:t>
            </w:r>
          </w:p>
        </w:tc>
        <w:tc>
          <w:tcPr>
            <w:tcW w:w="16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w:t>
            </w:r>
          </w:p>
        </w:tc>
        <w:tc>
          <w:tcPr>
            <w:tcW w:w="184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w:t>
            </w:r>
          </w:p>
        </w:tc>
      </w:tr>
      <w:tr w:rsidR="00F5364F" w:rsidRPr="00F5364F" w:rsidTr="00F5364F">
        <w:trPr>
          <w:tblCellSpacing w:w="15" w:type="dxa"/>
        </w:trPr>
        <w:tc>
          <w:tcPr>
            <w:tcW w:w="44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Very Low</w:t>
            </w:r>
          </w:p>
        </w:tc>
        <w:tc>
          <w:tcPr>
            <w:tcW w:w="16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w:t>
            </w:r>
          </w:p>
        </w:tc>
        <w:tc>
          <w:tcPr>
            <w:tcW w:w="184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2.7</w:t>
            </w:r>
          </w:p>
        </w:tc>
      </w:tr>
      <w:tr w:rsidR="00F5364F" w:rsidRPr="00F5364F" w:rsidTr="00F5364F">
        <w:trPr>
          <w:tblCellSpacing w:w="15" w:type="dxa"/>
        </w:trPr>
        <w:tc>
          <w:tcPr>
            <w:tcW w:w="44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16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184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100</w:t>
            </w:r>
          </w:p>
        </w:tc>
      </w:tr>
    </w:tbl>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Interpretation</w:t>
      </w:r>
      <w:r w:rsidRPr="00F5364F">
        <w:rPr>
          <w:rFonts w:ascii="Times New Roman" w:eastAsia="Times New Roman" w:hAnsi="Times New Roman" w:cs="Times New Roman"/>
          <w:sz w:val="24"/>
          <w:szCs w:val="24"/>
        </w:rPr>
        <w:t>: 82.7% of respondents rated product differentiation as highly contributory to market share.</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Research Question 4</w:t>
      </w:r>
      <w:r w:rsidRPr="00F5364F">
        <w:rPr>
          <w:rFonts w:ascii="Times New Roman" w:eastAsia="Times New Roman" w:hAnsi="Times New Roman" w:cs="Times New Roman"/>
          <w:sz w:val="24"/>
          <w:szCs w:val="24"/>
        </w:rPr>
        <w:t>: What are the challenges faced by Dangote Plc in implementing effective product differentiation strategies?</w:t>
      </w:r>
    </w:p>
    <w:p w:rsidR="003E5C66"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Common responses from</w:t>
      </w:r>
      <w:r w:rsidR="003E5C66">
        <w:rPr>
          <w:rFonts w:ascii="Times New Roman" w:eastAsia="Times New Roman" w:hAnsi="Times New Roman" w:cs="Times New Roman"/>
          <w:sz w:val="24"/>
          <w:szCs w:val="24"/>
        </w:rPr>
        <w:t xml:space="preserve"> open-ended questions included:</w:t>
      </w:r>
    </w:p>
    <w:p w:rsidR="003E5C66" w:rsidRPr="003E5C66" w:rsidRDefault="00F5364F" w:rsidP="003E5C66">
      <w:pPr>
        <w:pStyle w:val="ListParagraph"/>
        <w:numPr>
          <w:ilvl w:val="0"/>
          <w:numId w:val="17"/>
        </w:numPr>
        <w:spacing w:after="0" w:line="360" w:lineRule="auto"/>
        <w:jc w:val="both"/>
        <w:rPr>
          <w:rFonts w:ascii="Times New Roman" w:eastAsia="Times New Roman" w:hAnsi="Times New Roman" w:cs="Times New Roman"/>
          <w:sz w:val="24"/>
          <w:szCs w:val="24"/>
        </w:rPr>
      </w:pPr>
      <w:r w:rsidRPr="003E5C66">
        <w:rPr>
          <w:rFonts w:ascii="Times New Roman" w:eastAsia="Times New Roman" w:hAnsi="Times New Roman" w:cs="Times New Roman"/>
          <w:sz w:val="24"/>
          <w:szCs w:val="24"/>
        </w:rPr>
        <w:t>High</w:t>
      </w:r>
      <w:r w:rsidR="003E5C66" w:rsidRPr="003E5C66">
        <w:rPr>
          <w:rFonts w:ascii="Times New Roman" w:eastAsia="Times New Roman" w:hAnsi="Times New Roman" w:cs="Times New Roman"/>
          <w:sz w:val="24"/>
          <w:szCs w:val="24"/>
        </w:rPr>
        <w:t xml:space="preserve"> production and marketing costs</w:t>
      </w:r>
    </w:p>
    <w:p w:rsidR="003E5C66" w:rsidRDefault="00F5364F" w:rsidP="003E5C66">
      <w:pPr>
        <w:pStyle w:val="ListParagraph"/>
        <w:numPr>
          <w:ilvl w:val="0"/>
          <w:numId w:val="17"/>
        </w:numPr>
        <w:spacing w:after="0" w:line="360" w:lineRule="auto"/>
        <w:jc w:val="both"/>
        <w:rPr>
          <w:rFonts w:ascii="Times New Roman" w:eastAsia="Times New Roman" w:hAnsi="Times New Roman" w:cs="Times New Roman"/>
          <w:sz w:val="24"/>
          <w:szCs w:val="24"/>
        </w:rPr>
      </w:pPr>
      <w:r w:rsidRPr="003E5C66">
        <w:rPr>
          <w:rFonts w:ascii="Times New Roman" w:eastAsia="Times New Roman" w:hAnsi="Times New Roman" w:cs="Times New Roman"/>
          <w:sz w:val="24"/>
          <w:szCs w:val="24"/>
        </w:rPr>
        <w:t>Intense market competitio</w:t>
      </w:r>
      <w:r w:rsidR="003E5C66">
        <w:rPr>
          <w:rFonts w:ascii="Times New Roman" w:eastAsia="Times New Roman" w:hAnsi="Times New Roman" w:cs="Times New Roman"/>
          <w:sz w:val="24"/>
          <w:szCs w:val="24"/>
        </w:rPr>
        <w:t>n</w:t>
      </w:r>
    </w:p>
    <w:p w:rsidR="003E5C66" w:rsidRDefault="00F5364F" w:rsidP="003E5C66">
      <w:pPr>
        <w:pStyle w:val="ListParagraph"/>
        <w:numPr>
          <w:ilvl w:val="0"/>
          <w:numId w:val="17"/>
        </w:numPr>
        <w:spacing w:after="0" w:line="360" w:lineRule="auto"/>
        <w:jc w:val="both"/>
        <w:rPr>
          <w:rFonts w:ascii="Times New Roman" w:eastAsia="Times New Roman" w:hAnsi="Times New Roman" w:cs="Times New Roman"/>
          <w:sz w:val="24"/>
          <w:szCs w:val="24"/>
        </w:rPr>
      </w:pPr>
      <w:r w:rsidRPr="003E5C66">
        <w:rPr>
          <w:rFonts w:ascii="Times New Roman" w:eastAsia="Times New Roman" w:hAnsi="Times New Roman" w:cs="Times New Roman"/>
          <w:sz w:val="24"/>
          <w:szCs w:val="24"/>
        </w:rPr>
        <w:t>Consumer re</w:t>
      </w:r>
      <w:r w:rsidR="003E5C66">
        <w:rPr>
          <w:rFonts w:ascii="Times New Roman" w:eastAsia="Times New Roman" w:hAnsi="Times New Roman" w:cs="Times New Roman"/>
          <w:sz w:val="24"/>
          <w:szCs w:val="24"/>
        </w:rPr>
        <w:t>sistance to premium pricing</w:t>
      </w:r>
    </w:p>
    <w:p w:rsidR="003E5C66" w:rsidRDefault="003E5C66" w:rsidP="003E5C66">
      <w:pPr>
        <w:pStyle w:val="ListParagraph"/>
        <w:numPr>
          <w:ilvl w:val="0"/>
          <w:numId w:val="1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Limited innovation resources</w:t>
      </w:r>
    </w:p>
    <w:p w:rsidR="00F5364F" w:rsidRPr="003E5C66" w:rsidRDefault="00F5364F" w:rsidP="003E5C66">
      <w:pPr>
        <w:pStyle w:val="ListParagraph"/>
        <w:numPr>
          <w:ilvl w:val="0"/>
          <w:numId w:val="17"/>
        </w:numPr>
        <w:spacing w:after="0" w:line="360" w:lineRule="auto"/>
        <w:jc w:val="both"/>
        <w:rPr>
          <w:rFonts w:ascii="Times New Roman" w:eastAsia="Times New Roman" w:hAnsi="Times New Roman" w:cs="Times New Roman"/>
          <w:sz w:val="24"/>
          <w:szCs w:val="24"/>
        </w:rPr>
      </w:pPr>
      <w:r w:rsidRPr="003E5C66">
        <w:rPr>
          <w:rFonts w:ascii="Times New Roman" w:eastAsia="Times New Roman" w:hAnsi="Times New Roman" w:cs="Times New Roman"/>
          <w:sz w:val="24"/>
          <w:szCs w:val="24"/>
        </w:rPr>
        <w:t>Counterfeit products</w:t>
      </w:r>
    </w:p>
    <w:p w:rsidR="00530066"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4.5 Test of Hypotheses Using Chi-Square</w:t>
      </w:r>
    </w:p>
    <w:p w:rsidR="00530066"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Hypothesis 1</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H₀₁: There is no significant relationship between product differentiation and the financial performance of Dangote Plc.</w:t>
      </w: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1890"/>
        <w:gridCol w:w="2610"/>
        <w:gridCol w:w="1620"/>
      </w:tblGrid>
      <w:tr w:rsidR="00F5364F" w:rsidRPr="00F5364F" w:rsidTr="00F5364F">
        <w:trPr>
          <w:tblCellSpacing w:w="15" w:type="dxa"/>
        </w:trPr>
        <w:tc>
          <w:tcPr>
            <w:tcW w:w="247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Response</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Frequency (O)</w:t>
            </w:r>
          </w:p>
        </w:tc>
        <w:tc>
          <w:tcPr>
            <w:tcW w:w="258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Expected (E = Total/5)</w:t>
            </w:r>
          </w:p>
        </w:tc>
        <w:tc>
          <w:tcPr>
            <w:tcW w:w="1575"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(O - E)² / E</w:t>
            </w:r>
          </w:p>
        </w:tc>
      </w:tr>
      <w:tr w:rsidR="00F5364F" w:rsidRPr="00F5364F" w:rsidTr="00F5364F">
        <w:trPr>
          <w:tblCellSpacing w:w="15" w:type="dxa"/>
        </w:trPr>
        <w:tc>
          <w:tcPr>
            <w:tcW w:w="24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Strongly Agree</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32</w:t>
            </w:r>
          </w:p>
        </w:tc>
        <w:tc>
          <w:tcPr>
            <w:tcW w:w="25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57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19.27</w:t>
            </w:r>
          </w:p>
        </w:tc>
      </w:tr>
      <w:tr w:rsidR="00F5364F" w:rsidRPr="00F5364F" w:rsidTr="00F5364F">
        <w:trPr>
          <w:tblCellSpacing w:w="15" w:type="dxa"/>
        </w:trPr>
        <w:tc>
          <w:tcPr>
            <w:tcW w:w="24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Agree</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30</w:t>
            </w:r>
          </w:p>
        </w:tc>
        <w:tc>
          <w:tcPr>
            <w:tcW w:w="25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57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15.0</w:t>
            </w:r>
          </w:p>
        </w:tc>
      </w:tr>
      <w:tr w:rsidR="00F5364F" w:rsidRPr="00F5364F" w:rsidTr="00F5364F">
        <w:trPr>
          <w:tblCellSpacing w:w="15" w:type="dxa"/>
        </w:trPr>
        <w:tc>
          <w:tcPr>
            <w:tcW w:w="24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Undecided</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8</w:t>
            </w:r>
          </w:p>
        </w:tc>
        <w:tc>
          <w:tcPr>
            <w:tcW w:w="25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57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3.27</w:t>
            </w:r>
          </w:p>
        </w:tc>
      </w:tr>
      <w:tr w:rsidR="00F5364F" w:rsidRPr="00F5364F" w:rsidTr="00F5364F">
        <w:trPr>
          <w:tblCellSpacing w:w="15" w:type="dxa"/>
        </w:trPr>
        <w:tc>
          <w:tcPr>
            <w:tcW w:w="24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Disagree</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w:t>
            </w:r>
          </w:p>
        </w:tc>
        <w:tc>
          <w:tcPr>
            <w:tcW w:w="25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57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9.6</w:t>
            </w:r>
          </w:p>
        </w:tc>
      </w:tr>
      <w:tr w:rsidR="00F5364F" w:rsidRPr="00F5364F" w:rsidTr="00F5364F">
        <w:trPr>
          <w:tblCellSpacing w:w="15" w:type="dxa"/>
        </w:trPr>
        <w:tc>
          <w:tcPr>
            <w:tcW w:w="24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Strongly Disagree</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w:t>
            </w:r>
          </w:p>
        </w:tc>
        <w:tc>
          <w:tcPr>
            <w:tcW w:w="25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57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11.27</w:t>
            </w:r>
          </w:p>
        </w:tc>
      </w:tr>
      <w:tr w:rsidR="00F5364F" w:rsidRPr="00F5364F" w:rsidTr="00F5364F">
        <w:trPr>
          <w:tblCellSpacing w:w="15" w:type="dxa"/>
        </w:trPr>
        <w:tc>
          <w:tcPr>
            <w:tcW w:w="247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186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258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w:t>
            </w:r>
          </w:p>
        </w:tc>
        <w:tc>
          <w:tcPr>
            <w:tcW w:w="157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58.41</w:t>
            </w:r>
          </w:p>
        </w:tc>
      </w:tr>
    </w:tbl>
    <w:p w:rsidR="00530066"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lastRenderedPageBreak/>
        <w:t>Chi</w:t>
      </w:r>
      <w:r w:rsidR="00530066">
        <w:rPr>
          <w:rFonts w:ascii="Times New Roman" w:eastAsia="Times New Roman" w:hAnsi="Times New Roman" w:cs="Times New Roman"/>
          <w:sz w:val="24"/>
          <w:szCs w:val="24"/>
        </w:rPr>
        <w:t xml:space="preserve">-square Calculated Value: 58.41 </w:t>
      </w:r>
    </w:p>
    <w:p w:rsidR="00530066"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Chi-square Criti</w:t>
      </w:r>
      <w:r w:rsidR="00530066">
        <w:rPr>
          <w:rFonts w:ascii="Times New Roman" w:eastAsia="Times New Roman" w:hAnsi="Times New Roman" w:cs="Times New Roman"/>
          <w:sz w:val="24"/>
          <w:szCs w:val="24"/>
        </w:rPr>
        <w:t xml:space="preserve">cal Value at 0.05, </w:t>
      </w:r>
      <w:proofErr w:type="spellStart"/>
      <w:proofErr w:type="gramStart"/>
      <w:r w:rsidR="00530066">
        <w:rPr>
          <w:rFonts w:ascii="Times New Roman" w:eastAsia="Times New Roman" w:hAnsi="Times New Roman" w:cs="Times New Roman"/>
          <w:sz w:val="24"/>
          <w:szCs w:val="24"/>
        </w:rPr>
        <w:t>df</w:t>
      </w:r>
      <w:proofErr w:type="spellEnd"/>
      <w:proofErr w:type="gramEnd"/>
      <w:r w:rsidR="00530066">
        <w:rPr>
          <w:rFonts w:ascii="Times New Roman" w:eastAsia="Times New Roman" w:hAnsi="Times New Roman" w:cs="Times New Roman"/>
          <w:sz w:val="24"/>
          <w:szCs w:val="24"/>
        </w:rPr>
        <w:t xml:space="preserve"> = 4: 9.49</w:t>
      </w:r>
    </w:p>
    <w:p w:rsidR="00530066"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Decision</w:t>
      </w:r>
      <w:r w:rsidRPr="00F5364F">
        <w:rPr>
          <w:rFonts w:ascii="Times New Roman" w:eastAsia="Times New Roman" w:hAnsi="Times New Roman" w:cs="Times New Roman"/>
          <w:sz w:val="24"/>
          <w:szCs w:val="24"/>
        </w:rPr>
        <w:t xml:space="preserve">: </w:t>
      </w:r>
      <w:r w:rsidR="00530066">
        <w:rPr>
          <w:rFonts w:ascii="Times New Roman" w:eastAsia="Times New Roman" w:hAnsi="Times New Roman" w:cs="Times New Roman"/>
          <w:sz w:val="24"/>
          <w:szCs w:val="24"/>
        </w:rPr>
        <w:t>Since 58.41 &gt; 9.49, reject H₀₁.</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Conclusion</w:t>
      </w:r>
      <w:r w:rsidRPr="00F5364F">
        <w:rPr>
          <w:rFonts w:ascii="Times New Roman" w:eastAsia="Times New Roman" w:hAnsi="Times New Roman" w:cs="Times New Roman"/>
          <w:sz w:val="24"/>
          <w:szCs w:val="24"/>
        </w:rPr>
        <w:t>: Product differentiation significantly impacts financial performance.</w:t>
      </w:r>
    </w:p>
    <w:p w:rsidR="00530066"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Hypothesis 2</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H₀₂: Product differentiation does not significantly enhance customer loyalty in Dangote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5"/>
        <w:gridCol w:w="1620"/>
        <w:gridCol w:w="1530"/>
        <w:gridCol w:w="1440"/>
      </w:tblGrid>
      <w:tr w:rsidR="00C6603C" w:rsidRPr="00C6603C" w:rsidTr="00F5364F">
        <w:trPr>
          <w:tblCellSpacing w:w="15" w:type="dxa"/>
        </w:trPr>
        <w:tc>
          <w:tcPr>
            <w:tcW w:w="355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Response</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Frequency (O)</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Expected (E)</w:t>
            </w:r>
          </w:p>
        </w:tc>
        <w:tc>
          <w:tcPr>
            <w:tcW w:w="1395"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(O - E)² / E</w:t>
            </w:r>
          </w:p>
        </w:tc>
      </w:tr>
      <w:tr w:rsidR="00C6603C" w:rsidRPr="00C6603C" w:rsidTr="00F5364F">
        <w:trPr>
          <w:tblCellSpacing w:w="15" w:type="dxa"/>
        </w:trPr>
        <w:tc>
          <w:tcPr>
            <w:tcW w:w="35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Strongly Agree</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35</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39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26.67</w:t>
            </w:r>
          </w:p>
        </w:tc>
      </w:tr>
      <w:tr w:rsidR="00C6603C" w:rsidRPr="00C6603C" w:rsidTr="00F5364F">
        <w:trPr>
          <w:tblCellSpacing w:w="15" w:type="dxa"/>
        </w:trPr>
        <w:tc>
          <w:tcPr>
            <w:tcW w:w="35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Agree</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28</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39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11.27</w:t>
            </w:r>
          </w:p>
        </w:tc>
      </w:tr>
      <w:tr w:rsidR="00C6603C" w:rsidRPr="00C6603C" w:rsidTr="00F5364F">
        <w:trPr>
          <w:tblCellSpacing w:w="15" w:type="dxa"/>
        </w:trPr>
        <w:tc>
          <w:tcPr>
            <w:tcW w:w="35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Undecided</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39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4.27</w:t>
            </w:r>
          </w:p>
        </w:tc>
      </w:tr>
      <w:tr w:rsidR="00C6603C" w:rsidRPr="00C6603C" w:rsidTr="00F5364F">
        <w:trPr>
          <w:tblCellSpacing w:w="15" w:type="dxa"/>
        </w:trPr>
        <w:tc>
          <w:tcPr>
            <w:tcW w:w="35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Disagree</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39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9.6</w:t>
            </w:r>
          </w:p>
        </w:tc>
      </w:tr>
      <w:tr w:rsidR="00C6603C" w:rsidRPr="00C6603C" w:rsidTr="00F5364F">
        <w:trPr>
          <w:tblCellSpacing w:w="15" w:type="dxa"/>
        </w:trPr>
        <w:tc>
          <w:tcPr>
            <w:tcW w:w="35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Strongly Disagree</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39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11.27</w:t>
            </w:r>
          </w:p>
        </w:tc>
      </w:tr>
      <w:tr w:rsidR="00C6603C" w:rsidRPr="00C6603C" w:rsidTr="00F5364F">
        <w:trPr>
          <w:tblCellSpacing w:w="15" w:type="dxa"/>
        </w:trPr>
        <w:tc>
          <w:tcPr>
            <w:tcW w:w="355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w:t>
            </w:r>
          </w:p>
        </w:tc>
        <w:tc>
          <w:tcPr>
            <w:tcW w:w="139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63.08</w:t>
            </w:r>
          </w:p>
        </w:tc>
      </w:tr>
    </w:tbl>
    <w:p w:rsidR="00530066"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Chi</w:t>
      </w:r>
      <w:r w:rsidR="00530066">
        <w:rPr>
          <w:rFonts w:ascii="Times New Roman" w:eastAsia="Times New Roman" w:hAnsi="Times New Roman" w:cs="Times New Roman"/>
          <w:sz w:val="24"/>
          <w:szCs w:val="24"/>
        </w:rPr>
        <w:t>-square Calculated Value: 63.08</w:t>
      </w:r>
    </w:p>
    <w:p w:rsidR="00530066"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Chi-square Criti</w:t>
      </w:r>
      <w:r w:rsidR="00530066">
        <w:rPr>
          <w:rFonts w:ascii="Times New Roman" w:eastAsia="Times New Roman" w:hAnsi="Times New Roman" w:cs="Times New Roman"/>
          <w:sz w:val="24"/>
          <w:szCs w:val="24"/>
        </w:rPr>
        <w:t xml:space="preserve">cal Value at 0.05, </w:t>
      </w:r>
      <w:proofErr w:type="spellStart"/>
      <w:proofErr w:type="gramStart"/>
      <w:r w:rsidR="00530066">
        <w:rPr>
          <w:rFonts w:ascii="Times New Roman" w:eastAsia="Times New Roman" w:hAnsi="Times New Roman" w:cs="Times New Roman"/>
          <w:sz w:val="24"/>
          <w:szCs w:val="24"/>
        </w:rPr>
        <w:t>df</w:t>
      </w:r>
      <w:proofErr w:type="spellEnd"/>
      <w:proofErr w:type="gramEnd"/>
      <w:r w:rsidR="00530066">
        <w:rPr>
          <w:rFonts w:ascii="Times New Roman" w:eastAsia="Times New Roman" w:hAnsi="Times New Roman" w:cs="Times New Roman"/>
          <w:sz w:val="24"/>
          <w:szCs w:val="24"/>
        </w:rPr>
        <w:t xml:space="preserve"> = 4: 9.49</w:t>
      </w:r>
    </w:p>
    <w:p w:rsidR="00530066"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Decision</w:t>
      </w:r>
      <w:r w:rsidRPr="00F5364F">
        <w:rPr>
          <w:rFonts w:ascii="Times New Roman" w:eastAsia="Times New Roman" w:hAnsi="Times New Roman" w:cs="Times New Roman"/>
          <w:sz w:val="24"/>
          <w:szCs w:val="24"/>
        </w:rPr>
        <w:t xml:space="preserve">: </w:t>
      </w:r>
      <w:r w:rsidR="00530066">
        <w:rPr>
          <w:rFonts w:ascii="Times New Roman" w:eastAsia="Times New Roman" w:hAnsi="Times New Roman" w:cs="Times New Roman"/>
          <w:sz w:val="24"/>
          <w:szCs w:val="24"/>
        </w:rPr>
        <w:t>Since 63.08 &gt; 9.49, reject H₀₂.</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Conclusion</w:t>
      </w:r>
      <w:r w:rsidRPr="00F5364F">
        <w:rPr>
          <w:rFonts w:ascii="Times New Roman" w:eastAsia="Times New Roman" w:hAnsi="Times New Roman" w:cs="Times New Roman"/>
          <w:sz w:val="24"/>
          <w:szCs w:val="24"/>
        </w:rPr>
        <w:t>: Product differentiation significantly enhances customer loyalty.</w:t>
      </w:r>
    </w:p>
    <w:p w:rsidR="00530066"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Hypothesis 3</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H₀₃: Product differentiation does not significantly contribute to the market share of Dangote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5"/>
        <w:gridCol w:w="1620"/>
        <w:gridCol w:w="1530"/>
        <w:gridCol w:w="1350"/>
      </w:tblGrid>
      <w:tr w:rsidR="00C6603C" w:rsidRPr="00C6603C" w:rsidTr="00F5364F">
        <w:trPr>
          <w:tblCellSpacing w:w="15" w:type="dxa"/>
        </w:trPr>
        <w:tc>
          <w:tcPr>
            <w:tcW w:w="283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Response</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Frequency (O)</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Expected (E)</w:t>
            </w:r>
          </w:p>
        </w:tc>
        <w:tc>
          <w:tcPr>
            <w:tcW w:w="1305" w:type="dxa"/>
            <w:vAlign w:val="center"/>
            <w:hideMark/>
          </w:tcPr>
          <w:p w:rsidR="00F5364F" w:rsidRPr="00F5364F" w:rsidRDefault="00F5364F" w:rsidP="00C6603C">
            <w:pPr>
              <w:spacing w:after="0" w:line="360" w:lineRule="auto"/>
              <w:jc w:val="both"/>
              <w:rPr>
                <w:rFonts w:ascii="Times New Roman" w:eastAsia="Times New Roman" w:hAnsi="Times New Roman" w:cs="Times New Roman"/>
                <w:b/>
                <w:bCs/>
                <w:sz w:val="24"/>
                <w:szCs w:val="24"/>
              </w:rPr>
            </w:pPr>
            <w:r w:rsidRPr="00F5364F">
              <w:rPr>
                <w:rFonts w:ascii="Times New Roman" w:eastAsia="Times New Roman" w:hAnsi="Times New Roman" w:cs="Times New Roman"/>
                <w:b/>
                <w:bCs/>
                <w:sz w:val="24"/>
                <w:szCs w:val="24"/>
              </w:rPr>
              <w:t>(O - E)² / E</w:t>
            </w:r>
          </w:p>
        </w:tc>
      </w:tr>
      <w:tr w:rsidR="00C6603C" w:rsidRPr="00C6603C" w:rsidTr="00F5364F">
        <w:trPr>
          <w:tblCellSpacing w:w="15" w:type="dxa"/>
        </w:trPr>
        <w:tc>
          <w:tcPr>
            <w:tcW w:w="28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Very High</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30</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30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15.0</w:t>
            </w:r>
          </w:p>
        </w:tc>
      </w:tr>
      <w:tr w:rsidR="00C6603C" w:rsidRPr="00C6603C" w:rsidTr="00F5364F">
        <w:trPr>
          <w:tblCellSpacing w:w="15" w:type="dxa"/>
        </w:trPr>
        <w:tc>
          <w:tcPr>
            <w:tcW w:w="28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High</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32</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30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19.27</w:t>
            </w:r>
          </w:p>
        </w:tc>
      </w:tr>
      <w:tr w:rsidR="00C6603C" w:rsidRPr="00C6603C" w:rsidTr="00F5364F">
        <w:trPr>
          <w:tblCellSpacing w:w="15" w:type="dxa"/>
        </w:trPr>
        <w:tc>
          <w:tcPr>
            <w:tcW w:w="28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Moderate</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8</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30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3.27</w:t>
            </w:r>
          </w:p>
        </w:tc>
      </w:tr>
      <w:tr w:rsidR="00C6603C" w:rsidRPr="00C6603C" w:rsidTr="00F5364F">
        <w:trPr>
          <w:tblCellSpacing w:w="15" w:type="dxa"/>
        </w:trPr>
        <w:tc>
          <w:tcPr>
            <w:tcW w:w="28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lastRenderedPageBreak/>
              <w:t>Low</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3</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30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9.6</w:t>
            </w:r>
          </w:p>
        </w:tc>
      </w:tr>
      <w:tr w:rsidR="00C6603C" w:rsidRPr="00C6603C" w:rsidTr="00F5364F">
        <w:trPr>
          <w:tblCellSpacing w:w="15" w:type="dxa"/>
        </w:trPr>
        <w:tc>
          <w:tcPr>
            <w:tcW w:w="28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Very Low</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2</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15</w:t>
            </w:r>
          </w:p>
        </w:tc>
        <w:tc>
          <w:tcPr>
            <w:tcW w:w="130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11.27</w:t>
            </w:r>
          </w:p>
        </w:tc>
      </w:tr>
      <w:tr w:rsidR="00C6603C" w:rsidRPr="00C6603C" w:rsidTr="00F5364F">
        <w:trPr>
          <w:tblCellSpacing w:w="15" w:type="dxa"/>
        </w:trPr>
        <w:tc>
          <w:tcPr>
            <w:tcW w:w="283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Total</w:t>
            </w:r>
          </w:p>
        </w:tc>
        <w:tc>
          <w:tcPr>
            <w:tcW w:w="159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75</w:t>
            </w:r>
          </w:p>
        </w:tc>
        <w:tc>
          <w:tcPr>
            <w:tcW w:w="1500"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w:t>
            </w:r>
          </w:p>
        </w:tc>
        <w:tc>
          <w:tcPr>
            <w:tcW w:w="1305" w:type="dxa"/>
            <w:vAlign w:val="center"/>
            <w:hideMark/>
          </w:tcPr>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58.41</w:t>
            </w:r>
          </w:p>
        </w:tc>
      </w:tr>
    </w:tbl>
    <w:p w:rsidR="00530066"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Chi</w:t>
      </w:r>
      <w:r w:rsidR="00530066">
        <w:rPr>
          <w:rFonts w:ascii="Times New Roman" w:eastAsia="Times New Roman" w:hAnsi="Times New Roman" w:cs="Times New Roman"/>
          <w:sz w:val="24"/>
          <w:szCs w:val="24"/>
        </w:rPr>
        <w:t>-square Calculated Value: 58.41</w:t>
      </w:r>
    </w:p>
    <w:p w:rsidR="00530066"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Chi-square Criti</w:t>
      </w:r>
      <w:r w:rsidR="00530066">
        <w:rPr>
          <w:rFonts w:ascii="Times New Roman" w:eastAsia="Times New Roman" w:hAnsi="Times New Roman" w:cs="Times New Roman"/>
          <w:sz w:val="24"/>
          <w:szCs w:val="24"/>
        </w:rPr>
        <w:t xml:space="preserve">cal Value at 0.05, </w:t>
      </w:r>
      <w:proofErr w:type="spellStart"/>
      <w:proofErr w:type="gramStart"/>
      <w:r w:rsidR="00530066">
        <w:rPr>
          <w:rFonts w:ascii="Times New Roman" w:eastAsia="Times New Roman" w:hAnsi="Times New Roman" w:cs="Times New Roman"/>
          <w:sz w:val="24"/>
          <w:szCs w:val="24"/>
        </w:rPr>
        <w:t>df</w:t>
      </w:r>
      <w:proofErr w:type="spellEnd"/>
      <w:proofErr w:type="gramEnd"/>
      <w:r w:rsidR="00530066">
        <w:rPr>
          <w:rFonts w:ascii="Times New Roman" w:eastAsia="Times New Roman" w:hAnsi="Times New Roman" w:cs="Times New Roman"/>
          <w:sz w:val="24"/>
          <w:szCs w:val="24"/>
        </w:rPr>
        <w:t xml:space="preserve"> = 4: 9.49</w:t>
      </w:r>
    </w:p>
    <w:p w:rsidR="00530066"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Decision</w:t>
      </w:r>
      <w:r w:rsidRPr="00F5364F">
        <w:rPr>
          <w:rFonts w:ascii="Times New Roman" w:eastAsia="Times New Roman" w:hAnsi="Times New Roman" w:cs="Times New Roman"/>
          <w:sz w:val="24"/>
          <w:szCs w:val="24"/>
        </w:rPr>
        <w:t xml:space="preserve">: </w:t>
      </w:r>
      <w:r w:rsidR="00530066">
        <w:rPr>
          <w:rFonts w:ascii="Times New Roman" w:eastAsia="Times New Roman" w:hAnsi="Times New Roman" w:cs="Times New Roman"/>
          <w:sz w:val="24"/>
          <w:szCs w:val="24"/>
        </w:rPr>
        <w:t>Since 58.41 &gt; 9.49, reject H₀₃.</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Conclusion</w:t>
      </w:r>
      <w:r w:rsidRPr="00F5364F">
        <w:rPr>
          <w:rFonts w:ascii="Times New Roman" w:eastAsia="Times New Roman" w:hAnsi="Times New Roman" w:cs="Times New Roman"/>
          <w:sz w:val="24"/>
          <w:szCs w:val="24"/>
        </w:rPr>
        <w:t>: Product differentiation significantly contributes to market share.</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C6603C">
        <w:rPr>
          <w:rFonts w:ascii="Times New Roman" w:eastAsia="Times New Roman" w:hAnsi="Times New Roman" w:cs="Times New Roman"/>
          <w:b/>
          <w:bCs/>
          <w:sz w:val="24"/>
          <w:szCs w:val="24"/>
        </w:rPr>
        <w:t>4.6 Discussion of Findings</w:t>
      </w:r>
    </w:p>
    <w:p w:rsidR="00F5364F" w:rsidRPr="00F5364F" w:rsidRDefault="00F5364F" w:rsidP="00C6603C">
      <w:pPr>
        <w:spacing w:after="0" w:line="360" w:lineRule="auto"/>
        <w:jc w:val="both"/>
        <w:rPr>
          <w:rFonts w:ascii="Times New Roman" w:eastAsia="Times New Roman" w:hAnsi="Times New Roman" w:cs="Times New Roman"/>
          <w:sz w:val="24"/>
          <w:szCs w:val="24"/>
        </w:rPr>
      </w:pPr>
      <w:r w:rsidRPr="00F5364F">
        <w:rPr>
          <w:rFonts w:ascii="Times New Roman" w:eastAsia="Times New Roman" w:hAnsi="Times New Roman" w:cs="Times New Roman"/>
          <w:sz w:val="24"/>
          <w:szCs w:val="24"/>
        </w:rPr>
        <w:t>The findings indicate that product differentiation significantly enhances the financial performance, customer loyalty, and market share of Dangote Plc. Respondents confirmed that unique product features, quality, and branding improve profitability and customer retention. However, challenges such as high costs and competition highlight the need for strategic resource allocation and innovation.</w:t>
      </w: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530066" w:rsidRDefault="00530066" w:rsidP="00C6603C">
      <w:pPr>
        <w:spacing w:after="0" w:line="360" w:lineRule="auto"/>
        <w:jc w:val="both"/>
        <w:rPr>
          <w:rFonts w:ascii="Times New Roman" w:eastAsia="Times New Roman" w:hAnsi="Times New Roman" w:cs="Times New Roman"/>
          <w:b/>
          <w:sz w:val="24"/>
          <w:szCs w:val="24"/>
        </w:rPr>
      </w:pPr>
    </w:p>
    <w:p w:rsidR="007E47D0" w:rsidRPr="00C6603C" w:rsidRDefault="007E47D0" w:rsidP="00530066">
      <w:pPr>
        <w:spacing w:after="0" w:line="360" w:lineRule="auto"/>
        <w:jc w:val="center"/>
        <w:rPr>
          <w:rFonts w:ascii="Times New Roman" w:eastAsia="Times New Roman" w:hAnsi="Times New Roman" w:cs="Times New Roman"/>
          <w:sz w:val="24"/>
          <w:szCs w:val="24"/>
        </w:rPr>
      </w:pPr>
      <w:r w:rsidRPr="00C6603C">
        <w:rPr>
          <w:rFonts w:ascii="Times New Roman" w:eastAsia="Times New Roman" w:hAnsi="Times New Roman" w:cs="Times New Roman"/>
          <w:b/>
          <w:sz w:val="24"/>
          <w:szCs w:val="24"/>
        </w:rPr>
        <w:lastRenderedPageBreak/>
        <w:t>CHAPTER FIVE</w:t>
      </w:r>
    </w:p>
    <w:p w:rsidR="007E47D0" w:rsidRPr="00C6603C" w:rsidRDefault="007E47D0" w:rsidP="00530066">
      <w:pPr>
        <w:spacing w:after="0" w:line="360" w:lineRule="auto"/>
        <w:jc w:val="center"/>
        <w:rPr>
          <w:rFonts w:ascii="Times New Roman" w:eastAsia="Times New Roman" w:hAnsi="Times New Roman" w:cs="Times New Roman"/>
          <w:b/>
          <w:sz w:val="24"/>
          <w:szCs w:val="24"/>
        </w:rPr>
      </w:pPr>
      <w:r w:rsidRPr="00C6603C">
        <w:rPr>
          <w:rFonts w:ascii="Times New Roman" w:eastAsia="Times New Roman" w:hAnsi="Times New Roman" w:cs="Times New Roman"/>
          <w:b/>
          <w:sz w:val="24"/>
          <w:szCs w:val="24"/>
        </w:rPr>
        <w:t>SUMMARY, CONCLUSION AND RECOMMENDATIONS</w:t>
      </w:r>
    </w:p>
    <w:p w:rsidR="00C6603C" w:rsidRPr="00C6603C" w:rsidRDefault="00C6603C" w:rsidP="00C6603C">
      <w:pPr>
        <w:pStyle w:val="NormalWeb"/>
        <w:spacing w:before="0" w:beforeAutospacing="0" w:after="0" w:afterAutospacing="0" w:line="360" w:lineRule="auto"/>
        <w:jc w:val="both"/>
      </w:pPr>
      <w:r w:rsidRPr="00C6603C">
        <w:rPr>
          <w:rStyle w:val="Strong"/>
          <w:rFonts w:eastAsiaTheme="majorEastAsia"/>
        </w:rPr>
        <w:t>5.0 Introduction</w:t>
      </w:r>
    </w:p>
    <w:p w:rsidR="00C6603C" w:rsidRPr="00C6603C" w:rsidRDefault="00C6603C" w:rsidP="00C6603C">
      <w:pPr>
        <w:pStyle w:val="NormalWeb"/>
        <w:spacing w:before="0" w:beforeAutospacing="0" w:after="0" w:afterAutospacing="0" w:line="360" w:lineRule="auto"/>
        <w:jc w:val="both"/>
      </w:pPr>
      <w:r w:rsidRPr="00C6603C">
        <w:t>This chapter summarizes the study, draws conclusions based on the findings, and provides recommendations for enhancing product differentiation strategies at Dangote Plc. It also suggests areas for further research to build on the study’s insights.</w:t>
      </w:r>
    </w:p>
    <w:p w:rsidR="00C6603C" w:rsidRPr="00C6603C" w:rsidRDefault="00C6603C" w:rsidP="00C6603C">
      <w:pPr>
        <w:pStyle w:val="NormalWeb"/>
        <w:spacing w:before="0" w:beforeAutospacing="0" w:after="0" w:afterAutospacing="0" w:line="360" w:lineRule="auto"/>
        <w:jc w:val="both"/>
      </w:pPr>
      <w:r w:rsidRPr="00C6603C">
        <w:rPr>
          <w:rStyle w:val="Strong"/>
          <w:rFonts w:eastAsiaTheme="majorEastAsia"/>
        </w:rPr>
        <w:t>5.1 Summary of the Study</w:t>
      </w:r>
    </w:p>
    <w:p w:rsidR="00C6603C" w:rsidRPr="00C6603C" w:rsidRDefault="00C6603C" w:rsidP="00C6603C">
      <w:pPr>
        <w:pStyle w:val="NormalWeb"/>
        <w:spacing w:before="0" w:beforeAutospacing="0" w:after="0" w:afterAutospacing="0" w:line="360" w:lineRule="auto"/>
        <w:jc w:val="both"/>
      </w:pPr>
      <w:r w:rsidRPr="00C6603C">
        <w:t xml:space="preserve">This study was conducted to examine the impact of product differentiation on the organizational performance of Dangote Plc in Ilorin, </w:t>
      </w:r>
      <w:proofErr w:type="spellStart"/>
      <w:r w:rsidRPr="00C6603C">
        <w:t>Kwara</w:t>
      </w:r>
      <w:proofErr w:type="spellEnd"/>
      <w:r w:rsidRPr="00C6603C">
        <w:t xml:space="preserve"> State, focusing on its effects on financial performance, customer loyalty, and market share. The research adopted a descriptive survey design, targeting a population of 100 staff from four departments: Production, Marketing, Sales, and Quality Control. A sample size of 80 staff was selected using Taro Yamane’s formula, with data collected through questionnaires and interviews. Out of 80 questionnaires distributed, 75 were returned, yielding a 93.75% response rate, which ensured the reliability of the data.</w:t>
      </w:r>
    </w:p>
    <w:p w:rsidR="00C6603C" w:rsidRPr="00C6603C" w:rsidRDefault="00C6603C" w:rsidP="00C6603C">
      <w:pPr>
        <w:pStyle w:val="NormalWeb"/>
        <w:spacing w:before="0" w:beforeAutospacing="0" w:after="0" w:afterAutospacing="0" w:line="360" w:lineRule="auto"/>
        <w:jc w:val="both"/>
      </w:pPr>
      <w:r w:rsidRPr="00C6603C">
        <w:t>The study utilized a mixed-methods approach, combining qualitative insights from interviews with quantitative data analyzed using descriptive statistics (percentages and frequency tables) and chi-square tests. The findings revealed significant relationships between product differentiation and key performance indicators. Specifically, 82.7% of respondents agreed that product differentiation positively impacts financial performance, 84% confirmed its role in enhancing customer loyalty, and 82.7% rated it as highly contributory to market share. These results were supported by chi-square tests, which rejected the null hypotheses, confirming that product differentiation significantly influences financial performance (X² = 58.41), customer loyalty (X² = 63.08), and market share (X² = 58.41) at a 0.05 significance level.</w:t>
      </w:r>
    </w:p>
    <w:p w:rsidR="00C6603C" w:rsidRPr="00C6603C" w:rsidRDefault="00C6603C" w:rsidP="00C6603C">
      <w:pPr>
        <w:pStyle w:val="NormalWeb"/>
        <w:spacing w:before="0" w:beforeAutospacing="0" w:after="0" w:afterAutospacing="0" w:line="360" w:lineRule="auto"/>
        <w:jc w:val="both"/>
      </w:pPr>
      <w:r w:rsidRPr="00C6603C">
        <w:t xml:space="preserve">The research also identified several challenges in implementing effective product differentiation strategies, including high production and marketing costs, intense market competition, consumer resistance to premium pricing, limited innovation resources, and </w:t>
      </w:r>
      <w:r w:rsidRPr="00C6603C">
        <w:lastRenderedPageBreak/>
        <w:t>the prevalence of counterfeit products. These challenges underscore the need for strategic interventions to maximize the benefits of differentiation. The study’s focus on Dangote Plc provided a practical case study, highlighting how a leading Nigerian conglomerate leverages differentiation to maintain its competitive edge in the cement, sugar, and flour markets. The findings contribute to the understanding of product differentiation in the Nigerian manufacturing sector, offering insights for both practitioners and academics.</w:t>
      </w:r>
    </w:p>
    <w:p w:rsidR="00C6603C" w:rsidRPr="00C6603C" w:rsidRDefault="00C6603C" w:rsidP="00C6603C">
      <w:pPr>
        <w:pStyle w:val="NormalWeb"/>
        <w:spacing w:before="0" w:beforeAutospacing="0" w:after="0" w:afterAutospacing="0" w:line="360" w:lineRule="auto"/>
        <w:jc w:val="both"/>
      </w:pPr>
      <w:r w:rsidRPr="00C6603C">
        <w:rPr>
          <w:rStyle w:val="Strong"/>
          <w:rFonts w:eastAsiaTheme="majorEastAsia"/>
        </w:rPr>
        <w:t>5.2 Conclusion</w:t>
      </w:r>
    </w:p>
    <w:p w:rsidR="00C6603C" w:rsidRPr="00C6603C" w:rsidRDefault="00C6603C" w:rsidP="00C6603C">
      <w:pPr>
        <w:pStyle w:val="NormalWeb"/>
        <w:spacing w:before="0" w:beforeAutospacing="0" w:after="0" w:afterAutospacing="0" w:line="360" w:lineRule="auto"/>
        <w:jc w:val="both"/>
      </w:pPr>
      <w:r w:rsidRPr="00C6603C">
        <w:t>The findings of this study demonstrate that product differentiation is a pivotal strategy for enhancing the organizational performance of Dangote Plc. The significant positive relationships between product differentiation and financial performance, customer loyalty, and market share underscore its importance in achieving competitive advantage in Nigeria’s dynamic manufacturing sector. By offering unique products, such as high-quality cement grades and tailored food items, Dangote Plc has strengthened its market position, fostered customer trust, and improved profitability. These outcomes align with theoretical frameworks, such as Porter’s Competitive Strategy Theory and Customer Value Theory, which emphasize the role of differentiation in creating value and sustaining market leadership.</w:t>
      </w:r>
    </w:p>
    <w:p w:rsidR="00C6603C" w:rsidRDefault="00C6603C" w:rsidP="00C6603C">
      <w:pPr>
        <w:pStyle w:val="NormalWeb"/>
        <w:spacing w:before="0" w:beforeAutospacing="0" w:after="0" w:afterAutospacing="0" w:line="360" w:lineRule="auto"/>
        <w:jc w:val="both"/>
      </w:pPr>
      <w:r w:rsidRPr="00C6603C">
        <w:t>However, the study also highlights the complexities of implementing differentiation strategies in an emerging market like Nigeria. Challenges such as high costs, competitive pressures, and counterfeit products require ongoing innovation, cost management, and robust brand protection measures. Dangote Plc’s ability to address these challenges will determine its long-term success in maintaining differentiation as a core competitive strategy. The study concludes that while product differentiation is a powerful driver of organizational success, its effectiveness depends on aligning strategies with market realities and consumer expectations. Continuous improvement in product quality, marketing, and operational efficiency is essential for Dangote Plc to sustain its leadership and contribute to Nigeria’s economic growth.</w:t>
      </w:r>
    </w:p>
    <w:p w:rsidR="00530066" w:rsidRPr="00C6603C" w:rsidRDefault="00530066" w:rsidP="00C6603C">
      <w:pPr>
        <w:pStyle w:val="NormalWeb"/>
        <w:spacing w:before="0" w:beforeAutospacing="0" w:after="0" w:afterAutospacing="0" w:line="360" w:lineRule="auto"/>
        <w:jc w:val="both"/>
      </w:pPr>
    </w:p>
    <w:p w:rsidR="00C6603C" w:rsidRPr="00C6603C" w:rsidRDefault="00C6603C" w:rsidP="00C6603C">
      <w:pPr>
        <w:pStyle w:val="NormalWeb"/>
        <w:spacing w:before="0" w:beforeAutospacing="0" w:after="0" w:afterAutospacing="0" w:line="360" w:lineRule="auto"/>
        <w:jc w:val="both"/>
      </w:pPr>
      <w:r w:rsidRPr="00C6603C">
        <w:rPr>
          <w:rStyle w:val="Strong"/>
          <w:rFonts w:eastAsiaTheme="majorEastAsia"/>
        </w:rPr>
        <w:lastRenderedPageBreak/>
        <w:t>5.3 Recommendations</w:t>
      </w:r>
    </w:p>
    <w:p w:rsidR="00C6603C" w:rsidRPr="00C6603C" w:rsidRDefault="00C6603C" w:rsidP="00C6603C">
      <w:pPr>
        <w:pStyle w:val="NormalWeb"/>
        <w:numPr>
          <w:ilvl w:val="0"/>
          <w:numId w:val="16"/>
        </w:numPr>
        <w:spacing w:before="0" w:beforeAutospacing="0" w:after="0" w:afterAutospacing="0" w:line="360" w:lineRule="auto"/>
        <w:jc w:val="both"/>
      </w:pPr>
      <w:r w:rsidRPr="00C6603C">
        <w:t>Invest in Innovation: Dangote Plc should prioritize research and development to create unique product features.</w:t>
      </w:r>
    </w:p>
    <w:p w:rsidR="00C6603C" w:rsidRPr="00C6603C" w:rsidRDefault="00C6603C" w:rsidP="00C6603C">
      <w:pPr>
        <w:pStyle w:val="NormalWeb"/>
        <w:numPr>
          <w:ilvl w:val="0"/>
          <w:numId w:val="16"/>
        </w:numPr>
        <w:spacing w:before="0" w:beforeAutospacing="0" w:after="0" w:afterAutospacing="0" w:line="360" w:lineRule="auto"/>
        <w:jc w:val="both"/>
      </w:pPr>
      <w:r w:rsidRPr="00C6603C">
        <w:t>Strengthen Brand Positioning: Enhance marketing efforts to improve consumer perception and brand equity.</w:t>
      </w:r>
    </w:p>
    <w:p w:rsidR="00C6603C" w:rsidRPr="00C6603C" w:rsidRDefault="00C6603C" w:rsidP="00C6603C">
      <w:pPr>
        <w:pStyle w:val="NormalWeb"/>
        <w:numPr>
          <w:ilvl w:val="0"/>
          <w:numId w:val="16"/>
        </w:numPr>
        <w:spacing w:before="0" w:beforeAutospacing="0" w:after="0" w:afterAutospacing="0" w:line="360" w:lineRule="auto"/>
        <w:jc w:val="both"/>
      </w:pPr>
      <w:r w:rsidRPr="00C6603C">
        <w:t>Optimize Cost Management: Implement cost-effective production processes to mitigate financial strain.</w:t>
      </w:r>
    </w:p>
    <w:p w:rsidR="00C6603C" w:rsidRPr="00C6603C" w:rsidRDefault="00C6603C" w:rsidP="00C6603C">
      <w:pPr>
        <w:pStyle w:val="NormalWeb"/>
        <w:numPr>
          <w:ilvl w:val="0"/>
          <w:numId w:val="16"/>
        </w:numPr>
        <w:spacing w:before="0" w:beforeAutospacing="0" w:after="0" w:afterAutospacing="0" w:line="360" w:lineRule="auto"/>
        <w:jc w:val="both"/>
      </w:pPr>
      <w:r w:rsidRPr="00C6603C">
        <w:t>Enhance Market Intelligence: Conduct regular market research to align differentiation with consumer preferences.</w:t>
      </w:r>
    </w:p>
    <w:p w:rsidR="00C6603C" w:rsidRPr="00C6603C" w:rsidRDefault="00C6603C" w:rsidP="00C6603C">
      <w:pPr>
        <w:pStyle w:val="NormalWeb"/>
        <w:numPr>
          <w:ilvl w:val="0"/>
          <w:numId w:val="16"/>
        </w:numPr>
        <w:spacing w:before="0" w:beforeAutospacing="0" w:after="0" w:afterAutospacing="0" w:line="360" w:lineRule="auto"/>
        <w:jc w:val="both"/>
      </w:pPr>
      <w:r w:rsidRPr="00C6603C">
        <w:t>Combat Counterfeiting: Strengthen measures to protect brand integrity and reduce counterfeit products.</w:t>
      </w:r>
    </w:p>
    <w:p w:rsidR="007E47D0" w:rsidRPr="00C6603C" w:rsidRDefault="007E47D0" w:rsidP="00C6603C">
      <w:pPr>
        <w:pStyle w:val="NormalWeb"/>
        <w:spacing w:before="0" w:beforeAutospacing="0" w:after="0" w:afterAutospacing="0" w:line="360" w:lineRule="auto"/>
        <w:jc w:val="both"/>
      </w:pPr>
    </w:p>
    <w:p w:rsidR="007E47D0" w:rsidRPr="00C6603C" w:rsidRDefault="007E47D0" w:rsidP="00C6603C">
      <w:pPr>
        <w:pStyle w:val="NormalWeb"/>
        <w:spacing w:before="0" w:beforeAutospacing="0" w:after="0" w:afterAutospacing="0" w:line="360" w:lineRule="auto"/>
        <w:jc w:val="both"/>
      </w:pPr>
    </w:p>
    <w:p w:rsidR="007E47D0" w:rsidRPr="00C6603C" w:rsidRDefault="007E47D0" w:rsidP="00C6603C">
      <w:pPr>
        <w:pStyle w:val="NormalWeb"/>
        <w:spacing w:before="0" w:beforeAutospacing="0" w:after="0" w:afterAutospacing="0" w:line="360" w:lineRule="auto"/>
        <w:jc w:val="both"/>
      </w:pPr>
    </w:p>
    <w:p w:rsidR="007E47D0" w:rsidRDefault="007E47D0" w:rsidP="007E47D0">
      <w:pPr>
        <w:pStyle w:val="NormalWeb"/>
      </w:pPr>
    </w:p>
    <w:p w:rsidR="007E47D0" w:rsidRDefault="007E47D0" w:rsidP="007E47D0">
      <w:pPr>
        <w:pStyle w:val="NormalWeb"/>
      </w:pPr>
    </w:p>
    <w:p w:rsidR="00530066" w:rsidRDefault="00530066" w:rsidP="007E47D0">
      <w:pPr>
        <w:pStyle w:val="NormalWeb"/>
      </w:pPr>
    </w:p>
    <w:p w:rsidR="00530066" w:rsidRDefault="00530066" w:rsidP="007E47D0">
      <w:pPr>
        <w:pStyle w:val="NormalWeb"/>
      </w:pPr>
    </w:p>
    <w:p w:rsidR="00530066" w:rsidRDefault="00530066" w:rsidP="007E47D0">
      <w:pPr>
        <w:pStyle w:val="NormalWeb"/>
      </w:pPr>
    </w:p>
    <w:p w:rsidR="00530066" w:rsidRDefault="00530066" w:rsidP="007E47D0">
      <w:pPr>
        <w:pStyle w:val="NormalWeb"/>
      </w:pPr>
    </w:p>
    <w:p w:rsidR="00530066" w:rsidRDefault="00530066" w:rsidP="007E47D0">
      <w:pPr>
        <w:pStyle w:val="NormalWeb"/>
      </w:pPr>
    </w:p>
    <w:p w:rsidR="00530066" w:rsidRDefault="00530066" w:rsidP="007E47D0">
      <w:pPr>
        <w:pStyle w:val="NormalWeb"/>
      </w:pPr>
    </w:p>
    <w:p w:rsidR="00530066" w:rsidRDefault="00530066" w:rsidP="007E47D0">
      <w:pPr>
        <w:pStyle w:val="NormalWeb"/>
      </w:pPr>
    </w:p>
    <w:p w:rsidR="00530066" w:rsidRDefault="00530066" w:rsidP="007E47D0">
      <w:pPr>
        <w:pStyle w:val="NormalWeb"/>
      </w:pPr>
    </w:p>
    <w:p w:rsidR="007E47D0" w:rsidRPr="003D63D5" w:rsidRDefault="007E47D0" w:rsidP="007E47D0">
      <w:pPr>
        <w:pStyle w:val="NormalWeb"/>
        <w:jc w:val="center"/>
        <w:rPr>
          <w:b/>
        </w:rPr>
      </w:pPr>
      <w:r w:rsidRPr="003D63D5">
        <w:rPr>
          <w:b/>
        </w:rPr>
        <w:lastRenderedPageBreak/>
        <w:t>REFERENCES</w:t>
      </w:r>
    </w:p>
    <w:p w:rsidR="00530066" w:rsidRDefault="00C6603C" w:rsidP="00530066">
      <w:pPr>
        <w:pStyle w:val="NormalWeb"/>
        <w:spacing w:before="0" w:beforeAutospacing="0" w:after="0" w:afterAutospacing="0"/>
      </w:pPr>
      <w:r>
        <w:t xml:space="preserve">Aaker, D. A. (1996). </w:t>
      </w:r>
      <w:r>
        <w:rPr>
          <w:rStyle w:val="Emphasis"/>
          <w:rFonts w:eastAsiaTheme="majorEastAsia"/>
        </w:rPr>
        <w:t>Building Strong Brands</w:t>
      </w:r>
      <w:r>
        <w:t>. Free Press.</w:t>
      </w:r>
      <w:r>
        <w:br/>
      </w:r>
    </w:p>
    <w:p w:rsidR="00530066" w:rsidRDefault="00C6603C" w:rsidP="00530066">
      <w:pPr>
        <w:pStyle w:val="NormalWeb"/>
        <w:spacing w:before="0" w:beforeAutospacing="0" w:after="0" w:afterAutospacing="0"/>
      </w:pPr>
      <w:proofErr w:type="spellStart"/>
      <w:r>
        <w:t>Akanbi</w:t>
      </w:r>
      <w:proofErr w:type="spellEnd"/>
      <w:r>
        <w:t xml:space="preserve">, P. A., &amp; </w:t>
      </w:r>
      <w:proofErr w:type="spellStart"/>
      <w:r>
        <w:t>Adeyemo</w:t>
      </w:r>
      <w:proofErr w:type="spellEnd"/>
      <w:r>
        <w:t xml:space="preserve">, D. L. (2018). Product differentiation and firm performance in </w:t>
      </w:r>
    </w:p>
    <w:p w:rsidR="00530066" w:rsidRDefault="00C6603C" w:rsidP="00530066">
      <w:pPr>
        <w:pStyle w:val="NormalWeb"/>
        <w:spacing w:before="0" w:beforeAutospacing="0" w:after="0" w:afterAutospacing="0"/>
        <w:ind w:firstLine="720"/>
      </w:pPr>
      <w:r>
        <w:t xml:space="preserve">Nigeria. </w:t>
      </w:r>
      <w:r>
        <w:rPr>
          <w:rStyle w:val="Emphasis"/>
          <w:rFonts w:eastAsiaTheme="majorEastAsia"/>
        </w:rPr>
        <w:t>Journal of Business Management</w:t>
      </w:r>
      <w:r>
        <w:t>, 10(2), 45–56.</w:t>
      </w:r>
      <w:r>
        <w:br/>
      </w:r>
    </w:p>
    <w:p w:rsidR="00530066" w:rsidRDefault="00C6603C" w:rsidP="00530066">
      <w:pPr>
        <w:pStyle w:val="NormalWeb"/>
        <w:spacing w:before="0" w:beforeAutospacing="0" w:after="0" w:afterAutospacing="0"/>
      </w:pPr>
      <w:proofErr w:type="spellStart"/>
      <w:r>
        <w:t>Akinyele</w:t>
      </w:r>
      <w:proofErr w:type="spellEnd"/>
      <w:r>
        <w:t xml:space="preserve">, S. T. (2010). Market orientation in the Nigerian manufacturing industry. </w:t>
      </w:r>
    </w:p>
    <w:p w:rsidR="00530066" w:rsidRDefault="00C6603C" w:rsidP="00530066">
      <w:pPr>
        <w:pStyle w:val="NormalWeb"/>
        <w:spacing w:before="0" w:beforeAutospacing="0" w:after="0" w:afterAutospacing="0"/>
        <w:ind w:firstLine="720"/>
      </w:pPr>
      <w:r>
        <w:rPr>
          <w:rStyle w:val="Emphasis"/>
          <w:rFonts w:eastAsiaTheme="majorEastAsia"/>
        </w:rPr>
        <w:t>European Journal of Marketing</w:t>
      </w:r>
      <w:r>
        <w:t>, 44(7), 121–134.</w:t>
      </w:r>
      <w:r>
        <w:br/>
      </w:r>
    </w:p>
    <w:p w:rsidR="00530066" w:rsidRDefault="00C6603C" w:rsidP="00530066">
      <w:pPr>
        <w:pStyle w:val="NormalWeb"/>
        <w:spacing w:before="0" w:beforeAutospacing="0" w:after="0" w:afterAutospacing="0"/>
        <w:rPr>
          <w:rStyle w:val="Emphasis"/>
          <w:rFonts w:eastAsiaTheme="majorEastAsia"/>
        </w:rPr>
      </w:pPr>
      <w:r>
        <w:t xml:space="preserve">Barney, J. B. (1991). Firm resources and sustained competitive advantage. </w:t>
      </w:r>
      <w:r>
        <w:rPr>
          <w:rStyle w:val="Emphasis"/>
          <w:rFonts w:eastAsiaTheme="majorEastAsia"/>
        </w:rPr>
        <w:t xml:space="preserve">Journal of </w:t>
      </w:r>
    </w:p>
    <w:p w:rsidR="00530066" w:rsidRDefault="00C6603C" w:rsidP="00530066">
      <w:pPr>
        <w:pStyle w:val="NormalWeb"/>
        <w:spacing w:before="0" w:beforeAutospacing="0" w:after="0" w:afterAutospacing="0"/>
        <w:ind w:firstLine="720"/>
      </w:pPr>
      <w:r>
        <w:rPr>
          <w:rStyle w:val="Emphasis"/>
          <w:rFonts w:eastAsiaTheme="majorEastAsia"/>
        </w:rPr>
        <w:t>Management</w:t>
      </w:r>
      <w:r>
        <w:t>, 17(1), 99–120.</w:t>
      </w:r>
      <w:r>
        <w:br/>
      </w:r>
    </w:p>
    <w:p w:rsidR="00530066" w:rsidRDefault="00C6603C" w:rsidP="00530066">
      <w:pPr>
        <w:pStyle w:val="NormalWeb"/>
        <w:spacing w:before="0" w:beforeAutospacing="0" w:after="0" w:afterAutospacing="0"/>
        <w:rPr>
          <w:rStyle w:val="Emphasis"/>
          <w:rFonts w:eastAsiaTheme="majorEastAsia"/>
        </w:rPr>
      </w:pPr>
      <w:proofErr w:type="spellStart"/>
      <w:r>
        <w:t>Ebitu</w:t>
      </w:r>
      <w:proofErr w:type="spellEnd"/>
      <w:r>
        <w:t xml:space="preserve">, E. T. (2016). Marketing strategies and performance of SMEs in Nigeria. </w:t>
      </w:r>
      <w:r>
        <w:rPr>
          <w:rStyle w:val="Emphasis"/>
          <w:rFonts w:eastAsiaTheme="majorEastAsia"/>
        </w:rPr>
        <w:t xml:space="preserve">Journal of </w:t>
      </w:r>
    </w:p>
    <w:p w:rsidR="00530066" w:rsidRDefault="00C6603C" w:rsidP="00530066">
      <w:pPr>
        <w:pStyle w:val="NormalWeb"/>
        <w:spacing w:before="0" w:beforeAutospacing="0" w:after="0" w:afterAutospacing="0"/>
        <w:ind w:firstLine="720"/>
      </w:pPr>
      <w:r>
        <w:rPr>
          <w:rStyle w:val="Emphasis"/>
          <w:rFonts w:eastAsiaTheme="majorEastAsia"/>
        </w:rPr>
        <w:t>Marketing</w:t>
      </w:r>
      <w:r>
        <w:t>, 8(3), 67–78.</w:t>
      </w:r>
      <w:r>
        <w:br/>
      </w:r>
    </w:p>
    <w:p w:rsidR="00530066" w:rsidRDefault="00C6603C" w:rsidP="00530066">
      <w:pPr>
        <w:pStyle w:val="NormalWeb"/>
        <w:spacing w:before="0" w:beforeAutospacing="0" w:after="0" w:afterAutospacing="0"/>
      </w:pPr>
      <w:proofErr w:type="spellStart"/>
      <w:r>
        <w:t>Eze</w:t>
      </w:r>
      <w:proofErr w:type="spellEnd"/>
      <w:r>
        <w:t xml:space="preserve">, T. C., &amp; Okoye, A. O. (2020). Product differentiation and financial performance: A </w:t>
      </w:r>
    </w:p>
    <w:p w:rsidR="00530066" w:rsidRDefault="00C6603C" w:rsidP="00530066">
      <w:pPr>
        <w:pStyle w:val="NormalWeb"/>
        <w:spacing w:before="0" w:beforeAutospacing="0" w:after="0" w:afterAutospacing="0"/>
        <w:ind w:firstLine="720"/>
      </w:pPr>
      <w:proofErr w:type="gramStart"/>
      <w:r>
        <w:t>case</w:t>
      </w:r>
      <w:proofErr w:type="gramEnd"/>
      <w:r>
        <w:t xml:space="preserve"> of Dangote Plc. </w:t>
      </w:r>
      <w:r>
        <w:rPr>
          <w:rStyle w:val="Emphasis"/>
          <w:rFonts w:eastAsiaTheme="majorEastAsia"/>
        </w:rPr>
        <w:t>African Journal of Business Studies</w:t>
      </w:r>
      <w:r>
        <w:t>, 12(1), 89–102.</w:t>
      </w:r>
      <w:r>
        <w:br/>
      </w:r>
    </w:p>
    <w:p w:rsidR="00530066" w:rsidRDefault="00C6603C" w:rsidP="00530066">
      <w:pPr>
        <w:pStyle w:val="NormalWeb"/>
        <w:spacing w:before="0" w:beforeAutospacing="0" w:after="0" w:afterAutospacing="0"/>
      </w:pPr>
      <w:r>
        <w:t xml:space="preserve">Kaplan, R. S., &amp; Norton, D. P. (1992). The balanced scorecard: Measures that drive </w:t>
      </w:r>
    </w:p>
    <w:p w:rsidR="00530066" w:rsidRDefault="00C6603C" w:rsidP="00530066">
      <w:pPr>
        <w:pStyle w:val="NormalWeb"/>
        <w:spacing w:before="0" w:beforeAutospacing="0" w:after="0" w:afterAutospacing="0"/>
        <w:ind w:firstLine="720"/>
      </w:pPr>
      <w:proofErr w:type="gramStart"/>
      <w:r>
        <w:t>performance</w:t>
      </w:r>
      <w:proofErr w:type="gramEnd"/>
      <w:r>
        <w:t xml:space="preserve">. </w:t>
      </w:r>
      <w:r>
        <w:rPr>
          <w:rStyle w:val="Emphasis"/>
          <w:rFonts w:eastAsiaTheme="majorEastAsia"/>
        </w:rPr>
        <w:t>Harvard Business Review</w:t>
      </w:r>
      <w:r>
        <w:t>, 70(1), 71–79.</w:t>
      </w:r>
      <w:r>
        <w:br/>
      </w:r>
    </w:p>
    <w:p w:rsidR="00530066" w:rsidRDefault="00C6603C" w:rsidP="00530066">
      <w:pPr>
        <w:pStyle w:val="NormalWeb"/>
        <w:spacing w:before="0" w:beforeAutospacing="0" w:after="0" w:afterAutospacing="0"/>
      </w:pPr>
      <w:r>
        <w:t xml:space="preserve">Kotler, P., &amp; Keller, K. L. (2016). </w:t>
      </w:r>
      <w:r>
        <w:rPr>
          <w:rStyle w:val="Emphasis"/>
          <w:rFonts w:eastAsiaTheme="majorEastAsia"/>
        </w:rPr>
        <w:t>Marketing Management</w:t>
      </w:r>
      <w:r>
        <w:t xml:space="preserve"> (15th </w:t>
      </w:r>
      <w:proofErr w:type="gramStart"/>
      <w:r>
        <w:t>ed</w:t>
      </w:r>
      <w:proofErr w:type="gramEnd"/>
      <w:r>
        <w:t>.). Pearson Education.</w:t>
      </w:r>
      <w:r>
        <w:br/>
      </w:r>
    </w:p>
    <w:p w:rsidR="00530066" w:rsidRDefault="00C6603C" w:rsidP="00530066">
      <w:pPr>
        <w:pStyle w:val="NormalWeb"/>
        <w:spacing w:before="0" w:beforeAutospacing="0" w:after="0" w:afterAutospacing="0"/>
      </w:pPr>
      <w:proofErr w:type="spellStart"/>
      <w:r>
        <w:t>Oyeniyi</w:t>
      </w:r>
      <w:proofErr w:type="spellEnd"/>
      <w:r>
        <w:t xml:space="preserve">, O. (2011). Product differentiation and customer loyalty in the Nigerian food </w:t>
      </w:r>
    </w:p>
    <w:p w:rsidR="00530066" w:rsidRDefault="00C6603C" w:rsidP="00530066">
      <w:pPr>
        <w:pStyle w:val="NormalWeb"/>
        <w:spacing w:before="0" w:beforeAutospacing="0" w:after="0" w:afterAutospacing="0"/>
        <w:ind w:firstLine="720"/>
      </w:pPr>
      <w:proofErr w:type="gramStart"/>
      <w:r>
        <w:t>industry</w:t>
      </w:r>
      <w:proofErr w:type="gramEnd"/>
      <w:r>
        <w:t xml:space="preserve">. </w:t>
      </w:r>
      <w:r>
        <w:rPr>
          <w:rStyle w:val="Emphasis"/>
          <w:rFonts w:eastAsiaTheme="majorEastAsia"/>
        </w:rPr>
        <w:t>Journal of Consumer Marketing</w:t>
      </w:r>
      <w:r>
        <w:t>, 5(4), 55–67.</w:t>
      </w:r>
      <w:r>
        <w:br/>
      </w:r>
    </w:p>
    <w:p w:rsidR="00530066" w:rsidRDefault="00C6603C" w:rsidP="00530066">
      <w:pPr>
        <w:pStyle w:val="NormalWeb"/>
        <w:spacing w:before="0" w:beforeAutospacing="0" w:after="0" w:afterAutospacing="0"/>
        <w:rPr>
          <w:rStyle w:val="Emphasis"/>
          <w:rFonts w:eastAsiaTheme="majorEastAsia"/>
        </w:rPr>
      </w:pPr>
      <w:r>
        <w:t xml:space="preserve">Porter, M. E. (1980). </w:t>
      </w:r>
      <w:r>
        <w:rPr>
          <w:rStyle w:val="Emphasis"/>
          <w:rFonts w:eastAsiaTheme="majorEastAsia"/>
        </w:rPr>
        <w:t xml:space="preserve">Competitive Strategy: Techniques for Analyzing Industries and </w:t>
      </w:r>
    </w:p>
    <w:p w:rsidR="00530066" w:rsidRDefault="00C6603C" w:rsidP="00530066">
      <w:pPr>
        <w:pStyle w:val="NormalWeb"/>
        <w:spacing w:before="0" w:beforeAutospacing="0" w:after="0" w:afterAutospacing="0"/>
        <w:ind w:firstLine="720"/>
      </w:pPr>
      <w:r>
        <w:rPr>
          <w:rStyle w:val="Emphasis"/>
          <w:rFonts w:eastAsiaTheme="majorEastAsia"/>
        </w:rPr>
        <w:t>Competitors</w:t>
      </w:r>
      <w:r>
        <w:t>. Free Press.</w:t>
      </w:r>
      <w:r>
        <w:br/>
      </w:r>
    </w:p>
    <w:p w:rsidR="00530066" w:rsidRDefault="00C6603C" w:rsidP="00530066">
      <w:pPr>
        <w:pStyle w:val="NormalWeb"/>
        <w:spacing w:before="0" w:beforeAutospacing="0" w:after="0" w:afterAutospacing="0"/>
        <w:rPr>
          <w:rStyle w:val="Emphasis"/>
          <w:rFonts w:eastAsiaTheme="majorEastAsia"/>
        </w:rPr>
      </w:pPr>
      <w:r>
        <w:t xml:space="preserve">Porter, M. E. (1985). </w:t>
      </w:r>
      <w:r>
        <w:rPr>
          <w:rStyle w:val="Emphasis"/>
          <w:rFonts w:eastAsiaTheme="majorEastAsia"/>
        </w:rPr>
        <w:t xml:space="preserve">Competitive Advantage: Creating and Sustaining Superior </w:t>
      </w:r>
    </w:p>
    <w:p w:rsidR="00530066" w:rsidRDefault="00C6603C" w:rsidP="00530066">
      <w:pPr>
        <w:pStyle w:val="NormalWeb"/>
        <w:spacing w:before="0" w:beforeAutospacing="0" w:after="0" w:afterAutospacing="0"/>
        <w:ind w:firstLine="720"/>
      </w:pPr>
      <w:r>
        <w:rPr>
          <w:rStyle w:val="Emphasis"/>
          <w:rFonts w:eastAsiaTheme="majorEastAsia"/>
        </w:rPr>
        <w:t>Performance</w:t>
      </w:r>
      <w:r>
        <w:t>. Free Press.</w:t>
      </w:r>
      <w:r>
        <w:br/>
      </w:r>
    </w:p>
    <w:p w:rsidR="00530066" w:rsidRDefault="00C6603C" w:rsidP="00530066">
      <w:pPr>
        <w:pStyle w:val="NormalWeb"/>
        <w:spacing w:before="0" w:beforeAutospacing="0" w:after="0" w:afterAutospacing="0"/>
        <w:rPr>
          <w:rStyle w:val="Emphasis"/>
          <w:rFonts w:eastAsiaTheme="majorEastAsia"/>
        </w:rPr>
      </w:pPr>
      <w:proofErr w:type="spellStart"/>
      <w:r>
        <w:t>Reichheld</w:t>
      </w:r>
      <w:proofErr w:type="spellEnd"/>
      <w:r>
        <w:t xml:space="preserve">, F. F. (1996). </w:t>
      </w:r>
      <w:r>
        <w:rPr>
          <w:rStyle w:val="Emphasis"/>
          <w:rFonts w:eastAsiaTheme="majorEastAsia"/>
        </w:rPr>
        <w:t xml:space="preserve">The Loyalty Effect: The Hidden Force </w:t>
      </w:r>
      <w:proofErr w:type="gramStart"/>
      <w:r>
        <w:rPr>
          <w:rStyle w:val="Emphasis"/>
          <w:rFonts w:eastAsiaTheme="majorEastAsia"/>
        </w:rPr>
        <w:t>Behind</w:t>
      </w:r>
      <w:proofErr w:type="gramEnd"/>
      <w:r>
        <w:rPr>
          <w:rStyle w:val="Emphasis"/>
          <w:rFonts w:eastAsiaTheme="majorEastAsia"/>
        </w:rPr>
        <w:t xml:space="preserve"> Growth, Profits, </w:t>
      </w:r>
    </w:p>
    <w:p w:rsidR="00530066" w:rsidRDefault="00C6603C" w:rsidP="00530066">
      <w:pPr>
        <w:pStyle w:val="NormalWeb"/>
        <w:spacing w:before="0" w:beforeAutospacing="0" w:after="0" w:afterAutospacing="0"/>
        <w:ind w:firstLine="720"/>
      </w:pPr>
      <w:proofErr w:type="gramStart"/>
      <w:r>
        <w:rPr>
          <w:rStyle w:val="Emphasis"/>
          <w:rFonts w:eastAsiaTheme="majorEastAsia"/>
        </w:rPr>
        <w:t>and</w:t>
      </w:r>
      <w:proofErr w:type="gramEnd"/>
      <w:r>
        <w:rPr>
          <w:rStyle w:val="Emphasis"/>
          <w:rFonts w:eastAsiaTheme="majorEastAsia"/>
        </w:rPr>
        <w:t xml:space="preserve"> Lasting Value</w:t>
      </w:r>
      <w:r>
        <w:t>. Harvard Business Review Press.</w:t>
      </w:r>
      <w:r>
        <w:br/>
      </w:r>
    </w:p>
    <w:p w:rsidR="00530066" w:rsidRDefault="00C6603C" w:rsidP="00530066">
      <w:pPr>
        <w:pStyle w:val="NormalWeb"/>
        <w:spacing w:before="0" w:beforeAutospacing="0" w:after="0" w:afterAutospacing="0"/>
      </w:pPr>
      <w:r>
        <w:t xml:space="preserve">Richard, P. J., </w:t>
      </w:r>
      <w:proofErr w:type="spellStart"/>
      <w:r>
        <w:t>Devinney</w:t>
      </w:r>
      <w:proofErr w:type="spellEnd"/>
      <w:r>
        <w:t xml:space="preserve">, T. M., Yip, G. S., &amp; Johnson, G. (2009). Measuring </w:t>
      </w:r>
    </w:p>
    <w:p w:rsidR="00530066" w:rsidRDefault="00C6603C" w:rsidP="00530066">
      <w:pPr>
        <w:pStyle w:val="NormalWeb"/>
        <w:spacing w:before="0" w:beforeAutospacing="0" w:after="0" w:afterAutospacing="0"/>
        <w:ind w:firstLine="720"/>
      </w:pPr>
      <w:proofErr w:type="gramStart"/>
      <w:r>
        <w:t>organizational</w:t>
      </w:r>
      <w:proofErr w:type="gramEnd"/>
      <w:r>
        <w:t xml:space="preserve"> performance. </w:t>
      </w:r>
      <w:r>
        <w:rPr>
          <w:rStyle w:val="Emphasis"/>
          <w:rFonts w:eastAsiaTheme="majorEastAsia"/>
        </w:rPr>
        <w:t>Journal of Management</w:t>
      </w:r>
      <w:r>
        <w:t>, 35(3), 718–804.</w:t>
      </w:r>
      <w:r>
        <w:br/>
      </w:r>
    </w:p>
    <w:p w:rsidR="00530066" w:rsidRDefault="00C6603C" w:rsidP="00530066">
      <w:pPr>
        <w:pStyle w:val="NormalWeb"/>
        <w:spacing w:before="0" w:beforeAutospacing="0" w:after="0" w:afterAutospacing="0"/>
        <w:rPr>
          <w:rStyle w:val="Emphasis"/>
          <w:rFonts w:eastAsiaTheme="majorEastAsia"/>
        </w:rPr>
      </w:pPr>
      <w:proofErr w:type="spellStart"/>
      <w:r>
        <w:t>Zeithaml</w:t>
      </w:r>
      <w:proofErr w:type="spellEnd"/>
      <w:r>
        <w:t xml:space="preserve">, V. A. (1988). Consumer perceptions of price, quality, and value. </w:t>
      </w:r>
      <w:r>
        <w:rPr>
          <w:rStyle w:val="Emphasis"/>
          <w:rFonts w:eastAsiaTheme="majorEastAsia"/>
        </w:rPr>
        <w:t xml:space="preserve">Journal of </w:t>
      </w:r>
    </w:p>
    <w:p w:rsidR="00AC52F3" w:rsidRDefault="00C6603C" w:rsidP="00530066">
      <w:pPr>
        <w:pStyle w:val="NormalWeb"/>
        <w:spacing w:before="0" w:beforeAutospacing="0" w:after="0" w:afterAutospacing="0"/>
        <w:ind w:firstLine="720"/>
      </w:pPr>
      <w:r>
        <w:rPr>
          <w:rStyle w:val="Emphasis"/>
          <w:rFonts w:eastAsiaTheme="majorEastAsia"/>
        </w:rPr>
        <w:t>Marketing</w:t>
      </w:r>
      <w:r>
        <w:t>, 52(3), 2–22.</w:t>
      </w:r>
      <w:r w:rsidR="00530066">
        <w:t xml:space="preserve"> </w:t>
      </w:r>
    </w:p>
    <w:sectPr w:rsidR="00AC52F3" w:rsidSect="003E5C66">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053" w:rsidRDefault="00306053">
      <w:pPr>
        <w:spacing w:after="0" w:line="240" w:lineRule="auto"/>
      </w:pPr>
      <w:r>
        <w:separator/>
      </w:r>
    </w:p>
  </w:endnote>
  <w:endnote w:type="continuationSeparator" w:id="0">
    <w:p w:rsidR="00306053" w:rsidRDefault="0030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941354"/>
      <w:docPartObj>
        <w:docPartGallery w:val="Page Numbers (Bottom of Page)"/>
        <w:docPartUnique/>
      </w:docPartObj>
    </w:sdtPr>
    <w:sdtEndPr>
      <w:rPr>
        <w:noProof/>
      </w:rPr>
    </w:sdtEndPr>
    <w:sdtContent>
      <w:p w:rsidR="00C6603C" w:rsidRDefault="00C6603C">
        <w:pPr>
          <w:pStyle w:val="Footer"/>
          <w:jc w:val="center"/>
        </w:pPr>
        <w:r>
          <w:fldChar w:fldCharType="begin"/>
        </w:r>
        <w:r>
          <w:instrText xml:space="preserve"> PAGE   \* MERGEFORMAT </w:instrText>
        </w:r>
        <w:r>
          <w:fldChar w:fldCharType="separate"/>
        </w:r>
        <w:r w:rsidR="00C61235">
          <w:rPr>
            <w:noProof/>
          </w:rPr>
          <w:t>20</w:t>
        </w:r>
        <w:r>
          <w:rPr>
            <w:noProof/>
          </w:rPr>
          <w:fldChar w:fldCharType="end"/>
        </w:r>
      </w:p>
    </w:sdtContent>
  </w:sdt>
  <w:p w:rsidR="00C6603C" w:rsidRDefault="00C66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053" w:rsidRDefault="00306053">
      <w:pPr>
        <w:spacing w:after="0" w:line="240" w:lineRule="auto"/>
      </w:pPr>
      <w:r>
        <w:separator/>
      </w:r>
    </w:p>
  </w:footnote>
  <w:footnote w:type="continuationSeparator" w:id="0">
    <w:p w:rsidR="00306053" w:rsidRDefault="00306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19B0"/>
    <w:multiLevelType w:val="hybridMultilevel"/>
    <w:tmpl w:val="64C444AE"/>
    <w:lvl w:ilvl="0" w:tplc="B1AED3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0881"/>
    <w:multiLevelType w:val="multilevel"/>
    <w:tmpl w:val="D1903D0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BE54BD"/>
    <w:multiLevelType w:val="hybridMultilevel"/>
    <w:tmpl w:val="A89E2504"/>
    <w:lvl w:ilvl="0" w:tplc="6E6ED0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22926"/>
    <w:multiLevelType w:val="multilevel"/>
    <w:tmpl w:val="B6CC3D5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727D2"/>
    <w:multiLevelType w:val="multilevel"/>
    <w:tmpl w:val="B14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2368F"/>
    <w:multiLevelType w:val="multilevel"/>
    <w:tmpl w:val="A6DE449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DF5E1C"/>
    <w:multiLevelType w:val="multilevel"/>
    <w:tmpl w:val="2EDF5E1C"/>
    <w:lvl w:ilvl="0">
      <w:start w:val="1"/>
      <w:numFmt w:val="decimal"/>
      <w:lvlText w:val="5.%1"/>
      <w:lvlJc w:val="left"/>
      <w:pPr>
        <w:ind w:left="13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362311"/>
    <w:multiLevelType w:val="multilevel"/>
    <w:tmpl w:val="DAE6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E0A43"/>
    <w:multiLevelType w:val="multilevel"/>
    <w:tmpl w:val="6B249B2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601AB4"/>
    <w:multiLevelType w:val="multilevel"/>
    <w:tmpl w:val="6820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0716FF"/>
    <w:multiLevelType w:val="multilevel"/>
    <w:tmpl w:val="545235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25E34"/>
    <w:multiLevelType w:val="multilevel"/>
    <w:tmpl w:val="8228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F7793"/>
    <w:multiLevelType w:val="multilevel"/>
    <w:tmpl w:val="69348C5C"/>
    <w:lvl w:ilvl="0">
      <w:start w:val="1"/>
      <w:numFmt w:val="decimal"/>
      <w:lvlText w:val="4.%1"/>
      <w:lvlJc w:val="left"/>
      <w:pPr>
        <w:ind w:left="133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5D4F91"/>
    <w:multiLevelType w:val="multilevel"/>
    <w:tmpl w:val="4734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55E26"/>
    <w:multiLevelType w:val="multilevel"/>
    <w:tmpl w:val="5D1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24712"/>
    <w:multiLevelType w:val="multilevel"/>
    <w:tmpl w:val="7172AD1C"/>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9E42326"/>
    <w:multiLevelType w:val="multilevel"/>
    <w:tmpl w:val="734CB5C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EA0D6A"/>
    <w:multiLevelType w:val="multilevel"/>
    <w:tmpl w:val="610EF1A8"/>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406C92"/>
    <w:multiLevelType w:val="multilevel"/>
    <w:tmpl w:val="4B0A260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B375B"/>
    <w:multiLevelType w:val="hybridMultilevel"/>
    <w:tmpl w:val="A314DF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1"/>
  </w:num>
  <w:num w:numId="5">
    <w:abstractNumId w:val="15"/>
  </w:num>
  <w:num w:numId="6">
    <w:abstractNumId w:val="5"/>
  </w:num>
  <w:num w:numId="7">
    <w:abstractNumId w:val="18"/>
  </w:num>
  <w:num w:numId="8">
    <w:abstractNumId w:val="7"/>
  </w:num>
  <w:num w:numId="9">
    <w:abstractNumId w:val="11"/>
  </w:num>
  <w:num w:numId="10">
    <w:abstractNumId w:val="4"/>
  </w:num>
  <w:num w:numId="11">
    <w:abstractNumId w:val="14"/>
  </w:num>
  <w:num w:numId="12">
    <w:abstractNumId w:val="16"/>
  </w:num>
  <w:num w:numId="13">
    <w:abstractNumId w:val="13"/>
  </w:num>
  <w:num w:numId="14">
    <w:abstractNumId w:val="9"/>
  </w:num>
  <w:num w:numId="15">
    <w:abstractNumId w:val="2"/>
  </w:num>
  <w:num w:numId="16">
    <w:abstractNumId w:val="19"/>
  </w:num>
  <w:num w:numId="17">
    <w:abstractNumId w:val="0"/>
  </w:num>
  <w:num w:numId="18">
    <w:abstractNumId w:val="17"/>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D0"/>
    <w:rsid w:val="000D1EDF"/>
    <w:rsid w:val="00247224"/>
    <w:rsid w:val="00306053"/>
    <w:rsid w:val="0034781F"/>
    <w:rsid w:val="003B4B8B"/>
    <w:rsid w:val="003E5C66"/>
    <w:rsid w:val="00491C13"/>
    <w:rsid w:val="004D1C3E"/>
    <w:rsid w:val="00530066"/>
    <w:rsid w:val="007253E0"/>
    <w:rsid w:val="007E47D0"/>
    <w:rsid w:val="00975EDB"/>
    <w:rsid w:val="00AC52F3"/>
    <w:rsid w:val="00C16636"/>
    <w:rsid w:val="00C61235"/>
    <w:rsid w:val="00C6603C"/>
    <w:rsid w:val="00DB6073"/>
    <w:rsid w:val="00F5364F"/>
    <w:rsid w:val="00F9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78F9F-697A-4619-95AD-2BDD5640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D0"/>
  </w:style>
  <w:style w:type="paragraph" w:styleId="Heading1">
    <w:name w:val="heading 1"/>
    <w:basedOn w:val="Normal"/>
    <w:next w:val="Normal"/>
    <w:link w:val="Heading1Char"/>
    <w:uiPriority w:val="9"/>
    <w:qFormat/>
    <w:rsid w:val="007E47D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7E47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7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E47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7D0"/>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7E47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E47D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E47D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7E47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47D0"/>
    <w:pPr>
      <w:ind w:left="720"/>
      <w:contextualSpacing/>
    </w:pPr>
  </w:style>
  <w:style w:type="character" w:styleId="Strong">
    <w:name w:val="Strong"/>
    <w:basedOn w:val="DefaultParagraphFont"/>
    <w:uiPriority w:val="22"/>
    <w:qFormat/>
    <w:rsid w:val="007E47D0"/>
    <w:rPr>
      <w:b/>
      <w:bCs/>
    </w:rPr>
  </w:style>
  <w:style w:type="character" w:styleId="Emphasis">
    <w:name w:val="Emphasis"/>
    <w:basedOn w:val="DefaultParagraphFont"/>
    <w:uiPriority w:val="20"/>
    <w:qFormat/>
    <w:rsid w:val="007E47D0"/>
    <w:rPr>
      <w:i/>
      <w:iCs/>
    </w:rPr>
  </w:style>
  <w:style w:type="paragraph" w:styleId="BodyText">
    <w:name w:val="Body Text"/>
    <w:basedOn w:val="Normal"/>
    <w:link w:val="BodyTextChar"/>
    <w:uiPriority w:val="1"/>
    <w:qFormat/>
    <w:rsid w:val="007E47D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E47D0"/>
    <w:rPr>
      <w:rFonts w:ascii="Times New Roman" w:eastAsia="Times New Roman" w:hAnsi="Times New Roman" w:cs="Times New Roman"/>
      <w:sz w:val="24"/>
      <w:szCs w:val="24"/>
    </w:rPr>
  </w:style>
  <w:style w:type="table" w:styleId="TableGrid">
    <w:name w:val="Table Grid"/>
    <w:basedOn w:val="TableNormal"/>
    <w:uiPriority w:val="39"/>
    <w:rsid w:val="007E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E47D0"/>
    <w:rPr>
      <w:color w:val="0000FF"/>
      <w:u w:val="single"/>
    </w:rPr>
  </w:style>
  <w:style w:type="paragraph" w:styleId="Header">
    <w:name w:val="header"/>
    <w:basedOn w:val="Normal"/>
    <w:link w:val="HeaderChar"/>
    <w:uiPriority w:val="99"/>
    <w:unhideWhenUsed/>
    <w:rsid w:val="007E4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7D0"/>
  </w:style>
  <w:style w:type="paragraph" w:styleId="Footer">
    <w:name w:val="footer"/>
    <w:basedOn w:val="Normal"/>
    <w:link w:val="FooterChar"/>
    <w:uiPriority w:val="99"/>
    <w:unhideWhenUsed/>
    <w:rsid w:val="007E4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7D0"/>
  </w:style>
  <w:style w:type="paragraph" w:styleId="BalloonText">
    <w:name w:val="Balloon Text"/>
    <w:basedOn w:val="Normal"/>
    <w:link w:val="BalloonTextChar"/>
    <w:uiPriority w:val="99"/>
    <w:semiHidden/>
    <w:unhideWhenUsed/>
    <w:rsid w:val="007E4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7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92045">
      <w:bodyDiv w:val="1"/>
      <w:marLeft w:val="0"/>
      <w:marRight w:val="0"/>
      <w:marTop w:val="0"/>
      <w:marBottom w:val="0"/>
      <w:divBdr>
        <w:top w:val="none" w:sz="0" w:space="0" w:color="auto"/>
        <w:left w:val="none" w:sz="0" w:space="0" w:color="auto"/>
        <w:bottom w:val="none" w:sz="0" w:space="0" w:color="auto"/>
        <w:right w:val="none" w:sz="0" w:space="0" w:color="auto"/>
      </w:divBdr>
    </w:div>
    <w:div w:id="445125534">
      <w:bodyDiv w:val="1"/>
      <w:marLeft w:val="0"/>
      <w:marRight w:val="0"/>
      <w:marTop w:val="0"/>
      <w:marBottom w:val="0"/>
      <w:divBdr>
        <w:top w:val="none" w:sz="0" w:space="0" w:color="auto"/>
        <w:left w:val="none" w:sz="0" w:space="0" w:color="auto"/>
        <w:bottom w:val="none" w:sz="0" w:space="0" w:color="auto"/>
        <w:right w:val="none" w:sz="0" w:space="0" w:color="auto"/>
      </w:divBdr>
    </w:div>
    <w:div w:id="677923178">
      <w:bodyDiv w:val="1"/>
      <w:marLeft w:val="0"/>
      <w:marRight w:val="0"/>
      <w:marTop w:val="0"/>
      <w:marBottom w:val="0"/>
      <w:divBdr>
        <w:top w:val="none" w:sz="0" w:space="0" w:color="auto"/>
        <w:left w:val="none" w:sz="0" w:space="0" w:color="auto"/>
        <w:bottom w:val="none" w:sz="0" w:space="0" w:color="auto"/>
        <w:right w:val="none" w:sz="0" w:space="0" w:color="auto"/>
      </w:divBdr>
    </w:div>
    <w:div w:id="772634089">
      <w:bodyDiv w:val="1"/>
      <w:marLeft w:val="0"/>
      <w:marRight w:val="0"/>
      <w:marTop w:val="0"/>
      <w:marBottom w:val="0"/>
      <w:divBdr>
        <w:top w:val="none" w:sz="0" w:space="0" w:color="auto"/>
        <w:left w:val="none" w:sz="0" w:space="0" w:color="auto"/>
        <w:bottom w:val="none" w:sz="0" w:space="0" w:color="auto"/>
        <w:right w:val="none" w:sz="0" w:space="0" w:color="auto"/>
      </w:divBdr>
    </w:div>
    <w:div w:id="1166507991">
      <w:bodyDiv w:val="1"/>
      <w:marLeft w:val="0"/>
      <w:marRight w:val="0"/>
      <w:marTop w:val="0"/>
      <w:marBottom w:val="0"/>
      <w:divBdr>
        <w:top w:val="none" w:sz="0" w:space="0" w:color="auto"/>
        <w:left w:val="none" w:sz="0" w:space="0" w:color="auto"/>
        <w:bottom w:val="none" w:sz="0" w:space="0" w:color="auto"/>
        <w:right w:val="none" w:sz="0" w:space="0" w:color="auto"/>
      </w:divBdr>
    </w:div>
    <w:div w:id="1283802528">
      <w:bodyDiv w:val="1"/>
      <w:marLeft w:val="0"/>
      <w:marRight w:val="0"/>
      <w:marTop w:val="0"/>
      <w:marBottom w:val="0"/>
      <w:divBdr>
        <w:top w:val="none" w:sz="0" w:space="0" w:color="auto"/>
        <w:left w:val="none" w:sz="0" w:space="0" w:color="auto"/>
        <w:bottom w:val="none" w:sz="0" w:space="0" w:color="auto"/>
        <w:right w:val="none" w:sz="0" w:space="0" w:color="auto"/>
      </w:divBdr>
    </w:div>
    <w:div w:id="1465073988">
      <w:bodyDiv w:val="1"/>
      <w:marLeft w:val="0"/>
      <w:marRight w:val="0"/>
      <w:marTop w:val="0"/>
      <w:marBottom w:val="0"/>
      <w:divBdr>
        <w:top w:val="none" w:sz="0" w:space="0" w:color="auto"/>
        <w:left w:val="none" w:sz="0" w:space="0" w:color="auto"/>
        <w:bottom w:val="none" w:sz="0" w:space="0" w:color="auto"/>
        <w:right w:val="none" w:sz="0" w:space="0" w:color="auto"/>
      </w:divBdr>
    </w:div>
    <w:div w:id="1559704109">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700617831">
      <w:bodyDiv w:val="1"/>
      <w:marLeft w:val="0"/>
      <w:marRight w:val="0"/>
      <w:marTop w:val="0"/>
      <w:marBottom w:val="0"/>
      <w:divBdr>
        <w:top w:val="none" w:sz="0" w:space="0" w:color="auto"/>
        <w:left w:val="none" w:sz="0" w:space="0" w:color="auto"/>
        <w:bottom w:val="none" w:sz="0" w:space="0" w:color="auto"/>
        <w:right w:val="none" w:sz="0" w:space="0" w:color="auto"/>
      </w:divBdr>
    </w:div>
    <w:div w:id="1766918302">
      <w:bodyDiv w:val="1"/>
      <w:marLeft w:val="0"/>
      <w:marRight w:val="0"/>
      <w:marTop w:val="0"/>
      <w:marBottom w:val="0"/>
      <w:divBdr>
        <w:top w:val="none" w:sz="0" w:space="0" w:color="auto"/>
        <w:left w:val="none" w:sz="0" w:space="0" w:color="auto"/>
        <w:bottom w:val="none" w:sz="0" w:space="0" w:color="auto"/>
        <w:right w:val="none" w:sz="0" w:space="0" w:color="auto"/>
      </w:divBdr>
    </w:div>
    <w:div w:id="1823152753">
      <w:bodyDiv w:val="1"/>
      <w:marLeft w:val="0"/>
      <w:marRight w:val="0"/>
      <w:marTop w:val="0"/>
      <w:marBottom w:val="0"/>
      <w:divBdr>
        <w:top w:val="none" w:sz="0" w:space="0" w:color="auto"/>
        <w:left w:val="none" w:sz="0" w:space="0" w:color="auto"/>
        <w:bottom w:val="none" w:sz="0" w:space="0" w:color="auto"/>
        <w:right w:val="none" w:sz="0" w:space="0" w:color="auto"/>
      </w:divBdr>
    </w:div>
    <w:div w:id="1843736564">
      <w:bodyDiv w:val="1"/>
      <w:marLeft w:val="0"/>
      <w:marRight w:val="0"/>
      <w:marTop w:val="0"/>
      <w:marBottom w:val="0"/>
      <w:divBdr>
        <w:top w:val="none" w:sz="0" w:space="0" w:color="auto"/>
        <w:left w:val="none" w:sz="0" w:space="0" w:color="auto"/>
        <w:bottom w:val="none" w:sz="0" w:space="0" w:color="auto"/>
        <w:right w:val="none" w:sz="0" w:space="0" w:color="auto"/>
      </w:divBdr>
    </w:div>
    <w:div w:id="1914658726">
      <w:bodyDiv w:val="1"/>
      <w:marLeft w:val="0"/>
      <w:marRight w:val="0"/>
      <w:marTop w:val="0"/>
      <w:marBottom w:val="0"/>
      <w:divBdr>
        <w:top w:val="none" w:sz="0" w:space="0" w:color="auto"/>
        <w:left w:val="none" w:sz="0" w:space="0" w:color="auto"/>
        <w:bottom w:val="none" w:sz="0" w:space="0" w:color="auto"/>
        <w:right w:val="none" w:sz="0" w:space="0" w:color="auto"/>
      </w:divBdr>
    </w:div>
    <w:div w:id="19478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5611</Words>
  <Characters>31985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2025-05-23T12:12:00Z</cp:lastPrinted>
  <dcterms:created xsi:type="dcterms:W3CDTF">2025-05-22T10:22:00Z</dcterms:created>
  <dcterms:modified xsi:type="dcterms:W3CDTF">2025-05-23T17:34:00Z</dcterms:modified>
</cp:coreProperties>
</file>