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FA" w:rsidRPr="00A73D6D" w:rsidRDefault="00EA146D" w:rsidP="004421FA">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IMPORTANCE OF </w:t>
      </w:r>
      <w:r w:rsidR="004421FA">
        <w:rPr>
          <w:rFonts w:ascii="Times New Roman" w:hAnsi="Times New Roman" w:cs="Times New Roman"/>
          <w:b/>
          <w:bCs/>
          <w:sz w:val="28"/>
          <w:szCs w:val="28"/>
          <w:shd w:val="clear" w:color="auto" w:fill="FFFFFF"/>
        </w:rPr>
        <w:t>MARKETING RESEARCH IN THE NIGERIA BANKING INDUSTRY</w:t>
      </w:r>
    </w:p>
    <w:p w:rsidR="004421FA" w:rsidRPr="00A73D6D" w:rsidRDefault="004421FA" w:rsidP="004421FA">
      <w:pPr>
        <w:jc w:val="center"/>
        <w:rPr>
          <w:rFonts w:ascii="Times New Roman" w:hAnsi="Times New Roman" w:cs="Times New Roman"/>
          <w:b/>
          <w:sz w:val="28"/>
          <w:szCs w:val="28"/>
        </w:rPr>
      </w:pPr>
      <w:r w:rsidRPr="00A73D6D">
        <w:rPr>
          <w:rFonts w:ascii="Times New Roman" w:hAnsi="Times New Roman" w:cs="Times New Roman"/>
          <w:b/>
          <w:bCs/>
          <w:sz w:val="28"/>
          <w:szCs w:val="28"/>
          <w:shd w:val="clear" w:color="auto" w:fill="FFFFFF"/>
        </w:rPr>
        <w:t xml:space="preserve">(A </w:t>
      </w:r>
      <w:r>
        <w:rPr>
          <w:rFonts w:ascii="Times New Roman" w:hAnsi="Times New Roman" w:cs="Times New Roman"/>
          <w:b/>
          <w:bCs/>
          <w:sz w:val="28"/>
          <w:szCs w:val="28"/>
          <w:shd w:val="clear" w:color="auto" w:fill="FFFFFF"/>
        </w:rPr>
        <w:t xml:space="preserve">CASE </w:t>
      </w:r>
      <w:r w:rsidRPr="00A73D6D">
        <w:rPr>
          <w:rFonts w:ascii="Times New Roman" w:hAnsi="Times New Roman" w:cs="Times New Roman"/>
          <w:b/>
          <w:bCs/>
          <w:sz w:val="28"/>
          <w:szCs w:val="28"/>
          <w:shd w:val="clear" w:color="auto" w:fill="FFFFFF"/>
        </w:rPr>
        <w:t>STUDY OF</w:t>
      </w:r>
      <w:r>
        <w:rPr>
          <w:rFonts w:ascii="Times New Roman" w:hAnsi="Times New Roman" w:cs="Times New Roman"/>
          <w:b/>
          <w:bCs/>
          <w:sz w:val="28"/>
          <w:szCs w:val="28"/>
          <w:shd w:val="clear" w:color="auto" w:fill="FFFFFF"/>
        </w:rPr>
        <w:t xml:space="preserve"> GTB ILORIN</w:t>
      </w:r>
      <w:r w:rsidRPr="00A73D6D">
        <w:rPr>
          <w:rFonts w:ascii="Times New Roman" w:hAnsi="Times New Roman" w:cs="Times New Roman"/>
          <w:b/>
          <w:bCs/>
          <w:sz w:val="28"/>
          <w:szCs w:val="28"/>
          <w:shd w:val="clear" w:color="auto" w:fill="FFFFFF"/>
        </w:rPr>
        <w:t>)</w:t>
      </w:r>
    </w:p>
    <w:p w:rsidR="004421FA" w:rsidRDefault="004421FA" w:rsidP="004421FA">
      <w:pPr>
        <w:jc w:val="center"/>
        <w:rPr>
          <w:rFonts w:ascii="Lucida Calligraphy" w:hAnsi="Lucida Calligraphy"/>
          <w:b/>
          <w:sz w:val="28"/>
          <w:szCs w:val="28"/>
        </w:rPr>
      </w:pPr>
    </w:p>
    <w:p w:rsidR="004421FA" w:rsidRDefault="004421FA" w:rsidP="004421FA">
      <w:pPr>
        <w:jc w:val="center"/>
        <w:rPr>
          <w:rFonts w:ascii="Lucida Calligraphy" w:hAnsi="Lucida Calligraphy"/>
          <w:b/>
          <w:sz w:val="28"/>
          <w:szCs w:val="28"/>
        </w:rPr>
      </w:pPr>
      <w:r>
        <w:rPr>
          <w:rFonts w:ascii="Lucida Calligraphy" w:hAnsi="Lucida Calligraphy"/>
          <w:b/>
          <w:sz w:val="28"/>
          <w:szCs w:val="28"/>
        </w:rPr>
        <w:t>BY</w:t>
      </w:r>
    </w:p>
    <w:p w:rsidR="004421FA" w:rsidRDefault="004421FA" w:rsidP="004421FA">
      <w:pPr>
        <w:shd w:val="clear" w:color="auto" w:fill="FFFFFF"/>
        <w:spacing w:after="100" w:afterAutospacing="1" w:line="240" w:lineRule="auto"/>
        <w:jc w:val="center"/>
        <w:outlineLvl w:val="3"/>
        <w:rPr>
          <w:rFonts w:ascii="Montserrat" w:eastAsia="Times New Roman" w:hAnsi="Montserrat" w:cs="Times New Roman"/>
          <w:b/>
          <w:color w:val="212529"/>
          <w:sz w:val="30"/>
          <w:szCs w:val="30"/>
        </w:rPr>
      </w:pPr>
    </w:p>
    <w:p w:rsidR="004421FA" w:rsidRPr="00584E1C" w:rsidRDefault="00DD31AB" w:rsidP="004421FA">
      <w:pPr>
        <w:shd w:val="clear" w:color="auto" w:fill="FFFFFF"/>
        <w:spacing w:after="100" w:afterAutospacing="1" w:line="240" w:lineRule="auto"/>
        <w:jc w:val="center"/>
        <w:outlineLvl w:val="3"/>
        <w:rPr>
          <w:rFonts w:ascii="Montserrat" w:eastAsia="Times New Roman" w:hAnsi="Montserrat" w:cs="Times New Roman"/>
          <w:b/>
          <w:color w:val="212529"/>
          <w:sz w:val="34"/>
          <w:szCs w:val="30"/>
        </w:rPr>
      </w:pPr>
      <w:r>
        <w:rPr>
          <w:rFonts w:ascii="Montserrat" w:eastAsia="Times New Roman" w:hAnsi="Montserrat" w:cs="Times New Roman"/>
          <w:b/>
          <w:color w:val="212529"/>
          <w:sz w:val="34"/>
          <w:szCs w:val="30"/>
        </w:rPr>
        <w:t>AYINLA FAINZAT ASABI</w:t>
      </w:r>
    </w:p>
    <w:p w:rsidR="004421FA" w:rsidRDefault="00DD31AB" w:rsidP="004421FA">
      <w:pPr>
        <w:jc w:val="center"/>
        <w:rPr>
          <w:rFonts w:ascii="Bookman Old Style" w:hAnsi="Bookman Old Style"/>
          <w:b/>
          <w:sz w:val="32"/>
          <w:szCs w:val="32"/>
        </w:rPr>
      </w:pPr>
      <w:r>
        <w:rPr>
          <w:rFonts w:ascii="Bookman Old Style" w:hAnsi="Bookman Old Style"/>
          <w:b/>
          <w:sz w:val="32"/>
          <w:szCs w:val="32"/>
        </w:rPr>
        <w:t>ND/23/MKT/PT/0220</w:t>
      </w:r>
    </w:p>
    <w:p w:rsidR="004421FA" w:rsidRPr="005268CF" w:rsidRDefault="004421FA" w:rsidP="004421FA">
      <w:pPr>
        <w:spacing w:after="0"/>
        <w:jc w:val="center"/>
        <w:rPr>
          <w:rFonts w:ascii="Times New Roman" w:hAnsi="Times New Roman" w:cs="Times New Roman"/>
          <w:b/>
          <w:bCs/>
          <w:i/>
          <w:iCs/>
          <w:sz w:val="28"/>
          <w:szCs w:val="28"/>
        </w:rPr>
      </w:pPr>
    </w:p>
    <w:p w:rsidR="004421FA" w:rsidRPr="005268CF" w:rsidRDefault="004421FA" w:rsidP="004421FA">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4421FA" w:rsidRPr="005268CF" w:rsidRDefault="004421FA" w:rsidP="004421FA">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4421FA" w:rsidRPr="005268CF" w:rsidRDefault="004421FA" w:rsidP="004421FA">
      <w:pPr>
        <w:spacing w:after="0"/>
        <w:jc w:val="center"/>
        <w:rPr>
          <w:rFonts w:ascii="Times New Roman" w:hAnsi="Times New Roman" w:cs="Times New Roman"/>
          <w:b/>
          <w:bCs/>
          <w:i/>
          <w:iCs/>
          <w:sz w:val="28"/>
          <w:szCs w:val="28"/>
        </w:rPr>
      </w:pPr>
    </w:p>
    <w:p w:rsidR="004421FA" w:rsidRPr="005268CF" w:rsidRDefault="004421FA" w:rsidP="004421FA">
      <w:pPr>
        <w:spacing w:after="0"/>
        <w:jc w:val="center"/>
        <w:rPr>
          <w:rFonts w:ascii="Times New Roman" w:hAnsi="Times New Roman" w:cs="Times New Roman"/>
          <w:b/>
          <w:bCs/>
          <w:i/>
          <w:iCs/>
          <w:sz w:val="28"/>
          <w:szCs w:val="28"/>
        </w:rPr>
      </w:pPr>
    </w:p>
    <w:p w:rsidR="004421FA" w:rsidRPr="005268CF" w:rsidRDefault="004421FA" w:rsidP="004421FA">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4421FA" w:rsidRPr="005268CF" w:rsidRDefault="004421FA" w:rsidP="004421FA">
      <w:pPr>
        <w:spacing w:after="0"/>
        <w:jc w:val="center"/>
        <w:rPr>
          <w:rFonts w:ascii="Times New Roman" w:hAnsi="Times New Roman" w:cs="Times New Roman"/>
          <w:b/>
          <w:bCs/>
          <w:i/>
          <w:iCs/>
          <w:sz w:val="28"/>
          <w:szCs w:val="28"/>
        </w:rPr>
      </w:pPr>
    </w:p>
    <w:p w:rsidR="004421FA" w:rsidRDefault="004421FA" w:rsidP="004421FA">
      <w:pPr>
        <w:spacing w:after="0"/>
        <w:jc w:val="center"/>
        <w:rPr>
          <w:rFonts w:ascii="Times New Roman" w:hAnsi="Times New Roman" w:cs="Times New Roman"/>
          <w:b/>
          <w:bCs/>
          <w:sz w:val="28"/>
          <w:szCs w:val="28"/>
        </w:rPr>
      </w:pPr>
    </w:p>
    <w:p w:rsidR="004421FA" w:rsidRPr="005268CF" w:rsidRDefault="004421FA" w:rsidP="004421FA">
      <w:pPr>
        <w:spacing w:after="0"/>
        <w:jc w:val="center"/>
        <w:rPr>
          <w:rFonts w:ascii="Times New Roman" w:hAnsi="Times New Roman" w:cs="Times New Roman"/>
          <w:b/>
          <w:bCs/>
          <w:sz w:val="28"/>
          <w:szCs w:val="28"/>
        </w:rPr>
      </w:pPr>
    </w:p>
    <w:p w:rsidR="004421FA" w:rsidRDefault="004421FA" w:rsidP="004421FA">
      <w:pPr>
        <w:spacing w:after="0"/>
        <w:jc w:val="center"/>
        <w:rPr>
          <w:rFonts w:ascii="Times New Roman" w:hAnsi="Times New Roman" w:cs="Times New Roman"/>
          <w:b/>
          <w:bCs/>
          <w:sz w:val="28"/>
          <w:szCs w:val="28"/>
        </w:rPr>
      </w:pPr>
    </w:p>
    <w:p w:rsidR="004421FA" w:rsidRDefault="004421FA" w:rsidP="004421FA">
      <w:pPr>
        <w:spacing w:after="0"/>
        <w:jc w:val="center"/>
        <w:rPr>
          <w:rFonts w:ascii="Times New Roman" w:hAnsi="Times New Roman" w:cs="Times New Roman"/>
          <w:b/>
          <w:bCs/>
          <w:sz w:val="28"/>
          <w:szCs w:val="28"/>
        </w:rPr>
      </w:pPr>
    </w:p>
    <w:p w:rsidR="004421FA" w:rsidRPr="005268CF" w:rsidRDefault="004421FA" w:rsidP="004421FA">
      <w:pPr>
        <w:spacing w:after="0"/>
        <w:jc w:val="center"/>
        <w:rPr>
          <w:rFonts w:ascii="Times New Roman" w:hAnsi="Times New Roman" w:cs="Times New Roman"/>
          <w:b/>
          <w:bCs/>
          <w:sz w:val="28"/>
          <w:szCs w:val="28"/>
        </w:rPr>
      </w:pPr>
    </w:p>
    <w:p w:rsidR="004421FA" w:rsidRPr="005268CF" w:rsidRDefault="004421FA" w:rsidP="004421FA">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4421FA" w:rsidRDefault="004421FA" w:rsidP="004421FA">
      <w:pPr>
        <w:spacing w:after="0"/>
      </w:pPr>
    </w:p>
    <w:p w:rsidR="004421FA" w:rsidRDefault="004421FA" w:rsidP="004421FA">
      <w:pPr>
        <w:spacing w:line="480" w:lineRule="auto"/>
        <w:jc w:val="center"/>
        <w:rPr>
          <w:rFonts w:ascii="Times New Roman" w:hAnsi="Times New Roman" w:cs="Times New Roman"/>
          <w:b/>
          <w:bCs/>
          <w:sz w:val="28"/>
          <w:szCs w:val="28"/>
        </w:rPr>
      </w:pPr>
    </w:p>
    <w:p w:rsidR="004421FA" w:rsidRDefault="004421FA" w:rsidP="004421FA">
      <w:pPr>
        <w:spacing w:line="480" w:lineRule="auto"/>
        <w:jc w:val="center"/>
        <w:rPr>
          <w:rFonts w:ascii="Times New Roman" w:hAnsi="Times New Roman" w:cs="Times New Roman"/>
          <w:b/>
          <w:bCs/>
          <w:sz w:val="28"/>
          <w:szCs w:val="28"/>
        </w:rPr>
      </w:pPr>
    </w:p>
    <w:p w:rsidR="004421FA" w:rsidRPr="00A73D6D" w:rsidRDefault="004421FA" w:rsidP="004421FA">
      <w:pPr>
        <w:spacing w:after="0" w:line="480" w:lineRule="auto"/>
        <w:jc w:val="center"/>
        <w:rPr>
          <w:rFonts w:ascii="Times New Roman" w:hAnsi="Times New Roman" w:cs="Times New Roman"/>
          <w:sz w:val="28"/>
          <w:szCs w:val="28"/>
        </w:rPr>
      </w:pPr>
      <w:r w:rsidRPr="00A73D6D">
        <w:rPr>
          <w:rFonts w:ascii="Times New Roman" w:hAnsi="Times New Roman" w:cs="Times New Roman"/>
          <w:b/>
          <w:bCs/>
          <w:sz w:val="28"/>
          <w:szCs w:val="28"/>
        </w:rPr>
        <w:lastRenderedPageBreak/>
        <w:t>CERTIFICATION</w:t>
      </w:r>
    </w:p>
    <w:p w:rsidR="004421FA" w:rsidRPr="00A73D6D" w:rsidRDefault="004421FA" w:rsidP="004421FA">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has been read and approved as meeting the partial requirement for the award of National Diploma in Marketing, from Department of Marketing Institute of Finance and Management Studies, </w:t>
      </w:r>
      <w:proofErr w:type="spellStart"/>
      <w:r w:rsidRPr="00A73D6D">
        <w:rPr>
          <w:rFonts w:ascii="Times New Roman" w:hAnsi="Times New Roman" w:cs="Times New Roman"/>
          <w:sz w:val="28"/>
          <w:szCs w:val="28"/>
        </w:rPr>
        <w:t>Kwara</w:t>
      </w:r>
      <w:proofErr w:type="spellEnd"/>
      <w:r w:rsidRPr="00A73D6D">
        <w:rPr>
          <w:rFonts w:ascii="Times New Roman" w:hAnsi="Times New Roman" w:cs="Times New Roman"/>
          <w:sz w:val="28"/>
          <w:szCs w:val="28"/>
        </w:rPr>
        <w:t xml:space="preserve"> State Polytechnic, Ilorin.</w:t>
      </w:r>
    </w:p>
    <w:p w:rsidR="004421FA" w:rsidRDefault="004421FA" w:rsidP="004421FA">
      <w:pPr>
        <w:spacing w:after="0" w:line="480" w:lineRule="auto"/>
        <w:jc w:val="both"/>
        <w:rPr>
          <w:rFonts w:ascii="Times New Roman" w:hAnsi="Times New Roman" w:cs="Times New Roman"/>
          <w:sz w:val="28"/>
          <w:szCs w:val="28"/>
        </w:rPr>
      </w:pPr>
    </w:p>
    <w:p w:rsidR="004421FA" w:rsidRPr="00A73D6D" w:rsidRDefault="004421FA" w:rsidP="004421FA">
      <w:pPr>
        <w:spacing w:after="0" w:line="480" w:lineRule="auto"/>
        <w:jc w:val="both"/>
        <w:rPr>
          <w:rFonts w:ascii="Times New Roman" w:hAnsi="Times New Roman" w:cs="Times New Roman"/>
          <w:sz w:val="28"/>
          <w:szCs w:val="28"/>
        </w:rPr>
      </w:pPr>
    </w:p>
    <w:p w:rsidR="004421FA" w:rsidRPr="00A73D6D" w:rsidRDefault="004421FA" w:rsidP="004421FA">
      <w:pPr>
        <w:spacing w:after="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4421FA" w:rsidRPr="00A73D6D" w:rsidRDefault="004421FA" w:rsidP="004421F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MR. </w:t>
      </w:r>
      <w:r w:rsidR="00DD31AB">
        <w:rPr>
          <w:rFonts w:ascii="Times New Roman" w:hAnsi="Times New Roman" w:cs="Times New Roman"/>
          <w:b/>
          <w:sz w:val="28"/>
          <w:szCs w:val="28"/>
        </w:rPr>
        <w:t xml:space="preserve">ROTIMI ANDREW </w:t>
      </w:r>
      <w:r>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t>DATE</w:t>
      </w:r>
    </w:p>
    <w:p w:rsidR="004421FA" w:rsidRPr="00A73D6D" w:rsidRDefault="004421FA" w:rsidP="004421FA">
      <w:pPr>
        <w:spacing w:after="0"/>
        <w:jc w:val="both"/>
        <w:rPr>
          <w:rFonts w:ascii="Times New Roman" w:hAnsi="Times New Roman" w:cs="Times New Roman"/>
          <w:sz w:val="28"/>
          <w:szCs w:val="28"/>
        </w:rPr>
      </w:pPr>
      <w:r w:rsidRPr="00A73D6D">
        <w:rPr>
          <w:rFonts w:ascii="Times New Roman" w:hAnsi="Times New Roman" w:cs="Times New Roman"/>
          <w:sz w:val="28"/>
          <w:szCs w:val="28"/>
        </w:rPr>
        <w:t>PROJECT SUPERVISOR</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p>
    <w:p w:rsidR="004421FA" w:rsidRDefault="004421FA" w:rsidP="004421FA">
      <w:pPr>
        <w:spacing w:after="0"/>
        <w:jc w:val="both"/>
        <w:rPr>
          <w:rFonts w:ascii="Times New Roman" w:hAnsi="Times New Roman" w:cs="Times New Roman"/>
          <w:sz w:val="28"/>
          <w:szCs w:val="28"/>
        </w:rPr>
      </w:pPr>
    </w:p>
    <w:p w:rsidR="004421FA" w:rsidRPr="00A73D6D" w:rsidRDefault="004421FA" w:rsidP="004421FA">
      <w:pPr>
        <w:spacing w:after="0"/>
        <w:jc w:val="both"/>
        <w:rPr>
          <w:rFonts w:ascii="Times New Roman" w:hAnsi="Times New Roman" w:cs="Times New Roman"/>
          <w:sz w:val="28"/>
          <w:szCs w:val="28"/>
        </w:rPr>
      </w:pPr>
      <w:r w:rsidRPr="00A73D6D">
        <w:rPr>
          <w:rFonts w:ascii="Times New Roman" w:hAnsi="Times New Roman" w:cs="Times New Roman"/>
          <w:sz w:val="28"/>
          <w:szCs w:val="28"/>
        </w:rPr>
        <w:t xml:space="preserve"> </w:t>
      </w:r>
    </w:p>
    <w:p w:rsidR="004421FA" w:rsidRPr="00A73D6D" w:rsidRDefault="004421FA" w:rsidP="004421FA">
      <w:pPr>
        <w:spacing w:after="0"/>
        <w:ind w:right="-540"/>
        <w:jc w:val="both"/>
        <w:rPr>
          <w:rFonts w:ascii="Times New Roman" w:hAnsi="Times New Roman" w:cs="Times New Roman"/>
          <w:sz w:val="28"/>
          <w:szCs w:val="28"/>
        </w:rPr>
      </w:pP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 xml:space="preserve">MR. </w:t>
      </w:r>
      <w:r w:rsidR="00DD31AB">
        <w:rPr>
          <w:rFonts w:ascii="Times New Roman" w:hAnsi="Times New Roman" w:cs="Times New Roman"/>
          <w:b/>
          <w:sz w:val="28"/>
          <w:szCs w:val="28"/>
        </w:rPr>
        <w:t>YUSUF ABIODUN</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PROJECT COORDINATOR</w:t>
      </w:r>
    </w:p>
    <w:p w:rsidR="004421FA" w:rsidRPr="00A73D6D" w:rsidRDefault="004421FA" w:rsidP="004421FA">
      <w:pPr>
        <w:spacing w:after="0"/>
        <w:ind w:right="-540"/>
        <w:jc w:val="both"/>
        <w:rPr>
          <w:rFonts w:ascii="Times New Roman" w:hAnsi="Times New Roman" w:cs="Times New Roman"/>
          <w:sz w:val="28"/>
          <w:szCs w:val="28"/>
        </w:rPr>
      </w:pPr>
    </w:p>
    <w:p w:rsidR="004421FA" w:rsidRPr="00A73D6D" w:rsidRDefault="004421FA" w:rsidP="004421FA">
      <w:pPr>
        <w:spacing w:after="0"/>
        <w:ind w:right="-540"/>
        <w:jc w:val="both"/>
        <w:rPr>
          <w:rFonts w:ascii="Times New Roman" w:hAnsi="Times New Roman" w:cs="Times New Roman"/>
          <w:sz w:val="28"/>
          <w:szCs w:val="28"/>
        </w:rPr>
      </w:pP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MR. DARE ISMAIL</w:t>
      </w:r>
      <w:r w:rsidRPr="00A73D6D">
        <w:rPr>
          <w:rFonts w:ascii="Times New Roman" w:hAnsi="Times New Roman" w:cs="Times New Roman"/>
          <w:b/>
          <w:sz w:val="28"/>
          <w:szCs w:val="28"/>
        </w:rPr>
        <w:tab/>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HEAD OF DEPARTMENT</w:t>
      </w:r>
    </w:p>
    <w:p w:rsidR="004421FA" w:rsidRPr="00A73D6D" w:rsidRDefault="004421FA" w:rsidP="004421FA">
      <w:pPr>
        <w:spacing w:after="0"/>
        <w:jc w:val="center"/>
        <w:rPr>
          <w:rFonts w:ascii="Times New Roman" w:hAnsi="Times New Roman" w:cs="Times New Roman"/>
          <w:b/>
          <w:sz w:val="28"/>
          <w:szCs w:val="28"/>
        </w:rPr>
      </w:pPr>
    </w:p>
    <w:p w:rsidR="004421FA" w:rsidRPr="00A73D6D" w:rsidRDefault="004421FA" w:rsidP="004421FA">
      <w:pPr>
        <w:spacing w:after="0"/>
        <w:jc w:val="center"/>
        <w:rPr>
          <w:rFonts w:ascii="Times New Roman" w:hAnsi="Times New Roman" w:cs="Times New Roman"/>
          <w:b/>
          <w:sz w:val="28"/>
          <w:szCs w:val="28"/>
        </w:rPr>
      </w:pPr>
    </w:p>
    <w:p w:rsidR="004421FA" w:rsidRPr="00A73D6D" w:rsidRDefault="004421FA" w:rsidP="004421FA">
      <w:pPr>
        <w:spacing w:after="0"/>
        <w:jc w:val="center"/>
        <w:rPr>
          <w:rFonts w:ascii="Times New Roman" w:hAnsi="Times New Roman" w:cs="Times New Roman"/>
          <w:b/>
          <w:sz w:val="28"/>
          <w:szCs w:val="28"/>
        </w:rPr>
      </w:pP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4421FA" w:rsidRPr="00A73D6D" w:rsidRDefault="004421FA" w:rsidP="004421FA">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EXTERNAL EXAMINER</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4421FA" w:rsidRPr="00A73D6D" w:rsidRDefault="004421FA" w:rsidP="004421FA">
      <w:pPr>
        <w:spacing w:after="0" w:line="480" w:lineRule="auto"/>
        <w:jc w:val="center"/>
        <w:rPr>
          <w:rFonts w:ascii="Times New Roman" w:hAnsi="Times New Roman" w:cs="Times New Roman"/>
          <w:b/>
          <w:sz w:val="28"/>
          <w:szCs w:val="28"/>
        </w:rPr>
      </w:pPr>
      <w:r w:rsidRPr="00A73D6D">
        <w:rPr>
          <w:rFonts w:ascii="Times New Roman" w:hAnsi="Times New Roman" w:cs="Times New Roman"/>
          <w:b/>
          <w:sz w:val="28"/>
          <w:szCs w:val="28"/>
        </w:rPr>
        <w:br w:type="page"/>
      </w:r>
      <w:r w:rsidRPr="00A73D6D">
        <w:rPr>
          <w:rFonts w:ascii="Times New Roman" w:hAnsi="Times New Roman" w:cs="Times New Roman"/>
          <w:b/>
          <w:sz w:val="28"/>
          <w:szCs w:val="28"/>
        </w:rPr>
        <w:lastRenderedPageBreak/>
        <w:t>DEDICATION</w:t>
      </w:r>
    </w:p>
    <w:p w:rsidR="004421FA" w:rsidRPr="00A73D6D" w:rsidRDefault="004421FA" w:rsidP="004421FA">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who guided and protected me throughout my </w:t>
      </w:r>
      <w:proofErr w:type="spellStart"/>
      <w:r w:rsidRPr="00A73D6D">
        <w:rPr>
          <w:rFonts w:ascii="Times New Roman" w:hAnsi="Times New Roman" w:cs="Times New Roman"/>
          <w:sz w:val="28"/>
          <w:szCs w:val="28"/>
        </w:rPr>
        <w:t>programme</w:t>
      </w:r>
      <w:proofErr w:type="spellEnd"/>
      <w:r w:rsidRPr="00A73D6D">
        <w:rPr>
          <w:rFonts w:ascii="Times New Roman" w:hAnsi="Times New Roman" w:cs="Times New Roman"/>
          <w:sz w:val="28"/>
          <w:szCs w:val="28"/>
        </w:rPr>
        <w:t>.</w:t>
      </w: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sz w:val="28"/>
          <w:szCs w:val="28"/>
        </w:rPr>
      </w:pPr>
    </w:p>
    <w:p w:rsidR="004421FA" w:rsidRPr="00A73D6D" w:rsidRDefault="004421FA" w:rsidP="004421FA">
      <w:pPr>
        <w:spacing w:after="0" w:line="480" w:lineRule="auto"/>
        <w:ind w:firstLine="720"/>
        <w:jc w:val="both"/>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p>
    <w:p w:rsidR="004421FA" w:rsidRPr="00A73D6D" w:rsidRDefault="004421FA" w:rsidP="004421FA">
      <w:pPr>
        <w:spacing w:after="0" w:line="360" w:lineRule="auto"/>
        <w:jc w:val="center"/>
        <w:rPr>
          <w:rFonts w:ascii="Times New Roman" w:hAnsi="Times New Roman" w:cs="Times New Roman"/>
          <w:b/>
          <w:sz w:val="28"/>
          <w:szCs w:val="28"/>
        </w:rPr>
      </w:pPr>
      <w:r w:rsidRPr="00A73D6D">
        <w:rPr>
          <w:rFonts w:ascii="Times New Roman" w:hAnsi="Times New Roman" w:cs="Times New Roman"/>
          <w:b/>
          <w:sz w:val="28"/>
          <w:szCs w:val="28"/>
        </w:rPr>
        <w:lastRenderedPageBreak/>
        <w:t>ACKNOWLEDGEMENT</w:t>
      </w:r>
    </w:p>
    <w:p w:rsidR="004421FA" w:rsidRPr="00A73D6D" w:rsidRDefault="004421FA" w:rsidP="004421FA">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4421FA" w:rsidRPr="00A73D6D" w:rsidRDefault="004421FA" w:rsidP="004421FA">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Also I will like to appreciate the effort and total support of my caring parent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and </w:t>
      </w:r>
      <w:proofErr w:type="spellStart"/>
      <w:r w:rsidRPr="00A73D6D">
        <w:rPr>
          <w:rFonts w:ascii="Times New Roman" w:hAnsi="Times New Roman" w:cs="Times New Roman"/>
          <w:sz w:val="28"/>
          <w:szCs w:val="28"/>
        </w:rPr>
        <w:t>Mrs</w:t>
      </w:r>
      <w:proofErr w:type="spellEnd"/>
      <w:r w:rsidRPr="00A73D6D">
        <w:rPr>
          <w:rFonts w:ascii="Times New Roman" w:hAnsi="Times New Roman" w:cs="Times New Roman"/>
          <w:sz w:val="28"/>
          <w:szCs w:val="28"/>
        </w:rPr>
        <w:t xml:space="preserve"> </w:t>
      </w:r>
      <w:proofErr w:type="spellStart"/>
      <w:r w:rsidR="00DD31AB">
        <w:rPr>
          <w:rFonts w:ascii="Times New Roman" w:hAnsi="Times New Roman" w:cs="Times New Roman"/>
          <w:sz w:val="28"/>
          <w:szCs w:val="28"/>
        </w:rPr>
        <w:t>Ayinla</w:t>
      </w:r>
      <w:proofErr w:type="spellEnd"/>
      <w:r w:rsidR="00DD31AB" w:rsidRPr="00A73D6D">
        <w:rPr>
          <w:rFonts w:ascii="Times New Roman" w:hAnsi="Times New Roman" w:cs="Times New Roman"/>
          <w:sz w:val="28"/>
          <w:szCs w:val="28"/>
        </w:rPr>
        <w:t xml:space="preserve"> </w:t>
      </w:r>
      <w:r w:rsidRPr="00A73D6D">
        <w:rPr>
          <w:rFonts w:ascii="Times New Roman" w:hAnsi="Times New Roman" w:cs="Times New Roman"/>
          <w:sz w:val="28"/>
          <w:szCs w:val="28"/>
        </w:rPr>
        <w:t xml:space="preserve">for their, morally, financially and spiritual support towards the success of my course </w:t>
      </w:r>
      <w:proofErr w:type="gramStart"/>
      <w:r w:rsidRPr="00A73D6D">
        <w:rPr>
          <w:rFonts w:ascii="Times New Roman" w:hAnsi="Times New Roman" w:cs="Times New Roman"/>
          <w:sz w:val="28"/>
          <w:szCs w:val="28"/>
        </w:rPr>
        <w:t>may</w:t>
      </w:r>
      <w:proofErr w:type="gramEnd"/>
      <w:r w:rsidRPr="00A73D6D">
        <w:rPr>
          <w:rFonts w:ascii="Times New Roman" w:hAnsi="Times New Roman" w:cs="Times New Roman"/>
          <w:sz w:val="28"/>
          <w:szCs w:val="28"/>
        </w:rPr>
        <w:t xml:space="preserve"> almighty God spare their life to eat the fruit of their </w:t>
      </w:r>
      <w:proofErr w:type="spellStart"/>
      <w:r w:rsidRPr="00A73D6D">
        <w:rPr>
          <w:rFonts w:ascii="Times New Roman" w:hAnsi="Times New Roman" w:cs="Times New Roman"/>
          <w:sz w:val="28"/>
          <w:szCs w:val="28"/>
        </w:rPr>
        <w:t>labour</w:t>
      </w:r>
      <w:proofErr w:type="spellEnd"/>
      <w:r w:rsidRPr="00A73D6D">
        <w:rPr>
          <w:rFonts w:ascii="Times New Roman" w:hAnsi="Times New Roman" w:cs="Times New Roman"/>
          <w:sz w:val="28"/>
          <w:szCs w:val="28"/>
        </w:rPr>
        <w:t>.</w:t>
      </w:r>
    </w:p>
    <w:p w:rsidR="004421FA" w:rsidRPr="00A73D6D" w:rsidRDefault="004421FA" w:rsidP="004421FA">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will also like to appreciate my amiable rector of </w:t>
      </w:r>
      <w:proofErr w:type="spellStart"/>
      <w:r w:rsidRPr="00A73D6D">
        <w:rPr>
          <w:rFonts w:ascii="Times New Roman" w:hAnsi="Times New Roman" w:cs="Times New Roman"/>
          <w:sz w:val="28"/>
          <w:szCs w:val="28"/>
        </w:rPr>
        <w:t>Kwara</w:t>
      </w:r>
      <w:proofErr w:type="spellEnd"/>
      <w:r w:rsidRPr="00A73D6D">
        <w:rPr>
          <w:rFonts w:ascii="Times New Roman" w:hAnsi="Times New Roman" w:cs="Times New Roman"/>
          <w:sz w:val="28"/>
          <w:szCs w:val="28"/>
        </w:rPr>
        <w:t xml:space="preserve"> state Polytechnic in Person of Dr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Abdul-</w:t>
      </w:r>
      <w:proofErr w:type="spellStart"/>
      <w:r w:rsidRPr="00A73D6D">
        <w:rPr>
          <w:rFonts w:ascii="Times New Roman" w:hAnsi="Times New Roman" w:cs="Times New Roman"/>
          <w:sz w:val="28"/>
          <w:szCs w:val="28"/>
        </w:rPr>
        <w:t>Jimoh</w:t>
      </w:r>
      <w:proofErr w:type="spellEnd"/>
      <w:r w:rsidRPr="00A73D6D">
        <w:rPr>
          <w:rFonts w:ascii="Times New Roman" w:hAnsi="Times New Roman" w:cs="Times New Roman"/>
          <w:sz w:val="28"/>
          <w:szCs w:val="28"/>
        </w:rPr>
        <w:t xml:space="preserve"> Mohammed.</w:t>
      </w:r>
    </w:p>
    <w:p w:rsidR="004421FA" w:rsidRPr="00A73D6D" w:rsidRDefault="004421FA" w:rsidP="004421FA">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My Gratitude also goes to my project supervisor </w:t>
      </w:r>
      <w:proofErr w:type="spellStart"/>
      <w:r>
        <w:rPr>
          <w:rFonts w:ascii="Times New Roman" w:hAnsi="Times New Roman" w:cs="Times New Roman"/>
          <w:sz w:val="28"/>
          <w:szCs w:val="28"/>
        </w:rPr>
        <w:t>Mr</w:t>
      </w:r>
      <w:proofErr w:type="spellEnd"/>
      <w:r w:rsidR="00DD31AB">
        <w:rPr>
          <w:rFonts w:ascii="Times New Roman" w:hAnsi="Times New Roman" w:cs="Times New Roman"/>
          <w:sz w:val="28"/>
          <w:szCs w:val="28"/>
        </w:rPr>
        <w:t xml:space="preserve"> </w:t>
      </w:r>
      <w:proofErr w:type="spellStart"/>
      <w:r w:rsidR="00DD31AB">
        <w:rPr>
          <w:rFonts w:ascii="Times New Roman" w:hAnsi="Times New Roman" w:cs="Times New Roman"/>
          <w:sz w:val="28"/>
          <w:szCs w:val="28"/>
        </w:rPr>
        <w:t>Rotimi</w:t>
      </w:r>
      <w:proofErr w:type="spellEnd"/>
      <w:r w:rsidR="00DD31AB">
        <w:rPr>
          <w:rFonts w:ascii="Times New Roman" w:hAnsi="Times New Roman" w:cs="Times New Roman"/>
          <w:sz w:val="28"/>
          <w:szCs w:val="28"/>
        </w:rPr>
        <w:t xml:space="preserve"> Andrew</w:t>
      </w:r>
      <w:r w:rsidR="00DD31AB" w:rsidRPr="00A73D6D">
        <w:rPr>
          <w:rFonts w:ascii="Times New Roman" w:hAnsi="Times New Roman" w:cs="Times New Roman"/>
          <w:sz w:val="28"/>
          <w:szCs w:val="28"/>
        </w:rPr>
        <w:t xml:space="preserve">. </w:t>
      </w:r>
      <w:r w:rsidRPr="00A73D6D">
        <w:rPr>
          <w:rFonts w:ascii="Times New Roman" w:hAnsi="Times New Roman" w:cs="Times New Roman"/>
          <w:sz w:val="28"/>
          <w:szCs w:val="28"/>
        </w:rPr>
        <w:t xml:space="preserve">Also, HOD in person of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Dare Ismail, I say a very big thank you for your Support, advise and skilled supervision which made this project a successful one I pray that God will continue to enlarge your coast.</w:t>
      </w:r>
    </w:p>
    <w:p w:rsidR="004421FA" w:rsidRPr="00A73D6D" w:rsidRDefault="004421FA" w:rsidP="004421FA">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Dr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Oyebode</w:t>
      </w:r>
      <w:proofErr w:type="spellEnd"/>
      <w:r>
        <w:rPr>
          <w:rFonts w:ascii="Times New Roman" w:hAnsi="Times New Roman" w:cs="Times New Roman"/>
          <w:sz w:val="28"/>
          <w:szCs w:val="28"/>
        </w:rPr>
        <w:t xml:space="preserve"> O.A</w:t>
      </w:r>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Fatigun</w:t>
      </w:r>
      <w:proofErr w:type="spellEnd"/>
      <w:r w:rsidRPr="00A73D6D">
        <w:rPr>
          <w:rFonts w:ascii="Times New Roman" w:hAnsi="Times New Roman" w:cs="Times New Roman"/>
          <w:sz w:val="28"/>
          <w:szCs w:val="28"/>
        </w:rPr>
        <w:t xml:space="preserve"> J.O,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Anafi</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Olanrewaju</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Ismail </w:t>
      </w:r>
      <w:proofErr w:type="spellStart"/>
      <w:r w:rsidRPr="00A73D6D">
        <w:rPr>
          <w:rFonts w:ascii="Times New Roman" w:hAnsi="Times New Roman" w:cs="Times New Roman"/>
          <w:sz w:val="28"/>
          <w:szCs w:val="28"/>
        </w:rPr>
        <w:t>Muritala</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Adesola</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Adebayom</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Yusuf,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Abdullahi</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Gambari</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Olarewaju</w:t>
      </w:r>
      <w:proofErr w:type="spellEnd"/>
      <w:r w:rsidRPr="00A73D6D">
        <w:rPr>
          <w:rFonts w:ascii="Times New Roman" w:hAnsi="Times New Roman" w:cs="Times New Roman"/>
          <w:sz w:val="28"/>
          <w:szCs w:val="28"/>
        </w:rPr>
        <w:t xml:space="preserve">, </w:t>
      </w:r>
      <w:proofErr w:type="spellStart"/>
      <w:r w:rsidRPr="00A73D6D">
        <w:rPr>
          <w:rFonts w:ascii="Times New Roman" w:hAnsi="Times New Roman" w:cs="Times New Roman"/>
          <w:sz w:val="28"/>
          <w:szCs w:val="28"/>
        </w:rPr>
        <w:t>Mr</w:t>
      </w:r>
      <w:proofErr w:type="spellEnd"/>
      <w:r w:rsidRPr="00A73D6D">
        <w:rPr>
          <w:rFonts w:ascii="Times New Roman" w:hAnsi="Times New Roman" w:cs="Times New Roman"/>
          <w:sz w:val="28"/>
          <w:szCs w:val="28"/>
        </w:rPr>
        <w:t xml:space="preserve"> Bello] it shall be well with you all.</w:t>
      </w:r>
    </w:p>
    <w:p w:rsidR="004421FA" w:rsidRPr="00A73D6D" w:rsidRDefault="004421FA" w:rsidP="004421FA">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p>
    <w:p w:rsidR="004421FA" w:rsidRDefault="004421FA" w:rsidP="004421FA">
      <w:pPr>
        <w:spacing w:after="0" w:line="360" w:lineRule="auto"/>
        <w:ind w:left="360"/>
        <w:jc w:val="center"/>
        <w:rPr>
          <w:rFonts w:ascii="Times New Roman" w:hAnsi="Times New Roman" w:cs="Times New Roman"/>
          <w:b/>
          <w:sz w:val="28"/>
          <w:szCs w:val="28"/>
        </w:rPr>
      </w:pPr>
    </w:p>
    <w:p w:rsidR="004421FA" w:rsidRDefault="004421FA" w:rsidP="004421FA">
      <w:pPr>
        <w:spacing w:after="0" w:line="360" w:lineRule="auto"/>
        <w:ind w:left="360"/>
        <w:jc w:val="center"/>
        <w:rPr>
          <w:rFonts w:ascii="Times New Roman" w:hAnsi="Times New Roman" w:cs="Times New Roman"/>
          <w:b/>
          <w:sz w:val="28"/>
          <w:szCs w:val="28"/>
        </w:rPr>
      </w:pPr>
    </w:p>
    <w:p w:rsidR="004421FA" w:rsidRDefault="004421FA" w:rsidP="004421FA">
      <w:pPr>
        <w:spacing w:after="0" w:line="360" w:lineRule="auto"/>
        <w:ind w:left="360"/>
        <w:jc w:val="center"/>
        <w:rPr>
          <w:rFonts w:ascii="Times New Roman" w:hAnsi="Times New Roman" w:cs="Times New Roman"/>
          <w:b/>
          <w:sz w:val="28"/>
          <w:szCs w:val="28"/>
        </w:rPr>
      </w:pPr>
    </w:p>
    <w:p w:rsidR="004421FA" w:rsidRPr="006B5B5A" w:rsidRDefault="004421FA" w:rsidP="004421F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r w:rsidRPr="006B5B5A">
        <w:rPr>
          <w:rFonts w:ascii="Times New Roman" w:hAnsi="Times New Roman" w:cs="Times New Roman"/>
          <w:sz w:val="28"/>
          <w:szCs w:val="28"/>
        </w:rPr>
        <w:tab/>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ii</w:t>
      </w:r>
      <w:r w:rsidRPr="006B5B5A">
        <w:rPr>
          <w:rFonts w:ascii="Times New Roman" w:hAnsi="Times New Roman" w:cs="Times New Roman"/>
          <w:sz w:val="28"/>
          <w:szCs w:val="28"/>
        </w:rPr>
        <w:tab/>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iii</w:t>
      </w:r>
      <w:r w:rsidRPr="006B5B5A">
        <w:rPr>
          <w:rFonts w:ascii="Times New Roman" w:hAnsi="Times New Roman" w:cs="Times New Roman"/>
          <w:sz w:val="28"/>
          <w:szCs w:val="28"/>
        </w:rPr>
        <w:tab/>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sidRPr="006B5B5A">
        <w:rPr>
          <w:rFonts w:ascii="Times New Roman" w:hAnsi="Times New Roman" w:cs="Times New Roman"/>
          <w:sz w:val="28"/>
          <w:szCs w:val="28"/>
        </w:rPr>
        <w:tab/>
      </w:r>
    </w:p>
    <w:p w:rsidR="004421F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4421FA" w:rsidRPr="006B5B5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4421FA" w:rsidRPr="006B5B5A" w:rsidRDefault="004421FA" w:rsidP="004421F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4421FA" w:rsidRPr="006B5B5A" w:rsidRDefault="004421FA" w:rsidP="004421FA">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4421F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4421FA" w:rsidRPr="006B5B5A" w:rsidRDefault="004421FA" w:rsidP="004421F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4421FA" w:rsidRPr="006B5B5A" w:rsidRDefault="004421FA" w:rsidP="004421F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4421FA" w:rsidRPr="006B5B5A" w:rsidRDefault="004421FA" w:rsidP="004421FA">
      <w:pPr>
        <w:spacing w:after="0" w:line="360" w:lineRule="auto"/>
        <w:ind w:left="360"/>
        <w:jc w:val="both"/>
        <w:rPr>
          <w:rFonts w:ascii="Times New Roman" w:hAnsi="Times New Roman" w:cs="Times New Roman"/>
          <w:b/>
          <w:sz w:val="28"/>
          <w:szCs w:val="28"/>
        </w:rPr>
      </w:pPr>
      <w:proofErr w:type="gramStart"/>
      <w:r w:rsidRPr="006B5B5A">
        <w:rPr>
          <w:rFonts w:ascii="Times New Roman" w:hAnsi="Times New Roman" w:cs="Times New Roman"/>
          <w:b/>
          <w:sz w:val="28"/>
          <w:szCs w:val="28"/>
        </w:rPr>
        <w:t>2.0  LITERATURE</w:t>
      </w:r>
      <w:proofErr w:type="gramEnd"/>
      <w:r w:rsidRPr="006B5B5A">
        <w:rPr>
          <w:rFonts w:ascii="Times New Roman" w:hAnsi="Times New Roman" w:cs="Times New Roman"/>
          <w:b/>
          <w:sz w:val="28"/>
          <w:szCs w:val="28"/>
        </w:rPr>
        <w:t xml:space="preserv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421F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421FA" w:rsidRPr="006B5B5A" w:rsidRDefault="004421FA" w:rsidP="004421FA">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4421FA" w:rsidRPr="006B5B5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4421F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4421FA" w:rsidRDefault="004421FA" w:rsidP="004421FA">
      <w:pPr>
        <w:spacing w:after="0" w:line="360" w:lineRule="auto"/>
        <w:ind w:left="360"/>
        <w:jc w:val="center"/>
        <w:rPr>
          <w:rFonts w:ascii="Times New Roman" w:hAnsi="Times New Roman" w:cs="Times New Roman"/>
          <w:b/>
          <w:sz w:val="28"/>
          <w:szCs w:val="28"/>
        </w:rPr>
      </w:pPr>
    </w:p>
    <w:p w:rsidR="004421FA" w:rsidRPr="006B5B5A" w:rsidRDefault="004421FA" w:rsidP="004421F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4421FA" w:rsidRPr="006B5B5A" w:rsidRDefault="004421FA" w:rsidP="004421F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421FA" w:rsidRPr="006B5B5A" w:rsidRDefault="004421FA" w:rsidP="004421FA">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4421FA" w:rsidRPr="006B5B5A" w:rsidRDefault="004421FA" w:rsidP="004421FA">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23</w:t>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23</w:t>
      </w:r>
    </w:p>
    <w:p w:rsidR="004421FA" w:rsidRPr="006B5B5A" w:rsidRDefault="004421FA" w:rsidP="004421FA">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6B5B5A">
        <w:rPr>
          <w:rFonts w:ascii="Times New Roman" w:hAnsi="Times New Roman" w:cs="Times New Roman"/>
          <w:sz w:val="28"/>
          <w:szCs w:val="28"/>
        </w:rPr>
        <w:tab/>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Techniques and Procedures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4421F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Instrument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4421FA" w:rsidRPr="006B5B5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4421FA" w:rsidRPr="006B5B5A" w:rsidRDefault="004421FA" w:rsidP="004421F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4421FA" w:rsidRPr="006B5B5A" w:rsidRDefault="004421FA" w:rsidP="004421FA">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421FA" w:rsidRDefault="004421FA" w:rsidP="004421FA">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4421FA" w:rsidRPr="006B5B5A" w:rsidRDefault="004421FA" w:rsidP="004421FA">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4421FA" w:rsidRPr="006B5B5A" w:rsidRDefault="004421FA" w:rsidP="004421FA">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4421FA" w:rsidRPr="006B5B5A" w:rsidRDefault="004421FA" w:rsidP="004421FA">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4421FA" w:rsidRPr="006B5B5A" w:rsidRDefault="004421FA" w:rsidP="004421F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4421FA" w:rsidRPr="006B5B5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w:t>
      </w:r>
      <w:proofErr w:type="gramStart"/>
      <w:r w:rsidRPr="006B5B5A">
        <w:rPr>
          <w:rFonts w:ascii="Times New Roman" w:hAnsi="Times New Roman" w:cs="Times New Roman"/>
          <w:sz w:val="28"/>
          <w:szCs w:val="28"/>
        </w:rPr>
        <w:t>of  findings</w:t>
      </w:r>
      <w:proofErr w:type="gramEnd"/>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4421FA" w:rsidRPr="006B5B5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4421FA" w:rsidRPr="006B5B5A" w:rsidRDefault="004421FA" w:rsidP="004421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4421FA" w:rsidRPr="006B5B5A" w:rsidRDefault="004421FA" w:rsidP="004421FA">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41</w:t>
      </w:r>
    </w:p>
    <w:p w:rsidR="004421FA" w:rsidRPr="006B5B5A" w:rsidRDefault="004421FA" w:rsidP="004421FA">
      <w:pPr>
        <w:spacing w:after="0" w:line="360" w:lineRule="auto"/>
        <w:ind w:firstLine="720"/>
        <w:jc w:val="center"/>
        <w:rPr>
          <w:rFonts w:ascii="Times New Roman" w:hAnsi="Times New Roman" w:cs="Times New Roman"/>
          <w:b/>
          <w:i/>
          <w:sz w:val="28"/>
          <w:szCs w:val="28"/>
        </w:rPr>
      </w:pPr>
    </w:p>
    <w:p w:rsidR="004421FA" w:rsidRDefault="004421FA" w:rsidP="004421FA"/>
    <w:p w:rsidR="004421FA" w:rsidRDefault="004421FA" w:rsidP="004421FA">
      <w:pPr>
        <w:spacing w:line="360" w:lineRule="auto"/>
        <w:ind w:firstLine="720"/>
        <w:jc w:val="center"/>
        <w:rPr>
          <w:rFonts w:ascii="Times New Roman" w:hAnsi="Times New Roman"/>
          <w:b/>
          <w:i/>
          <w:sz w:val="28"/>
          <w:szCs w:val="28"/>
        </w:rPr>
      </w:pPr>
    </w:p>
    <w:p w:rsidR="004421FA" w:rsidRDefault="004421FA" w:rsidP="004421FA">
      <w:pPr>
        <w:spacing w:line="360" w:lineRule="auto"/>
        <w:ind w:firstLine="720"/>
        <w:jc w:val="center"/>
        <w:rPr>
          <w:rFonts w:ascii="Times New Roman" w:hAnsi="Times New Roman"/>
          <w:b/>
          <w:i/>
          <w:sz w:val="28"/>
          <w:szCs w:val="28"/>
        </w:rPr>
      </w:pPr>
    </w:p>
    <w:p w:rsidR="004421FA" w:rsidRPr="002963E7" w:rsidRDefault="004421FA" w:rsidP="004421FA">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4421FA" w:rsidRPr="00685500" w:rsidRDefault="004421FA" w:rsidP="004421FA">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Marketing Research  in the Nigeria Banking Industry</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4421FA" w:rsidRDefault="004421FA" w:rsidP="004421FA"/>
    <w:p w:rsidR="00F95A3E" w:rsidRDefault="00F95A3E"/>
    <w:p w:rsidR="00DD31AB" w:rsidRPr="003E674A" w:rsidRDefault="00DD31AB" w:rsidP="00DD31AB">
      <w:pPr>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lastRenderedPageBreak/>
        <w:t>CHAPTER ONE</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w:t>
      </w:r>
      <w:r w:rsidRPr="003E674A">
        <w:rPr>
          <w:rFonts w:ascii="Times New Roman" w:hAnsi="Times New Roman" w:cs="Times New Roman"/>
          <w:b/>
          <w:sz w:val="28"/>
          <w:szCs w:val="26"/>
        </w:rPr>
        <w:tab/>
        <w:t>Introduction</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1.1</w:t>
      </w:r>
      <w:r w:rsidRPr="003E674A">
        <w:rPr>
          <w:rFonts w:ascii="Times New Roman" w:hAnsi="Times New Roman" w:cs="Times New Roman"/>
          <w:b/>
          <w:sz w:val="28"/>
          <w:szCs w:val="26"/>
        </w:rPr>
        <w:tab/>
        <w:t>Background of the Study</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Marketing research is an essential aspect of contemporary business strategy, serving as the backbone for informed decision-making processes. By systematically gathering, analyzing, and interpreting data, businesses can gain deep insights into market dynamics, consumer behavior, and emerging trends. These insights enable organizations to tailor their products, services, and marketing efforts to meet the specific needs of their target audience. Effective marketing research not only helps in identifying opportunities and threats in the market but also plays a crucial role in strategic planning and resource allocation (</w:t>
      </w:r>
      <w:proofErr w:type="spellStart"/>
      <w:r w:rsidRPr="003E674A">
        <w:rPr>
          <w:rFonts w:ascii="Times New Roman" w:hAnsi="Times New Roman" w:cs="Times New Roman"/>
          <w:sz w:val="28"/>
          <w:szCs w:val="26"/>
        </w:rPr>
        <w:t>Kotler</w:t>
      </w:r>
      <w:proofErr w:type="spellEnd"/>
      <w:r w:rsidRPr="003E674A">
        <w:rPr>
          <w:rFonts w:ascii="Times New Roman" w:hAnsi="Times New Roman" w:cs="Times New Roman"/>
          <w:sz w:val="28"/>
          <w:szCs w:val="26"/>
        </w:rPr>
        <w:t xml:space="preserve"> &amp; Keller, 2016).</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In the Nigerian banking industry, marketing research holds significant importance. The sector has witnessed substantial growth and transformation over the past few decades, driven by regulatory reforms, technological advancements, and changing consumer expectations. To navigate this complex landscape, banks must continually adapt to the evolving needs of their customers. Marketing research provides the necessary tools to understand customer preferences, behaviors, and satisfaction levels. For instance, by conducting surveys and focus groups, banks can gather feedback on their services and identify areas for improvement (</w:t>
      </w:r>
      <w:proofErr w:type="spellStart"/>
      <w:r w:rsidRPr="003E674A">
        <w:rPr>
          <w:rFonts w:ascii="Times New Roman" w:hAnsi="Times New Roman" w:cs="Times New Roman"/>
          <w:sz w:val="28"/>
          <w:szCs w:val="26"/>
        </w:rPr>
        <w:t>Adewale</w:t>
      </w:r>
      <w:proofErr w:type="spellEnd"/>
      <w:r w:rsidRPr="003E674A">
        <w:rPr>
          <w:rFonts w:ascii="Times New Roman" w:hAnsi="Times New Roman" w:cs="Times New Roman"/>
          <w:sz w:val="28"/>
          <w:szCs w:val="26"/>
        </w:rPr>
        <w:t xml:space="preserve"> et al., 2013).</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The competitive dynamics within the Nigerian banking sector further underscore the need for robust marketing research. With numerous banks vying for market share, understanding the competitive landscape is crucial. </w:t>
      </w:r>
      <w:r w:rsidRPr="003E674A">
        <w:rPr>
          <w:rFonts w:ascii="Times New Roman" w:hAnsi="Times New Roman" w:cs="Times New Roman"/>
          <w:sz w:val="28"/>
          <w:szCs w:val="26"/>
        </w:rPr>
        <w:lastRenderedPageBreak/>
        <w:t>Marketing research allows banks to benchmark their performance against competitors, analyze market positioning, and develop strategies to differentiate themselves. Competitive analysis through marketing research can reveal insights into competitors' strengths and weaknesses, enabling banks to craft more effective marketing campaigns and product offerings (</w:t>
      </w:r>
      <w:proofErr w:type="spellStart"/>
      <w:r w:rsidRPr="003E674A">
        <w:rPr>
          <w:rFonts w:ascii="Times New Roman" w:hAnsi="Times New Roman" w:cs="Times New Roman"/>
          <w:sz w:val="28"/>
          <w:szCs w:val="26"/>
        </w:rPr>
        <w:t>Ogunsiji</w:t>
      </w:r>
      <w:proofErr w:type="spellEnd"/>
      <w:r w:rsidRPr="003E674A">
        <w:rPr>
          <w:rFonts w:ascii="Times New Roman" w:hAnsi="Times New Roman" w:cs="Times New Roman"/>
          <w:sz w:val="28"/>
          <w:szCs w:val="26"/>
        </w:rPr>
        <w:t xml:space="preserve"> &amp; </w:t>
      </w:r>
      <w:proofErr w:type="spellStart"/>
      <w:r w:rsidRPr="003E674A">
        <w:rPr>
          <w:rFonts w:ascii="Times New Roman" w:hAnsi="Times New Roman" w:cs="Times New Roman"/>
          <w:sz w:val="28"/>
          <w:szCs w:val="26"/>
        </w:rPr>
        <w:t>Ladipo</w:t>
      </w:r>
      <w:proofErr w:type="spellEnd"/>
      <w:r w:rsidRPr="003E674A">
        <w:rPr>
          <w:rFonts w:ascii="Times New Roman" w:hAnsi="Times New Roman" w:cs="Times New Roman"/>
          <w:sz w:val="28"/>
          <w:szCs w:val="26"/>
        </w:rPr>
        <w:t>, 2012).</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Moreover, marketing research is vital for identifying and capitalizing on market trends. In a rapidly changing environment, staying abreast of trends such as digital banking, financial inclusion, and mobile money is essential. Marketing research helps banks to monitor these trends and assess their impact on the industry. For example, the rise of </w:t>
      </w:r>
      <w:proofErr w:type="spellStart"/>
      <w:r w:rsidRPr="003E674A">
        <w:rPr>
          <w:rFonts w:ascii="Times New Roman" w:hAnsi="Times New Roman" w:cs="Times New Roman"/>
          <w:sz w:val="28"/>
          <w:szCs w:val="26"/>
        </w:rPr>
        <w:t>fintech</w:t>
      </w:r>
      <w:proofErr w:type="spellEnd"/>
      <w:r w:rsidRPr="003E674A">
        <w:rPr>
          <w:rFonts w:ascii="Times New Roman" w:hAnsi="Times New Roman" w:cs="Times New Roman"/>
          <w:sz w:val="28"/>
          <w:szCs w:val="26"/>
        </w:rPr>
        <w:t xml:space="preserve"> companies has significantly altered the banking landscape in Nigeria. Through market research, banks can explore partnerships with </w:t>
      </w:r>
      <w:proofErr w:type="spellStart"/>
      <w:r w:rsidRPr="003E674A">
        <w:rPr>
          <w:rFonts w:ascii="Times New Roman" w:hAnsi="Times New Roman" w:cs="Times New Roman"/>
          <w:sz w:val="28"/>
          <w:szCs w:val="26"/>
        </w:rPr>
        <w:t>fintech</w:t>
      </w:r>
      <w:proofErr w:type="spellEnd"/>
      <w:r w:rsidRPr="003E674A">
        <w:rPr>
          <w:rFonts w:ascii="Times New Roman" w:hAnsi="Times New Roman" w:cs="Times New Roman"/>
          <w:sz w:val="28"/>
          <w:szCs w:val="26"/>
        </w:rPr>
        <w:t xml:space="preserve"> firms, develop new digital products, and enhance their technological capabilities to remain competitive (</w:t>
      </w:r>
      <w:proofErr w:type="spellStart"/>
      <w:r w:rsidRPr="003E674A">
        <w:rPr>
          <w:rFonts w:ascii="Times New Roman" w:hAnsi="Times New Roman" w:cs="Times New Roman"/>
          <w:sz w:val="28"/>
          <w:szCs w:val="26"/>
        </w:rPr>
        <w:t>Onyekachi</w:t>
      </w:r>
      <w:proofErr w:type="spellEnd"/>
      <w:r w:rsidRPr="003E674A">
        <w:rPr>
          <w:rFonts w:ascii="Times New Roman" w:hAnsi="Times New Roman" w:cs="Times New Roman"/>
          <w:sz w:val="28"/>
          <w:szCs w:val="26"/>
        </w:rPr>
        <w:t xml:space="preserve"> &amp; </w:t>
      </w:r>
      <w:proofErr w:type="spellStart"/>
      <w:r w:rsidRPr="003E674A">
        <w:rPr>
          <w:rFonts w:ascii="Times New Roman" w:hAnsi="Times New Roman" w:cs="Times New Roman"/>
          <w:sz w:val="28"/>
          <w:szCs w:val="26"/>
        </w:rPr>
        <w:t>Okoye</w:t>
      </w:r>
      <w:proofErr w:type="spellEnd"/>
      <w:r w:rsidRPr="003E674A">
        <w:rPr>
          <w:rFonts w:ascii="Times New Roman" w:hAnsi="Times New Roman" w:cs="Times New Roman"/>
          <w:sz w:val="28"/>
          <w:szCs w:val="26"/>
        </w:rPr>
        <w:t>, 2013).</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Customer-centricity is another area where marketing research proves invaluable. As customers become more informed and demanding, banks must prioritize customer satisfaction and loyalty. Marketing research enables banks to gather insights into customer experiences, preferences, and pain points. This information is crucial for designing customer-centric services and improving the overall customer experience. For instance, by analyzing customer feedback, banks can identify common issues and implement solutions that enhance service quality and customer satisfaction (</w:t>
      </w:r>
      <w:proofErr w:type="spellStart"/>
      <w:r w:rsidRPr="003E674A">
        <w:rPr>
          <w:rFonts w:ascii="Times New Roman" w:hAnsi="Times New Roman" w:cs="Times New Roman"/>
          <w:sz w:val="28"/>
          <w:szCs w:val="26"/>
        </w:rPr>
        <w:t>Ebitu</w:t>
      </w:r>
      <w:proofErr w:type="spellEnd"/>
      <w:r w:rsidRPr="003E674A">
        <w:rPr>
          <w:rFonts w:ascii="Times New Roman" w:hAnsi="Times New Roman" w:cs="Times New Roman"/>
          <w:sz w:val="28"/>
          <w:szCs w:val="26"/>
        </w:rPr>
        <w:t>, 2016).</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lastRenderedPageBreak/>
        <w:t>Lastly, marketing research contributes to operational efficiency in the banking industry. By understanding customer behavior and preferences, banks can optimize their operations to better meet customer needs. For example, insights from marketing research can inform branch location decisions, service hours, and the allocation of resources. Additionally, marketing research can help banks streamline their processes and adopt best practices from the industry, ultimately leading to cost savings and improved efficiency (</w:t>
      </w:r>
      <w:proofErr w:type="spellStart"/>
      <w:r w:rsidRPr="003E674A">
        <w:rPr>
          <w:rFonts w:ascii="Times New Roman" w:hAnsi="Times New Roman" w:cs="Times New Roman"/>
          <w:sz w:val="28"/>
          <w:szCs w:val="26"/>
        </w:rPr>
        <w:t>Nwankwo</w:t>
      </w:r>
      <w:proofErr w:type="spellEnd"/>
      <w:r w:rsidRPr="003E674A">
        <w:rPr>
          <w:rFonts w:ascii="Times New Roman" w:hAnsi="Times New Roman" w:cs="Times New Roman"/>
          <w:sz w:val="28"/>
          <w:szCs w:val="26"/>
        </w:rPr>
        <w:t xml:space="preserve"> &amp; </w:t>
      </w:r>
      <w:proofErr w:type="spellStart"/>
      <w:r w:rsidRPr="003E674A">
        <w:rPr>
          <w:rFonts w:ascii="Times New Roman" w:hAnsi="Times New Roman" w:cs="Times New Roman"/>
          <w:sz w:val="28"/>
          <w:szCs w:val="26"/>
        </w:rPr>
        <w:t>Ajemunigbohun</w:t>
      </w:r>
      <w:proofErr w:type="spellEnd"/>
      <w:r w:rsidRPr="003E674A">
        <w:rPr>
          <w:rFonts w:ascii="Times New Roman" w:hAnsi="Times New Roman" w:cs="Times New Roman"/>
          <w:sz w:val="28"/>
          <w:szCs w:val="26"/>
        </w:rPr>
        <w:t xml:space="preserve">, 2013). In conclusion, marketing research is a critical tool for the Nigerian banking industry, enabling banks to innovate, compete, and thrive in a dynamic market environment. </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1.2</w:t>
      </w:r>
      <w:r w:rsidRPr="003E674A">
        <w:rPr>
          <w:rFonts w:ascii="Times New Roman" w:hAnsi="Times New Roman" w:cs="Times New Roman"/>
          <w:b/>
          <w:sz w:val="28"/>
          <w:szCs w:val="26"/>
        </w:rPr>
        <w:tab/>
        <w:t>Statement of Problem</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Despite the evident importance of marketing research, many Nigerian banks face challenges in effectively utilizing it to drive strategic decisions. Marketing research is crucial for understanding market trends, customer preferences, and competitive dynamics, all of which are essential for making informed strategic decisions. However, Nigerian banks often struggle to harness the full potential of marketing research due to various internal and external factors. This deficiency hampers their ability to stay competitive in an increasingly dynamic financial landscape.</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The inadequacy of effective marketing research in Nigerian banks results in suboptimal customer engagement and inefficient marketing strategies. Without accurate and comprehensive market insights, banks are unable to tailor their services to meet the specific needs and preferences of their customers. </w:t>
      </w:r>
      <w:proofErr w:type="gramStart"/>
      <w:r w:rsidRPr="003E674A">
        <w:rPr>
          <w:rFonts w:ascii="Times New Roman" w:hAnsi="Times New Roman" w:cs="Times New Roman"/>
          <w:sz w:val="28"/>
          <w:szCs w:val="26"/>
        </w:rPr>
        <w:t>This disconnect</w:t>
      </w:r>
      <w:proofErr w:type="gramEnd"/>
      <w:r w:rsidRPr="003E674A">
        <w:rPr>
          <w:rFonts w:ascii="Times New Roman" w:hAnsi="Times New Roman" w:cs="Times New Roman"/>
          <w:sz w:val="28"/>
          <w:szCs w:val="26"/>
        </w:rPr>
        <w:t xml:space="preserve"> leads to a lack of personalized banking experiences, which is critical for customer retention and satisfaction. </w:t>
      </w:r>
      <w:r w:rsidRPr="003E674A">
        <w:rPr>
          <w:rFonts w:ascii="Times New Roman" w:hAnsi="Times New Roman" w:cs="Times New Roman"/>
          <w:sz w:val="28"/>
          <w:szCs w:val="26"/>
        </w:rPr>
        <w:lastRenderedPageBreak/>
        <w:t xml:space="preserve">Furthermore, the absence of data-driven strategies results in inefficient allocation of marketing resources, </w:t>
      </w:r>
      <w:proofErr w:type="gramStart"/>
      <w:r w:rsidRPr="003E674A">
        <w:rPr>
          <w:rFonts w:ascii="Times New Roman" w:hAnsi="Times New Roman" w:cs="Times New Roman"/>
          <w:sz w:val="28"/>
          <w:szCs w:val="26"/>
        </w:rPr>
        <w:t>thereby diminishing</w:t>
      </w:r>
      <w:proofErr w:type="gramEnd"/>
      <w:r w:rsidRPr="003E674A">
        <w:rPr>
          <w:rFonts w:ascii="Times New Roman" w:hAnsi="Times New Roman" w:cs="Times New Roman"/>
          <w:sz w:val="28"/>
          <w:szCs w:val="26"/>
        </w:rPr>
        <w:t xml:space="preserve"> the overall effectiveness of marketing campaigns and initiatives.</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A significant challenge is the lack of robust marketing research practices tailored to the unique dynamics of the Nigerian banking industry. Many banks rely on generic research methodologies that do not account for the specific economic, cultural, and regulatory contexts of Nigeria. This one-size-fits-all approach fails to capture the nuanced behaviors and expectations of Nigerian consumers, leading to missed opportunities for market expansion. To address this issue, Nigerian banks need to develop and implement marketing research practices that are specifically designed for their local environment, enabling them to gain deeper insights and make more strategic decisions that drive growth and competitiveness.</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1.3</w:t>
      </w:r>
      <w:r w:rsidRPr="003E674A">
        <w:rPr>
          <w:rFonts w:ascii="Times New Roman" w:hAnsi="Times New Roman" w:cs="Times New Roman"/>
          <w:b/>
          <w:sz w:val="28"/>
          <w:szCs w:val="26"/>
        </w:rPr>
        <w:tab/>
        <w:t>Objectives of the Study</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The primary objective of this study is to explore the importance of marketing research in the Nigerian banking industry. Specific objectives include:</w:t>
      </w:r>
    </w:p>
    <w:p w:rsidR="00DD31AB" w:rsidRPr="003E674A" w:rsidRDefault="00DD31AB" w:rsidP="00DD31AB">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identify the current state of marketing research practices in Nigerian banks.</w:t>
      </w:r>
    </w:p>
    <w:p w:rsidR="00DD31AB" w:rsidRPr="003E674A" w:rsidRDefault="00DD31AB" w:rsidP="00DD31AB">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examine the relationship between marketing research and customer satisfaction in the banking sector.</w:t>
      </w:r>
    </w:p>
    <w:p w:rsidR="00DD31AB" w:rsidRPr="003E674A" w:rsidRDefault="00DD31AB" w:rsidP="00DD31AB">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evaluate the impact of marketing research on the development of banking products and services.</w:t>
      </w:r>
    </w:p>
    <w:p w:rsidR="00DD31AB" w:rsidRPr="003E674A" w:rsidRDefault="00DD31AB" w:rsidP="00DD31AB">
      <w:pPr>
        <w:pStyle w:val="ListParagraph"/>
        <w:widowControl/>
        <w:numPr>
          <w:ilvl w:val="0"/>
          <w:numId w:val="4"/>
        </w:numPr>
        <w:suppressAutoHyphens w:val="0"/>
        <w:spacing w:line="360" w:lineRule="auto"/>
        <w:jc w:val="both"/>
        <w:rPr>
          <w:rFonts w:ascii="Times New Roman" w:hAnsi="Times New Roman"/>
          <w:sz w:val="28"/>
          <w:szCs w:val="26"/>
        </w:rPr>
      </w:pPr>
      <w:r w:rsidRPr="003E674A">
        <w:rPr>
          <w:rFonts w:ascii="Times New Roman" w:hAnsi="Times New Roman"/>
          <w:sz w:val="28"/>
          <w:szCs w:val="26"/>
        </w:rPr>
        <w:t>To propose strategies for improving the utilization of marketing research in Nigerian banks.</w:t>
      </w:r>
    </w:p>
    <w:p w:rsidR="00DD31AB" w:rsidRPr="003E674A" w:rsidRDefault="00DD31AB" w:rsidP="00DD31AB">
      <w:pPr>
        <w:pStyle w:val="ListParagraph"/>
        <w:widowControl/>
        <w:numPr>
          <w:ilvl w:val="1"/>
          <w:numId w:val="26"/>
        </w:numPr>
        <w:suppressAutoHyphens w:val="0"/>
        <w:spacing w:line="360" w:lineRule="auto"/>
        <w:ind w:left="720" w:hanging="720"/>
        <w:jc w:val="both"/>
        <w:rPr>
          <w:rFonts w:ascii="Times New Roman" w:hAnsi="Times New Roman"/>
          <w:sz w:val="28"/>
          <w:szCs w:val="26"/>
        </w:rPr>
      </w:pPr>
      <w:r w:rsidRPr="003E674A">
        <w:rPr>
          <w:rFonts w:ascii="Times New Roman" w:hAnsi="Times New Roman"/>
          <w:b/>
          <w:sz w:val="28"/>
          <w:szCs w:val="26"/>
        </w:rPr>
        <w:lastRenderedPageBreak/>
        <w:t>Research Question</w:t>
      </w:r>
    </w:p>
    <w:p w:rsidR="00DD31AB" w:rsidRPr="003E674A" w:rsidRDefault="00DD31AB" w:rsidP="00DD31AB">
      <w:pPr>
        <w:pStyle w:val="ListParagraph"/>
        <w:spacing w:line="360" w:lineRule="auto"/>
        <w:ind w:left="1080"/>
        <w:jc w:val="both"/>
        <w:rPr>
          <w:rFonts w:ascii="Times New Roman" w:hAnsi="Times New Roman"/>
          <w:sz w:val="28"/>
          <w:szCs w:val="26"/>
        </w:rPr>
      </w:pPr>
      <w:r w:rsidRPr="003E674A">
        <w:rPr>
          <w:rFonts w:ascii="Times New Roman" w:hAnsi="Times New Roman"/>
          <w:sz w:val="28"/>
          <w:szCs w:val="26"/>
        </w:rPr>
        <w:t xml:space="preserve">What is the current state of marketing research practices in Nigerian </w:t>
      </w:r>
      <w:proofErr w:type="gramStart"/>
      <w:r w:rsidRPr="003E674A">
        <w:rPr>
          <w:rFonts w:ascii="Times New Roman" w:hAnsi="Times New Roman"/>
          <w:sz w:val="28"/>
          <w:szCs w:val="26"/>
        </w:rPr>
        <w:t>banks.</w:t>
      </w:r>
      <w:proofErr w:type="gramEnd"/>
    </w:p>
    <w:p w:rsidR="00DD31AB" w:rsidRPr="003E674A" w:rsidRDefault="00DD31AB" w:rsidP="00DD31AB">
      <w:pPr>
        <w:pStyle w:val="ListParagraph"/>
        <w:widowControl/>
        <w:numPr>
          <w:ilvl w:val="0"/>
          <w:numId w:val="3"/>
        </w:numPr>
        <w:suppressAutoHyphens w:val="0"/>
        <w:spacing w:line="360" w:lineRule="auto"/>
        <w:jc w:val="both"/>
        <w:rPr>
          <w:rFonts w:ascii="Times New Roman" w:hAnsi="Times New Roman"/>
          <w:sz w:val="28"/>
          <w:szCs w:val="26"/>
        </w:rPr>
      </w:pPr>
      <w:r w:rsidRPr="003E674A">
        <w:rPr>
          <w:rFonts w:ascii="Times New Roman" w:hAnsi="Times New Roman"/>
          <w:sz w:val="28"/>
          <w:szCs w:val="26"/>
        </w:rPr>
        <w:t xml:space="preserve">What are the relationship between marketing research and customer satisfaction in the banking </w:t>
      </w:r>
      <w:proofErr w:type="gramStart"/>
      <w:r w:rsidRPr="003E674A">
        <w:rPr>
          <w:rFonts w:ascii="Times New Roman" w:hAnsi="Times New Roman"/>
          <w:sz w:val="28"/>
          <w:szCs w:val="26"/>
        </w:rPr>
        <w:t>sector.</w:t>
      </w:r>
      <w:proofErr w:type="gramEnd"/>
    </w:p>
    <w:p w:rsidR="00DD31AB" w:rsidRPr="003E674A" w:rsidRDefault="00DD31AB" w:rsidP="00DD31AB">
      <w:pPr>
        <w:pStyle w:val="ListParagraph"/>
        <w:widowControl/>
        <w:numPr>
          <w:ilvl w:val="0"/>
          <w:numId w:val="3"/>
        </w:numPr>
        <w:suppressAutoHyphens w:val="0"/>
        <w:spacing w:line="360" w:lineRule="auto"/>
        <w:jc w:val="both"/>
        <w:rPr>
          <w:rFonts w:ascii="Times New Roman" w:hAnsi="Times New Roman"/>
          <w:sz w:val="28"/>
          <w:szCs w:val="26"/>
        </w:rPr>
      </w:pPr>
      <w:r w:rsidRPr="003E674A">
        <w:rPr>
          <w:rFonts w:ascii="Times New Roman" w:hAnsi="Times New Roman"/>
          <w:sz w:val="28"/>
          <w:szCs w:val="26"/>
        </w:rPr>
        <w:t xml:space="preserve">What are the impact of marketing research on the development of banking products and </w:t>
      </w:r>
      <w:proofErr w:type="gramStart"/>
      <w:r w:rsidRPr="003E674A">
        <w:rPr>
          <w:rFonts w:ascii="Times New Roman" w:hAnsi="Times New Roman"/>
          <w:sz w:val="28"/>
          <w:szCs w:val="26"/>
        </w:rPr>
        <w:t>services.</w:t>
      </w:r>
      <w:proofErr w:type="gramEnd"/>
    </w:p>
    <w:p w:rsidR="00DD31AB" w:rsidRPr="003E674A" w:rsidRDefault="00DD31AB" w:rsidP="00DD31AB">
      <w:pPr>
        <w:pStyle w:val="ListParagraph"/>
        <w:widowControl/>
        <w:numPr>
          <w:ilvl w:val="0"/>
          <w:numId w:val="3"/>
        </w:numPr>
        <w:suppressAutoHyphens w:val="0"/>
        <w:spacing w:line="360" w:lineRule="auto"/>
        <w:jc w:val="both"/>
        <w:rPr>
          <w:rFonts w:ascii="Times New Roman" w:hAnsi="Times New Roman"/>
          <w:sz w:val="28"/>
          <w:szCs w:val="26"/>
        </w:rPr>
      </w:pPr>
      <w:r w:rsidRPr="003E674A">
        <w:rPr>
          <w:rFonts w:ascii="Times New Roman" w:hAnsi="Times New Roman"/>
          <w:sz w:val="28"/>
          <w:szCs w:val="26"/>
        </w:rPr>
        <w:t>What are the strategies that can be utilize in improving the utilization of marketing research in Nigerian banks.</w:t>
      </w:r>
    </w:p>
    <w:p w:rsidR="00DD31AB" w:rsidRPr="003E674A" w:rsidRDefault="00DD31AB" w:rsidP="00DD31AB">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Test of Hypothesis</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H1: Effective utilization of marketing research significantly enhances the competitive advantage of banks in Nigeria.</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H2: There is a positive relationship between the application of marketing research and customer satisfaction in the Nigerian banking industry.</w:t>
      </w:r>
    </w:p>
    <w:p w:rsidR="00DD31AB" w:rsidRPr="003E674A" w:rsidRDefault="00DD31AB" w:rsidP="00DD31AB">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Scope of The Study</w:t>
      </w:r>
    </w:p>
    <w:p w:rsidR="00DD31AB" w:rsidRPr="003E674A" w:rsidRDefault="00DD31AB" w:rsidP="00DD31AB">
      <w:pPr>
        <w:spacing w:after="0" w:line="360" w:lineRule="auto"/>
        <w:ind w:firstLine="360"/>
        <w:jc w:val="both"/>
        <w:rPr>
          <w:rFonts w:ascii="Times New Roman" w:hAnsi="Times New Roman" w:cs="Times New Roman"/>
          <w:b/>
          <w:sz w:val="28"/>
          <w:szCs w:val="26"/>
        </w:rPr>
      </w:pPr>
      <w:r w:rsidRPr="003E674A">
        <w:rPr>
          <w:rFonts w:ascii="Times New Roman" w:hAnsi="Times New Roman" w:cs="Times New Roman"/>
          <w:sz w:val="28"/>
          <w:szCs w:val="26"/>
        </w:rPr>
        <w:t>This study focuses on the Nigerian banking industry, examining both commercial and retail banks. It encompasses an analysis of current marketing research practices, their impact on strategic decision-making, and customer satisfaction. The geographical scope is limited to Nigeria, with data collection from major banks operating within the country.</w:t>
      </w:r>
    </w:p>
    <w:p w:rsidR="00DD31AB" w:rsidRPr="003E674A" w:rsidRDefault="00DD31AB" w:rsidP="00DD31AB">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Significance of the Study</w:t>
      </w:r>
    </w:p>
    <w:p w:rsidR="00DD31AB" w:rsidRPr="003E674A" w:rsidRDefault="00DD31AB" w:rsidP="00DD31AB">
      <w:pPr>
        <w:spacing w:after="0" w:line="360" w:lineRule="auto"/>
        <w:ind w:firstLine="720"/>
        <w:jc w:val="both"/>
        <w:rPr>
          <w:rFonts w:ascii="Times New Roman" w:hAnsi="Times New Roman" w:cs="Times New Roman"/>
          <w:b/>
          <w:sz w:val="28"/>
          <w:szCs w:val="26"/>
        </w:rPr>
      </w:pPr>
      <w:r w:rsidRPr="003E674A">
        <w:rPr>
          <w:rFonts w:ascii="Times New Roman" w:hAnsi="Times New Roman" w:cs="Times New Roman"/>
          <w:sz w:val="28"/>
          <w:szCs w:val="26"/>
        </w:rPr>
        <w:t xml:space="preserve">The findings of this study will provide valuable insights for banking executives and marketing professionals in Nigeria, highlighting the importance of integrating robust marketing research into their strategic planning. Additionally, it will offer practical recommendations for </w:t>
      </w:r>
      <w:r w:rsidRPr="003E674A">
        <w:rPr>
          <w:rFonts w:ascii="Times New Roman" w:hAnsi="Times New Roman" w:cs="Times New Roman"/>
          <w:sz w:val="28"/>
          <w:szCs w:val="26"/>
        </w:rPr>
        <w:lastRenderedPageBreak/>
        <w:t>enhancing the effectiveness of marketing research, thereby contributing to the overall growth and competitiveness of the Nigerian banking industry.</w:t>
      </w:r>
    </w:p>
    <w:p w:rsidR="00DD31AB" w:rsidRPr="003E674A" w:rsidRDefault="00DD31AB" w:rsidP="00DD31AB">
      <w:pPr>
        <w:pStyle w:val="ListParagraph"/>
        <w:widowControl/>
        <w:numPr>
          <w:ilvl w:val="1"/>
          <w:numId w:val="6"/>
        </w:numPr>
        <w:suppressAutoHyphens w:val="0"/>
        <w:spacing w:line="360" w:lineRule="auto"/>
        <w:ind w:left="720" w:hanging="720"/>
        <w:jc w:val="both"/>
        <w:rPr>
          <w:rFonts w:ascii="Times New Roman" w:hAnsi="Times New Roman"/>
          <w:b/>
          <w:sz w:val="28"/>
          <w:szCs w:val="26"/>
        </w:rPr>
      </w:pPr>
      <w:r w:rsidRPr="003E674A">
        <w:rPr>
          <w:rFonts w:ascii="Times New Roman" w:hAnsi="Times New Roman"/>
          <w:b/>
          <w:sz w:val="28"/>
          <w:szCs w:val="26"/>
        </w:rPr>
        <w:t>Limitation of the Study</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study may face limitations such as:</w:t>
      </w:r>
    </w:p>
    <w:p w:rsidR="00DD31AB" w:rsidRPr="003E674A" w:rsidRDefault="00DD31AB" w:rsidP="00DD31AB">
      <w:pPr>
        <w:pStyle w:val="ListParagraph"/>
        <w:widowControl/>
        <w:numPr>
          <w:ilvl w:val="0"/>
          <w:numId w:val="7"/>
        </w:numPr>
        <w:suppressAutoHyphens w:val="0"/>
        <w:spacing w:line="360" w:lineRule="auto"/>
        <w:ind w:left="540" w:hanging="360"/>
        <w:jc w:val="both"/>
        <w:rPr>
          <w:rFonts w:ascii="Times New Roman" w:hAnsi="Times New Roman"/>
          <w:sz w:val="28"/>
          <w:szCs w:val="26"/>
        </w:rPr>
      </w:pPr>
      <w:r w:rsidRPr="003E674A">
        <w:rPr>
          <w:rFonts w:ascii="Times New Roman" w:hAnsi="Times New Roman"/>
          <w:sz w:val="28"/>
          <w:szCs w:val="26"/>
        </w:rPr>
        <w:t>Limited access to proprietary data from banks, which might restrict the depth of analysis.</w:t>
      </w:r>
    </w:p>
    <w:p w:rsidR="00DD31AB" w:rsidRPr="003E674A" w:rsidRDefault="00DD31AB" w:rsidP="00DD31AB">
      <w:pPr>
        <w:pStyle w:val="ListParagraph"/>
        <w:widowControl/>
        <w:numPr>
          <w:ilvl w:val="0"/>
          <w:numId w:val="7"/>
        </w:numPr>
        <w:suppressAutoHyphens w:val="0"/>
        <w:spacing w:line="360" w:lineRule="auto"/>
        <w:ind w:left="540" w:hanging="360"/>
        <w:jc w:val="both"/>
        <w:rPr>
          <w:rFonts w:ascii="Times New Roman" w:hAnsi="Times New Roman"/>
          <w:sz w:val="28"/>
          <w:szCs w:val="26"/>
        </w:rPr>
      </w:pPr>
      <w:r w:rsidRPr="003E674A">
        <w:rPr>
          <w:rFonts w:ascii="Times New Roman" w:hAnsi="Times New Roman"/>
          <w:sz w:val="28"/>
          <w:szCs w:val="26"/>
        </w:rPr>
        <w:t>Potential biases in responses from banking professionals due to concerns about confidentiality.</w:t>
      </w:r>
    </w:p>
    <w:p w:rsidR="00DD31AB" w:rsidRPr="003E674A" w:rsidRDefault="00DD31AB" w:rsidP="00DD31AB">
      <w:pPr>
        <w:pStyle w:val="ListParagraph"/>
        <w:widowControl/>
        <w:numPr>
          <w:ilvl w:val="0"/>
          <w:numId w:val="7"/>
        </w:numPr>
        <w:suppressAutoHyphens w:val="0"/>
        <w:spacing w:line="360" w:lineRule="auto"/>
        <w:ind w:left="540" w:hanging="360"/>
        <w:jc w:val="both"/>
        <w:rPr>
          <w:rFonts w:ascii="Times New Roman" w:hAnsi="Times New Roman"/>
          <w:sz w:val="28"/>
          <w:szCs w:val="26"/>
        </w:rPr>
      </w:pPr>
      <w:r w:rsidRPr="003E674A">
        <w:rPr>
          <w:rFonts w:ascii="Times New Roman" w:hAnsi="Times New Roman"/>
          <w:sz w:val="28"/>
          <w:szCs w:val="26"/>
        </w:rPr>
        <w:t>The rapidly changing nature of the banking industry and market dynamics, which may affect the relevance of the findings over time.</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1.9</w:t>
      </w:r>
      <w:r w:rsidRPr="003E674A">
        <w:rPr>
          <w:rFonts w:ascii="Times New Roman" w:hAnsi="Times New Roman" w:cs="Times New Roman"/>
          <w:b/>
          <w:sz w:val="28"/>
          <w:szCs w:val="26"/>
        </w:rPr>
        <w:tab/>
        <w:t>Operational Definition of Terms</w:t>
      </w:r>
    </w:p>
    <w:p w:rsidR="00DD31AB" w:rsidRPr="003E674A" w:rsidRDefault="00DD31AB" w:rsidP="00DD31AB">
      <w:pPr>
        <w:spacing w:after="0" w:line="360" w:lineRule="auto"/>
        <w:jc w:val="both"/>
        <w:rPr>
          <w:rFonts w:ascii="Times New Roman" w:hAnsi="Times New Roman" w:cs="Times New Roman"/>
          <w:sz w:val="28"/>
          <w:szCs w:val="26"/>
        </w:rPr>
      </w:pPr>
      <w:proofErr w:type="gramStart"/>
      <w:r w:rsidRPr="003E674A">
        <w:rPr>
          <w:rFonts w:ascii="Times New Roman" w:hAnsi="Times New Roman" w:cs="Times New Roman"/>
          <w:b/>
          <w:sz w:val="28"/>
          <w:szCs w:val="26"/>
        </w:rPr>
        <w:t>Marketing Research:</w:t>
      </w:r>
      <w:r w:rsidRPr="003E674A">
        <w:rPr>
          <w:rFonts w:ascii="Times New Roman" w:hAnsi="Times New Roman" w:cs="Times New Roman"/>
          <w:sz w:val="28"/>
          <w:szCs w:val="26"/>
        </w:rPr>
        <w:t xml:space="preserve"> The systematic gathering, recording, and analyzing of data about issues relating to marketing products and services.</w:t>
      </w:r>
      <w:proofErr w:type="gramEnd"/>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Competitive Advantage</w:t>
      </w:r>
      <w:r w:rsidRPr="003E674A">
        <w:rPr>
          <w:rFonts w:ascii="Times New Roman" w:hAnsi="Times New Roman" w:cs="Times New Roman"/>
          <w:sz w:val="28"/>
          <w:szCs w:val="26"/>
        </w:rPr>
        <w:t>: The attributes that allow an organization to outperform its competitors.</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Customer Satisfaction:</w:t>
      </w:r>
      <w:r w:rsidRPr="003E674A">
        <w:rPr>
          <w:rFonts w:ascii="Times New Roman" w:hAnsi="Times New Roman" w:cs="Times New Roman"/>
          <w:sz w:val="28"/>
          <w:szCs w:val="26"/>
        </w:rPr>
        <w:t xml:space="preserve"> A measure of how products and services supplied by a company meet or surpass customer expectations.</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Operational Efficiency</w:t>
      </w:r>
      <w:r w:rsidRPr="003E674A">
        <w:rPr>
          <w:rFonts w:ascii="Times New Roman" w:hAnsi="Times New Roman" w:cs="Times New Roman"/>
          <w:sz w:val="28"/>
          <w:szCs w:val="26"/>
        </w:rPr>
        <w:t>: The ability of a business to deliver products or services to its customers in the most cost-effective manner while ensuring high quality.</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Banking Industry:</w:t>
      </w:r>
      <w:r w:rsidRPr="003E674A">
        <w:rPr>
          <w:rFonts w:ascii="Times New Roman" w:hAnsi="Times New Roman" w:cs="Times New Roman"/>
          <w:sz w:val="28"/>
          <w:szCs w:val="26"/>
        </w:rPr>
        <w:t xml:space="preserve"> The sector of the economy devoted to the business of providing financial services to consumers and businesses, including deposit-taking, lending, and wealth management.</w:t>
      </w: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both"/>
        <w:rPr>
          <w:rFonts w:ascii="Times New Roman" w:hAnsi="Times New Roman" w:cs="Times New Roman"/>
          <w:sz w:val="28"/>
          <w:szCs w:val="26"/>
        </w:rPr>
      </w:pPr>
    </w:p>
    <w:p w:rsidR="00DD31AB" w:rsidRPr="003E674A" w:rsidRDefault="00DD31AB" w:rsidP="00DD31AB">
      <w:pPr>
        <w:spacing w:after="0" w:line="360" w:lineRule="auto"/>
        <w:jc w:val="center"/>
        <w:rPr>
          <w:rFonts w:ascii="Times New Roman" w:hAnsi="Times New Roman" w:cs="Times New Roman"/>
          <w:sz w:val="28"/>
          <w:szCs w:val="26"/>
        </w:rPr>
      </w:pPr>
      <w:r w:rsidRPr="003E674A">
        <w:rPr>
          <w:rFonts w:ascii="Times New Roman" w:hAnsi="Times New Roman" w:cs="Times New Roman"/>
          <w:b/>
          <w:sz w:val="28"/>
          <w:szCs w:val="26"/>
        </w:rPr>
        <w:t>CHAPTER TWO</w:t>
      </w:r>
    </w:p>
    <w:p w:rsidR="00DD31AB" w:rsidRPr="003E674A" w:rsidRDefault="00DD31AB" w:rsidP="00DD31AB">
      <w:pPr>
        <w:pStyle w:val="ListParagraph"/>
        <w:spacing w:line="360" w:lineRule="auto"/>
        <w:ind w:left="0"/>
        <w:jc w:val="center"/>
        <w:rPr>
          <w:rFonts w:ascii="Times New Roman" w:hAnsi="Times New Roman"/>
          <w:b/>
          <w:sz w:val="28"/>
          <w:szCs w:val="26"/>
        </w:rPr>
      </w:pPr>
      <w:r w:rsidRPr="003E674A">
        <w:rPr>
          <w:rFonts w:ascii="Times New Roman" w:hAnsi="Times New Roman"/>
          <w:b/>
          <w:sz w:val="28"/>
          <w:szCs w:val="26"/>
        </w:rPr>
        <w:t>Literature Review</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2.1</w:t>
      </w:r>
      <w:r w:rsidRPr="003E674A">
        <w:rPr>
          <w:rFonts w:ascii="Times New Roman" w:hAnsi="Times New Roman" w:cs="Times New Roman"/>
          <w:b/>
          <w:sz w:val="28"/>
          <w:szCs w:val="26"/>
        </w:rPr>
        <w:tab/>
        <w:t>Introduction</w:t>
      </w:r>
    </w:p>
    <w:p w:rsidR="00DD31AB" w:rsidRPr="003E674A" w:rsidRDefault="00DD31AB" w:rsidP="00DD31AB">
      <w:pPr>
        <w:pStyle w:val="NormalWeb"/>
        <w:spacing w:before="0" w:beforeAutospacing="0" w:after="0" w:afterAutospacing="0" w:line="360" w:lineRule="auto"/>
        <w:ind w:firstLine="720"/>
        <w:jc w:val="both"/>
        <w:rPr>
          <w:sz w:val="28"/>
          <w:szCs w:val="26"/>
        </w:rPr>
      </w:pPr>
      <w:r w:rsidRPr="003E674A">
        <w:rPr>
          <w:sz w:val="28"/>
          <w:szCs w:val="26"/>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DD31AB" w:rsidRPr="003E674A" w:rsidRDefault="00DD31AB" w:rsidP="00DD31AB">
      <w:pPr>
        <w:pStyle w:val="NormalWeb"/>
        <w:spacing w:before="0" w:beforeAutospacing="0" w:after="0" w:afterAutospacing="0" w:line="360" w:lineRule="auto"/>
        <w:ind w:firstLine="720"/>
        <w:jc w:val="both"/>
        <w:rPr>
          <w:sz w:val="28"/>
          <w:szCs w:val="26"/>
        </w:rPr>
      </w:pPr>
      <w:r w:rsidRPr="003E674A">
        <w:rPr>
          <w:sz w:val="28"/>
          <w:szCs w:val="26"/>
        </w:rPr>
        <w:t xml:space="preserve">There is a need to say that the central focus of the chapter will be the knowledge of this group of people about training, </w:t>
      </w:r>
      <w:proofErr w:type="gramStart"/>
      <w:r w:rsidRPr="003E674A">
        <w:rPr>
          <w:sz w:val="28"/>
          <w:szCs w:val="26"/>
        </w:rPr>
        <w:t>it’s</w:t>
      </w:r>
      <w:proofErr w:type="gramEnd"/>
      <w:r w:rsidRPr="003E674A">
        <w:rPr>
          <w:sz w:val="28"/>
          <w:szCs w:val="26"/>
        </w:rPr>
        <w:t xml:space="preserve"> process what really </w:t>
      </w:r>
      <w:r w:rsidRPr="003E674A">
        <w:rPr>
          <w:sz w:val="28"/>
          <w:szCs w:val="26"/>
        </w:rPr>
        <w:lastRenderedPageBreak/>
        <w:t xml:space="preserve">needs, its types and methods, its benefit evaluation of some and finally its relationship with organizational productivity. </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2.2</w:t>
      </w:r>
      <w:r w:rsidRPr="003E674A">
        <w:rPr>
          <w:rFonts w:ascii="Times New Roman" w:hAnsi="Times New Roman" w:cs="Times New Roman"/>
          <w:b/>
          <w:sz w:val="28"/>
          <w:szCs w:val="26"/>
        </w:rPr>
        <w:tab/>
        <w:t>Conceptual Review</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Concepts of Marketing Research</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r>
      <w:r w:rsidRPr="003E674A">
        <w:rPr>
          <w:rFonts w:ascii="Times New Roman" w:hAnsi="Times New Roman" w:cs="Times New Roman"/>
          <w:sz w:val="28"/>
          <w:szCs w:val="26"/>
        </w:rPr>
        <w:t>Marketing research is the device used in the marketing field by management to solve problems and make marketing decisions (</w:t>
      </w:r>
      <w:proofErr w:type="spellStart"/>
      <w:r w:rsidRPr="003E674A">
        <w:rPr>
          <w:rFonts w:ascii="Times New Roman" w:hAnsi="Times New Roman" w:cs="Times New Roman"/>
          <w:sz w:val="28"/>
          <w:szCs w:val="26"/>
        </w:rPr>
        <w:t>Tarka</w:t>
      </w:r>
      <w:proofErr w:type="spellEnd"/>
      <w:r w:rsidRPr="003E674A">
        <w:rPr>
          <w:rFonts w:ascii="Times New Roman" w:hAnsi="Times New Roman" w:cs="Times New Roman"/>
          <w:sz w:val="28"/>
          <w:szCs w:val="26"/>
        </w:rPr>
        <w:t xml:space="preserve">, 2018). It is a means to sound decision and conclusion as the objective is to furnish an organization with necessary evidence and facts to base their decisions. Marketing Research provides managers with principles which can be carried over from one marketing condition to another and this can be of use in making predictions and judgments. It also provides analytical tools based on logic mathematics used in making decisions. Research according to </w:t>
      </w:r>
      <w:proofErr w:type="spellStart"/>
      <w:r w:rsidRPr="003E674A">
        <w:rPr>
          <w:rFonts w:ascii="Times New Roman" w:hAnsi="Times New Roman" w:cs="Times New Roman"/>
          <w:sz w:val="28"/>
          <w:szCs w:val="26"/>
        </w:rPr>
        <w:t>Leedy</w:t>
      </w:r>
      <w:proofErr w:type="spellEnd"/>
      <w:r w:rsidRPr="003E674A">
        <w:rPr>
          <w:rFonts w:ascii="Times New Roman" w:hAnsi="Times New Roman" w:cs="Times New Roman"/>
          <w:sz w:val="28"/>
          <w:szCs w:val="26"/>
        </w:rPr>
        <w:t xml:space="preserve"> and Ormond (2010) is a systematic mission for undiscovered truth. It is a way in which we solve complicated problems in an attempt to push back the frontiers of human ignorance. He further sees research as a manner of thinking, a manner of looking at the accumulated fact so that a collection of data collected speaks to the mind of the researcher carrying out the study. Research can be well thought-out as systematic ways and procedures through which we strive to arrive at reality, it can, therefore, be defined as systematic findings aimed at obtaining ample knowledge about the subject being observed (</w:t>
      </w:r>
      <w:proofErr w:type="spellStart"/>
      <w:r w:rsidRPr="003E674A">
        <w:rPr>
          <w:rFonts w:ascii="Times New Roman" w:hAnsi="Times New Roman" w:cs="Times New Roman"/>
          <w:sz w:val="28"/>
          <w:szCs w:val="26"/>
        </w:rPr>
        <w:t>Arowomole</w:t>
      </w:r>
      <w:proofErr w:type="spellEnd"/>
      <w:r w:rsidRPr="003E674A">
        <w:rPr>
          <w:rFonts w:ascii="Times New Roman" w:hAnsi="Times New Roman" w:cs="Times New Roman"/>
          <w:sz w:val="28"/>
          <w:szCs w:val="26"/>
        </w:rPr>
        <w:t xml:space="preserve">, 2012). </w:t>
      </w:r>
      <w:proofErr w:type="spellStart"/>
      <w:r w:rsidRPr="003E674A">
        <w:rPr>
          <w:rFonts w:ascii="Times New Roman" w:hAnsi="Times New Roman" w:cs="Times New Roman"/>
          <w:sz w:val="28"/>
          <w:szCs w:val="26"/>
        </w:rPr>
        <w:t>Osuala</w:t>
      </w:r>
      <w:proofErr w:type="spellEnd"/>
      <w:r w:rsidRPr="003E674A">
        <w:rPr>
          <w:rFonts w:ascii="Times New Roman" w:hAnsi="Times New Roman" w:cs="Times New Roman"/>
          <w:sz w:val="28"/>
          <w:szCs w:val="26"/>
        </w:rPr>
        <w:t xml:space="preserve"> (2001) suggest that research is the practice of reaching a dependable clarification to problems through the deliberate and systematic collection, analysis and interpretation of data collected. Marketing research is defined as the actions that link the consumers and the public in entirety to the marketer using information </w:t>
      </w:r>
      <w:r w:rsidRPr="003E674A">
        <w:rPr>
          <w:rFonts w:ascii="Times New Roman" w:hAnsi="Times New Roman" w:cs="Times New Roman"/>
          <w:sz w:val="28"/>
          <w:szCs w:val="26"/>
        </w:rPr>
        <w:lastRenderedPageBreak/>
        <w:t xml:space="preserve">(American Marketing Association). Through this information, marketing opportunities and challenges are identified and defined to create, process, and appraise marketing plans; for examining marketing performance and to develop a better thought of the marketing process. </w:t>
      </w:r>
      <w:proofErr w:type="spellStart"/>
      <w:r w:rsidRPr="003E674A">
        <w:rPr>
          <w:rFonts w:ascii="Times New Roman" w:hAnsi="Times New Roman" w:cs="Times New Roman"/>
          <w:sz w:val="28"/>
          <w:szCs w:val="26"/>
        </w:rPr>
        <w:t>Leedy</w:t>
      </w:r>
      <w:proofErr w:type="spellEnd"/>
      <w:r w:rsidRPr="003E674A">
        <w:rPr>
          <w:rFonts w:ascii="Times New Roman" w:hAnsi="Times New Roman" w:cs="Times New Roman"/>
          <w:sz w:val="28"/>
          <w:szCs w:val="26"/>
        </w:rPr>
        <w:t xml:space="preserve"> and Ormond (2010) Marketing Research can also be referred to as the methodical discovery, gathering, analysis and distribution of information to foster management decision-making activities in terms of identifying and proffering solutions to the problems and opportunities in marketing. The main purpose of marketing research is to discover and examine how varying components of the marketing mix influence customers’ </w:t>
      </w:r>
      <w:proofErr w:type="spellStart"/>
      <w:r w:rsidRPr="003E674A">
        <w:rPr>
          <w:rFonts w:ascii="Times New Roman" w:hAnsi="Times New Roman" w:cs="Times New Roman"/>
          <w:sz w:val="28"/>
          <w:szCs w:val="26"/>
        </w:rPr>
        <w:t>behaviour</w:t>
      </w:r>
      <w:proofErr w:type="spellEnd"/>
      <w:r w:rsidRPr="003E674A">
        <w:rPr>
          <w:rFonts w:ascii="Times New Roman" w:hAnsi="Times New Roman" w:cs="Times New Roman"/>
          <w:sz w:val="28"/>
          <w:szCs w:val="26"/>
        </w:rPr>
        <w:t xml:space="preserve"> (</w:t>
      </w:r>
      <w:proofErr w:type="spellStart"/>
      <w:r w:rsidRPr="003E674A">
        <w:rPr>
          <w:rFonts w:ascii="Times New Roman" w:hAnsi="Times New Roman" w:cs="Times New Roman"/>
          <w:sz w:val="28"/>
          <w:szCs w:val="26"/>
        </w:rPr>
        <w:t>Geral</w:t>
      </w:r>
      <w:proofErr w:type="spellEnd"/>
      <w:r w:rsidRPr="003E674A">
        <w:rPr>
          <w:rFonts w:ascii="Times New Roman" w:hAnsi="Times New Roman" w:cs="Times New Roman"/>
          <w:sz w:val="28"/>
          <w:szCs w:val="26"/>
        </w:rPr>
        <w:t xml:space="preserve"> &amp; Scott, 2010).</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ab/>
        <w:t xml:space="preserve">Furthermore, broad research will allow the company to know about the product imperfections (if there are) and perfection (meeting customers’ needs). It also tries to offer correct information about the true state of affairs. Owing to the use of marketing research, a company can prepare feasible marketing plan and assess the success of its existing plan (Churchill &amp; </w:t>
      </w:r>
      <w:proofErr w:type="spellStart"/>
      <w:r w:rsidRPr="003E674A">
        <w:rPr>
          <w:rFonts w:ascii="Times New Roman" w:hAnsi="Times New Roman" w:cs="Times New Roman"/>
          <w:sz w:val="28"/>
          <w:szCs w:val="26"/>
        </w:rPr>
        <w:t>Lacobucci</w:t>
      </w:r>
      <w:proofErr w:type="spellEnd"/>
      <w:r w:rsidRPr="003E674A">
        <w:rPr>
          <w:rFonts w:ascii="Times New Roman" w:hAnsi="Times New Roman" w:cs="Times New Roman"/>
          <w:sz w:val="28"/>
          <w:szCs w:val="26"/>
        </w:rPr>
        <w:t>, 2013). As a working definition of this study, marketing research is defined as a logical and objective gathering and analysis of data regarding a targeted marketing audience and marketing environment with the sole aim of broadening organizational knowledge of its target market. Marketing research provides varieties of data (related and non-related), which are necessary in many decision-making processes. Marketing research is a continuous activity; it is not a one-time activity.</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Objectives of Marketing Research</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The objectives of marketing vary from one organization to another organization. However, the following are the objectives that are common to the purpose of marketing research:</w:t>
      </w:r>
    </w:p>
    <w:p w:rsidR="00DD31AB" w:rsidRPr="003E674A" w:rsidRDefault="00DD31AB" w:rsidP="00DD31AB">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To reduce, if not totally eliminate, the areas of uncertainties surrounding business decline</w:t>
      </w:r>
    </w:p>
    <w:p w:rsidR="00DD31AB" w:rsidRPr="003E674A" w:rsidRDefault="00DD31AB" w:rsidP="00DD31AB">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Identification of market opportunities, customer’s need and want</w:t>
      </w:r>
    </w:p>
    <w:p w:rsidR="00DD31AB" w:rsidRPr="003E674A" w:rsidRDefault="00DD31AB" w:rsidP="00DD31AB">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To assist management in making decision about market strategy</w:t>
      </w:r>
    </w:p>
    <w:p w:rsidR="00DD31AB" w:rsidRPr="003E674A" w:rsidRDefault="00DD31AB" w:rsidP="00DD31AB">
      <w:pPr>
        <w:pStyle w:val="ListParagraph"/>
        <w:widowControl/>
        <w:numPr>
          <w:ilvl w:val="0"/>
          <w:numId w:val="15"/>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To measure product acceptability.</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Product Modification and Acceptability</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proofErr w:type="spellStart"/>
      <w:r w:rsidRPr="003E674A">
        <w:rPr>
          <w:rFonts w:ascii="Times New Roman" w:hAnsi="Times New Roman" w:cs="Times New Roman"/>
          <w:sz w:val="28"/>
          <w:szCs w:val="26"/>
        </w:rPr>
        <w:t>Kotler</w:t>
      </w:r>
      <w:proofErr w:type="spellEnd"/>
      <w:r w:rsidRPr="003E674A">
        <w:rPr>
          <w:rFonts w:ascii="Times New Roman" w:hAnsi="Times New Roman" w:cs="Times New Roman"/>
          <w:sz w:val="28"/>
          <w:szCs w:val="26"/>
        </w:rPr>
        <w:t xml:space="preserve"> (2006) defines product modification as changing or adding uniqueness and characteristics that would expand the usefulness, safety and convenience in order to outplay the competitors in the market. Modification is aimed at adding incremental benefits so as to act as reinforcement to the area of durability, reliability of the product.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Product modification is another scope of product research </w:t>
      </w:r>
      <w:proofErr w:type="gramStart"/>
      <w:r w:rsidRPr="003E674A">
        <w:rPr>
          <w:rFonts w:ascii="Times New Roman" w:hAnsi="Times New Roman" w:cs="Times New Roman"/>
          <w:sz w:val="28"/>
          <w:szCs w:val="26"/>
        </w:rPr>
        <w:t>For</w:t>
      </w:r>
      <w:proofErr w:type="gramEnd"/>
      <w:r w:rsidRPr="003E674A">
        <w:rPr>
          <w:rFonts w:ascii="Times New Roman" w:hAnsi="Times New Roman" w:cs="Times New Roman"/>
          <w:sz w:val="28"/>
          <w:szCs w:val="26"/>
        </w:rPr>
        <w:t xml:space="preserve"> the life of a product to be strengthened; there is the need for a modification. Modification can come at every stage of a product life. The introductory life cycle is characterized by slow or low cash inflow, minimal profit.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The growth stage is also characterized by improved sales or cash inflow and profit; modification could come in response to competitive activities. For instances, when seven-up came out with big blue (50cl), coca-cola also came out with 1 </w:t>
      </w:r>
      <w:proofErr w:type="spellStart"/>
      <w:r w:rsidRPr="003E674A">
        <w:rPr>
          <w:rFonts w:ascii="Times New Roman" w:hAnsi="Times New Roman" w:cs="Times New Roman"/>
          <w:sz w:val="28"/>
          <w:szCs w:val="26"/>
        </w:rPr>
        <w:t>litre</w:t>
      </w:r>
      <w:proofErr w:type="spellEnd"/>
      <w:r w:rsidRPr="003E674A">
        <w:rPr>
          <w:rFonts w:ascii="Times New Roman" w:hAnsi="Times New Roman" w:cs="Times New Roman"/>
          <w:sz w:val="28"/>
          <w:szCs w:val="26"/>
        </w:rPr>
        <w:t>. This occurs in response to competitors activities. Similarly, the maturing stage also characterized by growth slowdown and profit stability. The company can seek innovation strategies through modification.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 xml:space="preserve">At the decline stage, sales and deteriorate. The company task at this stage to see ways of improving the product through modification rather than phasing out. </w:t>
      </w:r>
      <w:proofErr w:type="gramStart"/>
      <w:r w:rsidRPr="003E674A">
        <w:rPr>
          <w:rFonts w:ascii="Times New Roman" w:hAnsi="Times New Roman" w:cs="Times New Roman"/>
          <w:sz w:val="28"/>
          <w:szCs w:val="26"/>
        </w:rPr>
        <w:t>However, if this strategy fairly, rather than wasting the company’s resources the product could be phase out or replace by new ones.</w:t>
      </w:r>
      <w:proofErr w:type="gramEnd"/>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Since modification seem to be a strategy commonly used by management to reinforce the sales, it is basically involves changing product characteristic such as its uses serve as competitive advantages by adding uniqueness to the product. In short, it is a competitive strategy used to beat opponent in their own game. Product modification is effective when the quality of a product can be improved, when users benefit more in using the product. On the other hand, product acceptability can be seen in the light of communicating means put in place to ensure that the products modified are acceptable.</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According to CBN (2004) in a publication titled financial market in Nigeria, banking services like conventional products in the goods market in order to enhance their acceptability to consumers, banking products must be well designed, packaged, timely and competitive with similar products in the market.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In today complicated marketing world, the marketing manager plans. Strategy and tactics in such a way that all the communicating tools are put to work in a concocted campaign that uses the strength of each to compliment the other in the marketing </w:t>
      </w:r>
      <w:proofErr w:type="gramStart"/>
      <w:r w:rsidRPr="003E674A">
        <w:rPr>
          <w:rFonts w:ascii="Times New Roman" w:hAnsi="Times New Roman" w:cs="Times New Roman"/>
          <w:sz w:val="28"/>
          <w:szCs w:val="26"/>
        </w:rPr>
        <w:t>mix</w:t>
      </w:r>
      <w:proofErr w:type="gramEnd"/>
      <w:r w:rsidRPr="003E674A">
        <w:rPr>
          <w:rFonts w:ascii="Times New Roman" w:hAnsi="Times New Roman" w:cs="Times New Roman"/>
          <w:sz w:val="28"/>
          <w:szCs w:val="26"/>
        </w:rPr>
        <w:t>. The advertising strategy and theme based on careful qualitative and quantitative research is carried through, in other forms of communication and all of the promotional activities that can play vital role in accepting the product are employed.</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Four main channels of promoting banking services or products may be considered. A bank must realize that before choosing one or more of the methods of communications. It must be clear as to the type of customer short and the nature of a product to be promoted.</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The four channels are:</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Branch network</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Advertisement</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Direct mail</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Personal selling</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Branch Network:</w:t>
      </w:r>
      <w:r w:rsidRPr="003E674A">
        <w:rPr>
          <w:rFonts w:ascii="Times New Roman" w:hAnsi="Times New Roman"/>
          <w:sz w:val="28"/>
          <w:szCs w:val="26"/>
        </w:rPr>
        <w:t xml:space="preserve">   The branch networks are the retail business outlets to promote bank services. It is part of the everyday task of the manager to offer the ever growing products of his bank to the customers and strive to capture the market. This he will do in conversation and in correspondence with both the existing customers and potential ones.</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Advertisement:</w:t>
      </w:r>
      <w:r w:rsidRPr="003E674A">
        <w:rPr>
          <w:rFonts w:ascii="Times New Roman" w:hAnsi="Times New Roman"/>
          <w:sz w:val="28"/>
          <w:szCs w:val="26"/>
        </w:rPr>
        <w:t xml:space="preserve">  A customer may be unaware of the product a bank can offer and one of the biggest obstacles to the development of banks product being offered. Another way of promoting bank products or services us through advertisement and this may include the use of television, national dailies, bill boards and radio network.</w:t>
      </w:r>
    </w:p>
    <w:p w:rsidR="00DD31AB" w:rsidRPr="003E674A" w:rsidRDefault="00DD31AB" w:rsidP="00DD31AB">
      <w:pPr>
        <w:pStyle w:val="ListParagraph"/>
        <w:widowControl/>
        <w:numPr>
          <w:ilvl w:val="0"/>
          <w:numId w:val="16"/>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Direct mail:</w:t>
      </w:r>
      <w:r w:rsidRPr="003E674A">
        <w:rPr>
          <w:rFonts w:ascii="Times New Roman" w:hAnsi="Times New Roman"/>
          <w:sz w:val="28"/>
          <w:szCs w:val="26"/>
        </w:rPr>
        <w:t xml:space="preserve"> Since not all customers visit the branch, another method of promoting services is through this method. The branch would occasionally send their customers leaf let with their statement of account; the leaf lots will pinpoint some appropriate products and invite+ further enquiries. The bank will also circulate newsletter or magazine designs to </w:t>
      </w:r>
      <w:r w:rsidRPr="003E674A">
        <w:rPr>
          <w:rFonts w:ascii="Times New Roman" w:hAnsi="Times New Roman"/>
          <w:sz w:val="28"/>
          <w:szCs w:val="26"/>
        </w:rPr>
        <w:lastRenderedPageBreak/>
        <w:t>promote its products. The newsletter or magazine will also be displayed I the bank halls.</w:t>
      </w:r>
    </w:p>
    <w:p w:rsidR="00DD31AB" w:rsidRPr="003E674A" w:rsidRDefault="00DD31AB" w:rsidP="00DD31AB">
      <w:pPr>
        <w:pStyle w:val="ListParagraph"/>
        <w:widowControl/>
        <w:numPr>
          <w:ilvl w:val="0"/>
          <w:numId w:val="16"/>
        </w:numPr>
        <w:suppressAutoHyphens w:val="0"/>
        <w:spacing w:line="360" w:lineRule="auto"/>
        <w:ind w:left="0" w:firstLine="0"/>
        <w:jc w:val="both"/>
        <w:rPr>
          <w:rFonts w:ascii="Times New Roman" w:hAnsi="Times New Roman"/>
          <w:sz w:val="28"/>
          <w:szCs w:val="26"/>
        </w:rPr>
      </w:pPr>
      <w:r w:rsidRPr="003E674A">
        <w:rPr>
          <w:rFonts w:ascii="Times New Roman" w:hAnsi="Times New Roman"/>
          <w:b/>
          <w:sz w:val="28"/>
          <w:szCs w:val="26"/>
        </w:rPr>
        <w:t>Personal selling:</w:t>
      </w:r>
      <w:r w:rsidRPr="003E674A">
        <w:rPr>
          <w:rFonts w:ascii="Times New Roman" w:hAnsi="Times New Roman"/>
          <w:sz w:val="28"/>
          <w:szCs w:val="26"/>
        </w:rPr>
        <w:t xml:space="preserve"> Occasionally, the branch managers and other officers will go out to meet the customers at their premises or a local hostel where they can chat or be chatted about the array of products and every things also that the bank has to offer.</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Effects of Product Modification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Product modification is strategy commonly used by the management to have a competitive edge over their competitors </w:t>
      </w:r>
      <w:proofErr w:type="gramStart"/>
      <w:r w:rsidRPr="003E674A">
        <w:rPr>
          <w:rFonts w:ascii="Times New Roman" w:hAnsi="Times New Roman" w:cs="Times New Roman"/>
          <w:sz w:val="28"/>
          <w:szCs w:val="26"/>
        </w:rPr>
        <w:t>It</w:t>
      </w:r>
      <w:proofErr w:type="gramEnd"/>
      <w:r w:rsidRPr="003E674A">
        <w:rPr>
          <w:rFonts w:ascii="Times New Roman" w:hAnsi="Times New Roman" w:cs="Times New Roman"/>
          <w:sz w:val="28"/>
          <w:szCs w:val="26"/>
        </w:rPr>
        <w:t xml:space="preserve"> involves changing product characteristic such as features quality or style so as to stimulate demand. Product modification is aimed at increasing sales or cash inflows of the organization.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According to Philip (2008), he describes the importance of sales or cash inflow to a company on a measure of success or failure of the enterprise concerned, change no doubt has become a wild master, which no man can stop. However, the strategy to combat change as a factor is making adjustment. In the light to complex matter of modern economy and increase in the uncertainties, the strategy to combat change as a factors in product modification sales is central to the success of any business such as at the level of specific firm or industry change is inevitable.</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Basically, any firms that want to increase its sales or cash inflow must be ready to satisfy customers need through product modification. Whenever market grows or change complexion, economic condition fluctuate, competition intensifies or technology evolve rapidly, the pay off of doing effective product modification can be substantial. However, many years </w:t>
      </w:r>
      <w:r w:rsidRPr="003E674A">
        <w:rPr>
          <w:rFonts w:ascii="Times New Roman" w:hAnsi="Times New Roman" w:cs="Times New Roman"/>
          <w:sz w:val="28"/>
          <w:szCs w:val="26"/>
        </w:rPr>
        <w:lastRenderedPageBreak/>
        <w:t xml:space="preserve">back, many firms or industries did not see the need for any research </w:t>
      </w:r>
      <w:proofErr w:type="spellStart"/>
      <w:r w:rsidRPr="003E674A">
        <w:rPr>
          <w:rFonts w:ascii="Times New Roman" w:hAnsi="Times New Roman" w:cs="Times New Roman"/>
          <w:sz w:val="28"/>
          <w:szCs w:val="26"/>
        </w:rPr>
        <w:t>talkless</w:t>
      </w:r>
      <w:proofErr w:type="spellEnd"/>
      <w:r w:rsidRPr="003E674A">
        <w:rPr>
          <w:rFonts w:ascii="Times New Roman" w:hAnsi="Times New Roman" w:cs="Times New Roman"/>
          <w:sz w:val="28"/>
          <w:szCs w:val="26"/>
        </w:rPr>
        <w:t xml:space="preserve"> of product modification, so also in the banking industry, bank staff sits in office to wait for customers. What firm believes is just make the product and with aggressive promotion they would sell. However, in recent time, these have been probed wrong.</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 the light of today severe competition and the dynamism of change has forced companies device strategy to services the forces of change and one of the strategies is product modification.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 essence, every organization that want to win the game, must consider the following factors:</w:t>
      </w:r>
    </w:p>
    <w:p w:rsidR="00DD31AB" w:rsidRPr="003E674A" w:rsidRDefault="00DD31AB" w:rsidP="00DD31AB">
      <w:pPr>
        <w:pStyle w:val="ListParagraph"/>
        <w:widowControl/>
        <w:numPr>
          <w:ilvl w:val="0"/>
          <w:numId w:val="17"/>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A company that want to maintain its market share, leadership position, expand its profit margin through sale volume or cash inflow as it call in the banking industry must constantly modify their product in response to market needs. A change in the economic trends means a lot on sales.</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Effects of Failure of Research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Research is a methodical and systematic investigation into an event or phenomenon in order to arrive at a dependable solution, in other word, research is the process of arriving at dependable solution through the systematic investigation into a subject of the problem or event or phenomenon. This involves systematic collection, analysis and interpretation of data.</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It is often designed to seek knowledge or more information on specific problems or issue for the purpose of predicting future occurrences for advancing knowledge and for enabling an organization to relate more </w:t>
      </w:r>
      <w:r w:rsidRPr="003E674A">
        <w:rPr>
          <w:rFonts w:ascii="Times New Roman" w:hAnsi="Times New Roman" w:cs="Times New Roman"/>
          <w:sz w:val="28"/>
          <w:szCs w:val="26"/>
        </w:rPr>
        <w:lastRenderedPageBreak/>
        <w:t>effectively to its environment. However, the effects of failure to research on any organization are as follows:</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w:t>
      </w:r>
      <w:r w:rsidRPr="003E674A">
        <w:rPr>
          <w:rFonts w:ascii="Times New Roman" w:hAnsi="Times New Roman" w:cs="Times New Roman"/>
          <w:sz w:val="28"/>
          <w:szCs w:val="26"/>
        </w:rPr>
        <w:tab/>
        <w:t xml:space="preserve">There will be low turnover and profit slow down. Economically speaking, a business that want </w:t>
      </w:r>
      <w:proofErr w:type="spellStart"/>
      <w:r w:rsidRPr="003E674A">
        <w:rPr>
          <w:rFonts w:ascii="Times New Roman" w:hAnsi="Times New Roman" w:cs="Times New Roman"/>
          <w:sz w:val="28"/>
          <w:szCs w:val="26"/>
        </w:rPr>
        <w:t>ti</w:t>
      </w:r>
      <w:proofErr w:type="spellEnd"/>
      <w:r w:rsidRPr="003E674A">
        <w:rPr>
          <w:rFonts w:ascii="Times New Roman" w:hAnsi="Times New Roman" w:cs="Times New Roman"/>
          <w:sz w:val="28"/>
          <w:szCs w:val="26"/>
        </w:rPr>
        <w:t xml:space="preserve"> survive must embrace research and development.</w:t>
      </w:r>
    </w:p>
    <w:p w:rsidR="00DD31AB" w:rsidRPr="003E674A" w:rsidRDefault="00DD31AB" w:rsidP="00DD31AB">
      <w:pPr>
        <w:pStyle w:val="ListParagraph"/>
        <w:widowControl/>
        <w:numPr>
          <w:ilvl w:val="0"/>
          <w:numId w:val="18"/>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Loss of markets opportunities one major reason of undertaking market research is to discover market opportunities. Any company that fails to research will lose his market opportunities.</w:t>
      </w:r>
    </w:p>
    <w:p w:rsidR="00DD31AB" w:rsidRPr="003E674A" w:rsidRDefault="00DD31AB" w:rsidP="00DD31AB">
      <w:pPr>
        <w:pStyle w:val="ListParagraph"/>
        <w:widowControl/>
        <w:numPr>
          <w:ilvl w:val="0"/>
          <w:numId w:val="18"/>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Failure to research leads to wrongful decision making about market strategy.</w:t>
      </w:r>
    </w:p>
    <w:p w:rsidR="00DD31AB" w:rsidRPr="003E674A" w:rsidRDefault="00DD31AB" w:rsidP="00DD31AB">
      <w:pPr>
        <w:pStyle w:val="ListParagraph"/>
        <w:widowControl/>
        <w:numPr>
          <w:ilvl w:val="0"/>
          <w:numId w:val="18"/>
        </w:numPr>
        <w:tabs>
          <w:tab w:val="left" w:pos="720"/>
        </w:tabs>
        <w:suppressAutoHyphens w:val="0"/>
        <w:spacing w:line="360" w:lineRule="auto"/>
        <w:ind w:left="0" w:firstLine="0"/>
        <w:jc w:val="both"/>
        <w:rPr>
          <w:rFonts w:ascii="Times New Roman" w:hAnsi="Times New Roman"/>
          <w:sz w:val="28"/>
          <w:szCs w:val="26"/>
        </w:rPr>
      </w:pPr>
      <w:r w:rsidRPr="003E674A">
        <w:rPr>
          <w:rFonts w:ascii="Times New Roman" w:hAnsi="Times New Roman"/>
          <w:sz w:val="28"/>
          <w:szCs w:val="26"/>
        </w:rPr>
        <w:t>If an organization fails to research, it also leads to low market share and give competitors more advantage over that particular firm.</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Inflation in the economy will affect per capital income the disposable income of the people and will eventually determine their purchasing power. In the light of changes in the economy tend, a swift response can result to product modification so as to be in line with what the economy dictates.</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r w:rsidRPr="003E674A">
        <w:rPr>
          <w:rFonts w:ascii="Times New Roman" w:hAnsi="Times New Roman" w:cs="Times New Roman"/>
          <w:sz w:val="28"/>
          <w:szCs w:val="26"/>
        </w:rPr>
        <w:tab/>
        <w:t>A change brought about by technology that have improved the life style of the people, affect the taste and social setting of the product also necessities product modification.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w:t>
      </w:r>
      <w:r w:rsidRPr="003E674A">
        <w:rPr>
          <w:rFonts w:ascii="Times New Roman" w:hAnsi="Times New Roman" w:cs="Times New Roman"/>
          <w:sz w:val="28"/>
          <w:szCs w:val="26"/>
        </w:rPr>
        <w:tab/>
        <w:t xml:space="preserve">At times the </w:t>
      </w:r>
      <w:proofErr w:type="spellStart"/>
      <w:r w:rsidRPr="003E674A">
        <w:rPr>
          <w:rFonts w:ascii="Times New Roman" w:hAnsi="Times New Roman" w:cs="Times New Roman"/>
          <w:sz w:val="28"/>
          <w:szCs w:val="26"/>
        </w:rPr>
        <w:t>nee</w:t>
      </w:r>
      <w:proofErr w:type="spellEnd"/>
      <w:r w:rsidRPr="003E674A">
        <w:rPr>
          <w:rFonts w:ascii="Times New Roman" w:hAnsi="Times New Roman" w:cs="Times New Roman"/>
          <w:sz w:val="28"/>
          <w:szCs w:val="26"/>
        </w:rPr>
        <w:t xml:space="preserve"> to improve the corporate image which plays vital role in brand loyal, might call for product modification.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w:t>
      </w:r>
      <w:r w:rsidRPr="003E674A">
        <w:rPr>
          <w:rFonts w:ascii="Times New Roman" w:hAnsi="Times New Roman" w:cs="Times New Roman"/>
          <w:sz w:val="28"/>
          <w:szCs w:val="26"/>
        </w:rPr>
        <w:tab/>
        <w:t>Beside that, a change in the organization objectives in terms of sales target might requires on overhauling of the existing product.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5.</w:t>
      </w:r>
      <w:r w:rsidRPr="003E674A">
        <w:rPr>
          <w:rFonts w:ascii="Times New Roman" w:hAnsi="Times New Roman" w:cs="Times New Roman"/>
          <w:sz w:val="28"/>
          <w:szCs w:val="26"/>
        </w:rPr>
        <w:tab/>
        <w:t>The ideas of strengthen users of product and stimulated non-users to use existing product which are mean of improving sales might require firm to enhance performance of their product by adding incremental benefit.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w:t>
      </w:r>
      <w:r w:rsidRPr="003E674A">
        <w:rPr>
          <w:rFonts w:ascii="Times New Roman" w:hAnsi="Times New Roman" w:cs="Times New Roman"/>
          <w:sz w:val="28"/>
          <w:szCs w:val="26"/>
        </w:rPr>
        <w:tab/>
        <w:t>More often, to capture competitions customers demand, to give them this, a firm can successful modify their product through improvement in the quality of their product.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No doubt that the complex nature in the world we live and the attendance change brought by evolving technology and information which have caused change in the social life and taste of individual, also the force of severe competition has mandated every firm that want to improve sales need to adhere by giving to the customer what they want by modifying their product and improve services.</w:t>
      </w:r>
    </w:p>
    <w:p w:rsidR="00DD31AB" w:rsidRPr="003E674A" w:rsidRDefault="00DD31AB" w:rsidP="00DD31AB">
      <w:pPr>
        <w:pStyle w:val="Heading2"/>
        <w:tabs>
          <w:tab w:val="left" w:pos="0"/>
        </w:tabs>
        <w:spacing w:before="0" w:after="0" w:line="360" w:lineRule="auto"/>
        <w:jc w:val="both"/>
        <w:rPr>
          <w:rFonts w:ascii="Times New Roman" w:hAnsi="Times New Roman"/>
          <w:i w:val="0"/>
          <w:szCs w:val="26"/>
        </w:rPr>
      </w:pPr>
      <w:r w:rsidRPr="003E674A">
        <w:rPr>
          <w:rFonts w:ascii="Times New Roman" w:hAnsi="Times New Roman"/>
          <w:i w:val="0"/>
          <w:szCs w:val="26"/>
        </w:rPr>
        <w:t>2.3</w:t>
      </w:r>
      <w:r w:rsidRPr="003E674A">
        <w:rPr>
          <w:rFonts w:ascii="Times New Roman" w:hAnsi="Times New Roman"/>
          <w:i w:val="0"/>
          <w:szCs w:val="26"/>
        </w:rPr>
        <w:tab/>
        <w:t>Theoretical Review</w:t>
      </w:r>
    </w:p>
    <w:p w:rsidR="00DD31AB" w:rsidRPr="003E674A" w:rsidRDefault="00DD31AB" w:rsidP="00DD31AB">
      <w:pPr>
        <w:pStyle w:val="Heading2"/>
        <w:tabs>
          <w:tab w:val="left" w:pos="0"/>
        </w:tabs>
        <w:spacing w:before="0" w:after="0" w:line="360" w:lineRule="auto"/>
        <w:jc w:val="both"/>
        <w:rPr>
          <w:rFonts w:ascii="Times New Roman" w:hAnsi="Times New Roman"/>
          <w:i w:val="0"/>
          <w:szCs w:val="26"/>
        </w:rPr>
      </w:pPr>
      <w:r w:rsidRPr="003E674A">
        <w:rPr>
          <w:rFonts w:ascii="Times New Roman" w:hAnsi="Times New Roman"/>
          <w:i w:val="0"/>
          <w:szCs w:val="26"/>
        </w:rPr>
        <w:t>Theories of Marketing</w:t>
      </w:r>
      <w:r w:rsidRPr="003E674A">
        <w:rPr>
          <w:rFonts w:ascii="Times New Roman" w:hAnsi="Times New Roman"/>
          <w:i w:val="0"/>
          <w:spacing w:val="-11"/>
          <w:szCs w:val="26"/>
        </w:rPr>
        <w:t xml:space="preserve"> </w:t>
      </w:r>
    </w:p>
    <w:p w:rsidR="00DD31AB" w:rsidRPr="003E674A" w:rsidRDefault="00DD31AB" w:rsidP="00DD31AB">
      <w:pPr>
        <w:pStyle w:val="ListParagraph"/>
        <w:tabs>
          <w:tab w:val="left" w:pos="0"/>
          <w:tab w:val="left" w:pos="772"/>
        </w:tabs>
        <w:spacing w:line="360" w:lineRule="auto"/>
        <w:ind w:left="0" w:right="102"/>
        <w:jc w:val="both"/>
        <w:rPr>
          <w:rFonts w:ascii="Times New Roman" w:hAnsi="Times New Roman"/>
          <w:sz w:val="28"/>
          <w:szCs w:val="26"/>
        </w:rPr>
      </w:pPr>
      <w:r w:rsidRPr="003E674A">
        <w:rPr>
          <w:rFonts w:ascii="Times New Roman" w:eastAsia="Times New Roman" w:hAnsi="Times New Roman"/>
          <w:b/>
          <w:sz w:val="28"/>
          <w:szCs w:val="26"/>
        </w:rPr>
        <w:tab/>
      </w:r>
      <w:r w:rsidRPr="003E674A">
        <w:rPr>
          <w:rFonts w:ascii="Times New Roman" w:hAnsi="Times New Roman"/>
          <w:sz w:val="28"/>
          <w:szCs w:val="26"/>
        </w:rPr>
        <w:t>(</w:t>
      </w:r>
      <w:proofErr w:type="spellStart"/>
      <w:r w:rsidRPr="003E674A">
        <w:rPr>
          <w:rFonts w:ascii="Times New Roman" w:hAnsi="Times New Roman"/>
          <w:sz w:val="28"/>
          <w:szCs w:val="26"/>
        </w:rPr>
        <w:t>Chisnall</w:t>
      </w:r>
      <w:proofErr w:type="spellEnd"/>
      <w:r w:rsidRPr="003E674A">
        <w:rPr>
          <w:rFonts w:ascii="Times New Roman" w:hAnsi="Times New Roman"/>
          <w:sz w:val="28"/>
          <w:szCs w:val="26"/>
        </w:rPr>
        <w:t>, 1997)</w:t>
      </w:r>
      <w:r w:rsidRPr="003E674A">
        <w:rPr>
          <w:rFonts w:ascii="Times New Roman" w:hAnsi="Times New Roman"/>
          <w:b/>
          <w:sz w:val="28"/>
          <w:szCs w:val="26"/>
        </w:rPr>
        <w:t xml:space="preserve"> </w:t>
      </w:r>
      <w:r w:rsidRPr="003E674A">
        <w:rPr>
          <w:rFonts w:ascii="Times New Roman" w:hAnsi="Times New Roman"/>
          <w:sz w:val="28"/>
          <w:szCs w:val="26"/>
        </w:rPr>
        <w:t>Marketers rely on Connectionist theories when it comes to product, place and promotion as elements of marketing mix. Two objects are connected by the prospect of a reward being given as a result of certain action. Alternatively, some punishment may follow in specific situations.</w:t>
      </w:r>
    </w:p>
    <w:p w:rsidR="00DD31AB" w:rsidRPr="003E674A" w:rsidRDefault="00DD31AB" w:rsidP="00DD31AB">
      <w:pPr>
        <w:pStyle w:val="Heading3"/>
        <w:tabs>
          <w:tab w:val="left" w:pos="0"/>
          <w:tab w:val="left" w:pos="772"/>
        </w:tabs>
        <w:spacing w:line="360" w:lineRule="auto"/>
        <w:jc w:val="both"/>
        <w:rPr>
          <w:rFonts w:ascii="Times New Roman" w:hAnsi="Times New Roman" w:cs="Times New Roman"/>
          <w:sz w:val="28"/>
          <w:szCs w:val="26"/>
        </w:rPr>
      </w:pPr>
      <w:r w:rsidRPr="003E674A">
        <w:rPr>
          <w:rFonts w:ascii="Times New Roman" w:hAnsi="Times New Roman" w:cs="Times New Roman"/>
          <w:sz w:val="28"/>
          <w:szCs w:val="26"/>
        </w:rPr>
        <w:t>Product and</w:t>
      </w:r>
      <w:r w:rsidRPr="003E674A">
        <w:rPr>
          <w:rFonts w:ascii="Times New Roman" w:hAnsi="Times New Roman" w:cs="Times New Roman"/>
          <w:spacing w:val="-9"/>
          <w:sz w:val="28"/>
          <w:szCs w:val="26"/>
        </w:rPr>
        <w:t xml:space="preserve"> </w:t>
      </w:r>
      <w:r w:rsidRPr="003E674A">
        <w:rPr>
          <w:rFonts w:ascii="Times New Roman" w:hAnsi="Times New Roman" w:cs="Times New Roman"/>
          <w:sz w:val="28"/>
          <w:szCs w:val="26"/>
        </w:rPr>
        <w:t>place:</w:t>
      </w:r>
    </w:p>
    <w:p w:rsidR="00DD31AB" w:rsidRPr="003E674A" w:rsidRDefault="00DD31AB" w:rsidP="00DD31AB">
      <w:pPr>
        <w:pStyle w:val="BodyText"/>
        <w:tabs>
          <w:tab w:val="left" w:pos="0"/>
        </w:tabs>
        <w:spacing w:line="360" w:lineRule="auto"/>
        <w:ind w:right="98"/>
        <w:jc w:val="both"/>
        <w:rPr>
          <w:sz w:val="28"/>
        </w:rPr>
      </w:pPr>
      <w:r w:rsidRPr="003E674A">
        <w:rPr>
          <w:sz w:val="28"/>
        </w:rPr>
        <w:tab/>
        <w:t xml:space="preserve">The theory on product is called pleasure pain; and the most popular ones are Pavlov’s famous experiments on conditioned reflexes in dogs. He was able to get dogs salivate by ringing a bell, signifying the availability of food (Products) at a time, even when no food </w:t>
      </w:r>
      <w:proofErr w:type="gramStart"/>
      <w:r w:rsidRPr="003E674A">
        <w:rPr>
          <w:sz w:val="28"/>
        </w:rPr>
        <w:t>was  available</w:t>
      </w:r>
      <w:proofErr w:type="gramEnd"/>
      <w:r w:rsidRPr="003E674A">
        <w:rPr>
          <w:sz w:val="28"/>
        </w:rPr>
        <w:t xml:space="preserve">. The food (products) must have seen attested to be of required quality, and a place </w:t>
      </w:r>
      <w:r w:rsidRPr="003E674A">
        <w:rPr>
          <w:sz w:val="28"/>
        </w:rPr>
        <w:lastRenderedPageBreak/>
        <w:t xml:space="preserve">Thorndike postulated into the </w:t>
      </w:r>
      <w:proofErr w:type="spellStart"/>
      <w:r w:rsidRPr="003E674A">
        <w:rPr>
          <w:sz w:val="28"/>
        </w:rPr>
        <w:t>behaviour</w:t>
      </w:r>
      <w:proofErr w:type="spellEnd"/>
      <w:r w:rsidRPr="003E674A">
        <w:rPr>
          <w:sz w:val="28"/>
        </w:rPr>
        <w:t xml:space="preserve"> of cats enclosed in puzzle boxes from which they could escape by clawing at a string or lever in order to obtain food.    He enunciated the ‘law of effect’ which states that the creation of a strong stimulus-response association </w:t>
      </w:r>
      <w:proofErr w:type="gramStart"/>
      <w:r w:rsidRPr="003E674A">
        <w:rPr>
          <w:sz w:val="28"/>
        </w:rPr>
        <w:t>depended  on</w:t>
      </w:r>
      <w:proofErr w:type="gramEnd"/>
      <w:r w:rsidRPr="003E674A">
        <w:rPr>
          <w:sz w:val="28"/>
        </w:rPr>
        <w:t xml:space="preserve"> the effects (reward or punishment) that followed the</w:t>
      </w:r>
      <w:r w:rsidRPr="003E674A">
        <w:rPr>
          <w:spacing w:val="-29"/>
          <w:sz w:val="28"/>
        </w:rPr>
        <w:t xml:space="preserve"> </w:t>
      </w:r>
      <w:r w:rsidRPr="003E674A">
        <w:rPr>
          <w:sz w:val="28"/>
        </w:rPr>
        <w:t>respond.</w:t>
      </w:r>
    </w:p>
    <w:p w:rsidR="00DD31AB" w:rsidRPr="003E674A" w:rsidRDefault="00DD31AB" w:rsidP="00DD31AB">
      <w:pPr>
        <w:pStyle w:val="BodyText"/>
        <w:tabs>
          <w:tab w:val="left" w:pos="0"/>
        </w:tabs>
        <w:spacing w:line="360" w:lineRule="auto"/>
        <w:ind w:right="121"/>
        <w:jc w:val="both"/>
        <w:rPr>
          <w:sz w:val="28"/>
        </w:rPr>
      </w:pPr>
      <w:r w:rsidRPr="003E674A">
        <w:rPr>
          <w:sz w:val="28"/>
        </w:rPr>
        <w:tab/>
        <w:t>Hull extended the ‘law of effect’ relating it closely to motivational factors. He claimed that both association and selective trial-and-error learning occur because they are able to satisfy needs.</w:t>
      </w:r>
    </w:p>
    <w:p w:rsidR="00DD31AB" w:rsidRDefault="00DD31AB" w:rsidP="00DD31AB">
      <w:pPr>
        <w:pStyle w:val="Heading3"/>
        <w:keepNext w:val="0"/>
        <w:widowControl w:val="0"/>
        <w:numPr>
          <w:ilvl w:val="2"/>
          <w:numId w:val="20"/>
        </w:numPr>
        <w:tabs>
          <w:tab w:val="left" w:pos="0"/>
          <w:tab w:val="left" w:pos="753"/>
        </w:tabs>
        <w:spacing w:line="360" w:lineRule="auto"/>
        <w:jc w:val="both"/>
        <w:rPr>
          <w:rFonts w:ascii="Times New Roman" w:hAnsi="Times New Roman" w:cs="Times New Roman"/>
          <w:sz w:val="28"/>
          <w:szCs w:val="26"/>
        </w:rPr>
      </w:pPr>
    </w:p>
    <w:p w:rsidR="00DD31AB" w:rsidRPr="003E674A" w:rsidRDefault="00DD31AB" w:rsidP="00DD31AB">
      <w:pPr>
        <w:pStyle w:val="Heading3"/>
        <w:keepNext w:val="0"/>
        <w:widowControl w:val="0"/>
        <w:numPr>
          <w:ilvl w:val="2"/>
          <w:numId w:val="20"/>
        </w:numPr>
        <w:tabs>
          <w:tab w:val="left" w:pos="0"/>
          <w:tab w:val="left" w:pos="753"/>
        </w:tabs>
        <w:spacing w:line="360" w:lineRule="auto"/>
        <w:jc w:val="both"/>
        <w:rPr>
          <w:rFonts w:ascii="Times New Roman" w:hAnsi="Times New Roman" w:cs="Times New Roman"/>
          <w:sz w:val="28"/>
          <w:szCs w:val="26"/>
        </w:rPr>
      </w:pPr>
      <w:r w:rsidRPr="003E674A">
        <w:rPr>
          <w:rFonts w:ascii="Times New Roman" w:hAnsi="Times New Roman" w:cs="Times New Roman"/>
          <w:sz w:val="28"/>
          <w:szCs w:val="26"/>
        </w:rPr>
        <w:t>Promotion:</w:t>
      </w:r>
    </w:p>
    <w:p w:rsidR="00DD31AB" w:rsidRPr="003E674A" w:rsidRDefault="00DD31AB" w:rsidP="00DD31AB">
      <w:pPr>
        <w:pStyle w:val="BodyText"/>
        <w:tabs>
          <w:tab w:val="left" w:pos="0"/>
        </w:tabs>
        <w:spacing w:line="360" w:lineRule="auto"/>
        <w:ind w:right="117"/>
        <w:jc w:val="both"/>
        <w:rPr>
          <w:sz w:val="28"/>
        </w:rPr>
      </w:pPr>
      <w:r w:rsidRPr="003E674A">
        <w:rPr>
          <w:b/>
          <w:sz w:val="28"/>
        </w:rPr>
        <w:tab/>
      </w:r>
      <w:r w:rsidRPr="003E674A">
        <w:rPr>
          <w:sz w:val="28"/>
        </w:rPr>
        <w:t>Skinner developed theory of conditioned reflex by distinguishing between responses to stimuli (elicited) and an activity actually taking place in terms of purchases (emitted responses). For instance, an advertising message of a food and beverage company is offering a man a new brand of milk drink at a special price may induce him to ask for the product at UTC’s Store. However, the stimuli-response model was popularized in advertising business by John B. Watson. (Chisnall</w:t>
      </w:r>
      <w:proofErr w:type="gramStart"/>
      <w:r w:rsidRPr="003E674A">
        <w:rPr>
          <w:sz w:val="28"/>
        </w:rPr>
        <w:t>,1997</w:t>
      </w:r>
      <w:proofErr w:type="gramEnd"/>
      <w:r w:rsidRPr="003E674A">
        <w:rPr>
          <w:sz w:val="28"/>
        </w:rPr>
        <w:t>).</w:t>
      </w:r>
    </w:p>
    <w:p w:rsidR="00DD31AB" w:rsidRPr="003E674A" w:rsidRDefault="00DD31AB" w:rsidP="00DD31AB">
      <w:pPr>
        <w:pStyle w:val="Heading3"/>
        <w:keepNext w:val="0"/>
        <w:widowControl w:val="0"/>
        <w:numPr>
          <w:ilvl w:val="2"/>
          <w:numId w:val="20"/>
        </w:numPr>
        <w:tabs>
          <w:tab w:val="left" w:pos="0"/>
          <w:tab w:val="left" w:pos="753"/>
        </w:tabs>
        <w:spacing w:line="360" w:lineRule="auto"/>
        <w:jc w:val="both"/>
        <w:rPr>
          <w:rFonts w:ascii="Times New Roman" w:hAnsi="Times New Roman" w:cs="Times New Roman"/>
          <w:sz w:val="28"/>
          <w:szCs w:val="26"/>
        </w:rPr>
      </w:pPr>
      <w:r w:rsidRPr="003E674A">
        <w:rPr>
          <w:rFonts w:ascii="Times New Roman" w:hAnsi="Times New Roman" w:cs="Times New Roman"/>
          <w:sz w:val="28"/>
          <w:szCs w:val="26"/>
        </w:rPr>
        <w:t>Pricing:</w:t>
      </w:r>
    </w:p>
    <w:p w:rsidR="00DD31AB" w:rsidRPr="003E674A" w:rsidRDefault="00DD31AB" w:rsidP="00DD31AB">
      <w:pPr>
        <w:pStyle w:val="BodyText"/>
        <w:tabs>
          <w:tab w:val="left" w:pos="0"/>
        </w:tabs>
        <w:spacing w:line="360" w:lineRule="auto"/>
        <w:ind w:right="117"/>
        <w:jc w:val="both"/>
        <w:rPr>
          <w:sz w:val="28"/>
        </w:rPr>
      </w:pPr>
      <w:r w:rsidRPr="003E674A">
        <w:rPr>
          <w:b/>
          <w:sz w:val="28"/>
        </w:rPr>
        <w:tab/>
      </w:r>
      <w:proofErr w:type="spellStart"/>
      <w:r w:rsidRPr="003E674A">
        <w:rPr>
          <w:sz w:val="28"/>
        </w:rPr>
        <w:t>Ansoff</w:t>
      </w:r>
      <w:proofErr w:type="spellEnd"/>
      <w:r w:rsidRPr="003E674A">
        <w:rPr>
          <w:sz w:val="28"/>
        </w:rPr>
        <w:t xml:space="preserve"> (1981) justified the objective of pricing for profit maximization. He postulated that (</w:t>
      </w:r>
      <w:proofErr w:type="spellStart"/>
      <w:r w:rsidRPr="003E674A">
        <w:rPr>
          <w:sz w:val="28"/>
        </w:rPr>
        <w:t>i</w:t>
      </w:r>
      <w:proofErr w:type="spellEnd"/>
      <w:r w:rsidRPr="003E674A">
        <w:rPr>
          <w:sz w:val="28"/>
        </w:rPr>
        <w:t xml:space="preserve">) a human being performing any economic activity rationally aim at utility maximization. Utility can be measured in terms of profit. Thus profit maximization is justified on </w:t>
      </w:r>
      <w:proofErr w:type="gramStart"/>
      <w:r w:rsidRPr="003E674A">
        <w:rPr>
          <w:sz w:val="28"/>
        </w:rPr>
        <w:t>the  ground</w:t>
      </w:r>
      <w:proofErr w:type="gramEnd"/>
      <w:r w:rsidRPr="003E674A">
        <w:rPr>
          <w:sz w:val="28"/>
        </w:rPr>
        <w:t xml:space="preserve"> of</w:t>
      </w:r>
      <w:r w:rsidRPr="003E674A">
        <w:rPr>
          <w:spacing w:val="-10"/>
          <w:sz w:val="28"/>
        </w:rPr>
        <w:t xml:space="preserve"> </w:t>
      </w:r>
      <w:r w:rsidRPr="003E674A">
        <w:rPr>
          <w:sz w:val="28"/>
        </w:rPr>
        <w:t>rationality. Profit maximization ensures economic survival; and social</w:t>
      </w:r>
      <w:r w:rsidRPr="003E674A">
        <w:rPr>
          <w:spacing w:val="-15"/>
          <w:sz w:val="28"/>
        </w:rPr>
        <w:t xml:space="preserve"> </w:t>
      </w:r>
      <w:r w:rsidRPr="003E674A">
        <w:rPr>
          <w:sz w:val="28"/>
        </w:rPr>
        <w:t>welfare.</w:t>
      </w:r>
    </w:p>
    <w:p w:rsidR="00DD31AB" w:rsidRPr="003E674A" w:rsidRDefault="00DD31AB" w:rsidP="00DD31AB">
      <w:pPr>
        <w:pStyle w:val="Heading2"/>
        <w:keepNext w:val="0"/>
        <w:widowControl w:val="0"/>
        <w:numPr>
          <w:ilvl w:val="2"/>
          <w:numId w:val="20"/>
        </w:numPr>
        <w:tabs>
          <w:tab w:val="left" w:pos="0"/>
          <w:tab w:val="left" w:pos="802"/>
        </w:tabs>
        <w:spacing w:before="0" w:after="0" w:line="360" w:lineRule="auto"/>
        <w:jc w:val="both"/>
        <w:rPr>
          <w:rFonts w:ascii="Times New Roman" w:hAnsi="Times New Roman"/>
          <w:i w:val="0"/>
          <w:szCs w:val="26"/>
        </w:rPr>
      </w:pPr>
      <w:r w:rsidRPr="003E674A">
        <w:rPr>
          <w:rFonts w:ascii="Times New Roman" w:hAnsi="Times New Roman"/>
          <w:i w:val="0"/>
          <w:szCs w:val="26"/>
        </w:rPr>
        <w:t>Multi- Step Flow Theory or Diffusion Innovation</w:t>
      </w:r>
      <w:r w:rsidRPr="003E674A">
        <w:rPr>
          <w:rFonts w:ascii="Times New Roman" w:hAnsi="Times New Roman"/>
          <w:i w:val="0"/>
          <w:spacing w:val="-22"/>
          <w:szCs w:val="26"/>
        </w:rPr>
        <w:t xml:space="preserve"> </w:t>
      </w:r>
      <w:r w:rsidRPr="003E674A">
        <w:rPr>
          <w:rFonts w:ascii="Times New Roman" w:hAnsi="Times New Roman"/>
          <w:i w:val="0"/>
          <w:szCs w:val="26"/>
        </w:rPr>
        <w:t>Theory</w:t>
      </w:r>
    </w:p>
    <w:p w:rsidR="00DD31AB" w:rsidRPr="003E674A" w:rsidRDefault="00DD31AB" w:rsidP="00DD31AB">
      <w:pPr>
        <w:pStyle w:val="BodyText"/>
        <w:tabs>
          <w:tab w:val="left" w:pos="0"/>
        </w:tabs>
        <w:spacing w:line="360" w:lineRule="auto"/>
        <w:ind w:right="241"/>
        <w:jc w:val="both"/>
        <w:rPr>
          <w:sz w:val="28"/>
        </w:rPr>
      </w:pPr>
      <w:r w:rsidRPr="003E674A">
        <w:rPr>
          <w:sz w:val="28"/>
        </w:rPr>
        <w:lastRenderedPageBreak/>
        <w:tab/>
        <w:t>Rogers (2008, pg. 1-2) propounded diffusion or innovation theory based on the idea that certain individuals are inevitably more open for new product adoption than others.  He focused his diffusion research on five elements as follows:</w:t>
      </w:r>
    </w:p>
    <w:p w:rsidR="00DD31AB" w:rsidRPr="003E674A" w:rsidRDefault="00DD31AB" w:rsidP="00DD31AB">
      <w:pPr>
        <w:pStyle w:val="ListParagraph"/>
        <w:numPr>
          <w:ilvl w:val="0"/>
          <w:numId w:val="19"/>
        </w:numPr>
        <w:tabs>
          <w:tab w:val="left" w:pos="0"/>
          <w:tab w:val="left" w:pos="322"/>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Characteristics of an innovation which may influence its</w:t>
      </w:r>
      <w:r w:rsidRPr="003E674A">
        <w:rPr>
          <w:rFonts w:ascii="Times New Roman" w:hAnsi="Times New Roman"/>
          <w:spacing w:val="-28"/>
          <w:sz w:val="28"/>
          <w:szCs w:val="26"/>
        </w:rPr>
        <w:t xml:space="preserve"> </w:t>
      </w:r>
      <w:r w:rsidRPr="003E674A">
        <w:rPr>
          <w:rFonts w:ascii="Times New Roman" w:hAnsi="Times New Roman"/>
          <w:sz w:val="28"/>
          <w:szCs w:val="26"/>
        </w:rPr>
        <w:t>adoption;</w:t>
      </w:r>
    </w:p>
    <w:p w:rsidR="00DD31AB" w:rsidRPr="003E674A" w:rsidRDefault="00DD31AB" w:rsidP="00DD31AB">
      <w:pPr>
        <w:pStyle w:val="ListParagraph"/>
        <w:numPr>
          <w:ilvl w:val="0"/>
          <w:numId w:val="19"/>
        </w:numPr>
        <w:tabs>
          <w:tab w:val="left" w:pos="0"/>
          <w:tab w:val="left" w:pos="452"/>
        </w:tabs>
        <w:suppressAutoHyphens w:val="0"/>
        <w:spacing w:line="360" w:lineRule="auto"/>
        <w:ind w:left="0" w:right="239" w:firstLine="0"/>
        <w:contextualSpacing w:val="0"/>
        <w:jc w:val="both"/>
        <w:rPr>
          <w:rFonts w:ascii="Times New Roman" w:hAnsi="Times New Roman"/>
          <w:sz w:val="28"/>
          <w:szCs w:val="26"/>
        </w:rPr>
      </w:pPr>
      <w:r w:rsidRPr="003E674A">
        <w:rPr>
          <w:rFonts w:ascii="Times New Roman" w:hAnsi="Times New Roman"/>
          <w:sz w:val="28"/>
          <w:szCs w:val="26"/>
        </w:rPr>
        <w:t>Decision-making process that occurs when individuals consider adopting a new idea, product or</w:t>
      </w:r>
      <w:r w:rsidRPr="003E674A">
        <w:rPr>
          <w:rFonts w:ascii="Times New Roman" w:hAnsi="Times New Roman"/>
          <w:spacing w:val="-10"/>
          <w:sz w:val="28"/>
          <w:szCs w:val="26"/>
        </w:rPr>
        <w:t xml:space="preserve"> </w:t>
      </w:r>
      <w:r w:rsidRPr="003E674A">
        <w:rPr>
          <w:rFonts w:ascii="Times New Roman" w:hAnsi="Times New Roman"/>
          <w:sz w:val="28"/>
          <w:szCs w:val="26"/>
        </w:rPr>
        <w:t>practice’</w:t>
      </w:r>
    </w:p>
    <w:p w:rsidR="00DD31AB" w:rsidRPr="003E674A" w:rsidRDefault="00DD31AB" w:rsidP="00DD31AB">
      <w:pPr>
        <w:pStyle w:val="ListParagraph"/>
        <w:numPr>
          <w:ilvl w:val="0"/>
          <w:numId w:val="19"/>
        </w:numPr>
        <w:tabs>
          <w:tab w:val="left" w:pos="0"/>
          <w:tab w:val="left" w:pos="466"/>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Characteristics of individuals that make them likely to adopt an</w:t>
      </w:r>
      <w:r w:rsidRPr="003E674A">
        <w:rPr>
          <w:rFonts w:ascii="Times New Roman" w:hAnsi="Times New Roman"/>
          <w:spacing w:val="-33"/>
          <w:sz w:val="28"/>
          <w:szCs w:val="26"/>
        </w:rPr>
        <w:t xml:space="preserve"> </w:t>
      </w:r>
      <w:r w:rsidRPr="003E674A">
        <w:rPr>
          <w:rFonts w:ascii="Times New Roman" w:hAnsi="Times New Roman"/>
          <w:sz w:val="28"/>
          <w:szCs w:val="26"/>
        </w:rPr>
        <w:t>innovation;</w:t>
      </w:r>
    </w:p>
    <w:p w:rsidR="00DD31AB" w:rsidRPr="003E674A" w:rsidRDefault="00DD31AB" w:rsidP="00DD31AB">
      <w:pPr>
        <w:pStyle w:val="ListParagraph"/>
        <w:numPr>
          <w:ilvl w:val="0"/>
          <w:numId w:val="19"/>
        </w:numPr>
        <w:tabs>
          <w:tab w:val="left" w:pos="0"/>
          <w:tab w:val="left" w:pos="452"/>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Consequences for individuals and society of adopting an innovation;</w:t>
      </w:r>
      <w:r w:rsidRPr="003E674A">
        <w:rPr>
          <w:rFonts w:ascii="Times New Roman" w:hAnsi="Times New Roman"/>
          <w:spacing w:val="33"/>
          <w:sz w:val="28"/>
          <w:szCs w:val="26"/>
        </w:rPr>
        <w:t xml:space="preserve"> </w:t>
      </w:r>
      <w:r w:rsidRPr="003E674A">
        <w:rPr>
          <w:rFonts w:ascii="Times New Roman" w:hAnsi="Times New Roman"/>
          <w:sz w:val="28"/>
          <w:szCs w:val="26"/>
        </w:rPr>
        <w:t>and</w:t>
      </w:r>
    </w:p>
    <w:p w:rsidR="00DD31AB" w:rsidRPr="003E674A" w:rsidRDefault="00DD31AB" w:rsidP="00DD31AB">
      <w:pPr>
        <w:pStyle w:val="ListParagraph"/>
        <w:numPr>
          <w:ilvl w:val="0"/>
          <w:numId w:val="19"/>
        </w:numPr>
        <w:tabs>
          <w:tab w:val="left" w:pos="0"/>
          <w:tab w:val="left" w:pos="380"/>
        </w:tabs>
        <w:suppressAutoHyphens w:val="0"/>
        <w:spacing w:line="360" w:lineRule="auto"/>
        <w:ind w:left="0" w:firstLine="0"/>
        <w:contextualSpacing w:val="0"/>
        <w:jc w:val="both"/>
        <w:rPr>
          <w:rFonts w:ascii="Times New Roman" w:hAnsi="Times New Roman"/>
          <w:sz w:val="28"/>
          <w:szCs w:val="26"/>
        </w:rPr>
      </w:pPr>
      <w:r w:rsidRPr="003E674A">
        <w:rPr>
          <w:rFonts w:ascii="Times New Roman" w:hAnsi="Times New Roman"/>
          <w:sz w:val="28"/>
          <w:szCs w:val="26"/>
        </w:rPr>
        <w:t>Communication channels used in the adoption</w:t>
      </w:r>
      <w:r w:rsidRPr="003E674A">
        <w:rPr>
          <w:rFonts w:ascii="Times New Roman" w:hAnsi="Times New Roman"/>
          <w:spacing w:val="-22"/>
          <w:sz w:val="28"/>
          <w:szCs w:val="26"/>
        </w:rPr>
        <w:t xml:space="preserve"> </w:t>
      </w:r>
      <w:r w:rsidRPr="003E674A">
        <w:rPr>
          <w:rFonts w:ascii="Times New Roman" w:hAnsi="Times New Roman"/>
          <w:sz w:val="28"/>
          <w:szCs w:val="26"/>
        </w:rPr>
        <w:t>process.</w:t>
      </w:r>
    </w:p>
    <w:p w:rsidR="00DD31AB" w:rsidRPr="003E674A" w:rsidRDefault="00DD31AB" w:rsidP="00DD31AB">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Market research combines all efforts made to collect information about markets or consumers. This term is often mixed up with marketing research, although marketing research refers to anything specifically related to marketing processes, whereas market research is specifically concerned with markets (</w:t>
      </w:r>
      <w:proofErr w:type="spellStart"/>
      <w:r w:rsidRPr="003E674A">
        <w:rPr>
          <w:rFonts w:ascii="Times New Roman" w:eastAsia="Times New Roman" w:hAnsi="Times New Roman" w:cs="Times New Roman"/>
          <w:sz w:val="28"/>
          <w:szCs w:val="26"/>
        </w:rPr>
        <w:t>Kotler</w:t>
      </w:r>
      <w:proofErr w:type="spellEnd"/>
      <w:r w:rsidRPr="003E674A">
        <w:rPr>
          <w:rFonts w:ascii="Times New Roman" w:eastAsia="Times New Roman" w:hAnsi="Times New Roman" w:cs="Times New Roman"/>
          <w:sz w:val="28"/>
          <w:szCs w:val="26"/>
        </w:rPr>
        <w:t xml:space="preserve">, Wong, Saunders, &amp; Armstrong, 2005; </w:t>
      </w:r>
      <w:proofErr w:type="spellStart"/>
      <w:r w:rsidRPr="003E674A">
        <w:rPr>
          <w:rFonts w:ascii="Times New Roman" w:eastAsia="Times New Roman" w:hAnsi="Times New Roman" w:cs="Times New Roman"/>
          <w:sz w:val="28"/>
          <w:szCs w:val="26"/>
        </w:rPr>
        <w:t>Gabler</w:t>
      </w:r>
      <w:proofErr w:type="spellEnd"/>
      <w:r w:rsidRPr="003E674A">
        <w:rPr>
          <w:rFonts w:ascii="Times New Roman" w:eastAsia="Times New Roman" w:hAnsi="Times New Roman" w:cs="Times New Roman"/>
          <w:sz w:val="28"/>
          <w:szCs w:val="26"/>
        </w:rPr>
        <w:t xml:space="preserve"> </w:t>
      </w:r>
      <w:proofErr w:type="spellStart"/>
      <w:r w:rsidRPr="003E674A">
        <w:rPr>
          <w:rFonts w:ascii="Times New Roman" w:eastAsia="Times New Roman" w:hAnsi="Times New Roman" w:cs="Times New Roman"/>
          <w:sz w:val="28"/>
          <w:szCs w:val="26"/>
        </w:rPr>
        <w:t>Wirtschaftslexikon</w:t>
      </w:r>
      <w:proofErr w:type="spellEnd"/>
      <w:r w:rsidRPr="003E674A">
        <w:rPr>
          <w:rFonts w:ascii="Times New Roman" w:eastAsia="Times New Roman" w:hAnsi="Times New Roman" w:cs="Times New Roman"/>
          <w:sz w:val="28"/>
          <w:szCs w:val="26"/>
        </w:rPr>
        <w:t>, 2014).</w:t>
      </w:r>
    </w:p>
    <w:p w:rsidR="00DD31AB" w:rsidRPr="003E674A" w:rsidRDefault="00DD31AB" w:rsidP="00DD31AB">
      <w:pPr>
        <w:spacing w:after="0" w:line="360" w:lineRule="auto"/>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 xml:space="preserve">In maintaining competitiveness, market research is a key factor as it provides and analyzes information about market needs, size and competition. By using statistical and analytical methods of the applied social sciences, market research helps in gaining insight or supports decision-making (ICC/ESOMAR, 2007). As market research is a quite a specialized part of marketing it is done by specialists either within an organization or by a business information publisher. The final outcome is in both cases market </w:t>
      </w:r>
      <w:r w:rsidRPr="003E674A">
        <w:rPr>
          <w:rFonts w:ascii="Times New Roman" w:eastAsia="Times New Roman" w:hAnsi="Times New Roman" w:cs="Times New Roman"/>
          <w:sz w:val="28"/>
          <w:szCs w:val="26"/>
        </w:rPr>
        <w:lastRenderedPageBreak/>
        <w:t>research reports, which may cover an entire industry, specific segments of an industry, an individual product or a series of related products (Taylor &amp; Francis, 2008). Market research is of such an importance that it has professional bodies, qualifications and an industry on its own. Organizations can choose between different suppliers with different skills and qualities. Specialists conducting market research are either making use of primary research (quantitative vs. qualitative) or secondary research, or both. Hence, market research reports are either based on primary or secondary data (</w:t>
      </w:r>
      <w:proofErr w:type="spellStart"/>
      <w:r w:rsidRPr="003E674A">
        <w:rPr>
          <w:rFonts w:ascii="Times New Roman" w:eastAsia="Times New Roman" w:hAnsi="Times New Roman" w:cs="Times New Roman"/>
          <w:sz w:val="28"/>
          <w:szCs w:val="26"/>
        </w:rPr>
        <w:t>Routledge</w:t>
      </w:r>
      <w:proofErr w:type="spellEnd"/>
      <w:r w:rsidRPr="003E674A">
        <w:rPr>
          <w:rFonts w:ascii="Times New Roman" w:eastAsia="Times New Roman" w:hAnsi="Times New Roman" w:cs="Times New Roman"/>
          <w:sz w:val="28"/>
          <w:szCs w:val="26"/>
        </w:rPr>
        <w:t>, 2004, p. 92).</w:t>
      </w:r>
    </w:p>
    <w:p w:rsidR="00DD31AB" w:rsidRPr="003E674A" w:rsidRDefault="00DD31AB" w:rsidP="00DD31AB">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 xml:space="preserve">Besides companies undertaking market research, governments are conducting surveys and publishing official statistics that cover social, economic or demographic topics. Governments usually provide census data on for example a population, available either in printed form or via the Internet. As the participation in censuses is obligatory, this data usually implies a good coverage of the population surveyed. Census data collected by governments is usually intended to fit the needs of the governmental departments or local governments which </w:t>
      </w:r>
      <w:proofErr w:type="gramStart"/>
      <w:r w:rsidRPr="003E674A">
        <w:rPr>
          <w:rFonts w:ascii="Times New Roman" w:eastAsia="Times New Roman" w:hAnsi="Times New Roman" w:cs="Times New Roman"/>
          <w:sz w:val="28"/>
          <w:szCs w:val="26"/>
        </w:rPr>
        <w:t>is</w:t>
      </w:r>
      <w:proofErr w:type="gramEnd"/>
      <w:r w:rsidRPr="003E674A">
        <w:rPr>
          <w:rFonts w:ascii="Times New Roman" w:eastAsia="Times New Roman" w:hAnsi="Times New Roman" w:cs="Times New Roman"/>
          <w:sz w:val="28"/>
          <w:szCs w:val="26"/>
        </w:rPr>
        <w:t xml:space="preserve"> why it is clearly defined, well documented, of high quality and easily accessible. Thus, data collected by conducting surveys excluding census data is more difficult to obtain as it is restricted to national regulations and hence access is limited (Saunders, Lewis, &amp; </w:t>
      </w:r>
      <w:proofErr w:type="spellStart"/>
      <w:r w:rsidRPr="003E674A">
        <w:rPr>
          <w:rFonts w:ascii="Times New Roman" w:eastAsia="Times New Roman" w:hAnsi="Times New Roman" w:cs="Times New Roman"/>
          <w:sz w:val="28"/>
          <w:szCs w:val="26"/>
        </w:rPr>
        <w:t>Thornhill</w:t>
      </w:r>
      <w:proofErr w:type="spellEnd"/>
      <w:r w:rsidRPr="003E674A">
        <w:rPr>
          <w:rFonts w:ascii="Times New Roman" w:eastAsia="Times New Roman" w:hAnsi="Times New Roman" w:cs="Times New Roman"/>
          <w:sz w:val="28"/>
          <w:szCs w:val="26"/>
        </w:rPr>
        <w:t>, 2009).</w:t>
      </w:r>
    </w:p>
    <w:p w:rsidR="00DD31AB" w:rsidRPr="003E674A" w:rsidRDefault="00DD31AB" w:rsidP="00DD31AB">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 xml:space="preserve">According to </w:t>
      </w:r>
      <w:proofErr w:type="spellStart"/>
      <w:r w:rsidRPr="003E674A">
        <w:rPr>
          <w:rFonts w:ascii="Times New Roman" w:eastAsia="Times New Roman" w:hAnsi="Times New Roman" w:cs="Times New Roman"/>
          <w:sz w:val="28"/>
          <w:szCs w:val="26"/>
        </w:rPr>
        <w:t>Kotler</w:t>
      </w:r>
      <w:proofErr w:type="spellEnd"/>
      <w:r w:rsidRPr="003E674A">
        <w:rPr>
          <w:rFonts w:ascii="Times New Roman" w:eastAsia="Times New Roman" w:hAnsi="Times New Roman" w:cs="Times New Roman"/>
          <w:sz w:val="28"/>
          <w:szCs w:val="26"/>
        </w:rPr>
        <w:t xml:space="preserve"> et al. (2005), the quality of decision-making depends on the quality of the market research conducted and its interpretations. The perception of market research results depends on the original source. Most reliability is credited to results presented by scientific </w:t>
      </w:r>
      <w:r w:rsidRPr="003E674A">
        <w:rPr>
          <w:rFonts w:ascii="Times New Roman" w:eastAsia="Times New Roman" w:hAnsi="Times New Roman" w:cs="Times New Roman"/>
          <w:sz w:val="28"/>
          <w:szCs w:val="26"/>
        </w:rPr>
        <w:lastRenderedPageBreak/>
        <w:t>journals and universities, followed by market research results from business information providers. The least trust is given to market research results presented by political organizations (</w:t>
      </w:r>
      <w:proofErr w:type="spellStart"/>
      <w:r w:rsidRPr="003E674A">
        <w:rPr>
          <w:rFonts w:ascii="Times New Roman" w:eastAsia="Times New Roman" w:hAnsi="Times New Roman" w:cs="Times New Roman"/>
          <w:sz w:val="28"/>
          <w:szCs w:val="26"/>
        </w:rPr>
        <w:t>Deinzer</w:t>
      </w:r>
      <w:proofErr w:type="spellEnd"/>
      <w:r w:rsidRPr="003E674A">
        <w:rPr>
          <w:rFonts w:ascii="Times New Roman" w:eastAsia="Times New Roman" w:hAnsi="Times New Roman" w:cs="Times New Roman"/>
          <w:sz w:val="28"/>
          <w:szCs w:val="26"/>
        </w:rPr>
        <w:t>, 2012). As Saunders et al. (2009) state, survey data from government organizations is also likely to be reliable, although it is not perceived as such.</w:t>
      </w:r>
    </w:p>
    <w:p w:rsidR="00DD31AB" w:rsidRDefault="00DD31AB" w:rsidP="00DD31AB">
      <w:pPr>
        <w:spacing w:after="0" w:line="360" w:lineRule="auto"/>
        <w:jc w:val="both"/>
        <w:rPr>
          <w:rFonts w:ascii="Times New Roman" w:eastAsia="Times New Roman" w:hAnsi="Times New Roman" w:cs="Times New Roman"/>
          <w:b/>
          <w:sz w:val="28"/>
          <w:szCs w:val="26"/>
        </w:rPr>
      </w:pPr>
    </w:p>
    <w:p w:rsidR="00DD31AB" w:rsidRPr="003E674A" w:rsidRDefault="00DD31AB" w:rsidP="00DD31AB">
      <w:pPr>
        <w:spacing w:after="0" w:line="360" w:lineRule="auto"/>
        <w:jc w:val="both"/>
        <w:rPr>
          <w:rFonts w:ascii="Times New Roman" w:eastAsia="Times New Roman" w:hAnsi="Times New Roman" w:cs="Times New Roman"/>
          <w:b/>
          <w:sz w:val="28"/>
          <w:szCs w:val="26"/>
        </w:rPr>
      </w:pPr>
      <w:r w:rsidRPr="003E674A">
        <w:rPr>
          <w:rFonts w:ascii="Times New Roman" w:eastAsia="Times New Roman" w:hAnsi="Times New Roman" w:cs="Times New Roman"/>
          <w:b/>
          <w:sz w:val="28"/>
          <w:szCs w:val="26"/>
        </w:rPr>
        <w:t>2.4</w:t>
      </w:r>
      <w:r w:rsidRPr="003E674A">
        <w:rPr>
          <w:rFonts w:ascii="Times New Roman" w:eastAsia="Times New Roman" w:hAnsi="Times New Roman" w:cs="Times New Roman"/>
          <w:b/>
          <w:sz w:val="28"/>
          <w:szCs w:val="26"/>
        </w:rPr>
        <w:tab/>
        <w:t>Empirical Review</w:t>
      </w:r>
    </w:p>
    <w:p w:rsidR="00DD31AB" w:rsidRPr="003E674A" w:rsidRDefault="00DD31AB" w:rsidP="00DD31AB">
      <w:pPr>
        <w:spacing w:after="0" w:line="360" w:lineRule="auto"/>
        <w:ind w:firstLine="720"/>
        <w:jc w:val="both"/>
        <w:rPr>
          <w:rFonts w:ascii="Times New Roman" w:eastAsia="Times New Roman" w:hAnsi="Times New Roman" w:cs="Times New Roman"/>
          <w:sz w:val="28"/>
          <w:szCs w:val="26"/>
        </w:rPr>
      </w:pPr>
      <w:r w:rsidRPr="003E674A">
        <w:rPr>
          <w:rFonts w:ascii="Times New Roman" w:eastAsia="Times New Roman" w:hAnsi="Times New Roman" w:cs="Times New Roman"/>
          <w:sz w:val="28"/>
          <w:szCs w:val="26"/>
        </w:rPr>
        <w:t>Validity and reliability are key concerns in quantitative and qualitative research as it is perceived as a sign of quality. Thus, reliability and validity appear to be fundamental in quantitative research. In qualitative research, researchers have attempted to provide principles and processes similar to the notion of reliability and validity in quantitative research (</w:t>
      </w:r>
      <w:proofErr w:type="spellStart"/>
      <w:r w:rsidRPr="003E674A">
        <w:rPr>
          <w:rFonts w:ascii="Times New Roman" w:eastAsia="Times New Roman" w:hAnsi="Times New Roman" w:cs="Times New Roman"/>
          <w:sz w:val="28"/>
          <w:szCs w:val="26"/>
        </w:rPr>
        <w:t>Klenke</w:t>
      </w:r>
      <w:proofErr w:type="spellEnd"/>
      <w:r w:rsidRPr="003E674A">
        <w:rPr>
          <w:rFonts w:ascii="Times New Roman" w:eastAsia="Times New Roman" w:hAnsi="Times New Roman" w:cs="Times New Roman"/>
          <w:sz w:val="28"/>
          <w:szCs w:val="26"/>
        </w:rPr>
        <w:t>, 2008). The following section provides an overview of the meanings and discussions of reliability and validity with regard to quantitative and qualitative research.</w:t>
      </w:r>
    </w:p>
    <w:p w:rsidR="00DD31AB" w:rsidRPr="003E674A" w:rsidRDefault="00DD31AB" w:rsidP="00DD31AB">
      <w:pPr>
        <w:spacing w:after="0" w:line="360" w:lineRule="auto"/>
        <w:ind w:firstLine="720"/>
        <w:jc w:val="both"/>
        <w:rPr>
          <w:rFonts w:ascii="Times New Roman" w:eastAsia="Times New Roman" w:hAnsi="Times New Roman" w:cs="Times New Roman"/>
          <w:b/>
          <w:sz w:val="28"/>
          <w:szCs w:val="26"/>
        </w:rPr>
      </w:pPr>
      <w:r w:rsidRPr="003E674A">
        <w:rPr>
          <w:rFonts w:ascii="Times New Roman" w:eastAsia="Times New Roman" w:hAnsi="Times New Roman" w:cs="Times New Roman"/>
          <w:sz w:val="28"/>
          <w:szCs w:val="26"/>
        </w:rPr>
        <w:t xml:space="preserve">A key question in quantitative and qualitative research is the reliability of results. According to Morse et al. (2002) research becomes worthless, fiction and loses its utility without rigor, which is why a lot of attention is paid to reliability (Morse, Barrett, Mayan, Olson, &amp; </w:t>
      </w:r>
      <w:proofErr w:type="spellStart"/>
      <w:r w:rsidRPr="003E674A">
        <w:rPr>
          <w:rFonts w:ascii="Times New Roman" w:eastAsia="Times New Roman" w:hAnsi="Times New Roman" w:cs="Times New Roman"/>
          <w:sz w:val="28"/>
          <w:szCs w:val="26"/>
        </w:rPr>
        <w:t>Spiers</w:t>
      </w:r>
      <w:proofErr w:type="spellEnd"/>
      <w:r w:rsidRPr="003E674A">
        <w:rPr>
          <w:rFonts w:ascii="Times New Roman" w:eastAsia="Times New Roman" w:hAnsi="Times New Roman" w:cs="Times New Roman"/>
          <w:sz w:val="28"/>
          <w:szCs w:val="26"/>
        </w:rPr>
        <w:t>, 2002, p. 14). Without the certainty of numbers and p-values, qualitative research expresses a loss of confidence within and outside the field. Instead of explaining how reliability can be attained and estimated, leading qualitative researchers either suggested the adoption of new criteria or argued that reliability is an issue solely belonging to the quantitative research.</w:t>
      </w:r>
    </w:p>
    <w:p w:rsidR="00DD31AB" w:rsidRPr="003E674A" w:rsidRDefault="00DD31AB" w:rsidP="00DD31AB">
      <w:pPr>
        <w:spacing w:after="0" w:line="360" w:lineRule="auto"/>
        <w:ind w:firstLine="720"/>
        <w:jc w:val="both"/>
        <w:rPr>
          <w:rFonts w:ascii="Times New Roman" w:hAnsi="Times New Roman" w:cs="Times New Roman"/>
          <w:b/>
          <w:sz w:val="28"/>
          <w:szCs w:val="26"/>
        </w:rPr>
      </w:pPr>
      <w:r w:rsidRPr="003E674A">
        <w:rPr>
          <w:rFonts w:ascii="Times New Roman" w:eastAsia="Times New Roman" w:hAnsi="Times New Roman" w:cs="Times New Roman"/>
          <w:sz w:val="28"/>
          <w:szCs w:val="26"/>
        </w:rPr>
        <w:lastRenderedPageBreak/>
        <w:t>In terms of quantitative research, reliability is commonly defined as the extent to which an instrument or process consistently yields the same results under the same conditions, regardless of the number of repetitions (</w:t>
      </w:r>
      <w:proofErr w:type="spellStart"/>
      <w:r w:rsidRPr="003E674A">
        <w:rPr>
          <w:rFonts w:ascii="Times New Roman" w:eastAsia="Times New Roman" w:hAnsi="Times New Roman" w:cs="Times New Roman"/>
          <w:sz w:val="28"/>
          <w:szCs w:val="26"/>
        </w:rPr>
        <w:t>Babbie</w:t>
      </w:r>
      <w:proofErr w:type="spellEnd"/>
      <w:r w:rsidRPr="003E674A">
        <w:rPr>
          <w:rFonts w:ascii="Times New Roman" w:eastAsia="Times New Roman" w:hAnsi="Times New Roman" w:cs="Times New Roman"/>
          <w:sz w:val="28"/>
          <w:szCs w:val="26"/>
        </w:rPr>
        <w:t xml:space="preserve">, 2010; </w:t>
      </w:r>
      <w:proofErr w:type="spellStart"/>
      <w:r w:rsidRPr="003E674A">
        <w:rPr>
          <w:rFonts w:ascii="Times New Roman" w:eastAsia="Times New Roman" w:hAnsi="Times New Roman" w:cs="Times New Roman"/>
          <w:sz w:val="28"/>
          <w:szCs w:val="26"/>
        </w:rPr>
        <w:t>Tasic</w:t>
      </w:r>
      <w:proofErr w:type="spellEnd"/>
      <w:r w:rsidRPr="003E674A">
        <w:rPr>
          <w:rFonts w:ascii="Times New Roman" w:eastAsia="Times New Roman" w:hAnsi="Times New Roman" w:cs="Times New Roman"/>
          <w:sz w:val="28"/>
          <w:szCs w:val="26"/>
        </w:rPr>
        <w:t xml:space="preserve"> &amp; </w:t>
      </w:r>
      <w:proofErr w:type="spellStart"/>
      <w:r w:rsidRPr="003E674A">
        <w:rPr>
          <w:rFonts w:ascii="Times New Roman" w:eastAsia="Times New Roman" w:hAnsi="Times New Roman" w:cs="Times New Roman"/>
          <w:sz w:val="28"/>
          <w:szCs w:val="26"/>
        </w:rPr>
        <w:t>Feruh</w:t>
      </w:r>
      <w:proofErr w:type="spellEnd"/>
      <w:r w:rsidRPr="003E674A">
        <w:rPr>
          <w:rFonts w:ascii="Times New Roman" w:eastAsia="Times New Roman" w:hAnsi="Times New Roman" w:cs="Times New Roman"/>
          <w:sz w:val="28"/>
          <w:szCs w:val="26"/>
        </w:rPr>
        <w:t>, 2012). As Pierce (2009) further states, reliability is also referring to the extent to which one can rely on the source of the data and therefore on the data itself. A researcher can improve his research instrument by repeatability and increasing its internal consistency and hence reliability. The three main types of reliability in quantitative research are the degree of the consistency of results, stability over time and the similarity within a given period (</w:t>
      </w:r>
      <w:proofErr w:type="spellStart"/>
      <w:r w:rsidRPr="003E674A">
        <w:rPr>
          <w:rFonts w:ascii="Times New Roman" w:eastAsia="Times New Roman" w:hAnsi="Times New Roman" w:cs="Times New Roman"/>
          <w:sz w:val="28"/>
          <w:szCs w:val="26"/>
        </w:rPr>
        <w:t>Bashir</w:t>
      </w:r>
      <w:proofErr w:type="spellEnd"/>
      <w:r w:rsidRPr="003E674A">
        <w:rPr>
          <w:rFonts w:ascii="Times New Roman" w:eastAsia="Times New Roman" w:hAnsi="Times New Roman" w:cs="Times New Roman"/>
          <w:sz w:val="28"/>
          <w:szCs w:val="26"/>
        </w:rPr>
        <w:t xml:space="preserve">, </w:t>
      </w:r>
      <w:proofErr w:type="spellStart"/>
      <w:r w:rsidRPr="003E674A">
        <w:rPr>
          <w:rFonts w:ascii="Times New Roman" w:eastAsia="Times New Roman" w:hAnsi="Times New Roman" w:cs="Times New Roman"/>
          <w:sz w:val="28"/>
          <w:szCs w:val="26"/>
        </w:rPr>
        <w:t>Afzal</w:t>
      </w:r>
      <w:proofErr w:type="spellEnd"/>
      <w:r w:rsidRPr="003E674A">
        <w:rPr>
          <w:rFonts w:ascii="Times New Roman" w:eastAsia="Times New Roman" w:hAnsi="Times New Roman" w:cs="Times New Roman"/>
          <w:sz w:val="28"/>
          <w:szCs w:val="26"/>
        </w:rPr>
        <w:t xml:space="preserve">, &amp; </w:t>
      </w:r>
      <w:proofErr w:type="spellStart"/>
      <w:r w:rsidRPr="003E674A">
        <w:rPr>
          <w:rFonts w:ascii="Times New Roman" w:eastAsia="Times New Roman" w:hAnsi="Times New Roman" w:cs="Times New Roman"/>
          <w:sz w:val="28"/>
          <w:szCs w:val="26"/>
        </w:rPr>
        <w:t>Azeem</w:t>
      </w:r>
      <w:proofErr w:type="spellEnd"/>
      <w:r w:rsidRPr="003E674A">
        <w:rPr>
          <w:rFonts w:ascii="Times New Roman" w:eastAsia="Times New Roman" w:hAnsi="Times New Roman" w:cs="Times New Roman"/>
          <w:sz w:val="28"/>
          <w:szCs w:val="26"/>
        </w:rPr>
        <w:t xml:space="preserve">, 2008). </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Default="00DD31AB" w:rsidP="00DD31AB">
      <w:pPr>
        <w:tabs>
          <w:tab w:val="left" w:pos="720"/>
        </w:tabs>
        <w:spacing w:after="0" w:line="360" w:lineRule="auto"/>
        <w:jc w:val="both"/>
        <w:rPr>
          <w:rFonts w:ascii="Times New Roman" w:hAnsi="Times New Roman" w:cs="Times New Roman"/>
          <w:b/>
          <w:sz w:val="28"/>
          <w:szCs w:val="26"/>
        </w:rPr>
      </w:pPr>
    </w:p>
    <w:p w:rsidR="00DD31AB" w:rsidRPr="003E674A" w:rsidRDefault="00DD31AB" w:rsidP="00DD31AB">
      <w:pPr>
        <w:tabs>
          <w:tab w:val="left" w:pos="720"/>
        </w:tabs>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t>CHAPTER THREE</w:t>
      </w:r>
    </w:p>
    <w:p w:rsidR="00DD31AB" w:rsidRPr="003E674A" w:rsidRDefault="00DD31AB" w:rsidP="00DD31AB">
      <w:pPr>
        <w:tabs>
          <w:tab w:val="left" w:pos="720"/>
        </w:tabs>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t>Methodology</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3.1</w:t>
      </w:r>
      <w:r w:rsidRPr="003E674A">
        <w:rPr>
          <w:rFonts w:ascii="Times New Roman" w:hAnsi="Times New Roman" w:cs="Times New Roman"/>
          <w:b/>
          <w:sz w:val="28"/>
          <w:szCs w:val="26"/>
        </w:rPr>
        <w:tab/>
        <w:t>Introduction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3.2</w:t>
      </w:r>
      <w:r w:rsidRPr="003E674A">
        <w:rPr>
          <w:rFonts w:ascii="Times New Roman" w:hAnsi="Times New Roman" w:cs="Times New Roman"/>
          <w:b/>
          <w:sz w:val="28"/>
          <w:szCs w:val="26"/>
        </w:rPr>
        <w:tab/>
        <w:t>Research Design</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Research design is the structure and strategy of investigation formatted in order to obtain data to answer research question, which would enables the researcher to test the research questions for final conclusion on the study.</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3.3</w:t>
      </w:r>
      <w:r w:rsidRPr="003E674A">
        <w:rPr>
          <w:rFonts w:ascii="Times New Roman" w:hAnsi="Times New Roman" w:cs="Times New Roman"/>
          <w:b/>
          <w:sz w:val="28"/>
          <w:szCs w:val="26"/>
        </w:rPr>
        <w:tab/>
        <w:t>Population of the Study</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lastRenderedPageBreak/>
        <w:t>Population refers to all cases or individuals that fit a certain specification (</w:t>
      </w:r>
      <w:proofErr w:type="spellStart"/>
      <w:r w:rsidRPr="003E674A">
        <w:rPr>
          <w:rFonts w:ascii="Times New Roman" w:hAnsi="Times New Roman" w:cs="Times New Roman"/>
          <w:sz w:val="28"/>
          <w:szCs w:val="26"/>
        </w:rPr>
        <w:t>Ohaja</w:t>
      </w:r>
      <w:proofErr w:type="spellEnd"/>
      <w:r w:rsidRPr="003E674A">
        <w:rPr>
          <w:rFonts w:ascii="Times New Roman" w:hAnsi="Times New Roman" w:cs="Times New Roman"/>
          <w:sz w:val="28"/>
          <w:szCs w:val="26"/>
        </w:rPr>
        <w:t xml:space="preserve">, 2003). The staff and </w:t>
      </w:r>
      <w:proofErr w:type="gramStart"/>
      <w:r w:rsidRPr="003E674A">
        <w:rPr>
          <w:rFonts w:ascii="Times New Roman" w:hAnsi="Times New Roman" w:cs="Times New Roman"/>
          <w:sz w:val="28"/>
          <w:szCs w:val="26"/>
        </w:rPr>
        <w:t>customer’s</w:t>
      </w:r>
      <w:proofErr w:type="gramEnd"/>
      <w:r w:rsidRPr="003E674A">
        <w:rPr>
          <w:rFonts w:ascii="Times New Roman" w:hAnsi="Times New Roman" w:cs="Times New Roman"/>
          <w:sz w:val="28"/>
          <w:szCs w:val="26"/>
        </w:rPr>
        <w:t xml:space="preserve"> of Guaranty Trust Bank Ilorin, </w:t>
      </w:r>
      <w:proofErr w:type="spellStart"/>
      <w:r w:rsidRPr="003E674A">
        <w:rPr>
          <w:rFonts w:ascii="Times New Roman" w:hAnsi="Times New Roman" w:cs="Times New Roman"/>
          <w:sz w:val="28"/>
          <w:szCs w:val="26"/>
        </w:rPr>
        <w:t>Kwara</w:t>
      </w:r>
      <w:proofErr w:type="spellEnd"/>
      <w:r w:rsidRPr="003E674A">
        <w:rPr>
          <w:rFonts w:ascii="Times New Roman" w:hAnsi="Times New Roman" w:cs="Times New Roman"/>
          <w:sz w:val="28"/>
          <w:szCs w:val="26"/>
        </w:rPr>
        <w:t xml:space="preserve"> State which set as total population for the study.</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3.4</w:t>
      </w:r>
      <w:r w:rsidRPr="003E674A">
        <w:rPr>
          <w:rFonts w:ascii="Times New Roman" w:hAnsi="Times New Roman" w:cs="Times New Roman"/>
          <w:b/>
          <w:sz w:val="28"/>
          <w:szCs w:val="26"/>
        </w:rPr>
        <w:tab/>
        <w:t xml:space="preserve">Sample Size Determination </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DD31AB" w:rsidRPr="003E674A" w:rsidRDefault="00DD31AB" w:rsidP="00DD31AB">
      <w:pPr>
        <w:spacing w:after="0" w:line="360" w:lineRule="auto"/>
        <w:ind w:firstLine="720"/>
        <w:jc w:val="both"/>
        <w:rPr>
          <w:rFonts w:ascii="Times New Roman" w:hAnsi="Times New Roman" w:cs="Times New Roman"/>
          <w:b/>
          <w:sz w:val="28"/>
          <w:szCs w:val="26"/>
        </w:rPr>
      </w:pPr>
      <w:r w:rsidRPr="003E674A">
        <w:rPr>
          <w:rFonts w:ascii="Times New Roman" w:hAnsi="Times New Roman" w:cs="Times New Roman"/>
          <w:sz w:val="28"/>
          <w:szCs w:val="26"/>
        </w:rPr>
        <w:t xml:space="preserve">The opinions and views sampled (A part of population which the study is focused) from the respondents of the study. </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3.5</w:t>
      </w:r>
      <w:r w:rsidRPr="003E674A">
        <w:rPr>
          <w:rFonts w:ascii="Times New Roman" w:hAnsi="Times New Roman" w:cs="Times New Roman"/>
          <w:b/>
          <w:sz w:val="28"/>
          <w:szCs w:val="26"/>
        </w:rPr>
        <w:tab/>
        <w:t>Sampling Technique</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The main purpose of sampling is to select a small portion of the whole population so as to make reference to the population.</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The researcher adopted the Convenience Sampling Method as a sampling technique. Convenience sampling (is also known as Availability sampling or </w:t>
      </w:r>
      <w:hyperlink r:id="rId5" w:tooltip="Accidental sampling" w:history="1">
        <w:r w:rsidRPr="00E8796C">
          <w:rPr>
            <w:rStyle w:val="Hyperlink"/>
            <w:color w:val="000000" w:themeColor="text1"/>
            <w:sz w:val="28"/>
          </w:rPr>
          <w:t>Accidental sampling</w:t>
        </w:r>
      </w:hyperlink>
      <w:r w:rsidRPr="00E8796C">
        <w:rPr>
          <w:rFonts w:ascii="Times New Roman" w:hAnsi="Times New Roman" w:cs="Times New Roman"/>
          <w:color w:val="000000" w:themeColor="text1"/>
          <w:sz w:val="28"/>
          <w:szCs w:val="26"/>
        </w:rPr>
        <w:t>)</w:t>
      </w:r>
      <w:r w:rsidRPr="003E674A">
        <w:rPr>
          <w:rFonts w:ascii="Times New Roman" w:hAnsi="Times New Roman" w:cs="Times New Roman"/>
          <w:sz w:val="28"/>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3.6</w:t>
      </w:r>
      <w:r w:rsidRPr="003E674A">
        <w:rPr>
          <w:rFonts w:ascii="Times New Roman" w:hAnsi="Times New Roman" w:cs="Times New Roman"/>
          <w:b/>
          <w:sz w:val="28"/>
          <w:szCs w:val="26"/>
        </w:rPr>
        <w:tab/>
        <w:t xml:space="preserve">Instrument for Data Collection </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This is the technique used by the researcher to obtain data for analysis. The researcher used questionnaire and one on one collection to administer to drawing conclusion.</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lastRenderedPageBreak/>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3.7</w:t>
      </w:r>
      <w:r w:rsidRPr="003E674A">
        <w:rPr>
          <w:rFonts w:ascii="Times New Roman" w:hAnsi="Times New Roman" w:cs="Times New Roman"/>
          <w:b/>
          <w:sz w:val="28"/>
          <w:szCs w:val="26"/>
        </w:rPr>
        <w:tab/>
        <w:t xml:space="preserve">Method of Data Analysis </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All data generated were quantitatively </w:t>
      </w:r>
      <w:proofErr w:type="spellStart"/>
      <w:r w:rsidRPr="003E674A">
        <w:rPr>
          <w:rFonts w:ascii="Times New Roman" w:hAnsi="Times New Roman" w:cs="Times New Roman"/>
          <w:sz w:val="28"/>
          <w:szCs w:val="26"/>
        </w:rPr>
        <w:t>analysed</w:t>
      </w:r>
      <w:proofErr w:type="spellEnd"/>
      <w:r w:rsidRPr="003E674A">
        <w:rPr>
          <w:rFonts w:ascii="Times New Roman" w:hAnsi="Times New Roman" w:cs="Times New Roman"/>
          <w:sz w:val="28"/>
          <w:szCs w:val="26"/>
        </w:rPr>
        <w:t>. Quantitative measurement of data requires that the occurrence of variables be communicated using numbers.</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The completed questionnaires would be collected, edited analyzed. A simple percentage mode of calculating would be adopted to communicate the frequency of occurrence of variables. All data were </w:t>
      </w:r>
      <w:proofErr w:type="spellStart"/>
      <w:r w:rsidRPr="003E674A">
        <w:rPr>
          <w:rFonts w:ascii="Times New Roman" w:hAnsi="Times New Roman" w:cs="Times New Roman"/>
          <w:sz w:val="28"/>
          <w:szCs w:val="26"/>
        </w:rPr>
        <w:t>analysed</w:t>
      </w:r>
      <w:proofErr w:type="spellEnd"/>
      <w:r w:rsidRPr="003E674A">
        <w:rPr>
          <w:rFonts w:ascii="Times New Roman" w:hAnsi="Times New Roman" w:cs="Times New Roman"/>
          <w:sz w:val="28"/>
          <w:szCs w:val="26"/>
        </w:rPr>
        <w:t xml:space="preserve"> in tables, the tables are used to present relevant information which include interpretations</w:t>
      </w:r>
      <w:r w:rsidRPr="003E674A">
        <w:rPr>
          <w:rFonts w:ascii="Times New Roman" w:hAnsi="Times New Roman" w:cs="Times New Roman"/>
          <w:b/>
          <w:sz w:val="28"/>
          <w:szCs w:val="26"/>
        </w:rPr>
        <w:t xml:space="preserve"> </w:t>
      </w:r>
      <w:r w:rsidRPr="003E674A">
        <w:rPr>
          <w:rFonts w:ascii="Times New Roman" w:hAnsi="Times New Roman" w:cs="Times New Roman"/>
          <w:sz w:val="28"/>
          <w:szCs w:val="26"/>
        </w:rPr>
        <w:t>and</w:t>
      </w:r>
      <w:r w:rsidRPr="003E674A">
        <w:rPr>
          <w:rFonts w:ascii="Times New Roman" w:hAnsi="Times New Roman" w:cs="Times New Roman"/>
          <w:b/>
          <w:sz w:val="28"/>
          <w:szCs w:val="26"/>
        </w:rPr>
        <w:t xml:space="preserve"> </w:t>
      </w:r>
      <w:r w:rsidRPr="003E674A">
        <w:rPr>
          <w:rFonts w:ascii="Times New Roman" w:hAnsi="Times New Roman" w:cs="Times New Roman"/>
          <w:sz w:val="28"/>
          <w:szCs w:val="26"/>
        </w:rPr>
        <w:t>Chi-square (X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statistical technique would be used to test the formulated research hypothesis.</w:t>
      </w:r>
    </w:p>
    <w:p w:rsidR="00DD31AB" w:rsidRPr="003E674A" w:rsidRDefault="00DD31AB" w:rsidP="00DD31AB">
      <w:pPr>
        <w:spacing w:after="0" w:line="360" w:lineRule="auto"/>
        <w:jc w:val="both"/>
        <w:rPr>
          <w:rFonts w:ascii="Times New Roman" w:hAnsi="Times New Roman" w:cs="Times New Roman"/>
          <w:sz w:val="28"/>
          <w:szCs w:val="26"/>
        </w:rPr>
      </w:pPr>
      <w:r>
        <w:rPr>
          <w:rFonts w:ascii="Times New Roman" w:hAnsi="Times New Roman" w:cs="Times New Roman"/>
          <w:noProof/>
          <w:sz w:val="28"/>
          <w:szCs w:val="26"/>
        </w:rPr>
        <w:pict>
          <v:line id="_x0000_s1027" style="position:absolute;left:0;text-align:left;z-index:-251656192" from="72.75pt,16.75pt" to="117.75pt,16.75pt" wrapcoords="1 1 61 1 61 1 1 1 1 1"/>
        </w:pict>
      </w:r>
      <w:r w:rsidRPr="003E674A">
        <w:rPr>
          <w:rFonts w:ascii="Times New Roman" w:hAnsi="Times New Roman" w:cs="Times New Roman"/>
          <w:sz w:val="28"/>
          <w:szCs w:val="26"/>
        </w:rPr>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vertAlign w:val="superscript"/>
        </w:rPr>
        <w:tab/>
        <w:t xml:space="preserve">= </w:t>
      </w:r>
      <w:r w:rsidRPr="003E674A">
        <w:rPr>
          <w:rFonts w:ascii="Times New Roman" w:hAnsi="Times New Roman" w:cs="Times New Roman"/>
          <w:sz w:val="28"/>
          <w:szCs w:val="26"/>
        </w:rPr>
        <w:t>∑</w:t>
      </w:r>
      <w:r w:rsidRPr="003E674A">
        <w:rPr>
          <w:rFonts w:ascii="Times New Roman" w:hAnsi="Times New Roman" w:cs="Times New Roman"/>
          <w:sz w:val="28"/>
          <w:szCs w:val="26"/>
        </w:rPr>
        <w:tab/>
        <w:t>(O – e</w:t>
      </w:r>
      <w:proofErr w:type="gramStart"/>
      <w:r w:rsidRPr="003E674A">
        <w:rPr>
          <w:rFonts w:ascii="Times New Roman" w:hAnsi="Times New Roman" w:cs="Times New Roman"/>
          <w:sz w:val="28"/>
          <w:szCs w:val="26"/>
        </w:rPr>
        <w:t>)</w:t>
      </w:r>
      <w:r w:rsidRPr="003E674A">
        <w:rPr>
          <w:rFonts w:ascii="Times New Roman" w:hAnsi="Times New Roman" w:cs="Times New Roman"/>
          <w:sz w:val="28"/>
          <w:szCs w:val="26"/>
          <w:vertAlign w:val="superscript"/>
        </w:rPr>
        <w:t>2</w:t>
      </w:r>
      <w:proofErr w:type="gramEnd"/>
      <w:r w:rsidRPr="003E674A">
        <w:rPr>
          <w:rFonts w:ascii="Times New Roman" w:hAnsi="Times New Roman" w:cs="Times New Roman"/>
          <w:sz w:val="28"/>
          <w:szCs w:val="26"/>
        </w:rPr>
        <w:t xml:space="preserve"> </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w:t>
      </w:r>
      <w:proofErr w:type="gramStart"/>
      <w:r w:rsidRPr="003E674A">
        <w:rPr>
          <w:rFonts w:ascii="Times New Roman" w:hAnsi="Times New Roman" w:cs="Times New Roman"/>
          <w:sz w:val="28"/>
          <w:szCs w:val="26"/>
        </w:rPr>
        <w:t>e</w:t>
      </w:r>
      <w:proofErr w:type="gramEnd"/>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Where 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ab/>
        <w:t>=</w:t>
      </w:r>
      <w:r w:rsidRPr="003E674A">
        <w:rPr>
          <w:rFonts w:ascii="Times New Roman" w:hAnsi="Times New Roman" w:cs="Times New Roman"/>
          <w:sz w:val="28"/>
          <w:szCs w:val="26"/>
        </w:rPr>
        <w:tab/>
        <w:t xml:space="preserve">Chi-square </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w:t>
      </w:r>
      <w:r w:rsidRPr="003E674A">
        <w:rPr>
          <w:rFonts w:ascii="Times New Roman" w:hAnsi="Times New Roman" w:cs="Times New Roman"/>
          <w:sz w:val="28"/>
          <w:szCs w:val="26"/>
        </w:rPr>
        <w:tab/>
        <w:t>=</w:t>
      </w:r>
      <w:r w:rsidRPr="003E674A">
        <w:rPr>
          <w:rFonts w:ascii="Times New Roman" w:hAnsi="Times New Roman" w:cs="Times New Roman"/>
          <w:sz w:val="28"/>
          <w:szCs w:val="26"/>
        </w:rPr>
        <w:tab/>
        <w:t>summations</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o</w:t>
      </w:r>
      <w:r w:rsidRPr="003E674A">
        <w:rPr>
          <w:rFonts w:ascii="Times New Roman" w:hAnsi="Times New Roman" w:cs="Times New Roman"/>
          <w:sz w:val="28"/>
          <w:szCs w:val="26"/>
        </w:rPr>
        <w:tab/>
        <w:t>=</w:t>
      </w:r>
      <w:r w:rsidRPr="003E674A">
        <w:rPr>
          <w:rFonts w:ascii="Times New Roman" w:hAnsi="Times New Roman" w:cs="Times New Roman"/>
          <w:sz w:val="28"/>
          <w:szCs w:val="26"/>
        </w:rPr>
        <w:tab/>
        <w:t>observed frequency</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e</w:t>
      </w:r>
      <w:r w:rsidRPr="003E674A">
        <w:rPr>
          <w:rFonts w:ascii="Times New Roman" w:hAnsi="Times New Roman" w:cs="Times New Roman"/>
          <w:sz w:val="28"/>
          <w:szCs w:val="26"/>
        </w:rPr>
        <w:tab/>
        <w:t>=</w:t>
      </w:r>
      <w:r w:rsidRPr="003E674A">
        <w:rPr>
          <w:rFonts w:ascii="Times New Roman" w:hAnsi="Times New Roman" w:cs="Times New Roman"/>
          <w:sz w:val="28"/>
          <w:szCs w:val="26"/>
        </w:rPr>
        <w:tab/>
        <w:t xml:space="preserve">expected frequency </w:t>
      </w:r>
    </w:p>
    <w:p w:rsidR="00DD31AB" w:rsidRPr="003E674A" w:rsidRDefault="00DD31AB" w:rsidP="00DD31AB">
      <w:pPr>
        <w:spacing w:after="0" w:line="360" w:lineRule="auto"/>
        <w:jc w:val="both"/>
        <w:rPr>
          <w:rFonts w:ascii="Times New Roman" w:hAnsi="Times New Roman" w:cs="Times New Roman"/>
          <w:b/>
          <w:sz w:val="28"/>
          <w:szCs w:val="26"/>
        </w:rPr>
      </w:pPr>
    </w:p>
    <w:p w:rsidR="00DD31AB" w:rsidRPr="003E674A" w:rsidRDefault="00DD31AB" w:rsidP="00DD31AB">
      <w:pPr>
        <w:spacing w:after="0" w:line="360" w:lineRule="auto"/>
        <w:jc w:val="center"/>
        <w:rPr>
          <w:rFonts w:ascii="Times New Roman" w:hAnsi="Times New Roman" w:cs="Times New Roman"/>
          <w:b/>
          <w:sz w:val="28"/>
          <w:szCs w:val="26"/>
        </w:rPr>
      </w:pPr>
      <w:r w:rsidRPr="003E674A">
        <w:rPr>
          <w:rFonts w:ascii="Times New Roman" w:hAnsi="Times New Roman" w:cs="Times New Roman"/>
          <w:b/>
          <w:sz w:val="28"/>
          <w:szCs w:val="26"/>
        </w:rPr>
        <w:br w:type="page"/>
      </w:r>
      <w:r w:rsidRPr="003E674A">
        <w:rPr>
          <w:rFonts w:ascii="Times New Roman" w:hAnsi="Times New Roman" w:cs="Times New Roman"/>
          <w:b/>
          <w:sz w:val="28"/>
          <w:szCs w:val="26"/>
        </w:rPr>
        <w:lastRenderedPageBreak/>
        <w:t>CHAPTER FOUR</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4.0</w:t>
      </w:r>
      <w:r w:rsidRPr="003E674A">
        <w:rPr>
          <w:rFonts w:ascii="Times New Roman" w:hAnsi="Times New Roman" w:cs="Times New Roman"/>
          <w:b/>
          <w:sz w:val="28"/>
          <w:szCs w:val="26"/>
        </w:rPr>
        <w:tab/>
        <w:t>Data Presentation, Analysis and Interpretation</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4.1</w:t>
      </w:r>
      <w:r w:rsidRPr="003E674A">
        <w:rPr>
          <w:rFonts w:ascii="Times New Roman" w:hAnsi="Times New Roman" w:cs="Times New Roman"/>
          <w:b/>
          <w:sz w:val="28"/>
          <w:szCs w:val="26"/>
        </w:rPr>
        <w:tab/>
        <w:t xml:space="preserve">Introduction </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caps/>
          <w:sz w:val="28"/>
          <w:szCs w:val="26"/>
        </w:rPr>
        <w:t>T</w:t>
      </w:r>
      <w:r w:rsidRPr="003E674A">
        <w:rPr>
          <w:rFonts w:ascii="Times New Roman" w:hAnsi="Times New Roman" w:cs="Times New Roman"/>
          <w:sz w:val="28"/>
          <w:szCs w:val="26"/>
        </w:rPr>
        <w:t xml:space="preserve">his chapter presents the result of the analysis in line with the research questions put forward in the study in order to make a valid conclusion on the stated problem in the research topic: </w:t>
      </w:r>
      <w:r w:rsidRPr="003E674A">
        <w:rPr>
          <w:rFonts w:ascii="Times New Roman" w:hAnsi="Times New Roman" w:cs="Times New Roman"/>
          <w:spacing w:val="2"/>
          <w:sz w:val="28"/>
          <w:szCs w:val="26"/>
          <w:shd w:val="clear" w:color="auto" w:fill="FFFFFF"/>
        </w:rPr>
        <w:t xml:space="preserve">Significance of marketing Research to organizational success in </w:t>
      </w:r>
      <w:proofErr w:type="spellStart"/>
      <w:r w:rsidRPr="003E674A">
        <w:rPr>
          <w:rFonts w:ascii="Times New Roman" w:hAnsi="Times New Roman" w:cs="Times New Roman"/>
          <w:spacing w:val="2"/>
          <w:sz w:val="28"/>
          <w:szCs w:val="26"/>
          <w:shd w:val="clear" w:color="auto" w:fill="FFFFFF"/>
        </w:rPr>
        <w:t>Kwara</w:t>
      </w:r>
      <w:proofErr w:type="spellEnd"/>
      <w:r w:rsidRPr="003E674A">
        <w:rPr>
          <w:rFonts w:ascii="Times New Roman" w:hAnsi="Times New Roman" w:cs="Times New Roman"/>
          <w:spacing w:val="2"/>
          <w:sz w:val="28"/>
          <w:szCs w:val="26"/>
          <w:shd w:val="clear" w:color="auto" w:fill="FFFFFF"/>
        </w:rPr>
        <w:t xml:space="preserve"> State</w:t>
      </w:r>
      <w:r w:rsidRPr="003E674A">
        <w:rPr>
          <w:rFonts w:ascii="Times New Roman" w:hAnsi="Times New Roman" w:cs="Times New Roman"/>
          <w:sz w:val="28"/>
          <w:szCs w:val="26"/>
        </w:rPr>
        <w:t>, a study Community Banks in Ilorin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DD31AB" w:rsidRPr="003E674A" w:rsidRDefault="00DD31AB" w:rsidP="00DD31AB">
      <w:pPr>
        <w:spacing w:after="0" w:line="360" w:lineRule="auto"/>
        <w:ind w:firstLine="720"/>
        <w:jc w:val="both"/>
        <w:rPr>
          <w:rFonts w:ascii="Times New Roman" w:hAnsi="Times New Roman" w:cs="Times New Roman"/>
          <w:sz w:val="28"/>
          <w:szCs w:val="26"/>
        </w:rPr>
      </w:pPr>
      <w:r w:rsidRPr="003E674A">
        <w:rPr>
          <w:rFonts w:ascii="Times New Roman" w:hAnsi="Times New Roman" w:cs="Times New Roman"/>
          <w:sz w:val="28"/>
          <w:szCs w:val="26"/>
        </w:rPr>
        <w:t xml:space="preserve">A total number of fifty (50) responses were used in the analysis of data </w:t>
      </w:r>
      <w:proofErr w:type="spellStart"/>
      <w:r w:rsidRPr="003E674A">
        <w:rPr>
          <w:rFonts w:ascii="Times New Roman" w:hAnsi="Times New Roman" w:cs="Times New Roman"/>
          <w:sz w:val="28"/>
          <w:szCs w:val="26"/>
        </w:rPr>
        <w:t>i.e</w:t>
      </w:r>
      <w:proofErr w:type="spellEnd"/>
      <w:r w:rsidRPr="003E674A">
        <w:rPr>
          <w:rFonts w:ascii="Times New Roman" w:hAnsi="Times New Roman" w:cs="Times New Roman"/>
          <w:sz w:val="28"/>
          <w:szCs w:val="26"/>
        </w:rPr>
        <w:t xml:space="preserve"> 10 Community Banks in Ilorin employee and 40 customers, the data were presented on tables and subsequently, and results were discussed under each table.</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4.2</w:t>
      </w:r>
      <w:r w:rsidRPr="003E674A">
        <w:rPr>
          <w:rFonts w:ascii="Times New Roman" w:hAnsi="Times New Roman" w:cs="Times New Roman"/>
          <w:b/>
          <w:sz w:val="28"/>
          <w:szCs w:val="26"/>
        </w:rPr>
        <w:tab/>
        <w:t>Presentation of Data and Analysis</w:t>
      </w:r>
    </w:p>
    <w:p w:rsidR="00DD31AB" w:rsidRPr="003E674A" w:rsidRDefault="00DD31AB" w:rsidP="00DD31AB">
      <w:pPr>
        <w:tabs>
          <w:tab w:val="left" w:pos="27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9"/>
        <w:gridCol w:w="2430"/>
        <w:gridCol w:w="3179"/>
      </w:tblGrid>
      <w:tr w:rsidR="00DD31AB" w:rsidRPr="003E674A" w:rsidTr="003F7DD7">
        <w:trPr>
          <w:jc w:val="center"/>
        </w:trPr>
        <w:tc>
          <w:tcPr>
            <w:tcW w:w="2369"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Sex</w:t>
            </w:r>
          </w:p>
        </w:tc>
        <w:tc>
          <w:tcPr>
            <w:tcW w:w="243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3179"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rPr>
          <w:jc w:val="center"/>
        </w:trPr>
        <w:tc>
          <w:tcPr>
            <w:tcW w:w="2369"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Male</w:t>
            </w:r>
          </w:p>
        </w:tc>
        <w:tc>
          <w:tcPr>
            <w:tcW w:w="243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40</w:t>
            </w:r>
          </w:p>
        </w:tc>
        <w:tc>
          <w:tcPr>
            <w:tcW w:w="3179"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90</w:t>
            </w:r>
          </w:p>
        </w:tc>
      </w:tr>
      <w:tr w:rsidR="00DD31AB" w:rsidRPr="003E674A" w:rsidTr="003F7DD7">
        <w:trPr>
          <w:jc w:val="center"/>
        </w:trPr>
        <w:tc>
          <w:tcPr>
            <w:tcW w:w="2369"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Female</w:t>
            </w:r>
          </w:p>
        </w:tc>
        <w:tc>
          <w:tcPr>
            <w:tcW w:w="243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3179"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DD31AB" w:rsidRPr="003E674A" w:rsidTr="003F7DD7">
        <w:trPr>
          <w:jc w:val="center"/>
        </w:trPr>
        <w:tc>
          <w:tcPr>
            <w:tcW w:w="2369"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TOTAL</w:t>
            </w:r>
          </w:p>
        </w:tc>
        <w:tc>
          <w:tcPr>
            <w:tcW w:w="243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3179"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DD31AB" w:rsidRPr="003E674A" w:rsidRDefault="00DD31AB" w:rsidP="00DD31AB">
      <w:pPr>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Source: Field Survey (</w:t>
      </w:r>
      <w:r>
        <w:rPr>
          <w:rFonts w:ascii="Times New Roman" w:hAnsi="Times New Roman" w:cs="Times New Roman"/>
          <w:b/>
          <w:i/>
          <w:sz w:val="28"/>
          <w:szCs w:val="26"/>
        </w:rPr>
        <w:t>2025</w:t>
      </w:r>
      <w:r w:rsidRPr="003E674A">
        <w:rPr>
          <w:rFonts w:ascii="Times New Roman" w:hAnsi="Times New Roman" w:cs="Times New Roman"/>
          <w:b/>
          <w:i/>
          <w:sz w:val="28"/>
          <w:szCs w:val="26"/>
        </w:rPr>
        <w:t>)</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Table 4.2.1 shows that 90% of the respondents are male while 10 (10%) were female. That is, female respondents are more than male respondents.</w:t>
      </w:r>
    </w:p>
    <w:p w:rsidR="00DD31AB" w:rsidRPr="003E674A" w:rsidRDefault="00DD31AB" w:rsidP="00DD31AB">
      <w:pPr>
        <w:tabs>
          <w:tab w:val="left" w:pos="27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lastRenderedPageBreak/>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7"/>
        <w:gridCol w:w="2430"/>
        <w:gridCol w:w="2836"/>
      </w:tblGrid>
      <w:tr w:rsidR="00DD31AB" w:rsidRPr="003E674A" w:rsidTr="003F7DD7">
        <w:trPr>
          <w:jc w:val="center"/>
        </w:trPr>
        <w:tc>
          <w:tcPr>
            <w:tcW w:w="274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Age</w:t>
            </w:r>
          </w:p>
        </w:tc>
        <w:tc>
          <w:tcPr>
            <w:tcW w:w="243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836"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rPr>
          <w:jc w:val="center"/>
        </w:trPr>
        <w:tc>
          <w:tcPr>
            <w:tcW w:w="274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20- 30 years</w:t>
            </w:r>
          </w:p>
        </w:tc>
        <w:tc>
          <w:tcPr>
            <w:tcW w:w="243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83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DD31AB" w:rsidRPr="003E674A" w:rsidTr="003F7DD7">
        <w:trPr>
          <w:jc w:val="center"/>
        </w:trPr>
        <w:tc>
          <w:tcPr>
            <w:tcW w:w="274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31 – 40 years</w:t>
            </w:r>
          </w:p>
        </w:tc>
        <w:tc>
          <w:tcPr>
            <w:tcW w:w="243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83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DD31AB" w:rsidRPr="003E674A" w:rsidTr="003F7DD7">
        <w:trPr>
          <w:jc w:val="center"/>
        </w:trPr>
        <w:tc>
          <w:tcPr>
            <w:tcW w:w="274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41 – 50 years</w:t>
            </w:r>
          </w:p>
        </w:tc>
        <w:tc>
          <w:tcPr>
            <w:tcW w:w="243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12</w:t>
            </w:r>
          </w:p>
        </w:tc>
        <w:tc>
          <w:tcPr>
            <w:tcW w:w="283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25</w:t>
            </w:r>
          </w:p>
        </w:tc>
      </w:tr>
      <w:tr w:rsidR="00DD31AB" w:rsidRPr="003E674A" w:rsidTr="003F7DD7">
        <w:trPr>
          <w:jc w:val="center"/>
        </w:trPr>
        <w:tc>
          <w:tcPr>
            <w:tcW w:w="274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51 years and above </w:t>
            </w:r>
          </w:p>
        </w:tc>
        <w:tc>
          <w:tcPr>
            <w:tcW w:w="243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w:t>
            </w:r>
          </w:p>
        </w:tc>
        <w:tc>
          <w:tcPr>
            <w:tcW w:w="283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r>
      <w:tr w:rsidR="00DD31AB" w:rsidRPr="003E674A" w:rsidTr="003F7DD7">
        <w:trPr>
          <w:jc w:val="center"/>
        </w:trPr>
        <w:tc>
          <w:tcPr>
            <w:tcW w:w="274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43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836"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4.2.2 says that 15 of the respondents are below 30years, 30% were between age 31-40years, 30% were between age 41-50years, while 25% were 51 years and above. The largest percentage age groups of respondents were between age 41-50years.</w:t>
      </w:r>
    </w:p>
    <w:p w:rsidR="00DD31AB" w:rsidRPr="003E674A" w:rsidRDefault="00DD31AB" w:rsidP="00DD31AB">
      <w:pPr>
        <w:tabs>
          <w:tab w:val="left" w:pos="27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DD31AB" w:rsidRPr="003E674A" w:rsidTr="003F7DD7">
        <w:trPr>
          <w:jc w:val="center"/>
        </w:trPr>
        <w:tc>
          <w:tcPr>
            <w:tcW w:w="310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Marital Status</w:t>
            </w:r>
          </w:p>
        </w:tc>
        <w:tc>
          <w:tcPr>
            <w:tcW w:w="2286"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85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rPr>
          <w:jc w:val="center"/>
        </w:trPr>
        <w:tc>
          <w:tcPr>
            <w:tcW w:w="310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Single</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c>
          <w:tcPr>
            <w:tcW w:w="285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70</w:t>
            </w:r>
          </w:p>
        </w:tc>
      </w:tr>
      <w:tr w:rsidR="00DD31AB" w:rsidRPr="003E674A" w:rsidTr="003F7DD7">
        <w:trPr>
          <w:jc w:val="center"/>
        </w:trPr>
        <w:tc>
          <w:tcPr>
            <w:tcW w:w="310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Married</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18</w:t>
            </w:r>
          </w:p>
        </w:tc>
        <w:tc>
          <w:tcPr>
            <w:tcW w:w="285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28</w:t>
            </w:r>
          </w:p>
        </w:tc>
      </w:tr>
      <w:tr w:rsidR="00DD31AB" w:rsidRPr="003E674A" w:rsidTr="003F7DD7">
        <w:trPr>
          <w:jc w:val="center"/>
        </w:trPr>
        <w:tc>
          <w:tcPr>
            <w:tcW w:w="310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Divorced</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c>
          <w:tcPr>
            <w:tcW w:w="285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r>
      <w:tr w:rsidR="00DD31AB" w:rsidRPr="003E674A" w:rsidTr="003F7DD7">
        <w:trPr>
          <w:jc w:val="center"/>
        </w:trPr>
        <w:tc>
          <w:tcPr>
            <w:tcW w:w="310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286"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85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DD31AB" w:rsidRPr="003E674A" w:rsidRDefault="00DD31AB" w:rsidP="00DD31AB">
      <w:pPr>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Source: Field Survey (</w:t>
      </w:r>
      <w:r>
        <w:rPr>
          <w:rFonts w:ascii="Times New Roman" w:hAnsi="Times New Roman" w:cs="Times New Roman"/>
          <w:b/>
          <w:i/>
          <w:sz w:val="28"/>
          <w:szCs w:val="26"/>
        </w:rPr>
        <w:t>2025</w:t>
      </w:r>
      <w:r w:rsidRPr="003E674A">
        <w:rPr>
          <w:rFonts w:ascii="Times New Roman" w:hAnsi="Times New Roman" w:cs="Times New Roman"/>
          <w:b/>
          <w:i/>
          <w:sz w:val="28"/>
          <w:szCs w:val="26"/>
        </w:rPr>
        <w:t>)</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4.2.3 says that 70% of the respondents were single, 28% were married, while 2% were divorced. The married has the largest percentage of respondents.</w:t>
      </w:r>
    </w:p>
    <w:p w:rsidR="00DD31AB" w:rsidRPr="003E674A" w:rsidRDefault="00DD31AB" w:rsidP="00DD31AB">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4.2.4:</w:t>
      </w:r>
      <w:r w:rsidRPr="003E674A">
        <w:rPr>
          <w:rFonts w:ascii="Times New Roman" w:hAnsi="Times New Roman" w:cs="Times New Roman"/>
          <w:sz w:val="28"/>
          <w:szCs w:val="26"/>
        </w:rPr>
        <w:t xml:space="preserve"> </w:t>
      </w:r>
      <w:r w:rsidRPr="003E674A">
        <w:rPr>
          <w:rFonts w:ascii="Times New Roman" w:hAnsi="Times New Roman" w:cs="Times New Roman"/>
          <w:b/>
          <w:sz w:val="28"/>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9"/>
        <w:gridCol w:w="2070"/>
        <w:gridCol w:w="2278"/>
      </w:tblGrid>
      <w:tr w:rsidR="00DD31AB" w:rsidRPr="003E674A" w:rsidTr="003F7DD7">
        <w:trPr>
          <w:jc w:val="center"/>
        </w:trPr>
        <w:tc>
          <w:tcPr>
            <w:tcW w:w="3269" w:type="dxa"/>
          </w:tcPr>
          <w:p w:rsidR="00DD31AB" w:rsidRPr="003E674A" w:rsidRDefault="00DD31AB" w:rsidP="003F7DD7">
            <w:pPr>
              <w:spacing w:after="0" w:line="360" w:lineRule="auto"/>
              <w:jc w:val="both"/>
              <w:rPr>
                <w:rFonts w:ascii="Times New Roman" w:hAnsi="Times New Roman" w:cs="Times New Roman"/>
                <w:b/>
                <w:sz w:val="28"/>
                <w:szCs w:val="26"/>
              </w:rPr>
            </w:pPr>
            <w:r>
              <w:rPr>
                <w:rFonts w:ascii="Times New Roman" w:hAnsi="Times New Roman" w:cs="Times New Roman"/>
                <w:b/>
                <w:sz w:val="28"/>
                <w:szCs w:val="26"/>
              </w:rPr>
              <w:t xml:space="preserve">Educational </w:t>
            </w:r>
            <w:r w:rsidRPr="003E674A">
              <w:rPr>
                <w:rFonts w:ascii="Times New Roman" w:hAnsi="Times New Roman" w:cs="Times New Roman"/>
                <w:b/>
                <w:sz w:val="28"/>
                <w:szCs w:val="26"/>
              </w:rPr>
              <w:t>qualification</w:t>
            </w:r>
          </w:p>
        </w:tc>
        <w:tc>
          <w:tcPr>
            <w:tcW w:w="207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Frequency</w:t>
            </w:r>
          </w:p>
        </w:tc>
        <w:tc>
          <w:tcPr>
            <w:tcW w:w="2278"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rPr>
          <w:jc w:val="center"/>
        </w:trPr>
        <w:tc>
          <w:tcPr>
            <w:tcW w:w="3269"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NCE/OND</w:t>
            </w:r>
          </w:p>
        </w:tc>
        <w:tc>
          <w:tcPr>
            <w:tcW w:w="2070"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40</w:t>
            </w:r>
          </w:p>
        </w:tc>
        <w:tc>
          <w:tcPr>
            <w:tcW w:w="2278"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80</w:t>
            </w:r>
          </w:p>
        </w:tc>
      </w:tr>
      <w:tr w:rsidR="00DD31AB" w:rsidRPr="003E674A" w:rsidTr="003F7DD7">
        <w:trPr>
          <w:jc w:val="center"/>
        </w:trPr>
        <w:tc>
          <w:tcPr>
            <w:tcW w:w="3269"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HND/</w:t>
            </w:r>
            <w:proofErr w:type="spellStart"/>
            <w:r w:rsidRPr="003E674A">
              <w:rPr>
                <w:rFonts w:ascii="Times New Roman" w:hAnsi="Times New Roman" w:cs="Times New Roman"/>
                <w:sz w:val="28"/>
                <w:szCs w:val="26"/>
              </w:rPr>
              <w:t>B.Sc</w:t>
            </w:r>
            <w:proofErr w:type="spellEnd"/>
          </w:p>
        </w:tc>
        <w:tc>
          <w:tcPr>
            <w:tcW w:w="2070"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w:t>
            </w:r>
          </w:p>
        </w:tc>
        <w:tc>
          <w:tcPr>
            <w:tcW w:w="2278"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18</w:t>
            </w:r>
          </w:p>
        </w:tc>
      </w:tr>
      <w:tr w:rsidR="00DD31AB" w:rsidRPr="003E674A" w:rsidTr="003F7DD7">
        <w:trPr>
          <w:jc w:val="center"/>
        </w:trPr>
        <w:tc>
          <w:tcPr>
            <w:tcW w:w="3269" w:type="dxa"/>
            <w:vAlign w:val="center"/>
          </w:tcPr>
          <w:p w:rsidR="00DD31AB" w:rsidRPr="003E674A" w:rsidRDefault="00DD31AB" w:rsidP="003F7DD7">
            <w:pPr>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M.Sc</w:t>
            </w:r>
            <w:proofErr w:type="spellEnd"/>
          </w:p>
        </w:tc>
        <w:tc>
          <w:tcPr>
            <w:tcW w:w="2070"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c>
          <w:tcPr>
            <w:tcW w:w="2278" w:type="dxa"/>
            <w:vAlign w:val="center"/>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r>
      <w:tr w:rsidR="00DD31AB" w:rsidRPr="003E674A" w:rsidTr="003F7DD7">
        <w:trPr>
          <w:jc w:val="center"/>
        </w:trPr>
        <w:tc>
          <w:tcPr>
            <w:tcW w:w="3269" w:type="dxa"/>
            <w:vAlign w:val="center"/>
          </w:tcPr>
          <w:p w:rsidR="00DD31AB" w:rsidRPr="003E674A" w:rsidRDefault="00DD31AB" w:rsidP="003F7DD7">
            <w:pPr>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Ph.D</w:t>
            </w:r>
            <w:proofErr w:type="spellEnd"/>
          </w:p>
        </w:tc>
        <w:tc>
          <w:tcPr>
            <w:tcW w:w="207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c>
          <w:tcPr>
            <w:tcW w:w="2278"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r>
      <w:tr w:rsidR="00DD31AB" w:rsidRPr="003E674A" w:rsidTr="003F7DD7">
        <w:trPr>
          <w:jc w:val="center"/>
        </w:trPr>
        <w:tc>
          <w:tcPr>
            <w:tcW w:w="3269"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07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278"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4.2.4</w:t>
      </w:r>
      <w:r w:rsidRPr="003E674A">
        <w:rPr>
          <w:rFonts w:ascii="Times New Roman" w:hAnsi="Times New Roman" w:cs="Times New Roman"/>
          <w:b/>
          <w:sz w:val="28"/>
          <w:szCs w:val="26"/>
        </w:rPr>
        <w:t xml:space="preserve"> </w:t>
      </w:r>
      <w:r w:rsidRPr="003E674A">
        <w:rPr>
          <w:rFonts w:ascii="Times New Roman" w:hAnsi="Times New Roman" w:cs="Times New Roman"/>
          <w:sz w:val="28"/>
          <w:szCs w:val="26"/>
        </w:rPr>
        <w:t xml:space="preserve">says that 80% of the respondents were NCE/OND holders, 18% were </w:t>
      </w:r>
      <w:proofErr w:type="spellStart"/>
      <w:r w:rsidRPr="003E674A">
        <w:rPr>
          <w:rFonts w:ascii="Times New Roman" w:hAnsi="Times New Roman" w:cs="Times New Roman"/>
          <w:sz w:val="28"/>
          <w:szCs w:val="26"/>
        </w:rPr>
        <w:t>B.Sc</w:t>
      </w:r>
      <w:proofErr w:type="spellEnd"/>
      <w:r w:rsidRPr="003E674A">
        <w:rPr>
          <w:rFonts w:ascii="Times New Roman" w:hAnsi="Times New Roman" w:cs="Times New Roman"/>
          <w:sz w:val="28"/>
          <w:szCs w:val="26"/>
        </w:rPr>
        <w:t xml:space="preserve"> holders, while 2% were </w:t>
      </w:r>
      <w:proofErr w:type="spellStart"/>
      <w:r w:rsidRPr="003E674A">
        <w:rPr>
          <w:rFonts w:ascii="Times New Roman" w:hAnsi="Times New Roman" w:cs="Times New Roman"/>
          <w:sz w:val="28"/>
          <w:szCs w:val="26"/>
        </w:rPr>
        <w:t>M.Sc</w:t>
      </w:r>
      <w:proofErr w:type="spellEnd"/>
      <w:r w:rsidRPr="003E674A">
        <w:rPr>
          <w:rFonts w:ascii="Times New Roman" w:hAnsi="Times New Roman" w:cs="Times New Roman"/>
          <w:sz w:val="28"/>
          <w:szCs w:val="26"/>
        </w:rPr>
        <w:t xml:space="preserve"> holders. </w:t>
      </w:r>
      <w:proofErr w:type="spellStart"/>
      <w:r w:rsidRPr="003E674A">
        <w:rPr>
          <w:rFonts w:ascii="Times New Roman" w:hAnsi="Times New Roman" w:cs="Times New Roman"/>
          <w:sz w:val="28"/>
          <w:szCs w:val="26"/>
        </w:rPr>
        <w:t>B.Sc</w:t>
      </w:r>
      <w:proofErr w:type="spellEnd"/>
      <w:r w:rsidRPr="003E674A">
        <w:rPr>
          <w:rFonts w:ascii="Times New Roman" w:hAnsi="Times New Roman" w:cs="Times New Roman"/>
          <w:sz w:val="28"/>
          <w:szCs w:val="26"/>
        </w:rPr>
        <w:t xml:space="preserve"> holders have the highest percentage of the respondents.</w:t>
      </w:r>
    </w:p>
    <w:p w:rsidR="00DD31AB" w:rsidRPr="003E674A" w:rsidRDefault="00DD31AB" w:rsidP="00DD31AB">
      <w:pPr>
        <w:spacing w:after="0" w:line="360" w:lineRule="auto"/>
        <w:jc w:val="both"/>
        <w:rPr>
          <w:rFonts w:ascii="Times New Roman" w:hAnsi="Times New Roman" w:cs="Times New Roman"/>
          <w:b/>
          <w:sz w:val="28"/>
          <w:szCs w:val="26"/>
        </w:rPr>
      </w:pP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DD31AB" w:rsidRPr="003E674A" w:rsidTr="003F7DD7">
        <w:trPr>
          <w:jc w:val="center"/>
        </w:trPr>
        <w:tc>
          <w:tcPr>
            <w:tcW w:w="305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Working Experience</w:t>
            </w:r>
          </w:p>
        </w:tc>
        <w:tc>
          <w:tcPr>
            <w:tcW w:w="2286"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67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rPr>
          <w:jc w:val="center"/>
        </w:trPr>
        <w:tc>
          <w:tcPr>
            <w:tcW w:w="305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Less than a year</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c>
          <w:tcPr>
            <w:tcW w:w="267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w:t>
            </w:r>
          </w:p>
        </w:tc>
      </w:tr>
      <w:tr w:rsidR="00DD31AB" w:rsidRPr="003E674A" w:rsidTr="003F7DD7">
        <w:trPr>
          <w:jc w:val="center"/>
        </w:trPr>
        <w:tc>
          <w:tcPr>
            <w:tcW w:w="305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 – 5 years</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67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DD31AB" w:rsidRPr="003E674A" w:rsidTr="003F7DD7">
        <w:trPr>
          <w:jc w:val="center"/>
        </w:trPr>
        <w:tc>
          <w:tcPr>
            <w:tcW w:w="305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 – 10 years</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67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DD31AB" w:rsidRPr="003E674A" w:rsidTr="003F7DD7">
        <w:trPr>
          <w:jc w:val="center"/>
        </w:trPr>
        <w:tc>
          <w:tcPr>
            <w:tcW w:w="3050"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11 years and above </w:t>
            </w:r>
          </w:p>
        </w:tc>
        <w:tc>
          <w:tcPr>
            <w:tcW w:w="2286"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25</w:t>
            </w:r>
          </w:p>
        </w:tc>
        <w:tc>
          <w:tcPr>
            <w:tcW w:w="2677" w:type="dxa"/>
          </w:tcPr>
          <w:p w:rsidR="00DD31AB" w:rsidRPr="003E674A" w:rsidRDefault="00DD31AB" w:rsidP="003F7DD7">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r w:rsidR="00DD31AB" w:rsidRPr="003E674A" w:rsidTr="003F7DD7">
        <w:trPr>
          <w:jc w:val="center"/>
        </w:trPr>
        <w:tc>
          <w:tcPr>
            <w:tcW w:w="3050"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286"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50</w:t>
            </w:r>
          </w:p>
        </w:tc>
        <w:tc>
          <w:tcPr>
            <w:tcW w:w="2677" w:type="dxa"/>
          </w:tcPr>
          <w:p w:rsidR="00DD31AB" w:rsidRPr="003E674A" w:rsidRDefault="00DD31AB" w:rsidP="003F7DD7">
            <w:pPr>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Table 4.2.4 says that 20% of the respondents are between 1-5years working experience, 15 (30%) were between 6-10years, while 25 were 11 years and above. The largest percentage of respondents has 11 years and above working experience.</w:t>
      </w:r>
    </w:p>
    <w:p w:rsidR="00DD31AB" w:rsidRPr="003E674A" w:rsidRDefault="00DD31AB" w:rsidP="00DD31AB">
      <w:pPr>
        <w:tabs>
          <w:tab w:val="left" w:pos="6045"/>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Section B</w:t>
      </w:r>
      <w:r w:rsidRPr="003E674A">
        <w:rPr>
          <w:rFonts w:ascii="Times New Roman" w:hAnsi="Times New Roman" w:cs="Times New Roman"/>
          <w:b/>
          <w:sz w:val="28"/>
          <w:szCs w:val="26"/>
        </w:rPr>
        <w:tab/>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1: Does product modification enhance sales or cash flow</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5"/>
        <w:gridCol w:w="2981"/>
        <w:gridCol w:w="2484"/>
      </w:tblGrid>
      <w:tr w:rsidR="00DD31AB" w:rsidRPr="003E674A" w:rsidTr="003F7DD7">
        <w:tc>
          <w:tcPr>
            <w:tcW w:w="263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981"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63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Yes</w:t>
            </w:r>
          </w:p>
        </w:tc>
        <w:tc>
          <w:tcPr>
            <w:tcW w:w="2981"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45</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90%</w:t>
            </w:r>
          </w:p>
        </w:tc>
      </w:tr>
      <w:tr w:rsidR="00DD31AB" w:rsidRPr="003E674A" w:rsidTr="003F7DD7">
        <w:tc>
          <w:tcPr>
            <w:tcW w:w="263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981"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DD31AB" w:rsidRPr="003E674A" w:rsidTr="003F7DD7">
        <w:tc>
          <w:tcPr>
            <w:tcW w:w="263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981"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DD31AB" w:rsidRPr="003E674A" w:rsidTr="003F7DD7">
        <w:tc>
          <w:tcPr>
            <w:tcW w:w="263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981"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 from the above table shows that 90% of the respondents agree that product modification enhance sale while only 10% disagree. Based on the above analysis banks should modify their products to enhance sales or cash flow.</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2: Does    product     modification   guarantee acceptability?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35</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70%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above table shows that 70% of respondents said product modification guarantee acceptability, 20% agreed that it does not, while 10% said they were not sure whether product modification guarantee or not</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3: Does marketing research is an important tool in measuring acceptability of product modified?</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5"/>
        <w:gridCol w:w="2795"/>
        <w:gridCol w:w="2708"/>
      </w:tblGrid>
      <w:tr w:rsidR="00DD31AB" w:rsidRPr="003E674A" w:rsidTr="003F7DD7">
        <w:tc>
          <w:tcPr>
            <w:tcW w:w="234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3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47</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94%</w:t>
            </w:r>
          </w:p>
        </w:tc>
      </w:tr>
      <w:tr w:rsidR="00DD31AB" w:rsidRPr="003E674A" w:rsidTr="003F7DD7">
        <w:tc>
          <w:tcPr>
            <w:tcW w:w="23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w:t>
            </w:r>
          </w:p>
        </w:tc>
      </w:tr>
      <w:tr w:rsidR="00DD31AB" w:rsidRPr="003E674A" w:rsidTr="003F7DD7">
        <w:tc>
          <w:tcPr>
            <w:tcW w:w="23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DD31AB" w:rsidRPr="003E674A" w:rsidTr="003F7DD7">
        <w:tc>
          <w:tcPr>
            <w:tcW w:w="234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lastRenderedPageBreak/>
              <w:t>Total</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 from the above table show that 94% of the respondents said that marketing research is an important tool in measuring acceptability of product modified, while 6% were of the contrary opinion.</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Table 4: Does marketing research </w:t>
      </w:r>
      <w:proofErr w:type="gramStart"/>
      <w:r w:rsidRPr="003E674A">
        <w:rPr>
          <w:rFonts w:ascii="Times New Roman" w:hAnsi="Times New Roman" w:cs="Times New Roman"/>
          <w:b/>
          <w:sz w:val="28"/>
          <w:szCs w:val="26"/>
        </w:rPr>
        <w:t>provides</w:t>
      </w:r>
      <w:proofErr w:type="gramEnd"/>
      <w:r w:rsidRPr="003E674A">
        <w:rPr>
          <w:rFonts w:ascii="Times New Roman" w:hAnsi="Times New Roman" w:cs="Times New Roman"/>
          <w:b/>
          <w:sz w:val="28"/>
          <w:szCs w:val="26"/>
        </w:rPr>
        <w:t xml:space="preserve"> vital information for decision making?</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32</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64%</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8</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16%</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From the analysis of the above table 64% of the respondents were of the opinion that marketing research provide information for decision making, while 20% were of the contrary opinion, 16% were not certain</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5: Can product be modified without conducting market research?</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8"/>
        <w:gridCol w:w="2978"/>
        <w:gridCol w:w="2484"/>
      </w:tblGrid>
      <w:tr w:rsidR="00DD31AB" w:rsidRPr="003E674A" w:rsidTr="003F7DD7">
        <w:tc>
          <w:tcPr>
            <w:tcW w:w="245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97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45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97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13</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26%</w:t>
            </w:r>
          </w:p>
        </w:tc>
      </w:tr>
      <w:tr w:rsidR="00DD31AB" w:rsidRPr="003E674A" w:rsidTr="003F7DD7">
        <w:tc>
          <w:tcPr>
            <w:tcW w:w="245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97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35</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70%</w:t>
            </w:r>
          </w:p>
        </w:tc>
      </w:tr>
      <w:tr w:rsidR="00DD31AB" w:rsidRPr="003E674A" w:rsidTr="003F7DD7">
        <w:tc>
          <w:tcPr>
            <w:tcW w:w="245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97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w:t>
            </w:r>
          </w:p>
        </w:tc>
      </w:tr>
      <w:tr w:rsidR="00DD31AB" w:rsidRPr="003E674A" w:rsidTr="003F7DD7">
        <w:tc>
          <w:tcPr>
            <w:tcW w:w="245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97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484"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ab/>
      </w: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From the analysis of the above table, 70% of the respondents were of the opinion that product cannot be modified without conducting marketing </w:t>
      </w:r>
      <w:r w:rsidRPr="003E674A">
        <w:rPr>
          <w:rFonts w:ascii="Times New Roman" w:hAnsi="Times New Roman" w:cs="Times New Roman"/>
          <w:sz w:val="28"/>
          <w:szCs w:val="26"/>
        </w:rPr>
        <w:lastRenderedPageBreak/>
        <w:t>research, only 26% said product can be modified by conducting market research, while 4% were not certain whether product can or cannot be modified without conducting marketing research.</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6: Customers’ complaint can require product modification?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r w:rsidRPr="003E674A">
        <w:rPr>
          <w:rFonts w:ascii="Times New Roman" w:hAnsi="Times New Roman" w:cs="Times New Roman"/>
          <w:sz w:val="28"/>
          <w:szCs w:val="26"/>
        </w:rPr>
        <w:tab/>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analysis above shows that 100% of the respondents agreed that customer complain can require product modification.</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7: Marketing research is a waste of organization resources as far as product modification is concerned?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795"/>
        <w:gridCol w:w="2708"/>
      </w:tblGrid>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45</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90%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DD31AB" w:rsidRPr="003E674A" w:rsidTr="003F7DD7">
        <w:tc>
          <w:tcPr>
            <w:tcW w:w="2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79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8"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From the analysis in the above table 90% of the respondents said that marketing research is not a waste of organization resources as far as product modification is concerned, while 10 % of the respondents were indifferent about the economic impact of marketing research on organizations resource</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Table 8:</w:t>
      </w:r>
      <w:r w:rsidRPr="003E674A">
        <w:rPr>
          <w:rFonts w:ascii="Times New Roman" w:hAnsi="Times New Roman" w:cs="Times New Roman"/>
          <w:sz w:val="28"/>
          <w:szCs w:val="26"/>
        </w:rPr>
        <w:t xml:space="preserve"> </w:t>
      </w:r>
      <w:r w:rsidRPr="003E674A">
        <w:rPr>
          <w:rFonts w:ascii="Times New Roman" w:hAnsi="Times New Roman" w:cs="Times New Roman"/>
          <w:b/>
          <w:sz w:val="28"/>
          <w:szCs w:val="26"/>
        </w:rPr>
        <w:t>Marketing research should be a regular exercise?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2"/>
        <w:gridCol w:w="2809"/>
        <w:gridCol w:w="2707"/>
      </w:tblGrid>
      <w:tr w:rsidR="00DD31AB" w:rsidRPr="003E674A" w:rsidTr="003F7DD7">
        <w:tc>
          <w:tcPr>
            <w:tcW w:w="2152"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lastRenderedPageBreak/>
              <w:t>Response</w:t>
            </w:r>
          </w:p>
        </w:tc>
        <w:tc>
          <w:tcPr>
            <w:tcW w:w="2809"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Respondents</w:t>
            </w:r>
          </w:p>
        </w:tc>
        <w:tc>
          <w:tcPr>
            <w:tcW w:w="2707"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Percentage %</w:t>
            </w:r>
          </w:p>
        </w:tc>
      </w:tr>
      <w:tr w:rsidR="00DD31AB" w:rsidRPr="003E674A" w:rsidTr="003F7DD7">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809"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25</w:t>
            </w:r>
          </w:p>
        </w:tc>
        <w:tc>
          <w:tcPr>
            <w:tcW w:w="2707"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r w:rsidR="00DD31AB" w:rsidRPr="003E674A" w:rsidTr="003F7DD7">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809"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15</w:t>
            </w:r>
          </w:p>
        </w:tc>
        <w:tc>
          <w:tcPr>
            <w:tcW w:w="2707"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DD31AB" w:rsidRPr="003E674A" w:rsidTr="003F7DD7">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809"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c>
          <w:tcPr>
            <w:tcW w:w="2707"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20%</w:t>
            </w:r>
          </w:p>
        </w:tc>
      </w:tr>
      <w:tr w:rsidR="00DD31AB" w:rsidRPr="003E674A" w:rsidTr="003F7DD7">
        <w:tc>
          <w:tcPr>
            <w:tcW w:w="2152"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809"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c>
          <w:tcPr>
            <w:tcW w:w="2707"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100%</w:t>
            </w:r>
          </w:p>
        </w:tc>
      </w:tr>
    </w:tbl>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sz w:val="28"/>
          <w:szCs w:val="26"/>
        </w:rPr>
        <w:tab/>
      </w:r>
      <w:r w:rsidRPr="003E674A">
        <w:rPr>
          <w:rFonts w:ascii="Times New Roman" w:hAnsi="Times New Roman" w:cs="Times New Roman"/>
          <w:b/>
          <w:sz w:val="28"/>
          <w:szCs w:val="26"/>
        </w:rPr>
        <w:t xml:space="preserve">Source: Research Survey, </w:t>
      </w:r>
      <w:r>
        <w:rPr>
          <w:rFonts w:ascii="Times New Roman" w:hAnsi="Times New Roman" w:cs="Times New Roman"/>
          <w:b/>
          <w:sz w:val="28"/>
          <w:szCs w:val="26"/>
        </w:rPr>
        <w:t>2025</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responses above shows that 50% of the respondents were of the opinion that marketing research should be a regular exercise. 30% were of the opinion that marketing should not be regularly conducted, while 20% not sure whether marketing research should be a regular exercise or not.</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4.3</w:t>
      </w:r>
      <w:r w:rsidRPr="003E674A">
        <w:rPr>
          <w:rFonts w:ascii="Times New Roman" w:hAnsi="Times New Roman" w:cs="Times New Roman"/>
          <w:b/>
          <w:sz w:val="28"/>
          <w:szCs w:val="26"/>
        </w:rPr>
        <w:tab/>
        <w:t xml:space="preserve">TEST OF HYPOTHESES </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Hypothesis I:</w:t>
      </w:r>
    </w:p>
    <w:p w:rsidR="00DD31AB" w:rsidRPr="003E674A" w:rsidRDefault="00DD31AB" w:rsidP="00DD31AB">
      <w:pPr>
        <w:spacing w:after="0" w:line="360" w:lineRule="auto"/>
        <w:jc w:val="both"/>
        <w:rPr>
          <w:rFonts w:ascii="Times New Roman" w:hAnsi="Times New Roman" w:cs="Times New Roman"/>
          <w:sz w:val="28"/>
          <w:szCs w:val="26"/>
        </w:rPr>
      </w:pPr>
      <w:r>
        <w:rPr>
          <w:rFonts w:ascii="Times New Roman" w:hAnsi="Times New Roman" w:cs="Times New Roman"/>
          <w:sz w:val="28"/>
          <w:szCs w:val="26"/>
        </w:rPr>
        <w:t>H0</w:t>
      </w:r>
      <w:r w:rsidRPr="003E674A">
        <w:rPr>
          <w:rFonts w:ascii="Times New Roman" w:hAnsi="Times New Roman" w:cs="Times New Roman"/>
          <w:sz w:val="28"/>
          <w:szCs w:val="26"/>
        </w:rPr>
        <w:t>: Effective utilization of marketing research significantly enhances the competitive advantage of banks in Nigeria.</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H1: Effective utilization of marketing research </w:t>
      </w:r>
      <w:r>
        <w:rPr>
          <w:rFonts w:ascii="Times New Roman" w:hAnsi="Times New Roman" w:cs="Times New Roman"/>
          <w:sz w:val="28"/>
          <w:szCs w:val="26"/>
        </w:rPr>
        <w:t xml:space="preserve">doesn’t </w:t>
      </w:r>
      <w:proofErr w:type="gramStart"/>
      <w:r w:rsidRPr="003E674A">
        <w:rPr>
          <w:rFonts w:ascii="Times New Roman" w:hAnsi="Times New Roman" w:cs="Times New Roman"/>
          <w:sz w:val="28"/>
          <w:szCs w:val="26"/>
        </w:rPr>
        <w:t>enhances</w:t>
      </w:r>
      <w:proofErr w:type="gramEnd"/>
      <w:r w:rsidRPr="003E674A">
        <w:rPr>
          <w:rFonts w:ascii="Times New Roman" w:hAnsi="Times New Roman" w:cs="Times New Roman"/>
          <w:sz w:val="28"/>
          <w:szCs w:val="26"/>
        </w:rPr>
        <w:t xml:space="preserve"> the competitive advantage of banks in Nigeria.</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Test at 0.05 level of significant whether marketing research I significant to product modification.</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Calculated value (X</w:t>
      </w:r>
      <w:proofErr w:type="gramStart"/>
      <w:r w:rsidRPr="003E674A">
        <w:rPr>
          <w:rFonts w:ascii="Times New Roman" w:hAnsi="Times New Roman" w:cs="Times New Roman"/>
          <w:sz w:val="28"/>
          <w:szCs w:val="26"/>
        </w:rPr>
        <w:t>)</w:t>
      </w:r>
      <w:r w:rsidRPr="003E674A">
        <w:rPr>
          <w:rFonts w:ascii="Times New Roman" w:hAnsi="Times New Roman" w:cs="Times New Roman"/>
          <w:sz w:val="28"/>
          <w:szCs w:val="26"/>
          <w:vertAlign w:val="superscript"/>
        </w:rPr>
        <w:t>2</w:t>
      </w:r>
      <w:proofErr w:type="gramEnd"/>
      <w:r w:rsidRPr="003E674A">
        <w:rPr>
          <w:rFonts w:ascii="Times New Roman" w:hAnsi="Times New Roman" w:cs="Times New Roman"/>
          <w:sz w:val="28"/>
          <w:szCs w:val="26"/>
        </w:rPr>
        <w:t xml:space="preserve"> = 6.7649 table value at freedom 2 is 5.99</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Decision:</w:t>
      </w:r>
      <w:r w:rsidRPr="003E674A">
        <w:rPr>
          <w:rFonts w:ascii="Times New Roman" w:hAnsi="Times New Roman" w:cs="Times New Roman"/>
          <w:sz w:val="28"/>
          <w:szCs w:val="26"/>
        </w:rPr>
        <w:t xml:space="preserve"> Accept (Hi) for calculated value (6.7649) is greater than table value (5.99) </w:t>
      </w:r>
      <w:proofErr w:type="gramStart"/>
      <w:r w:rsidRPr="003E674A">
        <w:rPr>
          <w:rFonts w:ascii="Times New Roman" w:hAnsi="Times New Roman" w:cs="Times New Roman"/>
          <w:sz w:val="28"/>
          <w:szCs w:val="26"/>
        </w:rPr>
        <w:t>at 0.05 level of significance</w:t>
      </w:r>
      <w:proofErr w:type="gramEnd"/>
      <w:r w:rsidRPr="003E674A">
        <w:rPr>
          <w:rFonts w:ascii="Times New Roman" w:hAnsi="Times New Roman" w:cs="Times New Roman"/>
          <w:sz w:val="28"/>
          <w:szCs w:val="26"/>
        </w:rPr>
        <w:t xml:space="preserve"> and at degree of freedom 2. </w:t>
      </w:r>
      <w:proofErr w:type="gramStart"/>
      <w:r w:rsidRPr="003E674A">
        <w:rPr>
          <w:rFonts w:ascii="Times New Roman" w:hAnsi="Times New Roman" w:cs="Times New Roman"/>
          <w:sz w:val="28"/>
          <w:szCs w:val="26"/>
        </w:rPr>
        <w:t>This result indicate</w:t>
      </w:r>
      <w:proofErr w:type="gramEnd"/>
      <w:r w:rsidRPr="003E674A">
        <w:rPr>
          <w:rFonts w:ascii="Times New Roman" w:hAnsi="Times New Roman" w:cs="Times New Roman"/>
          <w:sz w:val="28"/>
          <w:szCs w:val="26"/>
        </w:rPr>
        <w:t xml:space="preserve"> that marketing research is inevitable for product modification.</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APPENDIX     I</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Hypothesis I:  Computation using Chi-square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w:t>
      </w:r>
      <w:proofErr w:type="gramStart"/>
      <w:r w:rsidRPr="003E674A">
        <w:rPr>
          <w:rFonts w:ascii="Times New Roman" w:hAnsi="Times New Roman" w:cs="Times New Roman"/>
          <w:sz w:val="28"/>
          <w:szCs w:val="26"/>
          <w:u w:val="single"/>
          <w:vertAlign w:val="superscript"/>
        </w:rPr>
        <w:t>n</w:t>
      </w:r>
      <w:r w:rsidRPr="003E674A">
        <w:rPr>
          <w:rFonts w:ascii="Times New Roman" w:hAnsi="Times New Roman" w:cs="Times New Roman"/>
          <w:sz w:val="28"/>
          <w:szCs w:val="26"/>
          <w:u w:val="single"/>
        </w:rPr>
        <w:t>(</w:t>
      </w:r>
      <w:proofErr w:type="spellStart"/>
      <w:proofErr w:type="gramEnd"/>
      <w:r w:rsidRPr="003E674A">
        <w:rPr>
          <w:rFonts w:ascii="Times New Roman" w:hAnsi="Times New Roman" w:cs="Times New Roman"/>
          <w:sz w:val="28"/>
          <w:szCs w:val="26"/>
          <w:u w:val="single"/>
        </w:rPr>
        <w:t>oi</w:t>
      </w:r>
      <w:proofErr w:type="spellEnd"/>
      <w:r w:rsidRPr="003E674A">
        <w:rPr>
          <w:rFonts w:ascii="Times New Roman" w:hAnsi="Times New Roman" w:cs="Times New Roman"/>
          <w:sz w:val="28"/>
          <w:szCs w:val="26"/>
          <w:u w:val="single"/>
        </w:rPr>
        <w:t xml:space="preserve"> – </w:t>
      </w:r>
      <w:proofErr w:type="spellStart"/>
      <w:r w:rsidRPr="003E674A">
        <w:rPr>
          <w:rFonts w:ascii="Times New Roman" w:hAnsi="Times New Roman" w:cs="Times New Roman"/>
          <w:sz w:val="28"/>
          <w:szCs w:val="26"/>
          <w:u w:val="single"/>
        </w:rPr>
        <w:t>Ei</w:t>
      </w:r>
      <w:proofErr w:type="spellEnd"/>
      <w:r w:rsidRPr="003E674A">
        <w:rPr>
          <w:rFonts w:ascii="Times New Roman" w:hAnsi="Times New Roman" w:cs="Times New Roman"/>
          <w:sz w:val="28"/>
          <w:szCs w:val="26"/>
          <w:u w:val="single"/>
        </w:rPr>
        <w:t>)</w:t>
      </w:r>
      <w:r w:rsidRPr="003E674A">
        <w:rPr>
          <w:rFonts w:ascii="Times New Roman" w:hAnsi="Times New Roman" w:cs="Times New Roman"/>
          <w:sz w:val="28"/>
          <w:szCs w:val="26"/>
          <w:u w:val="single"/>
          <w:vertAlign w:val="superscript"/>
        </w:rPr>
        <w:t>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w:t>
      </w:r>
      <w:proofErr w:type="spellStart"/>
      <w:r w:rsidRPr="003E674A">
        <w:rPr>
          <w:rFonts w:ascii="Times New Roman" w:hAnsi="Times New Roman" w:cs="Times New Roman"/>
          <w:sz w:val="28"/>
          <w:szCs w:val="26"/>
        </w:rPr>
        <w:t>Ej</w:t>
      </w:r>
      <w:proofErr w:type="spellEnd"/>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t = 1 </w:t>
      </w:r>
    </w:p>
    <w:tbl>
      <w:tblPr>
        <w:tblW w:w="718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5"/>
        <w:gridCol w:w="2152"/>
        <w:gridCol w:w="2126"/>
        <w:gridCol w:w="1165"/>
      </w:tblGrid>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Bank staff</w:t>
            </w:r>
          </w:p>
        </w:tc>
        <w:tc>
          <w:tcPr>
            <w:tcW w:w="2126"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Customer</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24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19.8</w:t>
            </w:r>
          </w:p>
        </w:tc>
        <w:tc>
          <w:tcPr>
            <w:tcW w:w="2126"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6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10.2</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30</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8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11.22</w:t>
            </w:r>
          </w:p>
        </w:tc>
        <w:tc>
          <w:tcPr>
            <w:tcW w:w="2126"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9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5.78</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17</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1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1.98</w:t>
            </w:r>
          </w:p>
        </w:tc>
        <w:tc>
          <w:tcPr>
            <w:tcW w:w="2126"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2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1.02</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w:t>
            </w:r>
          </w:p>
        </w:tc>
      </w:tr>
      <w:tr w:rsidR="00DD31AB" w:rsidRPr="003E674A" w:rsidTr="003F7DD7">
        <w:trPr>
          <w:trHeight w:val="70"/>
        </w:trPr>
        <w:tc>
          <w:tcPr>
            <w:tcW w:w="174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33</w:t>
            </w:r>
          </w:p>
        </w:tc>
        <w:tc>
          <w:tcPr>
            <w:tcW w:w="2126"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17</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bl>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X</w:t>
      </w:r>
      <w:r w:rsidRPr="003E674A">
        <w:rPr>
          <w:rFonts w:ascii="Times New Roman" w:hAnsi="Times New Roman" w:cs="Times New Roman"/>
          <w:sz w:val="28"/>
          <w:szCs w:val="26"/>
          <w:vertAlign w:val="subscript"/>
        </w:rPr>
        <w:t>2</w:t>
      </w:r>
      <w:r w:rsidRPr="003E674A">
        <w:rPr>
          <w:rFonts w:ascii="Times New Roman" w:hAnsi="Times New Roman" w:cs="Times New Roman"/>
          <w:sz w:val="28"/>
          <w:szCs w:val="26"/>
        </w:rPr>
        <w:t xml:space="preserve"> at 0.05 and degree of freedom (</w:t>
      </w:r>
      <w:proofErr w:type="spellStart"/>
      <w:proofErr w:type="gramStart"/>
      <w:r w:rsidRPr="003E674A">
        <w:rPr>
          <w:rFonts w:ascii="Times New Roman" w:hAnsi="Times New Roman" w:cs="Times New Roman"/>
          <w:sz w:val="28"/>
          <w:szCs w:val="26"/>
        </w:rPr>
        <w:t>df</w:t>
      </w:r>
      <w:proofErr w:type="spellEnd"/>
      <w:proofErr w:type="gramEnd"/>
      <w:r w:rsidRPr="003E674A">
        <w:rPr>
          <w:rFonts w:ascii="Times New Roman" w:hAnsi="Times New Roman" w:cs="Times New Roman"/>
          <w:sz w:val="28"/>
          <w:szCs w:val="26"/>
        </w:rPr>
        <w: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proofErr w:type="gramStart"/>
      <w:r w:rsidRPr="003E674A">
        <w:rPr>
          <w:rFonts w:ascii="Times New Roman" w:hAnsi="Times New Roman" w:cs="Times New Roman"/>
          <w:sz w:val="28"/>
          <w:szCs w:val="26"/>
        </w:rPr>
        <w:t>df</w:t>
      </w:r>
      <w:proofErr w:type="spellEnd"/>
      <w:proofErr w:type="gramEnd"/>
      <w:r w:rsidRPr="003E674A">
        <w:rPr>
          <w:rFonts w:ascii="Times New Roman" w:hAnsi="Times New Roman" w:cs="Times New Roman"/>
          <w:sz w:val="28"/>
          <w:szCs w:val="26"/>
        </w:rPr>
        <w:t xml:space="preserve"> =  (r – 1)</w:t>
      </w:r>
      <w:r w:rsidRPr="003E674A">
        <w:rPr>
          <w:rFonts w:ascii="Times New Roman" w:hAnsi="Times New Roman" w:cs="Times New Roman"/>
          <w:sz w:val="28"/>
          <w:szCs w:val="26"/>
        </w:rPr>
        <w:tab/>
        <w:t>(c – 1)</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(2 – 1)</w:t>
      </w:r>
      <w:r w:rsidRPr="003E674A">
        <w:rPr>
          <w:rFonts w:ascii="Times New Roman" w:hAnsi="Times New Roman" w:cs="Times New Roman"/>
          <w:sz w:val="28"/>
          <w:szCs w:val="26"/>
        </w:rPr>
        <w:tab/>
        <w:t>(3 – 1)</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1 x 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proofErr w:type="gramStart"/>
      <w:r w:rsidRPr="003E674A">
        <w:rPr>
          <w:rFonts w:ascii="Times New Roman" w:hAnsi="Times New Roman" w:cs="Times New Roman"/>
          <w:sz w:val="28"/>
          <w:szCs w:val="26"/>
        </w:rPr>
        <w:t>df</w:t>
      </w:r>
      <w:proofErr w:type="spellEnd"/>
      <w:proofErr w:type="gramEnd"/>
      <w:r w:rsidRPr="003E674A">
        <w:rPr>
          <w:rFonts w:ascii="Times New Roman" w:hAnsi="Times New Roman" w:cs="Times New Roman"/>
          <w:sz w:val="28"/>
          <w:szCs w:val="26"/>
        </w:rPr>
        <w:t xml:space="preserve"> = </w:t>
      </w:r>
      <w:r w:rsidRPr="003E674A">
        <w:rPr>
          <w:rFonts w:ascii="Times New Roman" w:hAnsi="Times New Roman" w:cs="Times New Roman"/>
          <w:sz w:val="28"/>
          <w:szCs w:val="26"/>
        </w:rPr>
        <w:tab/>
        <w:t xml:space="preserve">    </w:t>
      </w:r>
      <w:r w:rsidRPr="003E674A">
        <w:rPr>
          <w:rFonts w:ascii="Times New Roman" w:hAnsi="Times New Roman" w:cs="Times New Roman"/>
          <w:sz w:val="28"/>
          <w:szCs w:val="26"/>
          <w:u w:val="double"/>
        </w:rPr>
        <w:t>2</w:t>
      </w:r>
      <w:r w:rsidRPr="003E674A">
        <w:rPr>
          <w:rFonts w:ascii="Times New Roman" w:hAnsi="Times New Roman" w:cs="Times New Roman"/>
          <w:sz w:val="28"/>
          <w:szCs w:val="26"/>
        </w:rPr>
        <w:t xml:space="preserve"> </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Calculation of expected response (</w:t>
      </w:r>
      <w:proofErr w:type="spellStart"/>
      <w:r w:rsidRPr="003E674A">
        <w:rPr>
          <w:rFonts w:ascii="Times New Roman" w:hAnsi="Times New Roman" w:cs="Times New Roman"/>
          <w:b/>
          <w:sz w:val="28"/>
          <w:szCs w:val="26"/>
        </w:rPr>
        <w:t>Ei</w:t>
      </w:r>
      <w:proofErr w:type="spellEnd"/>
      <w:r w:rsidRPr="003E674A">
        <w:rPr>
          <w:rFonts w:ascii="Times New Roman" w:hAnsi="Times New Roman" w:cs="Times New Roman"/>
          <w:b/>
          <w:sz w:val="28"/>
          <w:szCs w:val="26"/>
        </w:rPr>
        <w:t>)</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bank staff</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30 x 33</w:t>
      </w:r>
      <w:r w:rsidRPr="003E674A">
        <w:rPr>
          <w:rFonts w:ascii="Times New Roman" w:hAnsi="Times New Roman" w:cs="Times New Roman"/>
          <w:sz w:val="28"/>
          <w:szCs w:val="26"/>
        </w:rPr>
        <w:tab/>
      </w:r>
      <w:r w:rsidRPr="003E674A">
        <w:rPr>
          <w:rFonts w:ascii="Times New Roman" w:hAnsi="Times New Roman" w:cs="Times New Roman"/>
          <w:sz w:val="28"/>
          <w:szCs w:val="26"/>
        </w:rPr>
        <w:tab/>
        <w:t>= 19.8</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customer</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30 x 17</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t>= 10.2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bank staff</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17 x 33</w:t>
      </w:r>
      <w:r w:rsidRPr="003E674A">
        <w:rPr>
          <w:rFonts w:ascii="Times New Roman" w:hAnsi="Times New Roman" w:cs="Times New Roman"/>
          <w:sz w:val="28"/>
          <w:szCs w:val="26"/>
        </w:rPr>
        <w:tab/>
      </w:r>
      <w:r w:rsidRPr="003E674A">
        <w:rPr>
          <w:rFonts w:ascii="Times New Roman" w:hAnsi="Times New Roman" w:cs="Times New Roman"/>
          <w:sz w:val="28"/>
          <w:szCs w:val="26"/>
        </w:rPr>
        <w:tab/>
        <w:t>= 11.22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customer</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17 x 17</w:t>
      </w:r>
      <w:r w:rsidRPr="003E674A">
        <w:rPr>
          <w:rFonts w:ascii="Times New Roman" w:hAnsi="Times New Roman" w:cs="Times New Roman"/>
          <w:sz w:val="28"/>
          <w:szCs w:val="26"/>
        </w:rPr>
        <w:tab/>
      </w:r>
      <w:r w:rsidRPr="003E674A">
        <w:rPr>
          <w:rFonts w:ascii="Times New Roman" w:hAnsi="Times New Roman" w:cs="Times New Roman"/>
          <w:sz w:val="28"/>
          <w:szCs w:val="26"/>
        </w:rPr>
        <w:tab/>
        <w:t>= 5.78</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bank staff</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 x 33</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sz w:val="28"/>
          <w:szCs w:val="26"/>
        </w:rPr>
        <w:tab/>
        <w:t>=   1.93</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customer</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 x 17</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sz w:val="28"/>
          <w:szCs w:val="26"/>
        </w:rPr>
        <w:tab/>
        <w:t>= 1.02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(24–19.8)</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(6 – 10.2)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(8 – 11.22)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(9 – 5.7)</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 – 1.98)</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19.8</w:t>
      </w:r>
      <w:r w:rsidRPr="003E674A">
        <w:rPr>
          <w:rFonts w:ascii="Times New Roman" w:hAnsi="Times New Roman" w:cs="Times New Roman"/>
          <w:sz w:val="28"/>
          <w:szCs w:val="26"/>
        </w:rPr>
        <w:tab/>
        <w:t xml:space="preserve">        10.2</w:t>
      </w:r>
      <w:r w:rsidRPr="003E674A">
        <w:rPr>
          <w:rFonts w:ascii="Times New Roman" w:hAnsi="Times New Roman" w:cs="Times New Roman"/>
          <w:sz w:val="28"/>
          <w:szCs w:val="26"/>
        </w:rPr>
        <w:tab/>
      </w:r>
      <w:r w:rsidRPr="003E674A">
        <w:rPr>
          <w:rFonts w:ascii="Times New Roman" w:hAnsi="Times New Roman" w:cs="Times New Roman"/>
          <w:sz w:val="28"/>
          <w:szCs w:val="26"/>
        </w:rPr>
        <w:tab/>
        <w:t>11.22</w:t>
      </w:r>
      <w:r w:rsidRPr="003E674A">
        <w:rPr>
          <w:rFonts w:ascii="Times New Roman" w:hAnsi="Times New Roman" w:cs="Times New Roman"/>
          <w:sz w:val="28"/>
          <w:szCs w:val="26"/>
        </w:rPr>
        <w:tab/>
        <w:t xml:space="preserve">              5.78</w:t>
      </w:r>
      <w:r w:rsidRPr="003E674A">
        <w:rPr>
          <w:rFonts w:ascii="Times New Roman" w:hAnsi="Times New Roman" w:cs="Times New Roman"/>
          <w:sz w:val="28"/>
          <w:szCs w:val="26"/>
        </w:rPr>
        <w:tab/>
        <w:t xml:space="preserve">    1.98</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(2–1.02)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(4.2)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(–4.2)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vertAlign w:val="superscript"/>
        </w:rPr>
        <w:t xml:space="preserve"> </w:t>
      </w:r>
      <w:r w:rsidRPr="003E674A">
        <w:rPr>
          <w:rFonts w:ascii="Times New Roman" w:hAnsi="Times New Roman" w:cs="Times New Roman"/>
          <w:sz w:val="28"/>
          <w:szCs w:val="26"/>
        </w:rPr>
        <w:t>+ (</w:t>
      </w:r>
      <w:r w:rsidRPr="003E674A">
        <w:rPr>
          <w:rFonts w:ascii="Times New Roman" w:hAnsi="Times New Roman" w:cs="Times New Roman"/>
          <w:sz w:val="28"/>
          <w:szCs w:val="26"/>
          <w:u w:val="single"/>
        </w:rPr>
        <w:t>3.22)</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–3.22)</w:t>
      </w:r>
      <w:r w:rsidRPr="003E674A">
        <w:rPr>
          <w:rFonts w:ascii="Times New Roman" w:hAnsi="Times New Roman" w:cs="Times New Roman"/>
          <w:sz w:val="28"/>
          <w:szCs w:val="26"/>
          <w:u w:val="single"/>
          <w:vertAlign w:val="superscript"/>
        </w:rPr>
        <w:t xml:space="preserve">2 </w:t>
      </w: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(–0.98)</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(0.98)</w:t>
      </w:r>
      <w:r w:rsidRPr="003E674A">
        <w:rPr>
          <w:rFonts w:ascii="Times New Roman" w:hAnsi="Times New Roman" w:cs="Times New Roman"/>
          <w:sz w:val="28"/>
          <w:szCs w:val="26"/>
          <w:u w:val="single"/>
          <w:vertAlign w:val="superscript"/>
        </w:rPr>
        <w:t>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1.02</w:t>
      </w:r>
      <w:r w:rsidRPr="003E674A">
        <w:rPr>
          <w:rFonts w:ascii="Times New Roman" w:hAnsi="Times New Roman" w:cs="Times New Roman"/>
          <w:sz w:val="28"/>
          <w:szCs w:val="26"/>
        </w:rPr>
        <w:tab/>
        <w:t xml:space="preserve">19.8       10.2       11.22       5.78   </w:t>
      </w:r>
      <w:r w:rsidRPr="003E674A">
        <w:rPr>
          <w:rFonts w:ascii="Times New Roman" w:hAnsi="Times New Roman" w:cs="Times New Roman"/>
          <w:sz w:val="28"/>
          <w:szCs w:val="26"/>
        </w:rPr>
        <w:tab/>
        <w:t xml:space="preserve">    1.98</w:t>
      </w:r>
      <w:r w:rsidRPr="003E674A">
        <w:rPr>
          <w:rFonts w:ascii="Times New Roman" w:hAnsi="Times New Roman" w:cs="Times New Roman"/>
          <w:sz w:val="28"/>
          <w:szCs w:val="26"/>
        </w:rPr>
        <w:tab/>
        <w:t>1.02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17.64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17.64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10.3684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10.3684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0.9604</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0.9604</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19.8</w:t>
      </w:r>
      <w:r w:rsidRPr="003E674A">
        <w:rPr>
          <w:rFonts w:ascii="Times New Roman" w:hAnsi="Times New Roman" w:cs="Times New Roman"/>
          <w:sz w:val="28"/>
          <w:szCs w:val="26"/>
        </w:rPr>
        <w:tab/>
        <w:t xml:space="preserve"> 10.2       1.22</w:t>
      </w:r>
      <w:r w:rsidRPr="003E674A">
        <w:rPr>
          <w:rFonts w:ascii="Times New Roman" w:hAnsi="Times New Roman" w:cs="Times New Roman"/>
          <w:sz w:val="28"/>
          <w:szCs w:val="26"/>
        </w:rPr>
        <w:tab/>
        <w:t xml:space="preserve">        5.78</w:t>
      </w:r>
      <w:r w:rsidRPr="003E674A">
        <w:rPr>
          <w:rFonts w:ascii="Times New Roman" w:hAnsi="Times New Roman" w:cs="Times New Roman"/>
          <w:sz w:val="28"/>
          <w:szCs w:val="26"/>
        </w:rPr>
        <w:tab/>
        <w:t xml:space="preserve">        1.98</w:t>
      </w:r>
      <w:r w:rsidRPr="003E674A">
        <w:rPr>
          <w:rFonts w:ascii="Times New Roman" w:hAnsi="Times New Roman" w:cs="Times New Roman"/>
          <w:sz w:val="28"/>
          <w:szCs w:val="26"/>
        </w:rPr>
        <w:tab/>
        <w:t xml:space="preserve">       1.0</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0.8909 + 1.7294   + 0.9241 + 1.7938 + 0.4851 + 0.9416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   </w:t>
      </w:r>
      <w:r w:rsidRPr="003E674A">
        <w:rPr>
          <w:rFonts w:ascii="Times New Roman" w:hAnsi="Times New Roman" w:cs="Times New Roman"/>
          <w:b/>
          <w:sz w:val="28"/>
          <w:szCs w:val="26"/>
          <w:u w:val="double"/>
        </w:rPr>
        <w:t>6.749</w:t>
      </w:r>
    </w:p>
    <w:p w:rsidR="00DD31AB" w:rsidRPr="003E674A" w:rsidRDefault="00DD31AB" w:rsidP="00DD31AB">
      <w:pPr>
        <w:pStyle w:val="ListParagraph"/>
        <w:spacing w:line="360" w:lineRule="auto"/>
        <w:ind w:left="0"/>
        <w:jc w:val="both"/>
        <w:rPr>
          <w:rFonts w:ascii="Times New Roman" w:hAnsi="Times New Roman"/>
          <w:b/>
          <w:sz w:val="28"/>
          <w:szCs w:val="26"/>
        </w:rPr>
      </w:pPr>
      <w:r w:rsidRPr="003E674A">
        <w:rPr>
          <w:rFonts w:ascii="Times New Roman" w:hAnsi="Times New Roman"/>
          <w:b/>
          <w:sz w:val="28"/>
          <w:szCs w:val="26"/>
        </w:rPr>
        <w:t>APPENDIX II</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 xml:space="preserve">Hypothesis II: </w:t>
      </w:r>
      <w:r w:rsidRPr="003E674A">
        <w:rPr>
          <w:rFonts w:ascii="Times New Roman" w:hAnsi="Times New Roman" w:cs="Times New Roman"/>
          <w:b/>
          <w:sz w:val="28"/>
          <w:szCs w:val="26"/>
        </w:rPr>
        <w:tab/>
        <w:t xml:space="preserve">Computation using Chi-square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w:t>
      </w:r>
      <w:r w:rsidRPr="003E674A">
        <w:rPr>
          <w:rFonts w:ascii="Times New Roman" w:hAnsi="Times New Roman" w:cs="Times New Roman"/>
          <w:sz w:val="28"/>
          <w:szCs w:val="26"/>
          <w:u w:val="single"/>
          <w:vertAlign w:val="superscript"/>
        </w:rPr>
        <w:t>n</w:t>
      </w:r>
      <w:r w:rsidRPr="003E674A">
        <w:rPr>
          <w:rFonts w:ascii="Times New Roman" w:hAnsi="Times New Roman" w:cs="Times New Roman"/>
          <w:sz w:val="28"/>
          <w:szCs w:val="26"/>
          <w:u w:val="single"/>
        </w:rPr>
        <w:t xml:space="preserve"> (</w:t>
      </w:r>
      <w:proofErr w:type="spellStart"/>
      <w:r w:rsidRPr="003E674A">
        <w:rPr>
          <w:rFonts w:ascii="Times New Roman" w:hAnsi="Times New Roman" w:cs="Times New Roman"/>
          <w:sz w:val="28"/>
          <w:szCs w:val="26"/>
          <w:u w:val="single"/>
        </w:rPr>
        <w:t>oi</w:t>
      </w:r>
      <w:proofErr w:type="spellEnd"/>
      <w:r w:rsidRPr="003E674A">
        <w:rPr>
          <w:rFonts w:ascii="Times New Roman" w:hAnsi="Times New Roman" w:cs="Times New Roman"/>
          <w:sz w:val="28"/>
          <w:szCs w:val="26"/>
          <w:u w:val="single"/>
        </w:rPr>
        <w:t xml:space="preserve"> – </w:t>
      </w:r>
      <w:proofErr w:type="spellStart"/>
      <w:r w:rsidRPr="003E674A">
        <w:rPr>
          <w:rFonts w:ascii="Times New Roman" w:hAnsi="Times New Roman" w:cs="Times New Roman"/>
          <w:sz w:val="28"/>
          <w:szCs w:val="26"/>
          <w:u w:val="single"/>
        </w:rPr>
        <w:t>Ei</w:t>
      </w:r>
      <w:proofErr w:type="spellEnd"/>
      <w:proofErr w:type="gramStart"/>
      <w:r w:rsidRPr="003E674A">
        <w:rPr>
          <w:rFonts w:ascii="Times New Roman" w:hAnsi="Times New Roman" w:cs="Times New Roman"/>
          <w:sz w:val="28"/>
          <w:szCs w:val="26"/>
          <w:u w:val="single"/>
        </w:rPr>
        <w:t>)</w:t>
      </w:r>
      <w:r w:rsidRPr="003E674A">
        <w:rPr>
          <w:rFonts w:ascii="Times New Roman" w:hAnsi="Times New Roman" w:cs="Times New Roman"/>
          <w:sz w:val="28"/>
          <w:szCs w:val="26"/>
          <w:u w:val="single"/>
          <w:vertAlign w:val="superscript"/>
        </w:rPr>
        <w:t>2</w:t>
      </w:r>
      <w:proofErr w:type="gramEnd"/>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w:t>
      </w:r>
      <w:proofErr w:type="spellStart"/>
      <w:r w:rsidRPr="003E674A">
        <w:rPr>
          <w:rFonts w:ascii="Times New Roman" w:hAnsi="Times New Roman" w:cs="Times New Roman"/>
          <w:sz w:val="28"/>
          <w:szCs w:val="26"/>
        </w:rPr>
        <w:t>Ej</w:t>
      </w:r>
      <w:proofErr w:type="spellEnd"/>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t = 1 </w:t>
      </w:r>
      <w:r w:rsidRPr="003E674A">
        <w:rPr>
          <w:rFonts w:ascii="Times New Roman" w:hAnsi="Times New Roman" w:cs="Times New Roman"/>
          <w:sz w:val="28"/>
          <w:szCs w:val="26"/>
        </w:rPr>
        <w:tab/>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5"/>
        <w:gridCol w:w="1932"/>
        <w:gridCol w:w="2152"/>
        <w:gridCol w:w="1165"/>
      </w:tblGrid>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Response</w:t>
            </w:r>
          </w:p>
        </w:tc>
        <w:tc>
          <w:tcPr>
            <w:tcW w:w="1932"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Bank staff</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Customer</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Yes</w:t>
            </w:r>
          </w:p>
        </w:tc>
        <w:tc>
          <w:tcPr>
            <w:tcW w:w="193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30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26.4</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10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13.6</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40</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No</w:t>
            </w:r>
          </w:p>
        </w:tc>
        <w:tc>
          <w:tcPr>
            <w:tcW w:w="193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3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6.6</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7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13.4</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10</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I don’t know</w:t>
            </w:r>
          </w:p>
        </w:tc>
        <w:tc>
          <w:tcPr>
            <w:tcW w:w="193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Oi</w:t>
            </w:r>
            <w:proofErr w:type="spellEnd"/>
            <w:r w:rsidRPr="003E674A">
              <w:rPr>
                <w:rFonts w:ascii="Times New Roman" w:hAnsi="Times New Roman" w:cs="Times New Roman"/>
                <w:sz w:val="28"/>
                <w:szCs w:val="26"/>
              </w:rPr>
              <w:t xml:space="preserve"> –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w:t>
            </w:r>
          </w:p>
        </w:tc>
      </w:tr>
      <w:tr w:rsidR="00DD31AB" w:rsidRPr="003E674A" w:rsidTr="003F7DD7">
        <w:tc>
          <w:tcPr>
            <w:tcW w:w="1745" w:type="dxa"/>
          </w:tcPr>
          <w:p w:rsidR="00DD31AB" w:rsidRPr="003E674A" w:rsidRDefault="00DD31AB" w:rsidP="003F7DD7">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Total</w:t>
            </w:r>
          </w:p>
        </w:tc>
        <w:tc>
          <w:tcPr>
            <w:tcW w:w="193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33</w:t>
            </w:r>
          </w:p>
        </w:tc>
        <w:tc>
          <w:tcPr>
            <w:tcW w:w="2152"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17</w:t>
            </w:r>
          </w:p>
        </w:tc>
        <w:tc>
          <w:tcPr>
            <w:tcW w:w="1165" w:type="dxa"/>
          </w:tcPr>
          <w:p w:rsidR="00DD31AB" w:rsidRPr="003E674A" w:rsidRDefault="00DD31AB" w:rsidP="003F7DD7">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50</w:t>
            </w:r>
          </w:p>
        </w:tc>
      </w:tr>
    </w:tbl>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at 0.05 and degree of freedom (</w:t>
      </w:r>
      <w:proofErr w:type="spellStart"/>
      <w:proofErr w:type="gramStart"/>
      <w:r w:rsidRPr="003E674A">
        <w:rPr>
          <w:rFonts w:ascii="Times New Roman" w:hAnsi="Times New Roman" w:cs="Times New Roman"/>
          <w:sz w:val="28"/>
          <w:szCs w:val="26"/>
        </w:rPr>
        <w:t>df</w:t>
      </w:r>
      <w:proofErr w:type="spellEnd"/>
      <w:proofErr w:type="gramEnd"/>
      <w:r w:rsidRPr="003E674A">
        <w:rPr>
          <w:rFonts w:ascii="Times New Roman" w:hAnsi="Times New Roman" w:cs="Times New Roman"/>
          <w:sz w:val="28"/>
          <w:szCs w:val="26"/>
        </w:rPr>
        <w: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proofErr w:type="gramStart"/>
      <w:r w:rsidRPr="003E674A">
        <w:rPr>
          <w:rFonts w:ascii="Times New Roman" w:hAnsi="Times New Roman" w:cs="Times New Roman"/>
          <w:sz w:val="28"/>
          <w:szCs w:val="26"/>
        </w:rPr>
        <w:t>df</w:t>
      </w:r>
      <w:proofErr w:type="spellEnd"/>
      <w:proofErr w:type="gramEnd"/>
      <w:r w:rsidRPr="003E674A">
        <w:rPr>
          <w:rFonts w:ascii="Times New Roman" w:hAnsi="Times New Roman" w:cs="Times New Roman"/>
          <w:sz w:val="28"/>
          <w:szCs w:val="26"/>
        </w:rPr>
        <w:t xml:space="preserve"> =  </w:t>
      </w:r>
      <w:r w:rsidRPr="003E674A">
        <w:rPr>
          <w:rFonts w:ascii="Times New Roman" w:hAnsi="Times New Roman" w:cs="Times New Roman"/>
          <w:sz w:val="28"/>
          <w:szCs w:val="26"/>
        </w:rPr>
        <w:tab/>
        <w:t>(r – 1)</w:t>
      </w:r>
      <w:r w:rsidRPr="003E674A">
        <w:rPr>
          <w:rFonts w:ascii="Times New Roman" w:hAnsi="Times New Roman" w:cs="Times New Roman"/>
          <w:sz w:val="28"/>
          <w:szCs w:val="26"/>
        </w:rPr>
        <w:tab/>
        <w:t>(c – 1)</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r w:rsidRPr="003E674A">
        <w:rPr>
          <w:rFonts w:ascii="Times New Roman" w:hAnsi="Times New Roman" w:cs="Times New Roman"/>
          <w:sz w:val="28"/>
          <w:szCs w:val="26"/>
        </w:rPr>
        <w:tab/>
        <w:t>(2 – 1)</w:t>
      </w:r>
      <w:r w:rsidRPr="003E674A">
        <w:rPr>
          <w:rFonts w:ascii="Times New Roman" w:hAnsi="Times New Roman" w:cs="Times New Roman"/>
          <w:sz w:val="28"/>
          <w:szCs w:val="26"/>
        </w:rPr>
        <w:tab/>
        <w:t>(3 – 1)</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r>
      <w:r w:rsidRPr="003E674A">
        <w:rPr>
          <w:rFonts w:ascii="Times New Roman" w:hAnsi="Times New Roman" w:cs="Times New Roman"/>
          <w:sz w:val="28"/>
          <w:szCs w:val="26"/>
        </w:rPr>
        <w:tab/>
        <w:t>1 x 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proofErr w:type="gramStart"/>
      <w:r w:rsidRPr="003E674A">
        <w:rPr>
          <w:rFonts w:ascii="Times New Roman" w:hAnsi="Times New Roman" w:cs="Times New Roman"/>
          <w:sz w:val="28"/>
          <w:szCs w:val="26"/>
        </w:rPr>
        <w:t>df</w:t>
      </w:r>
      <w:proofErr w:type="spellEnd"/>
      <w:proofErr w:type="gramEnd"/>
      <w:r w:rsidRPr="003E674A">
        <w:rPr>
          <w:rFonts w:ascii="Times New Roman" w:hAnsi="Times New Roman" w:cs="Times New Roman"/>
          <w:sz w:val="28"/>
          <w:szCs w:val="26"/>
        </w:rPr>
        <w:t xml:space="preserve"> =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b/>
          <w:sz w:val="28"/>
          <w:szCs w:val="26"/>
          <w:u w:val="double"/>
        </w:rPr>
        <w:t>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Calculation of expected response (</w:t>
      </w: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bank staff</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33 x 40</w:t>
      </w:r>
      <w:r w:rsidRPr="003E674A">
        <w:rPr>
          <w:rFonts w:ascii="Times New Roman" w:hAnsi="Times New Roman" w:cs="Times New Roman"/>
          <w:sz w:val="28"/>
          <w:szCs w:val="26"/>
        </w:rPr>
        <w:tab/>
        <w:t>= 26.4</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“YES” customer</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17 x 40</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t>= 13.6</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bank staff</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 x 33</w:t>
      </w:r>
      <w:r w:rsidRPr="003E674A">
        <w:rPr>
          <w:rFonts w:ascii="Times New Roman" w:hAnsi="Times New Roman" w:cs="Times New Roman"/>
          <w:sz w:val="28"/>
          <w:szCs w:val="26"/>
        </w:rPr>
        <w:tab/>
      </w:r>
      <w:r w:rsidRPr="003E674A">
        <w:rPr>
          <w:rFonts w:ascii="Times New Roman" w:hAnsi="Times New Roman" w:cs="Times New Roman"/>
          <w:sz w:val="28"/>
          <w:szCs w:val="26"/>
        </w:rPr>
        <w:tab/>
        <w:t>= 6.6</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“No” customer</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 x 17</w:t>
      </w:r>
      <w:r w:rsidRPr="003E674A">
        <w:rPr>
          <w:rFonts w:ascii="Times New Roman" w:hAnsi="Times New Roman" w:cs="Times New Roman"/>
          <w:sz w:val="28"/>
          <w:szCs w:val="26"/>
        </w:rPr>
        <w:tab/>
      </w:r>
      <w:r w:rsidRPr="003E674A">
        <w:rPr>
          <w:rFonts w:ascii="Times New Roman" w:hAnsi="Times New Roman" w:cs="Times New Roman"/>
          <w:sz w:val="28"/>
          <w:szCs w:val="26"/>
        </w:rPr>
        <w:tab/>
        <w:t>= 3.4</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bank staff</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 x 33</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w:t>
      </w:r>
      <w:r w:rsidRPr="003E674A">
        <w:rPr>
          <w:rFonts w:ascii="Times New Roman" w:hAnsi="Times New Roman" w:cs="Times New Roman"/>
          <w:sz w:val="28"/>
          <w:szCs w:val="26"/>
        </w:rPr>
        <w:tab/>
        <w:t>=   0</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b/>
          <w:i/>
          <w:sz w:val="28"/>
          <w:szCs w:val="26"/>
        </w:rPr>
      </w:pPr>
      <w:r w:rsidRPr="003E674A">
        <w:rPr>
          <w:rFonts w:ascii="Times New Roman" w:hAnsi="Times New Roman" w:cs="Times New Roman"/>
          <w:b/>
          <w:i/>
          <w:sz w:val="28"/>
          <w:szCs w:val="26"/>
        </w:rPr>
        <w:t>Response “I don’t know” customer</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roofErr w:type="spellStart"/>
      <w:r w:rsidRPr="003E674A">
        <w:rPr>
          <w:rFonts w:ascii="Times New Roman" w:hAnsi="Times New Roman" w:cs="Times New Roman"/>
          <w:sz w:val="28"/>
          <w:szCs w:val="26"/>
        </w:rPr>
        <w:t>Ei</w:t>
      </w:r>
      <w:proofErr w:type="spellEnd"/>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0 x 17</w:t>
      </w:r>
      <w:r w:rsidRPr="003E674A">
        <w:rPr>
          <w:rFonts w:ascii="Times New Roman" w:hAnsi="Times New Roman" w:cs="Times New Roman"/>
          <w:sz w:val="28"/>
          <w:szCs w:val="26"/>
        </w:rPr>
        <w:t xml:space="preserve"> </w:t>
      </w:r>
      <w:r w:rsidRPr="003E674A">
        <w:rPr>
          <w:rFonts w:ascii="Times New Roman" w:hAnsi="Times New Roman" w:cs="Times New Roman"/>
          <w:sz w:val="28"/>
          <w:szCs w:val="26"/>
        </w:rPr>
        <w:tab/>
      </w:r>
      <w:r w:rsidRPr="003E674A">
        <w:rPr>
          <w:rFonts w:ascii="Times New Roman" w:hAnsi="Times New Roman" w:cs="Times New Roman"/>
          <w:sz w:val="28"/>
          <w:szCs w:val="26"/>
        </w:rPr>
        <w:tab/>
      </w:r>
      <w:r w:rsidRPr="003E674A">
        <w:rPr>
          <w:rFonts w:ascii="Times New Roman" w:hAnsi="Times New Roman" w:cs="Times New Roman"/>
          <w:sz w:val="28"/>
          <w:szCs w:val="26"/>
        </w:rPr>
        <w:tab/>
        <w:t>= 0</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    50</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u w:val="single"/>
        </w:rPr>
        <w:t>(30 – 26.4)</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(10 – 13.6)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 – 6.6)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(7–3.4)</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vertAlign w:val="superscript"/>
        </w:rPr>
        <w:t xml:space="preserve"> </w:t>
      </w: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(3– 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 xml:space="preserve">      26.4</w:t>
      </w:r>
      <w:r w:rsidRPr="003E674A">
        <w:rPr>
          <w:rFonts w:ascii="Times New Roman" w:hAnsi="Times New Roman" w:cs="Times New Roman"/>
          <w:sz w:val="28"/>
          <w:szCs w:val="26"/>
        </w:rPr>
        <w:tab/>
        <w:t xml:space="preserve">            13.6</w:t>
      </w: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6.6</w:t>
      </w:r>
      <w:r w:rsidRPr="003E674A">
        <w:rPr>
          <w:rFonts w:ascii="Times New Roman" w:hAnsi="Times New Roman" w:cs="Times New Roman"/>
          <w:sz w:val="28"/>
          <w:szCs w:val="26"/>
        </w:rPr>
        <w:tab/>
      </w:r>
      <w:r w:rsidRPr="003E674A">
        <w:rPr>
          <w:rFonts w:ascii="Times New Roman" w:hAnsi="Times New Roman" w:cs="Times New Roman"/>
          <w:sz w:val="28"/>
          <w:szCs w:val="26"/>
        </w:rPr>
        <w:tab/>
        <w:t xml:space="preserve"> 3.4</w:t>
      </w:r>
      <w:r w:rsidRPr="003E674A">
        <w:rPr>
          <w:rFonts w:ascii="Times New Roman" w:hAnsi="Times New Roman" w:cs="Times New Roman"/>
          <w:sz w:val="28"/>
          <w:szCs w:val="26"/>
        </w:rPr>
        <w:tab/>
        <w:t xml:space="preserve">       26.4</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 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(3.6)</w:t>
      </w:r>
      <w:r w:rsidRPr="003E674A">
        <w:rPr>
          <w:rFonts w:ascii="Times New Roman" w:hAnsi="Times New Roman" w:cs="Times New Roman"/>
          <w:sz w:val="28"/>
          <w:szCs w:val="26"/>
          <w:u w:val="single"/>
          <w:vertAlign w:val="superscript"/>
        </w:rPr>
        <w:t>2</w:t>
      </w:r>
      <w:r w:rsidRPr="003E674A">
        <w:rPr>
          <w:rFonts w:ascii="Times New Roman" w:hAnsi="Times New Roman" w:cs="Times New Roman"/>
          <w:sz w:val="28"/>
          <w:szCs w:val="26"/>
        </w:rPr>
        <w:t xml:space="preserve">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13.6</w:t>
      </w:r>
      <w:r w:rsidRPr="003E674A">
        <w:rPr>
          <w:rFonts w:ascii="Times New Roman" w:hAnsi="Times New Roman" w:cs="Times New Roman"/>
          <w:sz w:val="28"/>
          <w:szCs w:val="26"/>
        </w:rPr>
        <w:tab/>
        <w:t xml:space="preserve">    6.6</w:t>
      </w:r>
      <w:r w:rsidRPr="003E674A">
        <w:rPr>
          <w:rFonts w:ascii="Times New Roman" w:hAnsi="Times New Roman" w:cs="Times New Roman"/>
          <w:sz w:val="28"/>
          <w:szCs w:val="26"/>
        </w:rPr>
        <w:tab/>
        <w:t>3.4</w:t>
      </w:r>
      <w:r w:rsidRPr="003E674A">
        <w:rPr>
          <w:rFonts w:ascii="Times New Roman" w:hAnsi="Times New Roman" w:cs="Times New Roman"/>
          <w:sz w:val="28"/>
          <w:szCs w:val="26"/>
        </w:rPr>
        <w:tab/>
      </w:r>
      <w:r w:rsidRPr="003E674A">
        <w:rPr>
          <w:rFonts w:ascii="Times New Roman" w:hAnsi="Times New Roman" w:cs="Times New Roman"/>
          <w:sz w:val="28"/>
          <w:szCs w:val="26"/>
        </w:rPr>
        <w:tab/>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w:t>
      </w:r>
      <w:r w:rsidRPr="003E674A">
        <w:rPr>
          <w:rFonts w:ascii="Times New Roman" w:hAnsi="Times New Roman" w:cs="Times New Roman"/>
          <w:sz w:val="28"/>
          <w:szCs w:val="26"/>
          <w:u w:val="single"/>
        </w:rPr>
        <w:t>12.96</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12.96</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12.98</w:t>
      </w:r>
      <w:r w:rsidRPr="003E674A">
        <w:rPr>
          <w:rFonts w:ascii="Times New Roman" w:hAnsi="Times New Roman" w:cs="Times New Roman"/>
          <w:sz w:val="28"/>
          <w:szCs w:val="26"/>
        </w:rPr>
        <w:t xml:space="preserve"> + </w:t>
      </w:r>
      <w:r w:rsidRPr="003E674A">
        <w:rPr>
          <w:rFonts w:ascii="Times New Roman" w:hAnsi="Times New Roman" w:cs="Times New Roman"/>
          <w:sz w:val="28"/>
          <w:szCs w:val="26"/>
          <w:u w:val="single"/>
        </w:rPr>
        <w:t>12.96</w:t>
      </w:r>
      <w:r w:rsidRPr="003E674A">
        <w:rPr>
          <w:rFonts w:ascii="Times New Roman" w:hAnsi="Times New Roman" w:cs="Times New Roman"/>
          <w:sz w:val="28"/>
          <w:szCs w:val="26"/>
        </w:rPr>
        <w:t xml:space="preserve">    </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    26.4</w:t>
      </w:r>
      <w:r w:rsidRPr="003E674A">
        <w:rPr>
          <w:rFonts w:ascii="Times New Roman" w:hAnsi="Times New Roman" w:cs="Times New Roman"/>
          <w:sz w:val="28"/>
          <w:szCs w:val="26"/>
        </w:rPr>
        <w:tab/>
        <w:t xml:space="preserve"> 13.6      6.6</w:t>
      </w:r>
      <w:r w:rsidRPr="003E674A">
        <w:rPr>
          <w:rFonts w:ascii="Times New Roman" w:hAnsi="Times New Roman" w:cs="Times New Roman"/>
          <w:sz w:val="28"/>
          <w:szCs w:val="26"/>
        </w:rPr>
        <w:tab/>
        <w:t xml:space="preserve">    3.4</w:t>
      </w:r>
      <w:r w:rsidRPr="003E674A">
        <w:rPr>
          <w:rFonts w:ascii="Times New Roman" w:hAnsi="Times New Roman" w:cs="Times New Roman"/>
          <w:sz w:val="28"/>
          <w:szCs w:val="26"/>
        </w:rPr>
        <w:tab/>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0.4909 + 0.9529 +   1.9636 +   3.8118     =     7.2192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X</w:t>
      </w:r>
      <w:r w:rsidRPr="003E674A">
        <w:rPr>
          <w:rFonts w:ascii="Times New Roman" w:hAnsi="Times New Roman" w:cs="Times New Roman"/>
          <w:sz w:val="28"/>
          <w:szCs w:val="26"/>
          <w:vertAlign w:val="superscript"/>
        </w:rPr>
        <w:t>2</w:t>
      </w:r>
      <w:r w:rsidRPr="003E674A">
        <w:rPr>
          <w:rFonts w:ascii="Times New Roman" w:hAnsi="Times New Roman" w:cs="Times New Roman"/>
          <w:sz w:val="28"/>
          <w:szCs w:val="26"/>
        </w:rPr>
        <w:t xml:space="preserve">   =   7.2192</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 xml:space="preserve">X = </w:t>
      </w:r>
      <w:r w:rsidRPr="003E674A">
        <w:rPr>
          <w:rFonts w:ascii="Times New Roman" w:hAnsi="Times New Roman" w:cs="Times New Roman"/>
          <w:b/>
          <w:sz w:val="28"/>
          <w:szCs w:val="26"/>
          <w:u w:val="double"/>
        </w:rPr>
        <w:t>52.117</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Hypothesis II:</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Ho:</w:t>
      </w:r>
      <w:r w:rsidRPr="003E674A">
        <w:rPr>
          <w:rFonts w:ascii="Times New Roman" w:hAnsi="Times New Roman" w:cs="Times New Roman"/>
          <w:sz w:val="28"/>
          <w:szCs w:val="26"/>
        </w:rPr>
        <w:tab/>
        <w:t>The Company’s product quality or benefit does not strengthen its competitive.</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Hi:</w:t>
      </w:r>
      <w:r w:rsidRPr="003E674A">
        <w:rPr>
          <w:rFonts w:ascii="Times New Roman" w:hAnsi="Times New Roman" w:cs="Times New Roman"/>
          <w:sz w:val="28"/>
          <w:szCs w:val="26"/>
        </w:rPr>
        <w:tab/>
        <w:t>The Company’s product quality or benefits strengthen its competitive stand in the market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Test at 0.05 level of significant, whether company’s product quality or benefit strengthen its competitive stand on the market.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Calculated value (X</w:t>
      </w:r>
      <w:proofErr w:type="gramStart"/>
      <w:r w:rsidRPr="003E674A">
        <w:rPr>
          <w:rFonts w:ascii="Times New Roman" w:hAnsi="Times New Roman" w:cs="Times New Roman"/>
          <w:sz w:val="28"/>
          <w:szCs w:val="26"/>
        </w:rPr>
        <w:t>)</w:t>
      </w:r>
      <w:r w:rsidRPr="003E674A">
        <w:rPr>
          <w:rFonts w:ascii="Times New Roman" w:hAnsi="Times New Roman" w:cs="Times New Roman"/>
          <w:sz w:val="28"/>
          <w:szCs w:val="26"/>
          <w:vertAlign w:val="superscript"/>
        </w:rPr>
        <w:t>2</w:t>
      </w:r>
      <w:proofErr w:type="gramEnd"/>
      <w:r w:rsidRPr="003E674A">
        <w:rPr>
          <w:rFonts w:ascii="Times New Roman" w:hAnsi="Times New Roman" w:cs="Times New Roman"/>
          <w:sz w:val="28"/>
          <w:szCs w:val="26"/>
        </w:rPr>
        <w:t xml:space="preserve"> =7.2192 table value at 0.05 level of significance and at degree of freedom 2 is  (5.99)</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t>Decision:</w:t>
      </w:r>
      <w:r w:rsidRPr="003E674A">
        <w:rPr>
          <w:rFonts w:ascii="Times New Roman" w:hAnsi="Times New Roman" w:cs="Times New Roman"/>
          <w:sz w:val="28"/>
          <w:szCs w:val="26"/>
        </w:rPr>
        <w:t xml:space="preserve"> Accept (Hi) for calculated value (7.2192) is greater than table value (5.99) at 0.05 level of significant and at degree of freedom 2. This result indicates that company’s product quality or benefits strengthen its stand in the market.</w:t>
      </w:r>
    </w:p>
    <w:p w:rsidR="00DD31AB" w:rsidRPr="003E674A" w:rsidRDefault="00DD31AB" w:rsidP="00DD31AB">
      <w:pPr>
        <w:spacing w:after="0" w:line="360" w:lineRule="auto"/>
        <w:jc w:val="center"/>
        <w:rPr>
          <w:rFonts w:ascii="Times New Roman" w:hAnsi="Times New Roman" w:cs="Times New Roman"/>
          <w:sz w:val="28"/>
          <w:szCs w:val="26"/>
        </w:rPr>
      </w:pPr>
      <w:r w:rsidRPr="003E674A">
        <w:rPr>
          <w:rFonts w:ascii="Times New Roman" w:hAnsi="Times New Roman" w:cs="Times New Roman"/>
          <w:b/>
          <w:sz w:val="28"/>
          <w:szCs w:val="26"/>
        </w:rPr>
        <w:br w:type="page"/>
      </w:r>
      <w:r w:rsidRPr="003E674A">
        <w:rPr>
          <w:rFonts w:ascii="Times New Roman" w:hAnsi="Times New Roman" w:cs="Times New Roman"/>
          <w:b/>
          <w:sz w:val="28"/>
          <w:szCs w:val="26"/>
        </w:rPr>
        <w:lastRenderedPageBreak/>
        <w:t>CHAPTER FIVE</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Summary, Conclusion and Recommendations</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5.1</w:t>
      </w:r>
      <w:r w:rsidRPr="003E674A">
        <w:rPr>
          <w:rFonts w:ascii="Times New Roman" w:hAnsi="Times New Roman" w:cs="Times New Roman"/>
          <w:b/>
          <w:sz w:val="28"/>
          <w:szCs w:val="26"/>
        </w:rPr>
        <w:tab/>
        <w:t>Summary of Findings</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data collected from the organization indicated that marketing research is important in product modification and acceptability is inevitable. Since the effect of change as a phenomenon cannot be ignored every organization that wants to survive need product modification in response to the yearning of the customer.</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Marketing research is a critical tool that helps businesses understand their market, competitors, and customer needs. In the context of the Nigerian banking industry, marketing research involves gathering and analyzing data to inform decisions related to products, services, and customer engagement strategies. The Nigerian banking sector has experienced significant changes, including regulatory reforms, technological advancements, and shifts in consumer behavior. To navigate these changes effectively, banks need comprehensive marketing research to stay competitive and meet evolving customer demands.</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The response also clearly indicates that to survive in the change that have developed the world and the attendance competitiveness a modified product which become acceptable, if it met refined standard and the relevant promotional tools are appropriate applied. Application of promotional tools would become effective when research request have indicated the right media to use and in what mode the message have to be put access so as to have impact and stimulate demand.</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lastRenderedPageBreak/>
        <w:tab/>
        <w:t>In this research work, two hypothesis were formulated which were tested to reveal the significance of marketing research and its importance and that the company’s product quality or benefits strengthen its competitive stand in the market.</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Finally, questionnaire was the major instrument of research used in the collection data for this research work. From the study of this research work, it was show that product modification is important to enhance cash inflow or sales especially in changing world and also any organization who intend to survive in this competitive market must also embark on marketing research.</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5.2</w:t>
      </w:r>
      <w:r w:rsidRPr="003E674A">
        <w:rPr>
          <w:rFonts w:ascii="Times New Roman" w:hAnsi="Times New Roman" w:cs="Times New Roman"/>
          <w:b/>
          <w:sz w:val="28"/>
          <w:szCs w:val="26"/>
        </w:rPr>
        <w:tab/>
        <w:t>Conclusions</w:t>
      </w:r>
    </w:p>
    <w:p w:rsidR="00DD31AB" w:rsidRPr="003E674A" w:rsidRDefault="00DD31AB" w:rsidP="00DD31AB">
      <w:pPr>
        <w:spacing w:after="0" w:line="360" w:lineRule="auto"/>
        <w:jc w:val="both"/>
        <w:rPr>
          <w:rFonts w:ascii="Times New Roman" w:hAnsi="Times New Roman" w:cs="Times New Roman"/>
          <w:sz w:val="28"/>
          <w:szCs w:val="26"/>
        </w:rPr>
      </w:pPr>
      <w:r w:rsidRPr="003E674A">
        <w:rPr>
          <w:rFonts w:ascii="Times New Roman" w:hAnsi="Times New Roman" w:cs="Times New Roman"/>
          <w:b/>
          <w:sz w:val="28"/>
          <w:szCs w:val="26"/>
        </w:rPr>
        <w:tab/>
      </w:r>
      <w:r w:rsidRPr="003E674A">
        <w:rPr>
          <w:rFonts w:ascii="Times New Roman" w:hAnsi="Times New Roman" w:cs="Times New Roman"/>
          <w:sz w:val="28"/>
          <w:szCs w:val="26"/>
        </w:rPr>
        <w:t>Marketing research is indispensable for the Nigerian banking industry as it provides critical insights that drive strategic decisions. Through thorough research, banks can better understand their customers, anticipate market changes, and develop competitive strategies. This not only enhances customer satisfaction and loyalty but also strengthens the bank's market position and profitability. In a dynamic and competitive environment like Nigeria's, continuous and effective marketing research is essential for sustained growth and success.</w:t>
      </w:r>
    </w:p>
    <w:p w:rsidR="00DD31AB" w:rsidRPr="003E674A" w:rsidRDefault="00DD31AB" w:rsidP="00DD31AB">
      <w:pPr>
        <w:tabs>
          <w:tab w:val="left" w:pos="720"/>
        </w:tabs>
        <w:spacing w:after="0" w:line="360" w:lineRule="auto"/>
        <w:jc w:val="both"/>
        <w:rPr>
          <w:rFonts w:ascii="Times New Roman" w:hAnsi="Times New Roman" w:cs="Times New Roman"/>
          <w:b/>
          <w:sz w:val="28"/>
          <w:szCs w:val="26"/>
        </w:rPr>
      </w:pPr>
      <w:r w:rsidRPr="003E674A">
        <w:rPr>
          <w:rFonts w:ascii="Times New Roman" w:hAnsi="Times New Roman" w:cs="Times New Roman"/>
          <w:b/>
          <w:sz w:val="28"/>
          <w:szCs w:val="26"/>
        </w:rPr>
        <w:t>5.3</w:t>
      </w:r>
      <w:r w:rsidRPr="003E674A">
        <w:rPr>
          <w:rFonts w:ascii="Times New Roman" w:hAnsi="Times New Roman" w:cs="Times New Roman"/>
          <w:b/>
          <w:sz w:val="28"/>
          <w:szCs w:val="26"/>
        </w:rPr>
        <w:tab/>
        <w:t>Recommendations</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r w:rsidRPr="003E674A">
        <w:rPr>
          <w:rFonts w:ascii="Times New Roman" w:hAnsi="Times New Roman" w:cs="Times New Roman"/>
          <w:sz w:val="28"/>
          <w:szCs w:val="26"/>
        </w:rPr>
        <w:tab/>
        <w:t xml:space="preserve">Having considered relevance of the study, recommendations made therefore become inevitable for improvement. Hence the following </w:t>
      </w:r>
      <w:proofErr w:type="gramStart"/>
      <w:r w:rsidRPr="003E674A">
        <w:rPr>
          <w:rFonts w:ascii="Times New Roman" w:hAnsi="Times New Roman" w:cs="Times New Roman"/>
          <w:sz w:val="28"/>
          <w:szCs w:val="26"/>
        </w:rPr>
        <w:t>recommendation are</w:t>
      </w:r>
      <w:proofErr w:type="gramEnd"/>
      <w:r w:rsidRPr="003E674A">
        <w:rPr>
          <w:rFonts w:ascii="Times New Roman" w:hAnsi="Times New Roman" w:cs="Times New Roman"/>
          <w:sz w:val="28"/>
          <w:szCs w:val="26"/>
        </w:rPr>
        <w:t>:</w:t>
      </w:r>
    </w:p>
    <w:p w:rsidR="00DD31AB" w:rsidRPr="003E674A" w:rsidRDefault="00DD31AB" w:rsidP="00DD31AB">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 xml:space="preserve">Invest in Advanced Research Tools and Techniques: Nigerian banks should invest in advanced data analytics, customer relationship </w:t>
      </w:r>
      <w:r w:rsidRPr="003E674A">
        <w:rPr>
          <w:rFonts w:ascii="Times New Roman" w:hAnsi="Times New Roman"/>
          <w:sz w:val="28"/>
          <w:szCs w:val="26"/>
        </w:rPr>
        <w:lastRenderedPageBreak/>
        <w:t>management (CRM) systems, and other technologies that facilitate more accurate and comprehensive marketing research.</w:t>
      </w:r>
    </w:p>
    <w:p w:rsidR="00DD31AB" w:rsidRPr="003E674A" w:rsidRDefault="00DD31AB" w:rsidP="00DD31AB">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Regular Market Surveys and Feedback Collection: Banks should conduct regular surveys and collect feedback to stay updated on customer preferences and satisfaction levels. This will help in timely identification of issues and opportunities for improvement.</w:t>
      </w:r>
    </w:p>
    <w:p w:rsidR="00DD31AB" w:rsidRPr="003E674A" w:rsidRDefault="00DD31AB" w:rsidP="00DD31AB">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Focus on Digital Transformation: With the rise of digital banking, it is crucial for banks to research and invest in digital platforms and mobile banking solutions. Understanding the digital habits of customers can lead to better service delivery and customer experience.</w:t>
      </w:r>
    </w:p>
    <w:p w:rsidR="00DD31AB" w:rsidRPr="003E674A" w:rsidRDefault="00DD31AB" w:rsidP="00DD31AB">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Competitor Benchmarking: Continuous benchmarking against competitors should be practiced to identify best practices and areas where the bank can gain a competitive edge.</w:t>
      </w:r>
    </w:p>
    <w:p w:rsidR="00DD31AB" w:rsidRPr="003E674A" w:rsidRDefault="00DD31AB" w:rsidP="00DD31AB">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Training and Development: Banks should invest in training their staff on the latest marketing research methodologies and technologies. This ensures that the team is capable of conducting effective research and interpreting data accurately.</w:t>
      </w:r>
    </w:p>
    <w:p w:rsidR="00DD31AB" w:rsidRPr="003E674A" w:rsidRDefault="00DD31AB" w:rsidP="00DD31AB">
      <w:pPr>
        <w:pStyle w:val="ListParagraph"/>
        <w:widowControl/>
        <w:numPr>
          <w:ilvl w:val="0"/>
          <w:numId w:val="27"/>
        </w:numPr>
        <w:tabs>
          <w:tab w:val="left" w:pos="720"/>
        </w:tabs>
        <w:suppressAutoHyphens w:val="0"/>
        <w:spacing w:line="360" w:lineRule="auto"/>
        <w:jc w:val="both"/>
        <w:rPr>
          <w:rFonts w:ascii="Times New Roman" w:hAnsi="Times New Roman"/>
          <w:sz w:val="28"/>
          <w:szCs w:val="26"/>
        </w:rPr>
      </w:pPr>
      <w:r w:rsidRPr="003E674A">
        <w:rPr>
          <w:rFonts w:ascii="Times New Roman" w:hAnsi="Times New Roman"/>
          <w:sz w:val="28"/>
          <w:szCs w:val="26"/>
        </w:rPr>
        <w:t>Collaboration with Research Firms: Collaborating with specialized market research firms can provide banks with expert insights and access to extensive data resources, enhancing the quality and scope of their research efforts.</w:t>
      </w:r>
    </w:p>
    <w:p w:rsidR="00DD31AB" w:rsidRPr="003E674A" w:rsidRDefault="00DD31AB" w:rsidP="00DD31AB">
      <w:pPr>
        <w:tabs>
          <w:tab w:val="left" w:pos="720"/>
        </w:tabs>
        <w:spacing w:after="0" w:line="360" w:lineRule="auto"/>
        <w:jc w:val="both"/>
        <w:rPr>
          <w:rFonts w:ascii="Times New Roman" w:hAnsi="Times New Roman" w:cs="Times New Roman"/>
          <w:sz w:val="28"/>
          <w:szCs w:val="26"/>
        </w:rPr>
      </w:pPr>
    </w:p>
    <w:p w:rsidR="00DD31AB" w:rsidRPr="003E674A" w:rsidRDefault="00DD31AB" w:rsidP="00DD31AB">
      <w:pPr>
        <w:tabs>
          <w:tab w:val="left" w:pos="720"/>
        </w:tabs>
        <w:spacing w:after="0" w:line="360" w:lineRule="auto"/>
        <w:jc w:val="center"/>
        <w:rPr>
          <w:rFonts w:ascii="Times New Roman" w:hAnsi="Times New Roman" w:cs="Times New Roman"/>
          <w:sz w:val="28"/>
          <w:szCs w:val="26"/>
        </w:rPr>
      </w:pPr>
      <w:r w:rsidRPr="003E674A">
        <w:rPr>
          <w:rFonts w:ascii="Times New Roman" w:hAnsi="Times New Roman" w:cs="Times New Roman"/>
          <w:b/>
          <w:sz w:val="28"/>
          <w:szCs w:val="26"/>
        </w:rPr>
        <w:t>Reference</w:t>
      </w:r>
    </w:p>
    <w:p w:rsidR="00DD31AB" w:rsidRPr="00C32712" w:rsidRDefault="00DD31AB" w:rsidP="00DD31AB">
      <w:pPr>
        <w:spacing w:after="0" w:line="360" w:lineRule="auto"/>
        <w:jc w:val="both"/>
        <w:rPr>
          <w:rFonts w:ascii="Times New Roman" w:hAnsi="Times New Roman" w:cs="Times New Roman"/>
          <w:sz w:val="28"/>
          <w:szCs w:val="26"/>
        </w:rPr>
      </w:pPr>
      <w:proofErr w:type="spellStart"/>
      <w:proofErr w:type="gramStart"/>
      <w:r w:rsidRPr="00C32712">
        <w:rPr>
          <w:rFonts w:ascii="Times New Roman" w:hAnsi="Times New Roman" w:cs="Times New Roman"/>
          <w:sz w:val="28"/>
          <w:szCs w:val="26"/>
        </w:rPr>
        <w:t>Adewale</w:t>
      </w:r>
      <w:proofErr w:type="spellEnd"/>
      <w:r w:rsidRPr="00C32712">
        <w:rPr>
          <w:rFonts w:ascii="Times New Roman" w:hAnsi="Times New Roman" w:cs="Times New Roman"/>
          <w:sz w:val="28"/>
          <w:szCs w:val="26"/>
        </w:rPr>
        <w:t xml:space="preserve">, A. A., </w:t>
      </w:r>
      <w:proofErr w:type="spellStart"/>
      <w:r w:rsidRPr="00C32712">
        <w:rPr>
          <w:rFonts w:ascii="Times New Roman" w:hAnsi="Times New Roman" w:cs="Times New Roman"/>
          <w:sz w:val="28"/>
          <w:szCs w:val="26"/>
        </w:rPr>
        <w:t>Adesola</w:t>
      </w:r>
      <w:proofErr w:type="spellEnd"/>
      <w:r w:rsidRPr="00C32712">
        <w:rPr>
          <w:rFonts w:ascii="Times New Roman" w:hAnsi="Times New Roman" w:cs="Times New Roman"/>
          <w:sz w:val="28"/>
          <w:szCs w:val="26"/>
        </w:rPr>
        <w:t xml:space="preserve">, M. A., &amp; </w:t>
      </w:r>
      <w:proofErr w:type="spellStart"/>
      <w:r w:rsidRPr="00C32712">
        <w:rPr>
          <w:rFonts w:ascii="Times New Roman" w:hAnsi="Times New Roman" w:cs="Times New Roman"/>
          <w:sz w:val="28"/>
          <w:szCs w:val="26"/>
        </w:rPr>
        <w:t>Oyewale</w:t>
      </w:r>
      <w:proofErr w:type="spellEnd"/>
      <w:r w:rsidRPr="00C32712">
        <w:rPr>
          <w:rFonts w:ascii="Times New Roman" w:hAnsi="Times New Roman" w:cs="Times New Roman"/>
          <w:sz w:val="28"/>
          <w:szCs w:val="26"/>
        </w:rPr>
        <w:t>, I. O. (2013).</w:t>
      </w:r>
      <w:proofErr w:type="gramEnd"/>
      <w:r w:rsidRPr="00C32712">
        <w:rPr>
          <w:rFonts w:ascii="Times New Roman" w:hAnsi="Times New Roman" w:cs="Times New Roman"/>
          <w:sz w:val="28"/>
          <w:szCs w:val="26"/>
        </w:rPr>
        <w:t xml:space="preserve"> Impact of</w:t>
      </w:r>
      <w:r w:rsidRPr="00C32712">
        <w:rPr>
          <w:rFonts w:ascii="Times New Roman" w:hAnsi="Times New Roman" w:cs="Times New Roman"/>
          <w:sz w:val="28"/>
          <w:szCs w:val="26"/>
        </w:rPr>
        <w:tab/>
        <w:t>Marketing</w:t>
      </w:r>
      <w:r w:rsidRPr="00C32712">
        <w:rPr>
          <w:rFonts w:ascii="Times New Roman" w:hAnsi="Times New Roman" w:cs="Times New Roman"/>
          <w:sz w:val="28"/>
          <w:szCs w:val="26"/>
        </w:rPr>
        <w:tab/>
        <w:t>Strategies on Business Performance: A Study of Selected</w:t>
      </w:r>
      <w:r w:rsidRPr="00C32712">
        <w:rPr>
          <w:rFonts w:ascii="Times New Roman" w:hAnsi="Times New Roman" w:cs="Times New Roman"/>
          <w:sz w:val="28"/>
          <w:szCs w:val="26"/>
        </w:rPr>
        <w:lastRenderedPageBreak/>
        <w:tab/>
        <w:t>Small and Medium</w:t>
      </w:r>
      <w:r w:rsidRPr="00C32712">
        <w:rPr>
          <w:rFonts w:ascii="Times New Roman" w:hAnsi="Times New Roman" w:cs="Times New Roman"/>
          <w:sz w:val="28"/>
          <w:szCs w:val="26"/>
        </w:rPr>
        <w:tab/>
        <w:t xml:space="preserve">Enterprises (SMEs) in </w:t>
      </w:r>
      <w:proofErr w:type="spellStart"/>
      <w:r w:rsidRPr="00C32712">
        <w:rPr>
          <w:rFonts w:ascii="Times New Roman" w:hAnsi="Times New Roman" w:cs="Times New Roman"/>
          <w:sz w:val="28"/>
          <w:szCs w:val="26"/>
        </w:rPr>
        <w:t>Oluyole</w:t>
      </w:r>
      <w:proofErr w:type="spellEnd"/>
      <w:r w:rsidRPr="00C32712">
        <w:rPr>
          <w:rFonts w:ascii="Times New Roman" w:hAnsi="Times New Roman" w:cs="Times New Roman"/>
          <w:sz w:val="28"/>
          <w:szCs w:val="26"/>
        </w:rPr>
        <w:t xml:space="preserve"> Local Government,</w:t>
      </w:r>
      <w:r w:rsidRPr="00C32712">
        <w:rPr>
          <w:rFonts w:ascii="Times New Roman" w:hAnsi="Times New Roman" w:cs="Times New Roman"/>
          <w:sz w:val="28"/>
          <w:szCs w:val="26"/>
        </w:rPr>
        <w:tab/>
        <w:t>Ibadan, Nigeria. Journal</w:t>
      </w:r>
      <w:r w:rsidRPr="00C32712">
        <w:rPr>
          <w:rFonts w:ascii="Times New Roman" w:hAnsi="Times New Roman" w:cs="Times New Roman"/>
          <w:sz w:val="28"/>
          <w:szCs w:val="26"/>
        </w:rPr>
        <w:tab/>
        <w:t>of Business and Management, 11(4), 59-66.</w:t>
      </w:r>
    </w:p>
    <w:p w:rsidR="00DD31AB" w:rsidRPr="00C32712" w:rsidRDefault="00DD31AB" w:rsidP="00DD31AB">
      <w:pPr>
        <w:tabs>
          <w:tab w:val="left" w:pos="900"/>
        </w:tabs>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Adedo</w:t>
      </w:r>
      <w:proofErr w:type="spellEnd"/>
      <w:r w:rsidRPr="00C32712">
        <w:rPr>
          <w:rFonts w:ascii="Times New Roman" w:hAnsi="Times New Roman" w:cs="Times New Roman"/>
          <w:sz w:val="28"/>
          <w:szCs w:val="26"/>
        </w:rPr>
        <w:t xml:space="preserve"> M.A (2006): A Guide of Project Writing. Ilorin, Nigeria. </w:t>
      </w:r>
      <w:proofErr w:type="spellStart"/>
      <w:proofErr w:type="gramStart"/>
      <w:r w:rsidRPr="00C32712">
        <w:rPr>
          <w:rFonts w:ascii="Times New Roman" w:hAnsi="Times New Roman" w:cs="Times New Roman"/>
          <w:sz w:val="28"/>
          <w:szCs w:val="26"/>
        </w:rPr>
        <w:t>Olad</w:t>
      </w:r>
      <w:proofErr w:type="spellEnd"/>
      <w:r w:rsidRPr="00C32712">
        <w:rPr>
          <w:rFonts w:ascii="Times New Roman" w:hAnsi="Times New Roman" w:cs="Times New Roman"/>
          <w:sz w:val="28"/>
          <w:szCs w:val="26"/>
        </w:rPr>
        <w:tab/>
        <w:t>Publisher and Printing Enterprises.</w:t>
      </w:r>
      <w:proofErr w:type="gramEnd"/>
    </w:p>
    <w:p w:rsidR="00DD31AB" w:rsidRPr="00C32712" w:rsidRDefault="00DD31AB" w:rsidP="00DD31AB">
      <w:pPr>
        <w:tabs>
          <w:tab w:val="left" w:pos="900"/>
        </w:tabs>
        <w:spacing w:after="0" w:line="360" w:lineRule="auto"/>
        <w:jc w:val="both"/>
        <w:rPr>
          <w:rFonts w:ascii="Times New Roman" w:hAnsi="Times New Roman" w:cs="Times New Roman"/>
          <w:sz w:val="28"/>
          <w:szCs w:val="26"/>
        </w:rPr>
      </w:pPr>
      <w:proofErr w:type="spellStart"/>
      <w:proofErr w:type="gramStart"/>
      <w:r w:rsidRPr="00C32712">
        <w:rPr>
          <w:rFonts w:ascii="Times New Roman" w:hAnsi="Times New Roman" w:cs="Times New Roman"/>
          <w:sz w:val="28"/>
          <w:szCs w:val="26"/>
        </w:rPr>
        <w:t>Adedo</w:t>
      </w:r>
      <w:proofErr w:type="spellEnd"/>
      <w:r w:rsidRPr="00C32712">
        <w:rPr>
          <w:rFonts w:ascii="Times New Roman" w:hAnsi="Times New Roman" w:cs="Times New Roman"/>
          <w:sz w:val="28"/>
          <w:szCs w:val="26"/>
        </w:rPr>
        <w:t xml:space="preserve"> M.A and </w:t>
      </w:r>
      <w:proofErr w:type="spellStart"/>
      <w:r w:rsidRPr="00C32712">
        <w:rPr>
          <w:rFonts w:ascii="Times New Roman" w:hAnsi="Times New Roman" w:cs="Times New Roman"/>
          <w:sz w:val="28"/>
          <w:szCs w:val="26"/>
        </w:rPr>
        <w:t>Abdulraheem</w:t>
      </w:r>
      <w:proofErr w:type="spellEnd"/>
      <w:r w:rsidRPr="00C32712">
        <w:rPr>
          <w:rFonts w:ascii="Times New Roman" w:hAnsi="Times New Roman" w:cs="Times New Roman"/>
          <w:sz w:val="28"/>
          <w:szCs w:val="26"/>
        </w:rPr>
        <w:t>.</w:t>
      </w:r>
      <w:proofErr w:type="gramEnd"/>
      <w:r w:rsidRPr="00C32712">
        <w:rPr>
          <w:rFonts w:ascii="Times New Roman" w:hAnsi="Times New Roman" w:cs="Times New Roman"/>
          <w:sz w:val="28"/>
          <w:szCs w:val="26"/>
        </w:rPr>
        <w:t xml:space="preserve"> I. (2005):  Elements of Marketing:</w:t>
      </w:r>
    </w:p>
    <w:p w:rsidR="00DD31AB" w:rsidRPr="00C32712" w:rsidRDefault="00DD31AB" w:rsidP="00DD31AB">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ab/>
      </w:r>
      <w:proofErr w:type="gramStart"/>
      <w:r w:rsidRPr="00C32712">
        <w:rPr>
          <w:rFonts w:ascii="Times New Roman" w:hAnsi="Times New Roman" w:cs="Times New Roman"/>
          <w:sz w:val="28"/>
          <w:szCs w:val="26"/>
        </w:rPr>
        <w:t xml:space="preserve">Principles and Practice, Ilorin, </w:t>
      </w:r>
      <w:proofErr w:type="spellStart"/>
      <w:r w:rsidRPr="00C32712">
        <w:rPr>
          <w:rFonts w:ascii="Times New Roman" w:hAnsi="Times New Roman" w:cs="Times New Roman"/>
          <w:sz w:val="28"/>
          <w:szCs w:val="26"/>
        </w:rPr>
        <w:t>Olad</w:t>
      </w:r>
      <w:proofErr w:type="spellEnd"/>
      <w:r w:rsidRPr="00C32712">
        <w:rPr>
          <w:rFonts w:ascii="Times New Roman" w:hAnsi="Times New Roman" w:cs="Times New Roman"/>
          <w:sz w:val="28"/>
          <w:szCs w:val="26"/>
        </w:rPr>
        <w:t xml:space="preserve"> Publisher</w:t>
      </w:r>
      <w:r>
        <w:rPr>
          <w:rFonts w:ascii="Times New Roman" w:hAnsi="Times New Roman" w:cs="Times New Roman"/>
          <w:sz w:val="28"/>
          <w:szCs w:val="26"/>
        </w:rPr>
        <w:t xml:space="preserve"> </w:t>
      </w:r>
      <w:r w:rsidRPr="00C32712">
        <w:rPr>
          <w:rFonts w:ascii="Times New Roman" w:hAnsi="Times New Roman" w:cs="Times New Roman"/>
          <w:sz w:val="28"/>
          <w:szCs w:val="26"/>
        </w:rPr>
        <w:t>and Printing</w:t>
      </w:r>
      <w:r w:rsidRPr="00C32712">
        <w:rPr>
          <w:rFonts w:ascii="Times New Roman" w:hAnsi="Times New Roman" w:cs="Times New Roman"/>
          <w:sz w:val="28"/>
          <w:szCs w:val="26"/>
        </w:rPr>
        <w:tab/>
        <w:t>Enterprises.</w:t>
      </w:r>
      <w:proofErr w:type="gramEnd"/>
    </w:p>
    <w:p w:rsidR="00DD31AB" w:rsidRPr="00C32712" w:rsidRDefault="00DD31AB" w:rsidP="00DD31AB">
      <w:pPr>
        <w:tabs>
          <w:tab w:val="left" w:pos="900"/>
        </w:tabs>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Asika</w:t>
      </w:r>
      <w:proofErr w:type="spellEnd"/>
      <w:r w:rsidRPr="00C32712">
        <w:rPr>
          <w:rFonts w:ascii="Times New Roman" w:hAnsi="Times New Roman" w:cs="Times New Roman"/>
          <w:sz w:val="28"/>
          <w:szCs w:val="26"/>
        </w:rPr>
        <w:t xml:space="preserve"> .W. (1999):  Research Methodology in the </w:t>
      </w:r>
      <w:proofErr w:type="spellStart"/>
      <w:r w:rsidRPr="00C32712">
        <w:rPr>
          <w:rFonts w:ascii="Times New Roman" w:hAnsi="Times New Roman" w:cs="Times New Roman"/>
          <w:sz w:val="28"/>
          <w:szCs w:val="26"/>
        </w:rPr>
        <w:t>Behavioural</w:t>
      </w:r>
      <w:proofErr w:type="spellEnd"/>
      <w:r w:rsidRPr="00C32712">
        <w:rPr>
          <w:rFonts w:ascii="Times New Roman" w:hAnsi="Times New Roman" w:cs="Times New Roman"/>
          <w:sz w:val="28"/>
          <w:szCs w:val="26"/>
        </w:rPr>
        <w:t xml:space="preserve"> Science 1</w:t>
      </w:r>
      <w:r w:rsidRPr="00C32712">
        <w:rPr>
          <w:rFonts w:ascii="Times New Roman" w:hAnsi="Times New Roman" w:cs="Times New Roman"/>
          <w:sz w:val="28"/>
          <w:szCs w:val="26"/>
          <w:vertAlign w:val="superscript"/>
        </w:rPr>
        <w:t>st</w:t>
      </w:r>
      <w:r w:rsidRPr="00C32712">
        <w:rPr>
          <w:rFonts w:ascii="Times New Roman" w:hAnsi="Times New Roman" w:cs="Times New Roman"/>
          <w:sz w:val="28"/>
          <w:szCs w:val="26"/>
        </w:rPr>
        <w:tab/>
        <w:t>Edition Nigeria, Longman</w:t>
      </w:r>
    </w:p>
    <w:p w:rsidR="00DD31AB" w:rsidRPr="00C32712" w:rsidRDefault="00DD31AB" w:rsidP="00DD31AB">
      <w:pPr>
        <w:spacing w:after="0" w:line="360" w:lineRule="auto"/>
        <w:jc w:val="both"/>
        <w:rPr>
          <w:rFonts w:ascii="Times New Roman" w:hAnsi="Times New Roman" w:cs="Times New Roman"/>
          <w:sz w:val="28"/>
          <w:szCs w:val="26"/>
        </w:rPr>
      </w:pPr>
      <w:proofErr w:type="spellStart"/>
      <w:proofErr w:type="gramStart"/>
      <w:r w:rsidRPr="00C32712">
        <w:rPr>
          <w:rFonts w:ascii="Times New Roman" w:hAnsi="Times New Roman" w:cs="Times New Roman"/>
          <w:sz w:val="28"/>
          <w:szCs w:val="26"/>
        </w:rPr>
        <w:t>Amjo</w:t>
      </w:r>
      <w:proofErr w:type="spellEnd"/>
      <w:r w:rsidRPr="00C32712">
        <w:rPr>
          <w:rFonts w:ascii="Times New Roman" w:hAnsi="Times New Roman" w:cs="Times New Roman"/>
          <w:sz w:val="28"/>
          <w:szCs w:val="26"/>
        </w:rPr>
        <w:t xml:space="preserve"> B.T. (2010) Leadership Publication Essential for Managerial</w:t>
      </w:r>
      <w:r w:rsidRPr="00C32712">
        <w:rPr>
          <w:rFonts w:ascii="Times New Roman" w:hAnsi="Times New Roman" w:cs="Times New Roman"/>
          <w:sz w:val="28"/>
          <w:szCs w:val="26"/>
        </w:rPr>
        <w:tab/>
        <w:t>Economic,</w:t>
      </w:r>
      <w:r w:rsidRPr="00C32712">
        <w:rPr>
          <w:rFonts w:ascii="Times New Roman" w:hAnsi="Times New Roman" w:cs="Times New Roman"/>
          <w:sz w:val="28"/>
          <w:szCs w:val="26"/>
        </w:rPr>
        <w:tab/>
        <w:t>Ilorin MATA.</w:t>
      </w:r>
      <w:proofErr w:type="gramEnd"/>
    </w:p>
    <w:p w:rsidR="00DD31AB" w:rsidRPr="00C32712" w:rsidRDefault="00DD31AB" w:rsidP="00DD31AB">
      <w:pPr>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Bangboye</w:t>
      </w:r>
      <w:proofErr w:type="spellEnd"/>
      <w:r w:rsidRPr="00C32712">
        <w:rPr>
          <w:rFonts w:ascii="Times New Roman" w:hAnsi="Times New Roman" w:cs="Times New Roman"/>
          <w:sz w:val="28"/>
          <w:szCs w:val="26"/>
        </w:rPr>
        <w:t xml:space="preserve"> E.D. (1998): Marketing Basis Concepts and Decision</w:t>
      </w:r>
      <w:r w:rsidRPr="00C32712">
        <w:rPr>
          <w:rFonts w:ascii="Times New Roman" w:hAnsi="Times New Roman" w:cs="Times New Roman"/>
          <w:sz w:val="28"/>
          <w:szCs w:val="26"/>
        </w:rPr>
        <w:tab/>
        <w:t>Publishers 6</w:t>
      </w:r>
      <w:r w:rsidRPr="00C32712">
        <w:rPr>
          <w:rFonts w:ascii="Times New Roman" w:hAnsi="Times New Roman" w:cs="Times New Roman"/>
          <w:sz w:val="28"/>
          <w:szCs w:val="26"/>
        </w:rPr>
        <w:tab/>
        <w:t xml:space="preserve">Lagos </w:t>
      </w:r>
      <w:proofErr w:type="spellStart"/>
      <w:r w:rsidRPr="00C32712">
        <w:rPr>
          <w:rFonts w:ascii="Times New Roman" w:hAnsi="Times New Roman" w:cs="Times New Roman"/>
          <w:sz w:val="28"/>
          <w:szCs w:val="26"/>
        </w:rPr>
        <w:t>Daibe</w:t>
      </w:r>
      <w:proofErr w:type="spellEnd"/>
      <w:r w:rsidRPr="00C32712">
        <w:rPr>
          <w:rFonts w:ascii="Times New Roman" w:hAnsi="Times New Roman" w:cs="Times New Roman"/>
          <w:sz w:val="28"/>
          <w:szCs w:val="26"/>
        </w:rPr>
        <w:t>.</w:t>
      </w:r>
    </w:p>
    <w:p w:rsidR="00DD31AB" w:rsidRPr="00C32712" w:rsidRDefault="00DD31AB" w:rsidP="00DD31AB">
      <w:pPr>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Ebitu</w:t>
      </w:r>
      <w:proofErr w:type="spellEnd"/>
      <w:r>
        <w:rPr>
          <w:rFonts w:ascii="Times New Roman" w:hAnsi="Times New Roman" w:cs="Times New Roman"/>
          <w:sz w:val="28"/>
          <w:szCs w:val="26"/>
        </w:rPr>
        <w:t xml:space="preserve">, E. T. (2016). </w:t>
      </w:r>
      <w:proofErr w:type="gramStart"/>
      <w:r>
        <w:rPr>
          <w:rFonts w:ascii="Times New Roman" w:hAnsi="Times New Roman" w:cs="Times New Roman"/>
          <w:sz w:val="28"/>
          <w:szCs w:val="26"/>
        </w:rPr>
        <w:t xml:space="preserve">Marketing </w:t>
      </w:r>
      <w:r w:rsidRPr="00C32712">
        <w:rPr>
          <w:rFonts w:ascii="Times New Roman" w:hAnsi="Times New Roman" w:cs="Times New Roman"/>
          <w:sz w:val="28"/>
          <w:szCs w:val="26"/>
        </w:rPr>
        <w:t>Strategies and the Performance of Small and</w:t>
      </w:r>
      <w:r w:rsidRPr="00C32712">
        <w:rPr>
          <w:rFonts w:ascii="Times New Roman" w:hAnsi="Times New Roman" w:cs="Times New Roman"/>
          <w:sz w:val="28"/>
          <w:szCs w:val="26"/>
        </w:rPr>
        <w:tab/>
        <w:t xml:space="preserve">Medium Enterprises in </w:t>
      </w:r>
      <w:proofErr w:type="spellStart"/>
      <w:r w:rsidRPr="00C32712">
        <w:rPr>
          <w:rFonts w:ascii="Times New Roman" w:hAnsi="Times New Roman" w:cs="Times New Roman"/>
          <w:sz w:val="28"/>
          <w:szCs w:val="26"/>
        </w:rPr>
        <w:t>Akwa</w:t>
      </w:r>
      <w:proofErr w:type="spellEnd"/>
      <w:r w:rsidRPr="00C32712">
        <w:rPr>
          <w:rFonts w:ascii="Times New Roman" w:hAnsi="Times New Roman" w:cs="Times New Roman"/>
          <w:sz w:val="28"/>
          <w:szCs w:val="26"/>
        </w:rPr>
        <w:t xml:space="preserve"> </w:t>
      </w:r>
      <w:proofErr w:type="spellStart"/>
      <w:r w:rsidRPr="00C32712">
        <w:rPr>
          <w:rFonts w:ascii="Times New Roman" w:hAnsi="Times New Roman" w:cs="Times New Roman"/>
          <w:sz w:val="28"/>
          <w:szCs w:val="26"/>
        </w:rPr>
        <w:t>Ibom</w:t>
      </w:r>
      <w:proofErr w:type="spellEnd"/>
      <w:r w:rsidRPr="00C32712">
        <w:rPr>
          <w:rFonts w:ascii="Times New Roman" w:hAnsi="Times New Roman" w:cs="Times New Roman"/>
          <w:sz w:val="28"/>
          <w:szCs w:val="26"/>
        </w:rPr>
        <w:t xml:space="preserve"> State, Nigeria.</w:t>
      </w:r>
      <w:proofErr w:type="gramEnd"/>
      <w:r w:rsidRPr="00C32712">
        <w:rPr>
          <w:rFonts w:ascii="Times New Roman" w:hAnsi="Times New Roman" w:cs="Times New Roman"/>
          <w:sz w:val="28"/>
          <w:szCs w:val="26"/>
        </w:rPr>
        <w:t xml:space="preserve"> British Journal of</w:t>
      </w:r>
      <w:r w:rsidRPr="00C32712">
        <w:rPr>
          <w:rFonts w:ascii="Times New Roman" w:hAnsi="Times New Roman" w:cs="Times New Roman"/>
          <w:sz w:val="28"/>
          <w:szCs w:val="26"/>
        </w:rPr>
        <w:tab/>
        <w:t>Marketing Studies, 4(5), 51-62.</w:t>
      </w:r>
    </w:p>
    <w:p w:rsidR="00DD31AB" w:rsidRPr="00C32712" w:rsidRDefault="00DD31AB" w:rsidP="00DD31AB">
      <w:pPr>
        <w:tabs>
          <w:tab w:val="left" w:pos="900"/>
        </w:tabs>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Kother</w:t>
      </w:r>
      <w:proofErr w:type="spellEnd"/>
      <w:r w:rsidRPr="00C32712">
        <w:rPr>
          <w:rFonts w:ascii="Times New Roman" w:hAnsi="Times New Roman" w:cs="Times New Roman"/>
          <w:sz w:val="28"/>
          <w:szCs w:val="26"/>
        </w:rPr>
        <w:t xml:space="preserve"> .K. (2006): Marketing Management, New Jersey, </w:t>
      </w:r>
      <w:proofErr w:type="gramStart"/>
      <w:r w:rsidRPr="00C32712">
        <w:rPr>
          <w:rFonts w:ascii="Times New Roman" w:hAnsi="Times New Roman" w:cs="Times New Roman"/>
          <w:sz w:val="28"/>
          <w:szCs w:val="26"/>
        </w:rPr>
        <w:t>USA</w:t>
      </w:r>
      <w:proofErr w:type="gramEnd"/>
      <w:r w:rsidRPr="00C32712">
        <w:rPr>
          <w:rFonts w:ascii="Times New Roman" w:hAnsi="Times New Roman" w:cs="Times New Roman"/>
          <w:sz w:val="28"/>
          <w:szCs w:val="26"/>
        </w:rPr>
        <w:t xml:space="preserve"> Practice</w:t>
      </w:r>
      <w:r w:rsidRPr="00C32712">
        <w:rPr>
          <w:rFonts w:ascii="Times New Roman" w:hAnsi="Times New Roman" w:cs="Times New Roman"/>
          <w:sz w:val="28"/>
          <w:szCs w:val="26"/>
        </w:rPr>
        <w:tab/>
        <w:t>Hill</w:t>
      </w:r>
      <w:r w:rsidRPr="00C32712">
        <w:rPr>
          <w:rFonts w:ascii="Times New Roman" w:hAnsi="Times New Roman" w:cs="Times New Roman"/>
          <w:sz w:val="28"/>
          <w:szCs w:val="26"/>
        </w:rPr>
        <w:tab/>
        <w:t>(now known as Pearson Education Incorporation)</w:t>
      </w:r>
    </w:p>
    <w:p w:rsidR="00DD31AB" w:rsidRPr="00C32712" w:rsidRDefault="00DD31AB" w:rsidP="00DD31AB">
      <w:pPr>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Kolawole</w:t>
      </w:r>
      <w:proofErr w:type="spellEnd"/>
      <w:r w:rsidRPr="00C32712">
        <w:rPr>
          <w:rFonts w:ascii="Times New Roman" w:hAnsi="Times New Roman" w:cs="Times New Roman"/>
          <w:sz w:val="28"/>
          <w:szCs w:val="26"/>
        </w:rPr>
        <w:t xml:space="preserve"> G.O. (2003): Out</w:t>
      </w:r>
      <w:r>
        <w:rPr>
          <w:rFonts w:ascii="Times New Roman" w:hAnsi="Times New Roman" w:cs="Times New Roman"/>
          <w:sz w:val="28"/>
          <w:szCs w:val="26"/>
        </w:rPr>
        <w:t xml:space="preserve">line of principle for “Nigerian </w:t>
      </w:r>
      <w:r w:rsidRPr="00C32712">
        <w:rPr>
          <w:rFonts w:ascii="Times New Roman" w:hAnsi="Times New Roman" w:cs="Times New Roman"/>
          <w:sz w:val="28"/>
          <w:szCs w:val="26"/>
        </w:rPr>
        <w:t>Marketing</w:t>
      </w:r>
      <w:r w:rsidRPr="00C32712">
        <w:rPr>
          <w:rFonts w:ascii="Times New Roman" w:hAnsi="Times New Roman" w:cs="Times New Roman"/>
          <w:sz w:val="28"/>
          <w:szCs w:val="26"/>
        </w:rPr>
        <w:tab/>
        <w:t>Science Experience” Beginners Ilorin, SMS Printing Publication.</w:t>
      </w:r>
    </w:p>
    <w:p w:rsidR="00DD31AB" w:rsidRPr="00C32712" w:rsidRDefault="00DD31AB" w:rsidP="00DD31AB">
      <w:pPr>
        <w:spacing w:after="0" w:line="360" w:lineRule="auto"/>
        <w:jc w:val="both"/>
        <w:rPr>
          <w:rFonts w:ascii="Times New Roman" w:hAnsi="Times New Roman" w:cs="Times New Roman"/>
          <w:sz w:val="28"/>
          <w:szCs w:val="26"/>
        </w:rPr>
      </w:pPr>
      <w:proofErr w:type="spellStart"/>
      <w:proofErr w:type="gramStart"/>
      <w:r w:rsidRPr="00C32712">
        <w:rPr>
          <w:rFonts w:ascii="Times New Roman" w:hAnsi="Times New Roman" w:cs="Times New Roman"/>
          <w:sz w:val="28"/>
          <w:szCs w:val="26"/>
        </w:rPr>
        <w:t>Kotler</w:t>
      </w:r>
      <w:proofErr w:type="spellEnd"/>
      <w:r w:rsidRPr="00C32712">
        <w:rPr>
          <w:rFonts w:ascii="Times New Roman" w:hAnsi="Times New Roman" w:cs="Times New Roman"/>
          <w:sz w:val="28"/>
          <w:szCs w:val="26"/>
        </w:rPr>
        <w:t>, P., &amp; Keller, K. L. (2016).</w:t>
      </w:r>
      <w:proofErr w:type="gramEnd"/>
      <w:r w:rsidRPr="00C32712">
        <w:rPr>
          <w:rFonts w:ascii="Times New Roman" w:hAnsi="Times New Roman" w:cs="Times New Roman"/>
          <w:sz w:val="28"/>
          <w:szCs w:val="26"/>
        </w:rPr>
        <w:t xml:space="preserve"> Marketing Management (15th </w:t>
      </w:r>
      <w:proofErr w:type="gramStart"/>
      <w:r w:rsidRPr="00C32712">
        <w:rPr>
          <w:rFonts w:ascii="Times New Roman" w:hAnsi="Times New Roman" w:cs="Times New Roman"/>
          <w:sz w:val="28"/>
          <w:szCs w:val="26"/>
        </w:rPr>
        <w:t>ed</w:t>
      </w:r>
      <w:proofErr w:type="gramEnd"/>
      <w:r w:rsidRPr="00C32712">
        <w:rPr>
          <w:rFonts w:ascii="Times New Roman" w:hAnsi="Times New Roman" w:cs="Times New Roman"/>
          <w:sz w:val="28"/>
          <w:szCs w:val="26"/>
        </w:rPr>
        <w:t>.).</w:t>
      </w:r>
      <w:r w:rsidRPr="00C32712">
        <w:rPr>
          <w:rFonts w:ascii="Times New Roman" w:hAnsi="Times New Roman" w:cs="Times New Roman"/>
          <w:sz w:val="28"/>
          <w:szCs w:val="26"/>
        </w:rPr>
        <w:tab/>
        <w:t>Pearson.</w:t>
      </w:r>
    </w:p>
    <w:p w:rsidR="00DD31AB" w:rsidRDefault="00DD31AB" w:rsidP="00DD31AB">
      <w:pPr>
        <w:tabs>
          <w:tab w:val="left" w:pos="900"/>
        </w:tabs>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t>Nonyelu</w:t>
      </w:r>
      <w:proofErr w:type="spellEnd"/>
      <w:r w:rsidRPr="00C32712">
        <w:rPr>
          <w:rFonts w:ascii="Times New Roman" w:hAnsi="Times New Roman" w:cs="Times New Roman"/>
          <w:sz w:val="28"/>
          <w:szCs w:val="26"/>
        </w:rPr>
        <w:t xml:space="preserve">, G.N (2000): Modern marketing for Nigeria: </w:t>
      </w:r>
      <w:proofErr w:type="gramStart"/>
      <w:r w:rsidRPr="00C32712">
        <w:rPr>
          <w:rFonts w:ascii="Times New Roman" w:hAnsi="Times New Roman" w:cs="Times New Roman"/>
          <w:sz w:val="28"/>
          <w:szCs w:val="26"/>
        </w:rPr>
        <w:t>Principles</w:t>
      </w:r>
      <w:r>
        <w:rPr>
          <w:rFonts w:ascii="Times New Roman" w:hAnsi="Times New Roman" w:cs="Times New Roman"/>
          <w:sz w:val="28"/>
          <w:szCs w:val="26"/>
        </w:rPr>
        <w:t xml:space="preserve">  </w:t>
      </w:r>
      <w:r w:rsidRPr="00C32712">
        <w:rPr>
          <w:rFonts w:ascii="Times New Roman" w:hAnsi="Times New Roman" w:cs="Times New Roman"/>
          <w:sz w:val="28"/>
          <w:szCs w:val="26"/>
        </w:rPr>
        <w:t>practice</w:t>
      </w:r>
      <w:proofErr w:type="gramEnd"/>
      <w:r w:rsidRPr="00C32712">
        <w:rPr>
          <w:rFonts w:ascii="Times New Roman" w:hAnsi="Times New Roman" w:cs="Times New Roman"/>
          <w:sz w:val="28"/>
          <w:szCs w:val="26"/>
        </w:rPr>
        <w:t>.</w:t>
      </w:r>
    </w:p>
    <w:p w:rsidR="00DD31AB" w:rsidRDefault="00DD31AB" w:rsidP="00DD31AB">
      <w:pPr>
        <w:tabs>
          <w:tab w:val="left" w:pos="900"/>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ab/>
      </w:r>
      <w:r w:rsidRPr="00C32712">
        <w:rPr>
          <w:rFonts w:ascii="Times New Roman" w:hAnsi="Times New Roman" w:cs="Times New Roman"/>
          <w:sz w:val="28"/>
          <w:szCs w:val="26"/>
        </w:rPr>
        <w:t>2</w:t>
      </w:r>
      <w:r w:rsidRPr="00C32712">
        <w:rPr>
          <w:rFonts w:ascii="Times New Roman" w:hAnsi="Times New Roman" w:cs="Times New Roman"/>
          <w:sz w:val="28"/>
          <w:szCs w:val="26"/>
          <w:vertAlign w:val="superscript"/>
        </w:rPr>
        <w:t>nd</w:t>
      </w:r>
      <w:r>
        <w:rPr>
          <w:rFonts w:ascii="Times New Roman" w:hAnsi="Times New Roman" w:cs="Times New Roman"/>
          <w:sz w:val="28"/>
          <w:szCs w:val="26"/>
          <w:vertAlign w:val="superscript"/>
        </w:rPr>
        <w:t xml:space="preserve"> </w:t>
      </w:r>
      <w:r>
        <w:rPr>
          <w:rFonts w:ascii="Times New Roman" w:hAnsi="Times New Roman" w:cs="Times New Roman"/>
          <w:sz w:val="28"/>
          <w:szCs w:val="26"/>
        </w:rPr>
        <w:tab/>
      </w:r>
      <w:r w:rsidRPr="00C32712">
        <w:rPr>
          <w:rFonts w:ascii="Times New Roman" w:hAnsi="Times New Roman" w:cs="Times New Roman"/>
          <w:sz w:val="28"/>
          <w:szCs w:val="26"/>
        </w:rPr>
        <w:t>Edition, Onitsha Nigeria, Africana FFP Publisher</w:t>
      </w:r>
      <w:r>
        <w:rPr>
          <w:rFonts w:ascii="Times New Roman" w:hAnsi="Times New Roman" w:cs="Times New Roman"/>
          <w:sz w:val="28"/>
          <w:szCs w:val="26"/>
        </w:rPr>
        <w:t xml:space="preserve"> </w:t>
      </w:r>
      <w:r w:rsidRPr="00C32712">
        <w:rPr>
          <w:rFonts w:ascii="Times New Roman" w:hAnsi="Times New Roman" w:cs="Times New Roman"/>
          <w:sz w:val="28"/>
          <w:szCs w:val="26"/>
        </w:rPr>
        <w:tab/>
        <w:t>Limited</w:t>
      </w:r>
      <w:r>
        <w:rPr>
          <w:rFonts w:ascii="Times New Roman" w:hAnsi="Times New Roman" w:cs="Times New Roman"/>
          <w:sz w:val="28"/>
          <w:szCs w:val="26"/>
        </w:rPr>
        <w:t>,</w:t>
      </w:r>
    </w:p>
    <w:p w:rsidR="00DD31AB" w:rsidRPr="00C32712" w:rsidRDefault="00DD31AB" w:rsidP="00DD31AB">
      <w:pPr>
        <w:tabs>
          <w:tab w:val="left" w:pos="900"/>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ab/>
        <w:t xml:space="preserve">Book </w:t>
      </w:r>
      <w:r w:rsidRPr="00C32712">
        <w:rPr>
          <w:rFonts w:ascii="Times New Roman" w:hAnsi="Times New Roman" w:cs="Times New Roman"/>
          <w:sz w:val="28"/>
          <w:szCs w:val="26"/>
        </w:rPr>
        <w:t>House Trust</w:t>
      </w:r>
    </w:p>
    <w:p w:rsidR="00DD31AB" w:rsidRPr="00C32712" w:rsidRDefault="00DD31AB" w:rsidP="00DD31AB">
      <w:pPr>
        <w:tabs>
          <w:tab w:val="left" w:pos="900"/>
        </w:tabs>
        <w:spacing w:after="0" w:line="360" w:lineRule="auto"/>
        <w:jc w:val="both"/>
        <w:rPr>
          <w:rFonts w:ascii="Times New Roman" w:hAnsi="Times New Roman" w:cs="Times New Roman"/>
          <w:sz w:val="28"/>
          <w:szCs w:val="26"/>
        </w:rPr>
      </w:pPr>
      <w:proofErr w:type="spellStart"/>
      <w:r w:rsidRPr="00C32712">
        <w:rPr>
          <w:rFonts w:ascii="Times New Roman" w:hAnsi="Times New Roman" w:cs="Times New Roman"/>
          <w:sz w:val="28"/>
          <w:szCs w:val="26"/>
        </w:rPr>
        <w:lastRenderedPageBreak/>
        <w:t>Nwankwo</w:t>
      </w:r>
      <w:proofErr w:type="spellEnd"/>
      <w:r w:rsidRPr="00C32712">
        <w:rPr>
          <w:rFonts w:ascii="Times New Roman" w:hAnsi="Times New Roman" w:cs="Times New Roman"/>
          <w:sz w:val="28"/>
          <w:szCs w:val="26"/>
        </w:rPr>
        <w:t>, G.O (2004): Bank Management: Principle and Practice.</w:t>
      </w:r>
      <w:r w:rsidRPr="00C32712">
        <w:rPr>
          <w:rFonts w:ascii="Times New Roman" w:hAnsi="Times New Roman" w:cs="Times New Roman"/>
          <w:sz w:val="28"/>
          <w:szCs w:val="26"/>
        </w:rPr>
        <w:tab/>
        <w:t xml:space="preserve">Lagos, Nigeria. </w:t>
      </w:r>
      <w:proofErr w:type="gramStart"/>
      <w:r w:rsidRPr="00C32712">
        <w:rPr>
          <w:rFonts w:ascii="Times New Roman" w:hAnsi="Times New Roman" w:cs="Times New Roman"/>
          <w:sz w:val="28"/>
          <w:szCs w:val="26"/>
        </w:rPr>
        <w:t>Malt House Press Limited Lagos Nigeria.</w:t>
      </w:r>
      <w:proofErr w:type="gramEnd"/>
    </w:p>
    <w:p w:rsidR="00DD31AB" w:rsidRDefault="00DD31AB" w:rsidP="00DD31AB">
      <w:pPr>
        <w:tabs>
          <w:tab w:val="left" w:pos="900"/>
        </w:tabs>
        <w:spacing w:after="0" w:line="360" w:lineRule="auto"/>
        <w:jc w:val="both"/>
        <w:rPr>
          <w:rFonts w:ascii="Times New Roman" w:hAnsi="Times New Roman" w:cs="Times New Roman"/>
          <w:sz w:val="28"/>
          <w:szCs w:val="26"/>
        </w:rPr>
      </w:pPr>
      <w:r w:rsidRPr="00C32712">
        <w:rPr>
          <w:rFonts w:ascii="Times New Roman" w:hAnsi="Times New Roman" w:cs="Times New Roman"/>
          <w:sz w:val="28"/>
          <w:szCs w:val="26"/>
        </w:rPr>
        <w:t>Philip .K. (2008) Principles and Practice of Marketing Analysis, Planning,</w:t>
      </w:r>
      <w:r w:rsidRPr="00C32712">
        <w:rPr>
          <w:rFonts w:ascii="Times New Roman" w:hAnsi="Times New Roman" w:cs="Times New Roman"/>
          <w:sz w:val="28"/>
          <w:szCs w:val="26"/>
        </w:rPr>
        <w:tab/>
        <w:t>and</w:t>
      </w:r>
      <w:r w:rsidRPr="00C32712">
        <w:rPr>
          <w:rFonts w:ascii="Times New Roman" w:hAnsi="Times New Roman" w:cs="Times New Roman"/>
          <w:sz w:val="28"/>
          <w:szCs w:val="26"/>
        </w:rPr>
        <w:tab/>
        <w:t xml:space="preserve">Implementation Control, London: Practice Hall) Now </w:t>
      </w:r>
      <w:r>
        <w:rPr>
          <w:rFonts w:ascii="Times New Roman" w:hAnsi="Times New Roman" w:cs="Times New Roman"/>
          <w:sz w:val="28"/>
          <w:szCs w:val="26"/>
        </w:rPr>
        <w:t>Known</w:t>
      </w:r>
    </w:p>
    <w:p w:rsidR="00DD31AB" w:rsidRPr="00C32712" w:rsidRDefault="00DD31AB" w:rsidP="00DD31AB">
      <w:pPr>
        <w:tabs>
          <w:tab w:val="left" w:pos="900"/>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ab/>
      </w:r>
      <w:proofErr w:type="gramStart"/>
      <w:r w:rsidRPr="00C32712">
        <w:rPr>
          <w:rFonts w:ascii="Times New Roman" w:hAnsi="Times New Roman" w:cs="Times New Roman"/>
          <w:sz w:val="28"/>
          <w:szCs w:val="26"/>
        </w:rPr>
        <w:t>As</w:t>
      </w:r>
      <w:r>
        <w:rPr>
          <w:rFonts w:ascii="Times New Roman" w:hAnsi="Times New Roman" w:cs="Times New Roman"/>
          <w:sz w:val="28"/>
          <w:szCs w:val="26"/>
        </w:rPr>
        <w:t xml:space="preserve"> </w:t>
      </w:r>
      <w:r w:rsidRPr="00C32712">
        <w:rPr>
          <w:rFonts w:ascii="Times New Roman" w:hAnsi="Times New Roman" w:cs="Times New Roman"/>
          <w:sz w:val="28"/>
          <w:szCs w:val="26"/>
        </w:rPr>
        <w:t>Pearson Education Incorporation).</w:t>
      </w:r>
      <w:proofErr w:type="gramEnd"/>
    </w:p>
    <w:p w:rsidR="00DD31AB" w:rsidRPr="00C32712" w:rsidRDefault="00DD31AB" w:rsidP="00DD31AB">
      <w:pPr>
        <w:spacing w:after="0" w:line="360" w:lineRule="auto"/>
        <w:jc w:val="both"/>
        <w:rPr>
          <w:rFonts w:ascii="Times New Roman" w:hAnsi="Times New Roman" w:cs="Times New Roman"/>
          <w:sz w:val="28"/>
          <w:szCs w:val="26"/>
        </w:rPr>
      </w:pPr>
      <w:proofErr w:type="spellStart"/>
      <w:proofErr w:type="gramStart"/>
      <w:r w:rsidRPr="00C32712">
        <w:rPr>
          <w:rFonts w:ascii="Times New Roman" w:hAnsi="Times New Roman" w:cs="Times New Roman"/>
          <w:sz w:val="28"/>
          <w:szCs w:val="26"/>
        </w:rPr>
        <w:t>Ogunsiji</w:t>
      </w:r>
      <w:proofErr w:type="spellEnd"/>
      <w:r w:rsidRPr="00C32712">
        <w:rPr>
          <w:rFonts w:ascii="Times New Roman" w:hAnsi="Times New Roman" w:cs="Times New Roman"/>
          <w:sz w:val="28"/>
          <w:szCs w:val="26"/>
        </w:rPr>
        <w:t xml:space="preserve">, A. S., &amp; </w:t>
      </w:r>
      <w:proofErr w:type="spellStart"/>
      <w:r w:rsidRPr="00C32712">
        <w:rPr>
          <w:rFonts w:ascii="Times New Roman" w:hAnsi="Times New Roman" w:cs="Times New Roman"/>
          <w:sz w:val="28"/>
          <w:szCs w:val="26"/>
        </w:rPr>
        <w:t>Ladipo</w:t>
      </w:r>
      <w:proofErr w:type="spellEnd"/>
      <w:r w:rsidRPr="00C32712">
        <w:rPr>
          <w:rFonts w:ascii="Times New Roman" w:hAnsi="Times New Roman" w:cs="Times New Roman"/>
          <w:sz w:val="28"/>
          <w:szCs w:val="26"/>
        </w:rPr>
        <w:t>, P. K. A. (2012).</w:t>
      </w:r>
      <w:proofErr w:type="gramEnd"/>
      <w:r w:rsidRPr="00C32712">
        <w:rPr>
          <w:rFonts w:ascii="Times New Roman" w:hAnsi="Times New Roman" w:cs="Times New Roman"/>
          <w:sz w:val="28"/>
          <w:szCs w:val="26"/>
        </w:rPr>
        <w:t xml:space="preserve"> </w:t>
      </w:r>
      <w:proofErr w:type="gramStart"/>
      <w:r w:rsidRPr="00C32712">
        <w:rPr>
          <w:rFonts w:ascii="Times New Roman" w:hAnsi="Times New Roman" w:cs="Times New Roman"/>
          <w:sz w:val="28"/>
          <w:szCs w:val="26"/>
        </w:rPr>
        <w:t>The Roles of Marketing in the</w:t>
      </w:r>
      <w:r w:rsidRPr="00C32712">
        <w:rPr>
          <w:rFonts w:ascii="Times New Roman" w:hAnsi="Times New Roman" w:cs="Times New Roman"/>
          <w:sz w:val="28"/>
          <w:szCs w:val="26"/>
        </w:rPr>
        <w:tab/>
        <w:t>Development of the Nigerian Economy.</w:t>
      </w:r>
      <w:proofErr w:type="gramEnd"/>
      <w:r w:rsidRPr="00C32712">
        <w:rPr>
          <w:rFonts w:ascii="Times New Roman" w:hAnsi="Times New Roman" w:cs="Times New Roman"/>
          <w:sz w:val="28"/>
          <w:szCs w:val="26"/>
        </w:rPr>
        <w:t xml:space="preserve"> European Journal of Business </w:t>
      </w:r>
    </w:p>
    <w:p w:rsidR="00DD31AB" w:rsidRPr="00C32712" w:rsidRDefault="00DD31AB" w:rsidP="00DD31AB">
      <w:pPr>
        <w:tabs>
          <w:tab w:val="left" w:pos="4815"/>
        </w:tabs>
        <w:spacing w:after="0" w:line="360" w:lineRule="auto"/>
        <w:ind w:firstLine="720"/>
        <w:jc w:val="both"/>
        <w:rPr>
          <w:rFonts w:ascii="Times New Roman" w:hAnsi="Times New Roman" w:cs="Times New Roman"/>
          <w:sz w:val="28"/>
          <w:szCs w:val="26"/>
        </w:rPr>
      </w:pPr>
      <w:proofErr w:type="gramStart"/>
      <w:r w:rsidRPr="00C32712">
        <w:rPr>
          <w:rFonts w:ascii="Times New Roman" w:hAnsi="Times New Roman" w:cs="Times New Roman"/>
          <w:sz w:val="28"/>
          <w:szCs w:val="26"/>
        </w:rPr>
        <w:t>And Management, 4(7), 81-88.</w:t>
      </w:r>
      <w:proofErr w:type="gramEnd"/>
      <w:r w:rsidRPr="00C32712">
        <w:rPr>
          <w:rFonts w:ascii="Times New Roman" w:hAnsi="Times New Roman" w:cs="Times New Roman"/>
          <w:sz w:val="28"/>
          <w:szCs w:val="26"/>
        </w:rPr>
        <w:tab/>
      </w:r>
    </w:p>
    <w:p w:rsidR="00DD31AB" w:rsidRPr="00C32712" w:rsidRDefault="00DD31AB" w:rsidP="00DD31AB">
      <w:pPr>
        <w:spacing w:after="0" w:line="360" w:lineRule="auto"/>
        <w:jc w:val="both"/>
        <w:rPr>
          <w:rFonts w:ascii="Times New Roman" w:hAnsi="Times New Roman" w:cs="Times New Roman"/>
          <w:sz w:val="28"/>
          <w:szCs w:val="26"/>
        </w:rPr>
      </w:pPr>
      <w:proofErr w:type="spellStart"/>
      <w:proofErr w:type="gramStart"/>
      <w:r w:rsidRPr="00C32712">
        <w:rPr>
          <w:rFonts w:ascii="Times New Roman" w:hAnsi="Times New Roman" w:cs="Times New Roman"/>
          <w:sz w:val="28"/>
          <w:szCs w:val="26"/>
        </w:rPr>
        <w:t>Onyekachi</w:t>
      </w:r>
      <w:proofErr w:type="spellEnd"/>
      <w:r w:rsidRPr="00C32712">
        <w:rPr>
          <w:rFonts w:ascii="Times New Roman" w:hAnsi="Times New Roman" w:cs="Times New Roman"/>
          <w:sz w:val="28"/>
          <w:szCs w:val="26"/>
        </w:rPr>
        <w:t xml:space="preserve">, E. A., &amp; </w:t>
      </w:r>
      <w:proofErr w:type="spellStart"/>
      <w:r w:rsidRPr="00C32712">
        <w:rPr>
          <w:rFonts w:ascii="Times New Roman" w:hAnsi="Times New Roman" w:cs="Times New Roman"/>
          <w:sz w:val="28"/>
          <w:szCs w:val="26"/>
        </w:rPr>
        <w:t>Okoye</w:t>
      </w:r>
      <w:proofErr w:type="spellEnd"/>
      <w:r w:rsidRPr="00C32712">
        <w:rPr>
          <w:rFonts w:ascii="Times New Roman" w:hAnsi="Times New Roman" w:cs="Times New Roman"/>
          <w:sz w:val="28"/>
          <w:szCs w:val="26"/>
        </w:rPr>
        <w:t>, V. (2013).</w:t>
      </w:r>
      <w:proofErr w:type="gramEnd"/>
      <w:r w:rsidRPr="00C32712">
        <w:rPr>
          <w:rFonts w:ascii="Times New Roman" w:hAnsi="Times New Roman" w:cs="Times New Roman"/>
          <w:sz w:val="28"/>
          <w:szCs w:val="26"/>
        </w:rPr>
        <w:t xml:space="preserve"> </w:t>
      </w:r>
      <w:proofErr w:type="gramStart"/>
      <w:r w:rsidRPr="00C32712">
        <w:rPr>
          <w:rFonts w:ascii="Times New Roman" w:hAnsi="Times New Roman" w:cs="Times New Roman"/>
          <w:sz w:val="28"/>
          <w:szCs w:val="26"/>
        </w:rPr>
        <w:t>Effect of Electronic Banking on</w:t>
      </w:r>
      <w:r w:rsidRPr="00C32712">
        <w:rPr>
          <w:rFonts w:ascii="Times New Roman" w:hAnsi="Times New Roman" w:cs="Times New Roman"/>
          <w:sz w:val="28"/>
          <w:szCs w:val="26"/>
        </w:rPr>
        <w:tab/>
        <w:t>Growth of Deposit Money Banks in Nigeria.</w:t>
      </w:r>
      <w:proofErr w:type="gramEnd"/>
      <w:r w:rsidRPr="00C32712">
        <w:rPr>
          <w:rFonts w:ascii="Times New Roman" w:hAnsi="Times New Roman" w:cs="Times New Roman"/>
          <w:sz w:val="28"/>
          <w:szCs w:val="26"/>
        </w:rPr>
        <w:t xml:space="preserve"> European Journal of </w:t>
      </w:r>
    </w:p>
    <w:p w:rsidR="00DD31AB" w:rsidRPr="00C32712" w:rsidRDefault="00DD31AB" w:rsidP="00DD31AB">
      <w:pPr>
        <w:spacing w:after="0" w:line="360" w:lineRule="auto"/>
        <w:ind w:firstLine="720"/>
        <w:jc w:val="both"/>
        <w:rPr>
          <w:rFonts w:ascii="Times New Roman" w:hAnsi="Times New Roman" w:cs="Times New Roman"/>
          <w:sz w:val="28"/>
          <w:szCs w:val="26"/>
        </w:rPr>
      </w:pPr>
      <w:r w:rsidRPr="00C32712">
        <w:rPr>
          <w:rFonts w:ascii="Times New Roman" w:hAnsi="Times New Roman" w:cs="Times New Roman"/>
          <w:sz w:val="28"/>
          <w:szCs w:val="26"/>
        </w:rPr>
        <w:t>Business and Management, 5(9), 46-62.</w:t>
      </w:r>
    </w:p>
    <w:p w:rsidR="00DD31AB" w:rsidRDefault="00DD31AB" w:rsidP="00DD31AB"/>
    <w:p w:rsidR="00DD31AB" w:rsidRDefault="00DD31AB"/>
    <w:sectPr w:rsidR="00DD31AB" w:rsidSect="005760E7">
      <w:footerReference w:type="default" r:id="rId6"/>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Lucida Calligraphy">
    <w:panose1 w:val="03010101010101010101"/>
    <w:charset w:val="00"/>
    <w:family w:val="script"/>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EndPr/>
    <w:sdtContent>
      <w:p w:rsidR="006B5B5A" w:rsidRDefault="00EA146D">
        <w:pPr>
          <w:pStyle w:val="Footer"/>
          <w:jc w:val="center"/>
        </w:pPr>
        <w:r>
          <w:fldChar w:fldCharType="begin"/>
        </w:r>
        <w:r>
          <w:instrText xml:space="preserve"> PAGE   \* MERGEFORMAT </w:instrText>
        </w:r>
        <w:r>
          <w:fldChar w:fldCharType="separate"/>
        </w:r>
        <w:r>
          <w:rPr>
            <w:noProof/>
          </w:rPr>
          <w:t>i</w:t>
        </w:r>
        <w:r>
          <w:fldChar w:fldCharType="end"/>
        </w:r>
      </w:p>
    </w:sdtContent>
  </w:sdt>
  <w:p w:rsidR="006B5B5A" w:rsidRDefault="00EA146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58C"/>
    <w:multiLevelType w:val="hybridMultilevel"/>
    <w:tmpl w:val="EFE2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2069E"/>
    <w:multiLevelType w:val="hybridMultilevel"/>
    <w:tmpl w:val="1E5E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30145"/>
    <w:multiLevelType w:val="hybridMultilevel"/>
    <w:tmpl w:val="9500C6B2"/>
    <w:lvl w:ilvl="0" w:tplc="07B634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4504D"/>
    <w:multiLevelType w:val="hybridMultilevel"/>
    <w:tmpl w:val="EDD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F503E"/>
    <w:multiLevelType w:val="hybridMultilevel"/>
    <w:tmpl w:val="0910F736"/>
    <w:lvl w:ilvl="0" w:tplc="8CBED056">
      <w:start w:val="2"/>
      <w:numFmt w:val="decimal"/>
      <w:lvlText w:val="%1"/>
      <w:lvlJc w:val="left"/>
      <w:pPr>
        <w:ind w:left="611" w:hanging="492"/>
      </w:pPr>
      <w:rPr>
        <w:rFonts w:hint="default"/>
      </w:rPr>
    </w:lvl>
    <w:lvl w:ilvl="1" w:tplc="0FD6F1AA">
      <w:numFmt w:val="none"/>
      <w:lvlText w:val=""/>
      <w:lvlJc w:val="left"/>
      <w:pPr>
        <w:tabs>
          <w:tab w:val="num" w:pos="360"/>
        </w:tabs>
      </w:pPr>
    </w:lvl>
    <w:lvl w:ilvl="2" w:tplc="BD20045A">
      <w:numFmt w:val="none"/>
      <w:lvlText w:val=""/>
      <w:lvlJc w:val="left"/>
      <w:pPr>
        <w:tabs>
          <w:tab w:val="num" w:pos="360"/>
        </w:tabs>
      </w:pPr>
    </w:lvl>
    <w:lvl w:ilvl="3" w:tplc="53566622">
      <w:numFmt w:val="bullet"/>
      <w:lvlText w:val="•"/>
      <w:lvlJc w:val="left"/>
      <w:pPr>
        <w:ind w:left="2697" w:hanging="652"/>
      </w:pPr>
      <w:rPr>
        <w:rFonts w:hint="default"/>
      </w:rPr>
    </w:lvl>
    <w:lvl w:ilvl="4" w:tplc="A84636DE">
      <w:numFmt w:val="bullet"/>
      <w:lvlText w:val="•"/>
      <w:lvlJc w:val="left"/>
      <w:pPr>
        <w:ind w:left="3736" w:hanging="652"/>
      </w:pPr>
      <w:rPr>
        <w:rFonts w:hint="default"/>
      </w:rPr>
    </w:lvl>
    <w:lvl w:ilvl="5" w:tplc="433CB0CC">
      <w:numFmt w:val="bullet"/>
      <w:lvlText w:val="•"/>
      <w:lvlJc w:val="left"/>
      <w:pPr>
        <w:ind w:left="4775" w:hanging="652"/>
      </w:pPr>
      <w:rPr>
        <w:rFonts w:hint="default"/>
      </w:rPr>
    </w:lvl>
    <w:lvl w:ilvl="6" w:tplc="0896DBD4">
      <w:numFmt w:val="bullet"/>
      <w:lvlText w:val="•"/>
      <w:lvlJc w:val="left"/>
      <w:pPr>
        <w:ind w:left="5813" w:hanging="652"/>
      </w:pPr>
      <w:rPr>
        <w:rFonts w:hint="default"/>
      </w:rPr>
    </w:lvl>
    <w:lvl w:ilvl="7" w:tplc="DB783328">
      <w:numFmt w:val="bullet"/>
      <w:lvlText w:val="•"/>
      <w:lvlJc w:val="left"/>
      <w:pPr>
        <w:ind w:left="6852" w:hanging="652"/>
      </w:pPr>
      <w:rPr>
        <w:rFonts w:hint="default"/>
      </w:rPr>
    </w:lvl>
    <w:lvl w:ilvl="8" w:tplc="0846C826">
      <w:numFmt w:val="bullet"/>
      <w:lvlText w:val="•"/>
      <w:lvlJc w:val="left"/>
      <w:pPr>
        <w:ind w:left="7891" w:hanging="652"/>
      </w:pPr>
      <w:rPr>
        <w:rFonts w:hint="default"/>
      </w:rPr>
    </w:lvl>
  </w:abstractNum>
  <w:abstractNum w:abstractNumId="5">
    <w:nsid w:val="0829428A"/>
    <w:multiLevelType w:val="multilevel"/>
    <w:tmpl w:val="A0E2797E"/>
    <w:lvl w:ilvl="0">
      <w:start w:val="1"/>
      <w:numFmt w:val="decimal"/>
      <w:lvlText w:val="%1"/>
      <w:lvlJc w:val="left"/>
      <w:pPr>
        <w:ind w:left="705" w:hanging="705"/>
      </w:pPr>
      <w:rPr>
        <w:rFonts w:hint="default"/>
      </w:rPr>
    </w:lvl>
    <w:lvl w:ilvl="1">
      <w:start w:val="1"/>
      <w:numFmt w:val="decimal"/>
      <w:lvlText w:val="%1.%2"/>
      <w:lvlJc w:val="left"/>
      <w:pPr>
        <w:ind w:left="795" w:hanging="70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
    <w:nsid w:val="154B03F2"/>
    <w:multiLevelType w:val="multilevel"/>
    <w:tmpl w:val="F160B038"/>
    <w:lvl w:ilvl="0">
      <w:start w:val="1"/>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
    <w:nsid w:val="15CE3CF5"/>
    <w:multiLevelType w:val="hybridMultilevel"/>
    <w:tmpl w:val="AE186572"/>
    <w:lvl w:ilvl="0" w:tplc="5972F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C0F4A"/>
    <w:multiLevelType w:val="hybridMultilevel"/>
    <w:tmpl w:val="A5064A58"/>
    <w:lvl w:ilvl="0" w:tplc="9468F4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B46FE"/>
    <w:multiLevelType w:val="multilevel"/>
    <w:tmpl w:val="83060FF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0920233"/>
    <w:multiLevelType w:val="multilevel"/>
    <w:tmpl w:val="079E7E5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F75300B"/>
    <w:multiLevelType w:val="hybridMultilevel"/>
    <w:tmpl w:val="8B362D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440B1204"/>
    <w:multiLevelType w:val="multilevel"/>
    <w:tmpl w:val="CA32648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44942507"/>
    <w:multiLevelType w:val="multilevel"/>
    <w:tmpl w:val="809A24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8B92E0C"/>
    <w:multiLevelType w:val="multilevel"/>
    <w:tmpl w:val="9490F6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F504BE"/>
    <w:multiLevelType w:val="hybridMultilevel"/>
    <w:tmpl w:val="C764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4382B"/>
    <w:multiLevelType w:val="hybridMultilevel"/>
    <w:tmpl w:val="1CD0C9BE"/>
    <w:lvl w:ilvl="0" w:tplc="F582247A">
      <w:start w:val="1"/>
      <w:numFmt w:val="lowerRoman"/>
      <w:lvlText w:val="%1."/>
      <w:lvlJc w:val="left"/>
      <w:pPr>
        <w:ind w:left="120" w:hanging="202"/>
      </w:pPr>
      <w:rPr>
        <w:rFonts w:ascii="Times New Roman" w:eastAsia="Times New Roman" w:hAnsi="Times New Roman" w:cs="Times New Roman" w:hint="default"/>
        <w:spacing w:val="-1"/>
        <w:w w:val="100"/>
        <w:sz w:val="26"/>
        <w:szCs w:val="26"/>
      </w:rPr>
    </w:lvl>
    <w:lvl w:ilvl="1" w:tplc="E42282EA">
      <w:numFmt w:val="bullet"/>
      <w:lvlText w:val="•"/>
      <w:lvlJc w:val="left"/>
      <w:pPr>
        <w:ind w:left="1118" w:hanging="202"/>
      </w:pPr>
      <w:rPr>
        <w:rFonts w:hint="default"/>
      </w:rPr>
    </w:lvl>
    <w:lvl w:ilvl="2" w:tplc="BB3EE7CA">
      <w:numFmt w:val="bullet"/>
      <w:lvlText w:val="•"/>
      <w:lvlJc w:val="left"/>
      <w:pPr>
        <w:ind w:left="2117" w:hanging="202"/>
      </w:pPr>
      <w:rPr>
        <w:rFonts w:hint="default"/>
      </w:rPr>
    </w:lvl>
    <w:lvl w:ilvl="3" w:tplc="EEEA3A86">
      <w:numFmt w:val="bullet"/>
      <w:lvlText w:val="•"/>
      <w:lvlJc w:val="left"/>
      <w:pPr>
        <w:ind w:left="3116" w:hanging="202"/>
      </w:pPr>
      <w:rPr>
        <w:rFonts w:hint="default"/>
      </w:rPr>
    </w:lvl>
    <w:lvl w:ilvl="4" w:tplc="820A1F76">
      <w:numFmt w:val="bullet"/>
      <w:lvlText w:val="•"/>
      <w:lvlJc w:val="left"/>
      <w:pPr>
        <w:ind w:left="4115" w:hanging="202"/>
      </w:pPr>
      <w:rPr>
        <w:rFonts w:hint="default"/>
      </w:rPr>
    </w:lvl>
    <w:lvl w:ilvl="5" w:tplc="760650B4">
      <w:numFmt w:val="bullet"/>
      <w:lvlText w:val="•"/>
      <w:lvlJc w:val="left"/>
      <w:pPr>
        <w:ind w:left="5114" w:hanging="202"/>
      </w:pPr>
      <w:rPr>
        <w:rFonts w:hint="default"/>
      </w:rPr>
    </w:lvl>
    <w:lvl w:ilvl="6" w:tplc="78FE0384">
      <w:numFmt w:val="bullet"/>
      <w:lvlText w:val="•"/>
      <w:lvlJc w:val="left"/>
      <w:pPr>
        <w:ind w:left="6113" w:hanging="202"/>
      </w:pPr>
      <w:rPr>
        <w:rFonts w:hint="default"/>
      </w:rPr>
    </w:lvl>
    <w:lvl w:ilvl="7" w:tplc="4AE48796">
      <w:numFmt w:val="bullet"/>
      <w:lvlText w:val="•"/>
      <w:lvlJc w:val="left"/>
      <w:pPr>
        <w:ind w:left="7112" w:hanging="202"/>
      </w:pPr>
      <w:rPr>
        <w:rFonts w:hint="default"/>
      </w:rPr>
    </w:lvl>
    <w:lvl w:ilvl="8" w:tplc="1A50B0AE">
      <w:numFmt w:val="bullet"/>
      <w:lvlText w:val="•"/>
      <w:lvlJc w:val="left"/>
      <w:pPr>
        <w:ind w:left="8111" w:hanging="202"/>
      </w:pPr>
      <w:rPr>
        <w:rFonts w:hint="default"/>
      </w:rPr>
    </w:lvl>
  </w:abstractNum>
  <w:abstractNum w:abstractNumId="17">
    <w:nsid w:val="5228102D"/>
    <w:multiLevelType w:val="hybridMultilevel"/>
    <w:tmpl w:val="9C087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nsid w:val="5BD42CE6"/>
    <w:multiLevelType w:val="hybridMultilevel"/>
    <w:tmpl w:val="9020B90C"/>
    <w:lvl w:ilvl="0" w:tplc="EE0E2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F62A9"/>
    <w:multiLevelType w:val="hybridMultilevel"/>
    <w:tmpl w:val="63DED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92912"/>
    <w:multiLevelType w:val="multilevel"/>
    <w:tmpl w:val="AB52D35C"/>
    <w:lvl w:ilvl="0">
      <w:start w:val="1"/>
      <w:numFmt w:val="decimal"/>
      <w:lvlText w:val="%1"/>
      <w:lvlJc w:val="left"/>
      <w:pPr>
        <w:ind w:left="375" w:hanging="375"/>
      </w:pPr>
      <w:rPr>
        <w:rFonts w:hint="default"/>
      </w:rPr>
    </w:lvl>
    <w:lvl w:ilvl="1">
      <w:start w:val="5"/>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1">
    <w:nsid w:val="739F7154"/>
    <w:multiLevelType w:val="hybridMultilevel"/>
    <w:tmpl w:val="E6422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201FD"/>
    <w:multiLevelType w:val="hybridMultilevel"/>
    <w:tmpl w:val="D93ECA82"/>
    <w:lvl w:ilvl="0" w:tplc="CC768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3747DC"/>
    <w:multiLevelType w:val="multilevel"/>
    <w:tmpl w:val="26B073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A5B424D"/>
    <w:multiLevelType w:val="hybridMultilevel"/>
    <w:tmpl w:val="74D4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6"/>
  </w:num>
  <w:num w:numId="2">
    <w:abstractNumId w:val="25"/>
  </w:num>
  <w:num w:numId="3">
    <w:abstractNumId w:val="18"/>
  </w:num>
  <w:num w:numId="4">
    <w:abstractNumId w:val="7"/>
  </w:num>
  <w:num w:numId="5">
    <w:abstractNumId w:val="13"/>
  </w:num>
  <w:num w:numId="6">
    <w:abstractNumId w:val="14"/>
  </w:num>
  <w:num w:numId="7">
    <w:abstractNumId w:val="8"/>
  </w:num>
  <w:num w:numId="8">
    <w:abstractNumId w:val="10"/>
  </w:num>
  <w:num w:numId="9">
    <w:abstractNumId w:val="12"/>
  </w:num>
  <w:num w:numId="10">
    <w:abstractNumId w:val="11"/>
  </w:num>
  <w:num w:numId="11">
    <w:abstractNumId w:val="24"/>
  </w:num>
  <w:num w:numId="12">
    <w:abstractNumId w:val="23"/>
  </w:num>
  <w:num w:numId="13">
    <w:abstractNumId w:val="0"/>
  </w:num>
  <w:num w:numId="14">
    <w:abstractNumId w:val="22"/>
  </w:num>
  <w:num w:numId="15">
    <w:abstractNumId w:val="19"/>
  </w:num>
  <w:num w:numId="16">
    <w:abstractNumId w:val="17"/>
  </w:num>
  <w:num w:numId="17">
    <w:abstractNumId w:val="15"/>
  </w:num>
  <w:num w:numId="18">
    <w:abstractNumId w:val="2"/>
  </w:num>
  <w:num w:numId="19">
    <w:abstractNumId w:val="16"/>
  </w:num>
  <w:num w:numId="20">
    <w:abstractNumId w:val="4"/>
  </w:num>
  <w:num w:numId="21">
    <w:abstractNumId w:val="5"/>
  </w:num>
  <w:num w:numId="22">
    <w:abstractNumId w:val="1"/>
  </w:num>
  <w:num w:numId="23">
    <w:abstractNumId w:val="6"/>
  </w:num>
  <w:num w:numId="24">
    <w:abstractNumId w:val="20"/>
  </w:num>
  <w:num w:numId="25">
    <w:abstractNumId w:val="21"/>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21FA"/>
    <w:rsid w:val="004421FA"/>
    <w:rsid w:val="00DD31AB"/>
    <w:rsid w:val="00EA146D"/>
    <w:rsid w:val="00F95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FA"/>
    <w:rPr>
      <w:rFonts w:eastAsiaTheme="minorEastAsia"/>
    </w:rPr>
  </w:style>
  <w:style w:type="paragraph" w:styleId="Heading2">
    <w:name w:val="heading 2"/>
    <w:basedOn w:val="Normal"/>
    <w:next w:val="Normal"/>
    <w:link w:val="Heading2Char"/>
    <w:semiHidden/>
    <w:unhideWhenUsed/>
    <w:qFormat/>
    <w:rsid w:val="004421F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421FA"/>
    <w:pPr>
      <w:keepNext/>
      <w:spacing w:after="0" w:line="240" w:lineRule="auto"/>
      <w:jc w:val="center"/>
      <w:outlineLvl w:val="2"/>
    </w:pPr>
    <w:rPr>
      <w:rFonts w:ascii="Tahoma" w:eastAsia="Times New Roman" w:hAnsi="Tahoma" w:cs="Tahoma"/>
      <w:b/>
      <w:bCs/>
      <w:sz w:val="34"/>
      <w:szCs w:val="24"/>
    </w:rPr>
  </w:style>
  <w:style w:type="paragraph" w:styleId="Heading4">
    <w:name w:val="heading 4"/>
    <w:basedOn w:val="Normal"/>
    <w:next w:val="Normal"/>
    <w:link w:val="Heading4Char"/>
    <w:qFormat/>
    <w:rsid w:val="004421FA"/>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qFormat/>
    <w:rsid w:val="004421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4421FA"/>
    <w:pPr>
      <w:keepNext/>
      <w:spacing w:after="0" w:line="480" w:lineRule="auto"/>
      <w:outlineLvl w:val="5"/>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421F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421FA"/>
    <w:rPr>
      <w:rFonts w:ascii="Tahoma" w:eastAsia="Times New Roman" w:hAnsi="Tahoma" w:cs="Tahoma"/>
      <w:b/>
      <w:bCs/>
      <w:sz w:val="34"/>
      <w:szCs w:val="24"/>
    </w:rPr>
  </w:style>
  <w:style w:type="character" w:customStyle="1" w:styleId="Heading4Char">
    <w:name w:val="Heading 4 Char"/>
    <w:basedOn w:val="DefaultParagraphFont"/>
    <w:link w:val="Heading4"/>
    <w:rsid w:val="004421FA"/>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4421FA"/>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4421FA"/>
    <w:rPr>
      <w:rFonts w:ascii="Tahoma" w:eastAsia="Times New Roman" w:hAnsi="Tahoma" w:cs="Tahoma"/>
      <w:b/>
      <w:bCs/>
      <w:sz w:val="24"/>
      <w:szCs w:val="24"/>
    </w:rPr>
  </w:style>
  <w:style w:type="paragraph" w:styleId="ListParagraph">
    <w:name w:val="List Paragraph"/>
    <w:basedOn w:val="Normal"/>
    <w:uiPriority w:val="1"/>
    <w:qFormat/>
    <w:rsid w:val="004421FA"/>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44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FA"/>
    <w:rPr>
      <w:rFonts w:eastAsiaTheme="minorEastAsia"/>
    </w:rPr>
  </w:style>
  <w:style w:type="character" w:customStyle="1" w:styleId="NoSpacingChar">
    <w:name w:val="No Spacing Char"/>
    <w:link w:val="NoSpacing"/>
    <w:uiPriority w:val="1"/>
    <w:locked/>
    <w:rsid w:val="004421FA"/>
    <w:rPr>
      <w:rFonts w:cs="Calibri"/>
    </w:rPr>
  </w:style>
  <w:style w:type="paragraph" w:styleId="NoSpacing">
    <w:name w:val="No Spacing"/>
    <w:link w:val="NoSpacingChar"/>
    <w:uiPriority w:val="1"/>
    <w:qFormat/>
    <w:rsid w:val="004421FA"/>
    <w:pPr>
      <w:spacing w:after="0" w:line="240" w:lineRule="auto"/>
    </w:pPr>
    <w:rPr>
      <w:rFonts w:cs="Calibri"/>
    </w:rPr>
  </w:style>
  <w:style w:type="character" w:styleId="PageNumber">
    <w:name w:val="page number"/>
    <w:basedOn w:val="DefaultParagraphFont"/>
    <w:rsid w:val="004421FA"/>
  </w:style>
  <w:style w:type="paragraph" w:styleId="BodyText">
    <w:name w:val="Body Text"/>
    <w:basedOn w:val="Normal"/>
    <w:link w:val="BodyTextChar"/>
    <w:uiPriority w:val="1"/>
    <w:qFormat/>
    <w:rsid w:val="004421FA"/>
    <w:pPr>
      <w:widowControl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4421FA"/>
    <w:rPr>
      <w:rFonts w:ascii="Times New Roman" w:eastAsia="Times New Roman" w:hAnsi="Times New Roman" w:cs="Times New Roman"/>
      <w:sz w:val="26"/>
      <w:szCs w:val="26"/>
    </w:rPr>
  </w:style>
  <w:style w:type="paragraph" w:styleId="NormalWeb">
    <w:name w:val="Normal (Web)"/>
    <w:basedOn w:val="Normal"/>
    <w:uiPriority w:val="99"/>
    <w:unhideWhenUsed/>
    <w:rsid w:val="004421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4421FA"/>
    <w:rPr>
      <w:color w:val="0000FF"/>
      <w:u w:val="single"/>
    </w:rPr>
  </w:style>
  <w:style w:type="paragraph" w:styleId="Header">
    <w:name w:val="header"/>
    <w:basedOn w:val="Normal"/>
    <w:link w:val="HeaderChar"/>
    <w:uiPriority w:val="99"/>
    <w:semiHidden/>
    <w:unhideWhenUsed/>
    <w:rsid w:val="004421FA"/>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4421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n.wikipedia.org/wiki/Accidental_samp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47</Pages>
  <Words>8281</Words>
  <Characters>47205</Characters>
  <Application>Microsoft Office Word</Application>
  <DocSecurity>0</DocSecurity>
  <Lines>393</Lines>
  <Paragraphs>110</Paragraphs>
  <ScaleCrop>false</ScaleCrop>
  <Company/>
  <LinksUpToDate>false</LinksUpToDate>
  <CharactersWithSpaces>55376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2025-07-02T14:04:00Z</cp:lastPrinted>
  <dcterms:created xsi:type="dcterms:W3CDTF">2025-07-02T13:59:00Z</dcterms:created>
  <dcterms:modified xsi:type="dcterms:W3CDTF">2025-07-02T14:06:00Z</dcterms:modified>
</cp:coreProperties>
</file>