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3A6" w:rsidRPr="00EE1C20" w:rsidRDefault="002353A6" w:rsidP="002353A6">
      <w:pPr>
        <w:tabs>
          <w:tab w:val="left" w:pos="1530"/>
        </w:tabs>
        <w:spacing w:after="160" w:line="259" w:lineRule="auto"/>
        <w:jc w:val="center"/>
        <w:rPr>
          <w:rFonts w:ascii="Times New Roman" w:hAnsi="Times New Roman"/>
          <w:b/>
          <w:sz w:val="36"/>
          <w:szCs w:val="36"/>
        </w:rPr>
      </w:pPr>
      <w:r w:rsidRPr="00EE1C20">
        <w:rPr>
          <w:rFonts w:ascii="Times New Roman" w:hAnsi="Times New Roman"/>
          <w:b/>
          <w:sz w:val="36"/>
          <w:szCs w:val="36"/>
        </w:rPr>
        <w:t xml:space="preserve">DESIGN AND CONSTRUCTION </w:t>
      </w:r>
    </w:p>
    <w:p w:rsidR="002353A6" w:rsidRPr="00EE1C20" w:rsidRDefault="002353A6" w:rsidP="002353A6">
      <w:pPr>
        <w:tabs>
          <w:tab w:val="left" w:pos="1530"/>
        </w:tabs>
        <w:spacing w:after="160" w:line="259" w:lineRule="auto"/>
        <w:jc w:val="center"/>
        <w:rPr>
          <w:rFonts w:ascii="Times New Roman" w:hAnsi="Times New Roman"/>
          <w:b/>
          <w:sz w:val="36"/>
          <w:szCs w:val="36"/>
        </w:rPr>
      </w:pPr>
      <w:r w:rsidRPr="00EE1C20">
        <w:rPr>
          <w:rFonts w:ascii="Times New Roman" w:hAnsi="Times New Roman"/>
          <w:b/>
          <w:sz w:val="36"/>
          <w:szCs w:val="36"/>
        </w:rPr>
        <w:t>OF SINGLE-PHASE TRANSFORMER TRAINER</w:t>
      </w:r>
    </w:p>
    <w:p w:rsidR="002353A6" w:rsidRDefault="002353A6" w:rsidP="002353A6">
      <w:pPr>
        <w:tabs>
          <w:tab w:val="left" w:pos="1530"/>
        </w:tabs>
        <w:spacing w:after="160" w:line="259" w:lineRule="auto"/>
        <w:jc w:val="center"/>
        <w:rPr>
          <w:rFonts w:ascii="Times New Roman" w:hAnsi="Times New Roman"/>
          <w:b/>
          <w:sz w:val="24"/>
          <w:szCs w:val="24"/>
        </w:rPr>
      </w:pPr>
    </w:p>
    <w:p w:rsidR="002353A6" w:rsidRDefault="002B0EE8"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BY </w:t>
      </w:r>
    </w:p>
    <w:p w:rsidR="002B0EE8" w:rsidRDefault="002B0EE8" w:rsidP="002353A6">
      <w:pPr>
        <w:tabs>
          <w:tab w:val="left" w:pos="1530"/>
        </w:tabs>
        <w:spacing w:after="160" w:line="259" w:lineRule="auto"/>
        <w:jc w:val="center"/>
        <w:rPr>
          <w:rFonts w:ascii="Times New Roman" w:hAnsi="Times New Roman"/>
          <w:b/>
          <w:sz w:val="24"/>
          <w:szCs w:val="24"/>
        </w:rPr>
      </w:pPr>
    </w:p>
    <w:p w:rsidR="002B0EE8" w:rsidRDefault="002B0EE8" w:rsidP="002353A6">
      <w:pPr>
        <w:tabs>
          <w:tab w:val="left" w:pos="1530"/>
        </w:tabs>
        <w:spacing w:after="160" w:line="259" w:lineRule="auto"/>
        <w:jc w:val="center"/>
        <w:rPr>
          <w:rFonts w:ascii="Times New Roman" w:hAnsi="Times New Roman"/>
          <w:b/>
          <w:sz w:val="24"/>
          <w:szCs w:val="24"/>
        </w:rPr>
      </w:pPr>
    </w:p>
    <w:p w:rsidR="002B0EE8" w:rsidRDefault="0053172A" w:rsidP="0053172A">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ADEYEMI DAVID OLADIRAN</w:t>
      </w:r>
    </w:p>
    <w:p w:rsidR="002B0EE8" w:rsidRDefault="0053172A"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      </w:t>
      </w:r>
      <w:r w:rsidR="002B0EE8">
        <w:rPr>
          <w:rFonts w:ascii="Times New Roman" w:hAnsi="Times New Roman"/>
          <w:b/>
          <w:sz w:val="24"/>
          <w:szCs w:val="24"/>
        </w:rPr>
        <w:t>HND/23/EEE/FT/0</w:t>
      </w:r>
      <w:r w:rsidR="006034DE">
        <w:rPr>
          <w:rFonts w:ascii="Times New Roman" w:hAnsi="Times New Roman"/>
          <w:b/>
          <w:sz w:val="24"/>
          <w:szCs w:val="24"/>
        </w:rPr>
        <w:t>044</w:t>
      </w:r>
    </w:p>
    <w:p w:rsidR="002B0EE8" w:rsidRDefault="002B0EE8" w:rsidP="002353A6">
      <w:pPr>
        <w:tabs>
          <w:tab w:val="left" w:pos="1530"/>
        </w:tabs>
        <w:spacing w:after="160" w:line="259" w:lineRule="auto"/>
        <w:jc w:val="center"/>
        <w:rPr>
          <w:rFonts w:ascii="Times New Roman" w:hAnsi="Times New Roman"/>
          <w:b/>
          <w:sz w:val="24"/>
          <w:szCs w:val="24"/>
        </w:rPr>
      </w:pP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A PROJECT REPORT SUBMITTED TO</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THE DEPARTMENT OF ELECTRICAL/ELECTRONIC</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ENGINEERING,</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INSTITUTE OF TECHNOLOGY, KWARA STATE POLYTECHNIC, ILORIN</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w:t>
      </w:r>
    </w:p>
    <w:p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PARTIAL FULFILMENT OF THE REQUIREMENT FOR THE AWARD OF HIGHER NATIONAL DIPLOMA (HND) INN ELECTRICAL/ ELECTRONICS ENGINEERING KWARA STATE POLYTECHNIC, ILORIN</w:t>
      </w:r>
    </w:p>
    <w:p w:rsidR="002B0EE8" w:rsidRDefault="002B0EE8" w:rsidP="002353A6">
      <w:pPr>
        <w:tabs>
          <w:tab w:val="left" w:pos="1530"/>
        </w:tabs>
        <w:spacing w:after="160" w:line="259" w:lineRule="auto"/>
        <w:jc w:val="center"/>
        <w:rPr>
          <w:rFonts w:ascii="Times New Roman" w:hAnsi="Times New Roman"/>
          <w:b/>
          <w:sz w:val="24"/>
          <w:szCs w:val="24"/>
        </w:rPr>
      </w:pPr>
    </w:p>
    <w:p w:rsidR="00B67ADA" w:rsidRPr="002353A6" w:rsidRDefault="00B67ADA"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SUPERVISED BY</w:t>
      </w:r>
    </w:p>
    <w:p w:rsidR="002B0EE8" w:rsidRDefault="000E0FFD">
      <w:pPr>
        <w:spacing w:after="160" w:line="259" w:lineRule="auto"/>
        <w:rPr>
          <w:rFonts w:ascii="Times New Roman" w:hAnsi="Times New Roman"/>
          <w:b/>
          <w:sz w:val="24"/>
          <w:szCs w:val="24"/>
        </w:rPr>
      </w:pPr>
      <w:r>
        <w:rPr>
          <w:rFonts w:ascii="Times New Roman" w:hAnsi="Times New Roman"/>
          <w:b/>
          <w:sz w:val="24"/>
          <w:szCs w:val="24"/>
        </w:rPr>
        <w:tab/>
      </w:r>
      <w:r w:rsidR="00EE1C20">
        <w:rPr>
          <w:rFonts w:ascii="Times New Roman" w:hAnsi="Times New Roman"/>
          <w:b/>
          <w:sz w:val="24"/>
          <w:szCs w:val="24"/>
        </w:rPr>
        <w:t xml:space="preserve">                  </w:t>
      </w:r>
      <w:r w:rsidR="00575B27">
        <w:rPr>
          <w:rFonts w:ascii="Times New Roman" w:hAnsi="Times New Roman"/>
          <w:b/>
          <w:sz w:val="24"/>
          <w:szCs w:val="24"/>
        </w:rPr>
        <w:t xml:space="preserve">                           ENGR   A. J  ADEOTI</w:t>
      </w:r>
    </w:p>
    <w:p w:rsidR="002B0EE8" w:rsidRPr="002B0EE8" w:rsidRDefault="002B0EE8" w:rsidP="002B0EE8">
      <w:pPr>
        <w:rPr>
          <w:rFonts w:ascii="Times New Roman" w:hAnsi="Times New Roman"/>
          <w:sz w:val="24"/>
          <w:szCs w:val="24"/>
        </w:rPr>
      </w:pPr>
    </w:p>
    <w:p w:rsidR="002B0EE8" w:rsidRDefault="002B0EE8">
      <w:pPr>
        <w:spacing w:after="160" w:line="259" w:lineRule="auto"/>
        <w:rPr>
          <w:rFonts w:ascii="Times New Roman" w:hAnsi="Times New Roman"/>
          <w:b/>
          <w:sz w:val="24"/>
          <w:szCs w:val="24"/>
        </w:rPr>
      </w:pPr>
    </w:p>
    <w:p w:rsidR="002B0EE8" w:rsidRDefault="002B0EE8" w:rsidP="002B0EE8">
      <w:pPr>
        <w:tabs>
          <w:tab w:val="left" w:pos="6900"/>
        </w:tabs>
        <w:spacing w:after="160" w:line="259"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B67ADA">
        <w:rPr>
          <w:rFonts w:ascii="Times New Roman" w:hAnsi="Times New Roman"/>
          <w:b/>
          <w:sz w:val="24"/>
          <w:szCs w:val="24"/>
        </w:rPr>
        <w:t>JUNE</w:t>
      </w:r>
      <w:r>
        <w:rPr>
          <w:rFonts w:ascii="Times New Roman" w:hAnsi="Times New Roman"/>
          <w:b/>
          <w:sz w:val="24"/>
          <w:szCs w:val="24"/>
        </w:rPr>
        <w:t>, 2025</w:t>
      </w:r>
    </w:p>
    <w:p w:rsidR="00D33511" w:rsidRDefault="002353A6">
      <w:pPr>
        <w:spacing w:after="160" w:line="259" w:lineRule="auto"/>
        <w:rPr>
          <w:rFonts w:ascii="Times New Roman" w:hAnsi="Times New Roman"/>
          <w:b/>
          <w:sz w:val="24"/>
          <w:szCs w:val="24"/>
        </w:rPr>
      </w:pPr>
      <w:r w:rsidRPr="002B0EE8">
        <w:rPr>
          <w:rFonts w:ascii="Times New Roman" w:hAnsi="Times New Roman"/>
          <w:sz w:val="24"/>
          <w:szCs w:val="24"/>
        </w:rPr>
        <w:lastRenderedPageBreak/>
        <w:br w:type="page"/>
      </w:r>
    </w:p>
    <w:p w:rsidR="00D33511" w:rsidRDefault="002B0EE8" w:rsidP="002B0EE8">
      <w:pPr>
        <w:spacing w:after="160" w:line="259" w:lineRule="auto"/>
        <w:jc w:val="center"/>
        <w:rPr>
          <w:rFonts w:ascii="Times New Roman" w:hAnsi="Times New Roman"/>
          <w:b/>
          <w:sz w:val="24"/>
          <w:szCs w:val="24"/>
        </w:rPr>
      </w:pPr>
      <w:r>
        <w:rPr>
          <w:rFonts w:ascii="Times New Roman" w:hAnsi="Times New Roman"/>
          <w:b/>
          <w:sz w:val="24"/>
          <w:szCs w:val="24"/>
        </w:rPr>
        <w:lastRenderedPageBreak/>
        <w:t>CERTIFICATION</w:t>
      </w:r>
    </w:p>
    <w:p w:rsidR="002B0EE8" w:rsidRPr="0015191B" w:rsidRDefault="002B0EE8" w:rsidP="002B0EE8">
      <w:pPr>
        <w:spacing w:line="480" w:lineRule="auto"/>
        <w:jc w:val="both"/>
        <w:rPr>
          <w:rFonts w:ascii="Times New Roman" w:hAnsi="Times New Roman" w:cs="Times New Roman"/>
          <w:sz w:val="24"/>
          <w:szCs w:val="24"/>
        </w:rPr>
      </w:pPr>
      <w:r w:rsidRPr="0015191B">
        <w:rPr>
          <w:rFonts w:ascii="Times New Roman" w:hAnsi="Times New Roman" w:cs="Times New Roman"/>
          <w:sz w:val="24"/>
          <w:szCs w:val="24"/>
        </w:rPr>
        <w:t>This is to certify that this project work was carried out and submitted by</w:t>
      </w:r>
      <w:r w:rsidR="00472FF1">
        <w:rPr>
          <w:rFonts w:ascii="Times New Roman" w:hAnsi="Times New Roman" w:cs="Times New Roman"/>
          <w:sz w:val="24"/>
          <w:szCs w:val="24"/>
        </w:rPr>
        <w:t>…………………</w:t>
      </w:r>
      <w:r w:rsidRPr="0015191B">
        <w:rPr>
          <w:rFonts w:ascii="Times New Roman" w:hAnsi="Times New Roman" w:cs="Times New Roman"/>
          <w:sz w:val="24"/>
          <w:szCs w:val="24"/>
        </w:rPr>
        <w:t xml:space="preserve"> of Matric No: HND/2</w:t>
      </w:r>
      <w:r>
        <w:rPr>
          <w:rFonts w:ascii="Times New Roman" w:hAnsi="Times New Roman" w:cs="Times New Roman"/>
          <w:sz w:val="24"/>
          <w:szCs w:val="24"/>
        </w:rPr>
        <w:t>3</w:t>
      </w:r>
      <w:r w:rsidRPr="0015191B">
        <w:rPr>
          <w:rFonts w:ascii="Times New Roman" w:hAnsi="Times New Roman" w:cs="Times New Roman"/>
          <w:sz w:val="24"/>
          <w:szCs w:val="24"/>
        </w:rPr>
        <w:t>/EEE/FT/</w:t>
      </w:r>
      <w:r>
        <w:rPr>
          <w:rFonts w:ascii="Times New Roman" w:hAnsi="Times New Roman" w:cs="Times New Roman"/>
          <w:sz w:val="24"/>
          <w:szCs w:val="24"/>
        </w:rPr>
        <w:t>0</w:t>
      </w:r>
      <w:r w:rsidRPr="0015191B">
        <w:rPr>
          <w:rFonts w:ascii="Times New Roman" w:hAnsi="Times New Roman" w:cs="Times New Roman"/>
          <w:sz w:val="24"/>
          <w:szCs w:val="24"/>
        </w:rPr>
        <w:t xml:space="preserve"> to thedepartment of Electrical/Electronic Engineering is accepted having confirm with the requirement for the award of Higher National Diploma (HND) program in Electrical/Electronic Engineering.</w:t>
      </w:r>
    </w:p>
    <w:p w:rsidR="00D33511" w:rsidRDefault="00D33511" w:rsidP="00D33511">
      <w:pPr>
        <w:spacing w:after="160" w:line="259" w:lineRule="auto"/>
        <w:rPr>
          <w:rFonts w:ascii="Times New Roman" w:hAnsi="Times New Roman"/>
          <w:sz w:val="24"/>
          <w:szCs w:val="24"/>
        </w:rPr>
      </w:pPr>
    </w:p>
    <w:p w:rsidR="00447E87" w:rsidRPr="002B0EE8" w:rsidRDefault="00447E87" w:rsidP="00D33511">
      <w:pPr>
        <w:spacing w:after="160" w:line="259" w:lineRule="auto"/>
        <w:rPr>
          <w:rFonts w:ascii="Times New Roman" w:hAnsi="Times New Roman"/>
          <w:sz w:val="24"/>
          <w:szCs w:val="24"/>
        </w:rPr>
      </w:pPr>
      <w:bookmarkStart w:id="0" w:name="_Hlk199462330"/>
    </w:p>
    <w:p w:rsidR="002B0EE8" w:rsidRDefault="002B0EE8">
      <w:pPr>
        <w:spacing w:after="160" w:line="259" w:lineRule="auto"/>
        <w:rPr>
          <w:rFonts w:ascii="Times New Roman" w:hAnsi="Times New Roman" w:cs="Times New Roman"/>
          <w:b/>
          <w:sz w:val="24"/>
          <w:szCs w:val="24"/>
        </w:rPr>
      </w:pPr>
    </w:p>
    <w:p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 A.J ADEOTI</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SUPERVISOR</w:t>
      </w: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Z.A ABDULKADIR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CO-ORDINATOR</w:t>
      </w: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O.A LAWAL</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HEAD OF DEPARTMENT</w:t>
      </w: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pPr>
        <w:spacing w:after="160" w:line="259" w:lineRule="auto"/>
        <w:rPr>
          <w:rFonts w:ascii="Times New Roman" w:hAnsi="Times New Roman" w:cs="Times New Roman"/>
          <w:sz w:val="24"/>
          <w:szCs w:val="24"/>
        </w:rPr>
      </w:pP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EXTERNAL EXERMINER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bookmarkEnd w:id="0"/>
    <w:p w:rsidR="00447E87" w:rsidRPr="00447E87" w:rsidRDefault="00447E87">
      <w:pPr>
        <w:spacing w:after="160" w:line="259" w:lineRule="auto"/>
        <w:rPr>
          <w:rFonts w:ascii="Times New Roman" w:hAnsi="Times New Roman" w:cs="Times New Roman"/>
          <w:sz w:val="24"/>
          <w:szCs w:val="24"/>
        </w:rPr>
      </w:pPr>
    </w:p>
    <w:p w:rsidR="003B0B92" w:rsidRPr="002B0EE8" w:rsidRDefault="002B0EE8" w:rsidP="003B0B92">
      <w:pPr>
        <w:spacing w:after="160" w:line="480" w:lineRule="auto"/>
        <w:jc w:val="center"/>
        <w:rPr>
          <w:rFonts w:ascii="Times New Roman" w:hAnsi="Times New Roman" w:cs="Times New Roman"/>
          <w:b/>
          <w:sz w:val="24"/>
          <w:szCs w:val="24"/>
        </w:rPr>
      </w:pPr>
      <w:r w:rsidRPr="002B0EE8">
        <w:rPr>
          <w:rFonts w:ascii="Times New Roman" w:hAnsi="Times New Roman" w:cs="Times New Roman"/>
          <w:b/>
          <w:sz w:val="24"/>
          <w:szCs w:val="24"/>
        </w:rPr>
        <w:lastRenderedPageBreak/>
        <w:t>DEDICATION</w:t>
      </w:r>
    </w:p>
    <w:p w:rsidR="002B0EE8" w:rsidRPr="002B0EE8" w:rsidRDefault="002B0EE8" w:rsidP="003B0B92">
      <w:pPr>
        <w:spacing w:after="160" w:line="480" w:lineRule="auto"/>
        <w:rPr>
          <w:rFonts w:ascii="Times New Roman" w:hAnsi="Times New Roman"/>
          <w:sz w:val="24"/>
          <w:szCs w:val="24"/>
        </w:rPr>
      </w:pPr>
      <w:r w:rsidRPr="002B02AE">
        <w:rPr>
          <w:rFonts w:ascii="Times New Roman" w:hAnsi="Times New Roman"/>
          <w:sz w:val="24"/>
          <w:szCs w:val="24"/>
        </w:rPr>
        <w:t xml:space="preserve">This project is dedicated to </w:t>
      </w:r>
    </w:p>
    <w:p w:rsidR="002B0EE8" w:rsidRDefault="002B0EE8">
      <w:pPr>
        <w:spacing w:after="160" w:line="259" w:lineRule="auto"/>
        <w:rPr>
          <w:rFonts w:ascii="Times New Roman" w:eastAsiaTheme="majorEastAsia" w:hAnsi="Times New Roman" w:cstheme="majorBidi"/>
          <w:b/>
          <w:color w:val="000000" w:themeColor="text1"/>
          <w:sz w:val="24"/>
          <w:szCs w:val="32"/>
        </w:rPr>
      </w:pPr>
      <w:r>
        <w:br w:type="page"/>
      </w:r>
    </w:p>
    <w:p w:rsidR="002B0EE8" w:rsidRDefault="002B0EE8" w:rsidP="002B0EE8">
      <w:pPr>
        <w:pStyle w:val="Heading1"/>
        <w:jc w:val="center"/>
      </w:pPr>
      <w:r w:rsidRPr="00976287">
        <w:lastRenderedPageBreak/>
        <w:t>ACKNOWLEDGEMENT</w:t>
      </w:r>
    </w:p>
    <w:p w:rsidR="002B0EE8" w:rsidRDefault="002B0EE8" w:rsidP="00D33511">
      <w:pPr>
        <w:spacing w:line="360" w:lineRule="auto"/>
        <w:ind w:left="2832" w:firstLine="708"/>
        <w:jc w:val="both"/>
        <w:rPr>
          <w:rFonts w:ascii="Times New Roman" w:hAnsi="Times New Roman"/>
          <w:sz w:val="24"/>
          <w:szCs w:val="24"/>
        </w:rPr>
      </w:pPr>
    </w:p>
    <w:p w:rsidR="00D33511" w:rsidRDefault="00D33511" w:rsidP="00D33511">
      <w:pPr>
        <w:spacing w:line="360" w:lineRule="auto"/>
        <w:ind w:left="2832" w:firstLine="708"/>
        <w:jc w:val="both"/>
        <w:rPr>
          <w:rFonts w:ascii="Times New Roman" w:hAnsi="Times New Roman"/>
          <w:b/>
          <w:sz w:val="24"/>
          <w:szCs w:val="24"/>
        </w:rPr>
      </w:pPr>
      <w:r w:rsidRPr="002B0EE8">
        <w:rPr>
          <w:rFonts w:ascii="Times New Roman" w:hAnsi="Times New Roman"/>
          <w:sz w:val="24"/>
          <w:szCs w:val="24"/>
        </w:rPr>
        <w:br w:type="page"/>
      </w:r>
      <w:r w:rsidRPr="00AE202C">
        <w:rPr>
          <w:rFonts w:ascii="Times New Roman" w:hAnsi="Times New Roman"/>
          <w:b/>
          <w:sz w:val="24"/>
          <w:szCs w:val="24"/>
        </w:rPr>
        <w:lastRenderedPageBreak/>
        <w:t>ABSTRACT</w:t>
      </w:r>
    </w:p>
    <w:p w:rsidR="00D33511" w:rsidRPr="00A91E47" w:rsidRDefault="00D33511" w:rsidP="00D33511">
      <w:pPr>
        <w:spacing w:line="480" w:lineRule="auto"/>
        <w:jc w:val="both"/>
        <w:rPr>
          <w:rFonts w:ascii="Times New Roman" w:hAnsi="Times New Roman" w:cs="Times New Roman"/>
          <w:sz w:val="24"/>
          <w:szCs w:val="24"/>
        </w:rPr>
      </w:pPr>
      <w:r w:rsidRPr="00907AC0">
        <w:rPr>
          <w:rFonts w:ascii="Times New Roman" w:hAnsi="Times New Roman"/>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sidRPr="00FD6A66">
        <w:rPr>
          <w:rFonts w:ascii="Times New Roman" w:hAnsi="Times New Roman" w:cs="Times New Roman"/>
          <w:sz w:val="24"/>
          <w:szCs w:val="24"/>
        </w:rPr>
        <w:t>This project report presents the design and construction of a single-phase transformer trainer for educational purposes. The trainer is designed to provide a hands-on learning experience for students</w:t>
      </w:r>
      <w:r>
        <w:rPr>
          <w:rFonts w:ascii="Times New Roman" w:hAnsi="Times New Roman" w:cs="Times New Roman"/>
          <w:sz w:val="24"/>
          <w:szCs w:val="24"/>
        </w:rPr>
        <w:t xml:space="preserve"> by</w:t>
      </w:r>
      <w:r w:rsidRPr="00FD6A66">
        <w:rPr>
          <w:rFonts w:ascii="Times New Roman" w:hAnsi="Times New Roman" w:cs="Times New Roman"/>
          <w:sz w:val="24"/>
          <w:szCs w:val="24"/>
        </w:rPr>
        <w:t xml:space="preserve"> allowing them to understand the principles and operation of transformers,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w:t>
      </w:r>
      <w:r w:rsidRPr="00A91E47">
        <w:rPr>
          <w:rFonts w:ascii="Times New Roman" w:hAnsi="Times New Roman" w:cs="Times New Roman"/>
          <w:sz w:val="24"/>
          <w:szCs w:val="24"/>
        </w:rPr>
        <w:t>The objectives of this work were accomplished, and the trainer designed is reliable. Hence, it can be used to bridge and give better interpretations to concepts in the field of Electrical/Electronic Engineering irrespective of the population at a particular period.</w:t>
      </w:r>
    </w:p>
    <w:p w:rsidR="00D33511" w:rsidRDefault="00D33511">
      <w:pPr>
        <w:spacing w:after="160" w:line="259" w:lineRule="auto"/>
        <w:rPr>
          <w:rFonts w:ascii="Times New Roman" w:hAnsi="Times New Roman"/>
          <w:b/>
          <w:sz w:val="24"/>
          <w:szCs w:val="24"/>
        </w:rPr>
      </w:pPr>
    </w:p>
    <w:p w:rsidR="003B0B92" w:rsidRDefault="003B0B92" w:rsidP="003B0B92">
      <w:pPr>
        <w:spacing w:after="160" w:line="259" w:lineRule="auto"/>
        <w:rPr>
          <w:rFonts w:ascii="Times New Roman" w:hAnsi="Times New Roman"/>
          <w:b/>
          <w:sz w:val="24"/>
          <w:szCs w:val="24"/>
        </w:rPr>
      </w:pPr>
    </w:p>
    <w:p w:rsidR="003B0B92" w:rsidRPr="00336EF0" w:rsidRDefault="00D33511" w:rsidP="003B0B92">
      <w:pPr>
        <w:spacing w:after="160" w:line="259" w:lineRule="auto"/>
        <w:jc w:val="center"/>
        <w:rPr>
          <w:rFonts w:ascii="Times New Roman" w:eastAsia="Times New Roman" w:hAnsi="Times New Roman" w:cs="Times New Roman"/>
          <w:sz w:val="24"/>
          <w:szCs w:val="24"/>
        </w:rPr>
      </w:pPr>
      <w:r w:rsidRPr="003B0B92">
        <w:rPr>
          <w:rFonts w:ascii="Times New Roman" w:hAnsi="Times New Roman"/>
          <w:sz w:val="24"/>
          <w:szCs w:val="24"/>
        </w:rPr>
        <w:br w:type="page"/>
      </w:r>
      <w:r w:rsidR="003B0B92" w:rsidRPr="00336EF0">
        <w:rPr>
          <w:rFonts w:ascii="Times New Roman" w:eastAsia="Times New Roman" w:hAnsi="Times New Roman" w:cs="Times New Roman"/>
          <w:b/>
          <w:sz w:val="24"/>
          <w:szCs w:val="24"/>
        </w:rPr>
        <w:lastRenderedPageBreak/>
        <w:t>TABLE OF CONTENT</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Title page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Certification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Dedication</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Acknowledgement</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iv</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Abstract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of contents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vi</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table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w:t>
      </w:r>
    </w:p>
    <w:p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figures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xi</w:t>
      </w:r>
    </w:p>
    <w:p w:rsidR="003B0B92" w:rsidRPr="00336EF0" w:rsidRDefault="003B0B92" w:rsidP="003B0B92">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ONE: INTRODUCTION</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1.1</w:t>
      </w:r>
      <w:r w:rsidRPr="00336EF0">
        <w:rPr>
          <w:rFonts w:ascii="Times New Roman" w:eastAsia="Times New Roman" w:hAnsi="Times New Roman" w:cs="Times New Roman"/>
          <w:sz w:val="24"/>
          <w:szCs w:val="24"/>
        </w:rPr>
        <w:tab/>
        <w:t xml:space="preserve">Background </w:t>
      </w:r>
      <w:r>
        <w:rPr>
          <w:rFonts w:ascii="Times New Roman" w:eastAsia="Times New Roman" w:hAnsi="Times New Roman" w:cs="Times New Roman"/>
          <w:sz w:val="24"/>
          <w:szCs w:val="24"/>
        </w:rPr>
        <w:t>Information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1.2</w:t>
      </w:r>
      <w:r w:rsidRPr="00336EF0">
        <w:rPr>
          <w:rFonts w:ascii="Times New Roman" w:eastAsia="Times New Roman" w:hAnsi="Times New Roman" w:cs="Times New Roman"/>
          <w:sz w:val="24"/>
          <w:szCs w:val="24"/>
        </w:rPr>
        <w:tab/>
        <w:t xml:space="preserve">Aim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1.3</w:t>
      </w:r>
      <w:r w:rsidRPr="00336EF0">
        <w:rPr>
          <w:rFonts w:ascii="Times New Roman" w:eastAsia="Times New Roman" w:hAnsi="Times New Roman" w:cs="Times New Roman"/>
          <w:sz w:val="24"/>
          <w:szCs w:val="24"/>
        </w:rPr>
        <w:tab/>
        <w:t xml:space="preserve">Objectives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1.4</w:t>
      </w:r>
      <w:r w:rsidRPr="00336EF0">
        <w:rPr>
          <w:rFonts w:ascii="Times New Roman" w:eastAsia="Times New Roman" w:hAnsi="Times New Roman" w:cs="Times New Roman"/>
          <w:sz w:val="24"/>
          <w:szCs w:val="24"/>
        </w:rPr>
        <w:tab/>
        <w:t xml:space="preserve">Statement of The Problem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1.5</w:t>
      </w:r>
      <w:r w:rsidRPr="00336EF0">
        <w:rPr>
          <w:rFonts w:ascii="Times New Roman" w:eastAsia="Times New Roman" w:hAnsi="Times New Roman" w:cs="Times New Roman"/>
          <w:sz w:val="24"/>
          <w:szCs w:val="24"/>
        </w:rPr>
        <w:tab/>
        <w:t xml:space="preserve">Significance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4</w:t>
      </w:r>
    </w:p>
    <w:p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1.6</w:t>
      </w:r>
      <w:r w:rsidRPr="00336EF0">
        <w:rPr>
          <w:rFonts w:ascii="Times New Roman" w:eastAsia="Times New Roman" w:hAnsi="Times New Roman" w:cs="Times New Roman"/>
          <w:sz w:val="24"/>
          <w:szCs w:val="24"/>
        </w:rPr>
        <w:tab/>
        <w:t xml:space="preserve">Scope and Limitation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rsidR="003D545E" w:rsidRPr="00336EF0" w:rsidRDefault="003D545E" w:rsidP="003D545E">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TWO: LITERATURE REVIEW</w:t>
      </w:r>
    </w:p>
    <w:p w:rsidR="003D545E"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2.1</w:t>
      </w:r>
      <w:r w:rsidRPr="00336EF0">
        <w:rPr>
          <w:rFonts w:ascii="Times New Roman" w:eastAsia="Times New Roman" w:hAnsi="Times New Roman" w:cs="Times New Roman"/>
          <w:sz w:val="24"/>
          <w:szCs w:val="24"/>
        </w:rPr>
        <w:tab/>
        <w:t xml:space="preserve">Introduction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5</w:t>
      </w:r>
    </w:p>
    <w:p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Si</w:t>
      </w:r>
      <w:r>
        <w:rPr>
          <w:rFonts w:ascii="Times New Roman" w:eastAsia="Times New Roman" w:hAnsi="Times New Roman" w:cs="Times New Roman"/>
          <w:sz w:val="24"/>
          <w:szCs w:val="24"/>
        </w:rPr>
        <w:t>n</w:t>
      </w:r>
      <w:r w:rsidRPr="00336EF0">
        <w:rPr>
          <w:rFonts w:ascii="Times New Roman" w:eastAsia="Times New Roman" w:hAnsi="Times New Roman" w:cs="Times New Roman"/>
          <w:sz w:val="24"/>
          <w:szCs w:val="24"/>
        </w:rPr>
        <w:t>g</w:t>
      </w:r>
      <w:r>
        <w:rPr>
          <w:rFonts w:ascii="Times New Roman" w:eastAsia="Times New Roman" w:hAnsi="Times New Roman" w:cs="Times New Roman"/>
          <w:sz w:val="24"/>
          <w:szCs w:val="24"/>
        </w:rPr>
        <w:t>le Phase 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rsidR="00D21C9C" w:rsidRDefault="00D21C9C" w:rsidP="00D21C9C">
      <w:pPr>
        <w:spacing w:line="360" w:lineRule="auto"/>
        <w:ind w:firstLine="720"/>
        <w:rPr>
          <w:rFonts w:ascii="Times New Roman" w:eastAsia="Times New Roman" w:hAnsi="Times New Roman" w:cs="Times New Roman"/>
          <w:sz w:val="24"/>
          <w:szCs w:val="24"/>
        </w:rPr>
      </w:pPr>
      <w:r w:rsidRPr="00D21C9C">
        <w:rPr>
          <w:rFonts w:ascii="Times New Roman" w:hAnsi="Times New Roman" w:cs="Times New Roman"/>
          <w:bCs/>
          <w:sz w:val="24"/>
          <w:szCs w:val="24"/>
        </w:rPr>
        <w:t>2.1.3     Faraday's Law of Electromagnetic Induction</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6</w:t>
      </w:r>
    </w:p>
    <w:p w:rsidR="00D21C9C" w:rsidRPr="00D21C9C" w:rsidRDefault="00D21C9C" w:rsidP="00D21C9C">
      <w:pPr>
        <w:spacing w:line="360" w:lineRule="auto"/>
        <w:ind w:firstLine="720"/>
        <w:rPr>
          <w:rFonts w:ascii="Times New Roman" w:hAnsi="Times New Roman" w:cs="Times New Roman"/>
          <w:bCs/>
          <w:sz w:val="24"/>
          <w:szCs w:val="24"/>
        </w:rPr>
      </w:pPr>
      <w:r w:rsidRPr="00D21C9C">
        <w:rPr>
          <w:rFonts w:ascii="Times New Roman" w:hAnsi="Times New Roman" w:cs="Times New Roman"/>
          <w:bCs/>
          <w:sz w:val="24"/>
          <w:szCs w:val="24"/>
        </w:rPr>
        <w:t>2.1.4    Single-Phase Transformer Construction and Working Principle</w:t>
      </w:r>
      <w:r w:rsidRPr="00D21C9C">
        <w:rPr>
          <w:rFonts w:ascii="Times New Roman" w:hAnsi="Times New Roman" w:cs="Times New Roman"/>
          <w:bCs/>
          <w:sz w:val="24"/>
          <w:szCs w:val="24"/>
        </w:rPr>
        <w:tab/>
      </w:r>
      <w:r w:rsidR="004D3F6E">
        <w:rPr>
          <w:rFonts w:ascii="Times New Roman" w:hAnsi="Times New Roman" w:cs="Times New Roman"/>
          <w:bCs/>
          <w:sz w:val="24"/>
          <w:szCs w:val="24"/>
        </w:rPr>
        <w:tab/>
      </w:r>
      <w:r>
        <w:rPr>
          <w:rFonts w:ascii="Times New Roman" w:hAnsi="Times New Roman" w:cs="Times New Roman"/>
          <w:bCs/>
          <w:sz w:val="24"/>
          <w:szCs w:val="24"/>
        </w:rPr>
        <w:t>6</w:t>
      </w:r>
    </w:p>
    <w:p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Primary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7</w:t>
      </w:r>
    </w:p>
    <w:p w:rsidR="00D21C9C"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Secondary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7</w:t>
      </w:r>
    </w:p>
    <w:p w:rsidR="00D21C9C" w:rsidRDefault="004D3F6E" w:rsidP="00E77073">
      <w:pPr>
        <w:spacing w:line="360" w:lineRule="auto"/>
        <w:ind w:firstLine="720"/>
        <w:rPr>
          <w:b/>
          <w:color w:val="000000" w:themeColor="text1"/>
        </w:rPr>
      </w:pPr>
      <w:r>
        <w:rPr>
          <w:rFonts w:ascii="Times New Roman" w:eastAsia="Times New Roman" w:hAnsi="Times New Roman" w:cs="Times New Roman"/>
          <w:sz w:val="24"/>
          <w:szCs w:val="24"/>
        </w:rPr>
        <w:t>2.1.7</w:t>
      </w:r>
      <w:r>
        <w:rPr>
          <w:rFonts w:ascii="Times New Roman" w:eastAsia="Times New Roman" w:hAnsi="Times New Roman" w:cs="Times New Roman"/>
          <w:sz w:val="24"/>
          <w:szCs w:val="24"/>
        </w:rPr>
        <w:tab/>
        <w:t xml:space="preserve">Classification of </w:t>
      </w:r>
      <w:r w:rsidR="00E77073">
        <w:rPr>
          <w:rFonts w:ascii="Times New Roman" w:eastAsia="Times New Roman" w:hAnsi="Times New Roman" w:cs="Times New Roman"/>
          <w:sz w:val="24"/>
          <w:szCs w:val="24"/>
        </w:rPr>
        <w:t>Transformer Based on Voltage Levels</w:t>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t xml:space="preserve">7 </w:t>
      </w:r>
    </w:p>
    <w:p w:rsidR="00E77073" w:rsidRPr="00E77073" w:rsidRDefault="00E77073" w:rsidP="00E77073">
      <w:pPr>
        <w:spacing w:line="360" w:lineRule="auto"/>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ab/>
        <w:t>Arduino LCD Display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THREE: DESIGN AND METHODOLOGY </w:t>
      </w:r>
    </w:p>
    <w:p w:rsidR="00D21C9C"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F534F2">
        <w:rPr>
          <w:rFonts w:ascii="Times New Roman" w:eastAsia="Times New Roman" w:hAnsi="Times New Roman" w:cs="Times New Roman"/>
          <w:sz w:val="24"/>
          <w:szCs w:val="24"/>
        </w:rPr>
        <w:t>1</w:t>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Design and Methodology</w:t>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t>9</w:t>
      </w:r>
    </w:p>
    <w:p w:rsidR="00F534F2" w:rsidRDefault="00F534F2" w:rsidP="00D21C9C">
      <w:pPr>
        <w:spacing w:line="360" w:lineRule="auto"/>
        <w:rPr>
          <w:rFonts w:ascii="Times New Roman" w:hAnsi="Times New Roman" w:cs="Times New Roman"/>
          <w:bCs/>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r>
      <w:r w:rsidRPr="00D21C9C">
        <w:rPr>
          <w:rFonts w:ascii="Times New Roman" w:hAnsi="Times New Roman" w:cs="Times New Roman"/>
          <w:bCs/>
          <w:sz w:val="24"/>
          <w:szCs w:val="24"/>
        </w:rPr>
        <w:t>Single-Phase Transformer</w:t>
      </w:r>
      <w:r>
        <w:rPr>
          <w:rFonts w:ascii="Times New Roman" w:hAnsi="Times New Roman" w:cs="Times New Roman"/>
          <w:bCs/>
          <w:sz w:val="24"/>
          <w:szCs w:val="24"/>
        </w:rPr>
        <w:t xml:space="preserve">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rsidR="00F534F2" w:rsidRDefault="00F534F2"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3.2.1</w:t>
      </w:r>
      <w:r>
        <w:rPr>
          <w:rFonts w:ascii="Times New Roman" w:hAnsi="Times New Roman" w:cs="Times New Roman"/>
          <w:bCs/>
          <w:sz w:val="24"/>
          <w:szCs w:val="24"/>
        </w:rPr>
        <w:tab/>
        <w:t>Power Supply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3.2.2</w:t>
      </w:r>
      <w:r>
        <w:rPr>
          <w:rFonts w:ascii="Times New Roman" w:hAnsi="Times New Roman" w:cs="Times New Roman"/>
          <w:bCs/>
          <w:sz w:val="24"/>
          <w:szCs w:val="24"/>
        </w:rPr>
        <w:tab/>
        <w:t>Output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3.2.3</w:t>
      </w:r>
      <w:r>
        <w:rPr>
          <w:rFonts w:ascii="Times New Roman" w:hAnsi="Times New Roman" w:cs="Times New Roman"/>
          <w:bCs/>
          <w:sz w:val="24"/>
          <w:szCs w:val="24"/>
        </w:rPr>
        <w:tab/>
        <w:t>Wire Selection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3.2.4</w:t>
      </w:r>
      <w:r>
        <w:rPr>
          <w:rFonts w:ascii="Times New Roman" w:hAnsi="Times New Roman" w:cs="Times New Roman"/>
          <w:bCs/>
          <w:sz w:val="24"/>
          <w:szCs w:val="24"/>
        </w:rPr>
        <w:tab/>
        <w:t>Insulation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3.2.5</w:t>
      </w:r>
      <w:r>
        <w:rPr>
          <w:rFonts w:ascii="Times New Roman" w:hAnsi="Times New Roman" w:cs="Times New Roman"/>
          <w:bCs/>
          <w:sz w:val="24"/>
          <w:szCs w:val="24"/>
        </w:rPr>
        <w:tab/>
        <w:t>Core Sheets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rsidR="00F534F2" w:rsidRDefault="00F534F2"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sidR="00001A03">
        <w:rPr>
          <w:rFonts w:ascii="Times New Roman" w:hAnsi="Times New Roman" w:cs="Times New Roman"/>
          <w:bCs/>
          <w:sz w:val="24"/>
          <w:szCs w:val="24"/>
        </w:rPr>
        <w:t xml:space="preserve">Assembling of A Single-Phase Transformer </w:t>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t>12</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3.3.1</w:t>
      </w:r>
      <w:r>
        <w:rPr>
          <w:rFonts w:ascii="Times New Roman" w:hAnsi="Times New Roman" w:cs="Times New Roman"/>
          <w:bCs/>
          <w:sz w:val="24"/>
          <w:szCs w:val="24"/>
        </w:rPr>
        <w:tab/>
        <w:t>Frame Construction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3.3.2</w:t>
      </w:r>
      <w:r>
        <w:rPr>
          <w:rFonts w:ascii="Times New Roman" w:hAnsi="Times New Roman" w:cs="Times New Roman"/>
          <w:bCs/>
          <w:sz w:val="24"/>
          <w:szCs w:val="24"/>
        </w:rPr>
        <w:tab/>
        <w:t>Procedure for The Construction of Single-Phase Transformer Trainer</w:t>
      </w:r>
      <w:r>
        <w:rPr>
          <w:rFonts w:ascii="Times New Roman" w:hAnsi="Times New Roman" w:cs="Times New Roman"/>
          <w:bCs/>
          <w:sz w:val="24"/>
          <w:szCs w:val="24"/>
        </w:rPr>
        <w:tab/>
        <w:t>14</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t>Testing</w:t>
      </w:r>
    </w:p>
    <w:p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t>Experiments</w:t>
      </w:r>
    </w:p>
    <w:p w:rsidR="00001A03" w:rsidRDefault="00001A03" w:rsidP="00001A03">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3.5.1</w:t>
      </w:r>
      <w:r w:rsidR="00EF6C06">
        <w:rPr>
          <w:rFonts w:ascii="Times New Roman" w:hAnsi="Times New Roman" w:cs="Times New Roman"/>
          <w:bCs/>
          <w:sz w:val="24"/>
          <w:szCs w:val="24"/>
        </w:rPr>
        <w:tab/>
      </w:r>
      <w:r>
        <w:rPr>
          <w:rFonts w:ascii="Times New Roman" w:hAnsi="Times New Roman" w:cs="Times New Roman"/>
          <w:bCs/>
          <w:sz w:val="24"/>
          <w:szCs w:val="24"/>
        </w:rPr>
        <w:t>Experiment 1: Voltage and Turns Ratio Test for Step-Up And</w:t>
      </w:r>
    </w:p>
    <w:p w:rsidR="00001A03" w:rsidRDefault="00001A03" w:rsidP="00001A03">
      <w:pPr>
        <w:spacing w:line="360" w:lineRule="auto"/>
        <w:ind w:left="1890" w:hanging="660"/>
        <w:rPr>
          <w:rFonts w:ascii="Times New Roman" w:hAnsi="Times New Roman" w:cs="Times New Roman"/>
          <w:bCs/>
          <w:sz w:val="24"/>
          <w:szCs w:val="24"/>
        </w:rPr>
      </w:pPr>
      <w:r>
        <w:rPr>
          <w:rFonts w:ascii="Times New Roman" w:hAnsi="Times New Roman" w:cs="Times New Roman"/>
          <w:bCs/>
          <w:sz w:val="24"/>
          <w:szCs w:val="24"/>
        </w:rPr>
        <w:t xml:space="preserve"> Step-Down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rsidR="00BB769A"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3.5.2</w:t>
      </w:r>
      <w:r>
        <w:rPr>
          <w:rFonts w:ascii="Times New Roman" w:hAnsi="Times New Roman" w:cs="Times New Roman"/>
          <w:bCs/>
          <w:sz w:val="24"/>
          <w:szCs w:val="24"/>
        </w:rPr>
        <w:tab/>
        <w:t>Experiment 2: Open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p>
    <w:p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3.5.3</w:t>
      </w:r>
      <w:r>
        <w:rPr>
          <w:rFonts w:ascii="Times New Roman" w:hAnsi="Times New Roman" w:cs="Times New Roman"/>
          <w:bCs/>
          <w:sz w:val="24"/>
          <w:szCs w:val="24"/>
        </w:rPr>
        <w:tab/>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lastRenderedPageBreak/>
        <w:t>3.5.4</w:t>
      </w:r>
      <w:r>
        <w:rPr>
          <w:rFonts w:ascii="Times New Roman" w:hAnsi="Times New Roman" w:cs="Times New Roman"/>
          <w:bCs/>
          <w:sz w:val="24"/>
          <w:szCs w:val="24"/>
        </w:rPr>
        <w:tab/>
        <w:t>Experiment 4: Transformer Efficiency Test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rsidR="00F534F2" w:rsidRP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3.5.5</w:t>
      </w:r>
      <w:r>
        <w:rPr>
          <w:rFonts w:ascii="Times New Roman" w:hAnsi="Times New Roman" w:cs="Times New Roman"/>
          <w:bCs/>
          <w:sz w:val="24"/>
          <w:szCs w:val="24"/>
        </w:rPr>
        <w:tab/>
        <w:t>Experiment 5: Voltage Regulation of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rsidR="00EF6C06"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FOUR: </w:t>
      </w:r>
    </w:p>
    <w:p w:rsidR="00D21C9C" w:rsidRPr="00EF6C06" w:rsidRDefault="00EF6C06"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sz w:val="24"/>
          <w:szCs w:val="24"/>
        </w:rPr>
        <w:t>4.1</w:t>
      </w:r>
      <w:r w:rsidR="00D21C9C" w:rsidRPr="00336EF0">
        <w:rPr>
          <w:rFonts w:ascii="Times New Roman" w:eastAsia="Times New Roman" w:hAnsi="Times New Roman" w:cs="Times New Roman"/>
          <w:sz w:val="24"/>
          <w:szCs w:val="24"/>
        </w:rPr>
        <w:tab/>
        <w:t xml:space="preserve">Testing, Result and Discussion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4.2</w:t>
      </w:r>
      <w:r w:rsidR="00D21C9C" w:rsidRPr="00336EF0">
        <w:rPr>
          <w:rFonts w:ascii="Times New Roman" w:eastAsia="Times New Roman" w:hAnsi="Times New Roman" w:cs="Times New Roman"/>
          <w:sz w:val="24"/>
          <w:szCs w:val="24"/>
        </w:rPr>
        <w:tab/>
        <w:t>Testing of the Components</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rsidR="00EF6C06" w:rsidRPr="00336EF0" w:rsidRDefault="00EF6C06" w:rsidP="00D21C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 xml:space="preserve">Soldering </w:t>
      </w:r>
      <w:r w:rsidR="005F52E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Rearrangement of Components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4.4</w:t>
      </w:r>
      <w:r w:rsidR="00D21C9C" w:rsidRPr="00336EF0">
        <w:rPr>
          <w:rFonts w:ascii="Times New Roman" w:eastAsia="Times New Roman" w:hAnsi="Times New Roman" w:cs="Times New Roman"/>
          <w:sz w:val="24"/>
          <w:szCs w:val="24"/>
        </w:rPr>
        <w:tab/>
        <w:t xml:space="preserve">Testing and Results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rsidR="00EF6C06" w:rsidRDefault="00EF6C06" w:rsidP="005F52E9">
      <w:pPr>
        <w:spacing w:line="360" w:lineRule="auto"/>
        <w:ind w:left="1350" w:hanging="660"/>
        <w:rPr>
          <w:rFonts w:ascii="Times New Roman" w:hAnsi="Times New Roman" w:cs="Times New Roman"/>
          <w:bCs/>
          <w:sz w:val="24"/>
          <w:szCs w:val="24"/>
        </w:rPr>
      </w:pPr>
      <w:r>
        <w:rPr>
          <w:rFonts w:ascii="Times New Roman" w:eastAsia="Times New Roman" w:hAnsi="Times New Roman" w:cs="Times New Roman"/>
          <w:sz w:val="24"/>
          <w:szCs w:val="24"/>
        </w:rPr>
        <w:t>4.4.1</w:t>
      </w:r>
      <w:r>
        <w:rPr>
          <w:rFonts w:ascii="Times New Roman" w:eastAsia="Times New Roman" w:hAnsi="Times New Roman" w:cs="Times New Roman"/>
          <w:sz w:val="24"/>
          <w:szCs w:val="24"/>
        </w:rPr>
        <w:tab/>
      </w:r>
      <w:r>
        <w:rPr>
          <w:rFonts w:ascii="Times New Roman" w:hAnsi="Times New Roman" w:cs="Times New Roman"/>
          <w:bCs/>
          <w:sz w:val="24"/>
          <w:szCs w:val="24"/>
        </w:rPr>
        <w:t xml:space="preserve">Experiment 1: Voltage and Turns Ratio Test </w:t>
      </w:r>
      <w:r w:rsidR="005F52E9">
        <w:rPr>
          <w:rFonts w:ascii="Times New Roman" w:hAnsi="Times New Roman" w:cs="Times New Roman"/>
          <w:bCs/>
          <w:sz w:val="24"/>
          <w:szCs w:val="24"/>
        </w:rPr>
        <w:t>of a Single-Phase Transformer</w:t>
      </w:r>
      <w:r w:rsidR="005F52E9">
        <w:rPr>
          <w:rFonts w:ascii="Times New Roman" w:hAnsi="Times New Roman" w:cs="Times New Roman"/>
          <w:bCs/>
          <w:sz w:val="24"/>
          <w:szCs w:val="24"/>
        </w:rPr>
        <w:tab/>
        <w:t xml:space="preserve"> 24</w:t>
      </w:r>
    </w:p>
    <w:p w:rsidR="005F52E9" w:rsidRDefault="005F52E9" w:rsidP="00EF6C06">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4.4.2</w:t>
      </w:r>
      <w:r>
        <w:rPr>
          <w:rFonts w:ascii="Times New Roman" w:hAnsi="Times New Roman" w:cs="Times New Roman"/>
          <w:bCs/>
          <w:sz w:val="24"/>
          <w:szCs w:val="24"/>
        </w:rPr>
        <w:tab/>
        <w:t>Experiment 2: Open Circuit Test</w:t>
      </w:r>
    </w:p>
    <w:p w:rsidR="005F52E9" w:rsidRDefault="005F52E9" w:rsidP="005F52E9">
      <w:pPr>
        <w:spacing w:line="360" w:lineRule="auto"/>
        <w:ind w:left="2070" w:firstLine="90"/>
        <w:rPr>
          <w:rFonts w:ascii="Times New Roman" w:hAnsi="Times New Roman" w:cs="Times New Roman"/>
          <w:bCs/>
          <w:sz w:val="24"/>
          <w:szCs w:val="24"/>
        </w:rPr>
      </w:pPr>
      <w:r>
        <w:rPr>
          <w:rFonts w:ascii="Times New Roman" w:hAnsi="Times New Roman" w:cs="Times New Roman"/>
          <w:bCs/>
          <w:sz w:val="24"/>
          <w:szCs w:val="24"/>
        </w:rPr>
        <w:t xml:space="preserve">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4.4.3</w:t>
      </w:r>
      <w:r>
        <w:rPr>
          <w:rFonts w:ascii="Times New Roman" w:hAnsi="Times New Roman" w:cs="Times New Roman"/>
          <w:bCs/>
          <w:sz w:val="24"/>
          <w:szCs w:val="24"/>
        </w:rPr>
        <w:tab/>
      </w:r>
      <w:r w:rsidRPr="005F52E9">
        <w:rPr>
          <w:rFonts w:ascii="Times New Roman" w:hAnsi="Times New Roman" w:cs="Times New Roman"/>
          <w:bCs/>
          <w:sz w:val="24"/>
          <w:szCs w:val="24"/>
        </w:rPr>
        <w:t xml:space="preserve">Experiment </w:t>
      </w:r>
      <w:r>
        <w:rPr>
          <w:rFonts w:ascii="Times New Roman" w:hAnsi="Times New Roman" w:cs="Times New Roman"/>
          <w:bCs/>
          <w:sz w:val="24"/>
          <w:szCs w:val="24"/>
        </w:rPr>
        <w:t>3</w:t>
      </w:r>
      <w:r w:rsidRPr="005F52E9">
        <w:rPr>
          <w:rFonts w:ascii="Times New Roman" w:hAnsi="Times New Roman" w:cs="Times New Roman"/>
          <w:bCs/>
          <w:sz w:val="24"/>
          <w:szCs w:val="24"/>
        </w:rPr>
        <w:t xml:space="preserve">: </w:t>
      </w:r>
      <w:r>
        <w:rPr>
          <w:rFonts w:ascii="Times New Roman" w:hAnsi="Times New Roman" w:cs="Times New Roman"/>
          <w:bCs/>
          <w:sz w:val="24"/>
          <w:szCs w:val="24"/>
        </w:rPr>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w:t>
      </w:r>
      <w:r w:rsidR="00896231">
        <w:rPr>
          <w:rFonts w:ascii="Times New Roman" w:hAnsi="Times New Roman" w:cs="Times New Roman"/>
          <w:bCs/>
          <w:sz w:val="24"/>
          <w:szCs w:val="24"/>
        </w:rPr>
        <w:t>Copper</w:t>
      </w:r>
      <w:r>
        <w:rPr>
          <w:rFonts w:ascii="Times New Roman" w:hAnsi="Times New Roman" w:cs="Times New Roman"/>
          <w:bCs/>
          <w:sz w:val="24"/>
          <w:szCs w:val="24"/>
        </w:rPr>
        <w:t xml:space="preserv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4.4.4</w:t>
      </w:r>
      <w:r>
        <w:rPr>
          <w:rFonts w:ascii="Times New Roman" w:hAnsi="Times New Roman" w:cs="Times New Roman"/>
          <w:bCs/>
          <w:sz w:val="24"/>
          <w:szCs w:val="24"/>
        </w:rPr>
        <w:tab/>
        <w:t>Experiment 4: 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D21C9C" w:rsidRPr="005F52E9" w:rsidRDefault="005F52E9"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4.4.5</w:t>
      </w:r>
      <w:r>
        <w:rPr>
          <w:rFonts w:ascii="Times New Roman" w:hAnsi="Times New Roman" w:cs="Times New Roman"/>
          <w:bCs/>
          <w:sz w:val="24"/>
          <w:szCs w:val="24"/>
        </w:rPr>
        <w:tab/>
        <w:t>Experiment 5: 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t>30</w:t>
      </w:r>
    </w:p>
    <w:p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FIVE: </w:t>
      </w:r>
    </w:p>
    <w:p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Conclusion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31</w:t>
      </w:r>
    </w:p>
    <w:p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Recommendation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1</w:t>
      </w:r>
    </w:p>
    <w:p w:rsidR="005F52E9" w:rsidRPr="005F52E9" w:rsidRDefault="00D21C9C" w:rsidP="005F52E9">
      <w:pPr>
        <w:spacing w:line="360" w:lineRule="auto"/>
        <w:rPr>
          <w:rFonts w:ascii="Times New Roman" w:hAnsi="Times New Roman" w:cs="Times New Roman"/>
          <w:sz w:val="24"/>
          <w:szCs w:val="24"/>
        </w:rPr>
      </w:pPr>
      <w:r w:rsidRPr="00336EF0">
        <w:rPr>
          <w:rFonts w:ascii="Times New Roman" w:eastAsia="Times New Roman" w:hAnsi="Times New Roman" w:cs="Times New Roman"/>
          <w:sz w:val="24"/>
          <w:szCs w:val="24"/>
        </w:rPr>
        <w:t>References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2</w:t>
      </w:r>
    </w:p>
    <w:p w:rsidR="005F52E9" w:rsidRDefault="005F52E9">
      <w:pPr>
        <w:spacing w:after="160" w:line="259" w:lineRule="auto"/>
        <w:rPr>
          <w:rFonts w:ascii="Times New Roman" w:hAnsi="Times New Roman"/>
          <w:b/>
          <w:sz w:val="24"/>
          <w:szCs w:val="24"/>
        </w:rPr>
      </w:pPr>
      <w:r>
        <w:rPr>
          <w:rFonts w:ascii="Times New Roman" w:hAnsi="Times New Roman"/>
          <w:b/>
          <w:sz w:val="24"/>
          <w:szCs w:val="24"/>
        </w:rPr>
        <w:br w:type="page"/>
      </w:r>
    </w:p>
    <w:p w:rsidR="001E008B" w:rsidRDefault="005F52E9" w:rsidP="001E008B">
      <w:pPr>
        <w:spacing w:after="160" w:line="259" w:lineRule="auto"/>
        <w:jc w:val="center"/>
        <w:rPr>
          <w:rFonts w:ascii="Times New Roman" w:hAnsi="Times New Roman"/>
          <w:b/>
          <w:sz w:val="24"/>
          <w:szCs w:val="24"/>
        </w:rPr>
      </w:pPr>
      <w:r>
        <w:rPr>
          <w:rFonts w:ascii="Times New Roman" w:hAnsi="Times New Roman"/>
          <w:b/>
          <w:sz w:val="24"/>
          <w:szCs w:val="24"/>
        </w:rPr>
        <w:lastRenderedPageBreak/>
        <w:t xml:space="preserve">LIST OF TABLES </w:t>
      </w:r>
    </w:p>
    <w:p w:rsidR="007E75A0" w:rsidRDefault="007E75A0" w:rsidP="007E75A0">
      <w:pPr>
        <w:spacing w:after="160" w:line="259" w:lineRule="auto"/>
        <w:rPr>
          <w:rFonts w:ascii="Times New Roman" w:hAnsi="Times New Roman" w:cs="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7E75A0">
        <w:rPr>
          <w:rFonts w:ascii="Times New Roman" w:hAnsi="Times New Roman" w:cs="Times New Roman"/>
          <w:b/>
          <w:bCs/>
          <w:sz w:val="24"/>
          <w:szCs w:val="24"/>
        </w:rPr>
        <w:t>Page</w:t>
      </w:r>
    </w:p>
    <w:p w:rsidR="007E75A0" w:rsidRDefault="007E75A0" w:rsidP="007E75A0">
      <w:pPr>
        <w:spacing w:after="160" w:line="259" w:lineRule="auto"/>
        <w:rPr>
          <w:rFonts w:ascii="Times New Roman" w:hAnsi="Times New Roman" w:cs="Times New Roman"/>
          <w:b/>
          <w:bCs/>
          <w:sz w:val="24"/>
          <w:szCs w:val="24"/>
        </w:rPr>
      </w:pPr>
    </w:p>
    <w:p w:rsidR="007E75A0" w:rsidRDefault="007E75A0" w:rsidP="007E75A0">
      <w:pPr>
        <w:spacing w:after="160" w:line="480" w:lineRule="auto"/>
        <w:ind w:right="-198"/>
        <w:rPr>
          <w:rFonts w:ascii="Times New Roman" w:hAnsi="Times New Roman" w:cs="Times New Roman"/>
          <w:bCs/>
          <w:sz w:val="24"/>
          <w:szCs w:val="24"/>
        </w:rPr>
      </w:pPr>
      <w:r>
        <w:rPr>
          <w:rFonts w:ascii="Times New Roman" w:hAnsi="Times New Roman" w:cs="Times New Roman"/>
          <w:bCs/>
          <w:sz w:val="24"/>
          <w:szCs w:val="24"/>
        </w:rPr>
        <w:t>Table 4.1</w:t>
      </w:r>
      <w:r>
        <w:rPr>
          <w:rFonts w:ascii="Times New Roman" w:hAnsi="Times New Roman" w:cs="Times New Roman"/>
          <w:bCs/>
          <w:sz w:val="24"/>
          <w:szCs w:val="24"/>
        </w:rPr>
        <w:tab/>
        <w:t>Comparing Step-Down (2:1) and Step-Up Turn Ratio of Transformer</w:t>
      </w:r>
      <w:r>
        <w:rPr>
          <w:rFonts w:ascii="Times New Roman" w:hAnsi="Times New Roman" w:cs="Times New Roman"/>
          <w:bCs/>
          <w:sz w:val="24"/>
          <w:szCs w:val="24"/>
        </w:rPr>
        <w:tab/>
        <w:t>25</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4.2</w:t>
      </w:r>
      <w:r>
        <w:rPr>
          <w:rFonts w:ascii="Times New Roman" w:hAnsi="Times New Roman" w:cs="Times New Roman"/>
          <w:bCs/>
          <w:sz w:val="24"/>
          <w:szCs w:val="24"/>
        </w:rPr>
        <w:tab/>
        <w:t>Open Circuit Test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4.3</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ab/>
        <w:t>4.3.1</w:t>
      </w:r>
      <w:r>
        <w:rPr>
          <w:rFonts w:ascii="Times New Roman" w:hAnsi="Times New Roman" w:cs="Times New Roman"/>
          <w:bCs/>
          <w:sz w:val="24"/>
          <w:szCs w:val="24"/>
        </w:rPr>
        <w:tab/>
        <w:t>Comparison of Open Circuit and 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4.4</w:t>
      </w:r>
      <w:r>
        <w:rPr>
          <w:rFonts w:ascii="Times New Roman" w:hAnsi="Times New Roman" w:cs="Times New Roman"/>
          <w:bCs/>
          <w:sz w:val="24"/>
          <w:szCs w:val="24"/>
        </w:rPr>
        <w:tab/>
      </w:r>
      <w:r w:rsidR="0087317B">
        <w:rPr>
          <w:rFonts w:ascii="Times New Roman" w:hAnsi="Times New Roman" w:cs="Times New Roman"/>
          <w:bCs/>
          <w:sz w:val="24"/>
          <w:szCs w:val="24"/>
        </w:rPr>
        <w:t>Transformer Efficiency Test</w:t>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t>29</w:t>
      </w:r>
    </w:p>
    <w:p w:rsidR="0087317B" w:rsidRDefault="0087317B"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4.5</w:t>
      </w:r>
      <w:r>
        <w:rPr>
          <w:rFonts w:ascii="Times New Roman" w:hAnsi="Times New Roman" w:cs="Times New Roman"/>
          <w:bCs/>
          <w:sz w:val="24"/>
          <w:szCs w:val="24"/>
        </w:rPr>
        <w:tab/>
        <w:t>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30</w:t>
      </w:r>
    </w:p>
    <w:p w:rsidR="0087317B" w:rsidRDefault="0087317B">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rsidR="0087317B" w:rsidRDefault="0087317B" w:rsidP="0087317B">
      <w:pPr>
        <w:spacing w:line="480" w:lineRule="auto"/>
        <w:jc w:val="center"/>
        <w:rPr>
          <w:rFonts w:ascii="Times New Roman" w:hAnsi="Times New Roman" w:cs="Times New Roman"/>
          <w:b/>
          <w:bCs/>
          <w:sz w:val="24"/>
          <w:szCs w:val="24"/>
        </w:rPr>
      </w:pPr>
      <w:r w:rsidRPr="0087317B">
        <w:rPr>
          <w:rFonts w:ascii="Times New Roman" w:hAnsi="Times New Roman" w:cs="Times New Roman"/>
          <w:b/>
          <w:bCs/>
          <w:sz w:val="24"/>
          <w:szCs w:val="24"/>
        </w:rPr>
        <w:lastRenderedPageBreak/>
        <w:t xml:space="preserve">LIST OF FIGURES </w:t>
      </w:r>
    </w:p>
    <w:p w:rsidR="0087317B" w:rsidRDefault="0087317B" w:rsidP="0087317B">
      <w:pPr>
        <w:spacing w:line="480" w:lineRule="auto"/>
        <w:ind w:left="180"/>
        <w:rPr>
          <w:rFonts w:ascii="Times New Roman" w:hAnsi="Times New Roman" w:cs="Times New Roman"/>
          <w:b/>
          <w:bCs/>
          <w:sz w:val="24"/>
          <w:szCs w:val="24"/>
        </w:rPr>
      </w:pPr>
      <w:r w:rsidRPr="0087317B">
        <w:rPr>
          <w:rFonts w:ascii="Times New Roman" w:hAnsi="Times New Roman" w:cs="Times New Roman"/>
          <w:b/>
          <w:bCs/>
          <w:sz w:val="24"/>
          <w:szCs w:val="24"/>
        </w:rPr>
        <w:t>Figure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87317B">
        <w:rPr>
          <w:rFonts w:ascii="Times New Roman" w:hAnsi="Times New Roman" w:cs="Times New Roman"/>
          <w:b/>
          <w:bCs/>
          <w:sz w:val="24"/>
          <w:szCs w:val="24"/>
        </w:rPr>
        <w:t>Page</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ab/>
        <w:t>Single-Phase Transformer Core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ab/>
        <w:t>Arduino LED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8</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t>Block Diagram of a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t>Output Digital Display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t>Paper binding Tape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sidR="00896231">
        <w:rPr>
          <w:rFonts w:ascii="Times New Roman" w:hAnsi="Times New Roman" w:cs="Times New Roman"/>
          <w:bCs/>
          <w:sz w:val="24"/>
          <w:szCs w:val="24"/>
        </w:rPr>
        <w:t>The Core T and I Sheet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Pr>
          <w:rFonts w:ascii="Times New Roman" w:hAnsi="Times New Roman" w:cs="Times New Roman"/>
          <w:bCs/>
          <w:sz w:val="24"/>
          <w:szCs w:val="24"/>
        </w:rPr>
        <w:t>1</w:t>
      </w:r>
      <w:r w:rsidR="00896231">
        <w:rPr>
          <w:rFonts w:ascii="Times New Roman" w:hAnsi="Times New Roman" w:cs="Times New Roman"/>
          <w:bCs/>
          <w:sz w:val="24"/>
          <w:szCs w:val="24"/>
        </w:rPr>
        <w:t>2</w:t>
      </w:r>
    </w:p>
    <w:p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sidR="00896231">
        <w:rPr>
          <w:rFonts w:ascii="Times New Roman" w:hAnsi="Times New Roman" w:cs="Times New Roman"/>
          <w:bCs/>
          <w:sz w:val="24"/>
          <w:szCs w:val="24"/>
        </w:rPr>
        <w:t>Transformer Circuit Board Internal Connection</w:t>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t xml:space="preserve">13 </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3.6</w:t>
      </w:r>
      <w:r>
        <w:rPr>
          <w:rFonts w:ascii="Times New Roman" w:hAnsi="Times New Roman" w:cs="Times New Roman"/>
          <w:bCs/>
          <w:sz w:val="24"/>
          <w:szCs w:val="24"/>
        </w:rPr>
        <w:tab/>
        <w:t>Front view of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3.7</w:t>
      </w:r>
      <w:r>
        <w:rPr>
          <w:rFonts w:ascii="Times New Roman" w:hAnsi="Times New Roman" w:cs="Times New Roman"/>
          <w:bCs/>
          <w:sz w:val="24"/>
          <w:szCs w:val="24"/>
        </w:rPr>
        <w:tab/>
        <w:t>Circuit Diagram of Voltage and Turns Ratio</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3.8</w:t>
      </w:r>
      <w:r>
        <w:rPr>
          <w:rFonts w:ascii="Times New Roman" w:hAnsi="Times New Roman" w:cs="Times New Roman"/>
          <w:bCs/>
          <w:sz w:val="24"/>
          <w:szCs w:val="24"/>
        </w:rPr>
        <w:tab/>
        <w:t>Open Circuit (No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17</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3.9</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19</w:t>
      </w:r>
    </w:p>
    <w:p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t>Circuit Diagram for Transformer Efficiency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rsidR="00896231" w:rsidRPr="0087317B" w:rsidRDefault="00896231" w:rsidP="0087317B">
      <w:pPr>
        <w:spacing w:line="480" w:lineRule="auto"/>
        <w:ind w:left="180"/>
        <w:rPr>
          <w:rFonts w:ascii="Times New Roman" w:hAnsi="Times New Roman" w:cs="Times New Roman"/>
          <w:bCs/>
          <w:sz w:val="24"/>
          <w:szCs w:val="24"/>
        </w:rPr>
        <w:sectPr w:rsidR="00896231" w:rsidRPr="0087317B" w:rsidSect="007E75A0">
          <w:headerReference w:type="default" r:id="rId7"/>
          <w:footerReference w:type="default" r:id="rId8"/>
          <w:footerReference w:type="first" r:id="rId9"/>
          <w:pgSz w:w="12240" w:h="15840"/>
          <w:pgMar w:top="1440" w:right="1530" w:bottom="1728" w:left="1710" w:header="763" w:footer="0" w:gutter="0"/>
          <w:pgNumType w:fmt="lowerRoman" w:start="1"/>
          <w:cols w:space="720"/>
          <w:titlePg/>
          <w:docGrid w:linePitch="299"/>
        </w:sectPr>
      </w:pPr>
      <w:r>
        <w:rPr>
          <w:rFonts w:ascii="Times New Roman" w:hAnsi="Times New Roman" w:cs="Times New Roman"/>
          <w:bCs/>
          <w:sz w:val="24"/>
          <w:szCs w:val="24"/>
        </w:rPr>
        <w:t>3.11</w:t>
      </w:r>
      <w:r>
        <w:rPr>
          <w:rFonts w:ascii="Times New Roman" w:hAnsi="Times New Roman" w:cs="Times New Roman"/>
          <w:bCs/>
          <w:sz w:val="24"/>
          <w:szCs w:val="24"/>
        </w:rPr>
        <w:tab/>
        <w:t>Circuit Diagram for  Voltage Regulation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rsidR="00DC1355" w:rsidRPr="00907AC0" w:rsidRDefault="00DC1355" w:rsidP="00541111">
      <w:pPr>
        <w:spacing w:line="360" w:lineRule="auto"/>
        <w:ind w:left="2880" w:firstLine="720"/>
        <w:jc w:val="both"/>
        <w:rPr>
          <w:rFonts w:ascii="Times New Roman" w:hAnsi="Times New Roman"/>
          <w:b/>
          <w:iCs/>
          <w:sz w:val="24"/>
          <w:szCs w:val="24"/>
        </w:rPr>
      </w:pPr>
      <w:r w:rsidRPr="00907AC0">
        <w:rPr>
          <w:rFonts w:ascii="Times New Roman" w:hAnsi="Times New Roman"/>
          <w:b/>
          <w:iCs/>
          <w:sz w:val="24"/>
          <w:szCs w:val="24"/>
        </w:rPr>
        <w:lastRenderedPageBreak/>
        <w:t>CHAPTER ONE</w:t>
      </w:r>
    </w:p>
    <w:p w:rsidR="00DC1355" w:rsidRPr="00E16A73" w:rsidRDefault="00DC1355" w:rsidP="00541111">
      <w:pPr>
        <w:spacing w:line="360" w:lineRule="auto"/>
        <w:rPr>
          <w:rFonts w:ascii="Times New Roman" w:hAnsi="Times New Roman"/>
          <w:b/>
          <w:sz w:val="24"/>
          <w:szCs w:val="24"/>
        </w:rPr>
      </w:pPr>
      <w:r w:rsidRPr="00E16A73">
        <w:rPr>
          <w:rFonts w:ascii="Times New Roman" w:hAnsi="Times New Roman"/>
          <w:b/>
          <w:sz w:val="24"/>
          <w:szCs w:val="24"/>
        </w:rPr>
        <w:t>1.0</w:t>
      </w:r>
      <w:r w:rsidR="00541111">
        <w:rPr>
          <w:rFonts w:ascii="Times New Roman" w:hAnsi="Times New Roman"/>
          <w:b/>
          <w:sz w:val="24"/>
          <w:szCs w:val="24"/>
        </w:rPr>
        <w:tab/>
      </w:r>
      <w:r w:rsidRPr="00E16A73">
        <w:rPr>
          <w:rFonts w:ascii="Times New Roman" w:hAnsi="Times New Roman"/>
          <w:b/>
          <w:sz w:val="24"/>
          <w:szCs w:val="24"/>
        </w:rPr>
        <w:t>INTRODUCTION</w:t>
      </w:r>
    </w:p>
    <w:p w:rsidR="00DC1355" w:rsidRPr="00541111" w:rsidRDefault="00DC1355" w:rsidP="006B5D21">
      <w:pPr>
        <w:pStyle w:val="ListParagraph"/>
        <w:numPr>
          <w:ilvl w:val="1"/>
          <w:numId w:val="1"/>
        </w:numPr>
        <w:spacing w:line="360" w:lineRule="auto"/>
        <w:jc w:val="both"/>
        <w:rPr>
          <w:rFonts w:ascii="Times New Roman" w:hAnsi="Times New Roman" w:cs="Times New Roman"/>
          <w:b/>
          <w:bCs/>
          <w:color w:val="000000"/>
          <w:sz w:val="24"/>
          <w:szCs w:val="24"/>
        </w:rPr>
      </w:pPr>
      <w:r w:rsidRPr="00541111">
        <w:rPr>
          <w:rFonts w:ascii="Times New Roman" w:hAnsi="Times New Roman" w:cs="Times New Roman"/>
          <w:b/>
          <w:bCs/>
          <w:color w:val="000000"/>
          <w:sz w:val="24"/>
          <w:szCs w:val="24"/>
        </w:rPr>
        <w:t xml:space="preserve">BACKGROUND INFORMATION </w:t>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p>
    <w:p w:rsidR="00A73E30" w:rsidRPr="00541111" w:rsidRDefault="004D113A" w:rsidP="004D113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C2395" w:rsidRPr="00541111">
        <w:rPr>
          <w:rFonts w:ascii="Times New Roman" w:hAnsi="Times New Roman" w:cs="Times New Roman"/>
          <w:sz w:val="24"/>
          <w:szCs w:val="24"/>
        </w:rPr>
        <w:t xml:space="preserve">Trainer means an object that can train, teach and educate. </w:t>
      </w:r>
      <w:r w:rsidR="00DC1355" w:rsidRPr="00541111">
        <w:rPr>
          <w:rFonts w:ascii="Times New Roman" w:hAnsi="Times New Roman" w:cs="Times New Roman"/>
          <w:sz w:val="24"/>
          <w:szCs w:val="24"/>
        </w:rPr>
        <w:t xml:space="preserve">A single-phase transformer </w:t>
      </w:r>
      <w:r w:rsidR="006C2395" w:rsidRPr="00541111">
        <w:rPr>
          <w:rFonts w:ascii="Times New Roman" w:hAnsi="Times New Roman" w:cs="Times New Roman"/>
          <w:sz w:val="24"/>
          <w:szCs w:val="24"/>
        </w:rPr>
        <w:t xml:space="preserve">trainer is a </w:t>
      </w:r>
      <w:r w:rsidR="00DC1355" w:rsidRPr="00541111">
        <w:rPr>
          <w:rFonts w:ascii="Times New Roman" w:hAnsi="Times New Roman" w:cs="Times New Roman"/>
          <w:sz w:val="24"/>
          <w:szCs w:val="24"/>
        </w:rPr>
        <w:t>self-contained</w:t>
      </w:r>
      <w:r w:rsidR="006C2395" w:rsidRPr="00541111">
        <w:rPr>
          <w:rFonts w:ascii="Times New Roman" w:hAnsi="Times New Roman" w:cs="Times New Roman"/>
          <w:sz w:val="24"/>
          <w:szCs w:val="24"/>
        </w:rPr>
        <w:t xml:space="preserve"> set of electrical and electronic circuits that can be interlinked/ switch on by students to create a </w:t>
      </w:r>
      <w:r w:rsidR="00A73E30" w:rsidRPr="00541111">
        <w:rPr>
          <w:rFonts w:ascii="Times New Roman" w:hAnsi="Times New Roman" w:cs="Times New Roman"/>
          <w:sz w:val="24"/>
          <w:szCs w:val="24"/>
        </w:rPr>
        <w:t>multifunctional</w:t>
      </w:r>
      <w:r w:rsidR="006C2395" w:rsidRPr="00541111">
        <w:rPr>
          <w:rFonts w:ascii="Times New Roman" w:hAnsi="Times New Roman" w:cs="Times New Roman"/>
          <w:sz w:val="24"/>
          <w:szCs w:val="24"/>
        </w:rPr>
        <w:t xml:space="preserve"> and flexible trainer instructional aid in the power and machines laboratory. Th</w:t>
      </w:r>
      <w:r w:rsidR="00DC1355" w:rsidRPr="00541111">
        <w:rPr>
          <w:rFonts w:ascii="Times New Roman" w:hAnsi="Times New Roman" w:cs="Times New Roman"/>
          <w:sz w:val="24"/>
          <w:szCs w:val="24"/>
        </w:rPr>
        <w:t xml:space="preserve">is transformer </w:t>
      </w:r>
      <w:r w:rsidR="006C2395" w:rsidRPr="00541111">
        <w:rPr>
          <w:rFonts w:ascii="Times New Roman" w:hAnsi="Times New Roman" w:cs="Times New Roman"/>
          <w:sz w:val="24"/>
          <w:szCs w:val="24"/>
        </w:rPr>
        <w:t>trainer provides a set of components modules which are specially designed for performing certain experiments</w:t>
      </w:r>
      <w:r w:rsidR="00A73E30" w:rsidRPr="00541111">
        <w:rPr>
          <w:rFonts w:ascii="Times New Roman" w:hAnsi="Times New Roman" w:cs="Times New Roman"/>
          <w:sz w:val="24"/>
          <w:szCs w:val="24"/>
        </w:rPr>
        <w:t xml:space="preserve"> in such a way</w:t>
      </w:r>
      <w:r w:rsidR="00DC1355" w:rsidRPr="00541111">
        <w:rPr>
          <w:rFonts w:ascii="Times New Roman" w:hAnsi="Times New Roman" w:cs="Times New Roman"/>
          <w:sz w:val="24"/>
          <w:szCs w:val="24"/>
        </w:rPr>
        <w:t xml:space="preserve"> to understand the principles and operation of </w:t>
      </w:r>
      <w:r w:rsidR="00986080" w:rsidRPr="00541111">
        <w:rPr>
          <w:rFonts w:ascii="Times New Roman" w:hAnsi="Times New Roman" w:cs="Times New Roman"/>
          <w:sz w:val="24"/>
          <w:szCs w:val="24"/>
        </w:rPr>
        <w:t>transformers. It</w:t>
      </w:r>
      <w:r w:rsidR="00DC1355" w:rsidRPr="00541111">
        <w:rPr>
          <w:rFonts w:ascii="Times New Roman" w:hAnsi="Times New Roman" w:cs="Times New Roman"/>
          <w:sz w:val="24"/>
          <w:szCs w:val="24"/>
        </w:rPr>
        <w:t xml:space="preserve"> effectively </w:t>
      </w:r>
      <w:r w:rsidR="00986080" w:rsidRPr="00541111">
        <w:rPr>
          <w:rFonts w:ascii="Times New Roman" w:hAnsi="Times New Roman" w:cs="Times New Roman"/>
          <w:sz w:val="24"/>
          <w:szCs w:val="24"/>
        </w:rPr>
        <w:t>measures</w:t>
      </w:r>
      <w:r w:rsidR="00DC1355" w:rsidRPr="00541111">
        <w:rPr>
          <w:rFonts w:ascii="Times New Roman" w:hAnsi="Times New Roman" w:cs="Times New Roman"/>
          <w:sz w:val="24"/>
          <w:szCs w:val="24"/>
        </w:rPr>
        <w:t xml:space="preserve"> and perform different transformer tests.</w:t>
      </w:r>
    </w:p>
    <w:p w:rsidR="00A91E47" w:rsidRPr="00541111" w:rsidRDefault="00A91E47"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 xml:space="preserve">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w:t>
      </w:r>
      <w:r w:rsidRPr="005705E7">
        <w:rPr>
          <w:rFonts w:ascii="Times New Roman" w:hAnsi="Times New Roman" w:cs="Times New Roman"/>
          <w:sz w:val="24"/>
          <w:szCs w:val="24"/>
        </w:rPr>
        <w:lastRenderedPageBreak/>
        <w:t>theoretical concepts but also to understand how transformers behave in practical settings under varying load conditions.</w:t>
      </w:r>
    </w:p>
    <w:p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rsidR="005705E7" w:rsidRPr="00541111"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rsidR="003B1602" w:rsidRDefault="0076283D"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shd w:val="clear" w:color="auto" w:fill="FFFFFF"/>
        </w:rPr>
        <w:t>This report outlines the design and construction of a single-phase transformer trainer</w:t>
      </w:r>
      <w:r w:rsidR="007C5D7A" w:rsidRPr="00541111">
        <w:rPr>
          <w:rFonts w:ascii="Times New Roman" w:hAnsi="Times New Roman" w:cs="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sidR="00B22EAC" w:rsidRPr="00541111">
        <w:rPr>
          <w:rFonts w:ascii="Times New Roman" w:hAnsi="Times New Roman" w:cs="Times New Roman"/>
          <w:sz w:val="24"/>
          <w:szCs w:val="24"/>
        </w:rPr>
        <w:t>Also</w:t>
      </w:r>
      <w:r w:rsidR="005705E7" w:rsidRPr="005705E7">
        <w:rPr>
          <w:rFonts w:ascii="Times New Roman" w:hAnsi="Times New Roman" w:cs="Times New Roman"/>
          <w:sz w:val="24"/>
          <w:szCs w:val="24"/>
        </w:rPr>
        <w:t>, the project supports engineering education by enabling effective and safe transformer experimentation in the laboratory, preparing students for industry-standard knowledge and practices.</w:t>
      </w:r>
    </w:p>
    <w:p w:rsidR="004D113A" w:rsidRDefault="004D113A" w:rsidP="004D113A">
      <w:pPr>
        <w:spacing w:line="480" w:lineRule="auto"/>
        <w:jc w:val="both"/>
        <w:rPr>
          <w:rFonts w:ascii="Times New Roman" w:hAnsi="Times New Roman" w:cs="Times New Roman"/>
          <w:sz w:val="24"/>
          <w:szCs w:val="24"/>
        </w:rPr>
      </w:pPr>
    </w:p>
    <w:p w:rsidR="004D113A" w:rsidRPr="00541111" w:rsidRDefault="004D113A" w:rsidP="004D113A">
      <w:pPr>
        <w:spacing w:line="480" w:lineRule="auto"/>
        <w:jc w:val="both"/>
        <w:rPr>
          <w:rFonts w:ascii="Times New Roman" w:hAnsi="Times New Roman" w:cs="Times New Roman"/>
          <w:sz w:val="24"/>
          <w:szCs w:val="24"/>
        </w:rPr>
      </w:pPr>
    </w:p>
    <w:p w:rsidR="004E6DEB" w:rsidRDefault="00527648" w:rsidP="00D33511">
      <w:pPr>
        <w:pStyle w:val="Heading1"/>
      </w:pPr>
      <w:r>
        <w:lastRenderedPageBreak/>
        <w:t>1.2</w:t>
      </w:r>
      <w:r>
        <w:tab/>
      </w:r>
      <w:r w:rsidR="004E6DEB" w:rsidRPr="00397B22">
        <w:t>AIM OF THE PROJECT</w:t>
      </w:r>
    </w:p>
    <w:p w:rsidR="00D33511" w:rsidRPr="00D33511" w:rsidRDefault="00D33511" w:rsidP="00D33511"/>
    <w:p w:rsidR="004E6DEB" w:rsidRPr="00397B22" w:rsidRDefault="00EF17C7" w:rsidP="004D113A">
      <w:pPr>
        <w:spacing w:line="480" w:lineRule="auto"/>
        <w:jc w:val="both"/>
        <w:rPr>
          <w:rFonts w:ascii="Times New Roman" w:hAnsi="Times New Roman"/>
          <w:sz w:val="24"/>
          <w:szCs w:val="24"/>
        </w:rPr>
      </w:pPr>
      <w:r>
        <w:rPr>
          <w:rFonts w:ascii="Times New Roman" w:hAnsi="Times New Roman"/>
          <w:sz w:val="24"/>
          <w:szCs w:val="24"/>
          <w:lang w:val="en-GB"/>
        </w:rPr>
        <w:tab/>
      </w:r>
      <w:r w:rsidR="004E6DEB" w:rsidRPr="00397B22">
        <w:rPr>
          <w:rFonts w:ascii="Times New Roman" w:hAnsi="Times New Roman"/>
          <w:sz w:val="24"/>
          <w:szCs w:val="24"/>
          <w:lang w:val="en-GB"/>
        </w:rPr>
        <w:t xml:space="preserve">The aim of this work is to design and construct </w:t>
      </w:r>
      <w:r w:rsidR="007D2587">
        <w:rPr>
          <w:rFonts w:ascii="Times New Roman" w:hAnsi="Times New Roman"/>
          <w:sz w:val="24"/>
          <w:szCs w:val="24"/>
          <w:lang w:val="en-GB"/>
        </w:rPr>
        <w:t>a single</w:t>
      </w:r>
      <w:r w:rsidR="00790DCA">
        <w:rPr>
          <w:rFonts w:ascii="Times New Roman" w:hAnsi="Times New Roman"/>
          <w:sz w:val="24"/>
          <w:szCs w:val="24"/>
          <w:lang w:val="en-GB"/>
        </w:rPr>
        <w:t>-</w:t>
      </w:r>
      <w:r w:rsidR="007D2587">
        <w:rPr>
          <w:rFonts w:ascii="Times New Roman" w:hAnsi="Times New Roman"/>
          <w:sz w:val="24"/>
          <w:szCs w:val="24"/>
          <w:lang w:val="en-GB"/>
        </w:rPr>
        <w:t>phase transformer</w:t>
      </w:r>
      <w:r w:rsidR="004E6DEB" w:rsidRPr="00397B22">
        <w:rPr>
          <w:rFonts w:ascii="Times New Roman" w:hAnsi="Times New Roman"/>
          <w:sz w:val="24"/>
          <w:szCs w:val="24"/>
          <w:lang w:val="en-GB"/>
        </w:rPr>
        <w:t xml:space="preserve"> trainer system that can be used for practical purpose in the laboratory</w:t>
      </w:r>
    </w:p>
    <w:p w:rsidR="004E6DEB" w:rsidRPr="00441608" w:rsidRDefault="004E6DEB" w:rsidP="00D33511">
      <w:pPr>
        <w:pStyle w:val="Heading1"/>
      </w:pPr>
      <w:r w:rsidRPr="00441608">
        <w:t>1.3</w:t>
      </w:r>
      <w:r w:rsidR="008E3245">
        <w:tab/>
      </w:r>
      <w:r w:rsidRPr="00441608">
        <w:t>OBJECTIVES OF THE PROJECT</w:t>
      </w:r>
    </w:p>
    <w:p w:rsidR="004E6DEB" w:rsidRPr="00441608" w:rsidRDefault="004E6DEB" w:rsidP="004D113A">
      <w:pPr>
        <w:spacing w:line="480" w:lineRule="auto"/>
        <w:jc w:val="both"/>
        <w:rPr>
          <w:rFonts w:ascii="Times New Roman" w:hAnsi="Times New Roman" w:cs="Times New Roman"/>
          <w:sz w:val="24"/>
          <w:szCs w:val="24"/>
        </w:rPr>
      </w:pPr>
      <w:r w:rsidRPr="00441608">
        <w:rPr>
          <w:rFonts w:ascii="Times New Roman" w:hAnsi="Times New Roman" w:cs="Times New Roman"/>
          <w:sz w:val="24"/>
          <w:szCs w:val="24"/>
        </w:rPr>
        <w:t xml:space="preserve">The objectives are: </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design and demonstrate and understand transformer principles such as turns ratio, voltage transformation, and efficiency.</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analyze transformer performance on open circuit and short circuit test</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evaluate transformer efficiency and losses like no-load losses, load losses, and voltage regulation.</w:t>
      </w:r>
    </w:p>
    <w:p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develop practical skills in transformer operation and measurement</w:t>
      </w:r>
    </w:p>
    <w:p w:rsidR="001500FF" w:rsidRDefault="00D33511" w:rsidP="00D33511">
      <w:pPr>
        <w:pStyle w:val="Heading1"/>
      </w:pPr>
      <w:r>
        <w:t>1.4</w:t>
      </w:r>
      <w:r>
        <w:tab/>
      </w:r>
      <w:r w:rsidR="008E3245" w:rsidRPr="00790DCA">
        <w:t>STATEMENTOFTHE</w:t>
      </w:r>
      <w:r w:rsidR="008E3245" w:rsidRPr="00790DCA">
        <w:rPr>
          <w:spacing w:val="-2"/>
        </w:rPr>
        <w:t>PROBLEM</w:t>
      </w:r>
    </w:p>
    <w:p w:rsidR="00D33511" w:rsidRPr="00D33511" w:rsidRDefault="00D33511" w:rsidP="00D33511"/>
    <w:p w:rsidR="008F2AAC" w:rsidRDefault="0049360B" w:rsidP="004D113A">
      <w:pPr>
        <w:pStyle w:val="ListParagraph"/>
        <w:spacing w:line="480" w:lineRule="auto"/>
        <w:ind w:left="90" w:firstLine="630"/>
        <w:jc w:val="both"/>
        <w:rPr>
          <w:rFonts w:ascii="Times New Roman" w:hAnsi="Times New Roman" w:cs="Times New Roman"/>
          <w:color w:val="404040"/>
          <w:sz w:val="24"/>
          <w:szCs w:val="24"/>
          <w:shd w:val="clear" w:color="auto" w:fill="FFFFFF"/>
        </w:rPr>
      </w:pPr>
      <w:r w:rsidRPr="00790DCA">
        <w:rPr>
          <w:rFonts w:ascii="Times New Roman" w:hAnsi="Times New Roman" w:cs="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sidR="006E2FE6" w:rsidRPr="00790DCA">
        <w:rPr>
          <w:rFonts w:ascii="Times New Roman" w:hAnsi="Times New Roman" w:cs="Times New Roman"/>
          <w:sz w:val="24"/>
          <w:szCs w:val="24"/>
        </w:rPr>
        <w:t>S</w:t>
      </w:r>
      <w:r w:rsidR="008F2AAC" w:rsidRPr="00790DCA">
        <w:rPr>
          <w:rFonts w:ascii="Times New Roman" w:hAnsi="Times New Roman" w:cs="Times New Roman"/>
          <w:sz w:val="24"/>
          <w:szCs w:val="24"/>
        </w:rPr>
        <w:t>ome ofthet available Transformertrainer makes use of the analogue measuring instrument</w:t>
      </w:r>
      <w:r w:rsidR="00687C21" w:rsidRPr="00790DCA">
        <w:rPr>
          <w:rFonts w:ascii="Times New Roman" w:hAnsi="Times New Roman" w:cs="Times New Roman"/>
          <w:sz w:val="24"/>
          <w:szCs w:val="24"/>
        </w:rPr>
        <w:t xml:space="preserve"> with a continuous varying data output </w:t>
      </w:r>
      <w:r w:rsidR="00790DCA">
        <w:rPr>
          <w:rFonts w:ascii="Times New Roman" w:hAnsi="Times New Roman" w:cs="Times New Roman"/>
          <w:sz w:val="24"/>
          <w:szCs w:val="24"/>
        </w:rPr>
        <w:t xml:space="preserve">display unit </w:t>
      </w:r>
      <w:r w:rsidR="00687C21" w:rsidRPr="00790DCA">
        <w:rPr>
          <w:rFonts w:ascii="Times New Roman" w:hAnsi="Times New Roman" w:cs="Times New Roman"/>
          <w:sz w:val="24"/>
          <w:szCs w:val="24"/>
        </w:rPr>
        <w:t>where</w:t>
      </w:r>
      <w:r w:rsidR="008F2AAC" w:rsidRPr="00790DCA">
        <w:rPr>
          <w:rFonts w:ascii="Times New Roman" w:hAnsi="Times New Roman" w:cs="Times New Roman"/>
          <w:sz w:val="24"/>
          <w:szCs w:val="24"/>
        </w:rPr>
        <w:t xml:space="preserve"> individuals need to work at a very close range to view results</w:t>
      </w:r>
      <w:r w:rsidR="00687C21" w:rsidRPr="00790DCA">
        <w:rPr>
          <w:rFonts w:ascii="Times New Roman" w:hAnsi="Times New Roman" w:cs="Times New Roman"/>
          <w:sz w:val="24"/>
          <w:szCs w:val="24"/>
        </w:rPr>
        <w:t xml:space="preserve"> whereby parallax error could occur during thetimeoftaking reading fromthiscontinuousand fluctuating varying data output.</w:t>
      </w:r>
      <w:r w:rsidR="00790DCA" w:rsidRPr="00790DCA">
        <w:rPr>
          <w:rFonts w:ascii="Times New Roman" w:hAnsi="Times New Roman" w:cs="Times New Roman"/>
          <w:color w:val="404040"/>
          <w:sz w:val="24"/>
          <w:szCs w:val="24"/>
          <w:shd w:val="clear" w:color="auto" w:fill="FFFFFF"/>
        </w:rPr>
        <w:t xml:space="preserve">There is therefore a critical need for an affordable, customizable, and safe single-phase transformer trainer that enables </w:t>
      </w:r>
      <w:r w:rsidR="00790DCA" w:rsidRPr="00790DCA">
        <w:rPr>
          <w:rFonts w:ascii="Times New Roman" w:hAnsi="Times New Roman" w:cs="Times New Roman"/>
          <w:color w:val="404040"/>
          <w:sz w:val="24"/>
          <w:szCs w:val="24"/>
          <w:shd w:val="clear" w:color="auto" w:fill="FFFFFF"/>
        </w:rPr>
        <w:lastRenderedPageBreak/>
        <w:t>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sidR="00790DCA">
        <w:rPr>
          <w:rFonts w:ascii="Times New Roman" w:hAnsi="Times New Roman" w:cs="Times New Roman"/>
          <w:color w:val="404040"/>
          <w:sz w:val="24"/>
          <w:szCs w:val="24"/>
          <w:shd w:val="clear" w:color="auto" w:fill="FFFFFF"/>
        </w:rPr>
        <w:t>.</w:t>
      </w:r>
    </w:p>
    <w:p w:rsidR="00405658" w:rsidRDefault="00D33511" w:rsidP="00D33511">
      <w:pPr>
        <w:pStyle w:val="Heading1"/>
      </w:pPr>
      <w:r>
        <w:t>1.5</w:t>
      </w:r>
      <w:r>
        <w:tab/>
      </w:r>
      <w:r w:rsidR="008E3245" w:rsidRPr="008E3245">
        <w:t>SIGNIFICANCE OF THE STUDY</w:t>
      </w:r>
    </w:p>
    <w:p w:rsidR="00D33511" w:rsidRPr="00D33511" w:rsidRDefault="00D33511" w:rsidP="00D33511"/>
    <w:p w:rsidR="008E3245" w:rsidRPr="008E3245" w:rsidRDefault="004D113A" w:rsidP="004D113A">
      <w:pPr>
        <w:pStyle w:val="ListParagraph"/>
        <w:spacing w:line="48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ab/>
      </w:r>
      <w:r w:rsidR="00A41FBC" w:rsidRPr="008E3245">
        <w:rPr>
          <w:rFonts w:ascii="Times New Roman" w:hAnsi="Times New Roman" w:cs="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1" w:name="_TOC_250017"/>
      <w:r w:rsidR="0003024B" w:rsidRPr="008E3245">
        <w:rPr>
          <w:rFonts w:ascii="Times New Roman" w:hAnsi="Times New Roman" w:cs="Times New Roman"/>
          <w:spacing w:val="-4"/>
          <w:sz w:val="24"/>
          <w:szCs w:val="24"/>
        </w:rPr>
        <w:tab/>
      </w:r>
    </w:p>
    <w:p w:rsidR="00441608" w:rsidRPr="008E3245" w:rsidRDefault="008E3245" w:rsidP="008F4CD4">
      <w:pPr>
        <w:pStyle w:val="ListParagraph"/>
        <w:spacing w:line="480" w:lineRule="auto"/>
        <w:ind w:left="0"/>
        <w:jc w:val="both"/>
        <w:rPr>
          <w:rFonts w:ascii="Times New Roman" w:hAnsi="Times New Roman" w:cs="Times New Roman"/>
          <w:b/>
          <w:bCs/>
          <w:spacing w:val="-2"/>
          <w:sz w:val="24"/>
          <w:szCs w:val="24"/>
        </w:rPr>
      </w:pPr>
      <w:r w:rsidRPr="008E3245">
        <w:rPr>
          <w:rFonts w:ascii="Times New Roman" w:hAnsi="Times New Roman" w:cs="Times New Roman"/>
          <w:b/>
          <w:bCs/>
          <w:spacing w:val="-4"/>
          <w:sz w:val="24"/>
          <w:szCs w:val="24"/>
        </w:rPr>
        <w:t>1.6</w:t>
      </w:r>
      <w:r w:rsidR="00527648">
        <w:rPr>
          <w:rFonts w:ascii="Times New Roman" w:hAnsi="Times New Roman" w:cs="Times New Roman"/>
          <w:b/>
          <w:bCs/>
          <w:spacing w:val="-4"/>
          <w:sz w:val="24"/>
          <w:szCs w:val="24"/>
        </w:rPr>
        <w:tab/>
      </w:r>
      <w:r w:rsidRPr="008E3245">
        <w:rPr>
          <w:rFonts w:ascii="Times New Roman" w:hAnsi="Times New Roman" w:cs="Times New Roman"/>
          <w:b/>
          <w:bCs/>
          <w:sz w:val="24"/>
          <w:szCs w:val="24"/>
        </w:rPr>
        <w:t>SCOPEAND LIMITATIONSOFTHE</w:t>
      </w:r>
      <w:bookmarkEnd w:id="1"/>
      <w:r w:rsidRPr="008E3245">
        <w:rPr>
          <w:rFonts w:ascii="Times New Roman" w:hAnsi="Times New Roman" w:cs="Times New Roman"/>
          <w:b/>
          <w:bCs/>
          <w:spacing w:val="-2"/>
          <w:sz w:val="24"/>
          <w:szCs w:val="24"/>
        </w:rPr>
        <w:t>STUDY:</w:t>
      </w:r>
    </w:p>
    <w:p w:rsidR="00441608" w:rsidRPr="008E3245" w:rsidRDefault="004D113A" w:rsidP="004D113A">
      <w:pPr>
        <w:pStyle w:val="BodyText"/>
        <w:spacing w:line="480" w:lineRule="auto"/>
        <w:jc w:val="both"/>
        <w:sectPr w:rsidR="00441608" w:rsidRPr="008E3245" w:rsidSect="000F0FFA">
          <w:pgSz w:w="12240" w:h="15840"/>
          <w:pgMar w:top="1440" w:right="1728" w:bottom="1728" w:left="1728" w:header="763" w:footer="0" w:gutter="0"/>
          <w:pgNumType w:start="1"/>
          <w:cols w:space="720"/>
          <w:docGrid w:linePitch="299"/>
        </w:sectPr>
      </w:pPr>
      <w:r>
        <w:tab/>
      </w:r>
      <w:r w:rsidR="0003024B" w:rsidRPr="008E3245">
        <w:t xml:space="preserve">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 principles in a controlled </w:t>
      </w:r>
      <w:r w:rsidR="0003024B" w:rsidRPr="008E3245">
        <w:lastRenderedPageBreak/>
        <w:t>and safe environment.</w:t>
      </w:r>
    </w:p>
    <w:p w:rsidR="0003024B" w:rsidRPr="00855AFD" w:rsidRDefault="0003024B" w:rsidP="008F4CD4">
      <w:pPr>
        <w:pStyle w:val="Heading1"/>
        <w:spacing w:line="480" w:lineRule="auto"/>
        <w:ind w:left="4230" w:right="4272" w:firstLine="331"/>
        <w:rPr>
          <w:rFonts w:cs="Times New Roman"/>
          <w:b w:val="0"/>
          <w:bCs/>
          <w:color w:val="auto"/>
          <w:szCs w:val="24"/>
        </w:rPr>
      </w:pPr>
      <w:bookmarkStart w:id="2" w:name="_TOC_250016"/>
      <w:r w:rsidRPr="00855AFD">
        <w:rPr>
          <w:rFonts w:cs="Times New Roman"/>
          <w:bCs/>
          <w:color w:val="auto"/>
          <w:szCs w:val="24"/>
        </w:rPr>
        <w:lastRenderedPageBreak/>
        <w:t>CHAPTER TWO LITERATURE</w:t>
      </w:r>
      <w:bookmarkEnd w:id="2"/>
      <w:r w:rsidRPr="00855AFD">
        <w:rPr>
          <w:rFonts w:cs="Times New Roman"/>
          <w:bCs/>
          <w:color w:val="auto"/>
          <w:szCs w:val="24"/>
        </w:rPr>
        <w:t>REVIEW</w:t>
      </w:r>
    </w:p>
    <w:p w:rsidR="0003024B" w:rsidRPr="00DF1588" w:rsidRDefault="0003024B" w:rsidP="00C11091">
      <w:pPr>
        <w:pStyle w:val="ListParagraph"/>
        <w:widowControl w:val="0"/>
        <w:numPr>
          <w:ilvl w:val="1"/>
          <w:numId w:val="5"/>
        </w:numPr>
        <w:tabs>
          <w:tab w:val="left" w:pos="1127"/>
        </w:tabs>
        <w:autoSpaceDE w:val="0"/>
        <w:autoSpaceDN w:val="0"/>
        <w:spacing w:after="0" w:line="268" w:lineRule="exact"/>
        <w:ind w:left="1127" w:hanging="364"/>
        <w:contextualSpacing w:val="0"/>
        <w:jc w:val="left"/>
        <w:rPr>
          <w:rFonts w:ascii="Times New Roman" w:hAnsi="Times New Roman" w:cs="Times New Roman"/>
          <w:b/>
          <w:sz w:val="24"/>
        </w:rPr>
      </w:pPr>
      <w:r w:rsidRPr="00DF1588">
        <w:rPr>
          <w:rFonts w:ascii="Times New Roman" w:hAnsi="Times New Roman" w:cs="Times New Roman"/>
          <w:b/>
          <w:spacing w:val="-2"/>
          <w:sz w:val="24"/>
        </w:rPr>
        <w:t>INTRODUCTION</w:t>
      </w:r>
    </w:p>
    <w:p w:rsidR="0003024B" w:rsidRPr="00DF1588" w:rsidRDefault="0003024B" w:rsidP="004D113A">
      <w:pPr>
        <w:pStyle w:val="BodyText"/>
        <w:spacing w:before="271" w:line="480" w:lineRule="auto"/>
        <w:ind w:left="965" w:right="1620" w:firstLine="720"/>
        <w:jc w:val="both"/>
      </w:pPr>
      <w:r w:rsidRPr="00DF1588">
        <w:t xml:space="preserve">This chapter is a description of some of major components that are used in the design and construction of </w:t>
      </w:r>
      <w:r w:rsidR="00855AFD" w:rsidRPr="00DF1588">
        <w:t>a single-phase transformer</w:t>
      </w:r>
      <w:r w:rsidRPr="00DF1588">
        <w:t xml:space="preserve"> trainer. It highlights the principle of operation employed by these components.</w:t>
      </w:r>
    </w:p>
    <w:p w:rsidR="0003024B" w:rsidRPr="00DF1588" w:rsidRDefault="0003024B" w:rsidP="00C11091">
      <w:pPr>
        <w:pStyle w:val="Heading2"/>
        <w:numPr>
          <w:ilvl w:val="2"/>
          <w:numId w:val="5"/>
        </w:numPr>
        <w:tabs>
          <w:tab w:val="left" w:pos="1170"/>
        </w:tabs>
        <w:spacing w:before="12" w:line="360" w:lineRule="auto"/>
        <w:ind w:left="1683" w:hanging="693"/>
        <w:jc w:val="both"/>
      </w:pPr>
      <w:bookmarkStart w:id="3" w:name="2.1.1_Transformer"/>
      <w:bookmarkEnd w:id="3"/>
      <w:r w:rsidRPr="00DF1588">
        <w:rPr>
          <w:spacing w:val="-2"/>
        </w:rPr>
        <w:t>Transformer</w:t>
      </w:r>
    </w:p>
    <w:p w:rsidR="008E04D5" w:rsidRDefault="0003024B" w:rsidP="004D113A">
      <w:pPr>
        <w:pStyle w:val="BodyText"/>
        <w:tabs>
          <w:tab w:val="left" w:pos="9990"/>
        </w:tabs>
        <w:spacing w:before="267" w:line="480" w:lineRule="auto"/>
        <w:ind w:left="965" w:right="1530" w:firstLine="720"/>
        <w:jc w:val="both"/>
      </w:pPr>
      <w:r w:rsidRPr="00DF1588">
        <w:t>It is a static electrical device which transforms the electrical energy from one electricalcircuit to another without anychange offrequencythroughthe processofelectromagnetic induction. It is interesting to note that the transfer of energy from onecircuit to another takes place with the help of mutual induction that is flux induced in the primary winding gets linked with the secondary winding (Engineering World, 2019).</w:t>
      </w:r>
    </w:p>
    <w:p w:rsidR="008E04D5" w:rsidRPr="008E04D5" w:rsidRDefault="008E04D5" w:rsidP="00645B1A">
      <w:pPr>
        <w:pStyle w:val="BodyText"/>
        <w:spacing w:before="267" w:line="360" w:lineRule="auto"/>
        <w:ind w:left="965" w:right="842" w:hanging="65"/>
        <w:jc w:val="both"/>
      </w:pPr>
      <w:r w:rsidRPr="007D3DB6">
        <w:rPr>
          <w:b/>
          <w:bCs/>
        </w:rPr>
        <w:t>2.1.2Single</w:t>
      </w:r>
      <w:r w:rsidRPr="008E04D5">
        <w:rPr>
          <w:b/>
          <w:bCs/>
        </w:rPr>
        <w:t xml:space="preserve"> Phase Transformer</w:t>
      </w:r>
    </w:p>
    <w:p w:rsidR="008E04D5" w:rsidRDefault="008E04D5" w:rsidP="004D113A">
      <w:pPr>
        <w:pStyle w:val="BodyText"/>
        <w:spacing w:before="267" w:line="480" w:lineRule="auto"/>
        <w:ind w:left="965" w:right="1440" w:firstLine="720"/>
        <w:jc w:val="both"/>
      </w:pPr>
      <w:r w:rsidRPr="008E04D5">
        <w:t xml:space="preserve">A </w:t>
      </w:r>
      <w:r w:rsidR="007D3DB6" w:rsidRPr="008E04D5">
        <w:t>single-phase</w:t>
      </w:r>
      <w:r w:rsidRPr="008E04D5">
        <w:t xml:space="preserve"> transformer is a </w:t>
      </w:r>
      <w:hyperlink r:id="rId10" w:history="1">
        <w:r w:rsidRPr="008E04D5">
          <w:rPr>
            <w:rStyle w:val="Hyperlink"/>
            <w:color w:val="auto"/>
            <w:u w:val="none"/>
          </w:rPr>
          <w:t>power transformer</w:t>
        </w:r>
      </w:hyperlink>
      <w:r w:rsidRPr="008E04D5">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sidRPr="008E04D5">
        <w:rPr>
          <w:b/>
          <w:bCs/>
        </w:rPr>
        <w:t> </w:t>
      </w:r>
      <w:r w:rsidRPr="008E04D5">
        <w:t>low reluctance path for the </w:t>
      </w:r>
      <w:hyperlink r:id="rId11" w:history="1">
        <w:r w:rsidRPr="008E04D5">
          <w:rPr>
            <w:rStyle w:val="Hyperlink"/>
            <w:color w:val="auto"/>
            <w:u w:val="none"/>
          </w:rPr>
          <w:t>magnetic flux</w:t>
        </w:r>
      </w:hyperlink>
      <w:r w:rsidRPr="008E04D5">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rsidR="004D113A" w:rsidRPr="008E04D5" w:rsidRDefault="004D113A" w:rsidP="004D113A">
      <w:pPr>
        <w:pStyle w:val="BodyText"/>
        <w:spacing w:before="267" w:line="480" w:lineRule="auto"/>
        <w:ind w:left="965" w:right="1440" w:firstLine="720"/>
        <w:jc w:val="both"/>
      </w:pPr>
    </w:p>
    <w:p w:rsidR="007D3DB6" w:rsidRPr="007D3DB6" w:rsidRDefault="00645B1A" w:rsidP="007D3C80">
      <w:pPr>
        <w:pStyle w:val="BodyText"/>
        <w:spacing w:line="360" w:lineRule="auto"/>
        <w:ind w:left="965" w:right="1440" w:firstLine="25"/>
        <w:jc w:val="both"/>
        <w:rPr>
          <w:b/>
          <w:bCs/>
        </w:rPr>
      </w:pPr>
      <w:r>
        <w:rPr>
          <w:b/>
          <w:bCs/>
        </w:rPr>
        <w:lastRenderedPageBreak/>
        <w:t xml:space="preserve">2.1.3     </w:t>
      </w:r>
      <w:r w:rsidR="007D3DB6" w:rsidRPr="007D3DB6">
        <w:rPr>
          <w:b/>
          <w:bCs/>
        </w:rPr>
        <w:t>Faraday's Law of Electromagnetic Induction</w:t>
      </w:r>
    </w:p>
    <w:p w:rsidR="007D3DB6" w:rsidRDefault="004D113A" w:rsidP="004D113A">
      <w:pPr>
        <w:pStyle w:val="BodyText"/>
        <w:spacing w:line="480" w:lineRule="auto"/>
        <w:ind w:left="965" w:right="1440" w:firstLine="25"/>
        <w:jc w:val="both"/>
      </w:pPr>
      <w:r>
        <w:tab/>
      </w:r>
      <w:r w:rsidR="007D3DB6" w:rsidRPr="007D3DB6">
        <w:t>Faraday's law states that an electromotive force (EMF) is induced in any closed circuit when there is a change in the magnetic flux through the circuit. This </w:t>
      </w:r>
      <w:hyperlink r:id="rId12" w:history="1">
        <w:r w:rsidR="007D3DB6" w:rsidRPr="007D3DB6">
          <w:rPr>
            <w:rStyle w:val="Hyperlink"/>
            <w:color w:val="auto"/>
            <w:u w:val="none"/>
          </w:rPr>
          <w:t>electromagnetic induction</w:t>
        </w:r>
      </w:hyperlink>
      <w:r w:rsidR="007D3DB6" w:rsidRPr="007D3DB6">
        <w:t xml:space="preserve"> effect is the basis for the working of </w:t>
      </w:r>
      <w:r w:rsidR="000F78EF" w:rsidRPr="007D3DB6">
        <w:t>single-phase</w:t>
      </w:r>
      <w:r w:rsidR="007D3DB6" w:rsidRPr="007D3DB6">
        <w:t xml:space="preserve"> transformers. When an </w:t>
      </w:r>
      <w:r w:rsidR="00F372B3" w:rsidRPr="007D3DB6">
        <w:t>alternating current flow</w:t>
      </w:r>
      <w:r w:rsidR="007D3DB6" w:rsidRPr="007D3DB6">
        <w:t xml:space="preserve"> through the primary winding, it produces an alternating magnetic flux around the core. According to Faraday's law, this changing flux induces an EMF in the secondary winding.</w:t>
      </w:r>
    </w:p>
    <w:p w:rsidR="00F442DD" w:rsidRPr="007D3DB6" w:rsidRDefault="00F442DD" w:rsidP="007D3C80">
      <w:pPr>
        <w:pStyle w:val="BodyText"/>
        <w:spacing w:line="360" w:lineRule="auto"/>
        <w:ind w:left="965" w:right="1440" w:firstLine="25"/>
        <w:jc w:val="both"/>
      </w:pPr>
    </w:p>
    <w:p w:rsidR="007D3DB6" w:rsidRPr="007D3DB6" w:rsidRDefault="00F442DD" w:rsidP="007D3C80">
      <w:pPr>
        <w:pStyle w:val="BodyText"/>
        <w:spacing w:line="360" w:lineRule="auto"/>
        <w:ind w:left="965" w:right="818" w:firstLine="25"/>
        <w:jc w:val="both"/>
        <w:rPr>
          <w:b/>
          <w:bCs/>
        </w:rPr>
      </w:pPr>
      <w:r>
        <w:rPr>
          <w:b/>
          <w:bCs/>
        </w:rPr>
        <w:t xml:space="preserve">2.1.4    </w:t>
      </w:r>
      <w:r w:rsidR="007D3DB6" w:rsidRPr="007D3DB6">
        <w:rPr>
          <w:b/>
          <w:bCs/>
        </w:rPr>
        <w:t>Single-Phase Transformer Construction and Working Principle</w:t>
      </w:r>
    </w:p>
    <w:p w:rsidR="007D3DB6" w:rsidRDefault="00F442DD" w:rsidP="004D113A">
      <w:pPr>
        <w:pStyle w:val="BodyText"/>
        <w:spacing w:line="480" w:lineRule="auto"/>
        <w:ind w:left="965" w:right="1710" w:firstLine="25"/>
        <w:jc w:val="both"/>
      </w:pPr>
      <w:r>
        <w:tab/>
      </w:r>
      <w:r w:rsidR="007D3DB6" w:rsidRPr="007D3DB6">
        <w:t xml:space="preserve">A </w:t>
      </w:r>
      <w:r w:rsidRPr="007D3DB6">
        <w:t>single-phase</w:t>
      </w:r>
      <w:r w:rsidR="007D3DB6" w:rsidRPr="007D3DB6">
        <w:t xml:space="preserve"> transformer is a high-efficiency piece of electrical equipment, and its losses are very low because there isn’t any mechanical friction involved in its operation. Transformers are used in almost all electrical systems, from low voltage up to the highest </w:t>
      </w:r>
      <w:hyperlink r:id="rId13" w:history="1">
        <w:r w:rsidR="007D3DB6" w:rsidRPr="007D3DB6">
          <w:rPr>
            <w:rStyle w:val="Hyperlink"/>
            <w:color w:val="auto"/>
            <w:u w:val="none"/>
          </w:rPr>
          <w:t>voltag</w:t>
        </w:r>
        <w:r w:rsidR="00241DB4">
          <w:rPr>
            <w:rStyle w:val="Hyperlink"/>
            <w:color w:val="auto"/>
            <w:u w:val="none"/>
          </w:rPr>
          <w:t>e</w:t>
        </w:r>
        <w:r w:rsidR="007D3DB6" w:rsidRPr="007D3DB6">
          <w:rPr>
            <w:rStyle w:val="Hyperlink"/>
          </w:rPr>
          <w:t> </w:t>
        </w:r>
      </w:hyperlink>
      <w:r w:rsidR="007D3DB6" w:rsidRPr="007D3DB6">
        <w:t>level. It operates only with alternating current (AC) because direct current (DC) does not create any electromagnetic induction.</w:t>
      </w:r>
    </w:p>
    <w:p w:rsidR="007D3DB6" w:rsidRPr="007D3DB6" w:rsidRDefault="007D3DB6" w:rsidP="007D3DB6">
      <w:pPr>
        <w:pStyle w:val="BodyText"/>
        <w:spacing w:line="482" w:lineRule="auto"/>
        <w:ind w:left="965" w:right="818" w:firstLine="25"/>
      </w:pPr>
      <w:r>
        <w:tab/>
      </w:r>
      <w:r>
        <w:tab/>
      </w:r>
      <w:r w:rsidR="004D113A">
        <w:object w:dxaOrig="6030"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189pt" o:ole="">
            <v:imagedata r:id="rId14" o:title=""/>
          </v:shape>
          <o:OLEObject Type="Embed" ProgID="PBrush" ShapeID="_x0000_i1025" DrawAspect="Content" ObjectID="_1812972171" r:id="rId15"/>
        </w:object>
      </w:r>
    </w:p>
    <w:p w:rsidR="007D3DB6" w:rsidRPr="007D3DB6" w:rsidRDefault="007D3DB6" w:rsidP="007D3DB6">
      <w:pPr>
        <w:pStyle w:val="BodyText"/>
        <w:spacing w:line="482" w:lineRule="auto"/>
        <w:ind w:left="965" w:right="818" w:firstLine="25"/>
      </w:pPr>
      <w:r w:rsidRPr="007D3DB6">
        <w:rPr>
          <w:b/>
          <w:bCs/>
        </w:rPr>
        <w:t>Fig</w:t>
      </w:r>
      <w:r>
        <w:rPr>
          <w:b/>
          <w:bCs/>
        </w:rPr>
        <w:t>ure</w:t>
      </w:r>
      <w:r w:rsidR="00A20802">
        <w:rPr>
          <w:b/>
          <w:bCs/>
        </w:rPr>
        <w:t xml:space="preserve"> 2.1</w:t>
      </w:r>
      <w:r w:rsidR="00206DBC">
        <w:rPr>
          <w:b/>
          <w:bCs/>
        </w:rPr>
        <w:t xml:space="preserve">: </w:t>
      </w:r>
      <w:r w:rsidRPr="007D3DB6">
        <w:rPr>
          <w:b/>
          <w:bCs/>
        </w:rPr>
        <w:t xml:space="preserve">Single Phase Transformer </w:t>
      </w:r>
      <w:r w:rsidR="00241DB4">
        <w:rPr>
          <w:b/>
          <w:bCs/>
        </w:rPr>
        <w:t>Core</w:t>
      </w:r>
    </w:p>
    <w:p w:rsidR="00DA346C" w:rsidRPr="00D33511" w:rsidRDefault="00DA346C" w:rsidP="004D113A">
      <w:pPr>
        <w:pStyle w:val="BodyText"/>
        <w:spacing w:line="480" w:lineRule="auto"/>
        <w:ind w:left="965" w:right="1350" w:firstLine="720"/>
        <w:jc w:val="both"/>
        <w:rPr>
          <w:color w:val="000000" w:themeColor="text1"/>
        </w:rPr>
      </w:pPr>
      <w:r>
        <w:t xml:space="preserve">The primarycoilofthe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w:t>
      </w:r>
      <w:r>
        <w:lastRenderedPageBreak/>
        <w:t>alternating flux gets linked. As the flux is changing continuously it induces an EMF in the secondarycoil</w:t>
      </w:r>
      <w:r w:rsidRPr="00D33511">
        <w:rPr>
          <w:color w:val="000000" w:themeColor="text1"/>
        </w:rPr>
        <w:t xml:space="preserve">according to Faraday’s law of electromagnetic induction. If the secondary side circuit is closed a current will flow and this is the most basic working of a transformer, (Marshall Brain &amp; Charles W. Bryant. </w:t>
      </w:r>
      <w:r w:rsidRPr="00D33511">
        <w:rPr>
          <w:color w:val="000000" w:themeColor="text1"/>
          <w:spacing w:val="-2"/>
        </w:rPr>
        <w:t>2007)</w:t>
      </w:r>
    </w:p>
    <w:p w:rsidR="00DA346C" w:rsidRPr="00D33511" w:rsidRDefault="00DA346C" w:rsidP="004D113A">
      <w:pPr>
        <w:pStyle w:val="BodyText"/>
        <w:spacing w:line="480" w:lineRule="auto"/>
        <w:ind w:left="974"/>
        <w:rPr>
          <w:color w:val="000000" w:themeColor="text1"/>
        </w:rPr>
      </w:pPr>
      <w:r w:rsidRPr="00D33511">
        <w:rPr>
          <w:color w:val="000000" w:themeColor="text1"/>
        </w:rPr>
        <w:t>Thethreemainpart ofanytransformer</w:t>
      </w:r>
      <w:r w:rsidRPr="00D33511">
        <w:rPr>
          <w:color w:val="000000" w:themeColor="text1"/>
          <w:spacing w:val="-4"/>
        </w:rPr>
        <w:t>are:</w:t>
      </w:r>
    </w:p>
    <w:p w:rsidR="00DA346C" w:rsidRPr="00D33511" w:rsidRDefault="00DA346C" w:rsidP="00DA346C">
      <w:pPr>
        <w:pStyle w:val="BodyText"/>
        <w:spacing w:before="6"/>
        <w:rPr>
          <w:color w:val="000000" w:themeColor="text1"/>
        </w:rPr>
      </w:pPr>
    </w:p>
    <w:p w:rsidR="00DA346C" w:rsidRPr="00D33511" w:rsidRDefault="00DA346C" w:rsidP="00C11091">
      <w:pPr>
        <w:pStyle w:val="BodyText"/>
        <w:numPr>
          <w:ilvl w:val="1"/>
          <w:numId w:val="2"/>
        </w:numPr>
        <w:rPr>
          <w:color w:val="000000" w:themeColor="text1"/>
        </w:rPr>
      </w:pPr>
      <w:r w:rsidRPr="00D33511">
        <w:rPr>
          <w:color w:val="000000" w:themeColor="text1"/>
        </w:rPr>
        <w:t>Theprimarywindingii.Secondarywindingiii.Themagnetic</w:t>
      </w:r>
      <w:r w:rsidRPr="00D33511">
        <w:rPr>
          <w:color w:val="000000" w:themeColor="text1"/>
          <w:spacing w:val="-2"/>
        </w:rPr>
        <w:t>core.</w:t>
      </w:r>
    </w:p>
    <w:p w:rsidR="00DD54EF" w:rsidRPr="00D33511" w:rsidRDefault="00DD54EF" w:rsidP="0003024B">
      <w:pPr>
        <w:pStyle w:val="BodyText"/>
        <w:spacing w:line="482" w:lineRule="auto"/>
        <w:ind w:left="965" w:right="818" w:firstLine="720"/>
        <w:rPr>
          <w:color w:val="000000" w:themeColor="text1"/>
        </w:rPr>
      </w:pPr>
    </w:p>
    <w:p w:rsidR="00DA346C" w:rsidRPr="00D21C9C" w:rsidRDefault="00D21C9C" w:rsidP="00D21C9C">
      <w:pPr>
        <w:widowControl w:val="0"/>
        <w:tabs>
          <w:tab w:val="left" w:pos="1515"/>
        </w:tabs>
        <w:autoSpaceDE w:val="0"/>
        <w:autoSpaceDN w:val="0"/>
        <w:spacing w:before="1" w:after="0" w:line="480" w:lineRule="auto"/>
        <w:ind w:left="974"/>
        <w:jc w:val="both"/>
        <w:rPr>
          <w:rFonts w:ascii="Times New Roman" w:hAnsi="Times New Roman" w:cs="Times New Roman"/>
          <w:b/>
          <w:color w:val="000000" w:themeColor="text1"/>
          <w:sz w:val="24"/>
        </w:rPr>
      </w:pPr>
      <w:r w:rsidRPr="00D21C9C">
        <w:rPr>
          <w:rFonts w:ascii="Times New Roman" w:hAnsi="Times New Roman" w:cs="Times New Roman"/>
          <w:b/>
          <w:color w:val="000000" w:themeColor="text1"/>
          <w:sz w:val="24"/>
        </w:rPr>
        <w:t>2.1.5</w:t>
      </w:r>
      <w:r w:rsidR="00DA346C" w:rsidRPr="00D21C9C">
        <w:rPr>
          <w:rFonts w:ascii="Times New Roman" w:hAnsi="Times New Roman" w:cs="Times New Roman"/>
          <w:b/>
          <w:color w:val="000000" w:themeColor="text1"/>
          <w:sz w:val="24"/>
        </w:rPr>
        <w:t>Primary</w:t>
      </w:r>
      <w:r w:rsidR="00DA346C" w:rsidRPr="00D21C9C">
        <w:rPr>
          <w:rFonts w:ascii="Times New Roman" w:hAnsi="Times New Roman" w:cs="Times New Roman"/>
          <w:b/>
          <w:color w:val="000000" w:themeColor="text1"/>
          <w:spacing w:val="-2"/>
          <w:sz w:val="24"/>
        </w:rPr>
        <w:t>Winding</w:t>
      </w:r>
    </w:p>
    <w:p w:rsidR="00DA346C" w:rsidRPr="00D33511" w:rsidRDefault="00DA346C" w:rsidP="004D113A">
      <w:pPr>
        <w:pStyle w:val="BodyText"/>
        <w:spacing w:before="261" w:line="480" w:lineRule="auto"/>
        <w:ind w:left="965" w:right="1350" w:firstLine="720"/>
        <w:jc w:val="both"/>
        <w:rPr>
          <w:color w:val="000000" w:themeColor="text1"/>
        </w:rPr>
      </w:pPr>
      <w:r w:rsidRPr="00D33511">
        <w:rPr>
          <w:color w:val="000000" w:themeColor="text1"/>
        </w:rPr>
        <w:t>This is the main winding where the incoming alternating current is expected. Depending on the fact that the transformer is either a step up or step-down transformer the winding construction changes accordingly.</w:t>
      </w:r>
    </w:p>
    <w:p w:rsidR="00DA346C" w:rsidRPr="00D21C9C" w:rsidRDefault="00D21C9C" w:rsidP="00D21C9C">
      <w:pPr>
        <w:widowControl w:val="0"/>
        <w:tabs>
          <w:tab w:val="left" w:pos="1515"/>
        </w:tabs>
        <w:autoSpaceDE w:val="0"/>
        <w:autoSpaceDN w:val="0"/>
        <w:spacing w:before="166" w:after="0" w:line="360" w:lineRule="auto"/>
        <w:ind w:left="974"/>
        <w:jc w:val="both"/>
        <w:rPr>
          <w:b/>
          <w:color w:val="000000" w:themeColor="text1"/>
          <w:sz w:val="24"/>
        </w:rPr>
      </w:pPr>
      <w:r w:rsidRPr="00D21C9C">
        <w:rPr>
          <w:rFonts w:ascii="Times New Roman" w:hAnsi="Times New Roman" w:cs="Times New Roman"/>
          <w:b/>
          <w:color w:val="000000" w:themeColor="text1"/>
          <w:sz w:val="24"/>
        </w:rPr>
        <w:t>2.1.6</w:t>
      </w:r>
      <w:r w:rsidR="00DA346C" w:rsidRPr="00D21C9C">
        <w:rPr>
          <w:rFonts w:ascii="Times New Roman" w:hAnsi="Times New Roman" w:cs="Times New Roman"/>
          <w:b/>
          <w:color w:val="000000" w:themeColor="text1"/>
          <w:sz w:val="24"/>
        </w:rPr>
        <w:t>Secondary</w:t>
      </w:r>
      <w:r w:rsidR="00DA346C" w:rsidRPr="00D21C9C">
        <w:rPr>
          <w:rFonts w:ascii="Times New Roman" w:hAnsi="Times New Roman" w:cs="Times New Roman"/>
          <w:b/>
          <w:color w:val="000000" w:themeColor="text1"/>
          <w:spacing w:val="-2"/>
          <w:sz w:val="24"/>
        </w:rPr>
        <w:t>Winding</w:t>
      </w:r>
    </w:p>
    <w:p w:rsidR="004D3F6E" w:rsidRDefault="000F78EF" w:rsidP="004D3F6E">
      <w:pPr>
        <w:pStyle w:val="BodyText"/>
        <w:spacing w:line="480" w:lineRule="auto"/>
        <w:ind w:left="1128" w:right="1350"/>
        <w:jc w:val="both"/>
        <w:rPr>
          <w:color w:val="000000" w:themeColor="text1"/>
        </w:rPr>
      </w:pPr>
      <w:r w:rsidRPr="00D33511">
        <w:rPr>
          <w:color w:val="000000" w:themeColor="text1"/>
        </w:rPr>
        <w:tab/>
      </w:r>
      <w:r w:rsidR="00DA346C" w:rsidRPr="00D33511">
        <w:rPr>
          <w:color w:val="000000" w:themeColor="text1"/>
        </w:rPr>
        <w:t>This is the winding in which the flux produced by the primary winding get linked. In thiscase also depending on the fact that the transformer is either a step up or step-down transformer the winding construction changes accordingly.</w:t>
      </w:r>
    </w:p>
    <w:p w:rsidR="00DA346C" w:rsidRPr="004D3F6E" w:rsidRDefault="00DA346C" w:rsidP="00C11091">
      <w:pPr>
        <w:pStyle w:val="BodyText"/>
        <w:numPr>
          <w:ilvl w:val="2"/>
          <w:numId w:val="29"/>
        </w:numPr>
        <w:spacing w:line="480" w:lineRule="auto"/>
        <w:ind w:right="1350"/>
        <w:jc w:val="both"/>
        <w:rPr>
          <w:color w:val="000000" w:themeColor="text1"/>
        </w:rPr>
      </w:pPr>
      <w:r w:rsidRPr="004D3F6E">
        <w:rPr>
          <w:b/>
          <w:color w:val="000000" w:themeColor="text1"/>
        </w:rPr>
        <w:t>ClassificationofTransformerBasedonVoltage</w:t>
      </w:r>
      <w:r w:rsidRPr="004D3F6E">
        <w:rPr>
          <w:b/>
          <w:color w:val="000000" w:themeColor="text1"/>
          <w:spacing w:val="-2"/>
        </w:rPr>
        <w:t>Levels</w:t>
      </w:r>
    </w:p>
    <w:p w:rsidR="00DA346C" w:rsidRPr="00E77073" w:rsidRDefault="00DA346C" w:rsidP="00C11091">
      <w:pPr>
        <w:pStyle w:val="ListParagraph"/>
        <w:widowControl w:val="0"/>
        <w:numPr>
          <w:ilvl w:val="0"/>
          <w:numId w:val="30"/>
        </w:numPr>
        <w:tabs>
          <w:tab w:val="left" w:pos="1697"/>
        </w:tabs>
        <w:autoSpaceDE w:val="0"/>
        <w:autoSpaceDN w:val="0"/>
        <w:spacing w:before="1"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Step-Up</w:t>
      </w:r>
      <w:r w:rsidRPr="00E77073">
        <w:rPr>
          <w:rFonts w:ascii="Times New Roman" w:hAnsi="Times New Roman" w:cs="Times New Roman"/>
          <w:b/>
          <w:color w:val="000000" w:themeColor="text1"/>
          <w:spacing w:val="-2"/>
          <w:sz w:val="24"/>
        </w:rPr>
        <w:t>Transformer</w:t>
      </w:r>
    </w:p>
    <w:p w:rsidR="00DA346C" w:rsidRPr="00D33511" w:rsidRDefault="00DA346C" w:rsidP="004D113A">
      <w:pPr>
        <w:pStyle w:val="BodyText"/>
        <w:spacing w:before="266" w:line="480" w:lineRule="auto"/>
        <w:ind w:left="965" w:right="818" w:firstLine="720"/>
        <w:rPr>
          <w:color w:val="000000" w:themeColor="text1"/>
        </w:rPr>
      </w:pPr>
      <w:r w:rsidRPr="00D33511">
        <w:rPr>
          <w:color w:val="000000" w:themeColor="text1"/>
        </w:rPr>
        <w:t>As the name suggest, step up transformer are used to increase the voltage at the secondary sideofthetransformer. This isachievedbyhaving agreaternumberofturns inthesecondarysideof the transformer as compared to the primary side of the transformer.</w:t>
      </w:r>
    </w:p>
    <w:p w:rsidR="00DA346C" w:rsidRPr="00E77073" w:rsidRDefault="00DA346C" w:rsidP="00C11091">
      <w:pPr>
        <w:pStyle w:val="ListParagraph"/>
        <w:widowControl w:val="0"/>
        <w:numPr>
          <w:ilvl w:val="0"/>
          <w:numId w:val="30"/>
        </w:numPr>
        <w:tabs>
          <w:tab w:val="left" w:pos="1697"/>
        </w:tabs>
        <w:autoSpaceDE w:val="0"/>
        <w:autoSpaceDN w:val="0"/>
        <w:spacing w:before="147"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Step-Down</w:t>
      </w:r>
      <w:r w:rsidRPr="00E77073">
        <w:rPr>
          <w:rFonts w:ascii="Times New Roman" w:hAnsi="Times New Roman" w:cs="Times New Roman"/>
          <w:b/>
          <w:color w:val="000000" w:themeColor="text1"/>
          <w:spacing w:val="-2"/>
          <w:sz w:val="24"/>
        </w:rPr>
        <w:t>Transformer</w:t>
      </w:r>
    </w:p>
    <w:p w:rsidR="00E77073" w:rsidRDefault="00DA346C" w:rsidP="00E77073">
      <w:pPr>
        <w:pStyle w:val="BodyText"/>
        <w:spacing w:before="262" w:line="480" w:lineRule="auto"/>
        <w:ind w:left="965" w:right="841" w:firstLine="720"/>
        <w:jc w:val="both"/>
        <w:rPr>
          <w:color w:val="000000" w:themeColor="text1"/>
        </w:rPr>
      </w:pPr>
      <w:r w:rsidRPr="00D33511">
        <w:rPr>
          <w:color w:val="000000" w:themeColor="text1"/>
        </w:rPr>
        <w:t>Asthenamesuggest, stepdowntransformer areusedtodecreasethevoltageatthesecondary side of the transformer. This is achieved by having a smallernumber of turns in the secondary side of the transformer as compared to the primary side of the transformer.</w:t>
      </w:r>
    </w:p>
    <w:p w:rsidR="00E77073" w:rsidRDefault="00E77073" w:rsidP="004D3F6E">
      <w:pPr>
        <w:pStyle w:val="Heading2"/>
        <w:tabs>
          <w:tab w:val="left" w:pos="1334"/>
        </w:tabs>
        <w:spacing w:line="480" w:lineRule="auto"/>
        <w:ind w:left="0"/>
        <w:rPr>
          <w:color w:val="000000" w:themeColor="text1"/>
        </w:rPr>
      </w:pPr>
    </w:p>
    <w:p w:rsidR="00E77073" w:rsidRDefault="00E77073" w:rsidP="004D3F6E">
      <w:pPr>
        <w:pStyle w:val="Heading2"/>
        <w:tabs>
          <w:tab w:val="left" w:pos="1334"/>
        </w:tabs>
        <w:spacing w:line="480" w:lineRule="auto"/>
        <w:ind w:left="0"/>
        <w:rPr>
          <w:color w:val="000000" w:themeColor="text1"/>
        </w:rPr>
      </w:pPr>
    </w:p>
    <w:p w:rsidR="00206DBC" w:rsidRPr="00D33511" w:rsidRDefault="004D3F6E" w:rsidP="004D3F6E">
      <w:pPr>
        <w:pStyle w:val="Heading2"/>
        <w:tabs>
          <w:tab w:val="left" w:pos="1334"/>
        </w:tabs>
        <w:spacing w:line="480" w:lineRule="auto"/>
        <w:ind w:left="0"/>
        <w:rPr>
          <w:color w:val="000000" w:themeColor="text1"/>
        </w:rPr>
      </w:pPr>
      <w:r>
        <w:rPr>
          <w:color w:val="000000" w:themeColor="text1"/>
        </w:rPr>
        <w:t>2.2</w:t>
      </w:r>
      <w:r>
        <w:rPr>
          <w:color w:val="000000" w:themeColor="text1"/>
        </w:rPr>
        <w:tab/>
      </w:r>
      <w:r>
        <w:rPr>
          <w:color w:val="000000" w:themeColor="text1"/>
        </w:rPr>
        <w:tab/>
      </w:r>
      <w:r w:rsidRPr="00D33511">
        <w:rPr>
          <w:color w:val="000000" w:themeColor="text1"/>
        </w:rPr>
        <w:t>ARDUINOLCD</w:t>
      </w:r>
      <w:r w:rsidRPr="00D33511">
        <w:rPr>
          <w:color w:val="000000" w:themeColor="text1"/>
          <w:spacing w:val="-2"/>
        </w:rPr>
        <w:t xml:space="preserve"> DISPLAY</w:t>
      </w:r>
    </w:p>
    <w:p w:rsidR="00206DBC" w:rsidRPr="00D33511" w:rsidRDefault="00206DBC" w:rsidP="004D113A">
      <w:pPr>
        <w:pStyle w:val="BodyText"/>
        <w:spacing w:before="188" w:line="480" w:lineRule="auto"/>
        <w:ind w:left="1170" w:right="1170" w:hanging="540"/>
        <w:jc w:val="both"/>
        <w:rPr>
          <w:b/>
          <w:color w:val="000000" w:themeColor="text1"/>
        </w:rPr>
      </w:pPr>
      <w:r w:rsidRPr="00D33511">
        <w:rPr>
          <w:b/>
          <w:color w:val="000000" w:themeColor="text1"/>
        </w:rPr>
        <w:tab/>
      </w:r>
      <w:r w:rsidRPr="00D33511">
        <w:rPr>
          <w:b/>
          <w:color w:val="000000" w:themeColor="text1"/>
        </w:rPr>
        <w:tab/>
      </w:r>
      <w:r w:rsidRPr="00D33511">
        <w:rPr>
          <w:color w:val="000000" w:themeColor="text1"/>
          <w:shd w:val="clear" w:color="auto" w:fill="FFFFFF"/>
        </w:rPr>
        <w:t>The </w:t>
      </w:r>
      <w:r w:rsidRPr="00D33511">
        <w:rPr>
          <w:rStyle w:val="Strong"/>
          <w:b w:val="0"/>
          <w:bCs w:val="0"/>
          <w:color w:val="000000" w:themeColor="text1"/>
          <w:shd w:val="clear" w:color="auto" w:fill="FFFFFF"/>
        </w:rPr>
        <w:t>Arduino LCD (Liquid Crystal Display)</w:t>
      </w:r>
      <w:r w:rsidRPr="00D33511">
        <w:rPr>
          <w:color w:val="000000" w:themeColor="text1"/>
          <w:shd w:val="clear" w:color="auto" w:fill="FFFFFF"/>
        </w:rPr>
        <w:t> module is a widely used output device that allows microcontrollers like Arduino to display text, numbers, and simple graphics. The most common type is the </w:t>
      </w:r>
      <w:r w:rsidRPr="00D33511">
        <w:rPr>
          <w:rStyle w:val="Strong"/>
          <w:b w:val="0"/>
          <w:bCs w:val="0"/>
          <w:color w:val="000000" w:themeColor="text1"/>
          <w:shd w:val="clear" w:color="auto" w:fill="FFFFFF"/>
        </w:rPr>
        <w:t>16x2 LCD</w:t>
      </w:r>
      <w:r w:rsidRPr="00D33511">
        <w:rPr>
          <w:color w:val="000000" w:themeColor="text1"/>
          <w:shd w:val="clear" w:color="auto" w:fill="FFFFFF"/>
        </w:rPr>
        <w:t>, which shows 16 characters per line across 2 lines, though other sizes (e.g., 20x4) are also available. These displays are popular due to their </w:t>
      </w:r>
      <w:r w:rsidRPr="00D33511">
        <w:rPr>
          <w:rStyle w:val="Strong"/>
          <w:b w:val="0"/>
          <w:bCs w:val="0"/>
          <w:color w:val="000000" w:themeColor="text1"/>
          <w:shd w:val="clear" w:color="auto" w:fill="FFFFFF"/>
        </w:rPr>
        <w:t>low power consumption, ease of interfacing, and clear visibility</w:t>
      </w:r>
      <w:r w:rsidRPr="00D33511">
        <w:rPr>
          <w:b/>
          <w:bCs/>
          <w:color w:val="000000" w:themeColor="text1"/>
          <w:shd w:val="clear" w:color="auto" w:fill="FFFFFF"/>
        </w:rPr>
        <w:t>.</w:t>
      </w:r>
    </w:p>
    <w:p w:rsidR="00206DBC" w:rsidRDefault="00206DBC" w:rsidP="00206DBC">
      <w:pPr>
        <w:pStyle w:val="BodyText"/>
        <w:spacing w:before="6"/>
        <w:rPr>
          <w:sz w:val="16"/>
        </w:rPr>
      </w:pPr>
    </w:p>
    <w:p w:rsidR="00923694" w:rsidRDefault="001C5784" w:rsidP="00206DBC">
      <w:pPr>
        <w:pStyle w:val="BodyText"/>
        <w:spacing w:before="6"/>
        <w:rPr>
          <w:sz w:val="16"/>
        </w:rPr>
      </w:pPr>
      <w:r>
        <w:rPr>
          <w:noProof/>
          <w:sz w:val="16"/>
        </w:rPr>
        <w:pict>
          <v:group id="Group 20" o:spid="_x0000_s1026" style="position:absolute;margin-left:0;margin-top:3.6pt;width:350.25pt;height:117.75pt;z-index:-251624448;mso-wrap-distance-left:0;mso-wrap-distance-right:0;mso-position-horizontal:center;mso-position-horizontal-relative:page;mso-width-relative:margin;mso-height-relative:margin" coordsize="47498,21996" wrapcoords="-46 0 -46 21462 21646 21462 21646 0 -4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">
            <v:shape id="Image 21" o:spid="_x0000_s1027" type="#_x0000_t75" style="position:absolute;left:145;top:90;width:47258;height:21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">
              <v:imagedata r:id="rId16" o:title=""/>
            </v:shape>
            <v:shape id="Graphic 22" o:spid="_x0000_s1028" style="position:absolute;left:47;top:47;width:47403;height:21901;visibility:visible;mso-wrap-style:square;v-text-anchor:top" coordsize="4740275,21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" path="m,l,2190115r4740275,l4740275,e" filled="f">
              <v:path arrowok="t"/>
            </v:shape>
            <w10:wrap type="tight" anchorx="page"/>
          </v:group>
        </w:pict>
      </w:r>
      <w:r w:rsidR="00923694">
        <w:rPr>
          <w:sz w:val="16"/>
        </w:rPr>
        <w:tab/>
      </w:r>
      <w:r w:rsidR="00923694">
        <w:rPr>
          <w:sz w:val="16"/>
        </w:rPr>
        <w:tab/>
      </w: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BodyText"/>
        <w:spacing w:before="6"/>
        <w:rPr>
          <w:sz w:val="16"/>
        </w:rPr>
      </w:pPr>
    </w:p>
    <w:p w:rsidR="00923694" w:rsidRDefault="00923694" w:rsidP="00206DBC">
      <w:pPr>
        <w:pStyle w:val="Heading2"/>
        <w:spacing w:before="199"/>
        <w:ind w:left="0" w:right="82"/>
        <w:jc w:val="center"/>
      </w:pPr>
    </w:p>
    <w:p w:rsidR="00923694" w:rsidRDefault="00923694" w:rsidP="00206DBC">
      <w:pPr>
        <w:pStyle w:val="Heading2"/>
        <w:spacing w:before="199"/>
        <w:ind w:left="0" w:right="82"/>
        <w:jc w:val="center"/>
      </w:pPr>
    </w:p>
    <w:p w:rsidR="00923694" w:rsidRDefault="00923694" w:rsidP="00206DBC">
      <w:pPr>
        <w:pStyle w:val="Heading2"/>
        <w:spacing w:before="199"/>
        <w:ind w:left="0" w:right="82"/>
        <w:jc w:val="center"/>
      </w:pPr>
    </w:p>
    <w:p w:rsidR="00206DBC" w:rsidRDefault="00206DBC" w:rsidP="00206DBC">
      <w:pPr>
        <w:pStyle w:val="Heading2"/>
        <w:spacing w:before="199"/>
        <w:ind w:left="0" w:right="82"/>
        <w:jc w:val="center"/>
      </w:pPr>
      <w:r>
        <w:t xml:space="preserve">Figure2.2:Arduino </w:t>
      </w:r>
      <w:r>
        <w:rPr>
          <w:spacing w:val="-5"/>
        </w:rPr>
        <w:t>LED</w:t>
      </w:r>
    </w:p>
    <w:p w:rsidR="00206DBC" w:rsidRDefault="00206DBC" w:rsidP="004D3F6E">
      <w:pPr>
        <w:spacing w:before="7"/>
        <w:ind w:left="4779" w:firstLine="261"/>
        <w:rPr>
          <w:b/>
          <w:sz w:val="24"/>
        </w:rPr>
      </w:pPr>
      <w:r>
        <w:rPr>
          <w:b/>
          <w:sz w:val="24"/>
        </w:rPr>
        <w:t>Source:Raj,</w:t>
      </w:r>
      <w:r>
        <w:rPr>
          <w:b/>
          <w:spacing w:val="-4"/>
          <w:sz w:val="24"/>
        </w:rPr>
        <w:t>2015</w:t>
      </w:r>
    </w:p>
    <w:p w:rsidR="00A82D01" w:rsidRPr="00A82D01" w:rsidRDefault="00422C70" w:rsidP="00206DBC">
      <w:pPr>
        <w:pStyle w:val="Heading3"/>
        <w:tabs>
          <w:tab w:val="left" w:pos="900"/>
        </w:tabs>
        <w:spacing w:line="360" w:lineRule="auto"/>
        <w:rPr>
          <w:rFonts w:ascii="Times New Roman" w:hAnsi="Times New Roman" w:cs="Times New Roman"/>
          <w:color w:val="auto"/>
        </w:rPr>
      </w:pPr>
      <w:r>
        <w:tab/>
      </w:r>
    </w:p>
    <w:p w:rsidR="00923694" w:rsidRDefault="00A82D01" w:rsidP="00923694">
      <w:pPr>
        <w:tabs>
          <w:tab w:val="left" w:pos="990"/>
          <w:tab w:val="left" w:pos="1350"/>
        </w:tabs>
      </w:pPr>
      <w:r>
        <w:tab/>
      </w:r>
      <w:bookmarkStart w:id="4" w:name="Table_2.1:_Description_of_pins_and_part_"/>
      <w:bookmarkStart w:id="5" w:name="_TOC_250011"/>
      <w:bookmarkEnd w:id="4"/>
    </w:p>
    <w:p w:rsidR="004D113A" w:rsidRDefault="00923694" w:rsidP="00923694">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4D113A" w:rsidRDefault="004D113A" w:rsidP="00923694">
      <w:pPr>
        <w:tabs>
          <w:tab w:val="left" w:pos="990"/>
          <w:tab w:val="left" w:pos="1350"/>
          <w:tab w:val="left" w:pos="5310"/>
          <w:tab w:val="left" w:pos="8640"/>
        </w:tabs>
        <w:rPr>
          <w:rFonts w:ascii="Times New Roman" w:hAnsi="Times New Roman" w:cs="Times New Roman"/>
          <w:sz w:val="24"/>
          <w:szCs w:val="24"/>
        </w:rPr>
      </w:pPr>
    </w:p>
    <w:p w:rsidR="00A57436" w:rsidRPr="00EF17C7" w:rsidRDefault="00617290" w:rsidP="00923694">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8474D1">
        <w:rPr>
          <w:rFonts w:ascii="Times New Roman" w:hAnsi="Times New Roman" w:cs="Times New Roman"/>
          <w:sz w:val="24"/>
          <w:szCs w:val="24"/>
        </w:rPr>
        <w:t xml:space="preserve">                                              </w:t>
      </w:r>
      <w:r w:rsidR="00A57436" w:rsidRPr="00923694">
        <w:rPr>
          <w:rFonts w:ascii="Times New Roman" w:hAnsi="Times New Roman" w:cs="Times New Roman"/>
          <w:b/>
          <w:bCs/>
          <w:sz w:val="24"/>
          <w:szCs w:val="24"/>
        </w:rPr>
        <w:t xml:space="preserve">CHAPTER THREE </w:t>
      </w:r>
    </w:p>
    <w:p w:rsidR="00617290" w:rsidRPr="00923694" w:rsidRDefault="00617290" w:rsidP="00E77073">
      <w:pPr>
        <w:tabs>
          <w:tab w:val="left" w:pos="900"/>
          <w:tab w:val="left" w:pos="990"/>
          <w:tab w:val="left" w:pos="1350"/>
          <w:tab w:val="left" w:pos="5310"/>
          <w:tab w:val="left" w:pos="8640"/>
        </w:tabs>
        <w:rPr>
          <w:rFonts w:ascii="Times New Roman" w:hAnsi="Times New Roman" w:cs="Times New Roman"/>
          <w:b/>
          <w:bCs/>
          <w:sz w:val="24"/>
          <w:szCs w:val="24"/>
        </w:rPr>
      </w:pPr>
      <w:r>
        <w:rPr>
          <w:rFonts w:ascii="Times New Roman" w:hAnsi="Times New Roman" w:cs="Times New Roman"/>
          <w:b/>
          <w:bCs/>
          <w:sz w:val="24"/>
          <w:szCs w:val="24"/>
        </w:rPr>
        <w:tab/>
        <w:t>3.1</w:t>
      </w:r>
      <w:r>
        <w:rPr>
          <w:rFonts w:ascii="Times New Roman" w:hAnsi="Times New Roman" w:cs="Times New Roman"/>
          <w:b/>
          <w:bCs/>
          <w:sz w:val="24"/>
          <w:szCs w:val="24"/>
        </w:rPr>
        <w:tab/>
        <w:t xml:space="preserve"> DESIGN</w:t>
      </w:r>
      <w:r w:rsidRPr="00923694">
        <w:rPr>
          <w:rFonts w:ascii="Times New Roman" w:hAnsi="Times New Roman" w:cs="Times New Roman"/>
          <w:b/>
          <w:bCs/>
          <w:sz w:val="24"/>
          <w:szCs w:val="24"/>
        </w:rPr>
        <w:t>ANDMETHODOLOGY</w:t>
      </w:r>
    </w:p>
    <w:bookmarkEnd w:id="5"/>
    <w:p w:rsidR="00E77073" w:rsidRDefault="00A57436" w:rsidP="00E77073">
      <w:pPr>
        <w:pStyle w:val="BodyText"/>
        <w:tabs>
          <w:tab w:val="left" w:pos="9990"/>
        </w:tabs>
        <w:spacing w:before="271" w:line="480" w:lineRule="auto"/>
        <w:ind w:left="1440" w:right="1170"/>
      </w:pPr>
      <w:r w:rsidRPr="00923694">
        <w:t xml:space="preserve">Thischapterdealswiththeentireproceduresanddesignsinvolvedinthedesignofallthe electrical/electronic component of </w:t>
      </w:r>
      <w:r w:rsidR="008976A0">
        <w:t>Single-phase</w:t>
      </w:r>
      <w:r w:rsidR="00923694">
        <w:t xml:space="preserve"> transformer</w:t>
      </w:r>
      <w:r w:rsidRPr="00923694">
        <w:t xml:space="preserve"> trainer</w:t>
      </w:r>
      <w:r>
        <w:t>.</w:t>
      </w:r>
      <w:bookmarkStart w:id="6" w:name="_TOC_250010"/>
    </w:p>
    <w:p w:rsidR="008976A0" w:rsidRPr="00E77073" w:rsidRDefault="00617290" w:rsidP="00E77073">
      <w:pPr>
        <w:pStyle w:val="BodyText"/>
        <w:tabs>
          <w:tab w:val="left" w:pos="9990"/>
        </w:tabs>
        <w:spacing w:before="271" w:line="480" w:lineRule="auto"/>
        <w:ind w:left="974" w:right="1170" w:hanging="74"/>
        <w:rPr>
          <w:b/>
        </w:rPr>
      </w:pPr>
      <w:r w:rsidRPr="00E77073">
        <w:rPr>
          <w:b/>
        </w:rPr>
        <w:t xml:space="preserve">3.2 </w:t>
      </w:r>
      <w:r w:rsidR="00A73FFA" w:rsidRPr="00E77073">
        <w:rPr>
          <w:b/>
        </w:rPr>
        <w:t xml:space="preserve">SINGLE PHASE </w:t>
      </w:r>
      <w:r w:rsidR="00923694" w:rsidRPr="00E77073">
        <w:rPr>
          <w:b/>
        </w:rPr>
        <w:t>TRANSFORMER</w:t>
      </w:r>
      <w:bookmarkEnd w:id="6"/>
      <w:r w:rsidR="00923694" w:rsidRPr="00E77073">
        <w:rPr>
          <w:b/>
        </w:rPr>
        <w:t xml:space="preserve">TRAINER  </w:t>
      </w:r>
    </w:p>
    <w:p w:rsidR="00A73FFA" w:rsidRDefault="001C5784" w:rsidP="00A73FFA">
      <w:pPr>
        <w:pStyle w:val="Heading2"/>
        <w:tabs>
          <w:tab w:val="left" w:pos="1506"/>
        </w:tabs>
        <w:spacing w:before="1"/>
        <w:jc w:val="both"/>
        <w:rPr>
          <w:b w:val="0"/>
        </w:rPr>
      </w:pPr>
      <w:r w:rsidRPr="001C5784">
        <w:rPr>
          <w:noProof/>
        </w:rPr>
        <w:pict>
          <v:shape id="_x0000_s1054" type="#_x0000_t75" style="position:absolute;left:0;text-align:left;margin-left:69.75pt;margin-top:12.45pt;width:413.25pt;height:282.35pt;z-index:251694080" wrapcoords="-47 0 -47 21549 21600 21549 21600 0 -47 0">
            <v:imagedata r:id="rId17" o:title=""/>
            <w10:wrap type="tight"/>
          </v:shape>
          <o:OLEObject Type="Embed" ProgID="PBrush" ShapeID="_x0000_s1054" DrawAspect="Content" ObjectID="_1812972183" r:id="rId18"/>
        </w:pict>
      </w:r>
      <w:bookmarkStart w:id="7" w:name="Figure_3.1:_Block_Diagram_of_Transformer"/>
      <w:bookmarkEnd w:id="7"/>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A73FFA" w:rsidRDefault="00A73FFA" w:rsidP="00A73FFA">
      <w:pPr>
        <w:pStyle w:val="Heading2"/>
        <w:tabs>
          <w:tab w:val="left" w:pos="1506"/>
        </w:tabs>
        <w:spacing w:before="1"/>
        <w:jc w:val="both"/>
        <w:rPr>
          <w:b w:val="0"/>
        </w:rPr>
      </w:pPr>
    </w:p>
    <w:p w:rsidR="001C26DE" w:rsidRPr="001C26DE" w:rsidRDefault="001C26DE" w:rsidP="00A73FFA">
      <w:pPr>
        <w:pStyle w:val="Heading2"/>
        <w:tabs>
          <w:tab w:val="left" w:pos="1506"/>
        </w:tabs>
        <w:spacing w:before="1"/>
        <w:jc w:val="both"/>
        <w:rPr>
          <w:bCs w:val="0"/>
          <w:spacing w:val="-10"/>
        </w:rPr>
      </w:pPr>
    </w:p>
    <w:p w:rsidR="005C7C9F" w:rsidRPr="006D5512" w:rsidRDefault="00A73FFA" w:rsidP="00A73FFA">
      <w:pPr>
        <w:pStyle w:val="Heading2"/>
        <w:tabs>
          <w:tab w:val="left" w:pos="1506"/>
        </w:tabs>
        <w:spacing w:before="1"/>
        <w:jc w:val="both"/>
        <w:rPr>
          <w:bCs w:val="0"/>
        </w:rPr>
      </w:pPr>
      <w:r w:rsidRPr="006D5512">
        <w:rPr>
          <w:bCs w:val="0"/>
          <w:spacing w:val="-10"/>
        </w:rPr>
        <w:t xml:space="preserve">  Figure 3.</w:t>
      </w:r>
      <w:r w:rsidR="00F202FC" w:rsidRPr="006D5512">
        <w:rPr>
          <w:bCs w:val="0"/>
          <w:spacing w:val="-10"/>
        </w:rPr>
        <w:t>1</w:t>
      </w:r>
      <w:r w:rsidRPr="006D5512">
        <w:rPr>
          <w:bCs w:val="0"/>
          <w:spacing w:val="-10"/>
        </w:rPr>
        <w:t>: Block diagram of a single-phase transformer trainer</w:t>
      </w:r>
    </w:p>
    <w:p w:rsidR="00A57436" w:rsidRPr="006D5512" w:rsidRDefault="00E06D16" w:rsidP="00300B52">
      <w:pPr>
        <w:spacing w:line="283" w:lineRule="auto"/>
        <w:ind w:left="4542" w:right="2647" w:hanging="1182"/>
        <w:rPr>
          <w:rFonts w:ascii="Times New Roman" w:hAnsi="Times New Roman" w:cs="Times New Roman"/>
          <w:b/>
          <w:sz w:val="24"/>
          <w:szCs w:val="24"/>
        </w:rPr>
      </w:pPr>
      <w:bookmarkStart w:id="8" w:name="Source:_Engineering_World_(2019)."/>
      <w:bookmarkEnd w:id="8"/>
      <w:r w:rsidRPr="006D5512">
        <w:rPr>
          <w:rFonts w:ascii="Times New Roman" w:hAnsi="Times New Roman" w:cs="Times New Roman"/>
          <w:b/>
          <w:sz w:val="24"/>
          <w:szCs w:val="24"/>
        </w:rPr>
        <w:t xml:space="preserve">Source: Engineering World (2019).  </w:t>
      </w:r>
    </w:p>
    <w:p w:rsidR="00300B52" w:rsidRDefault="006465B4" w:rsidP="00321F7E">
      <w:pPr>
        <w:pStyle w:val="Heading2"/>
        <w:tabs>
          <w:tab w:val="left" w:pos="1688"/>
        </w:tabs>
        <w:ind w:left="965"/>
      </w:pPr>
      <w:bookmarkStart w:id="9" w:name="_TOC_250004"/>
      <w:r w:rsidRPr="00321F7E">
        <w:rPr>
          <w:bCs w:val="0"/>
        </w:rPr>
        <w:t>3.</w:t>
      </w:r>
      <w:r>
        <w:rPr>
          <w:bCs w:val="0"/>
        </w:rPr>
        <w:t>2.1</w:t>
      </w:r>
      <w:r>
        <w:rPr>
          <w:spacing w:val="-2"/>
        </w:rPr>
        <w:t>Power</w:t>
      </w:r>
      <w:bookmarkEnd w:id="9"/>
      <w:r w:rsidR="00300B52">
        <w:rPr>
          <w:spacing w:val="-2"/>
        </w:rPr>
        <w:t>Supply</w:t>
      </w:r>
    </w:p>
    <w:p w:rsidR="00300B52" w:rsidRPr="00035FFD" w:rsidRDefault="00300B52" w:rsidP="001A538A">
      <w:pPr>
        <w:pStyle w:val="BodyText"/>
        <w:spacing w:before="272" w:line="480" w:lineRule="auto"/>
        <w:ind w:left="965" w:right="1530" w:firstLine="720"/>
        <w:jc w:val="both"/>
      </w:pPr>
      <w:r w:rsidRPr="00035FFD">
        <w:t xml:space="preserve">Thepower supplyinthe mother boardisto supplyavoltageof5VDCtotheLCDdisplayon the transformer </w:t>
      </w:r>
      <w:r w:rsidR="001C26DE" w:rsidRPr="00035FFD">
        <w:t>trainer</w:t>
      </w:r>
      <w:r w:rsidR="00035FFD">
        <w:t xml:space="preserve">. </w:t>
      </w:r>
      <w:r w:rsidRPr="00035FFD">
        <w:t>ThistaskisaccomplishedbyrectifyingACtoDCandthensmootheningtherectifiedvoltageto remove AC ripples before it is regulated to 5V using IC voltage regulator.</w:t>
      </w:r>
    </w:p>
    <w:p w:rsidR="00300B52" w:rsidRPr="00035FFD" w:rsidRDefault="00300B52" w:rsidP="001A538A">
      <w:pPr>
        <w:pStyle w:val="BodyText"/>
        <w:spacing w:line="480" w:lineRule="auto"/>
        <w:sectPr w:rsidR="00300B52" w:rsidRPr="00035FFD">
          <w:pgSz w:w="12240" w:h="15840"/>
          <w:pgMar w:top="1020" w:right="0" w:bottom="280" w:left="720" w:header="766" w:footer="0" w:gutter="0"/>
          <w:cols w:space="720"/>
        </w:sectPr>
      </w:pPr>
    </w:p>
    <w:p w:rsidR="00300B52" w:rsidRPr="00035FFD" w:rsidRDefault="00300B52" w:rsidP="001A538A">
      <w:pPr>
        <w:pStyle w:val="BodyText"/>
        <w:spacing w:before="100" w:line="480" w:lineRule="auto"/>
      </w:pPr>
    </w:p>
    <w:p w:rsidR="00300B52" w:rsidRPr="00035FFD" w:rsidRDefault="00300B52" w:rsidP="001A538A">
      <w:pPr>
        <w:pStyle w:val="BodyText"/>
        <w:spacing w:before="1" w:line="480" w:lineRule="auto"/>
        <w:ind w:left="965" w:right="1350" w:firstLine="720"/>
        <w:jc w:val="both"/>
      </w:pPr>
      <w:r w:rsidRPr="00035FFD">
        <w:t>Thepower supplysupplies12vand 2Abyusing two voltageregulatorsconnected inparallel. It also supplies 5v for powering the LCD and the current sensor. In achieving this, the power from the authorities has to be stepped down, filtered and regulated. The power supply unit consist of the following components:</w:t>
      </w: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pacing w:val="-2"/>
          <w:sz w:val="24"/>
        </w:rPr>
        <w:t>Transformer</w:t>
      </w: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Therectifier</w:t>
      </w:r>
      <w:r w:rsidRPr="00035FFD">
        <w:rPr>
          <w:rFonts w:ascii="Times New Roman" w:hAnsi="Times New Roman" w:cs="Times New Roman"/>
          <w:spacing w:val="-2"/>
          <w:sz w:val="24"/>
        </w:rPr>
        <w:t xml:space="preserve"> circuits</w:t>
      </w: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Smoothing</w:t>
      </w:r>
      <w:r w:rsidRPr="00035FFD">
        <w:rPr>
          <w:rFonts w:ascii="Times New Roman" w:hAnsi="Times New Roman" w:cs="Times New Roman"/>
          <w:spacing w:val="-2"/>
          <w:sz w:val="24"/>
        </w:rPr>
        <w:t>capacitor</w:t>
      </w:r>
    </w:p>
    <w:p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2"/>
          <w:sz w:val="24"/>
        </w:rPr>
        <w:t>regulators</w:t>
      </w:r>
    </w:p>
    <w:p w:rsidR="00035FFD" w:rsidRDefault="006D5512" w:rsidP="006D5512">
      <w:pPr>
        <w:pStyle w:val="Heading2"/>
        <w:tabs>
          <w:tab w:val="left" w:pos="1517"/>
        </w:tabs>
        <w:ind w:left="964"/>
      </w:pPr>
      <w:bookmarkStart w:id="10" w:name="Transformer"/>
      <w:bookmarkStart w:id="11" w:name="_TOC_250003"/>
      <w:bookmarkEnd w:id="10"/>
      <w:bookmarkEnd w:id="11"/>
      <w:r>
        <w:rPr>
          <w:spacing w:val="-2"/>
        </w:rPr>
        <w:t>3.2.2</w:t>
      </w:r>
      <w:r w:rsidR="00035FFD">
        <w:rPr>
          <w:spacing w:val="-2"/>
        </w:rPr>
        <w:t>Output</w:t>
      </w:r>
    </w:p>
    <w:p w:rsidR="00035FFD" w:rsidRDefault="00035FFD" w:rsidP="00035FFD">
      <w:pPr>
        <w:pStyle w:val="BodyText"/>
        <w:rPr>
          <w:b/>
        </w:rPr>
      </w:pPr>
    </w:p>
    <w:p w:rsidR="00035FFD" w:rsidRDefault="001C5784" w:rsidP="001A538A">
      <w:pPr>
        <w:pStyle w:val="BodyText"/>
        <w:spacing w:line="480" w:lineRule="auto"/>
        <w:ind w:left="970" w:right="1350" w:firstLine="720"/>
        <w:jc w:val="both"/>
        <w:rPr>
          <w:spacing w:val="-2"/>
        </w:rPr>
      </w:pPr>
      <w:r w:rsidRPr="001C5784">
        <w:rPr>
          <w:noProof/>
        </w:rPr>
        <w:pict>
          <v:shape id="_x0000_s1053" type="#_x0000_t75" style="position:absolute;left:0;text-align:left;margin-left:84.75pt;margin-top:83.4pt;width:358.5pt;height:150.75pt;z-index:251696128" wrapcoords="-41 0 -41 21493 21600 21493 21600 0 -41 0">
            <v:imagedata r:id="rId19" o:title=""/>
            <w10:wrap type="tight"/>
          </v:shape>
          <o:OLEObject Type="Embed" ProgID="PBrush" ShapeID="_x0000_s1053" DrawAspect="Content" ObjectID="_1812972184" r:id="rId20"/>
        </w:pict>
      </w:r>
      <w:r w:rsidR="00035FFD">
        <w:t xml:space="preserve">The output from the trainer is connected to LCD to display the result of various experiment performed on the trainer. The trainer and the LCD are linked via the digital pin on theArduino </w:t>
      </w:r>
      <w:r w:rsidR="00035FFD">
        <w:rPr>
          <w:spacing w:val="-2"/>
        </w:rPr>
        <w:t>board.</w:t>
      </w:r>
    </w:p>
    <w:p w:rsidR="00035FFD" w:rsidRDefault="00035FFD" w:rsidP="00035FFD">
      <w:pPr>
        <w:pStyle w:val="BodyText"/>
        <w:spacing w:line="480" w:lineRule="auto"/>
        <w:ind w:left="970" w:right="1260" w:firstLine="720"/>
        <w:jc w:val="both"/>
      </w:pPr>
    </w:p>
    <w:p w:rsidR="00035FFD" w:rsidRDefault="00035FFD" w:rsidP="00300B52">
      <w:pPr>
        <w:rPr>
          <w:b/>
          <w:sz w:val="24"/>
        </w:rPr>
      </w:pPr>
    </w:p>
    <w:p w:rsidR="00F202FC" w:rsidRPr="00F202FC" w:rsidRDefault="00F202FC" w:rsidP="00F202FC">
      <w:pPr>
        <w:rPr>
          <w:sz w:val="24"/>
        </w:rPr>
      </w:pPr>
    </w:p>
    <w:p w:rsidR="00F202FC" w:rsidRPr="00F202FC" w:rsidRDefault="00F202FC" w:rsidP="00F202FC">
      <w:pPr>
        <w:rPr>
          <w:sz w:val="24"/>
        </w:rPr>
      </w:pPr>
    </w:p>
    <w:p w:rsidR="00F202FC" w:rsidRPr="00F202FC" w:rsidRDefault="00F202FC" w:rsidP="00F202FC">
      <w:pPr>
        <w:rPr>
          <w:sz w:val="24"/>
        </w:rPr>
      </w:pPr>
    </w:p>
    <w:p w:rsidR="00F202FC" w:rsidRPr="00F202FC" w:rsidRDefault="00F202FC" w:rsidP="00F202FC">
      <w:pPr>
        <w:rPr>
          <w:sz w:val="24"/>
        </w:rPr>
      </w:pPr>
    </w:p>
    <w:p w:rsidR="00F202FC" w:rsidRDefault="00F202FC" w:rsidP="00F202FC">
      <w:pPr>
        <w:pStyle w:val="Heading2"/>
        <w:spacing w:before="1"/>
        <w:ind w:left="1179" w:right="945"/>
        <w:jc w:val="center"/>
      </w:pPr>
    </w:p>
    <w:p w:rsidR="00F202FC" w:rsidRDefault="00F202FC" w:rsidP="006D5512">
      <w:pPr>
        <w:pStyle w:val="Heading2"/>
        <w:tabs>
          <w:tab w:val="left" w:pos="2190"/>
          <w:tab w:val="center" w:pos="5877"/>
        </w:tabs>
        <w:spacing w:before="1" w:line="276" w:lineRule="auto"/>
        <w:ind w:left="1179" w:right="945"/>
      </w:pPr>
      <w:r>
        <w:tab/>
        <w:t xml:space="preserve">                              Figure3.2: </w:t>
      </w:r>
      <w:r w:rsidR="004F1899">
        <w:rPr>
          <w:spacing w:val="-5"/>
        </w:rPr>
        <w:t>Output Digital Display</w:t>
      </w:r>
      <w:r>
        <w:tab/>
      </w:r>
    </w:p>
    <w:p w:rsidR="00F202FC" w:rsidRPr="00F202FC" w:rsidRDefault="006465B4" w:rsidP="006D5512">
      <w:pPr>
        <w:pStyle w:val="Heading2"/>
        <w:tabs>
          <w:tab w:val="left" w:pos="2190"/>
          <w:tab w:val="center" w:pos="5877"/>
        </w:tabs>
        <w:spacing w:before="1" w:line="276" w:lineRule="auto"/>
        <w:ind w:left="1179" w:right="945"/>
      </w:pPr>
      <w:r>
        <w:tab/>
      </w:r>
      <w:r w:rsidR="00F202FC">
        <w:t>Source:Raj,Aswinth</w:t>
      </w:r>
      <w:r w:rsidR="00F202FC">
        <w:rPr>
          <w:spacing w:val="-2"/>
        </w:rPr>
        <w:t>(2015)</w:t>
      </w:r>
    </w:p>
    <w:p w:rsidR="00F202FC" w:rsidRPr="00F202FC" w:rsidRDefault="00F202FC" w:rsidP="00F202FC">
      <w:pPr>
        <w:tabs>
          <w:tab w:val="left" w:pos="4230"/>
        </w:tabs>
        <w:rPr>
          <w:sz w:val="24"/>
        </w:rPr>
        <w:sectPr w:rsidR="00F202FC" w:rsidRPr="00F202FC">
          <w:pgSz w:w="12240" w:h="15840"/>
          <w:pgMar w:top="1020" w:right="0" w:bottom="280" w:left="720" w:header="766" w:footer="0" w:gutter="0"/>
          <w:cols w:space="720"/>
        </w:sectPr>
      </w:pPr>
    </w:p>
    <w:p w:rsidR="00C3373D" w:rsidRPr="00D401AD" w:rsidRDefault="00F202FC" w:rsidP="006465B4">
      <w:pPr>
        <w:pStyle w:val="BodyText"/>
        <w:tabs>
          <w:tab w:val="left" w:pos="450"/>
          <w:tab w:val="left" w:pos="1170"/>
        </w:tabs>
        <w:spacing w:before="183" w:line="480" w:lineRule="auto"/>
        <w:ind w:right="1163" w:hanging="90"/>
        <w:rPr>
          <w:b/>
          <w:bCs/>
        </w:rPr>
      </w:pPr>
      <w:r>
        <w:rPr>
          <w:b/>
          <w:bCs/>
        </w:rPr>
        <w:lastRenderedPageBreak/>
        <w:t>3.2</w:t>
      </w:r>
      <w:r w:rsidR="006D5512">
        <w:rPr>
          <w:b/>
          <w:bCs/>
        </w:rPr>
        <w:t>.3</w:t>
      </w:r>
      <w:r w:rsidR="006D5512" w:rsidRPr="00D401AD">
        <w:rPr>
          <w:b/>
          <w:bCs/>
        </w:rPr>
        <w:t>Wire Selection</w:t>
      </w:r>
    </w:p>
    <w:p w:rsidR="00C3373D" w:rsidRPr="00AC0690" w:rsidRDefault="00C3373D" w:rsidP="006465B4">
      <w:pPr>
        <w:pStyle w:val="BodyText"/>
        <w:spacing w:before="183" w:line="480" w:lineRule="auto"/>
        <w:ind w:right="90"/>
        <w:jc w:val="both"/>
      </w:pPr>
      <w:r w:rsidRPr="00AC0690">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expectedcurrentinthewindingwithoutexcessiveheating.HigherSWGvaluesindicate thinner wire, which may have lower current-carrying capacity.</w:t>
      </w:r>
    </w:p>
    <w:p w:rsidR="006D5512" w:rsidRDefault="00C3373D" w:rsidP="006D5512">
      <w:pPr>
        <w:pStyle w:val="BodyText"/>
        <w:tabs>
          <w:tab w:val="left" w:pos="1170"/>
        </w:tabs>
        <w:spacing w:before="246" w:line="276" w:lineRule="auto"/>
      </w:pPr>
      <w:r>
        <w:tab/>
      </w:r>
      <w:r w:rsidRPr="00AC0690">
        <w:t>Primary</w:t>
      </w:r>
      <w:r w:rsidRPr="00AC0690">
        <w:rPr>
          <w:spacing w:val="-2"/>
        </w:rPr>
        <w:t>current</w:t>
      </w:r>
      <w:r w:rsidRPr="00AC0690">
        <w:rPr>
          <w:rFonts w:ascii="Cambria Math" w:eastAsia="Cambria Math" w:hAnsi="Cambria Math" w:cs="Cambria Math"/>
        </w:rPr>
        <w:t>𝐼𝑝</w:t>
      </w:r>
      <w:r w:rsidRPr="00AC0690">
        <w:rPr>
          <w:rFonts w:eastAsia="Cambria Math"/>
        </w:rPr>
        <w:t>=</w:t>
      </w:r>
      <w:r w:rsidRPr="00AC0690">
        <w:rPr>
          <w:rFonts w:eastAsia="Cambria Math"/>
          <w:spacing w:val="-5"/>
        </w:rPr>
        <w:t>4</w:t>
      </w:r>
      <w:r w:rsidRPr="00AC0690">
        <w:rPr>
          <w:rFonts w:ascii="Cambria Math" w:eastAsia="Cambria Math" w:hAnsi="Cambria Math" w:cs="Cambria Math"/>
          <w:spacing w:val="-5"/>
        </w:rPr>
        <w:t>𝐴</w:t>
      </w:r>
    </w:p>
    <w:p w:rsidR="00C3373D" w:rsidRDefault="00C3373D" w:rsidP="006D5512">
      <w:pPr>
        <w:pStyle w:val="BodyText"/>
        <w:tabs>
          <w:tab w:val="left" w:pos="1170"/>
        </w:tabs>
        <w:spacing w:before="246" w:line="276" w:lineRule="auto"/>
        <w:rPr>
          <w:spacing w:val="-2"/>
        </w:rPr>
      </w:pPr>
      <w:r w:rsidRPr="00AC0690">
        <w:t>Secondary</w:t>
      </w:r>
      <w:r w:rsidRPr="00AC0690">
        <w:rPr>
          <w:spacing w:val="-2"/>
        </w:rPr>
        <w:t>current</w:t>
      </w:r>
      <w:r>
        <w:rPr>
          <w:spacing w:val="-2"/>
        </w:rPr>
        <w:t xml:space="preserve"> = 2A </w:t>
      </w:r>
    </w:p>
    <w:p w:rsidR="00C3373D" w:rsidRDefault="00C3373D" w:rsidP="006D5512">
      <w:pPr>
        <w:pStyle w:val="BodyText"/>
        <w:tabs>
          <w:tab w:val="left" w:pos="1170"/>
        </w:tabs>
        <w:spacing w:before="246" w:line="360" w:lineRule="auto"/>
        <w:rPr>
          <w:spacing w:val="-2"/>
        </w:rPr>
      </w:pPr>
      <w:r>
        <w:rPr>
          <w:spacing w:val="-2"/>
        </w:rPr>
        <w:tab/>
        <w:t xml:space="preserve"> Using table; Primary Winding = 17 SWG</w:t>
      </w:r>
    </w:p>
    <w:p w:rsidR="00C3373D" w:rsidRDefault="00C3373D" w:rsidP="006D5512">
      <w:pPr>
        <w:tabs>
          <w:tab w:val="left" w:pos="1170"/>
        </w:tabs>
        <w:spacing w:line="360" w:lineRule="auto"/>
        <w:rPr>
          <w:rFonts w:ascii="Times New Roman" w:hAnsi="Times New Roman" w:cs="Times New Roman"/>
          <w:spacing w:val="-2"/>
        </w:rPr>
      </w:pPr>
      <w:r>
        <w:rPr>
          <w:rFonts w:ascii="Times New Roman" w:hAnsi="Times New Roman" w:cs="Times New Roman"/>
          <w:spacing w:val="-2"/>
        </w:rPr>
        <w:tab/>
        <w:t xml:space="preserve"> Secondary Winding =19 SWG</w:t>
      </w:r>
    </w:p>
    <w:p w:rsidR="004F1899" w:rsidRPr="006465B4" w:rsidRDefault="004F1899" w:rsidP="006465B4">
      <w:pPr>
        <w:tabs>
          <w:tab w:val="left" w:pos="0"/>
        </w:tabs>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3.2.</w:t>
      </w:r>
      <w:r w:rsidR="006D5512" w:rsidRPr="006465B4">
        <w:rPr>
          <w:rFonts w:ascii="Times New Roman" w:hAnsi="Times New Roman" w:cs="Times New Roman"/>
          <w:b/>
          <w:bCs/>
          <w:spacing w:val="-2"/>
          <w:sz w:val="24"/>
          <w:szCs w:val="24"/>
        </w:rPr>
        <w:t xml:space="preserve">4       </w:t>
      </w:r>
      <w:r w:rsidRPr="006465B4">
        <w:rPr>
          <w:rFonts w:ascii="Times New Roman" w:hAnsi="Times New Roman" w:cs="Times New Roman"/>
          <w:b/>
          <w:bCs/>
          <w:spacing w:val="-2"/>
          <w:sz w:val="24"/>
          <w:szCs w:val="24"/>
        </w:rPr>
        <w:t>Insulation</w:t>
      </w:r>
    </w:p>
    <w:p w:rsidR="00EF76C6" w:rsidRDefault="006D5512" w:rsidP="006465B4">
      <w:pPr>
        <w:pStyle w:val="BodyText"/>
        <w:tabs>
          <w:tab w:val="left" w:pos="810"/>
        </w:tabs>
        <w:spacing w:before="274" w:line="480" w:lineRule="auto"/>
        <w:ind w:hanging="371"/>
        <w:jc w:val="both"/>
      </w:pPr>
      <w:r>
        <w:tab/>
      </w:r>
      <w:r w:rsidR="00EF76C6" w:rsidRPr="00D401AD">
        <w:t>Insulation materials are crucial in transformers to prevent electrical breakdown andensure the safe and reliable operation of the device. The insulation between primary and secondary windings is essential to avoid short circuits and maintain the electrical integrity of the transformer.We have used paper binding tape for the purpose</w:t>
      </w:r>
      <w:r w:rsidR="00EF76C6">
        <w:t xml:space="preserve"> as shown in the figure below.</w:t>
      </w:r>
    </w:p>
    <w:p w:rsidR="00EF76C6" w:rsidRDefault="00EF76C6" w:rsidP="00C32F87">
      <w:pPr>
        <w:pStyle w:val="BodyText"/>
        <w:tabs>
          <w:tab w:val="left" w:pos="1170"/>
        </w:tabs>
        <w:spacing w:before="274" w:line="480" w:lineRule="auto"/>
        <w:ind w:left="1181"/>
        <w:jc w:val="both"/>
      </w:pPr>
      <w:r>
        <w:tab/>
      </w:r>
      <w:r>
        <w:tab/>
      </w:r>
      <w:r w:rsidR="006D5512">
        <w:object w:dxaOrig="5895" w:dyaOrig="3825">
          <v:shape id="_x0000_i1026" type="#_x0000_t75" style="width:234pt;height:103.5pt" o:ole="">
            <v:imagedata r:id="rId21" o:title=""/>
          </v:shape>
          <o:OLEObject Type="Embed" ProgID="PBrush" ShapeID="_x0000_i1026" DrawAspect="Content" ObjectID="_1812972172" r:id="rId22"/>
        </w:object>
      </w:r>
    </w:p>
    <w:p w:rsidR="006D5512" w:rsidRDefault="00EF76C6" w:rsidP="006D5512">
      <w:pPr>
        <w:pStyle w:val="BodyText"/>
        <w:tabs>
          <w:tab w:val="left" w:pos="1170"/>
        </w:tabs>
        <w:spacing w:before="274" w:line="480" w:lineRule="auto"/>
        <w:ind w:left="1181"/>
        <w:jc w:val="both"/>
        <w:rPr>
          <w:b/>
          <w:bCs/>
        </w:rPr>
      </w:pPr>
      <w:r w:rsidRPr="004F1899">
        <w:rPr>
          <w:b/>
          <w:bCs/>
        </w:rPr>
        <w:t>Figure 3.</w:t>
      </w:r>
      <w:r w:rsidR="004F1899" w:rsidRPr="004F1899">
        <w:rPr>
          <w:b/>
          <w:bCs/>
        </w:rPr>
        <w:t>3</w:t>
      </w:r>
      <w:r w:rsidRPr="004F1899">
        <w:rPr>
          <w:b/>
          <w:bCs/>
        </w:rPr>
        <w:t>: Paper Binding Tape</w:t>
      </w:r>
    </w:p>
    <w:p w:rsidR="00EF17C7" w:rsidRDefault="00EF17C7" w:rsidP="006D5512">
      <w:pPr>
        <w:pStyle w:val="BodyText"/>
        <w:tabs>
          <w:tab w:val="left" w:pos="1170"/>
        </w:tabs>
        <w:spacing w:before="274" w:line="480" w:lineRule="auto"/>
        <w:ind w:left="1181"/>
        <w:jc w:val="both"/>
        <w:rPr>
          <w:b/>
          <w:bCs/>
        </w:rPr>
      </w:pPr>
    </w:p>
    <w:p w:rsidR="00C2092B" w:rsidRPr="004F1899" w:rsidRDefault="00F900CB" w:rsidP="006465B4">
      <w:pPr>
        <w:pStyle w:val="BodyText"/>
        <w:spacing w:before="274" w:line="480" w:lineRule="auto"/>
        <w:ind w:left="180"/>
        <w:jc w:val="both"/>
        <w:rPr>
          <w:b/>
          <w:bCs/>
        </w:rPr>
      </w:pPr>
      <w:r>
        <w:rPr>
          <w:b/>
          <w:bCs/>
        </w:rPr>
        <w:lastRenderedPageBreak/>
        <w:t xml:space="preserve">3.2.5 </w:t>
      </w:r>
      <w:r w:rsidR="00C2092B" w:rsidRPr="004F1899">
        <w:rPr>
          <w:b/>
          <w:bCs/>
        </w:rPr>
        <w:t>Core</w:t>
      </w:r>
      <w:r w:rsidR="00C2092B" w:rsidRPr="004F1899">
        <w:rPr>
          <w:b/>
          <w:bCs/>
          <w:spacing w:val="-2"/>
        </w:rPr>
        <w:t>sheets</w:t>
      </w:r>
    </w:p>
    <w:p w:rsidR="00C2092B" w:rsidRDefault="00C2092B" w:rsidP="00C32F87">
      <w:pPr>
        <w:pStyle w:val="BodyText"/>
        <w:tabs>
          <w:tab w:val="left" w:pos="1170"/>
        </w:tabs>
        <w:rPr>
          <w:rFonts w:ascii="Arial"/>
          <w:b/>
        </w:rPr>
      </w:pPr>
    </w:p>
    <w:p w:rsidR="00C2092B" w:rsidRDefault="00F900CB" w:rsidP="006465B4">
      <w:pPr>
        <w:pStyle w:val="BodyText"/>
        <w:spacing w:line="480" w:lineRule="auto"/>
        <w:ind w:left="270" w:right="270" w:firstLine="90"/>
        <w:jc w:val="both"/>
      </w:pPr>
      <w:r>
        <w:tab/>
      </w:r>
      <w:r w:rsidR="00C2092B" w:rsidRPr="00EF4EC3">
        <w:t>Inserting core E sheets is the next step in the construction of the core of a transformer. The core E sheets, typically made of laminated silicon steel, form the magnetic circuit thatallowstheefficienttransferofmagneticflux.Theselamination stampings when connected together form the requiredcoreshape.Forexample,two “E”stampingsplustwo end closing“I”stampings to give an E-Icore forming one element of a standard shell-type transformer core. These individual laminations are tightly butted together during it’s constructiontoreducethereluctanceoftheairgapatthejoints producing a highly saturated magnetic flux density.</w:t>
      </w:r>
    </w:p>
    <w:p w:rsidR="00C2092B" w:rsidRPr="00EF4EC3" w:rsidRDefault="00C2092B" w:rsidP="00C32F87">
      <w:pPr>
        <w:pStyle w:val="BodyText"/>
        <w:tabs>
          <w:tab w:val="left" w:pos="1170"/>
        </w:tabs>
        <w:spacing w:line="480" w:lineRule="auto"/>
        <w:ind w:left="1181" w:right="270"/>
        <w:jc w:val="both"/>
      </w:pPr>
      <w:r>
        <w:rPr>
          <w:noProof/>
        </w:rPr>
        <w:drawing>
          <wp:anchor distT="0" distB="0" distL="0" distR="0" simplePos="0" relativeHeight="251677696" behindDoc="1" locked="0" layoutInCell="1" allowOverlap="1">
            <wp:simplePos x="0" y="0"/>
            <wp:positionH relativeFrom="page">
              <wp:posOffset>3124200</wp:posOffset>
            </wp:positionH>
            <wp:positionV relativeFrom="paragraph">
              <wp:posOffset>64135</wp:posOffset>
            </wp:positionV>
            <wp:extent cx="2371725" cy="1359535"/>
            <wp:effectExtent l="0" t="0" r="9525" b="0"/>
            <wp:wrapTight wrapText="bothSides">
              <wp:wrapPolygon edited="0">
                <wp:start x="0" y="0"/>
                <wp:lineTo x="0" y="21186"/>
                <wp:lineTo x="21513" y="21186"/>
                <wp:lineTo x="21513" y="0"/>
                <wp:lineTo x="0" y="0"/>
              </wp:wrapPolygon>
            </wp:wrapTight>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2371725" cy="1359535"/>
                    </a:xfrm>
                    <a:prstGeom prst="rect">
                      <a:avLst/>
                    </a:prstGeom>
                  </pic:spPr>
                </pic:pic>
              </a:graphicData>
            </a:graphic>
          </wp:anchor>
        </w:drawing>
      </w:r>
      <w:r>
        <w:tab/>
      </w:r>
      <w:r>
        <w:tab/>
      </w:r>
      <w:r>
        <w:tab/>
      </w:r>
      <w:r>
        <w:tab/>
      </w:r>
    </w:p>
    <w:p w:rsidR="00C2092B" w:rsidRDefault="00C2092B" w:rsidP="00C32F87">
      <w:pPr>
        <w:pStyle w:val="BodyText"/>
        <w:tabs>
          <w:tab w:val="left" w:pos="1170"/>
        </w:tabs>
      </w:pPr>
    </w:p>
    <w:p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r>
        <w:rPr>
          <w:noProof/>
        </w:rPr>
        <w:tab/>
      </w:r>
      <w:r>
        <w:rPr>
          <w:noProof/>
        </w:rPr>
        <w:tab/>
      </w:r>
      <w:r>
        <w:rPr>
          <w:noProof/>
        </w:rPr>
        <w:tab/>
      </w:r>
    </w:p>
    <w:p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p>
    <w:p w:rsidR="00F900CB" w:rsidRPr="006465B4" w:rsidRDefault="00C2092B" w:rsidP="006465B4">
      <w:pPr>
        <w:jc w:val="center"/>
        <w:rPr>
          <w:rFonts w:ascii="Times New Roman" w:hAnsi="Times New Roman" w:cs="Times New Roman"/>
          <w:b/>
          <w:sz w:val="24"/>
          <w:szCs w:val="24"/>
        </w:rPr>
      </w:pPr>
      <w:r w:rsidRPr="006465B4">
        <w:rPr>
          <w:rFonts w:ascii="Times New Roman" w:hAnsi="Times New Roman" w:cs="Times New Roman"/>
          <w:b/>
          <w:sz w:val="24"/>
          <w:szCs w:val="24"/>
        </w:rPr>
        <w:t>Figure 3.</w:t>
      </w:r>
      <w:r w:rsidR="004F1899" w:rsidRPr="006465B4">
        <w:rPr>
          <w:rFonts w:ascii="Times New Roman" w:hAnsi="Times New Roman" w:cs="Times New Roman"/>
          <w:b/>
          <w:sz w:val="24"/>
          <w:szCs w:val="24"/>
        </w:rPr>
        <w:t>4</w:t>
      </w:r>
      <w:r w:rsidRPr="006465B4">
        <w:rPr>
          <w:rFonts w:ascii="Times New Roman" w:hAnsi="Times New Roman" w:cs="Times New Roman"/>
          <w:b/>
          <w:sz w:val="24"/>
          <w:szCs w:val="24"/>
        </w:rPr>
        <w:t>: The Core E and I Sheet</w:t>
      </w:r>
    </w:p>
    <w:p w:rsidR="00F900CB" w:rsidRDefault="00F900CB" w:rsidP="00F900CB">
      <w:pPr>
        <w:widowControl w:val="0"/>
        <w:tabs>
          <w:tab w:val="left" w:pos="1501"/>
        </w:tabs>
        <w:autoSpaceDE w:val="0"/>
        <w:autoSpaceDN w:val="0"/>
        <w:spacing w:after="0" w:line="240" w:lineRule="auto"/>
        <w:ind w:left="960"/>
        <w:rPr>
          <w:b/>
          <w:bCs/>
          <w:sz w:val="24"/>
        </w:rPr>
      </w:pPr>
    </w:p>
    <w:p w:rsidR="00F900CB" w:rsidRPr="006465B4" w:rsidRDefault="00740BF5" w:rsidP="00740BF5">
      <w:pPr>
        <w:pStyle w:val="Heading3"/>
        <w:tabs>
          <w:tab w:val="left" w:pos="720"/>
          <w:tab w:val="left" w:pos="1800"/>
        </w:tabs>
        <w:spacing w:before="218" w:line="480" w:lineRule="auto"/>
        <w:rPr>
          <w:rFonts w:ascii="Times New Roman" w:hAnsi="Times New Roman" w:cs="Times New Roman"/>
          <w:b/>
          <w:bCs/>
          <w:color w:val="auto"/>
          <w:spacing w:val="-2"/>
        </w:rPr>
      </w:pPr>
      <w:r>
        <w:rPr>
          <w:rFonts w:ascii="Times New Roman" w:hAnsi="Times New Roman" w:cs="Times New Roman"/>
          <w:b/>
          <w:bCs/>
          <w:color w:val="auto"/>
          <w:spacing w:val="-2"/>
        </w:rPr>
        <w:t>3.3</w:t>
      </w:r>
      <w:r>
        <w:rPr>
          <w:rFonts w:ascii="Times New Roman" w:hAnsi="Times New Roman" w:cs="Times New Roman"/>
          <w:b/>
          <w:bCs/>
          <w:color w:val="auto"/>
          <w:spacing w:val="-2"/>
        </w:rPr>
        <w:tab/>
      </w:r>
      <w:r w:rsidRPr="006465B4">
        <w:rPr>
          <w:rFonts w:ascii="Times New Roman" w:hAnsi="Times New Roman" w:cs="Times New Roman"/>
          <w:b/>
          <w:bCs/>
          <w:color w:val="auto"/>
          <w:spacing w:val="-2"/>
        </w:rPr>
        <w:t>ASSEMBLING OF A SINGLE-PHASE TRANSFORMER</w:t>
      </w:r>
    </w:p>
    <w:p w:rsidR="00183941" w:rsidRPr="006465B4" w:rsidRDefault="00F900CB" w:rsidP="006465B4">
      <w:pPr>
        <w:widowControl w:val="0"/>
        <w:tabs>
          <w:tab w:val="left" w:pos="720"/>
        </w:tabs>
        <w:autoSpaceDE w:val="0"/>
        <w:autoSpaceDN w:val="0"/>
        <w:spacing w:after="0" w:line="240" w:lineRule="auto"/>
        <w:rPr>
          <w:rFonts w:ascii="Times New Roman" w:hAnsi="Times New Roman" w:cs="Times New Roman"/>
          <w:b/>
          <w:bCs/>
          <w:sz w:val="24"/>
          <w:szCs w:val="24"/>
        </w:rPr>
      </w:pPr>
      <w:r w:rsidRPr="006465B4">
        <w:rPr>
          <w:rFonts w:ascii="Times New Roman" w:hAnsi="Times New Roman" w:cs="Times New Roman"/>
          <w:b/>
          <w:bCs/>
          <w:sz w:val="24"/>
          <w:szCs w:val="24"/>
        </w:rPr>
        <w:t>3.3</w:t>
      </w:r>
      <w:r w:rsidR="00740BF5">
        <w:rPr>
          <w:rFonts w:ascii="Times New Roman" w:hAnsi="Times New Roman" w:cs="Times New Roman"/>
          <w:b/>
          <w:bCs/>
          <w:sz w:val="24"/>
          <w:szCs w:val="24"/>
        </w:rPr>
        <w:t>.1</w:t>
      </w:r>
      <w:r w:rsidRPr="006465B4">
        <w:rPr>
          <w:rFonts w:ascii="Times New Roman" w:hAnsi="Times New Roman" w:cs="Times New Roman"/>
          <w:b/>
          <w:bCs/>
          <w:sz w:val="24"/>
          <w:szCs w:val="24"/>
        </w:rPr>
        <w:tab/>
      </w:r>
      <w:r w:rsidR="00183941" w:rsidRPr="006465B4">
        <w:rPr>
          <w:rFonts w:ascii="Times New Roman" w:hAnsi="Times New Roman" w:cs="Times New Roman"/>
          <w:b/>
          <w:bCs/>
          <w:sz w:val="24"/>
          <w:szCs w:val="24"/>
        </w:rPr>
        <w:t>Frame</w:t>
      </w:r>
      <w:r w:rsidR="00183941" w:rsidRPr="006465B4">
        <w:rPr>
          <w:rFonts w:ascii="Times New Roman" w:hAnsi="Times New Roman" w:cs="Times New Roman"/>
          <w:b/>
          <w:bCs/>
          <w:spacing w:val="-2"/>
          <w:sz w:val="24"/>
          <w:szCs w:val="24"/>
        </w:rPr>
        <w:t>Construction</w:t>
      </w:r>
    </w:p>
    <w:p w:rsidR="00183941" w:rsidRPr="006465B4" w:rsidRDefault="00183941" w:rsidP="00183941">
      <w:pPr>
        <w:pStyle w:val="BodyText"/>
      </w:pPr>
    </w:p>
    <w:p w:rsidR="00183941" w:rsidRDefault="00F900CB" w:rsidP="006465B4">
      <w:pPr>
        <w:pStyle w:val="BodyText"/>
        <w:spacing w:line="480" w:lineRule="auto"/>
        <w:ind w:left="180" w:right="828"/>
        <w:jc w:val="both"/>
      </w:pPr>
      <w:r w:rsidRPr="006465B4">
        <w:tab/>
      </w:r>
      <w:r w:rsidR="00183941" w:rsidRPr="006465B4">
        <w:t>The trainer is enclosed in a square shape cast wooden frame with a vertical position slightly bent backwards. The meters are mounted on a vertical section while the mimic diagram data is covered with vanished ½ plywood board screwed into the meter frame. The front panelwhere the meters are mounted is covered with velvet clothto enhance its ecstatic. The trainer frame rests onfour legs, the material for the Trainer construction was chosen with the utmost regard to their reliability,durability, maintainability and readability attributes.</w:t>
      </w:r>
    </w:p>
    <w:p w:rsidR="00744BB3" w:rsidRPr="006465B4" w:rsidRDefault="00744BB3" w:rsidP="006465B4">
      <w:pPr>
        <w:pStyle w:val="BodyText"/>
        <w:spacing w:line="480" w:lineRule="auto"/>
        <w:ind w:left="180" w:right="828"/>
        <w:jc w:val="both"/>
      </w:pPr>
    </w:p>
    <w:p w:rsidR="00183941" w:rsidRPr="006465B4" w:rsidRDefault="00EE7081" w:rsidP="006465B4">
      <w:pPr>
        <w:pStyle w:val="Heading2"/>
        <w:tabs>
          <w:tab w:val="left" w:pos="810"/>
        </w:tabs>
        <w:spacing w:line="360" w:lineRule="auto"/>
        <w:ind w:left="90"/>
      </w:pPr>
      <w:bookmarkStart w:id="12" w:name="Procedures"/>
      <w:bookmarkEnd w:id="12"/>
      <w:r w:rsidRPr="006465B4">
        <w:rPr>
          <w:spacing w:val="-2"/>
        </w:rPr>
        <w:lastRenderedPageBreak/>
        <w:t>3.</w:t>
      </w:r>
      <w:r w:rsidR="00740BF5">
        <w:rPr>
          <w:spacing w:val="-2"/>
        </w:rPr>
        <w:t>3.2</w:t>
      </w:r>
      <w:r w:rsidR="00183941" w:rsidRPr="006465B4">
        <w:rPr>
          <w:spacing w:val="-2"/>
        </w:rPr>
        <w:t>Procedures</w:t>
      </w:r>
      <w:r w:rsidRPr="006465B4">
        <w:t xml:space="preserve"> fortheconstructionofthe </w:t>
      </w:r>
      <w:r w:rsidR="006465B4" w:rsidRPr="006465B4">
        <w:t>single-phase</w:t>
      </w:r>
      <w:r w:rsidRPr="006465B4">
        <w:t>transformertrainer</w:t>
      </w:r>
    </w:p>
    <w:p w:rsidR="00183941" w:rsidRPr="006465B4" w:rsidRDefault="00183941" w:rsidP="006465B4">
      <w:pPr>
        <w:pStyle w:val="BodyText"/>
        <w:tabs>
          <w:tab w:val="left" w:pos="630"/>
        </w:tabs>
        <w:spacing w:before="272" w:line="480" w:lineRule="auto"/>
        <w:ind w:left="270"/>
        <w:jc w:val="both"/>
      </w:pPr>
      <w:r w:rsidRPr="006465B4">
        <w:t>Theproceduresfortheconstructionofthetransformertrainer areas</w:t>
      </w:r>
      <w:r w:rsidRPr="006465B4">
        <w:rPr>
          <w:spacing w:val="-2"/>
        </w:rPr>
        <w:t xml:space="preserve"> follow;</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276"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Thewoodenframe is first cut into requiresizeof60cmby43cmby58cmto formaskeletalframeof how the trainer will look like.</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Thepointedboardofthetransformershowstheparametersofthetransformercircuittorequired shape and length.</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Theplacingofthesocketsattherelevant areasto showthecurrent,voltageandpower isdone bythe drilling to give the reading for the connectiontothe ammeter, voltmeter and wattmeter ofthe board.</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 xml:space="preserve">Wiringofthesocketafterdrillingisdonesothatthereadingscanbeshownattheammeterand </w:t>
      </w:r>
      <w:r w:rsidRPr="006465B4">
        <w:rPr>
          <w:rFonts w:ascii="Times New Roman" w:hAnsi="Times New Roman" w:cs="Times New Roman"/>
          <w:spacing w:val="-2"/>
          <w:sz w:val="24"/>
          <w:szCs w:val="24"/>
        </w:rPr>
        <w:t>voltmeter.</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 xml:space="preserve">Placingtheammeter,voltmeter,circuitbreakerandtoggleswitchwasdoneattheirrespective </w:t>
      </w:r>
      <w:r w:rsidRPr="006465B4">
        <w:rPr>
          <w:rFonts w:ascii="Times New Roman" w:hAnsi="Times New Roman" w:cs="Times New Roman"/>
          <w:spacing w:val="-2"/>
          <w:sz w:val="24"/>
          <w:szCs w:val="24"/>
        </w:rPr>
        <w:t>position.</w:t>
      </w:r>
    </w:p>
    <w:p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 xml:space="preserve">Thewiringwasdoneinsuchawaythatareturnpathwasmadesothatacompletecircuitwas </w:t>
      </w:r>
      <w:r w:rsidRPr="006465B4">
        <w:rPr>
          <w:rFonts w:ascii="Times New Roman" w:hAnsi="Times New Roman" w:cs="Times New Roman"/>
          <w:spacing w:val="-2"/>
          <w:sz w:val="24"/>
          <w:szCs w:val="24"/>
        </w:rPr>
        <w:t>established.</w:t>
      </w:r>
    </w:p>
    <w:p w:rsidR="00183941" w:rsidRPr="006465B4" w:rsidRDefault="00183941" w:rsidP="00C11091">
      <w:pPr>
        <w:pStyle w:val="ListParagraph"/>
        <w:widowControl w:val="0"/>
        <w:numPr>
          <w:ilvl w:val="0"/>
          <w:numId w:val="3"/>
        </w:numPr>
        <w:tabs>
          <w:tab w:val="left" w:pos="1170"/>
          <w:tab w:val="left" w:pos="9414"/>
        </w:tabs>
        <w:autoSpaceDE w:val="0"/>
        <w:autoSpaceDN w:val="0"/>
        <w:spacing w:after="0" w:line="480" w:lineRule="auto"/>
        <w:ind w:left="270" w:right="36" w:firstLine="479"/>
        <w:contextualSpacing w:val="0"/>
        <w:jc w:val="both"/>
        <w:rPr>
          <w:rFonts w:ascii="Times New Roman" w:hAnsi="Times New Roman" w:cs="Times New Roman"/>
          <w:sz w:val="24"/>
          <w:szCs w:val="24"/>
        </w:rPr>
      </w:pPr>
      <w:r w:rsidRPr="006465B4">
        <w:rPr>
          <w:rFonts w:ascii="Times New Roman" w:hAnsi="Times New Roman" w:cs="Times New Roman"/>
          <w:sz w:val="24"/>
          <w:szCs w:val="24"/>
        </w:rPr>
        <w:t>Aftertheconnectionoftheequipmentitisthenwrappedwithsuitableleathertogiveit</w:t>
      </w:r>
      <w:r w:rsidRPr="006465B4">
        <w:rPr>
          <w:rFonts w:ascii="Times New Roman" w:hAnsi="Times New Roman" w:cs="Times New Roman"/>
          <w:spacing w:val="-2"/>
          <w:sz w:val="24"/>
          <w:szCs w:val="24"/>
        </w:rPr>
        <w:t>ecstatic</w:t>
      </w:r>
    </w:p>
    <w:p w:rsidR="001A538A" w:rsidRPr="006465B4" w:rsidRDefault="001C5784" w:rsidP="001A538A">
      <w:pPr>
        <w:widowControl w:val="0"/>
        <w:tabs>
          <w:tab w:val="left" w:pos="1170"/>
          <w:tab w:val="left" w:pos="9414"/>
        </w:tabs>
        <w:autoSpaceDE w:val="0"/>
        <w:autoSpaceDN w:val="0"/>
        <w:spacing w:after="0" w:line="480" w:lineRule="auto"/>
        <w:ind w:right="36"/>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75" style="position:absolute;left:0;text-align:left;margin-left:57.3pt;margin-top:29.1pt;width:291pt;height:136.45pt;z-index:251698176" wrapcoords="-77 0 -77 21500 21600 21500 21600 0 -77 0">
            <v:imagedata r:id="rId24" o:title=""/>
            <w10:wrap type="tight"/>
          </v:shape>
          <o:OLEObject Type="Embed" ProgID="PBrush" ShapeID="_x0000_s1029" DrawAspect="Content" ObjectID="_1812972185" r:id="rId25"/>
        </w:pict>
      </w:r>
    </w:p>
    <w:p w:rsidR="008D57C0" w:rsidRPr="006465B4" w:rsidRDefault="00EE7081" w:rsidP="001A538A">
      <w:pPr>
        <w:widowControl w:val="0"/>
        <w:tabs>
          <w:tab w:val="left" w:pos="969"/>
          <w:tab w:val="left" w:pos="1170"/>
          <w:tab w:val="left" w:pos="9414"/>
        </w:tabs>
        <w:autoSpaceDE w:val="0"/>
        <w:autoSpaceDN w:val="0"/>
        <w:spacing w:after="0" w:line="240" w:lineRule="auto"/>
        <w:ind w:right="36"/>
        <w:jc w:val="both"/>
        <w:rPr>
          <w:rFonts w:ascii="Times New Roman" w:hAnsi="Times New Roman" w:cs="Times New Roman"/>
          <w:sz w:val="24"/>
          <w:szCs w:val="24"/>
        </w:rPr>
      </w:pPr>
      <w:r w:rsidRPr="006465B4">
        <w:rPr>
          <w:rFonts w:ascii="Times New Roman" w:hAnsi="Times New Roman" w:cs="Times New Roman"/>
          <w:sz w:val="24"/>
          <w:szCs w:val="24"/>
        </w:rPr>
        <w:tab/>
      </w:r>
    </w:p>
    <w:p w:rsidR="00744BB3" w:rsidRPr="00744BB3" w:rsidRDefault="00F900CB" w:rsidP="00740BF5">
      <w:pPr>
        <w:tabs>
          <w:tab w:val="left" w:pos="1170"/>
          <w:tab w:val="left" w:pos="4355"/>
        </w:tabs>
        <w:spacing w:before="3" w:line="264" w:lineRule="auto"/>
        <w:ind w:right="2695"/>
        <w:jc w:val="center"/>
        <w:rPr>
          <w:rFonts w:ascii="Times New Roman" w:hAnsi="Times New Roman" w:cs="Times New Roman"/>
          <w:sz w:val="24"/>
          <w:szCs w:val="24"/>
        </w:rPr>
      </w:pPr>
      <w:r w:rsidRPr="006465B4">
        <w:rPr>
          <w:rFonts w:ascii="Times New Roman" w:hAnsi="Times New Roman" w:cs="Times New Roman"/>
          <w:b/>
          <w:bCs/>
          <w:sz w:val="24"/>
          <w:szCs w:val="24"/>
        </w:rPr>
        <w:t>Figure 3.5: Transformer circuit board internal connectio</w:t>
      </w:r>
      <w:r w:rsidR="001A538A" w:rsidRPr="006465B4">
        <w:rPr>
          <w:rFonts w:ascii="Times New Roman" w:hAnsi="Times New Roman" w:cs="Times New Roman"/>
          <w:b/>
          <w:bCs/>
          <w:sz w:val="24"/>
          <w:szCs w:val="24"/>
        </w:rPr>
        <w:t>n</w:t>
      </w:r>
    </w:p>
    <w:p w:rsidR="00A57436" w:rsidRDefault="001C5784" w:rsidP="00744BB3">
      <w:pPr>
        <w:tabs>
          <w:tab w:val="left" w:pos="1170"/>
          <w:tab w:val="left" w:pos="4355"/>
        </w:tabs>
        <w:spacing w:before="3" w:line="264" w:lineRule="auto"/>
        <w:ind w:right="2695"/>
        <w:jc w:val="center"/>
        <w:rPr>
          <w:rFonts w:ascii="Times New Roman" w:hAnsi="Times New Roman" w:cs="Times New Roman"/>
          <w:b/>
          <w:spacing w:val="-2"/>
          <w:sz w:val="24"/>
          <w:szCs w:val="24"/>
        </w:rPr>
      </w:pPr>
      <w:r w:rsidRPr="001C5784">
        <w:rPr>
          <w:rFonts w:ascii="Times New Roman" w:hAnsi="Times New Roman" w:cs="Times New Roman"/>
          <w:noProof/>
          <w:sz w:val="24"/>
          <w:szCs w:val="24"/>
        </w:rPr>
        <w:lastRenderedPageBreak/>
        <w:pict>
          <v:shape id="_x0000_s1030" type="#_x0000_t75" style="position:absolute;left:0;text-align:left;margin-left:91.5pt;margin-top:7.75pt;width:249pt;height:125.75pt;z-index:251700224" wrapcoords="-65 0 -65 21489 21600 21489 21600 0 -65 0">
            <v:imagedata r:id="rId26" o:title=""/>
            <w10:wrap type="tight"/>
          </v:shape>
          <o:OLEObject Type="Embed" ProgID="PBrush" ShapeID="_x0000_s1030" DrawAspect="Content" ObjectID="_1812972186" r:id="rId27"/>
        </w:pict>
      </w:r>
      <w:r w:rsidR="00A1764D" w:rsidRPr="006465B4">
        <w:rPr>
          <w:rFonts w:ascii="Times New Roman" w:hAnsi="Times New Roman" w:cs="Times New Roman"/>
          <w:b/>
          <w:sz w:val="24"/>
          <w:szCs w:val="24"/>
        </w:rPr>
        <w:t>Figure3.6:</w:t>
      </w:r>
      <w:r w:rsidR="00F429CE" w:rsidRPr="006465B4">
        <w:rPr>
          <w:rFonts w:ascii="Times New Roman" w:hAnsi="Times New Roman" w:cs="Times New Roman"/>
          <w:b/>
          <w:spacing w:val="2"/>
          <w:sz w:val="24"/>
          <w:szCs w:val="24"/>
        </w:rPr>
        <w:t>F</w:t>
      </w:r>
      <w:r w:rsidR="00AB1FB8" w:rsidRPr="006465B4">
        <w:rPr>
          <w:rFonts w:ascii="Times New Roman" w:hAnsi="Times New Roman" w:cs="Times New Roman"/>
          <w:b/>
          <w:sz w:val="24"/>
          <w:szCs w:val="24"/>
        </w:rPr>
        <w:t>ront view</w:t>
      </w:r>
      <w:r w:rsidR="00A1764D" w:rsidRPr="006465B4">
        <w:rPr>
          <w:rFonts w:ascii="Times New Roman" w:hAnsi="Times New Roman" w:cs="Times New Roman"/>
          <w:b/>
          <w:sz w:val="24"/>
          <w:szCs w:val="24"/>
        </w:rPr>
        <w:t xml:space="preserve"> of a Single Phase </w:t>
      </w:r>
      <w:r w:rsidR="00A1764D" w:rsidRPr="006465B4">
        <w:rPr>
          <w:rFonts w:ascii="Times New Roman" w:hAnsi="Times New Roman" w:cs="Times New Roman"/>
          <w:b/>
          <w:spacing w:val="-2"/>
          <w:sz w:val="24"/>
          <w:szCs w:val="24"/>
        </w:rPr>
        <w:t>Trainer</w:t>
      </w:r>
    </w:p>
    <w:p w:rsidR="00744BB3" w:rsidRPr="00744BB3" w:rsidRDefault="00744BB3" w:rsidP="00744BB3">
      <w:pPr>
        <w:tabs>
          <w:tab w:val="left" w:pos="1170"/>
          <w:tab w:val="left" w:pos="4355"/>
        </w:tabs>
        <w:spacing w:before="3" w:line="264" w:lineRule="auto"/>
        <w:ind w:right="2695"/>
        <w:rPr>
          <w:rFonts w:ascii="Times New Roman" w:hAnsi="Times New Roman" w:cs="Times New Roman"/>
          <w:b/>
          <w:sz w:val="24"/>
          <w:szCs w:val="24"/>
        </w:rPr>
      </w:pPr>
    </w:p>
    <w:p w:rsidR="000B73D6" w:rsidRPr="006465B4" w:rsidRDefault="00174315" w:rsidP="00C11091">
      <w:pPr>
        <w:pStyle w:val="Heading2"/>
        <w:numPr>
          <w:ilvl w:val="1"/>
          <w:numId w:val="31"/>
        </w:numPr>
        <w:tabs>
          <w:tab w:val="left" w:pos="630"/>
        </w:tabs>
        <w:spacing w:line="360" w:lineRule="auto"/>
        <w:ind w:hanging="1249"/>
      </w:pPr>
      <w:r w:rsidRPr="006465B4">
        <w:rPr>
          <w:spacing w:val="-2"/>
        </w:rPr>
        <w:t>TESTING</w:t>
      </w:r>
    </w:p>
    <w:p w:rsidR="009E004B" w:rsidRPr="006465B4" w:rsidRDefault="009E004B" w:rsidP="000B73D6">
      <w:pPr>
        <w:pStyle w:val="Heading2"/>
        <w:tabs>
          <w:tab w:val="left" w:pos="900"/>
          <w:tab w:val="left" w:pos="1286"/>
        </w:tabs>
        <w:spacing w:line="360" w:lineRule="auto"/>
        <w:ind w:left="450"/>
      </w:pPr>
      <w:r w:rsidRPr="006465B4">
        <w:t>Thefollowingtestswerecarriedoutduringandafterthe</w:t>
      </w:r>
      <w:r w:rsidRPr="006465B4">
        <w:rPr>
          <w:spacing w:val="-2"/>
        </w:rPr>
        <w:t>construction</w:t>
      </w:r>
    </w:p>
    <w:p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Continuity</w:t>
      </w:r>
      <w:r w:rsidRPr="006465B4">
        <w:rPr>
          <w:spacing w:val="-4"/>
        </w:rPr>
        <w:t>test:</w:t>
      </w:r>
    </w:p>
    <w:p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continuitytest was carried out to check for disconnectionand opencircuit in the work using a multimeter.</w:t>
      </w:r>
    </w:p>
    <w:p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Power</w:t>
      </w:r>
      <w:r w:rsidRPr="006465B4">
        <w:rPr>
          <w:spacing w:val="-2"/>
        </w:rPr>
        <w:t>consumption:</w:t>
      </w:r>
    </w:p>
    <w:p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voltage across each component and the entire circuit was measured when the system was powered.</w:t>
      </w:r>
      <w:bookmarkStart w:id="13" w:name="3._System_Testing_and_Integration"/>
      <w:bookmarkEnd w:id="13"/>
    </w:p>
    <w:p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 xml:space="preserve">SystemTesting and </w:t>
      </w:r>
      <w:r w:rsidRPr="006465B4">
        <w:rPr>
          <w:spacing w:val="-2"/>
        </w:rPr>
        <w:t>Integration</w:t>
      </w:r>
    </w:p>
    <w:p w:rsidR="00B867BD" w:rsidRDefault="009E004B" w:rsidP="00345FC0">
      <w:pPr>
        <w:pStyle w:val="Heading2"/>
        <w:tabs>
          <w:tab w:val="left" w:pos="1170"/>
          <w:tab w:val="left" w:pos="1882"/>
        </w:tabs>
        <w:spacing w:line="480" w:lineRule="auto"/>
        <w:ind w:left="540" w:right="-360"/>
        <w:jc w:val="both"/>
        <w:rPr>
          <w:b w:val="0"/>
          <w:bCs w:val="0"/>
        </w:rPr>
      </w:pPr>
      <w:r w:rsidRPr="006465B4">
        <w:rPr>
          <w:b w:val="0"/>
          <w:bCs w:val="0"/>
        </w:rPr>
        <w:t xml:space="preserve">After the design and implementation stage, the system was tested for durability and effectiveness and also to ascertain if there is need to modify the design. The system was first assembled using breadboard. All the component where properly soldered to the ferro board and test </w:t>
      </w:r>
      <w:r w:rsidR="00B867BD" w:rsidRPr="006465B4">
        <w:rPr>
          <w:b w:val="0"/>
          <w:bCs w:val="0"/>
        </w:rPr>
        <w:t>were</w:t>
      </w:r>
      <w:r w:rsidRPr="006465B4">
        <w:rPr>
          <w:b w:val="0"/>
          <w:bCs w:val="0"/>
        </w:rPr>
        <w:t>carriedoutatvariousstages.Toensureproperfunctioningofthecomponents,they</w:t>
      </w:r>
      <w:r w:rsidRPr="006465B4">
        <w:rPr>
          <w:b w:val="0"/>
          <w:bCs w:val="0"/>
          <w:spacing w:val="-4"/>
        </w:rPr>
        <w:t>wer</w:t>
      </w:r>
      <w:r w:rsidR="00B867BD" w:rsidRPr="006465B4">
        <w:rPr>
          <w:b w:val="0"/>
          <w:bCs w:val="0"/>
          <w:spacing w:val="-4"/>
        </w:rPr>
        <w:t>e</w:t>
      </w:r>
      <w:r w:rsidR="00B867BD" w:rsidRPr="006465B4">
        <w:rPr>
          <w:b w:val="0"/>
          <w:bCs w:val="0"/>
        </w:rPr>
        <w:t xml:space="preserve"> testedusingadigitalmultimetertoensurethattheywerewithinthetolerancevalue.Faulty components were discarded.</w:t>
      </w:r>
    </w:p>
    <w:p w:rsidR="00DF5013" w:rsidRDefault="00DF5013" w:rsidP="00345FC0">
      <w:pPr>
        <w:pStyle w:val="Heading2"/>
        <w:tabs>
          <w:tab w:val="left" w:pos="1170"/>
          <w:tab w:val="left" w:pos="1882"/>
        </w:tabs>
        <w:spacing w:line="480" w:lineRule="auto"/>
        <w:ind w:left="540" w:right="-360"/>
        <w:jc w:val="both"/>
        <w:rPr>
          <w:b w:val="0"/>
          <w:bCs w:val="0"/>
        </w:rPr>
      </w:pPr>
    </w:p>
    <w:p w:rsidR="00DF5013" w:rsidRDefault="00DF5013" w:rsidP="00345FC0">
      <w:pPr>
        <w:pStyle w:val="Heading2"/>
        <w:tabs>
          <w:tab w:val="left" w:pos="1170"/>
          <w:tab w:val="left" w:pos="1882"/>
        </w:tabs>
        <w:spacing w:line="480" w:lineRule="auto"/>
        <w:ind w:left="540" w:right="-360"/>
        <w:jc w:val="both"/>
        <w:rPr>
          <w:b w:val="0"/>
          <w:bCs w:val="0"/>
        </w:rPr>
      </w:pPr>
    </w:p>
    <w:p w:rsidR="00DF5013" w:rsidRPr="006465B4" w:rsidRDefault="00DF5013" w:rsidP="00345FC0">
      <w:pPr>
        <w:pStyle w:val="Heading2"/>
        <w:tabs>
          <w:tab w:val="left" w:pos="1170"/>
          <w:tab w:val="left" w:pos="1882"/>
        </w:tabs>
        <w:spacing w:line="480" w:lineRule="auto"/>
        <w:ind w:left="540" w:right="-360"/>
        <w:jc w:val="both"/>
        <w:rPr>
          <w:b w:val="0"/>
          <w:bCs w:val="0"/>
        </w:rPr>
      </w:pPr>
    </w:p>
    <w:p w:rsidR="00345FC0" w:rsidRPr="006465B4" w:rsidRDefault="00174315" w:rsidP="00740BF5">
      <w:pPr>
        <w:pStyle w:val="BodyText"/>
        <w:tabs>
          <w:tab w:val="left" w:pos="1170"/>
        </w:tabs>
        <w:spacing w:before="266" w:line="276" w:lineRule="auto"/>
        <w:ind w:left="450" w:right="-360" w:hanging="450"/>
        <w:rPr>
          <w:b/>
          <w:bCs/>
        </w:rPr>
      </w:pPr>
      <w:r w:rsidRPr="006465B4">
        <w:rPr>
          <w:b/>
          <w:bCs/>
        </w:rPr>
        <w:lastRenderedPageBreak/>
        <w:t>3.</w:t>
      </w:r>
      <w:r w:rsidR="00740BF5">
        <w:rPr>
          <w:b/>
          <w:bCs/>
        </w:rPr>
        <w:t>5</w:t>
      </w:r>
      <w:r w:rsidR="00740BF5" w:rsidRPr="006465B4">
        <w:rPr>
          <w:b/>
          <w:bCs/>
        </w:rPr>
        <w:t>SOME OF THE EXPERIMENTS THAT CAN BE CARRIED OUT ON THE CONSTRUCTED TRAINER</w:t>
      </w:r>
    </w:p>
    <w:p w:rsidR="00345FC0" w:rsidRPr="006465B4" w:rsidRDefault="00734B2F" w:rsidP="00F534F2">
      <w:pPr>
        <w:pStyle w:val="BodyText"/>
        <w:tabs>
          <w:tab w:val="left" w:pos="1350"/>
        </w:tabs>
        <w:spacing w:before="266" w:line="475" w:lineRule="auto"/>
        <w:ind w:left="2970" w:right="-360" w:hanging="2700"/>
        <w:jc w:val="both"/>
        <w:rPr>
          <w:b/>
          <w:bCs/>
        </w:rPr>
      </w:pPr>
      <w:r w:rsidRPr="006465B4">
        <w:rPr>
          <w:b/>
          <w:bCs/>
        </w:rPr>
        <w:t>3.</w:t>
      </w:r>
      <w:r w:rsidR="00F534F2">
        <w:rPr>
          <w:b/>
          <w:bCs/>
        </w:rPr>
        <w:t>5</w:t>
      </w:r>
      <w:r w:rsidR="00201EB4" w:rsidRPr="006465B4">
        <w:rPr>
          <w:b/>
          <w:bCs/>
        </w:rPr>
        <w:t>.1</w:t>
      </w:r>
      <w:r w:rsidR="00174315" w:rsidRPr="006465B4">
        <w:rPr>
          <w:b/>
          <w:bCs/>
        </w:rPr>
        <w:t xml:space="preserve">Experiment 1: </w:t>
      </w:r>
      <w:r w:rsidRPr="006465B4">
        <w:rPr>
          <w:b/>
          <w:bCs/>
        </w:rPr>
        <w:t xml:space="preserve">Voltage and Turn Ratio Test </w:t>
      </w:r>
      <w:r w:rsidR="00B76EDD" w:rsidRPr="006465B4">
        <w:rPr>
          <w:b/>
          <w:bCs/>
        </w:rPr>
        <w:t>forStep down and Step upTransformer</w:t>
      </w:r>
    </w:p>
    <w:p w:rsidR="00E02C2E" w:rsidRPr="006465B4" w:rsidRDefault="00174315" w:rsidP="00345FC0">
      <w:pPr>
        <w:pStyle w:val="BodyText"/>
        <w:tabs>
          <w:tab w:val="left" w:pos="1170"/>
        </w:tabs>
        <w:spacing w:before="266" w:line="475" w:lineRule="auto"/>
        <w:ind w:left="180" w:right="-360" w:firstLine="90"/>
        <w:jc w:val="both"/>
        <w:rPr>
          <w:b/>
          <w:bCs/>
        </w:rPr>
      </w:pPr>
      <w:r w:rsidRPr="006465B4">
        <w:rPr>
          <w:b/>
          <w:bCs/>
        </w:rPr>
        <w:t>Objective</w:t>
      </w:r>
      <w:r w:rsidRPr="006465B4">
        <w:t xml:space="preserve">: To measure the primary and secondary voltages and currents of a transformer </w:t>
      </w:r>
    </w:p>
    <w:p w:rsidR="00174315" w:rsidRPr="006465B4" w:rsidRDefault="00E02C2E" w:rsidP="00E02C2E">
      <w:pPr>
        <w:tabs>
          <w:tab w:val="left" w:pos="1170"/>
        </w:tabs>
        <w:spacing w:before="100" w:beforeAutospacing="1" w:after="100" w:afterAutospacing="1" w:line="360" w:lineRule="auto"/>
        <w:ind w:right="-360"/>
        <w:jc w:val="both"/>
        <w:outlineLvl w:val="2"/>
        <w:rPr>
          <w:rFonts w:ascii="Times New Roman" w:eastAsia="Times New Roman" w:hAnsi="Times New Roman" w:cs="Times New Roman"/>
          <w:sz w:val="24"/>
          <w:szCs w:val="24"/>
        </w:rPr>
      </w:pPr>
      <w:r w:rsidRPr="006465B4">
        <w:rPr>
          <w:rFonts w:ascii="Times New Roman" w:hAnsi="Times New Roman" w:cs="Times New Roman"/>
          <w:b/>
          <w:sz w:val="24"/>
          <w:szCs w:val="24"/>
        </w:rPr>
        <w:t>Equipment</w:t>
      </w:r>
      <w:r w:rsidRPr="006465B4">
        <w:rPr>
          <w:rFonts w:ascii="Times New Roman" w:hAnsi="Times New Roman" w:cs="Times New Roman"/>
          <w:b/>
          <w:spacing w:val="-2"/>
          <w:sz w:val="24"/>
          <w:szCs w:val="24"/>
        </w:rPr>
        <w:t>Required</w:t>
      </w:r>
    </w:p>
    <w:p w:rsidR="00174315" w:rsidRPr="006465B4" w:rsidRDefault="00174315" w:rsidP="00C11091">
      <w:pPr>
        <w:pStyle w:val="ListParagraph"/>
        <w:widowControl w:val="0"/>
        <w:numPr>
          <w:ilvl w:val="0"/>
          <w:numId w:val="11"/>
        </w:numPr>
        <w:tabs>
          <w:tab w:val="left" w:pos="928"/>
          <w:tab w:val="left" w:pos="1170"/>
        </w:tabs>
        <w:autoSpaceDE w:val="0"/>
        <w:autoSpaceDN w:val="0"/>
        <w:spacing w:before="1" w:after="0" w:line="360" w:lineRule="auto"/>
        <w:ind w:left="1288" w:right="1057" w:hanging="83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Transformertrainer(TRT– </w:t>
      </w:r>
      <w:r w:rsidRPr="006465B4">
        <w:rPr>
          <w:rFonts w:ascii="Times New Roman" w:hAnsi="Times New Roman" w:cs="Times New Roman"/>
          <w:spacing w:val="-2"/>
          <w:sz w:val="24"/>
          <w:szCs w:val="24"/>
        </w:rPr>
        <w:t>024EE)</w:t>
      </w:r>
    </w:p>
    <w:p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powersupply(0-120V</w:t>
      </w:r>
      <w:r w:rsidRPr="006465B4">
        <w:rPr>
          <w:rFonts w:ascii="Times New Roman" w:hAnsi="Times New Roman" w:cs="Times New Roman"/>
          <w:spacing w:val="-2"/>
          <w:sz w:val="24"/>
          <w:szCs w:val="24"/>
        </w:rPr>
        <w:t>adjustable)</w:t>
      </w:r>
    </w:p>
    <w:p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Voltmeters(1andV2 onthe </w:t>
      </w:r>
      <w:r w:rsidRPr="006465B4">
        <w:rPr>
          <w:rFonts w:ascii="Times New Roman" w:hAnsi="Times New Roman" w:cs="Times New Roman"/>
          <w:spacing w:val="-2"/>
          <w:sz w:val="24"/>
          <w:szCs w:val="24"/>
        </w:rPr>
        <w:t>panel)</w:t>
      </w:r>
    </w:p>
    <w:p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Connectingwires(patch</w:t>
      </w:r>
      <w:r w:rsidRPr="006465B4">
        <w:rPr>
          <w:rFonts w:ascii="Times New Roman" w:hAnsi="Times New Roman" w:cs="Times New Roman"/>
          <w:spacing w:val="-2"/>
          <w:sz w:val="24"/>
          <w:szCs w:val="24"/>
        </w:rPr>
        <w:t>chords)</w:t>
      </w:r>
    </w:p>
    <w:p w:rsidR="00201EB4" w:rsidRPr="006465B4" w:rsidRDefault="00201EB4"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t xml:space="preserve">            Diagram;</w:t>
      </w:r>
    </w:p>
    <w:p w:rsidR="009D3F46" w:rsidRPr="006465B4" w:rsidRDefault="009D3F46"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object w:dxaOrig="9195" w:dyaOrig="3855">
          <v:shape id="_x0000_i1027" type="#_x0000_t75" style="width:403.5pt;height:160.5pt" o:ole="">
            <v:imagedata r:id="rId28" o:title=""/>
          </v:shape>
          <o:OLEObject Type="Embed" ProgID="PBrush" ShapeID="_x0000_i1027" DrawAspect="Content" ObjectID="_1812972173" r:id="rId29"/>
        </w:object>
      </w:r>
    </w:p>
    <w:p w:rsidR="00201EB4" w:rsidRPr="006465B4" w:rsidRDefault="00DA36AB" w:rsidP="00DA36AB">
      <w:pPr>
        <w:pStyle w:val="Heading2"/>
        <w:tabs>
          <w:tab w:val="left" w:pos="1170"/>
          <w:tab w:val="left" w:pos="3000"/>
        </w:tabs>
        <w:spacing w:line="360" w:lineRule="auto"/>
        <w:ind w:left="1440" w:right="1170"/>
      </w:pPr>
      <w:r w:rsidRPr="006465B4">
        <w:t>Figure 3.7: Circuit</w:t>
      </w:r>
      <w:r w:rsidRPr="006465B4">
        <w:rPr>
          <w:spacing w:val="-2"/>
        </w:rPr>
        <w:t xml:space="preserve"> Diagram of Voltage Turn Ratio</w:t>
      </w:r>
    </w:p>
    <w:p w:rsidR="00345FC0" w:rsidRPr="006465B4" w:rsidRDefault="00201EB4" w:rsidP="00345FC0">
      <w:p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 xml:space="preserve">    Apparatus</w:t>
      </w:r>
      <w:r w:rsidRPr="006465B4">
        <w:rPr>
          <w:rFonts w:ascii="Times New Roman" w:eastAsia="Times New Roman" w:hAnsi="Times New Roman" w:cs="Times New Roman"/>
          <w:sz w:val="24"/>
          <w:szCs w:val="24"/>
        </w:rPr>
        <w:t>:</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Multimeter (for cross-checking)</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Load (resistor or lamp)</w:t>
      </w:r>
    </w:p>
    <w:p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rsidR="00DF5013" w:rsidRDefault="00DF5013"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rsidR="00DF5013" w:rsidRDefault="00DF5013"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rsidR="00BA1E70" w:rsidRDefault="00BA1E70"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rsidR="00345FC0" w:rsidRPr="006465B4" w:rsidRDefault="00201EB4"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r w:rsidRPr="006465B4">
        <w:rPr>
          <w:rFonts w:ascii="Times New Roman" w:hAnsi="Times New Roman" w:cs="Times New Roman"/>
          <w:b/>
          <w:bCs/>
          <w:sz w:val="24"/>
          <w:szCs w:val="24"/>
        </w:rPr>
        <w:lastRenderedPageBreak/>
        <w:t>Theory:</w:t>
      </w:r>
    </w:p>
    <w:p w:rsidR="00DA36AB" w:rsidRPr="006465B4" w:rsidRDefault="00201EB4" w:rsidP="00345FC0">
      <w:pPr>
        <w:pStyle w:val="ListParagraph"/>
        <w:spacing w:before="100" w:beforeAutospacing="1" w:after="100" w:afterAutospacing="1" w:line="480" w:lineRule="auto"/>
        <w:ind w:left="-540" w:firstLine="810"/>
        <w:rPr>
          <w:rFonts w:ascii="Times New Roman" w:eastAsia="Times New Roman" w:hAnsi="Times New Roman" w:cs="Times New Roman"/>
          <w:sz w:val="24"/>
          <w:szCs w:val="24"/>
        </w:rPr>
      </w:pPr>
      <w:r w:rsidRPr="006465B4">
        <w:rPr>
          <w:rFonts w:ascii="Times New Roman" w:hAnsi="Times New Roman" w:cs="Times New Roman"/>
          <w:sz w:val="24"/>
          <w:szCs w:val="24"/>
        </w:rPr>
        <w:t xml:space="preserve">The performance of a </w:t>
      </w:r>
      <w:hyperlink r:id="rId30" w:history="1">
        <w:r w:rsidRPr="006465B4">
          <w:rPr>
            <w:rStyle w:val="Hyperlink"/>
            <w:rFonts w:ascii="Times New Roman" w:hAnsi="Times New Roman" w:cs="Times New Roman"/>
            <w:color w:val="auto"/>
            <w:sz w:val="24"/>
            <w:szCs w:val="24"/>
            <w:u w:val="none"/>
          </w:rPr>
          <w:t>transformer</w:t>
        </w:r>
      </w:hyperlink>
      <w:r w:rsidRPr="006465B4">
        <w:rPr>
          <w:rFonts w:ascii="Times New Roman" w:hAnsi="Times New Roman" w:cs="Times New Roman"/>
          <w:sz w:val="24"/>
          <w:szCs w:val="24"/>
        </w:rPr>
        <w:t xml:space="preserve"> largely depends on the accuracy of its turn or </w:t>
      </w:r>
      <w:hyperlink r:id="rId31" w:tooltip="Voltage or Electric Potential Difference" w:history="1">
        <w:r w:rsidRPr="006465B4">
          <w:rPr>
            <w:rStyle w:val="Hyperlink"/>
            <w:rFonts w:ascii="Times New Roman" w:hAnsi="Times New Roman" w:cs="Times New Roman"/>
            <w:color w:val="auto"/>
            <w:sz w:val="24"/>
            <w:szCs w:val="24"/>
            <w:u w:val="none"/>
          </w:rPr>
          <w:t>voltage</w:t>
        </w:r>
      </w:hyperlink>
      <w:r w:rsidR="00345FC0" w:rsidRPr="006465B4">
        <w:rPr>
          <w:rFonts w:ascii="Times New Roman" w:hAnsi="Times New Roman" w:cs="Times New Roman"/>
          <w:sz w:val="24"/>
          <w:szCs w:val="24"/>
        </w:rPr>
        <w:tab/>
      </w:r>
      <w:r w:rsidRPr="006465B4">
        <w:rPr>
          <w:rFonts w:ascii="Times New Roman" w:hAnsi="Times New Roman" w:cs="Times New Roman"/>
          <w:sz w:val="24"/>
          <w:szCs w:val="24"/>
        </w:rPr>
        <w:t>ratio.</w:t>
      </w:r>
      <w:r w:rsidRPr="006465B4">
        <w:rPr>
          <w:rFonts w:ascii="Times New Roman" w:hAnsi="Times New Roman" w:cs="Times New Roman"/>
          <w:sz w:val="24"/>
          <w:szCs w:val="24"/>
          <w:shd w:val="clear" w:color="auto" w:fill="FFFFFF"/>
        </w:rPr>
        <w:t xml:space="preserve"> Therefore, the </w:t>
      </w:r>
      <w:r w:rsidRPr="006465B4">
        <w:rPr>
          <w:rStyle w:val="Strong"/>
          <w:rFonts w:ascii="Times New Roman" w:hAnsi="Times New Roman" w:cs="Times New Roman"/>
          <w:b w:val="0"/>
          <w:bCs w:val="0"/>
          <w:sz w:val="24"/>
          <w:szCs w:val="24"/>
          <w:bdr w:val="none" w:sz="0" w:space="0" w:color="auto" w:frame="1"/>
          <w:shd w:val="clear" w:color="auto" w:fill="FFFFFF"/>
        </w:rPr>
        <w:t>transformer ratio test</w:t>
      </w:r>
      <w:r w:rsidRPr="006465B4">
        <w:rPr>
          <w:rFonts w:ascii="Times New Roman" w:hAnsi="Times New Roman" w:cs="Times New Roman"/>
          <w:sz w:val="24"/>
          <w:szCs w:val="24"/>
          <w:shd w:val="clear" w:color="auto" w:fill="FFFFFF"/>
        </w:rPr>
        <w:t xml:space="preserve"> is essential. To ensure safety, voltage should only </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be applied tothe high voltage (HV) winding. It helps to understand how a step up or step-</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down transformer works. </w:t>
      </w:r>
    </w:p>
    <w:p w:rsidR="00C61161" w:rsidRPr="006465B4" w:rsidRDefault="00C61161" w:rsidP="00D77711">
      <w:pPr>
        <w:pStyle w:val="BodyText"/>
        <w:spacing w:before="191" w:line="480" w:lineRule="auto"/>
        <w:jc w:val="both"/>
      </w:pPr>
      <w:r w:rsidRPr="006465B4">
        <w:rPr>
          <w:b/>
          <w:bCs/>
        </w:rPr>
        <w:t>Procedure</w:t>
      </w:r>
      <w:r w:rsidR="00C32F87" w:rsidRPr="006465B4">
        <w:rPr>
          <w:b/>
          <w:bCs/>
        </w:rPr>
        <w:t>s</w:t>
      </w:r>
      <w:r w:rsidRPr="006465B4">
        <w:rPr>
          <w:b/>
          <w:bCs/>
        </w:rPr>
        <w:t>:</w:t>
      </w:r>
    </w:p>
    <w:p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Step-Down Transformer (2:1)</w:t>
      </w:r>
      <w:r w:rsidRPr="006465B4">
        <w:rPr>
          <w:rFonts w:ascii="Times New Roman" w:eastAsia="Times New Roman" w:hAnsi="Times New Roman" w:cs="Times New Roman"/>
          <w:color w:val="404040"/>
          <w:sz w:val="24"/>
          <w:szCs w:val="24"/>
        </w:rPr>
        <w:t>:</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(220 V) to the AC supply.</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(110 V) open.</w:t>
      </w:r>
    </w:p>
    <w:p w:rsidR="001A3398" w:rsidRPr="006465B4" w:rsidRDefault="001A3398" w:rsidP="00C11091">
      <w:pPr>
        <w:numPr>
          <w:ilvl w:val="2"/>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r w:rsidRPr="006465B4">
        <w:rPr>
          <w:rFonts w:ascii="Times New Roman" w:eastAsia="Times New Roman" w:hAnsi="Times New Roman" w:cs="Times New Roman"/>
          <w:color w:val="404040"/>
          <w:sz w:val="24"/>
          <w:szCs w:val="24"/>
          <w:bdr w:val="none" w:sz="0" w:space="0" w:color="auto" w:frame="1"/>
        </w:rPr>
        <w:t>Vp</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rsidR="00D77711"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rsidR="001A3398" w:rsidRPr="00D77711"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D77711">
        <w:rPr>
          <w:rFonts w:ascii="Times New Roman" w:eastAsia="Times New Roman" w:hAnsi="Times New Roman" w:cs="Times New Roman"/>
          <w:color w:val="404040"/>
          <w:sz w:val="24"/>
          <w:szCs w:val="24"/>
        </w:rPr>
        <w:t>Record: </w:t>
      </w:r>
      <w:r w:rsidRPr="00D77711">
        <w:rPr>
          <w:rFonts w:ascii="Times New Roman" w:eastAsia="Times New Roman" w:hAnsi="Times New Roman" w:cs="Times New Roman"/>
          <w:i/>
          <w:iCs/>
          <w:color w:val="404040"/>
          <w:sz w:val="24"/>
          <w:szCs w:val="24"/>
        </w:rPr>
        <w:t>Vp</w:t>
      </w:r>
      <w:r w:rsidRPr="00D77711">
        <w:rPr>
          <w:rFonts w:ascii="Times New Roman" w:eastAsia="Times New Roman" w:hAnsi="Times New Roman" w:cs="Times New Roman"/>
          <w:color w:val="404040"/>
          <w:sz w:val="24"/>
          <w:szCs w:val="24"/>
        </w:rPr>
        <w:t>​=220 V, </w:t>
      </w:r>
      <w:r w:rsidRPr="00D77711">
        <w:rPr>
          <w:rFonts w:ascii="Times New Roman" w:eastAsia="Times New Roman" w:hAnsi="Times New Roman" w:cs="Times New Roman"/>
          <w:i/>
          <w:iCs/>
          <w:color w:val="404040"/>
          <w:sz w:val="24"/>
          <w:szCs w:val="24"/>
        </w:rPr>
        <w:t>Ip</w:t>
      </w:r>
      <w:r w:rsidRPr="00D77711">
        <w:rPr>
          <w:rFonts w:ascii="Times New Roman" w:eastAsia="Times New Roman" w:hAnsi="Times New Roman" w:cs="Times New Roman"/>
          <w:color w:val="404040"/>
          <w:sz w:val="24"/>
          <w:szCs w:val="24"/>
        </w:rPr>
        <w:t>​=0.1 A, </w:t>
      </w:r>
      <w:r w:rsidRPr="00D77711">
        <w:rPr>
          <w:rFonts w:ascii="Times New Roman" w:eastAsia="Times New Roman" w:hAnsi="Times New Roman" w:cs="Times New Roman"/>
          <w:i/>
          <w:iCs/>
          <w:color w:val="404040"/>
          <w:sz w:val="24"/>
          <w:szCs w:val="24"/>
        </w:rPr>
        <w:t>P</w:t>
      </w:r>
      <w:r w:rsidRPr="00D77711">
        <w:rPr>
          <w:rFonts w:ascii="Times New Roman" w:eastAsia="Times New Roman" w:hAnsi="Times New Roman" w:cs="Times New Roman"/>
          <w:color w:val="404040"/>
          <w:sz w:val="24"/>
          <w:szCs w:val="24"/>
        </w:rPr>
        <w:t>in​=22 W, </w:t>
      </w:r>
      <w:r w:rsidRPr="00D77711">
        <w:rPr>
          <w:rFonts w:ascii="Times New Roman" w:eastAsia="Times New Roman" w:hAnsi="Times New Roman" w:cs="Times New Roman"/>
          <w:i/>
          <w:iCs/>
          <w:color w:val="404040"/>
          <w:sz w:val="24"/>
          <w:szCs w:val="24"/>
        </w:rPr>
        <w:t>Vs</w:t>
      </w:r>
      <w:r w:rsidRPr="00D77711">
        <w:rPr>
          <w:rFonts w:ascii="Times New Roman" w:eastAsia="Times New Roman" w:hAnsi="Times New Roman" w:cs="Times New Roman"/>
          <w:color w:val="404040"/>
          <w:sz w:val="24"/>
          <w:szCs w:val="24"/>
        </w:rPr>
        <w:t>​=110 V.</w:t>
      </w:r>
    </w:p>
    <w:p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p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(110 V) to the AC supply.</w:t>
      </w:r>
    </w:p>
    <w:p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(220 V) open.</w:t>
      </w:r>
    </w:p>
    <w:p w:rsidR="001A3398" w:rsidRPr="006465B4" w:rsidRDefault="001A3398" w:rsidP="00C11091">
      <w:pPr>
        <w:numPr>
          <w:ilvl w:val="1"/>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r w:rsidRPr="006465B4">
        <w:rPr>
          <w:rFonts w:ascii="Times New Roman" w:eastAsia="Times New Roman" w:hAnsi="Times New Roman" w:cs="Times New Roman"/>
          <w:color w:val="404040"/>
          <w:sz w:val="24"/>
          <w:szCs w:val="24"/>
          <w:bdr w:val="none" w:sz="0" w:space="0" w:color="auto" w:frame="1"/>
        </w:rPr>
        <w:t>Vp</w:t>
      </w:r>
      <w:r w:rsidRPr="006465B4">
        <w:rPr>
          <w:rFonts w:ascii="Times New Roman" w:eastAsia="Times New Roman" w:hAnsi="Times New Roman" w:cs="Times New Roman"/>
          <w:i/>
          <w:iCs/>
          <w:color w:val="404040"/>
          <w:sz w:val="24"/>
          <w:szCs w:val="24"/>
        </w:rPr>
        <w:t>)</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rsidR="00D77711" w:rsidRDefault="00C61161" w:rsidP="00C11091">
      <w:pPr>
        <w:numPr>
          <w:ilvl w:val="0"/>
          <w:numId w:val="7"/>
        </w:numPr>
        <w:spacing w:before="100" w:beforeAutospacing="1" w:after="100" w:afterAutospacing="1" w:line="480" w:lineRule="auto"/>
        <w:ind w:firstLine="0"/>
        <w:jc w:val="both"/>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your observations in a table</w:t>
      </w:r>
      <w:r w:rsidR="00D77711">
        <w:rPr>
          <w:rFonts w:ascii="Times New Roman" w:eastAsia="Times New Roman" w:hAnsi="Times New Roman" w:cs="Times New Roman"/>
          <w:sz w:val="24"/>
          <w:szCs w:val="24"/>
        </w:rPr>
        <w:t>.</w:t>
      </w:r>
    </w:p>
    <w:p w:rsidR="00D77711" w:rsidRPr="006465B4" w:rsidRDefault="00D77711" w:rsidP="00D77711">
      <w:pPr>
        <w:spacing w:before="72"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F534F2">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6465B4">
        <w:rPr>
          <w:rFonts w:ascii="Times New Roman" w:eastAsia="Times New Roman" w:hAnsi="Times New Roman" w:cs="Times New Roman"/>
          <w:b/>
          <w:bCs/>
          <w:sz w:val="24"/>
          <w:szCs w:val="24"/>
        </w:rPr>
        <w:t xml:space="preserve">    Experiment 2:Open Circuit (Core loss Test)</w:t>
      </w:r>
    </w:p>
    <w:p w:rsidR="00D77711" w:rsidRPr="006465B4" w:rsidRDefault="00D77711" w:rsidP="00D77711">
      <w:pPr>
        <w:spacing w:before="72"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Objective:</w:t>
      </w:r>
      <w:r w:rsidRPr="006465B4">
        <w:rPr>
          <w:rFonts w:ascii="Times New Roman" w:hAnsi="Times New Roman" w:cs="Times New Roman"/>
          <w:spacing w:val="-2"/>
          <w:sz w:val="24"/>
          <w:szCs w:val="24"/>
        </w:rPr>
        <w:t xml:space="preserve"> T</w:t>
      </w:r>
      <w:r w:rsidRPr="006465B4">
        <w:rPr>
          <w:rFonts w:ascii="Times New Roman" w:hAnsi="Times New Roman" w:cs="Times New Roman"/>
          <w:sz w:val="24"/>
          <w:szCs w:val="24"/>
        </w:rPr>
        <w:t>omeasuretheno-load currentand core lossin a</w:t>
      </w:r>
      <w:r w:rsidRPr="006465B4">
        <w:rPr>
          <w:rFonts w:ascii="Times New Roman" w:hAnsi="Times New Roman" w:cs="Times New Roman"/>
          <w:spacing w:val="-2"/>
          <w:sz w:val="24"/>
          <w:szCs w:val="24"/>
        </w:rPr>
        <w:t>transformer.</w:t>
      </w:r>
    </w:p>
    <w:p w:rsidR="00DF5013" w:rsidRDefault="00DF5013" w:rsidP="00D77711">
      <w:pPr>
        <w:spacing w:before="72" w:line="360" w:lineRule="auto"/>
        <w:ind w:left="569"/>
        <w:rPr>
          <w:rFonts w:ascii="Times New Roman" w:hAnsi="Times New Roman" w:cs="Times New Roman"/>
          <w:b/>
          <w:bCs/>
          <w:sz w:val="24"/>
          <w:szCs w:val="24"/>
        </w:rPr>
      </w:pPr>
    </w:p>
    <w:p w:rsidR="00D77711" w:rsidRPr="006465B4" w:rsidRDefault="00D77711" w:rsidP="00D77711">
      <w:pPr>
        <w:spacing w:before="72" w:line="360" w:lineRule="auto"/>
        <w:ind w:left="569"/>
        <w:rPr>
          <w:rFonts w:ascii="Times New Roman" w:eastAsia="Times New Roman" w:hAnsi="Times New Roman" w:cs="Times New Roman"/>
          <w:b/>
          <w:bCs/>
          <w:sz w:val="24"/>
          <w:szCs w:val="24"/>
        </w:rPr>
      </w:pPr>
      <w:r w:rsidRPr="006465B4">
        <w:rPr>
          <w:rFonts w:ascii="Times New Roman" w:hAnsi="Times New Roman" w:cs="Times New Roman"/>
          <w:b/>
          <w:bCs/>
          <w:sz w:val="24"/>
          <w:szCs w:val="24"/>
        </w:rPr>
        <w:lastRenderedPageBreak/>
        <w:t>Equipment</w:t>
      </w:r>
      <w:r w:rsidRPr="006465B4">
        <w:rPr>
          <w:rFonts w:ascii="Times New Roman" w:hAnsi="Times New Roman" w:cs="Times New Roman"/>
          <w:b/>
          <w:bCs/>
          <w:spacing w:val="-2"/>
          <w:sz w:val="24"/>
          <w:szCs w:val="24"/>
        </w:rPr>
        <w:t>Required</w:t>
      </w:r>
    </w:p>
    <w:p w:rsidR="00D77711" w:rsidRPr="006465B4" w:rsidRDefault="00D77711" w:rsidP="00C11091">
      <w:pPr>
        <w:pStyle w:val="ListParagraph"/>
        <w:widowControl w:val="0"/>
        <w:numPr>
          <w:ilvl w:val="0"/>
          <w:numId w:val="13"/>
        </w:numPr>
        <w:tabs>
          <w:tab w:val="left" w:pos="1288"/>
        </w:tabs>
        <w:autoSpaceDE w:val="0"/>
        <w:autoSpaceDN w:val="0"/>
        <w:spacing w:before="279"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2"/>
          <w:sz w:val="24"/>
          <w:szCs w:val="24"/>
        </w:rPr>
        <w:t>trainer</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powersupply(0-120V</w:t>
      </w:r>
      <w:r w:rsidRPr="006465B4">
        <w:rPr>
          <w:rFonts w:ascii="Times New Roman" w:hAnsi="Times New Roman" w:cs="Times New Roman"/>
          <w:spacing w:val="-2"/>
          <w:sz w:val="24"/>
          <w:szCs w:val="24"/>
        </w:rPr>
        <w:t>adjustable)</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Wattmeter</w:t>
      </w:r>
      <w:r w:rsidRPr="006465B4">
        <w:rPr>
          <w:rFonts w:ascii="Times New Roman" w:hAnsi="Times New Roman" w:cs="Times New Roman"/>
          <w:spacing w:val="-4"/>
          <w:sz w:val="24"/>
          <w:szCs w:val="24"/>
        </w:rPr>
        <w:t>(W</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4"/>
          <w:sz w:val="24"/>
          <w:szCs w:val="24"/>
        </w:rPr>
        <w:t>(V</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Ammeter</w:t>
      </w:r>
      <w:r w:rsidRPr="006465B4">
        <w:rPr>
          <w:rFonts w:ascii="Times New Roman" w:hAnsi="Times New Roman" w:cs="Times New Roman"/>
          <w:spacing w:val="-4"/>
          <w:sz w:val="24"/>
          <w:szCs w:val="24"/>
        </w:rPr>
        <w:t>(I</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rsidR="00D77711" w:rsidRDefault="00D77711" w:rsidP="00DF5013">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wires</w:t>
      </w:r>
    </w:p>
    <w:p w:rsidR="00DF5013" w:rsidRPr="006465B4" w:rsidRDefault="00DF5013" w:rsidP="00DF5013">
      <w:pPr>
        <w:pStyle w:val="BodyText"/>
        <w:spacing w:before="3"/>
        <w:rPr>
          <w:b/>
          <w:bCs/>
        </w:rPr>
      </w:pPr>
      <w:r w:rsidRPr="006465B4">
        <w:rPr>
          <w:b/>
          <w:bCs/>
        </w:rPr>
        <w:t xml:space="preserve">Theory: </w:t>
      </w:r>
    </w:p>
    <w:p w:rsidR="00DF5013" w:rsidRPr="006465B4" w:rsidRDefault="00DF5013" w:rsidP="00DF5013">
      <w:pPr>
        <w:pStyle w:val="BodyText"/>
        <w:spacing w:before="279" w:line="360" w:lineRule="auto"/>
        <w:ind w:left="569" w:right="845"/>
        <w:jc w:val="both"/>
      </w:pPr>
      <w:r w:rsidRPr="006465B4">
        <w:tab/>
        <w:t xml:space="preserve">       Theopen circuit test, also knownas theno-loadtest, determines the </w:t>
      </w:r>
      <w:r w:rsidRPr="006465B4">
        <w:rPr>
          <w:b/>
        </w:rPr>
        <w:t xml:space="preserve">corelosses </w:t>
      </w:r>
      <w:r w:rsidRPr="006465B4">
        <w:t xml:space="preserve">ofatransformer, which include </w:t>
      </w:r>
      <w:r w:rsidRPr="006465B4">
        <w:rPr>
          <w:bCs/>
        </w:rPr>
        <w:t>hysteresis losses and eddy current</w:t>
      </w:r>
      <w:r w:rsidRPr="006465B4">
        <w:rPr>
          <w:b/>
        </w:rPr>
        <w:t xml:space="preserve"> losses </w:t>
      </w:r>
      <w:r w:rsidRPr="006465B4">
        <w:t>in the transformer core. Hysteresis losses arise due to the repetitive magnetization and demagnetization of the core material during each AC cycle, while eddy current losses occur due to circulating currents induced within the conductive core material.</w:t>
      </w:r>
    </w:p>
    <w:p w:rsidR="00DF5013" w:rsidRPr="006465B4" w:rsidRDefault="00DF5013" w:rsidP="00DF5013">
      <w:pPr>
        <w:pStyle w:val="BodyText"/>
        <w:spacing w:line="360" w:lineRule="auto"/>
        <w:ind w:left="569" w:right="847"/>
        <w:jc w:val="both"/>
      </w:pPr>
      <w:r w:rsidRPr="006465B4">
        <w:tab/>
        <w:t xml:space="preserve">    This test also helps calculate the magnetizing reactance (Xm) and the excitation current (Im), both of which characterize the magnetization behavior of the transformer core under no-load conditions.Byapplyingaratedvoltage totheprimarywindingwiththesecondarywindingopen, the no-load current drawn by the transformer is measured, providing critical insights into the efficiency and performance of the transformer.</w:t>
      </w:r>
    </w:p>
    <w:p w:rsidR="00DF5013" w:rsidRDefault="00DF5013" w:rsidP="00DF5013">
      <w:pPr>
        <w:ind w:firstLine="720"/>
        <w:rPr>
          <w:rFonts w:ascii="Times New Roman" w:hAnsi="Times New Roman" w:cs="Times New Roman"/>
          <w:sz w:val="24"/>
          <w:szCs w:val="24"/>
        </w:rPr>
      </w:pPr>
    </w:p>
    <w:p w:rsidR="00DF5013" w:rsidRPr="00DF5013" w:rsidRDefault="00DF5013" w:rsidP="00DF5013">
      <w:pPr>
        <w:tabs>
          <w:tab w:val="left" w:pos="855"/>
        </w:tabs>
        <w:sectPr w:rsidR="00DF5013" w:rsidRPr="00DF5013" w:rsidSect="00C32F87">
          <w:pgSz w:w="11910" w:h="16840"/>
          <w:pgMar w:top="1440" w:right="1440" w:bottom="1440" w:left="1440" w:header="720" w:footer="720" w:gutter="0"/>
          <w:cols w:space="720"/>
        </w:sectPr>
      </w:pPr>
      <w:r>
        <w:tab/>
      </w:r>
    </w:p>
    <w:p w:rsidR="00D4409E" w:rsidRPr="006465B4" w:rsidRDefault="001C5784" w:rsidP="00ED56BE">
      <w:pPr>
        <w:widowControl w:val="0"/>
        <w:tabs>
          <w:tab w:val="left" w:pos="1288"/>
        </w:tabs>
        <w:autoSpaceDE w:val="0"/>
        <w:autoSpaceDN w:val="0"/>
        <w:spacing w:after="0" w:line="360" w:lineRule="auto"/>
        <w:rPr>
          <w:rFonts w:ascii="Times New Roman" w:hAnsi="Times New Roman" w:cs="Times New Roman"/>
          <w:sz w:val="24"/>
          <w:szCs w:val="24"/>
        </w:rPr>
      </w:pPr>
      <w:r w:rsidRPr="001C5784">
        <w:rPr>
          <w:rFonts w:ascii="Times New Roman" w:hAnsi="Times New Roman" w:cs="Times New Roman"/>
          <w:noProof/>
          <w:spacing w:val="-2"/>
          <w:sz w:val="24"/>
          <w:szCs w:val="24"/>
        </w:rPr>
        <w:lastRenderedPageBreak/>
        <w:pict>
          <v:shape id="_x0000_s1039" type="#_x0000_t75" style="position:absolute;margin-left:30.35pt;margin-top:17.5pt;width:357pt;height:140.25pt;z-index:251711488" wrapcoords="-45 0 -45 21484 21600 21484 21600 0 -45 0">
            <v:imagedata r:id="rId32" o:title=""/>
            <w10:wrap type="tight"/>
          </v:shape>
          <o:OLEObject Type="Embed" ProgID="PBrush" ShapeID="_x0000_s1039" DrawAspect="Content" ObjectID="_1812972187" r:id="rId33"/>
        </w:pict>
      </w:r>
      <w:r w:rsidR="00433DDD" w:rsidRPr="006465B4">
        <w:rPr>
          <w:rFonts w:ascii="Times New Roman" w:hAnsi="Times New Roman" w:cs="Times New Roman"/>
          <w:b/>
          <w:bCs/>
          <w:sz w:val="24"/>
          <w:szCs w:val="24"/>
        </w:rPr>
        <w:t xml:space="preserve">           Diagram:</w:t>
      </w:r>
    </w:p>
    <w:p w:rsidR="00433DDD" w:rsidRPr="006465B4" w:rsidRDefault="00433DDD" w:rsidP="00CF30EC">
      <w:pPr>
        <w:pStyle w:val="Heading2"/>
        <w:spacing w:before="73" w:line="360" w:lineRule="auto"/>
        <w:ind w:hanging="795"/>
        <w:rPr>
          <w:spacing w:val="-2"/>
        </w:rPr>
      </w:pPr>
    </w:p>
    <w:p w:rsidR="00433DDD" w:rsidRPr="006465B4" w:rsidRDefault="00433DDD" w:rsidP="00CF30EC">
      <w:pPr>
        <w:pStyle w:val="Heading2"/>
        <w:spacing w:before="73" w:line="360" w:lineRule="auto"/>
        <w:ind w:hanging="795"/>
        <w:rPr>
          <w:spacing w:val="-2"/>
        </w:rPr>
      </w:pPr>
      <w:r w:rsidRPr="006465B4">
        <w:rPr>
          <w:spacing w:val="-2"/>
        </w:rPr>
        <w:tab/>
      </w:r>
    </w:p>
    <w:p w:rsidR="00433DDD" w:rsidRPr="006465B4" w:rsidRDefault="00433DDD" w:rsidP="00CF30EC">
      <w:pPr>
        <w:pStyle w:val="Heading2"/>
        <w:spacing w:before="73" w:line="360" w:lineRule="auto"/>
        <w:ind w:hanging="795"/>
      </w:pPr>
      <w:r w:rsidRPr="006465B4">
        <w:tab/>
      </w:r>
      <w:r w:rsidRPr="006465B4">
        <w:tab/>
      </w:r>
    </w:p>
    <w:p w:rsidR="00433DDD" w:rsidRPr="006465B4" w:rsidRDefault="00433DDD" w:rsidP="00CF30EC">
      <w:pPr>
        <w:pStyle w:val="Heading2"/>
        <w:spacing w:before="73" w:line="360" w:lineRule="auto"/>
        <w:ind w:hanging="795"/>
      </w:pPr>
    </w:p>
    <w:p w:rsidR="00433DDD" w:rsidRPr="006465B4" w:rsidRDefault="00433DDD" w:rsidP="00CF30EC">
      <w:pPr>
        <w:pStyle w:val="Heading2"/>
        <w:spacing w:before="73" w:line="360" w:lineRule="auto"/>
        <w:ind w:hanging="795"/>
      </w:pPr>
    </w:p>
    <w:p w:rsidR="00433DDD" w:rsidRPr="006465B4" w:rsidRDefault="00433DDD" w:rsidP="00CF30EC">
      <w:pPr>
        <w:pStyle w:val="Heading2"/>
        <w:spacing w:before="73" w:line="360" w:lineRule="auto"/>
        <w:ind w:hanging="795"/>
      </w:pPr>
    </w:p>
    <w:p w:rsidR="00433DDD" w:rsidRPr="006465B4" w:rsidRDefault="00433DDD" w:rsidP="00CF30EC">
      <w:pPr>
        <w:pStyle w:val="Heading2"/>
        <w:spacing w:before="73" w:line="360" w:lineRule="auto"/>
        <w:ind w:hanging="795"/>
        <w:rPr>
          <w:spacing w:val="-2"/>
        </w:rPr>
      </w:pPr>
      <w:r w:rsidRPr="006465B4">
        <w:t xml:space="preserve">                         Figure 3.</w:t>
      </w:r>
      <w:r w:rsidR="009C3B2B" w:rsidRPr="006465B4">
        <w:t>8</w:t>
      </w:r>
      <w:r w:rsidRPr="006465B4">
        <w:t>: Open Circuit (No load test)</w:t>
      </w:r>
    </w:p>
    <w:p w:rsidR="00433DDD" w:rsidRPr="006465B4" w:rsidRDefault="00433DDD" w:rsidP="00433DDD">
      <w:pPr>
        <w:spacing w:line="480" w:lineRule="auto"/>
        <w:rPr>
          <w:rStyle w:val="Strong"/>
          <w:rFonts w:ascii="Times New Roman" w:hAnsi="Times New Roman" w:cs="Times New Roman"/>
          <w:color w:val="2C2F34"/>
          <w:sz w:val="24"/>
          <w:szCs w:val="24"/>
          <w:bdr w:val="none" w:sz="0" w:space="0" w:color="auto" w:frame="1"/>
          <w:shd w:val="clear" w:color="auto" w:fill="FFFFFF"/>
        </w:rPr>
      </w:pPr>
      <w:r w:rsidRPr="006465B4">
        <w:rPr>
          <w:rFonts w:ascii="Times New Roman" w:hAnsi="Times New Roman" w:cs="Times New Roman"/>
          <w:color w:val="2C2F34"/>
          <w:sz w:val="24"/>
          <w:szCs w:val="24"/>
          <w:bdr w:val="none" w:sz="0" w:space="0" w:color="auto" w:frame="1"/>
          <w:shd w:val="clear" w:color="auto" w:fill="FFFFFF"/>
        </w:rPr>
        <w:tab/>
        <w:t xml:space="preserve">As shown in the above figure, the primary winding (low voltage winding) is supplied by rated voltage </w:t>
      </w:r>
      <w:r w:rsidRPr="006465B4">
        <w:rPr>
          <w:rFonts w:ascii="Times New Roman" w:hAnsi="Times New Roman" w:cs="Times New Roman"/>
          <w:color w:val="2C2F34"/>
          <w:sz w:val="24"/>
          <w:szCs w:val="24"/>
          <w:bdr w:val="none" w:sz="0" w:space="0" w:color="auto" w:frame="1"/>
          <w:shd w:val="clear" w:color="auto" w:fill="FFFFFF"/>
        </w:rPr>
        <w:tab/>
        <w:t xml:space="preserve">and frequency </w:t>
      </w:r>
      <w:r w:rsidR="009C3B2B" w:rsidRPr="006465B4">
        <w:rPr>
          <w:rFonts w:ascii="Times New Roman" w:hAnsi="Times New Roman" w:cs="Times New Roman"/>
          <w:color w:val="2C2F34"/>
          <w:sz w:val="24"/>
          <w:szCs w:val="24"/>
          <w:bdr w:val="none" w:sz="0" w:space="0" w:color="auto" w:frame="1"/>
          <w:shd w:val="clear" w:color="auto" w:fill="FFFFFF"/>
        </w:rPr>
        <w:t>a</w:t>
      </w:r>
      <w:r w:rsidRPr="006465B4">
        <w:rPr>
          <w:rFonts w:ascii="Times New Roman" w:hAnsi="Times New Roman" w:cs="Times New Roman"/>
          <w:color w:val="2C2F34"/>
          <w:sz w:val="24"/>
          <w:szCs w:val="24"/>
          <w:bdr w:val="none" w:sz="0" w:space="0" w:color="auto" w:frame="1"/>
          <w:shd w:val="clear" w:color="auto" w:fill="FFFFFF"/>
        </w:rPr>
        <w:t>nd the secondary winding is kept open. A voltmeter V</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an ammeter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xml:space="preserve">, and a wattmeter </w:t>
      </w:r>
      <w:r w:rsidRPr="006465B4">
        <w:rPr>
          <w:rFonts w:ascii="Times New Roman" w:hAnsi="Times New Roman" w:cs="Times New Roman"/>
          <w:color w:val="2C2F34"/>
          <w:sz w:val="24"/>
          <w:szCs w:val="24"/>
          <w:bdr w:val="none" w:sz="0" w:space="0" w:color="auto" w:frame="1"/>
          <w:shd w:val="clear" w:color="auto" w:fill="FFFFFF"/>
        </w:rPr>
        <w:tab/>
        <w:t>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are connected in the primary winding.</w:t>
      </w:r>
      <w:r w:rsidRPr="006465B4">
        <w:rPr>
          <w:rFonts w:ascii="Times New Roman" w:hAnsi="Times New Roman" w:cs="Times New Roman"/>
          <w:color w:val="2C2F34"/>
          <w:sz w:val="24"/>
          <w:szCs w:val="24"/>
          <w:shd w:val="clear" w:color="auto" w:fill="FFFFFF"/>
        </w:rPr>
        <w:t xml:space="preserve">The secondary winding is kept open and the current that </w:t>
      </w:r>
      <w:r w:rsidRPr="006465B4">
        <w:rPr>
          <w:rFonts w:ascii="Times New Roman" w:hAnsi="Times New Roman" w:cs="Times New Roman"/>
          <w:color w:val="2C2F34"/>
          <w:sz w:val="24"/>
          <w:szCs w:val="24"/>
          <w:shd w:val="clear" w:color="auto" w:fill="FFFFFF"/>
        </w:rPr>
        <w:tab/>
        <w:t xml:space="preserve">passes through the secondary winding is zero. And the load is not connected. Hence, the current that </w:t>
      </w:r>
      <w:r w:rsidRPr="006465B4">
        <w:rPr>
          <w:rFonts w:ascii="Times New Roman" w:hAnsi="Times New Roman" w:cs="Times New Roman"/>
          <w:color w:val="2C2F34"/>
          <w:sz w:val="24"/>
          <w:szCs w:val="24"/>
          <w:shd w:val="clear" w:color="auto" w:fill="FFFFFF"/>
        </w:rPr>
        <w:tab/>
        <w:t>passes through the primary winding is no-load current I</w:t>
      </w:r>
      <w:r w:rsidRPr="006465B4">
        <w:rPr>
          <w:rFonts w:ascii="Times New Roman" w:hAnsi="Times New Roman" w:cs="Times New Roman"/>
          <w:color w:val="2C2F34"/>
          <w:sz w:val="24"/>
          <w:szCs w:val="24"/>
          <w:shd w:val="clear" w:color="auto" w:fill="FFFFFF"/>
          <w:vertAlign w:val="subscript"/>
        </w:rPr>
        <w:t>0</w:t>
      </w:r>
      <w:r w:rsidRPr="006465B4">
        <w:rPr>
          <w:rFonts w:ascii="Times New Roman" w:hAnsi="Times New Roman" w:cs="Times New Roman"/>
          <w:color w:val="2C2F34"/>
          <w:sz w:val="24"/>
          <w:szCs w:val="24"/>
          <w:shd w:val="clear" w:color="auto" w:fill="FFFFFF"/>
        </w:rPr>
        <w:t xml:space="preserve">. The current that passes through the primary </w:t>
      </w:r>
      <w:r w:rsidRPr="006465B4">
        <w:rPr>
          <w:rFonts w:ascii="Times New Roman" w:hAnsi="Times New Roman" w:cs="Times New Roman"/>
          <w:color w:val="2C2F34"/>
          <w:sz w:val="24"/>
          <w:szCs w:val="24"/>
          <w:shd w:val="clear" w:color="auto" w:fill="FFFFFF"/>
        </w:rPr>
        <w:tab/>
        <w:t>winding is measured by an ammeter that gives the value of no-load current.</w:t>
      </w:r>
    </w:p>
    <w:p w:rsidR="00433DDD" w:rsidRPr="006465B4" w:rsidRDefault="00433DDD" w:rsidP="00433DDD">
      <w:pPr>
        <w:spacing w:line="480" w:lineRule="auto"/>
        <w:rPr>
          <w:rStyle w:val="Emphasis"/>
          <w:rFonts w:ascii="Times New Roman" w:hAnsi="Times New Roman" w:cs="Times New Roman"/>
          <w:color w:val="2C2F34"/>
          <w:sz w:val="24"/>
          <w:szCs w:val="24"/>
          <w:bdr w:val="none" w:sz="0" w:space="0" w:color="auto" w:frame="1"/>
          <w:shd w:val="clear" w:color="auto" w:fill="FFFFFF"/>
        </w:rPr>
      </w:pPr>
      <w:r w:rsidRPr="006465B4">
        <w:rPr>
          <w:rStyle w:val="Strong"/>
          <w:rFonts w:ascii="Times New Roman" w:hAnsi="Times New Roman" w:cs="Times New Roman"/>
          <w:color w:val="2C2F34"/>
          <w:sz w:val="24"/>
          <w:szCs w:val="24"/>
          <w:bdr w:val="none" w:sz="0" w:space="0" w:color="auto" w:frame="1"/>
          <w:shd w:val="clear" w:color="auto" w:fill="FFFFFF"/>
        </w:rPr>
        <w:tab/>
      </w:r>
      <w:r w:rsidRPr="006465B4">
        <w:rPr>
          <w:rStyle w:val="Emphasis"/>
          <w:rFonts w:ascii="Times New Roman" w:hAnsi="Times New Roman" w:cs="Times New Roman"/>
          <w:color w:val="2C2F34"/>
          <w:sz w:val="24"/>
          <w:szCs w:val="24"/>
          <w:bdr w:val="none" w:sz="0" w:space="0" w:color="auto" w:frame="1"/>
          <w:shd w:val="clear" w:color="auto" w:fill="FFFFFF"/>
        </w:rPr>
        <w:t>No-load power 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xml:space="preserve"> = </w:t>
      </w:r>
      <w:r w:rsidRPr="006465B4">
        <w:rPr>
          <w:rStyle w:val="Emphasis"/>
          <w:rFonts w:ascii="Times New Roman" w:hAnsi="Times New Roman" w:cs="Times New Roman"/>
          <w:color w:val="2C2F34"/>
          <w:sz w:val="24"/>
          <w:szCs w:val="24"/>
          <w:bdr w:val="none" w:sz="0" w:space="0" w:color="auto" w:frame="1"/>
          <w:shd w:val="clear" w:color="auto" w:fill="FFFFFF"/>
        </w:rPr>
        <w:tab/>
        <w:t>V</w:t>
      </w:r>
      <w:r w:rsidRPr="006465B4">
        <w:rPr>
          <w:rFonts w:ascii="Times New Roman" w:hAnsi="Times New Roman" w:cs="Times New Roman"/>
          <w:color w:val="2C2F34"/>
          <w:sz w:val="24"/>
          <w:szCs w:val="24"/>
          <w:bdr w:val="none" w:sz="0" w:space="0" w:color="auto" w:frame="1"/>
          <w:shd w:val="clear" w:color="auto" w:fill="FFFFFF"/>
          <w:vertAlign w:val="subscript"/>
        </w:rPr>
        <w:t>1</w:t>
      </w:r>
      <w:r w:rsidRPr="006465B4">
        <w:rPr>
          <w:rStyle w:val="Emphasis"/>
          <w:rFonts w:ascii="Times New Roman" w:hAnsi="Times New Roman" w:cs="Times New Roman"/>
          <w:color w:val="2C2F34"/>
          <w:sz w:val="24"/>
          <w:szCs w:val="24"/>
          <w:bdr w:val="none" w:sz="0" w:space="0" w:color="auto" w:frame="1"/>
          <w:shd w:val="clear" w:color="auto" w:fill="FFFFFF"/>
        </w:rPr>
        <w:t>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 Iron loss</w:t>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t>(3.1)</w:t>
      </w:r>
    </w:p>
    <w:p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vertAlign w:val="subscript"/>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W</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(3.2)</w:t>
      </w:r>
    </w:p>
    <w:p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M</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Sin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(3.3)</w:t>
      </w:r>
    </w:p>
    <w:p w:rsidR="00BE4E5A" w:rsidRPr="006465B4" w:rsidRDefault="00BE4E5A" w:rsidP="00CF30EC">
      <w:pPr>
        <w:pStyle w:val="Heading2"/>
        <w:spacing w:before="73" w:line="360" w:lineRule="auto"/>
        <w:ind w:hanging="795"/>
      </w:pPr>
      <w:r w:rsidRPr="006465B4">
        <w:rPr>
          <w:spacing w:val="-2"/>
        </w:rPr>
        <w:t>Procedure</w:t>
      </w:r>
    </w:p>
    <w:p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 xml:space="preserve">onnectthevariactransformer input windingto themains power </w:t>
      </w:r>
      <w:r w:rsidR="00BE4E5A" w:rsidRPr="006465B4">
        <w:rPr>
          <w:rFonts w:ascii="Times New Roman" w:hAnsi="Times New Roman" w:cs="Times New Roman"/>
          <w:spacing w:val="-2"/>
          <w:sz w:val="24"/>
          <w:szCs w:val="24"/>
        </w:rPr>
        <w:t>supply</w:t>
      </w:r>
    </w:p>
    <w:p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right="846"/>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onnectthevariactransformeroutputwindingtopoint</w:t>
      </w:r>
      <w:r w:rsidR="00BE4E5A" w:rsidRPr="006465B4">
        <w:rPr>
          <w:rFonts w:ascii="Times New Roman" w:hAnsi="Times New Roman" w:cs="Times New Roman"/>
          <w:b/>
          <w:sz w:val="24"/>
          <w:szCs w:val="24"/>
        </w:rPr>
        <w:t>P0</w:t>
      </w:r>
      <w:r w:rsidR="00BE4E5A" w:rsidRPr="006465B4">
        <w:rPr>
          <w:rFonts w:ascii="Times New Roman" w:hAnsi="Times New Roman" w:cs="Times New Roman"/>
          <w:sz w:val="24"/>
          <w:szCs w:val="24"/>
        </w:rPr>
        <w:t>and</w:t>
      </w:r>
      <w:r w:rsidR="00BE4E5A" w:rsidRPr="006465B4">
        <w:rPr>
          <w:rFonts w:ascii="Times New Roman" w:hAnsi="Times New Roman" w:cs="Times New Roman"/>
          <w:b/>
          <w:sz w:val="24"/>
          <w:szCs w:val="24"/>
        </w:rPr>
        <w:t>P1</w:t>
      </w:r>
      <w:r w:rsidR="00BE4E5A" w:rsidRPr="006465B4">
        <w:rPr>
          <w:rFonts w:ascii="Times New Roman" w:hAnsi="Times New Roman" w:cs="Times New Roman"/>
          <w:sz w:val="24"/>
          <w:szCs w:val="24"/>
        </w:rPr>
        <w:t>onthetransformer trainer unit. Keep the knob of the variac transformer at zero position.</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Connectammeter</w:t>
      </w:r>
      <w:r w:rsidRPr="006465B4">
        <w:rPr>
          <w:rFonts w:ascii="Times New Roman" w:hAnsi="Times New Roman" w:cs="Times New Roman"/>
          <w:b/>
          <w:sz w:val="24"/>
          <w:szCs w:val="24"/>
        </w:rPr>
        <w:t>I1</w:t>
      </w:r>
      <w:r w:rsidRPr="006465B4">
        <w:rPr>
          <w:rFonts w:ascii="Times New Roman" w:hAnsi="Times New Roman" w:cs="Times New Roman"/>
          <w:sz w:val="24"/>
          <w:szCs w:val="24"/>
        </w:rPr>
        <w:t>topoints</w:t>
      </w:r>
      <w:r w:rsidRPr="006465B4">
        <w:rPr>
          <w:rFonts w:ascii="Times New Roman" w:hAnsi="Times New Roman" w:cs="Times New Roman"/>
          <w:b/>
          <w:sz w:val="24"/>
          <w:szCs w:val="24"/>
        </w:rPr>
        <w:t xml:space="preserve">P2 </w:t>
      </w:r>
      <w:r w:rsidRPr="006465B4">
        <w:rPr>
          <w:rFonts w:ascii="Times New Roman" w:hAnsi="Times New Roman" w:cs="Times New Roman"/>
          <w:sz w:val="24"/>
          <w:szCs w:val="24"/>
        </w:rPr>
        <w:t>and</w:t>
      </w:r>
      <w:r w:rsidRPr="006465B4">
        <w:rPr>
          <w:rFonts w:ascii="Times New Roman" w:hAnsi="Times New Roman" w:cs="Times New Roman"/>
          <w:b/>
          <w:sz w:val="24"/>
          <w:szCs w:val="24"/>
        </w:rPr>
        <w:t>P4</w:t>
      </w:r>
      <w:r w:rsidRPr="006465B4">
        <w:rPr>
          <w:rFonts w:ascii="Times New Roman" w:hAnsi="Times New Roman" w:cs="Times New Roman"/>
          <w:sz w:val="24"/>
          <w:szCs w:val="24"/>
        </w:rPr>
        <w:t xml:space="preserve">tomeasuretheinput </w:t>
      </w:r>
      <w:r w:rsidRPr="006465B4">
        <w:rPr>
          <w:rFonts w:ascii="Times New Roman" w:hAnsi="Times New Roman" w:cs="Times New Roman"/>
          <w:spacing w:val="-2"/>
          <w:sz w:val="24"/>
          <w:szCs w:val="24"/>
        </w:rPr>
        <w:t>current</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Interfacethetesttransformertoitslabeledinput</w:t>
      </w:r>
      <w:r w:rsidRPr="006465B4">
        <w:rPr>
          <w:rFonts w:ascii="Times New Roman" w:hAnsi="Times New Roman" w:cs="Times New Roman"/>
          <w:spacing w:val="-2"/>
          <w:sz w:val="24"/>
          <w:szCs w:val="24"/>
        </w:rPr>
        <w:t>points</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48"/>
        <w:contextualSpacing w:val="0"/>
        <w:rPr>
          <w:rFonts w:ascii="Times New Roman" w:hAnsi="Times New Roman" w:cs="Times New Roman"/>
          <w:sz w:val="24"/>
          <w:szCs w:val="24"/>
        </w:rPr>
      </w:pPr>
      <w:r w:rsidRPr="006465B4">
        <w:rPr>
          <w:rFonts w:ascii="Times New Roman" w:hAnsi="Times New Roman" w:cs="Times New Roman"/>
          <w:sz w:val="24"/>
          <w:szCs w:val="24"/>
        </w:rPr>
        <w:t>Use points P5 and P8 throughout the experiment as your input voltage source to supplypower to the transformer at specific inputs</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b/>
          <w:sz w:val="24"/>
          <w:szCs w:val="24"/>
        </w:rPr>
      </w:pPr>
      <w:r w:rsidRPr="006465B4">
        <w:rPr>
          <w:rFonts w:ascii="Times New Roman" w:hAnsi="Times New Roman" w:cs="Times New Roman"/>
          <w:sz w:val="24"/>
          <w:szCs w:val="24"/>
        </w:rPr>
        <w:t>Connecttheprimarywindingterminal</w:t>
      </w:r>
      <w:r w:rsidRPr="006465B4">
        <w:rPr>
          <w:rFonts w:ascii="Times New Roman" w:hAnsi="Times New Roman" w:cs="Times New Roman"/>
          <w:b/>
          <w:sz w:val="24"/>
          <w:szCs w:val="24"/>
        </w:rPr>
        <w:t>A</w:t>
      </w:r>
      <w:r w:rsidRPr="006465B4">
        <w:rPr>
          <w:rFonts w:ascii="Times New Roman" w:hAnsi="Times New Roman" w:cs="Times New Roman"/>
          <w:sz w:val="24"/>
          <w:szCs w:val="24"/>
        </w:rPr>
        <w:t>to</w:t>
      </w:r>
      <w:r w:rsidRPr="006465B4">
        <w:rPr>
          <w:rFonts w:ascii="Times New Roman" w:hAnsi="Times New Roman" w:cs="Times New Roman"/>
          <w:b/>
          <w:sz w:val="24"/>
          <w:szCs w:val="24"/>
        </w:rPr>
        <w:t>P5</w:t>
      </w:r>
      <w:r w:rsidRPr="006465B4">
        <w:rPr>
          <w:rFonts w:ascii="Times New Roman" w:hAnsi="Times New Roman" w:cs="Times New Roman"/>
          <w:sz w:val="24"/>
          <w:szCs w:val="24"/>
        </w:rPr>
        <w:t xml:space="preserve">and </w:t>
      </w:r>
      <w:r w:rsidRPr="006465B4">
        <w:rPr>
          <w:rFonts w:ascii="Times New Roman" w:hAnsi="Times New Roman" w:cs="Times New Roman"/>
          <w:b/>
          <w:sz w:val="24"/>
          <w:szCs w:val="24"/>
        </w:rPr>
        <w:t xml:space="preserve">B </w:t>
      </w:r>
      <w:r w:rsidRPr="006465B4">
        <w:rPr>
          <w:rFonts w:ascii="Times New Roman" w:hAnsi="Times New Roman" w:cs="Times New Roman"/>
          <w:sz w:val="24"/>
          <w:szCs w:val="24"/>
        </w:rPr>
        <w:t xml:space="preserve">to </w:t>
      </w:r>
      <w:r w:rsidRPr="006465B4">
        <w:rPr>
          <w:rFonts w:ascii="Times New Roman" w:hAnsi="Times New Roman" w:cs="Times New Roman"/>
          <w:b/>
          <w:spacing w:val="-5"/>
          <w:sz w:val="24"/>
          <w:szCs w:val="24"/>
        </w:rPr>
        <w:t>P8</w:t>
      </w:r>
    </w:p>
    <w:p w:rsidR="00BE4E5A" w:rsidRPr="006465B4" w:rsidRDefault="00BE4E5A" w:rsidP="00C11091">
      <w:pPr>
        <w:pStyle w:val="ListParagraph"/>
        <w:widowControl w:val="0"/>
        <w:numPr>
          <w:ilvl w:val="0"/>
          <w:numId w:val="12"/>
        </w:numPr>
        <w:tabs>
          <w:tab w:val="left" w:pos="1288"/>
        </w:tabs>
        <w:autoSpaceDE w:val="0"/>
        <w:autoSpaceDN w:val="0"/>
        <w:spacing w:before="1"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Leavethesecondarywindingterminals (</w:t>
      </w:r>
      <w:r w:rsidRPr="006465B4">
        <w:rPr>
          <w:rFonts w:ascii="Times New Roman" w:hAnsi="Times New Roman" w:cs="Times New Roman"/>
          <w:b/>
          <w:sz w:val="24"/>
          <w:szCs w:val="24"/>
        </w:rPr>
        <w:t>D</w:t>
      </w:r>
      <w:r w:rsidRPr="006465B4">
        <w:rPr>
          <w:rFonts w:ascii="Times New Roman" w:hAnsi="Times New Roman" w:cs="Times New Roman"/>
          <w:sz w:val="24"/>
          <w:szCs w:val="24"/>
        </w:rPr>
        <w:t>,</w:t>
      </w:r>
      <w:r w:rsidRPr="006465B4">
        <w:rPr>
          <w:rFonts w:ascii="Times New Roman" w:hAnsi="Times New Roman" w:cs="Times New Roman"/>
          <w:b/>
          <w:sz w:val="24"/>
          <w:szCs w:val="24"/>
        </w:rPr>
        <w:t>E</w:t>
      </w:r>
      <w:r w:rsidRPr="006465B4">
        <w:rPr>
          <w:rFonts w:ascii="Times New Roman" w:hAnsi="Times New Roman" w:cs="Times New Roman"/>
          <w:sz w:val="24"/>
          <w:szCs w:val="24"/>
        </w:rPr>
        <w:t>,</w:t>
      </w:r>
      <w:r w:rsidRPr="006465B4">
        <w:rPr>
          <w:rFonts w:ascii="Times New Roman" w:hAnsi="Times New Roman" w:cs="Times New Roman"/>
          <w:b/>
          <w:sz w:val="24"/>
          <w:szCs w:val="24"/>
        </w:rPr>
        <w:t>F</w:t>
      </w:r>
      <w:r w:rsidRPr="006465B4">
        <w:rPr>
          <w:rFonts w:ascii="Times New Roman" w:hAnsi="Times New Roman" w:cs="Times New Roman"/>
          <w:sz w:val="24"/>
          <w:szCs w:val="24"/>
        </w:rPr>
        <w:t>,and</w:t>
      </w:r>
      <w:r w:rsidRPr="006465B4">
        <w:rPr>
          <w:rFonts w:ascii="Times New Roman" w:hAnsi="Times New Roman" w:cs="Times New Roman"/>
          <w:b/>
          <w:sz w:val="24"/>
          <w:szCs w:val="24"/>
        </w:rPr>
        <w:t>G</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open.</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50"/>
        <w:contextualSpacing w:val="0"/>
        <w:rPr>
          <w:rFonts w:ascii="Times New Roman" w:hAnsi="Times New Roman" w:cs="Times New Roman"/>
          <w:sz w:val="24"/>
          <w:szCs w:val="24"/>
        </w:rPr>
      </w:pPr>
      <w:r w:rsidRPr="006465B4">
        <w:rPr>
          <w:rFonts w:ascii="Times New Roman" w:hAnsi="Times New Roman" w:cs="Times New Roman"/>
          <w:sz w:val="24"/>
          <w:szCs w:val="24"/>
        </w:rPr>
        <w:t>Connect a wattmeter to the input wattmeter interface to measure the input power to thetransformer. Keep the wattmeter switch at the ON position</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lastRenderedPageBreak/>
        <w:t>Connectavoltmeter</w:t>
      </w:r>
      <w:r w:rsidRPr="006465B4">
        <w:rPr>
          <w:rFonts w:ascii="Times New Roman" w:hAnsi="Times New Roman" w:cs="Times New Roman"/>
          <w:b/>
          <w:sz w:val="24"/>
          <w:szCs w:val="24"/>
        </w:rPr>
        <w:t>V1</w:t>
      </w:r>
      <w:r w:rsidRPr="006465B4">
        <w:rPr>
          <w:rFonts w:ascii="Times New Roman" w:hAnsi="Times New Roman" w:cs="Times New Roman"/>
          <w:sz w:val="24"/>
          <w:szCs w:val="24"/>
        </w:rPr>
        <w:t>across points</w:t>
      </w:r>
      <w:r w:rsidRPr="006465B4">
        <w:rPr>
          <w:rFonts w:ascii="Times New Roman" w:hAnsi="Times New Roman" w:cs="Times New Roman"/>
          <w:b/>
          <w:sz w:val="24"/>
          <w:szCs w:val="24"/>
        </w:rPr>
        <w:t>P6</w:t>
      </w:r>
      <w:r w:rsidRPr="006465B4">
        <w:rPr>
          <w:rFonts w:ascii="Times New Roman" w:hAnsi="Times New Roman" w:cs="Times New Roman"/>
          <w:sz w:val="24"/>
          <w:szCs w:val="24"/>
        </w:rPr>
        <w:t>and</w:t>
      </w:r>
      <w:r w:rsidRPr="006465B4">
        <w:rPr>
          <w:rFonts w:ascii="Times New Roman" w:hAnsi="Times New Roman" w:cs="Times New Roman"/>
          <w:b/>
          <w:sz w:val="24"/>
          <w:szCs w:val="24"/>
        </w:rPr>
        <w:t xml:space="preserve">P7 </w:t>
      </w:r>
      <w:r w:rsidRPr="006465B4">
        <w:rPr>
          <w:rFonts w:ascii="Times New Roman" w:hAnsi="Times New Roman" w:cs="Times New Roman"/>
          <w:sz w:val="24"/>
          <w:szCs w:val="24"/>
        </w:rPr>
        <w:t>tomeasuretheprimary</w:t>
      </w:r>
      <w:r w:rsidRPr="006465B4">
        <w:rPr>
          <w:rFonts w:ascii="Times New Roman" w:hAnsi="Times New Roman" w:cs="Times New Roman"/>
          <w:spacing w:val="-2"/>
          <w:sz w:val="24"/>
          <w:szCs w:val="24"/>
        </w:rPr>
        <w:t>voltage</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Turnon thepower supplyandgraduallyincreasethe voltageto therated </w:t>
      </w:r>
      <w:r w:rsidRPr="006465B4">
        <w:rPr>
          <w:rFonts w:ascii="Times New Roman" w:hAnsi="Times New Roman" w:cs="Times New Roman"/>
          <w:spacing w:val="-2"/>
          <w:sz w:val="24"/>
          <w:szCs w:val="24"/>
        </w:rPr>
        <w:t>value.</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Record theprimaryvoltage, no-load current, and input</w:t>
      </w:r>
      <w:r w:rsidRPr="006465B4">
        <w:rPr>
          <w:rFonts w:ascii="Times New Roman" w:hAnsi="Times New Roman" w:cs="Times New Roman"/>
          <w:spacing w:val="-2"/>
          <w:sz w:val="24"/>
          <w:szCs w:val="24"/>
        </w:rPr>
        <w:t>power.</w:t>
      </w:r>
    </w:p>
    <w:p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Calculatethecorelossesusingthewattmeter </w:t>
      </w:r>
      <w:r w:rsidRPr="006465B4">
        <w:rPr>
          <w:rFonts w:ascii="Times New Roman" w:hAnsi="Times New Roman" w:cs="Times New Roman"/>
          <w:spacing w:val="-2"/>
          <w:sz w:val="24"/>
          <w:szCs w:val="24"/>
        </w:rPr>
        <w:t>reading.</w:t>
      </w:r>
    </w:p>
    <w:p w:rsidR="00D77711" w:rsidRPr="00D77711" w:rsidRDefault="00BE4E5A" w:rsidP="00C11091">
      <w:pPr>
        <w:pStyle w:val="ListParagraph"/>
        <w:widowControl w:val="0"/>
        <w:numPr>
          <w:ilvl w:val="0"/>
          <w:numId w:val="12"/>
        </w:numPr>
        <w:tabs>
          <w:tab w:val="left" w:pos="1288"/>
        </w:tabs>
        <w:autoSpaceDE w:val="0"/>
        <w:autoSpaceDN w:val="0"/>
        <w:spacing w:after="0" w:line="360" w:lineRule="auto"/>
        <w:ind w:left="1288" w:right="1748"/>
        <w:contextualSpacing w:val="0"/>
        <w:rPr>
          <w:rFonts w:ascii="Times New Roman" w:hAnsi="Times New Roman" w:cs="Times New Roman"/>
          <w:sz w:val="24"/>
          <w:szCs w:val="24"/>
        </w:rPr>
      </w:pPr>
      <w:r w:rsidRPr="006465B4">
        <w:rPr>
          <w:rFonts w:ascii="Times New Roman" w:hAnsi="Times New Roman" w:cs="Times New Roman"/>
          <w:sz w:val="24"/>
          <w:szCs w:val="24"/>
        </w:rPr>
        <w:t>Repeatthetestfordifferentvoltagelevelsbelowtheratedvoltagetoobservethe variation in core losses and magnetizing current.</w:t>
      </w:r>
    </w:p>
    <w:p w:rsidR="00D77711" w:rsidRDefault="00D77711" w:rsidP="00D77711">
      <w:pPr>
        <w:pStyle w:val="BodyText"/>
        <w:spacing w:before="3"/>
      </w:pPr>
    </w:p>
    <w:p w:rsidR="00D77711" w:rsidRDefault="00D77711" w:rsidP="00D77711">
      <w:pPr>
        <w:pStyle w:val="BodyText"/>
        <w:spacing w:before="3"/>
        <w:rPr>
          <w:b/>
          <w:spacing w:val="-2"/>
        </w:rPr>
      </w:pPr>
      <w:r w:rsidRPr="006465B4">
        <w:rPr>
          <w:b/>
        </w:rPr>
        <w:t>3.</w:t>
      </w:r>
      <w:r w:rsidR="00001A03">
        <w:rPr>
          <w:b/>
        </w:rPr>
        <w:t>5</w:t>
      </w:r>
      <w:r w:rsidRPr="006465B4">
        <w:rPr>
          <w:b/>
        </w:rPr>
        <w:t>.</w:t>
      </w:r>
      <w:r>
        <w:rPr>
          <w:b/>
        </w:rPr>
        <w:t>3</w:t>
      </w:r>
      <w:r w:rsidRPr="006465B4">
        <w:rPr>
          <w:b/>
        </w:rPr>
        <w:tab/>
        <w:t>Experiment</w:t>
      </w:r>
      <w:r w:rsidRPr="006465B4">
        <w:rPr>
          <w:b/>
          <w:spacing w:val="-5"/>
        </w:rPr>
        <w:t>3:</w:t>
      </w:r>
      <w:r w:rsidRPr="006465B4">
        <w:rPr>
          <w:b/>
        </w:rPr>
        <w:t xml:space="preserve"> ShortCircuitTest(CopperLoss</w:t>
      </w:r>
      <w:r w:rsidRPr="006465B4">
        <w:rPr>
          <w:b/>
          <w:spacing w:val="-2"/>
        </w:rPr>
        <w:t>Test)</w:t>
      </w:r>
    </w:p>
    <w:p w:rsidR="00D77711" w:rsidRPr="00D77711" w:rsidRDefault="00D77711" w:rsidP="00D77711">
      <w:pPr>
        <w:pStyle w:val="BodyText"/>
        <w:spacing w:before="3"/>
        <w:rPr>
          <w:b/>
          <w:bCs/>
        </w:rPr>
      </w:pPr>
    </w:p>
    <w:p w:rsidR="00D77711" w:rsidRPr="006465B4" w:rsidRDefault="00D77711" w:rsidP="00D77711">
      <w:pPr>
        <w:spacing w:before="48"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 xml:space="preserve">Objective: </w:t>
      </w:r>
      <w:r w:rsidRPr="006465B4">
        <w:rPr>
          <w:rFonts w:ascii="Times New Roman" w:hAnsi="Times New Roman" w:cs="Times New Roman"/>
          <w:sz w:val="24"/>
          <w:szCs w:val="24"/>
        </w:rPr>
        <w:t>Todeterminethe copper losses,equivalentresistance,andimpedanceofthe</w:t>
      </w:r>
      <w:r w:rsidRPr="006465B4">
        <w:rPr>
          <w:rFonts w:ascii="Times New Roman" w:hAnsi="Times New Roman" w:cs="Times New Roman"/>
          <w:spacing w:val="-2"/>
          <w:sz w:val="24"/>
          <w:szCs w:val="24"/>
        </w:rPr>
        <w:t>transformer.</w:t>
      </w:r>
    </w:p>
    <w:p w:rsidR="00D77711" w:rsidRPr="006465B4" w:rsidRDefault="00D77711" w:rsidP="00D77711">
      <w:pPr>
        <w:spacing w:before="48" w:line="360" w:lineRule="auto"/>
        <w:ind w:left="569"/>
        <w:rPr>
          <w:rFonts w:ascii="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2"/>
          <w:sz w:val="24"/>
          <w:szCs w:val="24"/>
        </w:rPr>
        <w:t>Required</w:t>
      </w:r>
    </w:p>
    <w:p w:rsidR="00D77711" w:rsidRPr="006465B4" w:rsidRDefault="00D77711" w:rsidP="00C11091">
      <w:pPr>
        <w:pStyle w:val="ListParagraph"/>
        <w:widowControl w:val="0"/>
        <w:numPr>
          <w:ilvl w:val="0"/>
          <w:numId w:val="16"/>
        </w:numPr>
        <w:tabs>
          <w:tab w:val="left" w:pos="1287"/>
        </w:tabs>
        <w:autoSpaceDE w:val="0"/>
        <w:autoSpaceDN w:val="0"/>
        <w:spacing w:before="28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Transformertrainer(TRT –</w:t>
      </w:r>
      <w:r w:rsidRPr="006465B4">
        <w:rPr>
          <w:rFonts w:ascii="Times New Roman" w:hAnsi="Times New Roman" w:cs="Times New Roman"/>
          <w:spacing w:val="-2"/>
          <w:sz w:val="24"/>
          <w:szCs w:val="24"/>
        </w:rPr>
        <w:t>024EE)</w:t>
      </w:r>
    </w:p>
    <w:p w:rsidR="00D77711" w:rsidRPr="006465B4" w:rsidRDefault="00D77711" w:rsidP="00C11091">
      <w:pPr>
        <w:pStyle w:val="ListParagraph"/>
        <w:widowControl w:val="0"/>
        <w:numPr>
          <w:ilvl w:val="0"/>
          <w:numId w:val="16"/>
        </w:numPr>
        <w:tabs>
          <w:tab w:val="left" w:pos="1287"/>
        </w:tabs>
        <w:autoSpaceDE w:val="0"/>
        <w:autoSpaceDN w:val="0"/>
        <w:spacing w:before="4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ACpowersupply(0-30V</w:t>
      </w:r>
      <w:r w:rsidRPr="006465B4">
        <w:rPr>
          <w:rFonts w:ascii="Times New Roman" w:hAnsi="Times New Roman" w:cs="Times New Roman"/>
          <w:spacing w:val="-2"/>
          <w:sz w:val="24"/>
          <w:szCs w:val="24"/>
        </w:rPr>
        <w:t>adjustable)</w:t>
      </w:r>
    </w:p>
    <w:p w:rsidR="00D77711" w:rsidRPr="006465B4" w:rsidRDefault="00D77711" w:rsidP="00C11091">
      <w:pPr>
        <w:pStyle w:val="ListParagraph"/>
        <w:widowControl w:val="0"/>
        <w:numPr>
          <w:ilvl w:val="0"/>
          <w:numId w:val="16"/>
        </w:numPr>
        <w:tabs>
          <w:tab w:val="left" w:pos="1287"/>
        </w:tabs>
        <w:autoSpaceDE w:val="0"/>
        <w:autoSpaceDN w:val="0"/>
        <w:spacing w:before="38"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Ammeter</w:t>
      </w:r>
    </w:p>
    <w:p w:rsidR="00D77711" w:rsidRPr="006465B4" w:rsidRDefault="00D77711" w:rsidP="00C11091">
      <w:pPr>
        <w:pStyle w:val="ListParagraph"/>
        <w:widowControl w:val="0"/>
        <w:numPr>
          <w:ilvl w:val="0"/>
          <w:numId w:val="16"/>
        </w:numPr>
        <w:tabs>
          <w:tab w:val="left" w:pos="1287"/>
        </w:tabs>
        <w:autoSpaceDE w:val="0"/>
        <w:autoSpaceDN w:val="0"/>
        <w:spacing w:before="4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Wattmeter</w:t>
      </w:r>
    </w:p>
    <w:p w:rsidR="00D77711" w:rsidRPr="006465B4" w:rsidRDefault="00D77711" w:rsidP="00C11091">
      <w:pPr>
        <w:pStyle w:val="ListParagraph"/>
        <w:widowControl w:val="0"/>
        <w:numPr>
          <w:ilvl w:val="0"/>
          <w:numId w:val="16"/>
        </w:numPr>
        <w:tabs>
          <w:tab w:val="left" w:pos="1287"/>
        </w:tabs>
        <w:autoSpaceDE w:val="0"/>
        <w:autoSpaceDN w:val="0"/>
        <w:spacing w:before="37"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Voltmeter</w:t>
      </w:r>
    </w:p>
    <w:p w:rsidR="00D77711" w:rsidRPr="006465B4" w:rsidRDefault="00D77711" w:rsidP="00C11091">
      <w:pPr>
        <w:pStyle w:val="ListParagraph"/>
        <w:widowControl w:val="0"/>
        <w:numPr>
          <w:ilvl w:val="0"/>
          <w:numId w:val="16"/>
        </w:numPr>
        <w:tabs>
          <w:tab w:val="left" w:pos="1288"/>
        </w:tabs>
        <w:autoSpaceDE w:val="0"/>
        <w:autoSpaceDN w:val="0"/>
        <w:spacing w:before="36"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10-ohm</w:t>
      </w:r>
      <w:r w:rsidRPr="006465B4">
        <w:rPr>
          <w:rFonts w:ascii="Times New Roman" w:hAnsi="Times New Roman" w:cs="Times New Roman"/>
          <w:spacing w:val="-2"/>
          <w:sz w:val="24"/>
          <w:szCs w:val="24"/>
        </w:rPr>
        <w:t>resistance</w:t>
      </w:r>
    </w:p>
    <w:p w:rsidR="00D77711" w:rsidRPr="006465B4" w:rsidRDefault="00D77711" w:rsidP="00C11091">
      <w:pPr>
        <w:pStyle w:val="ListParagraph"/>
        <w:widowControl w:val="0"/>
        <w:numPr>
          <w:ilvl w:val="0"/>
          <w:numId w:val="16"/>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Connectingwires(patch</w:t>
      </w:r>
      <w:r w:rsidRPr="006465B4">
        <w:rPr>
          <w:rFonts w:ascii="Times New Roman" w:hAnsi="Times New Roman" w:cs="Times New Roman"/>
          <w:spacing w:val="-2"/>
          <w:sz w:val="24"/>
          <w:szCs w:val="24"/>
        </w:rPr>
        <w:t>chords)</w:t>
      </w:r>
    </w:p>
    <w:p w:rsidR="00DF5013" w:rsidRPr="006465B4" w:rsidRDefault="00DF5013" w:rsidP="00DF5013">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Pr>
          <w:rFonts w:ascii="Times New Roman" w:hAnsi="Times New Roman" w:cs="Times New Roman"/>
          <w:sz w:val="24"/>
          <w:szCs w:val="24"/>
        </w:rPr>
        <w:tab/>
      </w:r>
      <w:r w:rsidRPr="006465B4">
        <w:rPr>
          <w:rFonts w:ascii="Times New Roman" w:eastAsia="Times New Roman" w:hAnsi="Times New Roman" w:cs="Times New Roman"/>
          <w:b/>
          <w:bCs/>
          <w:sz w:val="24"/>
          <w:szCs w:val="24"/>
        </w:rPr>
        <w:t>Theory:</w:t>
      </w:r>
    </w:p>
    <w:p w:rsidR="00DF5013" w:rsidRPr="006465B4" w:rsidRDefault="00DF5013" w:rsidP="00DF5013">
      <w:pPr>
        <w:pStyle w:val="BodyText"/>
        <w:spacing w:before="279" w:line="360" w:lineRule="auto"/>
        <w:ind w:left="569" w:right="841"/>
        <w:jc w:val="both"/>
      </w:pPr>
      <w:r w:rsidRPr="006465B4">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rsidR="00EC2B74" w:rsidRPr="006465B4" w:rsidRDefault="00EC2B74" w:rsidP="00EC2B74">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Circuit Diagram:</w:t>
      </w:r>
    </w:p>
    <w:p w:rsidR="00EC2B74" w:rsidRPr="006465B4" w:rsidRDefault="00EC2B74" w:rsidP="00EC2B74">
      <w:pPr>
        <w:pStyle w:val="Heading2"/>
        <w:spacing w:line="360" w:lineRule="auto"/>
        <w:ind w:hanging="975"/>
        <w:rPr>
          <w:spacing w:val="-2"/>
        </w:rPr>
      </w:pPr>
      <w:r>
        <w:rPr>
          <w:spacing w:val="-2"/>
        </w:rPr>
        <w:tab/>
      </w:r>
      <w:r w:rsidRPr="006465B4">
        <w:rPr>
          <w:spacing w:val="-2"/>
        </w:rPr>
        <w:object w:dxaOrig="11130" w:dyaOrig="4665">
          <v:shape id="_x0000_i1028" type="#_x0000_t75" style="width:319.5pt;height:117.75pt" o:ole="">
            <v:imagedata r:id="rId34" o:title=""/>
          </v:shape>
          <o:OLEObject Type="Embed" ProgID="PBrush" ShapeID="_x0000_i1028" DrawAspect="Content" ObjectID="_1812972174" r:id="rId35"/>
        </w:object>
      </w:r>
    </w:p>
    <w:p w:rsidR="00EC2B74" w:rsidRPr="006465B4" w:rsidRDefault="00EC2B74" w:rsidP="00EC2B74">
      <w:pPr>
        <w:pStyle w:val="ListParagraph"/>
        <w:widowControl w:val="0"/>
        <w:tabs>
          <w:tab w:val="left" w:pos="1288"/>
        </w:tabs>
        <w:autoSpaceDE w:val="0"/>
        <w:autoSpaceDN w:val="0"/>
        <w:spacing w:after="0" w:line="360" w:lineRule="auto"/>
        <w:ind w:left="1288"/>
        <w:contextualSpacing w:val="0"/>
        <w:rPr>
          <w:rFonts w:ascii="Times New Roman" w:hAnsi="Times New Roman" w:cs="Times New Roman"/>
          <w:b/>
          <w:spacing w:val="-2"/>
          <w:sz w:val="24"/>
          <w:szCs w:val="24"/>
        </w:rPr>
      </w:pPr>
      <w:r w:rsidRPr="006465B4">
        <w:rPr>
          <w:rFonts w:ascii="Times New Roman" w:eastAsia="Times New Roman" w:hAnsi="Times New Roman" w:cs="Times New Roman"/>
          <w:b/>
          <w:bCs/>
          <w:sz w:val="24"/>
          <w:szCs w:val="24"/>
        </w:rPr>
        <w:t>Figure 3.</w:t>
      </w:r>
      <w:r w:rsidRPr="006465B4">
        <w:rPr>
          <w:rFonts w:ascii="Times New Roman" w:hAnsi="Times New Roman" w:cs="Times New Roman"/>
          <w:b/>
          <w:sz w:val="24"/>
          <w:szCs w:val="24"/>
        </w:rPr>
        <w:t>9: ShortCircuitTest(CopperLoss</w:t>
      </w:r>
      <w:r w:rsidRPr="006465B4">
        <w:rPr>
          <w:rFonts w:ascii="Times New Roman" w:hAnsi="Times New Roman" w:cs="Times New Roman"/>
          <w:b/>
          <w:spacing w:val="-2"/>
          <w:sz w:val="24"/>
          <w:szCs w:val="24"/>
        </w:rPr>
        <w:t>Test)</w:t>
      </w:r>
    </w:p>
    <w:p w:rsidR="00EC2B74" w:rsidRPr="00DF5013" w:rsidRDefault="00EC2B74" w:rsidP="00DF5013">
      <w:pPr>
        <w:tabs>
          <w:tab w:val="left" w:pos="1020"/>
        </w:tabs>
        <w:rPr>
          <w:rFonts w:ascii="Times New Roman" w:hAnsi="Times New Roman" w:cs="Times New Roman"/>
          <w:sz w:val="24"/>
          <w:szCs w:val="24"/>
        </w:rPr>
        <w:sectPr w:rsidR="00EC2B74" w:rsidRPr="00DF5013">
          <w:pgSz w:w="11910" w:h="16840"/>
          <w:pgMar w:top="760" w:right="0" w:bottom="280" w:left="1133" w:header="720" w:footer="720" w:gutter="0"/>
          <w:cols w:space="720"/>
        </w:sectPr>
      </w:pPr>
    </w:p>
    <w:p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lastRenderedPageBreak/>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rsidR="00FD2C2A" w:rsidRPr="006465B4" w:rsidRDefault="00046CFE" w:rsidP="00FD2C2A">
      <w:pPr>
        <w:shd w:val="clear" w:color="auto" w:fill="FFFFFF"/>
        <w:spacing w:after="0" w:line="480" w:lineRule="auto"/>
        <w:jc w:val="both"/>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Procedure</w:t>
      </w:r>
    </w:p>
    <w:p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 xml:space="preserve">onnectthevariactransformer input windingto themains power </w:t>
      </w:r>
      <w:r w:rsidR="00046CFE" w:rsidRPr="006465B4">
        <w:rPr>
          <w:rFonts w:ascii="Times New Roman" w:hAnsi="Times New Roman" w:cs="Times New Roman"/>
          <w:spacing w:val="-2"/>
          <w:sz w:val="24"/>
          <w:szCs w:val="24"/>
        </w:rPr>
        <w:t>supply</w:t>
      </w:r>
    </w:p>
    <w:p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onnectthevariactransformeroutputwindingtopointP0andP1onthetransformer trainer unit. Keep the knob of the variac transformer at zero position.</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ConnectammeterI1topointsP3andP4tomeasuretheinputcurrentA10-ohm resistance is connected in series with the primary winding to limit the current.</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Interfacethetesttransformertoitslabeledinput</w:t>
      </w:r>
      <w:r w:rsidRPr="006465B4">
        <w:rPr>
          <w:rFonts w:ascii="Times New Roman" w:hAnsi="Times New Roman" w:cs="Times New Roman"/>
          <w:spacing w:val="-2"/>
          <w:sz w:val="24"/>
          <w:szCs w:val="24"/>
        </w:rPr>
        <w:t>points</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Use points P5 and P8 throughout the experiment as your input voltage source to supplypower to the transformer at specific input voltage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theprimarywindingterminal A to P5and Bto</w:t>
      </w:r>
      <w:r w:rsidRPr="006465B4">
        <w:rPr>
          <w:rFonts w:ascii="Times New Roman" w:hAnsi="Times New Roman" w:cs="Times New Roman"/>
          <w:spacing w:val="-5"/>
          <w:sz w:val="24"/>
          <w:szCs w:val="24"/>
        </w:rPr>
        <w:t>P8</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a wattmeter to the input watt meter interface to measure the input power to thetransformer. Keep the input watt meter switch at the ON position</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Connectavoltmeter(V1)across pointsP6 andP7 tomeasuretheprimary</w:t>
      </w:r>
      <w:r w:rsidRPr="006465B4">
        <w:rPr>
          <w:rFonts w:ascii="Times New Roman" w:hAnsi="Times New Roman" w:cs="Times New Roman"/>
          <w:spacing w:val="-2"/>
          <w:sz w:val="24"/>
          <w:szCs w:val="24"/>
        </w:rPr>
        <w:t>voltage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Shortthesecondarywindingterminals(Dand</w:t>
      </w:r>
      <w:r w:rsidRPr="006465B4">
        <w:rPr>
          <w:rFonts w:ascii="Times New Roman" w:hAnsi="Times New Roman" w:cs="Times New Roman"/>
          <w:spacing w:val="-5"/>
          <w:sz w:val="24"/>
          <w:szCs w:val="24"/>
        </w:rPr>
        <w:t>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Turn on the AC power supplyandgraduallyincreasethe voltageto therated</w:t>
      </w:r>
      <w:r w:rsidRPr="006465B4">
        <w:rPr>
          <w:rFonts w:ascii="Times New Roman" w:hAnsi="Times New Roman" w:cs="Times New Roman"/>
          <w:spacing w:val="-2"/>
          <w:sz w:val="24"/>
          <w:szCs w:val="24"/>
        </w:rPr>
        <w:t>value.</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 xml:space="preserve">Graduallyincreasetheappliedvoltageuntiltheratedcurrentflowsthroughtheprimary </w:t>
      </w:r>
      <w:r w:rsidRPr="006465B4">
        <w:rPr>
          <w:rFonts w:ascii="Times New Roman" w:hAnsi="Times New Roman" w:cs="Times New Roman"/>
          <w:spacing w:val="-2"/>
          <w:sz w:val="24"/>
          <w:szCs w:val="24"/>
        </w:rPr>
        <w:t>winding.</w:t>
      </w:r>
    </w:p>
    <w:p w:rsidR="00D174ED"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lastRenderedPageBreak/>
        <w:t>Record thefollowing</w:t>
      </w:r>
      <w:r w:rsidRPr="006465B4">
        <w:rPr>
          <w:rFonts w:ascii="Times New Roman" w:hAnsi="Times New Roman" w:cs="Times New Roman"/>
          <w:spacing w:val="-2"/>
          <w:sz w:val="24"/>
          <w:szCs w:val="24"/>
        </w:rPr>
        <w:t>readings:</w:t>
      </w:r>
    </w:p>
    <w:p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Primarycurrent</w:t>
      </w:r>
      <w:r w:rsidRPr="006465B4">
        <w:rPr>
          <w:rFonts w:ascii="Times New Roman" w:hAnsi="Times New Roman" w:cs="Times New Roman"/>
          <w:spacing w:val="-4"/>
          <w:sz w:val="24"/>
          <w:szCs w:val="24"/>
        </w:rPr>
        <w:t>(Isc)</w:t>
      </w:r>
    </w:p>
    <w:p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Appliedvoltage</w:t>
      </w:r>
      <w:r w:rsidRPr="006465B4">
        <w:rPr>
          <w:rFonts w:ascii="Times New Roman" w:hAnsi="Times New Roman" w:cs="Times New Roman"/>
          <w:spacing w:val="-4"/>
          <w:sz w:val="24"/>
          <w:szCs w:val="24"/>
        </w:rPr>
        <w:t>(Vsc)</w:t>
      </w:r>
    </w:p>
    <w:p w:rsidR="00FD2C2A"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Inputpower</w:t>
      </w:r>
      <w:r w:rsidRPr="006465B4">
        <w:rPr>
          <w:rFonts w:ascii="Times New Roman" w:hAnsi="Times New Roman" w:cs="Times New Roman"/>
          <w:spacing w:val="-4"/>
          <w:sz w:val="24"/>
          <w:szCs w:val="24"/>
        </w:rPr>
        <w:t>(Psc)</w:t>
      </w:r>
    </w:p>
    <w:p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 xml:space="preserve">Calculatethecopper lossesusingthe wattmeter </w:t>
      </w:r>
      <w:r w:rsidRPr="006465B4">
        <w:rPr>
          <w:rFonts w:ascii="Times New Roman" w:hAnsi="Times New Roman" w:cs="Times New Roman"/>
          <w:spacing w:val="-2"/>
          <w:sz w:val="24"/>
          <w:szCs w:val="24"/>
        </w:rPr>
        <w:t>reading.</w:t>
      </w:r>
    </w:p>
    <w:p w:rsidR="00046CFE"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Determinetheequivalent resistance andimpedanceusingtherecorded</w:t>
      </w:r>
      <w:r w:rsidRPr="006465B4">
        <w:rPr>
          <w:rFonts w:ascii="Times New Roman" w:hAnsi="Times New Roman" w:cs="Times New Roman"/>
          <w:spacing w:val="-2"/>
          <w:sz w:val="24"/>
          <w:szCs w:val="24"/>
        </w:rPr>
        <w:t>data.</w:t>
      </w:r>
    </w:p>
    <w:p w:rsidR="00CA6C92" w:rsidRPr="006465B4" w:rsidRDefault="00D8686C" w:rsidP="00D77711">
      <w:pPr>
        <w:spacing w:before="73" w:line="360" w:lineRule="auto"/>
        <w:rPr>
          <w:rFonts w:ascii="Times New Roman" w:hAnsi="Times New Roman" w:cs="Times New Roman"/>
          <w:b/>
          <w:sz w:val="24"/>
          <w:szCs w:val="24"/>
        </w:rPr>
      </w:pPr>
      <w:r w:rsidRPr="006465B4">
        <w:rPr>
          <w:rFonts w:ascii="Times New Roman" w:hAnsi="Times New Roman" w:cs="Times New Roman"/>
          <w:b/>
          <w:sz w:val="24"/>
          <w:szCs w:val="24"/>
        </w:rPr>
        <w:t>3.</w:t>
      </w:r>
      <w:r w:rsidR="00001A03">
        <w:rPr>
          <w:rFonts w:ascii="Times New Roman" w:hAnsi="Times New Roman" w:cs="Times New Roman"/>
          <w:b/>
          <w:sz w:val="24"/>
          <w:szCs w:val="24"/>
        </w:rPr>
        <w:t>5</w:t>
      </w:r>
      <w:r w:rsidRPr="006465B4">
        <w:rPr>
          <w:rFonts w:ascii="Times New Roman" w:hAnsi="Times New Roman" w:cs="Times New Roman"/>
          <w:b/>
          <w:sz w:val="24"/>
          <w:szCs w:val="24"/>
        </w:rPr>
        <w:t>.</w:t>
      </w:r>
      <w:r w:rsidR="00D77711">
        <w:rPr>
          <w:rFonts w:ascii="Times New Roman" w:hAnsi="Times New Roman" w:cs="Times New Roman"/>
          <w:b/>
          <w:sz w:val="24"/>
          <w:szCs w:val="24"/>
        </w:rPr>
        <w:t>4</w:t>
      </w:r>
      <w:r w:rsidRPr="006465B4">
        <w:rPr>
          <w:rFonts w:ascii="Times New Roman" w:hAnsi="Times New Roman" w:cs="Times New Roman"/>
          <w:b/>
          <w:sz w:val="24"/>
          <w:szCs w:val="24"/>
        </w:rPr>
        <w:tab/>
      </w:r>
      <w:r w:rsidR="00E20925" w:rsidRPr="006465B4">
        <w:rPr>
          <w:rFonts w:ascii="Times New Roman" w:hAnsi="Times New Roman" w:cs="Times New Roman"/>
          <w:b/>
          <w:sz w:val="24"/>
          <w:szCs w:val="24"/>
        </w:rPr>
        <w:t>Experiment</w:t>
      </w:r>
      <w:r w:rsidR="006F7E25" w:rsidRPr="006465B4">
        <w:rPr>
          <w:rFonts w:ascii="Times New Roman" w:hAnsi="Times New Roman" w:cs="Times New Roman"/>
          <w:b/>
          <w:spacing w:val="-5"/>
          <w:sz w:val="24"/>
          <w:szCs w:val="24"/>
        </w:rPr>
        <w:t>4</w:t>
      </w:r>
      <w:r w:rsidR="00E20925" w:rsidRPr="006465B4">
        <w:rPr>
          <w:rFonts w:ascii="Times New Roman" w:hAnsi="Times New Roman" w:cs="Times New Roman"/>
          <w:b/>
          <w:spacing w:val="-5"/>
          <w:sz w:val="24"/>
          <w:szCs w:val="24"/>
        </w:rPr>
        <w:t>:</w:t>
      </w:r>
      <w:r w:rsidR="00E20925" w:rsidRPr="006465B4">
        <w:rPr>
          <w:rFonts w:ascii="Times New Roman" w:hAnsi="Times New Roman" w:cs="Times New Roman"/>
          <w:b/>
          <w:sz w:val="24"/>
          <w:szCs w:val="24"/>
        </w:rPr>
        <w:t>TransformerEfficiency</w:t>
      </w:r>
      <w:r w:rsidR="00E20925" w:rsidRPr="006465B4">
        <w:rPr>
          <w:rFonts w:ascii="Times New Roman" w:hAnsi="Times New Roman" w:cs="Times New Roman"/>
          <w:b/>
          <w:spacing w:val="-4"/>
          <w:sz w:val="24"/>
          <w:szCs w:val="24"/>
        </w:rPr>
        <w:t>Test</w:t>
      </w:r>
      <w:r w:rsidR="00B92958" w:rsidRPr="006465B4">
        <w:rPr>
          <w:rFonts w:ascii="Times New Roman" w:hAnsi="Times New Roman" w:cs="Times New Roman"/>
          <w:b/>
          <w:spacing w:val="-4"/>
          <w:sz w:val="24"/>
          <w:szCs w:val="24"/>
        </w:rPr>
        <w:t xml:space="preserve"> (Load Test)</w:t>
      </w:r>
    </w:p>
    <w:p w:rsidR="00E20925" w:rsidRPr="006465B4" w:rsidRDefault="00E20925" w:rsidP="00D8686C">
      <w:pPr>
        <w:pStyle w:val="Heading4"/>
        <w:spacing w:before="73" w:line="360" w:lineRule="auto"/>
        <w:rPr>
          <w:rFonts w:ascii="Times New Roman" w:hAnsi="Times New Roman" w:cs="Times New Roman"/>
          <w:b/>
          <w:bCs/>
          <w:i w:val="0"/>
          <w:iCs w:val="0"/>
          <w:color w:val="auto"/>
          <w:sz w:val="24"/>
          <w:szCs w:val="24"/>
        </w:rPr>
      </w:pPr>
      <w:r w:rsidRPr="006465B4">
        <w:rPr>
          <w:rFonts w:ascii="Times New Roman" w:hAnsi="Times New Roman" w:cs="Times New Roman"/>
          <w:b/>
          <w:bCs/>
          <w:i w:val="0"/>
          <w:iCs w:val="0"/>
          <w:color w:val="auto"/>
          <w:spacing w:val="-2"/>
          <w:sz w:val="24"/>
          <w:szCs w:val="24"/>
        </w:rPr>
        <w:t>Objective</w:t>
      </w:r>
      <w:r w:rsidR="00D8686C" w:rsidRPr="006465B4">
        <w:rPr>
          <w:rFonts w:ascii="Times New Roman" w:hAnsi="Times New Roman" w:cs="Times New Roman"/>
          <w:b/>
          <w:bCs/>
          <w:i w:val="0"/>
          <w:iCs w:val="0"/>
          <w:color w:val="auto"/>
          <w:spacing w:val="-2"/>
          <w:sz w:val="24"/>
          <w:szCs w:val="24"/>
        </w:rPr>
        <w:t>s:</w:t>
      </w:r>
    </w:p>
    <w:p w:rsidR="00E20925" w:rsidRPr="006465B4" w:rsidRDefault="00E20925" w:rsidP="00C11091">
      <w:pPr>
        <w:pStyle w:val="ListParagraph"/>
        <w:widowControl w:val="0"/>
        <w:numPr>
          <w:ilvl w:val="0"/>
          <w:numId w:val="17"/>
        </w:numPr>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Todeterminetheefficiencyofasingle-phasetransformerunderdifferentloading</w:t>
      </w:r>
      <w:r w:rsidRPr="006465B4">
        <w:rPr>
          <w:rFonts w:ascii="Times New Roman" w:hAnsi="Times New Roman" w:cs="Times New Roman"/>
          <w:spacing w:val="-2"/>
          <w:sz w:val="24"/>
          <w:szCs w:val="24"/>
        </w:rPr>
        <w:t>conditions.</w:t>
      </w:r>
    </w:p>
    <w:p w:rsidR="00E20925" w:rsidRPr="006465B4" w:rsidRDefault="00E20925" w:rsidP="00C11091">
      <w:pPr>
        <w:pStyle w:val="ListParagraph"/>
        <w:widowControl w:val="0"/>
        <w:numPr>
          <w:ilvl w:val="0"/>
          <w:numId w:val="17"/>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Toanalyzethevariationofefficiencywithloadandpower</w:t>
      </w:r>
      <w:r w:rsidRPr="006465B4">
        <w:rPr>
          <w:rFonts w:ascii="Times New Roman" w:hAnsi="Times New Roman" w:cs="Times New Roman"/>
          <w:spacing w:val="-2"/>
          <w:sz w:val="24"/>
          <w:szCs w:val="24"/>
        </w:rPr>
        <w:t>factor.</w:t>
      </w:r>
    </w:p>
    <w:p w:rsidR="00E20925" w:rsidRPr="006465B4" w:rsidRDefault="00E20925" w:rsidP="00C11091">
      <w:pPr>
        <w:pStyle w:val="ListParagraph"/>
        <w:widowControl w:val="0"/>
        <w:numPr>
          <w:ilvl w:val="0"/>
          <w:numId w:val="17"/>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Toplotefficiencycurvesfordifferentpower</w:t>
      </w:r>
      <w:r w:rsidRPr="006465B4">
        <w:rPr>
          <w:rFonts w:ascii="Times New Roman" w:hAnsi="Times New Roman" w:cs="Times New Roman"/>
          <w:spacing w:val="-2"/>
          <w:sz w:val="24"/>
          <w:szCs w:val="24"/>
        </w:rPr>
        <w:t>factors.</w:t>
      </w:r>
    </w:p>
    <w:p w:rsidR="00E20925" w:rsidRPr="006465B4" w:rsidRDefault="00E20925" w:rsidP="00D174ED">
      <w:pPr>
        <w:pStyle w:val="Heading4"/>
        <w:spacing w:before="292" w:line="360" w:lineRule="auto"/>
        <w:rPr>
          <w:rFonts w:ascii="Times New Roman" w:hAnsi="Times New Roman" w:cs="Times New Roman"/>
          <w:b/>
          <w:bCs/>
          <w:i w:val="0"/>
          <w:iCs w:val="0"/>
          <w:sz w:val="24"/>
          <w:szCs w:val="24"/>
        </w:rPr>
      </w:pPr>
      <w:r w:rsidRPr="006465B4">
        <w:rPr>
          <w:rFonts w:ascii="Times New Roman" w:hAnsi="Times New Roman" w:cs="Times New Roman"/>
          <w:sz w:val="24"/>
          <w:szCs w:val="24"/>
        </w:rPr>
        <w:tab/>
      </w:r>
      <w:r w:rsidRPr="006465B4">
        <w:rPr>
          <w:rFonts w:ascii="Times New Roman" w:hAnsi="Times New Roman" w:cs="Times New Roman"/>
          <w:b/>
          <w:bCs/>
          <w:i w:val="0"/>
          <w:iCs w:val="0"/>
          <w:color w:val="auto"/>
          <w:sz w:val="24"/>
          <w:szCs w:val="24"/>
        </w:rPr>
        <w:t>Apparatus</w:t>
      </w:r>
      <w:r w:rsidRPr="006465B4">
        <w:rPr>
          <w:rFonts w:ascii="Times New Roman" w:hAnsi="Times New Roman" w:cs="Times New Roman"/>
          <w:b/>
          <w:bCs/>
          <w:i w:val="0"/>
          <w:iCs w:val="0"/>
          <w:color w:val="auto"/>
          <w:spacing w:val="-2"/>
          <w:sz w:val="24"/>
          <w:szCs w:val="24"/>
        </w:rPr>
        <w:t>Required</w:t>
      </w:r>
    </w:p>
    <w:p w:rsidR="00E20925" w:rsidRPr="006465B4" w:rsidRDefault="00E20925" w:rsidP="00D174ED">
      <w:pPr>
        <w:pStyle w:val="BodyText"/>
        <w:spacing w:before="23" w:line="360" w:lineRule="auto"/>
        <w:rPr>
          <w:b/>
        </w:rPr>
      </w:pPr>
    </w:p>
    <w:p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Single-phase</w:t>
      </w:r>
      <w:r w:rsidRPr="006465B4">
        <w:rPr>
          <w:rFonts w:ascii="Times New Roman" w:hAnsi="Times New Roman" w:cs="Times New Roman"/>
          <w:spacing w:val="-2"/>
          <w:sz w:val="24"/>
          <w:szCs w:val="24"/>
        </w:rPr>
        <w:t>transformer</w:t>
      </w:r>
    </w:p>
    <w:p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Voltmeter(AC),Ammeter(AC),and</w:t>
      </w:r>
      <w:r w:rsidRPr="006465B4">
        <w:rPr>
          <w:rFonts w:ascii="Times New Roman" w:hAnsi="Times New Roman" w:cs="Times New Roman"/>
          <w:spacing w:val="-2"/>
          <w:sz w:val="24"/>
          <w:szCs w:val="24"/>
        </w:rPr>
        <w:t>Wattmeter.</w:t>
      </w:r>
    </w:p>
    <w:p w:rsidR="00E209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Resistiveloadbankor</w:t>
      </w:r>
      <w:r w:rsidRPr="006465B4">
        <w:rPr>
          <w:rFonts w:ascii="Times New Roman" w:hAnsi="Times New Roman" w:cs="Times New Roman"/>
          <w:spacing w:val="-2"/>
          <w:sz w:val="24"/>
          <w:szCs w:val="24"/>
        </w:rPr>
        <w:t xml:space="preserve"> rheostat.</w:t>
      </w:r>
    </w:p>
    <w:p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ACsupply</w:t>
      </w:r>
      <w:r w:rsidRPr="006465B4">
        <w:rPr>
          <w:rFonts w:ascii="Times New Roman" w:hAnsi="Times New Roman" w:cs="Times New Roman"/>
          <w:spacing w:val="-2"/>
          <w:sz w:val="24"/>
          <w:szCs w:val="24"/>
        </w:rPr>
        <w:t>(regulated).</w:t>
      </w:r>
    </w:p>
    <w:p w:rsidR="00E20925" w:rsidRPr="006465B4" w:rsidRDefault="00E20925" w:rsidP="00C11091">
      <w:pPr>
        <w:pStyle w:val="ListParagraph"/>
        <w:widowControl w:val="0"/>
        <w:numPr>
          <w:ilvl w:val="0"/>
          <w:numId w:val="18"/>
        </w:numPr>
        <w:tabs>
          <w:tab w:val="left" w:pos="1287"/>
        </w:tabs>
        <w:autoSpaceDE w:val="0"/>
        <w:autoSpaceDN w:val="0"/>
        <w:spacing w:before="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2"/>
          <w:sz w:val="24"/>
          <w:szCs w:val="24"/>
        </w:rPr>
        <w:t>wires.</w:t>
      </w:r>
    </w:p>
    <w:p w:rsidR="008E6E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Multimeter(optional,forverificationof</w:t>
      </w:r>
      <w:r w:rsidRPr="006465B4">
        <w:rPr>
          <w:rFonts w:ascii="Times New Roman" w:hAnsi="Times New Roman" w:cs="Times New Roman"/>
          <w:spacing w:val="-2"/>
          <w:sz w:val="24"/>
          <w:szCs w:val="24"/>
        </w:rPr>
        <w:t>readings).</w:t>
      </w:r>
    </w:p>
    <w:p w:rsidR="00DF28A1" w:rsidRPr="006465B4" w:rsidRDefault="008E6E25" w:rsidP="00D174ED">
      <w:pPr>
        <w:pStyle w:val="ListParagraph"/>
        <w:widowControl w:val="0"/>
        <w:tabs>
          <w:tab w:val="left" w:pos="1287"/>
        </w:tabs>
        <w:autoSpaceDE w:val="0"/>
        <w:autoSpaceDN w:val="0"/>
        <w:spacing w:before="1" w:after="0" w:line="360" w:lineRule="auto"/>
        <w:ind w:left="1287" w:hanging="657"/>
        <w:contextualSpacing w:val="0"/>
        <w:rPr>
          <w:rFonts w:ascii="Times New Roman" w:hAnsi="Times New Roman" w:cs="Times New Roman"/>
          <w:color w:val="001D35"/>
          <w:sz w:val="24"/>
          <w:szCs w:val="24"/>
          <w:shd w:val="clear" w:color="auto" w:fill="FFFFFF"/>
        </w:rPr>
      </w:pPr>
      <w:r w:rsidRPr="006465B4">
        <w:rPr>
          <w:rFonts w:ascii="Times New Roman" w:hAnsi="Times New Roman" w:cs="Times New Roman"/>
          <w:b/>
          <w:bCs/>
          <w:sz w:val="24"/>
          <w:szCs w:val="24"/>
        </w:rPr>
        <w:t>Theory:</w:t>
      </w:r>
    </w:p>
    <w:p w:rsidR="0086756B" w:rsidRPr="006465B4" w:rsidRDefault="00DF28A1" w:rsidP="006F7E25">
      <w:pPr>
        <w:pStyle w:val="ListParagraph"/>
        <w:widowControl w:val="0"/>
        <w:tabs>
          <w:tab w:val="left" w:pos="810"/>
        </w:tabs>
        <w:autoSpaceDE w:val="0"/>
        <w:autoSpaceDN w:val="0"/>
        <w:spacing w:before="1" w:after="0" w:line="360" w:lineRule="auto"/>
        <w:ind w:left="450" w:firstLine="180"/>
        <w:contextualSpacing w:val="0"/>
        <w:jc w:val="both"/>
        <w:rPr>
          <w:rFonts w:ascii="Times New Roman" w:hAnsi="Times New Roman" w:cs="Times New Roman"/>
          <w:b/>
          <w:bCs/>
          <w:sz w:val="24"/>
          <w:szCs w:val="24"/>
        </w:rPr>
      </w:pPr>
      <w:r w:rsidRPr="006465B4">
        <w:rPr>
          <w:rFonts w:ascii="Times New Roman" w:hAnsi="Times New Roman" w:cs="Times New Roman"/>
          <w:color w:val="001D35"/>
          <w:sz w:val="24"/>
          <w:szCs w:val="24"/>
          <w:shd w:val="clear" w:color="auto" w:fill="FFFFFF"/>
        </w:rPr>
        <w:tab/>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rsidR="008E6E25" w:rsidRPr="006465B4" w:rsidRDefault="008E6E25" w:rsidP="008E6E25">
      <w:pPr>
        <w:pStyle w:val="ListParagraph"/>
        <w:widowControl w:val="0"/>
        <w:tabs>
          <w:tab w:val="left" w:pos="1287"/>
        </w:tabs>
        <w:autoSpaceDE w:val="0"/>
        <w:autoSpaceDN w:val="0"/>
        <w:spacing w:before="1" w:after="0" w:line="240" w:lineRule="auto"/>
        <w:ind w:left="1287" w:hanging="657"/>
        <w:contextualSpacing w:val="0"/>
        <w:rPr>
          <w:rFonts w:ascii="Times New Roman" w:hAnsi="Times New Roman" w:cs="Times New Roman"/>
          <w:sz w:val="24"/>
          <w:szCs w:val="24"/>
        </w:rPr>
      </w:pPr>
    </w:p>
    <w:p w:rsidR="001D4A8C" w:rsidRPr="006465B4" w:rsidRDefault="001D4A8C" w:rsidP="001D4A8C">
      <w:pPr>
        <w:ind w:left="569"/>
        <w:rPr>
          <w:rFonts w:ascii="Times New Roman" w:hAnsi="Times New Roman" w:cs="Times New Roman"/>
          <w:b/>
          <w:sz w:val="24"/>
          <w:szCs w:val="24"/>
        </w:rPr>
      </w:pPr>
      <w:r w:rsidRPr="006465B4">
        <w:rPr>
          <w:rFonts w:ascii="Times New Roman" w:hAnsi="Times New Roman" w:cs="Times New Roman"/>
          <w:b/>
          <w:noProof/>
          <w:sz w:val="24"/>
          <w:szCs w:val="24"/>
        </w:rPr>
        <w:drawing>
          <wp:anchor distT="0" distB="0" distL="0" distR="0" simplePos="0" relativeHeight="251689984" behindDoc="1" locked="0" layoutInCell="1" allowOverlap="1">
            <wp:simplePos x="0" y="0"/>
            <wp:positionH relativeFrom="page">
              <wp:posOffset>1152525</wp:posOffset>
            </wp:positionH>
            <wp:positionV relativeFrom="paragraph">
              <wp:posOffset>460375</wp:posOffset>
            </wp:positionV>
            <wp:extent cx="4676775" cy="1571625"/>
            <wp:effectExtent l="0" t="0" r="9525" b="9525"/>
            <wp:wrapTopAndBottom/>
            <wp:docPr id="46" name="Image 66" descr="C:\Users\etop\Pictures\Screenshots\Screenshot (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etop\Pictures\Screenshots\Screenshot (4).png"/>
                    <pic:cNvPicPr/>
                  </pic:nvPicPr>
                  <pic:blipFill>
                    <a:blip r:embed="rId36" cstate="print"/>
                    <a:stretch>
                      <a:fillRect/>
                    </a:stretch>
                  </pic:blipFill>
                  <pic:spPr>
                    <a:xfrm>
                      <a:off x="0" y="0"/>
                      <a:ext cx="4676775" cy="1571625"/>
                    </a:xfrm>
                    <a:prstGeom prst="rect">
                      <a:avLst/>
                    </a:prstGeom>
                  </pic:spPr>
                </pic:pic>
              </a:graphicData>
            </a:graphic>
          </wp:anchor>
        </w:drawing>
      </w:r>
      <w:r w:rsidRPr="006465B4">
        <w:rPr>
          <w:rFonts w:ascii="Times New Roman" w:hAnsi="Times New Roman" w:cs="Times New Roman"/>
          <w:b/>
          <w:sz w:val="24"/>
          <w:szCs w:val="24"/>
        </w:rPr>
        <w:t>Circuit</w:t>
      </w:r>
      <w:r w:rsidRPr="006465B4">
        <w:rPr>
          <w:rFonts w:ascii="Times New Roman" w:hAnsi="Times New Roman" w:cs="Times New Roman"/>
          <w:b/>
          <w:spacing w:val="-2"/>
          <w:sz w:val="24"/>
          <w:szCs w:val="24"/>
        </w:rPr>
        <w:t>Diagram</w:t>
      </w:r>
    </w:p>
    <w:p w:rsidR="00D174ED" w:rsidRPr="006465B4" w:rsidRDefault="001D4A8C" w:rsidP="00D174ED">
      <w:pPr>
        <w:pStyle w:val="BodyText"/>
        <w:spacing w:before="2" w:line="360" w:lineRule="auto"/>
        <w:rPr>
          <w:b/>
          <w:bCs/>
        </w:rPr>
      </w:pPr>
      <w:r w:rsidRPr="006465B4">
        <w:rPr>
          <w:spacing w:val="-2"/>
        </w:rPr>
        <w:lastRenderedPageBreak/>
        <w:tab/>
      </w:r>
      <w:r w:rsidRPr="006465B4">
        <w:rPr>
          <w:spacing w:val="-2"/>
        </w:rPr>
        <w:tab/>
      </w:r>
      <w:r w:rsidRPr="006465B4">
        <w:rPr>
          <w:b/>
          <w:bCs/>
          <w:spacing w:val="-2"/>
        </w:rPr>
        <w:tab/>
        <w:t>Figure 3</w:t>
      </w:r>
      <w:r w:rsidR="00DF28A1" w:rsidRPr="006465B4">
        <w:rPr>
          <w:b/>
          <w:bCs/>
          <w:spacing w:val="-2"/>
        </w:rPr>
        <w:t>.1</w:t>
      </w:r>
      <w:r w:rsidR="006F7E25" w:rsidRPr="006465B4">
        <w:rPr>
          <w:b/>
          <w:bCs/>
          <w:spacing w:val="-2"/>
        </w:rPr>
        <w:t>0</w:t>
      </w:r>
      <w:r w:rsidRPr="006465B4">
        <w:rPr>
          <w:b/>
          <w:bCs/>
          <w:spacing w:val="-2"/>
        </w:rPr>
        <w:t>:</w:t>
      </w:r>
      <w:r w:rsidR="00F468F8" w:rsidRPr="006465B4">
        <w:rPr>
          <w:b/>
          <w:bCs/>
        </w:rPr>
        <w:t xml:space="preserve"> Circuit</w:t>
      </w:r>
      <w:r w:rsidR="00B92958" w:rsidRPr="006465B4">
        <w:rPr>
          <w:b/>
          <w:bCs/>
        </w:rPr>
        <w:t xml:space="preserve"> Diagram</w:t>
      </w:r>
      <w:r w:rsidR="00F468F8" w:rsidRPr="006465B4">
        <w:rPr>
          <w:b/>
          <w:bCs/>
        </w:rPr>
        <w:t xml:space="preserve"> for TransformerEfficiency</w:t>
      </w:r>
    </w:p>
    <w:p w:rsidR="00D174ED" w:rsidRPr="006465B4" w:rsidRDefault="00D174ED" w:rsidP="00D174ED">
      <w:pPr>
        <w:pStyle w:val="BodyText"/>
        <w:spacing w:before="2" w:line="360" w:lineRule="auto"/>
      </w:pPr>
      <w:r w:rsidRPr="006465B4">
        <w:rPr>
          <w:b/>
          <w:bCs/>
        </w:rPr>
        <w:t>Precautions:</w:t>
      </w:r>
    </w:p>
    <w:p w:rsidR="00D174ED" w:rsidRPr="006465B4" w:rsidRDefault="00EF00A3" w:rsidP="00C11091">
      <w:pPr>
        <w:pStyle w:val="BodyText"/>
        <w:numPr>
          <w:ilvl w:val="1"/>
          <w:numId w:val="7"/>
        </w:numPr>
        <w:spacing w:before="2" w:line="360" w:lineRule="auto"/>
      </w:pPr>
      <w:r w:rsidRPr="006465B4">
        <w:t xml:space="preserve">All connections should be neat and tight. </w:t>
      </w:r>
    </w:p>
    <w:p w:rsidR="00D174ED" w:rsidRPr="006465B4" w:rsidRDefault="00EF00A3" w:rsidP="00C11091">
      <w:pPr>
        <w:pStyle w:val="BodyText"/>
        <w:numPr>
          <w:ilvl w:val="1"/>
          <w:numId w:val="7"/>
        </w:numPr>
        <w:spacing w:before="2" w:line="360" w:lineRule="auto"/>
        <w:rPr>
          <w:bCs/>
        </w:rPr>
      </w:pPr>
      <w:r w:rsidRPr="006465B4">
        <w:t>Connecting leads should be perfectly insulated.</w:t>
      </w:r>
    </w:p>
    <w:p w:rsidR="00D174ED" w:rsidRPr="006465B4" w:rsidRDefault="00EF00A3" w:rsidP="00C11091">
      <w:pPr>
        <w:pStyle w:val="BodyText"/>
        <w:numPr>
          <w:ilvl w:val="1"/>
          <w:numId w:val="7"/>
        </w:numPr>
        <w:spacing w:before="2" w:line="360" w:lineRule="auto"/>
        <w:rPr>
          <w:bCs/>
        </w:rPr>
      </w:pPr>
      <w:r w:rsidRPr="006465B4">
        <w:t>There should be no error in ammeter and voltmeter.</w:t>
      </w:r>
    </w:p>
    <w:p w:rsidR="00D174ED" w:rsidRPr="006465B4" w:rsidRDefault="00EF00A3" w:rsidP="00C11091">
      <w:pPr>
        <w:pStyle w:val="BodyText"/>
        <w:numPr>
          <w:ilvl w:val="1"/>
          <w:numId w:val="7"/>
        </w:numPr>
        <w:spacing w:before="2" w:line="480" w:lineRule="auto"/>
        <w:rPr>
          <w:bCs/>
        </w:rPr>
      </w:pPr>
      <w:r w:rsidRPr="006465B4">
        <w:t>The range of instruments should be carefully chosen.</w:t>
      </w:r>
    </w:p>
    <w:p w:rsidR="006F7E25" w:rsidRPr="006465B4" w:rsidRDefault="008E6E25" w:rsidP="006F7E25">
      <w:pPr>
        <w:pStyle w:val="BodyText"/>
        <w:tabs>
          <w:tab w:val="left" w:pos="540"/>
        </w:tabs>
        <w:spacing w:before="2" w:line="480" w:lineRule="auto"/>
        <w:ind w:left="540" w:hanging="630"/>
      </w:pPr>
      <w:r w:rsidRPr="006465B4">
        <w:rPr>
          <w:b/>
          <w:bCs/>
        </w:rPr>
        <w:t>Procedure</w:t>
      </w:r>
      <w:r w:rsidRPr="006465B4">
        <w:t>:</w:t>
      </w:r>
    </w:p>
    <w:p w:rsidR="006F7E25" w:rsidRPr="006465B4" w:rsidRDefault="008E6E25" w:rsidP="00C11091">
      <w:pPr>
        <w:pStyle w:val="BodyText"/>
        <w:numPr>
          <w:ilvl w:val="0"/>
          <w:numId w:val="8"/>
        </w:numPr>
        <w:tabs>
          <w:tab w:val="left" w:pos="540"/>
        </w:tabs>
        <w:spacing w:before="2" w:line="480" w:lineRule="auto"/>
        <w:rPr>
          <w:bCs/>
        </w:rPr>
      </w:pPr>
      <w:r w:rsidRPr="006465B4">
        <w:t>Set up the transformer with an appropriate input voltage.</w:t>
      </w:r>
    </w:p>
    <w:p w:rsidR="006F7E25" w:rsidRPr="006465B4" w:rsidRDefault="008E6E25" w:rsidP="00C11091">
      <w:pPr>
        <w:pStyle w:val="BodyText"/>
        <w:numPr>
          <w:ilvl w:val="0"/>
          <w:numId w:val="8"/>
        </w:numPr>
        <w:tabs>
          <w:tab w:val="left" w:pos="540"/>
        </w:tabs>
        <w:spacing w:before="2" w:line="480" w:lineRule="auto"/>
        <w:rPr>
          <w:bCs/>
        </w:rPr>
      </w:pPr>
      <w:r w:rsidRPr="006465B4">
        <w:t>Measure the input voltage (primary side) and current using the respectivemeters.</w:t>
      </w:r>
    </w:p>
    <w:p w:rsidR="006F7E25" w:rsidRPr="006465B4" w:rsidRDefault="008E6E25" w:rsidP="00C11091">
      <w:pPr>
        <w:pStyle w:val="BodyText"/>
        <w:numPr>
          <w:ilvl w:val="0"/>
          <w:numId w:val="8"/>
        </w:numPr>
        <w:tabs>
          <w:tab w:val="left" w:pos="540"/>
        </w:tabs>
        <w:spacing w:before="2" w:line="480" w:lineRule="auto"/>
        <w:rPr>
          <w:bCs/>
        </w:rPr>
      </w:pPr>
      <w:r w:rsidRPr="006465B4">
        <w:t>Measure the output voltage and current on the secondary side.</w:t>
      </w:r>
    </w:p>
    <w:p w:rsidR="006F7E25" w:rsidRPr="006465B4" w:rsidRDefault="008E6E25" w:rsidP="00C11091">
      <w:pPr>
        <w:pStyle w:val="BodyText"/>
        <w:numPr>
          <w:ilvl w:val="0"/>
          <w:numId w:val="8"/>
        </w:numPr>
        <w:tabs>
          <w:tab w:val="left" w:pos="540"/>
        </w:tabs>
        <w:spacing w:before="2" w:line="480" w:lineRule="auto"/>
        <w:rPr>
          <w:bCs/>
        </w:rPr>
      </w:pPr>
      <w:r w:rsidRPr="006465B4">
        <w:t>Calculate the input power as Pin =Vprimary × Iprimary.</w:t>
      </w:r>
      <w:r w:rsidR="003322B4">
        <w:tab/>
      </w:r>
      <w:r w:rsidR="003322B4">
        <w:tab/>
      </w:r>
      <w:r w:rsidR="003322B4">
        <w:tab/>
      </w:r>
      <w:r w:rsidR="003322B4">
        <w:tab/>
      </w:r>
      <w:r w:rsidR="003322B4">
        <w:rPr>
          <w:rStyle w:val="Emphasis"/>
          <w:color w:val="2C2F34"/>
          <w:bdr w:val="none" w:sz="0" w:space="0" w:color="auto" w:frame="1"/>
          <w:shd w:val="clear" w:color="auto" w:fill="FFFFFF"/>
        </w:rPr>
        <w:t>(3.4)</w:t>
      </w:r>
    </w:p>
    <w:p w:rsidR="006F7E25" w:rsidRPr="006465B4" w:rsidRDefault="008E6E25" w:rsidP="00C11091">
      <w:pPr>
        <w:pStyle w:val="BodyText"/>
        <w:numPr>
          <w:ilvl w:val="0"/>
          <w:numId w:val="8"/>
        </w:numPr>
        <w:tabs>
          <w:tab w:val="left" w:pos="540"/>
        </w:tabs>
        <w:spacing w:before="2" w:line="480" w:lineRule="auto"/>
        <w:rPr>
          <w:bCs/>
        </w:rPr>
      </w:pPr>
      <w:r w:rsidRPr="006465B4">
        <w:t>Calculate the output power as Pout=Vsecondary × Isecondary.</w:t>
      </w:r>
      <w:r w:rsidR="003322B4">
        <w:tab/>
      </w:r>
      <w:r w:rsidR="003322B4">
        <w:tab/>
      </w:r>
      <w:r w:rsidR="003322B4">
        <w:tab/>
      </w:r>
      <w:r w:rsidR="003322B4">
        <w:tab/>
      </w:r>
      <w:r w:rsidR="003322B4">
        <w:rPr>
          <w:rStyle w:val="Emphasis"/>
          <w:color w:val="2C2F34"/>
          <w:bdr w:val="none" w:sz="0" w:space="0" w:color="auto" w:frame="1"/>
          <w:shd w:val="clear" w:color="auto" w:fill="FFFFFF"/>
        </w:rPr>
        <w:t>(3.5)</w:t>
      </w:r>
    </w:p>
    <w:p w:rsidR="006F7E25" w:rsidRPr="006465B4" w:rsidRDefault="008E6E25" w:rsidP="00C11091">
      <w:pPr>
        <w:pStyle w:val="BodyText"/>
        <w:numPr>
          <w:ilvl w:val="0"/>
          <w:numId w:val="8"/>
        </w:numPr>
        <w:tabs>
          <w:tab w:val="left" w:pos="540"/>
        </w:tabs>
        <w:spacing w:before="2" w:line="480" w:lineRule="auto"/>
        <w:rPr>
          <w:bCs/>
        </w:rPr>
      </w:pPr>
      <w:r w:rsidRPr="006465B4">
        <w:t>Compute the efficiency using the formula:</w:t>
      </w:r>
    </w:p>
    <w:p w:rsidR="006F7E25" w:rsidRPr="006465B4" w:rsidRDefault="008E6E25" w:rsidP="006F7E25">
      <w:pPr>
        <w:pStyle w:val="BodyText"/>
        <w:tabs>
          <w:tab w:val="left" w:pos="540"/>
        </w:tabs>
        <w:spacing w:before="2" w:line="480" w:lineRule="auto"/>
        <w:ind w:left="450"/>
      </w:pPr>
      <w:r w:rsidRPr="006465B4">
        <w:t xml:space="preserve">η = (Pout / Pin) ×100 </w:t>
      </w:r>
      <w:r w:rsidR="003322B4">
        <w:tab/>
      </w:r>
      <w:r w:rsidR="003322B4">
        <w:tab/>
      </w:r>
      <w:r w:rsidR="003322B4">
        <w:tab/>
      </w:r>
      <w:r w:rsidR="003322B4">
        <w:tab/>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3.6)</w:t>
      </w:r>
    </w:p>
    <w:p w:rsidR="008E6E25" w:rsidRPr="006465B4" w:rsidRDefault="008E6E25" w:rsidP="00C11091">
      <w:pPr>
        <w:pStyle w:val="BodyText"/>
        <w:numPr>
          <w:ilvl w:val="0"/>
          <w:numId w:val="8"/>
        </w:numPr>
        <w:tabs>
          <w:tab w:val="left" w:pos="540"/>
        </w:tabs>
        <w:spacing w:before="2" w:line="480" w:lineRule="auto"/>
        <w:rPr>
          <w:bCs/>
        </w:rPr>
      </w:pPr>
      <w:r w:rsidRPr="006465B4">
        <w:t>Record the results and observe how efficiency changes with different loads.</w:t>
      </w:r>
    </w:p>
    <w:p w:rsidR="00D77711" w:rsidRDefault="00DC047E" w:rsidP="00D77711">
      <w:pPr>
        <w:spacing w:line="480" w:lineRule="auto"/>
        <w:ind w:left="36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Expected Results</w:t>
      </w:r>
      <w:r w:rsidRPr="006465B4">
        <w:rPr>
          <w:rFonts w:ascii="Times New Roman" w:eastAsia="Times New Roman" w:hAnsi="Times New Roman" w:cs="Times New Roman"/>
          <w:sz w:val="24"/>
          <w:szCs w:val="24"/>
        </w:rPr>
        <w:t xml:space="preserve">: The efficiency should be close to 100%, with slight losses due to the </w:t>
      </w:r>
      <w:r w:rsidRPr="006465B4">
        <w:rPr>
          <w:rFonts w:ascii="Times New Roman" w:eastAsia="Times New Roman" w:hAnsi="Times New Roman" w:cs="Times New Roman"/>
          <w:sz w:val="24"/>
          <w:szCs w:val="24"/>
        </w:rPr>
        <w:tab/>
      </w:r>
      <w:r w:rsidRPr="006465B4">
        <w:rPr>
          <w:rFonts w:ascii="Times New Roman" w:eastAsia="Times New Roman" w:hAnsi="Times New Roman" w:cs="Times New Roman"/>
          <w:sz w:val="24"/>
          <w:szCs w:val="24"/>
        </w:rPr>
        <w:tab/>
        <w:t xml:space="preserve">transformer's </w:t>
      </w:r>
      <w:r w:rsidRPr="006465B4">
        <w:rPr>
          <w:rFonts w:ascii="Times New Roman" w:eastAsia="Times New Roman" w:hAnsi="Times New Roman" w:cs="Times New Roman"/>
          <w:sz w:val="24"/>
          <w:szCs w:val="24"/>
        </w:rPr>
        <w:tab/>
        <w:t>internal resistance.</w:t>
      </w:r>
    </w:p>
    <w:p w:rsidR="00D77711" w:rsidRPr="006465B4" w:rsidRDefault="00D77711" w:rsidP="00D77711">
      <w:pPr>
        <w:spacing w:before="100" w:beforeAutospacing="1" w:after="100" w:afterAutospacing="1"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 Experiment 5: Voltage Regulation of a Transformer</w:t>
      </w:r>
    </w:p>
    <w:p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Objective</w:t>
      </w:r>
      <w:r w:rsidRPr="006465B4">
        <w:rPr>
          <w:rFonts w:ascii="Times New Roman" w:eastAsia="Times New Roman" w:hAnsi="Times New Roman" w:cs="Times New Roman"/>
          <w:sz w:val="24"/>
          <w:szCs w:val="24"/>
        </w:rPr>
        <w:t>: To study the voltage regulation of a single-phase transformer by varying the load.</w:t>
      </w:r>
    </w:p>
    <w:p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Apparatus</w:t>
      </w:r>
      <w:r w:rsidRPr="006465B4">
        <w:rPr>
          <w:rFonts w:ascii="Times New Roman" w:eastAsia="Times New Roman" w:hAnsi="Times New Roman" w:cs="Times New Roman"/>
          <w:sz w:val="24"/>
          <w:szCs w:val="24"/>
        </w:rPr>
        <w:t>:</w:t>
      </w:r>
    </w:p>
    <w:p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Voltmeter and ammeter (built into the trainer)</w:t>
      </w:r>
    </w:p>
    <w:p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Variable resistor (load)</w:t>
      </w:r>
    </w:p>
    <w:p w:rsidR="00D77711"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rsidR="00BA1E70" w:rsidRDefault="00BA1E70" w:rsidP="00D77711">
      <w:pPr>
        <w:spacing w:before="100" w:beforeAutospacing="1" w:after="100" w:afterAutospacing="1" w:line="480" w:lineRule="auto"/>
        <w:ind w:left="720"/>
        <w:rPr>
          <w:rFonts w:ascii="Times New Roman" w:eastAsia="Times New Roman" w:hAnsi="Times New Roman" w:cs="Times New Roman"/>
          <w:b/>
          <w:bCs/>
          <w:sz w:val="24"/>
          <w:szCs w:val="24"/>
        </w:rPr>
      </w:pPr>
    </w:p>
    <w:p w:rsidR="00D77711" w:rsidRPr="00D77711" w:rsidRDefault="00D77711" w:rsidP="00D77711">
      <w:pPr>
        <w:spacing w:before="100" w:beforeAutospacing="1" w:after="100" w:afterAutospacing="1" w:line="480" w:lineRule="auto"/>
        <w:ind w:left="720"/>
        <w:rPr>
          <w:rFonts w:ascii="Times New Roman" w:eastAsia="Times New Roman" w:hAnsi="Times New Roman" w:cs="Times New Roman"/>
          <w:sz w:val="24"/>
          <w:szCs w:val="24"/>
        </w:rPr>
      </w:pPr>
      <w:r w:rsidRPr="00D77711">
        <w:rPr>
          <w:rFonts w:ascii="Times New Roman" w:eastAsia="Times New Roman" w:hAnsi="Times New Roman" w:cs="Times New Roman"/>
          <w:b/>
          <w:bCs/>
          <w:sz w:val="24"/>
          <w:szCs w:val="24"/>
        </w:rPr>
        <w:lastRenderedPageBreak/>
        <w:t>Procedure</w:t>
      </w:r>
      <w:r w:rsidRPr="00D77711">
        <w:rPr>
          <w:rFonts w:ascii="Times New Roman" w:eastAsia="Times New Roman" w:hAnsi="Times New Roman" w:cs="Times New Roman"/>
          <w:sz w:val="24"/>
          <w:szCs w:val="24"/>
        </w:rPr>
        <w:t>:</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Set the primary voltage to a fixed value (e.g., 100V).</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 the no-load secondary voltage (open-circuit).</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Apply a load to the secondary side and measure the secondary voltage under load.</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the no-load and full-load voltages.</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Calculate the percentage voltage regulation using the formula:</w:t>
      </w:r>
    </w:p>
    <w:p w:rsidR="00D77711" w:rsidRPr="006465B4" w:rsidRDefault="00D77711" w:rsidP="00D77711">
      <w:pPr>
        <w:spacing w:beforeAutospacing="1" w:after="0" w:afterAutospacing="1" w:line="480" w:lineRule="auto"/>
        <w:ind w:left="720"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 xml:space="preserve">Voltage Regulation= ((Vno_load – Vfull_load) / Vfull_load) × 100 </w:t>
      </w:r>
      <w:r w:rsidR="003322B4">
        <w:rPr>
          <w:rFonts w:ascii="Times New Roman" w:eastAsia="Times New Roman" w:hAnsi="Times New Roman" w:cs="Times New Roman"/>
          <w:sz w:val="24"/>
          <w:szCs w:val="24"/>
        </w:rPr>
        <w:tab/>
      </w:r>
      <w:r w:rsidR="003322B4">
        <w:rPr>
          <w:rFonts w:ascii="Times New Roman" w:eastAsia="Times New Roman" w:hAnsi="Times New Roman" w:cs="Times New Roman"/>
          <w:sz w:val="24"/>
          <w:szCs w:val="24"/>
        </w:rPr>
        <w:tab/>
      </w:r>
      <w:r w:rsidR="003322B4">
        <w:rPr>
          <w:rStyle w:val="Emphasis"/>
          <w:rFonts w:ascii="Times New Roman" w:hAnsi="Times New Roman" w:cs="Times New Roman"/>
          <w:color w:val="2C2F34"/>
          <w:sz w:val="24"/>
          <w:szCs w:val="24"/>
          <w:bdr w:val="none" w:sz="0" w:space="0" w:color="auto" w:frame="1"/>
          <w:shd w:val="clear" w:color="auto" w:fill="FFFFFF"/>
        </w:rPr>
        <w:t>(3.7)</w:t>
      </w:r>
    </w:p>
    <w:p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Repeat the experiment for different load values and plot the voltage regulation curve.</w:t>
      </w:r>
    </w:p>
    <w:p w:rsidR="00D77711" w:rsidRPr="00D77711" w:rsidRDefault="00D77711" w:rsidP="00D77711">
      <w:pPr>
        <w:spacing w:line="480" w:lineRule="auto"/>
        <w:ind w:left="360"/>
        <w:rPr>
          <w:rFonts w:ascii="Times New Roman" w:eastAsia="Times New Roman" w:hAnsi="Times New Roman" w:cs="Times New Roman"/>
          <w:sz w:val="24"/>
          <w:szCs w:val="24"/>
        </w:rPr>
        <w:sectPr w:rsidR="00D77711" w:rsidRPr="00D77711" w:rsidSect="008E6E25">
          <w:pgSz w:w="11910" w:h="16840"/>
          <w:pgMar w:top="760" w:right="1020" w:bottom="280" w:left="1133" w:header="720" w:footer="720" w:gutter="0"/>
          <w:cols w:space="720"/>
        </w:sectPr>
      </w:pPr>
    </w:p>
    <w:p w:rsidR="00360755" w:rsidRPr="006465B4" w:rsidRDefault="004E3D60"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lastRenderedPageBreak/>
        <w:tab/>
      </w:r>
    </w:p>
    <w:p w:rsidR="00360755" w:rsidRPr="006465B4" w:rsidRDefault="004E3D60" w:rsidP="00EC2B74">
      <w:pPr>
        <w:spacing w:before="100" w:beforeAutospacing="1" w:after="100" w:afterAutospacing="1" w:line="36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r>
      <w:r w:rsidR="00360755" w:rsidRPr="006465B4">
        <w:rPr>
          <w:rFonts w:ascii="Times New Roman" w:eastAsia="Times New Roman" w:hAnsi="Times New Roman" w:cs="Times New Roman"/>
          <w:b/>
          <w:bCs/>
          <w:sz w:val="24"/>
          <w:szCs w:val="24"/>
        </w:rPr>
        <w:t>Expected Results</w:t>
      </w:r>
      <w:r w:rsidR="00360755" w:rsidRPr="006465B4">
        <w:rPr>
          <w:rFonts w:ascii="Times New Roman" w:eastAsia="Times New Roman" w:hAnsi="Times New Roman" w:cs="Times New Roman"/>
          <w:sz w:val="24"/>
          <w:szCs w:val="24"/>
        </w:rPr>
        <w:t>: Voltage regulation will increase as the load increases.</w:t>
      </w:r>
    </w:p>
    <w:p w:rsidR="00C43D73" w:rsidRPr="006465B4" w:rsidRDefault="004E3D60" w:rsidP="00EC2B74">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ab/>
      </w:r>
      <w:r w:rsidR="00C43D73" w:rsidRPr="006465B4">
        <w:rPr>
          <w:rFonts w:ascii="Times New Roman" w:eastAsia="Times New Roman" w:hAnsi="Times New Roman" w:cs="Times New Roman"/>
          <w:b/>
          <w:bCs/>
          <w:sz w:val="24"/>
          <w:szCs w:val="24"/>
        </w:rPr>
        <w:t>Circuit Diagram:</w:t>
      </w:r>
    </w:p>
    <w:p w:rsidR="00C43D73" w:rsidRPr="006465B4" w:rsidRDefault="00172C3C" w:rsidP="00C43D73">
      <w:pPr>
        <w:pStyle w:val="ListParagraph"/>
        <w:spacing w:before="100" w:beforeAutospacing="1" w:after="100" w:afterAutospacing="1" w:line="360" w:lineRule="auto"/>
        <w:ind w:left="117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object w:dxaOrig="9450" w:dyaOrig="3540">
          <v:shape id="_x0000_i1029" type="#_x0000_t75" style="width:352.5pt;height:160.5pt" o:ole="">
            <v:imagedata r:id="rId37" o:title=""/>
          </v:shape>
          <o:OLEObject Type="Embed" ProgID="PBrush" ShapeID="_x0000_i1029" DrawAspect="Content" ObjectID="_1812972175" r:id="rId38"/>
        </w:object>
      </w:r>
    </w:p>
    <w:p w:rsidR="00B92958" w:rsidRPr="006465B4" w:rsidRDefault="00B92958" w:rsidP="00C43D73">
      <w:pPr>
        <w:pStyle w:val="ListParagraph"/>
        <w:spacing w:before="100" w:beforeAutospacing="1" w:after="100" w:afterAutospacing="1" w:line="360" w:lineRule="auto"/>
        <w:ind w:left="1170"/>
        <w:outlineLvl w:val="2"/>
        <w:rPr>
          <w:rFonts w:ascii="Times New Roman" w:hAnsi="Times New Roman" w:cs="Times New Roman"/>
          <w:b/>
          <w:bCs/>
          <w:sz w:val="24"/>
          <w:szCs w:val="24"/>
        </w:rPr>
      </w:pPr>
      <w:r w:rsidRPr="006465B4">
        <w:rPr>
          <w:rFonts w:ascii="Times New Roman" w:hAnsi="Times New Roman" w:cs="Times New Roman"/>
          <w:b/>
          <w:bCs/>
          <w:spacing w:val="-2"/>
          <w:sz w:val="24"/>
          <w:szCs w:val="24"/>
        </w:rPr>
        <w:t>Figure 3.1</w:t>
      </w:r>
      <w:r w:rsidR="00466B45" w:rsidRPr="006465B4">
        <w:rPr>
          <w:rFonts w:ascii="Times New Roman" w:hAnsi="Times New Roman" w:cs="Times New Roman"/>
          <w:b/>
          <w:bCs/>
          <w:spacing w:val="-2"/>
          <w:sz w:val="24"/>
          <w:szCs w:val="24"/>
        </w:rPr>
        <w:t>1</w:t>
      </w:r>
      <w:r w:rsidRPr="006465B4">
        <w:rPr>
          <w:rFonts w:ascii="Times New Roman" w:hAnsi="Times New Roman" w:cs="Times New Roman"/>
          <w:b/>
          <w:bCs/>
          <w:spacing w:val="-2"/>
          <w:sz w:val="24"/>
          <w:szCs w:val="24"/>
        </w:rPr>
        <w:t>:</w:t>
      </w:r>
      <w:r w:rsidRPr="006465B4">
        <w:rPr>
          <w:rFonts w:ascii="Times New Roman" w:hAnsi="Times New Roman" w:cs="Times New Roman"/>
          <w:b/>
          <w:bCs/>
          <w:sz w:val="24"/>
          <w:szCs w:val="24"/>
        </w:rPr>
        <w:t xml:space="preserve"> Circuit Diagram for</w:t>
      </w:r>
      <w:r w:rsidR="00172C3C" w:rsidRPr="006465B4">
        <w:rPr>
          <w:rFonts w:ascii="Times New Roman" w:eastAsia="Times New Roman" w:hAnsi="Times New Roman" w:cs="Times New Roman"/>
          <w:b/>
          <w:bCs/>
          <w:sz w:val="24"/>
          <w:szCs w:val="24"/>
        </w:rPr>
        <w:t xml:space="preserve"> Voltage Regulation</w:t>
      </w:r>
    </w:p>
    <w:p w:rsidR="00D77711" w:rsidRDefault="00E95FF3" w:rsidP="00CB4E57">
      <w:pPr>
        <w:pStyle w:val="BodyText"/>
        <w:spacing w:before="105" w:line="480" w:lineRule="auto"/>
        <w:rPr>
          <w:b/>
        </w:rPr>
      </w:pPr>
      <w:r w:rsidRPr="006465B4">
        <w:rPr>
          <w:b/>
        </w:rPr>
        <w:tab/>
      </w:r>
      <w:r w:rsidRPr="006465B4">
        <w:rPr>
          <w:b/>
        </w:rPr>
        <w:tab/>
      </w:r>
      <w:bookmarkStart w:id="14" w:name="_Hlk198637386"/>
    </w:p>
    <w:p w:rsidR="00AC304D" w:rsidRPr="006465B4" w:rsidRDefault="00D77711" w:rsidP="00D77711">
      <w:pPr>
        <w:spacing w:after="160" w:line="480" w:lineRule="auto"/>
        <w:jc w:val="center"/>
        <w:rPr>
          <w:rFonts w:ascii="Times New Roman" w:hAnsi="Times New Roman" w:cs="Times New Roman"/>
          <w:b/>
          <w:sz w:val="24"/>
          <w:szCs w:val="24"/>
        </w:rPr>
      </w:pPr>
      <w:r>
        <w:rPr>
          <w:b/>
        </w:rPr>
        <w:br w:type="page"/>
      </w:r>
      <w:r w:rsidR="00E95FF3" w:rsidRPr="006465B4">
        <w:rPr>
          <w:rFonts w:ascii="Times New Roman" w:hAnsi="Times New Roman" w:cs="Times New Roman"/>
          <w:b/>
          <w:sz w:val="24"/>
          <w:szCs w:val="24"/>
        </w:rPr>
        <w:lastRenderedPageBreak/>
        <w:t>CHAPTER FOUR</w:t>
      </w:r>
    </w:p>
    <w:p w:rsidR="00365078" w:rsidRPr="006465B4" w:rsidRDefault="00365078" w:rsidP="00D77711">
      <w:pPr>
        <w:pStyle w:val="BodyText"/>
        <w:spacing w:before="105" w:line="480" w:lineRule="auto"/>
        <w:rPr>
          <w:b/>
          <w:bCs/>
        </w:rPr>
      </w:pPr>
      <w:r w:rsidRPr="006465B4">
        <w:rPr>
          <w:b/>
        </w:rPr>
        <w:t>4.1</w:t>
      </w:r>
      <w:r w:rsidRPr="006465B4">
        <w:rPr>
          <w:b/>
        </w:rPr>
        <w:tab/>
      </w:r>
      <w:r w:rsidRPr="006465B4">
        <w:rPr>
          <w:b/>
          <w:bCs/>
        </w:rPr>
        <w:t>TESTING,RESULTSANDDISCUSSION</w:t>
      </w:r>
    </w:p>
    <w:p w:rsidR="00CB4E57" w:rsidRPr="006465B4" w:rsidRDefault="00CB4E57" w:rsidP="00D77711">
      <w:pPr>
        <w:pStyle w:val="BodyText"/>
        <w:spacing w:before="105" w:line="480" w:lineRule="auto"/>
      </w:pPr>
      <w:r w:rsidRPr="006465B4">
        <w:t xml:space="preserve">In the process of design and construction of single-phase transformer trainer, there are four </w:t>
      </w:r>
      <w:r w:rsidR="00365078" w:rsidRPr="006465B4">
        <w:tab/>
      </w:r>
      <w:r w:rsidRPr="006465B4">
        <w:t xml:space="preserve">major stages involved. The stages are, testing of components to be used, arrangement of </w:t>
      </w:r>
      <w:r w:rsidR="00466B45" w:rsidRPr="006465B4">
        <w:tab/>
      </w:r>
      <w:r w:rsidRPr="006465B4">
        <w:t xml:space="preserve">component in the appropriate position, soldering and final testing to confirm if the circuit </w:t>
      </w:r>
      <w:r w:rsidR="00466B45" w:rsidRPr="006465B4">
        <w:tab/>
      </w:r>
      <w:r w:rsidRPr="006465B4">
        <w:t>designed produces the desired result.</w:t>
      </w:r>
    </w:p>
    <w:p w:rsidR="00CB4E57" w:rsidRPr="006465B4" w:rsidRDefault="00365078" w:rsidP="00C11091">
      <w:pPr>
        <w:pStyle w:val="ListParagraph"/>
        <w:numPr>
          <w:ilvl w:val="1"/>
          <w:numId w:val="20"/>
        </w:num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tab/>
      </w:r>
      <w:r w:rsidR="00CB4E57" w:rsidRPr="006465B4">
        <w:rPr>
          <w:rFonts w:ascii="Times New Roman" w:hAnsi="Times New Roman" w:cs="Times New Roman"/>
          <w:b/>
          <w:sz w:val="24"/>
          <w:szCs w:val="24"/>
        </w:rPr>
        <w:t>TESTING OF THE COMPONENTS</w:t>
      </w:r>
    </w:p>
    <w:p w:rsidR="00CB4E57" w:rsidRPr="006465B4" w:rsidRDefault="00365078" w:rsidP="00D77711">
      <w:pPr>
        <w:spacing w:line="480" w:lineRule="auto"/>
        <w:ind w:left="426" w:right="990"/>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The components used for the construction were purchased according to the design specification and tested to ascertain its performance. The polarity and pin arrangement of some of the components were noted.</w:t>
      </w:r>
    </w:p>
    <w:p w:rsidR="00CB4E57" w:rsidRPr="0022112E" w:rsidRDefault="00CB4E57" w:rsidP="00C11091">
      <w:pPr>
        <w:pStyle w:val="ListParagraph"/>
        <w:numPr>
          <w:ilvl w:val="1"/>
          <w:numId w:val="20"/>
        </w:numPr>
        <w:spacing w:line="480" w:lineRule="auto"/>
        <w:ind w:right="990"/>
        <w:jc w:val="both"/>
        <w:rPr>
          <w:rFonts w:ascii="Times New Roman" w:hAnsi="Times New Roman" w:cs="Times New Roman"/>
          <w:sz w:val="24"/>
          <w:szCs w:val="24"/>
        </w:rPr>
      </w:pPr>
      <w:r w:rsidRPr="0022112E">
        <w:rPr>
          <w:rFonts w:ascii="Times New Roman" w:hAnsi="Times New Roman" w:cs="Times New Roman"/>
          <w:b/>
          <w:sz w:val="24"/>
          <w:szCs w:val="24"/>
        </w:rPr>
        <w:t>SOLDERING AND ARRANGEMENT OF COMPONENTS</w:t>
      </w:r>
    </w:p>
    <w:p w:rsidR="0022112E" w:rsidRDefault="00BA168B" w:rsidP="0022112E">
      <w:pPr>
        <w:spacing w:line="480" w:lineRule="auto"/>
        <w:ind w:left="426"/>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rsidR="00BA168B" w:rsidRPr="0022112E" w:rsidRDefault="0022112E" w:rsidP="0022112E">
      <w:pPr>
        <w:spacing w:line="480" w:lineRule="auto"/>
        <w:jc w:val="both"/>
        <w:rPr>
          <w:rFonts w:ascii="Times New Roman" w:hAnsi="Times New Roman" w:cs="Times New Roman"/>
          <w:sz w:val="24"/>
          <w:szCs w:val="24"/>
        </w:rPr>
      </w:pPr>
      <w:r w:rsidRPr="0022112E">
        <w:rPr>
          <w:rFonts w:ascii="Times New Roman" w:hAnsi="Times New Roman" w:cs="Times New Roman"/>
          <w:b/>
          <w:sz w:val="24"/>
          <w:szCs w:val="24"/>
        </w:rPr>
        <w:t>4.4</w:t>
      </w:r>
      <w:r>
        <w:rPr>
          <w:rFonts w:ascii="Times New Roman" w:hAnsi="Times New Roman" w:cs="Times New Roman"/>
          <w:sz w:val="24"/>
          <w:szCs w:val="24"/>
        </w:rPr>
        <w:tab/>
      </w:r>
      <w:r w:rsidR="000909BA" w:rsidRPr="0022112E">
        <w:rPr>
          <w:rFonts w:ascii="Times New Roman" w:hAnsi="Times New Roman" w:cs="Times New Roman"/>
          <w:b/>
          <w:sz w:val="24"/>
          <w:szCs w:val="24"/>
        </w:rPr>
        <w:t>TESTING AND RESULT</w:t>
      </w:r>
    </w:p>
    <w:p w:rsidR="000909BA" w:rsidRPr="0022112E" w:rsidRDefault="0022112E" w:rsidP="0022112E">
      <w:pPr>
        <w:spacing w:line="480" w:lineRule="auto"/>
        <w:ind w:firstLine="426"/>
        <w:rPr>
          <w:rFonts w:ascii="Times New Roman" w:hAnsi="Times New Roman" w:cs="Times New Roman"/>
          <w:b/>
          <w:bCs/>
          <w:sz w:val="24"/>
          <w:szCs w:val="24"/>
        </w:rPr>
      </w:pPr>
      <w:r>
        <w:rPr>
          <w:rFonts w:ascii="Times New Roman" w:hAnsi="Times New Roman" w:cs="Times New Roman"/>
          <w:b/>
          <w:bCs/>
          <w:sz w:val="24"/>
          <w:szCs w:val="24"/>
        </w:rPr>
        <w:t>4.4.1</w:t>
      </w:r>
      <w:r>
        <w:rPr>
          <w:rFonts w:ascii="Times New Roman" w:hAnsi="Times New Roman" w:cs="Times New Roman"/>
          <w:b/>
          <w:bCs/>
          <w:sz w:val="24"/>
          <w:szCs w:val="24"/>
        </w:rPr>
        <w:tab/>
      </w:r>
      <w:r w:rsidR="000909BA" w:rsidRPr="0022112E">
        <w:rPr>
          <w:rFonts w:ascii="Times New Roman" w:hAnsi="Times New Roman" w:cs="Times New Roman"/>
          <w:b/>
          <w:bCs/>
          <w:sz w:val="24"/>
          <w:szCs w:val="24"/>
        </w:rPr>
        <w:t xml:space="preserve">Experiment </w:t>
      </w:r>
      <w:r w:rsidR="00635B38" w:rsidRPr="0022112E">
        <w:rPr>
          <w:rFonts w:ascii="Times New Roman" w:hAnsi="Times New Roman" w:cs="Times New Roman"/>
          <w:b/>
          <w:bCs/>
          <w:sz w:val="24"/>
          <w:szCs w:val="24"/>
        </w:rPr>
        <w:t>1</w:t>
      </w:r>
      <w:r w:rsidR="00C43D73" w:rsidRPr="0022112E">
        <w:rPr>
          <w:rFonts w:ascii="Times New Roman" w:hAnsi="Times New Roman" w:cs="Times New Roman"/>
          <w:b/>
          <w:bCs/>
          <w:sz w:val="24"/>
          <w:szCs w:val="24"/>
        </w:rPr>
        <w:t xml:space="preserve">: </w:t>
      </w:r>
      <w:r w:rsidR="000909BA" w:rsidRPr="0022112E">
        <w:rPr>
          <w:rFonts w:ascii="Times New Roman" w:eastAsia="Times New Roman" w:hAnsi="Times New Roman" w:cs="Times New Roman"/>
          <w:b/>
          <w:bCs/>
          <w:sz w:val="24"/>
          <w:szCs w:val="24"/>
        </w:rPr>
        <w:t>Voltage and Turn Ratio Test of a single-phase Transformer</w:t>
      </w:r>
    </w:p>
    <w:p w:rsidR="00FA545E" w:rsidRPr="006465B4" w:rsidRDefault="00F013E3" w:rsidP="00D77711">
      <w:pPr>
        <w:spacing w:line="480" w:lineRule="auto"/>
        <w:ind w:left="426"/>
        <w:rPr>
          <w:rFonts w:ascii="Times New Roman" w:eastAsia="Times New Roman" w:hAnsi="Times New Roman" w:cs="Times New Roman"/>
          <w:b/>
          <w:bCs/>
          <w:sz w:val="24"/>
          <w:szCs w:val="24"/>
        </w:rPr>
      </w:pPr>
      <w:r w:rsidRPr="006465B4">
        <w:rPr>
          <w:rFonts w:ascii="Times New Roman" w:hAnsi="Times New Roman" w:cs="Times New Roman"/>
          <w:b/>
          <w:bCs/>
          <w:sz w:val="24"/>
          <w:szCs w:val="24"/>
        </w:rPr>
        <w:t>Calculation:</w:t>
      </w:r>
    </w:p>
    <w:p w:rsidR="00F013E3" w:rsidRDefault="00D77711" w:rsidP="00D77711">
      <w:pPr>
        <w:spacing w:line="480" w:lineRule="auto"/>
        <w:ind w:left="426"/>
        <w:rPr>
          <w:rFonts w:ascii="Times New Roman" w:hAnsi="Times New Roman" w:cs="Times New Roman"/>
          <w:spacing w:val="-2"/>
          <w:sz w:val="24"/>
          <w:szCs w:val="24"/>
        </w:rPr>
      </w:pPr>
      <w:r w:rsidRPr="006465B4">
        <w:rPr>
          <w:rFonts w:ascii="Times New Roman" w:hAnsi="Times New Roman" w:cs="Times New Roman"/>
          <w:noProof/>
          <w:sz w:val="24"/>
          <w:szCs w:val="24"/>
        </w:rPr>
        <w:drawing>
          <wp:anchor distT="0" distB="0" distL="0" distR="0" simplePos="0" relativeHeight="251681792" behindDoc="1" locked="0" layoutInCell="1" allowOverlap="1">
            <wp:simplePos x="0" y="0"/>
            <wp:positionH relativeFrom="page">
              <wp:posOffset>1155065</wp:posOffset>
            </wp:positionH>
            <wp:positionV relativeFrom="paragraph">
              <wp:posOffset>261620</wp:posOffset>
            </wp:positionV>
            <wp:extent cx="5628322" cy="913923"/>
            <wp:effectExtent l="0" t="0" r="0" b="0"/>
            <wp:wrapTopAndBottom/>
            <wp:docPr id="11" name="Image 11" descr="C:\Users\etop\Pictures\Screenshots\Screenshot (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etop\Pictures\Screenshots\Screenshot (3).png"/>
                    <pic:cNvPicPr/>
                  </pic:nvPicPr>
                  <pic:blipFill>
                    <a:blip r:embed="rId39" cstate="print"/>
                    <a:stretch>
                      <a:fillRect/>
                    </a:stretch>
                  </pic:blipFill>
                  <pic:spPr>
                    <a:xfrm>
                      <a:off x="0" y="0"/>
                      <a:ext cx="5628322" cy="913923"/>
                    </a:xfrm>
                    <a:prstGeom prst="rect">
                      <a:avLst/>
                    </a:prstGeom>
                  </pic:spPr>
                </pic:pic>
              </a:graphicData>
            </a:graphic>
          </wp:anchor>
        </w:drawing>
      </w:r>
      <w:r w:rsidR="00F013E3" w:rsidRPr="006465B4">
        <w:rPr>
          <w:rFonts w:ascii="Times New Roman" w:hAnsi="Times New Roman" w:cs="Times New Roman"/>
          <w:sz w:val="24"/>
          <w:szCs w:val="24"/>
        </w:rPr>
        <w:t>Calculatethetransformationratio</w:t>
      </w:r>
      <w:r w:rsidR="00F013E3" w:rsidRPr="006465B4">
        <w:rPr>
          <w:rFonts w:ascii="Times New Roman" w:hAnsi="Times New Roman" w:cs="Times New Roman"/>
          <w:spacing w:val="-2"/>
          <w:sz w:val="24"/>
          <w:szCs w:val="24"/>
        </w:rPr>
        <w:t>using</w:t>
      </w:r>
    </w:p>
    <w:p w:rsidR="003322B4" w:rsidRPr="006465B4" w:rsidRDefault="003322B4" w:rsidP="00D77711">
      <w:pPr>
        <w:spacing w:line="480" w:lineRule="auto"/>
        <w:ind w:left="426"/>
        <w:rPr>
          <w:rFonts w:ascii="Times New Roman" w:eastAsia="Times New Roman" w:hAnsi="Times New Roman" w:cs="Times New Roman"/>
          <w:b/>
          <w:bCs/>
          <w:sz w:val="24"/>
          <w:szCs w:val="24"/>
        </w:rPr>
      </w:pPr>
      <w:r>
        <w:rPr>
          <w:rFonts w:ascii="Times New Roman" w:hAnsi="Times New Roman" w:cs="Times New Roman"/>
          <w:spacing w:val="-2"/>
          <w:sz w:val="24"/>
          <w:szCs w:val="24"/>
        </w:rPr>
        <w:lastRenderedPageBreak/>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Style w:val="Emphasis"/>
          <w:rFonts w:ascii="Times New Roman" w:hAnsi="Times New Roman" w:cs="Times New Roman"/>
          <w:color w:val="2C2F34"/>
          <w:sz w:val="24"/>
          <w:szCs w:val="24"/>
          <w:bdr w:val="none" w:sz="0" w:space="0" w:color="auto" w:frame="1"/>
          <w:shd w:val="clear" w:color="auto" w:fill="FFFFFF"/>
        </w:rPr>
        <w:t>(4.1)</w:t>
      </w:r>
    </w:p>
    <w:p w:rsidR="00F013E3" w:rsidRPr="006465B4" w:rsidRDefault="00F013E3" w:rsidP="00D77711">
      <w:pPr>
        <w:pStyle w:val="BodyText"/>
        <w:spacing w:before="10" w:line="480" w:lineRule="auto"/>
      </w:pPr>
      <w:r w:rsidRPr="006465B4">
        <w:t>If K is greater than 1 then it is a step-up transformer and if less than 1 then it is a step-down transformer but if its equal to 1 then it is an isolation transformer</w:t>
      </w:r>
    </w:p>
    <w:p w:rsidR="000909BA" w:rsidRPr="006465B4" w:rsidRDefault="000909BA" w:rsidP="000909BA">
      <w:pPr>
        <w:jc w:val="both"/>
        <w:rPr>
          <w:rFonts w:ascii="Times New Roman" w:hAnsi="Times New Roman" w:cs="Times New Roman"/>
          <w:b/>
          <w:sz w:val="24"/>
          <w:szCs w:val="24"/>
        </w:rPr>
      </w:pPr>
      <w:r w:rsidRPr="006465B4">
        <w:rPr>
          <w:rFonts w:ascii="Times New Roman" w:hAnsi="Times New Roman" w:cs="Times New Roman"/>
          <w:b/>
          <w:sz w:val="24"/>
          <w:szCs w:val="24"/>
        </w:rPr>
        <w:t>OBSERVATION TABLE:</w:t>
      </w:r>
    </w:p>
    <w:p w:rsidR="00B76EDD" w:rsidRPr="006465B4" w:rsidRDefault="00B76EDD" w:rsidP="00B76EDD">
      <w:pPr>
        <w:jc w:val="both"/>
        <w:rPr>
          <w:rFonts w:ascii="Times New Roman" w:hAnsi="Times New Roman" w:cs="Times New Roman"/>
          <w:b/>
          <w:sz w:val="24"/>
          <w:szCs w:val="24"/>
        </w:rPr>
      </w:pPr>
      <w:r w:rsidRPr="006465B4">
        <w:rPr>
          <w:rFonts w:ascii="Times New Roman" w:hAnsi="Times New Roman" w:cs="Times New Roman"/>
          <w:b/>
          <w:sz w:val="24"/>
          <w:szCs w:val="24"/>
        </w:rPr>
        <w:t>Table 4.1:</w:t>
      </w:r>
      <w:r w:rsidRPr="006465B4">
        <w:rPr>
          <w:rFonts w:ascii="Times New Roman" w:hAnsi="Times New Roman" w:cs="Times New Roman"/>
          <w:b/>
          <w:bCs/>
          <w:sz w:val="24"/>
          <w:szCs w:val="24"/>
        </w:rPr>
        <w:t>Comparing Step-Down (2:1) and Step-Up (1:2)  Turn ratio of Transformers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695"/>
        <w:gridCol w:w="3166"/>
        <w:gridCol w:w="3224"/>
      </w:tblGrid>
      <w:tr w:rsidR="00CE50E8" w:rsidRPr="006465B4" w:rsidTr="00D11F88">
        <w:trPr>
          <w:tblHeader/>
        </w:trPr>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Step-Down Transformer (2:1)</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Turns Ratio</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Np</w:t>
            </w:r>
            <w:r w:rsidRPr="006465B4">
              <w:rPr>
                <w:rFonts w:ascii="Times New Roman" w:eastAsia="Times New Roman" w:hAnsi="Times New Roman" w:cs="Times New Roman"/>
                <w:color w:val="404040"/>
                <w:sz w:val="24"/>
                <w:szCs w:val="24"/>
              </w:rPr>
              <w:t>​​=2:1</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 xml:space="preserve">Np </w:t>
            </w:r>
            <w:r w:rsidRPr="006465B4">
              <w:rPr>
                <w:rFonts w:ascii="Times New Roman" w:eastAsia="Times New Roman" w:hAnsi="Times New Roman" w:cs="Times New Roman"/>
                <w:color w:val="404040"/>
                <w:sz w:val="24"/>
                <w:szCs w:val="24"/>
              </w:rPr>
              <w:t>​​=1:2</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Voltage (</w:t>
            </w:r>
            <w:r w:rsidRPr="006465B4">
              <w:rPr>
                <w:rFonts w:ascii="Times New Roman" w:eastAsia="Times New Roman" w:hAnsi="Times New Roman" w:cs="Times New Roman"/>
                <w:b/>
                <w:bCs/>
                <w:i/>
                <w:iCs/>
                <w:color w:val="404040"/>
                <w:sz w:val="24"/>
                <w:szCs w:val="24"/>
              </w:rPr>
              <w:t>Vp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(Input)</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(Input)</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Voltage (</w:t>
            </w:r>
            <w:r w:rsidRPr="006465B4">
              <w:rPr>
                <w:rFonts w:ascii="Times New Roman" w:eastAsia="Times New Roman" w:hAnsi="Times New Roman" w:cs="Times New Roman"/>
                <w:b/>
                <w:bCs/>
                <w:i/>
                <w:iCs/>
                <w:color w:val="404040"/>
                <w:sz w:val="24"/>
                <w:szCs w:val="24"/>
              </w:rPr>
              <w:t>Vs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110 V</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220 V</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110 V</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220 V</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108 V</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215 V</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Current (</w:t>
            </w:r>
            <w:r w:rsidRPr="006465B4">
              <w:rPr>
                <w:rFonts w:ascii="Times New Roman" w:eastAsia="Times New Roman" w:hAnsi="Times New Roman" w:cs="Times New Roman"/>
                <w:b/>
                <w:bCs/>
                <w:i/>
                <w:iCs/>
                <w:color w:val="404040"/>
                <w:sz w:val="24"/>
                <w:szCs w:val="24"/>
              </w:rPr>
              <w:t>Ip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1.05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Current (</w:t>
            </w:r>
            <w:r w:rsidRPr="006465B4">
              <w:rPr>
                <w:rFonts w:ascii="Times New Roman" w:eastAsia="Times New Roman" w:hAnsi="Times New Roman" w:cs="Times New Roman"/>
                <w:b/>
                <w:bCs/>
                <w:i/>
                <w:iCs/>
                <w:color w:val="404040"/>
                <w:sz w:val="24"/>
                <w:szCs w:val="24"/>
              </w:rPr>
              <w:t>Is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1.95 A</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0.95 A</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Input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in​)</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 1.05 A ≈ 231 W</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 2.1 A ≈ 231 W</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Output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out​)</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108 V × 1.95 A ≈ 210.6 W</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215 V × 0.95 A ≈ 204.25 W</w: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w:t>
            </w:r>
            <w:r w:rsidRPr="006465B4">
              <w:rPr>
                <w:rFonts w:ascii="Times New Roman" w:eastAsia="Times New Roman" w:hAnsi="Times New Roman" w:cs="Times New Roman"/>
                <w:b/>
                <w:bCs/>
                <w:i/>
                <w:iCs/>
                <w:color w:val="404040"/>
                <w:sz w:val="24"/>
                <w:szCs w:val="24"/>
              </w:rPr>
              <w:t>η</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15" w:dyaOrig="540">
                <v:shape id="_x0000_i1030" type="#_x0000_t75" style="width:135.75pt;height:27pt" o:ole="">
                  <v:imagedata r:id="rId40" o:title=""/>
                </v:shape>
                <o:OLEObject Type="Embed" ProgID="PBrush" ShapeID="_x0000_i1030" DrawAspect="Content" ObjectID="_1812972176" r:id="rId41"/>
              </w:object>
            </w:r>
          </w:p>
        </w:tc>
        <w:tc>
          <w:tcPr>
            <w:tcW w:w="3224" w:type="dxa"/>
            <w:shd w:val="clear" w:color="auto" w:fill="auto"/>
            <w:tcMar>
              <w:top w:w="150" w:type="dxa"/>
              <w:bottom w:w="150" w:type="dxa"/>
              <w:right w:w="150" w:type="dxa"/>
            </w:tcMar>
            <w:vAlign w:val="center"/>
            <w:hideMark/>
          </w:tcPr>
          <w:p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45" w:dyaOrig="480">
                <v:shape id="_x0000_i1031" type="#_x0000_t75" style="width:137.25pt;height:24pt" o:ole="">
                  <v:imagedata r:id="rId42" o:title=""/>
                </v:shape>
                <o:OLEObject Type="Embed" ProgID="PBrush" ShapeID="_x0000_i1031" DrawAspect="Content" ObjectID="_1812972177" r:id="rId43"/>
              </w:object>
            </w:r>
          </w:p>
        </w:tc>
      </w:tr>
      <w:tr w:rsidR="00CE50E8" w:rsidRPr="006465B4" w:rsidTr="00D11F88">
        <w:tc>
          <w:tcPr>
            <w:tcW w:w="2695" w:type="dxa"/>
            <w:shd w:val="clear" w:color="auto" w:fill="auto"/>
            <w:tcMar>
              <w:top w:w="150" w:type="dxa"/>
              <w:left w:w="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p>
        </w:tc>
        <w:tc>
          <w:tcPr>
            <w:tcW w:w="3166" w:type="dxa"/>
            <w:shd w:val="clear" w:color="auto" w:fill="auto"/>
            <w:tcMar>
              <w:top w:w="150" w:type="dxa"/>
              <w:left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0.4 W</w:t>
            </w:r>
          </w:p>
        </w:tc>
        <w:tc>
          <w:tcPr>
            <w:tcW w:w="3224" w:type="dxa"/>
            <w:shd w:val="clear" w:color="auto" w:fill="auto"/>
            <w:tcMar>
              <w:top w:w="150" w:type="dxa"/>
              <w:bottom w:w="150" w:type="dxa"/>
              <w:right w:w="150" w:type="dxa"/>
            </w:tcMar>
            <w:vAlign w:val="center"/>
            <w:hideMark/>
          </w:tcPr>
          <w:p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6.75 W</w:t>
            </w:r>
          </w:p>
        </w:tc>
      </w:tr>
    </w:tbl>
    <w:p w:rsidR="00CE50E8" w:rsidRDefault="00CE50E8"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Default="00EC2B74" w:rsidP="000909BA">
      <w:pPr>
        <w:jc w:val="both"/>
        <w:rPr>
          <w:rFonts w:ascii="Times New Roman" w:hAnsi="Times New Roman" w:cs="Times New Roman"/>
          <w:b/>
          <w:sz w:val="24"/>
          <w:szCs w:val="24"/>
        </w:rPr>
      </w:pPr>
    </w:p>
    <w:p w:rsidR="00EC2B74" w:rsidRPr="006465B4" w:rsidRDefault="00EC2B74" w:rsidP="000909BA">
      <w:pPr>
        <w:jc w:val="both"/>
        <w:rPr>
          <w:rFonts w:ascii="Times New Roman" w:hAnsi="Times New Roman" w:cs="Times New Roman"/>
          <w:b/>
          <w:sz w:val="24"/>
          <w:szCs w:val="24"/>
        </w:rPr>
      </w:pPr>
    </w:p>
    <w:p w:rsidR="00CE50E8" w:rsidRPr="006465B4" w:rsidRDefault="00723923" w:rsidP="000909BA">
      <w:pPr>
        <w:jc w:val="both"/>
        <w:rPr>
          <w:rFonts w:ascii="Times New Roman" w:hAnsi="Times New Roman" w:cs="Times New Roman"/>
          <w:b/>
          <w:sz w:val="24"/>
          <w:szCs w:val="24"/>
        </w:rPr>
      </w:pPr>
      <w:r w:rsidRPr="006465B4">
        <w:rPr>
          <w:rFonts w:ascii="Times New Roman" w:hAnsi="Times New Roman" w:cs="Times New Roman"/>
          <w:b/>
          <w:sz w:val="24"/>
          <w:szCs w:val="24"/>
        </w:rPr>
        <w:t>DISCUSSION:</w:t>
      </w:r>
    </w:p>
    <w:p w:rsidR="00723923" w:rsidRPr="006465B4" w:rsidRDefault="00723923" w:rsidP="00723923">
      <w:p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The table underscores the inverse voltage-current relationship in transformers and the impact of practical inefficiencies:</w:t>
      </w:r>
    </w:p>
    <w:p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Step-down transformers excel in efficiency (&gt;94%&gt;94%) and voltage regulation (&lt;2%&lt;2%) under load.</w:t>
      </w:r>
    </w:p>
    <w:p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Step-up transformers face challenges with higher copper losses and poorer regulation (&gt;2%&gt;2%) due to elevated primary currents.</w:t>
      </w:r>
    </w:p>
    <w:p w:rsidR="000D3FA2" w:rsidRPr="006465B4" w:rsidRDefault="000D3FA2" w:rsidP="00BA1E70">
      <w:pPr>
        <w:numPr>
          <w:ilvl w:val="0"/>
          <w:numId w:val="21"/>
        </w:numPr>
        <w:spacing w:line="240" w:lineRule="auto"/>
        <w:jc w:val="both"/>
        <w:rPr>
          <w:rFonts w:ascii="Times New Roman" w:hAnsi="Times New Roman" w:cs="Times New Roman"/>
          <w:bCs/>
          <w:sz w:val="24"/>
          <w:szCs w:val="24"/>
        </w:rPr>
      </w:pPr>
      <w:r w:rsidRPr="006465B4">
        <w:rPr>
          <w:rStyle w:val="Strong"/>
          <w:rFonts w:ascii="Times New Roman" w:hAnsi="Times New Roman" w:cs="Times New Roman"/>
          <w:color w:val="404040"/>
          <w:sz w:val="24"/>
          <w:szCs w:val="24"/>
          <w:shd w:val="clear" w:color="auto" w:fill="FFFFFF"/>
        </w:rPr>
        <w:t>Core losses</w:t>
      </w:r>
      <w:r w:rsidRPr="006465B4">
        <w:rPr>
          <w:rFonts w:ascii="Times New Roman" w:hAnsi="Times New Roman" w:cs="Times New Roman"/>
          <w:color w:val="404040"/>
          <w:sz w:val="24"/>
          <w:szCs w:val="24"/>
          <w:shd w:val="clear" w:color="auto" w:fill="FFFFFF"/>
        </w:rPr>
        <w:t> are constant, while </w:t>
      </w:r>
      <w:r w:rsidRPr="006465B4">
        <w:rPr>
          <w:rStyle w:val="Strong"/>
          <w:rFonts w:ascii="Times New Roman" w:hAnsi="Times New Roman" w:cs="Times New Roman"/>
          <w:color w:val="404040"/>
          <w:sz w:val="24"/>
          <w:szCs w:val="24"/>
          <w:shd w:val="clear" w:color="auto" w:fill="FFFFFF"/>
        </w:rPr>
        <w:t>copper losses</w:t>
      </w:r>
      <w:r w:rsidRPr="006465B4">
        <w:rPr>
          <w:rFonts w:ascii="Times New Roman" w:hAnsi="Times New Roman" w:cs="Times New Roman"/>
          <w:color w:val="404040"/>
          <w:sz w:val="24"/>
          <w:szCs w:val="24"/>
          <w:shd w:val="clear" w:color="auto" w:fill="FFFFFF"/>
        </w:rPr>
        <w:t> dominate under load, especially in step-up configuration</w:t>
      </w:r>
    </w:p>
    <w:bookmarkEnd w:id="14"/>
    <w:p w:rsidR="00B064B1" w:rsidRPr="00BB769A" w:rsidRDefault="00B064B1" w:rsidP="00BA1E70">
      <w:pPr>
        <w:pStyle w:val="ListParagraph"/>
        <w:numPr>
          <w:ilvl w:val="2"/>
          <w:numId w:val="32"/>
        </w:numPr>
        <w:spacing w:before="72" w:line="240" w:lineRule="auto"/>
        <w:rPr>
          <w:rFonts w:ascii="Times New Roman" w:hAnsi="Times New Roman" w:cs="Times New Roman"/>
          <w:b/>
          <w:sz w:val="24"/>
          <w:szCs w:val="24"/>
        </w:rPr>
      </w:pPr>
      <w:r w:rsidRPr="00BB769A">
        <w:rPr>
          <w:rFonts w:ascii="Times New Roman" w:hAnsi="Times New Roman" w:cs="Times New Roman"/>
          <w:b/>
          <w:sz w:val="24"/>
          <w:szCs w:val="24"/>
        </w:rPr>
        <w:t xml:space="preserve">Experiment </w:t>
      </w:r>
      <w:r w:rsidR="00A81C36" w:rsidRPr="00BB769A">
        <w:rPr>
          <w:rFonts w:ascii="Times New Roman" w:hAnsi="Times New Roman" w:cs="Times New Roman"/>
          <w:b/>
          <w:sz w:val="24"/>
          <w:szCs w:val="24"/>
        </w:rPr>
        <w:t>2</w:t>
      </w:r>
      <w:r w:rsidRPr="00BB769A">
        <w:rPr>
          <w:rFonts w:ascii="Times New Roman" w:hAnsi="Times New Roman" w:cs="Times New Roman"/>
          <w:b/>
          <w:sz w:val="24"/>
          <w:szCs w:val="24"/>
        </w:rPr>
        <w:t xml:space="preserve">:  </w:t>
      </w:r>
      <w:r w:rsidR="000F2A5A" w:rsidRPr="00BB769A">
        <w:rPr>
          <w:rFonts w:ascii="Times New Roman" w:eastAsia="Times New Roman" w:hAnsi="Times New Roman" w:cs="Times New Roman"/>
          <w:b/>
          <w:bCs/>
          <w:sz w:val="24"/>
          <w:szCs w:val="24"/>
        </w:rPr>
        <w:t>Open Circuit (</w:t>
      </w:r>
      <w:r w:rsidR="00A81C36" w:rsidRPr="00BB769A">
        <w:rPr>
          <w:rFonts w:ascii="Times New Roman" w:eastAsia="Times New Roman" w:hAnsi="Times New Roman" w:cs="Times New Roman"/>
          <w:b/>
          <w:bCs/>
          <w:sz w:val="24"/>
          <w:szCs w:val="24"/>
        </w:rPr>
        <w:t>Core loss in a Transformer</w:t>
      </w:r>
      <w:r w:rsidR="000F2A5A" w:rsidRPr="00BB769A">
        <w:rPr>
          <w:rFonts w:ascii="Times New Roman" w:eastAsia="Times New Roman" w:hAnsi="Times New Roman" w:cs="Times New Roman"/>
          <w:b/>
          <w:bCs/>
          <w:sz w:val="24"/>
          <w:szCs w:val="24"/>
        </w:rPr>
        <w:t>)</w:t>
      </w:r>
    </w:p>
    <w:p w:rsidR="00B064B1" w:rsidRPr="006465B4" w:rsidRDefault="00B064B1" w:rsidP="00BA1E70">
      <w:pPr>
        <w:spacing w:before="72" w:line="240" w:lineRule="auto"/>
        <w:ind w:left="569"/>
        <w:rPr>
          <w:rFonts w:ascii="Times New Roman" w:hAnsi="Times New Roman" w:cs="Times New Roman"/>
          <w:spacing w:val="-2"/>
          <w:sz w:val="24"/>
          <w:szCs w:val="24"/>
        </w:rPr>
      </w:pPr>
      <w:r w:rsidRPr="006465B4">
        <w:rPr>
          <w:rFonts w:ascii="Times New Roman" w:eastAsia="Times New Roman" w:hAnsi="Times New Roman" w:cs="Times New Roman"/>
          <w:b/>
          <w:bCs/>
          <w:sz w:val="24"/>
          <w:szCs w:val="24"/>
        </w:rPr>
        <w:t>Objective</w:t>
      </w:r>
      <w:r w:rsidR="000F2A5A" w:rsidRPr="006465B4">
        <w:rPr>
          <w:rFonts w:ascii="Times New Roman" w:eastAsia="Times New Roman" w:hAnsi="Times New Roman" w:cs="Times New Roman"/>
          <w:b/>
          <w:bCs/>
          <w:sz w:val="24"/>
          <w:szCs w:val="24"/>
        </w:rPr>
        <w:t xml:space="preserve">:  </w:t>
      </w:r>
      <w:r w:rsidR="000F2A5A" w:rsidRPr="006465B4">
        <w:rPr>
          <w:rFonts w:ascii="Times New Roman" w:hAnsi="Times New Roman" w:cs="Times New Roman"/>
          <w:spacing w:val="-2"/>
          <w:sz w:val="24"/>
          <w:szCs w:val="24"/>
        </w:rPr>
        <w:t>T</w:t>
      </w:r>
      <w:r w:rsidR="000F2A5A" w:rsidRPr="006465B4">
        <w:rPr>
          <w:rFonts w:ascii="Times New Roman" w:hAnsi="Times New Roman" w:cs="Times New Roman"/>
          <w:sz w:val="24"/>
          <w:szCs w:val="24"/>
        </w:rPr>
        <w:t>omeasuretheno-load currentand lossesin a</w:t>
      </w:r>
      <w:r w:rsidR="000F2A5A" w:rsidRPr="006465B4">
        <w:rPr>
          <w:rFonts w:ascii="Times New Roman" w:hAnsi="Times New Roman" w:cs="Times New Roman"/>
          <w:spacing w:val="-2"/>
          <w:sz w:val="24"/>
          <w:szCs w:val="24"/>
        </w:rPr>
        <w:t>transformer.</w:t>
      </w:r>
    </w:p>
    <w:p w:rsidR="004C00F1" w:rsidRPr="006465B4" w:rsidRDefault="004C00F1" w:rsidP="00BA1E70">
      <w:pPr>
        <w:spacing w:line="240" w:lineRule="auto"/>
        <w:ind w:left="426"/>
        <w:rPr>
          <w:rFonts w:ascii="Times New Roman" w:hAnsi="Times New Roman" w:cs="Times New Roman"/>
          <w:b/>
          <w:sz w:val="24"/>
          <w:szCs w:val="24"/>
        </w:rPr>
      </w:pPr>
      <w:r w:rsidRPr="006465B4">
        <w:rPr>
          <w:rFonts w:ascii="Times New Roman" w:hAnsi="Times New Roman" w:cs="Times New Roman"/>
          <w:b/>
          <w:spacing w:val="-2"/>
          <w:sz w:val="24"/>
          <w:szCs w:val="24"/>
        </w:rPr>
        <w:t>Calculations</w:t>
      </w:r>
      <w:r w:rsidR="001E6777" w:rsidRPr="006465B4">
        <w:rPr>
          <w:rFonts w:ascii="Times New Roman" w:hAnsi="Times New Roman" w:cs="Times New Roman"/>
          <w:b/>
          <w:spacing w:val="-2"/>
          <w:sz w:val="24"/>
          <w:szCs w:val="24"/>
        </w:rPr>
        <w:t>:</w:t>
      </w:r>
    </w:p>
    <w:p w:rsidR="004C00F1" w:rsidRPr="006465B4" w:rsidRDefault="004C00F1" w:rsidP="00BA1E70">
      <w:pPr>
        <w:pStyle w:val="ListParagraph"/>
        <w:widowControl w:val="0"/>
        <w:numPr>
          <w:ilvl w:val="0"/>
          <w:numId w:val="14"/>
        </w:numPr>
        <w:tabs>
          <w:tab w:val="left" w:pos="1288"/>
        </w:tabs>
        <w:autoSpaceDE w:val="0"/>
        <w:autoSpaceDN w:val="0"/>
        <w:spacing w:after="0" w:line="24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CoreLosses(W)=WattmeterReading</w:t>
      </w:r>
      <w:r w:rsidRPr="006465B4">
        <w:rPr>
          <w:rFonts w:ascii="Times New Roman" w:hAnsi="Times New Roman" w:cs="Times New Roman"/>
          <w:spacing w:val="-5"/>
          <w:sz w:val="24"/>
          <w:szCs w:val="24"/>
        </w:rPr>
        <w:t>(W)</w:t>
      </w:r>
    </w:p>
    <w:p w:rsidR="004C00F1" w:rsidRPr="006465B4" w:rsidRDefault="004C00F1" w:rsidP="00BA1E70">
      <w:pPr>
        <w:pStyle w:val="ListParagraph"/>
        <w:widowControl w:val="0"/>
        <w:numPr>
          <w:ilvl w:val="0"/>
          <w:numId w:val="14"/>
        </w:numPr>
        <w:tabs>
          <w:tab w:val="left" w:pos="1288"/>
        </w:tabs>
        <w:autoSpaceDE w:val="0"/>
        <w:autoSpaceDN w:val="0"/>
        <w:spacing w:after="0" w:line="24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MagnetizingReactance (Xm)=Vi/Io</w:t>
      </w:r>
      <w:r w:rsidRPr="006465B4">
        <w:rPr>
          <w:rFonts w:ascii="Times New Roman" w:hAnsi="Times New Roman" w:cs="Times New Roman"/>
          <w:spacing w:val="-2"/>
          <w:sz w:val="24"/>
          <w:szCs w:val="24"/>
        </w:rPr>
        <w:t>(Ohm)</w:t>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Style w:val="Emphasis"/>
          <w:rFonts w:ascii="Times New Roman" w:hAnsi="Times New Roman" w:cs="Times New Roman"/>
          <w:color w:val="2C2F34"/>
          <w:sz w:val="24"/>
          <w:szCs w:val="24"/>
          <w:bdr w:val="none" w:sz="0" w:space="0" w:color="auto" w:frame="1"/>
          <w:shd w:val="clear" w:color="auto" w:fill="FFFFFF"/>
        </w:rPr>
        <w:t>(4.2)</w:t>
      </w:r>
    </w:p>
    <w:p w:rsidR="003322B4" w:rsidRPr="003322B4" w:rsidRDefault="004C00F1" w:rsidP="00BA1E70">
      <w:pPr>
        <w:pStyle w:val="ListParagraph"/>
        <w:widowControl w:val="0"/>
        <w:numPr>
          <w:ilvl w:val="0"/>
          <w:numId w:val="14"/>
        </w:numPr>
        <w:tabs>
          <w:tab w:val="left" w:pos="1288"/>
        </w:tabs>
        <w:autoSpaceDE w:val="0"/>
        <w:autoSpaceDN w:val="0"/>
        <w:spacing w:after="0" w:line="240" w:lineRule="auto"/>
        <w:ind w:left="569" w:firstLine="359"/>
        <w:contextualSpacing w:val="0"/>
        <w:rPr>
          <w:rStyle w:val="Emphasis"/>
          <w:rFonts w:ascii="Times New Roman" w:hAnsi="Times New Roman" w:cs="Times New Roman"/>
          <w:i w:val="0"/>
          <w:iCs w:val="0"/>
          <w:sz w:val="24"/>
          <w:szCs w:val="24"/>
        </w:rPr>
      </w:pPr>
      <w:r w:rsidRPr="006465B4">
        <w:rPr>
          <w:rFonts w:ascii="Times New Roman" w:hAnsi="Times New Roman" w:cs="Times New Roman"/>
          <w:sz w:val="24"/>
          <w:szCs w:val="24"/>
        </w:rPr>
        <w:t>CoreLossResistance(Rc)</w:t>
      </w:r>
      <w:r w:rsidR="001E6777" w:rsidRPr="006465B4">
        <w:rPr>
          <w:rFonts w:ascii="Times New Roman" w:hAnsi="Times New Roman" w:cs="Times New Roman"/>
          <w:spacing w:val="-6"/>
          <w:sz w:val="24"/>
          <w:szCs w:val="24"/>
        </w:rPr>
        <w:t xml:space="preserve">=  </w:t>
      </w:r>
      <w:r w:rsidR="001E6777" w:rsidRPr="006465B4">
        <w:rPr>
          <w:rFonts w:ascii="Times New Roman" w:hAnsi="Times New Roman" w:cs="Times New Roman"/>
          <w:sz w:val="24"/>
          <w:szCs w:val="24"/>
        </w:rPr>
        <w:t xml:space="preserve"> Vi</w:t>
      </w:r>
      <w:r w:rsidR="001E6777" w:rsidRPr="006465B4">
        <w:rPr>
          <w:rFonts w:ascii="Times New Roman" w:hAnsi="Times New Roman" w:cs="Times New Roman"/>
          <w:sz w:val="24"/>
          <w:szCs w:val="24"/>
          <w:vertAlign w:val="superscript"/>
        </w:rPr>
        <w:t>2</w:t>
      </w:r>
      <w:r w:rsidR="001E6777" w:rsidRPr="006465B4">
        <w:rPr>
          <w:rFonts w:ascii="Times New Roman" w:hAnsi="Times New Roman" w:cs="Times New Roman"/>
          <w:sz w:val="24"/>
          <w:szCs w:val="24"/>
        </w:rPr>
        <w:t>/Pc</w:t>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Style w:val="Emphasis"/>
          <w:rFonts w:ascii="Times New Roman" w:hAnsi="Times New Roman" w:cs="Times New Roman"/>
          <w:color w:val="2C2F34"/>
          <w:sz w:val="24"/>
          <w:szCs w:val="24"/>
          <w:bdr w:val="none" w:sz="0" w:space="0" w:color="auto" w:frame="1"/>
          <w:shd w:val="clear" w:color="auto" w:fill="FFFFFF"/>
        </w:rPr>
        <w:t>(4.3)</w:t>
      </w:r>
    </w:p>
    <w:p w:rsidR="004C00F1" w:rsidRPr="003322B4" w:rsidRDefault="001E6777" w:rsidP="00BA1E70">
      <w:pPr>
        <w:pStyle w:val="ListParagraph"/>
        <w:widowControl w:val="0"/>
        <w:tabs>
          <w:tab w:val="left" w:pos="1288"/>
        </w:tabs>
        <w:autoSpaceDE w:val="0"/>
        <w:autoSpaceDN w:val="0"/>
        <w:spacing w:after="0" w:line="240" w:lineRule="auto"/>
        <w:ind w:left="928" w:right="4410"/>
        <w:contextualSpacing w:val="0"/>
        <w:rPr>
          <w:rFonts w:ascii="Times New Roman" w:hAnsi="Times New Roman" w:cs="Times New Roman"/>
          <w:sz w:val="24"/>
          <w:szCs w:val="24"/>
        </w:rPr>
      </w:pPr>
      <w:r w:rsidRPr="003322B4">
        <w:rPr>
          <w:rFonts w:ascii="Times New Roman" w:hAnsi="Times New Roman" w:cs="Times New Roman"/>
          <w:sz w:val="24"/>
          <w:szCs w:val="24"/>
        </w:rPr>
        <w:t xml:space="preserve">Where, </w:t>
      </w:r>
      <w:r w:rsidR="004C00F1" w:rsidRPr="003322B4">
        <w:rPr>
          <w:rFonts w:ascii="Times New Roman" w:hAnsi="Times New Roman" w:cs="Times New Roman"/>
          <w:sz w:val="24"/>
          <w:szCs w:val="24"/>
        </w:rPr>
        <w:t>Vi:Applied primaryvoltage</w:t>
      </w:r>
      <w:r w:rsidR="004C00F1" w:rsidRPr="003322B4">
        <w:rPr>
          <w:rFonts w:ascii="Times New Roman" w:hAnsi="Times New Roman" w:cs="Times New Roman"/>
          <w:spacing w:val="-2"/>
          <w:sz w:val="24"/>
          <w:szCs w:val="24"/>
        </w:rPr>
        <w:t>(Volts)</w:t>
      </w:r>
    </w:p>
    <w:p w:rsidR="004C00F1" w:rsidRPr="006465B4" w:rsidRDefault="004C00F1" w:rsidP="00BA1E70">
      <w:pPr>
        <w:pStyle w:val="ListParagraph"/>
        <w:widowControl w:val="0"/>
        <w:tabs>
          <w:tab w:val="left" w:pos="1288"/>
        </w:tabs>
        <w:autoSpaceDE w:val="0"/>
        <w:autoSpaceDN w:val="0"/>
        <w:spacing w:after="0" w:line="24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 xml:space="preserve">Pc:Corelosses </w:t>
      </w:r>
      <w:r w:rsidRPr="006465B4">
        <w:rPr>
          <w:rFonts w:ascii="Times New Roman" w:hAnsi="Times New Roman" w:cs="Times New Roman"/>
          <w:spacing w:val="-2"/>
          <w:sz w:val="24"/>
          <w:szCs w:val="24"/>
        </w:rPr>
        <w:t>(Watts)</w:t>
      </w:r>
    </w:p>
    <w:p w:rsidR="00B064B1" w:rsidRPr="006465B4" w:rsidRDefault="00B064B1" w:rsidP="00BA1E70">
      <w:pPr>
        <w:spacing w:line="240" w:lineRule="auto"/>
        <w:jc w:val="both"/>
        <w:rPr>
          <w:rFonts w:ascii="Times New Roman" w:hAnsi="Times New Roman" w:cs="Times New Roman"/>
          <w:b/>
          <w:sz w:val="24"/>
          <w:szCs w:val="24"/>
        </w:rPr>
      </w:pPr>
      <w:r w:rsidRPr="006465B4">
        <w:rPr>
          <w:rFonts w:ascii="Times New Roman" w:hAnsi="Times New Roman" w:cs="Times New Roman"/>
          <w:b/>
          <w:sz w:val="24"/>
          <w:szCs w:val="24"/>
        </w:rPr>
        <w:t>Observation Table:</w:t>
      </w:r>
    </w:p>
    <w:p w:rsidR="000F2A5A" w:rsidRPr="006465B4" w:rsidRDefault="001E6777" w:rsidP="00BA1E70">
      <w:pPr>
        <w:pStyle w:val="BodyText"/>
        <w:rPr>
          <w:b/>
          <w:bCs/>
        </w:rPr>
      </w:pPr>
      <w:r w:rsidRPr="006465B4">
        <w:rPr>
          <w:b/>
        </w:rPr>
        <w:t xml:space="preserve">        Table 4</w:t>
      </w:r>
      <w:r w:rsidR="00F70629" w:rsidRPr="006465B4">
        <w:rPr>
          <w:b/>
        </w:rPr>
        <w:t>.</w:t>
      </w:r>
      <w:r w:rsidR="00B90C54" w:rsidRPr="006465B4">
        <w:rPr>
          <w:b/>
        </w:rPr>
        <w:t>2</w:t>
      </w:r>
      <w:r w:rsidR="00F70629" w:rsidRPr="006465B4">
        <w:rPr>
          <w:b/>
        </w:rPr>
        <w:t>:</w:t>
      </w:r>
      <w:r w:rsidR="00A81C36" w:rsidRPr="006465B4">
        <w:rPr>
          <w:b/>
          <w:bCs/>
        </w:rPr>
        <w:t>Open Circuit (Core loss in a Transformer)</w:t>
      </w:r>
    </w:p>
    <w:p w:rsidR="00F70629" w:rsidRPr="006465B4" w:rsidRDefault="00F70629" w:rsidP="00BA1E70">
      <w:pPr>
        <w:pStyle w:val="BodyText"/>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90"/>
        <w:gridCol w:w="1074"/>
        <w:gridCol w:w="765"/>
        <w:gridCol w:w="619"/>
        <w:gridCol w:w="2878"/>
      </w:tblGrid>
      <w:tr w:rsidR="002C74DB" w:rsidRPr="006465B4" w:rsidTr="002C74DB">
        <w:trPr>
          <w:tblHeader/>
        </w:trPr>
        <w:tc>
          <w:tcPr>
            <w:tcW w:w="0" w:type="auto"/>
            <w:tcMar>
              <w:top w:w="150" w:type="dxa"/>
              <w:left w:w="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tcMar>
              <w:top w:w="150" w:type="dxa"/>
              <w:left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Input Voltage (Primary)</w:t>
            </w:r>
          </w:p>
        </w:tc>
        <w:tc>
          <w:tcPr>
            <w:tcW w:w="0" w:type="auto"/>
            <w:tcMar>
              <w:top w:w="150" w:type="dxa"/>
              <w:left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V</w:t>
            </w:r>
            <w:r w:rsidRPr="006465B4">
              <w:rPr>
                <w:rFonts w:ascii="Times New Roman" w:eastAsia="Times New Roman" w:hAnsi="Times New Roman" w:cs="Times New Roman"/>
                <w:i/>
                <w:iCs/>
                <w:sz w:val="24"/>
                <w:szCs w:val="24"/>
              </w:rPr>
              <w:t>oc</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230</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directly</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No-Load Current</w:t>
            </w:r>
          </w:p>
        </w:tc>
        <w:tc>
          <w:tcPr>
            <w:tcW w:w="0" w:type="auto"/>
            <w:tcMar>
              <w:top w:w="150" w:type="dxa"/>
              <w:left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I</w:t>
            </w:r>
            <w:r w:rsidRPr="006465B4">
              <w:rPr>
                <w:rFonts w:ascii="Times New Roman" w:eastAsia="Times New Roman" w:hAnsi="Times New Roman" w:cs="Times New Roman"/>
                <w:i/>
                <w:iCs/>
                <w:sz w:val="24"/>
                <w:szCs w:val="24"/>
              </w:rPr>
              <w:t>oc</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0.2</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an ammeter</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(No-Load Power)</w:t>
            </w:r>
          </w:p>
        </w:tc>
        <w:tc>
          <w:tcPr>
            <w:tcW w:w="0" w:type="auto"/>
            <w:tcMar>
              <w:top w:w="150" w:type="dxa"/>
              <w:left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P</w:t>
            </w:r>
            <w:r w:rsidRPr="006465B4">
              <w:rPr>
                <w:rFonts w:ascii="Times New Roman" w:eastAsia="Times New Roman" w:hAnsi="Times New Roman" w:cs="Times New Roman"/>
                <w:i/>
                <w:iCs/>
                <w:sz w:val="24"/>
                <w:szCs w:val="24"/>
              </w:rPr>
              <w:t>core</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30</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W</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 wattmeter</w:t>
            </w:r>
          </w:p>
        </w:tc>
      </w:tr>
      <w:tr w:rsidR="002C74DB" w:rsidRPr="006465B4" w:rsidTr="002C74DB">
        <w:tc>
          <w:tcPr>
            <w:tcW w:w="0" w:type="auto"/>
            <w:tcMar>
              <w:top w:w="150" w:type="dxa"/>
              <w:left w:w="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Resistance</w:t>
            </w:r>
          </w:p>
        </w:tc>
        <w:tc>
          <w:tcPr>
            <w:tcW w:w="0" w:type="auto"/>
            <w:tcMar>
              <w:top w:w="150" w:type="dxa"/>
              <w:left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R</w:t>
            </w:r>
            <w:r w:rsidRPr="006465B4">
              <w:rPr>
                <w:rFonts w:ascii="Times New Roman" w:eastAsia="Times New Roman" w:hAnsi="Times New Roman" w:cs="Times New Roman"/>
                <w:i/>
                <w:iCs/>
                <w:sz w:val="24"/>
                <w:szCs w:val="24"/>
              </w:rPr>
              <w:t>c</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1763</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110" w:dyaOrig="570">
                <v:shape id="_x0000_i1032" type="#_x0000_t75" style="width:76.5pt;height:32.25pt" o:ole="">
                  <v:imagedata r:id="rId44" o:title=""/>
                </v:shape>
                <o:OLEObject Type="Embed" ProgID="PBrush" ShapeID="_x0000_i1032" DrawAspect="Content" ObjectID="_1812972178" r:id="rId45"/>
              </w:object>
            </w:r>
          </w:p>
        </w:tc>
      </w:tr>
      <w:tr w:rsidR="002C74DB" w:rsidRPr="006465B4" w:rsidTr="002C74DB">
        <w:trPr>
          <w:trHeight w:val="605"/>
        </w:trPr>
        <w:tc>
          <w:tcPr>
            <w:tcW w:w="0" w:type="auto"/>
            <w:tcMar>
              <w:top w:w="150" w:type="dxa"/>
              <w:left w:w="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Magnetizing Reactance</w:t>
            </w:r>
          </w:p>
        </w:tc>
        <w:tc>
          <w:tcPr>
            <w:tcW w:w="0" w:type="auto"/>
            <w:tcMar>
              <w:top w:w="150" w:type="dxa"/>
              <w:left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bdr w:val="none" w:sz="0" w:space="0" w:color="auto" w:frame="1"/>
              </w:rPr>
              <w:t>X</w:t>
            </w:r>
            <w:r w:rsidRPr="006465B4">
              <w:rPr>
                <w:rFonts w:ascii="Times New Roman" w:eastAsia="Times New Roman" w:hAnsi="Times New Roman" w:cs="Times New Roman"/>
                <w:i/>
                <w:iCs/>
                <w:sz w:val="24"/>
                <w:szCs w:val="24"/>
              </w:rPr>
              <w:t>m</w:t>
            </w:r>
            <w:r w:rsidRPr="006465B4">
              <w:rPr>
                <w:rFonts w:ascii="Times New Roman" w:eastAsia="Times New Roman" w:hAnsi="Times New Roman" w:cs="Times New Roman"/>
                <w:sz w:val="24"/>
                <w:szCs w:val="24"/>
              </w:rPr>
              <w:t>​</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1513</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bottom w:w="150" w:type="dxa"/>
              <w:right w:w="150" w:type="dxa"/>
            </w:tcMar>
            <w:vAlign w:val="center"/>
            <w:hideMark/>
          </w:tcPr>
          <w:p w:rsidR="002C74DB" w:rsidRPr="006465B4" w:rsidRDefault="002C74DB" w:rsidP="00BA1E70">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065" w:dyaOrig="465">
                <v:shape id="_x0000_i1033" type="#_x0000_t75" style="width:78pt;height:31.5pt" o:ole="">
                  <v:imagedata r:id="rId46" o:title=""/>
                </v:shape>
                <o:OLEObject Type="Embed" ProgID="PBrush" ShapeID="_x0000_i1033" DrawAspect="Content" ObjectID="_1812972179" r:id="rId47"/>
              </w:object>
            </w:r>
          </w:p>
        </w:tc>
      </w:tr>
    </w:tbl>
    <w:p w:rsidR="00EC2B74" w:rsidRDefault="00EC2B74" w:rsidP="00F70629">
      <w:pPr>
        <w:spacing w:before="72" w:line="360" w:lineRule="auto"/>
        <w:ind w:left="569"/>
        <w:rPr>
          <w:rFonts w:ascii="Times New Roman" w:hAnsi="Times New Roman" w:cs="Times New Roman"/>
          <w:b/>
          <w:sz w:val="24"/>
          <w:szCs w:val="24"/>
        </w:rPr>
      </w:pPr>
    </w:p>
    <w:p w:rsidR="00BA1E70" w:rsidRDefault="00BA1E70" w:rsidP="00F70629">
      <w:pPr>
        <w:spacing w:before="72" w:line="360" w:lineRule="auto"/>
        <w:ind w:left="569"/>
        <w:rPr>
          <w:rFonts w:ascii="Times New Roman" w:hAnsi="Times New Roman" w:cs="Times New Roman"/>
          <w:b/>
          <w:sz w:val="24"/>
          <w:szCs w:val="24"/>
        </w:rPr>
      </w:pPr>
    </w:p>
    <w:p w:rsidR="008D6926" w:rsidRPr="006465B4" w:rsidRDefault="00A81C36" w:rsidP="00F70629">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lastRenderedPageBreak/>
        <w:t>Discussion</w:t>
      </w:r>
    </w:p>
    <w:p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Core Loss (</w:t>
      </w:r>
      <w:r w:rsidRPr="006465B4">
        <w:rPr>
          <w:rStyle w:val="katex-mathml"/>
          <w:rFonts w:eastAsiaTheme="majorEastAsia"/>
          <w:b/>
          <w:bCs/>
          <w:color w:val="404040"/>
          <w:bdr w:val="none" w:sz="0" w:space="0" w:color="auto" w:frame="1"/>
        </w:rPr>
        <w:t>Pcore</w:t>
      </w:r>
      <w:r w:rsidRPr="006465B4">
        <w:rPr>
          <w:rStyle w:val="vlist-s"/>
          <w:rFonts w:eastAsiaTheme="majorEastAsia"/>
          <w:b/>
          <w:bCs/>
          <w:color w:val="404040"/>
        </w:rPr>
        <w:t>​</w:t>
      </w:r>
      <w:r w:rsidRPr="006465B4">
        <w:rPr>
          <w:rStyle w:val="Strong"/>
          <w:color w:val="404040"/>
        </w:rPr>
        <w:t>)</w:t>
      </w:r>
      <w:r w:rsidRPr="006465B4">
        <w:rPr>
          <w:color w:val="404040"/>
        </w:rPr>
        <w:t>: 30 W (constant for the transformer at rated voltage).</w:t>
      </w:r>
    </w:p>
    <w:p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No-Load Current (</w:t>
      </w:r>
      <w:r w:rsidRPr="006465B4">
        <w:rPr>
          <w:rStyle w:val="katex-mathml"/>
          <w:rFonts w:eastAsiaTheme="majorEastAsia"/>
          <w:b/>
          <w:bCs/>
          <w:color w:val="404040"/>
          <w:bdr w:val="none" w:sz="0" w:space="0" w:color="auto" w:frame="1"/>
        </w:rPr>
        <w:t>I</w:t>
      </w:r>
      <w:r w:rsidRPr="006465B4">
        <w:rPr>
          <w:rStyle w:val="mord"/>
          <w:b/>
          <w:bCs/>
          <w:i/>
          <w:iCs/>
          <w:color w:val="404040"/>
        </w:rPr>
        <w:t>oc</w:t>
      </w:r>
      <w:r w:rsidRPr="006465B4">
        <w:rPr>
          <w:rStyle w:val="vlist-s"/>
          <w:rFonts w:eastAsiaTheme="majorEastAsia"/>
          <w:b/>
          <w:bCs/>
          <w:color w:val="404040"/>
        </w:rPr>
        <w:t>​</w:t>
      </w:r>
      <w:r w:rsidRPr="006465B4">
        <w:rPr>
          <w:rStyle w:val="Strong"/>
          <w:color w:val="404040"/>
        </w:rPr>
        <w:t>)</w:t>
      </w:r>
      <w:r w:rsidRPr="006465B4">
        <w:rPr>
          <w:color w:val="404040"/>
        </w:rPr>
        <w:t>: 0.2 A (2% of rated current for a 1 kVA transformer).</w:t>
      </w:r>
    </w:p>
    <w:p w:rsidR="008D6926" w:rsidRPr="006465B4" w:rsidRDefault="008D6926" w:rsidP="00C11091">
      <w:pPr>
        <w:pStyle w:val="ds-markdown-paragraph"/>
        <w:numPr>
          <w:ilvl w:val="0"/>
          <w:numId w:val="22"/>
        </w:numPr>
        <w:shd w:val="clear" w:color="auto" w:fill="FFFFFF"/>
        <w:spacing w:before="0" w:beforeAutospacing="0" w:after="60" w:afterAutospacing="0" w:line="429" w:lineRule="atLeast"/>
        <w:rPr>
          <w:color w:val="404040"/>
        </w:rPr>
      </w:pPr>
      <w:r w:rsidRPr="006465B4">
        <w:rPr>
          <w:rStyle w:val="Strong"/>
          <w:color w:val="404040"/>
        </w:rPr>
        <w:t>Power Factor</w:t>
      </w:r>
      <w:r w:rsidRPr="006465B4">
        <w:rPr>
          <w:color w:val="404040"/>
        </w:rPr>
        <w:t>:</w:t>
      </w:r>
    </w:p>
    <w:p w:rsidR="008D6926" w:rsidRPr="006465B4" w:rsidRDefault="008D6926" w:rsidP="00C11091">
      <w:pPr>
        <w:pStyle w:val="ds-markdown-paragraph"/>
        <w:numPr>
          <w:ilvl w:val="0"/>
          <w:numId w:val="23"/>
        </w:numPr>
        <w:shd w:val="clear" w:color="auto" w:fill="FFFFFF"/>
        <w:spacing w:before="0" w:beforeAutospacing="0" w:line="429" w:lineRule="atLeast"/>
        <w:rPr>
          <w:color w:val="404040"/>
        </w:rPr>
      </w:pPr>
      <w:r w:rsidRPr="006465B4">
        <w:rPr>
          <w:b/>
        </w:rPr>
        <w:tab/>
      </w:r>
      <w:r w:rsidRPr="006465B4">
        <w:rPr>
          <w:b/>
        </w:rPr>
        <w:tab/>
      </w:r>
      <w:r w:rsidRPr="006465B4">
        <w:rPr>
          <w:b/>
        </w:rPr>
        <w:tab/>
      </w:r>
      <w:r w:rsidRPr="006465B4">
        <w:object w:dxaOrig="6285" w:dyaOrig="915">
          <v:shape id="_x0000_i1034" type="#_x0000_t75" style="width:314.25pt;height:45.75pt" o:ole="">
            <v:imagedata r:id="rId48" o:title=""/>
          </v:shape>
          <o:OLEObject Type="Embed" ProgID="PBrush" ShapeID="_x0000_i1034" DrawAspect="Content" ObjectID="_1812972180" r:id="rId49"/>
        </w:object>
      </w:r>
      <w:r w:rsidRPr="006465B4">
        <w:rPr>
          <w:color w:val="404040"/>
        </w:rPr>
        <w:t>Indicates the phase lag between voltage and no-load current.</w:t>
      </w:r>
    </w:p>
    <w:p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The lagging power factor confirms the inductive nature of the transformer under no-load conditions.</w:t>
      </w:r>
    </w:p>
    <w:p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Most of the no-load current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m</w:t>
      </w:r>
      <w:r w:rsidRPr="006465B4">
        <w:rPr>
          <w:rFonts w:ascii="Times New Roman" w:eastAsia="Times New Roman" w:hAnsi="Times New Roman" w:cs="Times New Roman"/>
          <w:color w:val="404040"/>
          <w:sz w:val="24"/>
          <w:szCs w:val="24"/>
        </w:rPr>
        <w:t>​) is reactive, while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c</w:t>
      </w:r>
      <w:r w:rsidRPr="006465B4">
        <w:rPr>
          <w:rFonts w:ascii="Times New Roman" w:eastAsia="Times New Roman" w:hAnsi="Times New Roman" w:cs="Times New Roman"/>
          <w:color w:val="404040"/>
          <w:sz w:val="24"/>
          <w:szCs w:val="24"/>
        </w:rPr>
        <w:t>​ is active (responsible for core losses).</w:t>
      </w:r>
    </w:p>
    <w:p w:rsidR="0093427D" w:rsidRPr="006465B4" w:rsidRDefault="00F70629" w:rsidP="00BB769A">
      <w:pPr>
        <w:spacing w:before="72" w:line="480" w:lineRule="auto"/>
        <w:ind w:left="180"/>
        <w:rPr>
          <w:rFonts w:ascii="Times New Roman" w:hAnsi="Times New Roman" w:cs="Times New Roman"/>
          <w:b/>
          <w:sz w:val="24"/>
          <w:szCs w:val="24"/>
        </w:rPr>
      </w:pPr>
      <w:r w:rsidRPr="006465B4">
        <w:rPr>
          <w:rFonts w:ascii="Times New Roman" w:hAnsi="Times New Roman" w:cs="Times New Roman"/>
          <w:b/>
          <w:sz w:val="24"/>
          <w:szCs w:val="24"/>
        </w:rPr>
        <w:t>4.</w:t>
      </w:r>
      <w:r w:rsidR="00BB769A">
        <w:rPr>
          <w:rFonts w:ascii="Times New Roman" w:hAnsi="Times New Roman" w:cs="Times New Roman"/>
          <w:b/>
          <w:sz w:val="24"/>
          <w:szCs w:val="24"/>
        </w:rPr>
        <w:t>4</w:t>
      </w:r>
      <w:r w:rsidRPr="006465B4">
        <w:rPr>
          <w:rFonts w:ascii="Times New Roman" w:hAnsi="Times New Roman" w:cs="Times New Roman"/>
          <w:b/>
          <w:sz w:val="24"/>
          <w:szCs w:val="24"/>
        </w:rPr>
        <w:t>.</w:t>
      </w:r>
      <w:r w:rsidR="00744C07" w:rsidRPr="006465B4">
        <w:rPr>
          <w:rFonts w:ascii="Times New Roman" w:hAnsi="Times New Roman" w:cs="Times New Roman"/>
          <w:b/>
          <w:sz w:val="24"/>
          <w:szCs w:val="24"/>
        </w:rPr>
        <w:t>3</w:t>
      </w:r>
      <w:r w:rsidRPr="006465B4">
        <w:rPr>
          <w:rFonts w:ascii="Times New Roman" w:hAnsi="Times New Roman" w:cs="Times New Roman"/>
          <w:b/>
          <w:sz w:val="24"/>
          <w:szCs w:val="24"/>
        </w:rPr>
        <w:t xml:space="preserve">:    </w:t>
      </w:r>
      <w:r w:rsidR="0093427D" w:rsidRPr="006465B4">
        <w:rPr>
          <w:rFonts w:ascii="Times New Roman" w:hAnsi="Times New Roman" w:cs="Times New Roman"/>
          <w:b/>
          <w:sz w:val="24"/>
          <w:szCs w:val="24"/>
        </w:rPr>
        <w:t xml:space="preserve">Experiment </w:t>
      </w:r>
      <w:r w:rsidR="00744C07" w:rsidRPr="006465B4">
        <w:rPr>
          <w:rFonts w:ascii="Times New Roman" w:hAnsi="Times New Roman" w:cs="Times New Roman"/>
          <w:b/>
          <w:sz w:val="24"/>
          <w:szCs w:val="24"/>
        </w:rPr>
        <w:t>3</w:t>
      </w:r>
      <w:r w:rsidR="0093427D" w:rsidRPr="006465B4">
        <w:rPr>
          <w:rFonts w:ascii="Times New Roman" w:hAnsi="Times New Roman" w:cs="Times New Roman"/>
          <w:b/>
          <w:sz w:val="24"/>
          <w:szCs w:val="24"/>
        </w:rPr>
        <w:t xml:space="preserve">: </w:t>
      </w:r>
      <w:r w:rsidR="0093427D" w:rsidRPr="006465B4">
        <w:rPr>
          <w:rFonts w:ascii="Times New Roman" w:eastAsia="Times New Roman" w:hAnsi="Times New Roman" w:cs="Times New Roman"/>
          <w:b/>
          <w:bCs/>
          <w:sz w:val="24"/>
          <w:szCs w:val="24"/>
        </w:rPr>
        <w:t>Short Circuit (</w:t>
      </w:r>
      <w:r w:rsidR="00305E8A" w:rsidRPr="006465B4">
        <w:rPr>
          <w:rFonts w:ascii="Times New Roman" w:eastAsia="Times New Roman" w:hAnsi="Times New Roman" w:cs="Times New Roman"/>
          <w:b/>
          <w:bCs/>
          <w:sz w:val="24"/>
          <w:szCs w:val="24"/>
        </w:rPr>
        <w:t>Copper loss test</w:t>
      </w:r>
      <w:r w:rsidR="0093427D" w:rsidRPr="006465B4">
        <w:rPr>
          <w:rFonts w:ascii="Times New Roman" w:eastAsia="Times New Roman" w:hAnsi="Times New Roman" w:cs="Times New Roman"/>
          <w:b/>
          <w:bCs/>
          <w:sz w:val="24"/>
          <w:szCs w:val="24"/>
        </w:rPr>
        <w:t>)</w:t>
      </w:r>
    </w:p>
    <w:p w:rsidR="00A81C36" w:rsidRPr="006465B4" w:rsidRDefault="0093427D" w:rsidP="00A81C36">
      <w:pPr>
        <w:pStyle w:val="Heading2"/>
        <w:spacing w:line="480" w:lineRule="auto"/>
        <w:ind w:hanging="975"/>
        <w:rPr>
          <w:spacing w:val="-2"/>
        </w:rPr>
      </w:pPr>
      <w:r w:rsidRPr="006465B4">
        <w:t>Observations</w:t>
      </w:r>
      <w:r w:rsidRPr="006465B4">
        <w:rPr>
          <w:spacing w:val="-2"/>
        </w:rPr>
        <w:t>Table</w:t>
      </w:r>
    </w:p>
    <w:p w:rsidR="0093427D" w:rsidRPr="006465B4" w:rsidRDefault="008F3246" w:rsidP="00A81C36">
      <w:pPr>
        <w:pStyle w:val="Heading2"/>
        <w:spacing w:line="480" w:lineRule="auto"/>
        <w:ind w:hanging="975"/>
      </w:pPr>
      <w:r w:rsidRPr="006465B4">
        <w:rPr>
          <w:spacing w:val="-2"/>
        </w:rPr>
        <w:t>Table 4</w:t>
      </w:r>
      <w:r w:rsidR="00F70629" w:rsidRPr="006465B4">
        <w:rPr>
          <w:spacing w:val="-2"/>
        </w:rPr>
        <w:t>.</w:t>
      </w:r>
      <w:r w:rsidR="00B90C54" w:rsidRPr="006465B4">
        <w:rPr>
          <w:spacing w:val="-2"/>
        </w:rPr>
        <w:t>3</w:t>
      </w:r>
      <w:r w:rsidR="00F70629" w:rsidRPr="006465B4">
        <w:rPr>
          <w:spacing w:val="-2"/>
        </w:rPr>
        <w:t>:</w:t>
      </w:r>
      <w:r w:rsidR="00F70629" w:rsidRPr="006465B4">
        <w:t xml:space="preserve"> Short Circuit (Copper loss test)</w:t>
      </w:r>
    </w:p>
    <w:tbl>
      <w:tblPr>
        <w:tblW w:w="9083"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965"/>
        <w:gridCol w:w="1074"/>
        <w:gridCol w:w="765"/>
        <w:gridCol w:w="619"/>
        <w:gridCol w:w="3660"/>
      </w:tblGrid>
      <w:tr w:rsidR="008C337E" w:rsidRPr="006465B4" w:rsidTr="00A81C36">
        <w:trPr>
          <w:trHeight w:val="281"/>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8C337E" w:rsidRPr="006465B4" w:rsidTr="00A81C36">
        <w:trPr>
          <w:trHeight w:val="32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Input Voltage (Primary)</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V</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15</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V</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Reduced voltage applied to primary</w:t>
            </w:r>
          </w:p>
        </w:tc>
      </w:tr>
      <w:tr w:rsidR="008C337E" w:rsidRPr="006465B4" w:rsidTr="00A81C36">
        <w:trPr>
          <w:trHeight w:val="32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Current</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4.35</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Full-load current (≈ rated current)</w:t>
            </w:r>
          </w:p>
        </w:tc>
      </w:tr>
      <w:tr w:rsidR="008C337E" w:rsidRPr="006465B4" w:rsidTr="00A81C36">
        <w:trPr>
          <w:trHeight w:val="32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Power</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w:t>
            </w:r>
            <w:r w:rsidRPr="006465B4">
              <w:rPr>
                <w:rFonts w:ascii="Times New Roman" w:eastAsia="Times New Roman" w:hAnsi="Times New Roman" w:cs="Times New Roman"/>
                <w:i/>
                <w:iCs/>
                <w:color w:val="404040"/>
                <w:sz w:val="24"/>
                <w:szCs w:val="24"/>
              </w:rPr>
              <w:t>cu</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50</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W</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Power measured (copper loss)</w:t>
            </w:r>
          </w:p>
        </w:tc>
      </w:tr>
      <w:tr w:rsidR="008C337E" w:rsidRPr="006465B4" w:rsidTr="00A81C36">
        <w:trPr>
          <w:trHeight w:val="548"/>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Resistance</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2.65</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1125" w:dyaOrig="525">
                <v:shape id="_x0000_i1035" type="#_x0000_t75" style="width:56.25pt;height:26.25pt" o:ole="">
                  <v:imagedata r:id="rId50" o:title=""/>
                </v:shape>
                <o:OLEObject Type="Embed" ProgID="PBrush" ShapeID="_x0000_i1035" DrawAspect="Content" ObjectID="_1812972181" r:id="rId51"/>
              </w:object>
            </w:r>
          </w:p>
        </w:tc>
      </w:tr>
      <w:tr w:rsidR="008C337E" w:rsidRPr="006465B4" w:rsidTr="00A81C36">
        <w:trPr>
          <w:trHeight w:val="611"/>
        </w:trPr>
        <w:tc>
          <w:tcPr>
            <w:tcW w:w="0" w:type="auto"/>
            <w:shd w:val="clear" w:color="auto" w:fill="FFFFFF"/>
            <w:tcMar>
              <w:top w:w="150" w:type="dxa"/>
              <w:left w:w="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Leakage Reactance</w:t>
            </w:r>
          </w:p>
        </w:tc>
        <w:tc>
          <w:tcPr>
            <w:tcW w:w="0" w:type="auto"/>
            <w:shd w:val="clear" w:color="auto" w:fill="FFFFFF"/>
            <w:tcMar>
              <w:top w:w="150" w:type="dxa"/>
              <w:left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X</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3.2</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bottom w:w="150" w:type="dxa"/>
              <w:right w:w="150" w:type="dxa"/>
            </w:tcMar>
            <w:vAlign w:val="center"/>
            <w:hideMark/>
          </w:tcPr>
          <w:p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3495" w:dyaOrig="600">
                <v:shape id="_x0000_i1036" type="#_x0000_t75" style="width:174.75pt;height:30pt" o:ole="">
                  <v:imagedata r:id="rId52" o:title=""/>
                </v:shape>
                <o:OLEObject Type="Embed" ProgID="PBrush" ShapeID="_x0000_i1036" DrawAspect="Content" ObjectID="_1812972182" r:id="rId53"/>
              </w:object>
            </w:r>
          </w:p>
        </w:tc>
      </w:tr>
    </w:tbl>
    <w:p w:rsidR="00DA2C57" w:rsidRPr="006465B4" w:rsidRDefault="00A81C36" w:rsidP="00DA2C57">
      <w:pPr>
        <w:spacing w:before="72" w:line="360" w:lineRule="auto"/>
        <w:ind w:left="569"/>
        <w:rPr>
          <w:rFonts w:ascii="Times New Roman" w:hAnsi="Times New Roman" w:cs="Times New Roman"/>
          <w:b/>
          <w:sz w:val="24"/>
          <w:szCs w:val="24"/>
        </w:rPr>
      </w:pPr>
      <w:bookmarkStart w:id="15" w:name="_Hlk199070321"/>
      <w:r w:rsidRPr="006465B4">
        <w:rPr>
          <w:rFonts w:ascii="Times New Roman" w:hAnsi="Times New Roman" w:cs="Times New Roman"/>
          <w:b/>
          <w:sz w:val="24"/>
          <w:szCs w:val="24"/>
        </w:rPr>
        <w:t>Discussion</w:t>
      </w:r>
    </w:p>
    <w:bookmarkEnd w:id="15"/>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Copper Losses</w:t>
      </w:r>
      <w:r w:rsidRPr="006465B4">
        <w:rPr>
          <w:rFonts w:ascii="Times New Roman" w:eastAsia="Times New Roman" w:hAnsi="Times New Roman" w:cs="Times New Roman"/>
          <w:color w:val="404040"/>
          <w:sz w:val="24"/>
          <w:szCs w:val="24"/>
        </w:rPr>
        <w:t>:</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Pcu=50 </w:t>
      </w:r>
      <w:r w:rsidR="003322B4" w:rsidRPr="006465B4">
        <w:rPr>
          <w:rFonts w:ascii="Times New Roman" w:eastAsia="Times New Roman" w:hAnsi="Times New Roman" w:cs="Times New Roman"/>
          <w:color w:val="404040"/>
          <w:sz w:val="24"/>
          <w:szCs w:val="24"/>
          <w:bdr w:val="none" w:sz="0" w:space="0" w:color="auto" w:frame="1"/>
        </w:rPr>
        <w:t>W</w:t>
      </w:r>
      <w:r w:rsidR="003322B4" w:rsidRPr="006465B4">
        <w:rPr>
          <w:rFonts w:ascii="Times New Roman" w:eastAsia="Times New Roman" w:hAnsi="Times New Roman" w:cs="Times New Roman"/>
          <w:i/>
          <w:iCs/>
          <w:color w:val="404040"/>
          <w:sz w:val="24"/>
          <w:szCs w:val="24"/>
        </w:rPr>
        <w:t xml:space="preserve"> represents</w:t>
      </w:r>
      <w:r w:rsidRPr="006465B4">
        <w:rPr>
          <w:rFonts w:ascii="Times New Roman" w:eastAsia="Times New Roman" w:hAnsi="Times New Roman" w:cs="Times New Roman"/>
          <w:color w:val="404040"/>
          <w:sz w:val="24"/>
          <w:szCs w:val="24"/>
        </w:rPr>
        <w:t> </w:t>
      </w:r>
      <w:r w:rsidRPr="006465B4">
        <w:rPr>
          <w:rFonts w:ascii="Times New Roman" w:eastAsia="Times New Roman" w:hAnsi="Times New Roman" w:cs="Times New Roman"/>
          <w:b/>
          <w:bCs/>
          <w:color w:val="404040"/>
          <w:sz w:val="24"/>
          <w:szCs w:val="24"/>
        </w:rPr>
        <w:t>total winding resistance losses</w:t>
      </w:r>
      <w:r w:rsidRPr="006465B4">
        <w:rPr>
          <w:rFonts w:ascii="Times New Roman" w:eastAsia="Times New Roman" w:hAnsi="Times New Roman" w:cs="Times New Roman"/>
          <w:color w:val="404040"/>
          <w:sz w:val="24"/>
          <w:szCs w:val="24"/>
        </w:rPr>
        <w:t> at full load.</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vary with the square of the load current (</w:t>
      </w:r>
      <w:r w:rsidRPr="006465B4">
        <w:rPr>
          <w:rFonts w:ascii="Times New Roman" w:eastAsia="Times New Roman" w:hAnsi="Times New Roman" w:cs="Times New Roman"/>
          <w:color w:val="404040"/>
          <w:sz w:val="24"/>
          <w:szCs w:val="24"/>
          <w:bdr w:val="none" w:sz="0" w:space="0" w:color="auto" w:frame="1"/>
        </w:rPr>
        <w:t>Pcu</w:t>
      </w:r>
      <w:r w:rsidRPr="006465B4">
        <w:rPr>
          <w:rFonts w:ascii="Cambria Math" w:eastAsia="Times New Roman" w:hAnsi="Cambria Math" w:cs="Cambria Math"/>
          <w:color w:val="404040"/>
          <w:sz w:val="24"/>
          <w:szCs w:val="24"/>
          <w:bdr w:val="none" w:sz="0" w:space="0" w:color="auto" w:frame="1"/>
        </w:rPr>
        <w:t>∝</w:t>
      </w:r>
      <w:r w:rsidRPr="006465B4">
        <w:rPr>
          <w:rFonts w:ascii="Times New Roman" w:eastAsia="Times New Roman" w:hAnsi="Times New Roman" w:cs="Times New Roman"/>
          <w:color w:val="404040"/>
          <w:sz w:val="24"/>
          <w:szCs w:val="24"/>
          <w:bdr w:val="none" w:sz="0" w:space="0" w:color="auto" w:frame="1"/>
        </w:rPr>
        <w:t>I2</w:t>
      </w:r>
      <w:r w:rsidRPr="006465B4">
        <w:rPr>
          <w:rFonts w:ascii="Times New Roman" w:eastAsia="Times New Roman" w:hAnsi="Times New Roman" w:cs="Times New Roman"/>
          <w:i/>
          <w:iCs/>
          <w:color w:val="404040"/>
          <w:sz w:val="24"/>
          <w:szCs w:val="24"/>
        </w:rPr>
        <w:t>Pcu</w:t>
      </w:r>
      <w:r w:rsidRPr="006465B4">
        <w:rPr>
          <w:rFonts w:ascii="Times New Roman" w:eastAsia="Times New Roman" w:hAnsi="Times New Roman" w:cs="Times New Roman"/>
          <w:color w:val="404040"/>
          <w:sz w:val="24"/>
          <w:szCs w:val="24"/>
        </w:rPr>
        <w:t>​</w:t>
      </w:r>
      <w:r w:rsidRPr="006465B4">
        <w:rPr>
          <w:rFonts w:ascii="Cambria Math" w:eastAsia="Times New Roman" w:hAnsi="Cambria Math" w:cs="Cambria Math"/>
          <w:color w:val="404040"/>
          <w:sz w:val="24"/>
          <w:szCs w:val="24"/>
        </w:rPr>
        <w:t>∝</w:t>
      </w:r>
      <w:r w:rsidRPr="006465B4">
        <w:rPr>
          <w:rFonts w:ascii="Times New Roman" w:eastAsia="Times New Roman" w:hAnsi="Times New Roman" w:cs="Times New Roman"/>
          <w:i/>
          <w:iCs/>
          <w:color w:val="404040"/>
          <w:sz w:val="24"/>
          <w:szCs w:val="24"/>
        </w:rPr>
        <w:t>I</w:t>
      </w:r>
      <w:r w:rsidRPr="006465B4">
        <w:rPr>
          <w:rFonts w:ascii="Times New Roman" w:eastAsia="Times New Roman" w:hAnsi="Times New Roman" w:cs="Times New Roman"/>
          <w:color w:val="404040"/>
          <w:sz w:val="24"/>
          <w:szCs w:val="24"/>
        </w:rPr>
        <w:t>2).</w:t>
      </w:r>
    </w:p>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Equivalent Resistance (</w:t>
      </w:r>
      <w:r w:rsidRPr="006465B4">
        <w:rPr>
          <w:rFonts w:ascii="Times New Roman" w:eastAsia="Times New Roman" w:hAnsi="Times New Roman" w:cs="Times New Roman"/>
          <w:b/>
          <w:bCs/>
          <w:color w:val="404040"/>
          <w:sz w:val="24"/>
          <w:szCs w:val="24"/>
          <w:bdr w:val="none" w:sz="0" w:space="0" w:color="auto" w:frame="1"/>
        </w:rPr>
        <w:t>R</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Combines primary and secondary winding resistances referred to the primary side.</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lastRenderedPageBreak/>
        <w:t>Used to model the transformer’s resistive losses in the equivalent circuit.</w:t>
      </w:r>
    </w:p>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Leakage Reactance (</w:t>
      </w:r>
      <w:r w:rsidRPr="006465B4">
        <w:rPr>
          <w:rFonts w:ascii="Times New Roman" w:eastAsia="Times New Roman" w:hAnsi="Times New Roman" w:cs="Times New Roman"/>
          <w:b/>
          <w:bCs/>
          <w:color w:val="404040"/>
          <w:sz w:val="24"/>
          <w:szCs w:val="24"/>
          <w:bdr w:val="none" w:sz="0" w:space="0" w:color="auto" w:frame="1"/>
        </w:rPr>
        <w:t>X</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Represents the combined leakage flux reactance of primary and secondary windings.</w:t>
      </w:r>
    </w:p>
    <w:p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Affects voltage regulation and fault current levels.</w:t>
      </w:r>
    </w:p>
    <w:p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Impedance Voltage (</w:t>
      </w:r>
      <w:r w:rsidRPr="006465B4">
        <w:rPr>
          <w:rFonts w:ascii="Times New Roman" w:eastAsia="Times New Roman" w:hAnsi="Times New Roman" w:cs="Times New Roman"/>
          <w:b/>
          <w:bCs/>
          <w:color w:val="404040"/>
          <w:sz w:val="24"/>
          <w:szCs w:val="24"/>
          <w:bdr w:val="none" w:sz="0" w:space="0" w:color="auto" w:frame="1"/>
        </w:rPr>
        <w:t>V</w:t>
      </w:r>
      <w:r w:rsidRPr="006465B4">
        <w:rPr>
          <w:rFonts w:ascii="Times New Roman" w:eastAsia="Times New Roman" w:hAnsi="Times New Roman" w:cs="Times New Roman"/>
          <w:b/>
          <w:bCs/>
          <w:i/>
          <w:iCs/>
          <w:color w:val="404040"/>
          <w:sz w:val="24"/>
          <w:szCs w:val="24"/>
        </w:rPr>
        <w:t>sc</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rsidR="008C337E"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 low voltage (15 V) is applied to circulate full-load current in the windings.</w:t>
      </w:r>
    </w:p>
    <w:p w:rsidR="00B90C54" w:rsidRPr="006465B4" w:rsidRDefault="0031054F" w:rsidP="00B90C54">
      <w:pPr>
        <w:pStyle w:val="BodyText"/>
        <w:spacing w:before="50"/>
        <w:rPr>
          <w:b/>
        </w:rPr>
      </w:pPr>
      <w:r w:rsidRPr="006465B4">
        <w:rPr>
          <w:b/>
        </w:rPr>
        <w:t>Table 4.</w:t>
      </w:r>
      <w:r w:rsidR="00B90C54" w:rsidRPr="006465B4">
        <w:rPr>
          <w:b/>
        </w:rPr>
        <w:t>3.</w:t>
      </w:r>
      <w:r w:rsidRPr="006465B4">
        <w:rPr>
          <w:b/>
        </w:rPr>
        <w:t xml:space="preserve">1 </w:t>
      </w:r>
      <w:r w:rsidR="001123C5" w:rsidRPr="006465B4">
        <w:rPr>
          <w:b/>
          <w:bCs/>
        </w:rPr>
        <w:t>Comparison Open-Circuit Test and Short Circuit Test</w:t>
      </w:r>
    </w:p>
    <w:p w:rsidR="0093427D" w:rsidRPr="006465B4" w:rsidRDefault="0093427D" w:rsidP="0093427D">
      <w:pPr>
        <w:pStyle w:val="BodyText"/>
        <w:spacing w:before="50"/>
        <w:rPr>
          <w:b/>
        </w:rPr>
      </w:pPr>
    </w:p>
    <w:p w:rsidR="0031054F" w:rsidRPr="006465B4" w:rsidRDefault="0031054F" w:rsidP="0093427D">
      <w:pPr>
        <w:pStyle w:val="BodyText"/>
        <w:spacing w:before="50"/>
        <w:rPr>
          <w:b/>
        </w:rPr>
      </w:pPr>
    </w:p>
    <w:tbl>
      <w:tblPr>
        <w:tblW w:w="8033" w:type="dxa"/>
        <w:tblInd w:w="957" w:type="dxa"/>
        <w:tblCellMar>
          <w:left w:w="0" w:type="dxa"/>
          <w:right w:w="0" w:type="dxa"/>
        </w:tblCellMar>
        <w:tblLook w:val="04A0"/>
      </w:tblPr>
      <w:tblGrid>
        <w:gridCol w:w="2296"/>
        <w:gridCol w:w="3060"/>
        <w:gridCol w:w="2677"/>
      </w:tblGrid>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rPr>
                <w:b/>
              </w:rPr>
            </w:pPr>
            <w:r w:rsidRPr="006465B4">
              <w:rPr>
                <w:b/>
                <w:bCs/>
              </w:rPr>
              <w:t>Parameter</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rPr>
                <w:b/>
              </w:rPr>
            </w:pPr>
            <w:r w:rsidRPr="006465B4">
              <w:rPr>
                <w:b/>
                <w:bCs/>
              </w:rPr>
              <w:t>Short-Circuit Test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rPr>
                <w:b/>
              </w:rPr>
            </w:pPr>
            <w:r w:rsidRPr="006465B4">
              <w:rPr>
                <w:b/>
                <w:bCs/>
              </w:rPr>
              <w:t>Open-Circuit Test</w:t>
            </w:r>
          </w:p>
        </w:tc>
      </w:tr>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Purpose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Measure copper losses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Measure core losses</w:t>
            </w:r>
          </w:p>
        </w:tc>
      </w:tr>
      <w:tr w:rsidR="0031054F" w:rsidRPr="006465B4" w:rsidTr="000F7E2B">
        <w:trPr>
          <w:trHeight w:val="318"/>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Secondary Condition</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Short-circuited</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Open-circuited</w:t>
            </w:r>
          </w:p>
        </w:tc>
      </w:tr>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Applied Voltage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Low (5–10% of rated voltage)</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Rated voltage (230 V)</w:t>
            </w:r>
          </w:p>
        </w:tc>
      </w:tr>
      <w:tr w:rsidR="0031054F" w:rsidRPr="006465B4"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Losses Measured</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Copper losses (Pc</w:t>
            </w:r>
            <w:r w:rsidRPr="006465B4">
              <w:rPr>
                <w:i/>
                <w:iCs/>
              </w:rPr>
              <w:t>u</w:t>
            </w:r>
            <w:r w:rsidRPr="006465B4">
              <w: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Core losses (Pcore)</w:t>
            </w:r>
          </w:p>
        </w:tc>
      </w:tr>
      <w:tr w:rsidR="0031054F" w:rsidRPr="006465B4" w:rsidTr="000F7E2B">
        <w:trPr>
          <w:trHeight w:val="283"/>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rsidR="0031054F" w:rsidRPr="006465B4" w:rsidRDefault="0031054F" w:rsidP="0031054F">
            <w:pPr>
              <w:pStyle w:val="BodyText"/>
              <w:spacing w:before="50"/>
            </w:pPr>
            <w:r w:rsidRPr="006465B4">
              <w:t>Key Parameters</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rsidR="0031054F" w:rsidRPr="006465B4" w:rsidRDefault="0031054F" w:rsidP="0031054F">
            <w:pPr>
              <w:pStyle w:val="BodyText"/>
              <w:spacing w:before="50"/>
            </w:pPr>
            <w:r w:rsidRPr="006465B4">
              <w:t>Req​, Xeq</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bottom w:w="150" w:type="dxa"/>
              <w:right w:w="150" w:type="dxa"/>
            </w:tcMar>
            <w:vAlign w:val="center"/>
            <w:hideMark/>
          </w:tcPr>
          <w:p w:rsidR="0031054F" w:rsidRPr="006465B4" w:rsidRDefault="0031054F" w:rsidP="0031054F">
            <w:pPr>
              <w:pStyle w:val="BodyText"/>
              <w:spacing w:before="50"/>
            </w:pPr>
            <w:r w:rsidRPr="006465B4">
              <w:t>Rc​, Xm</w:t>
            </w:r>
          </w:p>
        </w:tc>
      </w:tr>
    </w:tbl>
    <w:p w:rsidR="0031054F" w:rsidRPr="006465B4" w:rsidRDefault="0031054F" w:rsidP="0093427D">
      <w:pPr>
        <w:pStyle w:val="BodyText"/>
        <w:spacing w:before="50"/>
        <w:rPr>
          <w:b/>
        </w:rPr>
      </w:pPr>
    </w:p>
    <w:p w:rsidR="00EC2B74" w:rsidRDefault="00EC2B74" w:rsidP="00EC2B74">
      <w:pPr>
        <w:pStyle w:val="BodyText"/>
        <w:spacing w:before="215" w:line="480" w:lineRule="auto"/>
        <w:rPr>
          <w:b/>
        </w:rPr>
      </w:pPr>
    </w:p>
    <w:p w:rsidR="00A171AC" w:rsidRPr="006465B4" w:rsidRDefault="007C1B30" w:rsidP="00EC2B74">
      <w:pPr>
        <w:pStyle w:val="BodyText"/>
        <w:spacing w:before="215" w:line="480" w:lineRule="auto"/>
        <w:rPr>
          <w:b/>
          <w:spacing w:val="-4"/>
        </w:rPr>
      </w:pPr>
      <w:r w:rsidRPr="006465B4">
        <w:rPr>
          <w:b/>
        </w:rPr>
        <w:t>4.</w:t>
      </w:r>
      <w:r w:rsidR="00BB769A">
        <w:rPr>
          <w:b/>
        </w:rPr>
        <w:t>4</w:t>
      </w:r>
      <w:r w:rsidRPr="006465B4">
        <w:rPr>
          <w:b/>
        </w:rPr>
        <w:t>.</w:t>
      </w:r>
      <w:r w:rsidR="00744C07" w:rsidRPr="006465B4">
        <w:rPr>
          <w:b/>
        </w:rPr>
        <w:t>4</w:t>
      </w:r>
      <w:r w:rsidR="00A171AC" w:rsidRPr="006465B4">
        <w:rPr>
          <w:b/>
        </w:rPr>
        <w:t>Experiment</w:t>
      </w:r>
      <w:r w:rsidR="000F7E2B" w:rsidRPr="006465B4">
        <w:rPr>
          <w:b/>
          <w:spacing w:val="-5"/>
        </w:rPr>
        <w:t>4</w:t>
      </w:r>
      <w:r w:rsidR="00A171AC" w:rsidRPr="006465B4">
        <w:rPr>
          <w:b/>
          <w:spacing w:val="-5"/>
        </w:rPr>
        <w:t>:</w:t>
      </w:r>
      <w:r w:rsidR="00A171AC" w:rsidRPr="006465B4">
        <w:rPr>
          <w:b/>
        </w:rPr>
        <w:t>TransformerEfficiency</w:t>
      </w:r>
      <w:r w:rsidR="00A171AC" w:rsidRPr="006465B4">
        <w:rPr>
          <w:b/>
          <w:spacing w:val="-4"/>
        </w:rPr>
        <w:t>Test</w:t>
      </w:r>
    </w:p>
    <w:p w:rsidR="00E43636" w:rsidRPr="006465B4" w:rsidRDefault="00E43636" w:rsidP="00EC2B74">
      <w:pPr>
        <w:pStyle w:val="Heading3"/>
        <w:shd w:val="clear" w:color="auto" w:fill="FFFFFF"/>
        <w:spacing w:before="274" w:after="206" w:line="480" w:lineRule="auto"/>
        <w:rPr>
          <w:rFonts w:ascii="Times New Roman" w:hAnsi="Times New Roman" w:cs="Times New Roman"/>
          <w:color w:val="404040"/>
        </w:rPr>
      </w:pPr>
      <w:r w:rsidRPr="006465B4">
        <w:rPr>
          <w:rFonts w:ascii="Times New Roman" w:hAnsi="Times New Roman" w:cs="Times New Roman"/>
          <w:b/>
        </w:rPr>
        <w:tab/>
      </w:r>
      <w:r w:rsidRPr="006465B4">
        <w:rPr>
          <w:rStyle w:val="Strong"/>
          <w:rFonts w:ascii="Times New Roman" w:hAnsi="Times New Roman" w:cs="Times New Roman"/>
          <w:b w:val="0"/>
          <w:bCs w:val="0"/>
          <w:color w:val="404040"/>
        </w:rPr>
        <w:t>Transformer Efficiency Test Results</w:t>
      </w:r>
    </w:p>
    <w:p w:rsidR="00E43636" w:rsidRPr="006465B4" w:rsidRDefault="00E43636" w:rsidP="00EC2B74">
      <w:pPr>
        <w:pStyle w:val="ds-markdown-paragraph"/>
        <w:shd w:val="clear" w:color="auto" w:fill="FFFFFF"/>
        <w:spacing w:before="206" w:beforeAutospacing="0" w:after="206" w:afterAutospacing="0" w:line="480" w:lineRule="auto"/>
        <w:rPr>
          <w:color w:val="404040"/>
        </w:rPr>
      </w:pPr>
      <w:r w:rsidRPr="006465B4">
        <w:rPr>
          <w:rStyle w:val="Strong"/>
          <w:color w:val="404040"/>
        </w:rPr>
        <w:tab/>
      </w:r>
      <w:r w:rsidRPr="00EC2B74">
        <w:rPr>
          <w:rStyle w:val="Strong"/>
          <w:b w:val="0"/>
          <w:bCs w:val="0"/>
          <w:color w:val="404040"/>
        </w:rPr>
        <w:t>Transformer Rating</w:t>
      </w:r>
      <w:r w:rsidRPr="00EC2B74">
        <w:rPr>
          <w:color w:val="404040"/>
        </w:rPr>
        <w:t>: 1 kVA, 230/115 V</w:t>
      </w:r>
      <w:r w:rsidRPr="00EC2B74">
        <w:rPr>
          <w:b/>
          <w:bCs/>
          <w:color w:val="404040"/>
        </w:rPr>
        <w:br/>
      </w:r>
      <w:r w:rsidRPr="00EC2B74">
        <w:rPr>
          <w:rStyle w:val="Strong"/>
          <w:b w:val="0"/>
          <w:bCs w:val="0"/>
          <w:color w:val="404040"/>
        </w:rPr>
        <w:tab/>
        <w:t>Frequency</w:t>
      </w:r>
      <w:r w:rsidRPr="00EC2B74">
        <w:rPr>
          <w:b/>
          <w:bCs/>
          <w:color w:val="404040"/>
        </w:rPr>
        <w:t xml:space="preserve">: </w:t>
      </w:r>
      <w:r w:rsidRPr="00EC2B74">
        <w:rPr>
          <w:color w:val="404040"/>
        </w:rPr>
        <w:t>50 Hz</w:t>
      </w:r>
      <w:r w:rsidRPr="00EC2B74">
        <w:rPr>
          <w:b/>
          <w:bCs/>
          <w:color w:val="404040"/>
        </w:rPr>
        <w:br/>
      </w:r>
      <w:r w:rsidRPr="00EC2B74">
        <w:rPr>
          <w:rStyle w:val="Strong"/>
          <w:b w:val="0"/>
          <w:bCs w:val="0"/>
          <w:color w:val="404040"/>
        </w:rPr>
        <w:tab/>
        <w:t>Primary Winding (HV)</w:t>
      </w:r>
      <w:r w:rsidRPr="00EC2B74">
        <w:rPr>
          <w:b/>
          <w:bCs/>
          <w:color w:val="404040"/>
        </w:rPr>
        <w:t xml:space="preserve">: </w:t>
      </w:r>
      <w:r w:rsidRPr="00EC2B74">
        <w:rPr>
          <w:color w:val="404040"/>
        </w:rPr>
        <w:t>230 V</w:t>
      </w:r>
      <w:r w:rsidRPr="00EC2B74">
        <w:rPr>
          <w:b/>
          <w:bCs/>
          <w:color w:val="404040"/>
        </w:rPr>
        <w:br/>
      </w:r>
      <w:r w:rsidRPr="00EC2B74">
        <w:rPr>
          <w:rStyle w:val="Strong"/>
          <w:b w:val="0"/>
          <w:bCs w:val="0"/>
          <w:color w:val="404040"/>
        </w:rPr>
        <w:tab/>
        <w:t>Secondary Winding (LV</w:t>
      </w:r>
      <w:r w:rsidRPr="006465B4">
        <w:rPr>
          <w:rStyle w:val="Strong"/>
          <w:color w:val="404040"/>
        </w:rPr>
        <w:t>)</w:t>
      </w:r>
      <w:r w:rsidRPr="006465B4">
        <w:rPr>
          <w:color w:val="404040"/>
        </w:rPr>
        <w:t>: 115 V</w:t>
      </w:r>
    </w:p>
    <w:p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rsidR="00A171AC" w:rsidRPr="006465B4" w:rsidRDefault="00EC2B74" w:rsidP="00207BA4">
      <w:pPr>
        <w:pStyle w:val="BodyText"/>
        <w:spacing w:line="360" w:lineRule="auto"/>
        <w:rPr>
          <w:b/>
          <w:spacing w:val="-4"/>
        </w:rPr>
      </w:pP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p>
    <w:tbl>
      <w:tblPr>
        <w:tblpPr w:leftFromText="180" w:rightFromText="180" w:vertAnchor="text" w:horzAnchor="margin" w:tblpXSpec="center" w:tblpY="8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075"/>
        <w:gridCol w:w="1087"/>
        <w:gridCol w:w="1188"/>
        <w:gridCol w:w="1117"/>
        <w:gridCol w:w="1215"/>
        <w:gridCol w:w="1142"/>
        <w:gridCol w:w="1047"/>
        <w:gridCol w:w="1327"/>
      </w:tblGrid>
      <w:tr w:rsidR="006F0D1C" w:rsidRPr="006465B4" w:rsidTr="00EC2B74">
        <w:trPr>
          <w:trHeight w:val="755"/>
          <w:tblHeader/>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lastRenderedPageBreak/>
              <w:t>Load (%)</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Voltage (V)</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Current (A)</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Power (W)</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Voltage (V)</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Current (A)</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Power (W)</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Efficiency (%)</w:t>
            </w:r>
          </w:p>
        </w:tc>
      </w:tr>
      <w:tr w:rsidR="006F0D1C" w:rsidRPr="006465B4" w:rsidTr="00EC2B74">
        <w:trPr>
          <w:trHeight w:val="743"/>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0% (No-Load)</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0.2</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115</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r>
      <w:tr w:rsidR="006F0D1C" w:rsidRPr="006465B4" w:rsidTr="00EC2B74">
        <w:trPr>
          <w:trHeight w:val="33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25%</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70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113</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2.17</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245</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89.3%</w:t>
            </w:r>
          </w:p>
        </w:tc>
      </w:tr>
      <w:tr w:rsidR="006F0D1C" w:rsidRPr="006465B4" w:rsidTr="00EC2B74">
        <w:trPr>
          <w:trHeight w:val="33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50%</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2.2</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135</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112</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487</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92.6%</w:t>
            </w:r>
          </w:p>
        </w:tc>
      </w:tr>
      <w:tr w:rsidR="006F0D1C" w:rsidRPr="006465B4" w:rsidTr="00EC2B74">
        <w:trPr>
          <w:trHeight w:val="33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75%</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3.2</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190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110</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6.52</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717</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94.1%</w:t>
            </w:r>
          </w:p>
        </w:tc>
      </w:tr>
      <w:tr w:rsidR="006F0D1C" w:rsidRPr="006465B4" w:rsidTr="00EC2B74">
        <w:trPr>
          <w:trHeight w:val="348"/>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100%</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250</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108</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8.70</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939</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93.6%</w:t>
            </w:r>
          </w:p>
        </w:tc>
      </w:tr>
      <w:tr w:rsidR="006F0D1C" w:rsidRPr="006465B4" w:rsidTr="00EC2B74">
        <w:trPr>
          <w:trHeight w:val="327"/>
        </w:trPr>
        <w:tc>
          <w:tcPr>
            <w:tcW w:w="1075" w:type="dxa"/>
            <w:shd w:val="clear" w:color="auto" w:fill="FFFFFF"/>
            <w:tcMar>
              <w:top w:w="150" w:type="dxa"/>
              <w:left w:w="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125%</w:t>
            </w:r>
          </w:p>
        </w:tc>
        <w:tc>
          <w:tcPr>
            <w:tcW w:w="1087" w:type="dxa"/>
            <w:shd w:val="clear" w:color="auto" w:fill="FFFFFF"/>
            <w:tcMar>
              <w:top w:w="150" w:type="dxa"/>
              <w:left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5.4</w:t>
            </w:r>
          </w:p>
        </w:tc>
        <w:tc>
          <w:tcPr>
            <w:tcW w:w="111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315</w:t>
            </w:r>
          </w:p>
        </w:tc>
        <w:tc>
          <w:tcPr>
            <w:tcW w:w="1215"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105</w:t>
            </w:r>
          </w:p>
        </w:tc>
        <w:tc>
          <w:tcPr>
            <w:tcW w:w="1142"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10.87</w:t>
            </w:r>
          </w:p>
        </w:tc>
        <w:tc>
          <w:tcPr>
            <w:tcW w:w="104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1142</w:t>
            </w:r>
          </w:p>
        </w:tc>
        <w:tc>
          <w:tcPr>
            <w:tcW w:w="1327" w:type="dxa"/>
            <w:shd w:val="clear" w:color="auto" w:fill="FFFFFF"/>
            <w:tcMar>
              <w:top w:w="150" w:type="dxa"/>
              <w:bottom w:w="150" w:type="dxa"/>
              <w:right w:w="150" w:type="dxa"/>
            </w:tcMar>
            <w:vAlign w:val="center"/>
            <w:hideMark/>
          </w:tcPr>
          <w:p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92.3%</w:t>
            </w:r>
          </w:p>
        </w:tc>
      </w:tr>
    </w:tbl>
    <w:p w:rsidR="00EC2B74" w:rsidRPr="006465B4" w:rsidRDefault="006F0D1C" w:rsidP="00EC2B74">
      <w:pPr>
        <w:pStyle w:val="Heading4"/>
        <w:tabs>
          <w:tab w:val="left" w:pos="270"/>
        </w:tabs>
        <w:spacing w:before="73" w:line="360" w:lineRule="auto"/>
        <w:jc w:val="both"/>
        <w:rPr>
          <w:rFonts w:ascii="Times New Roman" w:hAnsi="Times New Roman" w:cs="Times New Roman"/>
          <w:b/>
          <w:i w:val="0"/>
          <w:iCs w:val="0"/>
          <w:color w:val="auto"/>
          <w:sz w:val="24"/>
          <w:szCs w:val="24"/>
        </w:rPr>
      </w:pPr>
      <w:r w:rsidRPr="006465B4">
        <w:rPr>
          <w:b/>
          <w:spacing w:val="-4"/>
        </w:rPr>
        <w:tab/>
      </w:r>
      <w:r w:rsidR="00EC2B74" w:rsidRPr="006465B4">
        <w:rPr>
          <w:rFonts w:ascii="Times New Roman" w:hAnsi="Times New Roman" w:cs="Times New Roman"/>
          <w:b/>
          <w:i w:val="0"/>
          <w:iCs w:val="0"/>
          <w:color w:val="auto"/>
          <w:sz w:val="24"/>
          <w:szCs w:val="24"/>
        </w:rPr>
        <w:t>Observation Table:</w:t>
      </w:r>
    </w:p>
    <w:p w:rsidR="00207BA4" w:rsidRPr="006465B4" w:rsidRDefault="00EC2B74" w:rsidP="00EC2B74">
      <w:pPr>
        <w:pStyle w:val="BodyText"/>
        <w:spacing w:line="360" w:lineRule="auto"/>
        <w:rPr>
          <w:b/>
          <w:spacing w:val="-4"/>
        </w:rPr>
      </w:pPr>
      <w:r w:rsidRPr="006465B4">
        <w:rPr>
          <w:b/>
        </w:rPr>
        <w:t xml:space="preserve">        Table 4.4: TransformerEfficiency</w:t>
      </w:r>
      <w:r w:rsidRPr="006465B4">
        <w:rPr>
          <w:b/>
          <w:spacing w:val="-4"/>
        </w:rPr>
        <w:t>Test</w:t>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p>
    <w:p w:rsidR="00E70DD1" w:rsidRPr="006465B4" w:rsidRDefault="000F7E2B" w:rsidP="00E70DD1">
      <w:pPr>
        <w:spacing w:before="274" w:after="206" w:line="240" w:lineRule="auto"/>
        <w:outlineLvl w:val="2"/>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Discussion</w:t>
      </w:r>
    </w:p>
    <w:p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Trend</w:t>
      </w:r>
      <w:r w:rsidRPr="006465B4">
        <w:rPr>
          <w:rFonts w:ascii="Times New Roman" w:eastAsia="Times New Roman" w:hAnsi="Times New Roman" w:cs="Times New Roman"/>
          <w:color w:val="404040"/>
          <w:sz w:val="24"/>
          <w:szCs w:val="24"/>
        </w:rPr>
        <w:t>:</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peaks at </w:t>
      </w:r>
      <w:r w:rsidRPr="006465B4">
        <w:rPr>
          <w:rFonts w:ascii="Times New Roman" w:eastAsia="Times New Roman" w:hAnsi="Times New Roman" w:cs="Times New Roman"/>
          <w:b/>
          <w:bCs/>
          <w:color w:val="404040"/>
          <w:sz w:val="24"/>
          <w:szCs w:val="24"/>
        </w:rPr>
        <w:t>94.1%</w:t>
      </w:r>
      <w:r w:rsidRPr="006465B4">
        <w:rPr>
          <w:rFonts w:ascii="Times New Roman" w:eastAsia="Times New Roman" w:hAnsi="Times New Roman" w:cs="Times New Roman"/>
          <w:color w:val="404040"/>
          <w:sz w:val="24"/>
          <w:szCs w:val="24"/>
        </w:rPr>
        <w:t> near 75% load (typical for transformers).</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decreases slightly at overload (125%) due to increased copper losses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color w:val="404040"/>
          <w:sz w:val="24"/>
          <w:szCs w:val="24"/>
          <w:bdr w:val="none" w:sz="0" w:space="0" w:color="auto" w:frame="1"/>
          <w:vertAlign w:val="superscript"/>
        </w:rPr>
        <w:t>2</w:t>
      </w: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color w:val="404040"/>
          <w:sz w:val="24"/>
          <w:szCs w:val="24"/>
        </w:rPr>
        <w:t>).</w:t>
      </w:r>
    </w:p>
    <w:p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Voltage Regulation</w:t>
      </w:r>
      <w:r w:rsidRPr="006465B4">
        <w:rPr>
          <w:rFonts w:ascii="Times New Roman" w:eastAsia="Times New Roman" w:hAnsi="Times New Roman" w:cs="Times New Roman"/>
          <w:color w:val="404040"/>
          <w:sz w:val="24"/>
          <w:szCs w:val="24"/>
        </w:rPr>
        <w:t>:</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Output voltage drops from 115 V (no-load) to 105 V (125% load</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 due to winding resistance and leakage reactance.</w:t>
      </w:r>
    </w:p>
    <w:p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r w:rsidRPr="006465B4">
        <w:rPr>
          <w:rFonts w:ascii="Times New Roman" w:eastAsia="Times New Roman" w:hAnsi="Times New Roman" w:cs="Times New Roman"/>
          <w:color w:val="404040"/>
          <w:sz w:val="24"/>
          <w:szCs w:val="24"/>
        </w:rPr>
        <w:t>:</w:t>
      </w:r>
    </w:p>
    <w:p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Core Losses: Constant at 30 W (measured during no-load test).</w:t>
      </w:r>
    </w:p>
    <w:p w:rsidR="00634996" w:rsidRPr="006465B4" w:rsidRDefault="00E70DD1" w:rsidP="00C11091">
      <w:pPr>
        <w:numPr>
          <w:ilvl w:val="1"/>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Increase with load, e.g., at 100% load</w:t>
      </w:r>
    </w:p>
    <w:p w:rsidR="00EC2B74" w:rsidRDefault="00EC2B74" w:rsidP="00B4180E">
      <w:pPr>
        <w:spacing w:after="60" w:line="429" w:lineRule="atLeast"/>
        <w:rPr>
          <w:rFonts w:ascii="Times New Roman" w:eastAsia="Times New Roman" w:hAnsi="Times New Roman" w:cs="Times New Roman"/>
          <w:color w:val="404040"/>
          <w:sz w:val="24"/>
          <w:szCs w:val="24"/>
        </w:rPr>
      </w:pPr>
    </w:p>
    <w:p w:rsidR="00543B1E" w:rsidRDefault="00543B1E" w:rsidP="00B4180E">
      <w:pPr>
        <w:spacing w:after="60" w:line="429" w:lineRule="atLeast"/>
        <w:rPr>
          <w:rFonts w:ascii="Times New Roman" w:eastAsia="Times New Roman" w:hAnsi="Times New Roman" w:cs="Times New Roman"/>
          <w:color w:val="404040"/>
          <w:sz w:val="24"/>
          <w:szCs w:val="24"/>
        </w:rPr>
      </w:pPr>
    </w:p>
    <w:p w:rsidR="00543B1E" w:rsidRDefault="00543B1E" w:rsidP="00B4180E">
      <w:pPr>
        <w:spacing w:after="60" w:line="429" w:lineRule="atLeast"/>
        <w:rPr>
          <w:rFonts w:ascii="Times New Roman" w:eastAsia="Times New Roman" w:hAnsi="Times New Roman" w:cs="Times New Roman"/>
          <w:color w:val="404040"/>
          <w:sz w:val="24"/>
          <w:szCs w:val="24"/>
        </w:rPr>
      </w:pPr>
    </w:p>
    <w:p w:rsidR="00543B1E" w:rsidRDefault="00543B1E" w:rsidP="00B4180E">
      <w:pPr>
        <w:spacing w:after="60" w:line="429" w:lineRule="atLeast"/>
        <w:rPr>
          <w:rFonts w:ascii="Times New Roman" w:eastAsia="Times New Roman" w:hAnsi="Times New Roman" w:cs="Times New Roman"/>
          <w:color w:val="404040"/>
          <w:sz w:val="24"/>
          <w:szCs w:val="24"/>
        </w:rPr>
      </w:pPr>
    </w:p>
    <w:p w:rsidR="00543B1E" w:rsidRPr="006465B4" w:rsidRDefault="00543B1E" w:rsidP="00B4180E">
      <w:pPr>
        <w:spacing w:after="60" w:line="429" w:lineRule="atLeast"/>
        <w:rPr>
          <w:rFonts w:ascii="Times New Roman" w:eastAsia="Times New Roman" w:hAnsi="Times New Roman" w:cs="Times New Roman"/>
          <w:color w:val="404040"/>
          <w:sz w:val="24"/>
          <w:szCs w:val="24"/>
        </w:rPr>
      </w:pPr>
    </w:p>
    <w:p w:rsidR="000F7E2B" w:rsidRPr="006465B4" w:rsidRDefault="006D06FE" w:rsidP="00B4180E">
      <w:pPr>
        <w:pStyle w:val="BodyText"/>
        <w:spacing w:line="480" w:lineRule="auto"/>
        <w:jc w:val="both"/>
        <w:rPr>
          <w:b/>
          <w:bCs/>
        </w:rPr>
      </w:pPr>
      <w:r w:rsidRPr="006465B4">
        <w:rPr>
          <w:b/>
          <w:bCs/>
          <w:color w:val="001D35"/>
          <w:shd w:val="clear" w:color="auto" w:fill="FFFFFF"/>
        </w:rPr>
        <w:lastRenderedPageBreak/>
        <w:t>4.</w:t>
      </w:r>
      <w:r w:rsidR="00BB769A">
        <w:rPr>
          <w:b/>
          <w:bCs/>
          <w:color w:val="001D35"/>
          <w:shd w:val="clear" w:color="auto" w:fill="FFFFFF"/>
        </w:rPr>
        <w:t>4</w:t>
      </w:r>
      <w:r w:rsidRPr="006465B4">
        <w:rPr>
          <w:b/>
          <w:bCs/>
          <w:color w:val="001D35"/>
          <w:shd w:val="clear" w:color="auto" w:fill="FFFFFF"/>
        </w:rPr>
        <w:t>.5</w:t>
      </w:r>
      <w:r w:rsidRPr="006465B4">
        <w:rPr>
          <w:color w:val="001D35"/>
          <w:shd w:val="clear" w:color="auto" w:fill="FFFFFF"/>
        </w:rPr>
        <w:tab/>
      </w:r>
      <w:r w:rsidR="00060E71" w:rsidRPr="006465B4">
        <w:rPr>
          <w:b/>
          <w:bCs/>
        </w:rPr>
        <w:t xml:space="preserve">Experiment </w:t>
      </w:r>
      <w:r w:rsidR="000F7E2B" w:rsidRPr="006465B4">
        <w:rPr>
          <w:b/>
          <w:bCs/>
        </w:rPr>
        <w:t>5</w:t>
      </w:r>
      <w:r w:rsidR="00060E71" w:rsidRPr="006465B4">
        <w:rPr>
          <w:b/>
          <w:bCs/>
        </w:rPr>
        <w:t xml:space="preserve">: </w:t>
      </w:r>
      <w:r w:rsidR="000F7E2B" w:rsidRPr="006465B4">
        <w:rPr>
          <w:b/>
          <w:bCs/>
        </w:rPr>
        <w:t>Voltage Regulation of a Transformer (Load Test)</w:t>
      </w:r>
    </w:p>
    <w:p w:rsidR="00060E71" w:rsidRPr="006465B4" w:rsidRDefault="00060E71" w:rsidP="00B4180E">
      <w:pPr>
        <w:pStyle w:val="Heading4"/>
        <w:tabs>
          <w:tab w:val="left" w:pos="270"/>
        </w:tabs>
        <w:spacing w:before="73" w:line="480" w:lineRule="auto"/>
        <w:jc w:val="both"/>
        <w:rPr>
          <w:rFonts w:ascii="Times New Roman" w:hAnsi="Times New Roman" w:cs="Times New Roman"/>
          <w:b/>
          <w:i w:val="0"/>
          <w:iCs w:val="0"/>
          <w:color w:val="auto"/>
          <w:sz w:val="24"/>
          <w:szCs w:val="24"/>
        </w:rPr>
      </w:pPr>
      <w:r w:rsidRPr="006465B4">
        <w:rPr>
          <w:rFonts w:ascii="Times New Roman" w:eastAsia="Times New Roman" w:hAnsi="Times New Roman" w:cs="Times New Roman"/>
          <w:b/>
          <w:bCs/>
          <w:sz w:val="24"/>
          <w:szCs w:val="24"/>
        </w:rPr>
        <w:tab/>
      </w:r>
      <w:r w:rsidRPr="006465B4">
        <w:rPr>
          <w:rFonts w:ascii="Times New Roman" w:hAnsi="Times New Roman" w:cs="Times New Roman"/>
          <w:b/>
          <w:i w:val="0"/>
          <w:iCs w:val="0"/>
          <w:color w:val="auto"/>
          <w:sz w:val="24"/>
          <w:szCs w:val="24"/>
        </w:rPr>
        <w:t>Observation Table:</w:t>
      </w:r>
    </w:p>
    <w:tbl>
      <w:tblPr>
        <w:tblStyle w:val="TableGrid"/>
        <w:tblpPr w:leftFromText="180" w:rightFromText="180" w:vertAnchor="text" w:horzAnchor="margin" w:tblpXSpec="center" w:tblpY="862"/>
        <w:tblW w:w="0" w:type="auto"/>
        <w:tblLook w:val="04A0"/>
      </w:tblPr>
      <w:tblGrid>
        <w:gridCol w:w="625"/>
        <w:gridCol w:w="1800"/>
        <w:gridCol w:w="1530"/>
        <w:gridCol w:w="1440"/>
        <w:gridCol w:w="1530"/>
        <w:gridCol w:w="1800"/>
      </w:tblGrid>
      <w:tr w:rsidR="00B4180E" w:rsidRPr="006465B4" w:rsidTr="00B4180E">
        <w:tc>
          <w:tcPr>
            <w:tcW w:w="625"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1</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Resistive (R)</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220.0</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4.55 %</w:t>
            </w:r>
          </w:p>
        </w:tc>
      </w:tr>
      <w:tr w:rsidR="00B4180E" w:rsidRPr="006465B4" w:rsidTr="00B4180E">
        <w:tc>
          <w:tcPr>
            <w:tcW w:w="625"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Inductive (L)</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215.0</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6.98 %</w:t>
            </w:r>
          </w:p>
        </w:tc>
      </w:tr>
      <w:tr w:rsidR="00B4180E" w:rsidRPr="006465B4" w:rsidTr="00B4180E">
        <w:tc>
          <w:tcPr>
            <w:tcW w:w="625"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3</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Capacitive (C)</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235.0</w:t>
            </w:r>
          </w:p>
        </w:tc>
        <w:tc>
          <w:tcPr>
            <w:tcW w:w="1800" w:type="dxa"/>
            <w:vAlign w:val="center"/>
          </w:tcPr>
          <w:p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-2.13 %</w:t>
            </w:r>
          </w:p>
        </w:tc>
      </w:tr>
    </w:tbl>
    <w:p w:rsidR="00286571" w:rsidRPr="006465B4" w:rsidRDefault="00060E71" w:rsidP="00B4180E">
      <w:pPr>
        <w:spacing w:before="100" w:beforeAutospacing="1" w:after="100" w:afterAutospacing="1" w:line="480" w:lineRule="auto"/>
        <w:ind w:hanging="90"/>
        <w:outlineLvl w:val="2"/>
        <w:rPr>
          <w:rFonts w:ascii="Times New Roman" w:eastAsia="Times New Roman" w:hAnsi="Times New Roman" w:cs="Times New Roman"/>
          <w:b/>
          <w:bCs/>
          <w:sz w:val="24"/>
          <w:szCs w:val="24"/>
        </w:rPr>
      </w:pPr>
      <w:r w:rsidRPr="006465B4">
        <w:rPr>
          <w:rFonts w:ascii="Times New Roman" w:hAnsi="Times New Roman" w:cs="Times New Roman"/>
          <w:b/>
          <w:sz w:val="24"/>
          <w:szCs w:val="24"/>
        </w:rPr>
        <w:t xml:space="preserve">Table </w:t>
      </w:r>
      <w:r w:rsidR="006D06FE" w:rsidRPr="006465B4">
        <w:rPr>
          <w:rFonts w:ascii="Times New Roman" w:hAnsi="Times New Roman" w:cs="Times New Roman"/>
          <w:b/>
          <w:sz w:val="24"/>
          <w:szCs w:val="24"/>
        </w:rPr>
        <w:t>4.</w:t>
      </w:r>
      <w:r w:rsidR="004A505D">
        <w:rPr>
          <w:rFonts w:ascii="Times New Roman" w:hAnsi="Times New Roman" w:cs="Times New Roman"/>
          <w:b/>
          <w:sz w:val="24"/>
          <w:szCs w:val="24"/>
        </w:rPr>
        <w:t>5</w:t>
      </w:r>
      <w:r w:rsidR="00B4180E" w:rsidRPr="006465B4">
        <w:rPr>
          <w:rFonts w:ascii="Times New Roman" w:eastAsia="Times New Roman" w:hAnsi="Times New Roman" w:cs="Times New Roman"/>
          <w:b/>
          <w:bCs/>
          <w:sz w:val="24"/>
          <w:szCs w:val="24"/>
        </w:rPr>
        <w:t>: Voltage Regulation of a Transformer (Load Test)</w:t>
      </w:r>
    </w:p>
    <w:p w:rsidR="00B4180E" w:rsidRPr="006465B4" w:rsidRDefault="00B4180E" w:rsidP="00D949DF">
      <w:pPr>
        <w:tabs>
          <w:tab w:val="left" w:pos="1110"/>
        </w:tabs>
        <w:rPr>
          <w:rFonts w:ascii="Times New Roman" w:hAnsi="Times New Roman" w:cs="Times New Roman"/>
          <w:sz w:val="24"/>
          <w:szCs w:val="24"/>
        </w:rPr>
      </w:pPr>
    </w:p>
    <w:p w:rsidR="00D949DF" w:rsidRPr="006465B4" w:rsidRDefault="00D949DF"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ab/>
      </w:r>
    </w:p>
    <w:p w:rsidR="005F51F6" w:rsidRPr="006465B4" w:rsidRDefault="005F51F6" w:rsidP="005F51F6">
      <w:pPr>
        <w:tabs>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Discussion:</w:t>
      </w:r>
    </w:p>
    <w:p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Resistive Load</w:t>
      </w:r>
      <w:r w:rsidRPr="006465B4">
        <w:rPr>
          <w:rFonts w:ascii="Times New Roman" w:hAnsi="Times New Roman" w:cs="Times New Roman"/>
          <w:sz w:val="24"/>
          <w:szCs w:val="24"/>
        </w:rPr>
        <w:t xml:space="preserve"> gives moderate voltage drop.</w:t>
      </w:r>
    </w:p>
    <w:p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Inductive Load</w:t>
      </w:r>
      <w:r w:rsidRPr="006465B4">
        <w:rPr>
          <w:rFonts w:ascii="Times New Roman" w:hAnsi="Times New Roman" w:cs="Times New Roman"/>
          <w:sz w:val="24"/>
          <w:szCs w:val="24"/>
        </w:rPr>
        <w:t xml:space="preserve"> causes more voltage drop due to lagging power factor.</w:t>
      </w:r>
    </w:p>
    <w:p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Capacitive Load</w:t>
      </w:r>
      <w:r w:rsidRPr="006465B4">
        <w:rPr>
          <w:rFonts w:ascii="Times New Roman" w:hAnsi="Times New Roman" w:cs="Times New Roman"/>
          <w:sz w:val="24"/>
          <w:szCs w:val="24"/>
        </w:rPr>
        <w:t xml:space="preserve"> can cause voltage rise, leading to leading power factor. Meaning the current leads the voltage and reduces the voltage drop. Capacitive current neutralizes or partially cancels this inductive effect.</w:t>
      </w:r>
    </w:p>
    <w:p w:rsidR="004620C4" w:rsidRPr="006465B4" w:rsidRDefault="004620C4" w:rsidP="00D949DF">
      <w:pPr>
        <w:tabs>
          <w:tab w:val="left" w:pos="1110"/>
        </w:tabs>
        <w:rPr>
          <w:rFonts w:ascii="Times New Roman" w:hAnsi="Times New Roman" w:cs="Times New Roman"/>
          <w:sz w:val="24"/>
          <w:szCs w:val="24"/>
        </w:rPr>
        <w:sectPr w:rsidR="004620C4" w:rsidRPr="006465B4" w:rsidSect="00CB4E57">
          <w:pgSz w:w="12240" w:h="15840"/>
          <w:pgMar w:top="1020" w:right="1080" w:bottom="280" w:left="1260" w:header="766" w:footer="0" w:gutter="0"/>
          <w:cols w:space="720"/>
        </w:sectPr>
      </w:pPr>
    </w:p>
    <w:p w:rsidR="00A4514A" w:rsidRPr="006465B4" w:rsidRDefault="00A4514A" w:rsidP="00A4514A">
      <w:pPr>
        <w:pStyle w:val="Heading1"/>
        <w:ind w:left="144"/>
        <w:jc w:val="center"/>
        <w:rPr>
          <w:rFonts w:cs="Times New Roman"/>
          <w:b w:val="0"/>
          <w:bCs/>
          <w:color w:val="auto"/>
          <w:szCs w:val="24"/>
        </w:rPr>
      </w:pPr>
      <w:bookmarkStart w:id="16" w:name="_Hlk198675222"/>
      <w:r w:rsidRPr="006465B4">
        <w:rPr>
          <w:rFonts w:cs="Times New Roman"/>
          <w:bCs/>
          <w:color w:val="auto"/>
          <w:szCs w:val="24"/>
        </w:rPr>
        <w:lastRenderedPageBreak/>
        <w:t>CHAPTER</w:t>
      </w:r>
      <w:r w:rsidR="00D80125">
        <w:rPr>
          <w:rFonts w:cs="Times New Roman"/>
          <w:bCs/>
          <w:color w:val="auto"/>
          <w:szCs w:val="24"/>
        </w:rPr>
        <w:t xml:space="preserve"> </w:t>
      </w:r>
      <w:r w:rsidRPr="006465B4">
        <w:rPr>
          <w:rFonts w:cs="Times New Roman"/>
          <w:bCs/>
          <w:color w:val="auto"/>
          <w:spacing w:val="-4"/>
          <w:szCs w:val="24"/>
        </w:rPr>
        <w:t>FIVE</w:t>
      </w:r>
    </w:p>
    <w:p w:rsidR="00A4514A" w:rsidRPr="006465B4" w:rsidRDefault="00A4514A" w:rsidP="00A4514A">
      <w:pPr>
        <w:pStyle w:val="BodyText"/>
        <w:rPr>
          <w:b/>
        </w:rPr>
      </w:pPr>
    </w:p>
    <w:p w:rsidR="00A4514A" w:rsidRPr="006465B4" w:rsidRDefault="00A4514A" w:rsidP="00A4514A">
      <w:pPr>
        <w:ind w:left="1179" w:right="866"/>
        <w:jc w:val="center"/>
        <w:rPr>
          <w:rFonts w:ascii="Times New Roman" w:hAnsi="Times New Roman" w:cs="Times New Roman"/>
          <w:b/>
          <w:sz w:val="24"/>
          <w:szCs w:val="24"/>
        </w:rPr>
      </w:pPr>
      <w:bookmarkStart w:id="17" w:name="SUMMARY,_CONCLUSION,_AND_RECOMMENDATION"/>
      <w:bookmarkEnd w:id="17"/>
      <w:r w:rsidRPr="006465B4">
        <w:rPr>
          <w:rFonts w:ascii="Times New Roman" w:hAnsi="Times New Roman" w:cs="Times New Roman"/>
          <w:b/>
          <w:sz w:val="24"/>
          <w:szCs w:val="24"/>
        </w:rPr>
        <w:t>CONCLUSIONAND</w:t>
      </w:r>
      <w:r w:rsidRPr="006465B4">
        <w:rPr>
          <w:rFonts w:ascii="Times New Roman" w:hAnsi="Times New Roman" w:cs="Times New Roman"/>
          <w:b/>
          <w:spacing w:val="-2"/>
          <w:sz w:val="24"/>
          <w:szCs w:val="24"/>
        </w:rPr>
        <w:t>RECOMMENDATION</w:t>
      </w:r>
    </w:p>
    <w:p w:rsidR="00613030" w:rsidRPr="006465B4" w:rsidRDefault="00EE502E" w:rsidP="00C11091">
      <w:pPr>
        <w:pStyle w:val="ListParagraph"/>
        <w:numPr>
          <w:ilvl w:val="1"/>
          <w:numId w:val="19"/>
        </w:numPr>
        <w:spacing w:line="480" w:lineRule="auto"/>
        <w:jc w:val="both"/>
        <w:rPr>
          <w:rFonts w:ascii="Times New Roman" w:hAnsi="Times New Roman" w:cs="Times New Roman"/>
          <w:b/>
          <w:sz w:val="24"/>
          <w:szCs w:val="24"/>
        </w:rPr>
      </w:pPr>
      <w:bookmarkStart w:id="18" w:name="5.1_Summary"/>
      <w:bookmarkEnd w:id="18"/>
      <w:r w:rsidRPr="006465B4">
        <w:rPr>
          <w:rFonts w:ascii="Times New Roman" w:hAnsi="Times New Roman" w:cs="Times New Roman"/>
          <w:b/>
          <w:sz w:val="24"/>
          <w:szCs w:val="24"/>
        </w:rPr>
        <w:t xml:space="preserve"> Conclusion</w:t>
      </w:r>
    </w:p>
    <w:p w:rsidR="003D0053" w:rsidRPr="006465B4" w:rsidRDefault="003D0053" w:rsidP="003D0053">
      <w:pPr>
        <w:pStyle w:val="ListParagraph"/>
        <w:spacing w:line="480" w:lineRule="auto"/>
        <w:ind w:left="360"/>
        <w:jc w:val="both"/>
        <w:rPr>
          <w:rFonts w:ascii="Times New Roman" w:hAnsi="Times New Roman" w:cs="Times New Roman"/>
          <w:bCs/>
          <w:sz w:val="24"/>
          <w:szCs w:val="24"/>
        </w:rPr>
      </w:pPr>
      <w:r w:rsidRPr="006465B4">
        <w:rPr>
          <w:rFonts w:ascii="Times New Roman" w:hAnsi="Times New Roman" w:cs="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rsidR="00A4514A" w:rsidRPr="006465B4" w:rsidRDefault="00EE502E" w:rsidP="003D0053">
      <w:pPr>
        <w:pStyle w:val="ListParagraph"/>
        <w:spacing w:line="480" w:lineRule="auto"/>
        <w:ind w:left="0"/>
        <w:jc w:val="both"/>
        <w:rPr>
          <w:rFonts w:ascii="Times New Roman" w:hAnsi="Times New Roman" w:cs="Times New Roman"/>
          <w:spacing w:val="-2"/>
          <w:sz w:val="24"/>
          <w:szCs w:val="24"/>
        </w:rPr>
      </w:pPr>
      <w:r w:rsidRPr="006465B4">
        <w:rPr>
          <w:rFonts w:ascii="Times New Roman" w:hAnsi="Times New Roman" w:cs="Times New Roman"/>
          <w:b/>
          <w:sz w:val="24"/>
          <w:szCs w:val="24"/>
        </w:rPr>
        <w:t>5.2</w:t>
      </w:r>
      <w:r w:rsidR="00A4514A" w:rsidRPr="006465B4">
        <w:rPr>
          <w:rFonts w:ascii="Times New Roman" w:hAnsi="Times New Roman" w:cs="Times New Roman"/>
          <w:b/>
          <w:bCs/>
          <w:spacing w:val="-2"/>
          <w:sz w:val="24"/>
          <w:szCs w:val="24"/>
        </w:rPr>
        <w:t>Recommendation</w:t>
      </w:r>
    </w:p>
    <w:bookmarkEnd w:id="16"/>
    <w:p w:rsidR="003D0053" w:rsidRPr="006465B4" w:rsidRDefault="00244861"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ab/>
      </w:r>
      <w:r w:rsidRPr="006465B4">
        <w:rPr>
          <w:rFonts w:ascii="Times New Roman" w:hAnsi="Times New Roman" w:cs="Times New Roman"/>
          <w:bCs/>
          <w:sz w:val="24"/>
          <w:szCs w:val="24"/>
        </w:rPr>
        <w:tab/>
      </w:r>
      <w:r w:rsidR="003D0053" w:rsidRPr="006465B4">
        <w:rPr>
          <w:rFonts w:ascii="Times New Roman" w:hAnsi="Times New Roman" w:cs="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rsidR="003D0053" w:rsidRPr="006465B4" w:rsidRDefault="003D0053"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rsidR="009B4EA4" w:rsidRPr="006465B4" w:rsidRDefault="009B4EA4" w:rsidP="003D0053">
      <w:pPr>
        <w:pStyle w:val="ListParagraph"/>
        <w:spacing w:line="480" w:lineRule="auto"/>
        <w:ind w:left="630"/>
        <w:jc w:val="both"/>
        <w:rPr>
          <w:rFonts w:ascii="Times New Roman" w:hAnsi="Times New Roman" w:cs="Times New Roman"/>
          <w:spacing w:val="-2"/>
          <w:sz w:val="24"/>
          <w:szCs w:val="24"/>
        </w:rPr>
      </w:pPr>
    </w:p>
    <w:p w:rsidR="003D0053" w:rsidRPr="006465B4" w:rsidRDefault="003D0053" w:rsidP="003D0053">
      <w:pPr>
        <w:pStyle w:val="ListParagraph"/>
        <w:spacing w:line="480" w:lineRule="auto"/>
        <w:ind w:left="630"/>
        <w:jc w:val="both"/>
        <w:rPr>
          <w:rFonts w:ascii="Times New Roman" w:hAnsi="Times New Roman" w:cs="Times New Roman"/>
          <w:spacing w:val="-2"/>
          <w:sz w:val="24"/>
          <w:szCs w:val="24"/>
        </w:rPr>
      </w:pPr>
    </w:p>
    <w:p w:rsidR="00244861" w:rsidRPr="006465B4" w:rsidRDefault="00244861" w:rsidP="00BB769A">
      <w:pPr>
        <w:pStyle w:val="Heading1"/>
        <w:tabs>
          <w:tab w:val="left" w:pos="10350"/>
        </w:tabs>
        <w:spacing w:before="1" w:line="360" w:lineRule="auto"/>
        <w:ind w:right="1170"/>
        <w:jc w:val="center"/>
        <w:rPr>
          <w:rFonts w:cs="Times New Roman"/>
          <w:b w:val="0"/>
          <w:bCs/>
          <w:color w:val="auto"/>
          <w:spacing w:val="-2"/>
          <w:szCs w:val="24"/>
        </w:rPr>
      </w:pPr>
      <w:bookmarkStart w:id="19" w:name="_Hlk198690220"/>
      <w:r w:rsidRPr="006465B4">
        <w:rPr>
          <w:rFonts w:cs="Times New Roman"/>
          <w:bCs/>
          <w:color w:val="auto"/>
          <w:spacing w:val="-2"/>
          <w:szCs w:val="24"/>
        </w:rPr>
        <w:lastRenderedPageBreak/>
        <w:t>REFERENCES</w:t>
      </w:r>
    </w:p>
    <w:p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40" w:right="418" w:hanging="630"/>
      </w:pPr>
      <w:r w:rsidRPr="006465B4">
        <w:t>Brynat, W, (2018). Voltage Sensor. http:///www.scangaule.com/help/scanway_ep2/DC_Voltage_Sensor.htm</w:t>
      </w:r>
    </w:p>
    <w:p w:rsidR="003D0053" w:rsidRPr="006465B4" w:rsidRDefault="003D0053" w:rsidP="003D0053">
      <w:pPr>
        <w:pStyle w:val="BodyText"/>
        <w:spacing w:line="480" w:lineRule="auto"/>
        <w:ind w:left="1474" w:right="417" w:hanging="721"/>
        <w:jc w:val="both"/>
        <w:rPr>
          <w:spacing w:val="-2"/>
        </w:rPr>
      </w:pPr>
      <w:r w:rsidRPr="006465B4">
        <w:t xml:space="preserve">Ciletti, M. D., Irwin, J. D., Kraus, A. D., Balabanian, N., Bickard, T. A., and Chan, S. P. (1993). Linear circuit analysis. InElectricalEngineeringHandbook, editedbyR. C. Dorf. BocaRaton:CRCPress. (pp.82– 87) IEEE 100:the authoritative dictionary ofIEEE standards terms. - 7th ed.ISBN 0-7381- </w:t>
      </w:r>
      <w:r w:rsidRPr="006465B4">
        <w:rPr>
          <w:spacing w:val="-2"/>
        </w:rPr>
        <w:t>2601-2.</w:t>
      </w:r>
    </w:p>
    <w:p w:rsidR="003D0053" w:rsidRPr="006465B4" w:rsidRDefault="003D0053" w:rsidP="003D0053">
      <w:pPr>
        <w:pStyle w:val="BodyText"/>
        <w:spacing w:line="480" w:lineRule="auto"/>
        <w:ind w:left="1474" w:right="419" w:hanging="721"/>
        <w:jc w:val="both"/>
        <w:rPr>
          <w:spacing w:val="-8"/>
        </w:rPr>
      </w:pPr>
      <w:r w:rsidRPr="006465B4">
        <w:t xml:space="preserve">Damirch, </w:t>
      </w:r>
      <w:hyperlink r:id="rId54">
        <w:r w:rsidRPr="006465B4">
          <w:t>Mohammad</w:t>
        </w:r>
      </w:hyperlink>
      <w:r w:rsidRPr="006465B4">
        <w:t xml:space="preserve"> (2019). Interfacing ADS1015 12-Bit ADC with Arduino retrieved from </w:t>
      </w:r>
      <w:hyperlink r:id="rId55">
        <w:r w:rsidRPr="006465B4">
          <w:t>https://electropeak.com/learn/interfacing-ads1015-12-bit-adc-with-arduino/</w:t>
        </w:r>
      </w:hyperlink>
    </w:p>
    <w:p w:rsidR="003D0053" w:rsidRPr="006465B4" w:rsidRDefault="003D0053" w:rsidP="003D0053">
      <w:pPr>
        <w:pStyle w:val="BodyText"/>
        <w:tabs>
          <w:tab w:val="left" w:pos="10011"/>
        </w:tabs>
        <w:spacing w:line="480" w:lineRule="auto"/>
        <w:ind w:left="1474" w:right="425" w:hanging="721"/>
      </w:pPr>
      <w:r w:rsidRPr="006465B4">
        <w:t xml:space="preserve">Electrical Technology – Polarity Test on Transformer retrieved from </w:t>
      </w:r>
      <w:hyperlink r:id="rId56">
        <w:r w:rsidRPr="006465B4">
          <w:rPr>
            <w:spacing w:val="-2"/>
          </w:rPr>
          <w:t>https://www.electricaltechnology.org/2022/03/polarity-test-of-transformer.html</w:t>
        </w:r>
      </w:hyperlink>
    </w:p>
    <w:p w:rsidR="003D0053" w:rsidRPr="006465B4" w:rsidRDefault="003D0053" w:rsidP="003D0053">
      <w:pPr>
        <w:pStyle w:val="BodyText"/>
        <w:spacing w:line="480" w:lineRule="auto"/>
        <w:ind w:left="1474" w:right="417" w:hanging="721"/>
        <w:jc w:val="both"/>
      </w:pPr>
      <w:r w:rsidRPr="006465B4">
        <w:t xml:space="preserve">Electrical Workbook – Load Test on Transformer retrieved from </w:t>
      </w:r>
      <w:hyperlink r:id="rId57">
        <w:r w:rsidRPr="006465B4">
          <w:t>https://electricalworkbook.com/load-test-</w:t>
        </w:r>
      </w:hyperlink>
      <w:hyperlink r:id="rId58">
        <w:r w:rsidRPr="006465B4">
          <w:t>on-transformer/</w:t>
        </w:r>
      </w:hyperlink>
      <w:r w:rsidRPr="006465B4">
        <w:t xml:space="preserve"> (Retrieved: 21/09/2023)</w:t>
      </w:r>
    </w:p>
    <w:p w:rsidR="003D0053" w:rsidRPr="006465B4" w:rsidRDefault="003D0053" w:rsidP="003D0053">
      <w:pPr>
        <w:tabs>
          <w:tab w:val="left" w:pos="1981"/>
          <w:tab w:val="left" w:pos="3271"/>
          <w:tab w:val="left" w:pos="4230"/>
          <w:tab w:val="left" w:pos="5238"/>
          <w:tab w:val="left" w:pos="6121"/>
          <w:tab w:val="left" w:pos="7152"/>
          <w:tab w:val="left" w:pos="7766"/>
          <w:tab w:val="left" w:pos="8150"/>
          <w:tab w:val="left" w:pos="9526"/>
          <w:tab w:val="left" w:pos="10629"/>
        </w:tabs>
        <w:spacing w:before="1" w:line="480" w:lineRule="auto"/>
        <w:ind w:left="1474" w:right="418" w:hanging="721"/>
        <w:rPr>
          <w:rFonts w:ascii="Times New Roman" w:hAnsi="Times New Roman" w:cs="Times New Roman"/>
          <w:sz w:val="24"/>
          <w:szCs w:val="24"/>
        </w:rPr>
      </w:pPr>
      <w:r w:rsidRPr="006465B4">
        <w:rPr>
          <w:rFonts w:ascii="Times New Roman" w:hAnsi="Times New Roman" w:cs="Times New Roman"/>
          <w:spacing w:val="-2"/>
          <w:sz w:val="24"/>
          <w:szCs w:val="24"/>
        </w:rPr>
        <w:t>EloprocusElectronic.(2013).</w:t>
      </w:r>
      <w:r w:rsidRPr="006465B4">
        <w:rPr>
          <w:rFonts w:ascii="Times New Roman" w:hAnsi="Times New Roman" w:cs="Times New Roman"/>
          <w:iCs/>
          <w:spacing w:val="-2"/>
          <w:sz w:val="24"/>
          <w:szCs w:val="24"/>
        </w:rPr>
        <w:t>Current sensorworking</w:t>
      </w:r>
      <w:r w:rsidRPr="006465B4">
        <w:rPr>
          <w:rFonts w:ascii="Times New Roman" w:hAnsi="Times New Roman" w:cs="Times New Roman"/>
          <w:iCs/>
          <w:spacing w:val="-4"/>
          <w:sz w:val="24"/>
          <w:szCs w:val="24"/>
        </w:rPr>
        <w:t>and</w:t>
      </w:r>
      <w:r w:rsidRPr="006465B4">
        <w:rPr>
          <w:rFonts w:ascii="Times New Roman" w:hAnsi="Times New Roman" w:cs="Times New Roman"/>
          <w:iCs/>
          <w:spacing w:val="-6"/>
          <w:sz w:val="24"/>
          <w:szCs w:val="24"/>
        </w:rPr>
        <w:t>it</w:t>
      </w:r>
      <w:r w:rsidRPr="006465B4">
        <w:rPr>
          <w:rFonts w:ascii="Times New Roman" w:hAnsi="Times New Roman" w:cs="Times New Roman"/>
          <w:iCs/>
          <w:spacing w:val="-2"/>
          <w:sz w:val="24"/>
          <w:szCs w:val="24"/>
        </w:rPr>
        <w:t>Applicationretrieved</w:t>
      </w:r>
      <w:r w:rsidRPr="006465B4">
        <w:rPr>
          <w:rFonts w:ascii="Times New Roman" w:hAnsi="Times New Roman" w:cs="Times New Roman"/>
          <w:iCs/>
          <w:spacing w:val="-4"/>
          <w:sz w:val="24"/>
          <w:szCs w:val="24"/>
        </w:rPr>
        <w:t xml:space="preserve">from </w:t>
      </w:r>
      <w:hyperlink r:id="rId59">
        <w:r w:rsidRPr="006465B4">
          <w:rPr>
            <w:rFonts w:ascii="Times New Roman" w:hAnsi="Times New Roman" w:cs="Times New Roman"/>
            <w:sz w:val="24"/>
            <w:szCs w:val="24"/>
          </w:rPr>
          <w:t>https://www.engineeringworldchannel.com/transformer-definition/</w:t>
        </w:r>
      </w:hyperlink>
      <w:r w:rsidRPr="006465B4">
        <w:rPr>
          <w:rFonts w:ascii="Times New Roman" w:hAnsi="Times New Roman" w:cs="Times New Roman"/>
          <w:sz w:val="24"/>
          <w:szCs w:val="24"/>
        </w:rPr>
        <w:t xml:space="preserve"> (Retrieved: 21/09/2023)</w:t>
      </w:r>
    </w:p>
    <w:p w:rsidR="003D0053" w:rsidRPr="006465B4" w:rsidRDefault="003D0053" w:rsidP="003D0053">
      <w:pPr>
        <w:pStyle w:val="BodyText"/>
        <w:spacing w:line="480" w:lineRule="auto"/>
        <w:ind w:left="754"/>
      </w:pPr>
      <w:r w:rsidRPr="006465B4">
        <w:t>FlanagonW.(1993)HandbookoftransformerdesignandapplicationMcGraewhill,</w:t>
      </w:r>
      <w:r w:rsidRPr="006465B4">
        <w:rPr>
          <w:spacing w:val="-2"/>
        </w:rPr>
        <w:t>Singapore</w:t>
      </w:r>
    </w:p>
    <w:p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74" w:right="418" w:hanging="721"/>
        <w:jc w:val="both"/>
      </w:pPr>
      <w:r w:rsidRPr="006465B4">
        <w:rPr>
          <w:spacing w:val="-2"/>
        </w:rPr>
        <w:t>HiTech.(2019)</w:t>
      </w:r>
      <w:r w:rsidR="00AB0A13">
        <w:tab/>
        <w:t>.</w:t>
      </w:r>
      <w:r w:rsidRPr="006465B4">
        <w:rPr>
          <w:spacing w:val="-2"/>
        </w:rPr>
        <w:t>FrequencyResponse</w:t>
      </w:r>
      <w:r w:rsidRPr="006465B4">
        <w:rPr>
          <w:spacing w:val="-6"/>
        </w:rPr>
        <w:t>of</w:t>
      </w:r>
      <w:r w:rsidRPr="006465B4">
        <w:rPr>
          <w:spacing w:val="-2"/>
        </w:rPr>
        <w:t>Sensorretrieved</w:t>
      </w:r>
      <w:r w:rsidRPr="006465B4">
        <w:rPr>
          <w:spacing w:val="-4"/>
        </w:rPr>
        <w:t xml:space="preserve">from </w:t>
      </w:r>
      <w:hyperlink r:id="rId60">
        <w:r w:rsidRPr="006465B4">
          <w:t>https://www.hitecsensors.com/technical/frequency-response-of-sensors/</w:t>
        </w:r>
      </w:hyperlink>
      <w:r w:rsidRPr="006465B4">
        <w:t xml:space="preserve"> (Retrieved: 21/09/2023)</w:t>
      </w:r>
    </w:p>
    <w:p w:rsidR="003D0053" w:rsidRPr="006465B4" w:rsidRDefault="003D0053" w:rsidP="003D0053">
      <w:pPr>
        <w:pStyle w:val="BodyText"/>
        <w:tabs>
          <w:tab w:val="left" w:pos="1900"/>
          <w:tab w:val="left" w:pos="2950"/>
          <w:tab w:val="left" w:pos="3958"/>
          <w:tab w:val="left" w:pos="5234"/>
          <w:tab w:val="left" w:pos="6984"/>
          <w:tab w:val="left" w:pos="7751"/>
          <w:tab w:val="left" w:pos="9195"/>
          <w:tab w:val="left" w:pos="10620"/>
        </w:tabs>
        <w:spacing w:line="480" w:lineRule="auto"/>
        <w:ind w:left="1474" w:right="428" w:hanging="721"/>
        <w:jc w:val="both"/>
      </w:pPr>
      <w:r w:rsidRPr="006465B4">
        <w:rPr>
          <w:spacing w:val="-2"/>
        </w:rPr>
        <w:t>Nasir,</w:t>
      </w:r>
      <w:r w:rsidRPr="006465B4">
        <w:rPr>
          <w:spacing w:val="-4"/>
        </w:rPr>
        <w:t>Syed</w:t>
      </w:r>
      <w:r w:rsidRPr="006465B4">
        <w:tab/>
      </w:r>
      <w:r w:rsidRPr="006465B4">
        <w:rPr>
          <w:spacing w:val="-4"/>
        </w:rPr>
        <w:t>Zain</w:t>
      </w:r>
      <w:r w:rsidRPr="006465B4">
        <w:rPr>
          <w:spacing w:val="-2"/>
        </w:rPr>
        <w:t>(2018).Introduction</w:t>
      </w:r>
      <w:r w:rsidRPr="006465B4">
        <w:rPr>
          <w:spacing w:val="-6"/>
        </w:rPr>
        <w:t>to</w:t>
      </w:r>
      <w:r w:rsidRPr="006465B4">
        <w:rPr>
          <w:spacing w:val="-2"/>
        </w:rPr>
        <w:t>Resistorsretrieved</w:t>
      </w:r>
      <w:r w:rsidRPr="006465B4">
        <w:rPr>
          <w:spacing w:val="-4"/>
        </w:rPr>
        <w:t xml:space="preserve">from </w:t>
      </w:r>
      <w:hyperlink r:id="rId61">
        <w:r w:rsidRPr="006465B4">
          <w:rPr>
            <w:spacing w:val="-2"/>
          </w:rPr>
          <w:t>https://www.google.com/amp/s/www.theengineeringprojects.com/2018/01/introduction-to-</w:t>
        </w:r>
      </w:hyperlink>
      <w:hyperlink r:id="rId62">
        <w:r w:rsidRPr="006465B4">
          <w:rPr>
            <w:spacing w:val="-2"/>
          </w:rPr>
          <w:t>resistors.html/%3famp=1</w:t>
        </w:r>
      </w:hyperlink>
    </w:p>
    <w:p w:rsidR="003D0053" w:rsidRPr="006465B4" w:rsidRDefault="003D0053" w:rsidP="003D0053">
      <w:pPr>
        <w:pStyle w:val="BodyText"/>
        <w:spacing w:line="480" w:lineRule="auto"/>
        <w:ind w:left="1620" w:right="427" w:hanging="721"/>
        <w:jc w:val="both"/>
      </w:pPr>
      <w:r w:rsidRPr="006465B4">
        <w:t xml:space="preserve">Michael,V.D,Geschichie(2006)derelectrotechnicalvolume9VERLAGBerlinOffenbach </w:t>
      </w:r>
    </w:p>
    <w:p w:rsidR="003D0053" w:rsidRPr="006465B4" w:rsidRDefault="003D0053" w:rsidP="003D0053">
      <w:pPr>
        <w:pStyle w:val="BodyText"/>
        <w:spacing w:line="480" w:lineRule="auto"/>
        <w:ind w:left="1620" w:right="427" w:hanging="721"/>
        <w:jc w:val="both"/>
      </w:pPr>
      <w:r w:rsidRPr="006465B4">
        <w:rPr>
          <w:spacing w:val="-2"/>
        </w:rPr>
        <w:t>German</w:t>
      </w:r>
      <w:r w:rsidR="001C5784">
        <w:rPr>
          <w:noProof/>
        </w:rPr>
        <w:pict>
          <v:shape id="Graphic 128" o:spid="_x0000_s1041" style="position:absolute;left:0;text-align:left;margin-left:267.7pt;margin-top:26pt;width:3.15pt;height:.5pt;z-index:251713536;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" path="m39624,l,,,6096r39624,l39624,xe" fillcolor="#1154cc" stroked="f">
            <v:path arrowok="t"/>
            <w10:wrap anchorx="page"/>
          </v:shape>
        </w:pict>
      </w:r>
      <w:r w:rsidRPr="006465B4">
        <w:t xml:space="preserve">Raj, Aswinth (2015). 16×2 LCD display Module retrieved from </w:t>
      </w:r>
      <w:hyperlink r:id="rId63">
        <w:r w:rsidRPr="006465B4">
          <w:t>https://circuitdigest.com/article/16x2-lcd-</w:t>
        </w:r>
      </w:hyperlink>
      <w:hyperlink r:id="rId64">
        <w:r w:rsidRPr="006465B4">
          <w:t>display-module-pinout-datasheet</w:t>
        </w:r>
      </w:hyperlink>
      <w:r w:rsidRPr="006465B4">
        <w:t xml:space="preserve"> (Retrieved: 21/09/2023)</w:t>
      </w:r>
    </w:p>
    <w:p w:rsidR="003D0053" w:rsidRPr="006465B4" w:rsidRDefault="003D0053" w:rsidP="003D0053">
      <w:pPr>
        <w:pStyle w:val="BodyText"/>
        <w:spacing w:before="1" w:line="480" w:lineRule="auto"/>
        <w:ind w:left="763"/>
        <w:jc w:val="both"/>
        <w:rPr>
          <w:spacing w:val="-2"/>
        </w:rPr>
      </w:pPr>
      <w:r w:rsidRPr="006465B4">
        <w:t>Say,M.G(1984)AlternatingCurrentMachineHalstelPress,</w:t>
      </w:r>
      <w:r w:rsidRPr="006465B4">
        <w:rPr>
          <w:spacing w:val="-2"/>
        </w:rPr>
        <w:t>London.</w:t>
      </w:r>
    </w:p>
    <w:p w:rsidR="003D0053" w:rsidRPr="006465B4" w:rsidRDefault="003D0053" w:rsidP="003D0053">
      <w:pPr>
        <w:pStyle w:val="BodyText"/>
        <w:spacing w:before="1" w:line="480" w:lineRule="auto"/>
        <w:ind w:left="763"/>
        <w:jc w:val="both"/>
      </w:pPr>
      <w:r w:rsidRPr="006465B4">
        <w:t xml:space="preserve">Saitrin,S.(2016). Principles Behind Resistive Sensor retrieved from </w:t>
      </w:r>
      <w:hyperlink r:id="rId65">
        <w:r w:rsidRPr="006465B4">
          <w:rPr>
            <w:spacing w:val="-2"/>
          </w:rPr>
          <w:t>https://www.slideshare.net/saitrinathsaka01/principle-behind-resistive-sensors</w:t>
        </w:r>
      </w:hyperlink>
    </w:p>
    <w:p w:rsidR="003D0053" w:rsidRPr="006465B4" w:rsidRDefault="001C5784" w:rsidP="003D0053">
      <w:pPr>
        <w:pStyle w:val="BodyText"/>
        <w:tabs>
          <w:tab w:val="left" w:pos="1665"/>
          <w:tab w:val="left" w:pos="2965"/>
          <w:tab w:val="left" w:pos="3899"/>
          <w:tab w:val="left" w:pos="5016"/>
          <w:tab w:val="left" w:pos="6302"/>
          <w:tab w:val="left" w:pos="7214"/>
          <w:tab w:val="left" w:pos="7827"/>
          <w:tab w:val="left" w:pos="9357"/>
          <w:tab w:val="left" w:pos="10623"/>
        </w:tabs>
        <w:spacing w:line="480" w:lineRule="auto"/>
        <w:ind w:left="1474" w:right="425" w:hanging="721"/>
        <w:jc w:val="both"/>
      </w:pPr>
      <w:r>
        <w:rPr>
          <w:noProof/>
        </w:rPr>
        <w:pict>
          <v:shape id="Graphic 127" o:spid="_x0000_s1040" style="position:absolute;left:0;text-align:left;margin-left:417.5pt;margin-top:26.35pt;width:3.15pt;height:.5pt;z-index:251714560;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" path="m39928,l,,,6096r39928,l39928,xe" fillcolor="blue" stroked="f">
            <v:path arrowok="t"/>
            <w10:wrap anchorx="page"/>
          </v:shape>
        </w:pict>
      </w:r>
      <w:r w:rsidR="003D0053" w:rsidRPr="006465B4">
        <w:rPr>
          <w:spacing w:val="-2"/>
        </w:rPr>
        <w:t>Sing,Abraham</w:t>
      </w:r>
      <w:r w:rsidR="003D0053" w:rsidRPr="006465B4">
        <w:rPr>
          <w:spacing w:val="-4"/>
        </w:rPr>
        <w:t>siyon</w:t>
      </w:r>
      <w:r w:rsidR="003D0053" w:rsidRPr="006465B4">
        <w:rPr>
          <w:spacing w:val="-2"/>
        </w:rPr>
        <w:t>(2012).Differenttypes</w:t>
      </w:r>
      <w:r w:rsidR="003D0053" w:rsidRPr="006465B4">
        <w:tab/>
      </w:r>
      <w:r w:rsidR="003D0053" w:rsidRPr="006465B4">
        <w:rPr>
          <w:spacing w:val="-6"/>
        </w:rPr>
        <w:t>of</w:t>
      </w:r>
      <w:r w:rsidR="003D0053" w:rsidRPr="006465B4">
        <w:rPr>
          <w:spacing w:val="-2"/>
        </w:rPr>
        <w:t>transformersretrieved</w:t>
      </w:r>
      <w:r w:rsidR="003D0053" w:rsidRPr="006465B4">
        <w:rPr>
          <w:spacing w:val="-4"/>
        </w:rPr>
        <w:t xml:space="preserve">from </w:t>
      </w:r>
      <w:hyperlink r:id="rId66">
        <w:r w:rsidR="003D0053" w:rsidRPr="006465B4">
          <w:t>https://www.electrically4u.com/different-types-of-transformer/z</w:t>
        </w:r>
      </w:hyperlink>
      <w:r w:rsidR="003D0053" w:rsidRPr="006465B4">
        <w:t xml:space="preserve"> (Retrieved: 21/09/2023)</w:t>
      </w:r>
    </w:p>
    <w:p w:rsidR="003D0053" w:rsidRPr="006465B4" w:rsidRDefault="003D0053" w:rsidP="003D005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sidRPr="006465B4">
        <w:t>Ukpabi,W.J.(2008)in digenization of technology,itsrelevancein promotingindustrialization of Nigeria: lecture delivered on the occasion of 50th Anniversary.</w:t>
      </w:r>
    </w:p>
    <w:p w:rsidR="000A6633" w:rsidRPr="006465B4" w:rsidRDefault="003D0053" w:rsidP="00DF501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r w:rsidRPr="006465B4">
        <w:rPr>
          <w:spacing w:val="-2"/>
        </w:rPr>
        <w:t>Zait,Anat.(2018).</w:t>
      </w:r>
      <w:r w:rsidRPr="006465B4">
        <w:tab/>
      </w:r>
      <w:r w:rsidRPr="006465B4">
        <w:rPr>
          <w:spacing w:val="-6"/>
        </w:rPr>
        <w:t>An</w:t>
      </w:r>
      <w:r w:rsidRPr="006465B4">
        <w:rPr>
          <w:spacing w:val="-2"/>
        </w:rPr>
        <w:t>Introduction</w:t>
      </w:r>
      <w:r w:rsidRPr="006465B4">
        <w:rPr>
          <w:spacing w:val="-6"/>
        </w:rPr>
        <w:t>to</w:t>
      </w:r>
      <w:r w:rsidRPr="006465B4">
        <w:tab/>
      </w:r>
      <w:r w:rsidRPr="006465B4">
        <w:rPr>
          <w:spacing w:val="-2"/>
        </w:rPr>
        <w:t>Arduino</w:t>
      </w:r>
      <w:r w:rsidRPr="006465B4">
        <w:rPr>
          <w:spacing w:val="-4"/>
        </w:rPr>
        <w:t>Uno</w:t>
      </w:r>
      <w:r w:rsidRPr="006465B4">
        <w:rPr>
          <w:spacing w:val="-2"/>
        </w:rPr>
        <w:t>Pinoutretrieved</w:t>
      </w:r>
      <w:r w:rsidRPr="006465B4">
        <w:rPr>
          <w:spacing w:val="-4"/>
        </w:rPr>
        <w:t xml:space="preserve">from </w:t>
      </w:r>
      <w:hyperlink r:id="rId67">
        <w:r w:rsidRPr="006465B4">
          <w:rPr>
            <w:spacing w:val="-2"/>
          </w:rPr>
          <w:t>https://www.google.com/amp/s/www.circuito.io/blog/arduino-uno-pinout.amp/</w:t>
        </w:r>
      </w:hyperlink>
      <w:r w:rsidRPr="006465B4">
        <w:rPr>
          <w:spacing w:val="-2"/>
        </w:rPr>
        <w:t>Retrieved:21/09/2023)</w:t>
      </w:r>
      <w:bookmarkEnd w:id="19"/>
    </w:p>
    <w:p w:rsidR="007F4BD3" w:rsidRPr="006465B4" w:rsidRDefault="007F4BD3" w:rsidP="00BD578E">
      <w:pPr>
        <w:pStyle w:val="Heading2"/>
        <w:tabs>
          <w:tab w:val="left" w:pos="1291"/>
        </w:tabs>
        <w:spacing w:before="1"/>
        <w:rPr>
          <w:spacing w:val="-2"/>
        </w:rPr>
      </w:pPr>
    </w:p>
    <w:sectPr w:rsidR="007F4BD3" w:rsidRPr="006465B4" w:rsidSect="00FB3EB7">
      <w:pgSz w:w="12240" w:h="15840"/>
      <w:pgMar w:top="1440" w:right="1620" w:bottom="1440"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1AD" w:rsidRDefault="009B31AD" w:rsidP="00DF1588">
      <w:pPr>
        <w:spacing w:after="0" w:line="240" w:lineRule="auto"/>
      </w:pPr>
      <w:r>
        <w:separator/>
      </w:r>
    </w:p>
  </w:endnote>
  <w:endnote w:type="continuationSeparator" w:id="1">
    <w:p w:rsidR="009B31AD" w:rsidRDefault="009B31AD" w:rsidP="00DF15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580347"/>
      <w:docPartObj>
        <w:docPartGallery w:val="Page Numbers (Bottom of Page)"/>
        <w:docPartUnique/>
      </w:docPartObj>
    </w:sdtPr>
    <w:sdtEndPr>
      <w:rPr>
        <w:noProof/>
      </w:rPr>
    </w:sdtEndPr>
    <w:sdtContent>
      <w:p w:rsidR="008474D1" w:rsidRDefault="008474D1">
        <w:pPr>
          <w:pStyle w:val="Footer"/>
          <w:jc w:val="center"/>
        </w:pPr>
        <w:fldSimple w:instr=" PAGE   \* MERGEFORMAT ">
          <w:r w:rsidR="009A4DEA">
            <w:rPr>
              <w:noProof/>
            </w:rPr>
            <w:t>ii</w:t>
          </w:r>
        </w:fldSimple>
      </w:p>
    </w:sdtContent>
  </w:sdt>
  <w:p w:rsidR="008474D1" w:rsidRDefault="008474D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4D1" w:rsidRDefault="008474D1">
    <w:pPr>
      <w:pStyle w:val="Footer"/>
      <w:jc w:val="center"/>
    </w:pPr>
  </w:p>
  <w:p w:rsidR="008474D1" w:rsidRDefault="008474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1AD" w:rsidRDefault="009B31AD" w:rsidP="00DF1588">
      <w:pPr>
        <w:spacing w:after="0" w:line="240" w:lineRule="auto"/>
      </w:pPr>
      <w:r>
        <w:separator/>
      </w:r>
    </w:p>
  </w:footnote>
  <w:footnote w:type="continuationSeparator" w:id="1">
    <w:p w:rsidR="009B31AD" w:rsidRDefault="009B31AD" w:rsidP="00DF15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4D1" w:rsidRDefault="008474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64F5"/>
    <w:multiLevelType w:val="hybridMultilevel"/>
    <w:tmpl w:val="A8427D9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
    <w:nsid w:val="06DB21C1"/>
    <w:multiLevelType w:val="multilevel"/>
    <w:tmpl w:val="48960E0E"/>
    <w:lvl w:ilvl="0">
      <w:start w:val="1"/>
      <w:numFmt w:val="decimal"/>
      <w:lvlText w:val="%1."/>
      <w:lvlJc w:val="left"/>
      <w:pPr>
        <w:tabs>
          <w:tab w:val="num" w:pos="360"/>
        </w:tabs>
        <w:ind w:left="360" w:hanging="360"/>
      </w:pPr>
    </w:lvl>
    <w:lvl w:ilvl="1">
      <w:start w:val="1"/>
      <w:numFmt w:val="decimal"/>
      <w:lvlText w:val="%2."/>
      <w:lvlJc w:val="left"/>
      <w:pPr>
        <w:tabs>
          <w:tab w:val="num" w:pos="540"/>
        </w:tabs>
        <w:ind w:left="540" w:hanging="360"/>
      </w:pPr>
    </w:lvl>
    <w:lvl w:ilvl="2">
      <w:start w:val="1"/>
      <w:numFmt w:val="decimal"/>
      <w:lvlText w:val="%3."/>
      <w:lvlJc w:val="left"/>
      <w:pPr>
        <w:tabs>
          <w:tab w:val="num" w:pos="1170"/>
        </w:tabs>
        <w:ind w:left="117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F96219E"/>
    <w:multiLevelType w:val="multilevel"/>
    <w:tmpl w:val="D026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C1869"/>
    <w:multiLevelType w:val="multilevel"/>
    <w:tmpl w:val="3F34F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45742C"/>
    <w:multiLevelType w:val="multilevel"/>
    <w:tmpl w:val="812CED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A071AD"/>
    <w:multiLevelType w:val="multilevel"/>
    <w:tmpl w:val="97E01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4C3559"/>
    <w:multiLevelType w:val="multilevel"/>
    <w:tmpl w:val="8B30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5E5490"/>
    <w:multiLevelType w:val="multilevel"/>
    <w:tmpl w:val="DC846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42661E"/>
    <w:multiLevelType w:val="hybridMultilevel"/>
    <w:tmpl w:val="C5F015B6"/>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9">
    <w:nsid w:val="27094250"/>
    <w:multiLevelType w:val="multilevel"/>
    <w:tmpl w:val="77FA3F34"/>
    <w:lvl w:ilvl="0">
      <w:start w:val="2"/>
      <w:numFmt w:val="decimal"/>
      <w:lvlText w:val="%1"/>
      <w:lvlJc w:val="left"/>
      <w:pPr>
        <w:ind w:left="480" w:hanging="480"/>
      </w:pPr>
      <w:rPr>
        <w:rFonts w:hint="default"/>
        <w:b/>
      </w:rPr>
    </w:lvl>
    <w:lvl w:ilvl="1">
      <w:start w:val="1"/>
      <w:numFmt w:val="decimal"/>
      <w:lvlText w:val="%1.%2"/>
      <w:lvlJc w:val="left"/>
      <w:pPr>
        <w:ind w:left="967" w:hanging="480"/>
      </w:pPr>
      <w:rPr>
        <w:rFonts w:hint="default"/>
        <w:b/>
      </w:rPr>
    </w:lvl>
    <w:lvl w:ilvl="2">
      <w:start w:val="7"/>
      <w:numFmt w:val="decimal"/>
      <w:lvlText w:val="%1.%2.%3"/>
      <w:lvlJc w:val="left"/>
      <w:pPr>
        <w:ind w:left="1694" w:hanging="720"/>
      </w:pPr>
      <w:rPr>
        <w:rFonts w:hint="default"/>
        <w:b/>
      </w:rPr>
    </w:lvl>
    <w:lvl w:ilvl="3">
      <w:start w:val="1"/>
      <w:numFmt w:val="decimal"/>
      <w:lvlText w:val="%1.%2.%3.%4"/>
      <w:lvlJc w:val="left"/>
      <w:pPr>
        <w:ind w:left="2181" w:hanging="720"/>
      </w:pPr>
      <w:rPr>
        <w:rFonts w:hint="default"/>
        <w:b/>
      </w:rPr>
    </w:lvl>
    <w:lvl w:ilvl="4">
      <w:start w:val="1"/>
      <w:numFmt w:val="decimal"/>
      <w:lvlText w:val="%1.%2.%3.%4.%5"/>
      <w:lvlJc w:val="left"/>
      <w:pPr>
        <w:ind w:left="3028" w:hanging="1080"/>
      </w:pPr>
      <w:rPr>
        <w:rFonts w:hint="default"/>
        <w:b/>
      </w:rPr>
    </w:lvl>
    <w:lvl w:ilvl="5">
      <w:start w:val="1"/>
      <w:numFmt w:val="decimal"/>
      <w:lvlText w:val="%1.%2.%3.%4.%5.%6"/>
      <w:lvlJc w:val="left"/>
      <w:pPr>
        <w:ind w:left="3515" w:hanging="1080"/>
      </w:pPr>
      <w:rPr>
        <w:rFonts w:hint="default"/>
        <w:b/>
      </w:rPr>
    </w:lvl>
    <w:lvl w:ilvl="6">
      <w:start w:val="1"/>
      <w:numFmt w:val="decimal"/>
      <w:lvlText w:val="%1.%2.%3.%4.%5.%6.%7"/>
      <w:lvlJc w:val="left"/>
      <w:pPr>
        <w:ind w:left="4362" w:hanging="1440"/>
      </w:pPr>
      <w:rPr>
        <w:rFonts w:hint="default"/>
        <w:b/>
      </w:rPr>
    </w:lvl>
    <w:lvl w:ilvl="7">
      <w:start w:val="1"/>
      <w:numFmt w:val="decimal"/>
      <w:lvlText w:val="%1.%2.%3.%4.%5.%6.%7.%8"/>
      <w:lvlJc w:val="left"/>
      <w:pPr>
        <w:ind w:left="4849" w:hanging="1440"/>
      </w:pPr>
      <w:rPr>
        <w:rFonts w:hint="default"/>
        <w:b/>
      </w:rPr>
    </w:lvl>
    <w:lvl w:ilvl="8">
      <w:start w:val="1"/>
      <w:numFmt w:val="decimal"/>
      <w:lvlText w:val="%1.%2.%3.%4.%5.%6.%7.%8.%9"/>
      <w:lvlJc w:val="left"/>
      <w:pPr>
        <w:ind w:left="5696" w:hanging="1800"/>
      </w:pPr>
      <w:rPr>
        <w:rFonts w:hint="default"/>
        <w:b/>
      </w:rPr>
    </w:lvl>
  </w:abstractNum>
  <w:abstractNum w:abstractNumId="10">
    <w:nsid w:val="27785E2F"/>
    <w:multiLevelType w:val="multilevel"/>
    <w:tmpl w:val="40D831B8"/>
    <w:lvl w:ilvl="0">
      <w:start w:val="1"/>
      <w:numFmt w:val="decimal"/>
      <w:lvlText w:val="%1."/>
      <w:lvlJc w:val="left"/>
      <w:pPr>
        <w:tabs>
          <w:tab w:val="num" w:pos="450"/>
        </w:tabs>
        <w:ind w:left="450" w:hanging="360"/>
      </w:pPr>
      <w:rPr>
        <w:rFonts w:ascii="Times New Roman" w:eastAsia="Times New Roman" w:hAnsi="Times New Roman" w:cs="Times New Roman"/>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nsid w:val="2860353C"/>
    <w:multiLevelType w:val="multilevel"/>
    <w:tmpl w:val="E014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F60A78"/>
    <w:multiLevelType w:val="multilevel"/>
    <w:tmpl w:val="0F546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457B90"/>
    <w:multiLevelType w:val="hybridMultilevel"/>
    <w:tmpl w:val="4BB6D640"/>
    <w:lvl w:ilvl="0" w:tplc="FFFFFFFF">
      <w:start w:val="1"/>
      <w:numFmt w:val="decimal"/>
      <w:lvlText w:val="%1."/>
      <w:lvlJc w:val="left"/>
      <w:pPr>
        <w:ind w:left="1289" w:hanging="360"/>
      </w:pPr>
      <w:rPr>
        <w:rFonts w:hint="default"/>
        <w:spacing w:val="0"/>
        <w:w w:val="100"/>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4">
    <w:nsid w:val="2E3D1FFA"/>
    <w:multiLevelType w:val="hybridMultilevel"/>
    <w:tmpl w:val="F76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9C1AA5"/>
    <w:multiLevelType w:val="hybridMultilevel"/>
    <w:tmpl w:val="A1189A9E"/>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nsid w:val="329A001E"/>
    <w:multiLevelType w:val="multilevel"/>
    <w:tmpl w:val="78E8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A73789"/>
    <w:multiLevelType w:val="hybridMultilevel"/>
    <w:tmpl w:val="5E80ADEA"/>
    <w:lvl w:ilvl="0" w:tplc="FFFFFFFF">
      <w:start w:val="1"/>
      <w:numFmt w:val="lowerRoman"/>
      <w:lvlText w:val="%1."/>
      <w:lvlJc w:val="left"/>
      <w:pPr>
        <w:ind w:left="2657" w:hanging="1307"/>
      </w:pPr>
      <w:rPr>
        <w:rFonts w:ascii="Times New Roman" w:eastAsia="Times New Roman" w:hAnsi="Times New Roman" w:cs="Times New Roman" w:hint="default"/>
        <w:b w:val="0"/>
        <w:bCs w:val="0"/>
        <w:i w:val="0"/>
        <w:iCs w:val="0"/>
        <w:spacing w:val="-10"/>
        <w:w w:val="100"/>
        <w:sz w:val="24"/>
        <w:szCs w:val="24"/>
        <w:lang w:val="en-US" w:eastAsia="en-US" w:bidi="ar-SA"/>
      </w:rPr>
    </w:lvl>
    <w:lvl w:ilvl="1" w:tplc="FFFFFFFF">
      <w:numFmt w:val="bullet"/>
      <w:lvlText w:val="•"/>
      <w:lvlJc w:val="left"/>
      <w:pPr>
        <w:ind w:left="3603" w:hanging="1307"/>
      </w:pPr>
      <w:rPr>
        <w:rFonts w:hint="default"/>
        <w:lang w:val="en-US" w:eastAsia="en-US" w:bidi="ar-SA"/>
      </w:rPr>
    </w:lvl>
    <w:lvl w:ilvl="2" w:tplc="FFFFFFFF">
      <w:numFmt w:val="bullet"/>
      <w:lvlText w:val="•"/>
      <w:lvlJc w:val="left"/>
      <w:pPr>
        <w:ind w:left="4549" w:hanging="1307"/>
      </w:pPr>
      <w:rPr>
        <w:rFonts w:hint="default"/>
        <w:lang w:val="en-US" w:eastAsia="en-US" w:bidi="ar-SA"/>
      </w:rPr>
    </w:lvl>
    <w:lvl w:ilvl="3" w:tplc="FFFFFFFF">
      <w:numFmt w:val="bullet"/>
      <w:lvlText w:val="•"/>
      <w:lvlJc w:val="left"/>
      <w:pPr>
        <w:ind w:left="5495" w:hanging="1307"/>
      </w:pPr>
      <w:rPr>
        <w:rFonts w:hint="default"/>
        <w:lang w:val="en-US" w:eastAsia="en-US" w:bidi="ar-SA"/>
      </w:rPr>
    </w:lvl>
    <w:lvl w:ilvl="4" w:tplc="FFFFFFFF">
      <w:numFmt w:val="bullet"/>
      <w:lvlText w:val="•"/>
      <w:lvlJc w:val="left"/>
      <w:pPr>
        <w:ind w:left="6441" w:hanging="1307"/>
      </w:pPr>
      <w:rPr>
        <w:rFonts w:hint="default"/>
        <w:lang w:val="en-US" w:eastAsia="en-US" w:bidi="ar-SA"/>
      </w:rPr>
    </w:lvl>
    <w:lvl w:ilvl="5" w:tplc="FFFFFFFF">
      <w:numFmt w:val="bullet"/>
      <w:lvlText w:val="•"/>
      <w:lvlJc w:val="left"/>
      <w:pPr>
        <w:ind w:left="7387" w:hanging="1307"/>
      </w:pPr>
      <w:rPr>
        <w:rFonts w:hint="default"/>
        <w:lang w:val="en-US" w:eastAsia="en-US" w:bidi="ar-SA"/>
      </w:rPr>
    </w:lvl>
    <w:lvl w:ilvl="6" w:tplc="FFFFFFFF">
      <w:numFmt w:val="bullet"/>
      <w:lvlText w:val="•"/>
      <w:lvlJc w:val="left"/>
      <w:pPr>
        <w:ind w:left="8333" w:hanging="1307"/>
      </w:pPr>
      <w:rPr>
        <w:rFonts w:hint="default"/>
        <w:lang w:val="en-US" w:eastAsia="en-US" w:bidi="ar-SA"/>
      </w:rPr>
    </w:lvl>
    <w:lvl w:ilvl="7" w:tplc="FFFFFFFF">
      <w:numFmt w:val="bullet"/>
      <w:lvlText w:val="•"/>
      <w:lvlJc w:val="left"/>
      <w:pPr>
        <w:ind w:left="9279" w:hanging="1307"/>
      </w:pPr>
      <w:rPr>
        <w:rFonts w:hint="default"/>
        <w:lang w:val="en-US" w:eastAsia="en-US" w:bidi="ar-SA"/>
      </w:rPr>
    </w:lvl>
    <w:lvl w:ilvl="8" w:tplc="FFFFFFFF">
      <w:numFmt w:val="bullet"/>
      <w:lvlText w:val="•"/>
      <w:lvlJc w:val="left"/>
      <w:pPr>
        <w:ind w:left="10225" w:hanging="1307"/>
      </w:pPr>
      <w:rPr>
        <w:rFonts w:hint="default"/>
        <w:lang w:val="en-US" w:eastAsia="en-US" w:bidi="ar-SA"/>
      </w:rPr>
    </w:lvl>
  </w:abstractNum>
  <w:abstractNum w:abstractNumId="18">
    <w:nsid w:val="36744ECC"/>
    <w:multiLevelType w:val="multilevel"/>
    <w:tmpl w:val="6AFEFF0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EE553E"/>
    <w:multiLevelType w:val="hybridMultilevel"/>
    <w:tmpl w:val="1688DE42"/>
    <w:lvl w:ilvl="0" w:tplc="173000AC">
      <w:start w:val="1"/>
      <w:numFmt w:val="decimal"/>
      <w:lvlText w:val="%1."/>
      <w:lvlJc w:val="left"/>
      <w:pPr>
        <w:ind w:left="540" w:hanging="360"/>
      </w:pPr>
      <w:rPr>
        <w:rFonts w:ascii="Times New Roman" w:eastAsiaTheme="minorHAnsi" w:hAnsi="Times New Roman" w:cs="Times New Roman"/>
        <w:b w:val="0"/>
        <w:bCs w:val="0"/>
        <w:i w:val="0"/>
        <w:iCs w:val="0"/>
        <w:spacing w:val="0"/>
        <w:w w:val="100"/>
        <w:sz w:val="24"/>
        <w:szCs w:val="24"/>
        <w:lang w:val="en-US" w:eastAsia="en-US" w:bidi="ar-SA"/>
      </w:rPr>
    </w:lvl>
    <w:lvl w:ilvl="1" w:tplc="FFFFFFFF">
      <w:numFmt w:val="bullet"/>
      <w:lvlText w:val=""/>
      <w:lvlJc w:val="left"/>
      <w:pPr>
        <w:ind w:left="90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225" w:hanging="360"/>
      </w:pPr>
      <w:rPr>
        <w:rFonts w:hint="default"/>
        <w:lang w:val="en-US" w:eastAsia="en-US" w:bidi="ar-SA"/>
      </w:rPr>
    </w:lvl>
    <w:lvl w:ilvl="3" w:tplc="FFFFFFFF">
      <w:numFmt w:val="bullet"/>
      <w:lvlText w:val="•"/>
      <w:lvlJc w:val="left"/>
      <w:pPr>
        <w:ind w:left="3200" w:hanging="360"/>
      </w:pPr>
      <w:rPr>
        <w:rFonts w:hint="default"/>
        <w:lang w:val="en-US" w:eastAsia="en-US" w:bidi="ar-SA"/>
      </w:rPr>
    </w:lvl>
    <w:lvl w:ilvl="4" w:tplc="FFFFFFFF">
      <w:numFmt w:val="bullet"/>
      <w:lvlText w:val="•"/>
      <w:lvlJc w:val="left"/>
      <w:pPr>
        <w:ind w:left="4175" w:hanging="360"/>
      </w:pPr>
      <w:rPr>
        <w:rFonts w:hint="default"/>
        <w:lang w:val="en-US" w:eastAsia="en-US" w:bidi="ar-SA"/>
      </w:rPr>
    </w:lvl>
    <w:lvl w:ilvl="5" w:tplc="FFFFFFFF">
      <w:numFmt w:val="bullet"/>
      <w:lvlText w:val="•"/>
      <w:lvlJc w:val="left"/>
      <w:pPr>
        <w:ind w:left="5150" w:hanging="360"/>
      </w:pPr>
      <w:rPr>
        <w:rFonts w:hint="default"/>
        <w:lang w:val="en-US" w:eastAsia="en-US" w:bidi="ar-SA"/>
      </w:rPr>
    </w:lvl>
    <w:lvl w:ilvl="6" w:tplc="FFFFFFFF">
      <w:numFmt w:val="bullet"/>
      <w:lvlText w:val="•"/>
      <w:lvlJc w:val="left"/>
      <w:pPr>
        <w:ind w:left="6125" w:hanging="360"/>
      </w:pPr>
      <w:rPr>
        <w:rFonts w:hint="default"/>
        <w:lang w:val="en-US" w:eastAsia="en-US" w:bidi="ar-SA"/>
      </w:rPr>
    </w:lvl>
    <w:lvl w:ilvl="7" w:tplc="FFFFFFFF">
      <w:numFmt w:val="bullet"/>
      <w:lvlText w:val="•"/>
      <w:lvlJc w:val="left"/>
      <w:pPr>
        <w:ind w:left="7099" w:hanging="360"/>
      </w:pPr>
      <w:rPr>
        <w:rFonts w:hint="default"/>
        <w:lang w:val="en-US" w:eastAsia="en-US" w:bidi="ar-SA"/>
      </w:rPr>
    </w:lvl>
    <w:lvl w:ilvl="8" w:tplc="FFFFFFFF">
      <w:numFmt w:val="bullet"/>
      <w:lvlText w:val="•"/>
      <w:lvlJc w:val="left"/>
      <w:pPr>
        <w:ind w:left="8074" w:hanging="360"/>
      </w:pPr>
      <w:rPr>
        <w:rFonts w:hint="default"/>
        <w:lang w:val="en-US" w:eastAsia="en-US" w:bidi="ar-SA"/>
      </w:rPr>
    </w:lvl>
  </w:abstractNum>
  <w:abstractNum w:abstractNumId="20">
    <w:nsid w:val="3C5C59C4"/>
    <w:multiLevelType w:val="multilevel"/>
    <w:tmpl w:val="040A5FFE"/>
    <w:lvl w:ilvl="0">
      <w:start w:val="1"/>
      <w:numFmt w:val="decimal"/>
      <w:lvlText w:val="%1."/>
      <w:lvlJc w:val="left"/>
      <w:pPr>
        <w:tabs>
          <w:tab w:val="num" w:pos="720"/>
        </w:tabs>
        <w:ind w:left="720" w:hanging="360"/>
      </w:p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970070"/>
    <w:multiLevelType w:val="hybridMultilevel"/>
    <w:tmpl w:val="F6A6F90A"/>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2">
    <w:nsid w:val="419C432A"/>
    <w:multiLevelType w:val="hybridMultilevel"/>
    <w:tmpl w:val="D9148AC4"/>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28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3">
    <w:nsid w:val="43FE2699"/>
    <w:multiLevelType w:val="hybridMultilevel"/>
    <w:tmpl w:val="0E529C90"/>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D7250EC"/>
    <w:multiLevelType w:val="multilevel"/>
    <w:tmpl w:val="7B5884AA"/>
    <w:lvl w:ilvl="0">
      <w:start w:val="2"/>
      <w:numFmt w:val="decimal"/>
      <w:lvlText w:val="%1"/>
      <w:lvlJc w:val="left"/>
      <w:pPr>
        <w:ind w:left="1128" w:hanging="365"/>
      </w:pPr>
      <w:rPr>
        <w:rFonts w:hint="default"/>
        <w:lang w:val="en-US" w:eastAsia="en-US" w:bidi="ar-SA"/>
      </w:rPr>
    </w:lvl>
    <w:lvl w:ilvl="1">
      <w:start w:val="1"/>
      <w:numFmt w:val="decimal"/>
      <w:lvlText w:val="%1.%2"/>
      <w:lvlJc w:val="left"/>
      <w:pPr>
        <w:ind w:left="1128" w:hanging="365"/>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16" w:hanging="542"/>
      </w:pPr>
      <w:rPr>
        <w:rFonts w:hint="default"/>
        <w:spacing w:val="0"/>
        <w:w w:val="100"/>
        <w:lang w:val="en-US" w:eastAsia="en-US" w:bidi="ar-SA"/>
      </w:rPr>
    </w:lvl>
    <w:lvl w:ilvl="3">
      <w:start w:val="1"/>
      <w:numFmt w:val="decimal"/>
      <w:lvlText w:val="%1.%2.%3.%4"/>
      <w:lvlJc w:val="left"/>
      <w:pPr>
        <w:ind w:left="1698" w:hanging="542"/>
      </w:pPr>
      <w:rPr>
        <w:rFonts w:ascii="Times New Roman" w:eastAsia="Times New Roman" w:hAnsi="Times New Roman" w:cs="Times New Roman" w:hint="default"/>
        <w:b/>
        <w:bCs/>
        <w:i w:val="0"/>
        <w:iCs w:val="0"/>
        <w:color w:val="443E3E"/>
        <w:spacing w:val="-5"/>
        <w:w w:val="100"/>
        <w:sz w:val="24"/>
        <w:szCs w:val="24"/>
        <w:lang w:val="en-US" w:eastAsia="en-US" w:bidi="ar-SA"/>
      </w:rPr>
    </w:lvl>
    <w:lvl w:ilvl="4">
      <w:numFmt w:val="bullet"/>
      <w:lvlText w:val="•"/>
      <w:lvlJc w:val="left"/>
      <w:pPr>
        <w:ind w:left="1800" w:hanging="542"/>
      </w:pPr>
      <w:rPr>
        <w:rFonts w:hint="default"/>
        <w:lang w:val="en-US" w:eastAsia="en-US" w:bidi="ar-SA"/>
      </w:rPr>
    </w:lvl>
    <w:lvl w:ilvl="5">
      <w:numFmt w:val="bullet"/>
      <w:lvlText w:val="•"/>
      <w:lvlJc w:val="left"/>
      <w:pPr>
        <w:ind w:left="3420" w:hanging="542"/>
      </w:pPr>
      <w:rPr>
        <w:rFonts w:hint="default"/>
        <w:lang w:val="en-US" w:eastAsia="en-US" w:bidi="ar-SA"/>
      </w:rPr>
    </w:lvl>
    <w:lvl w:ilvl="6">
      <w:numFmt w:val="bullet"/>
      <w:lvlText w:val="•"/>
      <w:lvlJc w:val="left"/>
      <w:pPr>
        <w:ind w:left="5040" w:hanging="542"/>
      </w:pPr>
      <w:rPr>
        <w:rFonts w:hint="default"/>
        <w:lang w:val="en-US" w:eastAsia="en-US" w:bidi="ar-SA"/>
      </w:rPr>
    </w:lvl>
    <w:lvl w:ilvl="7">
      <w:numFmt w:val="bullet"/>
      <w:lvlText w:val="•"/>
      <w:lvlJc w:val="left"/>
      <w:pPr>
        <w:ind w:left="6660" w:hanging="542"/>
      </w:pPr>
      <w:rPr>
        <w:rFonts w:hint="default"/>
        <w:lang w:val="en-US" w:eastAsia="en-US" w:bidi="ar-SA"/>
      </w:rPr>
    </w:lvl>
    <w:lvl w:ilvl="8">
      <w:numFmt w:val="bullet"/>
      <w:lvlText w:val="•"/>
      <w:lvlJc w:val="left"/>
      <w:pPr>
        <w:ind w:left="8280" w:hanging="542"/>
      </w:pPr>
      <w:rPr>
        <w:rFonts w:hint="default"/>
        <w:lang w:val="en-US" w:eastAsia="en-US" w:bidi="ar-SA"/>
      </w:rPr>
    </w:lvl>
  </w:abstractNum>
  <w:abstractNum w:abstractNumId="25">
    <w:nsid w:val="5C615057"/>
    <w:multiLevelType w:val="multilevel"/>
    <w:tmpl w:val="D85485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D625423"/>
    <w:multiLevelType w:val="hybridMultilevel"/>
    <w:tmpl w:val="FA0A1F52"/>
    <w:lvl w:ilvl="0" w:tplc="FFFFFFFF">
      <w:start w:val="1"/>
      <w:numFmt w:val="decimal"/>
      <w:lvlText w:val="%1."/>
      <w:lvlJc w:val="left"/>
      <w:pPr>
        <w:ind w:left="970" w:hanging="221"/>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34" w:hanging="221"/>
      </w:pPr>
      <w:rPr>
        <w:rFonts w:hint="default"/>
        <w:lang w:val="en-US" w:eastAsia="en-US" w:bidi="ar-SA"/>
      </w:rPr>
    </w:lvl>
    <w:lvl w:ilvl="2" w:tplc="FFFFFFFF">
      <w:numFmt w:val="bullet"/>
      <w:lvlText w:val="•"/>
      <w:lvlJc w:val="left"/>
      <w:pPr>
        <w:ind w:left="3088" w:hanging="221"/>
      </w:pPr>
      <w:rPr>
        <w:rFonts w:hint="default"/>
        <w:lang w:val="en-US" w:eastAsia="en-US" w:bidi="ar-SA"/>
      </w:rPr>
    </w:lvl>
    <w:lvl w:ilvl="3" w:tplc="FFFFFFFF">
      <w:numFmt w:val="bullet"/>
      <w:lvlText w:val="•"/>
      <w:lvlJc w:val="left"/>
      <w:pPr>
        <w:ind w:left="4142" w:hanging="221"/>
      </w:pPr>
      <w:rPr>
        <w:rFonts w:hint="default"/>
        <w:lang w:val="en-US" w:eastAsia="en-US" w:bidi="ar-SA"/>
      </w:rPr>
    </w:lvl>
    <w:lvl w:ilvl="4" w:tplc="FFFFFFFF">
      <w:numFmt w:val="bullet"/>
      <w:lvlText w:val="•"/>
      <w:lvlJc w:val="left"/>
      <w:pPr>
        <w:ind w:left="5196" w:hanging="221"/>
      </w:pPr>
      <w:rPr>
        <w:rFonts w:hint="default"/>
        <w:lang w:val="en-US" w:eastAsia="en-US" w:bidi="ar-SA"/>
      </w:rPr>
    </w:lvl>
    <w:lvl w:ilvl="5" w:tplc="FFFFFFFF">
      <w:numFmt w:val="bullet"/>
      <w:lvlText w:val="•"/>
      <w:lvlJc w:val="left"/>
      <w:pPr>
        <w:ind w:left="6250" w:hanging="221"/>
      </w:pPr>
      <w:rPr>
        <w:rFonts w:hint="default"/>
        <w:lang w:val="en-US" w:eastAsia="en-US" w:bidi="ar-SA"/>
      </w:rPr>
    </w:lvl>
    <w:lvl w:ilvl="6" w:tplc="FFFFFFFF">
      <w:numFmt w:val="bullet"/>
      <w:lvlText w:val="•"/>
      <w:lvlJc w:val="left"/>
      <w:pPr>
        <w:ind w:left="7304" w:hanging="221"/>
      </w:pPr>
      <w:rPr>
        <w:rFonts w:hint="default"/>
        <w:lang w:val="en-US" w:eastAsia="en-US" w:bidi="ar-SA"/>
      </w:rPr>
    </w:lvl>
    <w:lvl w:ilvl="7" w:tplc="FFFFFFFF">
      <w:numFmt w:val="bullet"/>
      <w:lvlText w:val="•"/>
      <w:lvlJc w:val="left"/>
      <w:pPr>
        <w:ind w:left="8358" w:hanging="221"/>
      </w:pPr>
      <w:rPr>
        <w:rFonts w:hint="default"/>
        <w:lang w:val="en-US" w:eastAsia="en-US" w:bidi="ar-SA"/>
      </w:rPr>
    </w:lvl>
    <w:lvl w:ilvl="8" w:tplc="FFFFFFFF">
      <w:numFmt w:val="bullet"/>
      <w:lvlText w:val="•"/>
      <w:lvlJc w:val="left"/>
      <w:pPr>
        <w:ind w:left="9412" w:hanging="221"/>
      </w:pPr>
      <w:rPr>
        <w:rFonts w:hint="default"/>
        <w:lang w:val="en-US" w:eastAsia="en-US" w:bidi="ar-SA"/>
      </w:rPr>
    </w:lvl>
  </w:abstractNum>
  <w:abstractNum w:abstractNumId="27">
    <w:nsid w:val="5FF331C3"/>
    <w:multiLevelType w:val="hybridMultilevel"/>
    <w:tmpl w:val="6D8AB678"/>
    <w:lvl w:ilvl="0" w:tplc="FFFFFFFF">
      <w:start w:val="1"/>
      <w:numFmt w:val="decimal"/>
      <w:lvlText w:val="%1."/>
      <w:lvlJc w:val="left"/>
      <w:pPr>
        <w:ind w:left="9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1840" w:hanging="360"/>
      </w:pPr>
      <w:rPr>
        <w:rFonts w:hint="default"/>
        <w:lang w:val="en-US" w:eastAsia="en-US" w:bidi="ar-SA"/>
      </w:rPr>
    </w:lvl>
    <w:lvl w:ilvl="2" w:tplc="FFFFFFFF">
      <w:numFmt w:val="bullet"/>
      <w:lvlText w:val="•"/>
      <w:lvlJc w:val="left"/>
      <w:pPr>
        <w:ind w:left="2789" w:hanging="360"/>
      </w:pPr>
      <w:rPr>
        <w:rFonts w:hint="default"/>
        <w:lang w:val="en-US" w:eastAsia="en-US" w:bidi="ar-SA"/>
      </w:rPr>
    </w:lvl>
    <w:lvl w:ilvl="3" w:tplc="FFFFFFFF">
      <w:numFmt w:val="bullet"/>
      <w:lvlText w:val="•"/>
      <w:lvlJc w:val="left"/>
      <w:pPr>
        <w:ind w:left="3739" w:hanging="360"/>
      </w:pPr>
      <w:rPr>
        <w:rFonts w:hint="default"/>
        <w:lang w:val="en-US" w:eastAsia="en-US" w:bidi="ar-SA"/>
      </w:rPr>
    </w:lvl>
    <w:lvl w:ilvl="4" w:tplc="FFFFFFFF">
      <w:numFmt w:val="bullet"/>
      <w:lvlText w:val="•"/>
      <w:lvlJc w:val="left"/>
      <w:pPr>
        <w:ind w:left="4688" w:hanging="360"/>
      </w:pPr>
      <w:rPr>
        <w:rFonts w:hint="default"/>
        <w:lang w:val="en-US" w:eastAsia="en-US" w:bidi="ar-SA"/>
      </w:rPr>
    </w:lvl>
    <w:lvl w:ilvl="5" w:tplc="FFFFFFFF">
      <w:numFmt w:val="bullet"/>
      <w:lvlText w:val="•"/>
      <w:lvlJc w:val="left"/>
      <w:pPr>
        <w:ind w:left="5637" w:hanging="360"/>
      </w:pPr>
      <w:rPr>
        <w:rFonts w:hint="default"/>
        <w:lang w:val="en-US" w:eastAsia="en-US" w:bidi="ar-SA"/>
      </w:rPr>
    </w:lvl>
    <w:lvl w:ilvl="6" w:tplc="FFFFFFFF">
      <w:numFmt w:val="bullet"/>
      <w:lvlText w:val="•"/>
      <w:lvlJc w:val="left"/>
      <w:pPr>
        <w:ind w:left="6587" w:hanging="360"/>
      </w:pPr>
      <w:rPr>
        <w:rFonts w:hint="default"/>
        <w:lang w:val="en-US" w:eastAsia="en-US" w:bidi="ar-SA"/>
      </w:rPr>
    </w:lvl>
    <w:lvl w:ilvl="7" w:tplc="FFFFFFFF">
      <w:numFmt w:val="bullet"/>
      <w:lvlText w:val="•"/>
      <w:lvlJc w:val="left"/>
      <w:pPr>
        <w:ind w:left="7536" w:hanging="360"/>
      </w:pPr>
      <w:rPr>
        <w:rFonts w:hint="default"/>
        <w:lang w:val="en-US" w:eastAsia="en-US" w:bidi="ar-SA"/>
      </w:rPr>
    </w:lvl>
    <w:lvl w:ilvl="8" w:tplc="FFFFFFFF">
      <w:numFmt w:val="bullet"/>
      <w:lvlText w:val="•"/>
      <w:lvlJc w:val="left"/>
      <w:pPr>
        <w:ind w:left="8485" w:hanging="360"/>
      </w:pPr>
      <w:rPr>
        <w:rFonts w:hint="default"/>
        <w:lang w:val="en-US" w:eastAsia="en-US" w:bidi="ar-SA"/>
      </w:rPr>
    </w:lvl>
  </w:abstractNum>
  <w:abstractNum w:abstractNumId="28">
    <w:nsid w:val="627F73CE"/>
    <w:multiLevelType w:val="hybridMultilevel"/>
    <w:tmpl w:val="EEA6EFE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0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974" w:hanging="360"/>
      </w:pPr>
      <w:rPr>
        <w:rFonts w:hint="default"/>
        <w:lang w:val="en-US" w:eastAsia="en-US" w:bidi="ar-SA"/>
      </w:rPr>
    </w:lvl>
    <w:lvl w:ilvl="3" w:tplc="FFFFFFFF">
      <w:numFmt w:val="bullet"/>
      <w:lvlText w:val="•"/>
      <w:lvlJc w:val="left"/>
      <w:pPr>
        <w:ind w:left="3949" w:hanging="360"/>
      </w:pPr>
      <w:rPr>
        <w:rFonts w:hint="default"/>
        <w:lang w:val="en-US" w:eastAsia="en-US" w:bidi="ar-SA"/>
      </w:rPr>
    </w:lvl>
    <w:lvl w:ilvl="4" w:tplc="FFFFFFFF">
      <w:numFmt w:val="bullet"/>
      <w:lvlText w:val="•"/>
      <w:lvlJc w:val="left"/>
      <w:pPr>
        <w:ind w:left="4924" w:hanging="360"/>
      </w:pPr>
      <w:rPr>
        <w:rFonts w:hint="default"/>
        <w:lang w:val="en-US" w:eastAsia="en-US" w:bidi="ar-SA"/>
      </w:rPr>
    </w:lvl>
    <w:lvl w:ilvl="5" w:tplc="FFFFFFFF">
      <w:numFmt w:val="bullet"/>
      <w:lvlText w:val="•"/>
      <w:lvlJc w:val="left"/>
      <w:pPr>
        <w:ind w:left="5899" w:hanging="360"/>
      </w:pPr>
      <w:rPr>
        <w:rFonts w:hint="default"/>
        <w:lang w:val="en-US" w:eastAsia="en-US" w:bidi="ar-SA"/>
      </w:rPr>
    </w:lvl>
    <w:lvl w:ilvl="6" w:tplc="FFFFFFFF">
      <w:numFmt w:val="bullet"/>
      <w:lvlText w:val="•"/>
      <w:lvlJc w:val="left"/>
      <w:pPr>
        <w:ind w:left="6874" w:hanging="360"/>
      </w:pPr>
      <w:rPr>
        <w:rFonts w:hint="default"/>
        <w:lang w:val="en-US" w:eastAsia="en-US" w:bidi="ar-SA"/>
      </w:rPr>
    </w:lvl>
    <w:lvl w:ilvl="7" w:tplc="FFFFFFFF">
      <w:numFmt w:val="bullet"/>
      <w:lvlText w:val="•"/>
      <w:lvlJc w:val="left"/>
      <w:pPr>
        <w:ind w:left="7848" w:hanging="360"/>
      </w:pPr>
      <w:rPr>
        <w:rFonts w:hint="default"/>
        <w:lang w:val="en-US" w:eastAsia="en-US" w:bidi="ar-SA"/>
      </w:rPr>
    </w:lvl>
    <w:lvl w:ilvl="8" w:tplc="FFFFFFFF">
      <w:numFmt w:val="bullet"/>
      <w:lvlText w:val="•"/>
      <w:lvlJc w:val="left"/>
      <w:pPr>
        <w:ind w:left="8823" w:hanging="360"/>
      </w:pPr>
      <w:rPr>
        <w:rFonts w:hint="default"/>
        <w:lang w:val="en-US" w:eastAsia="en-US" w:bidi="ar-SA"/>
      </w:rPr>
    </w:lvl>
  </w:abstractNum>
  <w:abstractNum w:abstractNumId="29">
    <w:nsid w:val="65FE0235"/>
    <w:multiLevelType w:val="multilevel"/>
    <w:tmpl w:val="9B3CB912"/>
    <w:lvl w:ilvl="0">
      <w:start w:val="4"/>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0">
    <w:nsid w:val="73705977"/>
    <w:multiLevelType w:val="multilevel"/>
    <w:tmpl w:val="F9D02D4A"/>
    <w:lvl w:ilvl="0">
      <w:start w:val="3"/>
      <w:numFmt w:val="decimal"/>
      <w:lvlText w:val="%1"/>
      <w:lvlJc w:val="left"/>
      <w:pPr>
        <w:ind w:left="360" w:hanging="360"/>
      </w:pPr>
      <w:rPr>
        <w:rFonts w:hint="default"/>
      </w:rPr>
    </w:lvl>
    <w:lvl w:ilvl="1">
      <w:start w:val="4"/>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31">
    <w:nsid w:val="7DBD2137"/>
    <w:multiLevelType w:val="hybridMultilevel"/>
    <w:tmpl w:val="989E5848"/>
    <w:lvl w:ilvl="0" w:tplc="0409000B">
      <w:start w:val="1"/>
      <w:numFmt w:val="bullet"/>
      <w:lvlText w:val=""/>
      <w:lvlJc w:val="left"/>
      <w:pPr>
        <w:ind w:left="2045" w:hanging="360"/>
      </w:pPr>
      <w:rPr>
        <w:rFonts w:ascii="Wingdings" w:hAnsi="Wingdings" w:hint="default"/>
      </w:rPr>
    </w:lvl>
    <w:lvl w:ilvl="1" w:tplc="04090003" w:tentative="1">
      <w:start w:val="1"/>
      <w:numFmt w:val="bullet"/>
      <w:lvlText w:val="o"/>
      <w:lvlJc w:val="left"/>
      <w:pPr>
        <w:ind w:left="2765" w:hanging="360"/>
      </w:pPr>
      <w:rPr>
        <w:rFonts w:ascii="Courier New" w:hAnsi="Courier New" w:cs="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hAnsi="Courier New" w:cs="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hAnsi="Courier New" w:cs="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2">
    <w:nsid w:val="7ECF1CA6"/>
    <w:multiLevelType w:val="hybridMultilevel"/>
    <w:tmpl w:val="75780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5"/>
  </w:num>
  <w:num w:numId="2">
    <w:abstractNumId w:val="18"/>
  </w:num>
  <w:num w:numId="3">
    <w:abstractNumId w:val="26"/>
  </w:num>
  <w:num w:numId="4">
    <w:abstractNumId w:val="17"/>
  </w:num>
  <w:num w:numId="5">
    <w:abstractNumId w:val="24"/>
  </w:num>
  <w:num w:numId="6">
    <w:abstractNumId w:val="12"/>
  </w:num>
  <w:num w:numId="7">
    <w:abstractNumId w:val="1"/>
  </w:num>
  <w:num w:numId="8">
    <w:abstractNumId w:val="10"/>
  </w:num>
  <w:num w:numId="9">
    <w:abstractNumId w:val="16"/>
  </w:num>
  <w:num w:numId="10">
    <w:abstractNumId w:val="6"/>
  </w:num>
  <w:num w:numId="11">
    <w:abstractNumId w:val="8"/>
  </w:num>
  <w:num w:numId="12">
    <w:abstractNumId w:val="0"/>
  </w:num>
  <w:num w:numId="13">
    <w:abstractNumId w:val="28"/>
  </w:num>
  <w:num w:numId="14">
    <w:abstractNumId w:val="22"/>
  </w:num>
  <w:num w:numId="15">
    <w:abstractNumId w:val="19"/>
  </w:num>
  <w:num w:numId="16">
    <w:abstractNumId w:val="13"/>
  </w:num>
  <w:num w:numId="17">
    <w:abstractNumId w:val="27"/>
  </w:num>
  <w:num w:numId="18">
    <w:abstractNumId w:val="21"/>
  </w:num>
  <w:num w:numId="19">
    <w:abstractNumId w:val="25"/>
  </w:num>
  <w:num w:numId="20">
    <w:abstractNumId w:val="4"/>
  </w:num>
  <w:num w:numId="21">
    <w:abstractNumId w:val="3"/>
  </w:num>
  <w:num w:numId="22">
    <w:abstractNumId w:val="2"/>
  </w:num>
  <w:num w:numId="23">
    <w:abstractNumId w:val="11"/>
  </w:num>
  <w:num w:numId="24">
    <w:abstractNumId w:val="7"/>
  </w:num>
  <w:num w:numId="25">
    <w:abstractNumId w:val="20"/>
  </w:num>
  <w:num w:numId="26">
    <w:abstractNumId w:val="14"/>
  </w:num>
  <w:num w:numId="27">
    <w:abstractNumId w:val="32"/>
  </w:num>
  <w:num w:numId="28">
    <w:abstractNumId w:val="23"/>
  </w:num>
  <w:num w:numId="29">
    <w:abstractNumId w:val="9"/>
  </w:num>
  <w:num w:numId="30">
    <w:abstractNumId w:val="31"/>
  </w:num>
  <w:num w:numId="31">
    <w:abstractNumId w:val="30"/>
  </w:num>
  <w:num w:numId="32">
    <w:abstractNumId w:val="29"/>
  </w:num>
  <w:num w:numId="33">
    <w:abstractNumId w:val="15"/>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5A634E"/>
    <w:rsid w:val="00001A03"/>
    <w:rsid w:val="0003024B"/>
    <w:rsid w:val="0003339C"/>
    <w:rsid w:val="00035FFD"/>
    <w:rsid w:val="00046CFE"/>
    <w:rsid w:val="00060E71"/>
    <w:rsid w:val="00072B8A"/>
    <w:rsid w:val="000752E5"/>
    <w:rsid w:val="000909BA"/>
    <w:rsid w:val="000959DA"/>
    <w:rsid w:val="000A6633"/>
    <w:rsid w:val="000B73D6"/>
    <w:rsid w:val="000C1A57"/>
    <w:rsid w:val="000D3FA2"/>
    <w:rsid w:val="000E0FFD"/>
    <w:rsid w:val="000E16FF"/>
    <w:rsid w:val="000F0FFA"/>
    <w:rsid w:val="000F2A5A"/>
    <w:rsid w:val="000F78EF"/>
    <w:rsid w:val="000F7E2B"/>
    <w:rsid w:val="00111C43"/>
    <w:rsid w:val="001123C5"/>
    <w:rsid w:val="00113D96"/>
    <w:rsid w:val="00117022"/>
    <w:rsid w:val="00121F53"/>
    <w:rsid w:val="00124950"/>
    <w:rsid w:val="001500FF"/>
    <w:rsid w:val="00171072"/>
    <w:rsid w:val="00172C3C"/>
    <w:rsid w:val="00174315"/>
    <w:rsid w:val="00183941"/>
    <w:rsid w:val="0019003E"/>
    <w:rsid w:val="00192562"/>
    <w:rsid w:val="001A3398"/>
    <w:rsid w:val="001A538A"/>
    <w:rsid w:val="001B4202"/>
    <w:rsid w:val="001C03C4"/>
    <w:rsid w:val="001C26DE"/>
    <w:rsid w:val="001C46FF"/>
    <w:rsid w:val="001C5784"/>
    <w:rsid w:val="001C63C2"/>
    <w:rsid w:val="001D4A8C"/>
    <w:rsid w:val="001E008B"/>
    <w:rsid w:val="001E335E"/>
    <w:rsid w:val="001E6777"/>
    <w:rsid w:val="00201EB4"/>
    <w:rsid w:val="002056A3"/>
    <w:rsid w:val="00206DBC"/>
    <w:rsid w:val="00207BA4"/>
    <w:rsid w:val="0022112E"/>
    <w:rsid w:val="00225C53"/>
    <w:rsid w:val="002353A6"/>
    <w:rsid w:val="00241DB4"/>
    <w:rsid w:val="00244861"/>
    <w:rsid w:val="002452E0"/>
    <w:rsid w:val="002456BF"/>
    <w:rsid w:val="00280405"/>
    <w:rsid w:val="0028108A"/>
    <w:rsid w:val="00286571"/>
    <w:rsid w:val="00290FDC"/>
    <w:rsid w:val="0029495A"/>
    <w:rsid w:val="002B0EE8"/>
    <w:rsid w:val="002B295A"/>
    <w:rsid w:val="002C74DB"/>
    <w:rsid w:val="002D508E"/>
    <w:rsid w:val="00300B52"/>
    <w:rsid w:val="00305E8A"/>
    <w:rsid w:val="0031054F"/>
    <w:rsid w:val="00321F7E"/>
    <w:rsid w:val="003322B4"/>
    <w:rsid w:val="00336A5D"/>
    <w:rsid w:val="00336FCE"/>
    <w:rsid w:val="00345FC0"/>
    <w:rsid w:val="00360755"/>
    <w:rsid w:val="00364D98"/>
    <w:rsid w:val="00365078"/>
    <w:rsid w:val="00382FAA"/>
    <w:rsid w:val="003A0675"/>
    <w:rsid w:val="003A50FF"/>
    <w:rsid w:val="003B0B92"/>
    <w:rsid w:val="003B1602"/>
    <w:rsid w:val="003D0053"/>
    <w:rsid w:val="003D545E"/>
    <w:rsid w:val="003D72E7"/>
    <w:rsid w:val="00405658"/>
    <w:rsid w:val="004107C1"/>
    <w:rsid w:val="00422C70"/>
    <w:rsid w:val="00433DDD"/>
    <w:rsid w:val="00441608"/>
    <w:rsid w:val="0044274B"/>
    <w:rsid w:val="00444D2A"/>
    <w:rsid w:val="00447E87"/>
    <w:rsid w:val="004620C4"/>
    <w:rsid w:val="004623E5"/>
    <w:rsid w:val="00466B45"/>
    <w:rsid w:val="00472851"/>
    <w:rsid w:val="00472FF1"/>
    <w:rsid w:val="00485FC9"/>
    <w:rsid w:val="00486222"/>
    <w:rsid w:val="0049360B"/>
    <w:rsid w:val="00494B9C"/>
    <w:rsid w:val="004A505D"/>
    <w:rsid w:val="004C00F1"/>
    <w:rsid w:val="004D113A"/>
    <w:rsid w:val="004D3F6E"/>
    <w:rsid w:val="004E3D60"/>
    <w:rsid w:val="004E6DEB"/>
    <w:rsid w:val="004F1899"/>
    <w:rsid w:val="004F3E09"/>
    <w:rsid w:val="004F68EC"/>
    <w:rsid w:val="0050174C"/>
    <w:rsid w:val="00527648"/>
    <w:rsid w:val="0053172A"/>
    <w:rsid w:val="00535A00"/>
    <w:rsid w:val="00541111"/>
    <w:rsid w:val="00543B1E"/>
    <w:rsid w:val="005705E7"/>
    <w:rsid w:val="00575B27"/>
    <w:rsid w:val="00593B6D"/>
    <w:rsid w:val="005A1197"/>
    <w:rsid w:val="005A634E"/>
    <w:rsid w:val="005B5883"/>
    <w:rsid w:val="005C7C9F"/>
    <w:rsid w:val="005C7F8F"/>
    <w:rsid w:val="005F0918"/>
    <w:rsid w:val="005F4F89"/>
    <w:rsid w:val="005F51F6"/>
    <w:rsid w:val="005F52E9"/>
    <w:rsid w:val="006034DE"/>
    <w:rsid w:val="006113B0"/>
    <w:rsid w:val="00613030"/>
    <w:rsid w:val="00613DC2"/>
    <w:rsid w:val="006158D8"/>
    <w:rsid w:val="00616F67"/>
    <w:rsid w:val="00617290"/>
    <w:rsid w:val="00624B25"/>
    <w:rsid w:val="00634996"/>
    <w:rsid w:val="00635B38"/>
    <w:rsid w:val="00644B00"/>
    <w:rsid w:val="00645B1A"/>
    <w:rsid w:val="006465B4"/>
    <w:rsid w:val="00687C21"/>
    <w:rsid w:val="006931F8"/>
    <w:rsid w:val="006B5D21"/>
    <w:rsid w:val="006C2395"/>
    <w:rsid w:val="006D06FE"/>
    <w:rsid w:val="006D5512"/>
    <w:rsid w:val="006E14C2"/>
    <w:rsid w:val="006E2FE6"/>
    <w:rsid w:val="006F0D1C"/>
    <w:rsid w:val="006F7E25"/>
    <w:rsid w:val="00723923"/>
    <w:rsid w:val="007266A5"/>
    <w:rsid w:val="00731445"/>
    <w:rsid w:val="00734B2F"/>
    <w:rsid w:val="00740BF5"/>
    <w:rsid w:val="00744BB3"/>
    <w:rsid w:val="00744C07"/>
    <w:rsid w:val="007474C0"/>
    <w:rsid w:val="0076283D"/>
    <w:rsid w:val="00771E63"/>
    <w:rsid w:val="00790DCA"/>
    <w:rsid w:val="007942CD"/>
    <w:rsid w:val="007B23A5"/>
    <w:rsid w:val="007B2B2F"/>
    <w:rsid w:val="007B5BED"/>
    <w:rsid w:val="007C1B30"/>
    <w:rsid w:val="007C5D7A"/>
    <w:rsid w:val="007D2587"/>
    <w:rsid w:val="007D3C80"/>
    <w:rsid w:val="007D3DB6"/>
    <w:rsid w:val="007E09D4"/>
    <w:rsid w:val="007E75A0"/>
    <w:rsid w:val="007F4BD3"/>
    <w:rsid w:val="007F5B09"/>
    <w:rsid w:val="0080048E"/>
    <w:rsid w:val="00816163"/>
    <w:rsid w:val="008313EE"/>
    <w:rsid w:val="00837DB6"/>
    <w:rsid w:val="008474D1"/>
    <w:rsid w:val="00855AFD"/>
    <w:rsid w:val="0086756B"/>
    <w:rsid w:val="0087317B"/>
    <w:rsid w:val="00896231"/>
    <w:rsid w:val="008976A0"/>
    <w:rsid w:val="008A5DDB"/>
    <w:rsid w:val="008C23B5"/>
    <w:rsid w:val="008C337E"/>
    <w:rsid w:val="008C4EFD"/>
    <w:rsid w:val="008D4E96"/>
    <w:rsid w:val="008D56B2"/>
    <w:rsid w:val="008D57C0"/>
    <w:rsid w:val="008D6926"/>
    <w:rsid w:val="008D69D4"/>
    <w:rsid w:val="008E04D5"/>
    <w:rsid w:val="008E09D1"/>
    <w:rsid w:val="008E3245"/>
    <w:rsid w:val="008E6E25"/>
    <w:rsid w:val="008F2AAC"/>
    <w:rsid w:val="008F3246"/>
    <w:rsid w:val="008F4CD4"/>
    <w:rsid w:val="009155EF"/>
    <w:rsid w:val="00916A48"/>
    <w:rsid w:val="00921CCA"/>
    <w:rsid w:val="00923694"/>
    <w:rsid w:val="00927776"/>
    <w:rsid w:val="0093427D"/>
    <w:rsid w:val="00946B17"/>
    <w:rsid w:val="00957EC3"/>
    <w:rsid w:val="00965061"/>
    <w:rsid w:val="00986080"/>
    <w:rsid w:val="009A3269"/>
    <w:rsid w:val="009A4DEA"/>
    <w:rsid w:val="009A740E"/>
    <w:rsid w:val="009B31AD"/>
    <w:rsid w:val="009B4EA4"/>
    <w:rsid w:val="009C33BD"/>
    <w:rsid w:val="009C3B2B"/>
    <w:rsid w:val="009C5841"/>
    <w:rsid w:val="009D3F46"/>
    <w:rsid w:val="009E004B"/>
    <w:rsid w:val="009E0E22"/>
    <w:rsid w:val="009F22FB"/>
    <w:rsid w:val="009F2DCA"/>
    <w:rsid w:val="009F7112"/>
    <w:rsid w:val="00A14DFF"/>
    <w:rsid w:val="00A171AC"/>
    <w:rsid w:val="00A1764D"/>
    <w:rsid w:val="00A20802"/>
    <w:rsid w:val="00A4062F"/>
    <w:rsid w:val="00A41FBC"/>
    <w:rsid w:val="00A4514A"/>
    <w:rsid w:val="00A57436"/>
    <w:rsid w:val="00A73E30"/>
    <w:rsid w:val="00A73FFA"/>
    <w:rsid w:val="00A81C36"/>
    <w:rsid w:val="00A82D01"/>
    <w:rsid w:val="00A91E47"/>
    <w:rsid w:val="00A94ABE"/>
    <w:rsid w:val="00A9643A"/>
    <w:rsid w:val="00AA7F41"/>
    <w:rsid w:val="00AB07BE"/>
    <w:rsid w:val="00AB0A13"/>
    <w:rsid w:val="00AB0B5E"/>
    <w:rsid w:val="00AB1FB8"/>
    <w:rsid w:val="00AC3022"/>
    <w:rsid w:val="00AC304D"/>
    <w:rsid w:val="00AD311E"/>
    <w:rsid w:val="00B05ED7"/>
    <w:rsid w:val="00B06466"/>
    <w:rsid w:val="00B064B1"/>
    <w:rsid w:val="00B22EAC"/>
    <w:rsid w:val="00B4180E"/>
    <w:rsid w:val="00B43FD6"/>
    <w:rsid w:val="00B47797"/>
    <w:rsid w:val="00B522B3"/>
    <w:rsid w:val="00B55B44"/>
    <w:rsid w:val="00B65BBF"/>
    <w:rsid w:val="00B67ADA"/>
    <w:rsid w:val="00B76EDD"/>
    <w:rsid w:val="00B867BD"/>
    <w:rsid w:val="00B90C54"/>
    <w:rsid w:val="00B92958"/>
    <w:rsid w:val="00BA0CE9"/>
    <w:rsid w:val="00BA168B"/>
    <w:rsid w:val="00BA1E70"/>
    <w:rsid w:val="00BB3FF2"/>
    <w:rsid w:val="00BB769A"/>
    <w:rsid w:val="00BC5778"/>
    <w:rsid w:val="00BD3984"/>
    <w:rsid w:val="00BD578E"/>
    <w:rsid w:val="00BE4E5A"/>
    <w:rsid w:val="00BE538A"/>
    <w:rsid w:val="00C11091"/>
    <w:rsid w:val="00C2092B"/>
    <w:rsid w:val="00C32F87"/>
    <w:rsid w:val="00C3373D"/>
    <w:rsid w:val="00C43D73"/>
    <w:rsid w:val="00C54F71"/>
    <w:rsid w:val="00C61161"/>
    <w:rsid w:val="00C72DAD"/>
    <w:rsid w:val="00C866E6"/>
    <w:rsid w:val="00CA6C92"/>
    <w:rsid w:val="00CB4E57"/>
    <w:rsid w:val="00CC3E63"/>
    <w:rsid w:val="00CD0DB7"/>
    <w:rsid w:val="00CE50E8"/>
    <w:rsid w:val="00CF01A6"/>
    <w:rsid w:val="00CF30EC"/>
    <w:rsid w:val="00D0317E"/>
    <w:rsid w:val="00D062FE"/>
    <w:rsid w:val="00D11F88"/>
    <w:rsid w:val="00D174ED"/>
    <w:rsid w:val="00D21368"/>
    <w:rsid w:val="00D21C9C"/>
    <w:rsid w:val="00D21F72"/>
    <w:rsid w:val="00D22A19"/>
    <w:rsid w:val="00D33511"/>
    <w:rsid w:val="00D4409E"/>
    <w:rsid w:val="00D54F88"/>
    <w:rsid w:val="00D55305"/>
    <w:rsid w:val="00D56F4F"/>
    <w:rsid w:val="00D64EEE"/>
    <w:rsid w:val="00D77711"/>
    <w:rsid w:val="00D80125"/>
    <w:rsid w:val="00D8686C"/>
    <w:rsid w:val="00D87791"/>
    <w:rsid w:val="00D949DF"/>
    <w:rsid w:val="00D96762"/>
    <w:rsid w:val="00DA2C57"/>
    <w:rsid w:val="00DA346C"/>
    <w:rsid w:val="00DA36AB"/>
    <w:rsid w:val="00DC047E"/>
    <w:rsid w:val="00DC1355"/>
    <w:rsid w:val="00DD54EF"/>
    <w:rsid w:val="00DF1588"/>
    <w:rsid w:val="00DF28A1"/>
    <w:rsid w:val="00DF5013"/>
    <w:rsid w:val="00E028A6"/>
    <w:rsid w:val="00E02C2E"/>
    <w:rsid w:val="00E06D16"/>
    <w:rsid w:val="00E179FB"/>
    <w:rsid w:val="00E20925"/>
    <w:rsid w:val="00E2231A"/>
    <w:rsid w:val="00E27A69"/>
    <w:rsid w:val="00E31F9D"/>
    <w:rsid w:val="00E43636"/>
    <w:rsid w:val="00E5060A"/>
    <w:rsid w:val="00E5191E"/>
    <w:rsid w:val="00E70DD1"/>
    <w:rsid w:val="00E71F3A"/>
    <w:rsid w:val="00E7458E"/>
    <w:rsid w:val="00E77073"/>
    <w:rsid w:val="00E9093C"/>
    <w:rsid w:val="00E95FF3"/>
    <w:rsid w:val="00EC069F"/>
    <w:rsid w:val="00EC2B74"/>
    <w:rsid w:val="00ED56BE"/>
    <w:rsid w:val="00EE1C1F"/>
    <w:rsid w:val="00EE1C20"/>
    <w:rsid w:val="00EE502E"/>
    <w:rsid w:val="00EE7081"/>
    <w:rsid w:val="00EF00A3"/>
    <w:rsid w:val="00EF17C7"/>
    <w:rsid w:val="00EF4B63"/>
    <w:rsid w:val="00EF67D2"/>
    <w:rsid w:val="00EF6C06"/>
    <w:rsid w:val="00EF76C6"/>
    <w:rsid w:val="00F013E3"/>
    <w:rsid w:val="00F053F3"/>
    <w:rsid w:val="00F05421"/>
    <w:rsid w:val="00F1382E"/>
    <w:rsid w:val="00F14162"/>
    <w:rsid w:val="00F202FC"/>
    <w:rsid w:val="00F20BF3"/>
    <w:rsid w:val="00F23024"/>
    <w:rsid w:val="00F33D94"/>
    <w:rsid w:val="00F372B3"/>
    <w:rsid w:val="00F429CE"/>
    <w:rsid w:val="00F442DD"/>
    <w:rsid w:val="00F468F8"/>
    <w:rsid w:val="00F534F2"/>
    <w:rsid w:val="00F70629"/>
    <w:rsid w:val="00F900CB"/>
    <w:rsid w:val="00FA545E"/>
    <w:rsid w:val="00FA64E9"/>
    <w:rsid w:val="00FB3226"/>
    <w:rsid w:val="00FB3EB7"/>
    <w:rsid w:val="00FD05C5"/>
    <w:rsid w:val="00FD2C2A"/>
    <w:rsid w:val="00FD6A66"/>
    <w:rsid w:val="00FE0AEB"/>
    <w:rsid w:val="00FE67E8"/>
    <w:rsid w:val="00FF03FB"/>
    <w:rsid w:val="00FF2B3E"/>
    <w:rsid w:val="00FF4817"/>
    <w:rsid w:val="00FF74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5A0"/>
    <w:pPr>
      <w:spacing w:after="200" w:line="276" w:lineRule="auto"/>
    </w:pPr>
  </w:style>
  <w:style w:type="paragraph" w:styleId="Heading1">
    <w:name w:val="heading 1"/>
    <w:basedOn w:val="Normal"/>
    <w:next w:val="Normal"/>
    <w:link w:val="Heading1Char"/>
    <w:uiPriority w:val="9"/>
    <w:qFormat/>
    <w:rsid w:val="00D33511"/>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link w:val="Heading2Char"/>
    <w:uiPriority w:val="9"/>
    <w:unhideWhenUsed/>
    <w:qFormat/>
    <w:rsid w:val="008F2AAC"/>
    <w:pPr>
      <w:widowControl w:val="0"/>
      <w:autoSpaceDE w:val="0"/>
      <w:autoSpaceDN w:val="0"/>
      <w:spacing w:after="0" w:line="240" w:lineRule="auto"/>
      <w:ind w:left="1515"/>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7D3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209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623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47"/>
    <w:pPr>
      <w:ind w:left="720"/>
      <w:contextualSpacing/>
    </w:pPr>
  </w:style>
  <w:style w:type="character" w:customStyle="1" w:styleId="Heading2Char">
    <w:name w:val="Heading 2 Char"/>
    <w:basedOn w:val="DefaultParagraphFont"/>
    <w:link w:val="Heading2"/>
    <w:uiPriority w:val="9"/>
    <w:rsid w:val="008F2AA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F2AA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2AAC"/>
    <w:rPr>
      <w:rFonts w:ascii="Times New Roman" w:eastAsia="Times New Roman" w:hAnsi="Times New Roman" w:cs="Times New Roman"/>
      <w:sz w:val="24"/>
      <w:szCs w:val="24"/>
    </w:rPr>
  </w:style>
  <w:style w:type="paragraph" w:customStyle="1" w:styleId="ds-markdown-paragraph">
    <w:name w:val="ds-markdown-paragraph"/>
    <w:basedOn w:val="Normal"/>
    <w:rsid w:val="00D21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3511"/>
    <w:rPr>
      <w:rFonts w:ascii="Times New Roman" w:eastAsiaTheme="majorEastAsia" w:hAnsi="Times New Roman" w:cstheme="majorBidi"/>
      <w:b/>
      <w:color w:val="000000" w:themeColor="text1"/>
      <w:sz w:val="24"/>
      <w:szCs w:val="32"/>
    </w:rPr>
  </w:style>
  <w:style w:type="paragraph" w:styleId="TOC1">
    <w:name w:val="toc 1"/>
    <w:basedOn w:val="Normal"/>
    <w:uiPriority w:val="1"/>
    <w:qFormat/>
    <w:rsid w:val="0003024B"/>
    <w:pPr>
      <w:widowControl w:val="0"/>
      <w:autoSpaceDE w:val="0"/>
      <w:autoSpaceDN w:val="0"/>
      <w:spacing w:after="0" w:line="275" w:lineRule="exact"/>
      <w:ind w:left="1344" w:hanging="365"/>
    </w:pPr>
    <w:rPr>
      <w:rFonts w:ascii="Times New Roman" w:eastAsia="Times New Roman" w:hAnsi="Times New Roman" w:cs="Times New Roman"/>
      <w:sz w:val="24"/>
      <w:szCs w:val="24"/>
    </w:rPr>
  </w:style>
  <w:style w:type="paragraph" w:styleId="TOC2">
    <w:name w:val="toc 2"/>
    <w:basedOn w:val="Normal"/>
    <w:uiPriority w:val="1"/>
    <w:qFormat/>
    <w:rsid w:val="0003024B"/>
    <w:pPr>
      <w:widowControl w:val="0"/>
      <w:autoSpaceDE w:val="0"/>
      <w:autoSpaceDN w:val="0"/>
      <w:spacing w:before="281" w:after="0" w:line="275" w:lineRule="exact"/>
      <w:ind w:left="1157"/>
    </w:pPr>
    <w:rPr>
      <w:rFonts w:ascii="Times New Roman" w:eastAsia="Times New Roman" w:hAnsi="Times New Roman" w:cs="Times New Roman"/>
      <w:b/>
      <w:bCs/>
      <w:sz w:val="24"/>
      <w:szCs w:val="24"/>
    </w:rPr>
  </w:style>
  <w:style w:type="paragraph" w:styleId="TOC3">
    <w:name w:val="toc 3"/>
    <w:basedOn w:val="Normal"/>
    <w:uiPriority w:val="1"/>
    <w:qFormat/>
    <w:rsid w:val="0003024B"/>
    <w:pPr>
      <w:widowControl w:val="0"/>
      <w:autoSpaceDE w:val="0"/>
      <w:autoSpaceDN w:val="0"/>
      <w:spacing w:after="0" w:line="275" w:lineRule="exact"/>
      <w:ind w:left="530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024B"/>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DF1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588"/>
  </w:style>
  <w:style w:type="paragraph" w:styleId="Footer">
    <w:name w:val="footer"/>
    <w:basedOn w:val="Normal"/>
    <w:link w:val="FooterChar"/>
    <w:uiPriority w:val="99"/>
    <w:unhideWhenUsed/>
    <w:rsid w:val="00DF1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588"/>
  </w:style>
  <w:style w:type="character" w:styleId="Hyperlink">
    <w:name w:val="Hyperlink"/>
    <w:basedOn w:val="DefaultParagraphFont"/>
    <w:uiPriority w:val="99"/>
    <w:unhideWhenUsed/>
    <w:rsid w:val="008E04D5"/>
    <w:rPr>
      <w:color w:val="0563C1" w:themeColor="hyperlink"/>
      <w:u w:val="single"/>
    </w:rPr>
  </w:style>
  <w:style w:type="character" w:customStyle="1" w:styleId="UnresolvedMention">
    <w:name w:val="Unresolved Mention"/>
    <w:basedOn w:val="DefaultParagraphFont"/>
    <w:uiPriority w:val="99"/>
    <w:semiHidden/>
    <w:unhideWhenUsed/>
    <w:rsid w:val="008E04D5"/>
    <w:rPr>
      <w:color w:val="605E5C"/>
      <w:shd w:val="clear" w:color="auto" w:fill="E1DFDD"/>
    </w:rPr>
  </w:style>
  <w:style w:type="character" w:customStyle="1" w:styleId="Heading3Char">
    <w:name w:val="Heading 3 Char"/>
    <w:basedOn w:val="DefaultParagraphFont"/>
    <w:link w:val="Heading3"/>
    <w:uiPriority w:val="9"/>
    <w:rsid w:val="007D3DB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82D01"/>
    <w:rPr>
      <w:b/>
      <w:bCs/>
    </w:rPr>
  </w:style>
  <w:style w:type="paragraph" w:styleId="NormalWeb">
    <w:name w:val="Normal (Web)"/>
    <w:basedOn w:val="Normal"/>
    <w:uiPriority w:val="99"/>
    <w:semiHidden/>
    <w:unhideWhenUsed/>
    <w:rsid w:val="009F7112"/>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4623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E20925"/>
    <w:rPr>
      <w:rFonts w:asciiTheme="majorHAnsi" w:eastAsiaTheme="majorEastAsia" w:hAnsiTheme="majorHAnsi" w:cstheme="majorBidi"/>
      <w:i/>
      <w:iCs/>
      <w:color w:val="2F5496" w:themeColor="accent1" w:themeShade="BF"/>
    </w:rPr>
  </w:style>
  <w:style w:type="character" w:customStyle="1" w:styleId="katex">
    <w:name w:val="katex"/>
    <w:basedOn w:val="DefaultParagraphFont"/>
    <w:rsid w:val="00FE0AEB"/>
  </w:style>
  <w:style w:type="table" w:styleId="TableGrid">
    <w:name w:val="Table Grid"/>
    <w:basedOn w:val="TableNormal"/>
    <w:uiPriority w:val="39"/>
    <w:rsid w:val="00E745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CE50E8"/>
  </w:style>
  <w:style w:type="character" w:customStyle="1" w:styleId="mord">
    <w:name w:val="mord"/>
    <w:basedOn w:val="DefaultParagraphFont"/>
    <w:rsid w:val="00CE50E8"/>
  </w:style>
  <w:style w:type="character" w:customStyle="1" w:styleId="vlist-s">
    <w:name w:val="vlist-s"/>
    <w:basedOn w:val="DefaultParagraphFont"/>
    <w:rsid w:val="00CE50E8"/>
  </w:style>
  <w:style w:type="character" w:customStyle="1" w:styleId="mrel">
    <w:name w:val="mrel"/>
    <w:basedOn w:val="DefaultParagraphFont"/>
    <w:rsid w:val="00CE50E8"/>
  </w:style>
  <w:style w:type="character" w:customStyle="1" w:styleId="mbin">
    <w:name w:val="mbin"/>
    <w:basedOn w:val="DefaultParagraphFont"/>
    <w:rsid w:val="00CE50E8"/>
  </w:style>
  <w:style w:type="character" w:customStyle="1" w:styleId="mspace">
    <w:name w:val="mspace"/>
    <w:basedOn w:val="DefaultParagraphFont"/>
    <w:rsid w:val="001A3398"/>
  </w:style>
  <w:style w:type="character" w:styleId="Emphasis">
    <w:name w:val="Emphasis"/>
    <w:basedOn w:val="DefaultParagraphFont"/>
    <w:uiPriority w:val="20"/>
    <w:qFormat/>
    <w:rsid w:val="00433DDD"/>
    <w:rPr>
      <w:i/>
      <w:iCs/>
    </w:rPr>
  </w:style>
</w:styles>
</file>

<file path=word/webSettings.xml><?xml version="1.0" encoding="utf-8"?>
<w:webSettings xmlns:r="http://schemas.openxmlformats.org/officeDocument/2006/relationships" xmlns:w="http://schemas.openxmlformats.org/wordprocessingml/2006/main">
  <w:divs>
    <w:div w:id="7686311">
      <w:bodyDiv w:val="1"/>
      <w:marLeft w:val="0"/>
      <w:marRight w:val="0"/>
      <w:marTop w:val="0"/>
      <w:marBottom w:val="0"/>
      <w:divBdr>
        <w:top w:val="none" w:sz="0" w:space="0" w:color="auto"/>
        <w:left w:val="none" w:sz="0" w:space="0" w:color="auto"/>
        <w:bottom w:val="none" w:sz="0" w:space="0" w:color="auto"/>
        <w:right w:val="none" w:sz="0" w:space="0" w:color="auto"/>
      </w:divBdr>
    </w:div>
    <w:div w:id="121463141">
      <w:bodyDiv w:val="1"/>
      <w:marLeft w:val="0"/>
      <w:marRight w:val="0"/>
      <w:marTop w:val="0"/>
      <w:marBottom w:val="0"/>
      <w:divBdr>
        <w:top w:val="none" w:sz="0" w:space="0" w:color="auto"/>
        <w:left w:val="none" w:sz="0" w:space="0" w:color="auto"/>
        <w:bottom w:val="none" w:sz="0" w:space="0" w:color="auto"/>
        <w:right w:val="none" w:sz="0" w:space="0" w:color="auto"/>
      </w:divBdr>
    </w:div>
    <w:div w:id="252321686">
      <w:bodyDiv w:val="1"/>
      <w:marLeft w:val="0"/>
      <w:marRight w:val="0"/>
      <w:marTop w:val="0"/>
      <w:marBottom w:val="0"/>
      <w:divBdr>
        <w:top w:val="none" w:sz="0" w:space="0" w:color="auto"/>
        <w:left w:val="none" w:sz="0" w:space="0" w:color="auto"/>
        <w:bottom w:val="none" w:sz="0" w:space="0" w:color="auto"/>
        <w:right w:val="none" w:sz="0" w:space="0" w:color="auto"/>
      </w:divBdr>
    </w:div>
    <w:div w:id="319581794">
      <w:bodyDiv w:val="1"/>
      <w:marLeft w:val="0"/>
      <w:marRight w:val="0"/>
      <w:marTop w:val="0"/>
      <w:marBottom w:val="0"/>
      <w:divBdr>
        <w:top w:val="none" w:sz="0" w:space="0" w:color="auto"/>
        <w:left w:val="none" w:sz="0" w:space="0" w:color="auto"/>
        <w:bottom w:val="none" w:sz="0" w:space="0" w:color="auto"/>
        <w:right w:val="none" w:sz="0" w:space="0" w:color="auto"/>
      </w:divBdr>
    </w:div>
    <w:div w:id="340426402">
      <w:bodyDiv w:val="1"/>
      <w:marLeft w:val="0"/>
      <w:marRight w:val="0"/>
      <w:marTop w:val="0"/>
      <w:marBottom w:val="0"/>
      <w:divBdr>
        <w:top w:val="none" w:sz="0" w:space="0" w:color="auto"/>
        <w:left w:val="none" w:sz="0" w:space="0" w:color="auto"/>
        <w:bottom w:val="none" w:sz="0" w:space="0" w:color="auto"/>
        <w:right w:val="none" w:sz="0" w:space="0" w:color="auto"/>
      </w:divBdr>
    </w:div>
    <w:div w:id="355890867">
      <w:bodyDiv w:val="1"/>
      <w:marLeft w:val="0"/>
      <w:marRight w:val="0"/>
      <w:marTop w:val="0"/>
      <w:marBottom w:val="0"/>
      <w:divBdr>
        <w:top w:val="none" w:sz="0" w:space="0" w:color="auto"/>
        <w:left w:val="none" w:sz="0" w:space="0" w:color="auto"/>
        <w:bottom w:val="none" w:sz="0" w:space="0" w:color="auto"/>
        <w:right w:val="none" w:sz="0" w:space="0" w:color="auto"/>
      </w:divBdr>
    </w:div>
    <w:div w:id="481116700">
      <w:bodyDiv w:val="1"/>
      <w:marLeft w:val="0"/>
      <w:marRight w:val="0"/>
      <w:marTop w:val="0"/>
      <w:marBottom w:val="0"/>
      <w:divBdr>
        <w:top w:val="none" w:sz="0" w:space="0" w:color="auto"/>
        <w:left w:val="none" w:sz="0" w:space="0" w:color="auto"/>
        <w:bottom w:val="none" w:sz="0" w:space="0" w:color="auto"/>
        <w:right w:val="none" w:sz="0" w:space="0" w:color="auto"/>
      </w:divBdr>
    </w:div>
    <w:div w:id="560597706">
      <w:bodyDiv w:val="1"/>
      <w:marLeft w:val="0"/>
      <w:marRight w:val="0"/>
      <w:marTop w:val="0"/>
      <w:marBottom w:val="0"/>
      <w:divBdr>
        <w:top w:val="none" w:sz="0" w:space="0" w:color="auto"/>
        <w:left w:val="none" w:sz="0" w:space="0" w:color="auto"/>
        <w:bottom w:val="none" w:sz="0" w:space="0" w:color="auto"/>
        <w:right w:val="none" w:sz="0" w:space="0" w:color="auto"/>
      </w:divBdr>
    </w:div>
    <w:div w:id="602954388">
      <w:bodyDiv w:val="1"/>
      <w:marLeft w:val="0"/>
      <w:marRight w:val="0"/>
      <w:marTop w:val="0"/>
      <w:marBottom w:val="0"/>
      <w:divBdr>
        <w:top w:val="none" w:sz="0" w:space="0" w:color="auto"/>
        <w:left w:val="none" w:sz="0" w:space="0" w:color="auto"/>
        <w:bottom w:val="none" w:sz="0" w:space="0" w:color="auto"/>
        <w:right w:val="none" w:sz="0" w:space="0" w:color="auto"/>
      </w:divBdr>
    </w:div>
    <w:div w:id="797647096">
      <w:bodyDiv w:val="1"/>
      <w:marLeft w:val="0"/>
      <w:marRight w:val="0"/>
      <w:marTop w:val="0"/>
      <w:marBottom w:val="0"/>
      <w:divBdr>
        <w:top w:val="none" w:sz="0" w:space="0" w:color="auto"/>
        <w:left w:val="none" w:sz="0" w:space="0" w:color="auto"/>
        <w:bottom w:val="none" w:sz="0" w:space="0" w:color="auto"/>
        <w:right w:val="none" w:sz="0" w:space="0" w:color="auto"/>
      </w:divBdr>
    </w:div>
    <w:div w:id="840706542">
      <w:bodyDiv w:val="1"/>
      <w:marLeft w:val="0"/>
      <w:marRight w:val="0"/>
      <w:marTop w:val="0"/>
      <w:marBottom w:val="0"/>
      <w:divBdr>
        <w:top w:val="none" w:sz="0" w:space="0" w:color="auto"/>
        <w:left w:val="none" w:sz="0" w:space="0" w:color="auto"/>
        <w:bottom w:val="none" w:sz="0" w:space="0" w:color="auto"/>
        <w:right w:val="none" w:sz="0" w:space="0" w:color="auto"/>
      </w:divBdr>
    </w:div>
    <w:div w:id="894201876">
      <w:bodyDiv w:val="1"/>
      <w:marLeft w:val="0"/>
      <w:marRight w:val="0"/>
      <w:marTop w:val="0"/>
      <w:marBottom w:val="0"/>
      <w:divBdr>
        <w:top w:val="none" w:sz="0" w:space="0" w:color="auto"/>
        <w:left w:val="none" w:sz="0" w:space="0" w:color="auto"/>
        <w:bottom w:val="none" w:sz="0" w:space="0" w:color="auto"/>
        <w:right w:val="none" w:sz="0" w:space="0" w:color="auto"/>
      </w:divBdr>
    </w:div>
    <w:div w:id="905187692">
      <w:bodyDiv w:val="1"/>
      <w:marLeft w:val="0"/>
      <w:marRight w:val="0"/>
      <w:marTop w:val="0"/>
      <w:marBottom w:val="0"/>
      <w:divBdr>
        <w:top w:val="none" w:sz="0" w:space="0" w:color="auto"/>
        <w:left w:val="none" w:sz="0" w:space="0" w:color="auto"/>
        <w:bottom w:val="none" w:sz="0" w:space="0" w:color="auto"/>
        <w:right w:val="none" w:sz="0" w:space="0" w:color="auto"/>
      </w:divBdr>
    </w:div>
    <w:div w:id="906912897">
      <w:bodyDiv w:val="1"/>
      <w:marLeft w:val="0"/>
      <w:marRight w:val="0"/>
      <w:marTop w:val="0"/>
      <w:marBottom w:val="0"/>
      <w:divBdr>
        <w:top w:val="none" w:sz="0" w:space="0" w:color="auto"/>
        <w:left w:val="none" w:sz="0" w:space="0" w:color="auto"/>
        <w:bottom w:val="none" w:sz="0" w:space="0" w:color="auto"/>
        <w:right w:val="none" w:sz="0" w:space="0" w:color="auto"/>
      </w:divBdr>
    </w:div>
    <w:div w:id="923612088">
      <w:bodyDiv w:val="1"/>
      <w:marLeft w:val="0"/>
      <w:marRight w:val="0"/>
      <w:marTop w:val="0"/>
      <w:marBottom w:val="0"/>
      <w:divBdr>
        <w:top w:val="none" w:sz="0" w:space="0" w:color="auto"/>
        <w:left w:val="none" w:sz="0" w:space="0" w:color="auto"/>
        <w:bottom w:val="none" w:sz="0" w:space="0" w:color="auto"/>
        <w:right w:val="none" w:sz="0" w:space="0" w:color="auto"/>
      </w:divBdr>
    </w:div>
    <w:div w:id="945162703">
      <w:bodyDiv w:val="1"/>
      <w:marLeft w:val="0"/>
      <w:marRight w:val="0"/>
      <w:marTop w:val="0"/>
      <w:marBottom w:val="0"/>
      <w:divBdr>
        <w:top w:val="none" w:sz="0" w:space="0" w:color="auto"/>
        <w:left w:val="none" w:sz="0" w:space="0" w:color="auto"/>
        <w:bottom w:val="none" w:sz="0" w:space="0" w:color="auto"/>
        <w:right w:val="none" w:sz="0" w:space="0" w:color="auto"/>
      </w:divBdr>
    </w:div>
    <w:div w:id="954212915">
      <w:bodyDiv w:val="1"/>
      <w:marLeft w:val="0"/>
      <w:marRight w:val="0"/>
      <w:marTop w:val="0"/>
      <w:marBottom w:val="0"/>
      <w:divBdr>
        <w:top w:val="none" w:sz="0" w:space="0" w:color="auto"/>
        <w:left w:val="none" w:sz="0" w:space="0" w:color="auto"/>
        <w:bottom w:val="none" w:sz="0" w:space="0" w:color="auto"/>
        <w:right w:val="none" w:sz="0" w:space="0" w:color="auto"/>
      </w:divBdr>
    </w:div>
    <w:div w:id="976302006">
      <w:bodyDiv w:val="1"/>
      <w:marLeft w:val="0"/>
      <w:marRight w:val="0"/>
      <w:marTop w:val="0"/>
      <w:marBottom w:val="0"/>
      <w:divBdr>
        <w:top w:val="none" w:sz="0" w:space="0" w:color="auto"/>
        <w:left w:val="none" w:sz="0" w:space="0" w:color="auto"/>
        <w:bottom w:val="none" w:sz="0" w:space="0" w:color="auto"/>
        <w:right w:val="none" w:sz="0" w:space="0" w:color="auto"/>
      </w:divBdr>
    </w:div>
    <w:div w:id="998535032">
      <w:bodyDiv w:val="1"/>
      <w:marLeft w:val="0"/>
      <w:marRight w:val="0"/>
      <w:marTop w:val="0"/>
      <w:marBottom w:val="0"/>
      <w:divBdr>
        <w:top w:val="none" w:sz="0" w:space="0" w:color="auto"/>
        <w:left w:val="none" w:sz="0" w:space="0" w:color="auto"/>
        <w:bottom w:val="none" w:sz="0" w:space="0" w:color="auto"/>
        <w:right w:val="none" w:sz="0" w:space="0" w:color="auto"/>
      </w:divBdr>
    </w:div>
    <w:div w:id="1034696484">
      <w:bodyDiv w:val="1"/>
      <w:marLeft w:val="0"/>
      <w:marRight w:val="0"/>
      <w:marTop w:val="0"/>
      <w:marBottom w:val="0"/>
      <w:divBdr>
        <w:top w:val="none" w:sz="0" w:space="0" w:color="auto"/>
        <w:left w:val="none" w:sz="0" w:space="0" w:color="auto"/>
        <w:bottom w:val="none" w:sz="0" w:space="0" w:color="auto"/>
        <w:right w:val="none" w:sz="0" w:space="0" w:color="auto"/>
      </w:divBdr>
    </w:div>
    <w:div w:id="1040276725">
      <w:bodyDiv w:val="1"/>
      <w:marLeft w:val="0"/>
      <w:marRight w:val="0"/>
      <w:marTop w:val="0"/>
      <w:marBottom w:val="0"/>
      <w:divBdr>
        <w:top w:val="none" w:sz="0" w:space="0" w:color="auto"/>
        <w:left w:val="none" w:sz="0" w:space="0" w:color="auto"/>
        <w:bottom w:val="none" w:sz="0" w:space="0" w:color="auto"/>
        <w:right w:val="none" w:sz="0" w:space="0" w:color="auto"/>
      </w:divBdr>
    </w:div>
    <w:div w:id="1080059182">
      <w:bodyDiv w:val="1"/>
      <w:marLeft w:val="0"/>
      <w:marRight w:val="0"/>
      <w:marTop w:val="0"/>
      <w:marBottom w:val="0"/>
      <w:divBdr>
        <w:top w:val="none" w:sz="0" w:space="0" w:color="auto"/>
        <w:left w:val="none" w:sz="0" w:space="0" w:color="auto"/>
        <w:bottom w:val="none" w:sz="0" w:space="0" w:color="auto"/>
        <w:right w:val="none" w:sz="0" w:space="0" w:color="auto"/>
      </w:divBdr>
    </w:div>
    <w:div w:id="1089042512">
      <w:bodyDiv w:val="1"/>
      <w:marLeft w:val="0"/>
      <w:marRight w:val="0"/>
      <w:marTop w:val="0"/>
      <w:marBottom w:val="0"/>
      <w:divBdr>
        <w:top w:val="none" w:sz="0" w:space="0" w:color="auto"/>
        <w:left w:val="none" w:sz="0" w:space="0" w:color="auto"/>
        <w:bottom w:val="none" w:sz="0" w:space="0" w:color="auto"/>
        <w:right w:val="none" w:sz="0" w:space="0" w:color="auto"/>
      </w:divBdr>
    </w:div>
    <w:div w:id="1138257341">
      <w:bodyDiv w:val="1"/>
      <w:marLeft w:val="0"/>
      <w:marRight w:val="0"/>
      <w:marTop w:val="0"/>
      <w:marBottom w:val="0"/>
      <w:divBdr>
        <w:top w:val="none" w:sz="0" w:space="0" w:color="auto"/>
        <w:left w:val="none" w:sz="0" w:space="0" w:color="auto"/>
        <w:bottom w:val="none" w:sz="0" w:space="0" w:color="auto"/>
        <w:right w:val="none" w:sz="0" w:space="0" w:color="auto"/>
      </w:divBdr>
      <w:divsChild>
        <w:div w:id="1248885022">
          <w:marLeft w:val="547"/>
          <w:marRight w:val="0"/>
          <w:marTop w:val="125"/>
          <w:marBottom w:val="0"/>
          <w:divBdr>
            <w:top w:val="none" w:sz="0" w:space="0" w:color="auto"/>
            <w:left w:val="none" w:sz="0" w:space="0" w:color="auto"/>
            <w:bottom w:val="none" w:sz="0" w:space="0" w:color="auto"/>
            <w:right w:val="none" w:sz="0" w:space="0" w:color="auto"/>
          </w:divBdr>
        </w:div>
        <w:div w:id="2091921266">
          <w:marLeft w:val="547"/>
          <w:marRight w:val="0"/>
          <w:marTop w:val="125"/>
          <w:marBottom w:val="0"/>
          <w:divBdr>
            <w:top w:val="none" w:sz="0" w:space="0" w:color="auto"/>
            <w:left w:val="none" w:sz="0" w:space="0" w:color="auto"/>
            <w:bottom w:val="none" w:sz="0" w:space="0" w:color="auto"/>
            <w:right w:val="none" w:sz="0" w:space="0" w:color="auto"/>
          </w:divBdr>
        </w:div>
        <w:div w:id="1892768272">
          <w:marLeft w:val="547"/>
          <w:marRight w:val="0"/>
          <w:marTop w:val="125"/>
          <w:marBottom w:val="0"/>
          <w:divBdr>
            <w:top w:val="none" w:sz="0" w:space="0" w:color="auto"/>
            <w:left w:val="none" w:sz="0" w:space="0" w:color="auto"/>
            <w:bottom w:val="none" w:sz="0" w:space="0" w:color="auto"/>
            <w:right w:val="none" w:sz="0" w:space="0" w:color="auto"/>
          </w:divBdr>
        </w:div>
        <w:div w:id="812453263">
          <w:marLeft w:val="547"/>
          <w:marRight w:val="0"/>
          <w:marTop w:val="125"/>
          <w:marBottom w:val="0"/>
          <w:divBdr>
            <w:top w:val="none" w:sz="0" w:space="0" w:color="auto"/>
            <w:left w:val="none" w:sz="0" w:space="0" w:color="auto"/>
            <w:bottom w:val="none" w:sz="0" w:space="0" w:color="auto"/>
            <w:right w:val="none" w:sz="0" w:space="0" w:color="auto"/>
          </w:divBdr>
        </w:div>
      </w:divsChild>
    </w:div>
    <w:div w:id="1158231190">
      <w:bodyDiv w:val="1"/>
      <w:marLeft w:val="0"/>
      <w:marRight w:val="0"/>
      <w:marTop w:val="0"/>
      <w:marBottom w:val="0"/>
      <w:divBdr>
        <w:top w:val="none" w:sz="0" w:space="0" w:color="auto"/>
        <w:left w:val="none" w:sz="0" w:space="0" w:color="auto"/>
        <w:bottom w:val="none" w:sz="0" w:space="0" w:color="auto"/>
        <w:right w:val="none" w:sz="0" w:space="0" w:color="auto"/>
      </w:divBdr>
    </w:div>
    <w:div w:id="1204976955">
      <w:bodyDiv w:val="1"/>
      <w:marLeft w:val="0"/>
      <w:marRight w:val="0"/>
      <w:marTop w:val="0"/>
      <w:marBottom w:val="0"/>
      <w:divBdr>
        <w:top w:val="none" w:sz="0" w:space="0" w:color="auto"/>
        <w:left w:val="none" w:sz="0" w:space="0" w:color="auto"/>
        <w:bottom w:val="none" w:sz="0" w:space="0" w:color="auto"/>
        <w:right w:val="none" w:sz="0" w:space="0" w:color="auto"/>
      </w:divBdr>
      <w:divsChild>
        <w:div w:id="1034355135">
          <w:marLeft w:val="547"/>
          <w:marRight w:val="0"/>
          <w:marTop w:val="0"/>
          <w:marBottom w:val="200"/>
          <w:divBdr>
            <w:top w:val="none" w:sz="0" w:space="0" w:color="auto"/>
            <w:left w:val="none" w:sz="0" w:space="0" w:color="auto"/>
            <w:bottom w:val="none" w:sz="0" w:space="0" w:color="auto"/>
            <w:right w:val="none" w:sz="0" w:space="0" w:color="auto"/>
          </w:divBdr>
        </w:div>
        <w:div w:id="1235238189">
          <w:marLeft w:val="547"/>
          <w:marRight w:val="0"/>
          <w:marTop w:val="0"/>
          <w:marBottom w:val="200"/>
          <w:divBdr>
            <w:top w:val="none" w:sz="0" w:space="0" w:color="auto"/>
            <w:left w:val="none" w:sz="0" w:space="0" w:color="auto"/>
            <w:bottom w:val="none" w:sz="0" w:space="0" w:color="auto"/>
            <w:right w:val="none" w:sz="0" w:space="0" w:color="auto"/>
          </w:divBdr>
        </w:div>
        <w:div w:id="901528812">
          <w:marLeft w:val="547"/>
          <w:marRight w:val="0"/>
          <w:marTop w:val="0"/>
          <w:marBottom w:val="200"/>
          <w:divBdr>
            <w:top w:val="none" w:sz="0" w:space="0" w:color="auto"/>
            <w:left w:val="none" w:sz="0" w:space="0" w:color="auto"/>
            <w:bottom w:val="none" w:sz="0" w:space="0" w:color="auto"/>
            <w:right w:val="none" w:sz="0" w:space="0" w:color="auto"/>
          </w:divBdr>
        </w:div>
      </w:divsChild>
    </w:div>
    <w:div w:id="1246838829">
      <w:bodyDiv w:val="1"/>
      <w:marLeft w:val="0"/>
      <w:marRight w:val="0"/>
      <w:marTop w:val="0"/>
      <w:marBottom w:val="0"/>
      <w:divBdr>
        <w:top w:val="none" w:sz="0" w:space="0" w:color="auto"/>
        <w:left w:val="none" w:sz="0" w:space="0" w:color="auto"/>
        <w:bottom w:val="none" w:sz="0" w:space="0" w:color="auto"/>
        <w:right w:val="none" w:sz="0" w:space="0" w:color="auto"/>
      </w:divBdr>
    </w:div>
    <w:div w:id="1252809214">
      <w:bodyDiv w:val="1"/>
      <w:marLeft w:val="0"/>
      <w:marRight w:val="0"/>
      <w:marTop w:val="0"/>
      <w:marBottom w:val="0"/>
      <w:divBdr>
        <w:top w:val="none" w:sz="0" w:space="0" w:color="auto"/>
        <w:left w:val="none" w:sz="0" w:space="0" w:color="auto"/>
        <w:bottom w:val="none" w:sz="0" w:space="0" w:color="auto"/>
        <w:right w:val="none" w:sz="0" w:space="0" w:color="auto"/>
      </w:divBdr>
    </w:div>
    <w:div w:id="1309549785">
      <w:bodyDiv w:val="1"/>
      <w:marLeft w:val="0"/>
      <w:marRight w:val="0"/>
      <w:marTop w:val="0"/>
      <w:marBottom w:val="0"/>
      <w:divBdr>
        <w:top w:val="none" w:sz="0" w:space="0" w:color="auto"/>
        <w:left w:val="none" w:sz="0" w:space="0" w:color="auto"/>
        <w:bottom w:val="none" w:sz="0" w:space="0" w:color="auto"/>
        <w:right w:val="none" w:sz="0" w:space="0" w:color="auto"/>
      </w:divBdr>
      <w:divsChild>
        <w:div w:id="365371525">
          <w:marLeft w:val="0"/>
          <w:marRight w:val="0"/>
          <w:marTop w:val="0"/>
          <w:marBottom w:val="0"/>
          <w:divBdr>
            <w:top w:val="none" w:sz="0" w:space="0" w:color="auto"/>
            <w:left w:val="none" w:sz="0" w:space="0" w:color="auto"/>
            <w:bottom w:val="none" w:sz="0" w:space="0" w:color="auto"/>
            <w:right w:val="none" w:sz="0" w:space="0" w:color="auto"/>
          </w:divBdr>
          <w:divsChild>
            <w:div w:id="1609239894">
              <w:marLeft w:val="0"/>
              <w:marRight w:val="0"/>
              <w:marTop w:val="0"/>
              <w:marBottom w:val="0"/>
              <w:divBdr>
                <w:top w:val="none" w:sz="0" w:space="0" w:color="auto"/>
                <w:left w:val="none" w:sz="0" w:space="0" w:color="auto"/>
                <w:bottom w:val="none" w:sz="0" w:space="0" w:color="auto"/>
                <w:right w:val="none" w:sz="0" w:space="0" w:color="auto"/>
              </w:divBdr>
              <w:divsChild>
                <w:div w:id="293565394">
                  <w:marLeft w:val="0"/>
                  <w:marRight w:val="0"/>
                  <w:marTop w:val="0"/>
                  <w:marBottom w:val="0"/>
                  <w:divBdr>
                    <w:top w:val="none" w:sz="0" w:space="0" w:color="auto"/>
                    <w:left w:val="none" w:sz="0" w:space="0" w:color="auto"/>
                    <w:bottom w:val="none" w:sz="0" w:space="0" w:color="auto"/>
                    <w:right w:val="none" w:sz="0" w:space="0" w:color="auto"/>
                  </w:divBdr>
                  <w:divsChild>
                    <w:div w:id="419446358">
                      <w:marLeft w:val="0"/>
                      <w:marRight w:val="0"/>
                      <w:marTop w:val="0"/>
                      <w:marBottom w:val="0"/>
                      <w:divBdr>
                        <w:top w:val="none" w:sz="0" w:space="0" w:color="auto"/>
                        <w:left w:val="none" w:sz="0" w:space="0" w:color="auto"/>
                        <w:bottom w:val="none" w:sz="0" w:space="0" w:color="auto"/>
                        <w:right w:val="none" w:sz="0" w:space="0" w:color="auto"/>
                      </w:divBdr>
                      <w:divsChild>
                        <w:div w:id="1973900895">
                          <w:marLeft w:val="0"/>
                          <w:marRight w:val="0"/>
                          <w:marTop w:val="0"/>
                          <w:marBottom w:val="0"/>
                          <w:divBdr>
                            <w:top w:val="none" w:sz="0" w:space="0" w:color="auto"/>
                            <w:left w:val="none" w:sz="0" w:space="0" w:color="auto"/>
                            <w:bottom w:val="none" w:sz="0" w:space="0" w:color="auto"/>
                            <w:right w:val="none" w:sz="0" w:space="0" w:color="auto"/>
                          </w:divBdr>
                          <w:divsChild>
                            <w:div w:id="11566637">
                              <w:marLeft w:val="0"/>
                              <w:marRight w:val="0"/>
                              <w:marTop w:val="0"/>
                              <w:marBottom w:val="0"/>
                              <w:divBdr>
                                <w:top w:val="none" w:sz="0" w:space="0" w:color="auto"/>
                                <w:left w:val="none" w:sz="0" w:space="0" w:color="auto"/>
                                <w:bottom w:val="none" w:sz="0" w:space="0" w:color="auto"/>
                                <w:right w:val="none" w:sz="0" w:space="0" w:color="auto"/>
                              </w:divBdr>
                            </w:div>
                            <w:div w:id="159733099">
                              <w:marLeft w:val="0"/>
                              <w:marRight w:val="0"/>
                              <w:marTop w:val="0"/>
                              <w:marBottom w:val="0"/>
                              <w:divBdr>
                                <w:top w:val="none" w:sz="0" w:space="0" w:color="auto"/>
                                <w:left w:val="none" w:sz="0" w:space="0" w:color="auto"/>
                                <w:bottom w:val="none" w:sz="0" w:space="0" w:color="auto"/>
                                <w:right w:val="none" w:sz="0" w:space="0" w:color="auto"/>
                              </w:divBdr>
                            </w:div>
                            <w:div w:id="261306971">
                              <w:marLeft w:val="0"/>
                              <w:marRight w:val="0"/>
                              <w:marTop w:val="0"/>
                              <w:marBottom w:val="0"/>
                              <w:divBdr>
                                <w:top w:val="none" w:sz="0" w:space="0" w:color="auto"/>
                                <w:left w:val="none" w:sz="0" w:space="0" w:color="auto"/>
                                <w:bottom w:val="none" w:sz="0" w:space="0" w:color="auto"/>
                                <w:right w:val="none" w:sz="0" w:space="0" w:color="auto"/>
                              </w:divBdr>
                            </w:div>
                            <w:div w:id="404684838">
                              <w:marLeft w:val="0"/>
                              <w:marRight w:val="0"/>
                              <w:marTop w:val="0"/>
                              <w:marBottom w:val="0"/>
                              <w:divBdr>
                                <w:top w:val="none" w:sz="0" w:space="0" w:color="auto"/>
                                <w:left w:val="none" w:sz="0" w:space="0" w:color="auto"/>
                                <w:bottom w:val="none" w:sz="0" w:space="0" w:color="auto"/>
                                <w:right w:val="none" w:sz="0" w:space="0" w:color="auto"/>
                              </w:divBdr>
                            </w:div>
                            <w:div w:id="576941892">
                              <w:marLeft w:val="0"/>
                              <w:marRight w:val="0"/>
                              <w:marTop w:val="0"/>
                              <w:marBottom w:val="0"/>
                              <w:divBdr>
                                <w:top w:val="none" w:sz="0" w:space="0" w:color="auto"/>
                                <w:left w:val="none" w:sz="0" w:space="0" w:color="auto"/>
                                <w:bottom w:val="none" w:sz="0" w:space="0" w:color="auto"/>
                                <w:right w:val="none" w:sz="0" w:space="0" w:color="auto"/>
                              </w:divBdr>
                            </w:div>
                            <w:div w:id="625233525">
                              <w:marLeft w:val="0"/>
                              <w:marRight w:val="0"/>
                              <w:marTop w:val="0"/>
                              <w:marBottom w:val="0"/>
                              <w:divBdr>
                                <w:top w:val="none" w:sz="0" w:space="0" w:color="auto"/>
                                <w:left w:val="none" w:sz="0" w:space="0" w:color="auto"/>
                                <w:bottom w:val="none" w:sz="0" w:space="0" w:color="auto"/>
                                <w:right w:val="none" w:sz="0" w:space="0" w:color="auto"/>
                              </w:divBdr>
                            </w:div>
                            <w:div w:id="754785867">
                              <w:marLeft w:val="0"/>
                              <w:marRight w:val="0"/>
                              <w:marTop w:val="0"/>
                              <w:marBottom w:val="0"/>
                              <w:divBdr>
                                <w:top w:val="none" w:sz="0" w:space="0" w:color="auto"/>
                                <w:left w:val="none" w:sz="0" w:space="0" w:color="auto"/>
                                <w:bottom w:val="none" w:sz="0" w:space="0" w:color="auto"/>
                                <w:right w:val="none" w:sz="0" w:space="0" w:color="auto"/>
                              </w:divBdr>
                            </w:div>
                            <w:div w:id="757871301">
                              <w:marLeft w:val="0"/>
                              <w:marRight w:val="0"/>
                              <w:marTop w:val="0"/>
                              <w:marBottom w:val="0"/>
                              <w:divBdr>
                                <w:top w:val="none" w:sz="0" w:space="0" w:color="auto"/>
                                <w:left w:val="none" w:sz="0" w:space="0" w:color="auto"/>
                                <w:bottom w:val="none" w:sz="0" w:space="0" w:color="auto"/>
                                <w:right w:val="none" w:sz="0" w:space="0" w:color="auto"/>
                              </w:divBdr>
                            </w:div>
                            <w:div w:id="836844068">
                              <w:marLeft w:val="0"/>
                              <w:marRight w:val="0"/>
                              <w:marTop w:val="0"/>
                              <w:marBottom w:val="0"/>
                              <w:divBdr>
                                <w:top w:val="none" w:sz="0" w:space="0" w:color="auto"/>
                                <w:left w:val="none" w:sz="0" w:space="0" w:color="auto"/>
                                <w:bottom w:val="none" w:sz="0" w:space="0" w:color="auto"/>
                                <w:right w:val="none" w:sz="0" w:space="0" w:color="auto"/>
                              </w:divBdr>
                            </w:div>
                            <w:div w:id="855848284">
                              <w:marLeft w:val="0"/>
                              <w:marRight w:val="0"/>
                              <w:marTop w:val="0"/>
                              <w:marBottom w:val="0"/>
                              <w:divBdr>
                                <w:top w:val="none" w:sz="0" w:space="0" w:color="auto"/>
                                <w:left w:val="none" w:sz="0" w:space="0" w:color="auto"/>
                                <w:bottom w:val="none" w:sz="0" w:space="0" w:color="auto"/>
                                <w:right w:val="none" w:sz="0" w:space="0" w:color="auto"/>
                              </w:divBdr>
                            </w:div>
                            <w:div w:id="862941406">
                              <w:marLeft w:val="0"/>
                              <w:marRight w:val="0"/>
                              <w:marTop w:val="0"/>
                              <w:marBottom w:val="0"/>
                              <w:divBdr>
                                <w:top w:val="none" w:sz="0" w:space="0" w:color="auto"/>
                                <w:left w:val="none" w:sz="0" w:space="0" w:color="auto"/>
                                <w:bottom w:val="none" w:sz="0" w:space="0" w:color="auto"/>
                                <w:right w:val="none" w:sz="0" w:space="0" w:color="auto"/>
                              </w:divBdr>
                            </w:div>
                            <w:div w:id="904800583">
                              <w:marLeft w:val="0"/>
                              <w:marRight w:val="0"/>
                              <w:marTop w:val="0"/>
                              <w:marBottom w:val="0"/>
                              <w:divBdr>
                                <w:top w:val="none" w:sz="0" w:space="0" w:color="auto"/>
                                <w:left w:val="none" w:sz="0" w:space="0" w:color="auto"/>
                                <w:bottom w:val="none" w:sz="0" w:space="0" w:color="auto"/>
                                <w:right w:val="none" w:sz="0" w:space="0" w:color="auto"/>
                              </w:divBdr>
                            </w:div>
                            <w:div w:id="984553368">
                              <w:marLeft w:val="0"/>
                              <w:marRight w:val="0"/>
                              <w:marTop w:val="0"/>
                              <w:marBottom w:val="0"/>
                              <w:divBdr>
                                <w:top w:val="none" w:sz="0" w:space="0" w:color="auto"/>
                                <w:left w:val="none" w:sz="0" w:space="0" w:color="auto"/>
                                <w:bottom w:val="none" w:sz="0" w:space="0" w:color="auto"/>
                                <w:right w:val="none" w:sz="0" w:space="0" w:color="auto"/>
                              </w:divBdr>
                            </w:div>
                            <w:div w:id="989750890">
                              <w:marLeft w:val="0"/>
                              <w:marRight w:val="0"/>
                              <w:marTop w:val="0"/>
                              <w:marBottom w:val="0"/>
                              <w:divBdr>
                                <w:top w:val="none" w:sz="0" w:space="0" w:color="auto"/>
                                <w:left w:val="none" w:sz="0" w:space="0" w:color="auto"/>
                                <w:bottom w:val="none" w:sz="0" w:space="0" w:color="auto"/>
                                <w:right w:val="none" w:sz="0" w:space="0" w:color="auto"/>
                              </w:divBdr>
                            </w:div>
                            <w:div w:id="1029453802">
                              <w:marLeft w:val="0"/>
                              <w:marRight w:val="0"/>
                              <w:marTop w:val="0"/>
                              <w:marBottom w:val="0"/>
                              <w:divBdr>
                                <w:top w:val="none" w:sz="0" w:space="0" w:color="auto"/>
                                <w:left w:val="none" w:sz="0" w:space="0" w:color="auto"/>
                                <w:bottom w:val="none" w:sz="0" w:space="0" w:color="auto"/>
                                <w:right w:val="none" w:sz="0" w:space="0" w:color="auto"/>
                              </w:divBdr>
                            </w:div>
                            <w:div w:id="1053389845">
                              <w:marLeft w:val="0"/>
                              <w:marRight w:val="0"/>
                              <w:marTop w:val="0"/>
                              <w:marBottom w:val="0"/>
                              <w:divBdr>
                                <w:top w:val="none" w:sz="0" w:space="0" w:color="auto"/>
                                <w:left w:val="none" w:sz="0" w:space="0" w:color="auto"/>
                                <w:bottom w:val="none" w:sz="0" w:space="0" w:color="auto"/>
                                <w:right w:val="none" w:sz="0" w:space="0" w:color="auto"/>
                              </w:divBdr>
                            </w:div>
                            <w:div w:id="1114666415">
                              <w:marLeft w:val="0"/>
                              <w:marRight w:val="0"/>
                              <w:marTop w:val="0"/>
                              <w:marBottom w:val="0"/>
                              <w:divBdr>
                                <w:top w:val="none" w:sz="0" w:space="0" w:color="auto"/>
                                <w:left w:val="none" w:sz="0" w:space="0" w:color="auto"/>
                                <w:bottom w:val="none" w:sz="0" w:space="0" w:color="auto"/>
                                <w:right w:val="none" w:sz="0" w:space="0" w:color="auto"/>
                              </w:divBdr>
                            </w:div>
                            <w:div w:id="1137452129">
                              <w:marLeft w:val="0"/>
                              <w:marRight w:val="0"/>
                              <w:marTop w:val="0"/>
                              <w:marBottom w:val="0"/>
                              <w:divBdr>
                                <w:top w:val="none" w:sz="0" w:space="0" w:color="auto"/>
                                <w:left w:val="none" w:sz="0" w:space="0" w:color="auto"/>
                                <w:bottom w:val="none" w:sz="0" w:space="0" w:color="auto"/>
                                <w:right w:val="none" w:sz="0" w:space="0" w:color="auto"/>
                              </w:divBdr>
                            </w:div>
                            <w:div w:id="1141655622">
                              <w:marLeft w:val="0"/>
                              <w:marRight w:val="0"/>
                              <w:marTop w:val="0"/>
                              <w:marBottom w:val="0"/>
                              <w:divBdr>
                                <w:top w:val="none" w:sz="0" w:space="0" w:color="auto"/>
                                <w:left w:val="none" w:sz="0" w:space="0" w:color="auto"/>
                                <w:bottom w:val="none" w:sz="0" w:space="0" w:color="auto"/>
                                <w:right w:val="none" w:sz="0" w:space="0" w:color="auto"/>
                              </w:divBdr>
                            </w:div>
                            <w:div w:id="1231499453">
                              <w:marLeft w:val="0"/>
                              <w:marRight w:val="0"/>
                              <w:marTop w:val="0"/>
                              <w:marBottom w:val="0"/>
                              <w:divBdr>
                                <w:top w:val="none" w:sz="0" w:space="0" w:color="auto"/>
                                <w:left w:val="none" w:sz="0" w:space="0" w:color="auto"/>
                                <w:bottom w:val="none" w:sz="0" w:space="0" w:color="auto"/>
                                <w:right w:val="none" w:sz="0" w:space="0" w:color="auto"/>
                              </w:divBdr>
                            </w:div>
                            <w:div w:id="1298102186">
                              <w:marLeft w:val="0"/>
                              <w:marRight w:val="0"/>
                              <w:marTop w:val="0"/>
                              <w:marBottom w:val="0"/>
                              <w:divBdr>
                                <w:top w:val="none" w:sz="0" w:space="0" w:color="auto"/>
                                <w:left w:val="none" w:sz="0" w:space="0" w:color="auto"/>
                                <w:bottom w:val="none" w:sz="0" w:space="0" w:color="auto"/>
                                <w:right w:val="none" w:sz="0" w:space="0" w:color="auto"/>
                              </w:divBdr>
                            </w:div>
                            <w:div w:id="1368678098">
                              <w:marLeft w:val="0"/>
                              <w:marRight w:val="0"/>
                              <w:marTop w:val="0"/>
                              <w:marBottom w:val="0"/>
                              <w:divBdr>
                                <w:top w:val="none" w:sz="0" w:space="0" w:color="auto"/>
                                <w:left w:val="none" w:sz="0" w:space="0" w:color="auto"/>
                                <w:bottom w:val="none" w:sz="0" w:space="0" w:color="auto"/>
                                <w:right w:val="none" w:sz="0" w:space="0" w:color="auto"/>
                              </w:divBdr>
                            </w:div>
                            <w:div w:id="1436710945">
                              <w:marLeft w:val="0"/>
                              <w:marRight w:val="0"/>
                              <w:marTop w:val="0"/>
                              <w:marBottom w:val="0"/>
                              <w:divBdr>
                                <w:top w:val="none" w:sz="0" w:space="0" w:color="auto"/>
                                <w:left w:val="none" w:sz="0" w:space="0" w:color="auto"/>
                                <w:bottom w:val="none" w:sz="0" w:space="0" w:color="auto"/>
                                <w:right w:val="none" w:sz="0" w:space="0" w:color="auto"/>
                              </w:divBdr>
                            </w:div>
                            <w:div w:id="1454321155">
                              <w:marLeft w:val="0"/>
                              <w:marRight w:val="0"/>
                              <w:marTop w:val="0"/>
                              <w:marBottom w:val="0"/>
                              <w:divBdr>
                                <w:top w:val="none" w:sz="0" w:space="0" w:color="auto"/>
                                <w:left w:val="none" w:sz="0" w:space="0" w:color="auto"/>
                                <w:bottom w:val="none" w:sz="0" w:space="0" w:color="auto"/>
                                <w:right w:val="none" w:sz="0" w:space="0" w:color="auto"/>
                              </w:divBdr>
                            </w:div>
                            <w:div w:id="16997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503568">
          <w:marLeft w:val="0"/>
          <w:marRight w:val="0"/>
          <w:marTop w:val="0"/>
          <w:marBottom w:val="0"/>
          <w:divBdr>
            <w:top w:val="none" w:sz="0" w:space="0" w:color="auto"/>
            <w:left w:val="none" w:sz="0" w:space="0" w:color="auto"/>
            <w:bottom w:val="none" w:sz="0" w:space="0" w:color="auto"/>
            <w:right w:val="none" w:sz="0" w:space="0" w:color="auto"/>
          </w:divBdr>
          <w:divsChild>
            <w:div w:id="1045787724">
              <w:marLeft w:val="0"/>
              <w:marRight w:val="0"/>
              <w:marTop w:val="0"/>
              <w:marBottom w:val="0"/>
              <w:divBdr>
                <w:top w:val="none" w:sz="0" w:space="0" w:color="auto"/>
                <w:left w:val="none" w:sz="0" w:space="0" w:color="auto"/>
                <w:bottom w:val="none" w:sz="0" w:space="0" w:color="auto"/>
                <w:right w:val="none" w:sz="0" w:space="0" w:color="auto"/>
              </w:divBdr>
              <w:divsChild>
                <w:div w:id="1766925776">
                  <w:marLeft w:val="0"/>
                  <w:marRight w:val="0"/>
                  <w:marTop w:val="0"/>
                  <w:marBottom w:val="0"/>
                  <w:divBdr>
                    <w:top w:val="none" w:sz="0" w:space="0" w:color="auto"/>
                    <w:left w:val="none" w:sz="0" w:space="0" w:color="auto"/>
                    <w:bottom w:val="none" w:sz="0" w:space="0" w:color="auto"/>
                    <w:right w:val="none" w:sz="0" w:space="0" w:color="auto"/>
                  </w:divBdr>
                  <w:divsChild>
                    <w:div w:id="1884051475">
                      <w:marLeft w:val="0"/>
                      <w:marRight w:val="0"/>
                      <w:marTop w:val="0"/>
                      <w:marBottom w:val="0"/>
                      <w:divBdr>
                        <w:top w:val="none" w:sz="0" w:space="0" w:color="auto"/>
                        <w:left w:val="none" w:sz="0" w:space="0" w:color="auto"/>
                        <w:bottom w:val="none" w:sz="0" w:space="0" w:color="auto"/>
                        <w:right w:val="none" w:sz="0" w:space="0" w:color="auto"/>
                      </w:divBdr>
                      <w:divsChild>
                        <w:div w:id="1101414264">
                          <w:marLeft w:val="0"/>
                          <w:marRight w:val="0"/>
                          <w:marTop w:val="0"/>
                          <w:marBottom w:val="0"/>
                          <w:divBdr>
                            <w:top w:val="none" w:sz="0" w:space="0" w:color="auto"/>
                            <w:left w:val="none" w:sz="0" w:space="0" w:color="auto"/>
                            <w:bottom w:val="none" w:sz="0" w:space="0" w:color="auto"/>
                            <w:right w:val="none" w:sz="0" w:space="0" w:color="auto"/>
                          </w:divBdr>
                          <w:divsChild>
                            <w:div w:id="216013025">
                              <w:marLeft w:val="0"/>
                              <w:marRight w:val="0"/>
                              <w:marTop w:val="0"/>
                              <w:marBottom w:val="0"/>
                              <w:divBdr>
                                <w:top w:val="none" w:sz="0" w:space="0" w:color="auto"/>
                                <w:left w:val="none" w:sz="0" w:space="0" w:color="auto"/>
                                <w:bottom w:val="none" w:sz="0" w:space="0" w:color="auto"/>
                                <w:right w:val="none" w:sz="0" w:space="0" w:color="auto"/>
                              </w:divBdr>
                            </w:div>
                            <w:div w:id="264730086">
                              <w:marLeft w:val="0"/>
                              <w:marRight w:val="0"/>
                              <w:marTop w:val="0"/>
                              <w:marBottom w:val="0"/>
                              <w:divBdr>
                                <w:top w:val="none" w:sz="0" w:space="0" w:color="auto"/>
                                <w:left w:val="none" w:sz="0" w:space="0" w:color="auto"/>
                                <w:bottom w:val="none" w:sz="0" w:space="0" w:color="auto"/>
                                <w:right w:val="none" w:sz="0" w:space="0" w:color="auto"/>
                              </w:divBdr>
                            </w:div>
                            <w:div w:id="284196550">
                              <w:marLeft w:val="0"/>
                              <w:marRight w:val="0"/>
                              <w:marTop w:val="0"/>
                              <w:marBottom w:val="0"/>
                              <w:divBdr>
                                <w:top w:val="none" w:sz="0" w:space="0" w:color="auto"/>
                                <w:left w:val="none" w:sz="0" w:space="0" w:color="auto"/>
                                <w:bottom w:val="none" w:sz="0" w:space="0" w:color="auto"/>
                                <w:right w:val="none" w:sz="0" w:space="0" w:color="auto"/>
                              </w:divBdr>
                            </w:div>
                            <w:div w:id="286936507">
                              <w:marLeft w:val="0"/>
                              <w:marRight w:val="0"/>
                              <w:marTop w:val="0"/>
                              <w:marBottom w:val="0"/>
                              <w:divBdr>
                                <w:top w:val="none" w:sz="0" w:space="0" w:color="auto"/>
                                <w:left w:val="none" w:sz="0" w:space="0" w:color="auto"/>
                                <w:bottom w:val="none" w:sz="0" w:space="0" w:color="auto"/>
                                <w:right w:val="none" w:sz="0" w:space="0" w:color="auto"/>
                              </w:divBdr>
                            </w:div>
                            <w:div w:id="341704891">
                              <w:marLeft w:val="0"/>
                              <w:marRight w:val="0"/>
                              <w:marTop w:val="0"/>
                              <w:marBottom w:val="0"/>
                              <w:divBdr>
                                <w:top w:val="none" w:sz="0" w:space="0" w:color="auto"/>
                                <w:left w:val="none" w:sz="0" w:space="0" w:color="auto"/>
                                <w:bottom w:val="none" w:sz="0" w:space="0" w:color="auto"/>
                                <w:right w:val="none" w:sz="0" w:space="0" w:color="auto"/>
                              </w:divBdr>
                            </w:div>
                            <w:div w:id="371996948">
                              <w:marLeft w:val="0"/>
                              <w:marRight w:val="0"/>
                              <w:marTop w:val="0"/>
                              <w:marBottom w:val="0"/>
                              <w:divBdr>
                                <w:top w:val="none" w:sz="0" w:space="0" w:color="auto"/>
                                <w:left w:val="none" w:sz="0" w:space="0" w:color="auto"/>
                                <w:bottom w:val="none" w:sz="0" w:space="0" w:color="auto"/>
                                <w:right w:val="none" w:sz="0" w:space="0" w:color="auto"/>
                              </w:divBdr>
                            </w:div>
                            <w:div w:id="388501270">
                              <w:marLeft w:val="0"/>
                              <w:marRight w:val="0"/>
                              <w:marTop w:val="0"/>
                              <w:marBottom w:val="0"/>
                              <w:divBdr>
                                <w:top w:val="none" w:sz="0" w:space="0" w:color="auto"/>
                                <w:left w:val="none" w:sz="0" w:space="0" w:color="auto"/>
                                <w:bottom w:val="none" w:sz="0" w:space="0" w:color="auto"/>
                                <w:right w:val="none" w:sz="0" w:space="0" w:color="auto"/>
                              </w:divBdr>
                            </w:div>
                            <w:div w:id="417599025">
                              <w:marLeft w:val="0"/>
                              <w:marRight w:val="0"/>
                              <w:marTop w:val="0"/>
                              <w:marBottom w:val="0"/>
                              <w:divBdr>
                                <w:top w:val="none" w:sz="0" w:space="0" w:color="auto"/>
                                <w:left w:val="none" w:sz="0" w:space="0" w:color="auto"/>
                                <w:bottom w:val="none" w:sz="0" w:space="0" w:color="auto"/>
                                <w:right w:val="none" w:sz="0" w:space="0" w:color="auto"/>
                              </w:divBdr>
                            </w:div>
                            <w:div w:id="507334085">
                              <w:marLeft w:val="0"/>
                              <w:marRight w:val="0"/>
                              <w:marTop w:val="0"/>
                              <w:marBottom w:val="0"/>
                              <w:divBdr>
                                <w:top w:val="none" w:sz="0" w:space="0" w:color="auto"/>
                                <w:left w:val="none" w:sz="0" w:space="0" w:color="auto"/>
                                <w:bottom w:val="none" w:sz="0" w:space="0" w:color="auto"/>
                                <w:right w:val="none" w:sz="0" w:space="0" w:color="auto"/>
                              </w:divBdr>
                            </w:div>
                            <w:div w:id="509682261">
                              <w:marLeft w:val="0"/>
                              <w:marRight w:val="0"/>
                              <w:marTop w:val="0"/>
                              <w:marBottom w:val="0"/>
                              <w:divBdr>
                                <w:top w:val="none" w:sz="0" w:space="0" w:color="auto"/>
                                <w:left w:val="none" w:sz="0" w:space="0" w:color="auto"/>
                                <w:bottom w:val="none" w:sz="0" w:space="0" w:color="auto"/>
                                <w:right w:val="none" w:sz="0" w:space="0" w:color="auto"/>
                              </w:divBdr>
                            </w:div>
                            <w:div w:id="511385149">
                              <w:marLeft w:val="0"/>
                              <w:marRight w:val="0"/>
                              <w:marTop w:val="0"/>
                              <w:marBottom w:val="0"/>
                              <w:divBdr>
                                <w:top w:val="none" w:sz="0" w:space="0" w:color="auto"/>
                                <w:left w:val="none" w:sz="0" w:space="0" w:color="auto"/>
                                <w:bottom w:val="none" w:sz="0" w:space="0" w:color="auto"/>
                                <w:right w:val="none" w:sz="0" w:space="0" w:color="auto"/>
                              </w:divBdr>
                            </w:div>
                            <w:div w:id="619536356">
                              <w:marLeft w:val="0"/>
                              <w:marRight w:val="0"/>
                              <w:marTop w:val="0"/>
                              <w:marBottom w:val="0"/>
                              <w:divBdr>
                                <w:top w:val="none" w:sz="0" w:space="0" w:color="auto"/>
                                <w:left w:val="none" w:sz="0" w:space="0" w:color="auto"/>
                                <w:bottom w:val="none" w:sz="0" w:space="0" w:color="auto"/>
                                <w:right w:val="none" w:sz="0" w:space="0" w:color="auto"/>
                              </w:divBdr>
                            </w:div>
                            <w:div w:id="629167416">
                              <w:marLeft w:val="0"/>
                              <w:marRight w:val="0"/>
                              <w:marTop w:val="0"/>
                              <w:marBottom w:val="0"/>
                              <w:divBdr>
                                <w:top w:val="none" w:sz="0" w:space="0" w:color="auto"/>
                                <w:left w:val="none" w:sz="0" w:space="0" w:color="auto"/>
                                <w:bottom w:val="none" w:sz="0" w:space="0" w:color="auto"/>
                                <w:right w:val="none" w:sz="0" w:space="0" w:color="auto"/>
                              </w:divBdr>
                            </w:div>
                            <w:div w:id="700514997">
                              <w:marLeft w:val="0"/>
                              <w:marRight w:val="0"/>
                              <w:marTop w:val="0"/>
                              <w:marBottom w:val="0"/>
                              <w:divBdr>
                                <w:top w:val="none" w:sz="0" w:space="0" w:color="auto"/>
                                <w:left w:val="none" w:sz="0" w:space="0" w:color="auto"/>
                                <w:bottom w:val="none" w:sz="0" w:space="0" w:color="auto"/>
                                <w:right w:val="none" w:sz="0" w:space="0" w:color="auto"/>
                              </w:divBdr>
                            </w:div>
                            <w:div w:id="774792368">
                              <w:marLeft w:val="0"/>
                              <w:marRight w:val="0"/>
                              <w:marTop w:val="0"/>
                              <w:marBottom w:val="0"/>
                              <w:divBdr>
                                <w:top w:val="none" w:sz="0" w:space="0" w:color="auto"/>
                                <w:left w:val="none" w:sz="0" w:space="0" w:color="auto"/>
                                <w:bottom w:val="none" w:sz="0" w:space="0" w:color="auto"/>
                                <w:right w:val="none" w:sz="0" w:space="0" w:color="auto"/>
                              </w:divBdr>
                            </w:div>
                            <w:div w:id="859048688">
                              <w:marLeft w:val="0"/>
                              <w:marRight w:val="0"/>
                              <w:marTop w:val="0"/>
                              <w:marBottom w:val="0"/>
                              <w:divBdr>
                                <w:top w:val="none" w:sz="0" w:space="0" w:color="auto"/>
                                <w:left w:val="none" w:sz="0" w:space="0" w:color="auto"/>
                                <w:bottom w:val="none" w:sz="0" w:space="0" w:color="auto"/>
                                <w:right w:val="none" w:sz="0" w:space="0" w:color="auto"/>
                              </w:divBdr>
                            </w:div>
                            <w:div w:id="861091237">
                              <w:marLeft w:val="0"/>
                              <w:marRight w:val="0"/>
                              <w:marTop w:val="0"/>
                              <w:marBottom w:val="0"/>
                              <w:divBdr>
                                <w:top w:val="none" w:sz="0" w:space="0" w:color="auto"/>
                                <w:left w:val="none" w:sz="0" w:space="0" w:color="auto"/>
                                <w:bottom w:val="none" w:sz="0" w:space="0" w:color="auto"/>
                                <w:right w:val="none" w:sz="0" w:space="0" w:color="auto"/>
                              </w:divBdr>
                            </w:div>
                            <w:div w:id="981814156">
                              <w:marLeft w:val="0"/>
                              <w:marRight w:val="0"/>
                              <w:marTop w:val="0"/>
                              <w:marBottom w:val="0"/>
                              <w:divBdr>
                                <w:top w:val="none" w:sz="0" w:space="0" w:color="auto"/>
                                <w:left w:val="none" w:sz="0" w:space="0" w:color="auto"/>
                                <w:bottom w:val="none" w:sz="0" w:space="0" w:color="auto"/>
                                <w:right w:val="none" w:sz="0" w:space="0" w:color="auto"/>
                              </w:divBdr>
                            </w:div>
                            <w:div w:id="1018970951">
                              <w:marLeft w:val="0"/>
                              <w:marRight w:val="0"/>
                              <w:marTop w:val="0"/>
                              <w:marBottom w:val="0"/>
                              <w:divBdr>
                                <w:top w:val="none" w:sz="0" w:space="0" w:color="auto"/>
                                <w:left w:val="none" w:sz="0" w:space="0" w:color="auto"/>
                                <w:bottom w:val="none" w:sz="0" w:space="0" w:color="auto"/>
                                <w:right w:val="none" w:sz="0" w:space="0" w:color="auto"/>
                              </w:divBdr>
                            </w:div>
                            <w:div w:id="1246453916">
                              <w:marLeft w:val="0"/>
                              <w:marRight w:val="0"/>
                              <w:marTop w:val="0"/>
                              <w:marBottom w:val="0"/>
                              <w:divBdr>
                                <w:top w:val="none" w:sz="0" w:space="0" w:color="auto"/>
                                <w:left w:val="none" w:sz="0" w:space="0" w:color="auto"/>
                                <w:bottom w:val="none" w:sz="0" w:space="0" w:color="auto"/>
                                <w:right w:val="none" w:sz="0" w:space="0" w:color="auto"/>
                              </w:divBdr>
                            </w:div>
                            <w:div w:id="1546018477">
                              <w:marLeft w:val="0"/>
                              <w:marRight w:val="0"/>
                              <w:marTop w:val="0"/>
                              <w:marBottom w:val="0"/>
                              <w:divBdr>
                                <w:top w:val="none" w:sz="0" w:space="0" w:color="auto"/>
                                <w:left w:val="none" w:sz="0" w:space="0" w:color="auto"/>
                                <w:bottom w:val="none" w:sz="0" w:space="0" w:color="auto"/>
                                <w:right w:val="none" w:sz="0" w:space="0" w:color="auto"/>
                              </w:divBdr>
                            </w:div>
                            <w:div w:id="1578056723">
                              <w:marLeft w:val="0"/>
                              <w:marRight w:val="0"/>
                              <w:marTop w:val="0"/>
                              <w:marBottom w:val="0"/>
                              <w:divBdr>
                                <w:top w:val="none" w:sz="0" w:space="0" w:color="auto"/>
                                <w:left w:val="none" w:sz="0" w:space="0" w:color="auto"/>
                                <w:bottom w:val="none" w:sz="0" w:space="0" w:color="auto"/>
                                <w:right w:val="none" w:sz="0" w:space="0" w:color="auto"/>
                              </w:divBdr>
                            </w:div>
                            <w:div w:id="1850869260">
                              <w:marLeft w:val="0"/>
                              <w:marRight w:val="0"/>
                              <w:marTop w:val="0"/>
                              <w:marBottom w:val="0"/>
                              <w:divBdr>
                                <w:top w:val="none" w:sz="0" w:space="0" w:color="auto"/>
                                <w:left w:val="none" w:sz="0" w:space="0" w:color="auto"/>
                                <w:bottom w:val="none" w:sz="0" w:space="0" w:color="auto"/>
                                <w:right w:val="none" w:sz="0" w:space="0" w:color="auto"/>
                              </w:divBdr>
                            </w:div>
                            <w:div w:id="1882134621">
                              <w:marLeft w:val="0"/>
                              <w:marRight w:val="0"/>
                              <w:marTop w:val="0"/>
                              <w:marBottom w:val="0"/>
                              <w:divBdr>
                                <w:top w:val="none" w:sz="0" w:space="0" w:color="auto"/>
                                <w:left w:val="none" w:sz="0" w:space="0" w:color="auto"/>
                                <w:bottom w:val="none" w:sz="0" w:space="0" w:color="auto"/>
                                <w:right w:val="none" w:sz="0" w:space="0" w:color="auto"/>
                              </w:divBdr>
                            </w:div>
                            <w:div w:id="1991713378">
                              <w:marLeft w:val="0"/>
                              <w:marRight w:val="0"/>
                              <w:marTop w:val="0"/>
                              <w:marBottom w:val="0"/>
                              <w:divBdr>
                                <w:top w:val="none" w:sz="0" w:space="0" w:color="auto"/>
                                <w:left w:val="none" w:sz="0" w:space="0" w:color="auto"/>
                                <w:bottom w:val="none" w:sz="0" w:space="0" w:color="auto"/>
                                <w:right w:val="none" w:sz="0" w:space="0" w:color="auto"/>
                              </w:divBdr>
                            </w:div>
                            <w:div w:id="2027636838">
                              <w:marLeft w:val="0"/>
                              <w:marRight w:val="0"/>
                              <w:marTop w:val="0"/>
                              <w:marBottom w:val="0"/>
                              <w:divBdr>
                                <w:top w:val="none" w:sz="0" w:space="0" w:color="auto"/>
                                <w:left w:val="none" w:sz="0" w:space="0" w:color="auto"/>
                                <w:bottom w:val="none" w:sz="0" w:space="0" w:color="auto"/>
                                <w:right w:val="none" w:sz="0" w:space="0" w:color="auto"/>
                              </w:divBdr>
                            </w:div>
                            <w:div w:id="21010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224520">
          <w:marLeft w:val="0"/>
          <w:marRight w:val="0"/>
          <w:marTop w:val="0"/>
          <w:marBottom w:val="0"/>
          <w:divBdr>
            <w:top w:val="none" w:sz="0" w:space="0" w:color="auto"/>
            <w:left w:val="none" w:sz="0" w:space="0" w:color="auto"/>
            <w:bottom w:val="none" w:sz="0" w:space="0" w:color="auto"/>
            <w:right w:val="none" w:sz="0" w:space="0" w:color="auto"/>
          </w:divBdr>
          <w:divsChild>
            <w:div w:id="140318236">
              <w:marLeft w:val="0"/>
              <w:marRight w:val="0"/>
              <w:marTop w:val="0"/>
              <w:marBottom w:val="0"/>
              <w:divBdr>
                <w:top w:val="none" w:sz="0" w:space="0" w:color="auto"/>
                <w:left w:val="none" w:sz="0" w:space="0" w:color="auto"/>
                <w:bottom w:val="none" w:sz="0" w:space="0" w:color="auto"/>
                <w:right w:val="none" w:sz="0" w:space="0" w:color="auto"/>
              </w:divBdr>
              <w:divsChild>
                <w:div w:id="503010977">
                  <w:marLeft w:val="0"/>
                  <w:marRight w:val="0"/>
                  <w:marTop w:val="0"/>
                  <w:marBottom w:val="0"/>
                  <w:divBdr>
                    <w:top w:val="none" w:sz="0" w:space="0" w:color="auto"/>
                    <w:left w:val="none" w:sz="0" w:space="0" w:color="auto"/>
                    <w:bottom w:val="none" w:sz="0" w:space="0" w:color="auto"/>
                    <w:right w:val="none" w:sz="0" w:space="0" w:color="auto"/>
                  </w:divBdr>
                  <w:divsChild>
                    <w:div w:id="1363171892">
                      <w:marLeft w:val="0"/>
                      <w:marRight w:val="0"/>
                      <w:marTop w:val="0"/>
                      <w:marBottom w:val="0"/>
                      <w:divBdr>
                        <w:top w:val="none" w:sz="0" w:space="0" w:color="auto"/>
                        <w:left w:val="none" w:sz="0" w:space="0" w:color="auto"/>
                        <w:bottom w:val="none" w:sz="0" w:space="0" w:color="auto"/>
                        <w:right w:val="none" w:sz="0" w:space="0" w:color="auto"/>
                      </w:divBdr>
                      <w:divsChild>
                        <w:div w:id="1497379489">
                          <w:marLeft w:val="0"/>
                          <w:marRight w:val="0"/>
                          <w:marTop w:val="0"/>
                          <w:marBottom w:val="0"/>
                          <w:divBdr>
                            <w:top w:val="none" w:sz="0" w:space="0" w:color="auto"/>
                            <w:left w:val="none" w:sz="0" w:space="0" w:color="auto"/>
                            <w:bottom w:val="none" w:sz="0" w:space="0" w:color="auto"/>
                            <w:right w:val="none" w:sz="0" w:space="0" w:color="auto"/>
                          </w:divBdr>
                          <w:divsChild>
                            <w:div w:id="26377433">
                              <w:marLeft w:val="0"/>
                              <w:marRight w:val="0"/>
                              <w:marTop w:val="0"/>
                              <w:marBottom w:val="0"/>
                              <w:divBdr>
                                <w:top w:val="none" w:sz="0" w:space="0" w:color="auto"/>
                                <w:left w:val="none" w:sz="0" w:space="0" w:color="auto"/>
                                <w:bottom w:val="none" w:sz="0" w:space="0" w:color="auto"/>
                                <w:right w:val="none" w:sz="0" w:space="0" w:color="auto"/>
                              </w:divBdr>
                            </w:div>
                            <w:div w:id="143621209">
                              <w:marLeft w:val="0"/>
                              <w:marRight w:val="0"/>
                              <w:marTop w:val="0"/>
                              <w:marBottom w:val="0"/>
                              <w:divBdr>
                                <w:top w:val="none" w:sz="0" w:space="0" w:color="auto"/>
                                <w:left w:val="none" w:sz="0" w:space="0" w:color="auto"/>
                                <w:bottom w:val="none" w:sz="0" w:space="0" w:color="auto"/>
                                <w:right w:val="none" w:sz="0" w:space="0" w:color="auto"/>
                              </w:divBdr>
                            </w:div>
                            <w:div w:id="256796589">
                              <w:marLeft w:val="0"/>
                              <w:marRight w:val="0"/>
                              <w:marTop w:val="0"/>
                              <w:marBottom w:val="0"/>
                              <w:divBdr>
                                <w:top w:val="none" w:sz="0" w:space="0" w:color="auto"/>
                                <w:left w:val="none" w:sz="0" w:space="0" w:color="auto"/>
                                <w:bottom w:val="none" w:sz="0" w:space="0" w:color="auto"/>
                                <w:right w:val="none" w:sz="0" w:space="0" w:color="auto"/>
                              </w:divBdr>
                            </w:div>
                            <w:div w:id="326249892">
                              <w:marLeft w:val="0"/>
                              <w:marRight w:val="0"/>
                              <w:marTop w:val="0"/>
                              <w:marBottom w:val="0"/>
                              <w:divBdr>
                                <w:top w:val="none" w:sz="0" w:space="0" w:color="auto"/>
                                <w:left w:val="none" w:sz="0" w:space="0" w:color="auto"/>
                                <w:bottom w:val="none" w:sz="0" w:space="0" w:color="auto"/>
                                <w:right w:val="none" w:sz="0" w:space="0" w:color="auto"/>
                              </w:divBdr>
                            </w:div>
                            <w:div w:id="465439701">
                              <w:marLeft w:val="0"/>
                              <w:marRight w:val="0"/>
                              <w:marTop w:val="0"/>
                              <w:marBottom w:val="0"/>
                              <w:divBdr>
                                <w:top w:val="none" w:sz="0" w:space="0" w:color="auto"/>
                                <w:left w:val="none" w:sz="0" w:space="0" w:color="auto"/>
                                <w:bottom w:val="none" w:sz="0" w:space="0" w:color="auto"/>
                                <w:right w:val="none" w:sz="0" w:space="0" w:color="auto"/>
                              </w:divBdr>
                            </w:div>
                            <w:div w:id="534004678">
                              <w:marLeft w:val="0"/>
                              <w:marRight w:val="0"/>
                              <w:marTop w:val="0"/>
                              <w:marBottom w:val="0"/>
                              <w:divBdr>
                                <w:top w:val="none" w:sz="0" w:space="0" w:color="auto"/>
                                <w:left w:val="none" w:sz="0" w:space="0" w:color="auto"/>
                                <w:bottom w:val="none" w:sz="0" w:space="0" w:color="auto"/>
                                <w:right w:val="none" w:sz="0" w:space="0" w:color="auto"/>
                              </w:divBdr>
                            </w:div>
                            <w:div w:id="549801772">
                              <w:marLeft w:val="0"/>
                              <w:marRight w:val="0"/>
                              <w:marTop w:val="0"/>
                              <w:marBottom w:val="0"/>
                              <w:divBdr>
                                <w:top w:val="none" w:sz="0" w:space="0" w:color="auto"/>
                                <w:left w:val="none" w:sz="0" w:space="0" w:color="auto"/>
                                <w:bottom w:val="none" w:sz="0" w:space="0" w:color="auto"/>
                                <w:right w:val="none" w:sz="0" w:space="0" w:color="auto"/>
                              </w:divBdr>
                            </w:div>
                            <w:div w:id="586039518">
                              <w:marLeft w:val="0"/>
                              <w:marRight w:val="0"/>
                              <w:marTop w:val="0"/>
                              <w:marBottom w:val="0"/>
                              <w:divBdr>
                                <w:top w:val="none" w:sz="0" w:space="0" w:color="auto"/>
                                <w:left w:val="none" w:sz="0" w:space="0" w:color="auto"/>
                                <w:bottom w:val="none" w:sz="0" w:space="0" w:color="auto"/>
                                <w:right w:val="none" w:sz="0" w:space="0" w:color="auto"/>
                              </w:divBdr>
                            </w:div>
                            <w:div w:id="665086073">
                              <w:marLeft w:val="0"/>
                              <w:marRight w:val="0"/>
                              <w:marTop w:val="0"/>
                              <w:marBottom w:val="0"/>
                              <w:divBdr>
                                <w:top w:val="none" w:sz="0" w:space="0" w:color="auto"/>
                                <w:left w:val="none" w:sz="0" w:space="0" w:color="auto"/>
                                <w:bottom w:val="none" w:sz="0" w:space="0" w:color="auto"/>
                                <w:right w:val="none" w:sz="0" w:space="0" w:color="auto"/>
                              </w:divBdr>
                            </w:div>
                            <w:div w:id="685864843">
                              <w:marLeft w:val="0"/>
                              <w:marRight w:val="0"/>
                              <w:marTop w:val="0"/>
                              <w:marBottom w:val="0"/>
                              <w:divBdr>
                                <w:top w:val="none" w:sz="0" w:space="0" w:color="auto"/>
                                <w:left w:val="none" w:sz="0" w:space="0" w:color="auto"/>
                                <w:bottom w:val="none" w:sz="0" w:space="0" w:color="auto"/>
                                <w:right w:val="none" w:sz="0" w:space="0" w:color="auto"/>
                              </w:divBdr>
                            </w:div>
                            <w:div w:id="780956727">
                              <w:marLeft w:val="0"/>
                              <w:marRight w:val="0"/>
                              <w:marTop w:val="0"/>
                              <w:marBottom w:val="0"/>
                              <w:divBdr>
                                <w:top w:val="none" w:sz="0" w:space="0" w:color="auto"/>
                                <w:left w:val="none" w:sz="0" w:space="0" w:color="auto"/>
                                <w:bottom w:val="none" w:sz="0" w:space="0" w:color="auto"/>
                                <w:right w:val="none" w:sz="0" w:space="0" w:color="auto"/>
                              </w:divBdr>
                            </w:div>
                            <w:div w:id="879244620">
                              <w:marLeft w:val="0"/>
                              <w:marRight w:val="0"/>
                              <w:marTop w:val="0"/>
                              <w:marBottom w:val="0"/>
                              <w:divBdr>
                                <w:top w:val="none" w:sz="0" w:space="0" w:color="auto"/>
                                <w:left w:val="none" w:sz="0" w:space="0" w:color="auto"/>
                                <w:bottom w:val="none" w:sz="0" w:space="0" w:color="auto"/>
                                <w:right w:val="none" w:sz="0" w:space="0" w:color="auto"/>
                              </w:divBdr>
                            </w:div>
                            <w:div w:id="891887854">
                              <w:marLeft w:val="0"/>
                              <w:marRight w:val="0"/>
                              <w:marTop w:val="0"/>
                              <w:marBottom w:val="0"/>
                              <w:divBdr>
                                <w:top w:val="none" w:sz="0" w:space="0" w:color="auto"/>
                                <w:left w:val="none" w:sz="0" w:space="0" w:color="auto"/>
                                <w:bottom w:val="none" w:sz="0" w:space="0" w:color="auto"/>
                                <w:right w:val="none" w:sz="0" w:space="0" w:color="auto"/>
                              </w:divBdr>
                            </w:div>
                            <w:div w:id="1043824014">
                              <w:marLeft w:val="0"/>
                              <w:marRight w:val="0"/>
                              <w:marTop w:val="0"/>
                              <w:marBottom w:val="0"/>
                              <w:divBdr>
                                <w:top w:val="none" w:sz="0" w:space="0" w:color="auto"/>
                                <w:left w:val="none" w:sz="0" w:space="0" w:color="auto"/>
                                <w:bottom w:val="none" w:sz="0" w:space="0" w:color="auto"/>
                                <w:right w:val="none" w:sz="0" w:space="0" w:color="auto"/>
                              </w:divBdr>
                            </w:div>
                            <w:div w:id="1084112608">
                              <w:marLeft w:val="0"/>
                              <w:marRight w:val="0"/>
                              <w:marTop w:val="0"/>
                              <w:marBottom w:val="0"/>
                              <w:divBdr>
                                <w:top w:val="none" w:sz="0" w:space="0" w:color="auto"/>
                                <w:left w:val="none" w:sz="0" w:space="0" w:color="auto"/>
                                <w:bottom w:val="none" w:sz="0" w:space="0" w:color="auto"/>
                                <w:right w:val="none" w:sz="0" w:space="0" w:color="auto"/>
                              </w:divBdr>
                            </w:div>
                            <w:div w:id="1094398664">
                              <w:marLeft w:val="0"/>
                              <w:marRight w:val="0"/>
                              <w:marTop w:val="0"/>
                              <w:marBottom w:val="0"/>
                              <w:divBdr>
                                <w:top w:val="none" w:sz="0" w:space="0" w:color="auto"/>
                                <w:left w:val="none" w:sz="0" w:space="0" w:color="auto"/>
                                <w:bottom w:val="none" w:sz="0" w:space="0" w:color="auto"/>
                                <w:right w:val="none" w:sz="0" w:space="0" w:color="auto"/>
                              </w:divBdr>
                            </w:div>
                            <w:div w:id="1273320787">
                              <w:marLeft w:val="0"/>
                              <w:marRight w:val="0"/>
                              <w:marTop w:val="0"/>
                              <w:marBottom w:val="0"/>
                              <w:divBdr>
                                <w:top w:val="none" w:sz="0" w:space="0" w:color="auto"/>
                                <w:left w:val="none" w:sz="0" w:space="0" w:color="auto"/>
                                <w:bottom w:val="none" w:sz="0" w:space="0" w:color="auto"/>
                                <w:right w:val="none" w:sz="0" w:space="0" w:color="auto"/>
                              </w:divBdr>
                            </w:div>
                            <w:div w:id="1363558707">
                              <w:marLeft w:val="0"/>
                              <w:marRight w:val="0"/>
                              <w:marTop w:val="0"/>
                              <w:marBottom w:val="0"/>
                              <w:divBdr>
                                <w:top w:val="none" w:sz="0" w:space="0" w:color="auto"/>
                                <w:left w:val="none" w:sz="0" w:space="0" w:color="auto"/>
                                <w:bottom w:val="none" w:sz="0" w:space="0" w:color="auto"/>
                                <w:right w:val="none" w:sz="0" w:space="0" w:color="auto"/>
                              </w:divBdr>
                            </w:div>
                            <w:div w:id="1482498067">
                              <w:marLeft w:val="0"/>
                              <w:marRight w:val="0"/>
                              <w:marTop w:val="0"/>
                              <w:marBottom w:val="0"/>
                              <w:divBdr>
                                <w:top w:val="none" w:sz="0" w:space="0" w:color="auto"/>
                                <w:left w:val="none" w:sz="0" w:space="0" w:color="auto"/>
                                <w:bottom w:val="none" w:sz="0" w:space="0" w:color="auto"/>
                                <w:right w:val="none" w:sz="0" w:space="0" w:color="auto"/>
                              </w:divBdr>
                            </w:div>
                            <w:div w:id="1687949348">
                              <w:marLeft w:val="0"/>
                              <w:marRight w:val="0"/>
                              <w:marTop w:val="0"/>
                              <w:marBottom w:val="0"/>
                              <w:divBdr>
                                <w:top w:val="none" w:sz="0" w:space="0" w:color="auto"/>
                                <w:left w:val="none" w:sz="0" w:space="0" w:color="auto"/>
                                <w:bottom w:val="none" w:sz="0" w:space="0" w:color="auto"/>
                                <w:right w:val="none" w:sz="0" w:space="0" w:color="auto"/>
                              </w:divBdr>
                            </w:div>
                            <w:div w:id="1699815524">
                              <w:marLeft w:val="0"/>
                              <w:marRight w:val="0"/>
                              <w:marTop w:val="0"/>
                              <w:marBottom w:val="0"/>
                              <w:divBdr>
                                <w:top w:val="none" w:sz="0" w:space="0" w:color="auto"/>
                                <w:left w:val="none" w:sz="0" w:space="0" w:color="auto"/>
                                <w:bottom w:val="none" w:sz="0" w:space="0" w:color="auto"/>
                                <w:right w:val="none" w:sz="0" w:space="0" w:color="auto"/>
                              </w:divBdr>
                            </w:div>
                            <w:div w:id="1715620745">
                              <w:marLeft w:val="0"/>
                              <w:marRight w:val="0"/>
                              <w:marTop w:val="0"/>
                              <w:marBottom w:val="0"/>
                              <w:divBdr>
                                <w:top w:val="none" w:sz="0" w:space="0" w:color="auto"/>
                                <w:left w:val="none" w:sz="0" w:space="0" w:color="auto"/>
                                <w:bottom w:val="none" w:sz="0" w:space="0" w:color="auto"/>
                                <w:right w:val="none" w:sz="0" w:space="0" w:color="auto"/>
                              </w:divBdr>
                            </w:div>
                            <w:div w:id="1808738050">
                              <w:marLeft w:val="0"/>
                              <w:marRight w:val="0"/>
                              <w:marTop w:val="0"/>
                              <w:marBottom w:val="0"/>
                              <w:divBdr>
                                <w:top w:val="none" w:sz="0" w:space="0" w:color="auto"/>
                                <w:left w:val="none" w:sz="0" w:space="0" w:color="auto"/>
                                <w:bottom w:val="none" w:sz="0" w:space="0" w:color="auto"/>
                                <w:right w:val="none" w:sz="0" w:space="0" w:color="auto"/>
                              </w:divBdr>
                            </w:div>
                            <w:div w:id="1899898959">
                              <w:marLeft w:val="0"/>
                              <w:marRight w:val="0"/>
                              <w:marTop w:val="0"/>
                              <w:marBottom w:val="0"/>
                              <w:divBdr>
                                <w:top w:val="none" w:sz="0" w:space="0" w:color="auto"/>
                                <w:left w:val="none" w:sz="0" w:space="0" w:color="auto"/>
                                <w:bottom w:val="none" w:sz="0" w:space="0" w:color="auto"/>
                                <w:right w:val="none" w:sz="0" w:space="0" w:color="auto"/>
                              </w:divBdr>
                            </w:div>
                            <w:div w:id="1953390955">
                              <w:marLeft w:val="0"/>
                              <w:marRight w:val="0"/>
                              <w:marTop w:val="0"/>
                              <w:marBottom w:val="0"/>
                              <w:divBdr>
                                <w:top w:val="none" w:sz="0" w:space="0" w:color="auto"/>
                                <w:left w:val="none" w:sz="0" w:space="0" w:color="auto"/>
                                <w:bottom w:val="none" w:sz="0" w:space="0" w:color="auto"/>
                                <w:right w:val="none" w:sz="0" w:space="0" w:color="auto"/>
                              </w:divBdr>
                            </w:div>
                            <w:div w:id="1958565540">
                              <w:marLeft w:val="0"/>
                              <w:marRight w:val="0"/>
                              <w:marTop w:val="0"/>
                              <w:marBottom w:val="0"/>
                              <w:divBdr>
                                <w:top w:val="none" w:sz="0" w:space="0" w:color="auto"/>
                                <w:left w:val="none" w:sz="0" w:space="0" w:color="auto"/>
                                <w:bottom w:val="none" w:sz="0" w:space="0" w:color="auto"/>
                                <w:right w:val="none" w:sz="0" w:space="0" w:color="auto"/>
                              </w:divBdr>
                            </w:div>
                            <w:div w:id="1959945625">
                              <w:marLeft w:val="0"/>
                              <w:marRight w:val="0"/>
                              <w:marTop w:val="0"/>
                              <w:marBottom w:val="0"/>
                              <w:divBdr>
                                <w:top w:val="none" w:sz="0" w:space="0" w:color="auto"/>
                                <w:left w:val="none" w:sz="0" w:space="0" w:color="auto"/>
                                <w:bottom w:val="none" w:sz="0" w:space="0" w:color="auto"/>
                                <w:right w:val="none" w:sz="0" w:space="0" w:color="auto"/>
                              </w:divBdr>
                            </w:div>
                            <w:div w:id="20307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88568">
          <w:marLeft w:val="0"/>
          <w:marRight w:val="0"/>
          <w:marTop w:val="0"/>
          <w:marBottom w:val="0"/>
          <w:divBdr>
            <w:top w:val="none" w:sz="0" w:space="0" w:color="auto"/>
            <w:left w:val="none" w:sz="0" w:space="0" w:color="auto"/>
            <w:bottom w:val="none" w:sz="0" w:space="0" w:color="auto"/>
            <w:right w:val="none" w:sz="0" w:space="0" w:color="auto"/>
          </w:divBdr>
          <w:divsChild>
            <w:div w:id="668171191">
              <w:marLeft w:val="0"/>
              <w:marRight w:val="0"/>
              <w:marTop w:val="0"/>
              <w:marBottom w:val="0"/>
              <w:divBdr>
                <w:top w:val="none" w:sz="0" w:space="0" w:color="auto"/>
                <w:left w:val="none" w:sz="0" w:space="0" w:color="auto"/>
                <w:bottom w:val="none" w:sz="0" w:space="0" w:color="auto"/>
                <w:right w:val="none" w:sz="0" w:space="0" w:color="auto"/>
              </w:divBdr>
              <w:divsChild>
                <w:div w:id="1626963547">
                  <w:marLeft w:val="0"/>
                  <w:marRight w:val="0"/>
                  <w:marTop w:val="0"/>
                  <w:marBottom w:val="0"/>
                  <w:divBdr>
                    <w:top w:val="none" w:sz="0" w:space="0" w:color="auto"/>
                    <w:left w:val="none" w:sz="0" w:space="0" w:color="auto"/>
                    <w:bottom w:val="none" w:sz="0" w:space="0" w:color="auto"/>
                    <w:right w:val="none" w:sz="0" w:space="0" w:color="auto"/>
                  </w:divBdr>
                  <w:divsChild>
                    <w:div w:id="1264070165">
                      <w:marLeft w:val="0"/>
                      <w:marRight w:val="0"/>
                      <w:marTop w:val="0"/>
                      <w:marBottom w:val="0"/>
                      <w:divBdr>
                        <w:top w:val="none" w:sz="0" w:space="0" w:color="auto"/>
                        <w:left w:val="none" w:sz="0" w:space="0" w:color="auto"/>
                        <w:bottom w:val="none" w:sz="0" w:space="0" w:color="auto"/>
                        <w:right w:val="none" w:sz="0" w:space="0" w:color="auto"/>
                      </w:divBdr>
                      <w:divsChild>
                        <w:div w:id="1855922804">
                          <w:marLeft w:val="0"/>
                          <w:marRight w:val="0"/>
                          <w:marTop w:val="0"/>
                          <w:marBottom w:val="0"/>
                          <w:divBdr>
                            <w:top w:val="none" w:sz="0" w:space="0" w:color="auto"/>
                            <w:left w:val="none" w:sz="0" w:space="0" w:color="auto"/>
                            <w:bottom w:val="none" w:sz="0" w:space="0" w:color="auto"/>
                            <w:right w:val="none" w:sz="0" w:space="0" w:color="auto"/>
                          </w:divBdr>
                          <w:divsChild>
                            <w:div w:id="258801714">
                              <w:marLeft w:val="0"/>
                              <w:marRight w:val="0"/>
                              <w:marTop w:val="0"/>
                              <w:marBottom w:val="0"/>
                              <w:divBdr>
                                <w:top w:val="none" w:sz="0" w:space="0" w:color="auto"/>
                                <w:left w:val="none" w:sz="0" w:space="0" w:color="auto"/>
                                <w:bottom w:val="none" w:sz="0" w:space="0" w:color="auto"/>
                                <w:right w:val="none" w:sz="0" w:space="0" w:color="auto"/>
                              </w:divBdr>
                            </w:div>
                            <w:div w:id="261039853">
                              <w:marLeft w:val="0"/>
                              <w:marRight w:val="0"/>
                              <w:marTop w:val="0"/>
                              <w:marBottom w:val="0"/>
                              <w:divBdr>
                                <w:top w:val="none" w:sz="0" w:space="0" w:color="auto"/>
                                <w:left w:val="none" w:sz="0" w:space="0" w:color="auto"/>
                                <w:bottom w:val="none" w:sz="0" w:space="0" w:color="auto"/>
                                <w:right w:val="none" w:sz="0" w:space="0" w:color="auto"/>
                              </w:divBdr>
                            </w:div>
                            <w:div w:id="262079034">
                              <w:marLeft w:val="0"/>
                              <w:marRight w:val="0"/>
                              <w:marTop w:val="0"/>
                              <w:marBottom w:val="0"/>
                              <w:divBdr>
                                <w:top w:val="none" w:sz="0" w:space="0" w:color="auto"/>
                                <w:left w:val="none" w:sz="0" w:space="0" w:color="auto"/>
                                <w:bottom w:val="none" w:sz="0" w:space="0" w:color="auto"/>
                                <w:right w:val="none" w:sz="0" w:space="0" w:color="auto"/>
                              </w:divBdr>
                            </w:div>
                            <w:div w:id="357701543">
                              <w:marLeft w:val="0"/>
                              <w:marRight w:val="0"/>
                              <w:marTop w:val="0"/>
                              <w:marBottom w:val="0"/>
                              <w:divBdr>
                                <w:top w:val="none" w:sz="0" w:space="0" w:color="auto"/>
                                <w:left w:val="none" w:sz="0" w:space="0" w:color="auto"/>
                                <w:bottom w:val="none" w:sz="0" w:space="0" w:color="auto"/>
                                <w:right w:val="none" w:sz="0" w:space="0" w:color="auto"/>
                              </w:divBdr>
                            </w:div>
                            <w:div w:id="380785246">
                              <w:marLeft w:val="0"/>
                              <w:marRight w:val="0"/>
                              <w:marTop w:val="0"/>
                              <w:marBottom w:val="0"/>
                              <w:divBdr>
                                <w:top w:val="none" w:sz="0" w:space="0" w:color="auto"/>
                                <w:left w:val="none" w:sz="0" w:space="0" w:color="auto"/>
                                <w:bottom w:val="none" w:sz="0" w:space="0" w:color="auto"/>
                                <w:right w:val="none" w:sz="0" w:space="0" w:color="auto"/>
                              </w:divBdr>
                            </w:div>
                            <w:div w:id="576482921">
                              <w:marLeft w:val="0"/>
                              <w:marRight w:val="0"/>
                              <w:marTop w:val="0"/>
                              <w:marBottom w:val="0"/>
                              <w:divBdr>
                                <w:top w:val="none" w:sz="0" w:space="0" w:color="auto"/>
                                <w:left w:val="none" w:sz="0" w:space="0" w:color="auto"/>
                                <w:bottom w:val="none" w:sz="0" w:space="0" w:color="auto"/>
                                <w:right w:val="none" w:sz="0" w:space="0" w:color="auto"/>
                              </w:divBdr>
                            </w:div>
                            <w:div w:id="792868486">
                              <w:marLeft w:val="0"/>
                              <w:marRight w:val="0"/>
                              <w:marTop w:val="0"/>
                              <w:marBottom w:val="0"/>
                              <w:divBdr>
                                <w:top w:val="none" w:sz="0" w:space="0" w:color="auto"/>
                                <w:left w:val="none" w:sz="0" w:space="0" w:color="auto"/>
                                <w:bottom w:val="none" w:sz="0" w:space="0" w:color="auto"/>
                                <w:right w:val="none" w:sz="0" w:space="0" w:color="auto"/>
                              </w:divBdr>
                            </w:div>
                            <w:div w:id="875627142">
                              <w:marLeft w:val="0"/>
                              <w:marRight w:val="0"/>
                              <w:marTop w:val="0"/>
                              <w:marBottom w:val="0"/>
                              <w:divBdr>
                                <w:top w:val="none" w:sz="0" w:space="0" w:color="auto"/>
                                <w:left w:val="none" w:sz="0" w:space="0" w:color="auto"/>
                                <w:bottom w:val="none" w:sz="0" w:space="0" w:color="auto"/>
                                <w:right w:val="none" w:sz="0" w:space="0" w:color="auto"/>
                              </w:divBdr>
                            </w:div>
                            <w:div w:id="934288525">
                              <w:marLeft w:val="0"/>
                              <w:marRight w:val="0"/>
                              <w:marTop w:val="0"/>
                              <w:marBottom w:val="0"/>
                              <w:divBdr>
                                <w:top w:val="none" w:sz="0" w:space="0" w:color="auto"/>
                                <w:left w:val="none" w:sz="0" w:space="0" w:color="auto"/>
                                <w:bottom w:val="none" w:sz="0" w:space="0" w:color="auto"/>
                                <w:right w:val="none" w:sz="0" w:space="0" w:color="auto"/>
                              </w:divBdr>
                            </w:div>
                            <w:div w:id="1034772558">
                              <w:marLeft w:val="0"/>
                              <w:marRight w:val="0"/>
                              <w:marTop w:val="0"/>
                              <w:marBottom w:val="0"/>
                              <w:divBdr>
                                <w:top w:val="none" w:sz="0" w:space="0" w:color="auto"/>
                                <w:left w:val="none" w:sz="0" w:space="0" w:color="auto"/>
                                <w:bottom w:val="none" w:sz="0" w:space="0" w:color="auto"/>
                                <w:right w:val="none" w:sz="0" w:space="0" w:color="auto"/>
                              </w:divBdr>
                            </w:div>
                            <w:div w:id="1054112041">
                              <w:marLeft w:val="0"/>
                              <w:marRight w:val="0"/>
                              <w:marTop w:val="0"/>
                              <w:marBottom w:val="0"/>
                              <w:divBdr>
                                <w:top w:val="none" w:sz="0" w:space="0" w:color="auto"/>
                                <w:left w:val="none" w:sz="0" w:space="0" w:color="auto"/>
                                <w:bottom w:val="none" w:sz="0" w:space="0" w:color="auto"/>
                                <w:right w:val="none" w:sz="0" w:space="0" w:color="auto"/>
                              </w:divBdr>
                            </w:div>
                            <w:div w:id="1113748321">
                              <w:marLeft w:val="0"/>
                              <w:marRight w:val="0"/>
                              <w:marTop w:val="0"/>
                              <w:marBottom w:val="0"/>
                              <w:divBdr>
                                <w:top w:val="none" w:sz="0" w:space="0" w:color="auto"/>
                                <w:left w:val="none" w:sz="0" w:space="0" w:color="auto"/>
                                <w:bottom w:val="none" w:sz="0" w:space="0" w:color="auto"/>
                                <w:right w:val="none" w:sz="0" w:space="0" w:color="auto"/>
                              </w:divBdr>
                            </w:div>
                            <w:div w:id="1138688111">
                              <w:marLeft w:val="0"/>
                              <w:marRight w:val="0"/>
                              <w:marTop w:val="0"/>
                              <w:marBottom w:val="0"/>
                              <w:divBdr>
                                <w:top w:val="none" w:sz="0" w:space="0" w:color="auto"/>
                                <w:left w:val="none" w:sz="0" w:space="0" w:color="auto"/>
                                <w:bottom w:val="none" w:sz="0" w:space="0" w:color="auto"/>
                                <w:right w:val="none" w:sz="0" w:space="0" w:color="auto"/>
                              </w:divBdr>
                            </w:div>
                            <w:div w:id="1186946145">
                              <w:marLeft w:val="0"/>
                              <w:marRight w:val="0"/>
                              <w:marTop w:val="0"/>
                              <w:marBottom w:val="0"/>
                              <w:divBdr>
                                <w:top w:val="none" w:sz="0" w:space="0" w:color="auto"/>
                                <w:left w:val="none" w:sz="0" w:space="0" w:color="auto"/>
                                <w:bottom w:val="none" w:sz="0" w:space="0" w:color="auto"/>
                                <w:right w:val="none" w:sz="0" w:space="0" w:color="auto"/>
                              </w:divBdr>
                            </w:div>
                            <w:div w:id="1402290870">
                              <w:marLeft w:val="0"/>
                              <w:marRight w:val="0"/>
                              <w:marTop w:val="0"/>
                              <w:marBottom w:val="0"/>
                              <w:divBdr>
                                <w:top w:val="none" w:sz="0" w:space="0" w:color="auto"/>
                                <w:left w:val="none" w:sz="0" w:space="0" w:color="auto"/>
                                <w:bottom w:val="none" w:sz="0" w:space="0" w:color="auto"/>
                                <w:right w:val="none" w:sz="0" w:space="0" w:color="auto"/>
                              </w:divBdr>
                            </w:div>
                            <w:div w:id="1402368673">
                              <w:marLeft w:val="0"/>
                              <w:marRight w:val="0"/>
                              <w:marTop w:val="0"/>
                              <w:marBottom w:val="0"/>
                              <w:divBdr>
                                <w:top w:val="none" w:sz="0" w:space="0" w:color="auto"/>
                                <w:left w:val="none" w:sz="0" w:space="0" w:color="auto"/>
                                <w:bottom w:val="none" w:sz="0" w:space="0" w:color="auto"/>
                                <w:right w:val="none" w:sz="0" w:space="0" w:color="auto"/>
                              </w:divBdr>
                            </w:div>
                            <w:div w:id="1407454874">
                              <w:marLeft w:val="0"/>
                              <w:marRight w:val="0"/>
                              <w:marTop w:val="0"/>
                              <w:marBottom w:val="0"/>
                              <w:divBdr>
                                <w:top w:val="none" w:sz="0" w:space="0" w:color="auto"/>
                                <w:left w:val="none" w:sz="0" w:space="0" w:color="auto"/>
                                <w:bottom w:val="none" w:sz="0" w:space="0" w:color="auto"/>
                                <w:right w:val="none" w:sz="0" w:space="0" w:color="auto"/>
                              </w:divBdr>
                            </w:div>
                            <w:div w:id="1425154718">
                              <w:marLeft w:val="0"/>
                              <w:marRight w:val="0"/>
                              <w:marTop w:val="0"/>
                              <w:marBottom w:val="0"/>
                              <w:divBdr>
                                <w:top w:val="none" w:sz="0" w:space="0" w:color="auto"/>
                                <w:left w:val="none" w:sz="0" w:space="0" w:color="auto"/>
                                <w:bottom w:val="none" w:sz="0" w:space="0" w:color="auto"/>
                                <w:right w:val="none" w:sz="0" w:space="0" w:color="auto"/>
                              </w:divBdr>
                            </w:div>
                            <w:div w:id="1716659334">
                              <w:marLeft w:val="0"/>
                              <w:marRight w:val="0"/>
                              <w:marTop w:val="0"/>
                              <w:marBottom w:val="0"/>
                              <w:divBdr>
                                <w:top w:val="none" w:sz="0" w:space="0" w:color="auto"/>
                                <w:left w:val="none" w:sz="0" w:space="0" w:color="auto"/>
                                <w:bottom w:val="none" w:sz="0" w:space="0" w:color="auto"/>
                                <w:right w:val="none" w:sz="0" w:space="0" w:color="auto"/>
                              </w:divBdr>
                            </w:div>
                            <w:div w:id="1773084538">
                              <w:marLeft w:val="0"/>
                              <w:marRight w:val="0"/>
                              <w:marTop w:val="0"/>
                              <w:marBottom w:val="0"/>
                              <w:divBdr>
                                <w:top w:val="none" w:sz="0" w:space="0" w:color="auto"/>
                                <w:left w:val="none" w:sz="0" w:space="0" w:color="auto"/>
                                <w:bottom w:val="none" w:sz="0" w:space="0" w:color="auto"/>
                                <w:right w:val="none" w:sz="0" w:space="0" w:color="auto"/>
                              </w:divBdr>
                            </w:div>
                            <w:div w:id="1777603007">
                              <w:marLeft w:val="0"/>
                              <w:marRight w:val="0"/>
                              <w:marTop w:val="0"/>
                              <w:marBottom w:val="0"/>
                              <w:divBdr>
                                <w:top w:val="none" w:sz="0" w:space="0" w:color="auto"/>
                                <w:left w:val="none" w:sz="0" w:space="0" w:color="auto"/>
                                <w:bottom w:val="none" w:sz="0" w:space="0" w:color="auto"/>
                                <w:right w:val="none" w:sz="0" w:space="0" w:color="auto"/>
                              </w:divBdr>
                            </w:div>
                            <w:div w:id="1792094252">
                              <w:marLeft w:val="0"/>
                              <w:marRight w:val="0"/>
                              <w:marTop w:val="0"/>
                              <w:marBottom w:val="0"/>
                              <w:divBdr>
                                <w:top w:val="none" w:sz="0" w:space="0" w:color="auto"/>
                                <w:left w:val="none" w:sz="0" w:space="0" w:color="auto"/>
                                <w:bottom w:val="none" w:sz="0" w:space="0" w:color="auto"/>
                                <w:right w:val="none" w:sz="0" w:space="0" w:color="auto"/>
                              </w:divBdr>
                            </w:div>
                            <w:div w:id="1811822706">
                              <w:marLeft w:val="0"/>
                              <w:marRight w:val="0"/>
                              <w:marTop w:val="0"/>
                              <w:marBottom w:val="0"/>
                              <w:divBdr>
                                <w:top w:val="none" w:sz="0" w:space="0" w:color="auto"/>
                                <w:left w:val="none" w:sz="0" w:space="0" w:color="auto"/>
                                <w:bottom w:val="none" w:sz="0" w:space="0" w:color="auto"/>
                                <w:right w:val="none" w:sz="0" w:space="0" w:color="auto"/>
                              </w:divBdr>
                            </w:div>
                            <w:div w:id="1839690175">
                              <w:marLeft w:val="0"/>
                              <w:marRight w:val="0"/>
                              <w:marTop w:val="0"/>
                              <w:marBottom w:val="0"/>
                              <w:divBdr>
                                <w:top w:val="none" w:sz="0" w:space="0" w:color="auto"/>
                                <w:left w:val="none" w:sz="0" w:space="0" w:color="auto"/>
                                <w:bottom w:val="none" w:sz="0" w:space="0" w:color="auto"/>
                                <w:right w:val="none" w:sz="0" w:space="0" w:color="auto"/>
                              </w:divBdr>
                            </w:div>
                            <w:div w:id="2004627496">
                              <w:marLeft w:val="0"/>
                              <w:marRight w:val="0"/>
                              <w:marTop w:val="0"/>
                              <w:marBottom w:val="0"/>
                              <w:divBdr>
                                <w:top w:val="none" w:sz="0" w:space="0" w:color="auto"/>
                                <w:left w:val="none" w:sz="0" w:space="0" w:color="auto"/>
                                <w:bottom w:val="none" w:sz="0" w:space="0" w:color="auto"/>
                                <w:right w:val="none" w:sz="0" w:space="0" w:color="auto"/>
                              </w:divBdr>
                            </w:div>
                            <w:div w:id="2123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139270">
      <w:bodyDiv w:val="1"/>
      <w:marLeft w:val="0"/>
      <w:marRight w:val="0"/>
      <w:marTop w:val="0"/>
      <w:marBottom w:val="0"/>
      <w:divBdr>
        <w:top w:val="none" w:sz="0" w:space="0" w:color="auto"/>
        <w:left w:val="none" w:sz="0" w:space="0" w:color="auto"/>
        <w:bottom w:val="none" w:sz="0" w:space="0" w:color="auto"/>
        <w:right w:val="none" w:sz="0" w:space="0" w:color="auto"/>
      </w:divBdr>
    </w:div>
    <w:div w:id="1338265165">
      <w:bodyDiv w:val="1"/>
      <w:marLeft w:val="0"/>
      <w:marRight w:val="0"/>
      <w:marTop w:val="0"/>
      <w:marBottom w:val="0"/>
      <w:divBdr>
        <w:top w:val="none" w:sz="0" w:space="0" w:color="auto"/>
        <w:left w:val="none" w:sz="0" w:space="0" w:color="auto"/>
        <w:bottom w:val="none" w:sz="0" w:space="0" w:color="auto"/>
        <w:right w:val="none" w:sz="0" w:space="0" w:color="auto"/>
      </w:divBdr>
      <w:divsChild>
        <w:div w:id="1060523336">
          <w:marLeft w:val="0"/>
          <w:marRight w:val="0"/>
          <w:marTop w:val="0"/>
          <w:marBottom w:val="0"/>
          <w:divBdr>
            <w:top w:val="none" w:sz="0" w:space="0" w:color="auto"/>
            <w:left w:val="none" w:sz="0" w:space="0" w:color="auto"/>
            <w:bottom w:val="none" w:sz="0" w:space="0" w:color="auto"/>
            <w:right w:val="none" w:sz="0" w:space="0" w:color="auto"/>
          </w:divBdr>
          <w:divsChild>
            <w:div w:id="1985506433">
              <w:marLeft w:val="0"/>
              <w:marRight w:val="0"/>
              <w:marTop w:val="0"/>
              <w:marBottom w:val="0"/>
              <w:divBdr>
                <w:top w:val="none" w:sz="0" w:space="0" w:color="auto"/>
                <w:left w:val="none" w:sz="0" w:space="0" w:color="auto"/>
                <w:bottom w:val="none" w:sz="0" w:space="0" w:color="auto"/>
                <w:right w:val="none" w:sz="0" w:space="0" w:color="auto"/>
              </w:divBdr>
            </w:div>
          </w:divsChild>
        </w:div>
        <w:div w:id="1303577062">
          <w:marLeft w:val="0"/>
          <w:marRight w:val="0"/>
          <w:marTop w:val="0"/>
          <w:marBottom w:val="0"/>
          <w:divBdr>
            <w:top w:val="none" w:sz="0" w:space="0" w:color="auto"/>
            <w:left w:val="none" w:sz="0" w:space="0" w:color="auto"/>
            <w:bottom w:val="none" w:sz="0" w:space="0" w:color="auto"/>
            <w:right w:val="none" w:sz="0" w:space="0" w:color="auto"/>
          </w:divBdr>
          <w:divsChild>
            <w:div w:id="1705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020">
      <w:bodyDiv w:val="1"/>
      <w:marLeft w:val="0"/>
      <w:marRight w:val="0"/>
      <w:marTop w:val="0"/>
      <w:marBottom w:val="0"/>
      <w:divBdr>
        <w:top w:val="none" w:sz="0" w:space="0" w:color="auto"/>
        <w:left w:val="none" w:sz="0" w:space="0" w:color="auto"/>
        <w:bottom w:val="none" w:sz="0" w:space="0" w:color="auto"/>
        <w:right w:val="none" w:sz="0" w:space="0" w:color="auto"/>
      </w:divBdr>
    </w:div>
    <w:div w:id="1429425010">
      <w:bodyDiv w:val="1"/>
      <w:marLeft w:val="0"/>
      <w:marRight w:val="0"/>
      <w:marTop w:val="0"/>
      <w:marBottom w:val="0"/>
      <w:divBdr>
        <w:top w:val="none" w:sz="0" w:space="0" w:color="auto"/>
        <w:left w:val="none" w:sz="0" w:space="0" w:color="auto"/>
        <w:bottom w:val="none" w:sz="0" w:space="0" w:color="auto"/>
        <w:right w:val="none" w:sz="0" w:space="0" w:color="auto"/>
      </w:divBdr>
    </w:div>
    <w:div w:id="1440029188">
      <w:bodyDiv w:val="1"/>
      <w:marLeft w:val="0"/>
      <w:marRight w:val="0"/>
      <w:marTop w:val="0"/>
      <w:marBottom w:val="0"/>
      <w:divBdr>
        <w:top w:val="none" w:sz="0" w:space="0" w:color="auto"/>
        <w:left w:val="none" w:sz="0" w:space="0" w:color="auto"/>
        <w:bottom w:val="none" w:sz="0" w:space="0" w:color="auto"/>
        <w:right w:val="none" w:sz="0" w:space="0" w:color="auto"/>
      </w:divBdr>
    </w:div>
    <w:div w:id="1506242920">
      <w:bodyDiv w:val="1"/>
      <w:marLeft w:val="0"/>
      <w:marRight w:val="0"/>
      <w:marTop w:val="0"/>
      <w:marBottom w:val="0"/>
      <w:divBdr>
        <w:top w:val="none" w:sz="0" w:space="0" w:color="auto"/>
        <w:left w:val="none" w:sz="0" w:space="0" w:color="auto"/>
        <w:bottom w:val="none" w:sz="0" w:space="0" w:color="auto"/>
        <w:right w:val="none" w:sz="0" w:space="0" w:color="auto"/>
      </w:divBdr>
    </w:div>
    <w:div w:id="1510027268">
      <w:bodyDiv w:val="1"/>
      <w:marLeft w:val="0"/>
      <w:marRight w:val="0"/>
      <w:marTop w:val="0"/>
      <w:marBottom w:val="0"/>
      <w:divBdr>
        <w:top w:val="none" w:sz="0" w:space="0" w:color="auto"/>
        <w:left w:val="none" w:sz="0" w:space="0" w:color="auto"/>
        <w:bottom w:val="none" w:sz="0" w:space="0" w:color="auto"/>
        <w:right w:val="none" w:sz="0" w:space="0" w:color="auto"/>
      </w:divBdr>
    </w:div>
    <w:div w:id="1529493146">
      <w:bodyDiv w:val="1"/>
      <w:marLeft w:val="0"/>
      <w:marRight w:val="0"/>
      <w:marTop w:val="0"/>
      <w:marBottom w:val="0"/>
      <w:divBdr>
        <w:top w:val="none" w:sz="0" w:space="0" w:color="auto"/>
        <w:left w:val="none" w:sz="0" w:space="0" w:color="auto"/>
        <w:bottom w:val="none" w:sz="0" w:space="0" w:color="auto"/>
        <w:right w:val="none" w:sz="0" w:space="0" w:color="auto"/>
      </w:divBdr>
    </w:div>
    <w:div w:id="1547185301">
      <w:bodyDiv w:val="1"/>
      <w:marLeft w:val="0"/>
      <w:marRight w:val="0"/>
      <w:marTop w:val="0"/>
      <w:marBottom w:val="0"/>
      <w:divBdr>
        <w:top w:val="none" w:sz="0" w:space="0" w:color="auto"/>
        <w:left w:val="none" w:sz="0" w:space="0" w:color="auto"/>
        <w:bottom w:val="none" w:sz="0" w:space="0" w:color="auto"/>
        <w:right w:val="none" w:sz="0" w:space="0" w:color="auto"/>
      </w:divBdr>
    </w:div>
    <w:div w:id="1608537431">
      <w:bodyDiv w:val="1"/>
      <w:marLeft w:val="0"/>
      <w:marRight w:val="0"/>
      <w:marTop w:val="0"/>
      <w:marBottom w:val="0"/>
      <w:divBdr>
        <w:top w:val="none" w:sz="0" w:space="0" w:color="auto"/>
        <w:left w:val="none" w:sz="0" w:space="0" w:color="auto"/>
        <w:bottom w:val="none" w:sz="0" w:space="0" w:color="auto"/>
        <w:right w:val="none" w:sz="0" w:space="0" w:color="auto"/>
      </w:divBdr>
      <w:divsChild>
        <w:div w:id="1090852526">
          <w:marLeft w:val="0"/>
          <w:marRight w:val="0"/>
          <w:marTop w:val="0"/>
          <w:marBottom w:val="0"/>
          <w:divBdr>
            <w:top w:val="none" w:sz="0" w:space="0" w:color="auto"/>
            <w:left w:val="none" w:sz="0" w:space="0" w:color="auto"/>
            <w:bottom w:val="none" w:sz="0" w:space="0" w:color="auto"/>
            <w:right w:val="none" w:sz="0" w:space="0" w:color="auto"/>
          </w:divBdr>
          <w:divsChild>
            <w:div w:id="1601180975">
              <w:marLeft w:val="0"/>
              <w:marRight w:val="0"/>
              <w:marTop w:val="0"/>
              <w:marBottom w:val="0"/>
              <w:divBdr>
                <w:top w:val="none" w:sz="0" w:space="0" w:color="auto"/>
                <w:left w:val="none" w:sz="0" w:space="0" w:color="auto"/>
                <w:bottom w:val="none" w:sz="0" w:space="0" w:color="auto"/>
                <w:right w:val="none" w:sz="0" w:space="0" w:color="auto"/>
              </w:divBdr>
            </w:div>
          </w:divsChild>
        </w:div>
        <w:div w:id="1505852968">
          <w:marLeft w:val="0"/>
          <w:marRight w:val="0"/>
          <w:marTop w:val="0"/>
          <w:marBottom w:val="0"/>
          <w:divBdr>
            <w:top w:val="none" w:sz="0" w:space="0" w:color="auto"/>
            <w:left w:val="none" w:sz="0" w:space="0" w:color="auto"/>
            <w:bottom w:val="none" w:sz="0" w:space="0" w:color="auto"/>
            <w:right w:val="none" w:sz="0" w:space="0" w:color="auto"/>
          </w:divBdr>
          <w:divsChild>
            <w:div w:id="4737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8609">
      <w:bodyDiv w:val="1"/>
      <w:marLeft w:val="0"/>
      <w:marRight w:val="0"/>
      <w:marTop w:val="0"/>
      <w:marBottom w:val="0"/>
      <w:divBdr>
        <w:top w:val="none" w:sz="0" w:space="0" w:color="auto"/>
        <w:left w:val="none" w:sz="0" w:space="0" w:color="auto"/>
        <w:bottom w:val="none" w:sz="0" w:space="0" w:color="auto"/>
        <w:right w:val="none" w:sz="0" w:space="0" w:color="auto"/>
      </w:divBdr>
    </w:div>
    <w:div w:id="1633713193">
      <w:bodyDiv w:val="1"/>
      <w:marLeft w:val="0"/>
      <w:marRight w:val="0"/>
      <w:marTop w:val="0"/>
      <w:marBottom w:val="0"/>
      <w:divBdr>
        <w:top w:val="none" w:sz="0" w:space="0" w:color="auto"/>
        <w:left w:val="none" w:sz="0" w:space="0" w:color="auto"/>
        <w:bottom w:val="none" w:sz="0" w:space="0" w:color="auto"/>
        <w:right w:val="none" w:sz="0" w:space="0" w:color="auto"/>
      </w:divBdr>
    </w:div>
    <w:div w:id="1639996423">
      <w:bodyDiv w:val="1"/>
      <w:marLeft w:val="0"/>
      <w:marRight w:val="0"/>
      <w:marTop w:val="0"/>
      <w:marBottom w:val="0"/>
      <w:divBdr>
        <w:top w:val="none" w:sz="0" w:space="0" w:color="auto"/>
        <w:left w:val="none" w:sz="0" w:space="0" w:color="auto"/>
        <w:bottom w:val="none" w:sz="0" w:space="0" w:color="auto"/>
        <w:right w:val="none" w:sz="0" w:space="0" w:color="auto"/>
      </w:divBdr>
    </w:div>
    <w:div w:id="1643151145">
      <w:bodyDiv w:val="1"/>
      <w:marLeft w:val="0"/>
      <w:marRight w:val="0"/>
      <w:marTop w:val="0"/>
      <w:marBottom w:val="0"/>
      <w:divBdr>
        <w:top w:val="none" w:sz="0" w:space="0" w:color="auto"/>
        <w:left w:val="none" w:sz="0" w:space="0" w:color="auto"/>
        <w:bottom w:val="none" w:sz="0" w:space="0" w:color="auto"/>
        <w:right w:val="none" w:sz="0" w:space="0" w:color="auto"/>
      </w:divBdr>
    </w:div>
    <w:div w:id="1670057674">
      <w:bodyDiv w:val="1"/>
      <w:marLeft w:val="0"/>
      <w:marRight w:val="0"/>
      <w:marTop w:val="0"/>
      <w:marBottom w:val="0"/>
      <w:divBdr>
        <w:top w:val="none" w:sz="0" w:space="0" w:color="auto"/>
        <w:left w:val="none" w:sz="0" w:space="0" w:color="auto"/>
        <w:bottom w:val="none" w:sz="0" w:space="0" w:color="auto"/>
        <w:right w:val="none" w:sz="0" w:space="0" w:color="auto"/>
      </w:divBdr>
    </w:div>
    <w:div w:id="1694257675">
      <w:bodyDiv w:val="1"/>
      <w:marLeft w:val="0"/>
      <w:marRight w:val="0"/>
      <w:marTop w:val="0"/>
      <w:marBottom w:val="0"/>
      <w:divBdr>
        <w:top w:val="none" w:sz="0" w:space="0" w:color="auto"/>
        <w:left w:val="none" w:sz="0" w:space="0" w:color="auto"/>
        <w:bottom w:val="none" w:sz="0" w:space="0" w:color="auto"/>
        <w:right w:val="none" w:sz="0" w:space="0" w:color="auto"/>
      </w:divBdr>
      <w:divsChild>
        <w:div w:id="120926901">
          <w:marLeft w:val="0"/>
          <w:marRight w:val="0"/>
          <w:marTop w:val="0"/>
          <w:marBottom w:val="0"/>
          <w:divBdr>
            <w:top w:val="none" w:sz="0" w:space="0" w:color="auto"/>
            <w:left w:val="none" w:sz="0" w:space="0" w:color="auto"/>
            <w:bottom w:val="none" w:sz="0" w:space="0" w:color="auto"/>
            <w:right w:val="none" w:sz="0" w:space="0" w:color="auto"/>
          </w:divBdr>
          <w:divsChild>
            <w:div w:id="886257605">
              <w:marLeft w:val="0"/>
              <w:marRight w:val="0"/>
              <w:marTop w:val="0"/>
              <w:marBottom w:val="0"/>
              <w:divBdr>
                <w:top w:val="none" w:sz="0" w:space="0" w:color="auto"/>
                <w:left w:val="none" w:sz="0" w:space="0" w:color="auto"/>
                <w:bottom w:val="none" w:sz="0" w:space="0" w:color="auto"/>
                <w:right w:val="none" w:sz="0" w:space="0" w:color="auto"/>
              </w:divBdr>
              <w:divsChild>
                <w:div w:id="1416316531">
                  <w:marLeft w:val="0"/>
                  <w:marRight w:val="0"/>
                  <w:marTop w:val="0"/>
                  <w:marBottom w:val="0"/>
                  <w:divBdr>
                    <w:top w:val="none" w:sz="0" w:space="0" w:color="auto"/>
                    <w:left w:val="none" w:sz="0" w:space="0" w:color="auto"/>
                    <w:bottom w:val="none" w:sz="0" w:space="0" w:color="auto"/>
                    <w:right w:val="none" w:sz="0" w:space="0" w:color="auto"/>
                  </w:divBdr>
                  <w:divsChild>
                    <w:div w:id="79958096">
                      <w:marLeft w:val="0"/>
                      <w:marRight w:val="0"/>
                      <w:marTop w:val="0"/>
                      <w:marBottom w:val="0"/>
                      <w:divBdr>
                        <w:top w:val="none" w:sz="0" w:space="0" w:color="auto"/>
                        <w:left w:val="none" w:sz="0" w:space="0" w:color="auto"/>
                        <w:bottom w:val="none" w:sz="0" w:space="0" w:color="auto"/>
                        <w:right w:val="none" w:sz="0" w:space="0" w:color="auto"/>
                      </w:divBdr>
                      <w:divsChild>
                        <w:div w:id="597520882">
                          <w:marLeft w:val="0"/>
                          <w:marRight w:val="0"/>
                          <w:marTop w:val="0"/>
                          <w:marBottom w:val="0"/>
                          <w:divBdr>
                            <w:top w:val="none" w:sz="0" w:space="0" w:color="auto"/>
                            <w:left w:val="none" w:sz="0" w:space="0" w:color="auto"/>
                            <w:bottom w:val="none" w:sz="0" w:space="0" w:color="auto"/>
                            <w:right w:val="none" w:sz="0" w:space="0" w:color="auto"/>
                          </w:divBdr>
                          <w:divsChild>
                            <w:div w:id="53311527">
                              <w:marLeft w:val="0"/>
                              <w:marRight w:val="0"/>
                              <w:marTop w:val="0"/>
                              <w:marBottom w:val="0"/>
                              <w:divBdr>
                                <w:top w:val="none" w:sz="0" w:space="0" w:color="auto"/>
                                <w:left w:val="none" w:sz="0" w:space="0" w:color="auto"/>
                                <w:bottom w:val="none" w:sz="0" w:space="0" w:color="auto"/>
                                <w:right w:val="none" w:sz="0" w:space="0" w:color="auto"/>
                              </w:divBdr>
                            </w:div>
                            <w:div w:id="76291824">
                              <w:marLeft w:val="0"/>
                              <w:marRight w:val="0"/>
                              <w:marTop w:val="0"/>
                              <w:marBottom w:val="0"/>
                              <w:divBdr>
                                <w:top w:val="none" w:sz="0" w:space="0" w:color="auto"/>
                                <w:left w:val="none" w:sz="0" w:space="0" w:color="auto"/>
                                <w:bottom w:val="none" w:sz="0" w:space="0" w:color="auto"/>
                                <w:right w:val="none" w:sz="0" w:space="0" w:color="auto"/>
                              </w:divBdr>
                            </w:div>
                            <w:div w:id="78989655">
                              <w:marLeft w:val="0"/>
                              <w:marRight w:val="0"/>
                              <w:marTop w:val="0"/>
                              <w:marBottom w:val="0"/>
                              <w:divBdr>
                                <w:top w:val="none" w:sz="0" w:space="0" w:color="auto"/>
                                <w:left w:val="none" w:sz="0" w:space="0" w:color="auto"/>
                                <w:bottom w:val="none" w:sz="0" w:space="0" w:color="auto"/>
                                <w:right w:val="none" w:sz="0" w:space="0" w:color="auto"/>
                              </w:divBdr>
                            </w:div>
                            <w:div w:id="176047993">
                              <w:marLeft w:val="0"/>
                              <w:marRight w:val="0"/>
                              <w:marTop w:val="0"/>
                              <w:marBottom w:val="0"/>
                              <w:divBdr>
                                <w:top w:val="none" w:sz="0" w:space="0" w:color="auto"/>
                                <w:left w:val="none" w:sz="0" w:space="0" w:color="auto"/>
                                <w:bottom w:val="none" w:sz="0" w:space="0" w:color="auto"/>
                                <w:right w:val="none" w:sz="0" w:space="0" w:color="auto"/>
                              </w:divBdr>
                            </w:div>
                            <w:div w:id="180633361">
                              <w:marLeft w:val="0"/>
                              <w:marRight w:val="0"/>
                              <w:marTop w:val="0"/>
                              <w:marBottom w:val="0"/>
                              <w:divBdr>
                                <w:top w:val="none" w:sz="0" w:space="0" w:color="auto"/>
                                <w:left w:val="none" w:sz="0" w:space="0" w:color="auto"/>
                                <w:bottom w:val="none" w:sz="0" w:space="0" w:color="auto"/>
                                <w:right w:val="none" w:sz="0" w:space="0" w:color="auto"/>
                              </w:divBdr>
                            </w:div>
                            <w:div w:id="263651734">
                              <w:marLeft w:val="0"/>
                              <w:marRight w:val="0"/>
                              <w:marTop w:val="0"/>
                              <w:marBottom w:val="0"/>
                              <w:divBdr>
                                <w:top w:val="none" w:sz="0" w:space="0" w:color="auto"/>
                                <w:left w:val="none" w:sz="0" w:space="0" w:color="auto"/>
                                <w:bottom w:val="none" w:sz="0" w:space="0" w:color="auto"/>
                                <w:right w:val="none" w:sz="0" w:space="0" w:color="auto"/>
                              </w:divBdr>
                            </w:div>
                            <w:div w:id="316155276">
                              <w:marLeft w:val="0"/>
                              <w:marRight w:val="0"/>
                              <w:marTop w:val="0"/>
                              <w:marBottom w:val="0"/>
                              <w:divBdr>
                                <w:top w:val="none" w:sz="0" w:space="0" w:color="auto"/>
                                <w:left w:val="none" w:sz="0" w:space="0" w:color="auto"/>
                                <w:bottom w:val="none" w:sz="0" w:space="0" w:color="auto"/>
                                <w:right w:val="none" w:sz="0" w:space="0" w:color="auto"/>
                              </w:divBdr>
                            </w:div>
                            <w:div w:id="388654097">
                              <w:marLeft w:val="0"/>
                              <w:marRight w:val="0"/>
                              <w:marTop w:val="0"/>
                              <w:marBottom w:val="0"/>
                              <w:divBdr>
                                <w:top w:val="none" w:sz="0" w:space="0" w:color="auto"/>
                                <w:left w:val="none" w:sz="0" w:space="0" w:color="auto"/>
                                <w:bottom w:val="none" w:sz="0" w:space="0" w:color="auto"/>
                                <w:right w:val="none" w:sz="0" w:space="0" w:color="auto"/>
                              </w:divBdr>
                            </w:div>
                            <w:div w:id="446704653">
                              <w:marLeft w:val="0"/>
                              <w:marRight w:val="0"/>
                              <w:marTop w:val="0"/>
                              <w:marBottom w:val="0"/>
                              <w:divBdr>
                                <w:top w:val="none" w:sz="0" w:space="0" w:color="auto"/>
                                <w:left w:val="none" w:sz="0" w:space="0" w:color="auto"/>
                                <w:bottom w:val="none" w:sz="0" w:space="0" w:color="auto"/>
                                <w:right w:val="none" w:sz="0" w:space="0" w:color="auto"/>
                              </w:divBdr>
                            </w:div>
                            <w:div w:id="535847499">
                              <w:marLeft w:val="0"/>
                              <w:marRight w:val="0"/>
                              <w:marTop w:val="0"/>
                              <w:marBottom w:val="0"/>
                              <w:divBdr>
                                <w:top w:val="none" w:sz="0" w:space="0" w:color="auto"/>
                                <w:left w:val="none" w:sz="0" w:space="0" w:color="auto"/>
                                <w:bottom w:val="none" w:sz="0" w:space="0" w:color="auto"/>
                                <w:right w:val="none" w:sz="0" w:space="0" w:color="auto"/>
                              </w:divBdr>
                            </w:div>
                            <w:div w:id="623852266">
                              <w:marLeft w:val="0"/>
                              <w:marRight w:val="0"/>
                              <w:marTop w:val="0"/>
                              <w:marBottom w:val="0"/>
                              <w:divBdr>
                                <w:top w:val="none" w:sz="0" w:space="0" w:color="auto"/>
                                <w:left w:val="none" w:sz="0" w:space="0" w:color="auto"/>
                                <w:bottom w:val="none" w:sz="0" w:space="0" w:color="auto"/>
                                <w:right w:val="none" w:sz="0" w:space="0" w:color="auto"/>
                              </w:divBdr>
                            </w:div>
                            <w:div w:id="699086699">
                              <w:marLeft w:val="0"/>
                              <w:marRight w:val="0"/>
                              <w:marTop w:val="0"/>
                              <w:marBottom w:val="0"/>
                              <w:divBdr>
                                <w:top w:val="none" w:sz="0" w:space="0" w:color="auto"/>
                                <w:left w:val="none" w:sz="0" w:space="0" w:color="auto"/>
                                <w:bottom w:val="none" w:sz="0" w:space="0" w:color="auto"/>
                                <w:right w:val="none" w:sz="0" w:space="0" w:color="auto"/>
                              </w:divBdr>
                            </w:div>
                            <w:div w:id="712776583">
                              <w:marLeft w:val="0"/>
                              <w:marRight w:val="0"/>
                              <w:marTop w:val="0"/>
                              <w:marBottom w:val="0"/>
                              <w:divBdr>
                                <w:top w:val="none" w:sz="0" w:space="0" w:color="auto"/>
                                <w:left w:val="none" w:sz="0" w:space="0" w:color="auto"/>
                                <w:bottom w:val="none" w:sz="0" w:space="0" w:color="auto"/>
                                <w:right w:val="none" w:sz="0" w:space="0" w:color="auto"/>
                              </w:divBdr>
                            </w:div>
                            <w:div w:id="762338421">
                              <w:marLeft w:val="0"/>
                              <w:marRight w:val="0"/>
                              <w:marTop w:val="0"/>
                              <w:marBottom w:val="0"/>
                              <w:divBdr>
                                <w:top w:val="none" w:sz="0" w:space="0" w:color="auto"/>
                                <w:left w:val="none" w:sz="0" w:space="0" w:color="auto"/>
                                <w:bottom w:val="none" w:sz="0" w:space="0" w:color="auto"/>
                                <w:right w:val="none" w:sz="0" w:space="0" w:color="auto"/>
                              </w:divBdr>
                            </w:div>
                            <w:div w:id="782767157">
                              <w:marLeft w:val="0"/>
                              <w:marRight w:val="0"/>
                              <w:marTop w:val="0"/>
                              <w:marBottom w:val="0"/>
                              <w:divBdr>
                                <w:top w:val="none" w:sz="0" w:space="0" w:color="auto"/>
                                <w:left w:val="none" w:sz="0" w:space="0" w:color="auto"/>
                                <w:bottom w:val="none" w:sz="0" w:space="0" w:color="auto"/>
                                <w:right w:val="none" w:sz="0" w:space="0" w:color="auto"/>
                              </w:divBdr>
                            </w:div>
                            <w:div w:id="859122232">
                              <w:marLeft w:val="0"/>
                              <w:marRight w:val="0"/>
                              <w:marTop w:val="0"/>
                              <w:marBottom w:val="0"/>
                              <w:divBdr>
                                <w:top w:val="none" w:sz="0" w:space="0" w:color="auto"/>
                                <w:left w:val="none" w:sz="0" w:space="0" w:color="auto"/>
                                <w:bottom w:val="none" w:sz="0" w:space="0" w:color="auto"/>
                                <w:right w:val="none" w:sz="0" w:space="0" w:color="auto"/>
                              </w:divBdr>
                            </w:div>
                            <w:div w:id="924731418">
                              <w:marLeft w:val="0"/>
                              <w:marRight w:val="0"/>
                              <w:marTop w:val="0"/>
                              <w:marBottom w:val="0"/>
                              <w:divBdr>
                                <w:top w:val="none" w:sz="0" w:space="0" w:color="auto"/>
                                <w:left w:val="none" w:sz="0" w:space="0" w:color="auto"/>
                                <w:bottom w:val="none" w:sz="0" w:space="0" w:color="auto"/>
                                <w:right w:val="none" w:sz="0" w:space="0" w:color="auto"/>
                              </w:divBdr>
                            </w:div>
                            <w:div w:id="949242041">
                              <w:marLeft w:val="0"/>
                              <w:marRight w:val="0"/>
                              <w:marTop w:val="0"/>
                              <w:marBottom w:val="0"/>
                              <w:divBdr>
                                <w:top w:val="none" w:sz="0" w:space="0" w:color="auto"/>
                                <w:left w:val="none" w:sz="0" w:space="0" w:color="auto"/>
                                <w:bottom w:val="none" w:sz="0" w:space="0" w:color="auto"/>
                                <w:right w:val="none" w:sz="0" w:space="0" w:color="auto"/>
                              </w:divBdr>
                            </w:div>
                            <w:div w:id="1097949010">
                              <w:marLeft w:val="0"/>
                              <w:marRight w:val="0"/>
                              <w:marTop w:val="0"/>
                              <w:marBottom w:val="0"/>
                              <w:divBdr>
                                <w:top w:val="none" w:sz="0" w:space="0" w:color="auto"/>
                                <w:left w:val="none" w:sz="0" w:space="0" w:color="auto"/>
                                <w:bottom w:val="none" w:sz="0" w:space="0" w:color="auto"/>
                                <w:right w:val="none" w:sz="0" w:space="0" w:color="auto"/>
                              </w:divBdr>
                            </w:div>
                            <w:div w:id="1546912565">
                              <w:marLeft w:val="0"/>
                              <w:marRight w:val="0"/>
                              <w:marTop w:val="0"/>
                              <w:marBottom w:val="0"/>
                              <w:divBdr>
                                <w:top w:val="none" w:sz="0" w:space="0" w:color="auto"/>
                                <w:left w:val="none" w:sz="0" w:space="0" w:color="auto"/>
                                <w:bottom w:val="none" w:sz="0" w:space="0" w:color="auto"/>
                                <w:right w:val="none" w:sz="0" w:space="0" w:color="auto"/>
                              </w:divBdr>
                            </w:div>
                            <w:div w:id="1700740999">
                              <w:marLeft w:val="0"/>
                              <w:marRight w:val="0"/>
                              <w:marTop w:val="0"/>
                              <w:marBottom w:val="0"/>
                              <w:divBdr>
                                <w:top w:val="none" w:sz="0" w:space="0" w:color="auto"/>
                                <w:left w:val="none" w:sz="0" w:space="0" w:color="auto"/>
                                <w:bottom w:val="none" w:sz="0" w:space="0" w:color="auto"/>
                                <w:right w:val="none" w:sz="0" w:space="0" w:color="auto"/>
                              </w:divBdr>
                            </w:div>
                            <w:div w:id="1784886361">
                              <w:marLeft w:val="0"/>
                              <w:marRight w:val="0"/>
                              <w:marTop w:val="0"/>
                              <w:marBottom w:val="0"/>
                              <w:divBdr>
                                <w:top w:val="none" w:sz="0" w:space="0" w:color="auto"/>
                                <w:left w:val="none" w:sz="0" w:space="0" w:color="auto"/>
                                <w:bottom w:val="none" w:sz="0" w:space="0" w:color="auto"/>
                                <w:right w:val="none" w:sz="0" w:space="0" w:color="auto"/>
                              </w:divBdr>
                            </w:div>
                            <w:div w:id="1932665711">
                              <w:marLeft w:val="0"/>
                              <w:marRight w:val="0"/>
                              <w:marTop w:val="0"/>
                              <w:marBottom w:val="0"/>
                              <w:divBdr>
                                <w:top w:val="none" w:sz="0" w:space="0" w:color="auto"/>
                                <w:left w:val="none" w:sz="0" w:space="0" w:color="auto"/>
                                <w:bottom w:val="none" w:sz="0" w:space="0" w:color="auto"/>
                                <w:right w:val="none" w:sz="0" w:space="0" w:color="auto"/>
                              </w:divBdr>
                            </w:div>
                            <w:div w:id="1967009620">
                              <w:marLeft w:val="0"/>
                              <w:marRight w:val="0"/>
                              <w:marTop w:val="0"/>
                              <w:marBottom w:val="0"/>
                              <w:divBdr>
                                <w:top w:val="none" w:sz="0" w:space="0" w:color="auto"/>
                                <w:left w:val="none" w:sz="0" w:space="0" w:color="auto"/>
                                <w:bottom w:val="none" w:sz="0" w:space="0" w:color="auto"/>
                                <w:right w:val="none" w:sz="0" w:space="0" w:color="auto"/>
                              </w:divBdr>
                            </w:div>
                            <w:div w:id="1986470972">
                              <w:marLeft w:val="0"/>
                              <w:marRight w:val="0"/>
                              <w:marTop w:val="0"/>
                              <w:marBottom w:val="0"/>
                              <w:divBdr>
                                <w:top w:val="none" w:sz="0" w:space="0" w:color="auto"/>
                                <w:left w:val="none" w:sz="0" w:space="0" w:color="auto"/>
                                <w:bottom w:val="none" w:sz="0" w:space="0" w:color="auto"/>
                                <w:right w:val="none" w:sz="0" w:space="0" w:color="auto"/>
                              </w:divBdr>
                            </w:div>
                            <w:div w:id="21108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649912">
          <w:marLeft w:val="0"/>
          <w:marRight w:val="0"/>
          <w:marTop w:val="0"/>
          <w:marBottom w:val="0"/>
          <w:divBdr>
            <w:top w:val="none" w:sz="0" w:space="0" w:color="auto"/>
            <w:left w:val="none" w:sz="0" w:space="0" w:color="auto"/>
            <w:bottom w:val="none" w:sz="0" w:space="0" w:color="auto"/>
            <w:right w:val="none" w:sz="0" w:space="0" w:color="auto"/>
          </w:divBdr>
          <w:divsChild>
            <w:div w:id="1961107495">
              <w:marLeft w:val="0"/>
              <w:marRight w:val="0"/>
              <w:marTop w:val="0"/>
              <w:marBottom w:val="0"/>
              <w:divBdr>
                <w:top w:val="none" w:sz="0" w:space="0" w:color="auto"/>
                <w:left w:val="none" w:sz="0" w:space="0" w:color="auto"/>
                <w:bottom w:val="none" w:sz="0" w:space="0" w:color="auto"/>
                <w:right w:val="none" w:sz="0" w:space="0" w:color="auto"/>
              </w:divBdr>
              <w:divsChild>
                <w:div w:id="1385443671">
                  <w:marLeft w:val="0"/>
                  <w:marRight w:val="0"/>
                  <w:marTop w:val="0"/>
                  <w:marBottom w:val="0"/>
                  <w:divBdr>
                    <w:top w:val="none" w:sz="0" w:space="0" w:color="auto"/>
                    <w:left w:val="none" w:sz="0" w:space="0" w:color="auto"/>
                    <w:bottom w:val="none" w:sz="0" w:space="0" w:color="auto"/>
                    <w:right w:val="none" w:sz="0" w:space="0" w:color="auto"/>
                  </w:divBdr>
                  <w:divsChild>
                    <w:div w:id="870532747">
                      <w:marLeft w:val="0"/>
                      <w:marRight w:val="0"/>
                      <w:marTop w:val="0"/>
                      <w:marBottom w:val="0"/>
                      <w:divBdr>
                        <w:top w:val="none" w:sz="0" w:space="0" w:color="auto"/>
                        <w:left w:val="none" w:sz="0" w:space="0" w:color="auto"/>
                        <w:bottom w:val="none" w:sz="0" w:space="0" w:color="auto"/>
                        <w:right w:val="none" w:sz="0" w:space="0" w:color="auto"/>
                      </w:divBdr>
                      <w:divsChild>
                        <w:div w:id="1825588437">
                          <w:marLeft w:val="0"/>
                          <w:marRight w:val="0"/>
                          <w:marTop w:val="0"/>
                          <w:marBottom w:val="0"/>
                          <w:divBdr>
                            <w:top w:val="none" w:sz="0" w:space="0" w:color="auto"/>
                            <w:left w:val="none" w:sz="0" w:space="0" w:color="auto"/>
                            <w:bottom w:val="none" w:sz="0" w:space="0" w:color="auto"/>
                            <w:right w:val="none" w:sz="0" w:space="0" w:color="auto"/>
                          </w:divBdr>
                          <w:divsChild>
                            <w:div w:id="38015941">
                              <w:marLeft w:val="0"/>
                              <w:marRight w:val="0"/>
                              <w:marTop w:val="0"/>
                              <w:marBottom w:val="0"/>
                              <w:divBdr>
                                <w:top w:val="none" w:sz="0" w:space="0" w:color="auto"/>
                                <w:left w:val="none" w:sz="0" w:space="0" w:color="auto"/>
                                <w:bottom w:val="none" w:sz="0" w:space="0" w:color="auto"/>
                                <w:right w:val="none" w:sz="0" w:space="0" w:color="auto"/>
                              </w:divBdr>
                            </w:div>
                            <w:div w:id="77791512">
                              <w:marLeft w:val="0"/>
                              <w:marRight w:val="0"/>
                              <w:marTop w:val="0"/>
                              <w:marBottom w:val="0"/>
                              <w:divBdr>
                                <w:top w:val="none" w:sz="0" w:space="0" w:color="auto"/>
                                <w:left w:val="none" w:sz="0" w:space="0" w:color="auto"/>
                                <w:bottom w:val="none" w:sz="0" w:space="0" w:color="auto"/>
                                <w:right w:val="none" w:sz="0" w:space="0" w:color="auto"/>
                              </w:divBdr>
                            </w:div>
                            <w:div w:id="302467315">
                              <w:marLeft w:val="0"/>
                              <w:marRight w:val="0"/>
                              <w:marTop w:val="0"/>
                              <w:marBottom w:val="0"/>
                              <w:divBdr>
                                <w:top w:val="none" w:sz="0" w:space="0" w:color="auto"/>
                                <w:left w:val="none" w:sz="0" w:space="0" w:color="auto"/>
                                <w:bottom w:val="none" w:sz="0" w:space="0" w:color="auto"/>
                                <w:right w:val="none" w:sz="0" w:space="0" w:color="auto"/>
                              </w:divBdr>
                            </w:div>
                            <w:div w:id="343750319">
                              <w:marLeft w:val="0"/>
                              <w:marRight w:val="0"/>
                              <w:marTop w:val="0"/>
                              <w:marBottom w:val="0"/>
                              <w:divBdr>
                                <w:top w:val="none" w:sz="0" w:space="0" w:color="auto"/>
                                <w:left w:val="none" w:sz="0" w:space="0" w:color="auto"/>
                                <w:bottom w:val="none" w:sz="0" w:space="0" w:color="auto"/>
                                <w:right w:val="none" w:sz="0" w:space="0" w:color="auto"/>
                              </w:divBdr>
                            </w:div>
                            <w:div w:id="403064210">
                              <w:marLeft w:val="0"/>
                              <w:marRight w:val="0"/>
                              <w:marTop w:val="0"/>
                              <w:marBottom w:val="0"/>
                              <w:divBdr>
                                <w:top w:val="none" w:sz="0" w:space="0" w:color="auto"/>
                                <w:left w:val="none" w:sz="0" w:space="0" w:color="auto"/>
                                <w:bottom w:val="none" w:sz="0" w:space="0" w:color="auto"/>
                                <w:right w:val="none" w:sz="0" w:space="0" w:color="auto"/>
                              </w:divBdr>
                            </w:div>
                            <w:div w:id="429083359">
                              <w:marLeft w:val="0"/>
                              <w:marRight w:val="0"/>
                              <w:marTop w:val="0"/>
                              <w:marBottom w:val="0"/>
                              <w:divBdr>
                                <w:top w:val="none" w:sz="0" w:space="0" w:color="auto"/>
                                <w:left w:val="none" w:sz="0" w:space="0" w:color="auto"/>
                                <w:bottom w:val="none" w:sz="0" w:space="0" w:color="auto"/>
                                <w:right w:val="none" w:sz="0" w:space="0" w:color="auto"/>
                              </w:divBdr>
                            </w:div>
                            <w:div w:id="452285259">
                              <w:marLeft w:val="0"/>
                              <w:marRight w:val="0"/>
                              <w:marTop w:val="0"/>
                              <w:marBottom w:val="0"/>
                              <w:divBdr>
                                <w:top w:val="none" w:sz="0" w:space="0" w:color="auto"/>
                                <w:left w:val="none" w:sz="0" w:space="0" w:color="auto"/>
                                <w:bottom w:val="none" w:sz="0" w:space="0" w:color="auto"/>
                                <w:right w:val="none" w:sz="0" w:space="0" w:color="auto"/>
                              </w:divBdr>
                            </w:div>
                            <w:div w:id="457534946">
                              <w:marLeft w:val="0"/>
                              <w:marRight w:val="0"/>
                              <w:marTop w:val="0"/>
                              <w:marBottom w:val="0"/>
                              <w:divBdr>
                                <w:top w:val="none" w:sz="0" w:space="0" w:color="auto"/>
                                <w:left w:val="none" w:sz="0" w:space="0" w:color="auto"/>
                                <w:bottom w:val="none" w:sz="0" w:space="0" w:color="auto"/>
                                <w:right w:val="none" w:sz="0" w:space="0" w:color="auto"/>
                              </w:divBdr>
                            </w:div>
                            <w:div w:id="495415793">
                              <w:marLeft w:val="0"/>
                              <w:marRight w:val="0"/>
                              <w:marTop w:val="0"/>
                              <w:marBottom w:val="0"/>
                              <w:divBdr>
                                <w:top w:val="none" w:sz="0" w:space="0" w:color="auto"/>
                                <w:left w:val="none" w:sz="0" w:space="0" w:color="auto"/>
                                <w:bottom w:val="none" w:sz="0" w:space="0" w:color="auto"/>
                                <w:right w:val="none" w:sz="0" w:space="0" w:color="auto"/>
                              </w:divBdr>
                            </w:div>
                            <w:div w:id="515772578">
                              <w:marLeft w:val="0"/>
                              <w:marRight w:val="0"/>
                              <w:marTop w:val="0"/>
                              <w:marBottom w:val="0"/>
                              <w:divBdr>
                                <w:top w:val="none" w:sz="0" w:space="0" w:color="auto"/>
                                <w:left w:val="none" w:sz="0" w:space="0" w:color="auto"/>
                                <w:bottom w:val="none" w:sz="0" w:space="0" w:color="auto"/>
                                <w:right w:val="none" w:sz="0" w:space="0" w:color="auto"/>
                              </w:divBdr>
                            </w:div>
                            <w:div w:id="529808066">
                              <w:marLeft w:val="0"/>
                              <w:marRight w:val="0"/>
                              <w:marTop w:val="0"/>
                              <w:marBottom w:val="0"/>
                              <w:divBdr>
                                <w:top w:val="none" w:sz="0" w:space="0" w:color="auto"/>
                                <w:left w:val="none" w:sz="0" w:space="0" w:color="auto"/>
                                <w:bottom w:val="none" w:sz="0" w:space="0" w:color="auto"/>
                                <w:right w:val="none" w:sz="0" w:space="0" w:color="auto"/>
                              </w:divBdr>
                            </w:div>
                            <w:div w:id="535773639">
                              <w:marLeft w:val="0"/>
                              <w:marRight w:val="0"/>
                              <w:marTop w:val="0"/>
                              <w:marBottom w:val="0"/>
                              <w:divBdr>
                                <w:top w:val="none" w:sz="0" w:space="0" w:color="auto"/>
                                <w:left w:val="none" w:sz="0" w:space="0" w:color="auto"/>
                                <w:bottom w:val="none" w:sz="0" w:space="0" w:color="auto"/>
                                <w:right w:val="none" w:sz="0" w:space="0" w:color="auto"/>
                              </w:divBdr>
                            </w:div>
                            <w:div w:id="615067022">
                              <w:marLeft w:val="0"/>
                              <w:marRight w:val="0"/>
                              <w:marTop w:val="0"/>
                              <w:marBottom w:val="0"/>
                              <w:divBdr>
                                <w:top w:val="none" w:sz="0" w:space="0" w:color="auto"/>
                                <w:left w:val="none" w:sz="0" w:space="0" w:color="auto"/>
                                <w:bottom w:val="none" w:sz="0" w:space="0" w:color="auto"/>
                                <w:right w:val="none" w:sz="0" w:space="0" w:color="auto"/>
                              </w:divBdr>
                            </w:div>
                            <w:div w:id="832794962">
                              <w:marLeft w:val="0"/>
                              <w:marRight w:val="0"/>
                              <w:marTop w:val="0"/>
                              <w:marBottom w:val="0"/>
                              <w:divBdr>
                                <w:top w:val="none" w:sz="0" w:space="0" w:color="auto"/>
                                <w:left w:val="none" w:sz="0" w:space="0" w:color="auto"/>
                                <w:bottom w:val="none" w:sz="0" w:space="0" w:color="auto"/>
                                <w:right w:val="none" w:sz="0" w:space="0" w:color="auto"/>
                              </w:divBdr>
                            </w:div>
                            <w:div w:id="860553721">
                              <w:marLeft w:val="0"/>
                              <w:marRight w:val="0"/>
                              <w:marTop w:val="0"/>
                              <w:marBottom w:val="0"/>
                              <w:divBdr>
                                <w:top w:val="none" w:sz="0" w:space="0" w:color="auto"/>
                                <w:left w:val="none" w:sz="0" w:space="0" w:color="auto"/>
                                <w:bottom w:val="none" w:sz="0" w:space="0" w:color="auto"/>
                                <w:right w:val="none" w:sz="0" w:space="0" w:color="auto"/>
                              </w:divBdr>
                            </w:div>
                            <w:div w:id="992880264">
                              <w:marLeft w:val="0"/>
                              <w:marRight w:val="0"/>
                              <w:marTop w:val="0"/>
                              <w:marBottom w:val="0"/>
                              <w:divBdr>
                                <w:top w:val="none" w:sz="0" w:space="0" w:color="auto"/>
                                <w:left w:val="none" w:sz="0" w:space="0" w:color="auto"/>
                                <w:bottom w:val="none" w:sz="0" w:space="0" w:color="auto"/>
                                <w:right w:val="none" w:sz="0" w:space="0" w:color="auto"/>
                              </w:divBdr>
                            </w:div>
                            <w:div w:id="1000160564">
                              <w:marLeft w:val="0"/>
                              <w:marRight w:val="0"/>
                              <w:marTop w:val="0"/>
                              <w:marBottom w:val="0"/>
                              <w:divBdr>
                                <w:top w:val="none" w:sz="0" w:space="0" w:color="auto"/>
                                <w:left w:val="none" w:sz="0" w:space="0" w:color="auto"/>
                                <w:bottom w:val="none" w:sz="0" w:space="0" w:color="auto"/>
                                <w:right w:val="none" w:sz="0" w:space="0" w:color="auto"/>
                              </w:divBdr>
                            </w:div>
                            <w:div w:id="1136409765">
                              <w:marLeft w:val="0"/>
                              <w:marRight w:val="0"/>
                              <w:marTop w:val="0"/>
                              <w:marBottom w:val="0"/>
                              <w:divBdr>
                                <w:top w:val="none" w:sz="0" w:space="0" w:color="auto"/>
                                <w:left w:val="none" w:sz="0" w:space="0" w:color="auto"/>
                                <w:bottom w:val="none" w:sz="0" w:space="0" w:color="auto"/>
                                <w:right w:val="none" w:sz="0" w:space="0" w:color="auto"/>
                              </w:divBdr>
                            </w:div>
                            <w:div w:id="1337031027">
                              <w:marLeft w:val="0"/>
                              <w:marRight w:val="0"/>
                              <w:marTop w:val="0"/>
                              <w:marBottom w:val="0"/>
                              <w:divBdr>
                                <w:top w:val="none" w:sz="0" w:space="0" w:color="auto"/>
                                <w:left w:val="none" w:sz="0" w:space="0" w:color="auto"/>
                                <w:bottom w:val="none" w:sz="0" w:space="0" w:color="auto"/>
                                <w:right w:val="none" w:sz="0" w:space="0" w:color="auto"/>
                              </w:divBdr>
                            </w:div>
                            <w:div w:id="1354301777">
                              <w:marLeft w:val="0"/>
                              <w:marRight w:val="0"/>
                              <w:marTop w:val="0"/>
                              <w:marBottom w:val="0"/>
                              <w:divBdr>
                                <w:top w:val="none" w:sz="0" w:space="0" w:color="auto"/>
                                <w:left w:val="none" w:sz="0" w:space="0" w:color="auto"/>
                                <w:bottom w:val="none" w:sz="0" w:space="0" w:color="auto"/>
                                <w:right w:val="none" w:sz="0" w:space="0" w:color="auto"/>
                              </w:divBdr>
                            </w:div>
                            <w:div w:id="1430080172">
                              <w:marLeft w:val="0"/>
                              <w:marRight w:val="0"/>
                              <w:marTop w:val="0"/>
                              <w:marBottom w:val="0"/>
                              <w:divBdr>
                                <w:top w:val="none" w:sz="0" w:space="0" w:color="auto"/>
                                <w:left w:val="none" w:sz="0" w:space="0" w:color="auto"/>
                                <w:bottom w:val="none" w:sz="0" w:space="0" w:color="auto"/>
                                <w:right w:val="none" w:sz="0" w:space="0" w:color="auto"/>
                              </w:divBdr>
                            </w:div>
                            <w:div w:id="1839882285">
                              <w:marLeft w:val="0"/>
                              <w:marRight w:val="0"/>
                              <w:marTop w:val="0"/>
                              <w:marBottom w:val="0"/>
                              <w:divBdr>
                                <w:top w:val="none" w:sz="0" w:space="0" w:color="auto"/>
                                <w:left w:val="none" w:sz="0" w:space="0" w:color="auto"/>
                                <w:bottom w:val="none" w:sz="0" w:space="0" w:color="auto"/>
                                <w:right w:val="none" w:sz="0" w:space="0" w:color="auto"/>
                              </w:divBdr>
                            </w:div>
                            <w:div w:id="1975058533">
                              <w:marLeft w:val="0"/>
                              <w:marRight w:val="0"/>
                              <w:marTop w:val="0"/>
                              <w:marBottom w:val="0"/>
                              <w:divBdr>
                                <w:top w:val="none" w:sz="0" w:space="0" w:color="auto"/>
                                <w:left w:val="none" w:sz="0" w:space="0" w:color="auto"/>
                                <w:bottom w:val="none" w:sz="0" w:space="0" w:color="auto"/>
                                <w:right w:val="none" w:sz="0" w:space="0" w:color="auto"/>
                              </w:divBdr>
                            </w:div>
                            <w:div w:id="2086535369">
                              <w:marLeft w:val="0"/>
                              <w:marRight w:val="0"/>
                              <w:marTop w:val="0"/>
                              <w:marBottom w:val="0"/>
                              <w:divBdr>
                                <w:top w:val="none" w:sz="0" w:space="0" w:color="auto"/>
                                <w:left w:val="none" w:sz="0" w:space="0" w:color="auto"/>
                                <w:bottom w:val="none" w:sz="0" w:space="0" w:color="auto"/>
                                <w:right w:val="none" w:sz="0" w:space="0" w:color="auto"/>
                              </w:divBdr>
                            </w:div>
                            <w:div w:id="21212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997384">
          <w:marLeft w:val="0"/>
          <w:marRight w:val="0"/>
          <w:marTop w:val="0"/>
          <w:marBottom w:val="0"/>
          <w:divBdr>
            <w:top w:val="none" w:sz="0" w:space="0" w:color="auto"/>
            <w:left w:val="none" w:sz="0" w:space="0" w:color="auto"/>
            <w:bottom w:val="none" w:sz="0" w:space="0" w:color="auto"/>
            <w:right w:val="none" w:sz="0" w:space="0" w:color="auto"/>
          </w:divBdr>
          <w:divsChild>
            <w:div w:id="1267231877">
              <w:marLeft w:val="0"/>
              <w:marRight w:val="0"/>
              <w:marTop w:val="0"/>
              <w:marBottom w:val="0"/>
              <w:divBdr>
                <w:top w:val="none" w:sz="0" w:space="0" w:color="auto"/>
                <w:left w:val="none" w:sz="0" w:space="0" w:color="auto"/>
                <w:bottom w:val="none" w:sz="0" w:space="0" w:color="auto"/>
                <w:right w:val="none" w:sz="0" w:space="0" w:color="auto"/>
              </w:divBdr>
              <w:divsChild>
                <w:div w:id="1659335493">
                  <w:marLeft w:val="0"/>
                  <w:marRight w:val="0"/>
                  <w:marTop w:val="0"/>
                  <w:marBottom w:val="0"/>
                  <w:divBdr>
                    <w:top w:val="none" w:sz="0" w:space="0" w:color="auto"/>
                    <w:left w:val="none" w:sz="0" w:space="0" w:color="auto"/>
                    <w:bottom w:val="none" w:sz="0" w:space="0" w:color="auto"/>
                    <w:right w:val="none" w:sz="0" w:space="0" w:color="auto"/>
                  </w:divBdr>
                  <w:divsChild>
                    <w:div w:id="121383921">
                      <w:marLeft w:val="0"/>
                      <w:marRight w:val="0"/>
                      <w:marTop w:val="0"/>
                      <w:marBottom w:val="0"/>
                      <w:divBdr>
                        <w:top w:val="none" w:sz="0" w:space="0" w:color="auto"/>
                        <w:left w:val="none" w:sz="0" w:space="0" w:color="auto"/>
                        <w:bottom w:val="none" w:sz="0" w:space="0" w:color="auto"/>
                        <w:right w:val="none" w:sz="0" w:space="0" w:color="auto"/>
                      </w:divBdr>
                      <w:divsChild>
                        <w:div w:id="1168053873">
                          <w:marLeft w:val="0"/>
                          <w:marRight w:val="0"/>
                          <w:marTop w:val="0"/>
                          <w:marBottom w:val="0"/>
                          <w:divBdr>
                            <w:top w:val="none" w:sz="0" w:space="0" w:color="auto"/>
                            <w:left w:val="none" w:sz="0" w:space="0" w:color="auto"/>
                            <w:bottom w:val="none" w:sz="0" w:space="0" w:color="auto"/>
                            <w:right w:val="none" w:sz="0" w:space="0" w:color="auto"/>
                          </w:divBdr>
                          <w:divsChild>
                            <w:div w:id="76095849">
                              <w:marLeft w:val="0"/>
                              <w:marRight w:val="0"/>
                              <w:marTop w:val="0"/>
                              <w:marBottom w:val="0"/>
                              <w:divBdr>
                                <w:top w:val="none" w:sz="0" w:space="0" w:color="auto"/>
                                <w:left w:val="none" w:sz="0" w:space="0" w:color="auto"/>
                                <w:bottom w:val="none" w:sz="0" w:space="0" w:color="auto"/>
                                <w:right w:val="none" w:sz="0" w:space="0" w:color="auto"/>
                              </w:divBdr>
                            </w:div>
                            <w:div w:id="182407076">
                              <w:marLeft w:val="0"/>
                              <w:marRight w:val="0"/>
                              <w:marTop w:val="0"/>
                              <w:marBottom w:val="0"/>
                              <w:divBdr>
                                <w:top w:val="none" w:sz="0" w:space="0" w:color="auto"/>
                                <w:left w:val="none" w:sz="0" w:space="0" w:color="auto"/>
                                <w:bottom w:val="none" w:sz="0" w:space="0" w:color="auto"/>
                                <w:right w:val="none" w:sz="0" w:space="0" w:color="auto"/>
                              </w:divBdr>
                            </w:div>
                            <w:div w:id="298732806">
                              <w:marLeft w:val="0"/>
                              <w:marRight w:val="0"/>
                              <w:marTop w:val="0"/>
                              <w:marBottom w:val="0"/>
                              <w:divBdr>
                                <w:top w:val="none" w:sz="0" w:space="0" w:color="auto"/>
                                <w:left w:val="none" w:sz="0" w:space="0" w:color="auto"/>
                                <w:bottom w:val="none" w:sz="0" w:space="0" w:color="auto"/>
                                <w:right w:val="none" w:sz="0" w:space="0" w:color="auto"/>
                              </w:divBdr>
                            </w:div>
                            <w:div w:id="409162160">
                              <w:marLeft w:val="0"/>
                              <w:marRight w:val="0"/>
                              <w:marTop w:val="0"/>
                              <w:marBottom w:val="0"/>
                              <w:divBdr>
                                <w:top w:val="none" w:sz="0" w:space="0" w:color="auto"/>
                                <w:left w:val="none" w:sz="0" w:space="0" w:color="auto"/>
                                <w:bottom w:val="none" w:sz="0" w:space="0" w:color="auto"/>
                                <w:right w:val="none" w:sz="0" w:space="0" w:color="auto"/>
                              </w:divBdr>
                            </w:div>
                            <w:div w:id="752552520">
                              <w:marLeft w:val="0"/>
                              <w:marRight w:val="0"/>
                              <w:marTop w:val="0"/>
                              <w:marBottom w:val="0"/>
                              <w:divBdr>
                                <w:top w:val="none" w:sz="0" w:space="0" w:color="auto"/>
                                <w:left w:val="none" w:sz="0" w:space="0" w:color="auto"/>
                                <w:bottom w:val="none" w:sz="0" w:space="0" w:color="auto"/>
                                <w:right w:val="none" w:sz="0" w:space="0" w:color="auto"/>
                              </w:divBdr>
                            </w:div>
                            <w:div w:id="773786942">
                              <w:marLeft w:val="0"/>
                              <w:marRight w:val="0"/>
                              <w:marTop w:val="0"/>
                              <w:marBottom w:val="0"/>
                              <w:divBdr>
                                <w:top w:val="none" w:sz="0" w:space="0" w:color="auto"/>
                                <w:left w:val="none" w:sz="0" w:space="0" w:color="auto"/>
                                <w:bottom w:val="none" w:sz="0" w:space="0" w:color="auto"/>
                                <w:right w:val="none" w:sz="0" w:space="0" w:color="auto"/>
                              </w:divBdr>
                            </w:div>
                            <w:div w:id="929318519">
                              <w:marLeft w:val="0"/>
                              <w:marRight w:val="0"/>
                              <w:marTop w:val="0"/>
                              <w:marBottom w:val="0"/>
                              <w:divBdr>
                                <w:top w:val="none" w:sz="0" w:space="0" w:color="auto"/>
                                <w:left w:val="none" w:sz="0" w:space="0" w:color="auto"/>
                                <w:bottom w:val="none" w:sz="0" w:space="0" w:color="auto"/>
                                <w:right w:val="none" w:sz="0" w:space="0" w:color="auto"/>
                              </w:divBdr>
                            </w:div>
                            <w:div w:id="955260732">
                              <w:marLeft w:val="0"/>
                              <w:marRight w:val="0"/>
                              <w:marTop w:val="0"/>
                              <w:marBottom w:val="0"/>
                              <w:divBdr>
                                <w:top w:val="none" w:sz="0" w:space="0" w:color="auto"/>
                                <w:left w:val="none" w:sz="0" w:space="0" w:color="auto"/>
                                <w:bottom w:val="none" w:sz="0" w:space="0" w:color="auto"/>
                                <w:right w:val="none" w:sz="0" w:space="0" w:color="auto"/>
                              </w:divBdr>
                            </w:div>
                            <w:div w:id="1065881391">
                              <w:marLeft w:val="0"/>
                              <w:marRight w:val="0"/>
                              <w:marTop w:val="0"/>
                              <w:marBottom w:val="0"/>
                              <w:divBdr>
                                <w:top w:val="none" w:sz="0" w:space="0" w:color="auto"/>
                                <w:left w:val="none" w:sz="0" w:space="0" w:color="auto"/>
                                <w:bottom w:val="none" w:sz="0" w:space="0" w:color="auto"/>
                                <w:right w:val="none" w:sz="0" w:space="0" w:color="auto"/>
                              </w:divBdr>
                            </w:div>
                            <w:div w:id="1095597009">
                              <w:marLeft w:val="0"/>
                              <w:marRight w:val="0"/>
                              <w:marTop w:val="0"/>
                              <w:marBottom w:val="0"/>
                              <w:divBdr>
                                <w:top w:val="none" w:sz="0" w:space="0" w:color="auto"/>
                                <w:left w:val="none" w:sz="0" w:space="0" w:color="auto"/>
                                <w:bottom w:val="none" w:sz="0" w:space="0" w:color="auto"/>
                                <w:right w:val="none" w:sz="0" w:space="0" w:color="auto"/>
                              </w:divBdr>
                            </w:div>
                            <w:div w:id="1198010754">
                              <w:marLeft w:val="0"/>
                              <w:marRight w:val="0"/>
                              <w:marTop w:val="0"/>
                              <w:marBottom w:val="0"/>
                              <w:divBdr>
                                <w:top w:val="none" w:sz="0" w:space="0" w:color="auto"/>
                                <w:left w:val="none" w:sz="0" w:space="0" w:color="auto"/>
                                <w:bottom w:val="none" w:sz="0" w:space="0" w:color="auto"/>
                                <w:right w:val="none" w:sz="0" w:space="0" w:color="auto"/>
                              </w:divBdr>
                            </w:div>
                            <w:div w:id="1292051069">
                              <w:marLeft w:val="0"/>
                              <w:marRight w:val="0"/>
                              <w:marTop w:val="0"/>
                              <w:marBottom w:val="0"/>
                              <w:divBdr>
                                <w:top w:val="none" w:sz="0" w:space="0" w:color="auto"/>
                                <w:left w:val="none" w:sz="0" w:space="0" w:color="auto"/>
                                <w:bottom w:val="none" w:sz="0" w:space="0" w:color="auto"/>
                                <w:right w:val="none" w:sz="0" w:space="0" w:color="auto"/>
                              </w:divBdr>
                            </w:div>
                            <w:div w:id="1334411051">
                              <w:marLeft w:val="0"/>
                              <w:marRight w:val="0"/>
                              <w:marTop w:val="0"/>
                              <w:marBottom w:val="0"/>
                              <w:divBdr>
                                <w:top w:val="none" w:sz="0" w:space="0" w:color="auto"/>
                                <w:left w:val="none" w:sz="0" w:space="0" w:color="auto"/>
                                <w:bottom w:val="none" w:sz="0" w:space="0" w:color="auto"/>
                                <w:right w:val="none" w:sz="0" w:space="0" w:color="auto"/>
                              </w:divBdr>
                            </w:div>
                            <w:div w:id="1406758653">
                              <w:marLeft w:val="0"/>
                              <w:marRight w:val="0"/>
                              <w:marTop w:val="0"/>
                              <w:marBottom w:val="0"/>
                              <w:divBdr>
                                <w:top w:val="none" w:sz="0" w:space="0" w:color="auto"/>
                                <w:left w:val="none" w:sz="0" w:space="0" w:color="auto"/>
                                <w:bottom w:val="none" w:sz="0" w:space="0" w:color="auto"/>
                                <w:right w:val="none" w:sz="0" w:space="0" w:color="auto"/>
                              </w:divBdr>
                            </w:div>
                            <w:div w:id="1407221734">
                              <w:marLeft w:val="0"/>
                              <w:marRight w:val="0"/>
                              <w:marTop w:val="0"/>
                              <w:marBottom w:val="0"/>
                              <w:divBdr>
                                <w:top w:val="none" w:sz="0" w:space="0" w:color="auto"/>
                                <w:left w:val="none" w:sz="0" w:space="0" w:color="auto"/>
                                <w:bottom w:val="none" w:sz="0" w:space="0" w:color="auto"/>
                                <w:right w:val="none" w:sz="0" w:space="0" w:color="auto"/>
                              </w:divBdr>
                            </w:div>
                            <w:div w:id="1408654985">
                              <w:marLeft w:val="0"/>
                              <w:marRight w:val="0"/>
                              <w:marTop w:val="0"/>
                              <w:marBottom w:val="0"/>
                              <w:divBdr>
                                <w:top w:val="none" w:sz="0" w:space="0" w:color="auto"/>
                                <w:left w:val="none" w:sz="0" w:space="0" w:color="auto"/>
                                <w:bottom w:val="none" w:sz="0" w:space="0" w:color="auto"/>
                                <w:right w:val="none" w:sz="0" w:space="0" w:color="auto"/>
                              </w:divBdr>
                            </w:div>
                            <w:div w:id="1421216455">
                              <w:marLeft w:val="0"/>
                              <w:marRight w:val="0"/>
                              <w:marTop w:val="0"/>
                              <w:marBottom w:val="0"/>
                              <w:divBdr>
                                <w:top w:val="none" w:sz="0" w:space="0" w:color="auto"/>
                                <w:left w:val="none" w:sz="0" w:space="0" w:color="auto"/>
                                <w:bottom w:val="none" w:sz="0" w:space="0" w:color="auto"/>
                                <w:right w:val="none" w:sz="0" w:space="0" w:color="auto"/>
                              </w:divBdr>
                            </w:div>
                            <w:div w:id="1435901465">
                              <w:marLeft w:val="0"/>
                              <w:marRight w:val="0"/>
                              <w:marTop w:val="0"/>
                              <w:marBottom w:val="0"/>
                              <w:divBdr>
                                <w:top w:val="none" w:sz="0" w:space="0" w:color="auto"/>
                                <w:left w:val="none" w:sz="0" w:space="0" w:color="auto"/>
                                <w:bottom w:val="none" w:sz="0" w:space="0" w:color="auto"/>
                                <w:right w:val="none" w:sz="0" w:space="0" w:color="auto"/>
                              </w:divBdr>
                            </w:div>
                            <w:div w:id="1581213239">
                              <w:marLeft w:val="0"/>
                              <w:marRight w:val="0"/>
                              <w:marTop w:val="0"/>
                              <w:marBottom w:val="0"/>
                              <w:divBdr>
                                <w:top w:val="none" w:sz="0" w:space="0" w:color="auto"/>
                                <w:left w:val="none" w:sz="0" w:space="0" w:color="auto"/>
                                <w:bottom w:val="none" w:sz="0" w:space="0" w:color="auto"/>
                                <w:right w:val="none" w:sz="0" w:space="0" w:color="auto"/>
                              </w:divBdr>
                            </w:div>
                            <w:div w:id="1639535214">
                              <w:marLeft w:val="0"/>
                              <w:marRight w:val="0"/>
                              <w:marTop w:val="0"/>
                              <w:marBottom w:val="0"/>
                              <w:divBdr>
                                <w:top w:val="none" w:sz="0" w:space="0" w:color="auto"/>
                                <w:left w:val="none" w:sz="0" w:space="0" w:color="auto"/>
                                <w:bottom w:val="none" w:sz="0" w:space="0" w:color="auto"/>
                                <w:right w:val="none" w:sz="0" w:space="0" w:color="auto"/>
                              </w:divBdr>
                            </w:div>
                            <w:div w:id="1742869338">
                              <w:marLeft w:val="0"/>
                              <w:marRight w:val="0"/>
                              <w:marTop w:val="0"/>
                              <w:marBottom w:val="0"/>
                              <w:divBdr>
                                <w:top w:val="none" w:sz="0" w:space="0" w:color="auto"/>
                                <w:left w:val="none" w:sz="0" w:space="0" w:color="auto"/>
                                <w:bottom w:val="none" w:sz="0" w:space="0" w:color="auto"/>
                                <w:right w:val="none" w:sz="0" w:space="0" w:color="auto"/>
                              </w:divBdr>
                            </w:div>
                            <w:div w:id="1743018936">
                              <w:marLeft w:val="0"/>
                              <w:marRight w:val="0"/>
                              <w:marTop w:val="0"/>
                              <w:marBottom w:val="0"/>
                              <w:divBdr>
                                <w:top w:val="none" w:sz="0" w:space="0" w:color="auto"/>
                                <w:left w:val="none" w:sz="0" w:space="0" w:color="auto"/>
                                <w:bottom w:val="none" w:sz="0" w:space="0" w:color="auto"/>
                                <w:right w:val="none" w:sz="0" w:space="0" w:color="auto"/>
                              </w:divBdr>
                            </w:div>
                            <w:div w:id="1792820842">
                              <w:marLeft w:val="0"/>
                              <w:marRight w:val="0"/>
                              <w:marTop w:val="0"/>
                              <w:marBottom w:val="0"/>
                              <w:divBdr>
                                <w:top w:val="none" w:sz="0" w:space="0" w:color="auto"/>
                                <w:left w:val="none" w:sz="0" w:space="0" w:color="auto"/>
                                <w:bottom w:val="none" w:sz="0" w:space="0" w:color="auto"/>
                                <w:right w:val="none" w:sz="0" w:space="0" w:color="auto"/>
                              </w:divBdr>
                            </w:div>
                            <w:div w:id="1832331712">
                              <w:marLeft w:val="0"/>
                              <w:marRight w:val="0"/>
                              <w:marTop w:val="0"/>
                              <w:marBottom w:val="0"/>
                              <w:divBdr>
                                <w:top w:val="none" w:sz="0" w:space="0" w:color="auto"/>
                                <w:left w:val="none" w:sz="0" w:space="0" w:color="auto"/>
                                <w:bottom w:val="none" w:sz="0" w:space="0" w:color="auto"/>
                                <w:right w:val="none" w:sz="0" w:space="0" w:color="auto"/>
                              </w:divBdr>
                            </w:div>
                            <w:div w:id="1929533911">
                              <w:marLeft w:val="0"/>
                              <w:marRight w:val="0"/>
                              <w:marTop w:val="0"/>
                              <w:marBottom w:val="0"/>
                              <w:divBdr>
                                <w:top w:val="none" w:sz="0" w:space="0" w:color="auto"/>
                                <w:left w:val="none" w:sz="0" w:space="0" w:color="auto"/>
                                <w:bottom w:val="none" w:sz="0" w:space="0" w:color="auto"/>
                                <w:right w:val="none" w:sz="0" w:space="0" w:color="auto"/>
                              </w:divBdr>
                            </w:div>
                            <w:div w:id="1981568011">
                              <w:marLeft w:val="0"/>
                              <w:marRight w:val="0"/>
                              <w:marTop w:val="0"/>
                              <w:marBottom w:val="0"/>
                              <w:divBdr>
                                <w:top w:val="none" w:sz="0" w:space="0" w:color="auto"/>
                                <w:left w:val="none" w:sz="0" w:space="0" w:color="auto"/>
                                <w:bottom w:val="none" w:sz="0" w:space="0" w:color="auto"/>
                                <w:right w:val="none" w:sz="0" w:space="0" w:color="auto"/>
                              </w:divBdr>
                            </w:div>
                            <w:div w:id="2063483597">
                              <w:marLeft w:val="0"/>
                              <w:marRight w:val="0"/>
                              <w:marTop w:val="0"/>
                              <w:marBottom w:val="0"/>
                              <w:divBdr>
                                <w:top w:val="none" w:sz="0" w:space="0" w:color="auto"/>
                                <w:left w:val="none" w:sz="0" w:space="0" w:color="auto"/>
                                <w:bottom w:val="none" w:sz="0" w:space="0" w:color="auto"/>
                                <w:right w:val="none" w:sz="0" w:space="0" w:color="auto"/>
                              </w:divBdr>
                            </w:div>
                            <w:div w:id="208071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458410">
          <w:marLeft w:val="0"/>
          <w:marRight w:val="0"/>
          <w:marTop w:val="0"/>
          <w:marBottom w:val="0"/>
          <w:divBdr>
            <w:top w:val="none" w:sz="0" w:space="0" w:color="auto"/>
            <w:left w:val="none" w:sz="0" w:space="0" w:color="auto"/>
            <w:bottom w:val="none" w:sz="0" w:space="0" w:color="auto"/>
            <w:right w:val="none" w:sz="0" w:space="0" w:color="auto"/>
          </w:divBdr>
          <w:divsChild>
            <w:div w:id="80610340">
              <w:marLeft w:val="0"/>
              <w:marRight w:val="0"/>
              <w:marTop w:val="0"/>
              <w:marBottom w:val="0"/>
              <w:divBdr>
                <w:top w:val="none" w:sz="0" w:space="0" w:color="auto"/>
                <w:left w:val="none" w:sz="0" w:space="0" w:color="auto"/>
                <w:bottom w:val="none" w:sz="0" w:space="0" w:color="auto"/>
                <w:right w:val="none" w:sz="0" w:space="0" w:color="auto"/>
              </w:divBdr>
              <w:divsChild>
                <w:div w:id="1165316392">
                  <w:marLeft w:val="0"/>
                  <w:marRight w:val="0"/>
                  <w:marTop w:val="0"/>
                  <w:marBottom w:val="0"/>
                  <w:divBdr>
                    <w:top w:val="none" w:sz="0" w:space="0" w:color="auto"/>
                    <w:left w:val="none" w:sz="0" w:space="0" w:color="auto"/>
                    <w:bottom w:val="none" w:sz="0" w:space="0" w:color="auto"/>
                    <w:right w:val="none" w:sz="0" w:space="0" w:color="auto"/>
                  </w:divBdr>
                  <w:divsChild>
                    <w:div w:id="881136753">
                      <w:marLeft w:val="0"/>
                      <w:marRight w:val="0"/>
                      <w:marTop w:val="0"/>
                      <w:marBottom w:val="0"/>
                      <w:divBdr>
                        <w:top w:val="none" w:sz="0" w:space="0" w:color="auto"/>
                        <w:left w:val="none" w:sz="0" w:space="0" w:color="auto"/>
                        <w:bottom w:val="none" w:sz="0" w:space="0" w:color="auto"/>
                        <w:right w:val="none" w:sz="0" w:space="0" w:color="auto"/>
                      </w:divBdr>
                      <w:divsChild>
                        <w:div w:id="880482237">
                          <w:marLeft w:val="0"/>
                          <w:marRight w:val="0"/>
                          <w:marTop w:val="0"/>
                          <w:marBottom w:val="0"/>
                          <w:divBdr>
                            <w:top w:val="none" w:sz="0" w:space="0" w:color="auto"/>
                            <w:left w:val="none" w:sz="0" w:space="0" w:color="auto"/>
                            <w:bottom w:val="none" w:sz="0" w:space="0" w:color="auto"/>
                            <w:right w:val="none" w:sz="0" w:space="0" w:color="auto"/>
                          </w:divBdr>
                          <w:divsChild>
                            <w:div w:id="14356000">
                              <w:marLeft w:val="0"/>
                              <w:marRight w:val="0"/>
                              <w:marTop w:val="0"/>
                              <w:marBottom w:val="0"/>
                              <w:divBdr>
                                <w:top w:val="none" w:sz="0" w:space="0" w:color="auto"/>
                                <w:left w:val="none" w:sz="0" w:space="0" w:color="auto"/>
                                <w:bottom w:val="none" w:sz="0" w:space="0" w:color="auto"/>
                                <w:right w:val="none" w:sz="0" w:space="0" w:color="auto"/>
                              </w:divBdr>
                            </w:div>
                            <w:div w:id="158078744">
                              <w:marLeft w:val="0"/>
                              <w:marRight w:val="0"/>
                              <w:marTop w:val="0"/>
                              <w:marBottom w:val="0"/>
                              <w:divBdr>
                                <w:top w:val="none" w:sz="0" w:space="0" w:color="auto"/>
                                <w:left w:val="none" w:sz="0" w:space="0" w:color="auto"/>
                                <w:bottom w:val="none" w:sz="0" w:space="0" w:color="auto"/>
                                <w:right w:val="none" w:sz="0" w:space="0" w:color="auto"/>
                              </w:divBdr>
                            </w:div>
                            <w:div w:id="330564216">
                              <w:marLeft w:val="0"/>
                              <w:marRight w:val="0"/>
                              <w:marTop w:val="0"/>
                              <w:marBottom w:val="0"/>
                              <w:divBdr>
                                <w:top w:val="none" w:sz="0" w:space="0" w:color="auto"/>
                                <w:left w:val="none" w:sz="0" w:space="0" w:color="auto"/>
                                <w:bottom w:val="none" w:sz="0" w:space="0" w:color="auto"/>
                                <w:right w:val="none" w:sz="0" w:space="0" w:color="auto"/>
                              </w:divBdr>
                            </w:div>
                            <w:div w:id="346441118">
                              <w:marLeft w:val="0"/>
                              <w:marRight w:val="0"/>
                              <w:marTop w:val="0"/>
                              <w:marBottom w:val="0"/>
                              <w:divBdr>
                                <w:top w:val="none" w:sz="0" w:space="0" w:color="auto"/>
                                <w:left w:val="none" w:sz="0" w:space="0" w:color="auto"/>
                                <w:bottom w:val="none" w:sz="0" w:space="0" w:color="auto"/>
                                <w:right w:val="none" w:sz="0" w:space="0" w:color="auto"/>
                              </w:divBdr>
                            </w:div>
                            <w:div w:id="541138300">
                              <w:marLeft w:val="0"/>
                              <w:marRight w:val="0"/>
                              <w:marTop w:val="0"/>
                              <w:marBottom w:val="0"/>
                              <w:divBdr>
                                <w:top w:val="none" w:sz="0" w:space="0" w:color="auto"/>
                                <w:left w:val="none" w:sz="0" w:space="0" w:color="auto"/>
                                <w:bottom w:val="none" w:sz="0" w:space="0" w:color="auto"/>
                                <w:right w:val="none" w:sz="0" w:space="0" w:color="auto"/>
                              </w:divBdr>
                            </w:div>
                            <w:div w:id="626279739">
                              <w:marLeft w:val="0"/>
                              <w:marRight w:val="0"/>
                              <w:marTop w:val="0"/>
                              <w:marBottom w:val="0"/>
                              <w:divBdr>
                                <w:top w:val="none" w:sz="0" w:space="0" w:color="auto"/>
                                <w:left w:val="none" w:sz="0" w:space="0" w:color="auto"/>
                                <w:bottom w:val="none" w:sz="0" w:space="0" w:color="auto"/>
                                <w:right w:val="none" w:sz="0" w:space="0" w:color="auto"/>
                              </w:divBdr>
                            </w:div>
                            <w:div w:id="627979206">
                              <w:marLeft w:val="0"/>
                              <w:marRight w:val="0"/>
                              <w:marTop w:val="0"/>
                              <w:marBottom w:val="0"/>
                              <w:divBdr>
                                <w:top w:val="none" w:sz="0" w:space="0" w:color="auto"/>
                                <w:left w:val="none" w:sz="0" w:space="0" w:color="auto"/>
                                <w:bottom w:val="none" w:sz="0" w:space="0" w:color="auto"/>
                                <w:right w:val="none" w:sz="0" w:space="0" w:color="auto"/>
                              </w:divBdr>
                            </w:div>
                            <w:div w:id="635065957">
                              <w:marLeft w:val="0"/>
                              <w:marRight w:val="0"/>
                              <w:marTop w:val="0"/>
                              <w:marBottom w:val="0"/>
                              <w:divBdr>
                                <w:top w:val="none" w:sz="0" w:space="0" w:color="auto"/>
                                <w:left w:val="none" w:sz="0" w:space="0" w:color="auto"/>
                                <w:bottom w:val="none" w:sz="0" w:space="0" w:color="auto"/>
                                <w:right w:val="none" w:sz="0" w:space="0" w:color="auto"/>
                              </w:divBdr>
                            </w:div>
                            <w:div w:id="723986121">
                              <w:marLeft w:val="0"/>
                              <w:marRight w:val="0"/>
                              <w:marTop w:val="0"/>
                              <w:marBottom w:val="0"/>
                              <w:divBdr>
                                <w:top w:val="none" w:sz="0" w:space="0" w:color="auto"/>
                                <w:left w:val="none" w:sz="0" w:space="0" w:color="auto"/>
                                <w:bottom w:val="none" w:sz="0" w:space="0" w:color="auto"/>
                                <w:right w:val="none" w:sz="0" w:space="0" w:color="auto"/>
                              </w:divBdr>
                            </w:div>
                            <w:div w:id="993993134">
                              <w:marLeft w:val="0"/>
                              <w:marRight w:val="0"/>
                              <w:marTop w:val="0"/>
                              <w:marBottom w:val="0"/>
                              <w:divBdr>
                                <w:top w:val="none" w:sz="0" w:space="0" w:color="auto"/>
                                <w:left w:val="none" w:sz="0" w:space="0" w:color="auto"/>
                                <w:bottom w:val="none" w:sz="0" w:space="0" w:color="auto"/>
                                <w:right w:val="none" w:sz="0" w:space="0" w:color="auto"/>
                              </w:divBdr>
                            </w:div>
                            <w:div w:id="1177230244">
                              <w:marLeft w:val="0"/>
                              <w:marRight w:val="0"/>
                              <w:marTop w:val="0"/>
                              <w:marBottom w:val="0"/>
                              <w:divBdr>
                                <w:top w:val="none" w:sz="0" w:space="0" w:color="auto"/>
                                <w:left w:val="none" w:sz="0" w:space="0" w:color="auto"/>
                                <w:bottom w:val="none" w:sz="0" w:space="0" w:color="auto"/>
                                <w:right w:val="none" w:sz="0" w:space="0" w:color="auto"/>
                              </w:divBdr>
                            </w:div>
                            <w:div w:id="1237933162">
                              <w:marLeft w:val="0"/>
                              <w:marRight w:val="0"/>
                              <w:marTop w:val="0"/>
                              <w:marBottom w:val="0"/>
                              <w:divBdr>
                                <w:top w:val="none" w:sz="0" w:space="0" w:color="auto"/>
                                <w:left w:val="none" w:sz="0" w:space="0" w:color="auto"/>
                                <w:bottom w:val="none" w:sz="0" w:space="0" w:color="auto"/>
                                <w:right w:val="none" w:sz="0" w:space="0" w:color="auto"/>
                              </w:divBdr>
                            </w:div>
                            <w:div w:id="1308167945">
                              <w:marLeft w:val="0"/>
                              <w:marRight w:val="0"/>
                              <w:marTop w:val="0"/>
                              <w:marBottom w:val="0"/>
                              <w:divBdr>
                                <w:top w:val="none" w:sz="0" w:space="0" w:color="auto"/>
                                <w:left w:val="none" w:sz="0" w:space="0" w:color="auto"/>
                                <w:bottom w:val="none" w:sz="0" w:space="0" w:color="auto"/>
                                <w:right w:val="none" w:sz="0" w:space="0" w:color="auto"/>
                              </w:divBdr>
                            </w:div>
                            <w:div w:id="1327856250">
                              <w:marLeft w:val="0"/>
                              <w:marRight w:val="0"/>
                              <w:marTop w:val="0"/>
                              <w:marBottom w:val="0"/>
                              <w:divBdr>
                                <w:top w:val="none" w:sz="0" w:space="0" w:color="auto"/>
                                <w:left w:val="none" w:sz="0" w:space="0" w:color="auto"/>
                                <w:bottom w:val="none" w:sz="0" w:space="0" w:color="auto"/>
                                <w:right w:val="none" w:sz="0" w:space="0" w:color="auto"/>
                              </w:divBdr>
                            </w:div>
                            <w:div w:id="1404840525">
                              <w:marLeft w:val="0"/>
                              <w:marRight w:val="0"/>
                              <w:marTop w:val="0"/>
                              <w:marBottom w:val="0"/>
                              <w:divBdr>
                                <w:top w:val="none" w:sz="0" w:space="0" w:color="auto"/>
                                <w:left w:val="none" w:sz="0" w:space="0" w:color="auto"/>
                                <w:bottom w:val="none" w:sz="0" w:space="0" w:color="auto"/>
                                <w:right w:val="none" w:sz="0" w:space="0" w:color="auto"/>
                              </w:divBdr>
                            </w:div>
                            <w:div w:id="1418669456">
                              <w:marLeft w:val="0"/>
                              <w:marRight w:val="0"/>
                              <w:marTop w:val="0"/>
                              <w:marBottom w:val="0"/>
                              <w:divBdr>
                                <w:top w:val="none" w:sz="0" w:space="0" w:color="auto"/>
                                <w:left w:val="none" w:sz="0" w:space="0" w:color="auto"/>
                                <w:bottom w:val="none" w:sz="0" w:space="0" w:color="auto"/>
                                <w:right w:val="none" w:sz="0" w:space="0" w:color="auto"/>
                              </w:divBdr>
                            </w:div>
                            <w:div w:id="1423912940">
                              <w:marLeft w:val="0"/>
                              <w:marRight w:val="0"/>
                              <w:marTop w:val="0"/>
                              <w:marBottom w:val="0"/>
                              <w:divBdr>
                                <w:top w:val="none" w:sz="0" w:space="0" w:color="auto"/>
                                <w:left w:val="none" w:sz="0" w:space="0" w:color="auto"/>
                                <w:bottom w:val="none" w:sz="0" w:space="0" w:color="auto"/>
                                <w:right w:val="none" w:sz="0" w:space="0" w:color="auto"/>
                              </w:divBdr>
                            </w:div>
                            <w:div w:id="1604534347">
                              <w:marLeft w:val="0"/>
                              <w:marRight w:val="0"/>
                              <w:marTop w:val="0"/>
                              <w:marBottom w:val="0"/>
                              <w:divBdr>
                                <w:top w:val="none" w:sz="0" w:space="0" w:color="auto"/>
                                <w:left w:val="none" w:sz="0" w:space="0" w:color="auto"/>
                                <w:bottom w:val="none" w:sz="0" w:space="0" w:color="auto"/>
                                <w:right w:val="none" w:sz="0" w:space="0" w:color="auto"/>
                              </w:divBdr>
                            </w:div>
                            <w:div w:id="1712683174">
                              <w:marLeft w:val="0"/>
                              <w:marRight w:val="0"/>
                              <w:marTop w:val="0"/>
                              <w:marBottom w:val="0"/>
                              <w:divBdr>
                                <w:top w:val="none" w:sz="0" w:space="0" w:color="auto"/>
                                <w:left w:val="none" w:sz="0" w:space="0" w:color="auto"/>
                                <w:bottom w:val="none" w:sz="0" w:space="0" w:color="auto"/>
                                <w:right w:val="none" w:sz="0" w:space="0" w:color="auto"/>
                              </w:divBdr>
                            </w:div>
                            <w:div w:id="1719208883">
                              <w:marLeft w:val="0"/>
                              <w:marRight w:val="0"/>
                              <w:marTop w:val="0"/>
                              <w:marBottom w:val="0"/>
                              <w:divBdr>
                                <w:top w:val="none" w:sz="0" w:space="0" w:color="auto"/>
                                <w:left w:val="none" w:sz="0" w:space="0" w:color="auto"/>
                                <w:bottom w:val="none" w:sz="0" w:space="0" w:color="auto"/>
                                <w:right w:val="none" w:sz="0" w:space="0" w:color="auto"/>
                              </w:divBdr>
                            </w:div>
                            <w:div w:id="1737623942">
                              <w:marLeft w:val="0"/>
                              <w:marRight w:val="0"/>
                              <w:marTop w:val="0"/>
                              <w:marBottom w:val="0"/>
                              <w:divBdr>
                                <w:top w:val="none" w:sz="0" w:space="0" w:color="auto"/>
                                <w:left w:val="none" w:sz="0" w:space="0" w:color="auto"/>
                                <w:bottom w:val="none" w:sz="0" w:space="0" w:color="auto"/>
                                <w:right w:val="none" w:sz="0" w:space="0" w:color="auto"/>
                              </w:divBdr>
                            </w:div>
                            <w:div w:id="1764760670">
                              <w:marLeft w:val="0"/>
                              <w:marRight w:val="0"/>
                              <w:marTop w:val="0"/>
                              <w:marBottom w:val="0"/>
                              <w:divBdr>
                                <w:top w:val="none" w:sz="0" w:space="0" w:color="auto"/>
                                <w:left w:val="none" w:sz="0" w:space="0" w:color="auto"/>
                                <w:bottom w:val="none" w:sz="0" w:space="0" w:color="auto"/>
                                <w:right w:val="none" w:sz="0" w:space="0" w:color="auto"/>
                              </w:divBdr>
                            </w:div>
                            <w:div w:id="1865098697">
                              <w:marLeft w:val="0"/>
                              <w:marRight w:val="0"/>
                              <w:marTop w:val="0"/>
                              <w:marBottom w:val="0"/>
                              <w:divBdr>
                                <w:top w:val="none" w:sz="0" w:space="0" w:color="auto"/>
                                <w:left w:val="none" w:sz="0" w:space="0" w:color="auto"/>
                                <w:bottom w:val="none" w:sz="0" w:space="0" w:color="auto"/>
                                <w:right w:val="none" w:sz="0" w:space="0" w:color="auto"/>
                              </w:divBdr>
                            </w:div>
                            <w:div w:id="1883443866">
                              <w:marLeft w:val="0"/>
                              <w:marRight w:val="0"/>
                              <w:marTop w:val="0"/>
                              <w:marBottom w:val="0"/>
                              <w:divBdr>
                                <w:top w:val="none" w:sz="0" w:space="0" w:color="auto"/>
                                <w:left w:val="none" w:sz="0" w:space="0" w:color="auto"/>
                                <w:bottom w:val="none" w:sz="0" w:space="0" w:color="auto"/>
                                <w:right w:val="none" w:sz="0" w:space="0" w:color="auto"/>
                              </w:divBdr>
                            </w:div>
                            <w:div w:id="1971009819">
                              <w:marLeft w:val="0"/>
                              <w:marRight w:val="0"/>
                              <w:marTop w:val="0"/>
                              <w:marBottom w:val="0"/>
                              <w:divBdr>
                                <w:top w:val="none" w:sz="0" w:space="0" w:color="auto"/>
                                <w:left w:val="none" w:sz="0" w:space="0" w:color="auto"/>
                                <w:bottom w:val="none" w:sz="0" w:space="0" w:color="auto"/>
                                <w:right w:val="none" w:sz="0" w:space="0" w:color="auto"/>
                              </w:divBdr>
                            </w:div>
                            <w:div w:id="1994870854">
                              <w:marLeft w:val="0"/>
                              <w:marRight w:val="0"/>
                              <w:marTop w:val="0"/>
                              <w:marBottom w:val="0"/>
                              <w:divBdr>
                                <w:top w:val="none" w:sz="0" w:space="0" w:color="auto"/>
                                <w:left w:val="none" w:sz="0" w:space="0" w:color="auto"/>
                                <w:bottom w:val="none" w:sz="0" w:space="0" w:color="auto"/>
                                <w:right w:val="none" w:sz="0" w:space="0" w:color="auto"/>
                              </w:divBdr>
                            </w:div>
                            <w:div w:id="20919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908331">
      <w:bodyDiv w:val="1"/>
      <w:marLeft w:val="0"/>
      <w:marRight w:val="0"/>
      <w:marTop w:val="0"/>
      <w:marBottom w:val="0"/>
      <w:divBdr>
        <w:top w:val="none" w:sz="0" w:space="0" w:color="auto"/>
        <w:left w:val="none" w:sz="0" w:space="0" w:color="auto"/>
        <w:bottom w:val="none" w:sz="0" w:space="0" w:color="auto"/>
        <w:right w:val="none" w:sz="0" w:space="0" w:color="auto"/>
      </w:divBdr>
    </w:div>
    <w:div w:id="1823964596">
      <w:bodyDiv w:val="1"/>
      <w:marLeft w:val="0"/>
      <w:marRight w:val="0"/>
      <w:marTop w:val="0"/>
      <w:marBottom w:val="0"/>
      <w:divBdr>
        <w:top w:val="none" w:sz="0" w:space="0" w:color="auto"/>
        <w:left w:val="none" w:sz="0" w:space="0" w:color="auto"/>
        <w:bottom w:val="none" w:sz="0" w:space="0" w:color="auto"/>
        <w:right w:val="none" w:sz="0" w:space="0" w:color="auto"/>
      </w:divBdr>
    </w:div>
    <w:div w:id="1865172579">
      <w:bodyDiv w:val="1"/>
      <w:marLeft w:val="0"/>
      <w:marRight w:val="0"/>
      <w:marTop w:val="0"/>
      <w:marBottom w:val="0"/>
      <w:divBdr>
        <w:top w:val="none" w:sz="0" w:space="0" w:color="auto"/>
        <w:left w:val="none" w:sz="0" w:space="0" w:color="auto"/>
        <w:bottom w:val="none" w:sz="0" w:space="0" w:color="auto"/>
        <w:right w:val="none" w:sz="0" w:space="0" w:color="auto"/>
      </w:divBdr>
    </w:div>
    <w:div w:id="1884556584">
      <w:bodyDiv w:val="1"/>
      <w:marLeft w:val="0"/>
      <w:marRight w:val="0"/>
      <w:marTop w:val="0"/>
      <w:marBottom w:val="0"/>
      <w:divBdr>
        <w:top w:val="none" w:sz="0" w:space="0" w:color="auto"/>
        <w:left w:val="none" w:sz="0" w:space="0" w:color="auto"/>
        <w:bottom w:val="none" w:sz="0" w:space="0" w:color="auto"/>
        <w:right w:val="none" w:sz="0" w:space="0" w:color="auto"/>
      </w:divBdr>
    </w:div>
    <w:div w:id="1905287679">
      <w:bodyDiv w:val="1"/>
      <w:marLeft w:val="0"/>
      <w:marRight w:val="0"/>
      <w:marTop w:val="0"/>
      <w:marBottom w:val="0"/>
      <w:divBdr>
        <w:top w:val="none" w:sz="0" w:space="0" w:color="auto"/>
        <w:left w:val="none" w:sz="0" w:space="0" w:color="auto"/>
        <w:bottom w:val="none" w:sz="0" w:space="0" w:color="auto"/>
        <w:right w:val="none" w:sz="0" w:space="0" w:color="auto"/>
      </w:divBdr>
    </w:div>
    <w:div w:id="1938051021">
      <w:bodyDiv w:val="1"/>
      <w:marLeft w:val="0"/>
      <w:marRight w:val="0"/>
      <w:marTop w:val="0"/>
      <w:marBottom w:val="0"/>
      <w:divBdr>
        <w:top w:val="none" w:sz="0" w:space="0" w:color="auto"/>
        <w:left w:val="none" w:sz="0" w:space="0" w:color="auto"/>
        <w:bottom w:val="none" w:sz="0" w:space="0" w:color="auto"/>
        <w:right w:val="none" w:sz="0" w:space="0" w:color="auto"/>
      </w:divBdr>
    </w:div>
    <w:div w:id="2035300831">
      <w:bodyDiv w:val="1"/>
      <w:marLeft w:val="0"/>
      <w:marRight w:val="0"/>
      <w:marTop w:val="0"/>
      <w:marBottom w:val="0"/>
      <w:divBdr>
        <w:top w:val="none" w:sz="0" w:space="0" w:color="auto"/>
        <w:left w:val="none" w:sz="0" w:space="0" w:color="auto"/>
        <w:bottom w:val="none" w:sz="0" w:space="0" w:color="auto"/>
        <w:right w:val="none" w:sz="0" w:space="0" w:color="auto"/>
      </w:divBdr>
    </w:div>
    <w:div w:id="2090958417">
      <w:bodyDiv w:val="1"/>
      <w:marLeft w:val="0"/>
      <w:marRight w:val="0"/>
      <w:marTop w:val="0"/>
      <w:marBottom w:val="0"/>
      <w:divBdr>
        <w:top w:val="none" w:sz="0" w:space="0" w:color="auto"/>
        <w:left w:val="none" w:sz="0" w:space="0" w:color="auto"/>
        <w:bottom w:val="none" w:sz="0" w:space="0" w:color="auto"/>
        <w:right w:val="none" w:sz="0" w:space="0" w:color="auto"/>
      </w:divBdr>
    </w:div>
    <w:div w:id="2113890274">
      <w:bodyDiv w:val="1"/>
      <w:marLeft w:val="0"/>
      <w:marRight w:val="0"/>
      <w:marTop w:val="0"/>
      <w:marBottom w:val="0"/>
      <w:divBdr>
        <w:top w:val="none" w:sz="0" w:space="0" w:color="auto"/>
        <w:left w:val="none" w:sz="0" w:space="0" w:color="auto"/>
        <w:bottom w:val="none" w:sz="0" w:space="0" w:color="auto"/>
        <w:right w:val="none" w:sz="0" w:space="0" w:color="auto"/>
      </w:divBdr>
    </w:div>
    <w:div w:id="2132556368">
      <w:bodyDiv w:val="1"/>
      <w:marLeft w:val="0"/>
      <w:marRight w:val="0"/>
      <w:marTop w:val="0"/>
      <w:marBottom w:val="0"/>
      <w:divBdr>
        <w:top w:val="none" w:sz="0" w:space="0" w:color="auto"/>
        <w:left w:val="none" w:sz="0" w:space="0" w:color="auto"/>
        <w:bottom w:val="none" w:sz="0" w:space="0" w:color="auto"/>
        <w:right w:val="none" w:sz="0" w:space="0" w:color="auto"/>
      </w:divBdr>
    </w:div>
    <w:div w:id="2133552640">
      <w:bodyDiv w:val="1"/>
      <w:marLeft w:val="0"/>
      <w:marRight w:val="0"/>
      <w:marTop w:val="0"/>
      <w:marBottom w:val="0"/>
      <w:divBdr>
        <w:top w:val="none" w:sz="0" w:space="0" w:color="auto"/>
        <w:left w:val="none" w:sz="0" w:space="0" w:color="auto"/>
        <w:bottom w:val="none" w:sz="0" w:space="0" w:color="auto"/>
        <w:right w:val="none" w:sz="0" w:space="0" w:color="auto"/>
      </w:divBdr>
    </w:div>
    <w:div w:id="2142309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estbook.com/electrical-engineering/concept-of-voltage-and-its-units" TargetMode="External"/><Relationship Id="rId18" Type="http://schemas.openxmlformats.org/officeDocument/2006/relationships/oleObject" Target="embeddings/oleObject2.bin"/><Relationship Id="rId26" Type="http://schemas.openxmlformats.org/officeDocument/2006/relationships/image" Target="media/image8.png"/><Relationship Id="rId39" Type="http://schemas.openxmlformats.org/officeDocument/2006/relationships/image" Target="media/image14.jpeg"/><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oleObject" Target="embeddings/oleObject14.bin"/><Relationship Id="rId50" Type="http://schemas.openxmlformats.org/officeDocument/2006/relationships/image" Target="media/image20.png"/><Relationship Id="rId55" Type="http://schemas.openxmlformats.org/officeDocument/2006/relationships/hyperlink" Target="https://electropeak.com/learn/interfacing-ads1015-12-bit-adc-with-arduino/" TargetMode="External"/><Relationship Id="rId63" Type="http://schemas.openxmlformats.org/officeDocument/2006/relationships/hyperlink" Target="https://circuitdigest.com/article/16x2-lcd-display-module-pinout-datasheet" TargetMode="External"/><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stbook.com/physics/magnetic-flux" TargetMode="Externa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hyperlink" Target="https://electricalworkbook.com/load-test-on-transformer/" TargetMode="External"/><Relationship Id="rId66" Type="http://schemas.openxmlformats.org/officeDocument/2006/relationships/hyperlink" Target="https://www.electrically4u.com/different-types-of-transformer/z" TargetMode="Externa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image" Target="media/image12.jpeg"/><Relationship Id="rId49" Type="http://schemas.openxmlformats.org/officeDocument/2006/relationships/oleObject" Target="embeddings/oleObject15.bin"/><Relationship Id="rId57" Type="http://schemas.openxmlformats.org/officeDocument/2006/relationships/hyperlink" Target="https://electricalworkbook.com/load-test-on-transformer/" TargetMode="External"/><Relationship Id="rId61" Type="http://schemas.openxmlformats.org/officeDocument/2006/relationships/hyperlink" Target="https://www.google.com/amp/s/www.theengineeringprojects.com/2018/01/introduction-to-resistors.html/%3famp%3D1" TargetMode="External"/><Relationship Id="rId10" Type="http://schemas.openxmlformats.org/officeDocument/2006/relationships/hyperlink" Target="https://testbook.com/physics/power-transformers" TargetMode="External"/><Relationship Id="rId19" Type="http://schemas.openxmlformats.org/officeDocument/2006/relationships/image" Target="media/image4.png"/><Relationship Id="rId31" Type="http://schemas.openxmlformats.org/officeDocument/2006/relationships/hyperlink" Target="https://www.electrical4u.com/voltage-or-electric-potential-difference/"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s://www.hitecsensors.com/technical/frequency-response-of-sensors/" TargetMode="External"/><Relationship Id="rId65" Type="http://schemas.openxmlformats.org/officeDocument/2006/relationships/hyperlink" Target="https://www.slideshare.net/saitrinathsaka01/principle-behind-resistive-sensors"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hyperlink" Target="https://www.electrical4u.com/what-is-transformer-definition-working-principle-of-transformer/" TargetMode="External"/><Relationship Id="rId35" Type="http://schemas.openxmlformats.org/officeDocument/2006/relationships/oleObject" Target="embeddings/oleObject9.bin"/><Relationship Id="rId43" Type="http://schemas.openxmlformats.org/officeDocument/2006/relationships/oleObject" Target="embeddings/oleObject12.bin"/><Relationship Id="rId48" Type="http://schemas.openxmlformats.org/officeDocument/2006/relationships/image" Target="media/image19.png"/><Relationship Id="rId56" Type="http://schemas.openxmlformats.org/officeDocument/2006/relationships/hyperlink" Target="https://www.electricaltechnology.org/2022/03/polarity-test-of-transformer.html" TargetMode="External"/><Relationship Id="rId64" Type="http://schemas.openxmlformats.org/officeDocument/2006/relationships/hyperlink" Target="https://circuitdigest.com/article/16x2-lcd-display-module-pinout-datasheet" TargetMode="Externa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oleObject" Target="embeddings/oleObject16.bin"/><Relationship Id="rId3" Type="http://schemas.openxmlformats.org/officeDocument/2006/relationships/settings" Target="settings.xml"/><Relationship Id="rId12" Type="http://schemas.openxmlformats.org/officeDocument/2006/relationships/hyperlink" Target="https://testbook.com/physics/electromagnetic-induction" TargetMode="External"/><Relationship Id="rId17" Type="http://schemas.openxmlformats.org/officeDocument/2006/relationships/image" Target="media/image3.png"/><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image" Target="media/image18.png"/><Relationship Id="rId59" Type="http://schemas.openxmlformats.org/officeDocument/2006/relationships/hyperlink" Target="https://www.engineeringworldchannel.com/transformer-definition/" TargetMode="External"/><Relationship Id="rId67" Type="http://schemas.openxmlformats.org/officeDocument/2006/relationships/hyperlink" Target="https://www.google.com/amp/s/www.circuito.io/blog/arduino-uno-pinout.amp/" TargetMode="External"/><Relationship Id="rId20" Type="http://schemas.openxmlformats.org/officeDocument/2006/relationships/oleObject" Target="embeddings/oleObject3.bin"/><Relationship Id="rId41" Type="http://schemas.openxmlformats.org/officeDocument/2006/relationships/oleObject" Target="embeddings/oleObject11.bin"/><Relationship Id="rId54" Type="http://schemas.openxmlformats.org/officeDocument/2006/relationships/hyperlink" Target="https://electropeak.com/learn/author/damirchi/" TargetMode="External"/><Relationship Id="rId62" Type="http://schemas.openxmlformats.org/officeDocument/2006/relationships/hyperlink" Target="https://www.google.com/amp/s/www.theengineeringprojects.com/2018/01/introduction-to-resistors.html/%3famp%3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46</Pages>
  <Words>6744</Words>
  <Characters>38444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cp:lastPrinted>2025-05-30T13:09:00Z</cp:lastPrinted>
  <dcterms:created xsi:type="dcterms:W3CDTF">2025-07-02T12:34:00Z</dcterms:created>
  <dcterms:modified xsi:type="dcterms:W3CDTF">2025-07-02T12:34:00Z</dcterms:modified>
</cp:coreProperties>
</file>