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EC" w:rsidRPr="000A1FFC" w:rsidRDefault="001314EC" w:rsidP="000A1FFC">
      <w:pPr>
        <w:pStyle w:val="NormalWeb"/>
        <w:spacing w:before="0" w:beforeAutospacing="0" w:after="0" w:afterAutospacing="0" w:line="360" w:lineRule="auto"/>
        <w:jc w:val="center"/>
        <w:rPr>
          <w:b/>
          <w:color w:val="000000" w:themeColor="text1"/>
        </w:rPr>
      </w:pPr>
      <w:r w:rsidRPr="000A1FFC">
        <w:rPr>
          <w:b/>
          <w:color w:val="000000" w:themeColor="text1"/>
        </w:rPr>
        <w:t xml:space="preserve">IMPACT  OF NEW PRODUCT DEVELOPMENT ON ORGANIZATIONAL PERFORMANCE IN PHARMACEUTICAL INDUSTRY </w:t>
      </w:r>
    </w:p>
    <w:p w:rsidR="001314EC" w:rsidRPr="000A1FFC" w:rsidRDefault="001314EC" w:rsidP="000A1FFC">
      <w:pPr>
        <w:pStyle w:val="NormalWeb"/>
        <w:spacing w:before="0" w:beforeAutospacing="0" w:after="0" w:afterAutospacing="0" w:line="360" w:lineRule="auto"/>
        <w:jc w:val="center"/>
        <w:rPr>
          <w:b/>
          <w:color w:val="000000" w:themeColor="text1"/>
        </w:rPr>
      </w:pPr>
    </w:p>
    <w:p w:rsidR="001314EC" w:rsidRPr="000A1FFC" w:rsidRDefault="001314EC" w:rsidP="000A1FFC">
      <w:pPr>
        <w:pStyle w:val="NormalWeb"/>
        <w:spacing w:before="0" w:beforeAutospacing="0" w:after="0" w:afterAutospacing="0" w:line="360" w:lineRule="auto"/>
        <w:jc w:val="center"/>
        <w:rPr>
          <w:b/>
          <w:color w:val="000000" w:themeColor="text1"/>
        </w:rPr>
      </w:pPr>
      <w:r w:rsidRPr="000A1FFC">
        <w:rPr>
          <w:b/>
          <w:color w:val="000000" w:themeColor="text1"/>
        </w:rPr>
        <w:t>(A CASE STUDY OF TUYIL PHARMACEUTICAL INDUSTRY ILORIN KWARA STATE)</w:t>
      </w:r>
    </w:p>
    <w:p w:rsidR="000A1FFC" w:rsidRPr="00B945AF" w:rsidRDefault="000A1FFC" w:rsidP="000A1FFC">
      <w:pPr>
        <w:spacing w:after="0" w:line="360" w:lineRule="auto"/>
        <w:jc w:val="center"/>
        <w:rPr>
          <w:rFonts w:ascii="Algerian" w:hAnsi="Algerian" w:cstheme="majorBidi"/>
          <w:b/>
          <w:sz w:val="52"/>
          <w:szCs w:val="28"/>
        </w:rPr>
      </w:pPr>
      <w:r w:rsidRPr="00B945AF">
        <w:rPr>
          <w:rFonts w:ascii="Algerian" w:hAnsi="Algerian" w:cstheme="majorBidi"/>
          <w:b/>
          <w:sz w:val="52"/>
          <w:szCs w:val="28"/>
        </w:rPr>
        <w:t xml:space="preserve">BY: </w:t>
      </w:r>
    </w:p>
    <w:p w:rsidR="000A1FFC" w:rsidRPr="003B0D23" w:rsidRDefault="000A1FFC" w:rsidP="000A1FFC">
      <w:pPr>
        <w:spacing w:after="0" w:line="360" w:lineRule="auto"/>
        <w:jc w:val="center"/>
        <w:rPr>
          <w:rFonts w:ascii="Monotype Corsiva" w:hAnsi="Monotype Corsiva" w:cstheme="majorBidi"/>
          <w:b/>
          <w:sz w:val="2"/>
          <w:szCs w:val="6"/>
        </w:rPr>
      </w:pPr>
    </w:p>
    <w:p w:rsidR="000A1FFC" w:rsidRPr="00BD1267" w:rsidRDefault="000A1FFC" w:rsidP="000A1FFC">
      <w:pPr>
        <w:spacing w:after="0" w:line="240" w:lineRule="auto"/>
        <w:jc w:val="center"/>
        <w:rPr>
          <w:rFonts w:ascii="Algerian" w:hAnsi="Algerian" w:cstheme="majorBidi"/>
          <w:b/>
          <w:sz w:val="56"/>
          <w:szCs w:val="40"/>
        </w:rPr>
      </w:pPr>
      <w:r>
        <w:rPr>
          <w:rFonts w:ascii="Algerian" w:hAnsi="Algerian" w:cstheme="majorBidi"/>
          <w:b/>
          <w:sz w:val="54"/>
          <w:szCs w:val="40"/>
        </w:rPr>
        <w:t xml:space="preserve">ATOYEBI MISTURAH KANYINSOLA </w:t>
      </w:r>
    </w:p>
    <w:p w:rsidR="000A1FFC" w:rsidRPr="005A7DDB" w:rsidRDefault="000A1FFC" w:rsidP="000A1FFC">
      <w:pPr>
        <w:spacing w:after="0" w:line="240" w:lineRule="auto"/>
        <w:jc w:val="center"/>
        <w:rPr>
          <w:rFonts w:ascii="Algerian" w:hAnsi="Algerian" w:cstheme="majorBidi"/>
          <w:b/>
          <w:sz w:val="52"/>
          <w:szCs w:val="40"/>
        </w:rPr>
      </w:pPr>
      <w:r>
        <w:rPr>
          <w:rFonts w:ascii="Algerian" w:hAnsi="Algerian" w:cstheme="majorBidi"/>
          <w:b/>
          <w:sz w:val="52"/>
          <w:szCs w:val="40"/>
        </w:rPr>
        <w:t>ND/23</w:t>
      </w:r>
      <w:r w:rsidRPr="005A7DDB">
        <w:rPr>
          <w:rFonts w:ascii="Algerian" w:hAnsi="Algerian" w:cstheme="majorBidi"/>
          <w:b/>
          <w:sz w:val="52"/>
          <w:szCs w:val="40"/>
        </w:rPr>
        <w:t>/</w:t>
      </w:r>
      <w:r>
        <w:rPr>
          <w:rFonts w:ascii="Algerian" w:hAnsi="Algerian" w:cstheme="majorBidi"/>
          <w:b/>
          <w:sz w:val="52"/>
          <w:szCs w:val="40"/>
        </w:rPr>
        <w:t>PSM</w:t>
      </w:r>
      <w:r w:rsidRPr="005A7DDB">
        <w:rPr>
          <w:rFonts w:ascii="Algerian" w:hAnsi="Algerian" w:cstheme="majorBidi"/>
          <w:b/>
          <w:sz w:val="52"/>
          <w:szCs w:val="40"/>
        </w:rPr>
        <w:t>/FT/</w:t>
      </w:r>
      <w:r>
        <w:rPr>
          <w:rFonts w:ascii="Algerian" w:hAnsi="Algerian" w:cstheme="majorBidi"/>
          <w:b/>
          <w:sz w:val="52"/>
          <w:szCs w:val="40"/>
        </w:rPr>
        <w:t>0079</w:t>
      </w:r>
    </w:p>
    <w:p w:rsidR="000A1FFC" w:rsidRPr="003B0D23" w:rsidRDefault="000A1FFC" w:rsidP="000A1FFC">
      <w:pPr>
        <w:spacing w:after="0" w:line="480" w:lineRule="auto"/>
        <w:jc w:val="center"/>
        <w:rPr>
          <w:rFonts w:asciiTheme="majorBidi" w:hAnsiTheme="majorBidi" w:cstheme="majorBidi"/>
          <w:b/>
          <w:sz w:val="10"/>
          <w:szCs w:val="16"/>
        </w:rPr>
      </w:pPr>
    </w:p>
    <w:p w:rsidR="000A1FFC" w:rsidRPr="00B945AF" w:rsidRDefault="000A1FFC" w:rsidP="000A1FFC">
      <w:pPr>
        <w:spacing w:after="0" w:line="480" w:lineRule="auto"/>
        <w:jc w:val="center"/>
        <w:rPr>
          <w:rFonts w:ascii="Algerian" w:hAnsi="Algerian" w:cstheme="majorBidi"/>
          <w:b/>
          <w:sz w:val="26"/>
        </w:rPr>
      </w:pPr>
      <w:r w:rsidRPr="00B945AF">
        <w:rPr>
          <w:rFonts w:ascii="Algerian" w:hAnsi="Algerian" w:cstheme="majorBidi"/>
          <w:b/>
          <w:sz w:val="26"/>
        </w:rPr>
        <w:t>BEING A</w:t>
      </w:r>
      <w:r>
        <w:rPr>
          <w:rFonts w:ascii="Algerian" w:hAnsi="Algerian" w:cstheme="majorBidi"/>
          <w:b/>
          <w:sz w:val="26"/>
        </w:rPr>
        <w:t xml:space="preserve"> RESEARCH </w:t>
      </w:r>
      <w:r w:rsidRPr="00B945AF">
        <w:rPr>
          <w:rFonts w:ascii="Algerian" w:hAnsi="Algerian" w:cstheme="majorBidi"/>
          <w:b/>
          <w:sz w:val="26"/>
        </w:rPr>
        <w:t xml:space="preserve">PROJECT SUBMITTED TO THE DEPARTMENT OF </w:t>
      </w:r>
      <w:r>
        <w:rPr>
          <w:rFonts w:ascii="Algerian" w:hAnsi="Algerian" w:cstheme="majorBidi"/>
          <w:b/>
          <w:sz w:val="26"/>
        </w:rPr>
        <w:t>PURCHASING AND SUPPLY</w:t>
      </w:r>
      <w:r w:rsidRPr="00B945AF">
        <w:rPr>
          <w:rFonts w:ascii="Algerian" w:hAnsi="Algerian" w:cstheme="majorBidi"/>
          <w:b/>
          <w:sz w:val="26"/>
        </w:rPr>
        <w:t xml:space="preserve">, INSTITUTE OF FINANCE AND MANAGEMENT STUDIES, </w:t>
      </w:r>
      <w:r>
        <w:rPr>
          <w:rFonts w:ascii="Algerian" w:hAnsi="Algerian" w:cstheme="majorBidi"/>
          <w:b/>
          <w:sz w:val="26"/>
        </w:rPr>
        <w:t>KWARA STATE POLYTECHNIC ILORIN</w:t>
      </w:r>
    </w:p>
    <w:p w:rsidR="000A1FFC" w:rsidRPr="00434EF7" w:rsidRDefault="000A1FFC" w:rsidP="000A1FFC">
      <w:pPr>
        <w:spacing w:after="0" w:line="480" w:lineRule="auto"/>
        <w:jc w:val="center"/>
        <w:rPr>
          <w:rFonts w:ascii="Algerian" w:hAnsi="Algerian" w:cstheme="majorBidi"/>
          <w:b/>
          <w:sz w:val="2"/>
          <w:szCs w:val="2"/>
        </w:rPr>
      </w:pPr>
    </w:p>
    <w:p w:rsidR="000A1FFC" w:rsidRPr="00B945AF" w:rsidRDefault="000A1FFC" w:rsidP="000A1FFC">
      <w:pPr>
        <w:spacing w:after="0" w:line="360" w:lineRule="auto"/>
        <w:jc w:val="center"/>
        <w:rPr>
          <w:rFonts w:ascii="Algerian" w:hAnsi="Algerian" w:cstheme="majorBidi"/>
          <w:b/>
          <w:sz w:val="28"/>
          <w:szCs w:val="20"/>
        </w:rPr>
      </w:pPr>
      <w:r w:rsidRPr="00B945AF">
        <w:rPr>
          <w:rFonts w:ascii="Algerian" w:hAnsi="Algerian" w:cstheme="majorBidi"/>
          <w:b/>
          <w:sz w:val="28"/>
          <w:szCs w:val="20"/>
        </w:rPr>
        <w:t>IN PARTIAL FULFILMENT OF THE REQUIREMENT</w:t>
      </w:r>
      <w:r>
        <w:rPr>
          <w:rFonts w:ascii="Algerian" w:hAnsi="Algerian" w:cstheme="majorBidi"/>
          <w:b/>
          <w:sz w:val="28"/>
          <w:szCs w:val="20"/>
        </w:rPr>
        <w:t>S</w:t>
      </w:r>
      <w:r w:rsidRPr="00B945AF">
        <w:rPr>
          <w:rFonts w:ascii="Algerian" w:hAnsi="Algerian" w:cstheme="majorBidi"/>
          <w:b/>
          <w:sz w:val="28"/>
          <w:szCs w:val="20"/>
        </w:rPr>
        <w:t xml:space="preserve"> FOR THE AWARD OF </w:t>
      </w:r>
      <w:r>
        <w:rPr>
          <w:rFonts w:ascii="Algerian" w:hAnsi="Algerian" w:cstheme="majorBidi"/>
          <w:b/>
          <w:sz w:val="28"/>
          <w:szCs w:val="20"/>
        </w:rPr>
        <w:t>NATIONAL DIPLOMA (</w:t>
      </w:r>
      <w:r w:rsidRPr="00B945AF">
        <w:rPr>
          <w:rFonts w:ascii="Algerian" w:hAnsi="Algerian" w:cstheme="majorBidi"/>
          <w:b/>
          <w:sz w:val="28"/>
          <w:szCs w:val="20"/>
        </w:rPr>
        <w:t xml:space="preserve">ND) IN </w:t>
      </w:r>
      <w:r>
        <w:rPr>
          <w:rFonts w:ascii="Algerian" w:hAnsi="Algerian" w:cstheme="majorBidi"/>
          <w:b/>
          <w:sz w:val="28"/>
          <w:szCs w:val="20"/>
        </w:rPr>
        <w:t xml:space="preserve">PROCURMENT AND SUPPLY CHAIN MANAGEMENT </w:t>
      </w:r>
    </w:p>
    <w:p w:rsidR="000A1FFC" w:rsidRDefault="000A1FFC" w:rsidP="000A1FFC">
      <w:pPr>
        <w:spacing w:after="0" w:line="360" w:lineRule="auto"/>
        <w:ind w:left="5040"/>
        <w:rPr>
          <w:rFonts w:ascii="Algerian" w:hAnsi="Algerian" w:cstheme="majorBidi"/>
          <w:b/>
          <w:sz w:val="32"/>
          <w:szCs w:val="32"/>
        </w:rPr>
      </w:pPr>
      <w:r>
        <w:rPr>
          <w:rFonts w:ascii="Algerian" w:hAnsi="Algerian" w:cstheme="majorBidi"/>
          <w:b/>
          <w:sz w:val="32"/>
          <w:szCs w:val="32"/>
        </w:rPr>
        <w:t>JUNE, 2025</w:t>
      </w:r>
    </w:p>
    <w:p w:rsidR="000A1FFC" w:rsidRDefault="000A1FFC" w:rsidP="000A1FFC">
      <w:pPr>
        <w:spacing w:after="0" w:line="480" w:lineRule="auto"/>
        <w:jc w:val="center"/>
        <w:rPr>
          <w:rFonts w:ascii="Times New Roman" w:hAnsi="Times New Roman"/>
          <w:b/>
          <w:sz w:val="28"/>
          <w:szCs w:val="28"/>
        </w:rPr>
      </w:pPr>
    </w:p>
    <w:p w:rsidR="000A1FFC" w:rsidRDefault="000A1FFC" w:rsidP="000A1FFC">
      <w:pPr>
        <w:pStyle w:val="NormalWeb"/>
        <w:spacing w:before="0" w:beforeAutospacing="0" w:after="0" w:afterAutospacing="0" w:line="360" w:lineRule="auto"/>
        <w:jc w:val="center"/>
        <w:rPr>
          <w:b/>
          <w:color w:val="000000" w:themeColor="text1"/>
        </w:rPr>
      </w:pPr>
    </w:p>
    <w:p w:rsidR="000A1FFC" w:rsidRDefault="000A1FFC" w:rsidP="000A1FFC">
      <w:pPr>
        <w:pStyle w:val="NormalWeb"/>
        <w:spacing w:before="0" w:beforeAutospacing="0" w:after="0" w:afterAutospacing="0" w:line="360" w:lineRule="auto"/>
        <w:rPr>
          <w:b/>
          <w:color w:val="000000" w:themeColor="text1"/>
        </w:rPr>
      </w:pPr>
    </w:p>
    <w:p w:rsidR="001314EC" w:rsidRPr="000A1FFC" w:rsidRDefault="001314EC" w:rsidP="000A1FFC">
      <w:pPr>
        <w:pStyle w:val="NormalWeb"/>
        <w:spacing w:before="0" w:beforeAutospacing="0" w:after="0" w:afterAutospacing="0" w:line="360" w:lineRule="auto"/>
        <w:jc w:val="center"/>
        <w:rPr>
          <w:b/>
          <w:color w:val="000000" w:themeColor="text1"/>
        </w:rPr>
      </w:pPr>
      <w:r w:rsidRPr="000A1FFC">
        <w:rPr>
          <w:b/>
          <w:color w:val="000000" w:themeColor="text1"/>
        </w:rPr>
        <w:lastRenderedPageBreak/>
        <w:t>TABLE OF CONTENTS</w:t>
      </w:r>
    </w:p>
    <w:p w:rsidR="001314EC" w:rsidRPr="000A1FFC" w:rsidRDefault="001314EC" w:rsidP="000A1FFC">
      <w:pPr>
        <w:pStyle w:val="NormalWeb"/>
        <w:tabs>
          <w:tab w:val="left" w:pos="540"/>
        </w:tabs>
        <w:spacing w:before="0" w:beforeAutospacing="0" w:after="0" w:afterAutospacing="0" w:line="360" w:lineRule="auto"/>
        <w:jc w:val="both"/>
        <w:rPr>
          <w:b/>
          <w:color w:val="000000" w:themeColor="text1"/>
        </w:rPr>
      </w:pPr>
      <w:r w:rsidRPr="000A1FFC">
        <w:rPr>
          <w:b/>
          <w:color w:val="000000" w:themeColor="text1"/>
        </w:rPr>
        <w:t>Chapter One: Introduction</w:t>
      </w:r>
      <w:r w:rsidRPr="000A1FFC">
        <w:rPr>
          <w:b/>
          <w:color w:val="000000" w:themeColor="text1"/>
        </w:rPr>
        <w:tab/>
      </w:r>
      <w:r w:rsidRPr="000A1FFC">
        <w:rPr>
          <w:b/>
          <w:color w:val="000000" w:themeColor="text1"/>
        </w:rPr>
        <w:tab/>
      </w:r>
      <w:r w:rsidRPr="000A1FFC">
        <w:rPr>
          <w:b/>
          <w:color w:val="000000" w:themeColor="text1"/>
        </w:rPr>
        <w:tab/>
      </w:r>
      <w:r w:rsidRPr="000A1FFC">
        <w:rPr>
          <w:b/>
          <w:color w:val="000000" w:themeColor="text1"/>
        </w:rPr>
        <w:tab/>
      </w:r>
      <w:r w:rsidRPr="000A1FFC">
        <w:rPr>
          <w:b/>
          <w:color w:val="000000" w:themeColor="text1"/>
        </w:rPr>
        <w:tab/>
      </w:r>
      <w:r w:rsidRPr="000A1FFC">
        <w:rPr>
          <w:b/>
          <w:color w:val="000000" w:themeColor="text1"/>
        </w:rPr>
        <w:tab/>
      </w:r>
      <w:r w:rsidRPr="000A1FFC">
        <w:rPr>
          <w:b/>
          <w:color w:val="000000" w:themeColor="text1"/>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1.1</w:t>
      </w:r>
      <w:r w:rsidRPr="000A1FFC">
        <w:rPr>
          <w:rFonts w:ascii="Times New Roman" w:hAnsi="Times New Roman"/>
          <w:color w:val="000000" w:themeColor="text1"/>
          <w:sz w:val="24"/>
          <w:szCs w:val="24"/>
        </w:rPr>
        <w:tab/>
        <w:t>Introduction of the study</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1.2</w:t>
      </w:r>
      <w:r w:rsidRPr="000A1FFC">
        <w:rPr>
          <w:rFonts w:ascii="Times New Roman" w:hAnsi="Times New Roman"/>
          <w:color w:val="000000" w:themeColor="text1"/>
          <w:sz w:val="24"/>
          <w:szCs w:val="24"/>
        </w:rPr>
        <w:tab/>
        <w:t>Statement of the Problem</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1.3</w:t>
      </w:r>
      <w:r w:rsidRPr="000A1FFC">
        <w:rPr>
          <w:rFonts w:ascii="Times New Roman" w:hAnsi="Times New Roman"/>
          <w:color w:val="000000" w:themeColor="text1"/>
          <w:sz w:val="24"/>
          <w:szCs w:val="24"/>
        </w:rPr>
        <w:tab/>
        <w:t xml:space="preserve">Research question </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1.4</w:t>
      </w:r>
      <w:r w:rsidRPr="000A1FFC">
        <w:rPr>
          <w:rFonts w:ascii="Times New Roman" w:hAnsi="Times New Roman"/>
          <w:color w:val="000000" w:themeColor="text1"/>
          <w:sz w:val="24"/>
          <w:szCs w:val="24"/>
        </w:rPr>
        <w:tab/>
        <w:t>Objectives of the study</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1.5</w:t>
      </w:r>
      <w:r w:rsidRPr="000A1FFC">
        <w:rPr>
          <w:rFonts w:ascii="Times New Roman" w:hAnsi="Times New Roman"/>
          <w:color w:val="000000" w:themeColor="text1"/>
          <w:sz w:val="24"/>
          <w:szCs w:val="24"/>
        </w:rPr>
        <w:tab/>
        <w:t>Research hypotheses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1.6</w:t>
      </w:r>
      <w:r w:rsidRPr="000A1FFC">
        <w:rPr>
          <w:rFonts w:ascii="Times New Roman" w:hAnsi="Times New Roman"/>
          <w:color w:val="000000" w:themeColor="text1"/>
          <w:sz w:val="24"/>
          <w:szCs w:val="24"/>
        </w:rPr>
        <w:tab/>
        <w:t>Significance of the study</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1.7</w:t>
      </w:r>
      <w:r w:rsidRPr="000A1FFC">
        <w:rPr>
          <w:rFonts w:ascii="Times New Roman" w:hAnsi="Times New Roman"/>
          <w:color w:val="000000" w:themeColor="text1"/>
          <w:sz w:val="24"/>
          <w:szCs w:val="24"/>
        </w:rPr>
        <w:tab/>
        <w:t>Scope and Limitation of the study</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1.8</w:t>
      </w:r>
      <w:r w:rsidRPr="000A1FFC">
        <w:rPr>
          <w:rFonts w:ascii="Times New Roman" w:hAnsi="Times New Roman"/>
          <w:color w:val="000000" w:themeColor="text1"/>
          <w:sz w:val="24"/>
          <w:szCs w:val="24"/>
        </w:rPr>
        <w:tab/>
        <w:t>Definition of terms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Chapter Two: Literature Review</w:t>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2.1</w:t>
      </w:r>
      <w:r w:rsidRPr="000A1FFC">
        <w:rPr>
          <w:rFonts w:ascii="Times New Roman" w:hAnsi="Times New Roman"/>
          <w:bCs/>
          <w:color w:val="000000" w:themeColor="text1"/>
          <w:sz w:val="24"/>
          <w:szCs w:val="24"/>
        </w:rPr>
        <w:tab/>
        <w:t>Literature Review/Introduction</w:t>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2.2</w:t>
      </w:r>
      <w:r w:rsidRPr="000A1FFC">
        <w:rPr>
          <w:rFonts w:ascii="Times New Roman" w:hAnsi="Times New Roman"/>
          <w:bCs/>
          <w:color w:val="000000" w:themeColor="text1"/>
          <w:sz w:val="24"/>
          <w:szCs w:val="24"/>
        </w:rPr>
        <w:tab/>
      </w:r>
      <w:r w:rsidRPr="000A1FFC">
        <w:rPr>
          <w:rFonts w:ascii="Times New Roman" w:hAnsi="Times New Roman"/>
          <w:color w:val="000000" w:themeColor="text1"/>
          <w:sz w:val="24"/>
          <w:szCs w:val="24"/>
        </w:rPr>
        <w:t>Conceptual Frame Work</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2.3     Theoretical Framework </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Chapter Three:  Research Methodology</w:t>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bCs/>
          <w:color w:val="000000" w:themeColor="text1"/>
          <w:sz w:val="24"/>
          <w:szCs w:val="24"/>
        </w:rPr>
        <w:t>3.1</w:t>
      </w:r>
      <w:r w:rsidRPr="000A1FFC">
        <w:rPr>
          <w:rFonts w:ascii="Times New Roman" w:hAnsi="Times New Roman"/>
          <w:b/>
          <w:bCs/>
          <w:color w:val="000000" w:themeColor="text1"/>
          <w:sz w:val="24"/>
          <w:szCs w:val="24"/>
        </w:rPr>
        <w:tab/>
      </w:r>
      <w:r w:rsidRPr="000A1FFC">
        <w:rPr>
          <w:rFonts w:ascii="Times New Roman" w:hAnsi="Times New Roman"/>
          <w:bCs/>
          <w:color w:val="000000" w:themeColor="text1"/>
          <w:sz w:val="24"/>
          <w:szCs w:val="24"/>
        </w:rPr>
        <w:t>Research Methodology</w:t>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3.2</w:t>
      </w:r>
      <w:r w:rsidRPr="000A1FFC">
        <w:rPr>
          <w:rFonts w:ascii="Times New Roman" w:hAnsi="Times New Roman"/>
          <w:color w:val="000000" w:themeColor="text1"/>
          <w:sz w:val="24"/>
          <w:szCs w:val="24"/>
        </w:rPr>
        <w:tab/>
        <w:t>Research design</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3.3</w:t>
      </w:r>
      <w:r w:rsidRPr="000A1FFC">
        <w:rPr>
          <w:rFonts w:ascii="Times New Roman" w:hAnsi="Times New Roman"/>
          <w:color w:val="000000" w:themeColor="text1"/>
          <w:sz w:val="24"/>
          <w:szCs w:val="24"/>
        </w:rPr>
        <w:tab/>
        <w:t>Population of the study</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3.4</w:t>
      </w:r>
      <w:r w:rsidRPr="000A1FFC">
        <w:rPr>
          <w:rFonts w:ascii="Times New Roman" w:hAnsi="Times New Roman"/>
          <w:color w:val="000000" w:themeColor="text1"/>
          <w:sz w:val="24"/>
          <w:szCs w:val="24"/>
        </w:rPr>
        <w:tab/>
        <w:t>Sample and sampling techniques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3.5</w:t>
      </w:r>
      <w:r w:rsidRPr="000A1FFC">
        <w:rPr>
          <w:rFonts w:ascii="Times New Roman" w:hAnsi="Times New Roman"/>
          <w:color w:val="000000" w:themeColor="text1"/>
          <w:sz w:val="24"/>
          <w:szCs w:val="24"/>
        </w:rPr>
        <w:tab/>
        <w:t>Methods of</w:t>
      </w:r>
      <w:r w:rsidR="000A1FFC">
        <w:rPr>
          <w:rFonts w:ascii="Times New Roman" w:hAnsi="Times New Roman"/>
          <w:color w:val="000000" w:themeColor="text1"/>
          <w:sz w:val="24"/>
          <w:szCs w:val="24"/>
        </w:rPr>
        <w:t xml:space="preserve"> </w:t>
      </w:r>
      <w:r w:rsidRPr="000A1FFC">
        <w:rPr>
          <w:rFonts w:ascii="Times New Roman" w:hAnsi="Times New Roman"/>
          <w:color w:val="000000" w:themeColor="text1"/>
          <w:sz w:val="24"/>
          <w:szCs w:val="24"/>
        </w:rPr>
        <w:t xml:space="preserve"> Data collection</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3.6</w:t>
      </w:r>
      <w:r w:rsidRPr="000A1FFC">
        <w:rPr>
          <w:rFonts w:ascii="Times New Roman" w:hAnsi="Times New Roman"/>
          <w:color w:val="000000" w:themeColor="text1"/>
          <w:sz w:val="24"/>
          <w:szCs w:val="24"/>
        </w:rPr>
        <w:tab/>
        <w:t>Instrument of data collection</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3.7 </w:t>
      </w:r>
      <w:r w:rsidRPr="000A1FFC">
        <w:rPr>
          <w:rFonts w:ascii="Times New Roman" w:hAnsi="Times New Roman"/>
          <w:color w:val="000000" w:themeColor="text1"/>
          <w:sz w:val="24"/>
          <w:szCs w:val="24"/>
        </w:rPr>
        <w:tab/>
        <w:t>Methods Data Analysis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tabs>
          <w:tab w:val="center" w:pos="4680"/>
        </w:tabs>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3.8     Historical Background of the Study</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Chapter Four:  Presentation Of The Results</w:t>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r w:rsidRPr="000A1FFC">
        <w:rPr>
          <w:rFonts w:ascii="Times New Roman" w:hAnsi="Times New Roman"/>
          <w:bCs/>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4.1</w:t>
      </w:r>
      <w:r w:rsidRPr="000A1FFC">
        <w:rPr>
          <w:rFonts w:ascii="Times New Roman" w:hAnsi="Times New Roman"/>
          <w:color w:val="000000" w:themeColor="text1"/>
          <w:sz w:val="24"/>
          <w:szCs w:val="24"/>
        </w:rPr>
        <w:tab/>
        <w:t>Introduction</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0A1FFC" w:rsidP="000A1FFC">
      <w:pPr>
        <w:tabs>
          <w:tab w:val="left" w:pos="720"/>
          <w:tab w:val="left" w:pos="1350"/>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Pr>
          <w:rFonts w:ascii="Times New Roman" w:hAnsi="Times New Roman"/>
          <w:color w:val="000000" w:themeColor="text1"/>
          <w:sz w:val="24"/>
          <w:szCs w:val="24"/>
        </w:rPr>
        <w:tab/>
        <w:t xml:space="preserve">Data Presentation analysis </w:t>
      </w:r>
      <w:r w:rsidR="001314EC" w:rsidRPr="000A1FFC">
        <w:rPr>
          <w:rFonts w:ascii="Times New Roman" w:hAnsi="Times New Roman"/>
          <w:color w:val="000000" w:themeColor="text1"/>
          <w:sz w:val="24"/>
          <w:szCs w:val="24"/>
        </w:rPr>
        <w:t xml:space="preserve">and interpretation </w:t>
      </w:r>
    </w:p>
    <w:p w:rsidR="001314EC" w:rsidRPr="000A1FFC" w:rsidRDefault="001314EC" w:rsidP="000A1FFC">
      <w:pPr>
        <w:tabs>
          <w:tab w:val="left" w:pos="720"/>
          <w:tab w:val="left" w:pos="1350"/>
        </w:tabs>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4.3</w:t>
      </w:r>
      <w:r w:rsidRPr="000A1FFC">
        <w:rPr>
          <w:rFonts w:ascii="Times New Roman" w:hAnsi="Times New Roman"/>
          <w:color w:val="000000" w:themeColor="text1"/>
          <w:sz w:val="24"/>
          <w:szCs w:val="24"/>
        </w:rPr>
        <w:tab/>
        <w:t xml:space="preserve">Discussion of Findings  </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b/>
          <w:bCs/>
          <w:color w:val="000000" w:themeColor="text1"/>
          <w:sz w:val="24"/>
          <w:szCs w:val="24"/>
        </w:rPr>
        <w:t>Chapter Five:  Summary, Conclusion And Recommendations</w:t>
      </w:r>
      <w:r w:rsidRPr="000A1FFC">
        <w:rPr>
          <w:rFonts w:ascii="Times New Roman" w:hAnsi="Times New Roman"/>
          <w:b/>
          <w:bCs/>
          <w:color w:val="000000" w:themeColor="text1"/>
          <w:sz w:val="24"/>
          <w:szCs w:val="24"/>
        </w:rPr>
        <w:tab/>
      </w:r>
      <w:r w:rsidRPr="000A1FFC">
        <w:rPr>
          <w:rFonts w:ascii="Times New Roman" w:hAnsi="Times New Roman"/>
          <w:b/>
          <w:bCs/>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5.1</w:t>
      </w:r>
      <w:r w:rsidRPr="000A1FFC">
        <w:rPr>
          <w:rFonts w:ascii="Times New Roman" w:hAnsi="Times New Roman"/>
          <w:color w:val="000000" w:themeColor="text1"/>
          <w:sz w:val="24"/>
          <w:szCs w:val="24"/>
        </w:rPr>
        <w:tab/>
        <w:t>Summary of Findings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5.2</w:t>
      </w:r>
      <w:r w:rsidRPr="000A1FFC">
        <w:rPr>
          <w:rFonts w:ascii="Times New Roman" w:hAnsi="Times New Roman"/>
          <w:color w:val="000000" w:themeColor="text1"/>
          <w:sz w:val="24"/>
          <w:szCs w:val="24"/>
        </w:rPr>
        <w:tab/>
        <w:t>Conclusion</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autoSpaceDE w:val="0"/>
        <w:autoSpaceDN w:val="0"/>
        <w:adjustRightInd w:val="0"/>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5.3</w:t>
      </w:r>
      <w:r w:rsidRPr="000A1FFC">
        <w:rPr>
          <w:rFonts w:ascii="Times New Roman" w:hAnsi="Times New Roman"/>
          <w:color w:val="000000" w:themeColor="text1"/>
          <w:sz w:val="24"/>
          <w:szCs w:val="24"/>
        </w:rPr>
        <w:tab/>
        <w:t>Recommendations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spacing w:after="0" w:line="360" w:lineRule="auto"/>
        <w:ind w:firstLine="720"/>
        <w:rPr>
          <w:rFonts w:ascii="Times New Roman" w:hAnsi="Times New Roman"/>
          <w:color w:val="000000" w:themeColor="text1"/>
          <w:sz w:val="24"/>
          <w:szCs w:val="24"/>
        </w:rPr>
      </w:pPr>
      <w:r w:rsidRPr="000A1FFC">
        <w:rPr>
          <w:rFonts w:ascii="Times New Roman" w:hAnsi="Times New Roman"/>
          <w:color w:val="000000" w:themeColor="text1"/>
          <w:sz w:val="24"/>
          <w:szCs w:val="24"/>
        </w:rPr>
        <w:t>References</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p>
    <w:p w:rsidR="001314EC" w:rsidRPr="000A1FFC" w:rsidRDefault="001314EC" w:rsidP="000A1FFC">
      <w:pPr>
        <w:spacing w:after="0" w:line="360" w:lineRule="auto"/>
        <w:jc w:val="center"/>
        <w:rPr>
          <w:rFonts w:ascii="Times New Roman" w:hAnsi="Times New Roman"/>
          <w:b/>
          <w:color w:val="000000" w:themeColor="text1"/>
          <w:sz w:val="24"/>
          <w:szCs w:val="24"/>
        </w:rPr>
        <w:sectPr w:rsidR="001314EC" w:rsidRPr="000A1FFC" w:rsidSect="000A1FFC">
          <w:headerReference w:type="default" r:id="rId7"/>
          <w:footerReference w:type="default" r:id="rId8"/>
          <w:pgSz w:w="11520" w:h="14400" w:code="9"/>
          <w:pgMar w:top="1584" w:right="1584" w:bottom="1584" w:left="1584" w:header="720" w:footer="720" w:gutter="0"/>
          <w:pgNumType w:fmt="lowerRoman" w:start="1"/>
          <w:cols w:space="720"/>
          <w:docGrid w:linePitch="360"/>
        </w:sectPr>
      </w:pP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lastRenderedPageBreak/>
        <w:t>CHAPTER ONE</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INTRODUCTION</w:t>
      </w:r>
    </w:p>
    <w:p w:rsidR="001314EC" w:rsidRPr="000A1FFC" w:rsidRDefault="001314EC" w:rsidP="000A1FFC">
      <w:pPr>
        <w:pStyle w:val="NormalWeb"/>
        <w:numPr>
          <w:ilvl w:val="1"/>
          <w:numId w:val="1"/>
        </w:numPr>
        <w:spacing w:before="0" w:beforeAutospacing="0" w:after="0" w:afterAutospacing="0" w:line="360" w:lineRule="auto"/>
        <w:ind w:left="720"/>
        <w:jc w:val="both"/>
        <w:rPr>
          <w:b/>
          <w:color w:val="000000" w:themeColor="text1"/>
        </w:rPr>
      </w:pPr>
      <w:r w:rsidRPr="000A1FFC">
        <w:rPr>
          <w:b/>
          <w:color w:val="000000" w:themeColor="text1"/>
        </w:rPr>
        <w:t>BACKGROUND TO THE STUDY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bCs/>
          <w:color w:val="000000" w:themeColor="text1"/>
          <w:sz w:val="24"/>
          <w:szCs w:val="24"/>
        </w:rPr>
        <w:t>New product development</w:t>
      </w:r>
      <w:r w:rsidRPr="000A1FFC">
        <w:rPr>
          <w:rFonts w:ascii="Times New Roman" w:hAnsi="Times New Roman"/>
          <w:b/>
          <w:bCs/>
          <w:color w:val="000000" w:themeColor="text1"/>
          <w:sz w:val="24"/>
          <w:szCs w:val="24"/>
        </w:rPr>
        <w:t xml:space="preserve"> </w:t>
      </w:r>
      <w:r w:rsidRPr="000A1FFC">
        <w:rPr>
          <w:rFonts w:ascii="Times New Roman" w:hAnsi="Times New Roman"/>
          <w:color w:val="000000" w:themeColor="text1"/>
          <w:sz w:val="24"/>
          <w:szCs w:val="24"/>
        </w:rPr>
        <w:t xml:space="preserve">is the creation and subsequent introduction of a </w:t>
      </w:r>
      <w:hyperlink r:id="rId9" w:tooltip="Good (economics and accounting)" w:history="1">
        <w:r w:rsidRPr="000A1FFC">
          <w:rPr>
            <w:rStyle w:val="Hyperlink"/>
            <w:rFonts w:ascii="Times New Roman" w:hAnsi="Times New Roman"/>
            <w:color w:val="000000" w:themeColor="text1"/>
            <w:sz w:val="24"/>
            <w:szCs w:val="24"/>
            <w:u w:val="none"/>
          </w:rPr>
          <w:t>good</w:t>
        </w:r>
      </w:hyperlink>
      <w:r w:rsidRPr="000A1FFC">
        <w:rPr>
          <w:rFonts w:ascii="Times New Roman" w:hAnsi="Times New Roman"/>
          <w:color w:val="000000" w:themeColor="text1"/>
          <w:sz w:val="24"/>
          <w:szCs w:val="24"/>
        </w:rPr>
        <w:t xml:space="preserve"> or </w:t>
      </w:r>
      <w:hyperlink r:id="rId10" w:tooltip="Service (economics)" w:history="1">
        <w:r w:rsidRPr="000A1FFC">
          <w:rPr>
            <w:rStyle w:val="Hyperlink"/>
            <w:rFonts w:ascii="Times New Roman" w:hAnsi="Times New Roman"/>
            <w:color w:val="000000" w:themeColor="text1"/>
            <w:sz w:val="24"/>
            <w:szCs w:val="24"/>
            <w:u w:val="none"/>
          </w:rPr>
          <w:t>service</w:t>
        </w:r>
      </w:hyperlink>
      <w:r w:rsidRPr="000A1FFC">
        <w:rPr>
          <w:rFonts w:ascii="Times New Roman" w:hAnsi="Times New Roman"/>
          <w:color w:val="000000" w:themeColor="text1"/>
          <w:sz w:val="24"/>
          <w:szCs w:val="24"/>
        </w:rPr>
        <w:t xml:space="preserve"> that is either new or an improved version of previous goods or services. This is broader than the normally accepted definition of </w:t>
      </w:r>
      <w:hyperlink r:id="rId11" w:tooltip="Innovation" w:history="1">
        <w:r w:rsidRPr="000A1FFC">
          <w:rPr>
            <w:rStyle w:val="Hyperlink"/>
            <w:rFonts w:ascii="Times New Roman" w:hAnsi="Times New Roman"/>
            <w:color w:val="000000" w:themeColor="text1"/>
            <w:sz w:val="24"/>
            <w:szCs w:val="24"/>
            <w:u w:val="none"/>
          </w:rPr>
          <w:t>new product development</w:t>
        </w:r>
      </w:hyperlink>
      <w:r w:rsidRPr="000A1FFC">
        <w:rPr>
          <w:rFonts w:ascii="Times New Roman" w:hAnsi="Times New Roman"/>
          <w:color w:val="000000" w:themeColor="text1"/>
          <w:sz w:val="24"/>
          <w:szCs w:val="24"/>
        </w:rPr>
        <w:t xml:space="preserve"> that includes the </w:t>
      </w:r>
      <w:hyperlink r:id="rId12" w:tooltip="Invention" w:history="1">
        <w:r w:rsidRPr="000A1FFC">
          <w:rPr>
            <w:rStyle w:val="Hyperlink"/>
            <w:rFonts w:ascii="Times New Roman" w:hAnsi="Times New Roman"/>
            <w:color w:val="000000" w:themeColor="text1"/>
            <w:sz w:val="24"/>
            <w:szCs w:val="24"/>
            <w:u w:val="none"/>
          </w:rPr>
          <w:t>invention</w:t>
        </w:r>
      </w:hyperlink>
      <w:r w:rsidRPr="000A1FFC">
        <w:rPr>
          <w:rFonts w:ascii="Times New Roman" w:hAnsi="Times New Roman"/>
          <w:color w:val="000000" w:themeColor="text1"/>
          <w:sz w:val="24"/>
          <w:szCs w:val="24"/>
        </w:rPr>
        <w:t xml:space="preserve"> of new products which, in this context, are still considered innovative. The development of new products, changes in design of established products, or use of new materials or components in the manufacture of established products.</w:t>
      </w:r>
      <w:r w:rsidRPr="000A1FFC">
        <w:rPr>
          <w:rFonts w:ascii="Times New Roman" w:hAnsi="Times New Roman"/>
          <w:color w:val="000000" w:themeColor="text1"/>
          <w:sz w:val="24"/>
          <w:szCs w:val="24"/>
          <w:vertAlign w:val="superscript"/>
        </w:rPr>
        <w:t xml:space="preserve"> </w:t>
      </w:r>
      <w:r w:rsidRPr="000A1FFC">
        <w:rPr>
          <w:rFonts w:ascii="Times New Roman" w:hAnsi="Times New Roman"/>
          <w:color w:val="000000" w:themeColor="text1"/>
          <w:sz w:val="24"/>
          <w:szCs w:val="24"/>
        </w:rPr>
        <w:t xml:space="preserve">Numerous examples of new product development include introducing new products, enhanced quality and improving its overall performance. New product development, alongside cost-cutting new product development and process new product development, are three different classifications of new product development which aim to develop a company's production methods. Thus new product development can be divided into two categories of new product development: radical new product development which aims at developing a new product, and incremental new product development which aims at improving existing products. Growth, expansion and gaining a </w:t>
      </w:r>
      <w:hyperlink r:id="rId13" w:tooltip="Competitive advantage" w:history="1">
        <w:r w:rsidRPr="000A1FFC">
          <w:rPr>
            <w:rStyle w:val="Hyperlink"/>
            <w:rFonts w:ascii="Times New Roman" w:hAnsi="Times New Roman"/>
            <w:color w:val="000000" w:themeColor="text1"/>
            <w:sz w:val="24"/>
            <w:szCs w:val="24"/>
            <w:u w:val="none"/>
          </w:rPr>
          <w:t>competitive advantage</w:t>
        </w:r>
      </w:hyperlink>
      <w:r w:rsidRPr="000A1FFC">
        <w:rPr>
          <w:rFonts w:ascii="Times New Roman" w:hAnsi="Times New Roman"/>
          <w:color w:val="000000" w:themeColor="text1"/>
          <w:sz w:val="24"/>
          <w:szCs w:val="24"/>
        </w:rPr>
        <w:t xml:space="preserv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creates a competitive advantage for the seller, as customers view these products as unique or superior." Therefore, small businesses that are able to utilize new product development effectively will be able to expand and grow into larger </w:t>
      </w:r>
      <w:r w:rsidRPr="000A1FFC">
        <w:rPr>
          <w:rFonts w:ascii="Times New Roman" w:hAnsi="Times New Roman"/>
          <w:color w:val="000000" w:themeColor="text1"/>
          <w:sz w:val="24"/>
          <w:szCs w:val="24"/>
        </w:rPr>
        <w:lastRenderedPageBreak/>
        <w:t xml:space="preserve">businesses, while gaining a competitive advantage over its remaining competitors. </w:t>
      </w:r>
      <w:hyperlink r:id="rId14" w:tooltip="Brand switching" w:history="1">
        <w:r w:rsidRPr="000A1FFC">
          <w:rPr>
            <w:rStyle w:val="Hyperlink"/>
            <w:rFonts w:ascii="Times New Roman" w:hAnsi="Times New Roman"/>
            <w:color w:val="000000" w:themeColor="text1"/>
            <w:sz w:val="24"/>
            <w:szCs w:val="24"/>
            <w:u w:val="none"/>
          </w:rPr>
          <w:t>Brand switching</w:t>
        </w:r>
      </w:hyperlink>
      <w:r w:rsidRPr="000A1FFC">
        <w:rPr>
          <w:rFonts w:ascii="Times New Roman" w:hAnsi="Times New Roman"/>
          <w:color w:val="000000" w:themeColor="text1"/>
          <w:sz w:val="24"/>
          <w:szCs w:val="24"/>
        </w:rPr>
        <w:t xml:space="preserve">: Businesses that once again are able to successfully utilize new product development will thus entice customers from rival brands to buy its product instead as it becomes more attractive to the customer. </w:t>
      </w:r>
    </w:p>
    <w:p w:rsidR="001314EC" w:rsidRPr="000A1FFC" w:rsidRDefault="001314EC" w:rsidP="000A1FFC">
      <w:pPr>
        <w:pStyle w:val="ISCHOSENASTHECASESTUDYOFTHISRESEARCHWORK"/>
        <w:spacing w:after="0" w:line="360" w:lineRule="auto"/>
        <w:rPr>
          <w:color w:val="000000" w:themeColor="text1"/>
          <w:sz w:val="24"/>
          <w:szCs w:val="24"/>
        </w:rPr>
      </w:pPr>
      <w:r w:rsidRPr="000A1FFC">
        <w:rPr>
          <w:color w:val="000000" w:themeColor="text1"/>
          <w:sz w:val="24"/>
          <w:szCs w:val="24"/>
        </w:rPr>
        <w:tab/>
        <w:t>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intangible goods.</w:t>
      </w:r>
    </w:p>
    <w:p w:rsidR="001314EC" w:rsidRPr="000A1FFC" w:rsidRDefault="001314EC" w:rsidP="000A1FFC">
      <w:pPr>
        <w:pStyle w:val="ISCHOSENASTHECASESTUDYOFTHISRESEARCHWORK"/>
        <w:spacing w:after="0" w:line="360" w:lineRule="auto"/>
        <w:rPr>
          <w:b/>
          <w:color w:val="000000" w:themeColor="text1"/>
          <w:sz w:val="24"/>
          <w:szCs w:val="24"/>
        </w:rPr>
      </w:pPr>
      <w:r w:rsidRPr="000A1FFC">
        <w:rPr>
          <w:b/>
          <w:color w:val="000000" w:themeColor="text1"/>
          <w:sz w:val="24"/>
          <w:szCs w:val="24"/>
        </w:rPr>
        <w:t>1.2</w:t>
      </w:r>
      <w:r w:rsidRPr="000A1FFC">
        <w:rPr>
          <w:b/>
          <w:color w:val="000000" w:themeColor="text1"/>
          <w:sz w:val="24"/>
          <w:szCs w:val="24"/>
        </w:rPr>
        <w:tab/>
        <w:t>STATEMENT OF THE PROBLEMS</w:t>
      </w:r>
    </w:p>
    <w:p w:rsidR="001314EC" w:rsidRPr="000A1FFC" w:rsidRDefault="001314EC" w:rsidP="000A1FFC">
      <w:pPr>
        <w:spacing w:after="0" w:line="360" w:lineRule="auto"/>
        <w:ind w:firstLine="72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shd w:val="clear" w:color="auto" w:fill="FFFFFF"/>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(2017), related development of new products with successful firm performance, Goedhuys &amp; Veugelers (2008), associated product innovations with firm growth while Sharma &amp; Lacey, (2019), found evidence in financial losses to have an implication of product development failures. While different studies have been conducted in different contexts and industries, in the view of the above, this study seeks to address performance implications of product </w:t>
      </w:r>
      <w:r w:rsidRPr="000A1FFC">
        <w:rPr>
          <w:rFonts w:ascii="Times New Roman" w:hAnsi="Times New Roman"/>
          <w:color w:val="000000" w:themeColor="text1"/>
          <w:sz w:val="24"/>
          <w:szCs w:val="24"/>
          <w:shd w:val="clear" w:color="auto" w:fill="FFFFFF"/>
        </w:rPr>
        <w:lastRenderedPageBreak/>
        <w:t>development strategy in terms of development of new products and improvement of existing products in Tuyil Pharmaceutical Industry, Ilorin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shd w:val="clear" w:color="auto" w:fill="FFFFFF"/>
        </w:rPr>
        <w:t>1.3   RESEARCH QUESTIONS</w:t>
      </w:r>
      <w:r w:rsidRPr="000A1FFC">
        <w:rPr>
          <w:rFonts w:ascii="Times New Roman" w:hAnsi="Times New Roman"/>
          <w:color w:val="000000" w:themeColor="text1"/>
          <w:sz w:val="24"/>
          <w:szCs w:val="24"/>
          <w:shd w:val="clear" w:color="auto" w:fill="FFFFFF"/>
        </w:rPr>
        <w:t> </w:t>
      </w:r>
    </w:p>
    <w:p w:rsidR="001314EC" w:rsidRPr="000A1FFC" w:rsidRDefault="001314EC" w:rsidP="000A1FFC">
      <w:pPr>
        <w:spacing w:after="0" w:line="360" w:lineRule="auto"/>
        <w:ind w:left="720" w:hanging="720"/>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i.</w:t>
      </w:r>
      <w:r w:rsidRPr="000A1FFC">
        <w:rPr>
          <w:rFonts w:ascii="Times New Roman" w:hAnsi="Times New Roman"/>
          <w:color w:val="000000" w:themeColor="text1"/>
          <w:sz w:val="24"/>
          <w:szCs w:val="24"/>
          <w:shd w:val="clear" w:color="auto" w:fill="FFFFFF"/>
        </w:rPr>
        <w:tab/>
        <w:t>Does product development have effect on the performance of an organization?</w:t>
      </w:r>
    </w:p>
    <w:p w:rsidR="001314EC" w:rsidRPr="000A1FFC" w:rsidRDefault="001314EC" w:rsidP="000A1FFC">
      <w:pPr>
        <w:spacing w:after="0" w:line="360" w:lineRule="auto"/>
        <w:ind w:left="720" w:hanging="720"/>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ii.</w:t>
      </w:r>
      <w:r w:rsidRPr="000A1FFC">
        <w:rPr>
          <w:rFonts w:ascii="Times New Roman" w:hAnsi="Times New Roman"/>
          <w:color w:val="000000" w:themeColor="text1"/>
          <w:sz w:val="24"/>
          <w:szCs w:val="24"/>
          <w:shd w:val="clear" w:color="auto" w:fill="FFFFFF"/>
        </w:rPr>
        <w:tab/>
        <w:t>To what extent new product development and improvement of existing products affects performance of an organization?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shd w:val="clear" w:color="auto" w:fill="FFFFFF"/>
        </w:rPr>
        <w:t>iii.</w:t>
      </w:r>
      <w:r w:rsidRPr="000A1FFC">
        <w:rPr>
          <w:rFonts w:ascii="Times New Roman" w:hAnsi="Times New Roman"/>
          <w:color w:val="000000" w:themeColor="text1"/>
          <w:sz w:val="24"/>
          <w:szCs w:val="24"/>
          <w:shd w:val="clear" w:color="auto" w:fill="FFFFFF"/>
        </w:rPr>
        <w:tab/>
        <w:t>Are there relationship between new product development and organizational performance?</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shd w:val="clear" w:color="auto" w:fill="FFFFFF"/>
        </w:rPr>
        <w:t>1.4 OBJECTIVES OF THE STUDY</w:t>
      </w:r>
      <w:r w:rsidRPr="000A1FFC">
        <w:rPr>
          <w:rFonts w:ascii="Times New Roman" w:hAnsi="Times New Roman"/>
          <w:color w:val="000000" w:themeColor="text1"/>
          <w:sz w:val="24"/>
          <w:szCs w:val="24"/>
          <w:shd w:val="clear" w:color="auto" w:fill="FFFFFF"/>
        </w:rPr>
        <w:t> </w:t>
      </w:r>
    </w:p>
    <w:p w:rsidR="001314EC" w:rsidRPr="000A1FFC" w:rsidRDefault="001314EC" w:rsidP="000A1FFC">
      <w:pPr>
        <w:spacing w:after="0" w:line="360" w:lineRule="auto"/>
        <w:ind w:left="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shd w:val="clear" w:color="auto" w:fill="FFFFFF"/>
        </w:rPr>
        <w:t>The general objective of the study is to examine the effect of new product development on organizational performance. Other specific objectives are to:</w:t>
      </w:r>
    </w:p>
    <w:p w:rsidR="001314EC" w:rsidRPr="000A1FFC" w:rsidRDefault="001314EC" w:rsidP="000A1FFC">
      <w:pPr>
        <w:spacing w:after="0" w:line="360" w:lineRule="auto"/>
        <w:ind w:left="720" w:hanging="720"/>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i.</w:t>
      </w:r>
      <w:r w:rsidRPr="000A1FFC">
        <w:rPr>
          <w:rFonts w:ascii="Times New Roman" w:hAnsi="Times New Roman"/>
          <w:color w:val="000000" w:themeColor="text1"/>
          <w:sz w:val="24"/>
          <w:szCs w:val="24"/>
          <w:shd w:val="clear" w:color="auto" w:fill="FFFFFF"/>
        </w:rPr>
        <w:tab/>
        <w:t>Determine the effect of product development on the performance of an organization.</w:t>
      </w:r>
    </w:p>
    <w:p w:rsidR="001314EC" w:rsidRPr="000A1FFC" w:rsidRDefault="001314EC" w:rsidP="000A1FFC">
      <w:pPr>
        <w:spacing w:after="0" w:line="360" w:lineRule="auto"/>
        <w:ind w:left="720" w:hanging="720"/>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ii.</w:t>
      </w:r>
      <w:r w:rsidRPr="000A1FFC">
        <w:rPr>
          <w:rFonts w:ascii="Times New Roman" w:hAnsi="Times New Roman"/>
          <w:color w:val="000000" w:themeColor="text1"/>
          <w:sz w:val="24"/>
          <w:szCs w:val="24"/>
          <w:shd w:val="clear" w:color="auto" w:fill="FFFFFF"/>
        </w:rPr>
        <w:tab/>
        <w:t>Determine the extent to which new product development and improvement of existing products affects performance of an organization. </w:t>
      </w:r>
    </w:p>
    <w:p w:rsidR="001314EC" w:rsidRPr="000A1FFC" w:rsidRDefault="001314EC" w:rsidP="000A1FFC">
      <w:pPr>
        <w:spacing w:after="0" w:line="360" w:lineRule="auto"/>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iii.</w:t>
      </w:r>
      <w:r w:rsidRPr="000A1FFC">
        <w:rPr>
          <w:rFonts w:ascii="Times New Roman" w:hAnsi="Times New Roman"/>
          <w:color w:val="000000" w:themeColor="text1"/>
          <w:sz w:val="24"/>
          <w:szCs w:val="24"/>
          <w:shd w:val="clear" w:color="auto" w:fill="FFFFFF"/>
        </w:rPr>
        <w:tab/>
        <w:t>Examine the relationship between new product development and organizational performance</w:t>
      </w:r>
    </w:p>
    <w:p w:rsidR="001314EC" w:rsidRPr="000A1FFC" w:rsidRDefault="001314EC" w:rsidP="000A1FFC">
      <w:pPr>
        <w:spacing w:after="0" w:line="360" w:lineRule="auto"/>
        <w:jc w:val="both"/>
        <w:rPr>
          <w:rFonts w:ascii="Times New Roman" w:hAnsi="Times New Roman"/>
          <w:color w:val="000000" w:themeColor="text1"/>
          <w:sz w:val="24"/>
          <w:szCs w:val="24"/>
          <w:shd w:val="clear" w:color="auto" w:fill="FFFFFF"/>
        </w:rPr>
      </w:pP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shd w:val="clear" w:color="auto" w:fill="FFFFFF"/>
        </w:rPr>
        <w:t>  1.5   RESEARCH HYPOTHESES</w:t>
      </w:r>
      <w:r w:rsidRPr="000A1FFC">
        <w:rPr>
          <w:rFonts w:ascii="Times New Roman" w:hAnsi="Times New Roman"/>
          <w:color w:val="000000" w:themeColor="text1"/>
          <w:sz w:val="24"/>
          <w:szCs w:val="24"/>
          <w:shd w:val="clear" w:color="auto" w:fill="FFFFFF"/>
        </w:rPr>
        <w:t> </w:t>
      </w:r>
    </w:p>
    <w:p w:rsidR="001314EC" w:rsidRPr="000A1FFC" w:rsidRDefault="001314EC" w:rsidP="000A1FFC">
      <w:pPr>
        <w:spacing w:after="0" w:line="360" w:lineRule="auto"/>
        <w:ind w:left="720" w:hanging="720"/>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Ho1:</w:t>
      </w:r>
      <w:r w:rsidRPr="000A1FFC">
        <w:rPr>
          <w:rFonts w:ascii="Times New Roman" w:hAnsi="Times New Roman"/>
          <w:color w:val="000000" w:themeColor="text1"/>
          <w:sz w:val="24"/>
          <w:szCs w:val="24"/>
          <w:shd w:val="clear" w:color="auto" w:fill="FFFFFF"/>
        </w:rPr>
        <w:tab/>
        <w:t>New product development have no effect on the performance of an organization.</w:t>
      </w:r>
    </w:p>
    <w:p w:rsidR="001314EC" w:rsidRPr="000A1FFC" w:rsidRDefault="001314EC" w:rsidP="000A1FFC">
      <w:pPr>
        <w:spacing w:after="0" w:line="360" w:lineRule="auto"/>
        <w:ind w:left="720" w:hanging="720"/>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Ho2:</w:t>
      </w:r>
      <w:r w:rsidRPr="000A1FFC">
        <w:rPr>
          <w:rFonts w:ascii="Times New Roman" w:hAnsi="Times New Roman"/>
          <w:color w:val="000000" w:themeColor="text1"/>
          <w:sz w:val="24"/>
          <w:szCs w:val="24"/>
          <w:shd w:val="clear" w:color="auto" w:fill="FFFFFF"/>
        </w:rPr>
        <w:tab/>
        <w:t>New product development and improvement of existing products does not affect performance of an organization.</w:t>
      </w:r>
    </w:p>
    <w:p w:rsidR="001314EC" w:rsidRDefault="001314EC" w:rsidP="000A1FFC">
      <w:pPr>
        <w:spacing w:after="0" w:line="360" w:lineRule="auto"/>
        <w:jc w:val="both"/>
        <w:rPr>
          <w:rFonts w:ascii="Times New Roman" w:hAnsi="Times New Roman"/>
          <w:color w:val="000000" w:themeColor="text1"/>
          <w:sz w:val="24"/>
          <w:szCs w:val="24"/>
          <w:shd w:val="clear" w:color="auto" w:fill="FFFFFF"/>
        </w:rPr>
      </w:pPr>
      <w:r w:rsidRPr="000A1FFC">
        <w:rPr>
          <w:rFonts w:ascii="Times New Roman" w:hAnsi="Times New Roman"/>
          <w:color w:val="000000" w:themeColor="text1"/>
          <w:sz w:val="24"/>
          <w:szCs w:val="24"/>
          <w:shd w:val="clear" w:color="auto" w:fill="FFFFFF"/>
        </w:rPr>
        <w:t>Ho3:</w:t>
      </w:r>
      <w:r w:rsidRPr="000A1FFC">
        <w:rPr>
          <w:rFonts w:ascii="Times New Roman" w:hAnsi="Times New Roman"/>
          <w:color w:val="000000" w:themeColor="text1"/>
          <w:sz w:val="24"/>
          <w:szCs w:val="24"/>
          <w:shd w:val="clear" w:color="auto" w:fill="FFFFFF"/>
        </w:rPr>
        <w:tab/>
        <w:t>There is no relationship between new product development and organizational performance</w:t>
      </w:r>
    </w:p>
    <w:p w:rsidR="000A1FFC" w:rsidRDefault="000A1FFC" w:rsidP="000A1FFC">
      <w:pPr>
        <w:spacing w:after="0" w:line="360" w:lineRule="auto"/>
        <w:jc w:val="both"/>
        <w:rPr>
          <w:rFonts w:ascii="Times New Roman" w:hAnsi="Times New Roman"/>
          <w:color w:val="000000" w:themeColor="text1"/>
          <w:sz w:val="24"/>
          <w:szCs w:val="24"/>
          <w:shd w:val="clear" w:color="auto" w:fill="FFFFFF"/>
        </w:rPr>
      </w:pPr>
    </w:p>
    <w:p w:rsidR="000A1FFC" w:rsidRPr="000A1FFC" w:rsidRDefault="000A1FFC" w:rsidP="000A1FFC">
      <w:pPr>
        <w:spacing w:after="0" w:line="360" w:lineRule="auto"/>
        <w:jc w:val="both"/>
        <w:rPr>
          <w:rFonts w:ascii="Times New Roman" w:hAnsi="Times New Roman"/>
          <w:color w:val="000000" w:themeColor="text1"/>
          <w:sz w:val="24"/>
          <w:szCs w:val="24"/>
          <w:shd w:val="clear" w:color="auto" w:fill="FFFFFF"/>
        </w:rPr>
      </w:pP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shd w:val="clear" w:color="auto" w:fill="FFFFFF"/>
        </w:rPr>
        <w:lastRenderedPageBreak/>
        <w:t>1.6   SIGNIFICANCE OF THE STUDY</w:t>
      </w:r>
      <w:r w:rsidRPr="000A1FFC">
        <w:rPr>
          <w:rFonts w:ascii="Times New Roman" w:hAnsi="Times New Roman"/>
          <w:color w:val="000000" w:themeColor="text1"/>
          <w:sz w:val="24"/>
          <w:szCs w:val="24"/>
          <w:shd w:val="clear" w:color="auto" w:fill="FFFFFF"/>
        </w:rPr>
        <w:t> </w:t>
      </w:r>
    </w:p>
    <w:p w:rsidR="001314EC" w:rsidRPr="000A1FFC" w:rsidRDefault="001314EC" w:rsidP="000A1FFC">
      <w:pPr>
        <w:spacing w:after="0" w:line="360" w:lineRule="auto"/>
        <w:ind w:firstLine="720"/>
        <w:jc w:val="both"/>
        <w:rPr>
          <w:rFonts w:ascii="Times New Roman" w:hAnsi="Times New Roman"/>
          <w:b/>
          <w:color w:val="000000" w:themeColor="text1"/>
          <w:sz w:val="24"/>
          <w:szCs w:val="24"/>
        </w:rPr>
      </w:pPr>
      <w:r w:rsidRPr="000A1FFC">
        <w:rPr>
          <w:rFonts w:ascii="Times New Roman" w:hAnsi="Times New Roman"/>
          <w:color w:val="000000" w:themeColor="text1"/>
          <w:sz w:val="24"/>
          <w:szCs w:val="24"/>
          <w:shd w:val="clear" w:color="auto" w:fill="FFFFFF"/>
        </w:rPr>
        <w:t>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 </w:t>
      </w:r>
      <w:r w:rsidRPr="000A1FFC">
        <w:rPr>
          <w:rFonts w:ascii="Times New Roman" w:hAnsi="Times New Roman"/>
          <w:b/>
          <w:bCs/>
          <w:color w:val="000000" w:themeColor="text1"/>
          <w:sz w:val="24"/>
          <w:szCs w:val="24"/>
          <w:shd w:val="clear" w:color="auto" w:fill="FFFFFF"/>
        </w:rPr>
        <w:t> </w:t>
      </w:r>
    </w:p>
    <w:p w:rsidR="001314EC" w:rsidRPr="000A1FFC" w:rsidRDefault="001314EC" w:rsidP="000A1FFC">
      <w:pPr>
        <w:spacing w:after="0" w:line="360" w:lineRule="auto"/>
        <w:jc w:val="both"/>
        <w:rPr>
          <w:rFonts w:ascii="Times New Roman" w:eastAsia="Calibri" w:hAnsi="Times New Roman"/>
          <w:b/>
          <w:color w:val="000000" w:themeColor="text1"/>
          <w:sz w:val="24"/>
          <w:szCs w:val="24"/>
        </w:rPr>
      </w:pPr>
      <w:r w:rsidRPr="000A1FFC">
        <w:rPr>
          <w:rFonts w:ascii="Times New Roman" w:hAnsi="Times New Roman"/>
          <w:b/>
          <w:color w:val="000000" w:themeColor="text1"/>
          <w:sz w:val="24"/>
          <w:szCs w:val="24"/>
        </w:rPr>
        <w:t>1.7</w:t>
      </w:r>
      <w:r w:rsidRPr="000A1FFC">
        <w:rPr>
          <w:rFonts w:ascii="Times New Roman" w:hAnsi="Times New Roman"/>
          <w:b/>
          <w:color w:val="000000" w:themeColor="text1"/>
          <w:sz w:val="24"/>
          <w:szCs w:val="24"/>
        </w:rPr>
        <w:tab/>
        <w:t>SCOPE OF THE STUDY</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CONCEPTLIAL SCOPE</w:t>
      </w:r>
    </w:p>
    <w:p w:rsidR="001314EC" w:rsidRPr="000A1FFC" w:rsidRDefault="001314EC" w:rsidP="000A1FFC">
      <w:pPr>
        <w:pStyle w:val="ListParagraph"/>
        <w:spacing w:after="0" w:line="360" w:lineRule="auto"/>
        <w:ind w:left="0"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area of coverage of the research work is centered on the new product development as an effective tools for enhancing business organization in a competitive market will be analyzed.</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color w:val="000000" w:themeColor="text1"/>
          <w:sz w:val="24"/>
          <w:szCs w:val="24"/>
        </w:rPr>
        <w:t>INDUSTRIAL SCOPE</w:t>
      </w:r>
      <w:r w:rsidRPr="000A1FFC">
        <w:rPr>
          <w:rFonts w:ascii="Times New Roman" w:hAnsi="Times New Roman"/>
          <w:color w:val="000000" w:themeColor="text1"/>
          <w:sz w:val="24"/>
          <w:szCs w:val="24"/>
        </w:rPr>
        <w:t xml:space="preserve"> </w:t>
      </w:r>
    </w:p>
    <w:p w:rsidR="001314EC" w:rsidRPr="000A1FFC" w:rsidRDefault="001314EC" w:rsidP="000A1FFC">
      <w:pPr>
        <w:pStyle w:val="ListParagraph"/>
        <w:spacing w:after="0" w:line="360" w:lineRule="auto"/>
        <w:ind w:left="0"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industrial scope implies specification of the industry of the study therefore; this research work deals with Tuyil pharmaceutical industry, Ilorin, Kwara State.</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GEOGRAPHICAL SCOPE</w:t>
      </w:r>
    </w:p>
    <w:p w:rsidR="001314EC" w:rsidRPr="000A1FFC" w:rsidRDefault="001314EC" w:rsidP="000A1FFC">
      <w:pPr>
        <w:pStyle w:val="ListParagraph"/>
        <w:spacing w:after="0" w:line="360" w:lineRule="auto"/>
        <w:ind w:left="0"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geographical scope of this project deals with consumers/customers of Tuyil pharmaceutical industry in Ilorin metropolises.</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TIME SCOPE</w:t>
      </w:r>
    </w:p>
    <w:p w:rsidR="001314EC" w:rsidRPr="000A1FFC" w:rsidRDefault="001314EC" w:rsidP="000A1FFC">
      <w:pPr>
        <w:pStyle w:val="ListParagraph"/>
        <w:spacing w:after="0" w:line="360" w:lineRule="auto"/>
        <w:ind w:left="0" w:firstLine="72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The time scope is the periodic depth of research therefore the periodic depth of this research, cover three years that is between 2018 to 2016 in which the datum for two operational year of the case study (Tuyil pharmaceutical industry)</w:t>
      </w:r>
    </w:p>
    <w:p w:rsidR="001314EC" w:rsidRPr="000A1FFC" w:rsidRDefault="001314EC" w:rsidP="000A1FFC">
      <w:pPr>
        <w:pStyle w:val="ListParagraph"/>
        <w:spacing w:after="0" w:line="360" w:lineRule="auto"/>
        <w:ind w:left="0"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During the course of carrying out this research, researcher had some experiences that constituted hindrance of the study. </w:t>
      </w:r>
    </w:p>
    <w:p w:rsidR="001314EC" w:rsidRDefault="001314EC" w:rsidP="000A1FFC">
      <w:pPr>
        <w:spacing w:after="0" w:line="360" w:lineRule="auto"/>
        <w:jc w:val="both"/>
        <w:rPr>
          <w:rFonts w:ascii="Times New Roman" w:hAnsi="Times New Roman"/>
          <w:b/>
          <w:color w:val="000000" w:themeColor="text1"/>
          <w:sz w:val="24"/>
          <w:szCs w:val="24"/>
        </w:rPr>
      </w:pPr>
    </w:p>
    <w:p w:rsidR="003D1E04" w:rsidRPr="000A1FFC" w:rsidRDefault="003D1E04" w:rsidP="000A1FFC">
      <w:pPr>
        <w:spacing w:after="0" w:line="360" w:lineRule="auto"/>
        <w:jc w:val="both"/>
        <w:rPr>
          <w:rFonts w:ascii="Times New Roman" w:hAnsi="Times New Roman"/>
          <w:b/>
          <w:color w:val="000000" w:themeColor="text1"/>
          <w:sz w:val="24"/>
          <w:szCs w:val="24"/>
        </w:rPr>
      </w:pPr>
    </w:p>
    <w:p w:rsidR="001314EC" w:rsidRPr="000A1FFC" w:rsidRDefault="001314EC" w:rsidP="000A1FFC">
      <w:pPr>
        <w:spacing w:after="0" w:line="360" w:lineRule="auto"/>
        <w:jc w:val="both"/>
        <w:rPr>
          <w:rFonts w:ascii="Times New Roman" w:hAnsi="Times New Roman"/>
          <w:b/>
          <w:color w:val="000000" w:themeColor="text1"/>
          <w:sz w:val="24"/>
          <w:szCs w:val="24"/>
        </w:rPr>
      </w:pP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lastRenderedPageBreak/>
        <w:t>1.8 DEFINITION OF KEY TERMS</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NEW PRODUCT DEVELOPMENT:</w:t>
      </w:r>
      <w:r w:rsidRPr="000A1FFC">
        <w:rPr>
          <w:rFonts w:ascii="Times New Roman" w:hAnsi="Times New Roman"/>
          <w:color w:val="000000" w:themeColor="text1"/>
          <w:sz w:val="24"/>
          <w:szCs w:val="24"/>
        </w:rPr>
        <w:t xml:space="preserve"> This is the creation and subsequent introduction of a </w:t>
      </w:r>
      <w:hyperlink r:id="rId15" w:tooltip="Good (economics and accounting)" w:history="1">
        <w:r w:rsidRPr="000A1FFC">
          <w:rPr>
            <w:rStyle w:val="Hyperlink"/>
            <w:rFonts w:ascii="Times New Roman" w:hAnsi="Times New Roman"/>
            <w:color w:val="000000" w:themeColor="text1"/>
            <w:sz w:val="24"/>
            <w:szCs w:val="24"/>
            <w:u w:val="none"/>
          </w:rPr>
          <w:t>good</w:t>
        </w:r>
      </w:hyperlink>
      <w:r w:rsidRPr="000A1FFC">
        <w:rPr>
          <w:rFonts w:ascii="Times New Roman" w:hAnsi="Times New Roman"/>
          <w:color w:val="000000" w:themeColor="text1"/>
          <w:sz w:val="24"/>
          <w:szCs w:val="24"/>
        </w:rPr>
        <w:t xml:space="preserve"> or </w:t>
      </w:r>
      <w:hyperlink r:id="rId16" w:tooltip="Service (economics)" w:history="1">
        <w:r w:rsidRPr="000A1FFC">
          <w:rPr>
            <w:rStyle w:val="Hyperlink"/>
            <w:rFonts w:ascii="Times New Roman" w:hAnsi="Times New Roman"/>
            <w:color w:val="000000" w:themeColor="text1"/>
            <w:sz w:val="24"/>
            <w:szCs w:val="24"/>
            <w:u w:val="none"/>
          </w:rPr>
          <w:t>service</w:t>
        </w:r>
      </w:hyperlink>
      <w:r w:rsidRPr="000A1FFC">
        <w:rPr>
          <w:rFonts w:ascii="Times New Roman" w:hAnsi="Times New Roman"/>
          <w:color w:val="000000" w:themeColor="text1"/>
          <w:sz w:val="24"/>
          <w:szCs w:val="24"/>
        </w:rPr>
        <w:t xml:space="preserve"> that is either new, or an improved version of previous goods or services. This is broader than the normally accepted definition of </w:t>
      </w:r>
      <w:hyperlink r:id="rId17" w:tooltip="Innovation" w:history="1">
        <w:r w:rsidRPr="000A1FFC">
          <w:rPr>
            <w:rStyle w:val="Hyperlink"/>
            <w:rFonts w:ascii="Times New Roman" w:hAnsi="Times New Roman"/>
            <w:color w:val="000000" w:themeColor="text1"/>
            <w:sz w:val="24"/>
            <w:szCs w:val="24"/>
            <w:u w:val="none"/>
          </w:rPr>
          <w:t>new product development</w:t>
        </w:r>
      </w:hyperlink>
      <w:r w:rsidRPr="000A1FFC">
        <w:rPr>
          <w:rFonts w:ascii="Times New Roman" w:hAnsi="Times New Roman"/>
          <w:color w:val="000000" w:themeColor="text1"/>
          <w:sz w:val="24"/>
          <w:szCs w:val="24"/>
        </w:rPr>
        <w:t xml:space="preserve"> that includes the </w:t>
      </w:r>
      <w:hyperlink r:id="rId18" w:tooltip="Invention" w:history="1">
        <w:r w:rsidRPr="000A1FFC">
          <w:rPr>
            <w:rStyle w:val="Hyperlink"/>
            <w:rFonts w:ascii="Times New Roman" w:hAnsi="Times New Roman"/>
            <w:color w:val="000000" w:themeColor="text1"/>
            <w:sz w:val="24"/>
            <w:szCs w:val="24"/>
            <w:u w:val="none"/>
          </w:rPr>
          <w:t>invention</w:t>
        </w:r>
      </w:hyperlink>
      <w:r w:rsidRPr="000A1FFC">
        <w:rPr>
          <w:rFonts w:ascii="Times New Roman" w:hAnsi="Times New Roman"/>
          <w:color w:val="000000" w:themeColor="text1"/>
          <w:sz w:val="24"/>
          <w:szCs w:val="24"/>
        </w:rPr>
        <w:t xml:space="preserve"> of new products which, in this context, are still considered innovative.</w:t>
      </w:r>
    </w:p>
    <w:p w:rsidR="001314EC" w:rsidRPr="000A1FFC" w:rsidRDefault="001314EC" w:rsidP="000A1FFC">
      <w:pPr>
        <w:pStyle w:val="NormalWeb"/>
        <w:spacing w:before="0" w:beforeAutospacing="0" w:after="0" w:afterAutospacing="0" w:line="360" w:lineRule="auto"/>
        <w:jc w:val="both"/>
        <w:rPr>
          <w:b/>
          <w:bCs/>
          <w:color w:val="000000" w:themeColor="text1"/>
        </w:rPr>
      </w:pPr>
      <w:r w:rsidRPr="000A1FFC">
        <w:rPr>
          <w:b/>
          <w:bCs/>
          <w:color w:val="000000" w:themeColor="text1"/>
        </w:rPr>
        <w:t xml:space="preserve">PRODUCT: </w:t>
      </w:r>
      <w:r w:rsidRPr="000A1FFC">
        <w:rPr>
          <w:bCs/>
          <w:color w:val="000000" w:themeColor="text1"/>
        </w:rPr>
        <w:t>This</w:t>
      </w:r>
      <w:r w:rsidRPr="000A1FFC">
        <w:rPr>
          <w:b/>
          <w:bCs/>
          <w:color w:val="000000" w:themeColor="text1"/>
        </w:rPr>
        <w:t xml:space="preserve"> </w:t>
      </w:r>
      <w:r w:rsidRPr="000A1FFC">
        <w:rPr>
          <w:color w:val="000000" w:themeColor="text1"/>
        </w:rPr>
        <w:t xml:space="preserve">is anything that can be offered to a </w:t>
      </w:r>
      <w:hyperlink r:id="rId19" w:tooltip="Market (economics)" w:history="1">
        <w:r w:rsidRPr="000A1FFC">
          <w:rPr>
            <w:rStyle w:val="Hyperlink"/>
            <w:color w:val="000000" w:themeColor="text1"/>
            <w:u w:val="none"/>
          </w:rPr>
          <w:t>market</w:t>
        </w:r>
      </w:hyperlink>
      <w:r w:rsidRPr="000A1FFC">
        <w:rPr>
          <w:color w:val="000000" w:themeColor="text1"/>
        </w:rPr>
        <w:t xml:space="preserve"> that might satisfy a want or need. In </w:t>
      </w:r>
      <w:hyperlink r:id="rId20" w:tooltip="Retailing" w:history="1">
        <w:r w:rsidRPr="000A1FFC">
          <w:rPr>
            <w:rStyle w:val="Hyperlink"/>
            <w:color w:val="000000" w:themeColor="text1"/>
            <w:u w:val="none"/>
          </w:rPr>
          <w:t>retailing</w:t>
        </w:r>
      </w:hyperlink>
      <w:r w:rsidRPr="000A1FFC">
        <w:rPr>
          <w:color w:val="000000" w:themeColor="text1"/>
        </w:rPr>
        <w:t xml:space="preserve">, products are called. In </w:t>
      </w:r>
      <w:hyperlink r:id="rId21" w:tooltip="Manufacturing" w:history="1">
        <w:r w:rsidRPr="000A1FFC">
          <w:rPr>
            <w:rStyle w:val="Hyperlink"/>
            <w:color w:val="000000" w:themeColor="text1"/>
            <w:u w:val="none"/>
          </w:rPr>
          <w:t>manufacturing</w:t>
        </w:r>
      </w:hyperlink>
      <w:r w:rsidRPr="000A1FFC">
        <w:rPr>
          <w:color w:val="000000" w:themeColor="text1"/>
        </w:rPr>
        <w:t xml:space="preserve">, products are bought as </w:t>
      </w:r>
      <w:hyperlink r:id="rId22" w:tooltip="Raw material" w:history="1">
        <w:r w:rsidRPr="000A1FFC">
          <w:rPr>
            <w:rStyle w:val="Hyperlink"/>
            <w:color w:val="000000" w:themeColor="text1"/>
            <w:u w:val="none"/>
          </w:rPr>
          <w:t>raw materials</w:t>
        </w:r>
      </w:hyperlink>
      <w:r w:rsidRPr="000A1FFC">
        <w:rPr>
          <w:color w:val="000000" w:themeColor="text1"/>
        </w:rPr>
        <w:t xml:space="preserve"> and sold as </w:t>
      </w:r>
      <w:hyperlink r:id="rId23" w:tooltip="Finished goods" w:history="1">
        <w:r w:rsidRPr="000A1FFC">
          <w:rPr>
            <w:rStyle w:val="Hyperlink"/>
            <w:color w:val="000000" w:themeColor="text1"/>
            <w:u w:val="none"/>
          </w:rPr>
          <w:t>finished goods</w:t>
        </w:r>
      </w:hyperlink>
      <w:r w:rsidRPr="000A1FFC">
        <w:rPr>
          <w:color w:val="000000" w:themeColor="text1"/>
        </w:rPr>
        <w:t xml:space="preserve">. A </w:t>
      </w:r>
      <w:hyperlink r:id="rId24" w:tooltip="Service (economics)" w:history="1">
        <w:r w:rsidRPr="000A1FFC">
          <w:rPr>
            <w:rStyle w:val="Hyperlink"/>
            <w:color w:val="000000" w:themeColor="text1"/>
            <w:u w:val="none"/>
          </w:rPr>
          <w:t>service</w:t>
        </w:r>
      </w:hyperlink>
      <w:r w:rsidRPr="000A1FFC">
        <w:rPr>
          <w:color w:val="000000" w:themeColor="text1"/>
        </w:rPr>
        <w:t xml:space="preserve"> is another common product type.</w:t>
      </w:r>
    </w:p>
    <w:p w:rsidR="001314EC" w:rsidRPr="000A1FFC" w:rsidRDefault="00180219" w:rsidP="000A1FFC">
      <w:pPr>
        <w:pStyle w:val="NormalWeb"/>
        <w:spacing w:before="0" w:beforeAutospacing="0" w:after="0" w:afterAutospacing="0" w:line="360" w:lineRule="auto"/>
        <w:jc w:val="both"/>
        <w:rPr>
          <w:color w:val="000000" w:themeColor="text1"/>
        </w:rPr>
      </w:pPr>
      <w:hyperlink r:id="rId25" w:tooltip="Commodity" w:history="1">
        <w:r w:rsidR="001314EC" w:rsidRPr="000A1FFC">
          <w:rPr>
            <w:rStyle w:val="Hyperlink"/>
            <w:b/>
            <w:color w:val="000000" w:themeColor="text1"/>
            <w:u w:val="none"/>
          </w:rPr>
          <w:t>COMMODITIES</w:t>
        </w:r>
      </w:hyperlink>
      <w:r w:rsidR="001314EC" w:rsidRPr="000A1FFC">
        <w:rPr>
          <w:b/>
          <w:color w:val="000000" w:themeColor="text1"/>
        </w:rPr>
        <w:t>:</w:t>
      </w:r>
      <w:r w:rsidR="001314EC" w:rsidRPr="000A1FFC">
        <w:rPr>
          <w:color w:val="000000" w:themeColor="text1"/>
        </w:rPr>
        <w:t xml:space="preserve"> These are usually raw materials such as metals and agricultural products, but a commodity can also be anything widely available in the open market. In </w:t>
      </w:r>
      <w:hyperlink r:id="rId26" w:tooltip="Project management" w:history="1">
        <w:r w:rsidR="001314EC" w:rsidRPr="000A1FFC">
          <w:rPr>
            <w:rStyle w:val="Hyperlink"/>
            <w:color w:val="000000" w:themeColor="text1"/>
            <w:u w:val="none"/>
          </w:rPr>
          <w:t>project management</w:t>
        </w:r>
      </w:hyperlink>
      <w:r w:rsidR="001314EC" w:rsidRPr="000A1FFC">
        <w:rPr>
          <w:color w:val="000000" w:themeColor="text1"/>
        </w:rPr>
        <w:t xml:space="preserve">, products are the formal definition of the </w:t>
      </w:r>
      <w:hyperlink r:id="rId27" w:tooltip="Product breakdown structure" w:history="1">
        <w:r w:rsidR="001314EC" w:rsidRPr="000A1FFC">
          <w:rPr>
            <w:rStyle w:val="Hyperlink"/>
            <w:color w:val="000000" w:themeColor="text1"/>
            <w:u w:val="none"/>
          </w:rPr>
          <w:t>project deliverables</w:t>
        </w:r>
      </w:hyperlink>
      <w:r w:rsidR="001314EC" w:rsidRPr="000A1FFC">
        <w:rPr>
          <w:color w:val="000000" w:themeColor="text1"/>
        </w:rPr>
        <w:t xml:space="preserve"> that make up or contribute to delivering the objectives of the project. In insurance, the policies are considered products offered for sale by the insurance company that created the contract. In </w:t>
      </w:r>
      <w:hyperlink r:id="rId28" w:tooltip="Economics" w:history="1">
        <w:r w:rsidR="001314EC" w:rsidRPr="000A1FFC">
          <w:rPr>
            <w:rStyle w:val="Hyperlink"/>
            <w:color w:val="000000" w:themeColor="text1"/>
            <w:u w:val="none"/>
          </w:rPr>
          <w:t>economics</w:t>
        </w:r>
      </w:hyperlink>
      <w:r w:rsidR="001314EC" w:rsidRPr="000A1FFC">
        <w:rPr>
          <w:color w:val="000000" w:themeColor="text1"/>
        </w:rPr>
        <w:t xml:space="preserve"> and </w:t>
      </w:r>
      <w:hyperlink r:id="rId29" w:tooltip="Commerce" w:history="1">
        <w:r w:rsidR="001314EC" w:rsidRPr="000A1FFC">
          <w:rPr>
            <w:rStyle w:val="Hyperlink"/>
            <w:color w:val="000000" w:themeColor="text1"/>
            <w:u w:val="none"/>
          </w:rPr>
          <w:t>commerce</w:t>
        </w:r>
      </w:hyperlink>
      <w:r w:rsidR="001314EC" w:rsidRPr="000A1FFC">
        <w:rPr>
          <w:color w:val="000000" w:themeColor="text1"/>
        </w:rPr>
        <w:t xml:space="preserve">, products belong to a broader category of </w:t>
      </w:r>
      <w:hyperlink r:id="rId30" w:tooltip="Good (economics)" w:history="1">
        <w:r w:rsidR="001314EC" w:rsidRPr="000A1FFC">
          <w:rPr>
            <w:rStyle w:val="Hyperlink"/>
            <w:color w:val="000000" w:themeColor="text1"/>
            <w:u w:val="none"/>
          </w:rPr>
          <w:t>goods</w:t>
        </w:r>
      </w:hyperlink>
      <w:r w:rsidR="001314EC" w:rsidRPr="000A1FFC">
        <w:rPr>
          <w:color w:val="000000" w:themeColor="text1"/>
        </w:rPr>
        <w:t xml:space="preserve">. The economic meaning of product was first used by political economist </w:t>
      </w:r>
      <w:hyperlink r:id="rId31" w:tooltip="Adam Smith" w:history="1">
        <w:r w:rsidR="001314EC" w:rsidRPr="000A1FFC">
          <w:rPr>
            <w:rStyle w:val="Hyperlink"/>
            <w:color w:val="000000" w:themeColor="text1"/>
            <w:u w:val="none"/>
          </w:rPr>
          <w:t>Adam Smith</w:t>
        </w:r>
      </w:hyperlink>
      <w:r w:rsidR="001314EC" w:rsidRPr="000A1FFC">
        <w:rPr>
          <w:color w:val="000000" w:themeColor="text1"/>
        </w:rPr>
        <w:t>.</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rStyle w:val="Emphasis"/>
          <w:b/>
          <w:i w:val="0"/>
          <w:color w:val="000000" w:themeColor="text1"/>
        </w:rPr>
        <w:t>DEVELOPMENT</w:t>
      </w:r>
      <w:r w:rsidRPr="000A1FFC">
        <w:rPr>
          <w:rStyle w:val="Emphasis"/>
          <w:i w:val="0"/>
          <w:color w:val="000000" w:themeColor="text1"/>
        </w:rPr>
        <w:t>:</w:t>
      </w:r>
      <w:r w:rsidRPr="000A1FFC">
        <w:rPr>
          <w:color w:val="000000" w:themeColor="text1"/>
        </w:rPr>
        <w:t xml:space="preserve"> </w:t>
      </w:r>
      <w:r w:rsidRPr="000A1FFC">
        <w:rPr>
          <w:rStyle w:val="Emphasis"/>
          <w:i w:val="0"/>
          <w:color w:val="000000" w:themeColor="text1"/>
        </w:rPr>
        <w:t>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PERFORMANCE EFFECT</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1314EC" w:rsidRPr="000A1FFC" w:rsidRDefault="001314EC" w:rsidP="000A1FFC">
      <w:pPr>
        <w:spacing w:after="0" w:line="360" w:lineRule="auto"/>
        <w:jc w:val="both"/>
        <w:rPr>
          <w:rFonts w:ascii="Times New Roman" w:hAnsi="Times New Roman"/>
          <w:color w:val="000000" w:themeColor="text1"/>
          <w:sz w:val="24"/>
          <w:szCs w:val="24"/>
        </w:rPr>
      </w:pP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lastRenderedPageBreak/>
        <w:t>PRODUCT</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b/>
          <w:sz w:val="24"/>
          <w:szCs w:val="24"/>
        </w:rPr>
        <w:tab/>
      </w:r>
      <w:r w:rsidRPr="000A1FFC">
        <w:rPr>
          <w:rFonts w:ascii="Times New Roman" w:hAnsi="Times New Roman"/>
          <w:sz w:val="24"/>
          <w:szCs w:val="24"/>
        </w:rPr>
        <w:t>Product may be defined as a bundle of physical psychological satisfaction that a buyer receives from purchases. It includes not only the tangible object but also such supportive elements as packaging conveniences of purchases, post sales services and other buyer values.</w:t>
      </w:r>
    </w:p>
    <w:p w:rsidR="001314EC" w:rsidRPr="000A1FFC" w:rsidRDefault="001314EC" w:rsidP="000A1FFC">
      <w:pPr>
        <w:spacing w:after="0" w:line="360" w:lineRule="auto"/>
        <w:contextualSpacing/>
        <w:jc w:val="both"/>
        <w:rPr>
          <w:rFonts w:ascii="Times New Roman" w:hAnsi="Times New Roman"/>
          <w:b/>
          <w:sz w:val="24"/>
          <w:szCs w:val="24"/>
        </w:rPr>
      </w:pP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CORE PRODUCT</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sz w:val="24"/>
          <w:szCs w:val="24"/>
        </w:rPr>
        <w:tab/>
        <w:t>Core product refers to the actual purpose of purchasing a product i.e. consumers bought product because they derived from the product.</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TANGIBLE PRODUCT</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sz w:val="24"/>
          <w:szCs w:val="24"/>
        </w:rPr>
        <w:tab/>
        <w:t xml:space="preserve">This is the physical attitudes of the product, which includes branding, packaging styling etcetera </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ARGUMENTAL</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sz w:val="24"/>
          <w:szCs w:val="24"/>
        </w:rPr>
        <w:tab/>
        <w:t>Argumental product services or benefit attached to a product i.e. after sales services free delivery credit facilities etc.</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BRAND</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sz w:val="24"/>
          <w:szCs w:val="24"/>
        </w:rPr>
        <w:tab/>
        <w:t>This is a distinctive element, name, term, sign symbol, sound, and decision or combination term which is to identify the goods or services of a seller and to differentiate them from those of the competitors (Williams Stanton 1981).</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 xml:space="preserve">ADVERTISEMENT </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b/>
          <w:sz w:val="24"/>
          <w:szCs w:val="24"/>
        </w:rPr>
        <w:tab/>
      </w:r>
      <w:r w:rsidRPr="000A1FFC">
        <w:rPr>
          <w:rFonts w:ascii="Times New Roman" w:hAnsi="Times New Roman"/>
          <w:sz w:val="24"/>
          <w:szCs w:val="24"/>
        </w:rPr>
        <w:t>This is non-personal presentation and promotion of ideas, goods or services by an identify sponsor (Williams Stanton 1981).</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PRODUCT LIFESTYLE</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sz w:val="24"/>
          <w:szCs w:val="24"/>
        </w:rPr>
        <w:tab/>
        <w:t>The product life cycle is an attempt to recognize different stages in sales history of a product (Philip Kotler 1994).</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 xml:space="preserve">PRODUCT DESIGN </w:t>
      </w:r>
    </w:p>
    <w:p w:rsidR="001314EC" w:rsidRPr="003D1E04"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b/>
          <w:sz w:val="24"/>
          <w:szCs w:val="24"/>
        </w:rPr>
        <w:lastRenderedPageBreak/>
        <w:tab/>
      </w:r>
      <w:r w:rsidRPr="000A1FFC">
        <w:rPr>
          <w:rFonts w:ascii="Times New Roman" w:hAnsi="Times New Roman"/>
          <w:sz w:val="24"/>
          <w:szCs w:val="24"/>
        </w:rPr>
        <w:t>This is product distinctiveness. It is the act of giving shape, packaging, that is been given to a product to make it attractive to the customers or things that will give a product a good look.</w:t>
      </w:r>
    </w:p>
    <w:p w:rsidR="001314EC" w:rsidRPr="000A1FFC" w:rsidRDefault="001314EC" w:rsidP="000A1FFC">
      <w:pPr>
        <w:spacing w:after="0" w:line="360" w:lineRule="auto"/>
        <w:contextualSpacing/>
        <w:jc w:val="both"/>
        <w:rPr>
          <w:rFonts w:ascii="Times New Roman" w:hAnsi="Times New Roman"/>
          <w:b/>
          <w:sz w:val="24"/>
          <w:szCs w:val="24"/>
        </w:rPr>
      </w:pPr>
      <w:r w:rsidRPr="000A1FFC">
        <w:rPr>
          <w:rFonts w:ascii="Times New Roman" w:hAnsi="Times New Roman"/>
          <w:b/>
          <w:sz w:val="24"/>
          <w:szCs w:val="24"/>
        </w:rPr>
        <w:t>PRODUCT MIX</w:t>
      </w:r>
    </w:p>
    <w:p w:rsidR="001314EC" w:rsidRPr="000A1FFC" w:rsidRDefault="001314EC" w:rsidP="000A1FFC">
      <w:pPr>
        <w:spacing w:after="0" w:line="360" w:lineRule="auto"/>
        <w:contextualSpacing/>
        <w:jc w:val="both"/>
        <w:rPr>
          <w:rFonts w:ascii="Times New Roman" w:hAnsi="Times New Roman"/>
          <w:sz w:val="24"/>
          <w:szCs w:val="24"/>
        </w:rPr>
      </w:pPr>
      <w:r w:rsidRPr="000A1FFC">
        <w:rPr>
          <w:rFonts w:ascii="Times New Roman" w:hAnsi="Times New Roman"/>
          <w:b/>
          <w:sz w:val="24"/>
          <w:szCs w:val="24"/>
        </w:rPr>
        <w:tab/>
      </w:r>
      <w:r w:rsidRPr="000A1FFC">
        <w:rPr>
          <w:rFonts w:ascii="Times New Roman" w:hAnsi="Times New Roman"/>
          <w:sz w:val="24"/>
          <w:szCs w:val="24"/>
        </w:rPr>
        <w:t>A product mix is the full of all product offered for sales by a company r product that an organization makes available to consumers. It may include food line, detergent, books, etc</w:t>
      </w:r>
    </w:p>
    <w:p w:rsidR="001314EC" w:rsidRPr="000A1FFC" w:rsidRDefault="001314EC" w:rsidP="000A1FFC">
      <w:pPr>
        <w:spacing w:after="0" w:line="360" w:lineRule="auto"/>
        <w:jc w:val="both"/>
        <w:rPr>
          <w:rFonts w:ascii="Times New Roman" w:hAnsi="Times New Roman"/>
          <w:color w:val="000000" w:themeColor="text1"/>
          <w:sz w:val="24"/>
          <w:szCs w:val="24"/>
        </w:rPr>
      </w:pP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br w:type="page"/>
      </w:r>
      <w:r w:rsidRPr="000A1FFC">
        <w:rPr>
          <w:rFonts w:ascii="Times New Roman" w:hAnsi="Times New Roman"/>
          <w:b/>
          <w:color w:val="000000" w:themeColor="text1"/>
          <w:sz w:val="24"/>
          <w:szCs w:val="24"/>
        </w:rPr>
        <w:lastRenderedPageBreak/>
        <w:t>CHAPTER TWO</w:t>
      </w:r>
    </w:p>
    <w:p w:rsidR="001314EC" w:rsidRPr="000A1FFC" w:rsidRDefault="001314EC" w:rsidP="000A1FFC">
      <w:pPr>
        <w:pStyle w:val="ListParagraph"/>
        <w:spacing w:after="0" w:line="360" w:lineRule="auto"/>
        <w:ind w:left="0"/>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LITERATURE REVIEW</w:t>
      </w:r>
    </w:p>
    <w:p w:rsidR="001314EC" w:rsidRPr="000A1FFC" w:rsidRDefault="001314EC" w:rsidP="000A1FFC">
      <w:pPr>
        <w:pStyle w:val="ListParagraph"/>
        <w:spacing w:after="0" w:line="360" w:lineRule="auto"/>
        <w:ind w:left="0"/>
        <w:rPr>
          <w:rFonts w:ascii="Times New Roman" w:hAnsi="Times New Roman"/>
          <w:b/>
          <w:color w:val="000000" w:themeColor="text1"/>
          <w:sz w:val="24"/>
          <w:szCs w:val="24"/>
        </w:rPr>
      </w:pPr>
      <w:r w:rsidRPr="000A1FFC">
        <w:rPr>
          <w:rFonts w:ascii="Times New Roman" w:hAnsi="Times New Roman"/>
          <w:b/>
          <w:color w:val="000000" w:themeColor="text1"/>
          <w:sz w:val="24"/>
          <w:szCs w:val="24"/>
        </w:rPr>
        <w:t>2.0</w:t>
      </w:r>
      <w:r w:rsidRPr="000A1FFC">
        <w:rPr>
          <w:rFonts w:ascii="Times New Roman" w:hAnsi="Times New Roman"/>
          <w:b/>
          <w:color w:val="000000" w:themeColor="text1"/>
          <w:sz w:val="24"/>
          <w:szCs w:val="24"/>
        </w:rPr>
        <w:tab/>
        <w:t>INTRODUCTION</w:t>
      </w:r>
    </w:p>
    <w:p w:rsidR="001314EC" w:rsidRPr="000A1FFC" w:rsidRDefault="001314EC" w:rsidP="000A1FFC">
      <w:pPr>
        <w:spacing w:after="0" w:line="360" w:lineRule="auto"/>
        <w:ind w:firstLine="72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Fagerberg, (2019),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 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describing the generation of products, processes or services. In the last couple of years the term new product development was used in a variety of meanings although the original meaning refers to a more or less radical introduction of changes. The following figure tries to illustrate these differences and their enhancements. </w:t>
      </w:r>
    </w:p>
    <w:p w:rsidR="001314EC" w:rsidRDefault="001314EC" w:rsidP="000A1FFC">
      <w:pPr>
        <w:spacing w:after="0" w:line="360" w:lineRule="auto"/>
        <w:ind w:firstLine="72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Fagerberg, (2019)</w:t>
      </w:r>
    </w:p>
    <w:p w:rsidR="003D1E04" w:rsidRDefault="003D1E04" w:rsidP="000A1FFC">
      <w:pPr>
        <w:spacing w:after="0" w:line="360" w:lineRule="auto"/>
        <w:ind w:firstLine="720"/>
        <w:jc w:val="center"/>
        <w:rPr>
          <w:rFonts w:ascii="Times New Roman" w:hAnsi="Times New Roman"/>
          <w:color w:val="000000" w:themeColor="text1"/>
          <w:sz w:val="24"/>
          <w:szCs w:val="24"/>
        </w:rPr>
      </w:pPr>
    </w:p>
    <w:p w:rsidR="003D1E04" w:rsidRPr="000A1FFC" w:rsidRDefault="003D1E04" w:rsidP="000A1FFC">
      <w:pPr>
        <w:spacing w:after="0" w:line="360" w:lineRule="auto"/>
        <w:ind w:firstLine="720"/>
        <w:jc w:val="center"/>
        <w:rPr>
          <w:rFonts w:ascii="Times New Roman" w:hAnsi="Times New Roman"/>
          <w:color w:val="000000" w:themeColor="text1"/>
          <w:sz w:val="24"/>
          <w:szCs w:val="24"/>
        </w:rPr>
      </w:pPr>
    </w:p>
    <w:p w:rsidR="001314EC" w:rsidRPr="000A1FFC" w:rsidRDefault="001314EC" w:rsidP="000A1FFC">
      <w:pPr>
        <w:pStyle w:val="ListParagraph"/>
        <w:numPr>
          <w:ilvl w:val="1"/>
          <w:numId w:val="4"/>
        </w:numPr>
        <w:spacing w:after="0" w:line="360" w:lineRule="auto"/>
        <w:ind w:left="360"/>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lastRenderedPageBreak/>
        <w:t>CONCEPTUAL FRAMEWORK</w:t>
      </w:r>
    </w:p>
    <w:p w:rsidR="001314EC" w:rsidRPr="000A1FFC" w:rsidRDefault="001314EC" w:rsidP="000A1FFC">
      <w:pPr>
        <w:pStyle w:val="ListParagraph"/>
        <w:spacing w:after="0" w:line="360" w:lineRule="auto"/>
        <w:ind w:left="0"/>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2.1.1</w:t>
      </w:r>
      <w:r w:rsidRPr="000A1FFC">
        <w:rPr>
          <w:rFonts w:ascii="Times New Roman" w:hAnsi="Times New Roman"/>
          <w:b/>
          <w:color w:val="000000" w:themeColor="text1"/>
          <w:sz w:val="24"/>
          <w:szCs w:val="24"/>
        </w:rPr>
        <w:tab/>
        <w:t>CONCEPT OF NEW PRODUCT DEVELOPMENT</w:t>
      </w:r>
    </w:p>
    <w:p w:rsidR="001314EC" w:rsidRPr="000A1FFC" w:rsidRDefault="001314EC" w:rsidP="000A1FFC">
      <w:pPr>
        <w:pStyle w:val="NormalWeb"/>
        <w:spacing w:before="0" w:beforeAutospacing="0" w:after="0" w:afterAutospacing="0" w:line="360" w:lineRule="auto"/>
        <w:ind w:firstLine="720"/>
        <w:jc w:val="center"/>
        <w:rPr>
          <w:rFonts w:eastAsia="Calibri"/>
          <w:b/>
          <w:color w:val="000000" w:themeColor="text1"/>
        </w:rPr>
      </w:pPr>
      <w:r w:rsidRPr="000A1FFC">
        <w:rPr>
          <w:rStyle w:val="HTMLCite"/>
          <w:i w:val="0"/>
          <w:color w:val="000000" w:themeColor="text1"/>
        </w:rPr>
        <w:t>Stone, Diane (2019),</w:t>
      </w:r>
      <w:r w:rsidRPr="000A1FFC">
        <w:rPr>
          <w:color w:val="000000" w:themeColor="text1"/>
        </w:rPr>
        <w:t xml:space="preserve">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business succeeding. Businesses that innovate create more efficient work processes and have better productivity and performance. Studies have explored many characteristics of new product developments. </w:t>
      </w:r>
    </w:p>
    <w:p w:rsidR="001314EC" w:rsidRPr="000A1FFC" w:rsidRDefault="00180219" w:rsidP="000A1FFC">
      <w:pPr>
        <w:pStyle w:val="NormalWeb"/>
        <w:spacing w:before="0" w:beforeAutospacing="0" w:after="0" w:afterAutospacing="0" w:line="360" w:lineRule="auto"/>
        <w:ind w:firstLine="720"/>
        <w:jc w:val="center"/>
        <w:rPr>
          <w:color w:val="000000" w:themeColor="text1"/>
        </w:rPr>
      </w:pPr>
      <w:hyperlink r:id="rId32" w:tooltip="Peter Drucker" w:history="1">
        <w:r w:rsidR="001314EC" w:rsidRPr="000A1FFC">
          <w:rPr>
            <w:rStyle w:val="Hyperlink"/>
            <w:color w:val="000000" w:themeColor="text1"/>
            <w:u w:val="none"/>
          </w:rPr>
          <w:t>Peter Drucker</w:t>
        </w:r>
      </w:hyperlink>
      <w:r w:rsidR="001314EC" w:rsidRPr="000A1FFC">
        <w:rPr>
          <w:color w:val="000000" w:themeColor="text1"/>
        </w:rPr>
        <w:t xml:space="preserve"> (2018), in business and economics, new product development can be a catalyst to growth. With rapid advancements in </w:t>
      </w:r>
      <w:hyperlink r:id="rId33" w:tooltip="Transportation" w:history="1">
        <w:r w:rsidR="001314EC" w:rsidRPr="000A1FFC">
          <w:rPr>
            <w:rStyle w:val="Hyperlink"/>
            <w:color w:val="000000" w:themeColor="text1"/>
            <w:u w:val="none"/>
          </w:rPr>
          <w:t>transportation</w:t>
        </w:r>
      </w:hyperlink>
      <w:r w:rsidR="001314EC" w:rsidRPr="000A1FFC">
        <w:rPr>
          <w:color w:val="000000" w:themeColor="text1"/>
        </w:rPr>
        <w:t xml:space="preserve"> and </w:t>
      </w:r>
      <w:hyperlink r:id="rId34" w:tooltip="Communications" w:history="1">
        <w:r w:rsidR="001314EC" w:rsidRPr="000A1FFC">
          <w:rPr>
            <w:rStyle w:val="Hyperlink"/>
            <w:color w:val="000000" w:themeColor="text1"/>
            <w:u w:val="none"/>
          </w:rPr>
          <w:t>communications</w:t>
        </w:r>
      </w:hyperlink>
      <w:r w:rsidR="001314EC" w:rsidRPr="000A1FFC">
        <w:rPr>
          <w:color w:val="000000" w:themeColor="text1"/>
        </w:rPr>
        <w:t xml:space="preserve"> over the past few decades, the old world concepts of </w:t>
      </w:r>
      <w:hyperlink r:id="rId35" w:tooltip="Factor endowment" w:history="1">
        <w:r w:rsidR="001314EC" w:rsidRPr="000A1FFC">
          <w:rPr>
            <w:rStyle w:val="Hyperlink"/>
            <w:color w:val="000000" w:themeColor="text1"/>
            <w:u w:val="none"/>
          </w:rPr>
          <w:t>factor endowments</w:t>
        </w:r>
      </w:hyperlink>
      <w:r w:rsidR="001314EC" w:rsidRPr="000A1FFC">
        <w:rPr>
          <w:color w:val="000000" w:themeColor="text1"/>
        </w:rPr>
        <w:t xml:space="preserve"> and </w:t>
      </w:r>
      <w:hyperlink r:id="rId36" w:tooltip="Comparative advantage" w:history="1">
        <w:r w:rsidR="001314EC" w:rsidRPr="000A1FFC">
          <w:rPr>
            <w:rStyle w:val="Hyperlink"/>
            <w:color w:val="000000" w:themeColor="text1"/>
            <w:u w:val="none"/>
          </w:rPr>
          <w:t>comparative advantage</w:t>
        </w:r>
      </w:hyperlink>
      <w:r w:rsidR="001314EC" w:rsidRPr="000A1FFC">
        <w:rPr>
          <w:color w:val="000000" w:themeColor="text1"/>
        </w:rPr>
        <w:t xml:space="preserve"> which focused on an area’s unique inputs are outmoded for today’s </w:t>
      </w:r>
      <w:hyperlink r:id="rId37" w:tooltip="Globalization" w:history="1">
        <w:r w:rsidR="001314EC" w:rsidRPr="000A1FFC">
          <w:rPr>
            <w:rStyle w:val="Hyperlink"/>
            <w:color w:val="000000" w:themeColor="text1"/>
            <w:u w:val="none"/>
          </w:rPr>
          <w:t>global economy</w:t>
        </w:r>
      </w:hyperlink>
      <w:r w:rsidR="001314EC" w:rsidRPr="000A1FFC">
        <w:rPr>
          <w:color w:val="000000" w:themeColor="text1"/>
        </w:rPr>
        <w:t xml:space="preserve">. Economist </w:t>
      </w:r>
      <w:hyperlink r:id="rId38" w:tooltip="Joseph Schumpeter" w:history="1">
        <w:r w:rsidR="001314EC" w:rsidRPr="000A1FFC">
          <w:rPr>
            <w:rStyle w:val="Hyperlink"/>
            <w:color w:val="000000" w:themeColor="text1"/>
            <w:u w:val="none"/>
          </w:rPr>
          <w:t>Joseph Schumpeter</w:t>
        </w:r>
      </w:hyperlink>
      <w:r w:rsidR="001314EC" w:rsidRPr="000A1FFC">
        <w:rPr>
          <w:color w:val="000000" w:themeColor="text1"/>
        </w:rPr>
        <w:t xml:space="preserve">, who contributed greatly to the study of </w:t>
      </w:r>
      <w:hyperlink r:id="rId39" w:tooltip="Innovation economics" w:history="1">
        <w:r w:rsidR="001314EC" w:rsidRPr="000A1FFC">
          <w:rPr>
            <w:rStyle w:val="Hyperlink"/>
            <w:color w:val="000000" w:themeColor="text1"/>
            <w:u w:val="none"/>
          </w:rPr>
          <w:t>new product development economics</w:t>
        </w:r>
      </w:hyperlink>
      <w:r w:rsidR="001314EC" w:rsidRPr="000A1FFC">
        <w:rPr>
          <w:color w:val="000000" w:themeColor="text1"/>
        </w:rPr>
        <w:t>, argued that industries must incessantly revolutionize the economic structure from within, that is innovate with better or more effective processes and products, as well as market distribution, such as the connection from the craft shop to factory. He famously asserted that "</w:t>
      </w:r>
      <w:hyperlink r:id="rId40" w:tooltip="Creative destruction" w:history="1">
        <w:r w:rsidR="001314EC" w:rsidRPr="000A1FFC">
          <w:rPr>
            <w:rStyle w:val="Hyperlink"/>
            <w:color w:val="000000" w:themeColor="text1"/>
            <w:u w:val="none"/>
          </w:rPr>
          <w:t>creative destruction</w:t>
        </w:r>
      </w:hyperlink>
      <w:r w:rsidR="001314EC" w:rsidRPr="000A1FFC">
        <w:rPr>
          <w:color w:val="000000" w:themeColor="text1"/>
        </w:rPr>
        <w:t xml:space="preserve"> is the essential fact about </w:t>
      </w:r>
      <w:hyperlink r:id="rId41" w:tooltip="Capitalism" w:history="1">
        <w:r w:rsidR="001314EC" w:rsidRPr="000A1FFC">
          <w:rPr>
            <w:rStyle w:val="Hyperlink"/>
            <w:color w:val="000000" w:themeColor="text1"/>
            <w:u w:val="none"/>
          </w:rPr>
          <w:t>capitalism</w:t>
        </w:r>
      </w:hyperlink>
      <w:r w:rsidR="001314EC" w:rsidRPr="000A1FFC">
        <w:rPr>
          <w:color w:val="000000" w:themeColor="text1"/>
        </w:rPr>
        <w:t xml:space="preserve">". In addition, </w:t>
      </w:r>
      <w:hyperlink r:id="rId42" w:tooltip="Entrepreneur" w:history="1">
        <w:r w:rsidR="001314EC" w:rsidRPr="000A1FFC">
          <w:rPr>
            <w:rStyle w:val="Hyperlink"/>
            <w:color w:val="000000" w:themeColor="text1"/>
            <w:u w:val="none"/>
          </w:rPr>
          <w:t>entrepreneurs</w:t>
        </w:r>
      </w:hyperlink>
      <w:r w:rsidR="001314EC" w:rsidRPr="000A1FFC">
        <w:rPr>
          <w:color w:val="000000" w:themeColor="text1"/>
        </w:rPr>
        <w:t xml:space="preserve"> continuously look for better ways to satisfy their </w:t>
      </w:r>
      <w:hyperlink r:id="rId43" w:tooltip="Consumer demand" w:history="1">
        <w:r w:rsidR="001314EC" w:rsidRPr="000A1FFC">
          <w:rPr>
            <w:rStyle w:val="Hyperlink"/>
            <w:color w:val="000000" w:themeColor="text1"/>
            <w:u w:val="none"/>
          </w:rPr>
          <w:t>consumer base</w:t>
        </w:r>
      </w:hyperlink>
      <w:r w:rsidR="001314EC" w:rsidRPr="000A1FFC">
        <w:rPr>
          <w:color w:val="000000" w:themeColor="text1"/>
        </w:rPr>
        <w:t xml:space="preserve"> with </w:t>
      </w:r>
      <w:r w:rsidR="001314EC" w:rsidRPr="000A1FFC">
        <w:rPr>
          <w:color w:val="000000" w:themeColor="text1"/>
        </w:rPr>
        <w:lastRenderedPageBreak/>
        <w:t xml:space="preserve">improved quality, durability, service and price which come to fruition in new product development with advanced technologies and organizational strategies. </w:t>
      </w:r>
    </w:p>
    <w:p w:rsidR="001314EC" w:rsidRPr="000A1FFC" w:rsidRDefault="001314EC" w:rsidP="000A1FFC">
      <w:pPr>
        <w:spacing w:after="0" w:line="360" w:lineRule="auto"/>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PROBLEMS OF NEW PRODUCT DEVELOPMENT</w:t>
      </w:r>
    </w:p>
    <w:p w:rsidR="001314EC" w:rsidRPr="000A1FFC" w:rsidRDefault="001314EC" w:rsidP="000A1FFC">
      <w:pPr>
        <w:pStyle w:val="NormalWeb"/>
        <w:spacing w:before="0" w:beforeAutospacing="0" w:after="0" w:afterAutospacing="0" w:line="360" w:lineRule="auto"/>
        <w:ind w:firstLine="720"/>
        <w:jc w:val="both"/>
        <w:rPr>
          <w:color w:val="000000" w:themeColor="text1"/>
        </w:rPr>
      </w:pPr>
      <w:r w:rsidRPr="000A1FFC">
        <w:rPr>
          <w:color w:val="000000" w:themeColor="text1"/>
        </w:rPr>
        <w:t>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color w:val="000000" w:themeColor="text1"/>
        </w:rPr>
        <w:t>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rStyle w:val="Strong"/>
          <w:color w:val="000000" w:themeColor="text1"/>
        </w:rPr>
        <w:t>Innovation</w:t>
      </w:r>
      <w:r w:rsidRPr="000A1FFC">
        <w:rPr>
          <w:b/>
          <w:color w:val="000000" w:themeColor="text1"/>
        </w:rPr>
        <w:t>:</w:t>
      </w:r>
      <w:r w:rsidRPr="000A1FFC">
        <w:rPr>
          <w:color w:val="000000" w:themeColor="text1"/>
        </w:rPr>
        <w:t xml:space="preserve"> Innovation is a big buzzword in product development circles. </w:t>
      </w:r>
    </w:p>
    <w:p w:rsidR="001314EC" w:rsidRPr="000A1FFC" w:rsidRDefault="001314EC" w:rsidP="000A1FFC">
      <w:pPr>
        <w:pStyle w:val="NormalWeb"/>
        <w:spacing w:before="0" w:beforeAutospacing="0" w:after="0" w:afterAutospacing="0" w:line="360" w:lineRule="auto"/>
        <w:ind w:firstLine="720"/>
        <w:jc w:val="both"/>
        <w:rPr>
          <w:color w:val="000000" w:themeColor="text1"/>
        </w:rPr>
      </w:pPr>
      <w:r w:rsidRPr="000A1FFC">
        <w:rPr>
          <w:color w:val="000000" w:themeColor="text1"/>
        </w:rPr>
        <w:t>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rStyle w:val="Strong"/>
          <w:color w:val="000000" w:themeColor="text1"/>
        </w:rPr>
        <w:t>Growing your team:</w:t>
      </w:r>
      <w:r w:rsidRPr="000A1FFC">
        <w:rPr>
          <w:color w:val="000000" w:themeColor="text1"/>
        </w:rPr>
        <w:t xml:space="preserve"> Everyone has a talent. Individuals with talent and fresh ideas can augment a product development team exponentially. Look to round out your team with members who bring strong skills to the table including: strategic and critical </w:t>
      </w:r>
      <w:r w:rsidRPr="000A1FFC">
        <w:rPr>
          <w:color w:val="000000" w:themeColor="text1"/>
        </w:rPr>
        <w:lastRenderedPageBreak/>
        <w:t>thinking skills, imagination, creativity, innovative ideas, culturally-competent, and are savvy social networkers.</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rStyle w:val="Strong"/>
          <w:color w:val="000000" w:themeColor="text1"/>
        </w:rPr>
        <w:t xml:space="preserve">Customer-centric focus: </w:t>
      </w:r>
      <w:r w:rsidRPr="000A1FFC">
        <w:rPr>
          <w:color w:val="000000" w:themeColor="text1"/>
        </w:rPr>
        <w:t>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w:t>
      </w:r>
    </w:p>
    <w:p w:rsidR="001314EC" w:rsidRPr="000A1FFC" w:rsidRDefault="001314EC" w:rsidP="000A1FFC">
      <w:pPr>
        <w:pStyle w:val="NormalWeb"/>
        <w:spacing w:before="0" w:beforeAutospacing="0" w:after="0" w:afterAutospacing="0" w:line="360" w:lineRule="auto"/>
        <w:jc w:val="center"/>
        <w:rPr>
          <w:color w:val="000000" w:themeColor="text1"/>
        </w:rPr>
      </w:pPr>
      <w:r w:rsidRPr="000A1FFC">
        <w:rPr>
          <w:rStyle w:val="Strong"/>
          <w:color w:val="000000" w:themeColor="text1"/>
        </w:rPr>
        <w:t>New global markets:</w:t>
      </w:r>
      <w:r w:rsidRPr="000A1FFC">
        <w:rPr>
          <w:color w:val="000000" w:themeColor="text1"/>
        </w:rPr>
        <w:t xml:space="preserve"> A few years ago, selling to countries that were a bit unstable but had incredible buying power and growing industries was termed “emerging markets.” Now, the new term is “frontier markets” and it’s worth keeping on your company’s radar. According to the 2018 FTSE Global Equity Index Series, Bangladesh and Croatia.  With increased global marketing of new products, understanding and respecting the nuances of cultural competency to develop a successful product is paramount to your company’s success.</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rStyle w:val="Strong"/>
          <w:color w:val="000000" w:themeColor="text1"/>
        </w:rPr>
        <w:t>Power of market research:</w:t>
      </w:r>
      <w:r w:rsidRPr="000A1FFC">
        <w:rPr>
          <w:color w:val="000000" w:themeColor="text1"/>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w:t>
      </w:r>
    </w:p>
    <w:p w:rsidR="001314EC" w:rsidRPr="000A1FFC" w:rsidRDefault="001314EC" w:rsidP="000A1FFC">
      <w:pPr>
        <w:pStyle w:val="NormalWeb"/>
        <w:spacing w:before="0" w:beforeAutospacing="0" w:after="0" w:afterAutospacing="0" w:line="360" w:lineRule="auto"/>
        <w:jc w:val="both"/>
        <w:rPr>
          <w:color w:val="000000" w:themeColor="text1"/>
        </w:rPr>
      </w:pPr>
      <w:r w:rsidRPr="000A1FFC">
        <w:rPr>
          <w:color w:val="000000" w:themeColor="text1"/>
        </w:rPr>
        <w:t>Most product development managers will have pain points in a few of these areas but with a little offensive play, their organizations will come out ahead.</w:t>
      </w:r>
    </w:p>
    <w:p w:rsidR="001314EC" w:rsidRPr="000A1FFC" w:rsidRDefault="001314EC" w:rsidP="000A1FFC">
      <w:pPr>
        <w:spacing w:after="0" w:line="360" w:lineRule="auto"/>
        <w:rPr>
          <w:rFonts w:ascii="Times New Roman" w:hAnsi="Times New Roman"/>
          <w:b/>
          <w:color w:val="000000" w:themeColor="text1"/>
          <w:sz w:val="24"/>
          <w:szCs w:val="24"/>
        </w:rPr>
      </w:pPr>
      <w:r w:rsidRPr="000A1FFC">
        <w:rPr>
          <w:rFonts w:ascii="Times New Roman" w:hAnsi="Times New Roman"/>
          <w:b/>
          <w:color w:val="000000" w:themeColor="text1"/>
          <w:sz w:val="24"/>
          <w:szCs w:val="24"/>
        </w:rPr>
        <w:t>WHY NEW PRODUCT DEVELOPMENT</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Its understand that Product development, is the life-blood of companies and societies. All successful product development actions provide the following:</w:t>
      </w:r>
    </w:p>
    <w:p w:rsidR="001314EC" w:rsidRPr="000A1FFC" w:rsidRDefault="001314EC" w:rsidP="000A1FFC">
      <w:pPr>
        <w:numPr>
          <w:ilvl w:val="0"/>
          <w:numId w:val="2"/>
        </w:num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New value for customers</w:t>
      </w:r>
    </w:p>
    <w:p w:rsidR="001314EC" w:rsidRPr="000A1FFC" w:rsidRDefault="001314EC" w:rsidP="000A1FFC">
      <w:pPr>
        <w:numPr>
          <w:ilvl w:val="0"/>
          <w:numId w:val="2"/>
        </w:num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Improved society</w:t>
      </w:r>
    </w:p>
    <w:p w:rsidR="001314EC" w:rsidRPr="003D1E04" w:rsidRDefault="001314EC" w:rsidP="000A1FFC">
      <w:pPr>
        <w:numPr>
          <w:ilvl w:val="0"/>
          <w:numId w:val="2"/>
        </w:num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Continued existence of the company</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New Value for Customers</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first and most important reason for any new development is to provide new value to the customer. Without this, there is no reason for them to trade their money for the new device. However, if the product or service offers overwhelming value, then customers will flock to it.</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Improved Society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Many new products are simply an incremental improvement over the previous version with only some new features or slight faster performance. These products may sustain the company by offering enough new value to generate additional revenue, but they are hardly a boon to society.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There are certain instances where new products will improve society beyond just the immediate gratification of the consumer. Example of these are innovative new drugs to treat debilitating diseases and automotive safety devices that save hundreds of lives per year. Neither of these may offer the consumer swift satisfaction, but they save lives and therefore improve society.</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Continued Existence and Growth of the Company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 </w:t>
      </w:r>
    </w:p>
    <w:p w:rsidR="001314EC" w:rsidRPr="000A1FFC" w:rsidRDefault="001314EC" w:rsidP="000A1FFC">
      <w:pPr>
        <w:spacing w:after="0" w:line="360" w:lineRule="auto"/>
        <w:rPr>
          <w:rFonts w:ascii="Times New Roman" w:hAnsi="Times New Roman"/>
          <w:b/>
          <w:color w:val="000000" w:themeColor="text1"/>
          <w:sz w:val="24"/>
          <w:szCs w:val="24"/>
        </w:rPr>
      </w:pPr>
      <w:r w:rsidRPr="000A1FFC">
        <w:rPr>
          <w:rFonts w:ascii="Times New Roman" w:hAnsi="Times New Roman"/>
          <w:b/>
          <w:color w:val="000000" w:themeColor="text1"/>
          <w:sz w:val="24"/>
          <w:szCs w:val="24"/>
        </w:rPr>
        <w:lastRenderedPageBreak/>
        <w:t>IMPORTANCE OF NEW PRODUCT DEVELOPMENT</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w:t>
      </w:r>
    </w:p>
    <w:p w:rsidR="001314EC" w:rsidRPr="000A1FFC" w:rsidRDefault="001314EC" w:rsidP="000A1FFC">
      <w:pPr>
        <w:spacing w:after="0" w:line="360" w:lineRule="auto"/>
        <w:jc w:val="both"/>
        <w:outlineLvl w:val="1"/>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Increase Sales</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One of the most marketing research significance role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w:t>
      </w:r>
    </w:p>
    <w:p w:rsidR="001314EC" w:rsidRPr="000A1FFC" w:rsidRDefault="001314EC" w:rsidP="000A1FFC">
      <w:pPr>
        <w:spacing w:after="0" w:line="360" w:lineRule="auto"/>
        <w:jc w:val="both"/>
        <w:outlineLvl w:val="1"/>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Improve Product Awareness</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w:t>
      </w:r>
    </w:p>
    <w:p w:rsidR="001314EC" w:rsidRPr="000A1FFC" w:rsidRDefault="001314EC" w:rsidP="000A1FFC">
      <w:pPr>
        <w:spacing w:after="0" w:line="360" w:lineRule="auto"/>
        <w:jc w:val="both"/>
        <w:outlineLvl w:val="1"/>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Establish Yourself in the Industry</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w:t>
      </w:r>
      <w:r w:rsidRPr="000A1FFC">
        <w:rPr>
          <w:rFonts w:ascii="Times New Roman" w:hAnsi="Times New Roman"/>
          <w:color w:val="000000" w:themeColor="text1"/>
          <w:sz w:val="24"/>
          <w:szCs w:val="24"/>
        </w:rPr>
        <w:lastRenderedPageBreak/>
        <w:t>successful marketing campaign in the 21st century is that of GoDaddy.com, a company that hosts websites. It made a splash by running provocative ads in high-profile places, such as during the Super Bowl.</w:t>
      </w:r>
    </w:p>
    <w:p w:rsidR="001314EC" w:rsidRPr="000A1FFC" w:rsidRDefault="001314EC" w:rsidP="000A1FFC">
      <w:pPr>
        <w:spacing w:after="0" w:line="360" w:lineRule="auto"/>
        <w:jc w:val="both"/>
        <w:outlineLvl w:val="1"/>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Brand Management</w:t>
      </w:r>
    </w:p>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2018 by removing the company name from its logo, relying on simply the well-known siren to remind customers of the company.</w:t>
      </w:r>
    </w:p>
    <w:p w:rsidR="001314EC" w:rsidRPr="000A1FFC" w:rsidRDefault="001314EC" w:rsidP="000A1FFC">
      <w:pPr>
        <w:pStyle w:val="NormalWeb"/>
        <w:spacing w:before="0" w:beforeAutospacing="0" w:after="0" w:afterAutospacing="0" w:line="360" w:lineRule="auto"/>
        <w:jc w:val="both"/>
        <w:rPr>
          <w:rFonts w:eastAsia="Calibri"/>
          <w:b/>
          <w:color w:val="000000" w:themeColor="text1"/>
        </w:rPr>
      </w:pPr>
    </w:p>
    <w:p w:rsidR="001314EC" w:rsidRPr="000A1FFC" w:rsidRDefault="001314EC" w:rsidP="000A1FFC">
      <w:pPr>
        <w:pStyle w:val="NormalWeb"/>
        <w:spacing w:before="0" w:beforeAutospacing="0" w:after="0" w:afterAutospacing="0" w:line="360" w:lineRule="auto"/>
        <w:jc w:val="both"/>
        <w:rPr>
          <w:b/>
          <w:color w:val="000000" w:themeColor="text1"/>
        </w:rPr>
      </w:pPr>
      <w:r w:rsidRPr="000A1FFC">
        <w:rPr>
          <w:rFonts w:eastAsia="Calibri"/>
          <w:b/>
          <w:color w:val="000000" w:themeColor="text1"/>
        </w:rPr>
        <w:t>2.3</w:t>
      </w:r>
      <w:r w:rsidRPr="000A1FFC">
        <w:rPr>
          <w:rFonts w:eastAsia="Calibri"/>
          <w:b/>
          <w:color w:val="000000" w:themeColor="text1"/>
        </w:rPr>
        <w:tab/>
      </w:r>
      <w:r w:rsidRPr="000A1FFC">
        <w:rPr>
          <w:b/>
          <w:color w:val="000000" w:themeColor="text1"/>
        </w:rPr>
        <w:t>THEORETICAL FRAMEWORK</w:t>
      </w:r>
    </w:p>
    <w:p w:rsidR="001314EC" w:rsidRPr="000A1FFC" w:rsidRDefault="001314EC" w:rsidP="000A1FFC">
      <w:pPr>
        <w:pStyle w:val="NormalWeb"/>
        <w:shd w:val="clear" w:color="auto" w:fill="FFFFFF"/>
        <w:spacing w:before="0" w:beforeAutospacing="0" w:after="0" w:afterAutospacing="0" w:line="360" w:lineRule="auto"/>
        <w:jc w:val="both"/>
        <w:rPr>
          <w:b/>
          <w:color w:val="000000" w:themeColor="text1"/>
        </w:rPr>
      </w:pPr>
      <w:r w:rsidRPr="000A1FFC">
        <w:rPr>
          <w:b/>
          <w:color w:val="000000" w:themeColor="text1"/>
        </w:rPr>
        <w:t>2.3.1</w:t>
      </w:r>
      <w:r w:rsidRPr="000A1FFC">
        <w:rPr>
          <w:b/>
          <w:color w:val="000000" w:themeColor="text1"/>
        </w:rPr>
        <w:tab/>
        <w:t>THE TRIZ THEORY</w:t>
      </w:r>
    </w:p>
    <w:p w:rsidR="001314EC" w:rsidRPr="000A1FFC" w:rsidRDefault="001314EC" w:rsidP="000A1FFC">
      <w:pPr>
        <w:pStyle w:val="NormalWeb"/>
        <w:shd w:val="clear" w:color="auto" w:fill="FFFFFF"/>
        <w:spacing w:before="0" w:beforeAutospacing="0" w:after="0" w:afterAutospacing="0" w:line="360" w:lineRule="auto"/>
        <w:ind w:firstLine="720"/>
        <w:jc w:val="center"/>
        <w:rPr>
          <w:color w:val="000000" w:themeColor="text1"/>
        </w:rPr>
      </w:pPr>
      <w:r w:rsidRPr="000A1FFC">
        <w:rPr>
          <w:color w:val="000000" w:themeColor="text1"/>
        </w:rPr>
        <w:t>George (2018),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These common creativity tools and methods are often described as psychologically based; and unfortunately, they often have unpredictable and unrepeatable results. And that’s where TRIZ should come in.</w:t>
      </w:r>
    </w:p>
    <w:p w:rsidR="001314EC" w:rsidRPr="000A1FFC" w:rsidRDefault="001314EC" w:rsidP="000A1FFC">
      <w:pPr>
        <w:pStyle w:val="NormalWeb"/>
        <w:shd w:val="clear" w:color="auto" w:fill="FFFFFF"/>
        <w:spacing w:before="0" w:beforeAutospacing="0" w:after="0" w:afterAutospacing="0" w:line="360" w:lineRule="auto"/>
        <w:ind w:firstLine="720"/>
        <w:jc w:val="center"/>
        <w:rPr>
          <w:color w:val="000000" w:themeColor="text1"/>
        </w:rPr>
      </w:pPr>
      <w:r w:rsidRPr="000A1FFC">
        <w:rPr>
          <w:color w:val="000000" w:themeColor="text1"/>
        </w:rPr>
        <w:t xml:space="preserve">TRIZ is a (Russian) acronym for the “Theory of Inventive Problem Solving”, which was developed by G.S. Altshuller and his colleagues between 2016 and 2015 in </w:t>
      </w:r>
      <w:r w:rsidRPr="000A1FFC">
        <w:rPr>
          <w:color w:val="000000" w:themeColor="text1"/>
        </w:rPr>
        <w:lastRenderedPageBreak/>
        <w:t>the former U.S.S.R. According to the TRIZ Journal </w:t>
      </w:r>
      <w:hyperlink r:id="rId44" w:tgtFrame="_blank" w:history="1">
        <w:r w:rsidRPr="000A1FFC">
          <w:rPr>
            <w:rStyle w:val="Hyperlink"/>
            <w:color w:val="000000" w:themeColor="text1"/>
            <w:u w:val="none"/>
          </w:rPr>
          <w:t>webpage</w:t>
        </w:r>
      </w:hyperlink>
      <w:r w:rsidRPr="000A1FFC">
        <w:rPr>
          <w:color w:val="000000" w:themeColor="text1"/>
        </w:rPr>
        <w:t>, “TRIZ is a problem solving method based on logic and data, not intuition, which accelerates the project team’s ability to solve these problems creatively. TRIZ also provides repeatability, predictability, and reliability due to its structure and algorithmic approach.”</w:t>
      </w:r>
      <w:bookmarkStart w:id="0" w:name="_ftnref3"/>
      <w:r w:rsidR="00180219" w:rsidRPr="000A1FFC">
        <w:rPr>
          <w:color w:val="000000" w:themeColor="text1"/>
        </w:rPr>
        <w:fldChar w:fldCharType="begin"/>
      </w:r>
      <w:r w:rsidRPr="000A1FFC">
        <w:rPr>
          <w:color w:val="000000" w:themeColor="text1"/>
        </w:rPr>
        <w:instrText xml:space="preserve"> HYPERLINK "http://www.innovationcoach.com/2016/04/introduction-triz-theory-new-product-development-process/" \l "_ftn3" </w:instrText>
      </w:r>
      <w:r w:rsidR="00180219" w:rsidRPr="000A1FFC">
        <w:rPr>
          <w:color w:val="000000" w:themeColor="text1"/>
        </w:rPr>
        <w:fldChar w:fldCharType="separate"/>
      </w:r>
      <w:r w:rsidRPr="000A1FFC">
        <w:rPr>
          <w:rStyle w:val="Hyperlink"/>
          <w:color w:val="000000" w:themeColor="text1"/>
          <w:u w:val="none"/>
        </w:rPr>
        <w:t>[George, 2020]</w:t>
      </w:r>
      <w:r w:rsidR="00180219" w:rsidRPr="000A1FFC">
        <w:rPr>
          <w:color w:val="000000" w:themeColor="text1"/>
        </w:rPr>
        <w:fldChar w:fldCharType="end"/>
      </w:r>
      <w:bookmarkEnd w:id="0"/>
      <w:r w:rsidRPr="000A1FFC">
        <w:rPr>
          <w:color w:val="000000" w:themeColor="text1"/>
        </w:rPr>
        <w:t> As opposed to psychologically-based common creativity tools, “TRIZ is an international science of creativity that relies on the study of the patterns of problems and solutions, not on the spontaneous and intuitive creativity of individuals or groups. More than three million patents have been analyzed to discover the patterns that predict breakthrough solutions to problems.”</w:t>
      </w:r>
      <w:bookmarkStart w:id="1" w:name="_ftnref4"/>
      <w:r w:rsidR="00180219" w:rsidRPr="000A1FFC">
        <w:rPr>
          <w:color w:val="000000" w:themeColor="text1"/>
        </w:rPr>
        <w:fldChar w:fldCharType="begin"/>
      </w:r>
      <w:r w:rsidRPr="000A1FFC">
        <w:rPr>
          <w:color w:val="000000" w:themeColor="text1"/>
        </w:rPr>
        <w:instrText xml:space="preserve"> HYPERLINK "http://www.innovationcoach.com/2016/04/introduction-triz-theory-new-product-development-process/" \l "_ftn4" </w:instrText>
      </w:r>
      <w:r w:rsidR="00180219" w:rsidRPr="000A1FFC">
        <w:rPr>
          <w:color w:val="000000" w:themeColor="text1"/>
        </w:rPr>
        <w:fldChar w:fldCharType="separate"/>
      </w:r>
      <w:r w:rsidRPr="000A1FFC">
        <w:rPr>
          <w:rStyle w:val="Hyperlink"/>
          <w:color w:val="000000" w:themeColor="text1"/>
          <w:u w:val="none"/>
        </w:rPr>
        <w:t>[Acolade, 2017]</w:t>
      </w:r>
      <w:r w:rsidR="00180219" w:rsidRPr="000A1FFC">
        <w:rPr>
          <w:color w:val="000000" w:themeColor="text1"/>
        </w:rPr>
        <w:fldChar w:fldCharType="end"/>
      </w:r>
      <w:bookmarkEnd w:id="1"/>
      <w:r w:rsidRPr="000A1FFC">
        <w:rPr>
          <w:color w:val="000000" w:themeColor="text1"/>
        </w:rPr>
        <w:t> It also should be noted that TRIZ solves all kinds of problems, not just those involving patentable entities.</w:t>
      </w:r>
    </w:p>
    <w:p w:rsidR="001314EC" w:rsidRPr="000A1FFC" w:rsidRDefault="001314EC" w:rsidP="000A1FFC">
      <w:pPr>
        <w:pStyle w:val="NormalWeb"/>
        <w:shd w:val="clear" w:color="auto" w:fill="FFFFFF"/>
        <w:spacing w:before="0" w:beforeAutospacing="0" w:after="0" w:afterAutospacing="0" w:line="360" w:lineRule="auto"/>
        <w:ind w:firstLine="720"/>
        <w:jc w:val="both"/>
        <w:rPr>
          <w:color w:val="000000" w:themeColor="text1"/>
        </w:rPr>
      </w:pPr>
      <w:r w:rsidRPr="000A1FFC">
        <w:rPr>
          <w:color w:val="000000" w:themeColor="text1"/>
        </w:rPr>
        <w:t>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w:t>
      </w:r>
      <w:bookmarkStart w:id="2" w:name="_ftnref5"/>
      <w:r w:rsidR="00180219" w:rsidRPr="000A1FFC">
        <w:rPr>
          <w:color w:val="000000" w:themeColor="text1"/>
        </w:rPr>
        <w:fldChar w:fldCharType="begin"/>
      </w:r>
      <w:r w:rsidRPr="000A1FFC">
        <w:rPr>
          <w:color w:val="000000" w:themeColor="text1"/>
        </w:rPr>
        <w:instrText xml:space="preserve"> HYPERLINK "http://www.innovationcoach.com/2016/04/introduction-triz-theory-new-product-development-process/" \l "_ftn5" </w:instrText>
      </w:r>
      <w:r w:rsidR="00180219" w:rsidRPr="000A1FFC">
        <w:rPr>
          <w:color w:val="000000" w:themeColor="text1"/>
        </w:rPr>
        <w:fldChar w:fldCharType="separate"/>
      </w:r>
      <w:r w:rsidRPr="000A1FFC">
        <w:rPr>
          <w:rStyle w:val="Hyperlink"/>
          <w:color w:val="000000" w:themeColor="text1"/>
          <w:u w:val="none"/>
        </w:rPr>
        <w:t>[Srikov, 2019]</w:t>
      </w:r>
      <w:r w:rsidR="00180219" w:rsidRPr="000A1FFC">
        <w:rPr>
          <w:color w:val="000000" w:themeColor="text1"/>
        </w:rPr>
        <w:fldChar w:fldCharType="end"/>
      </w:r>
      <w:bookmarkEnd w:id="2"/>
      <w:r w:rsidRPr="000A1FFC">
        <w:rPr>
          <w:color w:val="000000" w:themeColor="text1"/>
        </w:rPr>
        <w:t> A condensed version of this idea is as follows: “Somebody someplace has already solved this problem (or one very similar to it). Creativity is now finding that solution and adapting it to this particular problem.”</w:t>
      </w:r>
      <w:bookmarkStart w:id="3" w:name="_ftnref6"/>
      <w:r w:rsidR="00180219" w:rsidRPr="000A1FFC">
        <w:rPr>
          <w:color w:val="000000" w:themeColor="text1"/>
        </w:rPr>
        <w:fldChar w:fldCharType="begin"/>
      </w:r>
      <w:r w:rsidRPr="000A1FFC">
        <w:rPr>
          <w:color w:val="000000" w:themeColor="text1"/>
        </w:rPr>
        <w:instrText xml:space="preserve"> HYPERLINK "http://www.innovationcoach.com/2016/04/introduction-triz-theory-new-product-development-process/" \l "_ftn6" </w:instrText>
      </w:r>
      <w:r w:rsidR="00180219" w:rsidRPr="000A1FFC">
        <w:rPr>
          <w:color w:val="000000" w:themeColor="text1"/>
        </w:rPr>
        <w:fldChar w:fldCharType="separate"/>
      </w:r>
      <w:r w:rsidRPr="000A1FFC">
        <w:rPr>
          <w:rStyle w:val="Hyperlink"/>
          <w:color w:val="000000" w:themeColor="text1"/>
          <w:u w:val="none"/>
        </w:rPr>
        <w:t>[Yurkov, 2019]</w:t>
      </w:r>
      <w:r w:rsidR="00180219" w:rsidRPr="000A1FFC">
        <w:rPr>
          <w:color w:val="000000" w:themeColor="text1"/>
        </w:rPr>
        <w:fldChar w:fldCharType="end"/>
      </w:r>
      <w:bookmarkEnd w:id="3"/>
      <w:r w:rsidRPr="000A1FFC">
        <w:rPr>
          <w:color w:val="000000" w:themeColor="text1"/>
        </w:rPr>
        <w:t>.</w:t>
      </w:r>
    </w:p>
    <w:p w:rsidR="001314EC" w:rsidRPr="000A1FFC" w:rsidRDefault="001314EC" w:rsidP="000A1FFC">
      <w:pPr>
        <w:pStyle w:val="NormalWeb"/>
        <w:shd w:val="clear" w:color="auto" w:fill="FFFFFF"/>
        <w:spacing w:before="0" w:beforeAutospacing="0" w:after="0" w:afterAutospacing="0" w:line="360" w:lineRule="auto"/>
        <w:ind w:firstLine="720"/>
        <w:jc w:val="both"/>
        <w:rPr>
          <w:color w:val="000000" w:themeColor="text1"/>
        </w:rPr>
      </w:pPr>
      <w:r w:rsidRPr="000A1FFC">
        <w:rPr>
          <w:color w:val="000000" w:themeColor="text1"/>
        </w:rPr>
        <w:t>As described in the </w:t>
      </w:r>
      <w:hyperlink r:id="rId45" w:tgtFrame="_blank" w:history="1">
        <w:r w:rsidRPr="000A1FFC">
          <w:rPr>
            <w:rStyle w:val="Hyperlink"/>
            <w:color w:val="000000" w:themeColor="text1"/>
            <w:u w:val="none"/>
          </w:rPr>
          <w:t>“What is TRIZ?” section</w:t>
        </w:r>
      </w:hyperlink>
      <w:r w:rsidRPr="000A1FFC">
        <w:rPr>
          <w:color w:val="000000" w:themeColor="text1"/>
        </w:rPr>
        <w:t> on the TRIZ Journal </w:t>
      </w:r>
      <w:hyperlink r:id="rId46" w:tgtFrame="_blank" w:history="1">
        <w:r w:rsidRPr="000A1FFC">
          <w:rPr>
            <w:rStyle w:val="Hyperlink"/>
            <w:color w:val="000000" w:themeColor="text1"/>
            <w:u w:val="none"/>
          </w:rPr>
          <w:t>webpage</w:t>
        </w:r>
      </w:hyperlink>
      <w:r w:rsidRPr="000A1FFC">
        <w:rPr>
          <w:color w:val="000000" w:themeColor="text1"/>
        </w:rPr>
        <w:t>, the three primary findings of TRIZ research since its inception are:</w:t>
      </w:r>
    </w:p>
    <w:p w:rsidR="001314EC" w:rsidRPr="000A1FFC" w:rsidRDefault="001314EC" w:rsidP="000A1FFC">
      <w:pPr>
        <w:numPr>
          <w:ilvl w:val="0"/>
          <w:numId w:val="3"/>
        </w:numPr>
        <w:shd w:val="clear" w:color="auto" w:fill="FFFFFF"/>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Problems and solutions are repeated across industries and sciences. The classification of the contradictions in each problem predicts the creative solutions to that problem.</w:t>
      </w:r>
    </w:p>
    <w:p w:rsidR="001314EC" w:rsidRPr="000A1FFC" w:rsidRDefault="001314EC" w:rsidP="000A1FFC">
      <w:pPr>
        <w:numPr>
          <w:ilvl w:val="0"/>
          <w:numId w:val="3"/>
        </w:numPr>
        <w:shd w:val="clear" w:color="auto" w:fill="FFFFFF"/>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Patterns of technical evolution are repeated across industries and sciences.</w:t>
      </w:r>
    </w:p>
    <w:p w:rsidR="001314EC" w:rsidRPr="000A1FFC" w:rsidRDefault="001314EC" w:rsidP="000A1FFC">
      <w:pPr>
        <w:numPr>
          <w:ilvl w:val="0"/>
          <w:numId w:val="3"/>
        </w:numPr>
        <w:shd w:val="clear" w:color="auto" w:fill="FFFFFF"/>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Creative innovations use scientific effects outside the field where they were developed.</w:t>
      </w:r>
    </w:p>
    <w:p w:rsidR="001314EC" w:rsidRPr="000A1FFC" w:rsidRDefault="001314EC" w:rsidP="000A1FFC">
      <w:pPr>
        <w:pStyle w:val="NormalWeb"/>
        <w:shd w:val="clear" w:color="auto" w:fill="FFFFFF"/>
        <w:spacing w:before="0" w:beforeAutospacing="0" w:after="0" w:afterAutospacing="0" w:line="360" w:lineRule="auto"/>
        <w:jc w:val="both"/>
        <w:rPr>
          <w:color w:val="000000" w:themeColor="text1"/>
        </w:rPr>
      </w:pPr>
      <w:r w:rsidRPr="000A1FFC">
        <w:rPr>
          <w:color w:val="000000" w:themeColor="text1"/>
        </w:rPr>
        <w:lastRenderedPageBreak/>
        <w:t>And accordingly, the practice of TRIZ involves learning these repeating patterns of problems and solutions, repeating patterns of technical evolution and methods of using scientific effects, and then applying these general TRIZ patterns to your specific problem.</w:t>
      </w:r>
    </w:p>
    <w:p w:rsidR="001314EC" w:rsidRPr="000A1FFC" w:rsidRDefault="001314EC" w:rsidP="000A1FFC">
      <w:pPr>
        <w:pStyle w:val="NormalWeb"/>
        <w:shd w:val="clear" w:color="auto" w:fill="FFFFFF"/>
        <w:spacing w:before="0" w:beforeAutospacing="0" w:after="0" w:afterAutospacing="0" w:line="360" w:lineRule="auto"/>
        <w:jc w:val="both"/>
        <w:rPr>
          <w:color w:val="000000" w:themeColor="text1"/>
        </w:rPr>
      </w:pP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2.3.2</w:t>
      </w:r>
      <w:r w:rsidRPr="000A1FFC">
        <w:rPr>
          <w:rFonts w:ascii="Times New Roman" w:hAnsi="Times New Roman"/>
          <w:b/>
          <w:color w:val="000000" w:themeColor="text1"/>
          <w:sz w:val="24"/>
          <w:szCs w:val="24"/>
        </w:rPr>
        <w:tab/>
        <w:t xml:space="preserve">A CRITIQUE OF INNOVATION THEORIES </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Thomas (2014), develops a sociological critique of theories of the management of innovation. He argues against a structural determinism that he views as underpinning 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To stand in the way would be to oppose this obvious and inevitable progress. These theories of innovation suggest why radical innovation may arise. They do not however focus upon the process that occurs. 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homogenisation of organizational forms and practices within a market or a market niche (DiMaggio and Powell 1983; Freeman and Hannan 2017). The assumption is that organizations will become isomorphic as they mimic the practices of the most successful firm in their particular niche. Thus a successful organization in a turbulent market is one that can respond to change rapidly. This, according to Eisenhardt and Tabrizi (2019), requires them to adopt a new product development </w:t>
      </w:r>
      <w:r w:rsidRPr="000A1FFC">
        <w:rPr>
          <w:rFonts w:ascii="Times New Roman" w:hAnsi="Times New Roman"/>
          <w:color w:val="000000" w:themeColor="text1"/>
          <w:sz w:val="24"/>
          <w:szCs w:val="24"/>
        </w:rPr>
        <w:lastRenderedPageBreak/>
        <w:t>process that is equally open to adaptation. This then becomes the accepted practice within a market as the organization’s success is recognised and others start to mimic it.</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2.4</w:t>
      </w:r>
      <w:r w:rsidRPr="000A1FFC">
        <w:rPr>
          <w:rFonts w:ascii="Times New Roman" w:hAnsi="Times New Roman"/>
          <w:b/>
          <w:color w:val="000000" w:themeColor="text1"/>
          <w:sz w:val="24"/>
          <w:szCs w:val="24"/>
        </w:rPr>
        <w:tab/>
        <w:t>EMPIRICAL REVIEW</w:t>
      </w:r>
    </w:p>
    <w:p w:rsidR="001314EC" w:rsidRPr="000A1FFC" w:rsidRDefault="001314EC" w:rsidP="000A1FFC">
      <w:pPr>
        <w:spacing w:after="0" w:line="360" w:lineRule="auto"/>
        <w:ind w:firstLine="72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Ozman (</w:t>
      </w:r>
      <w:hyperlink r:id="rId47" w:anchor="ecpa12167-bib-0118" w:tooltip="Link to bibliographic citation" w:history="1">
        <w:r w:rsidRPr="000A1FFC">
          <w:rPr>
            <w:rStyle w:val="Hyperlink"/>
            <w:rFonts w:ascii="Times New Roman" w:hAnsi="Times New Roman"/>
            <w:color w:val="000000" w:themeColor="text1"/>
            <w:sz w:val="24"/>
            <w:szCs w:val="24"/>
            <w:u w:val="none"/>
          </w:rPr>
          <w:t>2019</w:t>
        </w:r>
      </w:hyperlink>
      <w:r w:rsidRPr="000A1FFC">
        <w:rPr>
          <w:rFonts w:ascii="Times New Roman" w:hAnsi="Times New Roman"/>
          <w:color w:val="000000" w:themeColor="text1"/>
          <w:sz w:val="24"/>
          <w:szCs w:val="24"/>
        </w:rPr>
        <w:t>), The literature on firm new product development performance from 2016 until 2020. The empirical literature on this topic has been growing continuously over the last few decades. Previous research has investigated the explanatory variables and their Effecton firm new product development separately. The present systematic review brings together all explanatory variables explored in the literature, classified according to their direction of causality and Effecton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r w:rsidRPr="000A1FFC">
        <w:rPr>
          <w:rFonts w:ascii="Times New Roman" w:hAnsi="Times New Roman"/>
          <w:b/>
          <w:color w:val="000000" w:themeColor="text1"/>
          <w:sz w:val="24"/>
          <w:szCs w:val="24"/>
        </w:rPr>
        <w:t xml:space="preserve">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color w:val="000000" w:themeColor="text1"/>
          <w:sz w:val="24"/>
          <w:szCs w:val="24"/>
        </w:rPr>
        <w:tab/>
      </w:r>
      <w:r w:rsidRPr="000A1FFC">
        <w:rPr>
          <w:rFonts w:ascii="Times New Roman" w:hAnsi="Times New Roman"/>
          <w:color w:val="000000" w:themeColor="text1"/>
          <w:sz w:val="24"/>
          <w:szCs w:val="24"/>
        </w:rPr>
        <w:t xml:space="preserve">Cohen, and Levinthal, (2019)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of ‘network’ industries such as mobile telephony,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w:t>
      </w:r>
      <w:r w:rsidRPr="000A1FFC">
        <w:rPr>
          <w:rFonts w:ascii="Times New Roman" w:hAnsi="Times New Roman"/>
          <w:color w:val="000000" w:themeColor="text1"/>
          <w:sz w:val="24"/>
          <w:szCs w:val="24"/>
        </w:rPr>
        <w:lastRenderedPageBreak/>
        <w:t xml:space="preserve">knowledge management effort, both of the alliance itself and in order to minimize unwanted spillovers and acquire the necessary technological knowledge for production. </w:t>
      </w:r>
    </w:p>
    <w:p w:rsidR="001314EC" w:rsidRPr="000A1FFC" w:rsidRDefault="001314EC" w:rsidP="000A1FFC">
      <w:pPr>
        <w:spacing w:after="0" w:line="360" w:lineRule="auto"/>
        <w:ind w:firstLine="720"/>
        <w:jc w:val="both"/>
        <w:rPr>
          <w:rFonts w:ascii="Times New Roman" w:hAnsi="Times New Roman"/>
          <w:b/>
          <w:color w:val="000000" w:themeColor="text1"/>
          <w:sz w:val="24"/>
          <w:szCs w:val="24"/>
        </w:rPr>
      </w:pPr>
      <w:r w:rsidRPr="000A1FFC">
        <w:rPr>
          <w:rFonts w:ascii="Times New Roman" w:hAnsi="Times New Roman"/>
          <w:color w:val="000000" w:themeColor="text1"/>
          <w:sz w:val="24"/>
          <w:szCs w:val="24"/>
        </w:rPr>
        <w:t xml:space="preserve">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R&amp;D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Lhuillery presents evidence that firms participating in R&amp;D alliances are more likely to allow external knowledge disclosure by their engineers, implying generally more openness to the outside and perhaps a need to transfer tacit knowledge. </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br w:type="page"/>
      </w:r>
      <w:r w:rsidRPr="000A1FFC">
        <w:rPr>
          <w:rFonts w:ascii="Times New Roman" w:hAnsi="Times New Roman"/>
          <w:b/>
          <w:color w:val="000000" w:themeColor="text1"/>
          <w:sz w:val="24"/>
          <w:szCs w:val="24"/>
        </w:rPr>
        <w:lastRenderedPageBreak/>
        <w:t>CHAPTER THREE</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METHODOLOGY</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3.1</w:t>
      </w:r>
      <w:r w:rsidRPr="000A1FFC">
        <w:rPr>
          <w:rFonts w:ascii="Times New Roman" w:hAnsi="Times New Roman"/>
          <w:b/>
          <w:color w:val="000000" w:themeColor="text1"/>
          <w:sz w:val="24"/>
          <w:szCs w:val="24"/>
        </w:rPr>
        <w:tab/>
        <w:t>INTRODUCTION</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color w:val="000000" w:themeColor="text1"/>
          <w:sz w:val="24"/>
          <w:szCs w:val="24"/>
        </w:rPr>
        <w:t>3.2</w:t>
      </w:r>
      <w:r w:rsidRPr="000A1FFC">
        <w:rPr>
          <w:rFonts w:ascii="Times New Roman" w:hAnsi="Times New Roman"/>
          <w:b/>
          <w:color w:val="000000" w:themeColor="text1"/>
          <w:sz w:val="24"/>
          <w:szCs w:val="24"/>
        </w:rPr>
        <w:tab/>
        <w:t>RESEARCH DESIGN</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According to Idowu (2012),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It also, an outline that serves as a useful guide to research in effort to gather for the study.</w:t>
      </w:r>
      <w:r w:rsidRPr="000A1FFC">
        <w:rPr>
          <w:rFonts w:ascii="Times New Roman" w:hAnsi="Times New Roman"/>
          <w:color w:val="000000" w:themeColor="text1"/>
          <w:sz w:val="24"/>
          <w:szCs w:val="24"/>
        </w:rPr>
        <w:tab/>
        <w:t>This research design mainly for distribution of questionnaire.</w:t>
      </w:r>
    </w:p>
    <w:p w:rsidR="001314EC" w:rsidRPr="000A1FFC" w:rsidRDefault="001314EC" w:rsidP="000A1FFC">
      <w:pPr>
        <w:spacing w:after="0" w:line="360" w:lineRule="auto"/>
        <w:rPr>
          <w:rFonts w:ascii="Times New Roman" w:hAnsi="Times New Roman"/>
          <w:b/>
          <w:bCs/>
          <w:color w:val="000000" w:themeColor="text1"/>
          <w:sz w:val="24"/>
          <w:szCs w:val="24"/>
        </w:rPr>
      </w:pPr>
      <w:r w:rsidRPr="000A1FFC">
        <w:rPr>
          <w:rFonts w:ascii="Times New Roman" w:hAnsi="Times New Roman"/>
          <w:b/>
          <w:color w:val="000000" w:themeColor="text1"/>
          <w:sz w:val="24"/>
          <w:szCs w:val="24"/>
        </w:rPr>
        <w:t>3.3</w:t>
      </w:r>
      <w:r w:rsidRPr="000A1FFC">
        <w:rPr>
          <w:rFonts w:ascii="Times New Roman" w:hAnsi="Times New Roman"/>
          <w:b/>
          <w:color w:val="000000" w:themeColor="text1"/>
          <w:sz w:val="24"/>
          <w:szCs w:val="24"/>
        </w:rPr>
        <w:tab/>
      </w:r>
      <w:r w:rsidRPr="000A1FFC">
        <w:rPr>
          <w:rFonts w:ascii="Times New Roman" w:hAnsi="Times New Roman"/>
          <w:b/>
          <w:bCs/>
          <w:color w:val="000000" w:themeColor="text1"/>
          <w:sz w:val="24"/>
          <w:szCs w:val="24"/>
        </w:rPr>
        <w:t>POPULATION OF THE STUDY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Population is a collection of elements about which we wish to make an inference. This refers to a set of all possible case of interest in a given research activity. It is a collection or set of individuals or objects whose properties are to be analyzed. </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sz w:val="24"/>
          <w:szCs w:val="24"/>
        </w:rPr>
        <w:t>The researcher decided to use only 50 staff as the sampling size.</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p>
    <w:p w:rsidR="001314EC" w:rsidRPr="000A1FFC" w:rsidRDefault="001314EC" w:rsidP="000A1FFC">
      <w:pPr>
        <w:spacing w:after="0" w:line="360" w:lineRule="auto"/>
        <w:ind w:firstLine="720"/>
        <w:jc w:val="both"/>
        <w:rPr>
          <w:rFonts w:ascii="Times New Roman" w:hAnsi="Times New Roman"/>
          <w:sz w:val="24"/>
          <w:szCs w:val="24"/>
        </w:rPr>
      </w:pPr>
      <w:r w:rsidRPr="000A1FFC">
        <w:rPr>
          <w:rFonts w:ascii="Times New Roman" w:hAnsi="Times New Roman"/>
          <w:color w:val="000000" w:themeColor="text1"/>
          <w:sz w:val="24"/>
          <w:szCs w:val="24"/>
        </w:rPr>
        <w:t xml:space="preserve">Moreover, </w:t>
      </w: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 xml:space="preserve">the population size of the research study is restricted to the entire staff of Tuyil pharmaceutical company Nigeria limited, Ilorin branch </w:t>
      </w:r>
    </w:p>
    <w:p w:rsidR="001314EC" w:rsidRDefault="001314EC" w:rsidP="000A1FFC">
      <w:pPr>
        <w:spacing w:after="0" w:line="360" w:lineRule="auto"/>
        <w:ind w:firstLine="720"/>
        <w:jc w:val="both"/>
        <w:rPr>
          <w:rFonts w:ascii="Times New Roman" w:hAnsi="Times New Roman"/>
          <w:color w:val="000000" w:themeColor="text1"/>
          <w:sz w:val="24"/>
          <w:szCs w:val="24"/>
        </w:rPr>
      </w:pPr>
    </w:p>
    <w:p w:rsidR="003D1E04" w:rsidRDefault="003D1E04" w:rsidP="000A1FFC">
      <w:pPr>
        <w:spacing w:after="0" w:line="360" w:lineRule="auto"/>
        <w:ind w:firstLine="720"/>
        <w:jc w:val="both"/>
        <w:rPr>
          <w:rFonts w:ascii="Times New Roman" w:hAnsi="Times New Roman"/>
          <w:color w:val="000000" w:themeColor="text1"/>
          <w:sz w:val="24"/>
          <w:szCs w:val="24"/>
        </w:rPr>
      </w:pPr>
    </w:p>
    <w:p w:rsidR="003D1E04" w:rsidRPr="000A1FFC" w:rsidRDefault="003D1E04" w:rsidP="000A1FFC">
      <w:pPr>
        <w:spacing w:after="0" w:line="360" w:lineRule="auto"/>
        <w:ind w:firstLine="720"/>
        <w:jc w:val="both"/>
        <w:rPr>
          <w:rFonts w:ascii="Times New Roman" w:hAnsi="Times New Roman"/>
          <w:color w:val="000000" w:themeColor="text1"/>
          <w:sz w:val="24"/>
          <w:szCs w:val="24"/>
        </w:rPr>
      </w:pPr>
    </w:p>
    <w:p w:rsidR="001314EC" w:rsidRPr="000A1FFC" w:rsidRDefault="001314EC" w:rsidP="000A1FFC">
      <w:pPr>
        <w:spacing w:after="0" w:line="360" w:lineRule="auto"/>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lastRenderedPageBreak/>
        <w:t>3.4</w:t>
      </w:r>
      <w:r w:rsidRPr="000A1FFC">
        <w:rPr>
          <w:rFonts w:ascii="Times New Roman" w:hAnsi="Times New Roman"/>
          <w:b/>
          <w:bCs/>
          <w:color w:val="000000" w:themeColor="text1"/>
          <w:sz w:val="24"/>
          <w:szCs w:val="24"/>
        </w:rPr>
        <w:tab/>
        <w:t>SAMPLING AND SAMPLE METHODS</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The sample size of 50 respondents is chosen among the staff of the company (Tuyil Pharmaceutical Company). Random sampling is used to obtained information from the selected respondents among the staff of the company. This is to avoid bias and also the technique is now generally acceptable.</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3.5</w:t>
      </w:r>
      <w:r w:rsidRPr="000A1FFC">
        <w:rPr>
          <w:rFonts w:ascii="Times New Roman" w:hAnsi="Times New Roman"/>
          <w:b/>
          <w:color w:val="000000" w:themeColor="text1"/>
          <w:sz w:val="24"/>
          <w:szCs w:val="24"/>
        </w:rPr>
        <w:tab/>
        <w:t>METHODS OF DATA COLLECTION</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method adopted in conducting this research on “effects of new product development” was through personal interview and company record.</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research focused on effects of new product development section and management department.</w:t>
      </w:r>
    </w:p>
    <w:p w:rsidR="001314EC" w:rsidRPr="000A1FFC" w:rsidRDefault="001314EC" w:rsidP="000A1FFC">
      <w:pPr>
        <w:tabs>
          <w:tab w:val="left" w:pos="3256"/>
        </w:tabs>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INTERVIEW</w:t>
      </w:r>
      <w:r w:rsidRPr="000A1FFC">
        <w:rPr>
          <w:rFonts w:ascii="Times New Roman" w:hAnsi="Times New Roman"/>
          <w:b/>
          <w:color w:val="000000" w:themeColor="text1"/>
          <w:sz w:val="24"/>
          <w:szCs w:val="24"/>
        </w:rPr>
        <w:tab/>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Interview is a process of asking questions demanding immediate answer to each question through personal contact system.</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Interview method was adopted as the foundation for collecting vital information for the study. Some of the official in charge of new product development preparation in the organization were interview as well as the some officer in some department.</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PERSONAL OBSERVATION</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Personal observation was involved during this research work. This involves spending some time with the source officer to observe how accounts are being prepared, some documents in tuyil pharmaceutical industry for the year were also examined.</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3.6</w:t>
      </w:r>
      <w:r w:rsidRPr="000A1FFC">
        <w:rPr>
          <w:rFonts w:ascii="Times New Roman" w:hAnsi="Times New Roman"/>
          <w:b/>
          <w:color w:val="000000" w:themeColor="text1"/>
          <w:sz w:val="24"/>
          <w:szCs w:val="24"/>
        </w:rPr>
        <w:tab/>
        <w:t xml:space="preserve">INSTRUMENTS OF DATA COLLECTION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Primary data will be obtained from the Tuyil Pharmaceutical Industry staffs, customers and general public. Using questionnaire constituting of closed ended questionnaire targeted to Tuyil Pharmaceutical Industry, staffs customers and general public.</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ab/>
        <w:t>This will consists of structural items to elicit information from the respondents; this is adopted because it allows a systematic collection of information about the object of the study.</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color w:val="000000" w:themeColor="text1"/>
          <w:sz w:val="24"/>
          <w:szCs w:val="24"/>
        </w:rPr>
        <w:t>3.7</w:t>
      </w:r>
      <w:r w:rsidRPr="000A1FFC">
        <w:rPr>
          <w:rFonts w:ascii="Times New Roman" w:hAnsi="Times New Roman"/>
          <w:b/>
          <w:color w:val="000000" w:themeColor="text1"/>
          <w:sz w:val="24"/>
          <w:szCs w:val="24"/>
        </w:rPr>
        <w:tab/>
        <w:t>METHODS OF DATA ANALYSIS</w:t>
      </w:r>
      <w:r w:rsidRPr="000A1FFC">
        <w:rPr>
          <w:rFonts w:ascii="Times New Roman" w:hAnsi="Times New Roman"/>
          <w:color w:val="000000" w:themeColor="text1"/>
          <w:sz w:val="24"/>
          <w:szCs w:val="24"/>
        </w:rPr>
        <w:t xml:space="preserve"> </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3.8 HISTORICAL BACKGROUND OF THE CASE STUDY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Tuyil Pharmaceutical Nigeria Limited, Ilorin, Kwara State is a producer of drugs, the factory is situated at no 22, Stadium road Ilorin, it is a limited liability company under the chairmanship and managing directorship of Mr. J.O. Awoluyi.</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The Company started early and its build early in 1996, the company started with few workers in 2019 with two pharmces there are named are Mr. Banbe and Mr. Fashamu</w:t>
      </w:r>
      <w:r w:rsidRPr="000A1FFC">
        <w:rPr>
          <w:rFonts w:ascii="Times New Roman" w:hAnsi="Times New Roman"/>
          <w:b/>
          <w:color w:val="000000" w:themeColor="text1"/>
          <w:sz w:val="24"/>
          <w:szCs w:val="24"/>
        </w:rPr>
        <w:t xml:space="preserve">, </w:t>
      </w:r>
      <w:r w:rsidRPr="000A1FFC">
        <w:rPr>
          <w:rFonts w:ascii="Times New Roman" w:hAnsi="Times New Roman"/>
          <w:color w:val="000000" w:themeColor="text1"/>
          <w:sz w:val="24"/>
          <w:szCs w:val="24"/>
        </w:rPr>
        <w:t>and they have three department consist of raw material store compress in section circulation section.</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Maintenance department consist of electrical and mechanical sections.</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Quality control and assurance department consist section cashier/auditing section.</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The company product e.g. Bunto Syrup, paracetamol, veterinary drugs e.g. tubezove syrup drugs e.g. Tuyil Expectorant, Tutolin, cough syrup, buster etc.</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 quality control assurance department controls all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w:t>
      </w:r>
      <w:r w:rsidRPr="000A1FFC">
        <w:rPr>
          <w:rFonts w:ascii="Times New Roman" w:hAnsi="Times New Roman"/>
          <w:color w:val="000000" w:themeColor="text1"/>
          <w:sz w:val="24"/>
          <w:szCs w:val="24"/>
        </w:rPr>
        <w:lastRenderedPageBreak/>
        <w:t>state. But now their product is over 72 different products and this company made up of two plants.</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Syrup production</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Tablet production</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The company is the first indigent producer with about 3000, three thousand including casual workers and senior staffs.</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Tuyil Pharmceutical Industrial Limited Products are:</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Bunto Blood Tonic</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Vamaretic, Aniloride hydrochloride 5mg and hydrochlrothlazide 50mg</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Tumol extra paracetamol and caffenine</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Vami-Vite, Multivitamin syrup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Dr, Vamis, Vitamin B- complex syrup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Tramavam</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Tutolin with codeline</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Tutoliin Expectorant</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 Bendrex, paracetamol B.P 500mg Caffeine B.P30mg</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Vami-Cee, Vitamin C Drop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Vamiron, multivitamium and multivitamin and iron mineral capsule blood murishing + capsule.</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Vamis, nutronidazole B.P 200mg/5ml suspension 60mg</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Dr. Vamis, paracetamol Drops for babies rapid effective relief</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Vamirax triple action syrup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Paracetamol syrup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Vamis-cee syrup, bround of Vitamin C</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Vamobion</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Vamis, metronidazole B.P 200mg Tablet 10 x 10 </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Babyrex, baby teething mixture</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Vami-vite, multivitamin Drop for babies</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Dr. Vamis Gripe water</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Tutolin Expectorant</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Tutolin Children cough syrup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Vamis syrup of Heamoglobin with Vitamin B</w:t>
      </w:r>
      <w:r w:rsidRPr="000A1FFC">
        <w:rPr>
          <w:rFonts w:ascii="Times New Roman" w:hAnsi="Times New Roman"/>
          <w:color w:val="000000" w:themeColor="text1"/>
          <w:sz w:val="24"/>
          <w:szCs w:val="24"/>
          <w:vertAlign w:val="subscript"/>
        </w:rPr>
        <w:t>12</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Paracetamol syrup</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Paracetamol caplet</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Tumol paracetamol Tablet contain, paracetamol B.P 500mg</w:t>
      </w:r>
    </w:p>
    <w:p w:rsidR="001314EC" w:rsidRPr="000A1FFC" w:rsidRDefault="001314EC" w:rsidP="000A1FFC">
      <w:pPr>
        <w:spacing w:after="0" w:line="360" w:lineRule="auto"/>
        <w:ind w:left="9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Tuclox, 250mg/5ml Ampicilin/ colxacilloin syrup</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br w:type="page"/>
      </w:r>
      <w:r w:rsidRPr="000A1FFC">
        <w:rPr>
          <w:rFonts w:ascii="Times New Roman" w:hAnsi="Times New Roman"/>
          <w:b/>
          <w:color w:val="000000" w:themeColor="text1"/>
          <w:sz w:val="24"/>
          <w:szCs w:val="24"/>
        </w:rPr>
        <w:lastRenderedPageBreak/>
        <w:t>CHAPTER FOUR</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4.0</w:t>
      </w:r>
      <w:r w:rsidRPr="000A1FFC">
        <w:rPr>
          <w:rFonts w:ascii="Times New Roman" w:hAnsi="Times New Roman"/>
          <w:b/>
          <w:color w:val="000000" w:themeColor="text1"/>
          <w:sz w:val="24"/>
          <w:szCs w:val="24"/>
        </w:rPr>
        <w:tab/>
        <w:t>DATA PRESENTATION, ANALYSIS AND INTERPRETATION.</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 xml:space="preserve">4.1 </w:t>
      </w:r>
      <w:r w:rsidRPr="000A1FFC">
        <w:rPr>
          <w:rFonts w:ascii="Times New Roman" w:hAnsi="Times New Roman"/>
          <w:b/>
          <w:color w:val="000000" w:themeColor="text1"/>
          <w:sz w:val="24"/>
          <w:szCs w:val="24"/>
        </w:rPr>
        <w:tab/>
        <w:t>INTRODUCTION</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In the course of the research findings to determine how or the significance of promotion in business organization. Several questions were asked and analyzed to show the proportion of those who have favorable promoted through the different promotional mix.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color w:val="000000" w:themeColor="text1"/>
          <w:sz w:val="24"/>
          <w:szCs w:val="24"/>
        </w:rPr>
        <w:t>4.2</w:t>
      </w:r>
      <w:r w:rsidRPr="000A1FFC">
        <w:rPr>
          <w:rFonts w:ascii="Times New Roman" w:hAnsi="Times New Roman"/>
          <w:b/>
          <w:color w:val="000000" w:themeColor="text1"/>
          <w:sz w:val="24"/>
          <w:szCs w:val="24"/>
        </w:rPr>
        <w:tab/>
        <w:t>DATA PRESENTATION, ANALYSIS AND INTERPRETATION</w:t>
      </w:r>
    </w:p>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SECTION A</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4.1: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Male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66.67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Female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Table 4.1 above Shows that 66.67% of the total respondents were male while the remaining 33.33% were female, this implied that the number of male than female.</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4.2: AGE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20 – 25  Years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26 – 39 years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40 and above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Table 4.2 above Shows that 33.33% of the total respondents were age group (20-25years) and 40% of the total respondents were m</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 xml:space="preserve"> also age group (26-39years) while remaining 26.67% of the respondent fall in age group (40 and above). </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4.3: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Single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Married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66.67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Divorce</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 xml:space="preserve">Table 4.3 above Shows that 33.33% of the total respondents were single with the remaining 66.67% were married, there is no divorce. </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4.4: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HND/BSC</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8</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ND/NCE</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12</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O’LEVEL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OTHERS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Table 4.4 above Shows that 26.67% of the total qualification of respondents were (HND/BSC) while 40% of the total qualification of respondent were (ND/NCE) and the remaining 33.33% of the total qualification of respondent were (O’level).</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4.5: LENGTH OF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2-5 years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25</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6-11 years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 xml:space="preserve">12 above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15</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 xml:space="preserve">Table 4.5 above Shows that 43.33% of the total served period of respondent were (2-5yrs) and 40% of  the total served period of respondents were 16-11yrs while 16.67% of the total served period of respondent were 12 above. </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4.6: POSITION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Senior staff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Junior staff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60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 xml:space="preserve">Table 4.6 above Shows that 40% of the total position in the organization of respondent were senior while 60% of the total positions in the organization of respondent were junior staff. </w:t>
      </w:r>
    </w:p>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br w:type="page"/>
      </w:r>
      <w:r w:rsidRPr="000A1FFC">
        <w:rPr>
          <w:rFonts w:ascii="Times New Roman" w:hAnsi="Times New Roman"/>
          <w:b/>
          <w:bCs/>
          <w:color w:val="000000" w:themeColor="text1"/>
          <w:sz w:val="24"/>
          <w:szCs w:val="24"/>
        </w:rPr>
        <w:lastRenderedPageBreak/>
        <w:t>SECTION B</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TABLE 4.7: DOES PRODUCT NEW PRODUCT DEVELOPMENT HAVE ANY RELEVANCE TO SALES OF GOODS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83.33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 xml:space="preserve">Table 4.7 above Shows that 83.33% of the total respondents agreed that </w:t>
      </w:r>
      <w:r w:rsidRPr="000A1FFC">
        <w:rPr>
          <w:rFonts w:ascii="Times New Roman" w:hAnsi="Times New Roman"/>
          <w:bCs/>
          <w:color w:val="000000" w:themeColor="text1"/>
          <w:sz w:val="24"/>
          <w:szCs w:val="24"/>
        </w:rPr>
        <w:t>product new product development</w:t>
      </w:r>
      <w:r w:rsidRPr="000A1FFC">
        <w:rPr>
          <w:rFonts w:ascii="Times New Roman" w:hAnsi="Times New Roman"/>
          <w:color w:val="000000" w:themeColor="text1"/>
          <w:sz w:val="24"/>
          <w:szCs w:val="24"/>
        </w:rPr>
        <w:t xml:space="preserve"> have relevance to goods. While 16.67% is the total respondent agreed that </w:t>
      </w:r>
      <w:r w:rsidRPr="000A1FFC">
        <w:rPr>
          <w:rFonts w:ascii="Times New Roman" w:hAnsi="Times New Roman"/>
          <w:bCs/>
          <w:color w:val="000000" w:themeColor="text1"/>
          <w:sz w:val="24"/>
          <w:szCs w:val="24"/>
        </w:rPr>
        <w:t>product new product development</w:t>
      </w:r>
      <w:r w:rsidRPr="000A1FFC">
        <w:rPr>
          <w:rFonts w:ascii="Times New Roman" w:hAnsi="Times New Roman"/>
          <w:color w:val="000000" w:themeColor="text1"/>
          <w:sz w:val="24"/>
          <w:szCs w:val="24"/>
        </w:rPr>
        <w:t xml:space="preserve"> have no relevance to sales of goods. </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TABLE 4.8: IS THERE ANY BENEFIT CAN BE DERIVED FROM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93.33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The table </w:t>
      </w:r>
      <w:r w:rsidRPr="000A1FFC">
        <w:rPr>
          <w:rFonts w:ascii="Times New Roman" w:hAnsi="Times New Roman"/>
          <w:color w:val="000000" w:themeColor="text1"/>
          <w:sz w:val="24"/>
          <w:szCs w:val="24"/>
        </w:rPr>
        <w:t>4.8 above</w:t>
      </w:r>
      <w:r w:rsidRPr="000A1FFC">
        <w:rPr>
          <w:rFonts w:ascii="Times New Roman" w:hAnsi="Times New Roman"/>
          <w:bCs/>
          <w:color w:val="000000" w:themeColor="text1"/>
          <w:sz w:val="24"/>
          <w:szCs w:val="24"/>
        </w:rPr>
        <w:t xml:space="preserve"> shows that 28 of 93.33 of respondent says yes why 2 of 6.67 respondent says no.</w:t>
      </w:r>
    </w:p>
    <w:p w:rsidR="001314EC" w:rsidRDefault="001314EC" w:rsidP="000A1FFC">
      <w:pPr>
        <w:spacing w:after="0" w:line="360" w:lineRule="auto"/>
        <w:jc w:val="both"/>
        <w:rPr>
          <w:rFonts w:ascii="Times New Roman" w:hAnsi="Times New Roman"/>
          <w:bCs/>
          <w:color w:val="000000" w:themeColor="text1"/>
          <w:sz w:val="24"/>
          <w:szCs w:val="24"/>
        </w:rPr>
      </w:pPr>
    </w:p>
    <w:p w:rsidR="003D1E04" w:rsidRDefault="003D1E04" w:rsidP="000A1FFC">
      <w:pPr>
        <w:spacing w:after="0" w:line="360" w:lineRule="auto"/>
        <w:jc w:val="both"/>
        <w:rPr>
          <w:rFonts w:ascii="Times New Roman" w:hAnsi="Times New Roman"/>
          <w:bCs/>
          <w:color w:val="000000" w:themeColor="text1"/>
          <w:sz w:val="24"/>
          <w:szCs w:val="24"/>
        </w:rPr>
      </w:pPr>
    </w:p>
    <w:p w:rsidR="003D1E04" w:rsidRDefault="003D1E04" w:rsidP="000A1FFC">
      <w:pPr>
        <w:spacing w:after="0" w:line="360" w:lineRule="auto"/>
        <w:jc w:val="both"/>
        <w:rPr>
          <w:rFonts w:ascii="Times New Roman" w:hAnsi="Times New Roman"/>
          <w:bCs/>
          <w:color w:val="000000" w:themeColor="text1"/>
          <w:sz w:val="24"/>
          <w:szCs w:val="24"/>
        </w:rPr>
      </w:pPr>
    </w:p>
    <w:p w:rsidR="003D1E04" w:rsidRDefault="003D1E04" w:rsidP="000A1FFC">
      <w:pPr>
        <w:spacing w:after="0" w:line="360" w:lineRule="auto"/>
        <w:jc w:val="both"/>
        <w:rPr>
          <w:rFonts w:ascii="Times New Roman" w:hAnsi="Times New Roman"/>
          <w:bCs/>
          <w:color w:val="000000" w:themeColor="text1"/>
          <w:sz w:val="24"/>
          <w:szCs w:val="24"/>
        </w:rPr>
      </w:pPr>
    </w:p>
    <w:p w:rsidR="003D1E04" w:rsidRPr="000A1FFC" w:rsidRDefault="003D1E04" w:rsidP="000A1FFC">
      <w:pPr>
        <w:spacing w:after="0" w:line="360" w:lineRule="auto"/>
        <w:jc w:val="both"/>
        <w:rPr>
          <w:rFonts w:ascii="Times New Roman" w:hAnsi="Times New Roman"/>
          <w:bCs/>
          <w:color w:val="000000" w:themeColor="text1"/>
          <w:sz w:val="24"/>
          <w:szCs w:val="24"/>
        </w:rPr>
      </w:pPr>
    </w:p>
    <w:p w:rsidR="001314EC" w:rsidRPr="000A1FFC" w:rsidRDefault="001314EC" w:rsidP="000A1FFC">
      <w:pPr>
        <w:spacing w:after="0" w:line="360" w:lineRule="auto"/>
        <w:jc w:val="both"/>
        <w:rPr>
          <w:rFonts w:ascii="Times New Roman" w:hAnsi="Times New Roman"/>
          <w:bCs/>
          <w:color w:val="000000" w:themeColor="text1"/>
          <w:sz w:val="24"/>
          <w:szCs w:val="24"/>
        </w:rPr>
      </w:pP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lastRenderedPageBreak/>
        <w:t>TABLE 4.9: DOES YOUR COMPANY RELIES ON NEW PRODUCT DEVELOPMENT</w:t>
      </w:r>
      <w:r w:rsidRPr="000A1FFC">
        <w:rPr>
          <w:rFonts w:ascii="Times New Roman" w:hAnsi="Times New Roman"/>
          <w:color w:val="000000" w:themeColor="text1"/>
          <w:sz w:val="24"/>
          <w:szCs w:val="24"/>
        </w:rPr>
        <w:t xml:space="preserve"> </w:t>
      </w:r>
      <w:r w:rsidRPr="000A1FFC">
        <w:rPr>
          <w:rFonts w:ascii="Times New Roman" w:hAnsi="Times New Roman"/>
          <w:b/>
          <w:bCs/>
          <w:color w:val="000000" w:themeColor="text1"/>
          <w:sz w:val="24"/>
          <w:szCs w:val="24"/>
        </w:rPr>
        <w:t>ON CONSUMER GOODS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3D1E04"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Table 4.9 above shows that 100% of respondents agree that the company s</w:t>
      </w:r>
      <w:r w:rsidRPr="000A1FFC">
        <w:rPr>
          <w:rFonts w:ascii="Times New Roman" w:hAnsi="Times New Roman"/>
          <w:bCs/>
          <w:color w:val="000000" w:themeColor="text1"/>
          <w:sz w:val="24"/>
          <w:szCs w:val="24"/>
        </w:rPr>
        <w:t xml:space="preserve"> product new product development</w:t>
      </w:r>
      <w:r w:rsidRPr="000A1FFC">
        <w:rPr>
          <w:rFonts w:ascii="Times New Roman" w:hAnsi="Times New Roman"/>
          <w:color w:val="000000" w:themeColor="text1"/>
          <w:sz w:val="24"/>
          <w:szCs w:val="24"/>
        </w:rPr>
        <w:t xml:space="preserve"> influence the sales of consumer goods before. </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TABLE 4.10: WHAT ARE THE ADVANTAGES GAINED FROM THE RESULT OF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Profit increase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Product quality increase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All the above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ab/>
      </w:r>
      <w:r w:rsidRPr="000A1FFC">
        <w:rPr>
          <w:rFonts w:ascii="Times New Roman" w:hAnsi="Times New Roman"/>
          <w:color w:val="000000" w:themeColor="text1"/>
          <w:sz w:val="24"/>
          <w:szCs w:val="24"/>
        </w:rPr>
        <w:t xml:space="preserve">Table 4.10 above shows that 100% of respondents agree that the company benefits from the result of the </w:t>
      </w:r>
      <w:r w:rsidRPr="000A1FFC">
        <w:rPr>
          <w:rFonts w:ascii="Times New Roman" w:hAnsi="Times New Roman"/>
          <w:bCs/>
          <w:color w:val="000000" w:themeColor="text1"/>
          <w:sz w:val="24"/>
          <w:szCs w:val="24"/>
        </w:rPr>
        <w:t>product new product development</w:t>
      </w:r>
      <w:r w:rsidRPr="000A1FFC">
        <w:rPr>
          <w:rFonts w:ascii="Times New Roman" w:hAnsi="Times New Roman"/>
          <w:color w:val="000000" w:themeColor="text1"/>
          <w:sz w:val="24"/>
          <w:szCs w:val="24"/>
        </w:rPr>
        <w:t>. This shows that sales increase profit increase and product quality increase.</w:t>
      </w:r>
    </w:p>
    <w:p w:rsidR="001314EC" w:rsidRDefault="001314EC" w:rsidP="000A1FFC">
      <w:pPr>
        <w:spacing w:after="0" w:line="360" w:lineRule="auto"/>
        <w:jc w:val="both"/>
        <w:rPr>
          <w:rFonts w:ascii="Times New Roman" w:hAnsi="Times New Roman"/>
          <w:color w:val="000000" w:themeColor="text1"/>
          <w:sz w:val="24"/>
          <w:szCs w:val="24"/>
        </w:rPr>
      </w:pPr>
    </w:p>
    <w:p w:rsidR="003D1E04" w:rsidRDefault="003D1E04" w:rsidP="000A1FFC">
      <w:pPr>
        <w:spacing w:after="0" w:line="360" w:lineRule="auto"/>
        <w:jc w:val="both"/>
        <w:rPr>
          <w:rFonts w:ascii="Times New Roman" w:hAnsi="Times New Roman"/>
          <w:color w:val="000000" w:themeColor="text1"/>
          <w:sz w:val="24"/>
          <w:szCs w:val="24"/>
        </w:rPr>
      </w:pPr>
    </w:p>
    <w:p w:rsidR="003D1E04" w:rsidRDefault="003D1E04" w:rsidP="000A1FFC">
      <w:pPr>
        <w:spacing w:after="0" w:line="360" w:lineRule="auto"/>
        <w:jc w:val="both"/>
        <w:rPr>
          <w:rFonts w:ascii="Times New Roman" w:hAnsi="Times New Roman"/>
          <w:color w:val="000000" w:themeColor="text1"/>
          <w:sz w:val="24"/>
          <w:szCs w:val="24"/>
        </w:rPr>
      </w:pPr>
    </w:p>
    <w:p w:rsidR="003D1E04" w:rsidRDefault="003D1E04" w:rsidP="000A1FFC">
      <w:pPr>
        <w:spacing w:after="0" w:line="360" w:lineRule="auto"/>
        <w:jc w:val="both"/>
        <w:rPr>
          <w:rFonts w:ascii="Times New Roman" w:hAnsi="Times New Roman"/>
          <w:color w:val="000000" w:themeColor="text1"/>
          <w:sz w:val="24"/>
          <w:szCs w:val="24"/>
        </w:rPr>
      </w:pPr>
    </w:p>
    <w:p w:rsidR="003D1E04" w:rsidRDefault="003D1E04" w:rsidP="000A1FFC">
      <w:pPr>
        <w:spacing w:after="0" w:line="360" w:lineRule="auto"/>
        <w:jc w:val="both"/>
        <w:rPr>
          <w:rFonts w:ascii="Times New Roman" w:hAnsi="Times New Roman"/>
          <w:color w:val="000000" w:themeColor="text1"/>
          <w:sz w:val="24"/>
          <w:szCs w:val="24"/>
        </w:rPr>
      </w:pPr>
    </w:p>
    <w:p w:rsidR="003D1E04" w:rsidRPr="000A1FFC" w:rsidRDefault="003D1E04" w:rsidP="000A1FFC">
      <w:pPr>
        <w:spacing w:after="0" w:line="360" w:lineRule="auto"/>
        <w:jc w:val="both"/>
        <w:rPr>
          <w:rFonts w:ascii="Times New Roman" w:hAnsi="Times New Roman"/>
          <w:color w:val="000000" w:themeColor="text1"/>
          <w:sz w:val="24"/>
          <w:szCs w:val="24"/>
        </w:rPr>
      </w:pP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lastRenderedPageBreak/>
        <w:t>TABLE 4.11: IS THEIR ANY RELATIONSHIP BETWEEN NEW PRODUCT DEVELOPMENT</w:t>
      </w:r>
      <w:r w:rsidRPr="000A1FFC">
        <w:rPr>
          <w:rFonts w:ascii="Times New Roman" w:hAnsi="Times New Roman"/>
          <w:color w:val="000000" w:themeColor="text1"/>
          <w:sz w:val="24"/>
          <w:szCs w:val="24"/>
        </w:rPr>
        <w:t xml:space="preserve"> </w:t>
      </w:r>
      <w:r w:rsidRPr="000A1FFC">
        <w:rPr>
          <w:rFonts w:ascii="Times New Roman" w:hAnsi="Times New Roman"/>
          <w:b/>
          <w:bCs/>
          <w:color w:val="000000" w:themeColor="text1"/>
          <w:sz w:val="24"/>
          <w:szCs w:val="24"/>
        </w:rPr>
        <w:t xml:space="preserve">AND OTHER PROMOTIONAL TOOLS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45</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83.33</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16.67</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TOTAL</w:t>
            </w:r>
            <w:r w:rsidRPr="000A1FFC">
              <w:rPr>
                <w:rFonts w:ascii="Times New Roman" w:hAnsi="Times New Roman"/>
                <w:color w:val="000000" w:themeColor="text1"/>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Table 4.11 above shows that 83.33% of the total respondents agreed that there is relationship while 16.67% of the total respondents agree that no relationship. This indicates that the larger percentage shows that there is relationship between </w:t>
      </w:r>
      <w:r w:rsidRPr="000A1FFC">
        <w:rPr>
          <w:rFonts w:ascii="Times New Roman" w:hAnsi="Times New Roman"/>
          <w:bCs/>
          <w:color w:val="000000" w:themeColor="text1"/>
          <w:sz w:val="24"/>
          <w:szCs w:val="24"/>
        </w:rPr>
        <w:t>product new product development</w:t>
      </w:r>
      <w:r w:rsidRPr="000A1FFC">
        <w:rPr>
          <w:rFonts w:ascii="Times New Roman" w:hAnsi="Times New Roman"/>
          <w:color w:val="000000" w:themeColor="text1"/>
          <w:sz w:val="24"/>
          <w:szCs w:val="24"/>
        </w:rPr>
        <w:t xml:space="preserve"> and other promotional tools.</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TABLE 4.12: IS IT TRUE THAT RESULT OBTAINED FROM NEW PRODUCT DEVELOPMENT</w:t>
      </w:r>
      <w:r w:rsidRPr="000A1FFC">
        <w:rPr>
          <w:rFonts w:ascii="Times New Roman" w:hAnsi="Times New Roman"/>
          <w:b/>
          <w:color w:val="000000" w:themeColor="text1"/>
          <w:sz w:val="24"/>
          <w:szCs w:val="24"/>
        </w:rPr>
        <w:t xml:space="preserve"> </w:t>
      </w:r>
      <w:r w:rsidRPr="000A1FFC">
        <w:rPr>
          <w:rFonts w:ascii="Times New Roman" w:hAnsi="Times New Roman"/>
          <w:b/>
          <w:bCs/>
          <w:color w:val="000000" w:themeColor="text1"/>
          <w:sz w:val="24"/>
          <w:szCs w:val="24"/>
        </w:rPr>
        <w:t xml:space="preserve">ASSIST THE ORGANIZATION IN THE SALES OF GOODS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TOTAL</w:t>
            </w:r>
            <w:r w:rsidRPr="000A1FFC">
              <w:rPr>
                <w:rFonts w:ascii="Times New Roman" w:hAnsi="Times New Roman"/>
                <w:color w:val="000000" w:themeColor="text1"/>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Table 4.12 above shows that 100% of respondents agreed that the result obtained from </w:t>
      </w:r>
      <w:r w:rsidRPr="000A1FFC">
        <w:rPr>
          <w:rFonts w:ascii="Times New Roman" w:hAnsi="Times New Roman"/>
          <w:bCs/>
          <w:color w:val="000000" w:themeColor="text1"/>
          <w:sz w:val="24"/>
          <w:szCs w:val="24"/>
        </w:rPr>
        <w:t>product new product development</w:t>
      </w:r>
      <w:r w:rsidRPr="000A1FFC">
        <w:rPr>
          <w:rFonts w:ascii="Times New Roman" w:hAnsi="Times New Roman"/>
          <w:color w:val="000000" w:themeColor="text1"/>
          <w:sz w:val="24"/>
          <w:szCs w:val="24"/>
        </w:rPr>
        <w:t xml:space="preserve"> assisted the management in taking decision on the organization as a whole. </w:t>
      </w:r>
    </w:p>
    <w:p w:rsidR="001314EC" w:rsidRPr="000A1FFC" w:rsidRDefault="001314EC" w:rsidP="000A1FFC">
      <w:pPr>
        <w:spacing w:after="0" w:line="360" w:lineRule="auto"/>
        <w:jc w:val="both"/>
        <w:rPr>
          <w:rFonts w:ascii="Times New Roman" w:hAnsi="Times New Roman"/>
          <w:b/>
          <w:bCs/>
          <w:color w:val="000000" w:themeColor="text1"/>
          <w:sz w:val="24"/>
          <w:szCs w:val="24"/>
        </w:rPr>
      </w:pPr>
    </w:p>
    <w:p w:rsidR="003D1E04" w:rsidRDefault="003D1E04" w:rsidP="000A1FFC">
      <w:pPr>
        <w:spacing w:after="0" w:line="360" w:lineRule="auto"/>
        <w:jc w:val="both"/>
        <w:rPr>
          <w:rFonts w:ascii="Times New Roman" w:hAnsi="Times New Roman"/>
          <w:b/>
          <w:bCs/>
          <w:color w:val="000000" w:themeColor="text1"/>
          <w:sz w:val="24"/>
          <w:szCs w:val="24"/>
        </w:rPr>
      </w:pPr>
    </w:p>
    <w:p w:rsidR="003D1E04" w:rsidRDefault="003D1E04" w:rsidP="000A1FFC">
      <w:pPr>
        <w:spacing w:after="0" w:line="360" w:lineRule="auto"/>
        <w:jc w:val="both"/>
        <w:rPr>
          <w:rFonts w:ascii="Times New Roman" w:hAnsi="Times New Roman"/>
          <w:b/>
          <w:bCs/>
          <w:color w:val="000000" w:themeColor="text1"/>
          <w:sz w:val="24"/>
          <w:szCs w:val="24"/>
        </w:rPr>
      </w:pPr>
    </w:p>
    <w:p w:rsidR="003D1E04" w:rsidRDefault="003D1E04" w:rsidP="000A1FFC">
      <w:pPr>
        <w:spacing w:after="0" w:line="360" w:lineRule="auto"/>
        <w:jc w:val="both"/>
        <w:rPr>
          <w:rFonts w:ascii="Times New Roman" w:hAnsi="Times New Roman"/>
          <w:b/>
          <w:bCs/>
          <w:color w:val="000000" w:themeColor="text1"/>
          <w:sz w:val="24"/>
          <w:szCs w:val="24"/>
        </w:rPr>
      </w:pP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lastRenderedPageBreak/>
        <w:t>TABLE 4.14: DOES YOUR ORGANIZATION TAKE NEW PRODUCT DEVELOPMENT</w:t>
      </w:r>
      <w:r w:rsidRPr="000A1FFC">
        <w:rPr>
          <w:rFonts w:ascii="Times New Roman" w:hAnsi="Times New Roman"/>
          <w:color w:val="000000" w:themeColor="text1"/>
          <w:sz w:val="24"/>
          <w:szCs w:val="24"/>
        </w:rPr>
        <w:t xml:space="preserve"> </w:t>
      </w:r>
      <w:r w:rsidRPr="000A1FFC">
        <w:rPr>
          <w:rFonts w:ascii="Times New Roman" w:hAnsi="Times New Roman"/>
          <w:b/>
          <w:bCs/>
          <w:color w:val="000000" w:themeColor="text1"/>
          <w:sz w:val="24"/>
          <w:szCs w:val="24"/>
        </w:rPr>
        <w:t xml:space="preserve">INTO CONSIDERATION?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80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20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TOTAL</w:t>
            </w:r>
            <w:r w:rsidRPr="000A1FFC">
              <w:rPr>
                <w:rFonts w:ascii="Times New Roman" w:hAnsi="Times New Roman"/>
                <w:color w:val="000000" w:themeColor="text1"/>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Table 4.14 above shows that 100% of respondents agreed that the organization takes </w:t>
      </w:r>
      <w:r w:rsidRPr="000A1FFC">
        <w:rPr>
          <w:rFonts w:ascii="Times New Roman" w:hAnsi="Times New Roman"/>
          <w:bCs/>
          <w:color w:val="000000" w:themeColor="text1"/>
          <w:sz w:val="24"/>
          <w:szCs w:val="24"/>
        </w:rPr>
        <w:t>product new product development</w:t>
      </w:r>
      <w:r w:rsidRPr="000A1FFC">
        <w:rPr>
          <w:rFonts w:ascii="Times New Roman" w:hAnsi="Times New Roman"/>
          <w:color w:val="000000" w:themeColor="text1"/>
          <w:sz w:val="24"/>
          <w:szCs w:val="24"/>
        </w:rPr>
        <w:t xml:space="preserve"> into consideration.</w:t>
      </w:r>
    </w:p>
    <w:p w:rsidR="001314EC" w:rsidRPr="000A1FFC" w:rsidRDefault="001314EC" w:rsidP="000A1FFC">
      <w:pPr>
        <w:spacing w:after="0" w:line="360" w:lineRule="auto"/>
        <w:jc w:val="both"/>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TABLE 4.15: DOES YOUR ORGANIZATION FACES ANY CHALLENGES WHEN INTRODUCING NEW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844"/>
        <w:gridCol w:w="2857"/>
      </w:tblGrid>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PERCENTAGE (%)</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100</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w:t>
            </w:r>
          </w:p>
        </w:tc>
      </w:tr>
      <w:tr w:rsidR="001314EC" w:rsidRPr="000A1FFC" w:rsidTr="001163B7">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
                <w:bCs/>
                <w:color w:val="000000" w:themeColor="text1"/>
                <w:sz w:val="24"/>
                <w:szCs w:val="24"/>
              </w:rPr>
              <w:t>TOTAL</w:t>
            </w:r>
            <w:r w:rsidRPr="000A1FFC">
              <w:rPr>
                <w:rFonts w:ascii="Times New Roman" w:hAnsi="Times New Roman"/>
                <w:color w:val="000000" w:themeColor="text1"/>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100</w:t>
            </w:r>
          </w:p>
        </w:tc>
      </w:tr>
    </w:tbl>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Source: Field Survey 2025</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Table 4.15 above shows that 100% of respondents agreed that the organization</w:t>
      </w:r>
      <w:r w:rsidRPr="000A1FFC">
        <w:rPr>
          <w:rFonts w:ascii="Times New Roman" w:hAnsi="Times New Roman"/>
          <w:bCs/>
          <w:color w:val="000000" w:themeColor="text1"/>
          <w:sz w:val="24"/>
          <w:szCs w:val="24"/>
        </w:rPr>
        <w:t xml:space="preserve"> faces  challenges when introducing new product</w:t>
      </w:r>
    </w:p>
    <w:p w:rsidR="001314EC" w:rsidRPr="000A1FFC" w:rsidRDefault="001314EC" w:rsidP="000A1FFC">
      <w:pPr>
        <w:spacing w:after="0" w:line="360" w:lineRule="auto"/>
        <w:rPr>
          <w:rFonts w:ascii="Times New Roman" w:hAnsi="Times New Roman"/>
          <w:b/>
          <w:color w:val="000000" w:themeColor="text1"/>
          <w:sz w:val="24"/>
          <w:szCs w:val="24"/>
        </w:rPr>
      </w:pPr>
      <w:r w:rsidRPr="000A1FFC">
        <w:rPr>
          <w:rFonts w:ascii="Times New Roman" w:hAnsi="Times New Roman"/>
          <w:b/>
          <w:color w:val="000000" w:themeColor="text1"/>
          <w:sz w:val="24"/>
          <w:szCs w:val="24"/>
        </w:rPr>
        <w:t>4.3</w:t>
      </w:r>
      <w:r w:rsidRPr="000A1FFC">
        <w:rPr>
          <w:rFonts w:ascii="Times New Roman" w:hAnsi="Times New Roman"/>
          <w:b/>
          <w:color w:val="000000" w:themeColor="text1"/>
          <w:sz w:val="24"/>
          <w:szCs w:val="24"/>
        </w:rPr>
        <w:tab/>
        <w:t>TESTING OF HYPOTHESIS</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 portion of this research work was meant to test the validity of the early hypothesis formulated so that the decision can be taken whether to accept of reject according to the hypothesis that was formulated in chapter one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Null Hypothesis (Ho): New Product Development in Nigeria manufacturing company has not significantly increased the profitability of the manufacturing company.</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Alternative Hypothesis (Hi): New Product Development in Nigeria manufacturing company has significantly increased its profitability.</w:t>
      </w:r>
    </w:p>
    <w:p w:rsidR="001314EC" w:rsidRPr="000A1FFC" w:rsidRDefault="001314EC" w:rsidP="000A1FFC">
      <w:pPr>
        <w:spacing w:after="0" w:line="360" w:lineRule="auto"/>
        <w:jc w:val="both"/>
        <w:rPr>
          <w:rFonts w:ascii="Times New Roman" w:hAnsi="Times New Roman"/>
          <w:color w:val="000000" w:themeColor="text1"/>
          <w:sz w:val="24"/>
          <w:szCs w:val="24"/>
          <w:vertAlign w:val="superscript"/>
        </w:rPr>
      </w:pPr>
      <w:r w:rsidRPr="000A1FFC">
        <w:rPr>
          <w:rFonts w:ascii="Times New Roman" w:hAnsi="Times New Roman"/>
          <w:color w:val="000000" w:themeColor="text1"/>
          <w:sz w:val="24"/>
          <w:szCs w:val="24"/>
        </w:rPr>
        <w:lastRenderedPageBreak/>
        <w:tab/>
        <w:t>Testing of hypothesis formulated for this study will be done by using chi-square method. Using the chi-square (X</w:t>
      </w:r>
      <w:r w:rsidRPr="000A1FFC">
        <w:rPr>
          <w:rFonts w:ascii="Times New Roman" w:hAnsi="Times New Roman"/>
          <w:color w:val="000000" w:themeColor="text1"/>
          <w:sz w:val="24"/>
          <w:szCs w:val="24"/>
          <w:vertAlign w:val="superscript"/>
        </w:rPr>
        <w:t>2</w:t>
      </w:r>
      <w:r w:rsidRPr="000A1FFC">
        <w:rPr>
          <w:rFonts w:ascii="Times New Roman" w:hAnsi="Times New Roman"/>
          <w:color w:val="000000" w:themeColor="text1"/>
          <w:sz w:val="24"/>
          <w:szCs w:val="24"/>
        </w:rPr>
        <w:t>) analysis thus (Y</w:t>
      </w:r>
      <w:r w:rsidRPr="000A1FFC">
        <w:rPr>
          <w:rFonts w:ascii="Times New Roman" w:hAnsi="Times New Roman"/>
          <w:color w:val="000000" w:themeColor="text1"/>
          <w:sz w:val="24"/>
          <w:szCs w:val="24"/>
          <w:vertAlign w:val="superscript"/>
        </w:rPr>
        <w:t>2</w:t>
      </w:r>
      <w:r w:rsidRPr="000A1FFC">
        <w:rPr>
          <w:rFonts w:ascii="Times New Roman" w:hAnsi="Times New Roman"/>
          <w:color w:val="000000" w:themeColor="text1"/>
          <w:sz w:val="24"/>
          <w:szCs w:val="24"/>
        </w:rPr>
        <w:t>) = ∑(o-e)</w:t>
      </w:r>
      <w:r w:rsidRPr="000A1FFC">
        <w:rPr>
          <w:rFonts w:ascii="Times New Roman" w:hAnsi="Times New Roman"/>
          <w:color w:val="000000" w:themeColor="text1"/>
          <w:sz w:val="24"/>
          <w:szCs w:val="24"/>
          <w:vertAlign w:val="superscript"/>
        </w:rPr>
        <w:t>2</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vertAlign w:val="superscript"/>
        </w:rPr>
        <w:tab/>
      </w:r>
      <w:r w:rsidRPr="000A1FFC">
        <w:rPr>
          <w:rFonts w:ascii="Times New Roman" w:hAnsi="Times New Roman"/>
          <w:color w:val="000000" w:themeColor="text1"/>
          <w:sz w:val="24"/>
          <w:szCs w:val="24"/>
          <w:vertAlign w:val="superscript"/>
        </w:rPr>
        <w:tab/>
      </w:r>
      <w:r w:rsidRPr="000A1FFC">
        <w:rPr>
          <w:rFonts w:ascii="Times New Roman" w:hAnsi="Times New Roman"/>
          <w:color w:val="000000" w:themeColor="text1"/>
          <w:sz w:val="24"/>
          <w:szCs w:val="24"/>
          <w:vertAlign w:val="superscript"/>
        </w:rPr>
        <w:tab/>
        <w:t xml:space="preserve"> </w:t>
      </w:r>
      <w:r w:rsidRPr="000A1FFC">
        <w:rPr>
          <w:rFonts w:ascii="Times New Roman" w:hAnsi="Times New Roman"/>
          <w:color w:val="000000" w:themeColor="text1"/>
          <w:sz w:val="24"/>
          <w:szCs w:val="24"/>
          <w:vertAlign w:val="superscript"/>
        </w:rPr>
        <w:tab/>
        <w:t xml:space="preserve">      </w:t>
      </w:r>
      <w:r w:rsidRPr="000A1FFC">
        <w:rPr>
          <w:rFonts w:ascii="Times New Roman" w:hAnsi="Times New Roman"/>
          <w:color w:val="000000" w:themeColor="text1"/>
          <w:sz w:val="24"/>
          <w:szCs w:val="24"/>
        </w:rPr>
        <w:t xml:space="preserve">   </w:t>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r>
      <w:r w:rsidRPr="000A1FFC">
        <w:rPr>
          <w:rFonts w:ascii="Times New Roman" w:hAnsi="Times New Roman"/>
          <w:color w:val="000000" w:themeColor="text1"/>
          <w:sz w:val="24"/>
          <w:szCs w:val="24"/>
        </w:rPr>
        <w:tab/>
        <w:t xml:space="preserve">       e</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color w:val="000000" w:themeColor="text1"/>
          <w:sz w:val="24"/>
          <w:szCs w:val="24"/>
        </w:rPr>
        <w:t>Going by question</w:t>
      </w:r>
      <w:r w:rsidRPr="000A1FFC">
        <w:rPr>
          <w:rFonts w:ascii="Times New Roman" w:hAnsi="Times New Roman"/>
          <w:b/>
          <w:color w:val="000000" w:themeColor="text1"/>
          <w:sz w:val="24"/>
          <w:szCs w:val="24"/>
        </w:rPr>
        <w:t xml:space="preserve"> </w:t>
      </w:r>
      <w:r w:rsidRPr="000A1FFC">
        <w:rPr>
          <w:rFonts w:ascii="Times New Roman" w:hAnsi="Times New Roman"/>
          <w:color w:val="000000" w:themeColor="text1"/>
          <w:sz w:val="24"/>
          <w:szCs w:val="24"/>
        </w:rPr>
        <w:t xml:space="preserve">4.14 </w:t>
      </w:r>
      <w:r w:rsidRPr="000A1FFC">
        <w:rPr>
          <w:rFonts w:ascii="Times New Roman" w:hAnsi="Times New Roman"/>
          <w:bCs/>
          <w:color w:val="000000" w:themeColor="text1"/>
          <w:sz w:val="24"/>
          <w:szCs w:val="24"/>
        </w:rPr>
        <w:t>Does Your Organization Take New Product Development</w:t>
      </w:r>
      <w:r w:rsidRPr="000A1FFC">
        <w:rPr>
          <w:rFonts w:ascii="Times New Roman" w:hAnsi="Times New Roman"/>
          <w:color w:val="000000" w:themeColor="text1"/>
          <w:sz w:val="24"/>
          <w:szCs w:val="24"/>
        </w:rPr>
        <w:t xml:space="preserve"> </w:t>
      </w:r>
      <w:r w:rsidRPr="000A1FFC">
        <w:rPr>
          <w:rFonts w:ascii="Times New Roman" w:hAnsi="Times New Roman"/>
          <w:bCs/>
          <w:color w:val="000000" w:themeColor="text1"/>
          <w:sz w:val="24"/>
          <w:szCs w:val="24"/>
        </w:rPr>
        <w:t xml:space="preserve">Into Consideration? </w:t>
      </w:r>
    </w:p>
    <w:p w:rsidR="001314EC" w:rsidRPr="000A1FFC" w:rsidRDefault="001314EC" w:rsidP="000A1FFC">
      <w:pPr>
        <w:spacing w:after="0" w:line="360" w:lineRule="auto"/>
        <w:jc w:val="both"/>
        <w:rPr>
          <w:rFonts w:ascii="Times New Roman" w:hAnsi="Times New Roman"/>
          <w:color w:val="000000" w:themeColor="text1"/>
          <w:sz w:val="24"/>
          <w:szCs w:val="24"/>
          <w:vertAlign w:val="superscript"/>
        </w:rPr>
      </w:pPr>
      <w:r w:rsidRPr="000A1FFC">
        <w:rPr>
          <w:rFonts w:ascii="Times New Roman" w:hAnsi="Times New Roman"/>
          <w:color w:val="000000" w:themeColor="text1"/>
          <w:sz w:val="24"/>
          <w:szCs w:val="24"/>
        </w:rPr>
        <w:tab/>
        <w:t>Using the chi-square (X</w:t>
      </w:r>
      <w:r w:rsidRPr="000A1FFC">
        <w:rPr>
          <w:rFonts w:ascii="Times New Roman" w:hAnsi="Times New Roman"/>
          <w:color w:val="000000" w:themeColor="text1"/>
          <w:sz w:val="24"/>
          <w:szCs w:val="24"/>
          <w:vertAlign w:val="superscript"/>
        </w:rPr>
        <w:t>2</w:t>
      </w:r>
      <w:r w:rsidRPr="000A1FFC">
        <w:rPr>
          <w:rFonts w:ascii="Times New Roman" w:hAnsi="Times New Roman"/>
          <w:color w:val="000000" w:themeColor="text1"/>
          <w:sz w:val="24"/>
          <w:szCs w:val="24"/>
        </w:rPr>
        <w:t>) analysis thus (y</w:t>
      </w:r>
      <w:r w:rsidRPr="000A1FFC">
        <w:rPr>
          <w:rFonts w:ascii="Times New Roman" w:hAnsi="Times New Roman"/>
          <w:color w:val="000000" w:themeColor="text1"/>
          <w:sz w:val="24"/>
          <w:szCs w:val="24"/>
          <w:vertAlign w:val="superscript"/>
        </w:rPr>
        <w:t>2</w:t>
      </w:r>
      <w:r w:rsidRPr="000A1FFC">
        <w:rPr>
          <w:rFonts w:ascii="Times New Roman" w:hAnsi="Times New Roman"/>
          <w:color w:val="000000" w:themeColor="text1"/>
          <w:sz w:val="24"/>
          <w:szCs w:val="24"/>
        </w:rPr>
        <w:t>) =∑(o-e)</w:t>
      </w:r>
      <w:r w:rsidRPr="000A1FFC">
        <w:rPr>
          <w:rFonts w:ascii="Times New Roman" w:hAnsi="Times New Roman"/>
          <w:color w:val="000000" w:themeColor="text1"/>
          <w:sz w:val="24"/>
          <w:szCs w:val="24"/>
          <w:vertAlign w:val="superscript"/>
        </w:rPr>
        <w:t>2</w:t>
      </w:r>
    </w:p>
    <w:p w:rsidR="001314EC" w:rsidRPr="000A1FFC" w:rsidRDefault="001314EC" w:rsidP="000A1FFC">
      <w:pPr>
        <w:spacing w:after="0" w:line="360" w:lineRule="auto"/>
        <w:ind w:left="50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            e</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 = summation</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O = observation frequency</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E= Expected frequency</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Table 4.2.1 from the mathematics analysis for further explanation of the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2"/>
        <w:gridCol w:w="1378"/>
        <w:gridCol w:w="1377"/>
        <w:gridCol w:w="1377"/>
        <w:gridCol w:w="1417"/>
        <w:gridCol w:w="1437"/>
      </w:tblGrid>
      <w:tr w:rsidR="001314EC" w:rsidRPr="000A1FFC" w:rsidTr="001163B7">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Options</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O</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E</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o-e</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vertAlign w:val="superscript"/>
              </w:rPr>
            </w:pPr>
            <w:r w:rsidRPr="000A1FFC">
              <w:rPr>
                <w:rFonts w:ascii="Times New Roman" w:hAnsi="Times New Roman"/>
                <w:color w:val="000000" w:themeColor="text1"/>
                <w:sz w:val="24"/>
                <w:szCs w:val="24"/>
              </w:rPr>
              <w:t>(o-e)</w:t>
            </w:r>
            <w:r w:rsidRPr="000A1FFC">
              <w:rPr>
                <w:rFonts w:ascii="Times New Roman" w:hAnsi="Times New Roman"/>
                <w:color w:val="000000" w:themeColor="text1"/>
                <w:sz w:val="24"/>
                <w:szCs w:val="24"/>
                <w:vertAlign w:val="superscript"/>
              </w:rPr>
              <w:t>2</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vertAlign w:val="superscript"/>
              </w:rPr>
            </w:pPr>
            <w:r w:rsidRPr="000A1FFC">
              <w:rPr>
                <w:rFonts w:ascii="Times New Roman" w:hAnsi="Times New Roman"/>
                <w:color w:val="000000" w:themeColor="text1"/>
                <w:sz w:val="24"/>
                <w:szCs w:val="24"/>
              </w:rPr>
              <w:t>(o-e)x</w:t>
            </w:r>
            <w:r w:rsidRPr="000A1FFC">
              <w:rPr>
                <w:rFonts w:ascii="Times New Roman" w:hAnsi="Times New Roman"/>
                <w:color w:val="000000" w:themeColor="text1"/>
                <w:sz w:val="24"/>
                <w:szCs w:val="24"/>
                <w:vertAlign w:val="superscript"/>
              </w:rPr>
              <w:t>2</w:t>
            </w:r>
          </w:p>
          <w:p w:rsidR="001314EC" w:rsidRPr="000A1FFC" w:rsidRDefault="001314EC" w:rsidP="000A1FFC">
            <w:pPr>
              <w:spacing w:after="0" w:line="360" w:lineRule="auto"/>
              <w:rPr>
                <w:rFonts w:ascii="Times New Roman" w:hAnsi="Times New Roman"/>
                <w:color w:val="000000" w:themeColor="text1"/>
                <w:sz w:val="24"/>
                <w:szCs w:val="24"/>
                <w:vertAlign w:val="superscript"/>
              </w:rPr>
            </w:pPr>
            <w:r w:rsidRPr="000A1FFC">
              <w:rPr>
                <w:rFonts w:ascii="Times New Roman" w:hAnsi="Times New Roman"/>
                <w:color w:val="000000" w:themeColor="text1"/>
                <w:sz w:val="24"/>
                <w:szCs w:val="24"/>
              </w:rPr>
              <w:t xml:space="preserve">    e</w:t>
            </w:r>
          </w:p>
        </w:tc>
      </w:tr>
      <w:tr w:rsidR="001314EC" w:rsidRPr="000A1FFC" w:rsidTr="001163B7">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Agree</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40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30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900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90.0</w:t>
            </w:r>
          </w:p>
        </w:tc>
      </w:tr>
      <w:tr w:rsidR="001314EC" w:rsidRPr="000A1FFC" w:rsidTr="001163B7">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Disagree</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10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0</w:t>
            </w:r>
          </w:p>
        </w:tc>
      </w:tr>
      <w:tr w:rsidR="001314EC" w:rsidRPr="000A1FFC" w:rsidTr="001163B7">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Total</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50</w:t>
            </w: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p>
        </w:tc>
        <w:tc>
          <w:tcPr>
            <w:tcW w:w="1836" w:type="dxa"/>
          </w:tcPr>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90.0</w:t>
            </w:r>
          </w:p>
        </w:tc>
      </w:tr>
    </w:tbl>
    <w:p w:rsidR="001314EC" w:rsidRPr="000A1FFC" w:rsidRDefault="001314EC" w:rsidP="000A1FFC">
      <w:pPr>
        <w:spacing w:after="0" w:line="360" w:lineRule="auto"/>
        <w:rPr>
          <w:rFonts w:ascii="Times New Roman" w:hAnsi="Times New Roman"/>
          <w:b/>
          <w:color w:val="000000" w:themeColor="text1"/>
          <w:sz w:val="24"/>
          <w:szCs w:val="24"/>
        </w:rPr>
      </w:pPr>
      <w:r w:rsidRPr="000A1FFC">
        <w:rPr>
          <w:rFonts w:ascii="Times New Roman" w:hAnsi="Times New Roman"/>
          <w:color w:val="000000" w:themeColor="text1"/>
          <w:sz w:val="24"/>
          <w:szCs w:val="24"/>
        </w:rPr>
        <w:t xml:space="preserve">  Source: </w:t>
      </w:r>
      <w:r w:rsidRPr="000A1FFC">
        <w:rPr>
          <w:rFonts w:ascii="Times New Roman" w:hAnsi="Times New Roman"/>
          <w:b/>
          <w:color w:val="000000" w:themeColor="text1"/>
          <w:sz w:val="24"/>
          <w:szCs w:val="24"/>
        </w:rPr>
        <w:t>Questionnaire administered, 2025</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b/>
          <w:color w:val="000000" w:themeColor="text1"/>
          <w:sz w:val="24"/>
          <w:szCs w:val="24"/>
        </w:rPr>
        <w:tab/>
        <w:t>e</w:t>
      </w:r>
      <w:r w:rsidRPr="000A1FFC">
        <w:rPr>
          <w:rFonts w:ascii="Times New Roman" w:hAnsi="Times New Roman"/>
          <w:color w:val="000000" w:themeColor="text1"/>
          <w:sz w:val="24"/>
          <w:szCs w:val="24"/>
        </w:rPr>
        <w:t>= No of columns -1= 5  - 1=4</w:t>
      </w:r>
    </w:p>
    <w:p w:rsidR="001314EC" w:rsidRPr="000A1FFC" w:rsidRDefault="001314EC" w:rsidP="000A1FFC">
      <w:pPr>
        <w:spacing w:after="0" w:line="360" w:lineRule="auto"/>
        <w:rPr>
          <w:rFonts w:ascii="Times New Roman" w:hAnsi="Times New Roman"/>
          <w:color w:val="000000" w:themeColor="text1"/>
          <w:sz w:val="24"/>
          <w:szCs w:val="24"/>
          <w:vertAlign w:val="superscript"/>
        </w:rPr>
      </w:pPr>
      <w:r w:rsidRPr="000A1FFC">
        <w:rPr>
          <w:rFonts w:ascii="Times New Roman" w:hAnsi="Times New Roman"/>
          <w:color w:val="000000" w:themeColor="text1"/>
          <w:sz w:val="24"/>
          <w:szCs w:val="24"/>
        </w:rPr>
        <w:t>Degree of freedom = DF</w:t>
      </w:r>
      <w:r w:rsidRPr="000A1FFC">
        <w:rPr>
          <w:rFonts w:ascii="Times New Roman" w:hAnsi="Times New Roman"/>
          <w:color w:val="000000" w:themeColor="text1"/>
          <w:sz w:val="24"/>
          <w:szCs w:val="24"/>
          <w:vertAlign w:val="superscript"/>
        </w:rPr>
        <w:t>2</w:t>
      </w:r>
    </w:p>
    <w:p w:rsidR="001314EC" w:rsidRPr="000A1FFC" w:rsidRDefault="001314EC" w:rsidP="000A1FFC">
      <w:pPr>
        <w:spacing w:after="0" w:line="360" w:lineRule="auto"/>
        <w:rPr>
          <w:rFonts w:ascii="Times New Roman" w:hAnsi="Times New Roman"/>
          <w:color w:val="000000" w:themeColor="text1"/>
          <w:sz w:val="24"/>
          <w:szCs w:val="24"/>
        </w:rPr>
      </w:pPr>
      <w:r w:rsidRPr="000A1FFC">
        <w:rPr>
          <w:rFonts w:ascii="Times New Roman" w:hAnsi="Times New Roman"/>
          <w:color w:val="000000" w:themeColor="text1"/>
          <w:sz w:val="24"/>
          <w:szCs w:val="24"/>
        </w:rPr>
        <w:t>Critical value (X</w:t>
      </w:r>
      <w:r w:rsidRPr="000A1FFC">
        <w:rPr>
          <w:rFonts w:ascii="Times New Roman" w:hAnsi="Times New Roman"/>
          <w:color w:val="000000" w:themeColor="text1"/>
          <w:sz w:val="24"/>
          <w:szCs w:val="24"/>
          <w:vertAlign w:val="superscript"/>
        </w:rPr>
        <w:t>2</w:t>
      </w:r>
      <w:r w:rsidRPr="000A1FFC">
        <w:rPr>
          <w:rFonts w:ascii="Times New Roman" w:hAnsi="Times New Roman"/>
          <w:color w:val="000000" w:themeColor="text1"/>
          <w:sz w:val="24"/>
          <w:szCs w:val="24"/>
        </w:rPr>
        <w:t>)  - 4 d.f 0.0= 90.0 &gt; X</w:t>
      </w:r>
      <w:r w:rsidRPr="000A1FFC">
        <w:rPr>
          <w:rFonts w:ascii="Times New Roman" w:hAnsi="Times New Roman"/>
          <w:color w:val="000000" w:themeColor="text1"/>
          <w:sz w:val="24"/>
          <w:szCs w:val="24"/>
          <w:vertAlign w:val="superscript"/>
        </w:rPr>
        <w:t>2</w:t>
      </w:r>
      <w:r w:rsidRPr="000A1FFC">
        <w:rPr>
          <w:rFonts w:ascii="Times New Roman" w:hAnsi="Times New Roman"/>
          <w:color w:val="000000" w:themeColor="text1"/>
          <w:sz w:val="24"/>
          <w:szCs w:val="24"/>
        </w:rPr>
        <w:t xml:space="preserve"> (9.488) </w:t>
      </w:r>
    </w:p>
    <w:p w:rsidR="001314E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Decision: Since the test statistic X</w:t>
      </w:r>
      <w:r w:rsidRPr="000A1FFC">
        <w:rPr>
          <w:rFonts w:ascii="Times New Roman" w:hAnsi="Times New Roman"/>
          <w:color w:val="000000" w:themeColor="text1"/>
          <w:sz w:val="24"/>
          <w:szCs w:val="24"/>
          <w:vertAlign w:val="superscript"/>
        </w:rPr>
        <w:t xml:space="preserve">2 </w:t>
      </w:r>
      <w:r w:rsidRPr="000A1FFC">
        <w:rPr>
          <w:rFonts w:ascii="Times New Roman" w:hAnsi="Times New Roman"/>
          <w:color w:val="000000" w:themeColor="text1"/>
          <w:sz w:val="24"/>
          <w:szCs w:val="24"/>
        </w:rPr>
        <w:t>(90.0) is &gt; (9.488) from the distribution table, the Ho (Null Hypothesis) which state  that New Product Development in Nigeria manufacturing company has not significantly increased the profitability of the manufacturing company is rejected. While the Hi (Alternative Hypothesis) New Product Development in Nigeria manufacturing company has significantly increased its profitability is accepted.</w:t>
      </w:r>
    </w:p>
    <w:p w:rsidR="003D1E04" w:rsidRPr="000A1FFC" w:rsidRDefault="003D1E04" w:rsidP="000A1FFC">
      <w:pPr>
        <w:spacing w:after="0" w:line="360" w:lineRule="auto"/>
        <w:jc w:val="both"/>
        <w:rPr>
          <w:rFonts w:ascii="Times New Roman" w:hAnsi="Times New Roman"/>
          <w:color w:val="000000" w:themeColor="text1"/>
          <w:sz w:val="24"/>
          <w:szCs w:val="24"/>
        </w:rPr>
      </w:pPr>
    </w:p>
    <w:p w:rsidR="001314EC" w:rsidRPr="000A1FFC" w:rsidRDefault="001314EC" w:rsidP="000A1FFC">
      <w:pPr>
        <w:spacing w:after="0" w:line="360" w:lineRule="auto"/>
        <w:rPr>
          <w:rFonts w:ascii="Times New Roman" w:hAnsi="Times New Roman"/>
          <w:b/>
          <w:color w:val="000000" w:themeColor="text1"/>
          <w:sz w:val="24"/>
          <w:szCs w:val="24"/>
        </w:rPr>
      </w:pPr>
      <w:r w:rsidRPr="000A1FFC">
        <w:rPr>
          <w:rFonts w:ascii="Times New Roman" w:hAnsi="Times New Roman"/>
          <w:b/>
          <w:color w:val="000000" w:themeColor="text1"/>
          <w:sz w:val="24"/>
          <w:szCs w:val="24"/>
        </w:rPr>
        <w:lastRenderedPageBreak/>
        <w:t>4.3</w:t>
      </w:r>
      <w:r w:rsidRPr="000A1FFC">
        <w:rPr>
          <w:rFonts w:ascii="Times New Roman" w:hAnsi="Times New Roman"/>
          <w:b/>
          <w:color w:val="000000" w:themeColor="text1"/>
          <w:sz w:val="24"/>
          <w:szCs w:val="24"/>
        </w:rPr>
        <w:tab/>
        <w:t>DISCUSSION OF FINDINGS</w:t>
      </w:r>
    </w:p>
    <w:p w:rsidR="001314EC" w:rsidRPr="000A1FFC" w:rsidRDefault="001314EC" w:rsidP="000A1FFC">
      <w:pPr>
        <w:autoSpaceDE w:val="0"/>
        <w:autoSpaceDN w:val="0"/>
        <w:adjustRightInd w:val="0"/>
        <w:spacing w:after="0" w:line="360" w:lineRule="auto"/>
        <w:ind w:firstLine="720"/>
        <w:jc w:val="both"/>
        <w:rPr>
          <w:rFonts w:ascii="Times New Roman" w:hAnsi="Times New Roman"/>
          <w:color w:val="000000" w:themeColor="text1"/>
          <w:sz w:val="24"/>
          <w:szCs w:val="24"/>
        </w:rPr>
      </w:pPr>
      <w:r w:rsidRPr="000A1FFC">
        <w:rPr>
          <w:rFonts w:ascii="Times New Roman" w:eastAsia="Calibri" w:hAnsi="Times New Roman"/>
          <w:color w:val="000000" w:themeColor="text1"/>
          <w:sz w:val="24"/>
          <w:szCs w:val="24"/>
        </w:rPr>
        <w:t>From the data analysis above, it was found from this study that there is a strong positive correlation between organization performance and success of new product development. A properly development new product improves customers satisfaction as well as high customer retention.</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The research is also refers to the process of arriving at dependable solution to problem through the planned and system collation analysis and interpretation of data. Research is thus as important tools for advancing knowledge for promoting progress and for enabling man to relate more effectively.</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br w:type="page"/>
      </w:r>
      <w:r w:rsidRPr="000A1FFC">
        <w:rPr>
          <w:rFonts w:ascii="Times New Roman" w:hAnsi="Times New Roman"/>
          <w:b/>
          <w:color w:val="000000" w:themeColor="text1"/>
          <w:sz w:val="24"/>
          <w:szCs w:val="24"/>
        </w:rPr>
        <w:lastRenderedPageBreak/>
        <w:t>CHAPTER FIVE</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 xml:space="preserve">SUMMARY, CONCLUSION, RECOMMENDATIONS </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5.1 SUMMARY</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This project is based on the new product development a catalyst for enhancing business organization in which Tuyil pharmaceutical industry limited serves as the case study.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This project is divided into five chapters, chapter one describes  the aims and objectives, scope of the study significance, limitation and constraints of the study.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Chapter two centers on the review of various publications of the project.</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Chapter three concerns with the research methodology used by the researcher to gather information such as descriptive method to interpret and the questionnaire.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Chapter  four contains, Data presentation, Analysis and Data interpretation.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Chapter five is the conclusive part based on summary, recommendation, conclusion and reference.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New product development of product is important in an organization because it is an effort by a seller to persuade  buyer to purchase, resell, recommend or use the products, services or ideas.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The company can use the combination of all one of advertising, personal selling, publicity and sales promotion.</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These New product development of product tools available can be used in any desired manner to actually appropriate results.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 objective of New product development of product is to inform, persuade and remind target market customers about its projects. Its essence is to create awareness and favorable influence of the potential customer about a product. The ultimate aim of may product is to get to the final consumer and in order to do this efficiently, the company has to make use of the resources available to it well, New </w:t>
      </w:r>
      <w:r w:rsidRPr="000A1FFC">
        <w:rPr>
          <w:rFonts w:ascii="Times New Roman" w:hAnsi="Times New Roman"/>
          <w:color w:val="000000" w:themeColor="text1"/>
          <w:sz w:val="24"/>
          <w:szCs w:val="24"/>
        </w:rPr>
        <w:lastRenderedPageBreak/>
        <w:t xml:space="preserve">product development of product tries to affect the knowledge, attitude and Behaviour of customers and to persuade them to  accept concepts or ideas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Through New product development of product a firm attempts to influence sale of its products and services by increasing the quantity sold.</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 xml:space="preserve">5.2 CONCLUSION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It is a matter of importance that new product development is quite necessary for an organization to increase its profit.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 effect of new product development on Tuyil Pharmaceutical Industry limited is to motivation prospective customer to patronize their products and services and it is also provide a necessary medium to remind customer of the existence of the organization.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New product development involves financial commitment by the organization but the relevance and importance that new product development does to the image of the organization which is consequential to increase in profit for out ways the cost of new product development involved.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In calculation, the enormous publicity generated by an organization through creates awareness of their goods and services, boost sales, makes product and services available to the customers and also increase the profit margin of the company.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Therefore, new product development should be seen as an indispensable means of increasing sales of goods and services. </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hAnsi="Times New Roman"/>
          <w:b/>
          <w:color w:val="000000" w:themeColor="text1"/>
          <w:sz w:val="24"/>
          <w:szCs w:val="24"/>
        </w:rPr>
        <w:t>5.3 RECOMMENDATIONS</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Based on the data analysis and date interpretation, the following recommendations were made:</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This research work is designed to assess the effectiveness new product development of product and services in Tuyil Pharmaceutical Industry, the organization should be more involved in making use of new product development </w:t>
      </w:r>
      <w:r w:rsidRPr="000A1FFC">
        <w:rPr>
          <w:rFonts w:ascii="Times New Roman" w:hAnsi="Times New Roman"/>
          <w:color w:val="000000" w:themeColor="text1"/>
          <w:sz w:val="24"/>
          <w:szCs w:val="24"/>
        </w:rPr>
        <w:lastRenderedPageBreak/>
        <w:t xml:space="preserve">tools to increase in the profit organization at each promotion in comparison to non-promotional period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 necessary funds that will be required for successful participation of the company in new product development or exhibitions shoveled be readily provided by the management of the organization.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The will also facilitate adequate planning by the organization so as to have an effective representation at the venue which should be consequential to increase response from customers.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The proper and adequate training of staff and new product development use should be taken more seriously since the organization is involved in new product development of goods and services.</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ab/>
        <w:t xml:space="preserve">Lastly, Tuyil pharmaceutical limited should see new product development of is numerous goods and services as an important means of promoting its image that will increase sales and not a waste of scarce financial resources. </w:t>
      </w: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3D1E04" w:rsidRDefault="003D1E04" w:rsidP="003D1E04">
      <w:pPr>
        <w:spacing w:after="0" w:line="360" w:lineRule="auto"/>
        <w:rPr>
          <w:rFonts w:ascii="Times New Roman" w:hAnsi="Times New Roman"/>
          <w:b/>
          <w:color w:val="000000" w:themeColor="text1"/>
          <w:sz w:val="24"/>
          <w:szCs w:val="24"/>
        </w:rPr>
      </w:pPr>
    </w:p>
    <w:p w:rsidR="001314EC" w:rsidRPr="000A1FFC" w:rsidRDefault="001314EC" w:rsidP="003D1E04">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lastRenderedPageBreak/>
        <w:t>REFERENCES</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Addis, A.A. and Jubilee, E. (2019) </w:t>
      </w:r>
      <w:r w:rsidRPr="000A1FFC">
        <w:rPr>
          <w:rFonts w:ascii="Times New Roman" w:hAnsi="Times New Roman"/>
          <w:i/>
          <w:color w:val="000000" w:themeColor="text1"/>
          <w:sz w:val="24"/>
          <w:szCs w:val="24"/>
        </w:rPr>
        <w:t xml:space="preserve">“Market orientation and new product performance: </w:t>
      </w:r>
      <w:r w:rsidRPr="000A1FFC">
        <w:rPr>
          <w:rFonts w:ascii="Times New Roman" w:hAnsi="Times New Roman"/>
          <w:color w:val="000000" w:themeColor="text1"/>
          <w:sz w:val="24"/>
          <w:szCs w:val="24"/>
        </w:rPr>
        <w:t xml:space="preserve">the mediating role of product advantage” African journal of marketing management, vol 2 (5) pp 91-100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Agboifor, B.A et al (1998): </w:t>
      </w:r>
      <w:r w:rsidRPr="000A1FFC">
        <w:rPr>
          <w:rFonts w:ascii="Times New Roman" w:hAnsi="Times New Roman"/>
          <w:i/>
          <w:color w:val="000000" w:themeColor="text1"/>
          <w:sz w:val="24"/>
          <w:szCs w:val="24"/>
        </w:rPr>
        <w:t>Marketing in Nigeria</w:t>
      </w:r>
      <w:r w:rsidRPr="000A1FFC">
        <w:rPr>
          <w:rFonts w:ascii="Times New Roman" w:hAnsi="Times New Roman"/>
          <w:color w:val="000000" w:themeColor="text1"/>
          <w:sz w:val="24"/>
          <w:szCs w:val="24"/>
        </w:rPr>
        <w:t xml:space="preserve">, concepts, principles and decision publishers AFRITOWERS LTD, Aba Nigeria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Armstrong, G. and Kotler, P. (2019): </w:t>
      </w:r>
      <w:r w:rsidRPr="000A1FFC">
        <w:rPr>
          <w:rFonts w:ascii="Times New Roman" w:hAnsi="Times New Roman"/>
          <w:i/>
          <w:color w:val="000000" w:themeColor="text1"/>
          <w:sz w:val="24"/>
          <w:szCs w:val="24"/>
        </w:rPr>
        <w:t>Marketing an introduction</w:t>
      </w:r>
      <w:r w:rsidRPr="000A1FFC">
        <w:rPr>
          <w:rFonts w:ascii="Times New Roman" w:hAnsi="Times New Roman"/>
          <w:color w:val="000000" w:themeColor="text1"/>
          <w:sz w:val="24"/>
          <w:szCs w:val="24"/>
        </w:rPr>
        <w:t xml:space="preserve"> 7th edition, United States of America, Pearson Education Inc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Azaze, A. A. and Jublee, E. (2019) </w:t>
      </w:r>
      <w:r w:rsidRPr="000A1FFC">
        <w:rPr>
          <w:rFonts w:ascii="Times New Roman" w:hAnsi="Times New Roman"/>
          <w:i/>
          <w:color w:val="000000" w:themeColor="text1"/>
          <w:sz w:val="24"/>
          <w:szCs w:val="24"/>
        </w:rPr>
        <w:t>“Market Orientation and New Product Performance:</w:t>
      </w:r>
      <w:r w:rsidRPr="000A1FFC">
        <w:rPr>
          <w:rFonts w:ascii="Times New Roman" w:hAnsi="Times New Roman"/>
          <w:color w:val="000000" w:themeColor="text1"/>
          <w:sz w:val="24"/>
          <w:szCs w:val="24"/>
        </w:rPr>
        <w:t xml:space="preserve"> the mediating role of product advantage”. African journal of marketing management, Vol 2(5) pp 91-110 </w:t>
      </w:r>
    </w:p>
    <w:p w:rsidR="001314EC" w:rsidRPr="000A1FFC" w:rsidRDefault="001314EC" w:rsidP="000A1FFC">
      <w:pPr>
        <w:spacing w:after="0" w:line="360" w:lineRule="auto"/>
        <w:ind w:left="1440" w:hanging="144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Balboutin, A, Yuzdani B.B, Cooper R., and Souder. W.E. (2018) </w:t>
      </w:r>
      <w:r w:rsidRPr="000A1FFC">
        <w:rPr>
          <w:rFonts w:ascii="Times New Roman" w:hAnsi="Times New Roman"/>
          <w:i/>
          <w:color w:val="000000" w:themeColor="text1"/>
          <w:sz w:val="24"/>
          <w:szCs w:val="24"/>
        </w:rPr>
        <w:t>“New Product development practices in American and British firms”</w:t>
      </w:r>
      <w:r w:rsidRPr="000A1FFC">
        <w:rPr>
          <w:rFonts w:ascii="Times New Roman" w:hAnsi="Times New Roman"/>
          <w:color w:val="000000" w:themeColor="text1"/>
          <w:sz w:val="24"/>
          <w:szCs w:val="24"/>
        </w:rPr>
        <w:t xml:space="preserve"> Technovation, 20, 257-274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Booz, A., Allen, S. and Hamilton, F. (2020): </w:t>
      </w:r>
      <w:r w:rsidRPr="000A1FFC">
        <w:rPr>
          <w:rFonts w:ascii="Times New Roman" w:hAnsi="Times New Roman"/>
          <w:i/>
          <w:color w:val="000000" w:themeColor="text1"/>
          <w:sz w:val="24"/>
          <w:szCs w:val="24"/>
        </w:rPr>
        <w:t>New Products management for the 1980s.</w:t>
      </w:r>
      <w:r w:rsidRPr="000A1FFC">
        <w:rPr>
          <w:rFonts w:ascii="Times New Roman" w:hAnsi="Times New Roman"/>
          <w:color w:val="000000" w:themeColor="text1"/>
          <w:sz w:val="24"/>
          <w:szCs w:val="24"/>
        </w:rPr>
        <w:t xml:space="preserve"> Booz, Allen and Hamilto, New York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Bowen, H.K., Clark, K.B, Hollway, C.A. and Wheelwright, S.C. (2014) </w:t>
      </w:r>
      <w:r w:rsidRPr="000A1FFC">
        <w:rPr>
          <w:rFonts w:ascii="Times New Roman" w:hAnsi="Times New Roman"/>
          <w:i/>
          <w:color w:val="000000" w:themeColor="text1"/>
          <w:sz w:val="24"/>
          <w:szCs w:val="24"/>
        </w:rPr>
        <w:t>Development Projects:</w:t>
      </w:r>
      <w:r w:rsidRPr="000A1FFC">
        <w:rPr>
          <w:rFonts w:ascii="Times New Roman" w:hAnsi="Times New Roman"/>
          <w:color w:val="000000" w:themeColor="text1"/>
          <w:sz w:val="24"/>
          <w:szCs w:val="24"/>
        </w:rPr>
        <w:t xml:space="preserve"> the engine of renewal”, Harvard business review, 75(5), 110-120 </w:t>
      </w:r>
    </w:p>
    <w:p w:rsidR="001314EC" w:rsidRPr="000A1FFC" w:rsidRDefault="001314EC" w:rsidP="000A1FFC">
      <w:pPr>
        <w:spacing w:after="0" w:line="360" w:lineRule="auto"/>
        <w:ind w:left="1440" w:hanging="144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Calantone, D., Roger, J., Anthony, C and Benedetto, D. (2018) “</w:t>
      </w:r>
      <w:r w:rsidRPr="000A1FFC">
        <w:rPr>
          <w:rFonts w:ascii="Times New Roman" w:hAnsi="Times New Roman"/>
          <w:i/>
          <w:color w:val="000000" w:themeColor="text1"/>
          <w:sz w:val="24"/>
          <w:szCs w:val="24"/>
        </w:rPr>
        <w:t>Performance and time to market:</w:t>
      </w:r>
      <w:r w:rsidRPr="000A1FFC">
        <w:rPr>
          <w:rFonts w:ascii="Times New Roman" w:hAnsi="Times New Roman"/>
          <w:color w:val="000000" w:themeColor="text1"/>
          <w:sz w:val="24"/>
          <w:szCs w:val="24"/>
        </w:rPr>
        <w:t xml:space="preserve"> accelerating Cycle time with overlapping stages”, IEEE Transactions of Engineering management, Vol. 47, No 2 PP 232 – 244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Carmines, E.G and Zeller, M. (2019) </w:t>
      </w:r>
      <w:r w:rsidRPr="000A1FFC">
        <w:rPr>
          <w:rFonts w:ascii="Times New Roman" w:hAnsi="Times New Roman"/>
          <w:i/>
          <w:color w:val="000000" w:themeColor="text1"/>
          <w:sz w:val="24"/>
          <w:szCs w:val="24"/>
        </w:rPr>
        <w:t>Reliability and validity assessed</w:t>
      </w:r>
      <w:r w:rsidRPr="000A1FFC">
        <w:rPr>
          <w:rFonts w:ascii="Times New Roman" w:hAnsi="Times New Roman"/>
          <w:color w:val="000000" w:themeColor="text1"/>
          <w:sz w:val="24"/>
          <w:szCs w:val="24"/>
        </w:rPr>
        <w:t xml:space="preserve">, Beverly hill, sage H61C26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David, D., Smith, S. and Nigel, C. (2018) “</w:t>
      </w:r>
      <w:r w:rsidRPr="000A1FFC">
        <w:rPr>
          <w:rFonts w:ascii="Times New Roman" w:hAnsi="Times New Roman"/>
          <w:i/>
          <w:color w:val="000000" w:themeColor="text1"/>
          <w:sz w:val="24"/>
          <w:szCs w:val="24"/>
        </w:rPr>
        <w:t xml:space="preserve">Making sense of information: </w:t>
      </w:r>
      <w:r w:rsidRPr="000A1FFC">
        <w:rPr>
          <w:rFonts w:ascii="Times New Roman" w:hAnsi="Times New Roman"/>
          <w:color w:val="000000" w:themeColor="text1"/>
          <w:sz w:val="24"/>
          <w:szCs w:val="24"/>
        </w:rPr>
        <w:t xml:space="preserve">a new role for the marketing researcher “marketing intelligence and planning 19(4) 263-273 </w:t>
      </w:r>
    </w:p>
    <w:p w:rsidR="001314EC" w:rsidRPr="000A1FFC" w:rsidRDefault="001314EC" w:rsidP="000A1FFC">
      <w:pPr>
        <w:spacing w:after="0" w:line="360" w:lineRule="auto"/>
        <w:ind w:left="1440" w:hanging="144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lastRenderedPageBreak/>
        <w:t>De Vellis, R.F (2011): “</w:t>
      </w:r>
      <w:r w:rsidRPr="000A1FFC">
        <w:rPr>
          <w:rFonts w:ascii="Times New Roman" w:hAnsi="Times New Roman"/>
          <w:i/>
          <w:color w:val="000000" w:themeColor="text1"/>
          <w:sz w:val="24"/>
          <w:szCs w:val="24"/>
        </w:rPr>
        <w:t>Scale development</w:t>
      </w:r>
      <w:r w:rsidRPr="000A1FFC">
        <w:rPr>
          <w:rFonts w:ascii="Times New Roman" w:hAnsi="Times New Roman"/>
          <w:color w:val="000000" w:themeColor="text1"/>
          <w:sz w:val="24"/>
          <w:szCs w:val="24"/>
        </w:rPr>
        <w:t xml:space="preserve">”, Newbury Park, sage publication </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br w:type="page"/>
      </w:r>
      <w:r w:rsidRPr="000A1FFC">
        <w:rPr>
          <w:rFonts w:ascii="Times New Roman" w:hAnsi="Times New Roman"/>
          <w:b/>
          <w:color w:val="000000" w:themeColor="text1"/>
          <w:sz w:val="24"/>
          <w:szCs w:val="24"/>
        </w:rPr>
        <w:lastRenderedPageBreak/>
        <w:t>APPENDIX</w:t>
      </w:r>
    </w:p>
    <w:p w:rsidR="001314EC" w:rsidRPr="000A1FFC" w:rsidRDefault="001314EC" w:rsidP="000A1FFC">
      <w:pPr>
        <w:spacing w:after="0" w:line="360" w:lineRule="auto"/>
        <w:ind w:left="43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Department of </w:t>
      </w:r>
      <w:r w:rsidR="000A1FFC" w:rsidRPr="000A1FFC">
        <w:rPr>
          <w:rFonts w:ascii="Times New Roman" w:hAnsi="Times New Roman"/>
          <w:color w:val="000000" w:themeColor="text1"/>
          <w:sz w:val="24"/>
          <w:szCs w:val="24"/>
        </w:rPr>
        <w:t xml:space="preserve">Procurement and supply chain management </w:t>
      </w:r>
    </w:p>
    <w:p w:rsidR="001314EC" w:rsidRPr="000A1FFC" w:rsidRDefault="001314EC" w:rsidP="000A1FFC">
      <w:pPr>
        <w:spacing w:after="0" w:line="360" w:lineRule="auto"/>
        <w:ind w:left="43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Institute of Finance and </w:t>
      </w:r>
    </w:p>
    <w:p w:rsidR="001314EC" w:rsidRPr="000A1FFC" w:rsidRDefault="001314EC" w:rsidP="000A1FFC">
      <w:pPr>
        <w:spacing w:after="0" w:line="360" w:lineRule="auto"/>
        <w:ind w:left="43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 xml:space="preserve">Management Studies, </w:t>
      </w:r>
    </w:p>
    <w:p w:rsidR="001314EC" w:rsidRPr="000A1FFC" w:rsidRDefault="001314EC" w:rsidP="000A1FFC">
      <w:pPr>
        <w:spacing w:after="0" w:line="360" w:lineRule="auto"/>
        <w:ind w:left="43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Kwara State Polytechnic, Ilorin</w:t>
      </w:r>
    </w:p>
    <w:p w:rsidR="001314EC" w:rsidRPr="000A1FFC" w:rsidRDefault="001314EC" w:rsidP="000A1FFC">
      <w:pPr>
        <w:spacing w:after="0" w:line="360" w:lineRule="auto"/>
        <w:ind w:left="43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P.M.B. 1375,</w:t>
      </w:r>
    </w:p>
    <w:p w:rsidR="001314EC" w:rsidRPr="000A1FFC" w:rsidRDefault="001314EC" w:rsidP="000A1FFC">
      <w:pPr>
        <w:spacing w:after="0" w:line="360" w:lineRule="auto"/>
        <w:jc w:val="both"/>
        <w:rPr>
          <w:rFonts w:ascii="Times New Roman" w:hAnsi="Times New Roman"/>
          <w:color w:val="000000" w:themeColor="text1"/>
          <w:sz w:val="24"/>
          <w:szCs w:val="24"/>
        </w:rPr>
      </w:pP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Dear respondent,</w:t>
      </w:r>
    </w:p>
    <w:p w:rsidR="001314EC" w:rsidRPr="000A1FFC" w:rsidRDefault="001314EC" w:rsidP="000A1FFC">
      <w:pPr>
        <w:spacing w:after="0" w:line="360" w:lineRule="auto"/>
        <w:jc w:val="center"/>
        <w:rPr>
          <w:rFonts w:ascii="Times New Roman" w:hAnsi="Times New Roman"/>
          <w:b/>
          <w:color w:val="000000" w:themeColor="text1"/>
          <w:sz w:val="24"/>
          <w:szCs w:val="24"/>
        </w:rPr>
      </w:pP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REQUEST FOR COMPLETION OF QUESTIONNAIRE</w:t>
      </w:r>
    </w:p>
    <w:p w:rsidR="001314EC" w:rsidRPr="000A1FFC" w:rsidRDefault="001314EC" w:rsidP="000A1FFC">
      <w:pPr>
        <w:spacing w:after="0" w:line="360" w:lineRule="auto"/>
        <w:ind w:firstLine="720"/>
        <w:jc w:val="center"/>
        <w:rPr>
          <w:rFonts w:ascii="Times New Roman" w:hAnsi="Times New Roman"/>
          <w:color w:val="000000" w:themeColor="text1"/>
          <w:sz w:val="24"/>
          <w:szCs w:val="24"/>
        </w:rPr>
      </w:pPr>
      <w:r w:rsidRPr="000A1FFC">
        <w:rPr>
          <w:rFonts w:ascii="Times New Roman" w:hAnsi="Times New Roman"/>
          <w:color w:val="000000" w:themeColor="text1"/>
          <w:sz w:val="24"/>
          <w:szCs w:val="24"/>
        </w:rPr>
        <w:t>I am a final year student of the above named Department and Institution, conducting research work titled “Effect of  New Product Development on Organizational Performance” (A Case Study of Tuyil Pharmaceutical Company, Ilorin).</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You are therefore requested to please answer in this questionnaire as honestly as possible all information given will be treated confidentially.</w:t>
      </w:r>
    </w:p>
    <w:p w:rsidR="001314EC" w:rsidRPr="000A1FFC" w:rsidRDefault="001314EC" w:rsidP="000A1FFC">
      <w:pPr>
        <w:spacing w:after="0" w:line="360" w:lineRule="auto"/>
        <w:ind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Thanks in anticipation of your cooperation</w:t>
      </w:r>
    </w:p>
    <w:p w:rsidR="001314EC" w:rsidRPr="000A1FFC" w:rsidRDefault="001314EC" w:rsidP="000A1FFC">
      <w:pPr>
        <w:spacing w:after="0" w:line="360" w:lineRule="auto"/>
        <w:ind w:left="4320" w:firstLine="720"/>
        <w:jc w:val="both"/>
        <w:rPr>
          <w:rFonts w:ascii="Times New Roman" w:hAnsi="Times New Roman"/>
          <w:color w:val="000000" w:themeColor="text1"/>
          <w:sz w:val="24"/>
          <w:szCs w:val="24"/>
        </w:rPr>
      </w:pPr>
      <w:r w:rsidRPr="000A1FFC">
        <w:rPr>
          <w:rFonts w:ascii="Times New Roman" w:hAnsi="Times New Roman"/>
          <w:color w:val="000000" w:themeColor="text1"/>
          <w:sz w:val="24"/>
          <w:szCs w:val="24"/>
        </w:rPr>
        <w:t>Yours faithfully,</w:t>
      </w:r>
    </w:p>
    <w:p w:rsidR="001314EC" w:rsidRPr="000A1FFC" w:rsidRDefault="001314E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ab/>
      </w:r>
      <w:r w:rsidRPr="000A1FFC">
        <w:rPr>
          <w:rFonts w:ascii="Times New Roman" w:hAnsi="Times New Roman"/>
          <w:b/>
          <w:color w:val="000000" w:themeColor="text1"/>
          <w:sz w:val="24"/>
          <w:szCs w:val="24"/>
        </w:rPr>
        <w:tab/>
      </w:r>
      <w:r w:rsidR="000A1FFC" w:rsidRPr="000A1FFC">
        <w:rPr>
          <w:rFonts w:ascii="Times New Roman" w:hAnsi="Times New Roman"/>
          <w:b/>
          <w:color w:val="000000" w:themeColor="text1"/>
          <w:sz w:val="24"/>
          <w:szCs w:val="24"/>
        </w:rPr>
        <w:tab/>
      </w:r>
      <w:r w:rsidR="000A1FFC" w:rsidRPr="000A1FFC">
        <w:rPr>
          <w:rFonts w:ascii="Times New Roman" w:hAnsi="Times New Roman"/>
          <w:b/>
          <w:color w:val="000000" w:themeColor="text1"/>
          <w:sz w:val="24"/>
          <w:szCs w:val="24"/>
        </w:rPr>
        <w:tab/>
      </w:r>
      <w:r w:rsidR="000A1FFC" w:rsidRPr="000A1FFC">
        <w:rPr>
          <w:rFonts w:ascii="Times New Roman" w:hAnsi="Times New Roman"/>
          <w:b/>
          <w:color w:val="000000" w:themeColor="text1"/>
          <w:sz w:val="24"/>
          <w:szCs w:val="24"/>
        </w:rPr>
        <w:tab/>
      </w:r>
      <w:r w:rsidR="000A1FFC" w:rsidRPr="000A1FFC">
        <w:rPr>
          <w:rFonts w:ascii="Times New Roman" w:hAnsi="Times New Roman"/>
          <w:b/>
          <w:color w:val="000000" w:themeColor="text1"/>
          <w:sz w:val="24"/>
          <w:szCs w:val="24"/>
        </w:rPr>
        <w:tab/>
        <w:t xml:space="preserve">ATOYEBI MISTURAH KANYINSOLA </w:t>
      </w:r>
    </w:p>
    <w:p w:rsidR="001314EC" w:rsidRPr="000A1FFC" w:rsidRDefault="000A1FFC" w:rsidP="000A1FFC">
      <w:pPr>
        <w:spacing w:after="0" w:line="360" w:lineRule="auto"/>
        <w:jc w:val="center"/>
        <w:rPr>
          <w:rFonts w:ascii="Times New Roman" w:hAnsi="Times New Roman"/>
          <w:b/>
          <w:color w:val="000000" w:themeColor="text1"/>
          <w:sz w:val="24"/>
          <w:szCs w:val="24"/>
        </w:rPr>
      </w:pPr>
      <w:r w:rsidRPr="000A1FFC">
        <w:rPr>
          <w:rFonts w:ascii="Times New Roman" w:hAnsi="Times New Roman"/>
          <w:b/>
          <w:color w:val="000000" w:themeColor="text1"/>
          <w:sz w:val="24"/>
          <w:szCs w:val="24"/>
        </w:rPr>
        <w:tab/>
      </w:r>
      <w:r w:rsidRPr="000A1FFC">
        <w:rPr>
          <w:rFonts w:ascii="Times New Roman" w:hAnsi="Times New Roman"/>
          <w:b/>
          <w:color w:val="000000" w:themeColor="text1"/>
          <w:sz w:val="24"/>
          <w:szCs w:val="24"/>
        </w:rPr>
        <w:tab/>
      </w:r>
      <w:r w:rsidRPr="000A1FFC">
        <w:rPr>
          <w:rFonts w:ascii="Times New Roman" w:hAnsi="Times New Roman"/>
          <w:b/>
          <w:color w:val="000000" w:themeColor="text1"/>
          <w:sz w:val="24"/>
          <w:szCs w:val="24"/>
        </w:rPr>
        <w:tab/>
      </w:r>
      <w:r w:rsidRPr="000A1FFC">
        <w:rPr>
          <w:rFonts w:ascii="Times New Roman" w:hAnsi="Times New Roman"/>
          <w:b/>
          <w:color w:val="000000" w:themeColor="text1"/>
          <w:sz w:val="24"/>
          <w:szCs w:val="24"/>
        </w:rPr>
        <w:tab/>
        <w:t>ND/23/PSM/FT/00079</w:t>
      </w:r>
      <w:r w:rsidR="001314EC" w:rsidRPr="000A1FFC">
        <w:rPr>
          <w:rFonts w:ascii="Times New Roman" w:hAnsi="Times New Roman"/>
          <w:b/>
          <w:color w:val="000000" w:themeColor="text1"/>
          <w:sz w:val="24"/>
          <w:szCs w:val="24"/>
        </w:rPr>
        <w:br w:type="page"/>
      </w:r>
      <w:r w:rsidR="001314EC" w:rsidRPr="000A1FFC">
        <w:rPr>
          <w:rFonts w:ascii="Times New Roman" w:hAnsi="Times New Roman"/>
          <w:b/>
          <w:color w:val="000000" w:themeColor="text1"/>
          <w:sz w:val="24"/>
          <w:szCs w:val="24"/>
        </w:rPr>
        <w:lastRenderedPageBreak/>
        <w:t>QUESTIONNAIRE</w:t>
      </w:r>
    </w:p>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SECTION A</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1: Sex: male (   ) female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2: Age Group:    20-25 yrs (   ) 30-35 (   ) 40 and above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3: Marital Status: single (   ) married (   ) divorce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4: Education Qualification: ND/NCE (   ) HND/BSC (   ) others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5: Length Of Services: 5-10 yrs (   ) 15-20 (   ) 25 and above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6: Position In The Organization: junior staff (   ) senior staff (   ) other (   )                 </w:t>
      </w:r>
    </w:p>
    <w:p w:rsidR="001314EC" w:rsidRPr="000A1FFC" w:rsidRDefault="001314EC" w:rsidP="000A1FFC">
      <w:pPr>
        <w:spacing w:after="0" w:line="360" w:lineRule="auto"/>
        <w:jc w:val="center"/>
        <w:rPr>
          <w:rFonts w:ascii="Times New Roman" w:hAnsi="Times New Roman"/>
          <w:b/>
          <w:bCs/>
          <w:color w:val="000000" w:themeColor="text1"/>
          <w:sz w:val="24"/>
          <w:szCs w:val="24"/>
        </w:rPr>
      </w:pPr>
      <w:r w:rsidRPr="000A1FFC">
        <w:rPr>
          <w:rFonts w:ascii="Times New Roman" w:hAnsi="Times New Roman"/>
          <w:b/>
          <w:bCs/>
          <w:color w:val="000000" w:themeColor="text1"/>
          <w:sz w:val="24"/>
          <w:szCs w:val="24"/>
        </w:rPr>
        <w:t>SECTION B</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 xml:space="preserve">7: Does Product New Product Development Have Any Relevance To Sales Of Goods In An Organization? Yes (   )  No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8: Is There Any Benefit that Can Be Derived From The New Product Development? Yes (   )  No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9: Does Your Company Relies On New Product Development</w:t>
      </w:r>
      <w:r w:rsidRPr="000A1FFC">
        <w:rPr>
          <w:rFonts w:ascii="Times New Roman" w:hAnsi="Times New Roman"/>
          <w:color w:val="000000" w:themeColor="text1"/>
          <w:sz w:val="24"/>
          <w:szCs w:val="24"/>
        </w:rPr>
        <w:t xml:space="preserve"> </w:t>
      </w:r>
      <w:r w:rsidRPr="000A1FFC">
        <w:rPr>
          <w:rFonts w:ascii="Times New Roman" w:hAnsi="Times New Roman"/>
          <w:bCs/>
          <w:color w:val="000000" w:themeColor="text1"/>
          <w:sz w:val="24"/>
          <w:szCs w:val="24"/>
        </w:rPr>
        <w:t>On Consumer Goods Before? Yes (   )  No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10: What Are The Advantages Gained From The Result Of The New Product Development? Yes (   )  No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11: Is There Any Relationship Between New Product Development</w:t>
      </w:r>
      <w:r w:rsidRPr="000A1FFC">
        <w:rPr>
          <w:rFonts w:ascii="Times New Roman" w:hAnsi="Times New Roman"/>
          <w:color w:val="000000" w:themeColor="text1"/>
          <w:sz w:val="24"/>
          <w:szCs w:val="24"/>
        </w:rPr>
        <w:t xml:space="preserve"> </w:t>
      </w:r>
      <w:r w:rsidRPr="000A1FFC">
        <w:rPr>
          <w:rFonts w:ascii="Times New Roman" w:hAnsi="Times New Roman"/>
          <w:bCs/>
          <w:color w:val="000000" w:themeColor="text1"/>
          <w:sz w:val="24"/>
          <w:szCs w:val="24"/>
        </w:rPr>
        <w:t xml:space="preserve">And Other Promotional Tools? Yes (   )  No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12: Is It True That Result Obtained From New Product Development</w:t>
      </w:r>
      <w:r w:rsidRPr="000A1FFC">
        <w:rPr>
          <w:rFonts w:ascii="Times New Roman" w:hAnsi="Times New Roman"/>
          <w:color w:val="000000" w:themeColor="text1"/>
          <w:sz w:val="24"/>
          <w:szCs w:val="24"/>
        </w:rPr>
        <w:t xml:space="preserve"> </w:t>
      </w:r>
      <w:r w:rsidRPr="000A1FFC">
        <w:rPr>
          <w:rFonts w:ascii="Times New Roman" w:hAnsi="Times New Roman"/>
          <w:bCs/>
          <w:color w:val="000000" w:themeColor="text1"/>
          <w:sz w:val="24"/>
          <w:szCs w:val="24"/>
        </w:rPr>
        <w:t xml:space="preserve">Assist The Organization In The Sales Of Goods? Yes (   )  No  (   ) </w:t>
      </w:r>
    </w:p>
    <w:p w:rsidR="001314EC" w:rsidRPr="000A1FFC" w:rsidRDefault="001314EC" w:rsidP="000A1FFC">
      <w:pPr>
        <w:spacing w:after="0" w:line="360" w:lineRule="auto"/>
        <w:jc w:val="both"/>
        <w:rPr>
          <w:rFonts w:ascii="Times New Roman" w:hAnsi="Times New Roman"/>
          <w:bCs/>
          <w:color w:val="000000" w:themeColor="text1"/>
          <w:sz w:val="24"/>
          <w:szCs w:val="24"/>
        </w:rPr>
      </w:pPr>
      <w:r w:rsidRPr="000A1FFC">
        <w:rPr>
          <w:rFonts w:ascii="Times New Roman" w:hAnsi="Times New Roman"/>
          <w:bCs/>
          <w:color w:val="000000" w:themeColor="text1"/>
          <w:sz w:val="24"/>
          <w:szCs w:val="24"/>
        </w:rPr>
        <w:t>14: Does Your Organization Take New Product Development</w:t>
      </w:r>
      <w:r w:rsidRPr="000A1FFC">
        <w:rPr>
          <w:rFonts w:ascii="Times New Roman" w:hAnsi="Times New Roman"/>
          <w:color w:val="000000" w:themeColor="text1"/>
          <w:sz w:val="24"/>
          <w:szCs w:val="24"/>
        </w:rPr>
        <w:t xml:space="preserve"> </w:t>
      </w:r>
      <w:r w:rsidRPr="000A1FFC">
        <w:rPr>
          <w:rFonts w:ascii="Times New Roman" w:hAnsi="Times New Roman"/>
          <w:bCs/>
          <w:color w:val="000000" w:themeColor="text1"/>
          <w:sz w:val="24"/>
          <w:szCs w:val="24"/>
        </w:rPr>
        <w:t xml:space="preserve">Into Consideration?   Yes (   )  No  (   ) </w:t>
      </w:r>
    </w:p>
    <w:p w:rsidR="001314EC" w:rsidRPr="000A1FFC" w:rsidRDefault="001314EC" w:rsidP="000A1FFC">
      <w:pPr>
        <w:spacing w:after="0" w:line="360" w:lineRule="auto"/>
        <w:jc w:val="both"/>
        <w:rPr>
          <w:rFonts w:ascii="Times New Roman" w:hAnsi="Times New Roman"/>
          <w:color w:val="000000" w:themeColor="text1"/>
          <w:sz w:val="24"/>
          <w:szCs w:val="24"/>
        </w:rPr>
      </w:pPr>
      <w:r w:rsidRPr="000A1FFC">
        <w:rPr>
          <w:rFonts w:ascii="Times New Roman" w:hAnsi="Times New Roman"/>
          <w:bCs/>
          <w:color w:val="000000" w:themeColor="text1"/>
          <w:sz w:val="24"/>
          <w:szCs w:val="24"/>
        </w:rPr>
        <w:t>15: Does Your Organization Faces Any Challenges When Introducing New Product? Yes (   )  No (   )</w:t>
      </w:r>
    </w:p>
    <w:p w:rsidR="001314EC" w:rsidRPr="000A1FFC" w:rsidRDefault="001314EC" w:rsidP="000A1FFC">
      <w:pPr>
        <w:spacing w:after="0" w:line="360" w:lineRule="auto"/>
        <w:jc w:val="both"/>
        <w:rPr>
          <w:rFonts w:ascii="Times New Roman" w:eastAsia="Calibri" w:hAnsi="Times New Roman"/>
          <w:color w:val="000000" w:themeColor="text1"/>
          <w:sz w:val="24"/>
          <w:szCs w:val="24"/>
        </w:rPr>
      </w:pPr>
      <w:r w:rsidRPr="000A1FFC">
        <w:rPr>
          <w:rFonts w:ascii="Times New Roman" w:hAnsi="Times New Roman"/>
          <w:color w:val="000000" w:themeColor="text1"/>
          <w:sz w:val="24"/>
          <w:szCs w:val="24"/>
        </w:rPr>
        <w:t>16.</w:t>
      </w:r>
      <w:r w:rsidRPr="000A1FFC">
        <w:rPr>
          <w:rFonts w:ascii="Times New Roman" w:hAnsi="Times New Roman"/>
          <w:color w:val="000000" w:themeColor="text1"/>
          <w:sz w:val="24"/>
          <w:szCs w:val="24"/>
        </w:rPr>
        <w:tab/>
      </w:r>
      <w:r w:rsidRPr="000A1FFC">
        <w:rPr>
          <w:rFonts w:ascii="Times New Roman" w:eastAsia="Calibri" w:hAnsi="Times New Roman"/>
          <w:color w:val="000000" w:themeColor="text1"/>
          <w:sz w:val="24"/>
          <w:szCs w:val="24"/>
        </w:rPr>
        <w:t xml:space="preserve">You have heard of the term, “New product development”, is it of relevance to your organization? </w:t>
      </w:r>
      <w:r w:rsidRPr="000A1FFC">
        <w:rPr>
          <w:rFonts w:ascii="Times New Roman" w:hAnsi="Times New Roman"/>
          <w:bCs/>
          <w:color w:val="000000" w:themeColor="text1"/>
          <w:sz w:val="24"/>
          <w:szCs w:val="24"/>
        </w:rPr>
        <w:t>Yes (   )  No (   )</w:t>
      </w:r>
    </w:p>
    <w:p w:rsidR="001314EC" w:rsidRPr="000A1FFC" w:rsidRDefault="001314EC" w:rsidP="000A1FFC">
      <w:pPr>
        <w:spacing w:after="0" w:line="360" w:lineRule="auto"/>
        <w:jc w:val="both"/>
        <w:rPr>
          <w:rFonts w:ascii="Times New Roman" w:eastAsia="Calibri" w:hAnsi="Times New Roman"/>
          <w:color w:val="000000" w:themeColor="text1"/>
          <w:sz w:val="24"/>
          <w:szCs w:val="24"/>
        </w:rPr>
      </w:pPr>
      <w:r w:rsidRPr="000A1FFC">
        <w:rPr>
          <w:rFonts w:ascii="Times New Roman" w:eastAsia="Calibri" w:hAnsi="Times New Roman"/>
          <w:color w:val="000000" w:themeColor="text1"/>
          <w:sz w:val="24"/>
          <w:szCs w:val="24"/>
        </w:rPr>
        <w:lastRenderedPageBreak/>
        <w:t>17.</w:t>
      </w:r>
      <w:r w:rsidRPr="000A1FFC">
        <w:rPr>
          <w:rFonts w:ascii="Times New Roman" w:eastAsia="Calibri" w:hAnsi="Times New Roman"/>
          <w:color w:val="000000" w:themeColor="text1"/>
          <w:sz w:val="24"/>
          <w:szCs w:val="24"/>
        </w:rPr>
        <w:tab/>
        <w:t xml:space="preserve">Do you think new product would contribute to the sustenance of an existing organization? </w:t>
      </w:r>
      <w:r w:rsidRPr="000A1FFC">
        <w:rPr>
          <w:rFonts w:ascii="Times New Roman" w:hAnsi="Times New Roman"/>
          <w:bCs/>
          <w:color w:val="000000" w:themeColor="text1"/>
          <w:sz w:val="24"/>
          <w:szCs w:val="24"/>
        </w:rPr>
        <w:t>Yes (   )  No (   )</w:t>
      </w:r>
    </w:p>
    <w:p w:rsidR="001314EC" w:rsidRPr="000A1FFC" w:rsidRDefault="001314EC" w:rsidP="000A1FFC">
      <w:pPr>
        <w:spacing w:after="0" w:line="360" w:lineRule="auto"/>
        <w:jc w:val="both"/>
        <w:rPr>
          <w:rFonts w:ascii="Times New Roman" w:eastAsia="Calibri" w:hAnsi="Times New Roman"/>
          <w:color w:val="000000" w:themeColor="text1"/>
          <w:sz w:val="24"/>
          <w:szCs w:val="24"/>
        </w:rPr>
      </w:pPr>
      <w:r w:rsidRPr="000A1FFC">
        <w:rPr>
          <w:rFonts w:ascii="Times New Roman" w:eastAsia="Calibri" w:hAnsi="Times New Roman"/>
          <w:color w:val="000000" w:themeColor="text1"/>
          <w:sz w:val="24"/>
          <w:szCs w:val="24"/>
        </w:rPr>
        <w:t>18.</w:t>
      </w:r>
      <w:r w:rsidRPr="000A1FFC">
        <w:rPr>
          <w:rFonts w:ascii="Times New Roman" w:eastAsia="Calibri" w:hAnsi="Times New Roman"/>
          <w:color w:val="000000" w:themeColor="text1"/>
          <w:sz w:val="24"/>
          <w:szCs w:val="24"/>
        </w:rPr>
        <w:tab/>
        <w:t xml:space="preserve">Do you agree that companies engage in product planning and development in order to increase and expand market share? </w:t>
      </w:r>
      <w:r w:rsidRPr="000A1FFC">
        <w:rPr>
          <w:rFonts w:ascii="Times New Roman" w:hAnsi="Times New Roman"/>
          <w:bCs/>
          <w:color w:val="000000" w:themeColor="text1"/>
          <w:sz w:val="24"/>
          <w:szCs w:val="24"/>
        </w:rPr>
        <w:t>Yes (   )  No (   )</w:t>
      </w:r>
    </w:p>
    <w:p w:rsidR="001314EC" w:rsidRPr="000A1FFC" w:rsidRDefault="001314EC" w:rsidP="000A1FFC">
      <w:pPr>
        <w:spacing w:after="0" w:line="360" w:lineRule="auto"/>
        <w:jc w:val="both"/>
        <w:rPr>
          <w:rFonts w:ascii="Times New Roman" w:eastAsia="Calibri" w:hAnsi="Times New Roman"/>
          <w:color w:val="000000" w:themeColor="text1"/>
          <w:sz w:val="24"/>
          <w:szCs w:val="24"/>
        </w:rPr>
      </w:pPr>
      <w:r w:rsidRPr="000A1FFC">
        <w:rPr>
          <w:rFonts w:ascii="Times New Roman" w:eastAsia="Calibri" w:hAnsi="Times New Roman"/>
          <w:color w:val="000000" w:themeColor="text1"/>
          <w:sz w:val="24"/>
          <w:szCs w:val="24"/>
        </w:rPr>
        <w:t>19.</w:t>
      </w:r>
      <w:r w:rsidRPr="000A1FFC">
        <w:rPr>
          <w:rFonts w:ascii="Times New Roman" w:eastAsia="Calibri" w:hAnsi="Times New Roman"/>
          <w:color w:val="000000" w:themeColor="text1"/>
          <w:sz w:val="24"/>
          <w:szCs w:val="24"/>
        </w:rPr>
        <w:tab/>
        <w:t xml:space="preserve">Do you believe that Product improvement is to satisfy consumers changing needs?. </w:t>
      </w:r>
      <w:r w:rsidRPr="000A1FFC">
        <w:rPr>
          <w:rFonts w:ascii="Times New Roman" w:hAnsi="Times New Roman"/>
          <w:bCs/>
          <w:color w:val="000000" w:themeColor="text1"/>
          <w:sz w:val="24"/>
          <w:szCs w:val="24"/>
        </w:rPr>
        <w:t>Yes (   )  No (   )</w:t>
      </w:r>
    </w:p>
    <w:p w:rsidR="001314EC" w:rsidRPr="000A1FFC" w:rsidRDefault="001314EC" w:rsidP="000A1FFC">
      <w:pPr>
        <w:spacing w:after="0" w:line="360" w:lineRule="auto"/>
        <w:jc w:val="both"/>
        <w:rPr>
          <w:rFonts w:ascii="Times New Roman" w:hAnsi="Times New Roman"/>
          <w:b/>
          <w:color w:val="000000" w:themeColor="text1"/>
          <w:sz w:val="24"/>
          <w:szCs w:val="24"/>
        </w:rPr>
      </w:pPr>
      <w:r w:rsidRPr="000A1FFC">
        <w:rPr>
          <w:rFonts w:ascii="Times New Roman" w:eastAsia="Calibri" w:hAnsi="Times New Roman"/>
          <w:color w:val="000000" w:themeColor="text1"/>
          <w:sz w:val="24"/>
          <w:szCs w:val="24"/>
        </w:rPr>
        <w:t>20.</w:t>
      </w:r>
      <w:r w:rsidRPr="000A1FFC">
        <w:rPr>
          <w:rFonts w:ascii="Times New Roman" w:eastAsia="Calibri" w:hAnsi="Times New Roman"/>
          <w:color w:val="000000" w:themeColor="text1"/>
          <w:sz w:val="24"/>
          <w:szCs w:val="24"/>
        </w:rPr>
        <w:tab/>
        <w:t xml:space="preserve">Do you think the need to fully take advantage of marketing resources may lead to the birth of a new product? </w:t>
      </w:r>
      <w:r w:rsidRPr="000A1FFC">
        <w:rPr>
          <w:rFonts w:ascii="Times New Roman" w:hAnsi="Times New Roman"/>
          <w:bCs/>
          <w:color w:val="000000" w:themeColor="text1"/>
          <w:sz w:val="24"/>
          <w:szCs w:val="24"/>
        </w:rPr>
        <w:t>Yes (   )  No (   )</w:t>
      </w:r>
    </w:p>
    <w:p w:rsidR="001314EC" w:rsidRPr="000A1FFC" w:rsidRDefault="001314EC" w:rsidP="000A1FFC">
      <w:pPr>
        <w:spacing w:line="360" w:lineRule="auto"/>
        <w:rPr>
          <w:rFonts w:ascii="Times New Roman" w:hAnsi="Times New Roman"/>
          <w:color w:val="000000" w:themeColor="text1"/>
          <w:sz w:val="24"/>
          <w:szCs w:val="24"/>
        </w:rPr>
      </w:pPr>
    </w:p>
    <w:p w:rsidR="00D02238" w:rsidRPr="000A1FFC" w:rsidRDefault="00D02238" w:rsidP="000A1FFC">
      <w:pPr>
        <w:spacing w:line="360" w:lineRule="auto"/>
        <w:rPr>
          <w:rFonts w:ascii="Times New Roman" w:hAnsi="Times New Roman"/>
          <w:sz w:val="24"/>
          <w:szCs w:val="24"/>
        </w:rPr>
      </w:pPr>
    </w:p>
    <w:sectPr w:rsidR="00D02238" w:rsidRPr="000A1FFC" w:rsidSect="000A1FFC">
      <w:pgSz w:w="11520" w:h="14400" w:code="9"/>
      <w:pgMar w:top="1584" w:right="1584" w:bottom="1584"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08C" w:rsidRDefault="00FC708C" w:rsidP="00180219">
      <w:pPr>
        <w:spacing w:after="0" w:line="240" w:lineRule="auto"/>
      </w:pPr>
      <w:r>
        <w:separator/>
      </w:r>
    </w:p>
  </w:endnote>
  <w:endnote w:type="continuationSeparator" w:id="1">
    <w:p w:rsidR="00FC708C" w:rsidRDefault="00FC708C" w:rsidP="00180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B7" w:rsidRPr="000E27C5" w:rsidRDefault="001163B7" w:rsidP="001163B7">
    <w:pPr>
      <w:pStyle w:val="Footer"/>
    </w:pPr>
  </w:p>
  <w:p w:rsidR="001163B7" w:rsidRDefault="001163B7">
    <w:pPr>
      <w:pStyle w:val="Footer"/>
      <w:jc w:val="center"/>
    </w:pPr>
    <w:fldSimple w:instr=" PAGE   \* MERGEFORMAT ">
      <w:r w:rsidR="003D1E04">
        <w:rPr>
          <w:noProof/>
        </w:rPr>
        <w:t>38</w:t>
      </w:r>
    </w:fldSimple>
  </w:p>
  <w:p w:rsidR="001163B7" w:rsidRPr="00CD2FD4" w:rsidRDefault="001163B7" w:rsidP="001163B7">
    <w:pPr>
      <w:pStyle w:val="Footer"/>
      <w:jc w:val="center"/>
      <w:rPr>
        <w:rFonts w:ascii="Monotype Corsiva" w:hAnsi="Monotype Corsiva"/>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08C" w:rsidRDefault="00FC708C" w:rsidP="00180219">
      <w:pPr>
        <w:spacing w:after="0" w:line="240" w:lineRule="auto"/>
      </w:pPr>
      <w:r>
        <w:separator/>
      </w:r>
    </w:p>
  </w:footnote>
  <w:footnote w:type="continuationSeparator" w:id="1">
    <w:p w:rsidR="00FC708C" w:rsidRDefault="00FC708C" w:rsidP="00180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B7" w:rsidRPr="001F793F" w:rsidRDefault="001163B7" w:rsidP="001163B7">
    <w:pPr>
      <w:pStyle w:val="Header"/>
      <w:jc w:val="center"/>
      <w:rPr>
        <w:i/>
      </w:rPr>
    </w:pPr>
    <w:r>
      <w:rPr>
        <w:rFonts w:ascii="Monotype Corsiva" w:hAnsi="Monotype Corsiva"/>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26980"/>
    <w:multiLevelType w:val="multilevel"/>
    <w:tmpl w:val="48C2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46B76"/>
    <w:multiLevelType w:val="multilevel"/>
    <w:tmpl w:val="93D018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71FE7576"/>
    <w:multiLevelType w:val="multilevel"/>
    <w:tmpl w:val="F4F85D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74855C2C"/>
    <w:multiLevelType w:val="multilevel"/>
    <w:tmpl w:val="9D54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14EC"/>
    <w:rsid w:val="000A1FFC"/>
    <w:rsid w:val="001163B7"/>
    <w:rsid w:val="001314EC"/>
    <w:rsid w:val="00180219"/>
    <w:rsid w:val="003D1E04"/>
    <w:rsid w:val="00C06AAF"/>
    <w:rsid w:val="00C87B5D"/>
    <w:rsid w:val="00D02238"/>
    <w:rsid w:val="00D25AD3"/>
    <w:rsid w:val="00FC7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4EC"/>
    <w:rPr>
      <w:b/>
      <w:bCs/>
    </w:rPr>
  </w:style>
  <w:style w:type="paragraph" w:styleId="ListParagraph">
    <w:name w:val="List Paragraph"/>
    <w:basedOn w:val="Normal"/>
    <w:uiPriority w:val="34"/>
    <w:qFormat/>
    <w:rsid w:val="001314EC"/>
    <w:pPr>
      <w:ind w:left="720"/>
      <w:contextualSpacing/>
    </w:pPr>
  </w:style>
  <w:style w:type="paragraph" w:styleId="Header">
    <w:name w:val="header"/>
    <w:basedOn w:val="Normal"/>
    <w:link w:val="HeaderChar"/>
    <w:uiPriority w:val="99"/>
    <w:unhideWhenUsed/>
    <w:rsid w:val="0013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EC"/>
    <w:rPr>
      <w:rFonts w:ascii="Calibri" w:eastAsia="Times New Roman" w:hAnsi="Calibri" w:cs="Times New Roman"/>
    </w:rPr>
  </w:style>
  <w:style w:type="paragraph" w:styleId="Footer">
    <w:name w:val="footer"/>
    <w:basedOn w:val="Normal"/>
    <w:link w:val="FooterChar"/>
    <w:uiPriority w:val="99"/>
    <w:unhideWhenUsed/>
    <w:rsid w:val="0013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EC"/>
    <w:rPr>
      <w:rFonts w:ascii="Calibri" w:eastAsia="Times New Roman" w:hAnsi="Calibri" w:cs="Times New Roman"/>
    </w:rPr>
  </w:style>
  <w:style w:type="paragraph" w:styleId="NormalWeb">
    <w:name w:val="Normal (Web)"/>
    <w:basedOn w:val="Normal"/>
    <w:uiPriority w:val="99"/>
    <w:rsid w:val="001314E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1314EC"/>
    <w:rPr>
      <w:color w:val="0000FF"/>
      <w:u w:val="single"/>
    </w:rPr>
  </w:style>
  <w:style w:type="paragraph" w:customStyle="1" w:styleId="ISCHOSENASTHECASESTUDYOFTHISRESEARCHWORK">
    <w:name w:val="IS CHOSEN AS THE CASE STUDY OF THIS RESEARCH WORK&gt;"/>
    <w:basedOn w:val="Normal"/>
    <w:qFormat/>
    <w:rsid w:val="001314EC"/>
    <w:pPr>
      <w:spacing w:line="480" w:lineRule="auto"/>
      <w:jc w:val="both"/>
    </w:pPr>
    <w:rPr>
      <w:rFonts w:ascii="Times New Roman" w:eastAsia="Calibri" w:hAnsi="Times New Roman"/>
      <w:sz w:val="28"/>
      <w:szCs w:val="28"/>
    </w:rPr>
  </w:style>
  <w:style w:type="character" w:styleId="HTMLCite">
    <w:name w:val="HTML Cite"/>
    <w:basedOn w:val="DefaultParagraphFont"/>
    <w:uiPriority w:val="99"/>
    <w:semiHidden/>
    <w:unhideWhenUsed/>
    <w:rsid w:val="001314EC"/>
    <w:rPr>
      <w:i/>
      <w:iCs/>
    </w:rPr>
  </w:style>
  <w:style w:type="character" w:styleId="Emphasis">
    <w:name w:val="Emphasis"/>
    <w:basedOn w:val="DefaultParagraphFont"/>
    <w:uiPriority w:val="20"/>
    <w:qFormat/>
    <w:rsid w:val="001314E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mpetitive_advantage" TargetMode="External"/><Relationship Id="rId18" Type="http://schemas.openxmlformats.org/officeDocument/2006/relationships/hyperlink" Target="https://en.wikipedia.org/wiki/Invention" TargetMode="External"/><Relationship Id="rId26" Type="http://schemas.openxmlformats.org/officeDocument/2006/relationships/hyperlink" Target="https://en.wikipedia.org/wiki/Project_management" TargetMode="External"/><Relationship Id="rId39" Type="http://schemas.openxmlformats.org/officeDocument/2006/relationships/hyperlink" Target="https://en.wikipedia.org/wiki/Innovation_economics" TargetMode="External"/><Relationship Id="rId3" Type="http://schemas.openxmlformats.org/officeDocument/2006/relationships/settings" Target="settings.xml"/><Relationship Id="rId21" Type="http://schemas.openxmlformats.org/officeDocument/2006/relationships/hyperlink" Target="https://en.wikipedia.org/wiki/Manufacturing" TargetMode="External"/><Relationship Id="rId34" Type="http://schemas.openxmlformats.org/officeDocument/2006/relationships/hyperlink" Target="https://en.wikipedia.org/wiki/Communications" TargetMode="External"/><Relationship Id="rId42" Type="http://schemas.openxmlformats.org/officeDocument/2006/relationships/hyperlink" Target="https://en.wikipedia.org/wiki/Entrepreneur" TargetMode="External"/><Relationship Id="rId47" Type="http://schemas.openxmlformats.org/officeDocument/2006/relationships/hyperlink" Target="http://onlinelibrary.wiley.com/doi/10.1111/1759-3441.12167/abstract" TargetMode="External"/><Relationship Id="rId7" Type="http://schemas.openxmlformats.org/officeDocument/2006/relationships/header" Target="header1.xml"/><Relationship Id="rId12" Type="http://schemas.openxmlformats.org/officeDocument/2006/relationships/hyperlink" Target="https://en.wikipedia.org/wiki/Invention"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Commodity" TargetMode="External"/><Relationship Id="rId33" Type="http://schemas.openxmlformats.org/officeDocument/2006/relationships/hyperlink" Target="https://en.wikipedia.org/wiki/Transportation" TargetMode="External"/><Relationship Id="rId38" Type="http://schemas.openxmlformats.org/officeDocument/2006/relationships/hyperlink" Target="https://en.wikipedia.org/wiki/Joseph_Schumpeter" TargetMode="External"/><Relationship Id="rId46" Type="http://schemas.openxmlformats.org/officeDocument/2006/relationships/hyperlink" Target="http://www.triz-journal.com/" TargetMode="External"/><Relationship Id="rId2" Type="http://schemas.openxmlformats.org/officeDocument/2006/relationships/styles" Target="styles.xml"/><Relationship Id="rId16" Type="http://schemas.openxmlformats.org/officeDocument/2006/relationships/hyperlink" Target="https://en.wikipedia.org/wiki/Service_%28economics%29" TargetMode="External"/><Relationship Id="rId20" Type="http://schemas.openxmlformats.org/officeDocument/2006/relationships/hyperlink" Target="https://en.wikipedia.org/wiki/Retailing" TargetMode="External"/><Relationship Id="rId29" Type="http://schemas.openxmlformats.org/officeDocument/2006/relationships/hyperlink" Target="https://en.wikipedia.org/wiki/Commerce" TargetMode="External"/><Relationship Id="rId41" Type="http://schemas.openxmlformats.org/officeDocument/2006/relationships/hyperlink" Target="https://en.wikipedia.org/wiki/Capital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novation" TargetMode="External"/><Relationship Id="rId24" Type="http://schemas.openxmlformats.org/officeDocument/2006/relationships/hyperlink" Target="https://en.wikipedia.org/wiki/Service_%28economics%29" TargetMode="External"/><Relationship Id="rId32" Type="http://schemas.openxmlformats.org/officeDocument/2006/relationships/hyperlink" Target="https://en.wikipedia.org/wiki/Peter_Drucker" TargetMode="External"/><Relationship Id="rId37" Type="http://schemas.openxmlformats.org/officeDocument/2006/relationships/hyperlink" Target="https://en.wikipedia.org/wiki/Globalization" TargetMode="External"/><Relationship Id="rId40" Type="http://schemas.openxmlformats.org/officeDocument/2006/relationships/hyperlink" Target="https://en.wikipedia.org/wiki/Creative_destruction" TargetMode="External"/><Relationship Id="rId45" Type="http://schemas.openxmlformats.org/officeDocument/2006/relationships/hyperlink" Target="http://www.triz-journal.com/triz-what-is-triz/" TargetMode="External"/><Relationship Id="rId5" Type="http://schemas.openxmlformats.org/officeDocument/2006/relationships/footnotes" Target="footnotes.xml"/><Relationship Id="rId15" Type="http://schemas.openxmlformats.org/officeDocument/2006/relationships/hyperlink" Target="https://en.wikipedia.org/wiki/Good_%28economics_and_accounting%29" TargetMode="External"/><Relationship Id="rId23" Type="http://schemas.openxmlformats.org/officeDocument/2006/relationships/hyperlink" Target="https://en.wikipedia.org/wiki/Finished_goods" TargetMode="External"/><Relationship Id="rId28" Type="http://schemas.openxmlformats.org/officeDocument/2006/relationships/hyperlink" Target="https://en.wikipedia.org/wiki/Economics" TargetMode="External"/><Relationship Id="rId36" Type="http://schemas.openxmlformats.org/officeDocument/2006/relationships/hyperlink" Target="https://en.wikipedia.org/wiki/Comparative_advantage" TargetMode="External"/><Relationship Id="rId49" Type="http://schemas.openxmlformats.org/officeDocument/2006/relationships/theme" Target="theme/theme1.xml"/><Relationship Id="rId10" Type="http://schemas.openxmlformats.org/officeDocument/2006/relationships/hyperlink" Target="https://en.wikipedia.org/wiki/Service_%28economics%29" TargetMode="External"/><Relationship Id="rId19" Type="http://schemas.openxmlformats.org/officeDocument/2006/relationships/hyperlink" Target="https://en.wikipedia.org/wiki/Market_%28economics%29" TargetMode="External"/><Relationship Id="rId31" Type="http://schemas.openxmlformats.org/officeDocument/2006/relationships/hyperlink" Target="https://en.wikipedia.org/wiki/Adam_Smith" TargetMode="External"/><Relationship Id="rId44" Type="http://schemas.openxmlformats.org/officeDocument/2006/relationships/hyperlink" Target="http://www.triz-journal.com/" TargetMode="External"/><Relationship Id="rId4" Type="http://schemas.openxmlformats.org/officeDocument/2006/relationships/webSettings" Target="webSettings.xml"/><Relationship Id="rId9" Type="http://schemas.openxmlformats.org/officeDocument/2006/relationships/hyperlink" Target="https://en.wikipedia.org/wiki/Good_%28economics_and_accounting%29" TargetMode="External"/><Relationship Id="rId14" Type="http://schemas.openxmlformats.org/officeDocument/2006/relationships/hyperlink" Target="https://en.wikipedia.org/wiki/Brand_switching" TargetMode="External"/><Relationship Id="rId22" Type="http://schemas.openxmlformats.org/officeDocument/2006/relationships/hyperlink" Target="https://en.wikipedia.org/wiki/Raw_material" TargetMode="External"/><Relationship Id="rId27" Type="http://schemas.openxmlformats.org/officeDocument/2006/relationships/hyperlink" Target="https://en.wikipedia.org/wiki/Product_breakdown_structure" TargetMode="External"/><Relationship Id="rId30" Type="http://schemas.openxmlformats.org/officeDocument/2006/relationships/hyperlink" Target="https://en.wikipedia.org/wiki/Good_%28economics%29" TargetMode="External"/><Relationship Id="rId35" Type="http://schemas.openxmlformats.org/officeDocument/2006/relationships/hyperlink" Target="https://en.wikipedia.org/wiki/Factor_endowment" TargetMode="External"/><Relationship Id="rId43" Type="http://schemas.openxmlformats.org/officeDocument/2006/relationships/hyperlink" Target="https://en.wikipedia.org/wiki/Consumer_demand"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43</Pages>
  <Words>8765</Words>
  <Characters>49963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2025-04-07T14:44:00Z</cp:lastPrinted>
  <dcterms:created xsi:type="dcterms:W3CDTF">2025-04-07T14:40:00Z</dcterms:created>
  <dcterms:modified xsi:type="dcterms:W3CDTF">2025-05-13T15:10:00Z</dcterms:modified>
</cp:coreProperties>
</file>