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844F2" w14:textId="77777777" w:rsidR="00024205" w:rsidRPr="00024205" w:rsidRDefault="00024205" w:rsidP="00024205">
      <w:pPr>
        <w:spacing w:line="276" w:lineRule="auto"/>
        <w:jc w:val="center"/>
        <w:rPr>
          <w:rFonts w:ascii="Times New Roman" w:hAnsi="Times New Roman" w:cs="Times New Roman"/>
          <w:b/>
          <w:sz w:val="24"/>
          <w:szCs w:val="24"/>
        </w:rPr>
      </w:pPr>
    </w:p>
    <w:p w14:paraId="6709E0A9" w14:textId="77777777" w:rsidR="00024205" w:rsidRPr="00024205" w:rsidRDefault="00024205" w:rsidP="00024205">
      <w:pPr>
        <w:shd w:val="clear" w:color="auto" w:fill="FFFFFF"/>
        <w:spacing w:line="360" w:lineRule="auto"/>
        <w:jc w:val="center"/>
        <w:rPr>
          <w:rFonts w:ascii="Times New Roman" w:hAnsi="Times New Roman" w:cs="Times New Roman"/>
          <w:b/>
          <w:bCs/>
          <w:color w:val="000000" w:themeColor="text1"/>
          <w:sz w:val="24"/>
          <w:szCs w:val="24"/>
        </w:rPr>
      </w:pPr>
      <w:r w:rsidRPr="00024205">
        <w:rPr>
          <w:rFonts w:ascii="Times New Roman" w:hAnsi="Times New Roman" w:cs="Times New Roman"/>
          <w:b/>
          <w:bCs/>
          <w:color w:val="000000" w:themeColor="text1"/>
          <w:sz w:val="24"/>
          <w:szCs w:val="24"/>
        </w:rPr>
        <w:t>EMBRACING TOP-DOWN INFORMATION COMMUNICATION AS A MEANS OF ENHANCING INNOVATION IN ORGANIZATIONS</w:t>
      </w:r>
    </w:p>
    <w:p w14:paraId="79210AA6" w14:textId="77777777" w:rsidR="00024205" w:rsidRPr="00024205" w:rsidRDefault="00024205" w:rsidP="00024205">
      <w:pPr>
        <w:adjustRightInd w:val="0"/>
        <w:spacing w:line="360" w:lineRule="auto"/>
        <w:rPr>
          <w:rFonts w:ascii="Times New Roman" w:hAnsi="Times New Roman" w:cs="Times New Roman"/>
          <w:b/>
          <w:sz w:val="24"/>
          <w:szCs w:val="24"/>
        </w:rPr>
      </w:pPr>
    </w:p>
    <w:p w14:paraId="03A274BA" w14:textId="77777777" w:rsidR="00024205" w:rsidRPr="00024205" w:rsidRDefault="00024205" w:rsidP="00024205">
      <w:pPr>
        <w:spacing w:line="480" w:lineRule="auto"/>
        <w:jc w:val="center"/>
        <w:rPr>
          <w:rFonts w:ascii="Times New Roman" w:hAnsi="Times New Roman" w:cs="Times New Roman"/>
          <w:b/>
          <w:i/>
          <w:sz w:val="24"/>
          <w:szCs w:val="24"/>
        </w:rPr>
      </w:pPr>
      <w:r w:rsidRPr="00024205">
        <w:rPr>
          <w:rFonts w:ascii="Times New Roman" w:hAnsi="Times New Roman" w:cs="Times New Roman"/>
          <w:b/>
          <w:i/>
          <w:sz w:val="24"/>
          <w:szCs w:val="24"/>
        </w:rPr>
        <w:t>BY</w:t>
      </w:r>
    </w:p>
    <w:p w14:paraId="0A64AA50" w14:textId="77777777" w:rsidR="00024205" w:rsidRPr="00024205" w:rsidRDefault="00024205" w:rsidP="00024205">
      <w:pPr>
        <w:spacing w:line="276" w:lineRule="auto"/>
        <w:jc w:val="center"/>
        <w:rPr>
          <w:rFonts w:ascii="Times New Roman" w:hAnsi="Times New Roman" w:cs="Times New Roman"/>
          <w:b/>
          <w:sz w:val="24"/>
          <w:szCs w:val="24"/>
        </w:rPr>
      </w:pPr>
      <w:r w:rsidRPr="00024205">
        <w:rPr>
          <w:rFonts w:ascii="Times New Roman" w:hAnsi="Times New Roman" w:cs="Times New Roman"/>
          <w:b/>
          <w:sz w:val="24"/>
          <w:szCs w:val="24"/>
        </w:rPr>
        <w:t>AJETUNMOBI OLADIMEJI ABDULMALIK</w:t>
      </w:r>
    </w:p>
    <w:p w14:paraId="52E66F04" w14:textId="77777777" w:rsidR="00024205" w:rsidRPr="00024205" w:rsidRDefault="00024205" w:rsidP="00024205">
      <w:pPr>
        <w:spacing w:line="276" w:lineRule="auto"/>
        <w:jc w:val="center"/>
        <w:rPr>
          <w:rFonts w:ascii="Times New Roman" w:hAnsi="Times New Roman" w:cs="Times New Roman"/>
          <w:b/>
          <w:sz w:val="24"/>
          <w:szCs w:val="24"/>
        </w:rPr>
      </w:pPr>
      <w:r w:rsidRPr="00024205">
        <w:rPr>
          <w:rFonts w:ascii="Times New Roman" w:hAnsi="Times New Roman" w:cs="Times New Roman"/>
          <w:b/>
          <w:sz w:val="24"/>
          <w:szCs w:val="24"/>
        </w:rPr>
        <w:t>ND/23/BAM/PT/0242</w:t>
      </w:r>
    </w:p>
    <w:p w14:paraId="6D3DCFE1" w14:textId="77777777" w:rsidR="00024205" w:rsidRPr="00024205" w:rsidRDefault="00024205" w:rsidP="00024205">
      <w:pPr>
        <w:spacing w:line="276" w:lineRule="auto"/>
        <w:jc w:val="center"/>
        <w:rPr>
          <w:rFonts w:ascii="Times New Roman" w:hAnsi="Times New Roman" w:cs="Times New Roman"/>
          <w:b/>
          <w:sz w:val="24"/>
          <w:szCs w:val="24"/>
        </w:rPr>
      </w:pPr>
    </w:p>
    <w:p w14:paraId="775CEC5C" w14:textId="77777777" w:rsidR="00024205" w:rsidRPr="00024205" w:rsidRDefault="00024205" w:rsidP="00024205">
      <w:pPr>
        <w:spacing w:line="276" w:lineRule="auto"/>
        <w:jc w:val="center"/>
        <w:rPr>
          <w:rFonts w:ascii="Times New Roman" w:hAnsi="Times New Roman" w:cs="Times New Roman"/>
          <w:b/>
          <w:sz w:val="24"/>
          <w:szCs w:val="24"/>
        </w:rPr>
      </w:pPr>
    </w:p>
    <w:p w14:paraId="42E48EEA" w14:textId="77777777" w:rsidR="00024205" w:rsidRPr="00024205" w:rsidRDefault="00024205" w:rsidP="00024205">
      <w:pPr>
        <w:spacing w:line="480" w:lineRule="auto"/>
        <w:jc w:val="center"/>
        <w:rPr>
          <w:rFonts w:ascii="Times New Roman" w:hAnsi="Times New Roman" w:cs="Times New Roman"/>
          <w:b/>
          <w:sz w:val="24"/>
          <w:szCs w:val="24"/>
        </w:rPr>
      </w:pPr>
      <w:r w:rsidRPr="00024205">
        <w:rPr>
          <w:rFonts w:ascii="Times New Roman" w:hAnsi="Times New Roman" w:cs="Times New Roman"/>
          <w:b/>
          <w:sz w:val="24"/>
          <w:szCs w:val="24"/>
        </w:rPr>
        <w:t>BEING PROJECT WORK SUBMITTED TO THE DEPARTMENT OF BUSINESS ADMINISTRATION &amp; MANAGEMENT, INSTITUTE OF FINANCE AND MANAGEMENT STUDIES, KWARA STATE POLYTECHNIC, ILORIN.</w:t>
      </w:r>
    </w:p>
    <w:p w14:paraId="554B8CD6" w14:textId="77777777" w:rsidR="00024205" w:rsidRPr="00024205" w:rsidRDefault="00024205" w:rsidP="00024205">
      <w:pPr>
        <w:spacing w:line="480" w:lineRule="auto"/>
        <w:jc w:val="center"/>
        <w:rPr>
          <w:rFonts w:ascii="Times New Roman" w:hAnsi="Times New Roman" w:cs="Times New Roman"/>
          <w:b/>
          <w:sz w:val="24"/>
          <w:szCs w:val="24"/>
        </w:rPr>
      </w:pPr>
    </w:p>
    <w:p w14:paraId="4E66C1D0" w14:textId="77777777" w:rsidR="00024205" w:rsidRPr="00024205" w:rsidRDefault="00024205" w:rsidP="00024205">
      <w:pPr>
        <w:spacing w:line="480" w:lineRule="auto"/>
        <w:jc w:val="center"/>
        <w:rPr>
          <w:rFonts w:ascii="Times New Roman" w:hAnsi="Times New Roman" w:cs="Times New Roman"/>
          <w:b/>
          <w:sz w:val="24"/>
          <w:szCs w:val="24"/>
        </w:rPr>
      </w:pPr>
      <w:r w:rsidRPr="00024205">
        <w:rPr>
          <w:rFonts w:ascii="Times New Roman" w:hAnsi="Times New Roman" w:cs="Times New Roman"/>
          <w:b/>
          <w:sz w:val="24"/>
          <w:szCs w:val="24"/>
        </w:rPr>
        <w:t>IN PARTIAL FULFILMENT OF THE REQUIREMENT FOR THE AWARD OF NATIONAL DIPLOMA IN BUSINESS ADMINISTRATION AND MANAGEMENT</w:t>
      </w:r>
    </w:p>
    <w:p w14:paraId="57261AC2" w14:textId="77777777" w:rsidR="00024205" w:rsidRPr="00024205" w:rsidRDefault="00024205" w:rsidP="00024205">
      <w:pPr>
        <w:spacing w:line="480" w:lineRule="auto"/>
        <w:jc w:val="center"/>
        <w:rPr>
          <w:rFonts w:ascii="Times New Roman" w:hAnsi="Times New Roman" w:cs="Times New Roman"/>
          <w:b/>
          <w:sz w:val="24"/>
          <w:szCs w:val="24"/>
        </w:rPr>
      </w:pPr>
    </w:p>
    <w:p w14:paraId="6BDD6847" w14:textId="77777777" w:rsidR="00024205" w:rsidRPr="00024205" w:rsidRDefault="00024205" w:rsidP="00024205">
      <w:pPr>
        <w:spacing w:line="480" w:lineRule="auto"/>
        <w:ind w:left="5760" w:firstLine="720"/>
        <w:jc w:val="center"/>
        <w:rPr>
          <w:rFonts w:ascii="Times New Roman" w:hAnsi="Times New Roman" w:cs="Times New Roman"/>
          <w:b/>
          <w:sz w:val="24"/>
          <w:szCs w:val="24"/>
        </w:rPr>
      </w:pPr>
    </w:p>
    <w:p w14:paraId="5C963CBC" w14:textId="77777777" w:rsidR="00024205" w:rsidRPr="00024205" w:rsidRDefault="00024205" w:rsidP="00024205">
      <w:pPr>
        <w:spacing w:line="480" w:lineRule="auto"/>
        <w:ind w:left="5760" w:firstLine="720"/>
        <w:jc w:val="center"/>
        <w:rPr>
          <w:rFonts w:ascii="Times New Roman" w:hAnsi="Times New Roman" w:cs="Times New Roman"/>
          <w:b/>
          <w:sz w:val="24"/>
          <w:szCs w:val="24"/>
        </w:rPr>
      </w:pPr>
    </w:p>
    <w:p w14:paraId="541804C4" w14:textId="77777777" w:rsidR="00024205" w:rsidRDefault="00024205" w:rsidP="00024205">
      <w:pPr>
        <w:spacing w:line="480" w:lineRule="auto"/>
        <w:ind w:left="5760" w:firstLine="720"/>
        <w:jc w:val="center"/>
        <w:rPr>
          <w:rFonts w:ascii="Times New Roman" w:hAnsi="Times New Roman" w:cs="Times New Roman"/>
          <w:b/>
          <w:sz w:val="24"/>
          <w:szCs w:val="24"/>
        </w:rPr>
      </w:pPr>
    </w:p>
    <w:p w14:paraId="7FC0A197" w14:textId="77777777" w:rsidR="00024205" w:rsidRDefault="00024205" w:rsidP="00024205">
      <w:pPr>
        <w:spacing w:line="480" w:lineRule="auto"/>
        <w:ind w:left="5760" w:firstLine="720"/>
        <w:jc w:val="center"/>
        <w:rPr>
          <w:rFonts w:ascii="Times New Roman" w:hAnsi="Times New Roman" w:cs="Times New Roman"/>
          <w:b/>
          <w:sz w:val="24"/>
          <w:szCs w:val="24"/>
        </w:rPr>
      </w:pPr>
    </w:p>
    <w:p w14:paraId="229AE606" w14:textId="387BC851" w:rsidR="00024205" w:rsidRPr="00024205" w:rsidRDefault="00024205" w:rsidP="00024205">
      <w:pPr>
        <w:spacing w:line="480" w:lineRule="auto"/>
        <w:ind w:left="5760" w:firstLine="720"/>
        <w:jc w:val="center"/>
        <w:rPr>
          <w:rFonts w:ascii="Times New Roman" w:hAnsi="Times New Roman" w:cs="Times New Roman"/>
          <w:b/>
          <w:sz w:val="24"/>
          <w:szCs w:val="24"/>
        </w:rPr>
      </w:pPr>
      <w:r w:rsidRPr="00024205">
        <w:rPr>
          <w:rFonts w:ascii="Times New Roman" w:hAnsi="Times New Roman" w:cs="Times New Roman"/>
          <w:b/>
          <w:sz w:val="24"/>
          <w:szCs w:val="24"/>
        </w:rPr>
        <w:t>JUNE, 2025</w:t>
      </w:r>
    </w:p>
    <w:p w14:paraId="2B7733CC" w14:textId="77777777" w:rsidR="00024205" w:rsidRPr="00024205" w:rsidRDefault="00024205" w:rsidP="00024205">
      <w:pPr>
        <w:spacing w:line="480" w:lineRule="auto"/>
        <w:ind w:left="2160" w:firstLine="720"/>
        <w:rPr>
          <w:rFonts w:ascii="Times New Roman" w:hAnsi="Times New Roman" w:cs="Times New Roman"/>
          <w:b/>
          <w:sz w:val="24"/>
          <w:szCs w:val="24"/>
        </w:rPr>
      </w:pPr>
      <w:r w:rsidRPr="00024205">
        <w:rPr>
          <w:rFonts w:ascii="Times New Roman" w:hAnsi="Times New Roman" w:cs="Times New Roman"/>
          <w:b/>
          <w:sz w:val="24"/>
          <w:szCs w:val="24"/>
        </w:rPr>
        <w:lastRenderedPageBreak/>
        <w:t>CERTIFICATION</w:t>
      </w:r>
    </w:p>
    <w:p w14:paraId="170AD4C1" w14:textId="77777777" w:rsidR="00024205" w:rsidRPr="00024205" w:rsidRDefault="00024205" w:rsidP="00024205">
      <w:pPr>
        <w:spacing w:before="240" w:line="480" w:lineRule="auto"/>
        <w:jc w:val="both"/>
        <w:rPr>
          <w:rFonts w:ascii="Times New Roman" w:hAnsi="Times New Roman" w:cs="Times New Roman"/>
          <w:sz w:val="24"/>
          <w:szCs w:val="24"/>
        </w:rPr>
      </w:pPr>
      <w:r w:rsidRPr="00024205">
        <w:rPr>
          <w:rFonts w:ascii="Times New Roman" w:hAnsi="Times New Roman" w:cs="Times New Roman"/>
          <w:sz w:val="24"/>
          <w:szCs w:val="24"/>
        </w:rPr>
        <w:t xml:space="preserve">This is to certify that this project was carried out by AJETUNMOBI OLADIMEJI ABDULMALIK, with Matric No ND/23/BAM/PT/0242 and has been read, corrected and approved as meeting the part of the requirement for the award </w:t>
      </w:r>
      <w:proofErr w:type="gramStart"/>
      <w:r w:rsidRPr="00024205">
        <w:rPr>
          <w:rFonts w:ascii="Times New Roman" w:hAnsi="Times New Roman" w:cs="Times New Roman"/>
          <w:sz w:val="24"/>
          <w:szCs w:val="24"/>
        </w:rPr>
        <w:t>of  National</w:t>
      </w:r>
      <w:proofErr w:type="gramEnd"/>
      <w:r w:rsidRPr="00024205">
        <w:rPr>
          <w:rFonts w:ascii="Times New Roman" w:hAnsi="Times New Roman" w:cs="Times New Roman"/>
          <w:sz w:val="24"/>
          <w:szCs w:val="24"/>
        </w:rPr>
        <w:t xml:space="preserve"> Diploma (ND) in Business Administration and management, in the department of Business Administration and Management, Institute of Finance and Management Sciences, Kwara State Polytechnic, Ilorin, Nigeria. </w:t>
      </w:r>
    </w:p>
    <w:p w14:paraId="1590BA12" w14:textId="77777777" w:rsidR="00024205" w:rsidRPr="00024205" w:rsidRDefault="00024205" w:rsidP="00024205">
      <w:pPr>
        <w:spacing w:line="480" w:lineRule="auto"/>
        <w:rPr>
          <w:rFonts w:ascii="Times New Roman" w:hAnsi="Times New Roman" w:cs="Times New Roman"/>
          <w:sz w:val="24"/>
          <w:szCs w:val="24"/>
        </w:rPr>
      </w:pPr>
    </w:p>
    <w:p w14:paraId="6C3F02BA" w14:textId="77777777" w:rsidR="00024205" w:rsidRPr="00024205" w:rsidRDefault="00024205" w:rsidP="00024205">
      <w:pPr>
        <w:pStyle w:val="NoSpacing"/>
        <w:rPr>
          <w:rFonts w:ascii="Times New Roman" w:hAnsi="Times New Roman" w:cs="Times New Roman"/>
          <w:sz w:val="24"/>
          <w:szCs w:val="24"/>
        </w:rPr>
      </w:pPr>
      <w:r w:rsidRPr="00024205">
        <w:rPr>
          <w:rFonts w:ascii="Times New Roman" w:hAnsi="Times New Roman" w:cs="Times New Roman"/>
          <w:sz w:val="24"/>
          <w:szCs w:val="24"/>
        </w:rPr>
        <w:t>________________________</w:t>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t>_______________</w:t>
      </w:r>
    </w:p>
    <w:p w14:paraId="485890A2" w14:textId="77777777" w:rsidR="00024205" w:rsidRPr="00024205" w:rsidRDefault="00024205" w:rsidP="00024205">
      <w:pPr>
        <w:pStyle w:val="NoSpacing"/>
        <w:rPr>
          <w:rFonts w:ascii="Times New Roman" w:hAnsi="Times New Roman" w:cs="Times New Roman"/>
          <w:b/>
          <w:sz w:val="24"/>
          <w:szCs w:val="24"/>
        </w:rPr>
      </w:pPr>
      <w:r w:rsidRPr="00024205">
        <w:rPr>
          <w:rFonts w:ascii="Times New Roman" w:hAnsi="Times New Roman" w:cs="Times New Roman"/>
          <w:b/>
          <w:sz w:val="24"/>
          <w:szCs w:val="24"/>
        </w:rPr>
        <w:t>MR. KUDABO, M. I</w:t>
      </w:r>
      <w:r w:rsidRPr="00024205">
        <w:rPr>
          <w:rFonts w:ascii="Times New Roman" w:hAnsi="Times New Roman" w:cs="Times New Roman"/>
          <w:b/>
          <w:sz w:val="24"/>
          <w:szCs w:val="24"/>
        </w:rPr>
        <w:tab/>
      </w:r>
      <w:r w:rsidRPr="00024205">
        <w:rPr>
          <w:rFonts w:ascii="Times New Roman" w:hAnsi="Times New Roman" w:cs="Times New Roman"/>
          <w:b/>
          <w:sz w:val="24"/>
          <w:szCs w:val="24"/>
        </w:rPr>
        <w:tab/>
      </w:r>
      <w:r w:rsidRPr="00024205">
        <w:rPr>
          <w:rFonts w:ascii="Times New Roman" w:hAnsi="Times New Roman" w:cs="Times New Roman"/>
          <w:b/>
          <w:sz w:val="24"/>
          <w:szCs w:val="24"/>
        </w:rPr>
        <w:tab/>
      </w:r>
      <w:r w:rsidRPr="00024205">
        <w:rPr>
          <w:rFonts w:ascii="Times New Roman" w:hAnsi="Times New Roman" w:cs="Times New Roman"/>
          <w:b/>
          <w:sz w:val="24"/>
          <w:szCs w:val="24"/>
        </w:rPr>
        <w:tab/>
      </w:r>
      <w:r w:rsidRPr="00024205">
        <w:rPr>
          <w:rFonts w:ascii="Times New Roman" w:hAnsi="Times New Roman" w:cs="Times New Roman"/>
          <w:b/>
          <w:sz w:val="24"/>
          <w:szCs w:val="24"/>
        </w:rPr>
        <w:tab/>
      </w:r>
      <w:r w:rsidRPr="00024205">
        <w:rPr>
          <w:rFonts w:ascii="Times New Roman" w:hAnsi="Times New Roman" w:cs="Times New Roman"/>
          <w:b/>
          <w:sz w:val="24"/>
          <w:szCs w:val="24"/>
        </w:rPr>
        <w:tab/>
      </w:r>
      <w:r w:rsidRPr="00024205">
        <w:rPr>
          <w:rFonts w:ascii="Times New Roman" w:hAnsi="Times New Roman" w:cs="Times New Roman"/>
          <w:b/>
          <w:sz w:val="24"/>
          <w:szCs w:val="24"/>
        </w:rPr>
        <w:tab/>
      </w:r>
      <w:r w:rsidRPr="00024205">
        <w:rPr>
          <w:rFonts w:ascii="Times New Roman" w:hAnsi="Times New Roman" w:cs="Times New Roman"/>
          <w:b/>
          <w:sz w:val="24"/>
          <w:szCs w:val="24"/>
        </w:rPr>
        <w:tab/>
        <w:t>DATE</w:t>
      </w:r>
    </w:p>
    <w:p w14:paraId="08B16275" w14:textId="77777777" w:rsidR="00024205" w:rsidRPr="00024205" w:rsidRDefault="00024205" w:rsidP="00024205">
      <w:pPr>
        <w:pStyle w:val="NoSpacing"/>
        <w:rPr>
          <w:rFonts w:ascii="Times New Roman" w:hAnsi="Times New Roman" w:cs="Times New Roman"/>
          <w:b/>
          <w:sz w:val="24"/>
          <w:szCs w:val="24"/>
        </w:rPr>
      </w:pPr>
      <w:r w:rsidRPr="00024205">
        <w:rPr>
          <w:rFonts w:ascii="Times New Roman" w:hAnsi="Times New Roman" w:cs="Times New Roman"/>
          <w:b/>
          <w:sz w:val="24"/>
          <w:szCs w:val="24"/>
        </w:rPr>
        <w:t>Project Supervisor</w:t>
      </w:r>
      <w:r w:rsidRPr="00024205">
        <w:rPr>
          <w:rFonts w:ascii="Times New Roman" w:hAnsi="Times New Roman" w:cs="Times New Roman"/>
          <w:b/>
          <w:sz w:val="24"/>
          <w:szCs w:val="24"/>
        </w:rPr>
        <w:tab/>
      </w:r>
    </w:p>
    <w:p w14:paraId="181AE08C" w14:textId="77777777" w:rsidR="00024205" w:rsidRPr="00024205" w:rsidRDefault="00024205" w:rsidP="00024205">
      <w:pPr>
        <w:pStyle w:val="NoSpacing"/>
        <w:rPr>
          <w:rFonts w:ascii="Times New Roman" w:hAnsi="Times New Roman" w:cs="Times New Roman"/>
          <w:b/>
          <w:i/>
          <w:sz w:val="24"/>
          <w:szCs w:val="24"/>
        </w:rPr>
      </w:pPr>
    </w:p>
    <w:p w14:paraId="5A251D9F" w14:textId="77777777" w:rsidR="00024205" w:rsidRPr="00024205" w:rsidRDefault="00024205" w:rsidP="00024205">
      <w:pPr>
        <w:pStyle w:val="NoSpacing"/>
        <w:rPr>
          <w:rFonts w:ascii="Times New Roman" w:hAnsi="Times New Roman" w:cs="Times New Roman"/>
          <w:b/>
          <w:i/>
          <w:sz w:val="24"/>
          <w:szCs w:val="24"/>
        </w:rPr>
      </w:pPr>
    </w:p>
    <w:p w14:paraId="5CEE3088" w14:textId="77777777" w:rsidR="00024205" w:rsidRPr="00024205" w:rsidRDefault="00024205" w:rsidP="00024205">
      <w:pPr>
        <w:pStyle w:val="NoSpacing"/>
        <w:rPr>
          <w:rFonts w:ascii="Times New Roman" w:hAnsi="Times New Roman" w:cs="Times New Roman"/>
          <w:sz w:val="24"/>
          <w:szCs w:val="24"/>
        </w:rPr>
      </w:pPr>
    </w:p>
    <w:p w14:paraId="38C8AE18" w14:textId="77777777" w:rsidR="00024205" w:rsidRPr="00024205" w:rsidRDefault="00024205" w:rsidP="00024205">
      <w:pPr>
        <w:pStyle w:val="NoSpacing"/>
        <w:rPr>
          <w:rFonts w:ascii="Times New Roman" w:hAnsi="Times New Roman" w:cs="Times New Roman"/>
          <w:sz w:val="24"/>
          <w:szCs w:val="24"/>
        </w:rPr>
      </w:pPr>
    </w:p>
    <w:p w14:paraId="05CB9CA6" w14:textId="77777777" w:rsidR="00024205" w:rsidRPr="00024205" w:rsidRDefault="00024205" w:rsidP="00024205">
      <w:pPr>
        <w:pStyle w:val="NoSpacing"/>
        <w:rPr>
          <w:rFonts w:ascii="Times New Roman" w:hAnsi="Times New Roman" w:cs="Times New Roman"/>
          <w:sz w:val="24"/>
          <w:szCs w:val="24"/>
        </w:rPr>
      </w:pPr>
      <w:r w:rsidRPr="00024205">
        <w:rPr>
          <w:rFonts w:ascii="Times New Roman" w:hAnsi="Times New Roman" w:cs="Times New Roman"/>
          <w:sz w:val="24"/>
          <w:szCs w:val="24"/>
        </w:rPr>
        <w:t>________________________</w:t>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t>_______________</w:t>
      </w:r>
    </w:p>
    <w:p w14:paraId="6F453C2E" w14:textId="77777777" w:rsidR="00024205" w:rsidRPr="00024205" w:rsidRDefault="00024205" w:rsidP="00024205">
      <w:pPr>
        <w:pStyle w:val="NoSpacing"/>
        <w:rPr>
          <w:rFonts w:ascii="Times New Roman" w:hAnsi="Times New Roman" w:cs="Times New Roman"/>
          <w:b/>
          <w:sz w:val="24"/>
          <w:szCs w:val="24"/>
        </w:rPr>
      </w:pPr>
      <w:r w:rsidRPr="00024205">
        <w:rPr>
          <w:rFonts w:ascii="Times New Roman" w:hAnsi="Times New Roman" w:cs="Times New Roman"/>
          <w:b/>
          <w:sz w:val="24"/>
          <w:szCs w:val="24"/>
        </w:rPr>
        <w:t>MR. KUDABO, M. I</w:t>
      </w:r>
      <w:r w:rsidRPr="00024205">
        <w:rPr>
          <w:rFonts w:ascii="Times New Roman" w:hAnsi="Times New Roman" w:cs="Times New Roman"/>
          <w:b/>
          <w:sz w:val="24"/>
          <w:szCs w:val="24"/>
        </w:rPr>
        <w:tab/>
      </w:r>
      <w:r w:rsidRPr="00024205">
        <w:rPr>
          <w:rFonts w:ascii="Times New Roman" w:hAnsi="Times New Roman" w:cs="Times New Roman"/>
          <w:b/>
          <w:sz w:val="24"/>
          <w:szCs w:val="24"/>
        </w:rPr>
        <w:tab/>
      </w:r>
      <w:r w:rsidRPr="00024205">
        <w:rPr>
          <w:rFonts w:ascii="Times New Roman" w:hAnsi="Times New Roman" w:cs="Times New Roman"/>
          <w:b/>
          <w:sz w:val="24"/>
          <w:szCs w:val="24"/>
        </w:rPr>
        <w:tab/>
      </w:r>
      <w:r w:rsidRPr="00024205">
        <w:rPr>
          <w:rFonts w:ascii="Times New Roman" w:hAnsi="Times New Roman" w:cs="Times New Roman"/>
          <w:b/>
          <w:sz w:val="24"/>
          <w:szCs w:val="24"/>
        </w:rPr>
        <w:tab/>
      </w:r>
      <w:r w:rsidRPr="00024205">
        <w:rPr>
          <w:rFonts w:ascii="Times New Roman" w:hAnsi="Times New Roman" w:cs="Times New Roman"/>
          <w:b/>
          <w:sz w:val="24"/>
          <w:szCs w:val="24"/>
        </w:rPr>
        <w:tab/>
      </w:r>
      <w:r w:rsidRPr="00024205">
        <w:rPr>
          <w:rFonts w:ascii="Times New Roman" w:hAnsi="Times New Roman" w:cs="Times New Roman"/>
          <w:b/>
          <w:sz w:val="24"/>
          <w:szCs w:val="24"/>
        </w:rPr>
        <w:tab/>
      </w:r>
      <w:r w:rsidRPr="00024205">
        <w:rPr>
          <w:rFonts w:ascii="Times New Roman" w:hAnsi="Times New Roman" w:cs="Times New Roman"/>
          <w:b/>
          <w:sz w:val="24"/>
          <w:szCs w:val="24"/>
        </w:rPr>
        <w:tab/>
      </w:r>
      <w:r w:rsidRPr="00024205">
        <w:rPr>
          <w:rFonts w:ascii="Times New Roman" w:hAnsi="Times New Roman" w:cs="Times New Roman"/>
          <w:b/>
          <w:sz w:val="24"/>
          <w:szCs w:val="24"/>
        </w:rPr>
        <w:tab/>
        <w:t>DATE</w:t>
      </w:r>
    </w:p>
    <w:p w14:paraId="4E22B389" w14:textId="77777777" w:rsidR="00024205" w:rsidRPr="00024205" w:rsidRDefault="00024205" w:rsidP="00024205">
      <w:pPr>
        <w:pStyle w:val="NoSpacing"/>
        <w:rPr>
          <w:rFonts w:ascii="Times New Roman" w:hAnsi="Times New Roman" w:cs="Times New Roman"/>
          <w:b/>
          <w:sz w:val="24"/>
          <w:szCs w:val="24"/>
        </w:rPr>
      </w:pPr>
      <w:r w:rsidRPr="00024205">
        <w:rPr>
          <w:rFonts w:ascii="Times New Roman" w:hAnsi="Times New Roman" w:cs="Times New Roman"/>
          <w:b/>
          <w:sz w:val="24"/>
          <w:szCs w:val="24"/>
        </w:rPr>
        <w:t>Project Coordinator</w:t>
      </w:r>
    </w:p>
    <w:p w14:paraId="244E6E4E" w14:textId="77777777" w:rsidR="00024205" w:rsidRPr="00024205" w:rsidRDefault="00024205" w:rsidP="00024205">
      <w:pPr>
        <w:pStyle w:val="NoSpacing"/>
        <w:rPr>
          <w:rFonts w:ascii="Times New Roman" w:hAnsi="Times New Roman" w:cs="Times New Roman"/>
          <w:b/>
          <w:i/>
          <w:sz w:val="24"/>
          <w:szCs w:val="24"/>
        </w:rPr>
      </w:pPr>
    </w:p>
    <w:p w14:paraId="6FEA7083" w14:textId="77777777" w:rsidR="00024205" w:rsidRPr="00024205" w:rsidRDefault="00024205" w:rsidP="00024205">
      <w:pPr>
        <w:pStyle w:val="NoSpacing"/>
        <w:rPr>
          <w:rFonts w:ascii="Times New Roman" w:hAnsi="Times New Roman" w:cs="Times New Roman"/>
          <w:b/>
          <w:i/>
          <w:sz w:val="24"/>
          <w:szCs w:val="24"/>
        </w:rPr>
      </w:pPr>
    </w:p>
    <w:p w14:paraId="0FEB4B0D" w14:textId="77777777" w:rsidR="00024205" w:rsidRPr="00024205" w:rsidRDefault="00024205" w:rsidP="00024205">
      <w:pPr>
        <w:pStyle w:val="NoSpacing"/>
        <w:rPr>
          <w:rFonts w:ascii="Times New Roman" w:hAnsi="Times New Roman" w:cs="Times New Roman"/>
          <w:b/>
          <w:i/>
          <w:sz w:val="24"/>
          <w:szCs w:val="24"/>
        </w:rPr>
      </w:pPr>
    </w:p>
    <w:p w14:paraId="50AAF622" w14:textId="77777777" w:rsidR="00024205" w:rsidRPr="00024205" w:rsidRDefault="00024205" w:rsidP="00024205">
      <w:pPr>
        <w:pStyle w:val="NoSpacing"/>
        <w:rPr>
          <w:rFonts w:ascii="Times New Roman" w:hAnsi="Times New Roman" w:cs="Times New Roman"/>
          <w:b/>
          <w:i/>
          <w:sz w:val="24"/>
          <w:szCs w:val="24"/>
        </w:rPr>
      </w:pPr>
    </w:p>
    <w:p w14:paraId="49B149F9" w14:textId="77777777" w:rsidR="00024205" w:rsidRPr="00024205" w:rsidRDefault="00024205" w:rsidP="00024205">
      <w:pPr>
        <w:pStyle w:val="NoSpacing"/>
        <w:rPr>
          <w:rFonts w:ascii="Times New Roman" w:hAnsi="Times New Roman" w:cs="Times New Roman"/>
          <w:sz w:val="24"/>
          <w:szCs w:val="24"/>
        </w:rPr>
      </w:pPr>
      <w:r w:rsidRPr="00024205">
        <w:rPr>
          <w:rFonts w:ascii="Times New Roman" w:hAnsi="Times New Roman" w:cs="Times New Roman"/>
          <w:sz w:val="24"/>
          <w:szCs w:val="24"/>
        </w:rPr>
        <w:t>_________________________</w:t>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t xml:space="preserve"> </w:t>
      </w:r>
      <w:r w:rsidRPr="00024205">
        <w:rPr>
          <w:rFonts w:ascii="Times New Roman" w:hAnsi="Times New Roman" w:cs="Times New Roman"/>
          <w:sz w:val="24"/>
          <w:szCs w:val="24"/>
        </w:rPr>
        <w:tab/>
      </w:r>
      <w:r w:rsidRPr="00024205">
        <w:rPr>
          <w:rFonts w:ascii="Times New Roman" w:hAnsi="Times New Roman" w:cs="Times New Roman"/>
          <w:sz w:val="24"/>
          <w:szCs w:val="24"/>
        </w:rPr>
        <w:tab/>
        <w:t>_______________</w:t>
      </w:r>
    </w:p>
    <w:p w14:paraId="316FA435" w14:textId="77777777" w:rsidR="00024205" w:rsidRPr="00024205" w:rsidRDefault="00024205" w:rsidP="00024205">
      <w:pPr>
        <w:pStyle w:val="NoSpacing"/>
        <w:rPr>
          <w:rFonts w:ascii="Times New Roman" w:hAnsi="Times New Roman" w:cs="Times New Roman"/>
          <w:b/>
          <w:sz w:val="24"/>
          <w:szCs w:val="24"/>
        </w:rPr>
      </w:pPr>
      <w:r w:rsidRPr="00024205">
        <w:rPr>
          <w:rFonts w:ascii="Times New Roman" w:hAnsi="Times New Roman" w:cs="Times New Roman"/>
          <w:b/>
          <w:sz w:val="24"/>
          <w:szCs w:val="24"/>
        </w:rPr>
        <w:t>MR. ALAKOSO, I. K</w:t>
      </w:r>
      <w:r w:rsidRPr="00024205">
        <w:rPr>
          <w:rFonts w:ascii="Times New Roman" w:hAnsi="Times New Roman" w:cs="Times New Roman"/>
          <w:b/>
          <w:sz w:val="24"/>
          <w:szCs w:val="24"/>
        </w:rPr>
        <w:tab/>
      </w:r>
      <w:r w:rsidRPr="00024205">
        <w:rPr>
          <w:rFonts w:ascii="Times New Roman" w:hAnsi="Times New Roman" w:cs="Times New Roman"/>
          <w:b/>
          <w:sz w:val="24"/>
          <w:szCs w:val="24"/>
        </w:rPr>
        <w:tab/>
      </w:r>
      <w:r w:rsidRPr="00024205">
        <w:rPr>
          <w:rFonts w:ascii="Times New Roman" w:hAnsi="Times New Roman" w:cs="Times New Roman"/>
          <w:b/>
          <w:sz w:val="24"/>
          <w:szCs w:val="24"/>
        </w:rPr>
        <w:tab/>
      </w:r>
      <w:r w:rsidRPr="00024205">
        <w:rPr>
          <w:rFonts w:ascii="Times New Roman" w:hAnsi="Times New Roman" w:cs="Times New Roman"/>
          <w:b/>
          <w:sz w:val="24"/>
          <w:szCs w:val="24"/>
        </w:rPr>
        <w:tab/>
      </w:r>
      <w:r w:rsidRPr="00024205">
        <w:rPr>
          <w:rFonts w:ascii="Times New Roman" w:hAnsi="Times New Roman" w:cs="Times New Roman"/>
          <w:b/>
          <w:sz w:val="24"/>
          <w:szCs w:val="24"/>
        </w:rPr>
        <w:tab/>
      </w:r>
      <w:r w:rsidRPr="00024205">
        <w:rPr>
          <w:rFonts w:ascii="Times New Roman" w:hAnsi="Times New Roman" w:cs="Times New Roman"/>
          <w:b/>
          <w:sz w:val="24"/>
          <w:szCs w:val="24"/>
        </w:rPr>
        <w:tab/>
      </w:r>
      <w:r w:rsidRPr="00024205">
        <w:rPr>
          <w:rFonts w:ascii="Times New Roman" w:hAnsi="Times New Roman" w:cs="Times New Roman"/>
          <w:b/>
          <w:sz w:val="24"/>
          <w:szCs w:val="24"/>
        </w:rPr>
        <w:tab/>
      </w:r>
      <w:r w:rsidRPr="00024205">
        <w:rPr>
          <w:rFonts w:ascii="Times New Roman" w:hAnsi="Times New Roman" w:cs="Times New Roman"/>
          <w:b/>
          <w:sz w:val="24"/>
          <w:szCs w:val="24"/>
        </w:rPr>
        <w:tab/>
        <w:t>DATE</w:t>
      </w:r>
    </w:p>
    <w:p w14:paraId="22FB5B6C" w14:textId="77777777" w:rsidR="00024205" w:rsidRPr="00024205" w:rsidRDefault="00024205" w:rsidP="00024205">
      <w:pPr>
        <w:pStyle w:val="NoSpacing"/>
        <w:rPr>
          <w:rFonts w:ascii="Times New Roman" w:hAnsi="Times New Roman" w:cs="Times New Roman"/>
          <w:i/>
          <w:sz w:val="24"/>
          <w:szCs w:val="24"/>
        </w:rPr>
      </w:pPr>
      <w:r w:rsidRPr="00024205">
        <w:rPr>
          <w:rFonts w:ascii="Times New Roman" w:hAnsi="Times New Roman" w:cs="Times New Roman"/>
          <w:i/>
          <w:sz w:val="24"/>
          <w:szCs w:val="24"/>
        </w:rPr>
        <w:t>Head of Department</w:t>
      </w:r>
    </w:p>
    <w:p w14:paraId="1FEF13BB" w14:textId="77777777" w:rsidR="00024205" w:rsidRPr="00024205" w:rsidRDefault="00024205" w:rsidP="00024205">
      <w:pPr>
        <w:pStyle w:val="NoSpacing"/>
        <w:rPr>
          <w:rFonts w:ascii="Times New Roman" w:hAnsi="Times New Roman" w:cs="Times New Roman"/>
          <w:i/>
          <w:sz w:val="24"/>
          <w:szCs w:val="24"/>
        </w:rPr>
      </w:pPr>
    </w:p>
    <w:p w14:paraId="31D4AA14" w14:textId="77777777" w:rsidR="00024205" w:rsidRPr="00024205" w:rsidRDefault="00024205" w:rsidP="00024205">
      <w:pPr>
        <w:pStyle w:val="NoSpacing"/>
        <w:rPr>
          <w:rFonts w:ascii="Times New Roman" w:hAnsi="Times New Roman" w:cs="Times New Roman"/>
          <w:i/>
          <w:sz w:val="24"/>
          <w:szCs w:val="24"/>
        </w:rPr>
      </w:pPr>
    </w:p>
    <w:p w14:paraId="468D7D22" w14:textId="77777777" w:rsidR="00024205" w:rsidRPr="00024205" w:rsidRDefault="00024205" w:rsidP="00024205">
      <w:pPr>
        <w:pStyle w:val="NoSpacing"/>
        <w:rPr>
          <w:rFonts w:ascii="Times New Roman" w:hAnsi="Times New Roman" w:cs="Times New Roman"/>
          <w:i/>
          <w:sz w:val="24"/>
          <w:szCs w:val="24"/>
        </w:rPr>
      </w:pPr>
    </w:p>
    <w:p w14:paraId="3D066036" w14:textId="77777777" w:rsidR="00024205" w:rsidRPr="00024205" w:rsidRDefault="00024205" w:rsidP="00024205">
      <w:pPr>
        <w:pStyle w:val="NoSpacing"/>
        <w:rPr>
          <w:rFonts w:ascii="Times New Roman" w:hAnsi="Times New Roman" w:cs="Times New Roman"/>
          <w:sz w:val="24"/>
          <w:szCs w:val="24"/>
        </w:rPr>
      </w:pPr>
      <w:r w:rsidRPr="00024205">
        <w:rPr>
          <w:rFonts w:ascii="Times New Roman" w:hAnsi="Times New Roman" w:cs="Times New Roman"/>
          <w:sz w:val="24"/>
          <w:szCs w:val="24"/>
        </w:rPr>
        <w:t>_________________________</w:t>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t xml:space="preserve"> _______________</w:t>
      </w:r>
    </w:p>
    <w:p w14:paraId="38A5CFCF" w14:textId="77777777" w:rsidR="00024205" w:rsidRPr="00024205" w:rsidRDefault="00024205" w:rsidP="00024205">
      <w:pPr>
        <w:pStyle w:val="NoSpacing"/>
        <w:rPr>
          <w:rFonts w:ascii="Times New Roman" w:hAnsi="Times New Roman" w:cs="Times New Roman"/>
          <w:b/>
          <w:sz w:val="24"/>
          <w:szCs w:val="24"/>
        </w:rPr>
      </w:pPr>
      <w:r w:rsidRPr="00024205">
        <w:rPr>
          <w:rFonts w:ascii="Times New Roman" w:hAnsi="Times New Roman" w:cs="Times New Roman"/>
          <w:b/>
          <w:sz w:val="24"/>
          <w:szCs w:val="24"/>
        </w:rPr>
        <w:tab/>
      </w:r>
      <w:r w:rsidRPr="00024205">
        <w:rPr>
          <w:rFonts w:ascii="Times New Roman" w:hAnsi="Times New Roman" w:cs="Times New Roman"/>
          <w:b/>
          <w:sz w:val="24"/>
          <w:szCs w:val="24"/>
        </w:rPr>
        <w:tab/>
      </w:r>
      <w:r w:rsidRPr="00024205">
        <w:rPr>
          <w:rFonts w:ascii="Times New Roman" w:hAnsi="Times New Roman" w:cs="Times New Roman"/>
          <w:b/>
          <w:sz w:val="24"/>
          <w:szCs w:val="24"/>
        </w:rPr>
        <w:tab/>
      </w:r>
      <w:r w:rsidRPr="00024205">
        <w:rPr>
          <w:rFonts w:ascii="Times New Roman" w:hAnsi="Times New Roman" w:cs="Times New Roman"/>
          <w:b/>
          <w:sz w:val="24"/>
          <w:szCs w:val="24"/>
        </w:rPr>
        <w:tab/>
      </w:r>
      <w:r w:rsidRPr="00024205">
        <w:rPr>
          <w:rFonts w:ascii="Times New Roman" w:hAnsi="Times New Roman" w:cs="Times New Roman"/>
          <w:b/>
          <w:sz w:val="24"/>
          <w:szCs w:val="24"/>
        </w:rPr>
        <w:tab/>
      </w:r>
      <w:r w:rsidRPr="00024205">
        <w:rPr>
          <w:rFonts w:ascii="Times New Roman" w:hAnsi="Times New Roman" w:cs="Times New Roman"/>
          <w:b/>
          <w:sz w:val="24"/>
          <w:szCs w:val="24"/>
        </w:rPr>
        <w:tab/>
      </w:r>
      <w:r w:rsidRPr="00024205">
        <w:rPr>
          <w:rFonts w:ascii="Times New Roman" w:hAnsi="Times New Roman" w:cs="Times New Roman"/>
          <w:b/>
          <w:sz w:val="24"/>
          <w:szCs w:val="24"/>
        </w:rPr>
        <w:tab/>
      </w:r>
      <w:r w:rsidRPr="00024205">
        <w:rPr>
          <w:rFonts w:ascii="Times New Roman" w:hAnsi="Times New Roman" w:cs="Times New Roman"/>
          <w:b/>
          <w:sz w:val="24"/>
          <w:szCs w:val="24"/>
        </w:rPr>
        <w:tab/>
      </w:r>
      <w:r w:rsidRPr="00024205">
        <w:rPr>
          <w:rFonts w:ascii="Times New Roman" w:hAnsi="Times New Roman" w:cs="Times New Roman"/>
          <w:b/>
          <w:sz w:val="24"/>
          <w:szCs w:val="24"/>
        </w:rPr>
        <w:tab/>
      </w:r>
      <w:r w:rsidRPr="00024205">
        <w:rPr>
          <w:rFonts w:ascii="Times New Roman" w:hAnsi="Times New Roman" w:cs="Times New Roman"/>
          <w:b/>
          <w:sz w:val="24"/>
          <w:szCs w:val="24"/>
        </w:rPr>
        <w:tab/>
        <w:t>DATE</w:t>
      </w:r>
    </w:p>
    <w:p w14:paraId="4C220A05" w14:textId="77777777" w:rsidR="00024205" w:rsidRPr="00024205" w:rsidRDefault="00024205" w:rsidP="00024205">
      <w:pPr>
        <w:pStyle w:val="NoSpacing"/>
        <w:rPr>
          <w:rFonts w:ascii="Times New Roman" w:hAnsi="Times New Roman" w:cs="Times New Roman"/>
          <w:i/>
          <w:sz w:val="24"/>
          <w:szCs w:val="24"/>
        </w:rPr>
      </w:pPr>
      <w:r w:rsidRPr="00024205">
        <w:rPr>
          <w:rFonts w:ascii="Times New Roman" w:hAnsi="Times New Roman" w:cs="Times New Roman"/>
          <w:i/>
          <w:sz w:val="24"/>
          <w:szCs w:val="24"/>
        </w:rPr>
        <w:t>(External Examine</w:t>
      </w:r>
    </w:p>
    <w:p w14:paraId="50E74924" w14:textId="77777777" w:rsidR="00024205" w:rsidRPr="00024205" w:rsidRDefault="00024205" w:rsidP="00024205">
      <w:pPr>
        <w:spacing w:line="480" w:lineRule="auto"/>
        <w:contextualSpacing/>
        <w:jc w:val="center"/>
        <w:rPr>
          <w:rFonts w:ascii="Times New Roman" w:hAnsi="Times New Roman" w:cs="Times New Roman"/>
          <w:b/>
          <w:sz w:val="24"/>
          <w:szCs w:val="24"/>
        </w:rPr>
      </w:pPr>
    </w:p>
    <w:p w14:paraId="74710898" w14:textId="77777777" w:rsidR="00024205" w:rsidRDefault="00024205" w:rsidP="00024205">
      <w:pPr>
        <w:spacing w:line="480" w:lineRule="auto"/>
        <w:contextualSpacing/>
        <w:jc w:val="center"/>
        <w:rPr>
          <w:rFonts w:ascii="Times New Roman" w:hAnsi="Times New Roman" w:cs="Times New Roman"/>
          <w:b/>
          <w:sz w:val="24"/>
          <w:szCs w:val="24"/>
        </w:rPr>
      </w:pPr>
    </w:p>
    <w:p w14:paraId="645B3EB2" w14:textId="77777777" w:rsidR="00024205" w:rsidRPr="00024205" w:rsidRDefault="00024205" w:rsidP="00024205">
      <w:pPr>
        <w:spacing w:line="480" w:lineRule="auto"/>
        <w:contextualSpacing/>
        <w:jc w:val="center"/>
        <w:rPr>
          <w:rFonts w:ascii="Times New Roman" w:hAnsi="Times New Roman" w:cs="Times New Roman"/>
          <w:b/>
          <w:sz w:val="24"/>
          <w:szCs w:val="24"/>
        </w:rPr>
      </w:pPr>
    </w:p>
    <w:p w14:paraId="53EDD66C" w14:textId="77777777" w:rsidR="00024205" w:rsidRPr="00024205" w:rsidRDefault="00024205" w:rsidP="00024205">
      <w:pPr>
        <w:spacing w:line="480" w:lineRule="auto"/>
        <w:contextualSpacing/>
        <w:jc w:val="center"/>
        <w:rPr>
          <w:rFonts w:ascii="Times New Roman" w:hAnsi="Times New Roman" w:cs="Times New Roman"/>
          <w:i/>
          <w:sz w:val="24"/>
          <w:szCs w:val="24"/>
        </w:rPr>
      </w:pPr>
      <w:r w:rsidRPr="00024205">
        <w:rPr>
          <w:rFonts w:ascii="Times New Roman" w:hAnsi="Times New Roman" w:cs="Times New Roman"/>
          <w:b/>
          <w:sz w:val="24"/>
          <w:szCs w:val="24"/>
        </w:rPr>
        <w:lastRenderedPageBreak/>
        <w:t>DEDICATION</w:t>
      </w:r>
    </w:p>
    <w:p w14:paraId="6647E019" w14:textId="77777777" w:rsidR="00024205" w:rsidRPr="00024205" w:rsidRDefault="00024205" w:rsidP="00024205">
      <w:pPr>
        <w:spacing w:line="480" w:lineRule="auto"/>
        <w:jc w:val="both"/>
        <w:rPr>
          <w:rFonts w:ascii="Times New Roman" w:hAnsi="Times New Roman" w:cs="Times New Roman"/>
          <w:sz w:val="24"/>
          <w:szCs w:val="24"/>
        </w:rPr>
      </w:pPr>
      <w:r w:rsidRPr="00024205">
        <w:rPr>
          <w:rFonts w:ascii="Times New Roman" w:hAnsi="Times New Roman" w:cs="Times New Roman"/>
          <w:sz w:val="24"/>
          <w:szCs w:val="24"/>
        </w:rPr>
        <w:t xml:space="preserve">This project work is dedicated to almighty Allah the creator of heaven and earth the one who created all human kind who gave me knowledge to achieve this project work and also my parents </w:t>
      </w:r>
      <w:proofErr w:type="spellStart"/>
      <w:r w:rsidRPr="00024205">
        <w:rPr>
          <w:rFonts w:ascii="Times New Roman" w:hAnsi="Times New Roman" w:cs="Times New Roman"/>
          <w:sz w:val="24"/>
          <w:szCs w:val="24"/>
        </w:rPr>
        <w:t>Mr</w:t>
      </w:r>
      <w:proofErr w:type="spellEnd"/>
      <w:r w:rsidRPr="00024205">
        <w:rPr>
          <w:rFonts w:ascii="Times New Roman" w:hAnsi="Times New Roman" w:cs="Times New Roman"/>
          <w:sz w:val="24"/>
          <w:szCs w:val="24"/>
        </w:rPr>
        <w:t xml:space="preserve"> &amp; </w:t>
      </w:r>
      <w:proofErr w:type="spellStart"/>
      <w:r w:rsidRPr="00024205">
        <w:rPr>
          <w:rFonts w:ascii="Times New Roman" w:hAnsi="Times New Roman" w:cs="Times New Roman"/>
          <w:sz w:val="24"/>
          <w:szCs w:val="24"/>
        </w:rPr>
        <w:t>Mrs</w:t>
      </w:r>
      <w:proofErr w:type="spellEnd"/>
      <w:r w:rsidRPr="00024205">
        <w:rPr>
          <w:rFonts w:ascii="Times New Roman" w:hAnsi="Times New Roman" w:cs="Times New Roman"/>
          <w:sz w:val="24"/>
          <w:szCs w:val="24"/>
        </w:rPr>
        <w:t xml:space="preserve"> Ajetunmobi</w:t>
      </w:r>
    </w:p>
    <w:p w14:paraId="6E6D0A60" w14:textId="77777777" w:rsidR="00024205" w:rsidRPr="00024205" w:rsidRDefault="00024205" w:rsidP="00024205">
      <w:pPr>
        <w:spacing w:line="480" w:lineRule="auto"/>
        <w:jc w:val="both"/>
        <w:rPr>
          <w:rFonts w:ascii="Times New Roman" w:hAnsi="Times New Roman" w:cs="Times New Roman"/>
          <w:sz w:val="24"/>
          <w:szCs w:val="24"/>
        </w:rPr>
      </w:pPr>
    </w:p>
    <w:p w14:paraId="68340945" w14:textId="77777777" w:rsidR="00024205" w:rsidRPr="00024205" w:rsidRDefault="00024205" w:rsidP="00024205">
      <w:pPr>
        <w:spacing w:line="480" w:lineRule="auto"/>
        <w:jc w:val="both"/>
        <w:rPr>
          <w:rFonts w:ascii="Times New Roman" w:hAnsi="Times New Roman" w:cs="Times New Roman"/>
          <w:sz w:val="24"/>
          <w:szCs w:val="24"/>
        </w:rPr>
      </w:pPr>
    </w:p>
    <w:p w14:paraId="2F549AC6" w14:textId="77777777" w:rsidR="00024205" w:rsidRPr="00024205" w:rsidRDefault="00024205" w:rsidP="00024205">
      <w:pPr>
        <w:spacing w:line="480" w:lineRule="auto"/>
        <w:jc w:val="both"/>
        <w:rPr>
          <w:rFonts w:ascii="Times New Roman" w:hAnsi="Times New Roman" w:cs="Times New Roman"/>
          <w:sz w:val="24"/>
          <w:szCs w:val="24"/>
        </w:rPr>
      </w:pPr>
    </w:p>
    <w:p w14:paraId="5BC25753" w14:textId="77777777" w:rsidR="00024205" w:rsidRPr="00024205" w:rsidRDefault="00024205" w:rsidP="00024205">
      <w:pPr>
        <w:spacing w:line="480" w:lineRule="auto"/>
        <w:jc w:val="both"/>
        <w:rPr>
          <w:rFonts w:ascii="Times New Roman" w:hAnsi="Times New Roman" w:cs="Times New Roman"/>
          <w:sz w:val="24"/>
          <w:szCs w:val="24"/>
        </w:rPr>
      </w:pPr>
    </w:p>
    <w:p w14:paraId="499CEA3C" w14:textId="77777777" w:rsidR="00024205" w:rsidRPr="00024205" w:rsidRDefault="00024205" w:rsidP="00024205">
      <w:pPr>
        <w:spacing w:line="480" w:lineRule="auto"/>
        <w:jc w:val="both"/>
        <w:rPr>
          <w:rFonts w:ascii="Times New Roman" w:hAnsi="Times New Roman" w:cs="Times New Roman"/>
          <w:sz w:val="24"/>
          <w:szCs w:val="24"/>
        </w:rPr>
      </w:pPr>
    </w:p>
    <w:p w14:paraId="23D2ECE5" w14:textId="77777777" w:rsidR="00024205" w:rsidRPr="00024205" w:rsidRDefault="00024205" w:rsidP="00024205">
      <w:pPr>
        <w:spacing w:line="480" w:lineRule="auto"/>
        <w:jc w:val="both"/>
        <w:rPr>
          <w:rFonts w:ascii="Times New Roman" w:hAnsi="Times New Roman" w:cs="Times New Roman"/>
          <w:sz w:val="24"/>
          <w:szCs w:val="24"/>
        </w:rPr>
      </w:pPr>
    </w:p>
    <w:p w14:paraId="6DD6D2A6" w14:textId="77777777" w:rsidR="00024205" w:rsidRPr="00024205" w:rsidRDefault="00024205" w:rsidP="00024205">
      <w:pPr>
        <w:spacing w:line="480" w:lineRule="auto"/>
        <w:jc w:val="both"/>
        <w:rPr>
          <w:rFonts w:ascii="Times New Roman" w:hAnsi="Times New Roman" w:cs="Times New Roman"/>
          <w:b/>
          <w:sz w:val="24"/>
          <w:szCs w:val="24"/>
        </w:rPr>
      </w:pPr>
    </w:p>
    <w:p w14:paraId="655C12C1" w14:textId="77777777" w:rsidR="00024205" w:rsidRPr="00024205" w:rsidRDefault="00024205" w:rsidP="00024205">
      <w:pPr>
        <w:spacing w:line="480" w:lineRule="auto"/>
        <w:jc w:val="both"/>
        <w:rPr>
          <w:rFonts w:ascii="Times New Roman" w:hAnsi="Times New Roman" w:cs="Times New Roman"/>
          <w:b/>
          <w:sz w:val="24"/>
          <w:szCs w:val="24"/>
        </w:rPr>
      </w:pPr>
    </w:p>
    <w:p w14:paraId="1848580C" w14:textId="77777777" w:rsidR="00024205" w:rsidRPr="00024205" w:rsidRDefault="00024205" w:rsidP="00024205">
      <w:pPr>
        <w:spacing w:line="480" w:lineRule="auto"/>
        <w:jc w:val="both"/>
        <w:rPr>
          <w:rFonts w:ascii="Times New Roman" w:hAnsi="Times New Roman" w:cs="Times New Roman"/>
          <w:b/>
          <w:sz w:val="24"/>
          <w:szCs w:val="24"/>
        </w:rPr>
      </w:pPr>
    </w:p>
    <w:p w14:paraId="2A668759" w14:textId="77777777" w:rsidR="00024205" w:rsidRPr="00024205" w:rsidRDefault="00024205" w:rsidP="00024205">
      <w:pPr>
        <w:spacing w:line="480" w:lineRule="auto"/>
        <w:jc w:val="both"/>
        <w:rPr>
          <w:rFonts w:ascii="Times New Roman" w:hAnsi="Times New Roman" w:cs="Times New Roman"/>
          <w:b/>
          <w:sz w:val="24"/>
          <w:szCs w:val="24"/>
        </w:rPr>
      </w:pPr>
    </w:p>
    <w:p w14:paraId="325E27C2" w14:textId="77777777" w:rsidR="00024205" w:rsidRPr="00024205" w:rsidRDefault="00024205" w:rsidP="00024205">
      <w:pPr>
        <w:spacing w:line="480" w:lineRule="auto"/>
        <w:jc w:val="both"/>
        <w:rPr>
          <w:rFonts w:ascii="Times New Roman" w:hAnsi="Times New Roman" w:cs="Times New Roman"/>
          <w:b/>
          <w:sz w:val="24"/>
          <w:szCs w:val="24"/>
        </w:rPr>
      </w:pPr>
    </w:p>
    <w:p w14:paraId="1C2E4C80" w14:textId="77777777" w:rsidR="00024205" w:rsidRPr="00024205" w:rsidRDefault="00024205" w:rsidP="00024205">
      <w:pPr>
        <w:spacing w:line="480" w:lineRule="auto"/>
        <w:jc w:val="both"/>
        <w:rPr>
          <w:rFonts w:ascii="Times New Roman" w:hAnsi="Times New Roman" w:cs="Times New Roman"/>
          <w:b/>
          <w:sz w:val="24"/>
          <w:szCs w:val="24"/>
        </w:rPr>
      </w:pPr>
    </w:p>
    <w:p w14:paraId="3765A62B" w14:textId="77777777" w:rsidR="00024205" w:rsidRDefault="00024205" w:rsidP="00024205">
      <w:pPr>
        <w:spacing w:line="480" w:lineRule="auto"/>
        <w:jc w:val="both"/>
        <w:rPr>
          <w:rFonts w:ascii="Times New Roman" w:hAnsi="Times New Roman" w:cs="Times New Roman"/>
          <w:b/>
          <w:sz w:val="24"/>
          <w:szCs w:val="24"/>
        </w:rPr>
      </w:pPr>
    </w:p>
    <w:p w14:paraId="4316C806" w14:textId="77777777" w:rsidR="00024205" w:rsidRDefault="00024205" w:rsidP="00024205">
      <w:pPr>
        <w:spacing w:line="480" w:lineRule="auto"/>
        <w:jc w:val="both"/>
        <w:rPr>
          <w:rFonts w:ascii="Times New Roman" w:hAnsi="Times New Roman" w:cs="Times New Roman"/>
          <w:b/>
          <w:sz w:val="24"/>
          <w:szCs w:val="24"/>
        </w:rPr>
      </w:pPr>
    </w:p>
    <w:p w14:paraId="2FE67BB0" w14:textId="77777777" w:rsidR="00024205" w:rsidRPr="00024205" w:rsidRDefault="00024205" w:rsidP="00024205">
      <w:pPr>
        <w:spacing w:line="480" w:lineRule="auto"/>
        <w:jc w:val="both"/>
        <w:rPr>
          <w:rFonts w:ascii="Times New Roman" w:hAnsi="Times New Roman" w:cs="Times New Roman"/>
          <w:b/>
          <w:sz w:val="24"/>
          <w:szCs w:val="24"/>
        </w:rPr>
      </w:pPr>
    </w:p>
    <w:p w14:paraId="6127FC1D" w14:textId="77777777" w:rsidR="00024205" w:rsidRPr="00024205" w:rsidRDefault="00024205" w:rsidP="00024205">
      <w:pPr>
        <w:spacing w:line="480" w:lineRule="auto"/>
        <w:ind w:left="2160" w:firstLine="720"/>
        <w:rPr>
          <w:rFonts w:ascii="Times New Roman" w:hAnsi="Times New Roman" w:cs="Times New Roman"/>
          <w:b/>
          <w:sz w:val="24"/>
          <w:szCs w:val="24"/>
        </w:rPr>
      </w:pPr>
      <w:r w:rsidRPr="00024205">
        <w:rPr>
          <w:rFonts w:ascii="Times New Roman" w:hAnsi="Times New Roman" w:cs="Times New Roman"/>
          <w:b/>
          <w:sz w:val="24"/>
          <w:szCs w:val="24"/>
        </w:rPr>
        <w:lastRenderedPageBreak/>
        <w:t>ACKNOWLEDGEMENT</w:t>
      </w:r>
    </w:p>
    <w:p w14:paraId="55FFDF0B" w14:textId="77777777" w:rsidR="00024205" w:rsidRPr="00024205" w:rsidRDefault="00024205" w:rsidP="00024205">
      <w:pPr>
        <w:spacing w:line="480" w:lineRule="auto"/>
        <w:jc w:val="both"/>
        <w:rPr>
          <w:rFonts w:ascii="Times New Roman" w:hAnsi="Times New Roman" w:cs="Times New Roman"/>
          <w:sz w:val="24"/>
          <w:szCs w:val="24"/>
        </w:rPr>
      </w:pPr>
      <w:r w:rsidRPr="00024205">
        <w:rPr>
          <w:rFonts w:ascii="Times New Roman" w:hAnsi="Times New Roman" w:cs="Times New Roman"/>
          <w:sz w:val="24"/>
          <w:szCs w:val="24"/>
        </w:rPr>
        <w:t xml:space="preserve">I want to express my profound gratitude to Almighty Allah for his mercies love protection provision and guidance throughout my period academic and for endowing me with strength and wisdom to undertaken this dissertation. I also express my profound gratitude to my parents MR&amp;MRS AJETUNMOBI they have been a loving caring and supporting parents to me. no matter what the situation on ground they don't allow it to affect me, I appreciate them a lot. My special thanks </w:t>
      </w:r>
      <w:proofErr w:type="gramStart"/>
      <w:r w:rsidRPr="00024205">
        <w:rPr>
          <w:rFonts w:ascii="Times New Roman" w:hAnsi="Times New Roman" w:cs="Times New Roman"/>
          <w:sz w:val="24"/>
          <w:szCs w:val="24"/>
        </w:rPr>
        <w:t>goes</w:t>
      </w:r>
      <w:proofErr w:type="gramEnd"/>
      <w:r w:rsidRPr="00024205">
        <w:rPr>
          <w:rFonts w:ascii="Times New Roman" w:hAnsi="Times New Roman" w:cs="Times New Roman"/>
          <w:sz w:val="24"/>
          <w:szCs w:val="24"/>
        </w:rPr>
        <w:t xml:space="preserve"> to </w:t>
      </w:r>
      <w:proofErr w:type="spellStart"/>
      <w:r w:rsidRPr="00024205">
        <w:rPr>
          <w:rFonts w:ascii="Times New Roman" w:hAnsi="Times New Roman" w:cs="Times New Roman"/>
          <w:sz w:val="24"/>
          <w:szCs w:val="24"/>
        </w:rPr>
        <w:t>Mr</w:t>
      </w:r>
      <w:proofErr w:type="spellEnd"/>
      <w:r w:rsidRPr="00024205">
        <w:rPr>
          <w:rFonts w:ascii="Times New Roman" w:hAnsi="Times New Roman" w:cs="Times New Roman"/>
          <w:sz w:val="24"/>
          <w:szCs w:val="24"/>
        </w:rPr>
        <w:t xml:space="preserve"> KUDABO, M.I for his support throughout my project. May God reward u sir.</w:t>
      </w:r>
    </w:p>
    <w:p w14:paraId="541C8229" w14:textId="77777777" w:rsidR="00024205" w:rsidRPr="00024205" w:rsidRDefault="00024205" w:rsidP="00024205">
      <w:pPr>
        <w:spacing w:line="480" w:lineRule="auto"/>
        <w:jc w:val="both"/>
        <w:rPr>
          <w:rFonts w:ascii="Times New Roman" w:hAnsi="Times New Roman" w:cs="Times New Roman"/>
          <w:sz w:val="24"/>
          <w:szCs w:val="24"/>
        </w:rPr>
      </w:pPr>
      <w:r w:rsidRPr="00024205">
        <w:rPr>
          <w:rFonts w:ascii="Times New Roman" w:hAnsi="Times New Roman" w:cs="Times New Roman"/>
          <w:sz w:val="24"/>
          <w:szCs w:val="24"/>
        </w:rPr>
        <w:t>Finally appreciate every other person who has contributed in one way or the other and has not been mentioned. I prayed that God in his infinite mercy will continue to uphold move us forward inshallah I sincerely thank you all for your good will may Almighty Allah enlarged our coast thanks and God bless you All.</w:t>
      </w:r>
    </w:p>
    <w:p w14:paraId="3A5CF938" w14:textId="77777777" w:rsidR="00024205" w:rsidRPr="00024205" w:rsidRDefault="00024205" w:rsidP="00024205">
      <w:pPr>
        <w:spacing w:line="480" w:lineRule="auto"/>
        <w:rPr>
          <w:rFonts w:ascii="Times New Roman" w:hAnsi="Times New Roman" w:cs="Times New Roman"/>
          <w:sz w:val="24"/>
          <w:szCs w:val="24"/>
        </w:rPr>
      </w:pPr>
    </w:p>
    <w:p w14:paraId="32A2F569" w14:textId="77777777" w:rsidR="00024205" w:rsidRPr="00024205" w:rsidRDefault="00024205" w:rsidP="00024205">
      <w:pPr>
        <w:spacing w:line="480" w:lineRule="auto"/>
        <w:rPr>
          <w:rFonts w:ascii="Times New Roman" w:hAnsi="Times New Roman" w:cs="Times New Roman"/>
          <w:sz w:val="24"/>
          <w:szCs w:val="24"/>
        </w:rPr>
      </w:pPr>
    </w:p>
    <w:p w14:paraId="0DD6BB1C" w14:textId="77777777" w:rsidR="00024205" w:rsidRPr="00024205" w:rsidRDefault="00024205" w:rsidP="00024205">
      <w:pPr>
        <w:spacing w:line="480" w:lineRule="auto"/>
        <w:rPr>
          <w:rFonts w:ascii="Times New Roman" w:hAnsi="Times New Roman" w:cs="Times New Roman"/>
          <w:sz w:val="24"/>
          <w:szCs w:val="24"/>
        </w:rPr>
      </w:pPr>
    </w:p>
    <w:p w14:paraId="600AF227" w14:textId="77777777" w:rsidR="00024205" w:rsidRPr="00024205" w:rsidRDefault="00024205" w:rsidP="00024205">
      <w:pPr>
        <w:spacing w:line="480" w:lineRule="auto"/>
        <w:rPr>
          <w:rFonts w:ascii="Times New Roman" w:hAnsi="Times New Roman" w:cs="Times New Roman"/>
          <w:sz w:val="24"/>
          <w:szCs w:val="24"/>
        </w:rPr>
      </w:pPr>
    </w:p>
    <w:p w14:paraId="43DBF203" w14:textId="77777777" w:rsidR="00024205" w:rsidRPr="00024205" w:rsidRDefault="00024205" w:rsidP="00024205">
      <w:pPr>
        <w:spacing w:line="480" w:lineRule="auto"/>
        <w:rPr>
          <w:rFonts w:ascii="Times New Roman" w:hAnsi="Times New Roman" w:cs="Times New Roman"/>
          <w:sz w:val="24"/>
          <w:szCs w:val="24"/>
        </w:rPr>
      </w:pPr>
    </w:p>
    <w:p w14:paraId="1F7A1C34" w14:textId="77777777" w:rsidR="00024205" w:rsidRPr="00024205" w:rsidRDefault="00024205" w:rsidP="00024205">
      <w:pPr>
        <w:spacing w:line="480" w:lineRule="auto"/>
        <w:rPr>
          <w:rFonts w:ascii="Times New Roman" w:hAnsi="Times New Roman" w:cs="Times New Roman"/>
          <w:sz w:val="24"/>
          <w:szCs w:val="24"/>
        </w:rPr>
      </w:pPr>
    </w:p>
    <w:p w14:paraId="41DD3B01" w14:textId="77777777" w:rsidR="00024205" w:rsidRPr="00024205" w:rsidRDefault="00024205" w:rsidP="00024205">
      <w:pPr>
        <w:spacing w:line="480" w:lineRule="auto"/>
        <w:rPr>
          <w:rFonts w:ascii="Times New Roman" w:hAnsi="Times New Roman" w:cs="Times New Roman"/>
          <w:sz w:val="24"/>
          <w:szCs w:val="24"/>
        </w:rPr>
      </w:pPr>
    </w:p>
    <w:p w14:paraId="4E31FD83" w14:textId="77777777" w:rsidR="00024205" w:rsidRDefault="00024205" w:rsidP="00024205">
      <w:pPr>
        <w:spacing w:line="480" w:lineRule="auto"/>
        <w:rPr>
          <w:rFonts w:ascii="Times New Roman" w:hAnsi="Times New Roman" w:cs="Times New Roman"/>
          <w:b/>
          <w:iCs/>
          <w:sz w:val="24"/>
          <w:szCs w:val="24"/>
        </w:rPr>
      </w:pPr>
    </w:p>
    <w:p w14:paraId="5394D840" w14:textId="77777777" w:rsidR="00024205" w:rsidRPr="00024205" w:rsidRDefault="00024205" w:rsidP="00024205">
      <w:pPr>
        <w:spacing w:line="480" w:lineRule="auto"/>
        <w:rPr>
          <w:rFonts w:ascii="Times New Roman" w:hAnsi="Times New Roman" w:cs="Times New Roman"/>
          <w:b/>
          <w:iCs/>
          <w:sz w:val="24"/>
          <w:szCs w:val="24"/>
        </w:rPr>
      </w:pPr>
    </w:p>
    <w:p w14:paraId="1BD1AADE" w14:textId="77777777" w:rsidR="00024205" w:rsidRPr="00024205" w:rsidRDefault="00024205" w:rsidP="00024205">
      <w:pPr>
        <w:spacing w:line="360" w:lineRule="auto"/>
        <w:jc w:val="center"/>
        <w:rPr>
          <w:rFonts w:ascii="Times New Roman" w:hAnsi="Times New Roman" w:cs="Times New Roman"/>
          <w:b/>
          <w:iCs/>
          <w:sz w:val="24"/>
          <w:szCs w:val="24"/>
        </w:rPr>
      </w:pPr>
      <w:r w:rsidRPr="00024205">
        <w:rPr>
          <w:rFonts w:ascii="Times New Roman" w:hAnsi="Times New Roman" w:cs="Times New Roman"/>
          <w:b/>
          <w:iCs/>
          <w:sz w:val="24"/>
          <w:szCs w:val="24"/>
        </w:rPr>
        <w:lastRenderedPageBreak/>
        <w:t>ABSTRACT</w:t>
      </w:r>
    </w:p>
    <w:p w14:paraId="5594D21A" w14:textId="77777777" w:rsidR="00024205" w:rsidRPr="00024205" w:rsidRDefault="00024205" w:rsidP="00024205">
      <w:pPr>
        <w:spacing w:line="360" w:lineRule="auto"/>
        <w:jc w:val="center"/>
        <w:rPr>
          <w:rFonts w:ascii="Times New Roman" w:hAnsi="Times New Roman" w:cs="Times New Roman"/>
          <w:iCs/>
          <w:sz w:val="24"/>
          <w:szCs w:val="24"/>
        </w:rPr>
      </w:pPr>
    </w:p>
    <w:p w14:paraId="494D05EA" w14:textId="77777777" w:rsidR="00024205" w:rsidRPr="00024205" w:rsidRDefault="00024205" w:rsidP="00024205">
      <w:pPr>
        <w:spacing w:line="600" w:lineRule="auto"/>
        <w:jc w:val="both"/>
        <w:rPr>
          <w:rFonts w:ascii="Times New Roman" w:hAnsi="Times New Roman" w:cs="Times New Roman"/>
          <w:color w:val="000000" w:themeColor="text1"/>
          <w:sz w:val="24"/>
          <w:szCs w:val="24"/>
        </w:rPr>
      </w:pPr>
      <w:r w:rsidRPr="00024205">
        <w:rPr>
          <w:rFonts w:ascii="Times New Roman" w:hAnsi="Times New Roman" w:cs="Times New Roman"/>
          <w:sz w:val="24"/>
          <w:szCs w:val="24"/>
        </w:rPr>
        <w:t xml:space="preserve">This study was carried out on embracing top-down information communication as a means of enhancing innovation in organizations. Specifically, the study examined 5 selected companies in Lagos State. The study employed the survey descriptive research design. A total of 230 responses were validated from the survey. The study adopted the conversational theory. From the responses obtained and </w:t>
      </w:r>
      <w:proofErr w:type="spellStart"/>
      <w:r w:rsidRPr="00024205">
        <w:rPr>
          <w:rFonts w:ascii="Times New Roman" w:hAnsi="Times New Roman" w:cs="Times New Roman"/>
          <w:sz w:val="24"/>
          <w:szCs w:val="24"/>
        </w:rPr>
        <w:t>analysed</w:t>
      </w:r>
      <w:proofErr w:type="spellEnd"/>
      <w:r w:rsidRPr="00024205">
        <w:rPr>
          <w:rFonts w:ascii="Times New Roman" w:hAnsi="Times New Roman" w:cs="Times New Roman"/>
          <w:sz w:val="24"/>
          <w:szCs w:val="24"/>
        </w:rPr>
        <w:t xml:space="preserve">, the findings revealed that top-down information communication has a significant effect on organizational profitability. Furthermore, the study revealed that </w:t>
      </w:r>
      <w:r w:rsidRPr="00024205">
        <w:rPr>
          <w:rFonts w:ascii="Times New Roman" w:hAnsi="Times New Roman" w:cs="Times New Roman"/>
          <w:color w:val="000000" w:themeColor="text1"/>
          <w:sz w:val="24"/>
          <w:szCs w:val="24"/>
        </w:rPr>
        <w:t>there is a significant difference in barriers experienced between top-down communication and down-top communication.</w:t>
      </w:r>
      <w:r w:rsidRPr="00024205">
        <w:rPr>
          <w:rFonts w:ascii="Times New Roman" w:hAnsi="Times New Roman" w:cs="Times New Roman"/>
          <w:sz w:val="24"/>
          <w:szCs w:val="24"/>
        </w:rPr>
        <w:t xml:space="preserve"> This is as the t- test analysis showed a positive significant difference (29.383) between top-down communication and down-top communication. The study recommend that organizations should </w:t>
      </w:r>
      <w:r w:rsidRPr="00024205">
        <w:rPr>
          <w:rFonts w:ascii="Times New Roman" w:hAnsi="Times New Roman" w:cs="Times New Roman"/>
          <w:color w:val="000000" w:themeColor="text1"/>
          <w:sz w:val="24"/>
          <w:szCs w:val="24"/>
        </w:rPr>
        <w:t xml:space="preserve">incorporate feedback availing facility along with </w:t>
      </w:r>
      <w:proofErr w:type="gramStart"/>
      <w:r w:rsidRPr="00024205">
        <w:rPr>
          <w:rFonts w:ascii="Times New Roman" w:hAnsi="Times New Roman" w:cs="Times New Roman"/>
          <w:color w:val="000000" w:themeColor="text1"/>
          <w:sz w:val="24"/>
          <w:szCs w:val="24"/>
        </w:rPr>
        <w:t>top down</w:t>
      </w:r>
      <w:proofErr w:type="gramEnd"/>
      <w:r w:rsidRPr="00024205">
        <w:rPr>
          <w:rFonts w:ascii="Times New Roman" w:hAnsi="Times New Roman" w:cs="Times New Roman"/>
          <w:color w:val="000000" w:themeColor="text1"/>
          <w:sz w:val="24"/>
          <w:szCs w:val="24"/>
        </w:rPr>
        <w:t xml:space="preserve"> communication and that regular report taken from executives about performance of employees.</w:t>
      </w:r>
    </w:p>
    <w:p w14:paraId="2AE8AD03" w14:textId="77777777" w:rsidR="00024205" w:rsidRPr="00024205" w:rsidRDefault="00024205" w:rsidP="00024205">
      <w:pPr>
        <w:spacing w:line="480" w:lineRule="auto"/>
        <w:rPr>
          <w:rStyle w:val="5yl5"/>
          <w:rFonts w:ascii="Times New Roman" w:hAnsi="Times New Roman" w:cs="Times New Roman"/>
          <w:i/>
          <w:sz w:val="24"/>
          <w:szCs w:val="24"/>
        </w:rPr>
      </w:pPr>
    </w:p>
    <w:p w14:paraId="3B421F1C" w14:textId="77777777" w:rsidR="00024205" w:rsidRPr="00024205" w:rsidRDefault="00024205" w:rsidP="00024205">
      <w:pPr>
        <w:spacing w:line="480" w:lineRule="auto"/>
        <w:rPr>
          <w:rStyle w:val="5yl5"/>
          <w:rFonts w:ascii="Times New Roman" w:hAnsi="Times New Roman" w:cs="Times New Roman"/>
          <w:i/>
          <w:sz w:val="24"/>
          <w:szCs w:val="24"/>
        </w:rPr>
      </w:pPr>
    </w:p>
    <w:p w14:paraId="72B058E6" w14:textId="77777777" w:rsidR="00024205" w:rsidRDefault="00024205" w:rsidP="00024205">
      <w:pPr>
        <w:spacing w:line="480" w:lineRule="auto"/>
        <w:rPr>
          <w:rStyle w:val="5yl5"/>
          <w:rFonts w:ascii="Times New Roman" w:hAnsi="Times New Roman" w:cs="Times New Roman"/>
          <w:i/>
          <w:sz w:val="24"/>
          <w:szCs w:val="24"/>
        </w:rPr>
      </w:pPr>
    </w:p>
    <w:p w14:paraId="736F7C39" w14:textId="77777777" w:rsidR="00024205" w:rsidRDefault="00024205" w:rsidP="00024205">
      <w:pPr>
        <w:spacing w:line="480" w:lineRule="auto"/>
        <w:rPr>
          <w:rStyle w:val="5yl5"/>
          <w:rFonts w:ascii="Times New Roman" w:hAnsi="Times New Roman" w:cs="Times New Roman"/>
          <w:i/>
          <w:sz w:val="24"/>
          <w:szCs w:val="24"/>
        </w:rPr>
      </w:pPr>
    </w:p>
    <w:p w14:paraId="15DBC520" w14:textId="77777777" w:rsidR="00024205" w:rsidRDefault="00024205" w:rsidP="00024205">
      <w:pPr>
        <w:spacing w:line="480" w:lineRule="auto"/>
        <w:rPr>
          <w:rStyle w:val="5yl5"/>
          <w:rFonts w:ascii="Times New Roman" w:hAnsi="Times New Roman" w:cs="Times New Roman"/>
          <w:i/>
          <w:sz w:val="24"/>
          <w:szCs w:val="24"/>
        </w:rPr>
      </w:pPr>
    </w:p>
    <w:p w14:paraId="71668308" w14:textId="77777777" w:rsidR="00024205" w:rsidRPr="00024205" w:rsidRDefault="00024205" w:rsidP="00024205">
      <w:pPr>
        <w:spacing w:line="480" w:lineRule="auto"/>
        <w:rPr>
          <w:rStyle w:val="5yl5"/>
          <w:rFonts w:ascii="Times New Roman" w:hAnsi="Times New Roman" w:cs="Times New Roman"/>
          <w:i/>
          <w:sz w:val="24"/>
          <w:szCs w:val="24"/>
        </w:rPr>
      </w:pPr>
    </w:p>
    <w:p w14:paraId="724F66B0" w14:textId="77777777" w:rsidR="00024205" w:rsidRPr="00024205" w:rsidRDefault="00024205" w:rsidP="00024205">
      <w:pPr>
        <w:spacing w:line="360" w:lineRule="auto"/>
        <w:ind w:left="2160" w:firstLine="720"/>
        <w:rPr>
          <w:rFonts w:ascii="Times New Roman" w:hAnsi="Times New Roman" w:cs="Times New Roman"/>
          <w:b/>
          <w:sz w:val="24"/>
          <w:szCs w:val="24"/>
        </w:rPr>
      </w:pPr>
      <w:r w:rsidRPr="00024205">
        <w:rPr>
          <w:rFonts w:ascii="Times New Roman" w:hAnsi="Times New Roman" w:cs="Times New Roman"/>
          <w:b/>
          <w:sz w:val="24"/>
          <w:szCs w:val="24"/>
        </w:rPr>
        <w:lastRenderedPageBreak/>
        <w:t>TABLE OF CONTENT</w:t>
      </w:r>
    </w:p>
    <w:p w14:paraId="6B2366F2" w14:textId="77777777" w:rsidR="00024205" w:rsidRPr="00024205" w:rsidRDefault="00024205" w:rsidP="00024205">
      <w:pPr>
        <w:spacing w:line="360" w:lineRule="auto"/>
        <w:rPr>
          <w:rFonts w:ascii="Times New Roman" w:hAnsi="Times New Roman" w:cs="Times New Roman"/>
          <w:sz w:val="24"/>
          <w:szCs w:val="24"/>
        </w:rPr>
      </w:pPr>
    </w:p>
    <w:p w14:paraId="4831393D" w14:textId="77777777" w:rsidR="00024205" w:rsidRPr="00024205" w:rsidRDefault="00024205" w:rsidP="00024205">
      <w:pPr>
        <w:pStyle w:val="Heading2"/>
        <w:spacing w:line="360" w:lineRule="auto"/>
        <w:rPr>
          <w:rFonts w:ascii="Times New Roman" w:hAnsi="Times New Roman" w:cs="Times New Roman"/>
          <w:sz w:val="24"/>
          <w:szCs w:val="24"/>
        </w:rPr>
      </w:pPr>
      <w:r w:rsidRPr="00024205">
        <w:rPr>
          <w:rFonts w:ascii="Times New Roman" w:hAnsi="Times New Roman" w:cs="Times New Roman"/>
          <w:color w:val="auto"/>
          <w:sz w:val="24"/>
          <w:szCs w:val="24"/>
        </w:rPr>
        <w:t xml:space="preserve">Title page </w:t>
      </w:r>
      <w:r w:rsidRPr="00024205">
        <w:rPr>
          <w:rFonts w:ascii="Times New Roman" w:hAnsi="Times New Roman" w:cs="Times New Roman"/>
          <w:color w:val="auto"/>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proofErr w:type="spellStart"/>
      <w:r w:rsidRPr="00024205">
        <w:rPr>
          <w:rFonts w:ascii="Times New Roman" w:hAnsi="Times New Roman" w:cs="Times New Roman"/>
          <w:sz w:val="24"/>
          <w:szCs w:val="24"/>
        </w:rPr>
        <w:t>i</w:t>
      </w:r>
      <w:proofErr w:type="spellEnd"/>
    </w:p>
    <w:p w14:paraId="236DC595" w14:textId="77777777" w:rsidR="00024205" w:rsidRPr="00024205" w:rsidRDefault="00024205" w:rsidP="00024205">
      <w:pPr>
        <w:spacing w:line="360" w:lineRule="auto"/>
        <w:rPr>
          <w:rFonts w:ascii="Times New Roman" w:hAnsi="Times New Roman" w:cs="Times New Roman"/>
          <w:sz w:val="24"/>
          <w:szCs w:val="24"/>
        </w:rPr>
      </w:pPr>
      <w:r w:rsidRPr="00024205">
        <w:rPr>
          <w:rFonts w:ascii="Times New Roman" w:hAnsi="Times New Roman" w:cs="Times New Roman"/>
          <w:sz w:val="24"/>
          <w:szCs w:val="24"/>
        </w:rPr>
        <w:t xml:space="preserve">Certification </w:t>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t>ii</w:t>
      </w:r>
    </w:p>
    <w:p w14:paraId="4541B899" w14:textId="77777777" w:rsidR="00024205" w:rsidRPr="00024205" w:rsidRDefault="00024205" w:rsidP="00024205">
      <w:pPr>
        <w:spacing w:line="360" w:lineRule="auto"/>
        <w:rPr>
          <w:rFonts w:ascii="Times New Roman" w:hAnsi="Times New Roman" w:cs="Times New Roman"/>
          <w:sz w:val="24"/>
          <w:szCs w:val="24"/>
        </w:rPr>
      </w:pPr>
      <w:r w:rsidRPr="00024205">
        <w:rPr>
          <w:rFonts w:ascii="Times New Roman" w:hAnsi="Times New Roman" w:cs="Times New Roman"/>
          <w:sz w:val="24"/>
          <w:szCs w:val="24"/>
        </w:rPr>
        <w:t>Dedication</w:t>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t>iii</w:t>
      </w:r>
    </w:p>
    <w:p w14:paraId="0553ACC3" w14:textId="77777777" w:rsidR="00024205" w:rsidRPr="00024205" w:rsidRDefault="00024205" w:rsidP="00024205">
      <w:pPr>
        <w:spacing w:line="360" w:lineRule="auto"/>
        <w:rPr>
          <w:rFonts w:ascii="Times New Roman" w:hAnsi="Times New Roman" w:cs="Times New Roman"/>
          <w:sz w:val="24"/>
          <w:szCs w:val="24"/>
        </w:rPr>
      </w:pPr>
      <w:r w:rsidRPr="00024205">
        <w:rPr>
          <w:rFonts w:ascii="Times New Roman" w:hAnsi="Times New Roman" w:cs="Times New Roman"/>
          <w:sz w:val="24"/>
          <w:szCs w:val="24"/>
        </w:rPr>
        <w:t>Acknowledgment</w:t>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t>iv</w:t>
      </w:r>
    </w:p>
    <w:p w14:paraId="76176CE2" w14:textId="77777777" w:rsidR="00024205" w:rsidRPr="00024205" w:rsidRDefault="00024205" w:rsidP="00024205">
      <w:pPr>
        <w:spacing w:line="360" w:lineRule="auto"/>
        <w:rPr>
          <w:rFonts w:ascii="Times New Roman" w:hAnsi="Times New Roman" w:cs="Times New Roman"/>
          <w:sz w:val="24"/>
          <w:szCs w:val="24"/>
        </w:rPr>
      </w:pPr>
      <w:r w:rsidRPr="00024205">
        <w:rPr>
          <w:rFonts w:ascii="Times New Roman" w:hAnsi="Times New Roman" w:cs="Times New Roman"/>
          <w:sz w:val="24"/>
          <w:szCs w:val="24"/>
        </w:rPr>
        <w:t xml:space="preserve">Abstract </w:t>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t>v</w:t>
      </w:r>
    </w:p>
    <w:p w14:paraId="7BB91535" w14:textId="77777777" w:rsidR="00024205" w:rsidRPr="00024205" w:rsidRDefault="00024205" w:rsidP="00024205">
      <w:pPr>
        <w:spacing w:line="360" w:lineRule="auto"/>
        <w:rPr>
          <w:rFonts w:ascii="Times New Roman" w:hAnsi="Times New Roman" w:cs="Times New Roman"/>
          <w:sz w:val="24"/>
          <w:szCs w:val="24"/>
        </w:rPr>
      </w:pPr>
      <w:r w:rsidRPr="00024205">
        <w:rPr>
          <w:rFonts w:ascii="Times New Roman" w:hAnsi="Times New Roman" w:cs="Times New Roman"/>
          <w:sz w:val="24"/>
          <w:szCs w:val="24"/>
        </w:rPr>
        <w:t xml:space="preserve">Table of contents </w:t>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t>vi</w:t>
      </w:r>
    </w:p>
    <w:p w14:paraId="066F7CE1" w14:textId="77777777" w:rsidR="00024205" w:rsidRPr="00024205" w:rsidRDefault="00024205" w:rsidP="00024205">
      <w:pPr>
        <w:pStyle w:val="Heading3"/>
        <w:spacing w:line="360" w:lineRule="auto"/>
        <w:rPr>
          <w:rFonts w:cs="Times New Roman"/>
          <w:b/>
          <w:bCs/>
          <w:color w:val="auto"/>
          <w:sz w:val="24"/>
          <w:szCs w:val="24"/>
        </w:rPr>
      </w:pPr>
      <w:r w:rsidRPr="00024205">
        <w:rPr>
          <w:rFonts w:cs="Times New Roman"/>
          <w:b/>
          <w:bCs/>
          <w:color w:val="auto"/>
          <w:sz w:val="24"/>
          <w:szCs w:val="24"/>
        </w:rPr>
        <w:t xml:space="preserve">CHAPTER ONE: INTRODUCTION </w:t>
      </w:r>
    </w:p>
    <w:p w14:paraId="7E16897E" w14:textId="77777777" w:rsidR="00024205" w:rsidRPr="00024205" w:rsidRDefault="00024205" w:rsidP="00024205">
      <w:pPr>
        <w:numPr>
          <w:ilvl w:val="1"/>
          <w:numId w:val="11"/>
        </w:numPr>
        <w:spacing w:after="0" w:line="360" w:lineRule="auto"/>
        <w:jc w:val="both"/>
        <w:rPr>
          <w:rFonts w:ascii="Times New Roman" w:hAnsi="Times New Roman" w:cs="Times New Roman"/>
          <w:sz w:val="24"/>
          <w:szCs w:val="24"/>
        </w:rPr>
      </w:pPr>
      <w:r w:rsidRPr="00024205">
        <w:rPr>
          <w:rFonts w:ascii="Times New Roman" w:hAnsi="Times New Roman" w:cs="Times New Roman"/>
          <w:sz w:val="24"/>
          <w:szCs w:val="24"/>
        </w:rPr>
        <w:t>Background of the study</w:t>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t>1-3</w:t>
      </w:r>
    </w:p>
    <w:p w14:paraId="41A5AB19" w14:textId="77777777" w:rsidR="00024205" w:rsidRPr="00024205" w:rsidRDefault="00024205" w:rsidP="00024205">
      <w:pPr>
        <w:numPr>
          <w:ilvl w:val="1"/>
          <w:numId w:val="11"/>
        </w:numPr>
        <w:spacing w:after="0" w:line="360" w:lineRule="auto"/>
        <w:jc w:val="both"/>
        <w:rPr>
          <w:rFonts w:ascii="Times New Roman" w:hAnsi="Times New Roman" w:cs="Times New Roman"/>
          <w:sz w:val="24"/>
          <w:szCs w:val="24"/>
        </w:rPr>
      </w:pPr>
      <w:r w:rsidRPr="00024205">
        <w:rPr>
          <w:rFonts w:ascii="Times New Roman" w:hAnsi="Times New Roman" w:cs="Times New Roman"/>
          <w:sz w:val="24"/>
          <w:szCs w:val="24"/>
        </w:rPr>
        <w:t>Statement of the Problem</w:t>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t>3-4</w:t>
      </w:r>
    </w:p>
    <w:p w14:paraId="0BA1AF88" w14:textId="77777777" w:rsidR="00024205" w:rsidRPr="00024205" w:rsidRDefault="00024205" w:rsidP="00024205">
      <w:pPr>
        <w:numPr>
          <w:ilvl w:val="1"/>
          <w:numId w:val="11"/>
        </w:numPr>
        <w:spacing w:after="0" w:line="360" w:lineRule="auto"/>
        <w:jc w:val="both"/>
        <w:rPr>
          <w:rFonts w:ascii="Times New Roman" w:hAnsi="Times New Roman" w:cs="Times New Roman"/>
          <w:sz w:val="24"/>
          <w:szCs w:val="24"/>
        </w:rPr>
      </w:pPr>
      <w:r w:rsidRPr="00024205">
        <w:rPr>
          <w:rFonts w:ascii="Times New Roman" w:hAnsi="Times New Roman" w:cs="Times New Roman"/>
          <w:sz w:val="24"/>
          <w:szCs w:val="24"/>
        </w:rPr>
        <w:t>Objective of the Study</w:t>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t>4-5</w:t>
      </w:r>
    </w:p>
    <w:p w14:paraId="54D7B8E4" w14:textId="77777777" w:rsidR="00024205" w:rsidRPr="00024205" w:rsidRDefault="00024205" w:rsidP="00024205">
      <w:pPr>
        <w:numPr>
          <w:ilvl w:val="1"/>
          <w:numId w:val="11"/>
        </w:numPr>
        <w:spacing w:after="0" w:line="360" w:lineRule="auto"/>
        <w:jc w:val="both"/>
        <w:rPr>
          <w:rFonts w:ascii="Times New Roman" w:hAnsi="Times New Roman" w:cs="Times New Roman"/>
          <w:sz w:val="24"/>
          <w:szCs w:val="24"/>
        </w:rPr>
      </w:pPr>
      <w:r w:rsidRPr="00024205">
        <w:rPr>
          <w:rFonts w:ascii="Times New Roman" w:hAnsi="Times New Roman" w:cs="Times New Roman"/>
          <w:sz w:val="24"/>
          <w:szCs w:val="24"/>
        </w:rPr>
        <w:t>Research Question</w:t>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t>5</w:t>
      </w:r>
    </w:p>
    <w:p w14:paraId="72DCDD6A" w14:textId="77777777" w:rsidR="00024205" w:rsidRPr="00024205" w:rsidRDefault="00024205" w:rsidP="00024205">
      <w:pPr>
        <w:numPr>
          <w:ilvl w:val="1"/>
          <w:numId w:val="11"/>
        </w:numPr>
        <w:spacing w:after="0" w:line="360" w:lineRule="auto"/>
        <w:jc w:val="both"/>
        <w:rPr>
          <w:rFonts w:ascii="Times New Roman" w:hAnsi="Times New Roman" w:cs="Times New Roman"/>
          <w:sz w:val="24"/>
          <w:szCs w:val="24"/>
        </w:rPr>
      </w:pPr>
      <w:r w:rsidRPr="00024205">
        <w:rPr>
          <w:rFonts w:ascii="Times New Roman" w:hAnsi="Times New Roman" w:cs="Times New Roman"/>
          <w:sz w:val="24"/>
          <w:szCs w:val="24"/>
        </w:rPr>
        <w:t>Research Hypotheses</w:t>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t>5</w:t>
      </w:r>
    </w:p>
    <w:p w14:paraId="1E271C81" w14:textId="77777777" w:rsidR="00024205" w:rsidRPr="00024205" w:rsidRDefault="00024205" w:rsidP="00024205">
      <w:pPr>
        <w:numPr>
          <w:ilvl w:val="1"/>
          <w:numId w:val="11"/>
        </w:numPr>
        <w:spacing w:after="0" w:line="360" w:lineRule="auto"/>
        <w:jc w:val="both"/>
        <w:rPr>
          <w:rFonts w:ascii="Times New Roman" w:hAnsi="Times New Roman" w:cs="Times New Roman"/>
          <w:sz w:val="24"/>
          <w:szCs w:val="24"/>
        </w:rPr>
      </w:pPr>
      <w:r w:rsidRPr="00024205">
        <w:rPr>
          <w:rFonts w:ascii="Times New Roman" w:hAnsi="Times New Roman" w:cs="Times New Roman"/>
          <w:sz w:val="24"/>
          <w:szCs w:val="24"/>
        </w:rPr>
        <w:t>Significance of the Study</w:t>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t>6</w:t>
      </w:r>
    </w:p>
    <w:p w14:paraId="5D7D310A" w14:textId="77777777" w:rsidR="00024205" w:rsidRPr="00024205" w:rsidRDefault="00024205" w:rsidP="00024205">
      <w:pPr>
        <w:numPr>
          <w:ilvl w:val="1"/>
          <w:numId w:val="11"/>
        </w:numPr>
        <w:spacing w:after="0" w:line="360" w:lineRule="auto"/>
        <w:jc w:val="both"/>
        <w:rPr>
          <w:rFonts w:ascii="Times New Roman" w:hAnsi="Times New Roman" w:cs="Times New Roman"/>
          <w:sz w:val="24"/>
          <w:szCs w:val="24"/>
        </w:rPr>
      </w:pPr>
      <w:r w:rsidRPr="00024205">
        <w:rPr>
          <w:rFonts w:ascii="Times New Roman" w:hAnsi="Times New Roman" w:cs="Times New Roman"/>
          <w:sz w:val="24"/>
          <w:szCs w:val="24"/>
        </w:rPr>
        <w:t>Scope of the Study</w:t>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t>6</w:t>
      </w:r>
    </w:p>
    <w:p w14:paraId="26CF44F8" w14:textId="77777777" w:rsidR="00024205" w:rsidRPr="00024205" w:rsidRDefault="00024205" w:rsidP="00024205">
      <w:pPr>
        <w:numPr>
          <w:ilvl w:val="1"/>
          <w:numId w:val="11"/>
        </w:numPr>
        <w:spacing w:after="0" w:line="360" w:lineRule="auto"/>
        <w:jc w:val="both"/>
        <w:rPr>
          <w:rFonts w:ascii="Times New Roman" w:hAnsi="Times New Roman" w:cs="Times New Roman"/>
          <w:sz w:val="24"/>
          <w:szCs w:val="24"/>
        </w:rPr>
      </w:pPr>
      <w:r w:rsidRPr="00024205">
        <w:rPr>
          <w:rFonts w:ascii="Times New Roman" w:hAnsi="Times New Roman" w:cs="Times New Roman"/>
          <w:sz w:val="24"/>
          <w:szCs w:val="24"/>
        </w:rPr>
        <w:t xml:space="preserve">Definitions of Terms </w:t>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t>6-7</w:t>
      </w:r>
    </w:p>
    <w:p w14:paraId="7895ACFD" w14:textId="77777777" w:rsidR="00024205" w:rsidRPr="00024205" w:rsidRDefault="00024205" w:rsidP="00024205">
      <w:pPr>
        <w:spacing w:line="360" w:lineRule="auto"/>
        <w:rPr>
          <w:rFonts w:ascii="Times New Roman" w:hAnsi="Times New Roman" w:cs="Times New Roman"/>
          <w:b/>
          <w:bCs/>
          <w:sz w:val="24"/>
          <w:szCs w:val="24"/>
        </w:rPr>
      </w:pPr>
      <w:r w:rsidRPr="00024205">
        <w:rPr>
          <w:rFonts w:ascii="Times New Roman" w:hAnsi="Times New Roman" w:cs="Times New Roman"/>
          <w:b/>
          <w:bCs/>
          <w:sz w:val="24"/>
          <w:szCs w:val="24"/>
        </w:rPr>
        <w:t xml:space="preserve">CHAPTER TWO: LITERATURE REVIEW  </w:t>
      </w:r>
    </w:p>
    <w:p w14:paraId="211A7061" w14:textId="77777777" w:rsidR="00024205" w:rsidRPr="00024205" w:rsidRDefault="00024205" w:rsidP="00024205">
      <w:pPr>
        <w:pStyle w:val="ListParagraph"/>
        <w:numPr>
          <w:ilvl w:val="1"/>
          <w:numId w:val="12"/>
        </w:numPr>
        <w:spacing w:after="0" w:line="360" w:lineRule="auto"/>
        <w:jc w:val="both"/>
        <w:rPr>
          <w:rFonts w:ascii="Times New Roman" w:hAnsi="Times New Roman" w:cs="Times New Roman"/>
          <w:sz w:val="24"/>
          <w:szCs w:val="24"/>
        </w:rPr>
      </w:pPr>
      <w:r w:rsidRPr="00024205">
        <w:rPr>
          <w:rFonts w:ascii="Times New Roman" w:hAnsi="Times New Roman" w:cs="Times New Roman"/>
          <w:sz w:val="24"/>
          <w:szCs w:val="24"/>
        </w:rPr>
        <w:t xml:space="preserve">       Conceptual Review</w:t>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t>8</w:t>
      </w:r>
    </w:p>
    <w:p w14:paraId="0E56067E" w14:textId="77777777" w:rsidR="00024205" w:rsidRPr="00024205" w:rsidRDefault="00024205" w:rsidP="00024205">
      <w:pPr>
        <w:pStyle w:val="ListParagraph"/>
        <w:numPr>
          <w:ilvl w:val="2"/>
          <w:numId w:val="12"/>
        </w:numPr>
        <w:spacing w:after="0" w:line="360" w:lineRule="auto"/>
        <w:jc w:val="both"/>
        <w:rPr>
          <w:rFonts w:ascii="Times New Roman" w:hAnsi="Times New Roman" w:cs="Times New Roman"/>
          <w:sz w:val="24"/>
          <w:szCs w:val="24"/>
        </w:rPr>
      </w:pPr>
      <w:r w:rsidRPr="00024205">
        <w:rPr>
          <w:rFonts w:ascii="Times New Roman" w:hAnsi="Times New Roman" w:cs="Times New Roman"/>
          <w:sz w:val="24"/>
          <w:szCs w:val="24"/>
        </w:rPr>
        <w:t xml:space="preserve"> Concept of Top- Down Communication</w:t>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t>8-12</w:t>
      </w:r>
    </w:p>
    <w:p w14:paraId="1543CDAB" w14:textId="77777777" w:rsidR="00024205" w:rsidRPr="00024205" w:rsidRDefault="00024205" w:rsidP="00024205">
      <w:pPr>
        <w:pStyle w:val="ListParagraph"/>
        <w:numPr>
          <w:ilvl w:val="2"/>
          <w:numId w:val="12"/>
        </w:numPr>
        <w:spacing w:after="0" w:line="360" w:lineRule="auto"/>
        <w:jc w:val="both"/>
        <w:rPr>
          <w:rFonts w:ascii="Times New Roman" w:hAnsi="Times New Roman" w:cs="Times New Roman"/>
          <w:sz w:val="24"/>
          <w:szCs w:val="24"/>
        </w:rPr>
      </w:pPr>
      <w:r w:rsidRPr="00024205">
        <w:rPr>
          <w:rFonts w:ascii="Times New Roman" w:hAnsi="Times New Roman" w:cs="Times New Roman"/>
          <w:sz w:val="24"/>
          <w:szCs w:val="24"/>
        </w:rPr>
        <w:t>Concept of Concept of Innovation</w:t>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t>12-23</w:t>
      </w:r>
    </w:p>
    <w:p w14:paraId="6535CDF2" w14:textId="77777777" w:rsidR="00024205" w:rsidRPr="00024205" w:rsidRDefault="00024205" w:rsidP="00024205">
      <w:pPr>
        <w:pStyle w:val="ListParagraph"/>
        <w:numPr>
          <w:ilvl w:val="1"/>
          <w:numId w:val="12"/>
        </w:numPr>
        <w:spacing w:after="0" w:line="360" w:lineRule="auto"/>
        <w:jc w:val="both"/>
        <w:rPr>
          <w:rFonts w:ascii="Times New Roman" w:hAnsi="Times New Roman" w:cs="Times New Roman"/>
          <w:sz w:val="24"/>
          <w:szCs w:val="24"/>
        </w:rPr>
      </w:pPr>
      <w:r w:rsidRPr="00024205">
        <w:rPr>
          <w:rFonts w:ascii="Times New Roman" w:hAnsi="Times New Roman" w:cs="Times New Roman"/>
          <w:sz w:val="24"/>
          <w:szCs w:val="24"/>
        </w:rPr>
        <w:t xml:space="preserve">      Theoretical Review</w:t>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t>23-26</w:t>
      </w:r>
    </w:p>
    <w:p w14:paraId="5C2A98ED" w14:textId="77777777" w:rsidR="00024205" w:rsidRPr="00024205" w:rsidRDefault="00024205" w:rsidP="00024205">
      <w:pPr>
        <w:spacing w:line="360" w:lineRule="auto"/>
        <w:rPr>
          <w:rFonts w:ascii="Times New Roman" w:hAnsi="Times New Roman" w:cs="Times New Roman"/>
          <w:sz w:val="24"/>
          <w:szCs w:val="24"/>
        </w:rPr>
      </w:pPr>
      <w:r w:rsidRPr="00024205">
        <w:rPr>
          <w:rFonts w:ascii="Times New Roman" w:hAnsi="Times New Roman" w:cs="Times New Roman"/>
          <w:sz w:val="24"/>
          <w:szCs w:val="24"/>
        </w:rPr>
        <w:t>2.3</w:t>
      </w:r>
      <w:r w:rsidRPr="00024205">
        <w:rPr>
          <w:rFonts w:ascii="Times New Roman" w:hAnsi="Times New Roman" w:cs="Times New Roman"/>
          <w:sz w:val="24"/>
          <w:szCs w:val="24"/>
        </w:rPr>
        <w:tab/>
        <w:t>Empirical Review</w:t>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p>
    <w:p w14:paraId="69399808" w14:textId="77777777" w:rsidR="00024205" w:rsidRPr="00024205" w:rsidRDefault="00024205" w:rsidP="00024205">
      <w:pPr>
        <w:pStyle w:val="Heading3"/>
        <w:spacing w:line="360" w:lineRule="auto"/>
        <w:rPr>
          <w:rFonts w:cs="Times New Roman"/>
          <w:b/>
          <w:bCs/>
          <w:color w:val="auto"/>
          <w:sz w:val="24"/>
          <w:szCs w:val="24"/>
        </w:rPr>
      </w:pPr>
      <w:r w:rsidRPr="00024205">
        <w:rPr>
          <w:rFonts w:cs="Times New Roman"/>
          <w:b/>
          <w:bCs/>
          <w:color w:val="auto"/>
          <w:sz w:val="24"/>
          <w:szCs w:val="24"/>
        </w:rPr>
        <w:t xml:space="preserve">CHAPTER THREE: RESEARCH METHODOLOGY    </w:t>
      </w:r>
    </w:p>
    <w:p w14:paraId="618A663D" w14:textId="77777777" w:rsidR="00024205" w:rsidRPr="00024205" w:rsidRDefault="00024205" w:rsidP="00024205">
      <w:pPr>
        <w:spacing w:line="360" w:lineRule="auto"/>
        <w:jc w:val="both"/>
        <w:rPr>
          <w:rFonts w:ascii="Times New Roman" w:hAnsi="Times New Roman" w:cs="Times New Roman"/>
          <w:sz w:val="24"/>
          <w:szCs w:val="24"/>
        </w:rPr>
      </w:pPr>
      <w:r w:rsidRPr="00024205">
        <w:rPr>
          <w:rFonts w:ascii="Times New Roman" w:hAnsi="Times New Roman" w:cs="Times New Roman"/>
          <w:sz w:val="24"/>
          <w:szCs w:val="24"/>
        </w:rPr>
        <w:t>3.1   Research Design</w:t>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t>27</w:t>
      </w:r>
    </w:p>
    <w:p w14:paraId="15810B41" w14:textId="77777777" w:rsidR="00024205" w:rsidRPr="00024205" w:rsidRDefault="00024205" w:rsidP="00024205">
      <w:pPr>
        <w:pStyle w:val="ListParagraph"/>
        <w:numPr>
          <w:ilvl w:val="1"/>
          <w:numId w:val="14"/>
        </w:numPr>
        <w:spacing w:after="0" w:line="360" w:lineRule="auto"/>
        <w:jc w:val="both"/>
        <w:rPr>
          <w:rFonts w:ascii="Times New Roman" w:hAnsi="Times New Roman" w:cs="Times New Roman"/>
          <w:sz w:val="24"/>
          <w:szCs w:val="24"/>
        </w:rPr>
      </w:pPr>
      <w:r w:rsidRPr="00024205">
        <w:rPr>
          <w:rFonts w:ascii="Times New Roman" w:hAnsi="Times New Roman" w:cs="Times New Roman"/>
          <w:sz w:val="24"/>
          <w:szCs w:val="24"/>
        </w:rPr>
        <w:t xml:space="preserve"> Population of the Study</w:t>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t>27</w:t>
      </w:r>
    </w:p>
    <w:p w14:paraId="12996EF8" w14:textId="77777777" w:rsidR="00024205" w:rsidRPr="00024205" w:rsidRDefault="00024205" w:rsidP="00024205">
      <w:pPr>
        <w:pStyle w:val="ListParagraph"/>
        <w:numPr>
          <w:ilvl w:val="1"/>
          <w:numId w:val="14"/>
        </w:numPr>
        <w:spacing w:after="0" w:line="360" w:lineRule="auto"/>
        <w:jc w:val="both"/>
        <w:rPr>
          <w:rFonts w:ascii="Times New Roman" w:hAnsi="Times New Roman" w:cs="Times New Roman"/>
          <w:sz w:val="24"/>
          <w:szCs w:val="24"/>
        </w:rPr>
      </w:pPr>
      <w:r w:rsidRPr="00024205">
        <w:rPr>
          <w:rFonts w:ascii="Times New Roman" w:hAnsi="Times New Roman" w:cs="Times New Roman"/>
          <w:sz w:val="24"/>
          <w:szCs w:val="24"/>
        </w:rPr>
        <w:t xml:space="preserve"> Sample size and Sampling Technique</w:t>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t>27-28</w:t>
      </w:r>
    </w:p>
    <w:p w14:paraId="2342D5F8" w14:textId="77777777" w:rsidR="00024205" w:rsidRPr="00024205" w:rsidRDefault="00024205" w:rsidP="00024205">
      <w:pPr>
        <w:pStyle w:val="ListParagraph"/>
        <w:numPr>
          <w:ilvl w:val="1"/>
          <w:numId w:val="14"/>
        </w:numPr>
        <w:spacing w:after="0" w:line="360" w:lineRule="auto"/>
        <w:jc w:val="both"/>
        <w:rPr>
          <w:rFonts w:ascii="Times New Roman" w:hAnsi="Times New Roman" w:cs="Times New Roman"/>
          <w:sz w:val="24"/>
          <w:szCs w:val="24"/>
        </w:rPr>
      </w:pPr>
      <w:r w:rsidRPr="00024205">
        <w:rPr>
          <w:rFonts w:ascii="Times New Roman" w:hAnsi="Times New Roman" w:cs="Times New Roman"/>
          <w:sz w:val="24"/>
          <w:szCs w:val="24"/>
        </w:rPr>
        <w:lastRenderedPageBreak/>
        <w:t>Instrument for Data Collection</w:t>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t>28-39</w:t>
      </w:r>
    </w:p>
    <w:p w14:paraId="56175592" w14:textId="77777777" w:rsidR="00024205" w:rsidRPr="00024205" w:rsidRDefault="00024205" w:rsidP="00024205">
      <w:pPr>
        <w:pStyle w:val="ListParagraph"/>
        <w:numPr>
          <w:ilvl w:val="1"/>
          <w:numId w:val="14"/>
        </w:numPr>
        <w:spacing w:after="0" w:line="360" w:lineRule="auto"/>
        <w:jc w:val="both"/>
        <w:rPr>
          <w:rFonts w:ascii="Times New Roman" w:hAnsi="Times New Roman" w:cs="Times New Roman"/>
          <w:sz w:val="24"/>
          <w:szCs w:val="24"/>
        </w:rPr>
      </w:pPr>
      <w:r w:rsidRPr="00024205">
        <w:rPr>
          <w:rFonts w:ascii="Times New Roman" w:hAnsi="Times New Roman" w:cs="Times New Roman"/>
          <w:sz w:val="24"/>
          <w:szCs w:val="24"/>
        </w:rPr>
        <w:t>Validation and Reliability of Instrument</w:t>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t>29</w:t>
      </w:r>
    </w:p>
    <w:p w14:paraId="583AB102" w14:textId="77777777" w:rsidR="00024205" w:rsidRPr="00024205" w:rsidRDefault="00024205" w:rsidP="00024205">
      <w:pPr>
        <w:pStyle w:val="ListParagraph"/>
        <w:numPr>
          <w:ilvl w:val="1"/>
          <w:numId w:val="14"/>
        </w:numPr>
        <w:spacing w:after="0" w:line="360" w:lineRule="auto"/>
        <w:jc w:val="both"/>
        <w:rPr>
          <w:rFonts w:ascii="Times New Roman" w:hAnsi="Times New Roman" w:cs="Times New Roman"/>
          <w:sz w:val="24"/>
          <w:szCs w:val="24"/>
        </w:rPr>
      </w:pPr>
      <w:r w:rsidRPr="00024205">
        <w:rPr>
          <w:rFonts w:ascii="Times New Roman" w:hAnsi="Times New Roman" w:cs="Times New Roman"/>
          <w:sz w:val="24"/>
          <w:szCs w:val="24"/>
        </w:rPr>
        <w:t>Method of Data Collection</w:t>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t>29</w:t>
      </w:r>
    </w:p>
    <w:p w14:paraId="5EA573F0" w14:textId="77777777" w:rsidR="00024205" w:rsidRPr="00024205" w:rsidRDefault="00024205" w:rsidP="00024205">
      <w:pPr>
        <w:spacing w:line="360" w:lineRule="auto"/>
        <w:jc w:val="both"/>
        <w:rPr>
          <w:rFonts w:ascii="Times New Roman" w:hAnsi="Times New Roman" w:cs="Times New Roman"/>
          <w:b/>
          <w:bCs/>
          <w:sz w:val="24"/>
          <w:szCs w:val="24"/>
        </w:rPr>
      </w:pPr>
      <w:r w:rsidRPr="00024205">
        <w:rPr>
          <w:rFonts w:ascii="Times New Roman" w:hAnsi="Times New Roman" w:cs="Times New Roman"/>
          <w:b/>
          <w:bCs/>
          <w:sz w:val="24"/>
          <w:szCs w:val="24"/>
        </w:rPr>
        <w:t xml:space="preserve">CHAPTER FOUR: DATA PRESENTATION AND ANALYSIS </w:t>
      </w:r>
    </w:p>
    <w:p w14:paraId="0C5DB2B4" w14:textId="77777777" w:rsidR="00024205" w:rsidRPr="00024205" w:rsidRDefault="00024205" w:rsidP="00024205">
      <w:pPr>
        <w:pStyle w:val="ListParagraph"/>
        <w:numPr>
          <w:ilvl w:val="1"/>
          <w:numId w:val="15"/>
        </w:numPr>
        <w:spacing w:after="0" w:line="360" w:lineRule="auto"/>
        <w:jc w:val="both"/>
        <w:rPr>
          <w:rFonts w:ascii="Times New Roman" w:hAnsi="Times New Roman" w:cs="Times New Roman"/>
          <w:sz w:val="24"/>
          <w:szCs w:val="24"/>
        </w:rPr>
      </w:pPr>
      <w:r w:rsidRPr="00024205">
        <w:rPr>
          <w:rFonts w:ascii="Times New Roman" w:hAnsi="Times New Roman" w:cs="Times New Roman"/>
          <w:sz w:val="24"/>
          <w:szCs w:val="24"/>
        </w:rPr>
        <w:t>Introduction</w:t>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t>29</w:t>
      </w:r>
    </w:p>
    <w:p w14:paraId="019D682E" w14:textId="77777777" w:rsidR="00024205" w:rsidRPr="00024205" w:rsidRDefault="00024205" w:rsidP="00024205">
      <w:pPr>
        <w:numPr>
          <w:ilvl w:val="1"/>
          <w:numId w:val="15"/>
        </w:numPr>
        <w:spacing w:after="0" w:line="360" w:lineRule="auto"/>
        <w:jc w:val="both"/>
        <w:rPr>
          <w:rFonts w:ascii="Times New Roman" w:hAnsi="Times New Roman" w:cs="Times New Roman"/>
          <w:sz w:val="24"/>
          <w:szCs w:val="24"/>
        </w:rPr>
      </w:pPr>
      <w:r w:rsidRPr="00024205">
        <w:rPr>
          <w:rFonts w:ascii="Times New Roman" w:hAnsi="Times New Roman" w:cs="Times New Roman"/>
          <w:sz w:val="24"/>
          <w:szCs w:val="24"/>
        </w:rPr>
        <w:t>Presentation and Interpretation</w:t>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t>29-42</w:t>
      </w:r>
    </w:p>
    <w:p w14:paraId="0EB25673" w14:textId="77777777" w:rsidR="00024205" w:rsidRPr="00024205" w:rsidRDefault="00024205" w:rsidP="00024205">
      <w:pPr>
        <w:numPr>
          <w:ilvl w:val="1"/>
          <w:numId w:val="15"/>
        </w:numPr>
        <w:spacing w:after="0" w:line="360" w:lineRule="auto"/>
        <w:jc w:val="both"/>
        <w:rPr>
          <w:rFonts w:ascii="Times New Roman" w:hAnsi="Times New Roman" w:cs="Times New Roman"/>
          <w:sz w:val="24"/>
          <w:szCs w:val="24"/>
        </w:rPr>
      </w:pPr>
      <w:r w:rsidRPr="00024205">
        <w:rPr>
          <w:rFonts w:ascii="Times New Roman" w:hAnsi="Times New Roman" w:cs="Times New Roman"/>
          <w:sz w:val="24"/>
          <w:szCs w:val="24"/>
        </w:rPr>
        <w:t>Interpretation of Regression Coefficients</w:t>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t>43-44</w:t>
      </w:r>
    </w:p>
    <w:p w14:paraId="6AAB33EC" w14:textId="77777777" w:rsidR="00024205" w:rsidRPr="00024205" w:rsidRDefault="00024205" w:rsidP="00024205">
      <w:pPr>
        <w:numPr>
          <w:ilvl w:val="1"/>
          <w:numId w:val="15"/>
        </w:numPr>
        <w:spacing w:after="0" w:line="360" w:lineRule="auto"/>
        <w:jc w:val="both"/>
        <w:rPr>
          <w:rFonts w:ascii="Times New Roman" w:hAnsi="Times New Roman" w:cs="Times New Roman"/>
          <w:sz w:val="24"/>
          <w:szCs w:val="24"/>
        </w:rPr>
      </w:pPr>
      <w:r w:rsidRPr="00024205">
        <w:rPr>
          <w:rFonts w:ascii="Times New Roman" w:hAnsi="Times New Roman" w:cs="Times New Roman"/>
          <w:sz w:val="24"/>
          <w:szCs w:val="24"/>
        </w:rPr>
        <w:t>Test of Hypotheses</w:t>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t>44-46</w:t>
      </w:r>
    </w:p>
    <w:p w14:paraId="44F3C847" w14:textId="77777777" w:rsidR="00024205" w:rsidRPr="00024205" w:rsidRDefault="00024205" w:rsidP="00024205">
      <w:pPr>
        <w:numPr>
          <w:ilvl w:val="1"/>
          <w:numId w:val="15"/>
        </w:numPr>
        <w:spacing w:after="0" w:line="360" w:lineRule="auto"/>
        <w:jc w:val="both"/>
        <w:rPr>
          <w:rFonts w:ascii="Times New Roman" w:hAnsi="Times New Roman" w:cs="Times New Roman"/>
          <w:sz w:val="24"/>
          <w:szCs w:val="24"/>
        </w:rPr>
      </w:pPr>
      <w:r w:rsidRPr="00024205">
        <w:rPr>
          <w:rFonts w:ascii="Times New Roman" w:hAnsi="Times New Roman" w:cs="Times New Roman"/>
          <w:sz w:val="24"/>
          <w:szCs w:val="24"/>
        </w:rPr>
        <w:t>Discussion of Findings</w:t>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t>46-48</w:t>
      </w:r>
    </w:p>
    <w:p w14:paraId="57571E5D" w14:textId="77777777" w:rsidR="00024205" w:rsidRPr="00024205" w:rsidRDefault="00024205" w:rsidP="00024205">
      <w:pPr>
        <w:pStyle w:val="Heading3"/>
        <w:spacing w:line="360" w:lineRule="auto"/>
        <w:rPr>
          <w:rFonts w:cs="Times New Roman"/>
          <w:b/>
          <w:bCs/>
          <w:color w:val="auto"/>
          <w:sz w:val="24"/>
          <w:szCs w:val="24"/>
        </w:rPr>
      </w:pPr>
      <w:r w:rsidRPr="00024205">
        <w:rPr>
          <w:rFonts w:cs="Times New Roman"/>
          <w:b/>
          <w:bCs/>
          <w:color w:val="auto"/>
          <w:sz w:val="24"/>
          <w:szCs w:val="24"/>
        </w:rPr>
        <w:t>CHAPTER FIVE: SUMMARY OF FINDINGS RECOMMENDATION AND CONCLUSION</w:t>
      </w:r>
    </w:p>
    <w:p w14:paraId="4434B611" w14:textId="77777777" w:rsidR="00024205" w:rsidRPr="00024205" w:rsidRDefault="00024205" w:rsidP="00024205">
      <w:pPr>
        <w:numPr>
          <w:ilvl w:val="1"/>
          <w:numId w:val="13"/>
        </w:numPr>
        <w:spacing w:after="0" w:line="360" w:lineRule="auto"/>
        <w:jc w:val="both"/>
        <w:rPr>
          <w:rFonts w:ascii="Times New Roman" w:hAnsi="Times New Roman" w:cs="Times New Roman"/>
          <w:sz w:val="24"/>
          <w:szCs w:val="24"/>
        </w:rPr>
      </w:pPr>
      <w:r w:rsidRPr="00024205">
        <w:rPr>
          <w:rFonts w:ascii="Times New Roman" w:hAnsi="Times New Roman" w:cs="Times New Roman"/>
          <w:sz w:val="24"/>
          <w:szCs w:val="24"/>
        </w:rPr>
        <w:t>Summary</w:t>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t>49</w:t>
      </w:r>
    </w:p>
    <w:p w14:paraId="353993AD" w14:textId="77777777" w:rsidR="00024205" w:rsidRPr="00024205" w:rsidRDefault="00024205" w:rsidP="00024205">
      <w:pPr>
        <w:numPr>
          <w:ilvl w:val="1"/>
          <w:numId w:val="13"/>
        </w:numPr>
        <w:spacing w:after="0" w:line="360" w:lineRule="auto"/>
        <w:jc w:val="both"/>
        <w:rPr>
          <w:rFonts w:ascii="Times New Roman" w:hAnsi="Times New Roman" w:cs="Times New Roman"/>
          <w:sz w:val="24"/>
          <w:szCs w:val="24"/>
        </w:rPr>
      </w:pPr>
      <w:r w:rsidRPr="00024205">
        <w:rPr>
          <w:rFonts w:ascii="Times New Roman" w:hAnsi="Times New Roman" w:cs="Times New Roman"/>
          <w:sz w:val="24"/>
          <w:szCs w:val="24"/>
        </w:rPr>
        <w:t>Conclusion</w:t>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t>49-50</w:t>
      </w:r>
    </w:p>
    <w:p w14:paraId="7CE32418" w14:textId="77777777" w:rsidR="00024205" w:rsidRPr="00024205" w:rsidRDefault="00024205" w:rsidP="00024205">
      <w:pPr>
        <w:numPr>
          <w:ilvl w:val="1"/>
          <w:numId w:val="13"/>
        </w:numPr>
        <w:spacing w:after="0" w:line="360" w:lineRule="auto"/>
        <w:jc w:val="both"/>
        <w:rPr>
          <w:rFonts w:ascii="Times New Roman" w:hAnsi="Times New Roman" w:cs="Times New Roman"/>
          <w:sz w:val="24"/>
          <w:szCs w:val="24"/>
        </w:rPr>
      </w:pPr>
      <w:r w:rsidRPr="00024205">
        <w:rPr>
          <w:rFonts w:ascii="Times New Roman" w:hAnsi="Times New Roman" w:cs="Times New Roman"/>
          <w:sz w:val="24"/>
          <w:szCs w:val="24"/>
        </w:rPr>
        <w:t>Recommendations</w:t>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t>50</w:t>
      </w:r>
    </w:p>
    <w:p w14:paraId="30EC9B2A" w14:textId="77777777" w:rsidR="00024205" w:rsidRPr="00024205" w:rsidRDefault="00024205" w:rsidP="00024205">
      <w:pPr>
        <w:spacing w:line="360" w:lineRule="auto"/>
        <w:ind w:left="720"/>
        <w:rPr>
          <w:rFonts w:ascii="Times New Roman" w:hAnsi="Times New Roman" w:cs="Times New Roman"/>
          <w:sz w:val="24"/>
          <w:szCs w:val="24"/>
        </w:rPr>
      </w:pPr>
      <w:r w:rsidRPr="00024205">
        <w:rPr>
          <w:rFonts w:ascii="Times New Roman" w:hAnsi="Times New Roman" w:cs="Times New Roman"/>
          <w:sz w:val="24"/>
          <w:szCs w:val="24"/>
        </w:rPr>
        <w:t>Reference</w:t>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t>51-55</w:t>
      </w:r>
    </w:p>
    <w:p w14:paraId="00096A36" w14:textId="77777777" w:rsidR="00024205" w:rsidRPr="00024205" w:rsidRDefault="00024205" w:rsidP="00024205">
      <w:pPr>
        <w:spacing w:line="360" w:lineRule="auto"/>
        <w:ind w:left="720"/>
        <w:rPr>
          <w:rFonts w:ascii="Times New Roman" w:hAnsi="Times New Roman" w:cs="Times New Roman"/>
          <w:sz w:val="24"/>
          <w:szCs w:val="24"/>
        </w:rPr>
      </w:pPr>
      <w:r w:rsidRPr="00024205">
        <w:rPr>
          <w:rFonts w:ascii="Times New Roman" w:hAnsi="Times New Roman" w:cs="Times New Roman"/>
          <w:sz w:val="24"/>
          <w:szCs w:val="24"/>
        </w:rPr>
        <w:t>Questionnaire</w:t>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t>55-59</w:t>
      </w:r>
    </w:p>
    <w:p w14:paraId="043C45D4" w14:textId="77777777" w:rsidR="00024205" w:rsidRPr="00024205" w:rsidRDefault="00024205" w:rsidP="00024205">
      <w:pPr>
        <w:spacing w:line="360" w:lineRule="auto"/>
        <w:ind w:left="720"/>
        <w:rPr>
          <w:rFonts w:ascii="Times New Roman" w:hAnsi="Times New Roman" w:cs="Times New Roman"/>
          <w:sz w:val="24"/>
          <w:szCs w:val="24"/>
        </w:rPr>
      </w:pPr>
      <w:r w:rsidRPr="00024205">
        <w:rPr>
          <w:rFonts w:ascii="Times New Roman" w:hAnsi="Times New Roman" w:cs="Times New Roman"/>
          <w:sz w:val="24"/>
          <w:szCs w:val="24"/>
        </w:rPr>
        <w:t>APPENDIX</w:t>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r w:rsidRPr="00024205">
        <w:rPr>
          <w:rFonts w:ascii="Times New Roman" w:hAnsi="Times New Roman" w:cs="Times New Roman"/>
          <w:sz w:val="24"/>
          <w:szCs w:val="24"/>
        </w:rPr>
        <w:tab/>
      </w:r>
    </w:p>
    <w:p w14:paraId="174F8FF0" w14:textId="77777777" w:rsidR="00024205" w:rsidRPr="00024205" w:rsidRDefault="00024205" w:rsidP="00024205">
      <w:pPr>
        <w:rPr>
          <w:rFonts w:ascii="Times New Roman" w:hAnsi="Times New Roman" w:cs="Times New Roman"/>
          <w:sz w:val="24"/>
          <w:szCs w:val="24"/>
        </w:rPr>
      </w:pPr>
    </w:p>
    <w:p w14:paraId="0A34DBC5" w14:textId="77777777" w:rsidR="00024205" w:rsidRPr="00024205" w:rsidRDefault="00024205" w:rsidP="00024205">
      <w:pPr>
        <w:rPr>
          <w:rFonts w:ascii="Times New Roman" w:hAnsi="Times New Roman" w:cs="Times New Roman"/>
          <w:sz w:val="24"/>
          <w:szCs w:val="24"/>
        </w:rPr>
      </w:pPr>
    </w:p>
    <w:p w14:paraId="2E856317" w14:textId="77777777" w:rsidR="00024205" w:rsidRDefault="00024205" w:rsidP="00024205">
      <w:pPr>
        <w:rPr>
          <w:rFonts w:ascii="Times New Roman" w:hAnsi="Times New Roman" w:cs="Times New Roman"/>
          <w:sz w:val="24"/>
          <w:szCs w:val="24"/>
        </w:rPr>
      </w:pPr>
    </w:p>
    <w:p w14:paraId="001944AF" w14:textId="77777777" w:rsidR="00024205" w:rsidRDefault="00024205" w:rsidP="00024205">
      <w:pPr>
        <w:rPr>
          <w:rFonts w:ascii="Times New Roman" w:hAnsi="Times New Roman" w:cs="Times New Roman"/>
          <w:sz w:val="24"/>
          <w:szCs w:val="24"/>
        </w:rPr>
      </w:pPr>
    </w:p>
    <w:p w14:paraId="368ADFF9" w14:textId="77777777" w:rsidR="00024205" w:rsidRDefault="00024205" w:rsidP="00024205">
      <w:pPr>
        <w:rPr>
          <w:rFonts w:ascii="Times New Roman" w:hAnsi="Times New Roman" w:cs="Times New Roman"/>
          <w:sz w:val="24"/>
          <w:szCs w:val="24"/>
        </w:rPr>
      </w:pPr>
    </w:p>
    <w:p w14:paraId="2A28238C" w14:textId="77777777" w:rsidR="00024205" w:rsidRDefault="00024205" w:rsidP="00024205">
      <w:pPr>
        <w:rPr>
          <w:rFonts w:ascii="Times New Roman" w:hAnsi="Times New Roman" w:cs="Times New Roman"/>
          <w:sz w:val="24"/>
          <w:szCs w:val="24"/>
        </w:rPr>
      </w:pPr>
    </w:p>
    <w:p w14:paraId="54AE7EEA" w14:textId="77777777" w:rsidR="00024205" w:rsidRDefault="00024205" w:rsidP="00024205">
      <w:pPr>
        <w:rPr>
          <w:rFonts w:ascii="Times New Roman" w:hAnsi="Times New Roman" w:cs="Times New Roman"/>
          <w:sz w:val="24"/>
          <w:szCs w:val="24"/>
        </w:rPr>
      </w:pPr>
    </w:p>
    <w:p w14:paraId="6A6C6599" w14:textId="77777777" w:rsidR="00024205" w:rsidRDefault="00024205" w:rsidP="00024205">
      <w:pPr>
        <w:rPr>
          <w:rFonts w:ascii="Times New Roman" w:hAnsi="Times New Roman" w:cs="Times New Roman"/>
          <w:sz w:val="24"/>
          <w:szCs w:val="24"/>
        </w:rPr>
      </w:pPr>
    </w:p>
    <w:p w14:paraId="38AE6942" w14:textId="77777777" w:rsidR="00024205" w:rsidRDefault="00024205" w:rsidP="00024205">
      <w:pPr>
        <w:rPr>
          <w:rFonts w:ascii="Times New Roman" w:hAnsi="Times New Roman" w:cs="Times New Roman"/>
          <w:sz w:val="24"/>
          <w:szCs w:val="24"/>
        </w:rPr>
      </w:pPr>
    </w:p>
    <w:p w14:paraId="6DE3DE3E" w14:textId="77777777" w:rsidR="00024205" w:rsidRPr="00024205" w:rsidRDefault="00024205" w:rsidP="00024205">
      <w:pPr>
        <w:rPr>
          <w:rFonts w:ascii="Times New Roman" w:hAnsi="Times New Roman" w:cs="Times New Roman"/>
          <w:sz w:val="24"/>
          <w:szCs w:val="24"/>
        </w:rPr>
      </w:pPr>
    </w:p>
    <w:p w14:paraId="34C6F8A1" w14:textId="77777777" w:rsidR="00024205" w:rsidRPr="00024205" w:rsidRDefault="00024205" w:rsidP="00024205">
      <w:pPr>
        <w:rPr>
          <w:rFonts w:ascii="Times New Roman" w:hAnsi="Times New Roman" w:cs="Times New Roman"/>
          <w:sz w:val="24"/>
          <w:szCs w:val="24"/>
        </w:rPr>
      </w:pPr>
    </w:p>
    <w:p w14:paraId="6A6228D9" w14:textId="77777777" w:rsidR="0032105F" w:rsidRPr="00024205" w:rsidRDefault="0032105F" w:rsidP="00FB7A45">
      <w:pPr>
        <w:shd w:val="clear" w:color="auto" w:fill="FFFFFF"/>
        <w:spacing w:after="0" w:line="600" w:lineRule="auto"/>
        <w:jc w:val="center"/>
        <w:rPr>
          <w:rFonts w:ascii="Times New Roman" w:eastAsia="Times New Roman" w:hAnsi="Times New Roman" w:cs="Times New Roman"/>
          <w:color w:val="000000" w:themeColor="text1"/>
          <w:sz w:val="24"/>
          <w:szCs w:val="24"/>
        </w:rPr>
      </w:pPr>
      <w:r w:rsidRPr="00024205">
        <w:rPr>
          <w:rFonts w:ascii="Times New Roman" w:eastAsia="Times New Roman" w:hAnsi="Times New Roman" w:cs="Times New Roman"/>
          <w:b/>
          <w:bCs/>
          <w:color w:val="000000" w:themeColor="text1"/>
          <w:sz w:val="24"/>
          <w:szCs w:val="24"/>
        </w:rPr>
        <w:lastRenderedPageBreak/>
        <w:t>CHAPTER ONE</w:t>
      </w:r>
    </w:p>
    <w:p w14:paraId="52C600BF" w14:textId="77777777" w:rsidR="0032105F" w:rsidRPr="00024205" w:rsidRDefault="0032105F" w:rsidP="00FB7A45">
      <w:pPr>
        <w:shd w:val="clear" w:color="auto" w:fill="FFFFFF"/>
        <w:spacing w:after="0" w:line="600" w:lineRule="auto"/>
        <w:jc w:val="center"/>
        <w:rPr>
          <w:rFonts w:ascii="Times New Roman" w:eastAsia="Times New Roman" w:hAnsi="Times New Roman" w:cs="Times New Roman"/>
          <w:color w:val="000000" w:themeColor="text1"/>
          <w:sz w:val="24"/>
          <w:szCs w:val="24"/>
        </w:rPr>
      </w:pPr>
      <w:r w:rsidRPr="00024205">
        <w:rPr>
          <w:rFonts w:ascii="Times New Roman" w:eastAsia="Times New Roman" w:hAnsi="Times New Roman" w:cs="Times New Roman"/>
          <w:b/>
          <w:bCs/>
          <w:color w:val="000000" w:themeColor="text1"/>
          <w:sz w:val="24"/>
          <w:szCs w:val="24"/>
        </w:rPr>
        <w:t>INTRODUCTION</w:t>
      </w:r>
    </w:p>
    <w:p w14:paraId="11177927" w14:textId="77777777" w:rsidR="0032105F" w:rsidRPr="00024205" w:rsidRDefault="0032105F" w:rsidP="00FB7A45">
      <w:pPr>
        <w:shd w:val="clear" w:color="auto" w:fill="FFFFFF"/>
        <w:spacing w:after="0" w:line="600" w:lineRule="auto"/>
        <w:jc w:val="both"/>
        <w:rPr>
          <w:rFonts w:ascii="Times New Roman" w:eastAsia="Times New Roman" w:hAnsi="Times New Roman" w:cs="Times New Roman"/>
          <w:color w:val="000000" w:themeColor="text1"/>
          <w:sz w:val="24"/>
          <w:szCs w:val="24"/>
        </w:rPr>
      </w:pPr>
      <w:r w:rsidRPr="00024205">
        <w:rPr>
          <w:rFonts w:ascii="Times New Roman" w:eastAsia="Times New Roman" w:hAnsi="Times New Roman" w:cs="Times New Roman"/>
          <w:b/>
          <w:bCs/>
          <w:color w:val="000000" w:themeColor="text1"/>
          <w:sz w:val="24"/>
          <w:szCs w:val="24"/>
        </w:rPr>
        <w:t>1.1</w:t>
      </w:r>
      <w:r w:rsidRPr="00024205">
        <w:rPr>
          <w:rFonts w:ascii="Times New Roman" w:eastAsia="Times New Roman" w:hAnsi="Times New Roman" w:cs="Times New Roman"/>
          <w:b/>
          <w:bCs/>
          <w:color w:val="000000" w:themeColor="text1"/>
          <w:sz w:val="24"/>
          <w:szCs w:val="24"/>
        </w:rPr>
        <w:tab/>
        <w:t>BACKGROUND OF THE STUDY</w:t>
      </w:r>
    </w:p>
    <w:p w14:paraId="4C8F97DF" w14:textId="77777777" w:rsidR="004F4FC6" w:rsidRPr="00024205" w:rsidRDefault="004F4FC6" w:rsidP="00FB7A45">
      <w:pPr>
        <w:spacing w:after="0" w:line="600" w:lineRule="auto"/>
        <w:jc w:val="both"/>
        <w:rPr>
          <w:rFonts w:ascii="Times New Roman" w:hAnsi="Times New Roman" w:cs="Times New Roman"/>
          <w:sz w:val="24"/>
          <w:szCs w:val="24"/>
        </w:rPr>
      </w:pPr>
      <w:r w:rsidRPr="00024205">
        <w:rPr>
          <w:rFonts w:ascii="Times New Roman" w:hAnsi="Times New Roman" w:cs="Times New Roman"/>
          <w:sz w:val="24"/>
          <w:szCs w:val="24"/>
        </w:rPr>
        <w:t>All human interactions are form of communication. In this business world, nothing can be achieved without effectively communicating with employers, employees, clients, suppliers, and customers. If you look at the most successful business people in the world, you will see people who have mastered the art of communication. Business all over the world today is very challenging. To stay profitable in the highly challenging and competitive global market economy all factors at production (</w:t>
      </w:r>
      <w:proofErr w:type="spellStart"/>
      <w:r w:rsidRPr="00024205">
        <w:rPr>
          <w:rFonts w:ascii="Times New Roman" w:hAnsi="Times New Roman" w:cs="Times New Roman"/>
          <w:sz w:val="24"/>
          <w:szCs w:val="24"/>
        </w:rPr>
        <w:t>i.e</w:t>
      </w:r>
      <w:proofErr w:type="spellEnd"/>
      <w:r w:rsidRPr="00024205">
        <w:rPr>
          <w:rFonts w:ascii="Times New Roman" w:hAnsi="Times New Roman" w:cs="Times New Roman"/>
          <w:sz w:val="24"/>
          <w:szCs w:val="24"/>
        </w:rPr>
        <w:t xml:space="preserve"> men, machine and materials), should be wisely managed. Among the factors of production, human resource constitutes the biggest challenge because unlike inputs, employee management demands skillful handling of thoughts, feelings and emotions to secure highest productivity. Effective organizational communication plays an important role in this challenge. Communication has crucial impacts or among work groups in that organizational communication is a channel to flow information, resources, and even policies. “Organizational communication can be broadly defined as communication with one another in the context of an organization (Eisenberg &amp; Good all, 1997; Shockley-Zalabak, 2006)” as cited in </w:t>
      </w:r>
      <w:proofErr w:type="spellStart"/>
      <w:r w:rsidRPr="00024205">
        <w:rPr>
          <w:rFonts w:ascii="Times New Roman" w:hAnsi="Times New Roman" w:cs="Times New Roman"/>
          <w:sz w:val="24"/>
          <w:szCs w:val="24"/>
        </w:rPr>
        <w:t>EunjuPhd</w:t>
      </w:r>
      <w:proofErr w:type="spellEnd"/>
      <w:r w:rsidRPr="00024205">
        <w:rPr>
          <w:rFonts w:ascii="Times New Roman" w:hAnsi="Times New Roman" w:cs="Times New Roman"/>
          <w:sz w:val="24"/>
          <w:szCs w:val="24"/>
        </w:rPr>
        <w:t xml:space="preserve"> (2009). This type of communication, in turn, includes activities of sending and receiving message through various layers of authority, using various message systems, and discussing various topics of interest to the group we belong to or the company we work for. Organizational communication research has </w:t>
      </w:r>
      <w:r w:rsidRPr="00024205">
        <w:rPr>
          <w:rFonts w:ascii="Times New Roman" w:hAnsi="Times New Roman" w:cs="Times New Roman"/>
          <w:sz w:val="24"/>
          <w:szCs w:val="24"/>
        </w:rPr>
        <w:lastRenderedPageBreak/>
        <w:t>mainly been conducted both in the business management field and in the communication field; however, researchers in the public administration field have provided little knowledge about organizational communication and its roles and effects. (</w:t>
      </w:r>
      <w:proofErr w:type="spellStart"/>
      <w:r w:rsidRPr="00024205">
        <w:rPr>
          <w:rFonts w:ascii="Times New Roman" w:hAnsi="Times New Roman" w:cs="Times New Roman"/>
          <w:sz w:val="24"/>
          <w:szCs w:val="24"/>
        </w:rPr>
        <w:t>EunjuPhd</w:t>
      </w:r>
      <w:proofErr w:type="spellEnd"/>
      <w:r w:rsidRPr="00024205">
        <w:rPr>
          <w:rFonts w:ascii="Times New Roman" w:hAnsi="Times New Roman" w:cs="Times New Roman"/>
          <w:sz w:val="24"/>
          <w:szCs w:val="24"/>
        </w:rPr>
        <w:t>, 2009). Several studies emphasize that effective communication can enhance organizational outcomes (</w:t>
      </w:r>
      <w:proofErr w:type="spellStart"/>
      <w:r w:rsidRPr="00024205">
        <w:rPr>
          <w:rFonts w:ascii="Times New Roman" w:hAnsi="Times New Roman" w:cs="Times New Roman"/>
          <w:sz w:val="24"/>
          <w:szCs w:val="24"/>
        </w:rPr>
        <w:t>Garnelt</w:t>
      </w:r>
      <w:proofErr w:type="spellEnd"/>
      <w:r w:rsidRPr="00024205">
        <w:rPr>
          <w:rFonts w:ascii="Times New Roman" w:hAnsi="Times New Roman" w:cs="Times New Roman"/>
          <w:sz w:val="24"/>
          <w:szCs w:val="24"/>
        </w:rPr>
        <w:t>, Marlowe, &amp; Pandey, 2008; Pandey &amp;</w:t>
      </w:r>
      <w:proofErr w:type="spellStart"/>
      <w:r w:rsidRPr="00024205">
        <w:rPr>
          <w:rFonts w:ascii="Times New Roman" w:hAnsi="Times New Roman" w:cs="Times New Roman"/>
          <w:sz w:val="24"/>
          <w:szCs w:val="24"/>
        </w:rPr>
        <w:t>Garnelt</w:t>
      </w:r>
      <w:proofErr w:type="spellEnd"/>
      <w:r w:rsidRPr="00024205">
        <w:rPr>
          <w:rFonts w:ascii="Times New Roman" w:hAnsi="Times New Roman" w:cs="Times New Roman"/>
          <w:sz w:val="24"/>
          <w:szCs w:val="24"/>
        </w:rPr>
        <w:t>, 2006). Communication influence on the perception and opinions about persons, communities, organizations, governments, and even society. As a managerial tool, communication is frequently expected to share information with members, to coordinate activities, to reduce unnecessary managerial burdens and, rules and ultimately to improve organization</w:t>
      </w:r>
      <w:r w:rsidR="00BF41A7" w:rsidRPr="00024205">
        <w:rPr>
          <w:rFonts w:ascii="Times New Roman" w:hAnsi="Times New Roman" w:cs="Times New Roman"/>
          <w:sz w:val="24"/>
          <w:szCs w:val="24"/>
        </w:rPr>
        <w:t>al performance. (</w:t>
      </w:r>
      <w:proofErr w:type="spellStart"/>
      <w:r w:rsidR="00BF41A7" w:rsidRPr="00024205">
        <w:rPr>
          <w:rFonts w:ascii="Times New Roman" w:hAnsi="Times New Roman" w:cs="Times New Roman"/>
          <w:sz w:val="24"/>
          <w:szCs w:val="24"/>
        </w:rPr>
        <w:t>Eunju</w:t>
      </w:r>
      <w:proofErr w:type="spellEnd"/>
      <w:r w:rsidRPr="00024205">
        <w:rPr>
          <w:rFonts w:ascii="Times New Roman" w:hAnsi="Times New Roman" w:cs="Times New Roman"/>
          <w:sz w:val="24"/>
          <w:szCs w:val="24"/>
        </w:rPr>
        <w:t xml:space="preserve"> 2009).</w:t>
      </w:r>
    </w:p>
    <w:p w14:paraId="3BC22386" w14:textId="77777777" w:rsidR="004F4FC6" w:rsidRPr="00024205" w:rsidRDefault="004F4FC6" w:rsidP="00FB7A45">
      <w:pPr>
        <w:spacing w:after="0" w:line="600" w:lineRule="auto"/>
        <w:jc w:val="both"/>
        <w:rPr>
          <w:rFonts w:ascii="Times New Roman" w:hAnsi="Times New Roman" w:cs="Times New Roman"/>
          <w:sz w:val="24"/>
          <w:szCs w:val="24"/>
        </w:rPr>
      </w:pPr>
      <w:r w:rsidRPr="00024205">
        <w:rPr>
          <w:rFonts w:ascii="Times New Roman" w:hAnsi="Times New Roman" w:cs="Times New Roman"/>
          <w:sz w:val="24"/>
          <w:szCs w:val="24"/>
        </w:rPr>
        <w:t xml:space="preserve">Conclusively, in all human organization, the art of communication cannot be overemphasized; it is the means by which people interact and work with one another. Just like blood stream in people, communication represents the bloodstream of organization. This means that nothing can be achieved in an organization without effective communication. Communication skills are important in all human </w:t>
      </w:r>
      <w:proofErr w:type="spellStart"/>
      <w:r w:rsidRPr="00024205">
        <w:rPr>
          <w:rFonts w:ascii="Times New Roman" w:hAnsi="Times New Roman" w:cs="Times New Roman"/>
          <w:sz w:val="24"/>
          <w:szCs w:val="24"/>
        </w:rPr>
        <w:t>endavours</w:t>
      </w:r>
      <w:proofErr w:type="spellEnd"/>
      <w:r w:rsidRPr="00024205">
        <w:rPr>
          <w:rFonts w:ascii="Times New Roman" w:hAnsi="Times New Roman" w:cs="Times New Roman"/>
          <w:sz w:val="24"/>
          <w:szCs w:val="24"/>
        </w:rPr>
        <w:t xml:space="preserve">, including business. Even though communication skills are so important to success in the workplace, there are many individuals who find that there is a limit to their communication skills and that they </w:t>
      </w:r>
      <w:proofErr w:type="spellStart"/>
      <w:r w:rsidRPr="00024205">
        <w:rPr>
          <w:rFonts w:ascii="Times New Roman" w:hAnsi="Times New Roman" w:cs="Times New Roman"/>
          <w:sz w:val="24"/>
          <w:szCs w:val="24"/>
        </w:rPr>
        <w:t>seen</w:t>
      </w:r>
      <w:proofErr w:type="spellEnd"/>
      <w:r w:rsidRPr="00024205">
        <w:rPr>
          <w:rFonts w:ascii="Times New Roman" w:hAnsi="Times New Roman" w:cs="Times New Roman"/>
          <w:sz w:val="24"/>
          <w:szCs w:val="24"/>
        </w:rPr>
        <w:t xml:space="preserve"> to have reached a stumbling block in their progress. They may sometimes struggle to convey their thoughts and ideals in an accurate manner, making it difficult to reach their full potential as a communicator, a manager, and a leader of others.</w:t>
      </w:r>
    </w:p>
    <w:p w14:paraId="21D99988" w14:textId="77777777" w:rsidR="004F4FC6" w:rsidRPr="00024205" w:rsidRDefault="004F4FC6" w:rsidP="00FB7A45">
      <w:pPr>
        <w:spacing w:after="0" w:line="600" w:lineRule="auto"/>
        <w:jc w:val="both"/>
        <w:rPr>
          <w:rFonts w:ascii="Times New Roman" w:hAnsi="Times New Roman" w:cs="Times New Roman"/>
          <w:sz w:val="24"/>
          <w:szCs w:val="24"/>
        </w:rPr>
      </w:pPr>
      <w:proofErr w:type="gramStart"/>
      <w:r w:rsidRPr="00024205">
        <w:rPr>
          <w:rFonts w:ascii="Times New Roman" w:hAnsi="Times New Roman" w:cs="Times New Roman"/>
          <w:sz w:val="24"/>
          <w:szCs w:val="24"/>
        </w:rPr>
        <w:lastRenderedPageBreak/>
        <w:t>Top down</w:t>
      </w:r>
      <w:proofErr w:type="gramEnd"/>
      <w:r w:rsidRPr="00024205">
        <w:rPr>
          <w:rFonts w:ascii="Times New Roman" w:hAnsi="Times New Roman" w:cs="Times New Roman"/>
          <w:sz w:val="24"/>
          <w:szCs w:val="24"/>
        </w:rPr>
        <w:t xml:space="preserve"> communication is the method of communication in which the information or instructions within an </w:t>
      </w:r>
      <w:proofErr w:type="spellStart"/>
      <w:r w:rsidRPr="00024205">
        <w:rPr>
          <w:rFonts w:ascii="Times New Roman" w:hAnsi="Times New Roman" w:cs="Times New Roman"/>
          <w:sz w:val="24"/>
          <w:szCs w:val="24"/>
        </w:rPr>
        <w:t>organisation</w:t>
      </w:r>
      <w:proofErr w:type="spellEnd"/>
      <w:r w:rsidRPr="00024205">
        <w:rPr>
          <w:rFonts w:ascii="Times New Roman" w:hAnsi="Times New Roman" w:cs="Times New Roman"/>
          <w:sz w:val="24"/>
          <w:szCs w:val="24"/>
        </w:rPr>
        <w:t xml:space="preserve"> are issue from the higher level of </w:t>
      </w:r>
      <w:proofErr w:type="spellStart"/>
      <w:r w:rsidRPr="00024205">
        <w:rPr>
          <w:rFonts w:ascii="Times New Roman" w:hAnsi="Times New Roman" w:cs="Times New Roman"/>
          <w:sz w:val="24"/>
          <w:szCs w:val="24"/>
        </w:rPr>
        <w:t>organisational</w:t>
      </w:r>
      <w:proofErr w:type="spellEnd"/>
      <w:r w:rsidRPr="00024205">
        <w:rPr>
          <w:rFonts w:ascii="Times New Roman" w:hAnsi="Times New Roman" w:cs="Times New Roman"/>
          <w:sz w:val="24"/>
          <w:szCs w:val="24"/>
        </w:rPr>
        <w:t xml:space="preserve"> hierarchy and the nature as well as amount of information varies based on the level of </w:t>
      </w:r>
      <w:proofErr w:type="spellStart"/>
      <w:r w:rsidRPr="00024205">
        <w:rPr>
          <w:rFonts w:ascii="Times New Roman" w:hAnsi="Times New Roman" w:cs="Times New Roman"/>
          <w:sz w:val="24"/>
          <w:szCs w:val="24"/>
        </w:rPr>
        <w:t>organisational</w:t>
      </w:r>
      <w:proofErr w:type="spellEnd"/>
      <w:r w:rsidRPr="00024205">
        <w:rPr>
          <w:rFonts w:ascii="Times New Roman" w:hAnsi="Times New Roman" w:cs="Times New Roman"/>
          <w:sz w:val="24"/>
          <w:szCs w:val="24"/>
        </w:rPr>
        <w:t xml:space="preserve"> hierarchy (Daft, 2012). Each tier of the </w:t>
      </w:r>
      <w:proofErr w:type="spellStart"/>
      <w:r w:rsidRPr="00024205">
        <w:rPr>
          <w:rFonts w:ascii="Times New Roman" w:hAnsi="Times New Roman" w:cs="Times New Roman"/>
          <w:sz w:val="24"/>
          <w:szCs w:val="24"/>
        </w:rPr>
        <w:t>organisational</w:t>
      </w:r>
      <w:proofErr w:type="spellEnd"/>
      <w:r w:rsidRPr="00024205">
        <w:rPr>
          <w:rFonts w:ascii="Times New Roman" w:hAnsi="Times New Roman" w:cs="Times New Roman"/>
          <w:sz w:val="24"/>
          <w:szCs w:val="24"/>
        </w:rPr>
        <w:t xml:space="preserve"> structure receives information from the exactly upper level of the hierarchy. The information filters down to the employees as per the managerial structure of the company, which proves to be effective in ensuring a systematic flow of information, power and authority within the company. Then again, employee engagement refers to the involvement and enthusiasm among employees of a business </w:t>
      </w:r>
      <w:proofErr w:type="spellStart"/>
      <w:r w:rsidRPr="00024205">
        <w:rPr>
          <w:rFonts w:ascii="Times New Roman" w:hAnsi="Times New Roman" w:cs="Times New Roman"/>
          <w:sz w:val="24"/>
          <w:szCs w:val="24"/>
        </w:rPr>
        <w:t>organisation</w:t>
      </w:r>
      <w:proofErr w:type="spellEnd"/>
      <w:r w:rsidRPr="00024205">
        <w:rPr>
          <w:rFonts w:ascii="Times New Roman" w:hAnsi="Times New Roman" w:cs="Times New Roman"/>
          <w:sz w:val="24"/>
          <w:szCs w:val="24"/>
        </w:rPr>
        <w:t xml:space="preserve"> that enable them to feel associated with the business </w:t>
      </w:r>
      <w:proofErr w:type="spellStart"/>
      <w:r w:rsidRPr="00024205">
        <w:rPr>
          <w:rFonts w:ascii="Times New Roman" w:hAnsi="Times New Roman" w:cs="Times New Roman"/>
          <w:sz w:val="24"/>
          <w:szCs w:val="24"/>
        </w:rPr>
        <w:t>organisational</w:t>
      </w:r>
      <w:proofErr w:type="spellEnd"/>
      <w:r w:rsidRPr="00024205">
        <w:rPr>
          <w:rFonts w:ascii="Times New Roman" w:hAnsi="Times New Roman" w:cs="Times New Roman"/>
          <w:sz w:val="24"/>
          <w:szCs w:val="24"/>
        </w:rPr>
        <w:t xml:space="preserve"> in deeper level which enables them to work hard for contributing to the </w:t>
      </w:r>
      <w:proofErr w:type="spellStart"/>
      <w:r w:rsidRPr="00024205">
        <w:rPr>
          <w:rFonts w:ascii="Times New Roman" w:hAnsi="Times New Roman" w:cs="Times New Roman"/>
          <w:sz w:val="24"/>
          <w:szCs w:val="24"/>
        </w:rPr>
        <w:t>organisational</w:t>
      </w:r>
      <w:proofErr w:type="spellEnd"/>
      <w:r w:rsidRPr="00024205">
        <w:rPr>
          <w:rFonts w:ascii="Times New Roman" w:hAnsi="Times New Roman" w:cs="Times New Roman"/>
          <w:sz w:val="24"/>
          <w:szCs w:val="24"/>
        </w:rPr>
        <w:t xml:space="preserve"> development (Cole et al. 2012,).</w:t>
      </w:r>
    </w:p>
    <w:p w14:paraId="33E3C5AE" w14:textId="77777777" w:rsidR="004F4FC6" w:rsidRPr="00024205" w:rsidRDefault="004F4FC6" w:rsidP="00FB7A45">
      <w:pPr>
        <w:spacing w:after="0" w:line="600" w:lineRule="auto"/>
        <w:jc w:val="both"/>
        <w:rPr>
          <w:rFonts w:ascii="Times New Roman" w:hAnsi="Times New Roman" w:cs="Times New Roman"/>
          <w:sz w:val="24"/>
          <w:szCs w:val="24"/>
        </w:rPr>
      </w:pPr>
    </w:p>
    <w:p w14:paraId="442384CB" w14:textId="77777777" w:rsidR="0032105F" w:rsidRPr="00024205" w:rsidRDefault="0032105F" w:rsidP="00FB7A45">
      <w:pPr>
        <w:spacing w:line="600" w:lineRule="auto"/>
        <w:rPr>
          <w:rFonts w:ascii="Times New Roman" w:eastAsia="Times New Roman" w:hAnsi="Times New Roman" w:cs="Times New Roman"/>
          <w:b/>
          <w:bCs/>
          <w:color w:val="000000" w:themeColor="text1"/>
          <w:sz w:val="24"/>
          <w:szCs w:val="24"/>
        </w:rPr>
      </w:pPr>
      <w:r w:rsidRPr="00024205">
        <w:rPr>
          <w:rFonts w:ascii="Times New Roman" w:eastAsia="Times New Roman" w:hAnsi="Times New Roman" w:cs="Times New Roman"/>
          <w:b/>
          <w:bCs/>
          <w:color w:val="000000" w:themeColor="text1"/>
          <w:sz w:val="24"/>
          <w:szCs w:val="24"/>
        </w:rPr>
        <w:br w:type="page"/>
      </w:r>
    </w:p>
    <w:p w14:paraId="21AA3EC2" w14:textId="77777777" w:rsidR="0032105F" w:rsidRPr="00024205" w:rsidRDefault="0032105F" w:rsidP="00FB7A45">
      <w:pPr>
        <w:shd w:val="clear" w:color="auto" w:fill="FFFFFF"/>
        <w:spacing w:after="0" w:line="600" w:lineRule="auto"/>
        <w:jc w:val="both"/>
        <w:rPr>
          <w:rFonts w:ascii="Times New Roman" w:eastAsia="Times New Roman" w:hAnsi="Times New Roman" w:cs="Times New Roman"/>
          <w:color w:val="000000" w:themeColor="text1"/>
          <w:sz w:val="24"/>
          <w:szCs w:val="24"/>
        </w:rPr>
      </w:pPr>
      <w:r w:rsidRPr="00024205">
        <w:rPr>
          <w:rFonts w:ascii="Times New Roman" w:eastAsia="Times New Roman" w:hAnsi="Times New Roman" w:cs="Times New Roman"/>
          <w:b/>
          <w:bCs/>
          <w:color w:val="000000" w:themeColor="text1"/>
          <w:sz w:val="24"/>
          <w:szCs w:val="24"/>
        </w:rPr>
        <w:lastRenderedPageBreak/>
        <w:t>1.2</w:t>
      </w:r>
      <w:r w:rsidRPr="00024205">
        <w:rPr>
          <w:rFonts w:ascii="Times New Roman" w:eastAsia="Times New Roman" w:hAnsi="Times New Roman" w:cs="Times New Roman"/>
          <w:b/>
          <w:bCs/>
          <w:color w:val="000000" w:themeColor="text1"/>
          <w:sz w:val="24"/>
          <w:szCs w:val="24"/>
        </w:rPr>
        <w:tab/>
        <w:t>PROBLEM STATEMENT</w:t>
      </w:r>
    </w:p>
    <w:p w14:paraId="1B36583E" w14:textId="77777777" w:rsidR="0032105F" w:rsidRPr="00024205" w:rsidRDefault="0032105F" w:rsidP="00FB7A45">
      <w:pPr>
        <w:shd w:val="clear" w:color="auto" w:fill="FFFFFF"/>
        <w:spacing w:after="0" w:line="600" w:lineRule="auto"/>
        <w:jc w:val="both"/>
        <w:rPr>
          <w:rFonts w:ascii="Times New Roman" w:eastAsia="Times New Roman" w:hAnsi="Times New Roman" w:cs="Times New Roman"/>
          <w:color w:val="000000" w:themeColor="text1"/>
          <w:sz w:val="24"/>
          <w:szCs w:val="24"/>
        </w:rPr>
      </w:pPr>
      <w:r w:rsidRPr="00024205">
        <w:rPr>
          <w:rFonts w:ascii="Times New Roman" w:eastAsia="Times New Roman" w:hAnsi="Times New Roman" w:cs="Times New Roman"/>
          <w:color w:val="000000" w:themeColor="text1"/>
          <w:sz w:val="24"/>
          <w:szCs w:val="24"/>
        </w:rPr>
        <w:t>Without doubt a high percentage of inefficiency and misunderstanding in organization can be traceable to inadequate and insufficient understanding of information.</w:t>
      </w:r>
    </w:p>
    <w:p w14:paraId="0EE40C1B" w14:textId="77777777" w:rsidR="0032105F" w:rsidRPr="00024205" w:rsidRDefault="0032105F" w:rsidP="00FB7A45">
      <w:pPr>
        <w:shd w:val="clear" w:color="auto" w:fill="FFFFFF"/>
        <w:spacing w:after="0" w:line="600" w:lineRule="auto"/>
        <w:jc w:val="both"/>
        <w:rPr>
          <w:rFonts w:ascii="Times New Roman" w:eastAsia="Times New Roman" w:hAnsi="Times New Roman" w:cs="Times New Roman"/>
          <w:color w:val="000000" w:themeColor="text1"/>
          <w:sz w:val="24"/>
          <w:szCs w:val="24"/>
        </w:rPr>
      </w:pPr>
      <w:r w:rsidRPr="00024205">
        <w:rPr>
          <w:rFonts w:ascii="Times New Roman" w:eastAsia="Times New Roman" w:hAnsi="Times New Roman" w:cs="Times New Roman"/>
          <w:color w:val="000000" w:themeColor="text1"/>
          <w:sz w:val="24"/>
          <w:szCs w:val="24"/>
        </w:rPr>
        <w:t>Since Top-down Information communication is said to be the nervous system</w:t>
      </w:r>
      <w:r w:rsidR="00815B06" w:rsidRPr="00024205">
        <w:rPr>
          <w:rFonts w:ascii="Times New Roman" w:eastAsia="Times New Roman" w:hAnsi="Times New Roman" w:cs="Times New Roman"/>
          <w:color w:val="000000" w:themeColor="text1"/>
          <w:sz w:val="24"/>
          <w:szCs w:val="24"/>
        </w:rPr>
        <w:t xml:space="preserve"> of any organized group. (Davis </w:t>
      </w:r>
      <w:r w:rsidRPr="00024205">
        <w:rPr>
          <w:rFonts w:ascii="Times New Roman" w:eastAsia="Times New Roman" w:hAnsi="Times New Roman" w:cs="Times New Roman"/>
          <w:color w:val="000000" w:themeColor="text1"/>
          <w:sz w:val="24"/>
          <w:szCs w:val="24"/>
        </w:rPr>
        <w:t>2002).</w:t>
      </w:r>
    </w:p>
    <w:p w14:paraId="5DB12985" w14:textId="77777777" w:rsidR="0032105F" w:rsidRPr="00024205" w:rsidRDefault="0032105F" w:rsidP="00FB7A45">
      <w:pPr>
        <w:shd w:val="clear" w:color="auto" w:fill="FFFFFF"/>
        <w:spacing w:after="0" w:line="600" w:lineRule="auto"/>
        <w:jc w:val="both"/>
        <w:rPr>
          <w:rFonts w:ascii="Times New Roman" w:eastAsia="Times New Roman" w:hAnsi="Times New Roman" w:cs="Times New Roman"/>
          <w:color w:val="000000" w:themeColor="text1"/>
          <w:sz w:val="24"/>
          <w:szCs w:val="24"/>
        </w:rPr>
      </w:pPr>
      <w:r w:rsidRPr="00024205">
        <w:rPr>
          <w:rFonts w:ascii="Times New Roman" w:eastAsia="Times New Roman" w:hAnsi="Times New Roman" w:cs="Times New Roman"/>
          <w:color w:val="000000" w:themeColor="text1"/>
          <w:sz w:val="24"/>
          <w:szCs w:val="24"/>
        </w:rPr>
        <w:t>No doubt there are some problems associated with effective Top-down Information communication on organizational performance these include.</w:t>
      </w:r>
    </w:p>
    <w:p w14:paraId="7092B89E" w14:textId="77777777" w:rsidR="0032105F" w:rsidRPr="00024205" w:rsidRDefault="0032105F" w:rsidP="00FB7A45">
      <w:pPr>
        <w:shd w:val="clear" w:color="auto" w:fill="FFFFFF"/>
        <w:spacing w:after="0" w:line="600" w:lineRule="auto"/>
        <w:jc w:val="both"/>
        <w:rPr>
          <w:rFonts w:ascii="Times New Roman" w:eastAsia="Times New Roman" w:hAnsi="Times New Roman" w:cs="Times New Roman"/>
          <w:color w:val="000000" w:themeColor="text1"/>
          <w:sz w:val="24"/>
          <w:szCs w:val="24"/>
        </w:rPr>
      </w:pPr>
      <w:proofErr w:type="spellStart"/>
      <w:r w:rsidRPr="00024205">
        <w:rPr>
          <w:rFonts w:ascii="Times New Roman" w:eastAsia="Times New Roman" w:hAnsi="Times New Roman" w:cs="Times New Roman"/>
          <w:color w:val="000000" w:themeColor="text1"/>
          <w:sz w:val="24"/>
          <w:szCs w:val="24"/>
        </w:rPr>
        <w:t>i</w:t>
      </w:r>
      <w:proofErr w:type="spellEnd"/>
      <w:r w:rsidRPr="00024205">
        <w:rPr>
          <w:rFonts w:ascii="Times New Roman" w:eastAsia="Times New Roman" w:hAnsi="Times New Roman" w:cs="Times New Roman"/>
          <w:color w:val="000000" w:themeColor="text1"/>
          <w:sz w:val="24"/>
          <w:szCs w:val="24"/>
        </w:rPr>
        <w:t>. Poor listening and premature evaluation when people do not listen carefully to what is being said to them, this will in turn result to premature evaluation</w:t>
      </w:r>
    </w:p>
    <w:p w14:paraId="47C1756B" w14:textId="77777777" w:rsidR="0032105F" w:rsidRPr="00024205" w:rsidRDefault="0032105F" w:rsidP="00FB7A45">
      <w:pPr>
        <w:shd w:val="clear" w:color="auto" w:fill="FFFFFF"/>
        <w:spacing w:after="0" w:line="600" w:lineRule="auto"/>
        <w:jc w:val="both"/>
        <w:rPr>
          <w:rFonts w:ascii="Times New Roman" w:eastAsia="Times New Roman" w:hAnsi="Times New Roman" w:cs="Times New Roman"/>
          <w:color w:val="000000" w:themeColor="text1"/>
          <w:sz w:val="24"/>
          <w:szCs w:val="24"/>
        </w:rPr>
      </w:pPr>
      <w:r w:rsidRPr="00024205">
        <w:rPr>
          <w:rFonts w:ascii="Times New Roman" w:eastAsia="Times New Roman" w:hAnsi="Times New Roman" w:cs="Times New Roman"/>
          <w:color w:val="000000" w:themeColor="text1"/>
          <w:sz w:val="24"/>
          <w:szCs w:val="24"/>
        </w:rPr>
        <w:t>ii. Information overload: When information is too much it will lead to misinterpretation</w:t>
      </w:r>
    </w:p>
    <w:p w14:paraId="63C252A0" w14:textId="77777777" w:rsidR="0032105F" w:rsidRPr="00024205" w:rsidRDefault="0032105F" w:rsidP="00FB7A45">
      <w:pPr>
        <w:shd w:val="clear" w:color="auto" w:fill="FFFFFF"/>
        <w:spacing w:after="0" w:line="600" w:lineRule="auto"/>
        <w:jc w:val="both"/>
        <w:rPr>
          <w:rFonts w:ascii="Times New Roman" w:eastAsia="Times New Roman" w:hAnsi="Times New Roman" w:cs="Times New Roman"/>
          <w:color w:val="000000" w:themeColor="text1"/>
          <w:sz w:val="24"/>
          <w:szCs w:val="24"/>
        </w:rPr>
      </w:pPr>
      <w:r w:rsidRPr="00024205">
        <w:rPr>
          <w:rFonts w:ascii="Times New Roman" w:eastAsia="Times New Roman" w:hAnsi="Times New Roman" w:cs="Times New Roman"/>
          <w:color w:val="000000" w:themeColor="text1"/>
          <w:sz w:val="24"/>
          <w:szCs w:val="24"/>
        </w:rPr>
        <w:t>iii. Difference in status and power between the sender and the receiver of information is another barrier to effective Top-down Information communication.</w:t>
      </w:r>
    </w:p>
    <w:p w14:paraId="30E8AC47" w14:textId="77777777" w:rsidR="0032105F" w:rsidRPr="00024205" w:rsidRDefault="0032105F" w:rsidP="00FB7A45">
      <w:pPr>
        <w:shd w:val="clear" w:color="auto" w:fill="FFFFFF"/>
        <w:spacing w:after="0" w:line="600" w:lineRule="auto"/>
        <w:jc w:val="both"/>
        <w:rPr>
          <w:rFonts w:ascii="Times New Roman" w:eastAsia="Times New Roman" w:hAnsi="Times New Roman" w:cs="Times New Roman"/>
          <w:color w:val="000000" w:themeColor="text1"/>
          <w:sz w:val="24"/>
          <w:szCs w:val="24"/>
        </w:rPr>
      </w:pPr>
      <w:r w:rsidRPr="00024205">
        <w:rPr>
          <w:rFonts w:ascii="Times New Roman" w:eastAsia="Times New Roman" w:hAnsi="Times New Roman" w:cs="Times New Roman"/>
          <w:color w:val="000000" w:themeColor="text1"/>
          <w:sz w:val="24"/>
          <w:szCs w:val="24"/>
        </w:rPr>
        <w:t xml:space="preserve">iv. Selective perception: people tend to perceive what they expect to perceive in Top-down Information </w:t>
      </w:r>
      <w:proofErr w:type="gramStart"/>
      <w:r w:rsidRPr="00024205">
        <w:rPr>
          <w:rFonts w:ascii="Times New Roman" w:eastAsia="Times New Roman" w:hAnsi="Times New Roman" w:cs="Times New Roman"/>
          <w:color w:val="000000" w:themeColor="text1"/>
          <w:sz w:val="24"/>
          <w:szCs w:val="24"/>
        </w:rPr>
        <w:t>communication,</w:t>
      </w:r>
      <w:proofErr w:type="gramEnd"/>
      <w:r w:rsidRPr="00024205">
        <w:rPr>
          <w:rFonts w:ascii="Times New Roman" w:eastAsia="Times New Roman" w:hAnsi="Times New Roman" w:cs="Times New Roman"/>
          <w:color w:val="000000" w:themeColor="text1"/>
          <w:sz w:val="24"/>
          <w:szCs w:val="24"/>
        </w:rPr>
        <w:t xml:space="preserve"> it means that they hear what they want to hear and ignore other relevant information.</w:t>
      </w:r>
    </w:p>
    <w:p w14:paraId="6925E5B3" w14:textId="77777777" w:rsidR="0032105F" w:rsidRPr="00024205" w:rsidRDefault="0032105F" w:rsidP="00FB7A45">
      <w:pPr>
        <w:spacing w:line="600" w:lineRule="auto"/>
        <w:rPr>
          <w:rFonts w:ascii="Times New Roman" w:eastAsia="Times New Roman" w:hAnsi="Times New Roman" w:cs="Times New Roman"/>
          <w:b/>
          <w:bCs/>
          <w:color w:val="000000" w:themeColor="text1"/>
          <w:sz w:val="24"/>
          <w:szCs w:val="24"/>
        </w:rPr>
      </w:pPr>
      <w:r w:rsidRPr="00024205">
        <w:rPr>
          <w:rFonts w:ascii="Times New Roman" w:eastAsia="Times New Roman" w:hAnsi="Times New Roman" w:cs="Times New Roman"/>
          <w:b/>
          <w:bCs/>
          <w:color w:val="000000" w:themeColor="text1"/>
          <w:sz w:val="24"/>
          <w:szCs w:val="24"/>
        </w:rPr>
        <w:br w:type="page"/>
      </w:r>
    </w:p>
    <w:p w14:paraId="6DE9EFEC" w14:textId="77777777" w:rsidR="0032105F" w:rsidRPr="00024205" w:rsidRDefault="0032105F" w:rsidP="00FB7A45">
      <w:pPr>
        <w:shd w:val="clear" w:color="auto" w:fill="FFFFFF"/>
        <w:spacing w:after="0" w:line="600" w:lineRule="auto"/>
        <w:jc w:val="both"/>
        <w:rPr>
          <w:rFonts w:ascii="Times New Roman" w:eastAsia="Times New Roman" w:hAnsi="Times New Roman" w:cs="Times New Roman"/>
          <w:color w:val="000000" w:themeColor="text1"/>
          <w:sz w:val="24"/>
          <w:szCs w:val="24"/>
        </w:rPr>
      </w:pPr>
      <w:r w:rsidRPr="00024205">
        <w:rPr>
          <w:rFonts w:ascii="Times New Roman" w:eastAsia="Times New Roman" w:hAnsi="Times New Roman" w:cs="Times New Roman"/>
          <w:b/>
          <w:bCs/>
          <w:color w:val="000000" w:themeColor="text1"/>
          <w:sz w:val="24"/>
          <w:szCs w:val="24"/>
        </w:rPr>
        <w:lastRenderedPageBreak/>
        <w:t>1.3</w:t>
      </w:r>
      <w:r w:rsidRPr="00024205">
        <w:rPr>
          <w:rFonts w:ascii="Times New Roman" w:eastAsia="Times New Roman" w:hAnsi="Times New Roman" w:cs="Times New Roman"/>
          <w:b/>
          <w:bCs/>
          <w:color w:val="000000" w:themeColor="text1"/>
          <w:sz w:val="24"/>
          <w:szCs w:val="24"/>
        </w:rPr>
        <w:tab/>
      </w:r>
      <w:proofErr w:type="gramStart"/>
      <w:r w:rsidR="00815B06" w:rsidRPr="00024205">
        <w:rPr>
          <w:rFonts w:ascii="Times New Roman" w:eastAsia="Times New Roman" w:hAnsi="Times New Roman" w:cs="Times New Roman"/>
          <w:b/>
          <w:bCs/>
          <w:color w:val="000000" w:themeColor="text1"/>
          <w:sz w:val="24"/>
          <w:szCs w:val="24"/>
        </w:rPr>
        <w:t xml:space="preserve">OBJECTIVE </w:t>
      </w:r>
      <w:r w:rsidRPr="00024205">
        <w:rPr>
          <w:rFonts w:ascii="Times New Roman" w:eastAsia="Times New Roman" w:hAnsi="Times New Roman" w:cs="Times New Roman"/>
          <w:b/>
          <w:bCs/>
          <w:color w:val="000000" w:themeColor="text1"/>
          <w:sz w:val="24"/>
          <w:szCs w:val="24"/>
        </w:rPr>
        <w:t xml:space="preserve"> OF</w:t>
      </w:r>
      <w:proofErr w:type="gramEnd"/>
      <w:r w:rsidRPr="00024205">
        <w:rPr>
          <w:rFonts w:ascii="Times New Roman" w:eastAsia="Times New Roman" w:hAnsi="Times New Roman" w:cs="Times New Roman"/>
          <w:b/>
          <w:bCs/>
          <w:color w:val="000000" w:themeColor="text1"/>
          <w:sz w:val="24"/>
          <w:szCs w:val="24"/>
        </w:rPr>
        <w:t xml:space="preserve"> THE STUDY</w:t>
      </w:r>
    </w:p>
    <w:p w14:paraId="42A62027" w14:textId="77777777" w:rsidR="0032105F" w:rsidRPr="00024205" w:rsidRDefault="0032105F" w:rsidP="00FB7A45">
      <w:pPr>
        <w:shd w:val="clear" w:color="auto" w:fill="FFFFFF"/>
        <w:spacing w:after="0" w:line="600" w:lineRule="auto"/>
        <w:jc w:val="both"/>
        <w:rPr>
          <w:rFonts w:ascii="Times New Roman" w:eastAsia="Times New Roman" w:hAnsi="Times New Roman" w:cs="Times New Roman"/>
          <w:color w:val="000000" w:themeColor="text1"/>
          <w:sz w:val="24"/>
          <w:szCs w:val="24"/>
        </w:rPr>
      </w:pPr>
      <w:r w:rsidRPr="00024205">
        <w:rPr>
          <w:rFonts w:ascii="Times New Roman" w:eastAsia="Times New Roman" w:hAnsi="Times New Roman" w:cs="Times New Roman"/>
          <w:color w:val="000000" w:themeColor="text1"/>
          <w:sz w:val="24"/>
          <w:szCs w:val="24"/>
        </w:rPr>
        <w:t xml:space="preserve">The purpose of this study is to examine the </w:t>
      </w:r>
      <w:r w:rsidR="00815B06" w:rsidRPr="00024205">
        <w:rPr>
          <w:rFonts w:ascii="Times New Roman" w:eastAsia="Times New Roman" w:hAnsi="Times New Roman" w:cs="Times New Roman"/>
          <w:color w:val="000000" w:themeColor="text1"/>
          <w:sz w:val="24"/>
          <w:szCs w:val="24"/>
        </w:rPr>
        <w:t xml:space="preserve">impact </w:t>
      </w:r>
      <w:proofErr w:type="gramStart"/>
      <w:r w:rsidR="00815B06" w:rsidRPr="00024205">
        <w:rPr>
          <w:rFonts w:ascii="Times New Roman" w:eastAsia="Times New Roman" w:hAnsi="Times New Roman" w:cs="Times New Roman"/>
          <w:color w:val="000000" w:themeColor="text1"/>
          <w:sz w:val="24"/>
          <w:szCs w:val="24"/>
        </w:rPr>
        <w:t xml:space="preserve">of </w:t>
      </w:r>
      <w:r w:rsidRPr="00024205">
        <w:rPr>
          <w:rFonts w:ascii="Times New Roman" w:eastAsia="Times New Roman" w:hAnsi="Times New Roman" w:cs="Times New Roman"/>
          <w:color w:val="000000" w:themeColor="text1"/>
          <w:sz w:val="24"/>
          <w:szCs w:val="24"/>
        </w:rPr>
        <w:t xml:space="preserve"> Top</w:t>
      </w:r>
      <w:proofErr w:type="gramEnd"/>
      <w:r w:rsidRPr="00024205">
        <w:rPr>
          <w:rFonts w:ascii="Times New Roman" w:eastAsia="Times New Roman" w:hAnsi="Times New Roman" w:cs="Times New Roman"/>
          <w:color w:val="000000" w:themeColor="text1"/>
          <w:sz w:val="24"/>
          <w:szCs w:val="24"/>
        </w:rPr>
        <w:t xml:space="preserve">-down Information communication </w:t>
      </w:r>
      <w:r w:rsidR="00815B06" w:rsidRPr="00024205">
        <w:rPr>
          <w:rFonts w:ascii="Times New Roman" w:eastAsia="Times New Roman" w:hAnsi="Times New Roman" w:cs="Times New Roman"/>
          <w:color w:val="000000" w:themeColor="text1"/>
          <w:sz w:val="24"/>
          <w:szCs w:val="24"/>
        </w:rPr>
        <w:t xml:space="preserve">on </w:t>
      </w:r>
      <w:proofErr w:type="spellStart"/>
      <w:r w:rsidR="00815B06" w:rsidRPr="00024205">
        <w:rPr>
          <w:rFonts w:ascii="Times New Roman" w:eastAsia="Times New Roman" w:hAnsi="Times New Roman" w:cs="Times New Roman"/>
          <w:color w:val="000000" w:themeColor="text1"/>
          <w:sz w:val="24"/>
          <w:szCs w:val="24"/>
        </w:rPr>
        <w:t>organisational</w:t>
      </w:r>
      <w:proofErr w:type="spellEnd"/>
      <w:r w:rsidRPr="00024205">
        <w:rPr>
          <w:rFonts w:ascii="Times New Roman" w:eastAsia="Times New Roman" w:hAnsi="Times New Roman" w:cs="Times New Roman"/>
          <w:color w:val="000000" w:themeColor="text1"/>
          <w:sz w:val="24"/>
          <w:szCs w:val="24"/>
        </w:rPr>
        <w:t xml:space="preserve"> innovation. Specifically, the study:</w:t>
      </w:r>
    </w:p>
    <w:p w14:paraId="7A2C55E6" w14:textId="77777777" w:rsidR="0032105F" w:rsidRPr="00024205" w:rsidRDefault="0032105F" w:rsidP="00B2001C">
      <w:pPr>
        <w:numPr>
          <w:ilvl w:val="0"/>
          <w:numId w:val="1"/>
        </w:numPr>
        <w:shd w:val="clear" w:color="auto" w:fill="FFFFFF"/>
        <w:spacing w:after="0" w:line="600" w:lineRule="auto"/>
        <w:jc w:val="both"/>
        <w:rPr>
          <w:rFonts w:ascii="Times New Roman" w:eastAsia="Times New Roman" w:hAnsi="Times New Roman" w:cs="Times New Roman"/>
          <w:color w:val="000000" w:themeColor="text1"/>
          <w:sz w:val="24"/>
          <w:szCs w:val="24"/>
        </w:rPr>
      </w:pPr>
      <w:r w:rsidRPr="00024205">
        <w:rPr>
          <w:rFonts w:ascii="Times New Roman" w:eastAsia="Times New Roman" w:hAnsi="Times New Roman" w:cs="Times New Roman"/>
          <w:color w:val="000000" w:themeColor="text1"/>
          <w:sz w:val="24"/>
          <w:szCs w:val="24"/>
        </w:rPr>
        <w:t xml:space="preserve">To </w:t>
      </w:r>
      <w:r w:rsidR="00B2001C" w:rsidRPr="00024205">
        <w:rPr>
          <w:rFonts w:ascii="Times New Roman" w:eastAsia="Times New Roman" w:hAnsi="Times New Roman" w:cs="Times New Roman"/>
          <w:color w:val="000000" w:themeColor="text1"/>
          <w:sz w:val="24"/>
          <w:szCs w:val="24"/>
        </w:rPr>
        <w:t>ascertain the impact of top-down information communication on organizational innovation process.</w:t>
      </w:r>
    </w:p>
    <w:p w14:paraId="11E861AD" w14:textId="77777777" w:rsidR="00B2001C" w:rsidRPr="00024205" w:rsidRDefault="00B2001C" w:rsidP="00B2001C">
      <w:pPr>
        <w:numPr>
          <w:ilvl w:val="0"/>
          <w:numId w:val="1"/>
        </w:numPr>
        <w:shd w:val="clear" w:color="auto" w:fill="FFFFFF"/>
        <w:spacing w:after="0" w:line="600" w:lineRule="auto"/>
        <w:jc w:val="both"/>
        <w:rPr>
          <w:rFonts w:ascii="Times New Roman" w:eastAsia="Times New Roman" w:hAnsi="Times New Roman" w:cs="Times New Roman"/>
          <w:color w:val="000000" w:themeColor="text1"/>
          <w:sz w:val="24"/>
          <w:szCs w:val="24"/>
        </w:rPr>
      </w:pPr>
      <w:r w:rsidRPr="00024205">
        <w:rPr>
          <w:rFonts w:ascii="Times New Roman" w:eastAsia="Times New Roman" w:hAnsi="Times New Roman" w:cs="Times New Roman"/>
          <w:color w:val="000000" w:themeColor="text1"/>
          <w:sz w:val="24"/>
          <w:szCs w:val="24"/>
        </w:rPr>
        <w:t>To determine the relationship between top-down information communication and organizational innovation.</w:t>
      </w:r>
    </w:p>
    <w:p w14:paraId="1AF7ECE9" w14:textId="77777777" w:rsidR="00BF33EF" w:rsidRPr="00024205" w:rsidRDefault="00BF33EF" w:rsidP="00BF33EF">
      <w:pPr>
        <w:shd w:val="clear" w:color="auto" w:fill="FFFFFF"/>
        <w:spacing w:after="0" w:line="600" w:lineRule="auto"/>
        <w:jc w:val="both"/>
        <w:rPr>
          <w:rFonts w:ascii="Times New Roman" w:eastAsia="Times New Roman" w:hAnsi="Times New Roman" w:cs="Times New Roman"/>
          <w:b/>
          <w:color w:val="000000" w:themeColor="text1"/>
          <w:sz w:val="24"/>
          <w:szCs w:val="24"/>
        </w:rPr>
      </w:pPr>
      <w:r w:rsidRPr="00024205">
        <w:rPr>
          <w:rFonts w:ascii="Times New Roman" w:eastAsia="Times New Roman" w:hAnsi="Times New Roman" w:cs="Times New Roman"/>
          <w:b/>
          <w:color w:val="000000" w:themeColor="text1"/>
          <w:sz w:val="24"/>
          <w:szCs w:val="24"/>
        </w:rPr>
        <w:t>1.4</w:t>
      </w:r>
      <w:r w:rsidRPr="00024205">
        <w:rPr>
          <w:rFonts w:ascii="Times New Roman" w:eastAsia="Times New Roman" w:hAnsi="Times New Roman" w:cs="Times New Roman"/>
          <w:b/>
          <w:color w:val="000000" w:themeColor="text1"/>
          <w:sz w:val="24"/>
          <w:szCs w:val="24"/>
        </w:rPr>
        <w:tab/>
        <w:t>RESEARCH QUESTION</w:t>
      </w:r>
    </w:p>
    <w:p w14:paraId="34486FED" w14:textId="77777777" w:rsidR="00BF33EF" w:rsidRPr="00024205" w:rsidRDefault="00BF33EF" w:rsidP="00BF33EF">
      <w:pPr>
        <w:shd w:val="clear" w:color="auto" w:fill="FFFFFF"/>
        <w:spacing w:after="0" w:line="600" w:lineRule="auto"/>
        <w:jc w:val="both"/>
        <w:rPr>
          <w:rFonts w:ascii="Times New Roman" w:eastAsia="Times New Roman" w:hAnsi="Times New Roman" w:cs="Times New Roman"/>
          <w:color w:val="000000" w:themeColor="text1"/>
          <w:sz w:val="24"/>
          <w:szCs w:val="24"/>
        </w:rPr>
      </w:pPr>
      <w:r w:rsidRPr="00024205">
        <w:rPr>
          <w:rFonts w:ascii="Times New Roman" w:eastAsia="Times New Roman" w:hAnsi="Times New Roman" w:cs="Times New Roman"/>
          <w:color w:val="000000" w:themeColor="text1"/>
          <w:sz w:val="24"/>
          <w:szCs w:val="24"/>
        </w:rPr>
        <w:tab/>
        <w:t>1.</w:t>
      </w:r>
      <w:r w:rsidRPr="00024205">
        <w:rPr>
          <w:rFonts w:ascii="Times New Roman" w:eastAsia="Times New Roman" w:hAnsi="Times New Roman" w:cs="Times New Roman"/>
          <w:color w:val="000000" w:themeColor="text1"/>
          <w:sz w:val="24"/>
          <w:szCs w:val="24"/>
        </w:rPr>
        <w:tab/>
        <w:t>what is the impact of top-down information communication on organizational innovation process?</w:t>
      </w:r>
    </w:p>
    <w:p w14:paraId="59FAA34C" w14:textId="77777777" w:rsidR="00BF33EF" w:rsidRPr="00024205" w:rsidRDefault="00BF33EF" w:rsidP="00BF33EF">
      <w:pPr>
        <w:shd w:val="clear" w:color="auto" w:fill="FFFFFF"/>
        <w:spacing w:after="0" w:line="600" w:lineRule="auto"/>
        <w:jc w:val="both"/>
        <w:rPr>
          <w:rFonts w:ascii="Times New Roman" w:eastAsia="Times New Roman" w:hAnsi="Times New Roman" w:cs="Times New Roman"/>
          <w:color w:val="000000" w:themeColor="text1"/>
          <w:sz w:val="24"/>
          <w:szCs w:val="24"/>
        </w:rPr>
      </w:pPr>
      <w:r w:rsidRPr="00024205">
        <w:rPr>
          <w:rFonts w:ascii="Times New Roman" w:eastAsia="Times New Roman" w:hAnsi="Times New Roman" w:cs="Times New Roman"/>
          <w:color w:val="000000" w:themeColor="text1"/>
          <w:sz w:val="24"/>
          <w:szCs w:val="24"/>
        </w:rPr>
        <w:tab/>
        <w:t>2.</w:t>
      </w:r>
      <w:r w:rsidRPr="00024205">
        <w:rPr>
          <w:rFonts w:ascii="Times New Roman" w:eastAsia="Times New Roman" w:hAnsi="Times New Roman" w:cs="Times New Roman"/>
          <w:color w:val="000000" w:themeColor="text1"/>
          <w:sz w:val="24"/>
          <w:szCs w:val="24"/>
        </w:rPr>
        <w:tab/>
        <w:t>is there any relation</w:t>
      </w:r>
      <w:r w:rsidR="00837AB0" w:rsidRPr="00024205">
        <w:rPr>
          <w:rFonts w:ascii="Times New Roman" w:eastAsia="Times New Roman" w:hAnsi="Times New Roman" w:cs="Times New Roman"/>
          <w:color w:val="000000" w:themeColor="text1"/>
          <w:sz w:val="24"/>
          <w:szCs w:val="24"/>
        </w:rPr>
        <w:t>ship between top-down information communication and organizational innovation?</w:t>
      </w:r>
    </w:p>
    <w:p w14:paraId="7F579065" w14:textId="77777777" w:rsidR="00837AB0" w:rsidRPr="00024205" w:rsidRDefault="00837AB0" w:rsidP="00BF33EF">
      <w:pPr>
        <w:shd w:val="clear" w:color="auto" w:fill="FFFFFF"/>
        <w:spacing w:after="0" w:line="600" w:lineRule="auto"/>
        <w:jc w:val="both"/>
        <w:rPr>
          <w:rFonts w:ascii="Times New Roman" w:eastAsia="Times New Roman" w:hAnsi="Times New Roman" w:cs="Times New Roman"/>
          <w:color w:val="000000" w:themeColor="text1"/>
          <w:sz w:val="24"/>
          <w:szCs w:val="24"/>
        </w:rPr>
      </w:pPr>
      <w:r w:rsidRPr="00024205">
        <w:rPr>
          <w:rFonts w:ascii="Times New Roman" w:eastAsia="Times New Roman" w:hAnsi="Times New Roman" w:cs="Times New Roman"/>
          <w:b/>
          <w:color w:val="000000" w:themeColor="text1"/>
          <w:sz w:val="24"/>
          <w:szCs w:val="24"/>
        </w:rPr>
        <w:t>1.5</w:t>
      </w:r>
      <w:r w:rsidRPr="00024205">
        <w:rPr>
          <w:rFonts w:ascii="Times New Roman" w:eastAsia="Times New Roman" w:hAnsi="Times New Roman" w:cs="Times New Roman"/>
          <w:b/>
          <w:color w:val="000000" w:themeColor="text1"/>
          <w:sz w:val="24"/>
          <w:szCs w:val="24"/>
        </w:rPr>
        <w:tab/>
        <w:t>H0</w:t>
      </w:r>
      <w:r w:rsidRPr="00024205">
        <w:rPr>
          <w:rFonts w:ascii="Times New Roman" w:eastAsia="Times New Roman" w:hAnsi="Times New Roman" w:cs="Times New Roman"/>
          <w:b/>
          <w:color w:val="000000" w:themeColor="text1"/>
          <w:sz w:val="24"/>
          <w:szCs w:val="24"/>
          <w:vertAlign w:val="subscript"/>
        </w:rPr>
        <w:t>1:</w:t>
      </w:r>
      <w:r w:rsidRPr="00024205">
        <w:rPr>
          <w:rFonts w:ascii="Times New Roman" w:eastAsia="Times New Roman" w:hAnsi="Times New Roman" w:cs="Times New Roman"/>
          <w:b/>
          <w:color w:val="000000" w:themeColor="text1"/>
          <w:sz w:val="24"/>
          <w:szCs w:val="24"/>
          <w:vertAlign w:val="subscript"/>
        </w:rPr>
        <w:tab/>
      </w:r>
      <w:r w:rsidRPr="00024205">
        <w:rPr>
          <w:rFonts w:ascii="Times New Roman" w:eastAsia="Times New Roman" w:hAnsi="Times New Roman" w:cs="Times New Roman"/>
          <w:color w:val="000000" w:themeColor="text1"/>
          <w:sz w:val="24"/>
          <w:szCs w:val="24"/>
        </w:rPr>
        <w:t>Top-down</w:t>
      </w:r>
      <w:r w:rsidR="00DA4DBF" w:rsidRPr="00024205">
        <w:rPr>
          <w:rFonts w:ascii="Times New Roman" w:eastAsia="Times New Roman" w:hAnsi="Times New Roman" w:cs="Times New Roman"/>
          <w:color w:val="000000" w:themeColor="text1"/>
          <w:sz w:val="24"/>
          <w:szCs w:val="24"/>
        </w:rPr>
        <w:t xml:space="preserve"> information communication has no significant impact on organizational innovational process.</w:t>
      </w:r>
    </w:p>
    <w:p w14:paraId="5D4B6136" w14:textId="77777777" w:rsidR="00DA4DBF" w:rsidRPr="00024205" w:rsidRDefault="00DA4DBF" w:rsidP="00BF33EF">
      <w:pPr>
        <w:shd w:val="clear" w:color="auto" w:fill="FFFFFF"/>
        <w:spacing w:after="0" w:line="600" w:lineRule="auto"/>
        <w:jc w:val="both"/>
        <w:rPr>
          <w:rFonts w:ascii="Times New Roman" w:eastAsia="Times New Roman" w:hAnsi="Times New Roman" w:cs="Times New Roman"/>
          <w:color w:val="000000" w:themeColor="text1"/>
          <w:sz w:val="24"/>
          <w:szCs w:val="24"/>
        </w:rPr>
      </w:pPr>
      <w:r w:rsidRPr="00024205">
        <w:rPr>
          <w:rFonts w:ascii="Times New Roman" w:eastAsia="Times New Roman" w:hAnsi="Times New Roman" w:cs="Times New Roman"/>
          <w:color w:val="000000" w:themeColor="text1"/>
          <w:sz w:val="24"/>
          <w:szCs w:val="24"/>
        </w:rPr>
        <w:tab/>
      </w:r>
      <w:r w:rsidRPr="00024205">
        <w:rPr>
          <w:rFonts w:ascii="Times New Roman" w:eastAsia="Times New Roman" w:hAnsi="Times New Roman" w:cs="Times New Roman"/>
          <w:b/>
          <w:color w:val="000000" w:themeColor="text1"/>
          <w:sz w:val="24"/>
          <w:szCs w:val="24"/>
        </w:rPr>
        <w:t>H0</w:t>
      </w:r>
      <w:r w:rsidRPr="00024205">
        <w:rPr>
          <w:rFonts w:ascii="Times New Roman" w:eastAsia="Times New Roman" w:hAnsi="Times New Roman" w:cs="Times New Roman"/>
          <w:b/>
          <w:color w:val="000000" w:themeColor="text1"/>
          <w:sz w:val="24"/>
          <w:szCs w:val="24"/>
          <w:vertAlign w:val="subscript"/>
        </w:rPr>
        <w:t>2:</w:t>
      </w:r>
      <w:r w:rsidRPr="00024205">
        <w:rPr>
          <w:rFonts w:ascii="Times New Roman" w:eastAsia="Times New Roman" w:hAnsi="Times New Roman" w:cs="Times New Roman"/>
          <w:b/>
          <w:color w:val="000000" w:themeColor="text1"/>
          <w:sz w:val="24"/>
          <w:szCs w:val="24"/>
          <w:vertAlign w:val="subscript"/>
        </w:rPr>
        <w:tab/>
      </w:r>
      <w:r w:rsidRPr="00024205">
        <w:rPr>
          <w:rFonts w:ascii="Times New Roman" w:eastAsia="Times New Roman" w:hAnsi="Times New Roman" w:cs="Times New Roman"/>
          <w:color w:val="000000" w:themeColor="text1"/>
          <w:sz w:val="24"/>
          <w:szCs w:val="24"/>
        </w:rPr>
        <w:t xml:space="preserve">There is no significant relationship between </w:t>
      </w:r>
      <w:proofErr w:type="gramStart"/>
      <w:r w:rsidRPr="00024205">
        <w:rPr>
          <w:rFonts w:ascii="Times New Roman" w:eastAsia="Times New Roman" w:hAnsi="Times New Roman" w:cs="Times New Roman"/>
          <w:color w:val="000000" w:themeColor="text1"/>
          <w:sz w:val="24"/>
          <w:szCs w:val="24"/>
        </w:rPr>
        <w:t>top down</w:t>
      </w:r>
      <w:proofErr w:type="gramEnd"/>
      <w:r w:rsidRPr="00024205">
        <w:rPr>
          <w:rFonts w:ascii="Times New Roman" w:eastAsia="Times New Roman" w:hAnsi="Times New Roman" w:cs="Times New Roman"/>
          <w:color w:val="000000" w:themeColor="text1"/>
          <w:sz w:val="24"/>
          <w:szCs w:val="24"/>
        </w:rPr>
        <w:t xml:space="preserve"> information communication and organizational innovation?</w:t>
      </w:r>
    </w:p>
    <w:p w14:paraId="2FDD2B76" w14:textId="77777777" w:rsidR="00DA4DBF" w:rsidRPr="00024205" w:rsidRDefault="00DA4DBF" w:rsidP="00DA4DBF">
      <w:pPr>
        <w:shd w:val="clear" w:color="auto" w:fill="FFFFFF"/>
        <w:spacing w:after="0" w:line="600" w:lineRule="auto"/>
        <w:jc w:val="both"/>
        <w:rPr>
          <w:rFonts w:ascii="Times New Roman" w:eastAsia="Times New Roman" w:hAnsi="Times New Roman" w:cs="Times New Roman"/>
          <w:color w:val="000000" w:themeColor="text1"/>
          <w:sz w:val="24"/>
          <w:szCs w:val="24"/>
        </w:rPr>
      </w:pPr>
      <w:r w:rsidRPr="00024205">
        <w:rPr>
          <w:rFonts w:ascii="Times New Roman" w:eastAsia="Times New Roman" w:hAnsi="Times New Roman" w:cs="Times New Roman"/>
          <w:b/>
          <w:bCs/>
          <w:color w:val="000000" w:themeColor="text1"/>
          <w:sz w:val="24"/>
          <w:szCs w:val="24"/>
        </w:rPr>
        <w:t>1.6</w:t>
      </w:r>
      <w:r w:rsidRPr="00024205">
        <w:rPr>
          <w:rFonts w:ascii="Times New Roman" w:eastAsia="Times New Roman" w:hAnsi="Times New Roman" w:cs="Times New Roman"/>
          <w:b/>
          <w:bCs/>
          <w:color w:val="000000" w:themeColor="text1"/>
          <w:sz w:val="24"/>
          <w:szCs w:val="24"/>
        </w:rPr>
        <w:tab/>
        <w:t>SCOPE AND LIMITATIONS OF THE STUDY</w:t>
      </w:r>
    </w:p>
    <w:p w14:paraId="52D91559" w14:textId="77777777" w:rsidR="00DA4DBF" w:rsidRPr="00024205" w:rsidRDefault="00DA4DBF" w:rsidP="00DA4DBF">
      <w:pPr>
        <w:shd w:val="clear" w:color="auto" w:fill="FFFFFF"/>
        <w:spacing w:after="0" w:line="600" w:lineRule="auto"/>
        <w:jc w:val="both"/>
        <w:rPr>
          <w:rFonts w:ascii="Times New Roman" w:eastAsia="Times New Roman" w:hAnsi="Times New Roman" w:cs="Times New Roman"/>
          <w:color w:val="000000" w:themeColor="text1"/>
          <w:sz w:val="24"/>
          <w:szCs w:val="24"/>
        </w:rPr>
      </w:pPr>
      <w:r w:rsidRPr="00024205">
        <w:rPr>
          <w:rFonts w:ascii="Times New Roman" w:eastAsia="Times New Roman" w:hAnsi="Times New Roman" w:cs="Times New Roman"/>
          <w:color w:val="000000" w:themeColor="text1"/>
          <w:sz w:val="24"/>
          <w:szCs w:val="24"/>
        </w:rPr>
        <w:t xml:space="preserve">The study scope is limited to examine the impact of top-down Information communication on </w:t>
      </w:r>
      <w:proofErr w:type="spellStart"/>
      <w:r w:rsidRPr="00024205">
        <w:rPr>
          <w:rFonts w:ascii="Times New Roman" w:eastAsia="Times New Roman" w:hAnsi="Times New Roman" w:cs="Times New Roman"/>
          <w:color w:val="000000" w:themeColor="text1"/>
          <w:sz w:val="24"/>
          <w:szCs w:val="24"/>
        </w:rPr>
        <w:t>organisational</w:t>
      </w:r>
      <w:proofErr w:type="spellEnd"/>
      <w:r w:rsidRPr="00024205">
        <w:rPr>
          <w:rFonts w:ascii="Times New Roman" w:eastAsia="Times New Roman" w:hAnsi="Times New Roman" w:cs="Times New Roman"/>
          <w:color w:val="000000" w:themeColor="text1"/>
          <w:sz w:val="24"/>
          <w:szCs w:val="24"/>
        </w:rPr>
        <w:t xml:space="preserve"> innovation using </w:t>
      </w:r>
      <w:proofErr w:type="spellStart"/>
      <w:r w:rsidRPr="00024205">
        <w:rPr>
          <w:rFonts w:ascii="Times New Roman" w:eastAsia="Times New Roman" w:hAnsi="Times New Roman" w:cs="Times New Roman"/>
          <w:color w:val="000000" w:themeColor="text1"/>
          <w:sz w:val="24"/>
          <w:szCs w:val="24"/>
        </w:rPr>
        <w:t>monka</w:t>
      </w:r>
      <w:proofErr w:type="spellEnd"/>
      <w:r w:rsidRPr="00024205">
        <w:rPr>
          <w:rFonts w:ascii="Times New Roman" w:eastAsia="Times New Roman" w:hAnsi="Times New Roman" w:cs="Times New Roman"/>
          <w:color w:val="000000" w:themeColor="text1"/>
          <w:sz w:val="24"/>
          <w:szCs w:val="24"/>
        </w:rPr>
        <w:t xml:space="preserve"> limited </w:t>
      </w:r>
      <w:proofErr w:type="spellStart"/>
      <w:r w:rsidRPr="00024205">
        <w:rPr>
          <w:rFonts w:ascii="Times New Roman" w:eastAsia="Times New Roman" w:hAnsi="Times New Roman" w:cs="Times New Roman"/>
          <w:color w:val="000000" w:themeColor="text1"/>
          <w:sz w:val="24"/>
          <w:szCs w:val="24"/>
        </w:rPr>
        <w:t>lagos</w:t>
      </w:r>
      <w:proofErr w:type="spellEnd"/>
      <w:r w:rsidRPr="00024205">
        <w:rPr>
          <w:rFonts w:ascii="Times New Roman" w:eastAsia="Times New Roman" w:hAnsi="Times New Roman" w:cs="Times New Roman"/>
          <w:color w:val="000000" w:themeColor="text1"/>
          <w:sz w:val="24"/>
          <w:szCs w:val="24"/>
        </w:rPr>
        <w:t xml:space="preserve"> state</w:t>
      </w:r>
    </w:p>
    <w:p w14:paraId="6D14DC1C" w14:textId="77777777" w:rsidR="00DA4DBF" w:rsidRPr="00024205" w:rsidRDefault="00DA4DBF" w:rsidP="00BF33EF">
      <w:pPr>
        <w:shd w:val="clear" w:color="auto" w:fill="FFFFFF"/>
        <w:spacing w:after="0" w:line="600" w:lineRule="auto"/>
        <w:jc w:val="both"/>
        <w:rPr>
          <w:rFonts w:ascii="Times New Roman" w:eastAsia="Times New Roman" w:hAnsi="Times New Roman" w:cs="Times New Roman"/>
          <w:color w:val="000000" w:themeColor="text1"/>
          <w:sz w:val="24"/>
          <w:szCs w:val="24"/>
        </w:rPr>
      </w:pPr>
    </w:p>
    <w:p w14:paraId="544D03C6" w14:textId="77777777" w:rsidR="00BF33EF" w:rsidRPr="00024205" w:rsidRDefault="00BF33EF" w:rsidP="00BF33EF">
      <w:pPr>
        <w:shd w:val="clear" w:color="auto" w:fill="FFFFFF"/>
        <w:spacing w:after="0" w:line="600" w:lineRule="auto"/>
        <w:ind w:left="360"/>
        <w:jc w:val="both"/>
        <w:rPr>
          <w:rFonts w:ascii="Times New Roman" w:eastAsia="Times New Roman" w:hAnsi="Times New Roman" w:cs="Times New Roman"/>
          <w:b/>
          <w:color w:val="000000" w:themeColor="text1"/>
          <w:sz w:val="24"/>
          <w:szCs w:val="24"/>
        </w:rPr>
      </w:pPr>
    </w:p>
    <w:p w14:paraId="2996A876" w14:textId="77777777" w:rsidR="0032105F" w:rsidRPr="00024205" w:rsidRDefault="00DA4DBF" w:rsidP="00FB7A45">
      <w:pPr>
        <w:shd w:val="clear" w:color="auto" w:fill="FFFFFF"/>
        <w:spacing w:after="0" w:line="600" w:lineRule="auto"/>
        <w:jc w:val="both"/>
        <w:rPr>
          <w:rFonts w:ascii="Times New Roman" w:eastAsia="Times New Roman" w:hAnsi="Times New Roman" w:cs="Times New Roman"/>
          <w:color w:val="000000" w:themeColor="text1"/>
          <w:sz w:val="24"/>
          <w:szCs w:val="24"/>
        </w:rPr>
      </w:pPr>
      <w:r w:rsidRPr="00024205">
        <w:rPr>
          <w:rFonts w:ascii="Times New Roman" w:eastAsia="Times New Roman" w:hAnsi="Times New Roman" w:cs="Times New Roman"/>
          <w:b/>
          <w:bCs/>
          <w:color w:val="000000" w:themeColor="text1"/>
          <w:sz w:val="24"/>
          <w:szCs w:val="24"/>
        </w:rPr>
        <w:t>1.7</w:t>
      </w:r>
      <w:r w:rsidR="0032105F" w:rsidRPr="00024205">
        <w:rPr>
          <w:rFonts w:ascii="Times New Roman" w:eastAsia="Times New Roman" w:hAnsi="Times New Roman" w:cs="Times New Roman"/>
          <w:b/>
          <w:bCs/>
          <w:color w:val="000000" w:themeColor="text1"/>
          <w:sz w:val="24"/>
          <w:szCs w:val="24"/>
        </w:rPr>
        <w:tab/>
        <w:t>SIGNIFICANCE OF THE STUDY</w:t>
      </w:r>
    </w:p>
    <w:p w14:paraId="13C96F11" w14:textId="77777777" w:rsidR="0032105F" w:rsidRPr="00024205" w:rsidRDefault="0032105F" w:rsidP="00FB7A45">
      <w:pPr>
        <w:shd w:val="clear" w:color="auto" w:fill="FFFFFF"/>
        <w:spacing w:after="0" w:line="600" w:lineRule="auto"/>
        <w:jc w:val="both"/>
        <w:rPr>
          <w:rFonts w:ascii="Times New Roman" w:eastAsia="Times New Roman" w:hAnsi="Times New Roman" w:cs="Times New Roman"/>
          <w:color w:val="000000" w:themeColor="text1"/>
          <w:sz w:val="24"/>
          <w:szCs w:val="24"/>
        </w:rPr>
      </w:pPr>
      <w:r w:rsidRPr="00024205">
        <w:rPr>
          <w:rFonts w:ascii="Times New Roman" w:eastAsia="Times New Roman" w:hAnsi="Times New Roman" w:cs="Times New Roman"/>
          <w:color w:val="000000" w:themeColor="text1"/>
          <w:sz w:val="24"/>
          <w:szCs w:val="24"/>
        </w:rPr>
        <w:t xml:space="preserve">This extended study would be of benefit to academicians and the students of business administrative studies at all levels and member of the public who would stand to benefit from the work, especially managers, administrative officers both in the public and private sector. </w:t>
      </w:r>
      <w:r w:rsidR="003B76E2" w:rsidRPr="00024205">
        <w:rPr>
          <w:rFonts w:ascii="Times New Roman" w:eastAsia="Times New Roman" w:hAnsi="Times New Roman" w:cs="Times New Roman"/>
          <w:color w:val="000000" w:themeColor="text1"/>
          <w:sz w:val="24"/>
          <w:szCs w:val="24"/>
        </w:rPr>
        <w:t>Again,</w:t>
      </w:r>
      <w:r w:rsidRPr="00024205">
        <w:rPr>
          <w:rFonts w:ascii="Times New Roman" w:eastAsia="Times New Roman" w:hAnsi="Times New Roman" w:cs="Times New Roman"/>
          <w:color w:val="000000" w:themeColor="text1"/>
          <w:sz w:val="24"/>
          <w:szCs w:val="24"/>
        </w:rPr>
        <w:t xml:space="preserve"> it can also be used by researchers as prelude to another research or reference material for use by entrepreneurs who may find the work useful.</w:t>
      </w:r>
    </w:p>
    <w:p w14:paraId="31B69B7F" w14:textId="77777777" w:rsidR="0032105F" w:rsidRPr="00024205" w:rsidRDefault="0032105F" w:rsidP="00FB7A45">
      <w:pPr>
        <w:shd w:val="clear" w:color="auto" w:fill="FFFFFF"/>
        <w:spacing w:after="0" w:line="600" w:lineRule="auto"/>
        <w:jc w:val="both"/>
        <w:rPr>
          <w:rFonts w:ascii="Times New Roman" w:eastAsia="Times New Roman" w:hAnsi="Times New Roman" w:cs="Times New Roman"/>
          <w:color w:val="000000" w:themeColor="text1"/>
          <w:sz w:val="24"/>
          <w:szCs w:val="24"/>
        </w:rPr>
      </w:pPr>
      <w:r w:rsidRPr="00024205">
        <w:rPr>
          <w:rFonts w:ascii="Times New Roman" w:eastAsia="Times New Roman" w:hAnsi="Times New Roman" w:cs="Times New Roman"/>
          <w:color w:val="000000" w:themeColor="text1"/>
          <w:sz w:val="24"/>
          <w:szCs w:val="24"/>
        </w:rPr>
        <w:t xml:space="preserve">Besides, it is my belief that this study will be found useful by the enterprise and consequently other organizations which may wish to achieve their established objectives. This is because Top-down Information communication in both private and public undertaking be it non-profit or profit motive play a vital role in enhancing productivity due to the fact that it integrates the management functions in an organization. Since it </w:t>
      </w:r>
      <w:proofErr w:type="gramStart"/>
      <w:r w:rsidRPr="00024205">
        <w:rPr>
          <w:rFonts w:ascii="Times New Roman" w:eastAsia="Times New Roman" w:hAnsi="Times New Roman" w:cs="Times New Roman"/>
          <w:color w:val="000000" w:themeColor="text1"/>
          <w:sz w:val="24"/>
          <w:szCs w:val="24"/>
        </w:rPr>
        <w:t>influence</w:t>
      </w:r>
      <w:proofErr w:type="gramEnd"/>
      <w:r w:rsidRPr="00024205">
        <w:rPr>
          <w:rFonts w:ascii="Times New Roman" w:eastAsia="Times New Roman" w:hAnsi="Times New Roman" w:cs="Times New Roman"/>
          <w:color w:val="000000" w:themeColor="text1"/>
          <w:sz w:val="24"/>
          <w:szCs w:val="24"/>
        </w:rPr>
        <w:t xml:space="preserve"> action towards the welfare of organization. Indeed, Top-down Information communication also brings about utilization, improvement and retention of various organization manpower (</w:t>
      </w:r>
      <w:proofErr w:type="spellStart"/>
      <w:r w:rsidRPr="00024205">
        <w:rPr>
          <w:rFonts w:ascii="Times New Roman" w:eastAsia="Times New Roman" w:hAnsi="Times New Roman" w:cs="Times New Roman"/>
          <w:color w:val="000000" w:themeColor="text1"/>
          <w:sz w:val="24"/>
          <w:szCs w:val="24"/>
        </w:rPr>
        <w:t>labour</w:t>
      </w:r>
      <w:proofErr w:type="spellEnd"/>
      <w:r w:rsidRPr="00024205">
        <w:rPr>
          <w:rFonts w:ascii="Times New Roman" w:eastAsia="Times New Roman" w:hAnsi="Times New Roman" w:cs="Times New Roman"/>
          <w:color w:val="000000" w:themeColor="text1"/>
          <w:sz w:val="24"/>
          <w:szCs w:val="24"/>
        </w:rPr>
        <w:t xml:space="preserve"> force)</w:t>
      </w:r>
    </w:p>
    <w:p w14:paraId="45781314" w14:textId="77777777" w:rsidR="0032105F" w:rsidRPr="00024205" w:rsidRDefault="0032105F" w:rsidP="00DA4DBF">
      <w:pPr>
        <w:shd w:val="clear" w:color="auto" w:fill="FFFFFF"/>
        <w:spacing w:after="0" w:line="600" w:lineRule="auto"/>
        <w:jc w:val="both"/>
        <w:rPr>
          <w:rFonts w:ascii="Times New Roman" w:eastAsia="Times New Roman" w:hAnsi="Times New Roman" w:cs="Times New Roman"/>
          <w:color w:val="000000" w:themeColor="text1"/>
          <w:sz w:val="24"/>
          <w:szCs w:val="24"/>
        </w:rPr>
      </w:pPr>
    </w:p>
    <w:p w14:paraId="2A80CC18" w14:textId="77777777" w:rsidR="0032105F" w:rsidRPr="00024205" w:rsidRDefault="00DA4DBF" w:rsidP="00FB7A45">
      <w:pPr>
        <w:shd w:val="clear" w:color="auto" w:fill="FFFFFF"/>
        <w:spacing w:after="0" w:line="600" w:lineRule="auto"/>
        <w:jc w:val="both"/>
        <w:rPr>
          <w:rFonts w:ascii="Times New Roman" w:eastAsia="Times New Roman" w:hAnsi="Times New Roman" w:cs="Times New Roman"/>
          <w:color w:val="000000" w:themeColor="text1"/>
          <w:sz w:val="24"/>
          <w:szCs w:val="24"/>
        </w:rPr>
      </w:pPr>
      <w:r w:rsidRPr="00024205">
        <w:rPr>
          <w:rFonts w:ascii="Times New Roman" w:eastAsia="Times New Roman" w:hAnsi="Times New Roman" w:cs="Times New Roman"/>
          <w:b/>
          <w:bCs/>
          <w:color w:val="000000" w:themeColor="text1"/>
          <w:sz w:val="24"/>
          <w:szCs w:val="24"/>
        </w:rPr>
        <w:t>1.8.</w:t>
      </w:r>
      <w:r w:rsidR="0032105F" w:rsidRPr="00024205">
        <w:rPr>
          <w:rFonts w:ascii="Times New Roman" w:eastAsia="Times New Roman" w:hAnsi="Times New Roman" w:cs="Times New Roman"/>
          <w:b/>
          <w:bCs/>
          <w:color w:val="000000" w:themeColor="text1"/>
          <w:sz w:val="24"/>
          <w:szCs w:val="24"/>
        </w:rPr>
        <w:tab/>
        <w:t>DEFINITION OF BASIC TERMINOLOGIES</w:t>
      </w:r>
    </w:p>
    <w:p w14:paraId="2A2288CA" w14:textId="77777777" w:rsidR="0032105F" w:rsidRPr="00024205" w:rsidRDefault="00DA4DBF" w:rsidP="00FB7A45">
      <w:pPr>
        <w:shd w:val="clear" w:color="auto" w:fill="FFFFFF"/>
        <w:spacing w:after="0" w:line="600" w:lineRule="auto"/>
        <w:jc w:val="both"/>
        <w:rPr>
          <w:rFonts w:ascii="Times New Roman" w:eastAsia="Times New Roman" w:hAnsi="Times New Roman" w:cs="Times New Roman"/>
          <w:bCs/>
          <w:iCs/>
          <w:color w:val="000000" w:themeColor="text1"/>
          <w:sz w:val="24"/>
          <w:szCs w:val="24"/>
        </w:rPr>
      </w:pPr>
      <w:r w:rsidRPr="00024205">
        <w:rPr>
          <w:rFonts w:ascii="Times New Roman" w:eastAsia="Times New Roman" w:hAnsi="Times New Roman" w:cs="Times New Roman"/>
          <w:b/>
          <w:bCs/>
          <w:iCs/>
          <w:color w:val="000000" w:themeColor="text1"/>
          <w:sz w:val="24"/>
          <w:szCs w:val="24"/>
        </w:rPr>
        <w:t>Top – down communication:</w:t>
      </w:r>
      <w:r w:rsidRPr="00024205">
        <w:rPr>
          <w:rFonts w:ascii="Times New Roman" w:eastAsia="Times New Roman" w:hAnsi="Times New Roman" w:cs="Times New Roman"/>
          <w:bCs/>
          <w:iCs/>
          <w:color w:val="000000" w:themeColor="text1"/>
          <w:sz w:val="24"/>
          <w:szCs w:val="24"/>
        </w:rPr>
        <w:t xml:space="preserve"> is the method of communication in which the information or instructions. Within an organization are issued from higher level to lower level</w:t>
      </w:r>
    </w:p>
    <w:p w14:paraId="09E67F95" w14:textId="77777777" w:rsidR="00DA4DBF" w:rsidRPr="00024205" w:rsidRDefault="00DA4DBF" w:rsidP="00FB7A45">
      <w:pPr>
        <w:shd w:val="clear" w:color="auto" w:fill="FFFFFF"/>
        <w:spacing w:after="0" w:line="600" w:lineRule="auto"/>
        <w:jc w:val="both"/>
        <w:rPr>
          <w:rFonts w:ascii="Times New Roman" w:eastAsia="Times New Roman" w:hAnsi="Times New Roman" w:cs="Times New Roman"/>
          <w:color w:val="000000" w:themeColor="text1"/>
          <w:sz w:val="24"/>
          <w:szCs w:val="24"/>
        </w:rPr>
      </w:pPr>
      <w:r w:rsidRPr="00024205">
        <w:rPr>
          <w:rFonts w:ascii="Times New Roman" w:eastAsia="Times New Roman" w:hAnsi="Times New Roman" w:cs="Times New Roman"/>
          <w:b/>
          <w:bCs/>
          <w:iCs/>
          <w:color w:val="000000" w:themeColor="text1"/>
          <w:sz w:val="24"/>
          <w:szCs w:val="24"/>
        </w:rPr>
        <w:lastRenderedPageBreak/>
        <w:t>Innovation:</w:t>
      </w:r>
      <w:r w:rsidRPr="00024205">
        <w:rPr>
          <w:rFonts w:ascii="Times New Roman" w:eastAsia="Times New Roman" w:hAnsi="Times New Roman" w:cs="Times New Roman"/>
          <w:bCs/>
          <w:iCs/>
          <w:color w:val="000000" w:themeColor="text1"/>
          <w:sz w:val="24"/>
          <w:szCs w:val="24"/>
        </w:rPr>
        <w:t xml:space="preserve"> is the multi</w:t>
      </w:r>
      <w:r w:rsidR="00272665" w:rsidRPr="00024205">
        <w:rPr>
          <w:rFonts w:ascii="Times New Roman" w:eastAsia="Times New Roman" w:hAnsi="Times New Roman" w:cs="Times New Roman"/>
          <w:bCs/>
          <w:iCs/>
          <w:color w:val="000000" w:themeColor="text1"/>
          <w:sz w:val="24"/>
          <w:szCs w:val="24"/>
        </w:rPr>
        <w:t xml:space="preserve">-stage process </w:t>
      </w:r>
      <w:proofErr w:type="spellStart"/>
      <w:r w:rsidR="00272665" w:rsidRPr="00024205">
        <w:rPr>
          <w:rFonts w:ascii="Times New Roman" w:eastAsia="Times New Roman" w:hAnsi="Times New Roman" w:cs="Times New Roman"/>
          <w:bCs/>
          <w:iCs/>
          <w:color w:val="000000" w:themeColor="text1"/>
          <w:sz w:val="24"/>
          <w:szCs w:val="24"/>
        </w:rPr>
        <w:t>where by</w:t>
      </w:r>
      <w:proofErr w:type="spellEnd"/>
      <w:r w:rsidR="00272665" w:rsidRPr="00024205">
        <w:rPr>
          <w:rFonts w:ascii="Times New Roman" w:eastAsia="Times New Roman" w:hAnsi="Times New Roman" w:cs="Times New Roman"/>
          <w:bCs/>
          <w:iCs/>
          <w:color w:val="000000" w:themeColor="text1"/>
          <w:sz w:val="24"/>
          <w:szCs w:val="24"/>
        </w:rPr>
        <w:t xml:space="preserve"> organization transform ideas into new improved products, service or processes.</w:t>
      </w:r>
    </w:p>
    <w:p w14:paraId="6AB93491" w14:textId="77777777" w:rsidR="0042242C" w:rsidRPr="00024205" w:rsidRDefault="0042242C" w:rsidP="00FB7A45">
      <w:pPr>
        <w:spacing w:line="600" w:lineRule="auto"/>
        <w:rPr>
          <w:rFonts w:ascii="Times New Roman" w:hAnsi="Times New Roman" w:cs="Times New Roman"/>
          <w:color w:val="000000" w:themeColor="text1"/>
          <w:sz w:val="24"/>
          <w:szCs w:val="24"/>
        </w:rPr>
      </w:pPr>
      <w:r w:rsidRPr="00024205">
        <w:rPr>
          <w:rFonts w:ascii="Times New Roman" w:hAnsi="Times New Roman" w:cs="Times New Roman"/>
          <w:color w:val="000000" w:themeColor="text1"/>
          <w:sz w:val="24"/>
          <w:szCs w:val="24"/>
        </w:rPr>
        <w:br w:type="page"/>
      </w:r>
    </w:p>
    <w:p w14:paraId="5E229CC7" w14:textId="77777777" w:rsidR="0042242C" w:rsidRPr="00024205" w:rsidRDefault="0042242C" w:rsidP="00FB7A45">
      <w:pPr>
        <w:pStyle w:val="NormalWeb"/>
        <w:shd w:val="clear" w:color="auto" w:fill="FFFFFF"/>
        <w:spacing w:before="0" w:beforeAutospacing="0" w:after="0" w:afterAutospacing="0" w:line="600" w:lineRule="auto"/>
        <w:jc w:val="center"/>
        <w:rPr>
          <w:b/>
          <w:color w:val="000000" w:themeColor="text1"/>
        </w:rPr>
      </w:pPr>
      <w:r w:rsidRPr="00024205">
        <w:rPr>
          <w:b/>
          <w:color w:val="000000" w:themeColor="text1"/>
        </w:rPr>
        <w:lastRenderedPageBreak/>
        <w:t>CHAPTER TWO</w:t>
      </w:r>
    </w:p>
    <w:p w14:paraId="70E57307" w14:textId="77777777" w:rsidR="0042242C" w:rsidRPr="00024205" w:rsidRDefault="0042242C" w:rsidP="00FB7A45">
      <w:pPr>
        <w:pStyle w:val="NormalWeb"/>
        <w:shd w:val="clear" w:color="auto" w:fill="FFFFFF"/>
        <w:spacing w:before="0" w:beforeAutospacing="0" w:after="0" w:afterAutospacing="0" w:line="600" w:lineRule="auto"/>
        <w:jc w:val="center"/>
        <w:rPr>
          <w:b/>
          <w:color w:val="000000" w:themeColor="text1"/>
        </w:rPr>
      </w:pPr>
      <w:r w:rsidRPr="00024205">
        <w:rPr>
          <w:b/>
          <w:color w:val="000000" w:themeColor="text1"/>
        </w:rPr>
        <w:t>LITERATURE</w:t>
      </w:r>
      <w:r w:rsidR="0097712F" w:rsidRPr="00024205">
        <w:rPr>
          <w:b/>
          <w:color w:val="000000" w:themeColor="text1"/>
        </w:rPr>
        <w:t xml:space="preserve"> REVIEW</w:t>
      </w:r>
    </w:p>
    <w:p w14:paraId="2D7AD399" w14:textId="77777777" w:rsidR="0042242C" w:rsidRPr="00024205" w:rsidRDefault="0097712F" w:rsidP="00FB7A45">
      <w:pPr>
        <w:spacing w:after="0" w:line="600" w:lineRule="auto"/>
        <w:jc w:val="both"/>
        <w:rPr>
          <w:rFonts w:ascii="Times New Roman" w:hAnsi="Times New Roman" w:cs="Times New Roman"/>
          <w:b/>
          <w:bCs/>
          <w:color w:val="000000" w:themeColor="text1"/>
          <w:sz w:val="24"/>
          <w:szCs w:val="24"/>
        </w:rPr>
      </w:pPr>
      <w:bookmarkStart w:id="0" w:name="_Toc43312039"/>
      <w:r w:rsidRPr="00024205">
        <w:rPr>
          <w:rFonts w:ascii="Times New Roman" w:hAnsi="Times New Roman" w:cs="Times New Roman"/>
          <w:b/>
          <w:bCs/>
          <w:color w:val="000000" w:themeColor="text1"/>
          <w:sz w:val="24"/>
          <w:szCs w:val="24"/>
        </w:rPr>
        <w:t>2.0.</w:t>
      </w:r>
      <w:r w:rsidRPr="00024205">
        <w:rPr>
          <w:rFonts w:ascii="Times New Roman" w:hAnsi="Times New Roman" w:cs="Times New Roman"/>
          <w:b/>
          <w:bCs/>
          <w:color w:val="000000" w:themeColor="text1"/>
          <w:sz w:val="24"/>
          <w:szCs w:val="24"/>
        </w:rPr>
        <w:tab/>
      </w:r>
      <w:r w:rsidR="0042242C" w:rsidRPr="00024205">
        <w:rPr>
          <w:rFonts w:ascii="Times New Roman" w:hAnsi="Times New Roman" w:cs="Times New Roman"/>
          <w:b/>
          <w:bCs/>
          <w:color w:val="000000" w:themeColor="text1"/>
          <w:sz w:val="24"/>
          <w:szCs w:val="24"/>
        </w:rPr>
        <w:t>INTRODUCTION</w:t>
      </w:r>
      <w:bookmarkEnd w:id="0"/>
    </w:p>
    <w:p w14:paraId="5C145864" w14:textId="77777777" w:rsidR="0042242C" w:rsidRPr="00024205" w:rsidRDefault="0042242C" w:rsidP="00FB7A45">
      <w:pPr>
        <w:spacing w:after="0" w:line="600" w:lineRule="auto"/>
        <w:jc w:val="both"/>
        <w:rPr>
          <w:rFonts w:ascii="Times New Roman" w:hAnsi="Times New Roman" w:cs="Times New Roman"/>
          <w:color w:val="000000" w:themeColor="text1"/>
          <w:sz w:val="24"/>
          <w:szCs w:val="24"/>
        </w:rPr>
      </w:pPr>
      <w:r w:rsidRPr="00024205">
        <w:rPr>
          <w:rFonts w:ascii="Times New Roman" w:hAnsi="Times New Roman" w:cs="Times New Roman"/>
          <w:color w:val="000000" w:themeColor="text1"/>
          <w:sz w:val="24"/>
          <w:szCs w:val="24"/>
        </w:rPr>
        <w:t>Our focus in this chapter is to critically examine relevant literatures that would assist in explaining the research problem and furthermore recognize the efforts of scholars who had previously contributed immensely to similar research. The chapter intends to deepen the understanding of the study and close the perceived gaps.</w:t>
      </w:r>
    </w:p>
    <w:p w14:paraId="138FDCEE" w14:textId="77777777" w:rsidR="0042242C" w:rsidRPr="00024205" w:rsidRDefault="0042242C" w:rsidP="00FB7A45">
      <w:pPr>
        <w:spacing w:after="0" w:line="600" w:lineRule="auto"/>
        <w:jc w:val="both"/>
        <w:rPr>
          <w:rFonts w:ascii="Times New Roman" w:hAnsi="Times New Roman" w:cs="Times New Roman"/>
          <w:color w:val="000000" w:themeColor="text1"/>
          <w:sz w:val="24"/>
          <w:szCs w:val="24"/>
        </w:rPr>
      </w:pPr>
      <w:r w:rsidRPr="00024205">
        <w:rPr>
          <w:rFonts w:ascii="Times New Roman" w:hAnsi="Times New Roman" w:cs="Times New Roman"/>
          <w:color w:val="000000" w:themeColor="text1"/>
          <w:sz w:val="24"/>
          <w:szCs w:val="24"/>
        </w:rPr>
        <w:t>Precisely, the chapter will be considered in three sub-headings:</w:t>
      </w:r>
    </w:p>
    <w:p w14:paraId="111B5FD2" w14:textId="77777777" w:rsidR="0042242C" w:rsidRPr="00024205" w:rsidRDefault="0042242C" w:rsidP="00FB7A45">
      <w:pPr>
        <w:spacing w:after="0" w:line="600" w:lineRule="auto"/>
        <w:jc w:val="both"/>
        <w:rPr>
          <w:rFonts w:ascii="Times New Roman" w:hAnsi="Times New Roman" w:cs="Times New Roman"/>
          <w:b/>
          <w:bCs/>
          <w:color w:val="000000" w:themeColor="text1"/>
          <w:sz w:val="24"/>
          <w:szCs w:val="24"/>
        </w:rPr>
      </w:pPr>
      <w:bookmarkStart w:id="1" w:name="_Toc43312040"/>
      <w:r w:rsidRPr="00024205">
        <w:rPr>
          <w:rFonts w:ascii="Times New Roman" w:hAnsi="Times New Roman" w:cs="Times New Roman"/>
          <w:b/>
          <w:bCs/>
          <w:color w:val="000000" w:themeColor="text1"/>
          <w:sz w:val="24"/>
          <w:szCs w:val="24"/>
        </w:rPr>
        <w:t>2.1</w:t>
      </w:r>
      <w:r w:rsidRPr="00024205">
        <w:rPr>
          <w:rFonts w:ascii="Times New Roman" w:hAnsi="Times New Roman" w:cs="Times New Roman"/>
          <w:b/>
          <w:bCs/>
          <w:color w:val="000000" w:themeColor="text1"/>
          <w:sz w:val="24"/>
          <w:szCs w:val="24"/>
        </w:rPr>
        <w:tab/>
        <w:t xml:space="preserve">CONCEPTUAL </w:t>
      </w:r>
      <w:bookmarkEnd w:id="1"/>
      <w:r w:rsidR="0097712F" w:rsidRPr="00024205">
        <w:rPr>
          <w:rFonts w:ascii="Times New Roman" w:hAnsi="Times New Roman" w:cs="Times New Roman"/>
          <w:b/>
          <w:bCs/>
          <w:color w:val="000000" w:themeColor="text1"/>
          <w:sz w:val="24"/>
          <w:szCs w:val="24"/>
        </w:rPr>
        <w:t>REVIEW</w:t>
      </w:r>
    </w:p>
    <w:p w14:paraId="6237A818" w14:textId="77777777" w:rsidR="0042242C" w:rsidRPr="00024205" w:rsidRDefault="0097712F" w:rsidP="00FB7A45">
      <w:pPr>
        <w:spacing w:after="0" w:line="600" w:lineRule="auto"/>
        <w:jc w:val="both"/>
        <w:rPr>
          <w:rFonts w:ascii="Times New Roman" w:hAnsi="Times New Roman" w:cs="Times New Roman"/>
          <w:b/>
          <w:bCs/>
          <w:color w:val="000000" w:themeColor="text1"/>
          <w:sz w:val="24"/>
          <w:szCs w:val="24"/>
        </w:rPr>
      </w:pPr>
      <w:r w:rsidRPr="00024205">
        <w:rPr>
          <w:rFonts w:ascii="Times New Roman" w:hAnsi="Times New Roman" w:cs="Times New Roman"/>
          <w:b/>
          <w:bCs/>
          <w:color w:val="000000" w:themeColor="text1"/>
          <w:sz w:val="24"/>
          <w:szCs w:val="24"/>
        </w:rPr>
        <w:t>2.1.1</w:t>
      </w:r>
      <w:r w:rsidRPr="00024205">
        <w:rPr>
          <w:rFonts w:ascii="Times New Roman" w:hAnsi="Times New Roman" w:cs="Times New Roman"/>
          <w:b/>
          <w:bCs/>
          <w:color w:val="000000" w:themeColor="text1"/>
          <w:sz w:val="24"/>
          <w:szCs w:val="24"/>
        </w:rPr>
        <w:tab/>
        <w:t>CONCEPT OF TOP-DOWN COMMUNICATION</w:t>
      </w:r>
    </w:p>
    <w:p w14:paraId="0C389263" w14:textId="77777777" w:rsidR="0097712F" w:rsidRPr="00024205" w:rsidRDefault="0097712F" w:rsidP="0097712F">
      <w:pPr>
        <w:spacing w:after="0" w:line="600" w:lineRule="auto"/>
        <w:jc w:val="both"/>
        <w:rPr>
          <w:rFonts w:ascii="Times New Roman" w:hAnsi="Times New Roman" w:cs="Times New Roman"/>
          <w:color w:val="000000" w:themeColor="text1"/>
          <w:sz w:val="24"/>
          <w:szCs w:val="24"/>
        </w:rPr>
      </w:pPr>
      <w:r w:rsidRPr="00024205">
        <w:rPr>
          <w:rFonts w:ascii="Times New Roman" w:hAnsi="Times New Roman" w:cs="Times New Roman"/>
          <w:color w:val="000000" w:themeColor="text1"/>
          <w:sz w:val="24"/>
          <w:szCs w:val="24"/>
        </w:rPr>
        <w:t xml:space="preserve">There are two types of internal communication such as top-down and bottom-up. In this study, main </w:t>
      </w:r>
      <w:proofErr w:type="gramStart"/>
      <w:r w:rsidRPr="00024205">
        <w:rPr>
          <w:rFonts w:ascii="Times New Roman" w:hAnsi="Times New Roman" w:cs="Times New Roman"/>
          <w:color w:val="000000" w:themeColor="text1"/>
          <w:sz w:val="24"/>
          <w:szCs w:val="24"/>
        </w:rPr>
        <w:t>variables’</w:t>
      </w:r>
      <w:proofErr w:type="gramEnd"/>
      <w:r w:rsidRPr="00024205">
        <w:rPr>
          <w:rFonts w:ascii="Times New Roman" w:hAnsi="Times New Roman" w:cs="Times New Roman"/>
          <w:color w:val="000000" w:themeColor="text1"/>
          <w:sz w:val="24"/>
          <w:szCs w:val="24"/>
        </w:rPr>
        <w:t xml:space="preserve"> has focused on the understanding of the top-down communication in the field of the business and employee engagement (Lewis, 2015, p.24). Thus, it has been crucial to evaluate the top-down management communication. In a very simplistic way, top-down communication can be termed as the communication procedure from the part of the management of the concerned </w:t>
      </w:r>
      <w:proofErr w:type="spellStart"/>
      <w:r w:rsidRPr="00024205">
        <w:rPr>
          <w:rFonts w:ascii="Times New Roman" w:hAnsi="Times New Roman" w:cs="Times New Roman"/>
          <w:color w:val="000000" w:themeColor="text1"/>
          <w:sz w:val="24"/>
          <w:szCs w:val="24"/>
        </w:rPr>
        <w:t>organisation</w:t>
      </w:r>
      <w:proofErr w:type="spellEnd"/>
      <w:r w:rsidRPr="00024205">
        <w:rPr>
          <w:rFonts w:ascii="Times New Roman" w:hAnsi="Times New Roman" w:cs="Times New Roman"/>
          <w:color w:val="000000" w:themeColor="text1"/>
          <w:sz w:val="24"/>
          <w:szCs w:val="24"/>
        </w:rPr>
        <w:t xml:space="preserve"> towards the employees of that very </w:t>
      </w:r>
      <w:proofErr w:type="spellStart"/>
      <w:r w:rsidRPr="00024205">
        <w:rPr>
          <w:rFonts w:ascii="Times New Roman" w:hAnsi="Times New Roman" w:cs="Times New Roman"/>
          <w:color w:val="000000" w:themeColor="text1"/>
          <w:sz w:val="24"/>
          <w:szCs w:val="24"/>
        </w:rPr>
        <w:t>organisation</w:t>
      </w:r>
      <w:proofErr w:type="spellEnd"/>
      <w:r w:rsidRPr="00024205">
        <w:rPr>
          <w:rFonts w:ascii="Times New Roman" w:hAnsi="Times New Roman" w:cs="Times New Roman"/>
          <w:color w:val="000000" w:themeColor="text1"/>
          <w:sz w:val="24"/>
          <w:szCs w:val="24"/>
        </w:rPr>
        <w:t xml:space="preserve"> (</w:t>
      </w:r>
      <w:proofErr w:type="spellStart"/>
      <w:r w:rsidRPr="00024205">
        <w:rPr>
          <w:rFonts w:ascii="Times New Roman" w:hAnsi="Times New Roman" w:cs="Times New Roman"/>
          <w:color w:val="000000" w:themeColor="text1"/>
          <w:sz w:val="24"/>
          <w:szCs w:val="24"/>
        </w:rPr>
        <w:t>Amaladoss</w:t>
      </w:r>
      <w:proofErr w:type="spellEnd"/>
      <w:r w:rsidRPr="00024205">
        <w:rPr>
          <w:rFonts w:ascii="Times New Roman" w:hAnsi="Times New Roman" w:cs="Times New Roman"/>
          <w:color w:val="000000" w:themeColor="text1"/>
          <w:sz w:val="24"/>
          <w:szCs w:val="24"/>
        </w:rPr>
        <w:t xml:space="preserve">, and Manohar, 2013, p.75). Therefore, to have the better consequences of the top-down communication, concerned management or administration should have to be very careful. Bakker et al. (2012, p.55) preached that in a very brief way, top-down communication could be defined a s the process of flowing the </w:t>
      </w:r>
      <w:r w:rsidRPr="00024205">
        <w:rPr>
          <w:rFonts w:ascii="Times New Roman" w:hAnsi="Times New Roman" w:cs="Times New Roman"/>
          <w:color w:val="000000" w:themeColor="text1"/>
          <w:sz w:val="24"/>
          <w:szCs w:val="24"/>
        </w:rPr>
        <w:lastRenderedPageBreak/>
        <w:t xml:space="preserve">information or the messages from the upper level of the </w:t>
      </w:r>
      <w:proofErr w:type="spellStart"/>
      <w:r w:rsidRPr="00024205">
        <w:rPr>
          <w:rFonts w:ascii="Times New Roman" w:hAnsi="Times New Roman" w:cs="Times New Roman"/>
          <w:color w:val="000000" w:themeColor="text1"/>
          <w:sz w:val="24"/>
          <w:szCs w:val="24"/>
        </w:rPr>
        <w:t>organisation</w:t>
      </w:r>
      <w:proofErr w:type="spellEnd"/>
      <w:r w:rsidRPr="00024205">
        <w:rPr>
          <w:rFonts w:ascii="Times New Roman" w:hAnsi="Times New Roman" w:cs="Times New Roman"/>
          <w:color w:val="000000" w:themeColor="text1"/>
          <w:sz w:val="24"/>
          <w:szCs w:val="24"/>
        </w:rPr>
        <w:t xml:space="preserve"> to down-level that is employees of the </w:t>
      </w:r>
      <w:proofErr w:type="spellStart"/>
      <w:r w:rsidRPr="00024205">
        <w:rPr>
          <w:rFonts w:ascii="Times New Roman" w:hAnsi="Times New Roman" w:cs="Times New Roman"/>
          <w:color w:val="000000" w:themeColor="text1"/>
          <w:sz w:val="24"/>
          <w:szCs w:val="24"/>
        </w:rPr>
        <w:t>organisation</w:t>
      </w:r>
      <w:proofErr w:type="spellEnd"/>
      <w:r w:rsidRPr="00024205">
        <w:rPr>
          <w:rFonts w:ascii="Times New Roman" w:hAnsi="Times New Roman" w:cs="Times New Roman"/>
          <w:color w:val="000000" w:themeColor="text1"/>
          <w:sz w:val="24"/>
          <w:szCs w:val="24"/>
        </w:rPr>
        <w:t xml:space="preserve">. It is applied to inform them regarding the accessibility of the service or make them aware about their </w:t>
      </w:r>
      <w:proofErr w:type="gramStart"/>
      <w:r w:rsidRPr="00024205">
        <w:rPr>
          <w:rFonts w:ascii="Times New Roman" w:hAnsi="Times New Roman" w:cs="Times New Roman"/>
          <w:color w:val="000000" w:themeColor="text1"/>
          <w:sz w:val="24"/>
          <w:szCs w:val="24"/>
        </w:rPr>
        <w:t>job oriented</w:t>
      </w:r>
      <w:proofErr w:type="gramEnd"/>
      <w:r w:rsidRPr="00024205">
        <w:rPr>
          <w:rFonts w:ascii="Times New Roman" w:hAnsi="Times New Roman" w:cs="Times New Roman"/>
          <w:color w:val="000000" w:themeColor="text1"/>
          <w:sz w:val="24"/>
          <w:szCs w:val="24"/>
        </w:rPr>
        <w:t xml:space="preserve"> task and their expected contribution. From the managerial point of view, it was stated that this is an approach to have proper decision taken by the boards or the administration to accomplish the goals of </w:t>
      </w:r>
      <w:proofErr w:type="spellStart"/>
      <w:r w:rsidRPr="00024205">
        <w:rPr>
          <w:rFonts w:ascii="Times New Roman" w:hAnsi="Times New Roman" w:cs="Times New Roman"/>
          <w:color w:val="000000" w:themeColor="text1"/>
          <w:sz w:val="24"/>
          <w:szCs w:val="24"/>
        </w:rPr>
        <w:t>organisation</w:t>
      </w:r>
      <w:proofErr w:type="spellEnd"/>
      <w:r w:rsidRPr="00024205">
        <w:rPr>
          <w:rFonts w:ascii="Times New Roman" w:hAnsi="Times New Roman" w:cs="Times New Roman"/>
          <w:color w:val="000000" w:themeColor="text1"/>
          <w:sz w:val="24"/>
          <w:szCs w:val="24"/>
        </w:rPr>
        <w:t xml:space="preserve"> through a particular method. This very communication involves the hierarchical structure within the </w:t>
      </w:r>
      <w:proofErr w:type="spellStart"/>
      <w:r w:rsidRPr="00024205">
        <w:rPr>
          <w:rFonts w:ascii="Times New Roman" w:hAnsi="Times New Roman" w:cs="Times New Roman"/>
          <w:color w:val="000000" w:themeColor="text1"/>
          <w:sz w:val="24"/>
          <w:szCs w:val="24"/>
        </w:rPr>
        <w:t>organisation</w:t>
      </w:r>
      <w:proofErr w:type="spellEnd"/>
      <w:r w:rsidRPr="00024205">
        <w:rPr>
          <w:rFonts w:ascii="Times New Roman" w:hAnsi="Times New Roman" w:cs="Times New Roman"/>
          <w:color w:val="000000" w:themeColor="text1"/>
          <w:sz w:val="24"/>
          <w:szCs w:val="24"/>
        </w:rPr>
        <w:t xml:space="preserve"> to communicate with the employees (Reich and </w:t>
      </w:r>
      <w:proofErr w:type="spellStart"/>
      <w:r w:rsidRPr="00024205">
        <w:rPr>
          <w:rFonts w:ascii="Times New Roman" w:hAnsi="Times New Roman" w:cs="Times New Roman"/>
          <w:color w:val="000000" w:themeColor="text1"/>
          <w:sz w:val="24"/>
          <w:szCs w:val="24"/>
        </w:rPr>
        <w:t>Benbasat</w:t>
      </w:r>
      <w:proofErr w:type="spellEnd"/>
      <w:r w:rsidRPr="00024205">
        <w:rPr>
          <w:rFonts w:ascii="Times New Roman" w:hAnsi="Times New Roman" w:cs="Times New Roman"/>
          <w:color w:val="000000" w:themeColor="text1"/>
          <w:sz w:val="24"/>
          <w:szCs w:val="24"/>
        </w:rPr>
        <w:t xml:space="preserve">, 2013, p.265). In this very context, </w:t>
      </w:r>
      <w:proofErr w:type="spellStart"/>
      <w:r w:rsidRPr="00024205">
        <w:rPr>
          <w:rFonts w:ascii="Times New Roman" w:hAnsi="Times New Roman" w:cs="Times New Roman"/>
          <w:color w:val="000000" w:themeColor="text1"/>
          <w:sz w:val="24"/>
          <w:szCs w:val="24"/>
        </w:rPr>
        <w:t>Cooren</w:t>
      </w:r>
      <w:proofErr w:type="spellEnd"/>
      <w:r w:rsidRPr="00024205">
        <w:rPr>
          <w:rFonts w:ascii="Times New Roman" w:hAnsi="Times New Roman" w:cs="Times New Roman"/>
          <w:color w:val="000000" w:themeColor="text1"/>
          <w:sz w:val="24"/>
          <w:szCs w:val="24"/>
        </w:rPr>
        <w:t xml:space="preserve"> (2012, p.15) has argued that, this can be termed as a method through which economical trend </w:t>
      </w:r>
      <w:proofErr w:type="gramStart"/>
      <w:r w:rsidRPr="00024205">
        <w:rPr>
          <w:rFonts w:ascii="Times New Roman" w:hAnsi="Times New Roman" w:cs="Times New Roman"/>
          <w:color w:val="000000" w:themeColor="text1"/>
          <w:sz w:val="24"/>
          <w:szCs w:val="24"/>
        </w:rPr>
        <w:t>are</w:t>
      </w:r>
      <w:proofErr w:type="gramEnd"/>
      <w:r w:rsidRPr="00024205">
        <w:rPr>
          <w:rFonts w:ascii="Times New Roman" w:hAnsi="Times New Roman" w:cs="Times New Roman"/>
          <w:color w:val="000000" w:themeColor="text1"/>
          <w:sz w:val="24"/>
          <w:szCs w:val="24"/>
        </w:rPr>
        <w:t xml:space="preserve"> </w:t>
      </w:r>
      <w:proofErr w:type="spellStart"/>
      <w:r w:rsidRPr="00024205">
        <w:rPr>
          <w:rFonts w:ascii="Times New Roman" w:hAnsi="Times New Roman" w:cs="Times New Roman"/>
          <w:color w:val="000000" w:themeColor="text1"/>
          <w:sz w:val="24"/>
          <w:szCs w:val="24"/>
        </w:rPr>
        <w:t>scrutinised</w:t>
      </w:r>
      <w:proofErr w:type="spellEnd"/>
      <w:r w:rsidRPr="00024205">
        <w:rPr>
          <w:rFonts w:ascii="Times New Roman" w:hAnsi="Times New Roman" w:cs="Times New Roman"/>
          <w:color w:val="000000" w:themeColor="text1"/>
          <w:sz w:val="24"/>
          <w:szCs w:val="24"/>
        </w:rPr>
        <w:t xml:space="preserve"> in order to get the effectual benefit from the service of the </w:t>
      </w:r>
      <w:proofErr w:type="spellStart"/>
      <w:r w:rsidRPr="00024205">
        <w:rPr>
          <w:rFonts w:ascii="Times New Roman" w:hAnsi="Times New Roman" w:cs="Times New Roman"/>
          <w:color w:val="000000" w:themeColor="text1"/>
          <w:sz w:val="24"/>
          <w:szCs w:val="24"/>
        </w:rPr>
        <w:t>organisation</w:t>
      </w:r>
      <w:proofErr w:type="spellEnd"/>
      <w:r w:rsidRPr="00024205">
        <w:rPr>
          <w:rFonts w:ascii="Times New Roman" w:hAnsi="Times New Roman" w:cs="Times New Roman"/>
          <w:color w:val="000000" w:themeColor="text1"/>
          <w:sz w:val="24"/>
          <w:szCs w:val="24"/>
        </w:rPr>
        <w:t xml:space="preserve">. This top-down communication has been termed as the downward communication as well. </w:t>
      </w:r>
      <w:proofErr w:type="spellStart"/>
      <w:r w:rsidRPr="00024205">
        <w:rPr>
          <w:rFonts w:ascii="Times New Roman" w:hAnsi="Times New Roman" w:cs="Times New Roman"/>
          <w:color w:val="000000" w:themeColor="text1"/>
          <w:sz w:val="24"/>
          <w:szCs w:val="24"/>
        </w:rPr>
        <w:t>Magilvy</w:t>
      </w:r>
      <w:proofErr w:type="spellEnd"/>
      <w:r w:rsidRPr="00024205">
        <w:rPr>
          <w:rFonts w:ascii="Times New Roman" w:hAnsi="Times New Roman" w:cs="Times New Roman"/>
          <w:color w:val="000000" w:themeColor="text1"/>
          <w:sz w:val="24"/>
          <w:szCs w:val="24"/>
        </w:rPr>
        <w:t xml:space="preserve"> and Thomas (2009, p.300) mentioned that during this conscientious communication, it is expected to have efficient responses from the side of employees, which is one directional and not reciprocal. In this perspective, one instance for the top-own communication could include the explanation and stating the </w:t>
      </w:r>
      <w:proofErr w:type="spellStart"/>
      <w:r w:rsidRPr="00024205">
        <w:rPr>
          <w:rFonts w:ascii="Times New Roman" w:hAnsi="Times New Roman" w:cs="Times New Roman"/>
          <w:color w:val="000000" w:themeColor="text1"/>
          <w:sz w:val="24"/>
          <w:szCs w:val="24"/>
        </w:rPr>
        <w:t>organisation’smission</w:t>
      </w:r>
      <w:proofErr w:type="spellEnd"/>
      <w:r w:rsidRPr="00024205">
        <w:rPr>
          <w:rFonts w:ascii="Times New Roman" w:hAnsi="Times New Roman" w:cs="Times New Roman"/>
          <w:color w:val="000000" w:themeColor="text1"/>
          <w:sz w:val="24"/>
          <w:szCs w:val="24"/>
        </w:rPr>
        <w:t xml:space="preserve"> and vision as well the relevant strategies to accomplish those goals for the betterment of the </w:t>
      </w:r>
      <w:proofErr w:type="spellStart"/>
      <w:r w:rsidRPr="00024205">
        <w:rPr>
          <w:rFonts w:ascii="Times New Roman" w:hAnsi="Times New Roman" w:cs="Times New Roman"/>
          <w:color w:val="000000" w:themeColor="text1"/>
          <w:sz w:val="24"/>
          <w:szCs w:val="24"/>
        </w:rPr>
        <w:t>organisation</w:t>
      </w:r>
      <w:proofErr w:type="spellEnd"/>
      <w:r w:rsidRPr="00024205">
        <w:rPr>
          <w:rFonts w:ascii="Times New Roman" w:hAnsi="Times New Roman" w:cs="Times New Roman"/>
          <w:color w:val="000000" w:themeColor="text1"/>
          <w:sz w:val="24"/>
          <w:szCs w:val="24"/>
        </w:rPr>
        <w:t xml:space="preserve">. In </w:t>
      </w:r>
      <w:proofErr w:type="gramStart"/>
      <w:r w:rsidRPr="00024205">
        <w:rPr>
          <w:rFonts w:ascii="Times New Roman" w:hAnsi="Times New Roman" w:cs="Times New Roman"/>
          <w:color w:val="000000" w:themeColor="text1"/>
          <w:sz w:val="24"/>
          <w:szCs w:val="24"/>
        </w:rPr>
        <w:t>addition</w:t>
      </w:r>
      <w:proofErr w:type="gramEnd"/>
      <w:r w:rsidRPr="00024205">
        <w:rPr>
          <w:rFonts w:ascii="Times New Roman" w:hAnsi="Times New Roman" w:cs="Times New Roman"/>
          <w:color w:val="000000" w:themeColor="text1"/>
          <w:sz w:val="24"/>
          <w:szCs w:val="24"/>
        </w:rPr>
        <w:t xml:space="preserve"> Crowther and Lancaster (2012, p.20) noted that through the effective downward communication, employees could receive and understand the messages or information, which </w:t>
      </w:r>
      <w:proofErr w:type="gramStart"/>
      <w:r w:rsidRPr="00024205">
        <w:rPr>
          <w:rFonts w:ascii="Times New Roman" w:hAnsi="Times New Roman" w:cs="Times New Roman"/>
          <w:color w:val="000000" w:themeColor="text1"/>
          <w:sz w:val="24"/>
          <w:szCs w:val="24"/>
        </w:rPr>
        <w:t>upper level</w:t>
      </w:r>
      <w:proofErr w:type="gramEnd"/>
      <w:r w:rsidRPr="00024205">
        <w:rPr>
          <w:rFonts w:ascii="Times New Roman" w:hAnsi="Times New Roman" w:cs="Times New Roman"/>
          <w:color w:val="000000" w:themeColor="text1"/>
          <w:sz w:val="24"/>
          <w:szCs w:val="24"/>
        </w:rPr>
        <w:t xml:space="preserve"> management has offered. Whether illuminating or persuading, fruitful sliding correspondence results in making employees ready for a move or for the most part going about according to the communicators' craving. Thus, from this very </w:t>
      </w:r>
      <w:r w:rsidRPr="00024205">
        <w:rPr>
          <w:rFonts w:ascii="Times New Roman" w:hAnsi="Times New Roman" w:cs="Times New Roman"/>
          <w:color w:val="000000" w:themeColor="text1"/>
          <w:sz w:val="24"/>
          <w:szCs w:val="24"/>
        </w:rPr>
        <w:lastRenderedPageBreak/>
        <w:t xml:space="preserve">perspective it could be stated that downward communication could be fruitful enough to gain the profit from the service that the </w:t>
      </w:r>
      <w:proofErr w:type="spellStart"/>
      <w:r w:rsidRPr="00024205">
        <w:rPr>
          <w:rFonts w:ascii="Times New Roman" w:hAnsi="Times New Roman" w:cs="Times New Roman"/>
          <w:color w:val="000000" w:themeColor="text1"/>
          <w:sz w:val="24"/>
          <w:szCs w:val="24"/>
        </w:rPr>
        <w:t>organisation</w:t>
      </w:r>
      <w:proofErr w:type="spellEnd"/>
      <w:r w:rsidRPr="00024205">
        <w:rPr>
          <w:rFonts w:ascii="Times New Roman" w:hAnsi="Times New Roman" w:cs="Times New Roman"/>
          <w:color w:val="000000" w:themeColor="text1"/>
          <w:sz w:val="24"/>
          <w:szCs w:val="24"/>
        </w:rPr>
        <w:t xml:space="preserve"> is offering to the customers in the current business settings (Daft, 2012, p.36). Communication expert in business field, Anderson and Dale opined that downward communication could offer the </w:t>
      </w:r>
      <w:proofErr w:type="spellStart"/>
      <w:r w:rsidRPr="00024205">
        <w:rPr>
          <w:rFonts w:ascii="Times New Roman" w:hAnsi="Times New Roman" w:cs="Times New Roman"/>
          <w:color w:val="000000" w:themeColor="text1"/>
          <w:sz w:val="24"/>
          <w:szCs w:val="24"/>
        </w:rPr>
        <w:t>organisation</w:t>
      </w:r>
      <w:proofErr w:type="spellEnd"/>
      <w:r w:rsidRPr="00024205">
        <w:rPr>
          <w:rFonts w:ascii="Times New Roman" w:hAnsi="Times New Roman" w:cs="Times New Roman"/>
          <w:color w:val="000000" w:themeColor="text1"/>
          <w:sz w:val="24"/>
          <w:szCs w:val="24"/>
        </w:rPr>
        <w:t xml:space="preserve"> different types of profit, such as, developed morale, enhanced performance and industrial relationship, efficient co-ordination and communication with employees and customers; and all </w:t>
      </w:r>
      <w:proofErr w:type="spellStart"/>
      <w:r w:rsidRPr="00024205">
        <w:rPr>
          <w:rFonts w:ascii="Times New Roman" w:hAnsi="Times New Roman" w:cs="Times New Roman"/>
          <w:color w:val="000000" w:themeColor="text1"/>
          <w:sz w:val="24"/>
          <w:szCs w:val="24"/>
        </w:rPr>
        <w:t>theses</w:t>
      </w:r>
      <w:proofErr w:type="spellEnd"/>
      <w:r w:rsidRPr="00024205">
        <w:rPr>
          <w:rFonts w:ascii="Times New Roman" w:hAnsi="Times New Roman" w:cs="Times New Roman"/>
          <w:color w:val="000000" w:themeColor="text1"/>
          <w:sz w:val="24"/>
          <w:szCs w:val="24"/>
        </w:rPr>
        <w:t xml:space="preserve"> aspects are indeed important for the further development of the </w:t>
      </w:r>
      <w:proofErr w:type="spellStart"/>
      <w:r w:rsidRPr="00024205">
        <w:rPr>
          <w:rFonts w:ascii="Times New Roman" w:hAnsi="Times New Roman" w:cs="Times New Roman"/>
          <w:color w:val="000000" w:themeColor="text1"/>
          <w:sz w:val="24"/>
          <w:szCs w:val="24"/>
        </w:rPr>
        <w:t>organisation</w:t>
      </w:r>
      <w:proofErr w:type="spellEnd"/>
      <w:r w:rsidRPr="00024205">
        <w:rPr>
          <w:rFonts w:ascii="Times New Roman" w:hAnsi="Times New Roman" w:cs="Times New Roman"/>
          <w:color w:val="000000" w:themeColor="text1"/>
          <w:sz w:val="24"/>
          <w:szCs w:val="24"/>
        </w:rPr>
        <w:t>.</w:t>
      </w:r>
    </w:p>
    <w:p w14:paraId="7154A87E" w14:textId="77777777" w:rsidR="0097712F" w:rsidRPr="00024205" w:rsidRDefault="0097712F" w:rsidP="0097712F">
      <w:pPr>
        <w:spacing w:after="0" w:line="600" w:lineRule="auto"/>
        <w:jc w:val="both"/>
        <w:rPr>
          <w:rFonts w:ascii="Times New Roman" w:hAnsi="Times New Roman" w:cs="Times New Roman"/>
          <w:b/>
          <w:bCs/>
          <w:color w:val="000000" w:themeColor="text1"/>
          <w:sz w:val="24"/>
          <w:szCs w:val="24"/>
        </w:rPr>
      </w:pPr>
      <w:r w:rsidRPr="00024205">
        <w:rPr>
          <w:rFonts w:ascii="Times New Roman" w:hAnsi="Times New Roman" w:cs="Times New Roman"/>
          <w:b/>
          <w:bCs/>
          <w:color w:val="000000" w:themeColor="text1"/>
          <w:sz w:val="24"/>
          <w:szCs w:val="24"/>
        </w:rPr>
        <w:t xml:space="preserve">Top-Down Communication Process </w:t>
      </w:r>
    </w:p>
    <w:p w14:paraId="57D0E362" w14:textId="77777777" w:rsidR="0097712F" w:rsidRPr="00024205" w:rsidRDefault="0097712F" w:rsidP="0097712F">
      <w:pPr>
        <w:spacing w:after="0" w:line="600" w:lineRule="auto"/>
        <w:jc w:val="both"/>
        <w:rPr>
          <w:rFonts w:ascii="Times New Roman" w:hAnsi="Times New Roman" w:cs="Times New Roman"/>
          <w:color w:val="000000" w:themeColor="text1"/>
          <w:sz w:val="24"/>
          <w:szCs w:val="24"/>
        </w:rPr>
      </w:pPr>
      <w:r w:rsidRPr="00024205">
        <w:rPr>
          <w:rFonts w:ascii="Times New Roman" w:hAnsi="Times New Roman" w:cs="Times New Roman"/>
          <w:color w:val="000000" w:themeColor="text1"/>
          <w:sz w:val="24"/>
          <w:szCs w:val="24"/>
        </w:rPr>
        <w:t xml:space="preserve">Top-down Communication process components involve the following: </w:t>
      </w:r>
    </w:p>
    <w:p w14:paraId="03AFF8F4" w14:textId="77777777" w:rsidR="0097712F" w:rsidRPr="00024205" w:rsidRDefault="0097712F" w:rsidP="0097712F">
      <w:pPr>
        <w:spacing w:after="0" w:line="600" w:lineRule="auto"/>
        <w:jc w:val="both"/>
        <w:rPr>
          <w:rFonts w:ascii="Times New Roman" w:hAnsi="Times New Roman" w:cs="Times New Roman"/>
          <w:color w:val="000000" w:themeColor="text1"/>
          <w:sz w:val="24"/>
          <w:szCs w:val="24"/>
        </w:rPr>
      </w:pPr>
      <w:r w:rsidRPr="00024205">
        <w:rPr>
          <w:rFonts w:ascii="Times New Roman" w:hAnsi="Times New Roman" w:cs="Times New Roman"/>
          <w:color w:val="000000" w:themeColor="text1"/>
          <w:sz w:val="24"/>
          <w:szCs w:val="24"/>
        </w:rPr>
        <w:t xml:space="preserve">a. Sender: The sender/encoder is the initiator of the message. The sender can be an individual, group or organization with ideas, desires, needs to transmit to other party or parties. </w:t>
      </w:r>
    </w:p>
    <w:p w14:paraId="10EE4DA9" w14:textId="77777777" w:rsidR="0097712F" w:rsidRPr="00024205" w:rsidRDefault="0097712F" w:rsidP="0097712F">
      <w:pPr>
        <w:spacing w:after="0" w:line="600" w:lineRule="auto"/>
        <w:jc w:val="both"/>
        <w:rPr>
          <w:rFonts w:ascii="Times New Roman" w:hAnsi="Times New Roman" w:cs="Times New Roman"/>
          <w:color w:val="000000" w:themeColor="text1"/>
          <w:sz w:val="24"/>
          <w:szCs w:val="24"/>
        </w:rPr>
      </w:pPr>
      <w:r w:rsidRPr="00024205">
        <w:rPr>
          <w:rFonts w:ascii="Times New Roman" w:hAnsi="Times New Roman" w:cs="Times New Roman"/>
          <w:color w:val="000000" w:themeColor="text1"/>
          <w:sz w:val="24"/>
          <w:szCs w:val="24"/>
        </w:rPr>
        <w:t xml:space="preserve">b. Encoding: This is a process that selects the appropriate language that the receiver understands. Making signals to another person, using shared symbols or putting one’s thoughts into a letter are examples of encoding. </w:t>
      </w:r>
    </w:p>
    <w:p w14:paraId="2125F588" w14:textId="77777777" w:rsidR="0097712F" w:rsidRPr="00024205" w:rsidRDefault="0097712F" w:rsidP="0097712F">
      <w:pPr>
        <w:spacing w:after="0" w:line="600" w:lineRule="auto"/>
        <w:jc w:val="both"/>
        <w:rPr>
          <w:rFonts w:ascii="Times New Roman" w:hAnsi="Times New Roman" w:cs="Times New Roman"/>
          <w:color w:val="000000" w:themeColor="text1"/>
          <w:sz w:val="24"/>
          <w:szCs w:val="24"/>
        </w:rPr>
      </w:pPr>
      <w:r w:rsidRPr="00024205">
        <w:rPr>
          <w:rFonts w:ascii="Times New Roman" w:hAnsi="Times New Roman" w:cs="Times New Roman"/>
          <w:color w:val="000000" w:themeColor="text1"/>
          <w:sz w:val="24"/>
          <w:szCs w:val="24"/>
        </w:rPr>
        <w:t xml:space="preserve">c. Message: Message refers to idea, thought, needs, emotions </w:t>
      </w:r>
      <w:proofErr w:type="spellStart"/>
      <w:r w:rsidRPr="00024205">
        <w:rPr>
          <w:rFonts w:ascii="Times New Roman" w:hAnsi="Times New Roman" w:cs="Times New Roman"/>
          <w:color w:val="000000" w:themeColor="text1"/>
          <w:sz w:val="24"/>
          <w:szCs w:val="24"/>
        </w:rPr>
        <w:t>etc</w:t>
      </w:r>
      <w:proofErr w:type="spellEnd"/>
      <w:r w:rsidRPr="00024205">
        <w:rPr>
          <w:rFonts w:ascii="Times New Roman" w:hAnsi="Times New Roman" w:cs="Times New Roman"/>
          <w:color w:val="000000" w:themeColor="text1"/>
          <w:sz w:val="24"/>
          <w:szCs w:val="24"/>
        </w:rPr>
        <w:t xml:space="preserve">, put into a symbol, figure, sign, etc. It is the actual physical product being encoded by the source. </w:t>
      </w:r>
    </w:p>
    <w:p w14:paraId="48493188" w14:textId="77777777" w:rsidR="0097712F" w:rsidRPr="00024205" w:rsidRDefault="0097712F" w:rsidP="0097712F">
      <w:pPr>
        <w:spacing w:after="0" w:line="600" w:lineRule="auto"/>
        <w:jc w:val="both"/>
        <w:rPr>
          <w:rFonts w:ascii="Times New Roman" w:hAnsi="Times New Roman" w:cs="Times New Roman"/>
          <w:color w:val="000000" w:themeColor="text1"/>
          <w:sz w:val="24"/>
          <w:szCs w:val="24"/>
        </w:rPr>
      </w:pPr>
      <w:r w:rsidRPr="00024205">
        <w:rPr>
          <w:rFonts w:ascii="Times New Roman" w:hAnsi="Times New Roman" w:cs="Times New Roman"/>
          <w:color w:val="000000" w:themeColor="text1"/>
          <w:sz w:val="24"/>
          <w:szCs w:val="24"/>
        </w:rPr>
        <w:t xml:space="preserve">d. Channel: The channel is a means by which a message is conveyed. The sender must make sure that the appropriate channel is used to transmit message. Evans (1978) is of the opinion that the choice of a medium depends upon proximity. </w:t>
      </w:r>
    </w:p>
    <w:p w14:paraId="3AFE010E" w14:textId="77777777" w:rsidR="0097712F" w:rsidRPr="00024205" w:rsidRDefault="0097712F" w:rsidP="0097712F">
      <w:pPr>
        <w:spacing w:after="0" w:line="600" w:lineRule="auto"/>
        <w:jc w:val="both"/>
        <w:rPr>
          <w:rFonts w:ascii="Times New Roman" w:hAnsi="Times New Roman" w:cs="Times New Roman"/>
          <w:color w:val="000000" w:themeColor="text1"/>
          <w:sz w:val="24"/>
          <w:szCs w:val="24"/>
        </w:rPr>
      </w:pPr>
      <w:r w:rsidRPr="00024205">
        <w:rPr>
          <w:rFonts w:ascii="Times New Roman" w:hAnsi="Times New Roman" w:cs="Times New Roman"/>
          <w:color w:val="000000" w:themeColor="text1"/>
          <w:sz w:val="24"/>
          <w:szCs w:val="24"/>
        </w:rPr>
        <w:lastRenderedPageBreak/>
        <w:t xml:space="preserve">e. Receiver: The receiver is the person(s) the message is targeted at. That is, the recipient(s) of the transmitted information. If the information is not received by receiver, there is no communication. </w:t>
      </w:r>
    </w:p>
    <w:p w14:paraId="3D7B36F9" w14:textId="77777777" w:rsidR="0097712F" w:rsidRPr="00024205" w:rsidRDefault="0097712F" w:rsidP="0097712F">
      <w:pPr>
        <w:spacing w:after="0" w:line="600" w:lineRule="auto"/>
        <w:jc w:val="both"/>
        <w:rPr>
          <w:rFonts w:ascii="Times New Roman" w:hAnsi="Times New Roman" w:cs="Times New Roman"/>
          <w:color w:val="000000" w:themeColor="text1"/>
          <w:sz w:val="24"/>
          <w:szCs w:val="24"/>
        </w:rPr>
      </w:pPr>
      <w:r w:rsidRPr="00024205">
        <w:rPr>
          <w:rFonts w:ascii="Times New Roman" w:hAnsi="Times New Roman" w:cs="Times New Roman"/>
          <w:color w:val="000000" w:themeColor="text1"/>
          <w:sz w:val="24"/>
          <w:szCs w:val="24"/>
        </w:rPr>
        <w:t xml:space="preserve">f. Decoding: Decoding is a process that occurs at the reception level where impulses, figures and symbols are interpreted and translated into meaningful information. Effective communication can only occur when both the encoder (sender) and decoder(receiver) attach the same or at least similar meanings to the symbols that make up the message. </w:t>
      </w:r>
    </w:p>
    <w:p w14:paraId="3AF8D3D6" w14:textId="77777777" w:rsidR="0042242C" w:rsidRPr="00024205" w:rsidRDefault="0042242C" w:rsidP="00FB7A45">
      <w:pPr>
        <w:spacing w:after="0" w:line="600" w:lineRule="auto"/>
        <w:jc w:val="both"/>
        <w:rPr>
          <w:rFonts w:ascii="Times New Roman" w:hAnsi="Times New Roman" w:cs="Times New Roman"/>
          <w:color w:val="000000" w:themeColor="text1"/>
          <w:sz w:val="24"/>
          <w:szCs w:val="24"/>
        </w:rPr>
      </w:pPr>
      <w:r w:rsidRPr="00024205">
        <w:rPr>
          <w:rFonts w:ascii="Times New Roman" w:hAnsi="Times New Roman" w:cs="Times New Roman"/>
          <w:color w:val="000000" w:themeColor="text1"/>
          <w:sz w:val="24"/>
          <w:szCs w:val="24"/>
        </w:rPr>
        <w:t xml:space="preserve">Ramah (1985) defines communication as “the transmission and reception of ideas, feelings and attitudes verbally or non-verbally to produce a </w:t>
      </w:r>
      <w:proofErr w:type="spellStart"/>
      <w:r w:rsidRPr="00024205">
        <w:rPr>
          <w:rFonts w:ascii="Times New Roman" w:hAnsi="Times New Roman" w:cs="Times New Roman"/>
          <w:color w:val="000000" w:themeColor="text1"/>
          <w:sz w:val="24"/>
          <w:szCs w:val="24"/>
        </w:rPr>
        <w:t>favourable</w:t>
      </w:r>
      <w:proofErr w:type="spellEnd"/>
      <w:r w:rsidRPr="00024205">
        <w:rPr>
          <w:rFonts w:ascii="Times New Roman" w:hAnsi="Times New Roman" w:cs="Times New Roman"/>
          <w:color w:val="000000" w:themeColor="text1"/>
          <w:sz w:val="24"/>
          <w:szCs w:val="24"/>
        </w:rPr>
        <w:t xml:space="preserve"> response”. Draft (2000) defines communication as “the process by which information is exchanged and understood by two or more people usually with the intention to motivate on influence behavior”. Communication refers to the exchange of information between a sender (source) and a receiver (destination) so that it is received, understood and leads to action (</w:t>
      </w:r>
      <w:proofErr w:type="spellStart"/>
      <w:r w:rsidRPr="00024205">
        <w:rPr>
          <w:rFonts w:ascii="Times New Roman" w:hAnsi="Times New Roman" w:cs="Times New Roman"/>
          <w:color w:val="000000" w:themeColor="text1"/>
          <w:sz w:val="24"/>
          <w:szCs w:val="24"/>
        </w:rPr>
        <w:t>Obamiro</w:t>
      </w:r>
      <w:proofErr w:type="spellEnd"/>
      <w:r w:rsidRPr="00024205">
        <w:rPr>
          <w:rFonts w:ascii="Times New Roman" w:hAnsi="Times New Roman" w:cs="Times New Roman"/>
          <w:color w:val="000000" w:themeColor="text1"/>
          <w:sz w:val="24"/>
          <w:szCs w:val="24"/>
        </w:rPr>
        <w:t xml:space="preserve">, 2008). </w:t>
      </w:r>
      <w:proofErr w:type="spellStart"/>
      <w:r w:rsidRPr="00024205">
        <w:rPr>
          <w:rFonts w:ascii="Times New Roman" w:hAnsi="Times New Roman" w:cs="Times New Roman"/>
          <w:color w:val="000000" w:themeColor="text1"/>
          <w:sz w:val="24"/>
          <w:szCs w:val="24"/>
        </w:rPr>
        <w:t>Obilade</w:t>
      </w:r>
      <w:proofErr w:type="spellEnd"/>
      <w:r w:rsidRPr="00024205">
        <w:rPr>
          <w:rFonts w:ascii="Times New Roman" w:hAnsi="Times New Roman" w:cs="Times New Roman"/>
          <w:color w:val="000000" w:themeColor="text1"/>
          <w:sz w:val="24"/>
          <w:szCs w:val="24"/>
        </w:rPr>
        <w:t xml:space="preserve"> (1989) defines communication as “a process that involves the transmission of message from a sender to the receiver. Folarin (2003) defines communication as “any means by which a thought is transferred from one person to another”. Communication is the process by which any person or a group shares and impacts information with/to another person (or group) so that both people (or groups) clearly understood one another (</w:t>
      </w:r>
      <w:proofErr w:type="spellStart"/>
      <w:r w:rsidRPr="00024205">
        <w:rPr>
          <w:rFonts w:ascii="Times New Roman" w:hAnsi="Times New Roman" w:cs="Times New Roman"/>
          <w:color w:val="000000" w:themeColor="text1"/>
          <w:sz w:val="24"/>
          <w:szCs w:val="24"/>
        </w:rPr>
        <w:t>Soola</w:t>
      </w:r>
      <w:proofErr w:type="spellEnd"/>
      <w:r w:rsidRPr="00024205">
        <w:rPr>
          <w:rFonts w:ascii="Times New Roman" w:hAnsi="Times New Roman" w:cs="Times New Roman"/>
          <w:color w:val="000000" w:themeColor="text1"/>
          <w:sz w:val="24"/>
          <w:szCs w:val="24"/>
        </w:rPr>
        <w:t>, 2000).</w:t>
      </w:r>
    </w:p>
    <w:p w14:paraId="76E3895D" w14:textId="77777777" w:rsidR="0042242C" w:rsidRPr="00024205" w:rsidRDefault="0042242C" w:rsidP="00FB7A45">
      <w:pPr>
        <w:spacing w:after="0" w:line="600" w:lineRule="auto"/>
        <w:jc w:val="both"/>
        <w:rPr>
          <w:rFonts w:ascii="Times New Roman" w:hAnsi="Times New Roman" w:cs="Times New Roman"/>
          <w:color w:val="000000" w:themeColor="text1"/>
          <w:sz w:val="24"/>
          <w:szCs w:val="24"/>
        </w:rPr>
      </w:pPr>
      <w:r w:rsidRPr="00024205">
        <w:rPr>
          <w:rFonts w:ascii="Times New Roman" w:hAnsi="Times New Roman" w:cs="Times New Roman"/>
          <w:color w:val="000000" w:themeColor="text1"/>
          <w:sz w:val="24"/>
          <w:szCs w:val="24"/>
        </w:rPr>
        <w:t xml:space="preserve">Not just giving information, it is the giving of understandable information and receiving and therefore, the transferring of a message to another party so that it can be understood and acted upon </w:t>
      </w:r>
      <w:r w:rsidRPr="00024205">
        <w:rPr>
          <w:rFonts w:ascii="Times New Roman" w:hAnsi="Times New Roman" w:cs="Times New Roman"/>
          <w:color w:val="000000" w:themeColor="text1"/>
          <w:sz w:val="24"/>
          <w:szCs w:val="24"/>
        </w:rPr>
        <w:lastRenderedPageBreak/>
        <w:t xml:space="preserve">(Ode, 1999). </w:t>
      </w:r>
      <w:proofErr w:type="spellStart"/>
      <w:r w:rsidRPr="00024205">
        <w:rPr>
          <w:rFonts w:ascii="Times New Roman" w:hAnsi="Times New Roman" w:cs="Times New Roman"/>
          <w:color w:val="000000" w:themeColor="text1"/>
          <w:sz w:val="24"/>
          <w:szCs w:val="24"/>
        </w:rPr>
        <w:t>Ugbojah</w:t>
      </w:r>
      <w:proofErr w:type="spellEnd"/>
      <w:r w:rsidRPr="00024205">
        <w:rPr>
          <w:rFonts w:ascii="Times New Roman" w:hAnsi="Times New Roman" w:cs="Times New Roman"/>
          <w:color w:val="000000" w:themeColor="text1"/>
          <w:sz w:val="24"/>
          <w:szCs w:val="24"/>
        </w:rPr>
        <w:t xml:space="preserve"> (2001) defines communication as “the process which involves all acts of transmitting messages to channels which link people to the languages and </w:t>
      </w:r>
      <w:proofErr w:type="gramStart"/>
      <w:r w:rsidRPr="00024205">
        <w:rPr>
          <w:rFonts w:ascii="Times New Roman" w:hAnsi="Times New Roman" w:cs="Times New Roman"/>
          <w:color w:val="000000" w:themeColor="text1"/>
          <w:sz w:val="24"/>
          <w:szCs w:val="24"/>
        </w:rPr>
        <w:t>symbolic  which</w:t>
      </w:r>
      <w:proofErr w:type="gramEnd"/>
      <w:r w:rsidRPr="00024205">
        <w:rPr>
          <w:rFonts w:ascii="Times New Roman" w:hAnsi="Times New Roman" w:cs="Times New Roman"/>
          <w:color w:val="000000" w:themeColor="text1"/>
          <w:sz w:val="24"/>
          <w:szCs w:val="24"/>
        </w:rPr>
        <w:t xml:space="preserve"> are used to transmit such messages. It is also the means by which such messages are received and stored. It includes the rules, customs and conventions which define and regulate human relationship and events”. In its simplest form, however, communication is the transmission of a message from a source to a receiver… or the process of creating shared meaning (Baran, 2004:4). It has been shown that there </w:t>
      </w:r>
      <w:proofErr w:type="gramStart"/>
      <w:r w:rsidRPr="00024205">
        <w:rPr>
          <w:rFonts w:ascii="Times New Roman" w:hAnsi="Times New Roman" w:cs="Times New Roman"/>
          <w:color w:val="000000" w:themeColor="text1"/>
          <w:sz w:val="24"/>
          <w:szCs w:val="24"/>
        </w:rPr>
        <w:t>exists</w:t>
      </w:r>
      <w:proofErr w:type="gramEnd"/>
      <w:r w:rsidRPr="00024205">
        <w:rPr>
          <w:rFonts w:ascii="Times New Roman" w:hAnsi="Times New Roman" w:cs="Times New Roman"/>
          <w:color w:val="000000" w:themeColor="text1"/>
          <w:sz w:val="24"/>
          <w:szCs w:val="24"/>
        </w:rPr>
        <w:t xml:space="preserve"> various definitions for communication, as there are different disciplines. While some definitions are human </w:t>
      </w:r>
      <w:proofErr w:type="spellStart"/>
      <w:r w:rsidRPr="00024205">
        <w:rPr>
          <w:rFonts w:ascii="Times New Roman" w:hAnsi="Times New Roman" w:cs="Times New Roman"/>
          <w:color w:val="000000" w:themeColor="text1"/>
          <w:sz w:val="24"/>
          <w:szCs w:val="24"/>
        </w:rPr>
        <w:t>centred</w:t>
      </w:r>
      <w:proofErr w:type="spellEnd"/>
      <w:r w:rsidRPr="00024205">
        <w:rPr>
          <w:rFonts w:ascii="Times New Roman" w:hAnsi="Times New Roman" w:cs="Times New Roman"/>
          <w:color w:val="000000" w:themeColor="text1"/>
          <w:sz w:val="24"/>
          <w:szCs w:val="24"/>
        </w:rPr>
        <w:t xml:space="preserve">, others are not. For example, communication system may incorporate computers, as well as less </w:t>
      </w:r>
      <w:proofErr w:type="spellStart"/>
      <w:r w:rsidRPr="00024205">
        <w:rPr>
          <w:rFonts w:ascii="Times New Roman" w:hAnsi="Times New Roman" w:cs="Times New Roman"/>
          <w:color w:val="000000" w:themeColor="text1"/>
          <w:sz w:val="24"/>
          <w:szCs w:val="24"/>
        </w:rPr>
        <w:t>soplusticated</w:t>
      </w:r>
      <w:proofErr w:type="spellEnd"/>
      <w:r w:rsidRPr="00024205">
        <w:rPr>
          <w:rFonts w:ascii="Times New Roman" w:hAnsi="Times New Roman" w:cs="Times New Roman"/>
          <w:color w:val="000000" w:themeColor="text1"/>
          <w:sz w:val="24"/>
          <w:szCs w:val="24"/>
        </w:rPr>
        <w:t xml:space="preserve"> reproducing devices such as photocopiers. A photocopier may see communication as meaning different thing from the way a marketer preconceives it. Similarly, a gospel preacher may think communication is something, which is of course different from what a journalist thinks it is. Therefore, there is no single definition of communication agreed upon by scholars. Psychologists, sociologists, medical </w:t>
      </w:r>
      <w:proofErr w:type="spellStart"/>
      <w:r w:rsidRPr="00024205">
        <w:rPr>
          <w:rFonts w:ascii="Times New Roman" w:hAnsi="Times New Roman" w:cs="Times New Roman"/>
          <w:color w:val="000000" w:themeColor="text1"/>
          <w:sz w:val="24"/>
          <w:szCs w:val="24"/>
        </w:rPr>
        <w:t>practioners</w:t>
      </w:r>
      <w:proofErr w:type="spellEnd"/>
      <w:r w:rsidRPr="00024205">
        <w:rPr>
          <w:rFonts w:ascii="Times New Roman" w:hAnsi="Times New Roman" w:cs="Times New Roman"/>
          <w:color w:val="000000" w:themeColor="text1"/>
          <w:sz w:val="24"/>
          <w:szCs w:val="24"/>
        </w:rPr>
        <w:t xml:space="preserve">, philosophies and communication specialists, all define communication based on their orientations and perspectives. Psychologists defined communication as “the process by which an individual (the communicator) transmits stimuli (usually verbal symbols) to modify the </w:t>
      </w:r>
      <w:proofErr w:type="spellStart"/>
      <w:r w:rsidRPr="00024205">
        <w:rPr>
          <w:rFonts w:ascii="Times New Roman" w:hAnsi="Times New Roman" w:cs="Times New Roman"/>
          <w:color w:val="000000" w:themeColor="text1"/>
          <w:sz w:val="24"/>
          <w:szCs w:val="24"/>
        </w:rPr>
        <w:t>behaviours</w:t>
      </w:r>
      <w:proofErr w:type="spellEnd"/>
      <w:r w:rsidRPr="00024205">
        <w:rPr>
          <w:rFonts w:ascii="Times New Roman" w:hAnsi="Times New Roman" w:cs="Times New Roman"/>
          <w:color w:val="000000" w:themeColor="text1"/>
          <w:sz w:val="24"/>
          <w:szCs w:val="24"/>
        </w:rPr>
        <w:t xml:space="preserve"> of the other individuals (communicates)”. This definition describes what many extension workers and </w:t>
      </w:r>
      <w:proofErr w:type="gramStart"/>
      <w:r w:rsidRPr="00024205">
        <w:rPr>
          <w:rFonts w:ascii="Times New Roman" w:hAnsi="Times New Roman" w:cs="Times New Roman"/>
          <w:color w:val="000000" w:themeColor="text1"/>
          <w:sz w:val="24"/>
          <w:szCs w:val="24"/>
        </w:rPr>
        <w:t>change</w:t>
      </w:r>
      <w:proofErr w:type="gramEnd"/>
      <w:r w:rsidRPr="00024205">
        <w:rPr>
          <w:rFonts w:ascii="Times New Roman" w:hAnsi="Times New Roman" w:cs="Times New Roman"/>
          <w:color w:val="000000" w:themeColor="text1"/>
          <w:sz w:val="24"/>
          <w:szCs w:val="24"/>
        </w:rPr>
        <w:t xml:space="preserve"> agents hope to achieve. Sociologists see communications “as the mechanism through which human relations exit and develop”. Some people define communication rather narrowly, </w:t>
      </w:r>
      <w:r w:rsidRPr="00024205">
        <w:rPr>
          <w:rFonts w:ascii="Times New Roman" w:hAnsi="Times New Roman" w:cs="Times New Roman"/>
          <w:color w:val="000000" w:themeColor="text1"/>
          <w:sz w:val="24"/>
          <w:szCs w:val="24"/>
        </w:rPr>
        <w:lastRenderedPageBreak/>
        <w:t xml:space="preserve">saying “communication is the process whereby one person tells another something through the written or spoken word”. This definition, from a book written by a journalist, seems reasonable for those in that field. So, there are definitions of communication as there are various disciplines. Communication is from a </w:t>
      </w:r>
      <w:proofErr w:type="spellStart"/>
      <w:r w:rsidRPr="00024205">
        <w:rPr>
          <w:rFonts w:ascii="Times New Roman" w:hAnsi="Times New Roman" w:cs="Times New Roman"/>
          <w:color w:val="000000" w:themeColor="text1"/>
          <w:sz w:val="24"/>
          <w:szCs w:val="24"/>
        </w:rPr>
        <w:t>latin</w:t>
      </w:r>
      <w:proofErr w:type="spellEnd"/>
      <w:r w:rsidRPr="00024205">
        <w:rPr>
          <w:rFonts w:ascii="Times New Roman" w:hAnsi="Times New Roman" w:cs="Times New Roman"/>
          <w:color w:val="000000" w:themeColor="text1"/>
          <w:sz w:val="24"/>
          <w:szCs w:val="24"/>
        </w:rPr>
        <w:t xml:space="preserve"> word-communis, which means common or shared understanding. Communication therefore is a purposeful effect to establish commonness between a source and receiver (</w:t>
      </w:r>
      <w:proofErr w:type="spellStart"/>
      <w:r w:rsidRPr="00024205">
        <w:rPr>
          <w:rFonts w:ascii="Times New Roman" w:hAnsi="Times New Roman" w:cs="Times New Roman"/>
          <w:color w:val="000000" w:themeColor="text1"/>
          <w:sz w:val="24"/>
          <w:szCs w:val="24"/>
        </w:rPr>
        <w:t>Schramn</w:t>
      </w:r>
      <w:proofErr w:type="spellEnd"/>
      <w:r w:rsidRPr="00024205">
        <w:rPr>
          <w:rFonts w:ascii="Times New Roman" w:hAnsi="Times New Roman" w:cs="Times New Roman"/>
          <w:color w:val="000000" w:themeColor="text1"/>
          <w:sz w:val="24"/>
          <w:szCs w:val="24"/>
        </w:rPr>
        <w:t>, 1965). Whatever is being shared could be associated with knowledge, experience, thought, ideas, suggestions, opinions, feelings etc.</w:t>
      </w:r>
    </w:p>
    <w:p w14:paraId="12199FB6" w14:textId="77777777" w:rsidR="0042242C" w:rsidRPr="00024205" w:rsidRDefault="0042242C" w:rsidP="00FB7A45">
      <w:pPr>
        <w:spacing w:after="0" w:line="600" w:lineRule="auto"/>
        <w:jc w:val="both"/>
        <w:rPr>
          <w:rFonts w:ascii="Times New Roman" w:hAnsi="Times New Roman" w:cs="Times New Roman"/>
          <w:color w:val="000000" w:themeColor="text1"/>
          <w:sz w:val="24"/>
          <w:szCs w:val="24"/>
        </w:rPr>
      </w:pPr>
      <w:r w:rsidRPr="00024205">
        <w:rPr>
          <w:rFonts w:ascii="Times New Roman" w:hAnsi="Times New Roman" w:cs="Times New Roman"/>
          <w:color w:val="000000" w:themeColor="text1"/>
          <w:sz w:val="24"/>
          <w:szCs w:val="24"/>
        </w:rPr>
        <w:t>For the purpose of this paper, communication is defined as the process of exchanging or sharing information, ideas and feeling between the sender and the receiver.</w:t>
      </w:r>
    </w:p>
    <w:p w14:paraId="7C10C462" w14:textId="77777777" w:rsidR="0042242C" w:rsidRPr="00024205" w:rsidRDefault="0042242C" w:rsidP="00FB7A45">
      <w:pPr>
        <w:spacing w:after="0" w:line="600" w:lineRule="auto"/>
        <w:jc w:val="both"/>
        <w:rPr>
          <w:rFonts w:ascii="Times New Roman" w:hAnsi="Times New Roman" w:cs="Times New Roman"/>
          <w:b/>
          <w:bCs/>
          <w:color w:val="000000" w:themeColor="text1"/>
          <w:sz w:val="24"/>
          <w:szCs w:val="24"/>
        </w:rPr>
      </w:pPr>
      <w:r w:rsidRPr="00024205">
        <w:rPr>
          <w:rFonts w:ascii="Times New Roman" w:hAnsi="Times New Roman" w:cs="Times New Roman"/>
          <w:b/>
          <w:bCs/>
          <w:color w:val="000000" w:themeColor="text1"/>
          <w:sz w:val="24"/>
          <w:szCs w:val="24"/>
        </w:rPr>
        <w:t xml:space="preserve">Role of Communication in Business </w:t>
      </w:r>
      <w:proofErr w:type="spellStart"/>
      <w:r w:rsidRPr="00024205">
        <w:rPr>
          <w:rFonts w:ascii="Times New Roman" w:hAnsi="Times New Roman" w:cs="Times New Roman"/>
          <w:b/>
          <w:bCs/>
          <w:color w:val="000000" w:themeColor="text1"/>
          <w:sz w:val="24"/>
          <w:szCs w:val="24"/>
        </w:rPr>
        <w:t>Organisation</w:t>
      </w:r>
      <w:proofErr w:type="spellEnd"/>
    </w:p>
    <w:p w14:paraId="2A4AD771" w14:textId="77777777" w:rsidR="0042242C" w:rsidRPr="00024205" w:rsidRDefault="0042242C" w:rsidP="00FB7A45">
      <w:pPr>
        <w:spacing w:after="0" w:line="600" w:lineRule="auto"/>
        <w:jc w:val="both"/>
        <w:rPr>
          <w:rFonts w:ascii="Times New Roman" w:hAnsi="Times New Roman" w:cs="Times New Roman"/>
          <w:color w:val="000000" w:themeColor="text1"/>
          <w:sz w:val="24"/>
          <w:szCs w:val="24"/>
        </w:rPr>
      </w:pPr>
      <w:r w:rsidRPr="00024205">
        <w:rPr>
          <w:rFonts w:ascii="Times New Roman" w:hAnsi="Times New Roman" w:cs="Times New Roman"/>
          <w:color w:val="000000" w:themeColor="text1"/>
          <w:sz w:val="24"/>
          <w:szCs w:val="24"/>
        </w:rPr>
        <w:t xml:space="preserve">In order to maintain a business </w:t>
      </w:r>
      <w:proofErr w:type="spellStart"/>
      <w:proofErr w:type="gramStart"/>
      <w:r w:rsidRPr="00024205">
        <w:rPr>
          <w:rFonts w:ascii="Times New Roman" w:hAnsi="Times New Roman" w:cs="Times New Roman"/>
          <w:color w:val="000000" w:themeColor="text1"/>
          <w:sz w:val="24"/>
          <w:szCs w:val="24"/>
        </w:rPr>
        <w:t>organisation</w:t>
      </w:r>
      <w:proofErr w:type="spellEnd"/>
      <w:proofErr w:type="gramEnd"/>
      <w:r w:rsidRPr="00024205">
        <w:rPr>
          <w:rFonts w:ascii="Times New Roman" w:hAnsi="Times New Roman" w:cs="Times New Roman"/>
          <w:color w:val="000000" w:themeColor="text1"/>
          <w:sz w:val="24"/>
          <w:szCs w:val="24"/>
        </w:rPr>
        <w:t xml:space="preserve"> it has been necessary to incorporate certain employees along with the proper management to get the best effectual consequences of the business. Hence, if in the setting of the business </w:t>
      </w:r>
      <w:proofErr w:type="spellStart"/>
      <w:r w:rsidRPr="00024205">
        <w:rPr>
          <w:rFonts w:ascii="Times New Roman" w:hAnsi="Times New Roman" w:cs="Times New Roman"/>
          <w:color w:val="000000" w:themeColor="text1"/>
          <w:sz w:val="24"/>
          <w:szCs w:val="24"/>
        </w:rPr>
        <w:t>organisation</w:t>
      </w:r>
      <w:proofErr w:type="spellEnd"/>
      <w:r w:rsidRPr="00024205">
        <w:rPr>
          <w:rFonts w:ascii="Times New Roman" w:hAnsi="Times New Roman" w:cs="Times New Roman"/>
          <w:color w:val="000000" w:themeColor="text1"/>
          <w:sz w:val="24"/>
          <w:szCs w:val="24"/>
        </w:rPr>
        <w:t xml:space="preserve"> there would not be any types of the communication between the employees and the management or the administration, then as a result misunderstanding would definitely take place. </w:t>
      </w:r>
      <w:proofErr w:type="spellStart"/>
      <w:r w:rsidRPr="00024205">
        <w:rPr>
          <w:rFonts w:ascii="Times New Roman" w:hAnsi="Times New Roman" w:cs="Times New Roman"/>
          <w:color w:val="000000" w:themeColor="text1"/>
          <w:sz w:val="24"/>
          <w:szCs w:val="24"/>
        </w:rPr>
        <w:t>Breevaart</w:t>
      </w:r>
      <w:proofErr w:type="spellEnd"/>
      <w:r w:rsidRPr="00024205">
        <w:rPr>
          <w:rFonts w:ascii="Times New Roman" w:hAnsi="Times New Roman" w:cs="Times New Roman"/>
          <w:color w:val="000000" w:themeColor="text1"/>
          <w:sz w:val="24"/>
          <w:szCs w:val="24"/>
        </w:rPr>
        <w:t xml:space="preserve"> et al. (2014, p.157) notified that in the recent context of the business, most of the </w:t>
      </w:r>
      <w:proofErr w:type="spellStart"/>
      <w:r w:rsidRPr="00024205">
        <w:rPr>
          <w:rFonts w:ascii="Times New Roman" w:hAnsi="Times New Roman" w:cs="Times New Roman"/>
          <w:color w:val="000000" w:themeColor="text1"/>
          <w:sz w:val="24"/>
          <w:szCs w:val="24"/>
        </w:rPr>
        <w:t>organisation</w:t>
      </w:r>
      <w:proofErr w:type="spellEnd"/>
      <w:r w:rsidRPr="00024205">
        <w:rPr>
          <w:rFonts w:ascii="Times New Roman" w:hAnsi="Times New Roman" w:cs="Times New Roman"/>
          <w:color w:val="000000" w:themeColor="text1"/>
          <w:sz w:val="24"/>
          <w:szCs w:val="24"/>
        </w:rPr>
        <w:t xml:space="preserve"> needs to conduct various campaign, various strategies for improving their entire service by creating a strong relationship with the customers for the betterment of the business. It has been observed that most of the communication happens among the various </w:t>
      </w:r>
      <w:proofErr w:type="spellStart"/>
      <w:r w:rsidRPr="00024205">
        <w:rPr>
          <w:rFonts w:ascii="Times New Roman" w:hAnsi="Times New Roman" w:cs="Times New Roman"/>
          <w:color w:val="000000" w:themeColor="text1"/>
          <w:sz w:val="24"/>
          <w:szCs w:val="24"/>
        </w:rPr>
        <w:t>organisations</w:t>
      </w:r>
      <w:proofErr w:type="spellEnd"/>
      <w:r w:rsidRPr="00024205">
        <w:rPr>
          <w:rFonts w:ascii="Times New Roman" w:hAnsi="Times New Roman" w:cs="Times New Roman"/>
          <w:color w:val="000000" w:themeColor="text1"/>
          <w:sz w:val="24"/>
          <w:szCs w:val="24"/>
        </w:rPr>
        <w:t xml:space="preserve">. Therefore, it is crucial part to have an effectual communication </w:t>
      </w:r>
      <w:r w:rsidRPr="00024205">
        <w:rPr>
          <w:rFonts w:ascii="Times New Roman" w:hAnsi="Times New Roman" w:cs="Times New Roman"/>
          <w:color w:val="000000" w:themeColor="text1"/>
          <w:sz w:val="24"/>
          <w:szCs w:val="24"/>
        </w:rPr>
        <w:lastRenderedPageBreak/>
        <w:t xml:space="preserve">procedure in the </w:t>
      </w:r>
      <w:proofErr w:type="spellStart"/>
      <w:r w:rsidRPr="00024205">
        <w:rPr>
          <w:rFonts w:ascii="Times New Roman" w:hAnsi="Times New Roman" w:cs="Times New Roman"/>
          <w:color w:val="000000" w:themeColor="text1"/>
          <w:sz w:val="24"/>
          <w:szCs w:val="24"/>
        </w:rPr>
        <w:t>organisational</w:t>
      </w:r>
      <w:proofErr w:type="spellEnd"/>
      <w:r w:rsidRPr="00024205">
        <w:rPr>
          <w:rFonts w:ascii="Times New Roman" w:hAnsi="Times New Roman" w:cs="Times New Roman"/>
          <w:color w:val="000000" w:themeColor="text1"/>
          <w:sz w:val="24"/>
          <w:szCs w:val="24"/>
        </w:rPr>
        <w:t xml:space="preserve"> setting. Clutterbuck and Hirst (2012, p.78) remarked that communication can be considered as an art to connect with each of the employees of the concerned </w:t>
      </w:r>
      <w:proofErr w:type="spellStart"/>
      <w:r w:rsidRPr="00024205">
        <w:rPr>
          <w:rFonts w:ascii="Times New Roman" w:hAnsi="Times New Roman" w:cs="Times New Roman"/>
          <w:color w:val="000000" w:themeColor="text1"/>
          <w:sz w:val="24"/>
          <w:szCs w:val="24"/>
        </w:rPr>
        <w:t>organisation</w:t>
      </w:r>
      <w:proofErr w:type="spellEnd"/>
      <w:r w:rsidRPr="00024205">
        <w:rPr>
          <w:rFonts w:ascii="Times New Roman" w:hAnsi="Times New Roman" w:cs="Times New Roman"/>
          <w:color w:val="000000" w:themeColor="text1"/>
          <w:sz w:val="24"/>
          <w:szCs w:val="24"/>
        </w:rPr>
        <w:t xml:space="preserve"> or might be the other </w:t>
      </w:r>
      <w:proofErr w:type="spellStart"/>
      <w:r w:rsidRPr="00024205">
        <w:rPr>
          <w:rFonts w:ascii="Times New Roman" w:hAnsi="Times New Roman" w:cs="Times New Roman"/>
          <w:color w:val="000000" w:themeColor="text1"/>
          <w:sz w:val="24"/>
          <w:szCs w:val="24"/>
        </w:rPr>
        <w:t>organisation</w:t>
      </w:r>
      <w:proofErr w:type="spellEnd"/>
      <w:r w:rsidRPr="00024205">
        <w:rPr>
          <w:rFonts w:ascii="Times New Roman" w:hAnsi="Times New Roman" w:cs="Times New Roman"/>
          <w:color w:val="000000" w:themeColor="text1"/>
          <w:sz w:val="24"/>
          <w:szCs w:val="24"/>
        </w:rPr>
        <w:t xml:space="preserve"> as well. The managers of the </w:t>
      </w:r>
      <w:proofErr w:type="spellStart"/>
      <w:r w:rsidRPr="00024205">
        <w:rPr>
          <w:rFonts w:ascii="Times New Roman" w:hAnsi="Times New Roman" w:cs="Times New Roman"/>
          <w:color w:val="000000" w:themeColor="text1"/>
          <w:sz w:val="24"/>
          <w:szCs w:val="24"/>
        </w:rPr>
        <w:t>organisation</w:t>
      </w:r>
      <w:proofErr w:type="spellEnd"/>
      <w:r w:rsidRPr="00024205">
        <w:rPr>
          <w:rFonts w:ascii="Times New Roman" w:hAnsi="Times New Roman" w:cs="Times New Roman"/>
          <w:color w:val="000000" w:themeColor="text1"/>
          <w:sz w:val="24"/>
          <w:szCs w:val="24"/>
        </w:rPr>
        <w:t xml:space="preserve"> in modern context should inculcate this art. Thus, it can be said that, communication could help the managers of the </w:t>
      </w:r>
      <w:proofErr w:type="spellStart"/>
      <w:r w:rsidRPr="00024205">
        <w:rPr>
          <w:rFonts w:ascii="Times New Roman" w:hAnsi="Times New Roman" w:cs="Times New Roman"/>
          <w:color w:val="000000" w:themeColor="text1"/>
          <w:sz w:val="24"/>
          <w:szCs w:val="24"/>
        </w:rPr>
        <w:t>organisation</w:t>
      </w:r>
      <w:proofErr w:type="spellEnd"/>
      <w:r w:rsidRPr="00024205">
        <w:rPr>
          <w:rFonts w:ascii="Times New Roman" w:hAnsi="Times New Roman" w:cs="Times New Roman"/>
          <w:color w:val="000000" w:themeColor="text1"/>
          <w:sz w:val="24"/>
          <w:szCs w:val="24"/>
        </w:rPr>
        <w:t xml:space="preserve"> to execute their responsibilities towards their employees and </w:t>
      </w:r>
      <w:proofErr w:type="spellStart"/>
      <w:r w:rsidRPr="00024205">
        <w:rPr>
          <w:rFonts w:ascii="Times New Roman" w:hAnsi="Times New Roman" w:cs="Times New Roman"/>
          <w:color w:val="000000" w:themeColor="text1"/>
          <w:sz w:val="24"/>
          <w:szCs w:val="24"/>
        </w:rPr>
        <w:t>organisation</w:t>
      </w:r>
      <w:proofErr w:type="spellEnd"/>
      <w:r w:rsidRPr="00024205">
        <w:rPr>
          <w:rFonts w:ascii="Times New Roman" w:hAnsi="Times New Roman" w:cs="Times New Roman"/>
          <w:color w:val="000000" w:themeColor="text1"/>
          <w:sz w:val="24"/>
          <w:szCs w:val="24"/>
        </w:rPr>
        <w:t xml:space="preserve"> as well. However, Beer (2014, p.143) commented if a manager is to implement or </w:t>
      </w:r>
      <w:proofErr w:type="spellStart"/>
      <w:r w:rsidRPr="00024205">
        <w:rPr>
          <w:rFonts w:ascii="Times New Roman" w:hAnsi="Times New Roman" w:cs="Times New Roman"/>
          <w:color w:val="000000" w:themeColor="text1"/>
          <w:sz w:val="24"/>
          <w:szCs w:val="24"/>
        </w:rPr>
        <w:t>recognise</w:t>
      </w:r>
      <w:proofErr w:type="spellEnd"/>
      <w:r w:rsidRPr="00024205">
        <w:rPr>
          <w:rFonts w:ascii="Times New Roman" w:hAnsi="Times New Roman" w:cs="Times New Roman"/>
          <w:color w:val="000000" w:themeColor="text1"/>
          <w:sz w:val="24"/>
          <w:szCs w:val="24"/>
        </w:rPr>
        <w:t xml:space="preserve"> any strategies or requirement of the strategies, then that managerial figure must communicate with the other managerial bodies or the employees to discuss about it. On the other side, the managers must communicate with their subordinates to maintain the job task within the </w:t>
      </w:r>
      <w:proofErr w:type="spellStart"/>
      <w:r w:rsidRPr="00024205">
        <w:rPr>
          <w:rFonts w:ascii="Times New Roman" w:hAnsi="Times New Roman" w:cs="Times New Roman"/>
          <w:color w:val="000000" w:themeColor="text1"/>
          <w:sz w:val="24"/>
          <w:szCs w:val="24"/>
        </w:rPr>
        <w:t>organisational</w:t>
      </w:r>
      <w:proofErr w:type="spellEnd"/>
      <w:r w:rsidRPr="00024205">
        <w:rPr>
          <w:rFonts w:ascii="Times New Roman" w:hAnsi="Times New Roman" w:cs="Times New Roman"/>
          <w:color w:val="000000" w:themeColor="text1"/>
          <w:sz w:val="24"/>
          <w:szCs w:val="24"/>
        </w:rPr>
        <w:t xml:space="preserve"> setting or to set the team goals to accomplish it, which is somewhat impossible without any types of communication. Therefore, as a result the successful implementation of the strategies could enhance the service offered by them to the customers. In this context Shuck and Herd (2012, p.30) has mentioned about two internal communication that include Top-down and bottom-up communication. On one hand, </w:t>
      </w:r>
      <w:proofErr w:type="spellStart"/>
      <w:r w:rsidRPr="00024205">
        <w:rPr>
          <w:rFonts w:ascii="Times New Roman" w:hAnsi="Times New Roman" w:cs="Times New Roman"/>
          <w:color w:val="000000" w:themeColor="text1"/>
          <w:sz w:val="24"/>
          <w:szCs w:val="24"/>
        </w:rPr>
        <w:t>topdown</w:t>
      </w:r>
      <w:proofErr w:type="spellEnd"/>
      <w:r w:rsidRPr="00024205">
        <w:rPr>
          <w:rFonts w:ascii="Times New Roman" w:hAnsi="Times New Roman" w:cs="Times New Roman"/>
          <w:color w:val="000000" w:themeColor="text1"/>
          <w:sz w:val="24"/>
          <w:szCs w:val="24"/>
        </w:rPr>
        <w:t xml:space="preserve"> communication provides the increasing application of the various workplace communications in order to make the employees aware regarding their availability, accessibility with the management supports and </w:t>
      </w:r>
      <w:proofErr w:type="spellStart"/>
      <w:r w:rsidRPr="00024205">
        <w:rPr>
          <w:rFonts w:ascii="Times New Roman" w:hAnsi="Times New Roman" w:cs="Times New Roman"/>
          <w:color w:val="000000" w:themeColor="text1"/>
          <w:sz w:val="24"/>
          <w:szCs w:val="24"/>
        </w:rPr>
        <w:t>programme</w:t>
      </w:r>
      <w:proofErr w:type="spellEnd"/>
      <w:r w:rsidRPr="00024205">
        <w:rPr>
          <w:rFonts w:ascii="Times New Roman" w:hAnsi="Times New Roman" w:cs="Times New Roman"/>
          <w:color w:val="000000" w:themeColor="text1"/>
          <w:sz w:val="24"/>
          <w:szCs w:val="24"/>
        </w:rPr>
        <w:t xml:space="preserve"> values (</w:t>
      </w:r>
      <w:proofErr w:type="spellStart"/>
      <w:r w:rsidRPr="00024205">
        <w:rPr>
          <w:rFonts w:ascii="Times New Roman" w:hAnsi="Times New Roman" w:cs="Times New Roman"/>
          <w:color w:val="000000" w:themeColor="text1"/>
          <w:sz w:val="24"/>
          <w:szCs w:val="24"/>
        </w:rPr>
        <w:t>Cooren</w:t>
      </w:r>
      <w:proofErr w:type="spellEnd"/>
      <w:r w:rsidRPr="00024205">
        <w:rPr>
          <w:rFonts w:ascii="Times New Roman" w:hAnsi="Times New Roman" w:cs="Times New Roman"/>
          <w:color w:val="000000" w:themeColor="text1"/>
          <w:sz w:val="24"/>
          <w:szCs w:val="24"/>
        </w:rPr>
        <w:t xml:space="preserve">, 2012, p.20). On the other hand, </w:t>
      </w:r>
      <w:proofErr w:type="gramStart"/>
      <w:r w:rsidRPr="00024205">
        <w:rPr>
          <w:rFonts w:ascii="Times New Roman" w:hAnsi="Times New Roman" w:cs="Times New Roman"/>
          <w:color w:val="000000" w:themeColor="text1"/>
          <w:sz w:val="24"/>
          <w:szCs w:val="24"/>
        </w:rPr>
        <w:t>bottom up</w:t>
      </w:r>
      <w:proofErr w:type="gramEnd"/>
      <w:r w:rsidRPr="00024205">
        <w:rPr>
          <w:rFonts w:ascii="Times New Roman" w:hAnsi="Times New Roman" w:cs="Times New Roman"/>
          <w:color w:val="000000" w:themeColor="text1"/>
          <w:sz w:val="24"/>
          <w:szCs w:val="24"/>
        </w:rPr>
        <w:t xml:space="preserve"> communication describes the requirements of employees, their perspective regarding the job task and their valuable opinion. From this very aspect, it can be concluded that with the incorporation of both </w:t>
      </w:r>
      <w:proofErr w:type="gramStart"/>
      <w:r w:rsidRPr="00024205">
        <w:rPr>
          <w:rFonts w:ascii="Times New Roman" w:hAnsi="Times New Roman" w:cs="Times New Roman"/>
          <w:color w:val="000000" w:themeColor="text1"/>
          <w:sz w:val="24"/>
          <w:szCs w:val="24"/>
        </w:rPr>
        <w:t>communication</w:t>
      </w:r>
      <w:proofErr w:type="gramEnd"/>
      <w:r w:rsidRPr="00024205">
        <w:rPr>
          <w:rFonts w:ascii="Times New Roman" w:hAnsi="Times New Roman" w:cs="Times New Roman"/>
          <w:color w:val="000000" w:themeColor="text1"/>
          <w:sz w:val="24"/>
          <w:szCs w:val="24"/>
        </w:rPr>
        <w:t xml:space="preserve"> have been very </w:t>
      </w:r>
      <w:r w:rsidRPr="00024205">
        <w:rPr>
          <w:rFonts w:ascii="Times New Roman" w:hAnsi="Times New Roman" w:cs="Times New Roman"/>
          <w:color w:val="000000" w:themeColor="text1"/>
          <w:sz w:val="24"/>
          <w:szCs w:val="24"/>
        </w:rPr>
        <w:lastRenderedPageBreak/>
        <w:t xml:space="preserve">fruitful to accomplish the </w:t>
      </w:r>
      <w:proofErr w:type="spellStart"/>
      <w:r w:rsidRPr="00024205">
        <w:rPr>
          <w:rFonts w:ascii="Times New Roman" w:hAnsi="Times New Roman" w:cs="Times New Roman"/>
          <w:color w:val="000000" w:themeColor="text1"/>
          <w:sz w:val="24"/>
          <w:szCs w:val="24"/>
        </w:rPr>
        <w:t>organisational</w:t>
      </w:r>
      <w:proofErr w:type="spellEnd"/>
      <w:r w:rsidRPr="00024205">
        <w:rPr>
          <w:rFonts w:ascii="Times New Roman" w:hAnsi="Times New Roman" w:cs="Times New Roman"/>
          <w:color w:val="000000" w:themeColor="text1"/>
          <w:sz w:val="24"/>
          <w:szCs w:val="24"/>
        </w:rPr>
        <w:t xml:space="preserve"> objective in very noteworthy comportment. In this framework to have the understanding regarding the employee communication strategies, that </w:t>
      </w:r>
      <w:proofErr w:type="spellStart"/>
      <w:r w:rsidRPr="00024205">
        <w:rPr>
          <w:rFonts w:ascii="Times New Roman" w:hAnsi="Times New Roman" w:cs="Times New Roman"/>
          <w:color w:val="000000" w:themeColor="text1"/>
          <w:sz w:val="24"/>
          <w:szCs w:val="24"/>
        </w:rPr>
        <w:t>organisation</w:t>
      </w:r>
      <w:proofErr w:type="spellEnd"/>
      <w:r w:rsidRPr="00024205">
        <w:rPr>
          <w:rFonts w:ascii="Times New Roman" w:hAnsi="Times New Roman" w:cs="Times New Roman"/>
          <w:color w:val="000000" w:themeColor="text1"/>
          <w:sz w:val="24"/>
          <w:szCs w:val="24"/>
        </w:rPr>
        <w:t xml:space="preserve"> could implement in the business settings. Welch (2012, p.250) opined that offering the employees a </w:t>
      </w:r>
      <w:proofErr w:type="gramStart"/>
      <w:r w:rsidRPr="00024205">
        <w:rPr>
          <w:rFonts w:ascii="Times New Roman" w:hAnsi="Times New Roman" w:cs="Times New Roman"/>
          <w:color w:val="000000" w:themeColor="text1"/>
          <w:sz w:val="24"/>
          <w:szCs w:val="24"/>
        </w:rPr>
        <w:t>regular opportunities</w:t>
      </w:r>
      <w:proofErr w:type="gramEnd"/>
      <w:r w:rsidRPr="00024205">
        <w:rPr>
          <w:rFonts w:ascii="Times New Roman" w:hAnsi="Times New Roman" w:cs="Times New Roman"/>
          <w:color w:val="000000" w:themeColor="text1"/>
          <w:sz w:val="24"/>
          <w:szCs w:val="24"/>
        </w:rPr>
        <w:t xml:space="preserve"> to provide feedback management could augment the effectiveness of communication between the management and the employees. In communication vehicles, such as group meetings, hall meetings, employee survey, and suggestion boxes could be incorporated to have the significant upshot. Apart from that, through making </w:t>
      </w:r>
      <w:proofErr w:type="spellStart"/>
      <w:r w:rsidRPr="00024205">
        <w:rPr>
          <w:rFonts w:ascii="Times New Roman" w:hAnsi="Times New Roman" w:cs="Times New Roman"/>
          <w:color w:val="000000" w:themeColor="text1"/>
          <w:sz w:val="24"/>
          <w:szCs w:val="24"/>
        </w:rPr>
        <w:t>organisation’s</w:t>
      </w:r>
      <w:proofErr w:type="spellEnd"/>
      <w:r w:rsidRPr="00024205">
        <w:rPr>
          <w:rFonts w:ascii="Times New Roman" w:hAnsi="Times New Roman" w:cs="Times New Roman"/>
          <w:color w:val="000000" w:themeColor="text1"/>
          <w:sz w:val="24"/>
          <w:szCs w:val="24"/>
        </w:rPr>
        <w:t xml:space="preserve"> goals and assessment of employees’ requirements, upper section of the </w:t>
      </w:r>
      <w:proofErr w:type="spellStart"/>
      <w:r w:rsidRPr="00024205">
        <w:rPr>
          <w:rFonts w:ascii="Times New Roman" w:hAnsi="Times New Roman" w:cs="Times New Roman"/>
          <w:color w:val="000000" w:themeColor="text1"/>
          <w:sz w:val="24"/>
          <w:szCs w:val="24"/>
        </w:rPr>
        <w:t>organisation</w:t>
      </w:r>
      <w:proofErr w:type="spellEnd"/>
      <w:r w:rsidRPr="00024205">
        <w:rPr>
          <w:rFonts w:ascii="Times New Roman" w:hAnsi="Times New Roman" w:cs="Times New Roman"/>
          <w:color w:val="000000" w:themeColor="text1"/>
          <w:sz w:val="24"/>
          <w:szCs w:val="24"/>
        </w:rPr>
        <w:t xml:space="preserve"> could get the effective connecting procedures.</w:t>
      </w:r>
    </w:p>
    <w:p w14:paraId="1437DD00" w14:textId="77777777" w:rsidR="0042242C" w:rsidRPr="00024205" w:rsidRDefault="0042242C" w:rsidP="00FB7A45">
      <w:pPr>
        <w:spacing w:after="0" w:line="600" w:lineRule="auto"/>
        <w:jc w:val="both"/>
        <w:rPr>
          <w:rFonts w:ascii="Times New Roman" w:hAnsi="Times New Roman" w:cs="Times New Roman"/>
          <w:b/>
          <w:bCs/>
          <w:color w:val="000000" w:themeColor="text1"/>
          <w:sz w:val="24"/>
          <w:szCs w:val="24"/>
        </w:rPr>
      </w:pPr>
      <w:r w:rsidRPr="00024205">
        <w:rPr>
          <w:rFonts w:ascii="Times New Roman" w:hAnsi="Times New Roman" w:cs="Times New Roman"/>
          <w:b/>
          <w:bCs/>
          <w:color w:val="000000" w:themeColor="text1"/>
          <w:sz w:val="24"/>
          <w:szCs w:val="24"/>
        </w:rPr>
        <w:t xml:space="preserve">Types of Communication </w:t>
      </w:r>
    </w:p>
    <w:p w14:paraId="3E25FF66" w14:textId="77777777" w:rsidR="0042242C" w:rsidRPr="00024205" w:rsidRDefault="0042242C" w:rsidP="00FB7A45">
      <w:pPr>
        <w:spacing w:after="0" w:line="600" w:lineRule="auto"/>
        <w:jc w:val="both"/>
        <w:rPr>
          <w:rFonts w:ascii="Times New Roman" w:hAnsi="Times New Roman" w:cs="Times New Roman"/>
          <w:color w:val="000000" w:themeColor="text1"/>
          <w:sz w:val="24"/>
          <w:szCs w:val="24"/>
        </w:rPr>
      </w:pPr>
      <w:r w:rsidRPr="00024205">
        <w:rPr>
          <w:rFonts w:ascii="Times New Roman" w:hAnsi="Times New Roman" w:cs="Times New Roman"/>
          <w:color w:val="000000" w:themeColor="text1"/>
          <w:sz w:val="24"/>
          <w:szCs w:val="24"/>
        </w:rPr>
        <w:t>Organizational communication is a system of networks linking the three hierarchical levels (management, union and staff) together in order to enhance productivity. The two major types of communication channel within an organization are: formal and informal patterns of communication.</w:t>
      </w:r>
    </w:p>
    <w:p w14:paraId="52C3C0F3" w14:textId="77777777" w:rsidR="0042242C" w:rsidRPr="00024205" w:rsidRDefault="0042242C" w:rsidP="00FB7A45">
      <w:pPr>
        <w:spacing w:after="0" w:line="600" w:lineRule="auto"/>
        <w:jc w:val="both"/>
        <w:rPr>
          <w:rFonts w:ascii="Times New Roman" w:hAnsi="Times New Roman" w:cs="Times New Roman"/>
          <w:b/>
          <w:bCs/>
          <w:color w:val="000000" w:themeColor="text1"/>
          <w:sz w:val="24"/>
          <w:szCs w:val="24"/>
        </w:rPr>
      </w:pPr>
      <w:r w:rsidRPr="00024205">
        <w:rPr>
          <w:rFonts w:ascii="Times New Roman" w:hAnsi="Times New Roman" w:cs="Times New Roman"/>
          <w:b/>
          <w:bCs/>
          <w:color w:val="000000" w:themeColor="text1"/>
          <w:sz w:val="24"/>
          <w:szCs w:val="24"/>
        </w:rPr>
        <w:t xml:space="preserve">Formal Pattern of Communication </w:t>
      </w:r>
    </w:p>
    <w:p w14:paraId="3ACDFC66" w14:textId="77777777" w:rsidR="0042242C" w:rsidRPr="00024205" w:rsidRDefault="0042242C" w:rsidP="00FB7A45">
      <w:pPr>
        <w:spacing w:after="0" w:line="600" w:lineRule="auto"/>
        <w:jc w:val="both"/>
        <w:rPr>
          <w:rFonts w:ascii="Times New Roman" w:hAnsi="Times New Roman" w:cs="Times New Roman"/>
          <w:color w:val="000000" w:themeColor="text1"/>
          <w:sz w:val="24"/>
          <w:szCs w:val="24"/>
        </w:rPr>
      </w:pPr>
      <w:r w:rsidRPr="00024205">
        <w:rPr>
          <w:rFonts w:ascii="Times New Roman" w:hAnsi="Times New Roman" w:cs="Times New Roman"/>
          <w:color w:val="000000" w:themeColor="text1"/>
          <w:sz w:val="24"/>
          <w:szCs w:val="24"/>
        </w:rPr>
        <w:t>Formal patterns of communication are the official paths recognized by management. They follow the established chain of command or line of authority. Formal information can be transmitted internally or externally.</w:t>
      </w:r>
    </w:p>
    <w:p w14:paraId="0B58B1E5" w14:textId="77777777" w:rsidR="0042242C" w:rsidRPr="00024205" w:rsidRDefault="0042242C" w:rsidP="00FB7A45">
      <w:pPr>
        <w:spacing w:after="0" w:line="600" w:lineRule="auto"/>
        <w:jc w:val="both"/>
        <w:rPr>
          <w:rFonts w:ascii="Times New Roman" w:hAnsi="Times New Roman" w:cs="Times New Roman"/>
          <w:color w:val="000000" w:themeColor="text1"/>
          <w:sz w:val="24"/>
          <w:szCs w:val="24"/>
        </w:rPr>
      </w:pPr>
      <w:r w:rsidRPr="00024205">
        <w:rPr>
          <w:rFonts w:ascii="Times New Roman" w:hAnsi="Times New Roman" w:cs="Times New Roman"/>
          <w:color w:val="000000" w:themeColor="text1"/>
          <w:sz w:val="24"/>
          <w:szCs w:val="24"/>
        </w:rPr>
        <w:t xml:space="preserve">1. Internal Communication </w:t>
      </w:r>
    </w:p>
    <w:p w14:paraId="64AD53B0" w14:textId="77777777" w:rsidR="0042242C" w:rsidRPr="00024205" w:rsidRDefault="0042242C" w:rsidP="00FB7A45">
      <w:pPr>
        <w:spacing w:after="0" w:line="600" w:lineRule="auto"/>
        <w:jc w:val="both"/>
        <w:rPr>
          <w:rFonts w:ascii="Times New Roman" w:hAnsi="Times New Roman" w:cs="Times New Roman"/>
          <w:color w:val="000000" w:themeColor="text1"/>
          <w:sz w:val="24"/>
          <w:szCs w:val="24"/>
        </w:rPr>
      </w:pPr>
      <w:r w:rsidRPr="00024205">
        <w:rPr>
          <w:rFonts w:ascii="Times New Roman" w:hAnsi="Times New Roman" w:cs="Times New Roman"/>
          <w:color w:val="000000" w:themeColor="text1"/>
          <w:sz w:val="24"/>
          <w:szCs w:val="24"/>
        </w:rPr>
        <w:lastRenderedPageBreak/>
        <w:t xml:space="preserve">Internal communication takes place within an organizational framework to coordinate organizational resources. It conveys information through letters, memos, circulars, </w:t>
      </w:r>
      <w:proofErr w:type="spellStart"/>
      <w:r w:rsidRPr="00024205">
        <w:rPr>
          <w:rFonts w:ascii="Times New Roman" w:hAnsi="Times New Roman" w:cs="Times New Roman"/>
          <w:color w:val="000000" w:themeColor="text1"/>
          <w:sz w:val="24"/>
          <w:szCs w:val="24"/>
        </w:rPr>
        <w:t>etc</w:t>
      </w:r>
      <w:proofErr w:type="spellEnd"/>
      <w:r w:rsidRPr="00024205">
        <w:rPr>
          <w:rFonts w:ascii="Times New Roman" w:hAnsi="Times New Roman" w:cs="Times New Roman"/>
          <w:color w:val="000000" w:themeColor="text1"/>
          <w:sz w:val="24"/>
          <w:szCs w:val="24"/>
        </w:rPr>
        <w:t xml:space="preserve">, to employees. It is divided into three broad parts. </w:t>
      </w:r>
    </w:p>
    <w:p w14:paraId="68707B4D" w14:textId="77777777" w:rsidR="0042242C" w:rsidRPr="00024205" w:rsidRDefault="0042242C" w:rsidP="00FB7A45">
      <w:pPr>
        <w:spacing w:after="0" w:line="600" w:lineRule="auto"/>
        <w:jc w:val="both"/>
        <w:rPr>
          <w:rFonts w:ascii="Times New Roman" w:hAnsi="Times New Roman" w:cs="Times New Roman"/>
          <w:color w:val="000000" w:themeColor="text1"/>
          <w:sz w:val="24"/>
          <w:szCs w:val="24"/>
        </w:rPr>
      </w:pPr>
      <w:r w:rsidRPr="00024205">
        <w:rPr>
          <w:rFonts w:ascii="Times New Roman" w:hAnsi="Times New Roman" w:cs="Times New Roman"/>
          <w:color w:val="000000" w:themeColor="text1"/>
          <w:sz w:val="24"/>
          <w:szCs w:val="24"/>
        </w:rPr>
        <w:t xml:space="preserve">a. Horizontal Communication: This is also called lateral communication. It is the transmission of message along the same lateral or similar level in an organization. This occurs between team members, between different teams and employees on the same or similar level. The use of horizontal communication is on the increase because of the interactive electronic communication technologies such as e-mail and phone messages that greatly enhance horizontal communication by making it possible to establish leaning communities and virtual teams of employees who work together even different locations. </w:t>
      </w:r>
    </w:p>
    <w:p w14:paraId="3E37162F" w14:textId="77777777" w:rsidR="0042242C" w:rsidRPr="00024205" w:rsidRDefault="0042242C" w:rsidP="00FB7A45">
      <w:pPr>
        <w:spacing w:after="0" w:line="600" w:lineRule="auto"/>
        <w:jc w:val="both"/>
        <w:rPr>
          <w:rFonts w:ascii="Times New Roman" w:hAnsi="Times New Roman" w:cs="Times New Roman"/>
          <w:color w:val="000000" w:themeColor="text1"/>
          <w:sz w:val="24"/>
          <w:szCs w:val="24"/>
        </w:rPr>
      </w:pPr>
      <w:r w:rsidRPr="00024205">
        <w:rPr>
          <w:rFonts w:ascii="Times New Roman" w:hAnsi="Times New Roman" w:cs="Times New Roman"/>
          <w:color w:val="000000" w:themeColor="text1"/>
          <w:sz w:val="24"/>
          <w:szCs w:val="24"/>
        </w:rPr>
        <w:t xml:space="preserve">b. Vertical Communication: Vertical communication is an organization communication that involves two different movements, that is, from “up down” and from “down to up” along the organizational hierarchy. It comprises downward and upward communication. </w:t>
      </w:r>
    </w:p>
    <w:p w14:paraId="625AE16A" w14:textId="77777777" w:rsidR="0042242C" w:rsidRPr="00024205" w:rsidRDefault="0042242C" w:rsidP="00FB7A45">
      <w:pPr>
        <w:spacing w:after="0" w:line="600" w:lineRule="auto"/>
        <w:jc w:val="both"/>
        <w:rPr>
          <w:rFonts w:ascii="Times New Roman" w:hAnsi="Times New Roman" w:cs="Times New Roman"/>
          <w:color w:val="000000" w:themeColor="text1"/>
          <w:sz w:val="24"/>
          <w:szCs w:val="24"/>
        </w:rPr>
      </w:pPr>
      <w:proofErr w:type="spellStart"/>
      <w:r w:rsidRPr="00024205">
        <w:rPr>
          <w:rFonts w:ascii="Times New Roman" w:hAnsi="Times New Roman" w:cs="Times New Roman"/>
          <w:color w:val="000000" w:themeColor="text1"/>
          <w:sz w:val="24"/>
          <w:szCs w:val="24"/>
        </w:rPr>
        <w:t>i</w:t>
      </w:r>
      <w:proofErr w:type="spellEnd"/>
      <w:r w:rsidRPr="00024205">
        <w:rPr>
          <w:rFonts w:ascii="Times New Roman" w:hAnsi="Times New Roman" w:cs="Times New Roman"/>
          <w:color w:val="000000" w:themeColor="text1"/>
          <w:sz w:val="24"/>
          <w:szCs w:val="24"/>
        </w:rPr>
        <w:t xml:space="preserve"> Downward Communication: this refers to movement of information from the top management to the lowest officers. </w:t>
      </w:r>
    </w:p>
    <w:p w14:paraId="53867F44" w14:textId="77777777" w:rsidR="0042242C" w:rsidRPr="00024205" w:rsidRDefault="0042242C" w:rsidP="00FB7A45">
      <w:pPr>
        <w:spacing w:after="0" w:line="600" w:lineRule="auto"/>
        <w:jc w:val="both"/>
        <w:rPr>
          <w:rFonts w:ascii="Times New Roman" w:hAnsi="Times New Roman" w:cs="Times New Roman"/>
          <w:color w:val="000000" w:themeColor="text1"/>
          <w:sz w:val="24"/>
          <w:szCs w:val="24"/>
        </w:rPr>
      </w:pPr>
      <w:r w:rsidRPr="00024205">
        <w:rPr>
          <w:rFonts w:ascii="Times New Roman" w:hAnsi="Times New Roman" w:cs="Times New Roman"/>
          <w:color w:val="000000" w:themeColor="text1"/>
          <w:sz w:val="24"/>
          <w:szCs w:val="24"/>
        </w:rPr>
        <w:t xml:space="preserve">ii Upward Communication: this is the pattern trough which superior gets necessary feedback on </w:t>
      </w:r>
      <w:proofErr w:type="spellStart"/>
      <w:r w:rsidRPr="00024205">
        <w:rPr>
          <w:rFonts w:ascii="Times New Roman" w:hAnsi="Times New Roman" w:cs="Times New Roman"/>
          <w:color w:val="000000" w:themeColor="text1"/>
          <w:sz w:val="24"/>
          <w:szCs w:val="24"/>
        </w:rPr>
        <w:t>surbodinates</w:t>
      </w:r>
      <w:proofErr w:type="spellEnd"/>
      <w:r w:rsidRPr="00024205">
        <w:rPr>
          <w:rFonts w:ascii="Times New Roman" w:hAnsi="Times New Roman" w:cs="Times New Roman"/>
          <w:color w:val="000000" w:themeColor="text1"/>
          <w:sz w:val="24"/>
          <w:szCs w:val="24"/>
        </w:rPr>
        <w:t>’ actions.</w:t>
      </w:r>
    </w:p>
    <w:p w14:paraId="69CD32C9" w14:textId="77777777" w:rsidR="0042242C" w:rsidRPr="00024205" w:rsidRDefault="0042242C" w:rsidP="00FB7A45">
      <w:pPr>
        <w:spacing w:after="0" w:line="600" w:lineRule="auto"/>
        <w:jc w:val="both"/>
        <w:rPr>
          <w:rFonts w:ascii="Times New Roman" w:hAnsi="Times New Roman" w:cs="Times New Roman"/>
          <w:b/>
          <w:bCs/>
          <w:color w:val="000000" w:themeColor="text1"/>
          <w:sz w:val="24"/>
          <w:szCs w:val="24"/>
        </w:rPr>
      </w:pPr>
      <w:r w:rsidRPr="00024205">
        <w:rPr>
          <w:rFonts w:ascii="Times New Roman" w:hAnsi="Times New Roman" w:cs="Times New Roman"/>
          <w:b/>
          <w:bCs/>
          <w:color w:val="000000" w:themeColor="text1"/>
          <w:sz w:val="24"/>
          <w:szCs w:val="24"/>
        </w:rPr>
        <w:t xml:space="preserve">Forms of Communication </w:t>
      </w:r>
    </w:p>
    <w:p w14:paraId="0022361F" w14:textId="77777777" w:rsidR="0042242C" w:rsidRPr="00024205" w:rsidRDefault="0042242C" w:rsidP="00FB7A45">
      <w:pPr>
        <w:spacing w:after="0" w:line="600" w:lineRule="auto"/>
        <w:jc w:val="both"/>
        <w:rPr>
          <w:rFonts w:ascii="Times New Roman" w:hAnsi="Times New Roman" w:cs="Times New Roman"/>
          <w:color w:val="000000" w:themeColor="text1"/>
          <w:sz w:val="24"/>
          <w:szCs w:val="24"/>
        </w:rPr>
      </w:pPr>
      <w:r w:rsidRPr="00024205">
        <w:rPr>
          <w:rFonts w:ascii="Times New Roman" w:hAnsi="Times New Roman" w:cs="Times New Roman"/>
          <w:color w:val="000000" w:themeColor="text1"/>
          <w:sz w:val="24"/>
          <w:szCs w:val="24"/>
        </w:rPr>
        <w:t xml:space="preserve">The three major forms of communication commonly used by managers in organization are: </w:t>
      </w:r>
    </w:p>
    <w:p w14:paraId="3B82E25C" w14:textId="77777777" w:rsidR="0042242C" w:rsidRPr="00024205" w:rsidRDefault="0042242C" w:rsidP="00FB7A45">
      <w:pPr>
        <w:spacing w:after="0" w:line="600" w:lineRule="auto"/>
        <w:jc w:val="both"/>
        <w:rPr>
          <w:rFonts w:ascii="Times New Roman" w:hAnsi="Times New Roman" w:cs="Times New Roman"/>
          <w:color w:val="000000" w:themeColor="text1"/>
          <w:sz w:val="24"/>
          <w:szCs w:val="24"/>
        </w:rPr>
      </w:pPr>
      <w:r w:rsidRPr="00024205">
        <w:rPr>
          <w:rFonts w:ascii="Times New Roman" w:hAnsi="Times New Roman" w:cs="Times New Roman"/>
          <w:color w:val="000000" w:themeColor="text1"/>
          <w:sz w:val="24"/>
          <w:szCs w:val="24"/>
        </w:rPr>
        <w:lastRenderedPageBreak/>
        <w:t xml:space="preserve">a. Written Communication: it involves the use of letters, memos, bulletin, procedures/ policy manuals, notices, books, etc., to transmit information in an organization. </w:t>
      </w:r>
    </w:p>
    <w:p w14:paraId="2732A583" w14:textId="77777777" w:rsidR="0042242C" w:rsidRPr="00024205" w:rsidRDefault="0042242C" w:rsidP="00FB7A45">
      <w:pPr>
        <w:spacing w:after="0" w:line="600" w:lineRule="auto"/>
        <w:jc w:val="both"/>
        <w:rPr>
          <w:rFonts w:ascii="Times New Roman" w:hAnsi="Times New Roman" w:cs="Times New Roman"/>
          <w:color w:val="000000" w:themeColor="text1"/>
          <w:sz w:val="24"/>
          <w:szCs w:val="24"/>
        </w:rPr>
      </w:pPr>
      <w:r w:rsidRPr="00024205">
        <w:rPr>
          <w:rFonts w:ascii="Times New Roman" w:hAnsi="Times New Roman" w:cs="Times New Roman"/>
          <w:color w:val="000000" w:themeColor="text1"/>
          <w:sz w:val="24"/>
          <w:szCs w:val="24"/>
        </w:rPr>
        <w:t xml:space="preserve">b. Oral communication: this refers to verbal conversation between two or more persons in an organization. It is a face-to-face interaction and most frequently used kind of communication channel during conferences, seminars, meetings, </w:t>
      </w:r>
      <w:proofErr w:type="spellStart"/>
      <w:proofErr w:type="gramStart"/>
      <w:r w:rsidRPr="00024205">
        <w:rPr>
          <w:rFonts w:ascii="Times New Roman" w:hAnsi="Times New Roman" w:cs="Times New Roman"/>
          <w:color w:val="000000" w:themeColor="text1"/>
          <w:sz w:val="24"/>
          <w:szCs w:val="24"/>
        </w:rPr>
        <w:t>interviews,etc</w:t>
      </w:r>
      <w:proofErr w:type="spellEnd"/>
      <w:r w:rsidRPr="00024205">
        <w:rPr>
          <w:rFonts w:ascii="Times New Roman" w:hAnsi="Times New Roman" w:cs="Times New Roman"/>
          <w:color w:val="000000" w:themeColor="text1"/>
          <w:sz w:val="24"/>
          <w:szCs w:val="24"/>
        </w:rPr>
        <w:t>.</w:t>
      </w:r>
      <w:proofErr w:type="gramEnd"/>
      <w:r w:rsidRPr="00024205">
        <w:rPr>
          <w:rFonts w:ascii="Times New Roman" w:hAnsi="Times New Roman" w:cs="Times New Roman"/>
          <w:color w:val="000000" w:themeColor="text1"/>
          <w:sz w:val="24"/>
          <w:szCs w:val="24"/>
        </w:rPr>
        <w:t xml:space="preserve"> It is rich in content, because there is a high level of interaction between the sender and the receiver. </w:t>
      </w:r>
    </w:p>
    <w:p w14:paraId="5D045C65" w14:textId="77777777" w:rsidR="0042242C" w:rsidRPr="00024205" w:rsidRDefault="0042242C" w:rsidP="00FB7A45">
      <w:pPr>
        <w:spacing w:after="0" w:line="600" w:lineRule="auto"/>
        <w:jc w:val="both"/>
        <w:rPr>
          <w:rFonts w:ascii="Times New Roman" w:hAnsi="Times New Roman" w:cs="Times New Roman"/>
          <w:color w:val="000000" w:themeColor="text1"/>
          <w:sz w:val="24"/>
          <w:szCs w:val="24"/>
        </w:rPr>
      </w:pPr>
      <w:r w:rsidRPr="00024205">
        <w:rPr>
          <w:rFonts w:ascii="Times New Roman" w:hAnsi="Times New Roman" w:cs="Times New Roman"/>
          <w:color w:val="000000" w:themeColor="text1"/>
          <w:sz w:val="24"/>
          <w:szCs w:val="24"/>
        </w:rPr>
        <w:t>c. Non-Verbal Communication: this means using any form other than written and oral communication to transmit information. This includes the use of facial expressions, body movement and personal appearance to pass information. Important categories are Kinetic behavior, physical distance, tone of voice and object language.</w:t>
      </w:r>
    </w:p>
    <w:p w14:paraId="0B596550" w14:textId="77777777" w:rsidR="0042242C" w:rsidRPr="00024205" w:rsidRDefault="0097712F" w:rsidP="00FB7A45">
      <w:pPr>
        <w:spacing w:after="0" w:line="600" w:lineRule="auto"/>
        <w:jc w:val="both"/>
        <w:rPr>
          <w:rFonts w:ascii="Times New Roman" w:hAnsi="Times New Roman" w:cs="Times New Roman"/>
          <w:color w:val="000000" w:themeColor="text1"/>
          <w:sz w:val="24"/>
          <w:szCs w:val="24"/>
        </w:rPr>
      </w:pPr>
      <w:r w:rsidRPr="00024205">
        <w:rPr>
          <w:rFonts w:ascii="Times New Roman" w:hAnsi="Times New Roman" w:cs="Times New Roman"/>
          <w:b/>
          <w:bCs/>
          <w:color w:val="000000" w:themeColor="text1"/>
          <w:sz w:val="24"/>
          <w:szCs w:val="24"/>
        </w:rPr>
        <w:t xml:space="preserve">2.1.1 </w:t>
      </w:r>
      <w:r w:rsidR="0042242C" w:rsidRPr="00024205">
        <w:rPr>
          <w:rFonts w:ascii="Times New Roman" w:hAnsi="Times New Roman" w:cs="Times New Roman"/>
          <w:b/>
          <w:bCs/>
          <w:color w:val="000000" w:themeColor="text1"/>
          <w:sz w:val="24"/>
          <w:szCs w:val="24"/>
        </w:rPr>
        <w:t xml:space="preserve">Communication challenges in modern </w:t>
      </w:r>
      <w:proofErr w:type="spellStart"/>
      <w:r w:rsidR="0042242C" w:rsidRPr="00024205">
        <w:rPr>
          <w:rFonts w:ascii="Times New Roman" w:hAnsi="Times New Roman" w:cs="Times New Roman"/>
          <w:b/>
          <w:bCs/>
          <w:color w:val="000000" w:themeColor="text1"/>
          <w:sz w:val="24"/>
          <w:szCs w:val="24"/>
        </w:rPr>
        <w:t>organisation</w:t>
      </w:r>
      <w:proofErr w:type="spellEnd"/>
    </w:p>
    <w:p w14:paraId="7F9060A3" w14:textId="77777777" w:rsidR="0042242C" w:rsidRPr="00024205" w:rsidRDefault="0042242C" w:rsidP="00FB7A45">
      <w:pPr>
        <w:spacing w:after="0" w:line="600" w:lineRule="auto"/>
        <w:jc w:val="both"/>
        <w:rPr>
          <w:rFonts w:ascii="Times New Roman" w:hAnsi="Times New Roman" w:cs="Times New Roman"/>
          <w:color w:val="000000" w:themeColor="text1"/>
          <w:sz w:val="24"/>
          <w:szCs w:val="24"/>
        </w:rPr>
      </w:pPr>
      <w:r w:rsidRPr="00024205">
        <w:rPr>
          <w:rFonts w:ascii="Times New Roman" w:hAnsi="Times New Roman" w:cs="Times New Roman"/>
          <w:color w:val="000000" w:themeColor="text1"/>
          <w:sz w:val="24"/>
          <w:szCs w:val="24"/>
        </w:rPr>
        <w:t xml:space="preserve">The implication of the effective communication strategies in the </w:t>
      </w:r>
      <w:proofErr w:type="spellStart"/>
      <w:r w:rsidRPr="00024205">
        <w:rPr>
          <w:rFonts w:ascii="Times New Roman" w:hAnsi="Times New Roman" w:cs="Times New Roman"/>
          <w:color w:val="000000" w:themeColor="text1"/>
          <w:sz w:val="24"/>
          <w:szCs w:val="24"/>
        </w:rPr>
        <w:t>organisational</w:t>
      </w:r>
      <w:proofErr w:type="spellEnd"/>
      <w:r w:rsidRPr="00024205">
        <w:rPr>
          <w:rFonts w:ascii="Times New Roman" w:hAnsi="Times New Roman" w:cs="Times New Roman"/>
          <w:color w:val="000000" w:themeColor="text1"/>
          <w:sz w:val="24"/>
          <w:szCs w:val="24"/>
        </w:rPr>
        <w:t xml:space="preserve"> context is helpful enough for the development of the entire </w:t>
      </w:r>
      <w:proofErr w:type="spellStart"/>
      <w:r w:rsidRPr="00024205">
        <w:rPr>
          <w:rFonts w:ascii="Times New Roman" w:hAnsi="Times New Roman" w:cs="Times New Roman"/>
          <w:color w:val="000000" w:themeColor="text1"/>
          <w:sz w:val="24"/>
          <w:szCs w:val="24"/>
        </w:rPr>
        <w:t>organisational</w:t>
      </w:r>
      <w:proofErr w:type="spellEnd"/>
      <w:r w:rsidRPr="00024205">
        <w:rPr>
          <w:rFonts w:ascii="Times New Roman" w:hAnsi="Times New Roman" w:cs="Times New Roman"/>
          <w:color w:val="000000" w:themeColor="text1"/>
          <w:sz w:val="24"/>
          <w:szCs w:val="24"/>
        </w:rPr>
        <w:t xml:space="preserve"> service, though in the modern context, certain challenges have been implicated (Ruck and Welch, 2012, p.302). Those challenges include the following:</w:t>
      </w:r>
    </w:p>
    <w:p w14:paraId="60D83E5B" w14:textId="77777777" w:rsidR="0042242C" w:rsidRPr="00024205" w:rsidRDefault="0042242C" w:rsidP="00FB7A45">
      <w:pPr>
        <w:spacing w:after="0" w:line="600" w:lineRule="auto"/>
        <w:jc w:val="both"/>
        <w:rPr>
          <w:rFonts w:ascii="Times New Roman" w:hAnsi="Times New Roman" w:cs="Times New Roman"/>
          <w:b/>
          <w:bCs/>
          <w:color w:val="000000" w:themeColor="text1"/>
          <w:sz w:val="24"/>
          <w:szCs w:val="24"/>
        </w:rPr>
      </w:pPr>
      <w:r w:rsidRPr="00024205">
        <w:rPr>
          <w:rFonts w:ascii="Times New Roman" w:hAnsi="Times New Roman" w:cs="Times New Roman"/>
          <w:b/>
          <w:bCs/>
          <w:color w:val="000000" w:themeColor="text1"/>
          <w:sz w:val="24"/>
          <w:szCs w:val="24"/>
        </w:rPr>
        <w:t>Not all employees being kept informed</w:t>
      </w:r>
    </w:p>
    <w:p w14:paraId="62DD0DAF" w14:textId="77777777" w:rsidR="0042242C" w:rsidRPr="00024205" w:rsidRDefault="0042242C" w:rsidP="00FB7A45">
      <w:pPr>
        <w:spacing w:after="0" w:line="600" w:lineRule="auto"/>
        <w:jc w:val="both"/>
        <w:rPr>
          <w:rFonts w:ascii="Times New Roman" w:hAnsi="Times New Roman" w:cs="Times New Roman"/>
          <w:color w:val="000000" w:themeColor="text1"/>
          <w:sz w:val="24"/>
          <w:szCs w:val="24"/>
        </w:rPr>
      </w:pPr>
      <w:r w:rsidRPr="00024205">
        <w:rPr>
          <w:rFonts w:ascii="Times New Roman" w:hAnsi="Times New Roman" w:cs="Times New Roman"/>
          <w:color w:val="000000" w:themeColor="text1"/>
          <w:sz w:val="24"/>
          <w:szCs w:val="24"/>
        </w:rPr>
        <w:t xml:space="preserve">In the </w:t>
      </w:r>
      <w:proofErr w:type="spellStart"/>
      <w:r w:rsidRPr="00024205">
        <w:rPr>
          <w:rFonts w:ascii="Times New Roman" w:hAnsi="Times New Roman" w:cs="Times New Roman"/>
          <w:color w:val="000000" w:themeColor="text1"/>
          <w:sz w:val="24"/>
          <w:szCs w:val="24"/>
        </w:rPr>
        <w:t>organisational</w:t>
      </w:r>
      <w:proofErr w:type="spellEnd"/>
      <w:r w:rsidRPr="00024205">
        <w:rPr>
          <w:rFonts w:ascii="Times New Roman" w:hAnsi="Times New Roman" w:cs="Times New Roman"/>
          <w:color w:val="000000" w:themeColor="text1"/>
          <w:sz w:val="24"/>
          <w:szCs w:val="24"/>
        </w:rPr>
        <w:t xml:space="preserve"> structure, most of the time it has been notified that often employees are not kept informed regarding certain matters (Schaufeli and Taris, 2014,). It is the fundamental factor for the communication process in the </w:t>
      </w:r>
      <w:proofErr w:type="spellStart"/>
      <w:r w:rsidRPr="00024205">
        <w:rPr>
          <w:rFonts w:ascii="Times New Roman" w:hAnsi="Times New Roman" w:cs="Times New Roman"/>
          <w:color w:val="000000" w:themeColor="text1"/>
          <w:sz w:val="24"/>
          <w:szCs w:val="24"/>
        </w:rPr>
        <w:t>organisational</w:t>
      </w:r>
      <w:proofErr w:type="spellEnd"/>
      <w:r w:rsidRPr="00024205">
        <w:rPr>
          <w:rFonts w:ascii="Times New Roman" w:hAnsi="Times New Roman" w:cs="Times New Roman"/>
          <w:color w:val="000000" w:themeColor="text1"/>
          <w:sz w:val="24"/>
          <w:szCs w:val="24"/>
        </w:rPr>
        <w:t xml:space="preserve"> setting to inform all the employees or send </w:t>
      </w:r>
      <w:r w:rsidRPr="00024205">
        <w:rPr>
          <w:rFonts w:ascii="Times New Roman" w:hAnsi="Times New Roman" w:cs="Times New Roman"/>
          <w:color w:val="000000" w:themeColor="text1"/>
          <w:sz w:val="24"/>
          <w:szCs w:val="24"/>
        </w:rPr>
        <w:lastRenderedPageBreak/>
        <w:t>the important messages and each of the employees should be informed in the most approachable manner. However, the management misses it.</w:t>
      </w:r>
    </w:p>
    <w:p w14:paraId="5562F09A" w14:textId="77777777" w:rsidR="0042242C" w:rsidRPr="00024205" w:rsidRDefault="0042242C" w:rsidP="00FB7A45">
      <w:pPr>
        <w:spacing w:after="0" w:line="600" w:lineRule="auto"/>
        <w:jc w:val="both"/>
        <w:rPr>
          <w:rFonts w:ascii="Times New Roman" w:hAnsi="Times New Roman" w:cs="Times New Roman"/>
          <w:b/>
          <w:bCs/>
          <w:color w:val="000000" w:themeColor="text1"/>
          <w:sz w:val="24"/>
          <w:szCs w:val="24"/>
        </w:rPr>
      </w:pPr>
      <w:r w:rsidRPr="00024205">
        <w:rPr>
          <w:rFonts w:ascii="Times New Roman" w:hAnsi="Times New Roman" w:cs="Times New Roman"/>
          <w:b/>
          <w:bCs/>
          <w:color w:val="000000" w:themeColor="text1"/>
          <w:sz w:val="24"/>
          <w:szCs w:val="24"/>
        </w:rPr>
        <w:t>Employees are not receiving the message on time:</w:t>
      </w:r>
    </w:p>
    <w:p w14:paraId="4FB531B7" w14:textId="77777777" w:rsidR="0042242C" w:rsidRPr="00024205" w:rsidRDefault="0042242C" w:rsidP="00FB7A45">
      <w:pPr>
        <w:spacing w:after="0" w:line="600" w:lineRule="auto"/>
        <w:jc w:val="both"/>
        <w:rPr>
          <w:rFonts w:ascii="Times New Roman" w:hAnsi="Times New Roman" w:cs="Times New Roman"/>
          <w:color w:val="000000" w:themeColor="text1"/>
          <w:sz w:val="24"/>
          <w:szCs w:val="24"/>
        </w:rPr>
      </w:pPr>
      <w:r w:rsidRPr="00024205">
        <w:rPr>
          <w:rFonts w:ascii="Times New Roman" w:hAnsi="Times New Roman" w:cs="Times New Roman"/>
          <w:color w:val="000000" w:themeColor="text1"/>
          <w:sz w:val="24"/>
          <w:szCs w:val="24"/>
        </w:rPr>
        <w:t xml:space="preserve">Information has been regarded as the important message to be delivered to the right person and at the right time (Schaufeli, 2012,). However, in the modern </w:t>
      </w:r>
      <w:proofErr w:type="spellStart"/>
      <w:r w:rsidRPr="00024205">
        <w:rPr>
          <w:rFonts w:ascii="Times New Roman" w:hAnsi="Times New Roman" w:cs="Times New Roman"/>
          <w:color w:val="000000" w:themeColor="text1"/>
          <w:sz w:val="24"/>
          <w:szCs w:val="24"/>
        </w:rPr>
        <w:t>organisational</w:t>
      </w:r>
      <w:proofErr w:type="spellEnd"/>
      <w:r w:rsidRPr="00024205">
        <w:rPr>
          <w:rFonts w:ascii="Times New Roman" w:hAnsi="Times New Roman" w:cs="Times New Roman"/>
          <w:color w:val="000000" w:themeColor="text1"/>
          <w:sz w:val="24"/>
          <w:szCs w:val="24"/>
        </w:rPr>
        <w:t xml:space="preserve"> context it was observed that right information is not reached to the person on time and as a result, that very person or employees could not be able to provide the service to the concerned people as it was expected due to the miscommunication.</w:t>
      </w:r>
    </w:p>
    <w:p w14:paraId="7541174A" w14:textId="77777777" w:rsidR="0042242C" w:rsidRPr="00024205" w:rsidRDefault="0042242C" w:rsidP="00FB7A45">
      <w:pPr>
        <w:spacing w:after="0" w:line="600" w:lineRule="auto"/>
        <w:jc w:val="both"/>
        <w:rPr>
          <w:rFonts w:ascii="Times New Roman" w:hAnsi="Times New Roman" w:cs="Times New Roman"/>
          <w:b/>
          <w:bCs/>
          <w:color w:val="000000" w:themeColor="text1"/>
          <w:sz w:val="24"/>
          <w:szCs w:val="24"/>
        </w:rPr>
      </w:pPr>
      <w:r w:rsidRPr="00024205">
        <w:rPr>
          <w:rFonts w:ascii="Times New Roman" w:hAnsi="Times New Roman" w:cs="Times New Roman"/>
          <w:b/>
          <w:bCs/>
          <w:color w:val="000000" w:themeColor="text1"/>
          <w:sz w:val="24"/>
          <w:szCs w:val="24"/>
        </w:rPr>
        <w:t>Employees are not receiving the consistent messages from the management:</w:t>
      </w:r>
    </w:p>
    <w:p w14:paraId="5D275B9B" w14:textId="77777777" w:rsidR="0042242C" w:rsidRPr="00024205" w:rsidRDefault="0042242C" w:rsidP="00FB7A45">
      <w:pPr>
        <w:spacing w:after="0" w:line="600" w:lineRule="auto"/>
        <w:jc w:val="both"/>
        <w:rPr>
          <w:rFonts w:ascii="Times New Roman" w:hAnsi="Times New Roman" w:cs="Times New Roman"/>
          <w:color w:val="000000" w:themeColor="text1"/>
          <w:sz w:val="24"/>
          <w:szCs w:val="24"/>
        </w:rPr>
      </w:pPr>
      <w:r w:rsidRPr="00024205">
        <w:rPr>
          <w:rFonts w:ascii="Times New Roman" w:hAnsi="Times New Roman" w:cs="Times New Roman"/>
          <w:color w:val="000000" w:themeColor="text1"/>
          <w:sz w:val="24"/>
          <w:szCs w:val="24"/>
        </w:rPr>
        <w:t xml:space="preserve">As commented by Sonenshein and Dholakia (2012) to be active in the performance, employees must be informed with the important messages regarding the </w:t>
      </w:r>
      <w:proofErr w:type="spellStart"/>
      <w:r w:rsidRPr="00024205">
        <w:rPr>
          <w:rFonts w:ascii="Times New Roman" w:hAnsi="Times New Roman" w:cs="Times New Roman"/>
          <w:color w:val="000000" w:themeColor="text1"/>
          <w:sz w:val="24"/>
          <w:szCs w:val="24"/>
        </w:rPr>
        <w:t>organisational</w:t>
      </w:r>
      <w:proofErr w:type="spellEnd"/>
      <w:r w:rsidRPr="00024205">
        <w:rPr>
          <w:rFonts w:ascii="Times New Roman" w:hAnsi="Times New Roman" w:cs="Times New Roman"/>
          <w:color w:val="000000" w:themeColor="text1"/>
          <w:sz w:val="24"/>
          <w:szCs w:val="24"/>
        </w:rPr>
        <w:t xml:space="preserve"> strategies or aspects. However, due to the least communication or the lack of proper communication skill often the employees are not informed consistently or they are not updated with the entire system of the </w:t>
      </w:r>
      <w:proofErr w:type="spellStart"/>
      <w:r w:rsidRPr="00024205">
        <w:rPr>
          <w:rFonts w:ascii="Times New Roman" w:hAnsi="Times New Roman" w:cs="Times New Roman"/>
          <w:color w:val="000000" w:themeColor="text1"/>
          <w:sz w:val="24"/>
          <w:szCs w:val="24"/>
        </w:rPr>
        <w:t>organisation</w:t>
      </w:r>
      <w:proofErr w:type="spellEnd"/>
      <w:r w:rsidRPr="00024205">
        <w:rPr>
          <w:rFonts w:ascii="Times New Roman" w:hAnsi="Times New Roman" w:cs="Times New Roman"/>
          <w:color w:val="000000" w:themeColor="text1"/>
          <w:sz w:val="24"/>
          <w:szCs w:val="24"/>
        </w:rPr>
        <w:t>.</w:t>
      </w:r>
    </w:p>
    <w:p w14:paraId="49F22E89" w14:textId="77777777" w:rsidR="0042242C" w:rsidRPr="00024205" w:rsidRDefault="0042242C" w:rsidP="00FB7A45">
      <w:pPr>
        <w:spacing w:after="0" w:line="600" w:lineRule="auto"/>
        <w:jc w:val="both"/>
        <w:rPr>
          <w:rFonts w:ascii="Times New Roman" w:hAnsi="Times New Roman" w:cs="Times New Roman"/>
          <w:b/>
          <w:bCs/>
          <w:color w:val="000000" w:themeColor="text1"/>
          <w:sz w:val="24"/>
          <w:szCs w:val="24"/>
        </w:rPr>
      </w:pPr>
      <w:r w:rsidRPr="00024205">
        <w:rPr>
          <w:rFonts w:ascii="Times New Roman" w:hAnsi="Times New Roman" w:cs="Times New Roman"/>
          <w:b/>
          <w:bCs/>
          <w:color w:val="000000" w:themeColor="text1"/>
          <w:sz w:val="24"/>
          <w:szCs w:val="24"/>
        </w:rPr>
        <w:t>Plan is unknown for future:</w:t>
      </w:r>
    </w:p>
    <w:p w14:paraId="6AF026D1" w14:textId="77777777" w:rsidR="0042242C" w:rsidRPr="00024205" w:rsidRDefault="0042242C" w:rsidP="00FB7A45">
      <w:pPr>
        <w:spacing w:after="0" w:line="600" w:lineRule="auto"/>
        <w:jc w:val="both"/>
        <w:rPr>
          <w:rFonts w:ascii="Times New Roman" w:hAnsi="Times New Roman" w:cs="Times New Roman"/>
          <w:color w:val="000000" w:themeColor="text1"/>
          <w:sz w:val="24"/>
          <w:szCs w:val="24"/>
        </w:rPr>
      </w:pPr>
      <w:r w:rsidRPr="00024205">
        <w:rPr>
          <w:rFonts w:ascii="Times New Roman" w:hAnsi="Times New Roman" w:cs="Times New Roman"/>
          <w:color w:val="000000" w:themeColor="text1"/>
          <w:sz w:val="24"/>
          <w:szCs w:val="24"/>
        </w:rPr>
        <w:t xml:space="preserve">Due to the least up gradation of the </w:t>
      </w:r>
      <w:proofErr w:type="spellStart"/>
      <w:r w:rsidRPr="00024205">
        <w:rPr>
          <w:rFonts w:ascii="Times New Roman" w:hAnsi="Times New Roman" w:cs="Times New Roman"/>
          <w:color w:val="000000" w:themeColor="text1"/>
          <w:sz w:val="24"/>
          <w:szCs w:val="24"/>
        </w:rPr>
        <w:t>organisational</w:t>
      </w:r>
      <w:proofErr w:type="spellEnd"/>
      <w:r w:rsidRPr="00024205">
        <w:rPr>
          <w:rFonts w:ascii="Times New Roman" w:hAnsi="Times New Roman" w:cs="Times New Roman"/>
          <w:color w:val="000000" w:themeColor="text1"/>
          <w:sz w:val="24"/>
          <w:szCs w:val="24"/>
        </w:rPr>
        <w:t xml:space="preserve"> service, employees are not known of the plan and therefore those employees would not be able to take up the essential and important strategies for the better development of their performances and the </w:t>
      </w:r>
      <w:proofErr w:type="spellStart"/>
      <w:r w:rsidRPr="00024205">
        <w:rPr>
          <w:rFonts w:ascii="Times New Roman" w:hAnsi="Times New Roman" w:cs="Times New Roman"/>
          <w:color w:val="000000" w:themeColor="text1"/>
          <w:sz w:val="24"/>
          <w:szCs w:val="24"/>
        </w:rPr>
        <w:t>organisation’s</w:t>
      </w:r>
      <w:proofErr w:type="spellEnd"/>
      <w:r w:rsidRPr="00024205">
        <w:rPr>
          <w:rFonts w:ascii="Times New Roman" w:hAnsi="Times New Roman" w:cs="Times New Roman"/>
          <w:color w:val="000000" w:themeColor="text1"/>
          <w:sz w:val="24"/>
          <w:szCs w:val="24"/>
        </w:rPr>
        <w:t xml:space="preserve"> performances as well.</w:t>
      </w:r>
    </w:p>
    <w:p w14:paraId="1A0E1318" w14:textId="77777777" w:rsidR="0042242C" w:rsidRPr="00024205" w:rsidRDefault="0042242C" w:rsidP="00FB7A45">
      <w:pPr>
        <w:spacing w:after="0" w:line="600" w:lineRule="auto"/>
        <w:jc w:val="both"/>
        <w:rPr>
          <w:rFonts w:ascii="Times New Roman" w:hAnsi="Times New Roman" w:cs="Times New Roman"/>
          <w:b/>
          <w:bCs/>
          <w:color w:val="000000" w:themeColor="text1"/>
          <w:sz w:val="24"/>
          <w:szCs w:val="24"/>
        </w:rPr>
      </w:pPr>
      <w:r w:rsidRPr="00024205">
        <w:rPr>
          <w:rFonts w:ascii="Times New Roman" w:hAnsi="Times New Roman" w:cs="Times New Roman"/>
          <w:b/>
          <w:bCs/>
          <w:color w:val="000000" w:themeColor="text1"/>
          <w:sz w:val="24"/>
          <w:szCs w:val="24"/>
        </w:rPr>
        <w:t>Functional area not collaborating:</w:t>
      </w:r>
    </w:p>
    <w:p w14:paraId="28FF3A3D" w14:textId="77777777" w:rsidR="0042242C" w:rsidRPr="00024205" w:rsidRDefault="0042242C" w:rsidP="00FB7A45">
      <w:pPr>
        <w:spacing w:after="0" w:line="600" w:lineRule="auto"/>
        <w:jc w:val="both"/>
        <w:rPr>
          <w:rFonts w:ascii="Times New Roman" w:hAnsi="Times New Roman" w:cs="Times New Roman"/>
          <w:color w:val="000000" w:themeColor="text1"/>
          <w:sz w:val="24"/>
          <w:szCs w:val="24"/>
        </w:rPr>
      </w:pPr>
      <w:r w:rsidRPr="00024205">
        <w:rPr>
          <w:rFonts w:ascii="Times New Roman" w:hAnsi="Times New Roman" w:cs="Times New Roman"/>
          <w:color w:val="000000" w:themeColor="text1"/>
          <w:sz w:val="24"/>
          <w:szCs w:val="24"/>
        </w:rPr>
        <w:lastRenderedPageBreak/>
        <w:t xml:space="preserve">In </w:t>
      </w:r>
      <w:proofErr w:type="spellStart"/>
      <w:r w:rsidRPr="00024205">
        <w:rPr>
          <w:rFonts w:ascii="Times New Roman" w:hAnsi="Times New Roman" w:cs="Times New Roman"/>
          <w:color w:val="000000" w:themeColor="text1"/>
          <w:sz w:val="24"/>
          <w:szCs w:val="24"/>
        </w:rPr>
        <w:t>organisational</w:t>
      </w:r>
      <w:proofErr w:type="spellEnd"/>
      <w:r w:rsidRPr="00024205">
        <w:rPr>
          <w:rFonts w:ascii="Times New Roman" w:hAnsi="Times New Roman" w:cs="Times New Roman"/>
          <w:color w:val="000000" w:themeColor="text1"/>
          <w:sz w:val="24"/>
          <w:szCs w:val="24"/>
        </w:rPr>
        <w:t xml:space="preserve"> structure, there are various departments, which work in its different situational context and the requirement by the </w:t>
      </w:r>
      <w:proofErr w:type="spellStart"/>
      <w:r w:rsidRPr="00024205">
        <w:rPr>
          <w:rFonts w:ascii="Times New Roman" w:hAnsi="Times New Roman" w:cs="Times New Roman"/>
          <w:color w:val="000000" w:themeColor="text1"/>
          <w:sz w:val="24"/>
          <w:szCs w:val="24"/>
        </w:rPr>
        <w:t>organisation</w:t>
      </w:r>
      <w:proofErr w:type="spellEnd"/>
      <w:r w:rsidRPr="00024205">
        <w:rPr>
          <w:rFonts w:ascii="Times New Roman" w:hAnsi="Times New Roman" w:cs="Times New Roman"/>
          <w:color w:val="000000" w:themeColor="text1"/>
          <w:sz w:val="24"/>
          <w:szCs w:val="24"/>
        </w:rPr>
        <w:t>. In this scaffold, it has been notified that these departments are not even are collaborating with each other, they are competing instead (Welch, 2012, p.246). As a result, then people or the employees to instigate the performances do not receive important information.</w:t>
      </w:r>
    </w:p>
    <w:p w14:paraId="626A0AAD" w14:textId="77777777" w:rsidR="0042242C" w:rsidRPr="00024205" w:rsidRDefault="0042242C" w:rsidP="00FB7A45">
      <w:pPr>
        <w:spacing w:after="0" w:line="600" w:lineRule="auto"/>
        <w:jc w:val="both"/>
        <w:rPr>
          <w:rFonts w:ascii="Times New Roman" w:hAnsi="Times New Roman" w:cs="Times New Roman"/>
          <w:b/>
          <w:bCs/>
          <w:color w:val="000000" w:themeColor="text1"/>
          <w:sz w:val="24"/>
          <w:szCs w:val="24"/>
        </w:rPr>
      </w:pPr>
      <w:r w:rsidRPr="00024205">
        <w:rPr>
          <w:rFonts w:ascii="Times New Roman" w:hAnsi="Times New Roman" w:cs="Times New Roman"/>
          <w:b/>
          <w:bCs/>
          <w:color w:val="000000" w:themeColor="text1"/>
          <w:sz w:val="24"/>
          <w:szCs w:val="24"/>
        </w:rPr>
        <w:t>Communication hampered by Distance between units:</w:t>
      </w:r>
    </w:p>
    <w:p w14:paraId="19288ADB" w14:textId="77777777" w:rsidR="0042242C" w:rsidRPr="00024205" w:rsidRDefault="0042242C" w:rsidP="00FB7A45">
      <w:pPr>
        <w:spacing w:after="0" w:line="600" w:lineRule="auto"/>
        <w:jc w:val="both"/>
        <w:rPr>
          <w:rFonts w:ascii="Times New Roman" w:hAnsi="Times New Roman" w:cs="Times New Roman"/>
          <w:color w:val="000000" w:themeColor="text1"/>
          <w:sz w:val="24"/>
          <w:szCs w:val="24"/>
        </w:rPr>
      </w:pPr>
      <w:r w:rsidRPr="00024205">
        <w:rPr>
          <w:rFonts w:ascii="Times New Roman" w:hAnsi="Times New Roman" w:cs="Times New Roman"/>
          <w:color w:val="000000" w:themeColor="text1"/>
          <w:sz w:val="24"/>
          <w:szCs w:val="24"/>
        </w:rPr>
        <w:t xml:space="preserve">It has been earlier told that distance create distance. However, it can be denied completely. When an </w:t>
      </w:r>
      <w:proofErr w:type="spellStart"/>
      <w:r w:rsidRPr="00024205">
        <w:rPr>
          <w:rFonts w:ascii="Times New Roman" w:hAnsi="Times New Roman" w:cs="Times New Roman"/>
          <w:color w:val="000000" w:themeColor="text1"/>
          <w:sz w:val="24"/>
          <w:szCs w:val="24"/>
        </w:rPr>
        <w:t>organisation</w:t>
      </w:r>
      <w:proofErr w:type="spellEnd"/>
      <w:r w:rsidRPr="00024205">
        <w:rPr>
          <w:rFonts w:ascii="Times New Roman" w:hAnsi="Times New Roman" w:cs="Times New Roman"/>
          <w:color w:val="000000" w:themeColor="text1"/>
          <w:sz w:val="24"/>
          <w:szCs w:val="24"/>
        </w:rPr>
        <w:t xml:space="preserve"> is situated in different locations, therefore it becomes impossible to communicate with each of the individual related with the </w:t>
      </w:r>
      <w:proofErr w:type="spellStart"/>
      <w:r w:rsidRPr="00024205">
        <w:rPr>
          <w:rFonts w:ascii="Times New Roman" w:hAnsi="Times New Roman" w:cs="Times New Roman"/>
          <w:color w:val="000000" w:themeColor="text1"/>
          <w:sz w:val="24"/>
          <w:szCs w:val="24"/>
        </w:rPr>
        <w:t>organisation</w:t>
      </w:r>
      <w:proofErr w:type="spellEnd"/>
      <w:r w:rsidRPr="00024205">
        <w:rPr>
          <w:rFonts w:ascii="Times New Roman" w:hAnsi="Times New Roman" w:cs="Times New Roman"/>
          <w:color w:val="000000" w:themeColor="text1"/>
          <w:sz w:val="24"/>
          <w:szCs w:val="24"/>
        </w:rPr>
        <w:t xml:space="preserve"> with the effective a</w:t>
      </w:r>
      <w:r w:rsidR="0097712F" w:rsidRPr="00024205">
        <w:rPr>
          <w:rFonts w:ascii="Times New Roman" w:hAnsi="Times New Roman" w:cs="Times New Roman"/>
          <w:color w:val="000000" w:themeColor="text1"/>
          <w:sz w:val="24"/>
          <w:szCs w:val="24"/>
        </w:rPr>
        <w:t>pproach (Hurn and Tomalin, 2013</w:t>
      </w:r>
      <w:r w:rsidRPr="00024205">
        <w:rPr>
          <w:rFonts w:ascii="Times New Roman" w:hAnsi="Times New Roman" w:cs="Times New Roman"/>
          <w:color w:val="000000" w:themeColor="text1"/>
          <w:sz w:val="24"/>
          <w:szCs w:val="24"/>
        </w:rPr>
        <w:t xml:space="preserve">). Therefore, it becomes harder to make a proper collaboration between the management and employees. However, with theses above-mentioned challenges </w:t>
      </w:r>
      <w:proofErr w:type="spellStart"/>
      <w:r w:rsidRPr="00024205">
        <w:rPr>
          <w:rFonts w:ascii="Times New Roman" w:hAnsi="Times New Roman" w:cs="Times New Roman"/>
          <w:color w:val="000000" w:themeColor="text1"/>
          <w:sz w:val="24"/>
          <w:szCs w:val="24"/>
        </w:rPr>
        <w:t>organisation</w:t>
      </w:r>
      <w:proofErr w:type="spellEnd"/>
      <w:r w:rsidRPr="00024205">
        <w:rPr>
          <w:rFonts w:ascii="Times New Roman" w:hAnsi="Times New Roman" w:cs="Times New Roman"/>
          <w:color w:val="000000" w:themeColor="text1"/>
          <w:sz w:val="24"/>
          <w:szCs w:val="24"/>
        </w:rPr>
        <w:t xml:space="preserve"> cannot go on for a very long time; and </w:t>
      </w:r>
      <w:proofErr w:type="gramStart"/>
      <w:r w:rsidRPr="00024205">
        <w:rPr>
          <w:rFonts w:ascii="Times New Roman" w:hAnsi="Times New Roman" w:cs="Times New Roman"/>
          <w:color w:val="000000" w:themeColor="text1"/>
          <w:sz w:val="24"/>
          <w:szCs w:val="24"/>
        </w:rPr>
        <w:t>thus</w:t>
      </w:r>
      <w:proofErr w:type="gramEnd"/>
      <w:r w:rsidRPr="00024205">
        <w:rPr>
          <w:rFonts w:ascii="Times New Roman" w:hAnsi="Times New Roman" w:cs="Times New Roman"/>
          <w:color w:val="000000" w:themeColor="text1"/>
          <w:sz w:val="24"/>
          <w:szCs w:val="24"/>
        </w:rPr>
        <w:t xml:space="preserve"> it is required to settle down the as soon as possible with bets effective strategies.</w:t>
      </w:r>
    </w:p>
    <w:p w14:paraId="4363BEA3" w14:textId="77777777" w:rsidR="0042242C" w:rsidRPr="00024205" w:rsidRDefault="0097712F" w:rsidP="00FB7A45">
      <w:pPr>
        <w:spacing w:after="0" w:line="600" w:lineRule="auto"/>
        <w:jc w:val="both"/>
        <w:rPr>
          <w:rFonts w:ascii="Times New Roman" w:hAnsi="Times New Roman" w:cs="Times New Roman"/>
          <w:b/>
          <w:bCs/>
          <w:color w:val="000000" w:themeColor="text1"/>
          <w:sz w:val="24"/>
          <w:szCs w:val="24"/>
        </w:rPr>
      </w:pPr>
      <w:r w:rsidRPr="00024205">
        <w:rPr>
          <w:rFonts w:ascii="Times New Roman" w:hAnsi="Times New Roman" w:cs="Times New Roman"/>
          <w:b/>
          <w:bCs/>
          <w:color w:val="000000" w:themeColor="text1"/>
          <w:sz w:val="24"/>
          <w:szCs w:val="24"/>
        </w:rPr>
        <w:t>2.1.2</w:t>
      </w:r>
      <w:r w:rsidRPr="00024205">
        <w:rPr>
          <w:rFonts w:ascii="Times New Roman" w:hAnsi="Times New Roman" w:cs="Times New Roman"/>
          <w:b/>
          <w:bCs/>
          <w:color w:val="000000" w:themeColor="text1"/>
          <w:sz w:val="24"/>
          <w:szCs w:val="24"/>
        </w:rPr>
        <w:tab/>
      </w:r>
      <w:r w:rsidR="0042242C" w:rsidRPr="00024205">
        <w:rPr>
          <w:rFonts w:ascii="Times New Roman" w:hAnsi="Times New Roman" w:cs="Times New Roman"/>
          <w:b/>
          <w:bCs/>
          <w:color w:val="000000" w:themeColor="text1"/>
          <w:sz w:val="24"/>
          <w:szCs w:val="24"/>
        </w:rPr>
        <w:t>Concept of Innovation</w:t>
      </w:r>
    </w:p>
    <w:p w14:paraId="64954D34" w14:textId="77777777" w:rsidR="0042242C" w:rsidRPr="00024205" w:rsidRDefault="0042242C" w:rsidP="00FB7A45">
      <w:pPr>
        <w:shd w:val="clear" w:color="auto" w:fill="FFFFFF"/>
        <w:spacing w:after="0" w:line="600" w:lineRule="auto"/>
        <w:jc w:val="both"/>
        <w:rPr>
          <w:rFonts w:ascii="Times New Roman" w:eastAsia="Times New Roman" w:hAnsi="Times New Roman" w:cs="Times New Roman"/>
          <w:color w:val="000000" w:themeColor="text1"/>
          <w:sz w:val="24"/>
          <w:szCs w:val="24"/>
        </w:rPr>
      </w:pPr>
      <w:r w:rsidRPr="00024205">
        <w:rPr>
          <w:rFonts w:ascii="Times New Roman" w:eastAsia="Times New Roman" w:hAnsi="Times New Roman" w:cs="Times New Roman"/>
          <w:color w:val="000000" w:themeColor="text1"/>
          <w:sz w:val="24"/>
          <w:szCs w:val="24"/>
        </w:rPr>
        <w:t>Innovation is commonly defined as the "carrying out of new combinations” that include “the introduction of new goods, ... new methods of production, ... the opening of new markets, ... the conquest of new sources of supply ... and the carrying out of a new organization of any industry”</w:t>
      </w:r>
      <w:r w:rsidR="0097712F" w:rsidRPr="00024205">
        <w:rPr>
          <w:rFonts w:ascii="Times New Roman" w:eastAsia="Times New Roman" w:hAnsi="Times New Roman" w:cs="Times New Roman"/>
          <w:color w:val="000000" w:themeColor="text1"/>
          <w:sz w:val="24"/>
          <w:szCs w:val="24"/>
        </w:rPr>
        <w:t xml:space="preserve"> </w:t>
      </w:r>
      <w:r w:rsidRPr="00024205">
        <w:rPr>
          <w:rFonts w:ascii="Times New Roman" w:eastAsia="Times New Roman" w:hAnsi="Times New Roman" w:cs="Times New Roman"/>
          <w:color w:val="000000" w:themeColor="text1"/>
          <w:sz w:val="24"/>
          <w:szCs w:val="24"/>
        </w:rPr>
        <w:t xml:space="preserve">However, many scholars and governmental organizations has given their own definition of the concept. Some common element in the different definitions is a focus on newness, improvement </w:t>
      </w:r>
      <w:r w:rsidRPr="00024205">
        <w:rPr>
          <w:rFonts w:ascii="Times New Roman" w:eastAsia="Times New Roman" w:hAnsi="Times New Roman" w:cs="Times New Roman"/>
          <w:color w:val="000000" w:themeColor="text1"/>
          <w:sz w:val="24"/>
          <w:szCs w:val="24"/>
        </w:rPr>
        <w:lastRenderedPageBreak/>
        <w:t>and spread. It is also often viewed as taking place through the provision of more-effective </w:t>
      </w:r>
      <w:hyperlink r:id="rId7" w:tooltip="Product (business)" w:history="1">
        <w:r w:rsidRPr="00024205">
          <w:rPr>
            <w:rFonts w:ascii="Times New Roman" w:eastAsia="Times New Roman" w:hAnsi="Times New Roman" w:cs="Times New Roman"/>
            <w:color w:val="000000" w:themeColor="text1"/>
            <w:sz w:val="24"/>
            <w:szCs w:val="24"/>
          </w:rPr>
          <w:t>products</w:t>
        </w:r>
      </w:hyperlink>
      <w:r w:rsidR="0097712F" w:rsidRPr="00024205">
        <w:rPr>
          <w:rFonts w:ascii="Times New Roman" w:eastAsia="Times New Roman" w:hAnsi="Times New Roman" w:cs="Times New Roman"/>
          <w:color w:val="000000" w:themeColor="text1"/>
          <w:sz w:val="24"/>
          <w:szCs w:val="24"/>
        </w:rPr>
        <w:t>,</w:t>
      </w:r>
      <w:r w:rsidRPr="00024205">
        <w:rPr>
          <w:rFonts w:ascii="Times New Roman" w:eastAsia="Times New Roman" w:hAnsi="Times New Roman" w:cs="Times New Roman"/>
          <w:color w:val="000000" w:themeColor="text1"/>
          <w:sz w:val="24"/>
          <w:szCs w:val="24"/>
        </w:rPr>
        <w:t>processes, </w:t>
      </w:r>
      <w:hyperlink r:id="rId8" w:tooltip="Service (economics)" w:history="1">
        <w:r w:rsidRPr="00024205">
          <w:rPr>
            <w:rFonts w:ascii="Times New Roman" w:eastAsia="Times New Roman" w:hAnsi="Times New Roman" w:cs="Times New Roman"/>
            <w:color w:val="000000" w:themeColor="text1"/>
            <w:sz w:val="24"/>
            <w:szCs w:val="24"/>
          </w:rPr>
          <w:t>services</w:t>
        </w:r>
      </w:hyperlink>
      <w:r w:rsidRPr="00024205">
        <w:rPr>
          <w:rFonts w:ascii="Times New Roman" w:eastAsia="Times New Roman" w:hAnsi="Times New Roman" w:cs="Times New Roman"/>
          <w:color w:val="000000" w:themeColor="text1"/>
          <w:sz w:val="24"/>
          <w:szCs w:val="24"/>
        </w:rPr>
        <w:t>, </w:t>
      </w:r>
      <w:hyperlink r:id="rId9" w:tooltip="Technologies" w:history="1">
        <w:r w:rsidRPr="00024205">
          <w:rPr>
            <w:rFonts w:ascii="Times New Roman" w:eastAsia="Times New Roman" w:hAnsi="Times New Roman" w:cs="Times New Roman"/>
            <w:color w:val="000000" w:themeColor="text1"/>
            <w:sz w:val="24"/>
            <w:szCs w:val="24"/>
          </w:rPr>
          <w:t>technologies</w:t>
        </w:r>
      </w:hyperlink>
      <w:r w:rsidRPr="00024205">
        <w:rPr>
          <w:rFonts w:ascii="Times New Roman" w:eastAsia="Times New Roman" w:hAnsi="Times New Roman" w:cs="Times New Roman"/>
          <w:color w:val="000000" w:themeColor="text1"/>
          <w:sz w:val="24"/>
          <w:szCs w:val="24"/>
        </w:rPr>
        <w:t>, </w:t>
      </w:r>
      <w:hyperlink r:id="rId10" w:tooltip="Art work" w:history="1">
        <w:r w:rsidRPr="00024205">
          <w:rPr>
            <w:rFonts w:ascii="Times New Roman" w:eastAsia="Times New Roman" w:hAnsi="Times New Roman" w:cs="Times New Roman"/>
            <w:color w:val="000000" w:themeColor="text1"/>
            <w:sz w:val="24"/>
            <w:szCs w:val="24"/>
          </w:rPr>
          <w:t>artworks</w:t>
        </w:r>
      </w:hyperlink>
      <w:r w:rsidRPr="00024205">
        <w:rPr>
          <w:rFonts w:ascii="Times New Roman" w:eastAsia="Times New Roman" w:hAnsi="Times New Roman" w:cs="Times New Roman"/>
          <w:color w:val="000000" w:themeColor="text1"/>
          <w:sz w:val="24"/>
          <w:szCs w:val="24"/>
        </w:rPr>
        <w:t>or </w:t>
      </w:r>
      <w:hyperlink r:id="rId11" w:tooltip="Business model" w:history="1">
        <w:r w:rsidRPr="00024205">
          <w:rPr>
            <w:rFonts w:ascii="Times New Roman" w:eastAsia="Times New Roman" w:hAnsi="Times New Roman" w:cs="Times New Roman"/>
            <w:color w:val="000000" w:themeColor="text1"/>
            <w:sz w:val="24"/>
            <w:szCs w:val="24"/>
          </w:rPr>
          <w:t>business models</w:t>
        </w:r>
      </w:hyperlink>
      <w:r w:rsidRPr="00024205">
        <w:rPr>
          <w:rFonts w:ascii="Times New Roman" w:eastAsia="Times New Roman" w:hAnsi="Times New Roman" w:cs="Times New Roman"/>
          <w:color w:val="000000" w:themeColor="text1"/>
          <w:sz w:val="24"/>
          <w:szCs w:val="24"/>
        </w:rPr>
        <w:t> that innovators makeavailableto </w:t>
      </w:r>
      <w:hyperlink r:id="rId12" w:tooltip="Market (economics)" w:history="1">
        <w:r w:rsidRPr="00024205">
          <w:rPr>
            <w:rFonts w:ascii="Times New Roman" w:eastAsia="Times New Roman" w:hAnsi="Times New Roman" w:cs="Times New Roman"/>
            <w:color w:val="000000" w:themeColor="text1"/>
            <w:sz w:val="24"/>
            <w:szCs w:val="24"/>
          </w:rPr>
          <w:t>markets</w:t>
        </w:r>
      </w:hyperlink>
      <w:r w:rsidRPr="00024205">
        <w:rPr>
          <w:rFonts w:ascii="Times New Roman" w:eastAsia="Times New Roman" w:hAnsi="Times New Roman" w:cs="Times New Roman"/>
          <w:color w:val="000000" w:themeColor="text1"/>
          <w:sz w:val="24"/>
          <w:szCs w:val="24"/>
        </w:rPr>
        <w:t>, </w:t>
      </w:r>
      <w:hyperlink r:id="rId13" w:tooltip="Government" w:history="1">
        <w:r w:rsidRPr="00024205">
          <w:rPr>
            <w:rFonts w:ascii="Times New Roman" w:eastAsia="Times New Roman" w:hAnsi="Times New Roman" w:cs="Times New Roman"/>
            <w:color w:val="000000" w:themeColor="text1"/>
            <w:sz w:val="24"/>
            <w:szCs w:val="24"/>
          </w:rPr>
          <w:t>governments</w:t>
        </w:r>
      </w:hyperlink>
      <w:r w:rsidRPr="00024205">
        <w:rPr>
          <w:rFonts w:ascii="Times New Roman" w:eastAsia="Times New Roman" w:hAnsi="Times New Roman" w:cs="Times New Roman"/>
          <w:color w:val="000000" w:themeColor="text1"/>
          <w:sz w:val="24"/>
          <w:szCs w:val="24"/>
        </w:rPr>
        <w:t> and </w:t>
      </w:r>
      <w:hyperlink r:id="rId14" w:tooltip="Society" w:history="1">
        <w:r w:rsidRPr="00024205">
          <w:rPr>
            <w:rFonts w:ascii="Times New Roman" w:eastAsia="Times New Roman" w:hAnsi="Times New Roman" w:cs="Times New Roman"/>
            <w:color w:val="000000" w:themeColor="text1"/>
            <w:sz w:val="24"/>
            <w:szCs w:val="24"/>
          </w:rPr>
          <w:t>society</w:t>
        </w:r>
      </w:hyperlink>
      <w:r w:rsidRPr="00024205">
        <w:rPr>
          <w:rFonts w:ascii="Times New Roman" w:eastAsia="Times New Roman" w:hAnsi="Times New Roman" w:cs="Times New Roman"/>
          <w:color w:val="000000" w:themeColor="text1"/>
          <w:sz w:val="24"/>
          <w:szCs w:val="24"/>
        </w:rPr>
        <w:t>. An innovation is something original and more effective and, as a consequence, new, that "breaks into" the market or society. Innovation is related to, but not the same as, </w:t>
      </w:r>
      <w:hyperlink r:id="rId15" w:tooltip="Invention" w:history="1">
        <w:r w:rsidRPr="00024205">
          <w:rPr>
            <w:rFonts w:ascii="Times New Roman" w:eastAsia="Times New Roman" w:hAnsi="Times New Roman" w:cs="Times New Roman"/>
            <w:color w:val="000000" w:themeColor="text1"/>
            <w:sz w:val="24"/>
            <w:szCs w:val="24"/>
          </w:rPr>
          <w:t>invention</w:t>
        </w:r>
      </w:hyperlink>
      <w:r w:rsidRPr="00024205">
        <w:rPr>
          <w:rFonts w:ascii="Times New Roman" w:eastAsia="Times New Roman" w:hAnsi="Times New Roman" w:cs="Times New Roman"/>
          <w:color w:val="000000" w:themeColor="text1"/>
          <w:sz w:val="24"/>
          <w:szCs w:val="24"/>
        </w:rPr>
        <w:t xml:space="preserve">: innovation is more apt to involve the practical implementation of an invention (i.e. new / improved ability) to make a meaningful impact in a market or society, and not all innovations require a new invention. Technical Innovation </w:t>
      </w:r>
      <w:proofErr w:type="spellStart"/>
      <w:r w:rsidRPr="00024205">
        <w:rPr>
          <w:rFonts w:ascii="Times New Roman" w:eastAsia="Times New Roman" w:hAnsi="Times New Roman" w:cs="Times New Roman"/>
          <w:color w:val="000000" w:themeColor="text1"/>
          <w:sz w:val="24"/>
          <w:szCs w:val="24"/>
        </w:rPr>
        <w:t>oftenmanifests</w:t>
      </w:r>
      <w:proofErr w:type="spellEnd"/>
      <w:r w:rsidRPr="00024205">
        <w:rPr>
          <w:rFonts w:ascii="Times New Roman" w:eastAsia="Times New Roman" w:hAnsi="Times New Roman" w:cs="Times New Roman"/>
          <w:color w:val="000000" w:themeColor="text1"/>
          <w:sz w:val="24"/>
          <w:szCs w:val="24"/>
        </w:rPr>
        <w:t xml:space="preserve"> itself via the </w:t>
      </w:r>
      <w:hyperlink r:id="rId16" w:tooltip="Engineering" w:history="1">
        <w:r w:rsidRPr="00024205">
          <w:rPr>
            <w:rFonts w:ascii="Times New Roman" w:eastAsia="Times New Roman" w:hAnsi="Times New Roman" w:cs="Times New Roman"/>
            <w:color w:val="000000" w:themeColor="text1"/>
            <w:sz w:val="24"/>
            <w:szCs w:val="24"/>
          </w:rPr>
          <w:t>engineering</w:t>
        </w:r>
      </w:hyperlink>
      <w:r w:rsidRPr="00024205">
        <w:rPr>
          <w:rFonts w:ascii="Times New Roman" w:eastAsia="Times New Roman" w:hAnsi="Times New Roman" w:cs="Times New Roman"/>
          <w:color w:val="000000" w:themeColor="text1"/>
          <w:sz w:val="24"/>
          <w:szCs w:val="24"/>
        </w:rPr>
        <w:t> process when the problem being solved is of a technical or scientific nature. The opposite of innovation is </w:t>
      </w:r>
      <w:proofErr w:type="spellStart"/>
      <w:r w:rsidRPr="00024205">
        <w:rPr>
          <w:rFonts w:ascii="Times New Roman" w:hAnsi="Times New Roman" w:cs="Times New Roman"/>
          <w:sz w:val="24"/>
          <w:szCs w:val="24"/>
        </w:rPr>
        <w:fldChar w:fldCharType="begin"/>
      </w:r>
      <w:r w:rsidRPr="00024205">
        <w:rPr>
          <w:rFonts w:ascii="Times New Roman" w:hAnsi="Times New Roman" w:cs="Times New Roman"/>
          <w:sz w:val="24"/>
          <w:szCs w:val="24"/>
        </w:rPr>
        <w:instrText>HYPERLINK "https://en.wikipedia.org/wiki/Exnovation" \o "Exnovation"</w:instrText>
      </w:r>
      <w:r w:rsidRPr="00024205">
        <w:rPr>
          <w:rFonts w:ascii="Times New Roman" w:hAnsi="Times New Roman" w:cs="Times New Roman"/>
          <w:sz w:val="24"/>
          <w:szCs w:val="24"/>
        </w:rPr>
      </w:r>
      <w:r w:rsidRPr="00024205">
        <w:rPr>
          <w:rFonts w:ascii="Times New Roman" w:hAnsi="Times New Roman" w:cs="Times New Roman"/>
          <w:sz w:val="24"/>
          <w:szCs w:val="24"/>
        </w:rPr>
        <w:fldChar w:fldCharType="separate"/>
      </w:r>
      <w:r w:rsidRPr="00024205">
        <w:rPr>
          <w:rFonts w:ascii="Times New Roman" w:eastAsia="Times New Roman" w:hAnsi="Times New Roman" w:cs="Times New Roman"/>
          <w:color w:val="000000" w:themeColor="text1"/>
          <w:sz w:val="24"/>
          <w:szCs w:val="24"/>
        </w:rPr>
        <w:t>exnovation</w:t>
      </w:r>
      <w:proofErr w:type="spellEnd"/>
      <w:r w:rsidRPr="00024205">
        <w:rPr>
          <w:rFonts w:ascii="Times New Roman" w:hAnsi="Times New Roman" w:cs="Times New Roman"/>
          <w:sz w:val="24"/>
          <w:szCs w:val="24"/>
        </w:rPr>
        <w:fldChar w:fldCharType="end"/>
      </w:r>
      <w:r w:rsidRPr="00024205">
        <w:rPr>
          <w:rFonts w:ascii="Times New Roman" w:eastAsia="Times New Roman" w:hAnsi="Times New Roman" w:cs="Times New Roman"/>
          <w:color w:val="000000" w:themeColor="text1"/>
          <w:sz w:val="24"/>
          <w:szCs w:val="24"/>
        </w:rPr>
        <w:t>.</w:t>
      </w:r>
    </w:p>
    <w:p w14:paraId="4EBFA380" w14:textId="77777777" w:rsidR="0042242C" w:rsidRPr="00024205" w:rsidRDefault="0042242C" w:rsidP="00FB7A45">
      <w:pPr>
        <w:shd w:val="clear" w:color="auto" w:fill="FFFFFF"/>
        <w:spacing w:after="0" w:line="600" w:lineRule="auto"/>
        <w:jc w:val="both"/>
        <w:rPr>
          <w:rFonts w:ascii="Times New Roman" w:eastAsia="Times New Roman" w:hAnsi="Times New Roman" w:cs="Times New Roman"/>
          <w:color w:val="000000" w:themeColor="text1"/>
          <w:sz w:val="24"/>
          <w:szCs w:val="24"/>
        </w:rPr>
      </w:pPr>
      <w:r w:rsidRPr="00024205">
        <w:rPr>
          <w:rFonts w:ascii="Times New Roman" w:eastAsia="Times New Roman" w:hAnsi="Times New Roman" w:cs="Times New Roman"/>
          <w:color w:val="000000" w:themeColor="text1"/>
          <w:sz w:val="24"/>
          <w:szCs w:val="24"/>
        </w:rPr>
        <w:t>In economics, </w:t>
      </w:r>
      <w:hyperlink r:id="rId17" w:tooltip="Management science" w:history="1">
        <w:r w:rsidRPr="00024205">
          <w:rPr>
            <w:rFonts w:ascii="Times New Roman" w:eastAsia="Times New Roman" w:hAnsi="Times New Roman" w:cs="Times New Roman"/>
            <w:color w:val="000000" w:themeColor="text1"/>
            <w:sz w:val="24"/>
            <w:szCs w:val="24"/>
          </w:rPr>
          <w:t>management science</w:t>
        </w:r>
      </w:hyperlink>
      <w:r w:rsidRPr="00024205">
        <w:rPr>
          <w:rFonts w:ascii="Times New Roman" w:eastAsia="Times New Roman" w:hAnsi="Times New Roman" w:cs="Times New Roman"/>
          <w:color w:val="000000" w:themeColor="text1"/>
          <w:sz w:val="24"/>
          <w:szCs w:val="24"/>
        </w:rPr>
        <w:t>, and other fields of practice and analysis, innovation is generally considered to be the result of a process that brings together various novel ideas in such a way that they affect society. In </w:t>
      </w:r>
      <w:hyperlink r:id="rId18" w:tooltip="Industrial economics" w:history="1">
        <w:r w:rsidRPr="00024205">
          <w:rPr>
            <w:rFonts w:ascii="Times New Roman" w:eastAsia="Times New Roman" w:hAnsi="Times New Roman" w:cs="Times New Roman"/>
            <w:color w:val="000000" w:themeColor="text1"/>
            <w:sz w:val="24"/>
            <w:szCs w:val="24"/>
          </w:rPr>
          <w:t>industrial economics</w:t>
        </w:r>
      </w:hyperlink>
      <w:r w:rsidRPr="00024205">
        <w:rPr>
          <w:rFonts w:ascii="Times New Roman" w:eastAsia="Times New Roman" w:hAnsi="Times New Roman" w:cs="Times New Roman"/>
          <w:color w:val="000000" w:themeColor="text1"/>
          <w:sz w:val="24"/>
          <w:szCs w:val="24"/>
        </w:rPr>
        <w:t>, innovations are created and found</w:t>
      </w:r>
      <w:r w:rsidRPr="00024205">
        <w:rPr>
          <w:rFonts w:ascii="Times New Roman" w:eastAsia="Times New Roman" w:hAnsi="Times New Roman" w:cs="Times New Roman"/>
          <w:color w:val="000000" w:themeColor="text1"/>
          <w:sz w:val="24"/>
          <w:szCs w:val="24"/>
          <w:vertAlign w:val="superscript"/>
        </w:rPr>
        <w:t>[</w:t>
      </w:r>
      <w:r w:rsidRPr="00024205">
        <w:rPr>
          <w:rFonts w:ascii="Times New Roman" w:eastAsia="Times New Roman" w:hAnsi="Times New Roman" w:cs="Times New Roman"/>
          <w:color w:val="000000" w:themeColor="text1"/>
          <w:sz w:val="24"/>
          <w:szCs w:val="24"/>
        </w:rPr>
        <w:t> empirically from services to meet growing </w:t>
      </w:r>
      <w:hyperlink r:id="rId19" w:tooltip="Consumer" w:history="1">
        <w:r w:rsidRPr="00024205">
          <w:rPr>
            <w:rFonts w:ascii="Times New Roman" w:eastAsia="Times New Roman" w:hAnsi="Times New Roman" w:cs="Times New Roman"/>
            <w:color w:val="000000" w:themeColor="text1"/>
            <w:sz w:val="24"/>
            <w:szCs w:val="24"/>
          </w:rPr>
          <w:t>consumer</w:t>
        </w:r>
      </w:hyperlink>
      <w:r w:rsidRPr="00024205">
        <w:rPr>
          <w:rFonts w:ascii="Times New Roman" w:eastAsia="Times New Roman" w:hAnsi="Times New Roman" w:cs="Times New Roman"/>
          <w:color w:val="000000" w:themeColor="text1"/>
          <w:sz w:val="24"/>
          <w:szCs w:val="24"/>
        </w:rPr>
        <w:t> </w:t>
      </w:r>
      <w:hyperlink r:id="rId20" w:tooltip="Demand" w:history="1">
        <w:r w:rsidRPr="00024205">
          <w:rPr>
            <w:rFonts w:ascii="Times New Roman" w:eastAsia="Times New Roman" w:hAnsi="Times New Roman" w:cs="Times New Roman"/>
            <w:color w:val="000000" w:themeColor="text1"/>
            <w:sz w:val="24"/>
            <w:szCs w:val="24"/>
          </w:rPr>
          <w:t>demand</w:t>
        </w:r>
      </w:hyperlink>
      <w:r w:rsidRPr="00024205">
        <w:rPr>
          <w:rFonts w:ascii="Times New Roman" w:eastAsia="Times New Roman" w:hAnsi="Times New Roman" w:cs="Times New Roman"/>
          <w:color w:val="000000" w:themeColor="text1"/>
          <w:sz w:val="24"/>
          <w:szCs w:val="24"/>
        </w:rPr>
        <w:t>.</w:t>
      </w:r>
    </w:p>
    <w:p w14:paraId="28F036A6" w14:textId="77777777" w:rsidR="0042242C" w:rsidRPr="00024205" w:rsidRDefault="0042242C" w:rsidP="00FB7A45">
      <w:pPr>
        <w:shd w:val="clear" w:color="auto" w:fill="FFFFFF"/>
        <w:spacing w:after="0" w:line="600" w:lineRule="auto"/>
        <w:jc w:val="both"/>
        <w:rPr>
          <w:rFonts w:ascii="Times New Roman" w:eastAsia="Times New Roman" w:hAnsi="Times New Roman" w:cs="Times New Roman"/>
          <w:color w:val="000000" w:themeColor="text1"/>
          <w:sz w:val="24"/>
          <w:szCs w:val="24"/>
        </w:rPr>
      </w:pPr>
      <w:r w:rsidRPr="00024205">
        <w:rPr>
          <w:rFonts w:ascii="Times New Roman" w:eastAsia="Times New Roman" w:hAnsi="Times New Roman" w:cs="Times New Roman"/>
          <w:color w:val="000000" w:themeColor="text1"/>
          <w:sz w:val="24"/>
          <w:szCs w:val="24"/>
        </w:rPr>
        <w:t xml:space="preserve">Surveys of the literature on innovation have found a large variety of definitions. In 2009, </w:t>
      </w:r>
      <w:proofErr w:type="spellStart"/>
      <w:r w:rsidRPr="00024205">
        <w:rPr>
          <w:rFonts w:ascii="Times New Roman" w:eastAsia="Times New Roman" w:hAnsi="Times New Roman" w:cs="Times New Roman"/>
          <w:color w:val="000000" w:themeColor="text1"/>
          <w:sz w:val="24"/>
          <w:szCs w:val="24"/>
        </w:rPr>
        <w:t>Baregheh</w:t>
      </w:r>
      <w:proofErr w:type="spellEnd"/>
      <w:r w:rsidRPr="00024205">
        <w:rPr>
          <w:rFonts w:ascii="Times New Roman" w:eastAsia="Times New Roman" w:hAnsi="Times New Roman" w:cs="Times New Roman"/>
          <w:color w:val="000000" w:themeColor="text1"/>
          <w:sz w:val="24"/>
          <w:szCs w:val="24"/>
        </w:rPr>
        <w:t xml:space="preserve"> et al found around 60 definitions in different scientific papers, while a 2014 survey found over 40.</w:t>
      </w:r>
      <w:hyperlink r:id="rId21" w:anchor="cite_note-Henry2014-10" w:history="1">
        <w:r w:rsidRPr="00024205">
          <w:rPr>
            <w:rFonts w:ascii="Times New Roman" w:eastAsia="Times New Roman" w:hAnsi="Times New Roman" w:cs="Times New Roman"/>
            <w:color w:val="000000" w:themeColor="text1"/>
            <w:sz w:val="24"/>
            <w:szCs w:val="24"/>
            <w:vertAlign w:val="superscript"/>
          </w:rPr>
          <w:t>[10]</w:t>
        </w:r>
      </w:hyperlink>
      <w:r w:rsidRPr="00024205">
        <w:rPr>
          <w:rFonts w:ascii="Times New Roman" w:eastAsia="Times New Roman" w:hAnsi="Times New Roman" w:cs="Times New Roman"/>
          <w:color w:val="000000" w:themeColor="text1"/>
          <w:sz w:val="24"/>
          <w:szCs w:val="24"/>
        </w:rPr>
        <w:t xml:space="preserve">. Based on their survey, </w:t>
      </w:r>
      <w:proofErr w:type="spellStart"/>
      <w:r w:rsidRPr="00024205">
        <w:rPr>
          <w:rFonts w:ascii="Times New Roman" w:eastAsia="Times New Roman" w:hAnsi="Times New Roman" w:cs="Times New Roman"/>
          <w:color w:val="000000" w:themeColor="text1"/>
          <w:sz w:val="24"/>
          <w:szCs w:val="24"/>
        </w:rPr>
        <w:t>Baragheh</w:t>
      </w:r>
      <w:proofErr w:type="spellEnd"/>
      <w:r w:rsidRPr="00024205">
        <w:rPr>
          <w:rFonts w:ascii="Times New Roman" w:eastAsia="Times New Roman" w:hAnsi="Times New Roman" w:cs="Times New Roman"/>
          <w:color w:val="000000" w:themeColor="text1"/>
          <w:sz w:val="24"/>
          <w:szCs w:val="24"/>
        </w:rPr>
        <w:t xml:space="preserve"> et al attempted to define a multidisciplinary definition and arrived at the following definition:</w:t>
      </w:r>
    </w:p>
    <w:p w14:paraId="226D4D48" w14:textId="77777777" w:rsidR="0042242C" w:rsidRPr="00024205" w:rsidRDefault="0042242C" w:rsidP="00FB7A45">
      <w:pPr>
        <w:shd w:val="clear" w:color="auto" w:fill="FFFFFF"/>
        <w:spacing w:after="0" w:line="600" w:lineRule="auto"/>
        <w:jc w:val="both"/>
        <w:rPr>
          <w:rFonts w:ascii="Times New Roman" w:eastAsia="Times New Roman" w:hAnsi="Times New Roman" w:cs="Times New Roman"/>
          <w:color w:val="000000" w:themeColor="text1"/>
          <w:sz w:val="24"/>
          <w:szCs w:val="24"/>
        </w:rPr>
      </w:pPr>
      <w:r w:rsidRPr="00024205">
        <w:rPr>
          <w:rFonts w:ascii="Times New Roman" w:eastAsia="Times New Roman" w:hAnsi="Times New Roman" w:cs="Times New Roman"/>
          <w:color w:val="000000" w:themeColor="text1"/>
          <w:sz w:val="24"/>
          <w:szCs w:val="24"/>
        </w:rPr>
        <w:lastRenderedPageBreak/>
        <w:t>"Innovation is the multi-stage process whereby organizations transform ideas into new/improved products, service or processes, in order to advance, compete and differentiate themselves successfully in their marketplace”</w:t>
      </w:r>
    </w:p>
    <w:p w14:paraId="563A87DD" w14:textId="77777777" w:rsidR="0042242C" w:rsidRPr="00024205" w:rsidRDefault="0042242C" w:rsidP="00FB7A45">
      <w:pPr>
        <w:shd w:val="clear" w:color="auto" w:fill="FFFFFF"/>
        <w:spacing w:after="0" w:line="600" w:lineRule="auto"/>
        <w:jc w:val="both"/>
        <w:rPr>
          <w:rFonts w:ascii="Times New Roman" w:eastAsia="Times New Roman" w:hAnsi="Times New Roman" w:cs="Times New Roman"/>
          <w:color w:val="000000" w:themeColor="text1"/>
          <w:sz w:val="24"/>
          <w:szCs w:val="24"/>
        </w:rPr>
      </w:pPr>
      <w:r w:rsidRPr="00024205">
        <w:rPr>
          <w:rFonts w:ascii="Times New Roman" w:eastAsia="Times New Roman" w:hAnsi="Times New Roman" w:cs="Times New Roman"/>
          <w:color w:val="000000" w:themeColor="text1"/>
          <w:sz w:val="24"/>
          <w:szCs w:val="24"/>
        </w:rPr>
        <w:t>In an industrial survey of how the </w:t>
      </w:r>
      <w:hyperlink r:id="rId22" w:tooltip="Software industry" w:history="1">
        <w:r w:rsidRPr="00024205">
          <w:rPr>
            <w:rFonts w:ascii="Times New Roman" w:eastAsia="Times New Roman" w:hAnsi="Times New Roman" w:cs="Times New Roman"/>
            <w:color w:val="000000" w:themeColor="text1"/>
            <w:sz w:val="24"/>
            <w:szCs w:val="24"/>
          </w:rPr>
          <w:t>software industry</w:t>
        </w:r>
      </w:hyperlink>
      <w:r w:rsidRPr="00024205">
        <w:rPr>
          <w:rFonts w:ascii="Times New Roman" w:eastAsia="Times New Roman" w:hAnsi="Times New Roman" w:cs="Times New Roman"/>
          <w:color w:val="000000" w:themeColor="text1"/>
          <w:sz w:val="24"/>
          <w:szCs w:val="24"/>
        </w:rPr>
        <w:t> defined innovation, the following definition given by Crossan and Apaydin was considered to be the most complete, which builds on the </w:t>
      </w:r>
      <w:proofErr w:type="spellStart"/>
      <w:r w:rsidRPr="00024205">
        <w:rPr>
          <w:rFonts w:ascii="Times New Roman" w:hAnsi="Times New Roman" w:cs="Times New Roman"/>
          <w:sz w:val="24"/>
          <w:szCs w:val="24"/>
        </w:rPr>
        <w:fldChar w:fldCharType="begin"/>
      </w:r>
      <w:r w:rsidRPr="00024205">
        <w:rPr>
          <w:rFonts w:ascii="Times New Roman" w:hAnsi="Times New Roman" w:cs="Times New Roman"/>
          <w:sz w:val="24"/>
          <w:szCs w:val="24"/>
        </w:rPr>
        <w:instrText>HYPERLINK "https://en.wikipedia.org/wiki/Organisation_for_Economic_Co-operation_and_Development" \o "Organisation for Economic Co-operation and Development"</w:instrText>
      </w:r>
      <w:r w:rsidRPr="00024205">
        <w:rPr>
          <w:rFonts w:ascii="Times New Roman" w:hAnsi="Times New Roman" w:cs="Times New Roman"/>
          <w:sz w:val="24"/>
          <w:szCs w:val="24"/>
        </w:rPr>
      </w:r>
      <w:r w:rsidRPr="00024205">
        <w:rPr>
          <w:rFonts w:ascii="Times New Roman" w:hAnsi="Times New Roman" w:cs="Times New Roman"/>
          <w:sz w:val="24"/>
          <w:szCs w:val="24"/>
        </w:rPr>
        <w:fldChar w:fldCharType="separate"/>
      </w:r>
      <w:r w:rsidRPr="00024205">
        <w:rPr>
          <w:rFonts w:ascii="Times New Roman" w:eastAsia="Times New Roman" w:hAnsi="Times New Roman" w:cs="Times New Roman"/>
          <w:color w:val="000000" w:themeColor="text1"/>
          <w:sz w:val="24"/>
          <w:szCs w:val="24"/>
        </w:rPr>
        <w:t>Organisation</w:t>
      </w:r>
      <w:proofErr w:type="spellEnd"/>
      <w:r w:rsidRPr="00024205">
        <w:rPr>
          <w:rFonts w:ascii="Times New Roman" w:eastAsia="Times New Roman" w:hAnsi="Times New Roman" w:cs="Times New Roman"/>
          <w:color w:val="000000" w:themeColor="text1"/>
          <w:sz w:val="24"/>
          <w:szCs w:val="24"/>
        </w:rPr>
        <w:t xml:space="preserve"> for Economic Co-operation and Development (OECD)</w:t>
      </w:r>
      <w:r w:rsidRPr="00024205">
        <w:rPr>
          <w:rFonts w:ascii="Times New Roman" w:hAnsi="Times New Roman" w:cs="Times New Roman"/>
          <w:sz w:val="24"/>
          <w:szCs w:val="24"/>
        </w:rPr>
        <w:fldChar w:fldCharType="end"/>
      </w:r>
      <w:r w:rsidRPr="00024205">
        <w:rPr>
          <w:rFonts w:ascii="Times New Roman" w:eastAsia="Times New Roman" w:hAnsi="Times New Roman" w:cs="Times New Roman"/>
          <w:color w:val="000000" w:themeColor="text1"/>
          <w:sz w:val="24"/>
          <w:szCs w:val="24"/>
        </w:rPr>
        <w:t xml:space="preserve"> manual's definition: </w:t>
      </w:r>
    </w:p>
    <w:p w14:paraId="1E7B18C8" w14:textId="77777777" w:rsidR="0042242C" w:rsidRPr="00024205" w:rsidRDefault="0042242C" w:rsidP="00FB7A45">
      <w:pPr>
        <w:shd w:val="clear" w:color="auto" w:fill="FFFFFF"/>
        <w:spacing w:after="0" w:line="600" w:lineRule="auto"/>
        <w:jc w:val="both"/>
        <w:rPr>
          <w:rFonts w:ascii="Times New Roman" w:eastAsia="Times New Roman" w:hAnsi="Times New Roman" w:cs="Times New Roman"/>
          <w:color w:val="000000" w:themeColor="text1"/>
          <w:sz w:val="24"/>
          <w:szCs w:val="24"/>
        </w:rPr>
      </w:pPr>
      <w:r w:rsidRPr="00024205">
        <w:rPr>
          <w:rFonts w:ascii="Times New Roman" w:eastAsia="Times New Roman" w:hAnsi="Times New Roman" w:cs="Times New Roman"/>
          <w:color w:val="000000" w:themeColor="text1"/>
          <w:sz w:val="24"/>
          <w:szCs w:val="24"/>
        </w:rPr>
        <w:t>Innovation is production or adoption, assimilation, and exploitation of a value-added novelty in economic and social spheres; renewal and enlargement of products, services, and markets; development of new methods of production; and the establishment of new management systems. It is both a process and an outcome.</w:t>
      </w:r>
    </w:p>
    <w:p w14:paraId="73726EEB" w14:textId="77777777" w:rsidR="0042242C" w:rsidRPr="00024205" w:rsidRDefault="0042242C" w:rsidP="00FB7A45">
      <w:pPr>
        <w:shd w:val="clear" w:color="auto" w:fill="FFFFFF"/>
        <w:spacing w:after="0" w:line="600" w:lineRule="auto"/>
        <w:jc w:val="both"/>
        <w:rPr>
          <w:rFonts w:ascii="Times New Roman" w:eastAsia="Times New Roman" w:hAnsi="Times New Roman" w:cs="Times New Roman"/>
          <w:color w:val="000000" w:themeColor="text1"/>
          <w:sz w:val="24"/>
          <w:szCs w:val="24"/>
        </w:rPr>
      </w:pPr>
      <w:r w:rsidRPr="00024205">
        <w:rPr>
          <w:rFonts w:ascii="Times New Roman" w:eastAsia="Times New Roman" w:hAnsi="Times New Roman" w:cs="Times New Roman"/>
          <w:color w:val="000000" w:themeColor="text1"/>
          <w:sz w:val="24"/>
          <w:szCs w:val="24"/>
        </w:rPr>
        <w:t>Influential scholar </w:t>
      </w:r>
      <w:hyperlink r:id="rId23" w:tooltip="Everett Rogers" w:history="1">
        <w:r w:rsidRPr="00024205">
          <w:rPr>
            <w:rFonts w:ascii="Times New Roman" w:eastAsia="Times New Roman" w:hAnsi="Times New Roman" w:cs="Times New Roman"/>
            <w:color w:val="000000" w:themeColor="text1"/>
            <w:sz w:val="24"/>
            <w:szCs w:val="24"/>
          </w:rPr>
          <w:t>Everett Rogers</w:t>
        </w:r>
      </w:hyperlink>
      <w:r w:rsidRPr="00024205">
        <w:rPr>
          <w:rFonts w:ascii="Times New Roman" w:eastAsia="Times New Roman" w:hAnsi="Times New Roman" w:cs="Times New Roman"/>
          <w:color w:val="000000" w:themeColor="text1"/>
          <w:sz w:val="24"/>
          <w:szCs w:val="24"/>
        </w:rPr>
        <w:t>, defines it as follows:</w:t>
      </w:r>
    </w:p>
    <w:p w14:paraId="08162B67" w14:textId="77777777" w:rsidR="0042242C" w:rsidRPr="00024205" w:rsidRDefault="0042242C" w:rsidP="00FB7A45">
      <w:pPr>
        <w:shd w:val="clear" w:color="auto" w:fill="FFFFFF"/>
        <w:spacing w:after="0" w:line="600" w:lineRule="auto"/>
        <w:jc w:val="both"/>
        <w:rPr>
          <w:rFonts w:ascii="Times New Roman" w:eastAsia="Times New Roman" w:hAnsi="Times New Roman" w:cs="Times New Roman"/>
          <w:color w:val="000000" w:themeColor="text1"/>
          <w:sz w:val="24"/>
          <w:szCs w:val="24"/>
        </w:rPr>
      </w:pPr>
      <w:r w:rsidRPr="00024205">
        <w:rPr>
          <w:rFonts w:ascii="Times New Roman" w:eastAsia="Times New Roman" w:hAnsi="Times New Roman" w:cs="Times New Roman"/>
          <w:color w:val="000000" w:themeColor="text1"/>
          <w:sz w:val="24"/>
          <w:szCs w:val="24"/>
        </w:rPr>
        <w:t>"An idea, practice, or object that is perceived as new by an individual or other unit of adoption"</w:t>
      </w:r>
    </w:p>
    <w:p w14:paraId="558BD5F9" w14:textId="77777777" w:rsidR="0042242C" w:rsidRPr="00024205" w:rsidRDefault="0042242C" w:rsidP="00FB7A45">
      <w:pPr>
        <w:shd w:val="clear" w:color="auto" w:fill="FFFFFF"/>
        <w:spacing w:after="0" w:line="600" w:lineRule="auto"/>
        <w:jc w:val="both"/>
        <w:rPr>
          <w:rFonts w:ascii="Times New Roman" w:eastAsia="Times New Roman" w:hAnsi="Times New Roman" w:cs="Times New Roman"/>
          <w:color w:val="000000" w:themeColor="text1"/>
          <w:sz w:val="24"/>
          <w:szCs w:val="24"/>
        </w:rPr>
      </w:pPr>
      <w:r w:rsidRPr="00024205">
        <w:rPr>
          <w:rFonts w:ascii="Times New Roman" w:eastAsia="Times New Roman" w:hAnsi="Times New Roman" w:cs="Times New Roman"/>
          <w:color w:val="000000" w:themeColor="text1"/>
          <w:sz w:val="24"/>
          <w:szCs w:val="24"/>
        </w:rPr>
        <w:t xml:space="preserve">According to Kanter, innovation includes original invention and creative use and defines innovation as a generation, admission and realization of new ideas, products, services and processes. </w:t>
      </w:r>
    </w:p>
    <w:p w14:paraId="709C9D34" w14:textId="77777777" w:rsidR="0042242C" w:rsidRPr="00024205" w:rsidRDefault="0042242C" w:rsidP="00FB7A45">
      <w:pPr>
        <w:shd w:val="clear" w:color="auto" w:fill="FFFFFF"/>
        <w:spacing w:after="0" w:line="600" w:lineRule="auto"/>
        <w:jc w:val="both"/>
        <w:rPr>
          <w:rFonts w:ascii="Times New Roman" w:eastAsia="Times New Roman" w:hAnsi="Times New Roman" w:cs="Times New Roman"/>
          <w:color w:val="000000" w:themeColor="text1"/>
          <w:sz w:val="24"/>
          <w:szCs w:val="24"/>
        </w:rPr>
      </w:pPr>
      <w:r w:rsidRPr="00024205">
        <w:rPr>
          <w:rFonts w:ascii="Times New Roman" w:eastAsia="Times New Roman" w:hAnsi="Times New Roman" w:cs="Times New Roman"/>
          <w:color w:val="000000" w:themeColor="text1"/>
          <w:sz w:val="24"/>
          <w:szCs w:val="24"/>
        </w:rPr>
        <w:t>Two main dimensions of innovation were degree of [novelty] (i.e. whether an innovation is new to the firm, new to the market, new to the industry, or new to the world) and kind of innovation (i.e. whether it is processor </w:t>
      </w:r>
      <w:hyperlink r:id="rId24" w:tooltip="Product-service system" w:history="1">
        <w:r w:rsidRPr="00024205">
          <w:rPr>
            <w:rFonts w:ascii="Times New Roman" w:eastAsia="Times New Roman" w:hAnsi="Times New Roman" w:cs="Times New Roman"/>
            <w:color w:val="000000" w:themeColor="text1"/>
            <w:sz w:val="24"/>
            <w:szCs w:val="24"/>
          </w:rPr>
          <w:t>product-service system</w:t>
        </w:r>
      </w:hyperlink>
      <w:r w:rsidRPr="00024205">
        <w:rPr>
          <w:rFonts w:ascii="Times New Roman" w:eastAsia="Times New Roman" w:hAnsi="Times New Roman" w:cs="Times New Roman"/>
          <w:color w:val="000000" w:themeColor="text1"/>
          <w:sz w:val="24"/>
          <w:szCs w:val="24"/>
        </w:rPr>
        <w:t xml:space="preserve"> innovation). In recent organizational </w:t>
      </w:r>
      <w:r w:rsidRPr="00024205">
        <w:rPr>
          <w:rFonts w:ascii="Times New Roman" w:eastAsia="Times New Roman" w:hAnsi="Times New Roman" w:cs="Times New Roman"/>
          <w:color w:val="000000" w:themeColor="text1"/>
          <w:sz w:val="24"/>
          <w:szCs w:val="24"/>
        </w:rPr>
        <w:lastRenderedPageBreak/>
        <w:t>scholarship, researchers of workplaces have also distinguished innovation to be separate from creativity, by providing an updated definition of these two related but distinct constructs:</w:t>
      </w:r>
    </w:p>
    <w:p w14:paraId="4347B55F" w14:textId="77777777" w:rsidR="0042242C" w:rsidRPr="00024205" w:rsidRDefault="0042242C" w:rsidP="00FB7A45">
      <w:pPr>
        <w:shd w:val="clear" w:color="auto" w:fill="FFFFFF"/>
        <w:spacing w:after="0" w:line="600" w:lineRule="auto"/>
        <w:jc w:val="both"/>
        <w:rPr>
          <w:rFonts w:ascii="Times New Roman" w:eastAsia="Times New Roman" w:hAnsi="Times New Roman" w:cs="Times New Roman"/>
          <w:color w:val="000000" w:themeColor="text1"/>
          <w:sz w:val="24"/>
          <w:szCs w:val="24"/>
        </w:rPr>
      </w:pPr>
      <w:r w:rsidRPr="00024205">
        <w:rPr>
          <w:rFonts w:ascii="Times New Roman" w:eastAsia="Times New Roman" w:hAnsi="Times New Roman" w:cs="Times New Roman"/>
          <w:color w:val="000000" w:themeColor="text1"/>
          <w:sz w:val="24"/>
          <w:szCs w:val="24"/>
        </w:rPr>
        <w:t xml:space="preserve">Workplace creativity concerns the cognitive and behavioral processes applied when attempting to generate novel ideas. Workplace innovation concerns the processes applied when attempting to implement new ideas. Specifically, innovation involves some combination of problem/opportunity identification, the introduction, adoption or modification of new ideas germane to organizational needs, the promotion of these ideas, and the practical implementation of these ideas. </w:t>
      </w:r>
    </w:p>
    <w:p w14:paraId="3105E37E" w14:textId="77777777" w:rsidR="0042242C" w:rsidRPr="00024205" w:rsidRDefault="0042242C" w:rsidP="00FB7A45">
      <w:pPr>
        <w:shd w:val="clear" w:color="auto" w:fill="FFFFFF"/>
        <w:spacing w:after="0" w:line="600" w:lineRule="auto"/>
        <w:jc w:val="both"/>
        <w:rPr>
          <w:rFonts w:ascii="Times New Roman" w:eastAsia="Times New Roman" w:hAnsi="Times New Roman" w:cs="Times New Roman"/>
          <w:color w:val="000000" w:themeColor="text1"/>
          <w:sz w:val="24"/>
          <w:szCs w:val="24"/>
        </w:rPr>
      </w:pPr>
      <w:hyperlink r:id="rId25" w:tooltip="Peter Drucker" w:history="1">
        <w:r w:rsidRPr="00024205">
          <w:rPr>
            <w:rFonts w:ascii="Times New Roman" w:eastAsia="Times New Roman" w:hAnsi="Times New Roman" w:cs="Times New Roman"/>
            <w:color w:val="000000" w:themeColor="text1"/>
            <w:sz w:val="24"/>
            <w:szCs w:val="24"/>
          </w:rPr>
          <w:t>Peter Drucker</w:t>
        </w:r>
      </w:hyperlink>
      <w:r w:rsidRPr="00024205">
        <w:rPr>
          <w:rFonts w:ascii="Times New Roman" w:eastAsia="Times New Roman" w:hAnsi="Times New Roman" w:cs="Times New Roman"/>
          <w:color w:val="000000" w:themeColor="text1"/>
          <w:sz w:val="24"/>
          <w:szCs w:val="24"/>
        </w:rPr>
        <w:t> wrote:</w:t>
      </w:r>
    </w:p>
    <w:p w14:paraId="49F5146B" w14:textId="77777777" w:rsidR="0042242C" w:rsidRPr="00024205" w:rsidRDefault="0042242C" w:rsidP="00FB7A45">
      <w:pPr>
        <w:shd w:val="clear" w:color="auto" w:fill="FFFFFF"/>
        <w:spacing w:after="0" w:line="600" w:lineRule="auto"/>
        <w:jc w:val="both"/>
        <w:rPr>
          <w:rFonts w:ascii="Times New Roman" w:eastAsia="Times New Roman" w:hAnsi="Times New Roman" w:cs="Times New Roman"/>
          <w:color w:val="000000" w:themeColor="text1"/>
          <w:sz w:val="24"/>
          <w:szCs w:val="24"/>
        </w:rPr>
      </w:pPr>
      <w:r w:rsidRPr="00024205">
        <w:rPr>
          <w:rFonts w:ascii="Times New Roman" w:eastAsia="Times New Roman" w:hAnsi="Times New Roman" w:cs="Times New Roman"/>
          <w:color w:val="000000" w:themeColor="text1"/>
          <w:sz w:val="24"/>
          <w:szCs w:val="24"/>
        </w:rPr>
        <w:t xml:space="preserve">Innovation is the specific function of entrepreneurship, whether in an existing business, a public service institution, or a new venture started by a lone individual in the family kitchen. It is the means by which the entrepreneur either creates new wealth-producing resources or endows existing resources with enhanced potential for creating wealth. </w:t>
      </w:r>
    </w:p>
    <w:p w14:paraId="5A1D16D3" w14:textId="77777777" w:rsidR="0042242C" w:rsidRPr="00024205" w:rsidRDefault="0042242C" w:rsidP="00FB7A45">
      <w:pPr>
        <w:spacing w:after="0" w:line="600" w:lineRule="auto"/>
        <w:jc w:val="both"/>
        <w:rPr>
          <w:rFonts w:ascii="Times New Roman" w:hAnsi="Times New Roman" w:cs="Times New Roman"/>
          <w:b/>
          <w:bCs/>
          <w:color w:val="000000" w:themeColor="text1"/>
          <w:sz w:val="24"/>
          <w:szCs w:val="24"/>
        </w:rPr>
      </w:pPr>
      <w:r w:rsidRPr="00024205">
        <w:rPr>
          <w:rFonts w:ascii="Times New Roman" w:hAnsi="Times New Roman" w:cs="Times New Roman"/>
          <w:b/>
          <w:bCs/>
          <w:color w:val="000000" w:themeColor="text1"/>
          <w:sz w:val="24"/>
          <w:szCs w:val="24"/>
        </w:rPr>
        <w:t>Processes of Innovation</w:t>
      </w:r>
    </w:p>
    <w:p w14:paraId="29018135" w14:textId="77777777" w:rsidR="0042242C" w:rsidRPr="00024205" w:rsidRDefault="0042242C" w:rsidP="00FB7A45">
      <w:pPr>
        <w:shd w:val="clear" w:color="auto" w:fill="FFFFFF"/>
        <w:spacing w:after="0" w:line="600" w:lineRule="auto"/>
        <w:jc w:val="both"/>
        <w:rPr>
          <w:rFonts w:ascii="Times New Roman" w:eastAsia="Times New Roman" w:hAnsi="Times New Roman" w:cs="Times New Roman"/>
          <w:color w:val="000000" w:themeColor="text1"/>
          <w:sz w:val="24"/>
          <w:szCs w:val="24"/>
        </w:rPr>
      </w:pPr>
      <w:r w:rsidRPr="00024205">
        <w:rPr>
          <w:rFonts w:ascii="Times New Roman" w:eastAsia="Times New Roman" w:hAnsi="Times New Roman" w:cs="Times New Roman"/>
          <w:color w:val="000000" w:themeColor="text1"/>
          <w:sz w:val="24"/>
          <w:szCs w:val="24"/>
        </w:rPr>
        <w:t>One of the early models included only 3 basic phases for innovation. According to Utterback (1971), these phases were: 1) idea generation, 2) problem solving, and 3) implementation. By the time one completed phase 2, one had an invention, but until one got it to the point of having an economic impact, one didn't have an innovation. Diffusion wasn't considered a phase of innovation heavy. Focus at this point in time was on manufacturing.</w:t>
      </w:r>
    </w:p>
    <w:p w14:paraId="39C69EF4" w14:textId="77777777" w:rsidR="0042242C" w:rsidRPr="00024205" w:rsidRDefault="0042242C" w:rsidP="00FB7A45">
      <w:pPr>
        <w:shd w:val="clear" w:color="auto" w:fill="FFFFFF"/>
        <w:spacing w:after="0" w:line="600" w:lineRule="auto"/>
        <w:jc w:val="both"/>
        <w:rPr>
          <w:rFonts w:ascii="Times New Roman" w:eastAsia="Times New Roman" w:hAnsi="Times New Roman" w:cs="Times New Roman"/>
          <w:color w:val="000000" w:themeColor="text1"/>
          <w:sz w:val="24"/>
          <w:szCs w:val="24"/>
        </w:rPr>
      </w:pPr>
      <w:r w:rsidRPr="00024205">
        <w:rPr>
          <w:rFonts w:ascii="Times New Roman" w:eastAsia="Times New Roman" w:hAnsi="Times New Roman" w:cs="Times New Roman"/>
          <w:color w:val="000000" w:themeColor="text1"/>
          <w:sz w:val="24"/>
          <w:szCs w:val="24"/>
        </w:rPr>
        <w:lastRenderedPageBreak/>
        <w:t xml:space="preserve">All organizations can innovate, including for example hospitals, universities, and local governments. The organization requires a proper structure in order to retain competitive advantage. Organizations can also improve profits and performance by providing work groups opportunities and resources to innovate, in addition to employee's core job tasks. It is necessary to create and nurture an environment of innovation. Executives and managers have been advised to break away from traditional ways of thinking and use change to their advantage. The world of work is changing with the increase in the use of technology and both companies and businesses are becoming increasingly competitive. Companies will have to downsize or reengineer their operations to remain competitive. This will affect employment as businesses will be forced to reduce the number of people employed while accomplishing the same amount of work if not more. </w:t>
      </w:r>
    </w:p>
    <w:p w14:paraId="13CCC22C" w14:textId="77777777" w:rsidR="0042242C" w:rsidRPr="00024205" w:rsidRDefault="0042242C" w:rsidP="00FB7A45">
      <w:pPr>
        <w:shd w:val="clear" w:color="auto" w:fill="FFFFFF"/>
        <w:spacing w:after="0" w:line="600" w:lineRule="auto"/>
        <w:jc w:val="both"/>
        <w:rPr>
          <w:rFonts w:ascii="Times New Roman" w:eastAsia="Times New Roman" w:hAnsi="Times New Roman" w:cs="Times New Roman"/>
          <w:color w:val="000000" w:themeColor="text1"/>
          <w:sz w:val="24"/>
          <w:szCs w:val="24"/>
        </w:rPr>
      </w:pPr>
      <w:r w:rsidRPr="00024205">
        <w:rPr>
          <w:rFonts w:ascii="Times New Roman" w:eastAsia="Times New Roman" w:hAnsi="Times New Roman" w:cs="Times New Roman"/>
          <w:color w:val="000000" w:themeColor="text1"/>
          <w:sz w:val="24"/>
          <w:szCs w:val="24"/>
        </w:rPr>
        <w:t>For instance, former Mayor </w:t>
      </w:r>
      <w:hyperlink r:id="rId26" w:tooltip="Martin O’Malley" w:history="1">
        <w:r w:rsidRPr="00024205">
          <w:rPr>
            <w:rFonts w:ascii="Times New Roman" w:eastAsia="Times New Roman" w:hAnsi="Times New Roman" w:cs="Times New Roman"/>
            <w:color w:val="000000" w:themeColor="text1"/>
            <w:sz w:val="24"/>
            <w:szCs w:val="24"/>
          </w:rPr>
          <w:t>Martin O’Malley</w:t>
        </w:r>
      </w:hyperlink>
      <w:r w:rsidRPr="00024205">
        <w:rPr>
          <w:rFonts w:ascii="Times New Roman" w:eastAsia="Times New Roman" w:hAnsi="Times New Roman" w:cs="Times New Roman"/>
          <w:color w:val="000000" w:themeColor="text1"/>
          <w:sz w:val="24"/>
          <w:szCs w:val="24"/>
        </w:rPr>
        <w:t> pushed the </w:t>
      </w:r>
      <w:hyperlink r:id="rId27" w:tooltip="City of Baltimore" w:history="1">
        <w:r w:rsidRPr="00024205">
          <w:rPr>
            <w:rFonts w:ascii="Times New Roman" w:eastAsia="Times New Roman" w:hAnsi="Times New Roman" w:cs="Times New Roman"/>
            <w:color w:val="000000" w:themeColor="text1"/>
            <w:sz w:val="24"/>
            <w:szCs w:val="24"/>
          </w:rPr>
          <w:t>City of Baltimore</w:t>
        </w:r>
      </w:hyperlink>
      <w:r w:rsidRPr="00024205">
        <w:rPr>
          <w:rFonts w:ascii="Times New Roman" w:eastAsia="Times New Roman" w:hAnsi="Times New Roman" w:cs="Times New Roman"/>
          <w:color w:val="000000" w:themeColor="text1"/>
          <w:sz w:val="24"/>
          <w:szCs w:val="24"/>
        </w:rPr>
        <w:t> to use </w:t>
      </w:r>
      <w:proofErr w:type="spellStart"/>
      <w:r w:rsidRPr="00024205">
        <w:rPr>
          <w:rFonts w:ascii="Times New Roman" w:hAnsi="Times New Roman" w:cs="Times New Roman"/>
          <w:sz w:val="24"/>
          <w:szCs w:val="24"/>
        </w:rPr>
        <w:fldChar w:fldCharType="begin"/>
      </w:r>
      <w:r w:rsidRPr="00024205">
        <w:rPr>
          <w:rFonts w:ascii="Times New Roman" w:hAnsi="Times New Roman" w:cs="Times New Roman"/>
          <w:sz w:val="24"/>
          <w:szCs w:val="24"/>
        </w:rPr>
        <w:instrText>HYPERLINK "https://en.wikipedia.org/wiki/CitiStat" \o "CitiStat"</w:instrText>
      </w:r>
      <w:r w:rsidRPr="00024205">
        <w:rPr>
          <w:rFonts w:ascii="Times New Roman" w:hAnsi="Times New Roman" w:cs="Times New Roman"/>
          <w:sz w:val="24"/>
          <w:szCs w:val="24"/>
        </w:rPr>
      </w:r>
      <w:r w:rsidRPr="00024205">
        <w:rPr>
          <w:rFonts w:ascii="Times New Roman" w:hAnsi="Times New Roman" w:cs="Times New Roman"/>
          <w:sz w:val="24"/>
          <w:szCs w:val="24"/>
        </w:rPr>
        <w:fldChar w:fldCharType="separate"/>
      </w:r>
      <w:r w:rsidRPr="00024205">
        <w:rPr>
          <w:rFonts w:ascii="Times New Roman" w:eastAsia="Times New Roman" w:hAnsi="Times New Roman" w:cs="Times New Roman"/>
          <w:color w:val="000000" w:themeColor="text1"/>
          <w:sz w:val="24"/>
          <w:szCs w:val="24"/>
        </w:rPr>
        <w:t>CitiStat</w:t>
      </w:r>
      <w:proofErr w:type="spellEnd"/>
      <w:r w:rsidRPr="00024205">
        <w:rPr>
          <w:rFonts w:ascii="Times New Roman" w:hAnsi="Times New Roman" w:cs="Times New Roman"/>
          <w:sz w:val="24"/>
          <w:szCs w:val="24"/>
        </w:rPr>
        <w:fldChar w:fldCharType="end"/>
      </w:r>
      <w:r w:rsidRPr="00024205">
        <w:rPr>
          <w:rFonts w:ascii="Times New Roman" w:eastAsia="Times New Roman" w:hAnsi="Times New Roman" w:cs="Times New Roman"/>
          <w:color w:val="000000" w:themeColor="text1"/>
          <w:sz w:val="24"/>
          <w:szCs w:val="24"/>
        </w:rPr>
        <w:t>, a </w:t>
      </w:r>
      <w:hyperlink r:id="rId28" w:tooltip="Performance measurement" w:history="1">
        <w:r w:rsidRPr="00024205">
          <w:rPr>
            <w:rFonts w:ascii="Times New Roman" w:eastAsia="Times New Roman" w:hAnsi="Times New Roman" w:cs="Times New Roman"/>
            <w:color w:val="000000" w:themeColor="text1"/>
            <w:sz w:val="24"/>
            <w:szCs w:val="24"/>
          </w:rPr>
          <w:t>performance-measurement</w:t>
        </w:r>
      </w:hyperlink>
      <w:r w:rsidRPr="00024205">
        <w:rPr>
          <w:rFonts w:ascii="Times New Roman" w:eastAsia="Times New Roman" w:hAnsi="Times New Roman" w:cs="Times New Roman"/>
          <w:color w:val="000000" w:themeColor="text1"/>
          <w:sz w:val="24"/>
          <w:szCs w:val="24"/>
        </w:rPr>
        <w:t> data and management system that allows city officials to maintain statistics on several areas from crime trends to the conditions of </w:t>
      </w:r>
      <w:hyperlink r:id="rId29" w:tooltip="Pothole" w:history="1">
        <w:r w:rsidRPr="00024205">
          <w:rPr>
            <w:rFonts w:ascii="Times New Roman" w:eastAsia="Times New Roman" w:hAnsi="Times New Roman" w:cs="Times New Roman"/>
            <w:color w:val="000000" w:themeColor="text1"/>
            <w:sz w:val="24"/>
            <w:szCs w:val="24"/>
          </w:rPr>
          <w:t>potholes</w:t>
        </w:r>
      </w:hyperlink>
      <w:r w:rsidRPr="00024205">
        <w:rPr>
          <w:rFonts w:ascii="Times New Roman" w:eastAsia="Times New Roman" w:hAnsi="Times New Roman" w:cs="Times New Roman"/>
          <w:color w:val="000000" w:themeColor="text1"/>
          <w:sz w:val="24"/>
          <w:szCs w:val="24"/>
        </w:rPr>
        <w:t xml:space="preserve">. This system aided in better evaluation of policies and procedures with accountability and efficiency in terms of time and money. In its first year, </w:t>
      </w:r>
      <w:proofErr w:type="spellStart"/>
      <w:r w:rsidRPr="00024205">
        <w:rPr>
          <w:rFonts w:ascii="Times New Roman" w:eastAsia="Times New Roman" w:hAnsi="Times New Roman" w:cs="Times New Roman"/>
          <w:color w:val="000000" w:themeColor="text1"/>
          <w:sz w:val="24"/>
          <w:szCs w:val="24"/>
        </w:rPr>
        <w:t>CitiStat</w:t>
      </w:r>
      <w:proofErr w:type="spellEnd"/>
      <w:r w:rsidRPr="00024205">
        <w:rPr>
          <w:rFonts w:ascii="Times New Roman" w:eastAsia="Times New Roman" w:hAnsi="Times New Roman" w:cs="Times New Roman"/>
          <w:color w:val="000000" w:themeColor="text1"/>
          <w:sz w:val="24"/>
          <w:szCs w:val="24"/>
        </w:rPr>
        <w:t xml:space="preserve"> saved the city $13.2 million.</w:t>
      </w:r>
      <w:hyperlink r:id="rId30" w:anchor="cite_note-43" w:history="1">
        <w:r w:rsidRPr="00024205">
          <w:rPr>
            <w:rFonts w:ascii="Times New Roman" w:eastAsia="Times New Roman" w:hAnsi="Times New Roman" w:cs="Times New Roman"/>
            <w:color w:val="000000" w:themeColor="text1"/>
            <w:sz w:val="24"/>
            <w:szCs w:val="24"/>
            <w:vertAlign w:val="superscript"/>
          </w:rPr>
          <w:t>[43]</w:t>
        </w:r>
      </w:hyperlink>
      <w:r w:rsidRPr="00024205">
        <w:rPr>
          <w:rFonts w:ascii="Times New Roman" w:eastAsia="Times New Roman" w:hAnsi="Times New Roman" w:cs="Times New Roman"/>
          <w:color w:val="000000" w:themeColor="text1"/>
          <w:sz w:val="24"/>
          <w:szCs w:val="24"/>
        </w:rPr>
        <w:t> Even </w:t>
      </w:r>
      <w:hyperlink r:id="rId31" w:tooltip="Mass transit" w:history="1">
        <w:r w:rsidRPr="00024205">
          <w:rPr>
            <w:rFonts w:ascii="Times New Roman" w:eastAsia="Times New Roman" w:hAnsi="Times New Roman" w:cs="Times New Roman"/>
            <w:color w:val="000000" w:themeColor="text1"/>
            <w:sz w:val="24"/>
            <w:szCs w:val="24"/>
          </w:rPr>
          <w:t>mass transit</w:t>
        </w:r>
      </w:hyperlink>
      <w:r w:rsidRPr="00024205">
        <w:rPr>
          <w:rFonts w:ascii="Times New Roman" w:eastAsia="Times New Roman" w:hAnsi="Times New Roman" w:cs="Times New Roman"/>
          <w:color w:val="000000" w:themeColor="text1"/>
          <w:sz w:val="24"/>
          <w:szCs w:val="24"/>
        </w:rPr>
        <w:t> systems have innovated with </w:t>
      </w:r>
      <w:hyperlink r:id="rId32" w:tooltip="Hybrid vehicle" w:history="1">
        <w:r w:rsidRPr="00024205">
          <w:rPr>
            <w:rFonts w:ascii="Times New Roman" w:eastAsia="Times New Roman" w:hAnsi="Times New Roman" w:cs="Times New Roman"/>
            <w:color w:val="000000" w:themeColor="text1"/>
            <w:sz w:val="24"/>
            <w:szCs w:val="24"/>
          </w:rPr>
          <w:t>hybrid</w:t>
        </w:r>
      </w:hyperlink>
      <w:r w:rsidRPr="00024205">
        <w:rPr>
          <w:rFonts w:ascii="Times New Roman" w:eastAsia="Times New Roman" w:hAnsi="Times New Roman" w:cs="Times New Roman"/>
          <w:color w:val="000000" w:themeColor="text1"/>
          <w:sz w:val="24"/>
          <w:szCs w:val="24"/>
        </w:rPr>
        <w:t> bus fleets to </w:t>
      </w:r>
      <w:hyperlink r:id="rId33" w:tooltip="Real-time locating system" w:history="1">
        <w:r w:rsidRPr="00024205">
          <w:rPr>
            <w:rFonts w:ascii="Times New Roman" w:eastAsia="Times New Roman" w:hAnsi="Times New Roman" w:cs="Times New Roman"/>
            <w:color w:val="000000" w:themeColor="text1"/>
            <w:sz w:val="24"/>
            <w:szCs w:val="24"/>
          </w:rPr>
          <w:t>real-time tracking</w:t>
        </w:r>
      </w:hyperlink>
      <w:r w:rsidRPr="00024205">
        <w:rPr>
          <w:rFonts w:ascii="Times New Roman" w:eastAsia="Times New Roman" w:hAnsi="Times New Roman" w:cs="Times New Roman"/>
          <w:color w:val="000000" w:themeColor="text1"/>
          <w:sz w:val="24"/>
          <w:szCs w:val="24"/>
        </w:rPr>
        <w:t> at bus stands. In addition, the growing use of </w:t>
      </w:r>
      <w:hyperlink r:id="rId34" w:tooltip="Mobile data terminal" w:history="1">
        <w:r w:rsidRPr="00024205">
          <w:rPr>
            <w:rFonts w:ascii="Times New Roman" w:eastAsia="Times New Roman" w:hAnsi="Times New Roman" w:cs="Times New Roman"/>
            <w:color w:val="000000" w:themeColor="text1"/>
            <w:sz w:val="24"/>
            <w:szCs w:val="24"/>
          </w:rPr>
          <w:t>mobile data terminals</w:t>
        </w:r>
      </w:hyperlink>
      <w:r w:rsidRPr="00024205">
        <w:rPr>
          <w:rFonts w:ascii="Times New Roman" w:eastAsia="Times New Roman" w:hAnsi="Times New Roman" w:cs="Times New Roman"/>
          <w:color w:val="000000" w:themeColor="text1"/>
          <w:sz w:val="24"/>
          <w:szCs w:val="24"/>
        </w:rPr>
        <w:t xml:space="preserve"> in vehicles, that serve as communication hubs between vehicles and a control center, automatically send data on location, passenger counts, engine performance, mileage and other information. This tool helps to deliver and manage transportation systems. </w:t>
      </w:r>
    </w:p>
    <w:p w14:paraId="3141C90F" w14:textId="77777777" w:rsidR="0042242C" w:rsidRPr="00024205" w:rsidRDefault="0042242C" w:rsidP="00FB7A45">
      <w:pPr>
        <w:shd w:val="clear" w:color="auto" w:fill="FFFFFF"/>
        <w:spacing w:after="0" w:line="600" w:lineRule="auto"/>
        <w:jc w:val="both"/>
        <w:rPr>
          <w:rFonts w:ascii="Times New Roman" w:eastAsia="Times New Roman" w:hAnsi="Times New Roman" w:cs="Times New Roman"/>
          <w:color w:val="000000" w:themeColor="text1"/>
          <w:sz w:val="24"/>
          <w:szCs w:val="24"/>
        </w:rPr>
      </w:pPr>
      <w:r w:rsidRPr="00024205">
        <w:rPr>
          <w:rFonts w:ascii="Times New Roman" w:eastAsia="Times New Roman" w:hAnsi="Times New Roman" w:cs="Times New Roman"/>
          <w:color w:val="000000" w:themeColor="text1"/>
          <w:sz w:val="24"/>
          <w:szCs w:val="24"/>
        </w:rPr>
        <w:lastRenderedPageBreak/>
        <w:t>Still other innovative strategies include </w:t>
      </w:r>
      <w:hyperlink r:id="rId35" w:tooltip="Hospital" w:history="1">
        <w:r w:rsidRPr="00024205">
          <w:rPr>
            <w:rFonts w:ascii="Times New Roman" w:eastAsia="Times New Roman" w:hAnsi="Times New Roman" w:cs="Times New Roman"/>
            <w:color w:val="000000" w:themeColor="text1"/>
            <w:sz w:val="24"/>
            <w:szCs w:val="24"/>
          </w:rPr>
          <w:t>hospitals</w:t>
        </w:r>
      </w:hyperlink>
      <w:r w:rsidRPr="00024205">
        <w:rPr>
          <w:rFonts w:ascii="Times New Roman" w:eastAsia="Times New Roman" w:hAnsi="Times New Roman" w:cs="Times New Roman"/>
          <w:color w:val="000000" w:themeColor="text1"/>
          <w:sz w:val="24"/>
          <w:szCs w:val="24"/>
        </w:rPr>
        <w:t> digitizing medical information in </w:t>
      </w:r>
      <w:hyperlink r:id="rId36" w:tooltip="Electronic medical records" w:history="1">
        <w:r w:rsidRPr="00024205">
          <w:rPr>
            <w:rFonts w:ascii="Times New Roman" w:eastAsia="Times New Roman" w:hAnsi="Times New Roman" w:cs="Times New Roman"/>
            <w:color w:val="000000" w:themeColor="text1"/>
            <w:sz w:val="24"/>
            <w:szCs w:val="24"/>
          </w:rPr>
          <w:t>electronic medical records</w:t>
        </w:r>
      </w:hyperlink>
      <w:r w:rsidRPr="00024205">
        <w:rPr>
          <w:rFonts w:ascii="Times New Roman" w:eastAsia="Times New Roman" w:hAnsi="Times New Roman" w:cs="Times New Roman"/>
          <w:color w:val="000000" w:themeColor="text1"/>
          <w:sz w:val="24"/>
          <w:szCs w:val="24"/>
        </w:rPr>
        <w:t>. For example, the </w:t>
      </w:r>
      <w:hyperlink r:id="rId37" w:tooltip="United States Department of Housing and Urban Development" w:history="1">
        <w:r w:rsidRPr="00024205">
          <w:rPr>
            <w:rFonts w:ascii="Times New Roman" w:eastAsia="Times New Roman" w:hAnsi="Times New Roman" w:cs="Times New Roman"/>
            <w:color w:val="000000" w:themeColor="text1"/>
            <w:sz w:val="24"/>
            <w:szCs w:val="24"/>
          </w:rPr>
          <w:t>U.S. Department of Housing and Urban Development</w:t>
        </w:r>
      </w:hyperlink>
      <w:r w:rsidRPr="00024205">
        <w:rPr>
          <w:rFonts w:ascii="Times New Roman" w:eastAsia="Times New Roman" w:hAnsi="Times New Roman" w:cs="Times New Roman"/>
          <w:color w:val="000000" w:themeColor="text1"/>
          <w:sz w:val="24"/>
          <w:szCs w:val="24"/>
        </w:rPr>
        <w:t>'s </w:t>
      </w:r>
      <w:hyperlink r:id="rId38" w:tooltip="HOPE VI" w:history="1">
        <w:r w:rsidRPr="00024205">
          <w:rPr>
            <w:rFonts w:ascii="Times New Roman" w:eastAsia="Times New Roman" w:hAnsi="Times New Roman" w:cs="Times New Roman"/>
            <w:color w:val="000000" w:themeColor="text1"/>
            <w:sz w:val="24"/>
            <w:szCs w:val="24"/>
          </w:rPr>
          <w:t>HOPE VI</w:t>
        </w:r>
      </w:hyperlink>
      <w:r w:rsidRPr="00024205">
        <w:rPr>
          <w:rFonts w:ascii="Times New Roman" w:eastAsia="Times New Roman" w:hAnsi="Times New Roman" w:cs="Times New Roman"/>
          <w:color w:val="000000" w:themeColor="text1"/>
          <w:sz w:val="24"/>
          <w:szCs w:val="24"/>
        </w:rPr>
        <w:t> initiatives turned severely distressed </w:t>
      </w:r>
      <w:hyperlink r:id="rId39" w:tooltip="Public housing" w:history="1">
        <w:r w:rsidRPr="00024205">
          <w:rPr>
            <w:rFonts w:ascii="Times New Roman" w:eastAsia="Times New Roman" w:hAnsi="Times New Roman" w:cs="Times New Roman"/>
            <w:color w:val="000000" w:themeColor="text1"/>
            <w:sz w:val="24"/>
            <w:szCs w:val="24"/>
          </w:rPr>
          <w:t>public housing</w:t>
        </w:r>
      </w:hyperlink>
      <w:r w:rsidRPr="00024205">
        <w:rPr>
          <w:rFonts w:ascii="Times New Roman" w:eastAsia="Times New Roman" w:hAnsi="Times New Roman" w:cs="Times New Roman"/>
          <w:color w:val="000000" w:themeColor="text1"/>
          <w:sz w:val="24"/>
          <w:szCs w:val="24"/>
        </w:rPr>
        <w:t> in urban areas into </w:t>
      </w:r>
      <w:hyperlink r:id="rId40" w:tooltip="Urban renewal" w:history="1">
        <w:r w:rsidRPr="00024205">
          <w:rPr>
            <w:rFonts w:ascii="Times New Roman" w:eastAsia="Times New Roman" w:hAnsi="Times New Roman" w:cs="Times New Roman"/>
            <w:color w:val="000000" w:themeColor="text1"/>
            <w:sz w:val="24"/>
            <w:szCs w:val="24"/>
          </w:rPr>
          <w:t>revitalized</w:t>
        </w:r>
      </w:hyperlink>
      <w:r w:rsidRPr="00024205">
        <w:rPr>
          <w:rFonts w:ascii="Times New Roman" w:eastAsia="Times New Roman" w:hAnsi="Times New Roman" w:cs="Times New Roman"/>
          <w:color w:val="000000" w:themeColor="text1"/>
          <w:sz w:val="24"/>
          <w:szCs w:val="24"/>
        </w:rPr>
        <w:t>, mixed-income environments; the </w:t>
      </w:r>
      <w:hyperlink r:id="rId41" w:tooltip="Harlem Children’s Zone" w:history="1">
        <w:r w:rsidRPr="00024205">
          <w:rPr>
            <w:rFonts w:ascii="Times New Roman" w:eastAsia="Times New Roman" w:hAnsi="Times New Roman" w:cs="Times New Roman"/>
            <w:color w:val="000000" w:themeColor="text1"/>
            <w:sz w:val="24"/>
            <w:szCs w:val="24"/>
          </w:rPr>
          <w:t>Harlem Children’s Zone</w:t>
        </w:r>
      </w:hyperlink>
      <w:r w:rsidRPr="00024205">
        <w:rPr>
          <w:rFonts w:ascii="Times New Roman" w:eastAsia="Times New Roman" w:hAnsi="Times New Roman" w:cs="Times New Roman"/>
          <w:color w:val="000000" w:themeColor="text1"/>
          <w:sz w:val="24"/>
          <w:szCs w:val="24"/>
        </w:rPr>
        <w:t> used a community-based approach to educate local area children; and the </w:t>
      </w:r>
      <w:hyperlink r:id="rId42" w:tooltip="U.S. Environmental Protection Agency" w:history="1">
        <w:r w:rsidRPr="00024205">
          <w:rPr>
            <w:rFonts w:ascii="Times New Roman" w:eastAsia="Times New Roman" w:hAnsi="Times New Roman" w:cs="Times New Roman"/>
            <w:color w:val="000000" w:themeColor="text1"/>
            <w:sz w:val="24"/>
            <w:szCs w:val="24"/>
          </w:rPr>
          <w:t>Environmental Protection Agency</w:t>
        </w:r>
      </w:hyperlink>
      <w:r w:rsidRPr="00024205">
        <w:rPr>
          <w:rFonts w:ascii="Times New Roman" w:eastAsia="Times New Roman" w:hAnsi="Times New Roman" w:cs="Times New Roman"/>
          <w:color w:val="000000" w:themeColor="text1"/>
          <w:sz w:val="24"/>
          <w:szCs w:val="24"/>
        </w:rPr>
        <w:t>'s </w:t>
      </w:r>
      <w:hyperlink r:id="rId43" w:tooltip="Brownfield regulation and development" w:history="1">
        <w:r w:rsidRPr="00024205">
          <w:rPr>
            <w:rFonts w:ascii="Times New Roman" w:eastAsia="Times New Roman" w:hAnsi="Times New Roman" w:cs="Times New Roman"/>
            <w:color w:val="000000" w:themeColor="text1"/>
            <w:sz w:val="24"/>
            <w:szCs w:val="24"/>
          </w:rPr>
          <w:t>brownfield grants</w:t>
        </w:r>
      </w:hyperlink>
      <w:r w:rsidRPr="00024205">
        <w:rPr>
          <w:rFonts w:ascii="Times New Roman" w:eastAsia="Times New Roman" w:hAnsi="Times New Roman" w:cs="Times New Roman"/>
          <w:color w:val="000000" w:themeColor="text1"/>
          <w:sz w:val="24"/>
          <w:szCs w:val="24"/>
        </w:rPr>
        <w:t> facilitates turning over </w:t>
      </w:r>
      <w:hyperlink r:id="rId44" w:tooltip="Brownfield" w:history="1">
        <w:r w:rsidRPr="00024205">
          <w:rPr>
            <w:rFonts w:ascii="Times New Roman" w:eastAsia="Times New Roman" w:hAnsi="Times New Roman" w:cs="Times New Roman"/>
            <w:color w:val="000000" w:themeColor="text1"/>
            <w:sz w:val="24"/>
            <w:szCs w:val="24"/>
          </w:rPr>
          <w:t>brownfields</w:t>
        </w:r>
      </w:hyperlink>
      <w:r w:rsidRPr="00024205">
        <w:rPr>
          <w:rFonts w:ascii="Times New Roman" w:eastAsia="Times New Roman" w:hAnsi="Times New Roman" w:cs="Times New Roman"/>
          <w:color w:val="000000" w:themeColor="text1"/>
          <w:sz w:val="24"/>
          <w:szCs w:val="24"/>
        </w:rPr>
        <w:t> for </w:t>
      </w:r>
      <w:hyperlink r:id="rId45" w:tooltip="Environmental protection" w:history="1">
        <w:r w:rsidRPr="00024205">
          <w:rPr>
            <w:rFonts w:ascii="Times New Roman" w:eastAsia="Times New Roman" w:hAnsi="Times New Roman" w:cs="Times New Roman"/>
            <w:color w:val="000000" w:themeColor="text1"/>
            <w:sz w:val="24"/>
            <w:szCs w:val="24"/>
          </w:rPr>
          <w:t>environmental protection</w:t>
        </w:r>
      </w:hyperlink>
      <w:r w:rsidRPr="00024205">
        <w:rPr>
          <w:rFonts w:ascii="Times New Roman" w:eastAsia="Times New Roman" w:hAnsi="Times New Roman" w:cs="Times New Roman"/>
          <w:color w:val="000000" w:themeColor="text1"/>
          <w:sz w:val="24"/>
          <w:szCs w:val="24"/>
        </w:rPr>
        <w:t>, </w:t>
      </w:r>
      <w:hyperlink r:id="rId46" w:tooltip="Open space reserve" w:history="1">
        <w:r w:rsidRPr="00024205">
          <w:rPr>
            <w:rFonts w:ascii="Times New Roman" w:eastAsia="Times New Roman" w:hAnsi="Times New Roman" w:cs="Times New Roman"/>
            <w:color w:val="000000" w:themeColor="text1"/>
            <w:sz w:val="24"/>
            <w:szCs w:val="24"/>
          </w:rPr>
          <w:t>green spaces</w:t>
        </w:r>
      </w:hyperlink>
      <w:r w:rsidRPr="00024205">
        <w:rPr>
          <w:rFonts w:ascii="Times New Roman" w:eastAsia="Times New Roman" w:hAnsi="Times New Roman" w:cs="Times New Roman"/>
          <w:color w:val="000000" w:themeColor="text1"/>
          <w:sz w:val="24"/>
          <w:szCs w:val="24"/>
        </w:rPr>
        <w:t>, </w:t>
      </w:r>
      <w:hyperlink r:id="rId47" w:tooltip="Community development" w:history="1">
        <w:r w:rsidRPr="00024205">
          <w:rPr>
            <w:rFonts w:ascii="Times New Roman" w:eastAsia="Times New Roman" w:hAnsi="Times New Roman" w:cs="Times New Roman"/>
            <w:color w:val="000000" w:themeColor="text1"/>
            <w:sz w:val="24"/>
            <w:szCs w:val="24"/>
          </w:rPr>
          <w:t>community</w:t>
        </w:r>
      </w:hyperlink>
      <w:r w:rsidRPr="00024205">
        <w:rPr>
          <w:rFonts w:ascii="Times New Roman" w:eastAsia="Times New Roman" w:hAnsi="Times New Roman" w:cs="Times New Roman"/>
          <w:color w:val="000000" w:themeColor="text1"/>
          <w:sz w:val="24"/>
          <w:szCs w:val="24"/>
        </w:rPr>
        <w:t> and </w:t>
      </w:r>
      <w:hyperlink r:id="rId48" w:tooltip="Commerce" w:history="1">
        <w:r w:rsidRPr="00024205">
          <w:rPr>
            <w:rFonts w:ascii="Times New Roman" w:eastAsia="Times New Roman" w:hAnsi="Times New Roman" w:cs="Times New Roman"/>
            <w:color w:val="000000" w:themeColor="text1"/>
            <w:sz w:val="24"/>
            <w:szCs w:val="24"/>
          </w:rPr>
          <w:t>commercial development</w:t>
        </w:r>
      </w:hyperlink>
      <w:r w:rsidRPr="00024205">
        <w:rPr>
          <w:rFonts w:ascii="Times New Roman" w:eastAsia="Times New Roman" w:hAnsi="Times New Roman" w:cs="Times New Roman"/>
          <w:color w:val="000000" w:themeColor="text1"/>
          <w:sz w:val="24"/>
          <w:szCs w:val="24"/>
        </w:rPr>
        <w:t>.</w:t>
      </w:r>
    </w:p>
    <w:p w14:paraId="43CB0B55" w14:textId="77777777" w:rsidR="0042242C" w:rsidRPr="00024205" w:rsidRDefault="0042242C" w:rsidP="00FB7A45">
      <w:pPr>
        <w:spacing w:after="0" w:line="600" w:lineRule="auto"/>
        <w:jc w:val="both"/>
        <w:rPr>
          <w:rFonts w:ascii="Times New Roman" w:hAnsi="Times New Roman" w:cs="Times New Roman"/>
          <w:b/>
          <w:bCs/>
          <w:color w:val="000000" w:themeColor="text1"/>
          <w:sz w:val="24"/>
          <w:szCs w:val="24"/>
        </w:rPr>
      </w:pPr>
      <w:r w:rsidRPr="00024205">
        <w:rPr>
          <w:rFonts w:ascii="Times New Roman" w:hAnsi="Times New Roman" w:cs="Times New Roman"/>
          <w:b/>
          <w:bCs/>
          <w:color w:val="000000" w:themeColor="text1"/>
          <w:sz w:val="24"/>
          <w:szCs w:val="24"/>
        </w:rPr>
        <w:t>Sources of Innovation</w:t>
      </w:r>
    </w:p>
    <w:p w14:paraId="5F7E8F46" w14:textId="77777777" w:rsidR="0042242C" w:rsidRPr="00024205" w:rsidRDefault="0042242C" w:rsidP="00FB7A45">
      <w:pPr>
        <w:shd w:val="clear" w:color="auto" w:fill="FFFFFF"/>
        <w:spacing w:after="0" w:line="600" w:lineRule="auto"/>
        <w:jc w:val="both"/>
        <w:rPr>
          <w:rFonts w:ascii="Times New Roman" w:eastAsia="Times New Roman" w:hAnsi="Times New Roman" w:cs="Times New Roman"/>
          <w:color w:val="000000" w:themeColor="text1"/>
          <w:sz w:val="24"/>
          <w:szCs w:val="24"/>
        </w:rPr>
      </w:pPr>
      <w:r w:rsidRPr="00024205">
        <w:rPr>
          <w:rFonts w:ascii="Times New Roman" w:eastAsia="Times New Roman" w:hAnsi="Times New Roman" w:cs="Times New Roman"/>
          <w:color w:val="000000" w:themeColor="text1"/>
          <w:sz w:val="24"/>
          <w:szCs w:val="24"/>
        </w:rPr>
        <w:t>Innovation may occur as a result of a focus effort by a range of different agents, by chance, or as a result of a major system failure. According to </w:t>
      </w:r>
      <w:hyperlink r:id="rId49" w:tooltip="Peter F. Drucker" w:history="1">
        <w:r w:rsidRPr="00024205">
          <w:rPr>
            <w:rFonts w:ascii="Times New Roman" w:eastAsia="Times New Roman" w:hAnsi="Times New Roman" w:cs="Times New Roman"/>
            <w:color w:val="000000" w:themeColor="text1"/>
            <w:sz w:val="24"/>
            <w:szCs w:val="24"/>
          </w:rPr>
          <w:t>Peter F. Drucker</w:t>
        </w:r>
      </w:hyperlink>
      <w:r w:rsidRPr="00024205">
        <w:rPr>
          <w:rFonts w:ascii="Times New Roman" w:eastAsia="Times New Roman" w:hAnsi="Times New Roman" w:cs="Times New Roman"/>
          <w:color w:val="000000" w:themeColor="text1"/>
          <w:sz w:val="24"/>
          <w:szCs w:val="24"/>
        </w:rPr>
        <w:t>, the general sources of innovations are different changes in industry structure, in market structure, in local and global demographics, in human perception, mood and meaning, in the amount of already available scientific knowledge, etc.</w:t>
      </w:r>
      <w:hyperlink r:id="rId50" w:anchor="cite_note-Drucker-15" w:history="1">
        <w:r w:rsidRPr="00024205">
          <w:rPr>
            <w:rFonts w:ascii="Times New Roman" w:eastAsia="Times New Roman" w:hAnsi="Times New Roman" w:cs="Times New Roman"/>
            <w:color w:val="000000" w:themeColor="text1"/>
            <w:sz w:val="24"/>
            <w:szCs w:val="24"/>
            <w:vertAlign w:val="superscript"/>
          </w:rPr>
          <w:t>[15]</w:t>
        </w:r>
      </w:hyperlink>
    </w:p>
    <w:p w14:paraId="154B50A4" w14:textId="77777777" w:rsidR="0042242C" w:rsidRPr="00024205" w:rsidRDefault="0042242C" w:rsidP="00FB7A45">
      <w:pPr>
        <w:spacing w:after="0" w:line="600" w:lineRule="auto"/>
        <w:jc w:val="both"/>
        <w:rPr>
          <w:rFonts w:ascii="Times New Roman" w:eastAsia="Times New Roman" w:hAnsi="Times New Roman" w:cs="Times New Roman"/>
          <w:color w:val="000000" w:themeColor="text1"/>
          <w:sz w:val="24"/>
          <w:szCs w:val="24"/>
        </w:rPr>
      </w:pPr>
    </w:p>
    <w:p w14:paraId="05615FC0" w14:textId="77777777" w:rsidR="0042242C" w:rsidRPr="00024205" w:rsidRDefault="0042242C" w:rsidP="00FB7A45">
      <w:pPr>
        <w:spacing w:after="0" w:line="600" w:lineRule="auto"/>
        <w:jc w:val="both"/>
        <w:rPr>
          <w:rFonts w:ascii="Times New Roman" w:eastAsia="Times New Roman" w:hAnsi="Times New Roman" w:cs="Times New Roman"/>
          <w:color w:val="000000" w:themeColor="text1"/>
          <w:sz w:val="24"/>
          <w:szCs w:val="24"/>
        </w:rPr>
      </w:pPr>
      <w:r w:rsidRPr="00024205">
        <w:rPr>
          <w:rFonts w:ascii="Times New Roman" w:eastAsia="Times New Roman" w:hAnsi="Times New Roman" w:cs="Times New Roman"/>
          <w:color w:val="000000" w:themeColor="text1"/>
          <w:sz w:val="24"/>
          <w:szCs w:val="24"/>
        </w:rPr>
        <w:t>Original model of three phases of the process of Technological Change</w:t>
      </w:r>
    </w:p>
    <w:p w14:paraId="03A2F6C3" w14:textId="77777777" w:rsidR="0042242C" w:rsidRPr="00024205" w:rsidRDefault="0042242C" w:rsidP="00FB7A45">
      <w:pPr>
        <w:shd w:val="clear" w:color="auto" w:fill="FFFFFF"/>
        <w:spacing w:after="0" w:line="600" w:lineRule="auto"/>
        <w:jc w:val="both"/>
        <w:rPr>
          <w:rFonts w:ascii="Times New Roman" w:eastAsia="Times New Roman" w:hAnsi="Times New Roman" w:cs="Times New Roman"/>
          <w:color w:val="000000" w:themeColor="text1"/>
          <w:sz w:val="24"/>
          <w:szCs w:val="24"/>
        </w:rPr>
      </w:pPr>
      <w:r w:rsidRPr="00024205">
        <w:rPr>
          <w:rFonts w:ascii="Times New Roman" w:eastAsia="Times New Roman" w:hAnsi="Times New Roman" w:cs="Times New Roman"/>
          <w:color w:val="000000" w:themeColor="text1"/>
          <w:sz w:val="24"/>
          <w:szCs w:val="24"/>
        </w:rPr>
        <w:t>In the simplest </w:t>
      </w:r>
      <w:hyperlink r:id="rId51" w:tooltip="Linear model of innovation" w:history="1">
        <w:r w:rsidRPr="00024205">
          <w:rPr>
            <w:rFonts w:ascii="Times New Roman" w:eastAsia="Times New Roman" w:hAnsi="Times New Roman" w:cs="Times New Roman"/>
            <w:color w:val="000000" w:themeColor="text1"/>
            <w:sz w:val="24"/>
            <w:szCs w:val="24"/>
          </w:rPr>
          <w:t>linear model of innovation</w:t>
        </w:r>
      </w:hyperlink>
      <w:r w:rsidRPr="00024205">
        <w:rPr>
          <w:rFonts w:ascii="Times New Roman" w:eastAsia="Times New Roman" w:hAnsi="Times New Roman" w:cs="Times New Roman"/>
          <w:color w:val="000000" w:themeColor="text1"/>
          <w:sz w:val="24"/>
          <w:szCs w:val="24"/>
        </w:rPr>
        <w:t> the traditionally recognized source is </w:t>
      </w:r>
      <w:r w:rsidRPr="00024205">
        <w:rPr>
          <w:rFonts w:ascii="Times New Roman" w:eastAsia="Times New Roman" w:hAnsi="Times New Roman" w:cs="Times New Roman"/>
          <w:i/>
          <w:iCs/>
          <w:color w:val="000000" w:themeColor="text1"/>
          <w:sz w:val="24"/>
          <w:szCs w:val="24"/>
        </w:rPr>
        <w:t>manufacturer innovation</w:t>
      </w:r>
      <w:r w:rsidRPr="00024205">
        <w:rPr>
          <w:rFonts w:ascii="Times New Roman" w:eastAsia="Times New Roman" w:hAnsi="Times New Roman" w:cs="Times New Roman"/>
          <w:color w:val="000000" w:themeColor="text1"/>
          <w:sz w:val="24"/>
          <w:szCs w:val="24"/>
        </w:rPr>
        <w:t xml:space="preserve">. This is where an agent (person or business) innovates in order to sell the innovation. Specifically, R&amp;D measurement is the commonly used input for innovation, in particular in the </w:t>
      </w:r>
      <w:r w:rsidRPr="00024205">
        <w:rPr>
          <w:rFonts w:ascii="Times New Roman" w:eastAsia="Times New Roman" w:hAnsi="Times New Roman" w:cs="Times New Roman"/>
          <w:color w:val="000000" w:themeColor="text1"/>
          <w:sz w:val="24"/>
          <w:szCs w:val="24"/>
        </w:rPr>
        <w:lastRenderedPageBreak/>
        <w:t xml:space="preserve">business sector, named Business Expenditure on R&amp;D (BERD) that grew over the years on the expenses of the declining R&amp;D invested by the public sector. </w:t>
      </w:r>
    </w:p>
    <w:p w14:paraId="1DE1382F" w14:textId="77777777" w:rsidR="0042242C" w:rsidRPr="00024205" w:rsidRDefault="0042242C" w:rsidP="00FB7A45">
      <w:pPr>
        <w:shd w:val="clear" w:color="auto" w:fill="FFFFFF"/>
        <w:spacing w:after="0" w:line="600" w:lineRule="auto"/>
        <w:jc w:val="both"/>
        <w:rPr>
          <w:rFonts w:ascii="Times New Roman" w:eastAsia="Times New Roman" w:hAnsi="Times New Roman" w:cs="Times New Roman"/>
          <w:color w:val="000000" w:themeColor="text1"/>
          <w:sz w:val="24"/>
          <w:szCs w:val="24"/>
        </w:rPr>
      </w:pPr>
      <w:r w:rsidRPr="00024205">
        <w:rPr>
          <w:rFonts w:ascii="Times New Roman" w:eastAsia="Times New Roman" w:hAnsi="Times New Roman" w:cs="Times New Roman"/>
          <w:color w:val="000000" w:themeColor="text1"/>
          <w:sz w:val="24"/>
          <w:szCs w:val="24"/>
        </w:rPr>
        <w:t>Another source of innovation, only now becoming widely recognized, is </w:t>
      </w:r>
      <w:r w:rsidRPr="00024205">
        <w:rPr>
          <w:rFonts w:ascii="Times New Roman" w:eastAsia="Times New Roman" w:hAnsi="Times New Roman" w:cs="Times New Roman"/>
          <w:i/>
          <w:iCs/>
          <w:color w:val="000000" w:themeColor="text1"/>
          <w:sz w:val="24"/>
          <w:szCs w:val="24"/>
        </w:rPr>
        <w:t>end-user innovation</w:t>
      </w:r>
      <w:r w:rsidRPr="00024205">
        <w:rPr>
          <w:rFonts w:ascii="Times New Roman" w:eastAsia="Times New Roman" w:hAnsi="Times New Roman" w:cs="Times New Roman"/>
          <w:color w:val="000000" w:themeColor="text1"/>
          <w:sz w:val="24"/>
          <w:szCs w:val="24"/>
        </w:rPr>
        <w:t>. This is where an agent (person or company) develops an innovation for their own (personal or in-house) use because existing products do not meet their needs. </w:t>
      </w:r>
      <w:hyperlink r:id="rId52" w:tooltip="Massachusetts Institute of Technology" w:history="1">
        <w:r w:rsidRPr="00024205">
          <w:rPr>
            <w:rFonts w:ascii="Times New Roman" w:eastAsia="Times New Roman" w:hAnsi="Times New Roman" w:cs="Times New Roman"/>
            <w:color w:val="000000" w:themeColor="text1"/>
            <w:sz w:val="24"/>
            <w:szCs w:val="24"/>
          </w:rPr>
          <w:t>MIT</w:t>
        </w:r>
      </w:hyperlink>
      <w:r w:rsidRPr="00024205">
        <w:rPr>
          <w:rFonts w:ascii="Times New Roman" w:eastAsia="Times New Roman" w:hAnsi="Times New Roman" w:cs="Times New Roman"/>
          <w:color w:val="000000" w:themeColor="text1"/>
          <w:sz w:val="24"/>
          <w:szCs w:val="24"/>
        </w:rPr>
        <w:t> economist </w:t>
      </w:r>
      <w:hyperlink r:id="rId53" w:tooltip="Eric von Hippel" w:history="1">
        <w:r w:rsidRPr="00024205">
          <w:rPr>
            <w:rFonts w:ascii="Times New Roman" w:eastAsia="Times New Roman" w:hAnsi="Times New Roman" w:cs="Times New Roman"/>
            <w:color w:val="000000" w:themeColor="text1"/>
            <w:sz w:val="24"/>
            <w:szCs w:val="24"/>
          </w:rPr>
          <w:t>Eric von Hippel</w:t>
        </w:r>
      </w:hyperlink>
      <w:r w:rsidRPr="00024205">
        <w:rPr>
          <w:rFonts w:ascii="Times New Roman" w:eastAsia="Times New Roman" w:hAnsi="Times New Roman" w:cs="Times New Roman"/>
          <w:color w:val="000000" w:themeColor="text1"/>
          <w:sz w:val="24"/>
          <w:szCs w:val="24"/>
        </w:rPr>
        <w:t> has identified end-user innovation as, by far, the most important and critical in his classic book on the subject, </w:t>
      </w:r>
      <w:r w:rsidRPr="00024205">
        <w:rPr>
          <w:rFonts w:ascii="Times New Roman" w:eastAsia="Times New Roman" w:hAnsi="Times New Roman" w:cs="Times New Roman"/>
          <w:i/>
          <w:iCs/>
          <w:color w:val="000000" w:themeColor="text1"/>
          <w:sz w:val="24"/>
          <w:szCs w:val="24"/>
        </w:rPr>
        <w:t>"The Sources of Innovation"</w:t>
      </w:r>
      <w:r w:rsidRPr="00024205">
        <w:rPr>
          <w:rFonts w:ascii="Times New Roman" w:eastAsia="Times New Roman" w:hAnsi="Times New Roman" w:cs="Times New Roman"/>
          <w:color w:val="000000" w:themeColor="text1"/>
          <w:sz w:val="24"/>
          <w:szCs w:val="24"/>
        </w:rPr>
        <w:t>.</w:t>
      </w:r>
    </w:p>
    <w:p w14:paraId="64353665" w14:textId="77777777" w:rsidR="0042242C" w:rsidRPr="00024205" w:rsidRDefault="0042242C" w:rsidP="00FB7A45">
      <w:pPr>
        <w:shd w:val="clear" w:color="auto" w:fill="FFFFFF"/>
        <w:spacing w:after="0" w:line="600" w:lineRule="auto"/>
        <w:jc w:val="both"/>
        <w:rPr>
          <w:rFonts w:ascii="Times New Roman" w:eastAsia="Times New Roman" w:hAnsi="Times New Roman" w:cs="Times New Roman"/>
          <w:color w:val="000000" w:themeColor="text1"/>
          <w:sz w:val="24"/>
          <w:szCs w:val="24"/>
        </w:rPr>
      </w:pPr>
      <w:r w:rsidRPr="00024205">
        <w:rPr>
          <w:rFonts w:ascii="Times New Roman" w:eastAsia="Times New Roman" w:hAnsi="Times New Roman" w:cs="Times New Roman"/>
          <w:color w:val="000000" w:themeColor="text1"/>
          <w:sz w:val="24"/>
          <w:szCs w:val="24"/>
        </w:rPr>
        <w:t>The robotics engineer </w:t>
      </w:r>
      <w:hyperlink r:id="rId54" w:tooltip="Joseph F. Engelberger" w:history="1">
        <w:r w:rsidRPr="00024205">
          <w:rPr>
            <w:rFonts w:ascii="Times New Roman" w:eastAsia="Times New Roman" w:hAnsi="Times New Roman" w:cs="Times New Roman"/>
            <w:color w:val="000000" w:themeColor="text1"/>
            <w:sz w:val="24"/>
            <w:szCs w:val="24"/>
          </w:rPr>
          <w:t>Joseph F. Engelberger</w:t>
        </w:r>
      </w:hyperlink>
      <w:r w:rsidRPr="00024205">
        <w:rPr>
          <w:rFonts w:ascii="Times New Roman" w:eastAsia="Times New Roman" w:hAnsi="Times New Roman" w:cs="Times New Roman"/>
          <w:color w:val="000000" w:themeColor="text1"/>
          <w:sz w:val="24"/>
          <w:szCs w:val="24"/>
        </w:rPr>
        <w:t> asserts that innovations require only three things:</w:t>
      </w:r>
    </w:p>
    <w:p w14:paraId="687499EE" w14:textId="77777777" w:rsidR="0042242C" w:rsidRPr="00024205" w:rsidRDefault="0042242C" w:rsidP="00FB7A45">
      <w:pPr>
        <w:numPr>
          <w:ilvl w:val="0"/>
          <w:numId w:val="8"/>
        </w:numPr>
        <w:shd w:val="clear" w:color="auto" w:fill="FFFFFF"/>
        <w:spacing w:after="0" w:line="600" w:lineRule="auto"/>
        <w:ind w:left="1488"/>
        <w:jc w:val="both"/>
        <w:rPr>
          <w:rFonts w:ascii="Times New Roman" w:eastAsia="Times New Roman" w:hAnsi="Times New Roman" w:cs="Times New Roman"/>
          <w:color w:val="000000" w:themeColor="text1"/>
          <w:sz w:val="24"/>
          <w:szCs w:val="24"/>
        </w:rPr>
      </w:pPr>
      <w:r w:rsidRPr="00024205">
        <w:rPr>
          <w:rFonts w:ascii="Times New Roman" w:eastAsia="Times New Roman" w:hAnsi="Times New Roman" w:cs="Times New Roman"/>
          <w:color w:val="000000" w:themeColor="text1"/>
          <w:sz w:val="24"/>
          <w:szCs w:val="24"/>
        </w:rPr>
        <w:t>a recognized need</w:t>
      </w:r>
    </w:p>
    <w:p w14:paraId="5C42261C" w14:textId="77777777" w:rsidR="0042242C" w:rsidRPr="00024205" w:rsidRDefault="0042242C" w:rsidP="00FB7A45">
      <w:pPr>
        <w:numPr>
          <w:ilvl w:val="0"/>
          <w:numId w:val="8"/>
        </w:numPr>
        <w:shd w:val="clear" w:color="auto" w:fill="FFFFFF"/>
        <w:spacing w:after="0" w:line="600" w:lineRule="auto"/>
        <w:ind w:left="1488"/>
        <w:jc w:val="both"/>
        <w:rPr>
          <w:rFonts w:ascii="Times New Roman" w:eastAsia="Times New Roman" w:hAnsi="Times New Roman" w:cs="Times New Roman"/>
          <w:color w:val="000000" w:themeColor="text1"/>
          <w:sz w:val="24"/>
          <w:szCs w:val="24"/>
        </w:rPr>
      </w:pPr>
      <w:r w:rsidRPr="00024205">
        <w:rPr>
          <w:rFonts w:ascii="Times New Roman" w:eastAsia="Times New Roman" w:hAnsi="Times New Roman" w:cs="Times New Roman"/>
          <w:color w:val="000000" w:themeColor="text1"/>
          <w:sz w:val="24"/>
          <w:szCs w:val="24"/>
        </w:rPr>
        <w:t>competent people with relevant technology</w:t>
      </w:r>
    </w:p>
    <w:p w14:paraId="70BCFA87" w14:textId="77777777" w:rsidR="0042242C" w:rsidRPr="00024205" w:rsidRDefault="0042242C" w:rsidP="00FB7A45">
      <w:pPr>
        <w:numPr>
          <w:ilvl w:val="0"/>
          <w:numId w:val="8"/>
        </w:numPr>
        <w:shd w:val="clear" w:color="auto" w:fill="FFFFFF"/>
        <w:spacing w:after="0" w:line="600" w:lineRule="auto"/>
        <w:ind w:left="1488"/>
        <w:jc w:val="both"/>
        <w:rPr>
          <w:rFonts w:ascii="Times New Roman" w:eastAsia="Times New Roman" w:hAnsi="Times New Roman" w:cs="Times New Roman"/>
          <w:color w:val="000000" w:themeColor="text1"/>
          <w:sz w:val="24"/>
          <w:szCs w:val="24"/>
        </w:rPr>
      </w:pPr>
      <w:r w:rsidRPr="00024205">
        <w:rPr>
          <w:rFonts w:ascii="Times New Roman" w:eastAsia="Times New Roman" w:hAnsi="Times New Roman" w:cs="Times New Roman"/>
          <w:color w:val="000000" w:themeColor="text1"/>
          <w:sz w:val="24"/>
          <w:szCs w:val="24"/>
        </w:rPr>
        <w:t>financial support</w:t>
      </w:r>
    </w:p>
    <w:p w14:paraId="1CE3FEA3" w14:textId="77777777" w:rsidR="0042242C" w:rsidRPr="00024205" w:rsidRDefault="0042242C" w:rsidP="00FB7A45">
      <w:pPr>
        <w:shd w:val="clear" w:color="auto" w:fill="FFFFFF"/>
        <w:spacing w:after="0" w:line="600" w:lineRule="auto"/>
        <w:jc w:val="both"/>
        <w:rPr>
          <w:rFonts w:ascii="Times New Roman" w:eastAsia="Times New Roman" w:hAnsi="Times New Roman" w:cs="Times New Roman"/>
          <w:color w:val="000000" w:themeColor="text1"/>
          <w:sz w:val="24"/>
          <w:szCs w:val="24"/>
        </w:rPr>
      </w:pPr>
      <w:r w:rsidRPr="00024205">
        <w:rPr>
          <w:rFonts w:ascii="Times New Roman" w:eastAsia="Times New Roman" w:hAnsi="Times New Roman" w:cs="Times New Roman"/>
          <w:color w:val="000000" w:themeColor="text1"/>
          <w:sz w:val="24"/>
          <w:szCs w:val="24"/>
        </w:rPr>
        <w:t xml:space="preserve">Innovation processes usually involve: identifying customer needs, macro and </w:t>
      </w:r>
      <w:proofErr w:type="spellStart"/>
      <w:r w:rsidRPr="00024205">
        <w:rPr>
          <w:rFonts w:ascii="Times New Roman" w:eastAsia="Times New Roman" w:hAnsi="Times New Roman" w:cs="Times New Roman"/>
          <w:color w:val="000000" w:themeColor="text1"/>
          <w:sz w:val="24"/>
          <w:szCs w:val="24"/>
        </w:rPr>
        <w:t>meso</w:t>
      </w:r>
      <w:proofErr w:type="spellEnd"/>
      <w:r w:rsidRPr="00024205">
        <w:rPr>
          <w:rFonts w:ascii="Times New Roman" w:eastAsia="Times New Roman" w:hAnsi="Times New Roman" w:cs="Times New Roman"/>
          <w:color w:val="000000" w:themeColor="text1"/>
          <w:sz w:val="24"/>
          <w:szCs w:val="24"/>
        </w:rPr>
        <w:t xml:space="preserve"> trends, developing competences, and finding financial support.</w:t>
      </w:r>
    </w:p>
    <w:p w14:paraId="71AC74C6" w14:textId="77777777" w:rsidR="0042242C" w:rsidRPr="00024205" w:rsidRDefault="0042242C" w:rsidP="00FB7A45">
      <w:pPr>
        <w:shd w:val="clear" w:color="auto" w:fill="FFFFFF"/>
        <w:spacing w:after="0" w:line="600" w:lineRule="auto"/>
        <w:jc w:val="both"/>
        <w:rPr>
          <w:rFonts w:ascii="Times New Roman" w:eastAsia="Times New Roman" w:hAnsi="Times New Roman" w:cs="Times New Roman"/>
          <w:color w:val="000000" w:themeColor="text1"/>
          <w:sz w:val="24"/>
          <w:szCs w:val="24"/>
        </w:rPr>
      </w:pPr>
      <w:r w:rsidRPr="00024205">
        <w:rPr>
          <w:rFonts w:ascii="Times New Roman" w:eastAsia="Times New Roman" w:hAnsi="Times New Roman" w:cs="Times New Roman"/>
          <w:color w:val="000000" w:themeColor="text1"/>
          <w:sz w:val="24"/>
          <w:szCs w:val="24"/>
        </w:rPr>
        <w:t>The Kline </w:t>
      </w:r>
      <w:hyperlink r:id="rId55" w:tooltip="Chain-linked model" w:history="1">
        <w:r w:rsidRPr="00024205">
          <w:rPr>
            <w:rFonts w:ascii="Times New Roman" w:eastAsia="Times New Roman" w:hAnsi="Times New Roman" w:cs="Times New Roman"/>
            <w:color w:val="000000" w:themeColor="text1"/>
            <w:sz w:val="24"/>
            <w:szCs w:val="24"/>
          </w:rPr>
          <w:t>chain-linked model</w:t>
        </w:r>
      </w:hyperlink>
      <w:r w:rsidRPr="00024205">
        <w:rPr>
          <w:rFonts w:ascii="Times New Roman" w:eastAsia="Times New Roman" w:hAnsi="Times New Roman" w:cs="Times New Roman"/>
          <w:color w:val="000000" w:themeColor="text1"/>
          <w:sz w:val="24"/>
          <w:szCs w:val="24"/>
        </w:rPr>
        <w:t xml:space="preserve"> of </w:t>
      </w:r>
      <w:proofErr w:type="spellStart"/>
      <w:r w:rsidRPr="00024205">
        <w:rPr>
          <w:rFonts w:ascii="Times New Roman" w:eastAsia="Times New Roman" w:hAnsi="Times New Roman" w:cs="Times New Roman"/>
          <w:color w:val="000000" w:themeColor="text1"/>
          <w:sz w:val="24"/>
          <w:szCs w:val="24"/>
        </w:rPr>
        <w:t>innovationplaces</w:t>
      </w:r>
      <w:proofErr w:type="spellEnd"/>
      <w:r w:rsidRPr="00024205">
        <w:rPr>
          <w:rFonts w:ascii="Times New Roman" w:eastAsia="Times New Roman" w:hAnsi="Times New Roman" w:cs="Times New Roman"/>
          <w:color w:val="000000" w:themeColor="text1"/>
          <w:sz w:val="24"/>
          <w:szCs w:val="24"/>
        </w:rPr>
        <w:t xml:space="preserve"> emphasis on potential market needs as drivers of the innovation process, and describes the complex and often iterative feedback loops between marketing, design, manufacturing, and R&amp;D.</w:t>
      </w:r>
    </w:p>
    <w:p w14:paraId="0008CDAA" w14:textId="77777777" w:rsidR="0042242C" w:rsidRPr="00024205" w:rsidRDefault="0042242C" w:rsidP="00FB7A45">
      <w:pPr>
        <w:spacing w:after="0" w:line="600" w:lineRule="auto"/>
        <w:jc w:val="both"/>
        <w:rPr>
          <w:rFonts w:ascii="Times New Roman" w:hAnsi="Times New Roman" w:cs="Times New Roman"/>
          <w:b/>
          <w:bCs/>
          <w:color w:val="000000" w:themeColor="text1"/>
          <w:sz w:val="24"/>
          <w:szCs w:val="24"/>
        </w:rPr>
      </w:pPr>
      <w:r w:rsidRPr="00024205">
        <w:rPr>
          <w:rFonts w:ascii="Times New Roman" w:hAnsi="Times New Roman" w:cs="Times New Roman"/>
          <w:b/>
          <w:bCs/>
          <w:color w:val="000000" w:themeColor="text1"/>
          <w:sz w:val="24"/>
          <w:szCs w:val="24"/>
        </w:rPr>
        <w:t>2.2</w:t>
      </w:r>
      <w:r w:rsidRPr="00024205">
        <w:rPr>
          <w:rFonts w:ascii="Times New Roman" w:hAnsi="Times New Roman" w:cs="Times New Roman"/>
          <w:b/>
          <w:bCs/>
          <w:color w:val="000000" w:themeColor="text1"/>
          <w:sz w:val="24"/>
          <w:szCs w:val="24"/>
        </w:rPr>
        <w:tab/>
        <w:t xml:space="preserve">THEORETICAL </w:t>
      </w:r>
      <w:r w:rsidR="00757E16" w:rsidRPr="00024205">
        <w:rPr>
          <w:rFonts w:ascii="Times New Roman" w:hAnsi="Times New Roman" w:cs="Times New Roman"/>
          <w:b/>
          <w:bCs/>
          <w:color w:val="000000" w:themeColor="text1"/>
          <w:sz w:val="24"/>
          <w:szCs w:val="24"/>
        </w:rPr>
        <w:t>REVIEW</w:t>
      </w:r>
    </w:p>
    <w:p w14:paraId="6CC69E70" w14:textId="77777777" w:rsidR="0042242C" w:rsidRPr="00024205" w:rsidRDefault="0042242C" w:rsidP="00FB7A45">
      <w:pPr>
        <w:spacing w:after="0" w:line="600" w:lineRule="auto"/>
        <w:jc w:val="both"/>
        <w:rPr>
          <w:rFonts w:ascii="Times New Roman" w:hAnsi="Times New Roman" w:cs="Times New Roman"/>
          <w:b/>
          <w:bCs/>
          <w:color w:val="000000" w:themeColor="text1"/>
          <w:sz w:val="24"/>
          <w:szCs w:val="24"/>
        </w:rPr>
      </w:pPr>
      <w:r w:rsidRPr="00024205">
        <w:rPr>
          <w:rFonts w:ascii="Times New Roman" w:hAnsi="Times New Roman" w:cs="Times New Roman"/>
          <w:b/>
          <w:bCs/>
          <w:color w:val="000000" w:themeColor="text1"/>
          <w:sz w:val="24"/>
          <w:szCs w:val="24"/>
        </w:rPr>
        <w:t xml:space="preserve">Conversation theory </w:t>
      </w:r>
    </w:p>
    <w:p w14:paraId="1AB92AEC" w14:textId="77777777" w:rsidR="0042242C" w:rsidRPr="00024205" w:rsidRDefault="0042242C" w:rsidP="00FB7A45">
      <w:pPr>
        <w:spacing w:after="0" w:line="600" w:lineRule="auto"/>
        <w:jc w:val="both"/>
        <w:rPr>
          <w:rFonts w:ascii="Times New Roman" w:hAnsi="Times New Roman" w:cs="Times New Roman"/>
          <w:color w:val="000000" w:themeColor="text1"/>
          <w:sz w:val="24"/>
          <w:szCs w:val="24"/>
        </w:rPr>
      </w:pPr>
      <w:r w:rsidRPr="00024205">
        <w:rPr>
          <w:rFonts w:ascii="Times New Roman" w:hAnsi="Times New Roman" w:cs="Times New Roman"/>
          <w:color w:val="000000" w:themeColor="text1"/>
          <w:sz w:val="24"/>
          <w:szCs w:val="24"/>
        </w:rPr>
        <w:lastRenderedPageBreak/>
        <w:t xml:space="preserve">In order to evaluate the, communication approaches in the working setting it has been cleared to have the lucid understanding of the theory of the conversation. Talk speculation is a modernized and contention framework that offers a coherent theory to reveal how associations lead to improvement of data, or knowing wishing to spare both the component/dynamic quality, and the requirement for there to be a "knower". Gordon Pask proposed this work in 1970. </w:t>
      </w:r>
    </w:p>
    <w:p w14:paraId="4CB06724" w14:textId="77777777" w:rsidR="0042242C" w:rsidRPr="00024205" w:rsidRDefault="0042242C" w:rsidP="00FB7A45">
      <w:pPr>
        <w:spacing w:after="0" w:line="600" w:lineRule="auto"/>
        <w:jc w:val="both"/>
        <w:rPr>
          <w:rFonts w:ascii="Times New Roman" w:hAnsi="Times New Roman" w:cs="Times New Roman"/>
          <w:color w:val="000000" w:themeColor="text1"/>
          <w:sz w:val="24"/>
          <w:szCs w:val="24"/>
        </w:rPr>
      </w:pPr>
      <w:r w:rsidRPr="00024205">
        <w:rPr>
          <w:rFonts w:ascii="Times New Roman" w:hAnsi="Times New Roman" w:cs="Times New Roman"/>
          <w:color w:val="000000" w:themeColor="text1"/>
          <w:sz w:val="24"/>
          <w:szCs w:val="24"/>
        </w:rPr>
        <w:t>Conversation theory is arranged to Pask's most prominent point of interest in software engineering. Counterfeit consciousness can be portrayed as the theoretical examination of control strategies in electronic, mechanical, and characteristic structures. Panneerselvam (2014, p.25) described it as the examination of correspondence and control in the animal and the machine, or the correspondence within an onlooker and between the observer and his environment. The focal thought about the theory was that learning happens through dialogs around a subject, which serves to make, data express.</w:t>
      </w:r>
    </w:p>
    <w:p w14:paraId="2671ADE4" w14:textId="77777777" w:rsidR="0042242C" w:rsidRPr="00024205" w:rsidRDefault="0042242C" w:rsidP="00FB7A45">
      <w:pPr>
        <w:spacing w:after="0" w:line="600" w:lineRule="auto"/>
        <w:jc w:val="both"/>
        <w:rPr>
          <w:rFonts w:ascii="Times New Roman" w:hAnsi="Times New Roman" w:cs="Times New Roman"/>
          <w:b/>
          <w:bCs/>
          <w:color w:val="000000" w:themeColor="text1"/>
          <w:sz w:val="24"/>
          <w:szCs w:val="24"/>
        </w:rPr>
      </w:pPr>
      <w:r w:rsidRPr="00024205">
        <w:rPr>
          <w:rFonts w:ascii="Times New Roman" w:hAnsi="Times New Roman" w:cs="Times New Roman"/>
          <w:b/>
          <w:bCs/>
          <w:color w:val="000000" w:themeColor="text1"/>
          <w:sz w:val="24"/>
          <w:szCs w:val="24"/>
        </w:rPr>
        <w:t>2.3</w:t>
      </w:r>
      <w:r w:rsidRPr="00024205">
        <w:rPr>
          <w:rFonts w:ascii="Times New Roman" w:hAnsi="Times New Roman" w:cs="Times New Roman"/>
          <w:b/>
          <w:bCs/>
          <w:color w:val="000000" w:themeColor="text1"/>
          <w:sz w:val="24"/>
          <w:szCs w:val="24"/>
        </w:rPr>
        <w:tab/>
        <w:t>EMPIRICAL REVIEW</w:t>
      </w:r>
    </w:p>
    <w:p w14:paraId="7228C730" w14:textId="77777777" w:rsidR="0042242C" w:rsidRPr="00024205" w:rsidRDefault="0042242C" w:rsidP="00FB7A45">
      <w:pPr>
        <w:spacing w:after="0" w:line="600" w:lineRule="auto"/>
        <w:jc w:val="both"/>
        <w:rPr>
          <w:rFonts w:ascii="Times New Roman" w:hAnsi="Times New Roman" w:cs="Times New Roman"/>
          <w:color w:val="000000" w:themeColor="text1"/>
          <w:sz w:val="24"/>
          <w:szCs w:val="24"/>
        </w:rPr>
      </w:pPr>
      <w:proofErr w:type="spellStart"/>
      <w:r w:rsidRPr="00024205">
        <w:rPr>
          <w:rFonts w:ascii="Times New Roman" w:hAnsi="Times New Roman" w:cs="Times New Roman"/>
          <w:color w:val="000000" w:themeColor="text1"/>
          <w:sz w:val="24"/>
          <w:szCs w:val="24"/>
        </w:rPr>
        <w:t>Shonubi</w:t>
      </w:r>
      <w:proofErr w:type="spellEnd"/>
      <w:r w:rsidRPr="00024205">
        <w:rPr>
          <w:rFonts w:ascii="Times New Roman" w:hAnsi="Times New Roman" w:cs="Times New Roman"/>
          <w:color w:val="000000" w:themeColor="text1"/>
          <w:sz w:val="24"/>
          <w:szCs w:val="24"/>
        </w:rPr>
        <w:t xml:space="preserve"> and </w:t>
      </w:r>
      <w:proofErr w:type="spellStart"/>
      <w:r w:rsidRPr="00024205">
        <w:rPr>
          <w:rFonts w:ascii="Times New Roman" w:hAnsi="Times New Roman" w:cs="Times New Roman"/>
          <w:color w:val="000000" w:themeColor="text1"/>
          <w:sz w:val="24"/>
          <w:szCs w:val="24"/>
        </w:rPr>
        <w:t>Akintaro</w:t>
      </w:r>
      <w:proofErr w:type="spellEnd"/>
      <w:r w:rsidRPr="00024205">
        <w:rPr>
          <w:rFonts w:ascii="Times New Roman" w:hAnsi="Times New Roman" w:cs="Times New Roman"/>
          <w:color w:val="000000" w:themeColor="text1"/>
          <w:sz w:val="24"/>
          <w:szCs w:val="24"/>
        </w:rPr>
        <w:t xml:space="preserve"> (2018) carried out a study with the main objective to look at the impact of Effective Communication flow on Organizational Performance. The discussion was based on series of empirical studies of communication and organizational performance. The research findings validated the </w:t>
      </w:r>
      <w:proofErr w:type="spellStart"/>
      <w:r w:rsidRPr="00024205">
        <w:rPr>
          <w:rFonts w:ascii="Times New Roman" w:hAnsi="Times New Roman" w:cs="Times New Roman"/>
          <w:color w:val="000000" w:themeColor="text1"/>
          <w:sz w:val="24"/>
          <w:szCs w:val="24"/>
        </w:rPr>
        <w:t>synerginous</w:t>
      </w:r>
      <w:proofErr w:type="spellEnd"/>
      <w:r w:rsidRPr="00024205">
        <w:rPr>
          <w:rFonts w:ascii="Times New Roman" w:hAnsi="Times New Roman" w:cs="Times New Roman"/>
          <w:color w:val="000000" w:themeColor="text1"/>
          <w:sz w:val="24"/>
          <w:szCs w:val="24"/>
        </w:rPr>
        <w:t xml:space="preserve"> relationship between communication flow approach and efficient organizational performance. They also recommended that there can still be more room </w:t>
      </w:r>
      <w:r w:rsidRPr="00024205">
        <w:rPr>
          <w:rFonts w:ascii="Times New Roman" w:hAnsi="Times New Roman" w:cs="Times New Roman"/>
          <w:color w:val="000000" w:themeColor="text1"/>
          <w:sz w:val="24"/>
          <w:szCs w:val="24"/>
        </w:rPr>
        <w:lastRenderedPageBreak/>
        <w:t xml:space="preserve">for improvement and consequently better performance if management give more clarity of ideas before attempting to communicate to the workers. </w:t>
      </w:r>
    </w:p>
    <w:p w14:paraId="216E6198" w14:textId="77777777" w:rsidR="0042242C" w:rsidRPr="00024205" w:rsidRDefault="0042242C" w:rsidP="00FB7A45">
      <w:pPr>
        <w:spacing w:after="0" w:line="600" w:lineRule="auto"/>
        <w:jc w:val="both"/>
        <w:rPr>
          <w:rFonts w:ascii="Times New Roman" w:hAnsi="Times New Roman" w:cs="Times New Roman"/>
          <w:color w:val="000000" w:themeColor="text1"/>
          <w:sz w:val="24"/>
          <w:szCs w:val="24"/>
        </w:rPr>
      </w:pPr>
      <w:r w:rsidRPr="00024205">
        <w:rPr>
          <w:rFonts w:ascii="Times New Roman" w:hAnsi="Times New Roman" w:cs="Times New Roman"/>
          <w:color w:val="000000" w:themeColor="text1"/>
          <w:sz w:val="24"/>
          <w:szCs w:val="24"/>
        </w:rPr>
        <w:t xml:space="preserve">In the research conducted by </w:t>
      </w:r>
      <w:proofErr w:type="spellStart"/>
      <w:r w:rsidRPr="00024205">
        <w:rPr>
          <w:rFonts w:ascii="Times New Roman" w:hAnsi="Times New Roman" w:cs="Times New Roman"/>
          <w:color w:val="000000" w:themeColor="text1"/>
          <w:sz w:val="24"/>
          <w:szCs w:val="24"/>
        </w:rPr>
        <w:t>Tabrej</w:t>
      </w:r>
      <w:proofErr w:type="spellEnd"/>
      <w:r w:rsidRPr="00024205">
        <w:rPr>
          <w:rFonts w:ascii="Times New Roman" w:hAnsi="Times New Roman" w:cs="Times New Roman"/>
          <w:color w:val="000000" w:themeColor="text1"/>
          <w:sz w:val="24"/>
          <w:szCs w:val="24"/>
        </w:rPr>
        <w:t xml:space="preserve"> (2016) on an analysis of the impact of top-down communication on the employee engagement, after having augmented knowledge from theoretical underpinnings and conceptual model the researcher designed sample size including 40 low-level employees and 4 mangers from 2 different stores of Tesco using simple random sampling limiting biases for the survey and interview. Using statistical and mathematical calculation, numeric values was transformed to percentage form for and was interpretated. The study found out that top-down information communication enhances employee engagement and that one way communication flow, minimal chance for feedback and slow feedback hinders effectiveness of top-down communication so employee engagement. The findings suggest that how feedback and access of information play crucial roles in order to accelerate the process of employee engagement with the </w:t>
      </w:r>
      <w:proofErr w:type="spellStart"/>
      <w:r w:rsidRPr="00024205">
        <w:rPr>
          <w:rFonts w:ascii="Times New Roman" w:hAnsi="Times New Roman" w:cs="Times New Roman"/>
          <w:color w:val="000000" w:themeColor="text1"/>
          <w:sz w:val="24"/>
          <w:szCs w:val="24"/>
        </w:rPr>
        <w:t>organisation</w:t>
      </w:r>
      <w:proofErr w:type="spellEnd"/>
      <w:r w:rsidRPr="00024205">
        <w:rPr>
          <w:rFonts w:ascii="Times New Roman" w:hAnsi="Times New Roman" w:cs="Times New Roman"/>
          <w:color w:val="000000" w:themeColor="text1"/>
          <w:sz w:val="24"/>
          <w:szCs w:val="24"/>
        </w:rPr>
        <w:t xml:space="preserve"> facilitating top-down communication.</w:t>
      </w:r>
    </w:p>
    <w:p w14:paraId="22A2C017" w14:textId="77777777" w:rsidR="0042242C" w:rsidRPr="00024205" w:rsidRDefault="0042242C" w:rsidP="00FB7A45">
      <w:pPr>
        <w:spacing w:after="0" w:line="600" w:lineRule="auto"/>
        <w:jc w:val="both"/>
        <w:rPr>
          <w:rFonts w:ascii="Times New Roman" w:hAnsi="Times New Roman" w:cs="Times New Roman"/>
          <w:color w:val="000000" w:themeColor="text1"/>
          <w:sz w:val="24"/>
          <w:szCs w:val="24"/>
        </w:rPr>
      </w:pPr>
      <w:r w:rsidRPr="00024205">
        <w:rPr>
          <w:rFonts w:ascii="Times New Roman" w:hAnsi="Times New Roman" w:cs="Times New Roman"/>
          <w:color w:val="000000" w:themeColor="text1"/>
          <w:sz w:val="24"/>
          <w:szCs w:val="24"/>
        </w:rPr>
        <w:t xml:space="preserve">Leif et al (2014) design a laboratory experiment to identify causal performance effects of top-down communication between managers and their subordinates. The focus was on communication that resolves uncertainty about the work environment but does not provide task-specific knowledge. The results found out that top-down communication is a profitable way for managers to increase employee performance in the presence of uncertainty. Specifically, it showed that non-communication is the worst option for managers. However, 50 percent of the experimental </w:t>
      </w:r>
      <w:r w:rsidRPr="00024205">
        <w:rPr>
          <w:rFonts w:ascii="Times New Roman" w:hAnsi="Times New Roman" w:cs="Times New Roman"/>
          <w:color w:val="000000" w:themeColor="text1"/>
          <w:sz w:val="24"/>
          <w:szCs w:val="24"/>
        </w:rPr>
        <w:lastRenderedPageBreak/>
        <w:t>managers use top-down communication too restrictively. Overall, managers forego 30 percent of their potential profits through non-communication. The study showed that organizations can overcome this problem by adopting automated information procedures, which are equally effective.</w:t>
      </w:r>
    </w:p>
    <w:p w14:paraId="58AFEADA" w14:textId="77777777" w:rsidR="0042242C" w:rsidRPr="00024205" w:rsidRDefault="0042242C" w:rsidP="00FB7A45">
      <w:pPr>
        <w:spacing w:after="0" w:line="600" w:lineRule="auto"/>
        <w:jc w:val="both"/>
        <w:rPr>
          <w:rFonts w:ascii="Times New Roman" w:hAnsi="Times New Roman" w:cs="Times New Roman"/>
          <w:color w:val="000000" w:themeColor="text1"/>
          <w:sz w:val="24"/>
          <w:szCs w:val="24"/>
        </w:rPr>
      </w:pPr>
      <w:r w:rsidRPr="00024205">
        <w:rPr>
          <w:rFonts w:ascii="Times New Roman" w:hAnsi="Times New Roman" w:cs="Times New Roman"/>
          <w:color w:val="000000" w:themeColor="text1"/>
          <w:sz w:val="24"/>
          <w:szCs w:val="24"/>
        </w:rPr>
        <w:t>Luis (2018) research paper studied how communication allows for the specialized acquisition of knowledge. It showed that a knowledge-based hierarchy is a natural way to organize the acquisition of knowledge when matching problems with those who know how to solve them is costly. In such an organization, production workers acquire knowledge about the most common or easiest problems confronted, and specialized problem solvers deal with the more exceptional or harder problems. The paper showed that the model is consistent with stylized facts in the theory of organizations and uses it to analyze the impact of changes in production and information technology on organizational design.</w:t>
      </w:r>
    </w:p>
    <w:p w14:paraId="6FD18562" w14:textId="77777777" w:rsidR="0042242C" w:rsidRPr="00024205" w:rsidRDefault="0042242C" w:rsidP="00FB7A45">
      <w:pPr>
        <w:spacing w:after="0" w:line="600" w:lineRule="auto"/>
        <w:jc w:val="both"/>
        <w:rPr>
          <w:rFonts w:ascii="Times New Roman" w:hAnsi="Times New Roman" w:cs="Times New Roman"/>
          <w:color w:val="000000" w:themeColor="text1"/>
          <w:sz w:val="24"/>
          <w:szCs w:val="24"/>
        </w:rPr>
      </w:pPr>
    </w:p>
    <w:p w14:paraId="53F6F8C9" w14:textId="77777777" w:rsidR="0042242C" w:rsidRPr="00024205" w:rsidRDefault="0042242C" w:rsidP="00A05525">
      <w:pPr>
        <w:spacing w:line="240" w:lineRule="auto"/>
        <w:jc w:val="center"/>
        <w:rPr>
          <w:rFonts w:ascii="Times New Roman" w:hAnsi="Times New Roman" w:cs="Times New Roman"/>
          <w:b/>
          <w:bCs/>
          <w:sz w:val="24"/>
          <w:szCs w:val="24"/>
        </w:rPr>
      </w:pPr>
      <w:r w:rsidRPr="00024205">
        <w:rPr>
          <w:rFonts w:ascii="Times New Roman" w:hAnsi="Times New Roman" w:cs="Times New Roman"/>
          <w:b/>
          <w:bCs/>
          <w:sz w:val="24"/>
          <w:szCs w:val="24"/>
        </w:rPr>
        <w:t>CHAPTER THREE</w:t>
      </w:r>
    </w:p>
    <w:p w14:paraId="44B31E58" w14:textId="77777777" w:rsidR="0042242C" w:rsidRPr="00024205" w:rsidRDefault="0042242C" w:rsidP="00A05525">
      <w:pPr>
        <w:spacing w:line="240" w:lineRule="auto"/>
        <w:jc w:val="center"/>
        <w:rPr>
          <w:rFonts w:ascii="Times New Roman" w:hAnsi="Times New Roman" w:cs="Times New Roman"/>
          <w:b/>
          <w:bCs/>
          <w:sz w:val="24"/>
          <w:szCs w:val="24"/>
        </w:rPr>
      </w:pPr>
      <w:r w:rsidRPr="00024205">
        <w:rPr>
          <w:rFonts w:ascii="Times New Roman" w:hAnsi="Times New Roman" w:cs="Times New Roman"/>
          <w:b/>
          <w:bCs/>
          <w:sz w:val="24"/>
          <w:szCs w:val="24"/>
        </w:rPr>
        <w:t>RESEARCH METHODOLOGY</w:t>
      </w:r>
    </w:p>
    <w:p w14:paraId="26A00251" w14:textId="77777777" w:rsidR="0042242C" w:rsidRPr="00024205" w:rsidRDefault="0042242C" w:rsidP="00FB7A45">
      <w:pPr>
        <w:spacing w:line="600" w:lineRule="auto"/>
        <w:jc w:val="both"/>
        <w:rPr>
          <w:rFonts w:ascii="Times New Roman" w:hAnsi="Times New Roman" w:cs="Times New Roman"/>
          <w:b/>
          <w:bCs/>
          <w:sz w:val="24"/>
          <w:szCs w:val="24"/>
        </w:rPr>
      </w:pPr>
      <w:r w:rsidRPr="00024205">
        <w:rPr>
          <w:rFonts w:ascii="Times New Roman" w:hAnsi="Times New Roman" w:cs="Times New Roman"/>
          <w:b/>
          <w:bCs/>
          <w:sz w:val="24"/>
          <w:szCs w:val="24"/>
        </w:rPr>
        <w:t>3.1</w:t>
      </w:r>
      <w:r w:rsidRPr="00024205">
        <w:rPr>
          <w:rFonts w:ascii="Times New Roman" w:hAnsi="Times New Roman" w:cs="Times New Roman"/>
          <w:b/>
          <w:bCs/>
          <w:sz w:val="24"/>
          <w:szCs w:val="24"/>
        </w:rPr>
        <w:tab/>
        <w:t>RESEARCH DESIGN</w:t>
      </w:r>
    </w:p>
    <w:p w14:paraId="6385A9ED" w14:textId="77777777" w:rsidR="0042242C" w:rsidRPr="00024205" w:rsidRDefault="0042242C" w:rsidP="00FB7A45">
      <w:pPr>
        <w:spacing w:line="600" w:lineRule="auto"/>
        <w:jc w:val="both"/>
        <w:rPr>
          <w:rFonts w:ascii="Times New Roman" w:hAnsi="Times New Roman" w:cs="Times New Roman"/>
          <w:sz w:val="24"/>
          <w:szCs w:val="24"/>
        </w:rPr>
      </w:pPr>
      <w:r w:rsidRPr="00024205">
        <w:rPr>
          <w:rFonts w:ascii="Times New Roman" w:hAnsi="Times New Roman" w:cs="Times New Roman"/>
          <w:sz w:val="24"/>
          <w:szCs w:val="24"/>
        </w:rPr>
        <w:t xml:space="preserve">Research designs are perceived to be an overall strategy adopted by the researcher whereby different components of the study are integrated in a logical manner to effectively address a </w:t>
      </w:r>
      <w:r w:rsidRPr="00024205">
        <w:rPr>
          <w:rFonts w:ascii="Times New Roman" w:hAnsi="Times New Roman" w:cs="Times New Roman"/>
          <w:sz w:val="24"/>
          <w:szCs w:val="24"/>
        </w:rPr>
        <w:lastRenderedPageBreak/>
        <w:t>research problem. In this study, the researcher employed the survey research design. This is due to the nature of the study whereby the opinion and views of people are sampled.</w:t>
      </w:r>
    </w:p>
    <w:p w14:paraId="19D4D466" w14:textId="77777777" w:rsidR="0042242C" w:rsidRPr="00024205" w:rsidRDefault="0042242C" w:rsidP="00FB7A45">
      <w:pPr>
        <w:spacing w:line="600" w:lineRule="auto"/>
        <w:jc w:val="both"/>
        <w:rPr>
          <w:rFonts w:ascii="Times New Roman" w:hAnsi="Times New Roman" w:cs="Times New Roman"/>
          <w:b/>
          <w:bCs/>
          <w:sz w:val="24"/>
          <w:szCs w:val="24"/>
        </w:rPr>
      </w:pPr>
      <w:r w:rsidRPr="00024205">
        <w:rPr>
          <w:rFonts w:ascii="Times New Roman" w:hAnsi="Times New Roman" w:cs="Times New Roman"/>
          <w:b/>
          <w:bCs/>
          <w:sz w:val="24"/>
          <w:szCs w:val="24"/>
        </w:rPr>
        <w:t>3.2</w:t>
      </w:r>
      <w:r w:rsidRPr="00024205">
        <w:rPr>
          <w:rFonts w:ascii="Times New Roman" w:hAnsi="Times New Roman" w:cs="Times New Roman"/>
          <w:b/>
          <w:bCs/>
          <w:sz w:val="24"/>
          <w:szCs w:val="24"/>
        </w:rPr>
        <w:tab/>
        <w:t>POPULATION OF THE STUDY</w:t>
      </w:r>
    </w:p>
    <w:p w14:paraId="14E504BB" w14:textId="77777777" w:rsidR="0042242C" w:rsidRPr="00024205" w:rsidRDefault="0042242C" w:rsidP="00FB7A45">
      <w:pPr>
        <w:spacing w:line="600" w:lineRule="auto"/>
        <w:jc w:val="both"/>
        <w:rPr>
          <w:rFonts w:ascii="Times New Roman" w:hAnsi="Times New Roman" w:cs="Times New Roman"/>
          <w:sz w:val="24"/>
          <w:szCs w:val="24"/>
        </w:rPr>
      </w:pPr>
      <w:r w:rsidRPr="00024205">
        <w:rPr>
          <w:rFonts w:ascii="Times New Roman" w:hAnsi="Times New Roman" w:cs="Times New Roman"/>
          <w:sz w:val="24"/>
          <w:szCs w:val="24"/>
        </w:rPr>
        <w:t xml:space="preserve">According to </w:t>
      </w:r>
      <w:proofErr w:type="spellStart"/>
      <w:r w:rsidRPr="00024205">
        <w:rPr>
          <w:rFonts w:ascii="Times New Roman" w:hAnsi="Times New Roman" w:cs="Times New Roman"/>
          <w:sz w:val="24"/>
          <w:szCs w:val="24"/>
        </w:rPr>
        <w:t>Udoyen</w:t>
      </w:r>
      <w:proofErr w:type="spellEnd"/>
      <w:r w:rsidRPr="00024205">
        <w:rPr>
          <w:rFonts w:ascii="Times New Roman" w:hAnsi="Times New Roman" w:cs="Times New Roman"/>
          <w:sz w:val="24"/>
          <w:szCs w:val="24"/>
        </w:rPr>
        <w:t xml:space="preserve"> (2019), a study population is a group of elements or individuals as the case may be, who share similar characteristics. These similar features can include location, gender, age, sex or specific interest. The emphasis on study population is that it </w:t>
      </w:r>
      <w:proofErr w:type="gramStart"/>
      <w:r w:rsidRPr="00024205">
        <w:rPr>
          <w:rFonts w:ascii="Times New Roman" w:hAnsi="Times New Roman" w:cs="Times New Roman"/>
          <w:sz w:val="24"/>
          <w:szCs w:val="24"/>
        </w:rPr>
        <w:t>constitute</w:t>
      </w:r>
      <w:proofErr w:type="gramEnd"/>
      <w:r w:rsidRPr="00024205">
        <w:rPr>
          <w:rFonts w:ascii="Times New Roman" w:hAnsi="Times New Roman" w:cs="Times New Roman"/>
          <w:sz w:val="24"/>
          <w:szCs w:val="24"/>
        </w:rPr>
        <w:t xml:space="preserve"> of individuals or elements that are homogeneous in description. </w:t>
      </w:r>
    </w:p>
    <w:p w14:paraId="30F32BD6" w14:textId="77777777" w:rsidR="0042242C" w:rsidRPr="00024205" w:rsidRDefault="0042242C" w:rsidP="00FB7A45">
      <w:pPr>
        <w:spacing w:line="600" w:lineRule="auto"/>
        <w:jc w:val="both"/>
        <w:rPr>
          <w:rFonts w:ascii="Times New Roman" w:hAnsi="Times New Roman" w:cs="Times New Roman"/>
          <w:color w:val="000000" w:themeColor="text1"/>
          <w:sz w:val="24"/>
          <w:szCs w:val="24"/>
        </w:rPr>
      </w:pPr>
      <w:r w:rsidRPr="00024205">
        <w:rPr>
          <w:rFonts w:ascii="Times New Roman" w:hAnsi="Times New Roman" w:cs="Times New Roman"/>
          <w:color w:val="000000" w:themeColor="text1"/>
          <w:sz w:val="24"/>
          <w:szCs w:val="24"/>
        </w:rPr>
        <w:t>This study was carried out on embracing top-down information communication as a means of enhancing innovation in organizations using 5 selected companies in Lagos State as a case study. The selected companies are:</w:t>
      </w:r>
    </w:p>
    <w:p w14:paraId="7BE58987" w14:textId="77777777" w:rsidR="0042242C" w:rsidRPr="00024205" w:rsidRDefault="0042242C" w:rsidP="00FB7A45">
      <w:pPr>
        <w:pStyle w:val="ListParagraph"/>
        <w:numPr>
          <w:ilvl w:val="0"/>
          <w:numId w:val="9"/>
        </w:numPr>
        <w:spacing w:after="0" w:line="600" w:lineRule="auto"/>
        <w:jc w:val="both"/>
        <w:rPr>
          <w:rFonts w:ascii="Times New Roman" w:hAnsi="Times New Roman" w:cs="Times New Roman"/>
          <w:color w:val="000000" w:themeColor="text1"/>
          <w:sz w:val="24"/>
          <w:szCs w:val="24"/>
        </w:rPr>
      </w:pPr>
      <w:r w:rsidRPr="00024205">
        <w:rPr>
          <w:rFonts w:ascii="Times New Roman" w:hAnsi="Times New Roman" w:cs="Times New Roman"/>
          <w:color w:val="000000" w:themeColor="text1"/>
          <w:sz w:val="24"/>
          <w:szCs w:val="24"/>
        </w:rPr>
        <w:t>Chevron Nigeria Limited</w:t>
      </w:r>
    </w:p>
    <w:p w14:paraId="2FDA099D" w14:textId="77777777" w:rsidR="0042242C" w:rsidRPr="00024205" w:rsidRDefault="0042242C" w:rsidP="00FB7A45">
      <w:pPr>
        <w:pStyle w:val="ListParagraph"/>
        <w:numPr>
          <w:ilvl w:val="0"/>
          <w:numId w:val="9"/>
        </w:numPr>
        <w:spacing w:after="0" w:line="600" w:lineRule="auto"/>
        <w:jc w:val="both"/>
        <w:rPr>
          <w:rFonts w:ascii="Times New Roman" w:hAnsi="Times New Roman" w:cs="Times New Roman"/>
          <w:color w:val="000000" w:themeColor="text1"/>
          <w:sz w:val="24"/>
          <w:szCs w:val="24"/>
        </w:rPr>
      </w:pPr>
      <w:r w:rsidRPr="00024205">
        <w:rPr>
          <w:rFonts w:ascii="Times New Roman" w:hAnsi="Times New Roman" w:cs="Times New Roman"/>
          <w:color w:val="000000" w:themeColor="text1"/>
          <w:sz w:val="24"/>
          <w:szCs w:val="24"/>
        </w:rPr>
        <w:t>Guinness Nigeria</w:t>
      </w:r>
    </w:p>
    <w:p w14:paraId="5AAF9264" w14:textId="77777777" w:rsidR="0042242C" w:rsidRPr="00024205" w:rsidRDefault="0042242C" w:rsidP="00FB7A45">
      <w:pPr>
        <w:pStyle w:val="ListParagraph"/>
        <w:numPr>
          <w:ilvl w:val="0"/>
          <w:numId w:val="9"/>
        </w:numPr>
        <w:spacing w:after="0" w:line="600" w:lineRule="auto"/>
        <w:jc w:val="both"/>
        <w:rPr>
          <w:rFonts w:ascii="Times New Roman" w:hAnsi="Times New Roman" w:cs="Times New Roman"/>
          <w:color w:val="000000" w:themeColor="text1"/>
          <w:sz w:val="24"/>
          <w:szCs w:val="24"/>
        </w:rPr>
      </w:pPr>
      <w:r w:rsidRPr="00024205">
        <w:rPr>
          <w:rFonts w:ascii="Times New Roman" w:hAnsi="Times New Roman" w:cs="Times New Roman"/>
          <w:color w:val="000000" w:themeColor="text1"/>
          <w:sz w:val="24"/>
          <w:szCs w:val="24"/>
        </w:rPr>
        <w:t>Nigerian Breweries</w:t>
      </w:r>
    </w:p>
    <w:p w14:paraId="1C8FF5AD" w14:textId="77777777" w:rsidR="0042242C" w:rsidRPr="00024205" w:rsidRDefault="0042242C" w:rsidP="00FB7A45">
      <w:pPr>
        <w:pStyle w:val="ListParagraph"/>
        <w:numPr>
          <w:ilvl w:val="0"/>
          <w:numId w:val="9"/>
        </w:numPr>
        <w:spacing w:after="0" w:line="600" w:lineRule="auto"/>
        <w:jc w:val="both"/>
        <w:rPr>
          <w:rFonts w:ascii="Times New Roman" w:hAnsi="Times New Roman" w:cs="Times New Roman"/>
          <w:color w:val="000000" w:themeColor="text1"/>
          <w:sz w:val="24"/>
          <w:szCs w:val="24"/>
        </w:rPr>
      </w:pPr>
      <w:r w:rsidRPr="00024205">
        <w:rPr>
          <w:rFonts w:ascii="Times New Roman" w:hAnsi="Times New Roman" w:cs="Times New Roman"/>
          <w:color w:val="000000" w:themeColor="text1"/>
          <w:sz w:val="24"/>
          <w:szCs w:val="24"/>
        </w:rPr>
        <w:t>PZ Cussons Nigeria Plc</w:t>
      </w:r>
    </w:p>
    <w:p w14:paraId="59D09E2D" w14:textId="77777777" w:rsidR="0042242C" w:rsidRPr="00024205" w:rsidRDefault="0042242C" w:rsidP="00FB7A45">
      <w:pPr>
        <w:pStyle w:val="ListParagraph"/>
        <w:numPr>
          <w:ilvl w:val="0"/>
          <w:numId w:val="9"/>
        </w:numPr>
        <w:spacing w:after="0" w:line="600" w:lineRule="auto"/>
        <w:jc w:val="both"/>
        <w:rPr>
          <w:rFonts w:ascii="Times New Roman" w:hAnsi="Times New Roman" w:cs="Times New Roman"/>
          <w:color w:val="000000" w:themeColor="text1"/>
          <w:sz w:val="24"/>
          <w:szCs w:val="24"/>
        </w:rPr>
      </w:pPr>
      <w:r w:rsidRPr="00024205">
        <w:rPr>
          <w:rFonts w:ascii="Times New Roman" w:hAnsi="Times New Roman" w:cs="Times New Roman"/>
          <w:color w:val="000000" w:themeColor="text1"/>
          <w:sz w:val="24"/>
          <w:szCs w:val="24"/>
        </w:rPr>
        <w:t>Unilever Nigeria Plc</w:t>
      </w:r>
    </w:p>
    <w:p w14:paraId="33510442" w14:textId="77777777" w:rsidR="0042242C" w:rsidRPr="00024205" w:rsidRDefault="0042242C" w:rsidP="00FB7A45">
      <w:pPr>
        <w:spacing w:line="600" w:lineRule="auto"/>
        <w:jc w:val="both"/>
        <w:rPr>
          <w:rFonts w:ascii="Times New Roman" w:hAnsi="Times New Roman" w:cs="Times New Roman"/>
          <w:b/>
          <w:bCs/>
          <w:sz w:val="24"/>
          <w:szCs w:val="24"/>
        </w:rPr>
      </w:pPr>
      <w:r w:rsidRPr="00024205">
        <w:rPr>
          <w:rFonts w:ascii="Times New Roman" w:hAnsi="Times New Roman" w:cs="Times New Roman"/>
          <w:b/>
          <w:bCs/>
          <w:sz w:val="24"/>
          <w:szCs w:val="24"/>
        </w:rPr>
        <w:t>3.3</w:t>
      </w:r>
      <w:r w:rsidRPr="00024205">
        <w:rPr>
          <w:rFonts w:ascii="Times New Roman" w:hAnsi="Times New Roman" w:cs="Times New Roman"/>
          <w:b/>
          <w:bCs/>
          <w:sz w:val="24"/>
          <w:szCs w:val="24"/>
        </w:rPr>
        <w:tab/>
        <w:t>SAMPLE SIZE DETERMINATION</w:t>
      </w:r>
    </w:p>
    <w:p w14:paraId="461D1EA2" w14:textId="77777777" w:rsidR="0042242C" w:rsidRPr="00024205" w:rsidRDefault="0042242C" w:rsidP="00FB7A45">
      <w:pPr>
        <w:spacing w:line="600" w:lineRule="auto"/>
        <w:jc w:val="both"/>
        <w:rPr>
          <w:rFonts w:ascii="Times New Roman" w:hAnsi="Times New Roman" w:cs="Times New Roman"/>
          <w:sz w:val="24"/>
          <w:szCs w:val="24"/>
        </w:rPr>
      </w:pPr>
      <w:r w:rsidRPr="00024205">
        <w:rPr>
          <w:rFonts w:ascii="Times New Roman" w:hAnsi="Times New Roman" w:cs="Times New Roman"/>
          <w:sz w:val="24"/>
          <w:szCs w:val="24"/>
        </w:rPr>
        <w:t xml:space="preserve">A study sample is simply a systematic selected part of a population that infers its result on the population. In essence, it is that part of a whole that represents the whole and its members share </w:t>
      </w:r>
      <w:r w:rsidRPr="00024205">
        <w:rPr>
          <w:rFonts w:ascii="Times New Roman" w:hAnsi="Times New Roman" w:cs="Times New Roman"/>
          <w:sz w:val="24"/>
          <w:szCs w:val="24"/>
        </w:rPr>
        <w:lastRenderedPageBreak/>
        <w:t>characteristics in like similitude (</w:t>
      </w:r>
      <w:proofErr w:type="spellStart"/>
      <w:r w:rsidRPr="00024205">
        <w:rPr>
          <w:rFonts w:ascii="Times New Roman" w:hAnsi="Times New Roman" w:cs="Times New Roman"/>
          <w:sz w:val="24"/>
          <w:szCs w:val="24"/>
        </w:rPr>
        <w:t>Udoyen</w:t>
      </w:r>
      <w:proofErr w:type="spellEnd"/>
      <w:r w:rsidRPr="00024205">
        <w:rPr>
          <w:rFonts w:ascii="Times New Roman" w:hAnsi="Times New Roman" w:cs="Times New Roman"/>
          <w:sz w:val="24"/>
          <w:szCs w:val="24"/>
        </w:rPr>
        <w:t>, 2019). In this study, the researcher adopted the simple random sampling (</w:t>
      </w:r>
      <w:proofErr w:type="spellStart"/>
      <w:r w:rsidRPr="00024205">
        <w:rPr>
          <w:rFonts w:ascii="Times New Roman" w:hAnsi="Times New Roman" w:cs="Times New Roman"/>
          <w:sz w:val="24"/>
          <w:szCs w:val="24"/>
        </w:rPr>
        <w:t>srs</w:t>
      </w:r>
      <w:proofErr w:type="spellEnd"/>
      <w:r w:rsidRPr="00024205">
        <w:rPr>
          <w:rFonts w:ascii="Times New Roman" w:hAnsi="Times New Roman" w:cs="Times New Roman"/>
          <w:sz w:val="24"/>
          <w:szCs w:val="24"/>
        </w:rPr>
        <w:t xml:space="preserve">.) method to determine the sample size. </w:t>
      </w:r>
    </w:p>
    <w:p w14:paraId="662D11B4" w14:textId="77777777" w:rsidR="0042242C" w:rsidRPr="00024205" w:rsidRDefault="0042242C" w:rsidP="00FB7A45">
      <w:pPr>
        <w:spacing w:line="600" w:lineRule="auto"/>
        <w:jc w:val="both"/>
        <w:rPr>
          <w:rFonts w:ascii="Times New Roman" w:hAnsi="Times New Roman" w:cs="Times New Roman"/>
          <w:b/>
          <w:bCs/>
          <w:sz w:val="24"/>
          <w:szCs w:val="24"/>
        </w:rPr>
      </w:pPr>
      <w:r w:rsidRPr="00024205">
        <w:rPr>
          <w:rFonts w:ascii="Times New Roman" w:hAnsi="Times New Roman" w:cs="Times New Roman"/>
          <w:b/>
          <w:bCs/>
          <w:sz w:val="24"/>
          <w:szCs w:val="24"/>
        </w:rPr>
        <w:t>3.4</w:t>
      </w:r>
      <w:r w:rsidRPr="00024205">
        <w:rPr>
          <w:rFonts w:ascii="Times New Roman" w:hAnsi="Times New Roman" w:cs="Times New Roman"/>
          <w:b/>
          <w:bCs/>
          <w:sz w:val="24"/>
          <w:szCs w:val="24"/>
        </w:rPr>
        <w:tab/>
        <w:t>SAMPLE SIZE SELECTION TECHNIQUE AND PROCEDURE</w:t>
      </w:r>
    </w:p>
    <w:p w14:paraId="6A0D12F6" w14:textId="77777777" w:rsidR="0042242C" w:rsidRPr="00024205" w:rsidRDefault="0042242C" w:rsidP="00FB7A45">
      <w:pPr>
        <w:spacing w:line="600" w:lineRule="auto"/>
        <w:jc w:val="both"/>
        <w:rPr>
          <w:rFonts w:ascii="Times New Roman" w:hAnsi="Times New Roman" w:cs="Times New Roman"/>
          <w:sz w:val="24"/>
          <w:szCs w:val="24"/>
        </w:rPr>
      </w:pPr>
      <w:r w:rsidRPr="00024205">
        <w:rPr>
          <w:rFonts w:ascii="Times New Roman" w:hAnsi="Times New Roman" w:cs="Times New Roman"/>
          <w:sz w:val="24"/>
          <w:szCs w:val="24"/>
        </w:rPr>
        <w:t>The Taro Yamane (1967:886) provides a simplified formula to calculate sample sizes.</w:t>
      </w:r>
    </w:p>
    <w:p w14:paraId="129D48C7" w14:textId="77777777" w:rsidR="0042242C" w:rsidRPr="00024205" w:rsidRDefault="0042242C" w:rsidP="00FB7A45">
      <w:pPr>
        <w:spacing w:line="600" w:lineRule="auto"/>
        <w:jc w:val="both"/>
        <w:rPr>
          <w:rFonts w:ascii="Times New Roman" w:hAnsi="Times New Roman" w:cs="Times New Roman"/>
          <w:b/>
          <w:bCs/>
          <w:sz w:val="24"/>
          <w:szCs w:val="24"/>
        </w:rPr>
      </w:pPr>
      <w:r w:rsidRPr="00024205">
        <w:rPr>
          <w:rFonts w:ascii="Times New Roman" w:hAnsi="Times New Roman" w:cs="Times New Roman"/>
          <w:b/>
          <w:bCs/>
          <w:sz w:val="24"/>
          <w:szCs w:val="24"/>
        </w:rPr>
        <w:t>Assumption</w:t>
      </w:r>
    </w:p>
    <w:p w14:paraId="36FDB2DD" w14:textId="77777777" w:rsidR="0042242C" w:rsidRPr="00024205" w:rsidRDefault="0042242C" w:rsidP="00FB7A45">
      <w:pPr>
        <w:spacing w:line="600" w:lineRule="auto"/>
        <w:jc w:val="both"/>
        <w:rPr>
          <w:rFonts w:ascii="Times New Roman" w:hAnsi="Times New Roman" w:cs="Times New Roman"/>
          <w:sz w:val="24"/>
          <w:szCs w:val="24"/>
        </w:rPr>
      </w:pPr>
      <w:r w:rsidRPr="00024205">
        <w:rPr>
          <w:rFonts w:ascii="Times New Roman" w:hAnsi="Times New Roman" w:cs="Times New Roman"/>
          <w:sz w:val="24"/>
          <w:szCs w:val="24"/>
        </w:rPr>
        <w:t xml:space="preserve">95% confidence level </w:t>
      </w:r>
    </w:p>
    <w:p w14:paraId="3DC3A772" w14:textId="77777777" w:rsidR="0042242C" w:rsidRPr="00024205" w:rsidRDefault="0042242C" w:rsidP="00FB7A45">
      <w:pPr>
        <w:spacing w:line="600" w:lineRule="auto"/>
        <w:jc w:val="both"/>
        <w:rPr>
          <w:rFonts w:ascii="Times New Roman" w:hAnsi="Times New Roman" w:cs="Times New Roman"/>
          <w:sz w:val="24"/>
          <w:szCs w:val="24"/>
        </w:rPr>
      </w:pPr>
      <w:r w:rsidRPr="00024205">
        <w:rPr>
          <w:rFonts w:ascii="Times New Roman" w:hAnsi="Times New Roman" w:cs="Times New Roman"/>
          <w:sz w:val="24"/>
          <w:szCs w:val="24"/>
        </w:rPr>
        <w:t xml:space="preserve"> P = .5</w:t>
      </w:r>
    </w:p>
    <w:p w14:paraId="15FB8E1E" w14:textId="77777777" w:rsidR="0042242C" w:rsidRPr="00024205" w:rsidRDefault="0042242C" w:rsidP="00FB7A45">
      <w:pPr>
        <w:spacing w:line="600" w:lineRule="auto"/>
        <w:jc w:val="both"/>
        <w:rPr>
          <w:rFonts w:ascii="Times New Roman" w:hAnsi="Times New Roman" w:cs="Times New Roman"/>
          <w:sz w:val="24"/>
          <w:szCs w:val="24"/>
        </w:rPr>
      </w:pPr>
      <w:r w:rsidRPr="00024205">
        <w:rPr>
          <w:rFonts w:ascii="Times New Roman" w:hAnsi="Times New Roman" w:cs="Times New Roman"/>
          <w:noProof/>
          <w:sz w:val="24"/>
          <w:szCs w:val="24"/>
        </w:rPr>
        <w:drawing>
          <wp:inline distT="0" distB="0" distL="0" distR="0" wp14:anchorId="38A30FD6" wp14:editId="62A35750">
            <wp:extent cx="2176145" cy="701040"/>
            <wp:effectExtent l="0" t="0" r="14605" b="3810"/>
            <wp:docPr id="26627"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6627" name="Picture 2"/>
                    <pic:cNvPicPr>
                      <a:picLocks noGrp="1"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2187502" cy="705030"/>
                    </a:xfrm>
                    <a:prstGeom prst="rect">
                      <a:avLst/>
                    </a:prstGeom>
                    <a:noFill/>
                    <a:ln>
                      <a:noFill/>
                    </a:ln>
                  </pic:spPr>
                </pic:pic>
              </a:graphicData>
            </a:graphic>
          </wp:inline>
        </w:drawing>
      </w:r>
    </w:p>
    <w:p w14:paraId="6E87D63C" w14:textId="77777777" w:rsidR="0042242C" w:rsidRPr="00024205" w:rsidRDefault="0042242C" w:rsidP="00FB7A45">
      <w:pPr>
        <w:pStyle w:val="NoSpacing"/>
        <w:spacing w:line="600" w:lineRule="auto"/>
        <w:jc w:val="both"/>
        <w:rPr>
          <w:rFonts w:ascii="Times New Roman" w:hAnsi="Times New Roman" w:cs="Times New Roman"/>
          <w:sz w:val="24"/>
          <w:szCs w:val="24"/>
          <w:vertAlign w:val="superscript"/>
        </w:rPr>
      </w:pPr>
      <w:r w:rsidRPr="00024205">
        <w:rPr>
          <w:rFonts w:ascii="Times New Roman" w:hAnsi="Times New Roman" w:cs="Times New Roman"/>
          <w:sz w:val="24"/>
          <w:szCs w:val="24"/>
        </w:rPr>
        <w:t>n= 500/1+500(0.05)</w:t>
      </w:r>
      <w:r w:rsidRPr="00024205">
        <w:rPr>
          <w:rFonts w:ascii="Times New Roman" w:hAnsi="Times New Roman" w:cs="Times New Roman"/>
          <w:sz w:val="24"/>
          <w:szCs w:val="24"/>
          <w:vertAlign w:val="superscript"/>
        </w:rPr>
        <w:t>2</w:t>
      </w:r>
    </w:p>
    <w:p w14:paraId="6C32A49F" w14:textId="77777777" w:rsidR="0042242C" w:rsidRPr="00024205" w:rsidRDefault="0042242C" w:rsidP="00FB7A45">
      <w:pPr>
        <w:pStyle w:val="NoSpacing"/>
        <w:spacing w:line="600" w:lineRule="auto"/>
        <w:jc w:val="both"/>
        <w:rPr>
          <w:rFonts w:ascii="Times New Roman" w:hAnsi="Times New Roman" w:cs="Times New Roman"/>
          <w:sz w:val="24"/>
          <w:szCs w:val="24"/>
        </w:rPr>
      </w:pPr>
      <w:r w:rsidRPr="00024205">
        <w:rPr>
          <w:rFonts w:ascii="Times New Roman" w:hAnsi="Times New Roman" w:cs="Times New Roman"/>
          <w:sz w:val="24"/>
          <w:szCs w:val="24"/>
        </w:rPr>
        <w:t>n= 500/1+500(0.0025)</w:t>
      </w:r>
    </w:p>
    <w:p w14:paraId="6DE24618" w14:textId="77777777" w:rsidR="0042242C" w:rsidRPr="00024205" w:rsidRDefault="0042242C" w:rsidP="00FB7A45">
      <w:pPr>
        <w:pStyle w:val="NoSpacing"/>
        <w:spacing w:line="600" w:lineRule="auto"/>
        <w:jc w:val="both"/>
        <w:rPr>
          <w:rFonts w:ascii="Times New Roman" w:hAnsi="Times New Roman" w:cs="Times New Roman"/>
          <w:sz w:val="24"/>
          <w:szCs w:val="24"/>
        </w:rPr>
      </w:pPr>
      <w:r w:rsidRPr="00024205">
        <w:rPr>
          <w:rFonts w:ascii="Times New Roman" w:hAnsi="Times New Roman" w:cs="Times New Roman"/>
          <w:sz w:val="24"/>
          <w:szCs w:val="24"/>
        </w:rPr>
        <w:t>n= 500/1+1.25</w:t>
      </w:r>
    </w:p>
    <w:p w14:paraId="1CA7FAEF" w14:textId="77777777" w:rsidR="0042242C" w:rsidRPr="00024205" w:rsidRDefault="0042242C" w:rsidP="00FB7A45">
      <w:pPr>
        <w:pStyle w:val="NoSpacing"/>
        <w:spacing w:line="600" w:lineRule="auto"/>
        <w:jc w:val="both"/>
        <w:rPr>
          <w:rFonts w:ascii="Times New Roman" w:hAnsi="Times New Roman" w:cs="Times New Roman"/>
          <w:b/>
          <w:sz w:val="24"/>
          <w:szCs w:val="24"/>
        </w:rPr>
      </w:pPr>
      <w:r w:rsidRPr="00024205">
        <w:rPr>
          <w:rFonts w:ascii="Times New Roman" w:hAnsi="Times New Roman" w:cs="Times New Roman"/>
          <w:b/>
          <w:sz w:val="24"/>
          <w:szCs w:val="24"/>
        </w:rPr>
        <w:t>n=222</w:t>
      </w:r>
    </w:p>
    <w:p w14:paraId="7352722C" w14:textId="77777777" w:rsidR="0042242C" w:rsidRPr="00024205" w:rsidRDefault="0042242C" w:rsidP="00FB7A45">
      <w:pPr>
        <w:spacing w:line="600" w:lineRule="auto"/>
        <w:jc w:val="both"/>
        <w:rPr>
          <w:rFonts w:ascii="Times New Roman" w:hAnsi="Times New Roman" w:cs="Times New Roman"/>
          <w:sz w:val="24"/>
          <w:szCs w:val="24"/>
        </w:rPr>
      </w:pPr>
      <w:r w:rsidRPr="00024205">
        <w:rPr>
          <w:rFonts w:ascii="Times New Roman" w:hAnsi="Times New Roman" w:cs="Times New Roman"/>
          <w:sz w:val="24"/>
          <w:szCs w:val="24"/>
        </w:rPr>
        <w:t>Therefore, for this study, the sample size is 222</w:t>
      </w:r>
    </w:p>
    <w:p w14:paraId="3CF2E989" w14:textId="77777777" w:rsidR="0042242C" w:rsidRPr="00024205" w:rsidRDefault="0042242C" w:rsidP="00FB7A45">
      <w:pPr>
        <w:spacing w:line="600" w:lineRule="auto"/>
        <w:jc w:val="both"/>
        <w:rPr>
          <w:rFonts w:ascii="Times New Roman" w:hAnsi="Times New Roman" w:cs="Times New Roman"/>
          <w:b/>
          <w:bCs/>
          <w:sz w:val="24"/>
          <w:szCs w:val="24"/>
        </w:rPr>
      </w:pPr>
      <w:r w:rsidRPr="00024205">
        <w:rPr>
          <w:rFonts w:ascii="Times New Roman" w:hAnsi="Times New Roman" w:cs="Times New Roman"/>
          <w:b/>
          <w:bCs/>
          <w:sz w:val="24"/>
          <w:szCs w:val="24"/>
        </w:rPr>
        <w:t>3.5</w:t>
      </w:r>
      <w:r w:rsidRPr="00024205">
        <w:rPr>
          <w:rFonts w:ascii="Times New Roman" w:hAnsi="Times New Roman" w:cs="Times New Roman"/>
          <w:b/>
          <w:bCs/>
          <w:sz w:val="24"/>
          <w:szCs w:val="24"/>
        </w:rPr>
        <w:tab/>
        <w:t>SOURCES OF DATA COLLECTION</w:t>
      </w:r>
    </w:p>
    <w:p w14:paraId="4DF607CF" w14:textId="77777777" w:rsidR="0042242C" w:rsidRPr="00024205" w:rsidRDefault="0042242C" w:rsidP="00FB7A45">
      <w:pPr>
        <w:spacing w:line="600" w:lineRule="auto"/>
        <w:jc w:val="both"/>
        <w:rPr>
          <w:rFonts w:ascii="Times New Roman" w:hAnsi="Times New Roman" w:cs="Times New Roman"/>
          <w:sz w:val="24"/>
          <w:szCs w:val="24"/>
        </w:rPr>
      </w:pPr>
      <w:r w:rsidRPr="00024205">
        <w:rPr>
          <w:rFonts w:ascii="Times New Roman" w:hAnsi="Times New Roman" w:cs="Times New Roman"/>
          <w:sz w:val="24"/>
          <w:szCs w:val="24"/>
        </w:rPr>
        <w:t xml:space="preserve">The research instrument used in this study is the questionnaire. A 10 minutes survey containing 19 questions were administered to the enrolled participants. The questionnaire was divided into </w:t>
      </w:r>
      <w:r w:rsidRPr="00024205">
        <w:rPr>
          <w:rFonts w:ascii="Times New Roman" w:hAnsi="Times New Roman" w:cs="Times New Roman"/>
          <w:sz w:val="24"/>
          <w:szCs w:val="24"/>
        </w:rPr>
        <w:lastRenderedPageBreak/>
        <w:t xml:space="preserve">two sections, the first section enquired about the </w:t>
      </w:r>
      <w:proofErr w:type="gramStart"/>
      <w:r w:rsidRPr="00024205">
        <w:rPr>
          <w:rFonts w:ascii="Times New Roman" w:hAnsi="Times New Roman" w:cs="Times New Roman"/>
          <w:sz w:val="24"/>
          <w:szCs w:val="24"/>
        </w:rPr>
        <w:t>responses</w:t>
      </w:r>
      <w:proofErr w:type="gramEnd"/>
      <w:r w:rsidRPr="00024205">
        <w:rPr>
          <w:rFonts w:ascii="Times New Roman" w:hAnsi="Times New Roman" w:cs="Times New Roman"/>
          <w:sz w:val="24"/>
          <w:szCs w:val="24"/>
        </w:rPr>
        <w:t xml:space="preserve"> demographic or personal data while the second sections were in line with the study objectives, aimed at providing answers to the research questions.</w:t>
      </w:r>
    </w:p>
    <w:p w14:paraId="72965E46" w14:textId="77777777" w:rsidR="0042242C" w:rsidRPr="00024205" w:rsidRDefault="0042242C" w:rsidP="00FB7A45">
      <w:pPr>
        <w:spacing w:line="600" w:lineRule="auto"/>
        <w:jc w:val="both"/>
        <w:rPr>
          <w:rFonts w:ascii="Times New Roman" w:hAnsi="Times New Roman" w:cs="Times New Roman"/>
          <w:b/>
          <w:bCs/>
          <w:sz w:val="24"/>
          <w:szCs w:val="24"/>
        </w:rPr>
      </w:pPr>
      <w:r w:rsidRPr="00024205">
        <w:rPr>
          <w:rFonts w:ascii="Times New Roman" w:hAnsi="Times New Roman" w:cs="Times New Roman"/>
          <w:b/>
          <w:bCs/>
          <w:sz w:val="24"/>
          <w:szCs w:val="24"/>
        </w:rPr>
        <w:t>3.6</w:t>
      </w:r>
      <w:r w:rsidRPr="00024205">
        <w:rPr>
          <w:rFonts w:ascii="Times New Roman" w:hAnsi="Times New Roman" w:cs="Times New Roman"/>
          <w:b/>
          <w:bCs/>
          <w:sz w:val="24"/>
          <w:szCs w:val="24"/>
        </w:rPr>
        <w:tab/>
        <w:t>METHOD OF DATA ANALYSIS</w:t>
      </w:r>
    </w:p>
    <w:p w14:paraId="0DAB879D" w14:textId="77777777" w:rsidR="0042242C" w:rsidRPr="00024205" w:rsidRDefault="0042242C" w:rsidP="00FB7A45">
      <w:pPr>
        <w:spacing w:line="600" w:lineRule="auto"/>
        <w:jc w:val="both"/>
        <w:rPr>
          <w:rFonts w:ascii="Times New Roman" w:hAnsi="Times New Roman" w:cs="Times New Roman"/>
          <w:b/>
          <w:bCs/>
          <w:sz w:val="24"/>
          <w:szCs w:val="24"/>
        </w:rPr>
      </w:pPr>
      <w:r w:rsidRPr="00024205">
        <w:rPr>
          <w:rFonts w:ascii="Times New Roman" w:hAnsi="Times New Roman" w:cs="Times New Roman"/>
          <w:sz w:val="24"/>
          <w:szCs w:val="24"/>
        </w:rPr>
        <w:t xml:space="preserve">The responses were </w:t>
      </w:r>
      <w:proofErr w:type="spellStart"/>
      <w:r w:rsidRPr="00024205">
        <w:rPr>
          <w:rFonts w:ascii="Times New Roman" w:hAnsi="Times New Roman" w:cs="Times New Roman"/>
          <w:sz w:val="24"/>
          <w:szCs w:val="24"/>
        </w:rPr>
        <w:t>analysed</w:t>
      </w:r>
      <w:proofErr w:type="spellEnd"/>
      <w:r w:rsidRPr="00024205">
        <w:rPr>
          <w:rFonts w:ascii="Times New Roman" w:hAnsi="Times New Roman" w:cs="Times New Roman"/>
          <w:sz w:val="24"/>
          <w:szCs w:val="24"/>
        </w:rPr>
        <w:t xml:space="preserve"> using the frequency tables, which provided answers to the research questions. The hypothesis test was conducted using Chi-square and T-test.</w:t>
      </w:r>
    </w:p>
    <w:p w14:paraId="087E3FF8" w14:textId="77777777" w:rsidR="0042242C" w:rsidRPr="00024205" w:rsidRDefault="0042242C" w:rsidP="00FB7A45">
      <w:pPr>
        <w:spacing w:line="600" w:lineRule="auto"/>
        <w:jc w:val="both"/>
        <w:rPr>
          <w:rFonts w:ascii="Times New Roman" w:hAnsi="Times New Roman" w:cs="Times New Roman"/>
          <w:b/>
          <w:bCs/>
          <w:sz w:val="24"/>
          <w:szCs w:val="24"/>
        </w:rPr>
      </w:pPr>
      <w:r w:rsidRPr="00024205">
        <w:rPr>
          <w:rFonts w:ascii="Times New Roman" w:hAnsi="Times New Roman" w:cs="Times New Roman"/>
          <w:b/>
          <w:bCs/>
          <w:sz w:val="24"/>
          <w:szCs w:val="24"/>
        </w:rPr>
        <w:t>3.7</w:t>
      </w:r>
      <w:r w:rsidRPr="00024205">
        <w:rPr>
          <w:rFonts w:ascii="Times New Roman" w:hAnsi="Times New Roman" w:cs="Times New Roman"/>
          <w:b/>
          <w:bCs/>
          <w:sz w:val="24"/>
          <w:szCs w:val="24"/>
        </w:rPr>
        <w:tab/>
        <w:t>VALIDITY AND RELIABILITY OF THE STUDY</w:t>
      </w:r>
    </w:p>
    <w:p w14:paraId="6E68CDD4" w14:textId="77777777" w:rsidR="0042242C" w:rsidRPr="00024205" w:rsidRDefault="0042242C" w:rsidP="00FB7A45">
      <w:pPr>
        <w:spacing w:line="600" w:lineRule="auto"/>
        <w:jc w:val="both"/>
        <w:rPr>
          <w:rFonts w:ascii="Times New Roman" w:hAnsi="Times New Roman" w:cs="Times New Roman"/>
          <w:sz w:val="24"/>
          <w:szCs w:val="24"/>
        </w:rPr>
      </w:pPr>
      <w:r w:rsidRPr="00024205">
        <w:rPr>
          <w:rFonts w:ascii="Times New Roman" w:hAnsi="Times New Roman" w:cs="Times New Roman"/>
          <w:sz w:val="24"/>
          <w:szCs w:val="24"/>
        </w:rPr>
        <w:t>The reliability and validity of the research instrument was determined. The Pearson Correlation Coefficient was used to determine the reliability of the instrument. A co-efficient value of 0.68 indicated that the research instrument was relatively reliable. According to (Taber, 2017) the range of a reasonable reliability is between 0.67 and 0.87.</w:t>
      </w:r>
    </w:p>
    <w:p w14:paraId="45AD3BD2" w14:textId="77777777" w:rsidR="0042242C" w:rsidRPr="00024205" w:rsidRDefault="0042242C" w:rsidP="00FB7A45">
      <w:pPr>
        <w:spacing w:line="600" w:lineRule="auto"/>
        <w:jc w:val="both"/>
        <w:rPr>
          <w:rFonts w:ascii="Times New Roman" w:hAnsi="Times New Roman" w:cs="Times New Roman"/>
          <w:sz w:val="24"/>
          <w:szCs w:val="24"/>
        </w:rPr>
      </w:pPr>
    </w:p>
    <w:p w14:paraId="21DCC03B" w14:textId="77777777" w:rsidR="0042242C" w:rsidRPr="00024205" w:rsidRDefault="0042242C" w:rsidP="00A05525">
      <w:pPr>
        <w:spacing w:line="600" w:lineRule="auto"/>
        <w:jc w:val="center"/>
        <w:rPr>
          <w:rFonts w:ascii="Times New Roman" w:hAnsi="Times New Roman" w:cs="Times New Roman"/>
          <w:b/>
          <w:bCs/>
          <w:sz w:val="24"/>
          <w:szCs w:val="24"/>
        </w:rPr>
      </w:pPr>
      <w:r w:rsidRPr="00024205">
        <w:rPr>
          <w:rFonts w:ascii="Times New Roman" w:hAnsi="Times New Roman" w:cs="Times New Roman"/>
          <w:color w:val="000000" w:themeColor="text1"/>
          <w:sz w:val="24"/>
          <w:szCs w:val="24"/>
        </w:rPr>
        <w:br w:type="page"/>
      </w:r>
      <w:r w:rsidRPr="00024205">
        <w:rPr>
          <w:rFonts w:ascii="Times New Roman" w:hAnsi="Times New Roman" w:cs="Times New Roman"/>
          <w:b/>
          <w:bCs/>
          <w:sz w:val="24"/>
          <w:szCs w:val="24"/>
        </w:rPr>
        <w:lastRenderedPageBreak/>
        <w:t>CHAPTER FOUR</w:t>
      </w:r>
    </w:p>
    <w:p w14:paraId="2CC76237" w14:textId="77777777" w:rsidR="0042242C" w:rsidRPr="00024205" w:rsidRDefault="0042242C" w:rsidP="00FB7A45">
      <w:pPr>
        <w:spacing w:line="600" w:lineRule="auto"/>
        <w:jc w:val="center"/>
        <w:rPr>
          <w:rFonts w:ascii="Times New Roman" w:hAnsi="Times New Roman" w:cs="Times New Roman"/>
          <w:b/>
          <w:bCs/>
          <w:sz w:val="24"/>
          <w:szCs w:val="24"/>
        </w:rPr>
      </w:pPr>
      <w:r w:rsidRPr="00024205">
        <w:rPr>
          <w:rFonts w:ascii="Times New Roman" w:hAnsi="Times New Roman" w:cs="Times New Roman"/>
          <w:b/>
          <w:bCs/>
          <w:sz w:val="24"/>
          <w:szCs w:val="24"/>
        </w:rPr>
        <w:t>DATA PRESENTATION AND ANALYSIS</w:t>
      </w:r>
    </w:p>
    <w:p w14:paraId="780F9618" w14:textId="77777777" w:rsidR="0042242C" w:rsidRPr="00024205" w:rsidRDefault="0042242C" w:rsidP="00FB7A45">
      <w:pPr>
        <w:spacing w:line="600" w:lineRule="auto"/>
        <w:jc w:val="both"/>
        <w:rPr>
          <w:rFonts w:ascii="Times New Roman" w:hAnsi="Times New Roman" w:cs="Times New Roman"/>
          <w:b/>
          <w:bCs/>
          <w:sz w:val="24"/>
          <w:szCs w:val="24"/>
        </w:rPr>
      </w:pPr>
      <w:r w:rsidRPr="00024205">
        <w:rPr>
          <w:rFonts w:ascii="Times New Roman" w:hAnsi="Times New Roman" w:cs="Times New Roman"/>
          <w:b/>
          <w:bCs/>
          <w:sz w:val="24"/>
          <w:szCs w:val="24"/>
        </w:rPr>
        <w:t>4.1</w:t>
      </w:r>
      <w:r w:rsidRPr="00024205">
        <w:rPr>
          <w:rFonts w:ascii="Times New Roman" w:hAnsi="Times New Roman" w:cs="Times New Roman"/>
          <w:b/>
          <w:bCs/>
          <w:sz w:val="24"/>
          <w:szCs w:val="24"/>
        </w:rPr>
        <w:tab/>
        <w:t>DATA PRESENTATION</w:t>
      </w:r>
    </w:p>
    <w:p w14:paraId="08FE06D1" w14:textId="77777777" w:rsidR="0042242C" w:rsidRPr="00024205" w:rsidRDefault="0042242C" w:rsidP="00FB7A45">
      <w:pPr>
        <w:spacing w:line="600" w:lineRule="auto"/>
        <w:jc w:val="both"/>
        <w:rPr>
          <w:rFonts w:ascii="Times New Roman" w:hAnsi="Times New Roman" w:cs="Times New Roman"/>
          <w:sz w:val="24"/>
          <w:szCs w:val="24"/>
        </w:rPr>
      </w:pPr>
      <w:r w:rsidRPr="00024205">
        <w:rPr>
          <w:rFonts w:ascii="Times New Roman" w:hAnsi="Times New Roman" w:cs="Times New Roman"/>
          <w:sz w:val="24"/>
          <w:szCs w:val="24"/>
        </w:rPr>
        <w:t xml:space="preserve">The table below shows the summary of the survey. A sample of 230 was calculated for this study and used for analysis. </w:t>
      </w:r>
    </w:p>
    <w:p w14:paraId="14582937" w14:textId="77777777" w:rsidR="0042242C" w:rsidRPr="00024205" w:rsidRDefault="0042242C" w:rsidP="00FB7A45">
      <w:pPr>
        <w:spacing w:line="600" w:lineRule="auto"/>
        <w:jc w:val="both"/>
        <w:rPr>
          <w:rFonts w:ascii="Times New Roman" w:hAnsi="Times New Roman" w:cs="Times New Roman"/>
          <w:b/>
          <w:bCs/>
          <w:sz w:val="24"/>
          <w:szCs w:val="24"/>
        </w:rPr>
      </w:pPr>
      <w:r w:rsidRPr="00024205">
        <w:rPr>
          <w:rFonts w:ascii="Times New Roman" w:hAnsi="Times New Roman" w:cs="Times New Roman"/>
          <w:b/>
          <w:bCs/>
          <w:sz w:val="24"/>
          <w:szCs w:val="24"/>
        </w:rPr>
        <w:t>Table 4.1: Demographic data of respondents</w:t>
      </w:r>
    </w:p>
    <w:tbl>
      <w:tblPr>
        <w:tblStyle w:val="TableGrid"/>
        <w:tblW w:w="5000" w:type="pct"/>
        <w:tblLook w:val="04A0" w:firstRow="1" w:lastRow="0" w:firstColumn="1" w:lastColumn="0" w:noHBand="0" w:noVBand="1"/>
      </w:tblPr>
      <w:tblGrid>
        <w:gridCol w:w="3116"/>
        <w:gridCol w:w="3117"/>
        <w:gridCol w:w="3117"/>
      </w:tblGrid>
      <w:tr w:rsidR="0042242C" w:rsidRPr="00024205" w14:paraId="7BF24C9A" w14:textId="77777777" w:rsidTr="00E15A05">
        <w:tc>
          <w:tcPr>
            <w:tcW w:w="1666" w:type="pct"/>
            <w:shd w:val="clear" w:color="auto" w:fill="CCC1D9"/>
          </w:tcPr>
          <w:p w14:paraId="1531D9AE" w14:textId="77777777" w:rsidR="0042242C" w:rsidRPr="00024205" w:rsidRDefault="0042242C" w:rsidP="00FB7A45">
            <w:pPr>
              <w:spacing w:line="600" w:lineRule="auto"/>
              <w:jc w:val="right"/>
              <w:rPr>
                <w:b/>
                <w:bCs/>
                <w:color w:val="000000"/>
                <w:sz w:val="24"/>
                <w:szCs w:val="24"/>
              </w:rPr>
            </w:pPr>
            <w:r w:rsidRPr="00024205">
              <w:rPr>
                <w:b/>
                <w:bCs/>
                <w:color w:val="000000"/>
                <w:sz w:val="24"/>
                <w:szCs w:val="24"/>
              </w:rPr>
              <w:t>Demographic information</w:t>
            </w:r>
          </w:p>
        </w:tc>
        <w:tc>
          <w:tcPr>
            <w:tcW w:w="1667" w:type="pct"/>
            <w:shd w:val="clear" w:color="auto" w:fill="CCC1D9"/>
          </w:tcPr>
          <w:p w14:paraId="3478B29E" w14:textId="77777777" w:rsidR="0042242C" w:rsidRPr="00024205" w:rsidRDefault="0042242C" w:rsidP="00FB7A45">
            <w:pPr>
              <w:spacing w:line="600" w:lineRule="auto"/>
              <w:jc w:val="right"/>
              <w:rPr>
                <w:b/>
                <w:bCs/>
                <w:color w:val="000000"/>
                <w:sz w:val="24"/>
                <w:szCs w:val="24"/>
              </w:rPr>
            </w:pPr>
            <w:r w:rsidRPr="00024205">
              <w:rPr>
                <w:b/>
                <w:bCs/>
                <w:color w:val="000000"/>
                <w:sz w:val="24"/>
                <w:szCs w:val="24"/>
              </w:rPr>
              <w:t>Frequency</w:t>
            </w:r>
          </w:p>
        </w:tc>
        <w:tc>
          <w:tcPr>
            <w:tcW w:w="1667" w:type="pct"/>
            <w:shd w:val="clear" w:color="auto" w:fill="CCC1D9"/>
          </w:tcPr>
          <w:p w14:paraId="1569190A" w14:textId="77777777" w:rsidR="0042242C" w:rsidRPr="00024205" w:rsidRDefault="0042242C" w:rsidP="00FB7A45">
            <w:pPr>
              <w:spacing w:line="600" w:lineRule="auto"/>
              <w:jc w:val="right"/>
              <w:rPr>
                <w:b/>
                <w:bCs/>
                <w:color w:val="000000"/>
                <w:sz w:val="24"/>
                <w:szCs w:val="24"/>
              </w:rPr>
            </w:pPr>
            <w:r w:rsidRPr="00024205">
              <w:rPr>
                <w:b/>
                <w:bCs/>
                <w:color w:val="000000"/>
                <w:sz w:val="24"/>
                <w:szCs w:val="24"/>
              </w:rPr>
              <w:t>percent</w:t>
            </w:r>
          </w:p>
        </w:tc>
      </w:tr>
      <w:tr w:rsidR="0042242C" w:rsidRPr="00024205" w14:paraId="273595B8" w14:textId="77777777" w:rsidTr="00E15A05">
        <w:tc>
          <w:tcPr>
            <w:tcW w:w="1666" w:type="pct"/>
            <w:vMerge w:val="restart"/>
            <w:shd w:val="clear" w:color="auto" w:fill="FFFFFF"/>
          </w:tcPr>
          <w:p w14:paraId="1971A416" w14:textId="77777777" w:rsidR="0042242C" w:rsidRPr="00024205" w:rsidRDefault="0042242C" w:rsidP="00FB7A45">
            <w:pPr>
              <w:spacing w:line="600" w:lineRule="auto"/>
              <w:jc w:val="right"/>
              <w:rPr>
                <w:color w:val="000000"/>
                <w:sz w:val="24"/>
                <w:szCs w:val="24"/>
              </w:rPr>
            </w:pPr>
            <w:r w:rsidRPr="00024205">
              <w:rPr>
                <w:color w:val="000000"/>
                <w:sz w:val="24"/>
                <w:szCs w:val="24"/>
              </w:rPr>
              <w:t>Gender</w:t>
            </w:r>
          </w:p>
          <w:p w14:paraId="37B0A873" w14:textId="77777777" w:rsidR="0042242C" w:rsidRPr="00024205" w:rsidRDefault="0042242C" w:rsidP="00FB7A45">
            <w:pPr>
              <w:spacing w:line="600" w:lineRule="auto"/>
              <w:jc w:val="right"/>
              <w:rPr>
                <w:color w:val="000000"/>
                <w:sz w:val="24"/>
                <w:szCs w:val="24"/>
              </w:rPr>
            </w:pPr>
            <w:r w:rsidRPr="00024205">
              <w:rPr>
                <w:color w:val="000000"/>
                <w:sz w:val="24"/>
                <w:szCs w:val="24"/>
              </w:rPr>
              <w:t>Male</w:t>
            </w:r>
          </w:p>
        </w:tc>
        <w:tc>
          <w:tcPr>
            <w:tcW w:w="1667" w:type="pct"/>
            <w:shd w:val="clear" w:color="auto" w:fill="FFFFFF"/>
          </w:tcPr>
          <w:p w14:paraId="0F3B100F" w14:textId="77777777" w:rsidR="0042242C" w:rsidRPr="00024205" w:rsidRDefault="0042242C" w:rsidP="00FB7A45">
            <w:pPr>
              <w:spacing w:line="600" w:lineRule="auto"/>
              <w:jc w:val="right"/>
              <w:rPr>
                <w:color w:val="000000"/>
                <w:sz w:val="24"/>
                <w:szCs w:val="24"/>
              </w:rPr>
            </w:pPr>
          </w:p>
        </w:tc>
        <w:tc>
          <w:tcPr>
            <w:tcW w:w="1667" w:type="pct"/>
            <w:shd w:val="clear" w:color="auto" w:fill="FFFFFF"/>
          </w:tcPr>
          <w:p w14:paraId="67E3BF7A" w14:textId="77777777" w:rsidR="0042242C" w:rsidRPr="00024205" w:rsidRDefault="0042242C" w:rsidP="00FB7A45">
            <w:pPr>
              <w:spacing w:line="600" w:lineRule="auto"/>
              <w:jc w:val="right"/>
              <w:rPr>
                <w:color w:val="000000"/>
                <w:sz w:val="24"/>
                <w:szCs w:val="24"/>
              </w:rPr>
            </w:pPr>
          </w:p>
        </w:tc>
      </w:tr>
      <w:tr w:rsidR="0042242C" w:rsidRPr="00024205" w14:paraId="761370CA" w14:textId="77777777" w:rsidTr="00E15A05">
        <w:tc>
          <w:tcPr>
            <w:tcW w:w="1666" w:type="pct"/>
            <w:vMerge/>
            <w:shd w:val="clear" w:color="auto" w:fill="CCC1D9"/>
          </w:tcPr>
          <w:p w14:paraId="4DBD8AFC" w14:textId="77777777" w:rsidR="0042242C" w:rsidRPr="00024205" w:rsidRDefault="0042242C" w:rsidP="00FB7A45">
            <w:pPr>
              <w:spacing w:line="600" w:lineRule="auto"/>
              <w:jc w:val="right"/>
              <w:rPr>
                <w:color w:val="000000"/>
                <w:sz w:val="24"/>
                <w:szCs w:val="24"/>
              </w:rPr>
            </w:pPr>
          </w:p>
        </w:tc>
        <w:tc>
          <w:tcPr>
            <w:tcW w:w="1667" w:type="pct"/>
            <w:shd w:val="clear" w:color="auto" w:fill="CCC1D9"/>
          </w:tcPr>
          <w:p w14:paraId="7B89C8E6" w14:textId="77777777" w:rsidR="0042242C" w:rsidRPr="00024205" w:rsidRDefault="0042242C" w:rsidP="00FB7A45">
            <w:pPr>
              <w:spacing w:line="600" w:lineRule="auto"/>
              <w:jc w:val="right"/>
              <w:rPr>
                <w:color w:val="000000"/>
                <w:sz w:val="24"/>
                <w:szCs w:val="24"/>
              </w:rPr>
            </w:pPr>
            <w:r w:rsidRPr="00024205">
              <w:rPr>
                <w:color w:val="000000"/>
                <w:sz w:val="24"/>
                <w:szCs w:val="24"/>
              </w:rPr>
              <w:t>101</w:t>
            </w:r>
          </w:p>
        </w:tc>
        <w:tc>
          <w:tcPr>
            <w:tcW w:w="1667" w:type="pct"/>
            <w:shd w:val="clear" w:color="auto" w:fill="CCC1D9"/>
          </w:tcPr>
          <w:p w14:paraId="6FED1A36" w14:textId="77777777" w:rsidR="0042242C" w:rsidRPr="00024205" w:rsidRDefault="0042242C" w:rsidP="00FB7A45">
            <w:pPr>
              <w:spacing w:line="600" w:lineRule="auto"/>
              <w:jc w:val="right"/>
              <w:rPr>
                <w:color w:val="000000"/>
                <w:sz w:val="24"/>
                <w:szCs w:val="24"/>
              </w:rPr>
            </w:pPr>
            <w:r w:rsidRPr="00024205">
              <w:rPr>
                <w:color w:val="000000"/>
                <w:sz w:val="24"/>
                <w:szCs w:val="24"/>
              </w:rPr>
              <w:t>44%</w:t>
            </w:r>
          </w:p>
        </w:tc>
      </w:tr>
      <w:tr w:rsidR="0042242C" w:rsidRPr="00024205" w14:paraId="01B50DFF" w14:textId="77777777" w:rsidTr="00E15A05">
        <w:tc>
          <w:tcPr>
            <w:tcW w:w="1666" w:type="pct"/>
            <w:shd w:val="clear" w:color="auto" w:fill="FFFFFF"/>
          </w:tcPr>
          <w:p w14:paraId="62DAFA3B" w14:textId="77777777" w:rsidR="0042242C" w:rsidRPr="00024205" w:rsidRDefault="0042242C" w:rsidP="00FB7A45">
            <w:pPr>
              <w:spacing w:line="600" w:lineRule="auto"/>
              <w:jc w:val="right"/>
              <w:rPr>
                <w:color w:val="000000"/>
                <w:sz w:val="24"/>
                <w:szCs w:val="24"/>
              </w:rPr>
            </w:pPr>
            <w:r w:rsidRPr="00024205">
              <w:rPr>
                <w:color w:val="000000"/>
                <w:sz w:val="24"/>
                <w:szCs w:val="24"/>
              </w:rPr>
              <w:t>Female</w:t>
            </w:r>
          </w:p>
        </w:tc>
        <w:tc>
          <w:tcPr>
            <w:tcW w:w="1667" w:type="pct"/>
            <w:shd w:val="clear" w:color="auto" w:fill="FFFFFF"/>
          </w:tcPr>
          <w:p w14:paraId="05BE853A" w14:textId="77777777" w:rsidR="0042242C" w:rsidRPr="00024205" w:rsidRDefault="0042242C" w:rsidP="00FB7A45">
            <w:pPr>
              <w:spacing w:line="600" w:lineRule="auto"/>
              <w:jc w:val="right"/>
              <w:rPr>
                <w:color w:val="000000"/>
                <w:sz w:val="24"/>
                <w:szCs w:val="24"/>
              </w:rPr>
            </w:pPr>
            <w:r w:rsidRPr="00024205">
              <w:rPr>
                <w:color w:val="000000"/>
                <w:sz w:val="24"/>
                <w:szCs w:val="24"/>
              </w:rPr>
              <w:t>129</w:t>
            </w:r>
          </w:p>
        </w:tc>
        <w:tc>
          <w:tcPr>
            <w:tcW w:w="1667" w:type="pct"/>
            <w:shd w:val="clear" w:color="auto" w:fill="FFFFFF"/>
          </w:tcPr>
          <w:p w14:paraId="7909A2BC" w14:textId="77777777" w:rsidR="0042242C" w:rsidRPr="00024205" w:rsidRDefault="0042242C" w:rsidP="00FB7A45">
            <w:pPr>
              <w:spacing w:line="600" w:lineRule="auto"/>
              <w:jc w:val="right"/>
              <w:rPr>
                <w:color w:val="000000"/>
                <w:sz w:val="24"/>
                <w:szCs w:val="24"/>
              </w:rPr>
            </w:pPr>
            <w:r w:rsidRPr="00024205">
              <w:rPr>
                <w:color w:val="000000"/>
                <w:sz w:val="24"/>
                <w:szCs w:val="24"/>
              </w:rPr>
              <w:t>56%</w:t>
            </w:r>
          </w:p>
        </w:tc>
      </w:tr>
      <w:tr w:rsidR="0042242C" w:rsidRPr="00024205" w14:paraId="084F069A" w14:textId="77777777" w:rsidTr="00E15A05">
        <w:tc>
          <w:tcPr>
            <w:tcW w:w="1666" w:type="pct"/>
            <w:shd w:val="clear" w:color="auto" w:fill="CCC1D9"/>
          </w:tcPr>
          <w:p w14:paraId="19E6A151" w14:textId="77777777" w:rsidR="0042242C" w:rsidRPr="00024205" w:rsidRDefault="0042242C" w:rsidP="00FB7A45">
            <w:pPr>
              <w:spacing w:line="600" w:lineRule="auto"/>
              <w:jc w:val="right"/>
              <w:rPr>
                <w:color w:val="000000"/>
                <w:sz w:val="24"/>
                <w:szCs w:val="24"/>
              </w:rPr>
            </w:pPr>
            <w:r w:rsidRPr="00024205">
              <w:rPr>
                <w:color w:val="000000"/>
                <w:sz w:val="24"/>
                <w:szCs w:val="24"/>
              </w:rPr>
              <w:t>Religion</w:t>
            </w:r>
          </w:p>
        </w:tc>
        <w:tc>
          <w:tcPr>
            <w:tcW w:w="1667" w:type="pct"/>
            <w:shd w:val="clear" w:color="auto" w:fill="CCC1D9"/>
          </w:tcPr>
          <w:p w14:paraId="3FC76450" w14:textId="77777777" w:rsidR="0042242C" w:rsidRPr="00024205" w:rsidRDefault="0042242C" w:rsidP="00FB7A45">
            <w:pPr>
              <w:spacing w:line="600" w:lineRule="auto"/>
              <w:jc w:val="right"/>
              <w:rPr>
                <w:color w:val="000000"/>
                <w:sz w:val="24"/>
                <w:szCs w:val="24"/>
              </w:rPr>
            </w:pPr>
          </w:p>
        </w:tc>
        <w:tc>
          <w:tcPr>
            <w:tcW w:w="1667" w:type="pct"/>
            <w:shd w:val="clear" w:color="auto" w:fill="CCC1D9"/>
          </w:tcPr>
          <w:p w14:paraId="5F603145" w14:textId="77777777" w:rsidR="0042242C" w:rsidRPr="00024205" w:rsidRDefault="0042242C" w:rsidP="00FB7A45">
            <w:pPr>
              <w:spacing w:line="600" w:lineRule="auto"/>
              <w:jc w:val="right"/>
              <w:rPr>
                <w:color w:val="000000"/>
                <w:sz w:val="24"/>
                <w:szCs w:val="24"/>
              </w:rPr>
            </w:pPr>
          </w:p>
        </w:tc>
      </w:tr>
      <w:tr w:rsidR="0042242C" w:rsidRPr="00024205" w14:paraId="22DB87E9" w14:textId="77777777" w:rsidTr="00E15A05">
        <w:tc>
          <w:tcPr>
            <w:tcW w:w="1666" w:type="pct"/>
            <w:shd w:val="clear" w:color="auto" w:fill="FFFFFF"/>
          </w:tcPr>
          <w:p w14:paraId="5ABCEFF3" w14:textId="77777777" w:rsidR="0042242C" w:rsidRPr="00024205" w:rsidRDefault="0042242C" w:rsidP="00FB7A45">
            <w:pPr>
              <w:spacing w:line="600" w:lineRule="auto"/>
              <w:jc w:val="right"/>
              <w:rPr>
                <w:color w:val="000000"/>
                <w:sz w:val="24"/>
                <w:szCs w:val="24"/>
              </w:rPr>
            </w:pPr>
            <w:r w:rsidRPr="00024205">
              <w:rPr>
                <w:color w:val="000000"/>
                <w:sz w:val="24"/>
                <w:szCs w:val="24"/>
              </w:rPr>
              <w:t>Christian</w:t>
            </w:r>
          </w:p>
        </w:tc>
        <w:tc>
          <w:tcPr>
            <w:tcW w:w="1667" w:type="pct"/>
            <w:shd w:val="clear" w:color="auto" w:fill="FFFFFF"/>
          </w:tcPr>
          <w:p w14:paraId="1D4E2B59" w14:textId="77777777" w:rsidR="0042242C" w:rsidRPr="00024205" w:rsidRDefault="0042242C" w:rsidP="00FB7A45">
            <w:pPr>
              <w:spacing w:line="600" w:lineRule="auto"/>
              <w:jc w:val="right"/>
              <w:rPr>
                <w:color w:val="000000"/>
                <w:sz w:val="24"/>
                <w:szCs w:val="24"/>
              </w:rPr>
            </w:pPr>
            <w:r w:rsidRPr="00024205">
              <w:rPr>
                <w:color w:val="000000"/>
                <w:sz w:val="24"/>
                <w:szCs w:val="24"/>
              </w:rPr>
              <w:t>230</w:t>
            </w:r>
          </w:p>
        </w:tc>
        <w:tc>
          <w:tcPr>
            <w:tcW w:w="1667" w:type="pct"/>
            <w:shd w:val="clear" w:color="auto" w:fill="FFFFFF"/>
          </w:tcPr>
          <w:p w14:paraId="5AE1C8A7" w14:textId="77777777" w:rsidR="0042242C" w:rsidRPr="00024205" w:rsidRDefault="0042242C" w:rsidP="00FB7A45">
            <w:pPr>
              <w:spacing w:line="600" w:lineRule="auto"/>
              <w:jc w:val="right"/>
              <w:rPr>
                <w:color w:val="000000"/>
                <w:sz w:val="24"/>
                <w:szCs w:val="24"/>
              </w:rPr>
            </w:pPr>
            <w:r w:rsidRPr="00024205">
              <w:rPr>
                <w:color w:val="000000"/>
                <w:sz w:val="24"/>
                <w:szCs w:val="24"/>
              </w:rPr>
              <w:t>100%</w:t>
            </w:r>
          </w:p>
        </w:tc>
      </w:tr>
      <w:tr w:rsidR="0042242C" w:rsidRPr="00024205" w14:paraId="35B453E1" w14:textId="77777777" w:rsidTr="00E15A05">
        <w:tc>
          <w:tcPr>
            <w:tcW w:w="1666" w:type="pct"/>
            <w:shd w:val="clear" w:color="auto" w:fill="CCC1D9"/>
          </w:tcPr>
          <w:p w14:paraId="5AF9B5EF" w14:textId="77777777" w:rsidR="0042242C" w:rsidRPr="00024205" w:rsidRDefault="0042242C" w:rsidP="00FB7A45">
            <w:pPr>
              <w:spacing w:line="600" w:lineRule="auto"/>
              <w:jc w:val="right"/>
              <w:rPr>
                <w:color w:val="000000"/>
                <w:sz w:val="24"/>
                <w:szCs w:val="24"/>
              </w:rPr>
            </w:pPr>
            <w:r w:rsidRPr="00024205">
              <w:rPr>
                <w:color w:val="000000"/>
                <w:sz w:val="24"/>
                <w:szCs w:val="24"/>
              </w:rPr>
              <w:t>Muslim</w:t>
            </w:r>
          </w:p>
        </w:tc>
        <w:tc>
          <w:tcPr>
            <w:tcW w:w="1667" w:type="pct"/>
            <w:shd w:val="clear" w:color="auto" w:fill="CCC1D9"/>
          </w:tcPr>
          <w:p w14:paraId="38C565D2" w14:textId="77777777" w:rsidR="0042242C" w:rsidRPr="00024205" w:rsidRDefault="0042242C" w:rsidP="00FB7A45">
            <w:pPr>
              <w:spacing w:line="600" w:lineRule="auto"/>
              <w:jc w:val="right"/>
              <w:rPr>
                <w:color w:val="000000"/>
                <w:sz w:val="24"/>
                <w:szCs w:val="24"/>
              </w:rPr>
            </w:pPr>
            <w:r w:rsidRPr="00024205">
              <w:rPr>
                <w:color w:val="000000"/>
                <w:sz w:val="24"/>
                <w:szCs w:val="24"/>
              </w:rPr>
              <w:t>0</w:t>
            </w:r>
          </w:p>
        </w:tc>
        <w:tc>
          <w:tcPr>
            <w:tcW w:w="1667" w:type="pct"/>
            <w:shd w:val="clear" w:color="auto" w:fill="CCC1D9"/>
          </w:tcPr>
          <w:p w14:paraId="07DFF485" w14:textId="77777777" w:rsidR="0042242C" w:rsidRPr="00024205" w:rsidRDefault="0042242C" w:rsidP="00FB7A45">
            <w:pPr>
              <w:spacing w:line="600" w:lineRule="auto"/>
              <w:jc w:val="right"/>
              <w:rPr>
                <w:color w:val="000000"/>
                <w:sz w:val="24"/>
                <w:szCs w:val="24"/>
              </w:rPr>
            </w:pPr>
            <w:r w:rsidRPr="00024205">
              <w:rPr>
                <w:color w:val="000000"/>
                <w:sz w:val="24"/>
                <w:szCs w:val="24"/>
              </w:rPr>
              <w:t>0</w:t>
            </w:r>
          </w:p>
        </w:tc>
      </w:tr>
      <w:tr w:rsidR="0042242C" w:rsidRPr="00024205" w14:paraId="05941FCE" w14:textId="77777777" w:rsidTr="00E15A05">
        <w:tc>
          <w:tcPr>
            <w:tcW w:w="1666" w:type="pct"/>
            <w:shd w:val="clear" w:color="auto" w:fill="CCC1D9"/>
          </w:tcPr>
          <w:p w14:paraId="6202B61A" w14:textId="77777777" w:rsidR="0042242C" w:rsidRPr="00024205" w:rsidRDefault="0042242C" w:rsidP="00FB7A45">
            <w:pPr>
              <w:spacing w:line="600" w:lineRule="auto"/>
              <w:jc w:val="right"/>
              <w:rPr>
                <w:color w:val="000000"/>
                <w:sz w:val="24"/>
                <w:szCs w:val="24"/>
              </w:rPr>
            </w:pPr>
            <w:r w:rsidRPr="00024205">
              <w:rPr>
                <w:color w:val="000000"/>
                <w:sz w:val="24"/>
                <w:szCs w:val="24"/>
              </w:rPr>
              <w:t>Age</w:t>
            </w:r>
          </w:p>
        </w:tc>
        <w:tc>
          <w:tcPr>
            <w:tcW w:w="1667" w:type="pct"/>
            <w:shd w:val="clear" w:color="auto" w:fill="CCC1D9"/>
          </w:tcPr>
          <w:p w14:paraId="1D10FBB5" w14:textId="77777777" w:rsidR="0042242C" w:rsidRPr="00024205" w:rsidRDefault="0042242C" w:rsidP="00FB7A45">
            <w:pPr>
              <w:spacing w:line="600" w:lineRule="auto"/>
              <w:jc w:val="right"/>
              <w:rPr>
                <w:color w:val="000000"/>
                <w:sz w:val="24"/>
                <w:szCs w:val="24"/>
              </w:rPr>
            </w:pPr>
          </w:p>
        </w:tc>
        <w:tc>
          <w:tcPr>
            <w:tcW w:w="1667" w:type="pct"/>
            <w:shd w:val="clear" w:color="auto" w:fill="CCC1D9"/>
          </w:tcPr>
          <w:p w14:paraId="2F9516B0" w14:textId="77777777" w:rsidR="0042242C" w:rsidRPr="00024205" w:rsidRDefault="0042242C" w:rsidP="00FB7A45">
            <w:pPr>
              <w:spacing w:line="600" w:lineRule="auto"/>
              <w:jc w:val="right"/>
              <w:rPr>
                <w:color w:val="000000"/>
                <w:sz w:val="24"/>
                <w:szCs w:val="24"/>
              </w:rPr>
            </w:pPr>
          </w:p>
        </w:tc>
      </w:tr>
      <w:tr w:rsidR="0042242C" w:rsidRPr="00024205" w14:paraId="0C19B316" w14:textId="77777777" w:rsidTr="00E15A05">
        <w:tc>
          <w:tcPr>
            <w:tcW w:w="1666" w:type="pct"/>
            <w:shd w:val="clear" w:color="auto" w:fill="FFFFFF"/>
          </w:tcPr>
          <w:p w14:paraId="1E94C85A" w14:textId="77777777" w:rsidR="0042242C" w:rsidRPr="00024205" w:rsidRDefault="0042242C" w:rsidP="00FB7A45">
            <w:pPr>
              <w:spacing w:line="600" w:lineRule="auto"/>
              <w:jc w:val="right"/>
              <w:rPr>
                <w:color w:val="000000"/>
                <w:sz w:val="24"/>
                <w:szCs w:val="24"/>
              </w:rPr>
            </w:pPr>
            <w:r w:rsidRPr="00024205">
              <w:rPr>
                <w:color w:val="000000"/>
                <w:sz w:val="24"/>
                <w:szCs w:val="24"/>
              </w:rPr>
              <w:t>25-30</w:t>
            </w:r>
          </w:p>
        </w:tc>
        <w:tc>
          <w:tcPr>
            <w:tcW w:w="1667" w:type="pct"/>
            <w:shd w:val="clear" w:color="auto" w:fill="FFFFFF"/>
          </w:tcPr>
          <w:p w14:paraId="4CD6E61B" w14:textId="77777777" w:rsidR="0042242C" w:rsidRPr="00024205" w:rsidRDefault="0042242C" w:rsidP="00FB7A45">
            <w:pPr>
              <w:spacing w:line="600" w:lineRule="auto"/>
              <w:jc w:val="right"/>
              <w:rPr>
                <w:color w:val="000000"/>
                <w:sz w:val="24"/>
                <w:szCs w:val="24"/>
              </w:rPr>
            </w:pPr>
            <w:r w:rsidRPr="00024205">
              <w:rPr>
                <w:color w:val="000000"/>
                <w:sz w:val="24"/>
                <w:szCs w:val="24"/>
              </w:rPr>
              <w:t>79</w:t>
            </w:r>
          </w:p>
        </w:tc>
        <w:tc>
          <w:tcPr>
            <w:tcW w:w="1667" w:type="pct"/>
            <w:shd w:val="clear" w:color="auto" w:fill="FFFFFF"/>
          </w:tcPr>
          <w:p w14:paraId="6B468999" w14:textId="77777777" w:rsidR="0042242C" w:rsidRPr="00024205" w:rsidRDefault="0042242C" w:rsidP="00FB7A45">
            <w:pPr>
              <w:spacing w:line="600" w:lineRule="auto"/>
              <w:jc w:val="right"/>
              <w:rPr>
                <w:color w:val="000000"/>
                <w:sz w:val="24"/>
                <w:szCs w:val="24"/>
              </w:rPr>
            </w:pPr>
            <w:r w:rsidRPr="00024205">
              <w:rPr>
                <w:color w:val="000000"/>
                <w:sz w:val="24"/>
                <w:szCs w:val="24"/>
              </w:rPr>
              <w:t>34%</w:t>
            </w:r>
          </w:p>
        </w:tc>
      </w:tr>
      <w:tr w:rsidR="0042242C" w:rsidRPr="00024205" w14:paraId="0BADD17A" w14:textId="77777777" w:rsidTr="00E15A05">
        <w:tc>
          <w:tcPr>
            <w:tcW w:w="1666" w:type="pct"/>
            <w:shd w:val="clear" w:color="auto" w:fill="CCC1D9"/>
          </w:tcPr>
          <w:p w14:paraId="50F81A40" w14:textId="77777777" w:rsidR="0042242C" w:rsidRPr="00024205" w:rsidRDefault="0042242C" w:rsidP="00FB7A45">
            <w:pPr>
              <w:spacing w:line="600" w:lineRule="auto"/>
              <w:jc w:val="right"/>
              <w:rPr>
                <w:color w:val="000000"/>
                <w:sz w:val="24"/>
                <w:szCs w:val="24"/>
              </w:rPr>
            </w:pPr>
            <w:r w:rsidRPr="00024205">
              <w:rPr>
                <w:color w:val="000000"/>
                <w:sz w:val="24"/>
                <w:szCs w:val="24"/>
              </w:rPr>
              <w:lastRenderedPageBreak/>
              <w:t>31-35</w:t>
            </w:r>
          </w:p>
        </w:tc>
        <w:tc>
          <w:tcPr>
            <w:tcW w:w="1667" w:type="pct"/>
            <w:shd w:val="clear" w:color="auto" w:fill="CCC1D9"/>
          </w:tcPr>
          <w:p w14:paraId="5913D91F" w14:textId="77777777" w:rsidR="0042242C" w:rsidRPr="00024205" w:rsidRDefault="0042242C" w:rsidP="00FB7A45">
            <w:pPr>
              <w:spacing w:line="600" w:lineRule="auto"/>
              <w:jc w:val="right"/>
              <w:rPr>
                <w:color w:val="000000"/>
                <w:sz w:val="24"/>
                <w:szCs w:val="24"/>
              </w:rPr>
            </w:pPr>
            <w:r w:rsidRPr="00024205">
              <w:rPr>
                <w:color w:val="000000"/>
                <w:sz w:val="24"/>
                <w:szCs w:val="24"/>
              </w:rPr>
              <w:t>112</w:t>
            </w:r>
          </w:p>
        </w:tc>
        <w:tc>
          <w:tcPr>
            <w:tcW w:w="1667" w:type="pct"/>
            <w:shd w:val="clear" w:color="auto" w:fill="CCC1D9"/>
          </w:tcPr>
          <w:p w14:paraId="697D6C3A" w14:textId="77777777" w:rsidR="0042242C" w:rsidRPr="00024205" w:rsidRDefault="0042242C" w:rsidP="00FB7A45">
            <w:pPr>
              <w:spacing w:line="600" w:lineRule="auto"/>
              <w:jc w:val="right"/>
              <w:rPr>
                <w:color w:val="000000"/>
                <w:sz w:val="24"/>
                <w:szCs w:val="24"/>
              </w:rPr>
            </w:pPr>
            <w:r w:rsidRPr="00024205">
              <w:rPr>
                <w:color w:val="000000"/>
                <w:sz w:val="24"/>
                <w:szCs w:val="24"/>
              </w:rPr>
              <w:t>48%</w:t>
            </w:r>
          </w:p>
        </w:tc>
      </w:tr>
      <w:tr w:rsidR="0042242C" w:rsidRPr="00024205" w14:paraId="64721106" w14:textId="77777777" w:rsidTr="00E15A05">
        <w:tc>
          <w:tcPr>
            <w:tcW w:w="1666" w:type="pct"/>
            <w:shd w:val="clear" w:color="auto" w:fill="FFFFFF"/>
          </w:tcPr>
          <w:p w14:paraId="2649F815" w14:textId="77777777" w:rsidR="0042242C" w:rsidRPr="00024205" w:rsidRDefault="0042242C" w:rsidP="00FB7A45">
            <w:pPr>
              <w:spacing w:line="600" w:lineRule="auto"/>
              <w:jc w:val="right"/>
              <w:rPr>
                <w:color w:val="000000"/>
                <w:sz w:val="24"/>
                <w:szCs w:val="24"/>
              </w:rPr>
            </w:pPr>
            <w:r w:rsidRPr="00024205">
              <w:rPr>
                <w:color w:val="000000"/>
                <w:sz w:val="24"/>
                <w:szCs w:val="24"/>
              </w:rPr>
              <w:t>35+</w:t>
            </w:r>
          </w:p>
        </w:tc>
        <w:tc>
          <w:tcPr>
            <w:tcW w:w="1667" w:type="pct"/>
            <w:shd w:val="clear" w:color="auto" w:fill="FFFFFF"/>
          </w:tcPr>
          <w:p w14:paraId="7EBF1165" w14:textId="77777777" w:rsidR="0042242C" w:rsidRPr="00024205" w:rsidRDefault="0042242C" w:rsidP="00FB7A45">
            <w:pPr>
              <w:spacing w:line="600" w:lineRule="auto"/>
              <w:jc w:val="right"/>
              <w:rPr>
                <w:color w:val="000000"/>
                <w:sz w:val="24"/>
                <w:szCs w:val="24"/>
              </w:rPr>
            </w:pPr>
            <w:r w:rsidRPr="00024205">
              <w:rPr>
                <w:color w:val="000000"/>
                <w:sz w:val="24"/>
                <w:szCs w:val="24"/>
              </w:rPr>
              <w:t>39</w:t>
            </w:r>
          </w:p>
        </w:tc>
        <w:tc>
          <w:tcPr>
            <w:tcW w:w="1667" w:type="pct"/>
            <w:shd w:val="clear" w:color="auto" w:fill="FFFFFF"/>
          </w:tcPr>
          <w:p w14:paraId="030B52BF" w14:textId="77777777" w:rsidR="0042242C" w:rsidRPr="00024205" w:rsidRDefault="0042242C" w:rsidP="00FB7A45">
            <w:pPr>
              <w:spacing w:line="600" w:lineRule="auto"/>
              <w:jc w:val="right"/>
              <w:rPr>
                <w:color w:val="000000"/>
                <w:sz w:val="24"/>
                <w:szCs w:val="24"/>
              </w:rPr>
            </w:pPr>
            <w:r w:rsidRPr="00024205">
              <w:rPr>
                <w:color w:val="000000"/>
                <w:sz w:val="24"/>
                <w:szCs w:val="24"/>
              </w:rPr>
              <w:t>17%</w:t>
            </w:r>
          </w:p>
        </w:tc>
      </w:tr>
      <w:tr w:rsidR="0042242C" w:rsidRPr="00024205" w14:paraId="7466DA41" w14:textId="77777777" w:rsidTr="00E15A05">
        <w:tc>
          <w:tcPr>
            <w:tcW w:w="1666" w:type="pct"/>
            <w:shd w:val="clear" w:color="auto" w:fill="CCC1D9"/>
          </w:tcPr>
          <w:p w14:paraId="0703F066" w14:textId="77777777" w:rsidR="0042242C" w:rsidRPr="00024205" w:rsidRDefault="0042242C" w:rsidP="00FB7A45">
            <w:pPr>
              <w:spacing w:line="600" w:lineRule="auto"/>
              <w:jc w:val="right"/>
              <w:rPr>
                <w:color w:val="000000"/>
                <w:sz w:val="24"/>
                <w:szCs w:val="24"/>
              </w:rPr>
            </w:pPr>
            <w:r w:rsidRPr="00024205">
              <w:rPr>
                <w:color w:val="000000"/>
                <w:sz w:val="24"/>
                <w:szCs w:val="24"/>
              </w:rPr>
              <w:t>Position</w:t>
            </w:r>
          </w:p>
        </w:tc>
        <w:tc>
          <w:tcPr>
            <w:tcW w:w="1667" w:type="pct"/>
            <w:shd w:val="clear" w:color="auto" w:fill="CCC1D9"/>
          </w:tcPr>
          <w:p w14:paraId="3D2A1BAC" w14:textId="77777777" w:rsidR="0042242C" w:rsidRPr="00024205" w:rsidRDefault="0042242C" w:rsidP="00FB7A45">
            <w:pPr>
              <w:spacing w:line="600" w:lineRule="auto"/>
              <w:jc w:val="right"/>
              <w:rPr>
                <w:color w:val="000000"/>
                <w:sz w:val="24"/>
                <w:szCs w:val="24"/>
              </w:rPr>
            </w:pPr>
          </w:p>
        </w:tc>
        <w:tc>
          <w:tcPr>
            <w:tcW w:w="1667" w:type="pct"/>
            <w:shd w:val="clear" w:color="auto" w:fill="CCC1D9"/>
          </w:tcPr>
          <w:p w14:paraId="13746C2E" w14:textId="77777777" w:rsidR="0042242C" w:rsidRPr="00024205" w:rsidRDefault="0042242C" w:rsidP="00FB7A45">
            <w:pPr>
              <w:spacing w:line="600" w:lineRule="auto"/>
              <w:jc w:val="right"/>
              <w:rPr>
                <w:color w:val="000000"/>
                <w:sz w:val="24"/>
                <w:szCs w:val="24"/>
              </w:rPr>
            </w:pPr>
          </w:p>
        </w:tc>
      </w:tr>
      <w:tr w:rsidR="0042242C" w:rsidRPr="00024205" w14:paraId="2CD168AB" w14:textId="77777777" w:rsidTr="00E15A05">
        <w:tc>
          <w:tcPr>
            <w:tcW w:w="1666" w:type="pct"/>
            <w:shd w:val="clear" w:color="auto" w:fill="FFFFFF"/>
          </w:tcPr>
          <w:p w14:paraId="28CFDCA3" w14:textId="77777777" w:rsidR="0042242C" w:rsidRPr="00024205" w:rsidRDefault="0042242C" w:rsidP="00FB7A45">
            <w:pPr>
              <w:spacing w:line="600" w:lineRule="auto"/>
              <w:jc w:val="right"/>
              <w:rPr>
                <w:color w:val="000000"/>
                <w:sz w:val="24"/>
                <w:szCs w:val="24"/>
              </w:rPr>
            </w:pPr>
            <w:r w:rsidRPr="00024205">
              <w:rPr>
                <w:color w:val="000000"/>
                <w:sz w:val="24"/>
                <w:szCs w:val="24"/>
              </w:rPr>
              <w:t>Office managers</w:t>
            </w:r>
          </w:p>
        </w:tc>
        <w:tc>
          <w:tcPr>
            <w:tcW w:w="1667" w:type="pct"/>
            <w:shd w:val="clear" w:color="auto" w:fill="FFFFFF"/>
          </w:tcPr>
          <w:p w14:paraId="495017C8" w14:textId="77777777" w:rsidR="0042242C" w:rsidRPr="00024205" w:rsidRDefault="0042242C" w:rsidP="00FB7A45">
            <w:pPr>
              <w:spacing w:line="600" w:lineRule="auto"/>
              <w:jc w:val="right"/>
              <w:rPr>
                <w:color w:val="000000"/>
                <w:sz w:val="24"/>
                <w:szCs w:val="24"/>
              </w:rPr>
            </w:pPr>
            <w:r w:rsidRPr="00024205">
              <w:rPr>
                <w:color w:val="000000"/>
                <w:sz w:val="24"/>
                <w:szCs w:val="24"/>
              </w:rPr>
              <w:t>95</w:t>
            </w:r>
          </w:p>
        </w:tc>
        <w:tc>
          <w:tcPr>
            <w:tcW w:w="1667" w:type="pct"/>
            <w:shd w:val="clear" w:color="auto" w:fill="FFFFFF"/>
          </w:tcPr>
          <w:p w14:paraId="20AD20D6" w14:textId="77777777" w:rsidR="0042242C" w:rsidRPr="00024205" w:rsidRDefault="0042242C" w:rsidP="00FB7A45">
            <w:pPr>
              <w:spacing w:line="600" w:lineRule="auto"/>
              <w:jc w:val="right"/>
              <w:rPr>
                <w:color w:val="000000"/>
                <w:sz w:val="24"/>
                <w:szCs w:val="24"/>
              </w:rPr>
            </w:pPr>
            <w:r w:rsidRPr="00024205">
              <w:rPr>
                <w:color w:val="000000"/>
                <w:sz w:val="24"/>
                <w:szCs w:val="24"/>
              </w:rPr>
              <w:t>41.30%</w:t>
            </w:r>
          </w:p>
        </w:tc>
      </w:tr>
      <w:tr w:rsidR="0042242C" w:rsidRPr="00024205" w14:paraId="2AEB0C43" w14:textId="77777777" w:rsidTr="00E15A05">
        <w:tc>
          <w:tcPr>
            <w:tcW w:w="1666" w:type="pct"/>
            <w:shd w:val="clear" w:color="auto" w:fill="CCC1D9"/>
          </w:tcPr>
          <w:p w14:paraId="78A92110" w14:textId="77777777" w:rsidR="0042242C" w:rsidRPr="00024205" w:rsidRDefault="0042242C" w:rsidP="00FB7A45">
            <w:pPr>
              <w:spacing w:line="600" w:lineRule="auto"/>
              <w:jc w:val="right"/>
              <w:rPr>
                <w:color w:val="000000"/>
                <w:sz w:val="24"/>
                <w:szCs w:val="24"/>
              </w:rPr>
            </w:pPr>
            <w:r w:rsidRPr="00024205">
              <w:rPr>
                <w:color w:val="000000"/>
                <w:sz w:val="24"/>
                <w:szCs w:val="24"/>
              </w:rPr>
              <w:t>Secretaries</w:t>
            </w:r>
          </w:p>
        </w:tc>
        <w:tc>
          <w:tcPr>
            <w:tcW w:w="1667" w:type="pct"/>
            <w:shd w:val="clear" w:color="auto" w:fill="CCC1D9"/>
          </w:tcPr>
          <w:p w14:paraId="0B6664D1" w14:textId="77777777" w:rsidR="0042242C" w:rsidRPr="00024205" w:rsidRDefault="0042242C" w:rsidP="00FB7A45">
            <w:pPr>
              <w:spacing w:line="600" w:lineRule="auto"/>
              <w:jc w:val="right"/>
              <w:rPr>
                <w:color w:val="000000"/>
                <w:sz w:val="24"/>
                <w:szCs w:val="24"/>
              </w:rPr>
            </w:pPr>
            <w:r w:rsidRPr="00024205">
              <w:rPr>
                <w:color w:val="000000"/>
                <w:sz w:val="24"/>
                <w:szCs w:val="24"/>
              </w:rPr>
              <w:t>71</w:t>
            </w:r>
          </w:p>
        </w:tc>
        <w:tc>
          <w:tcPr>
            <w:tcW w:w="1667" w:type="pct"/>
            <w:shd w:val="clear" w:color="auto" w:fill="CCC1D9"/>
          </w:tcPr>
          <w:p w14:paraId="72365F18" w14:textId="77777777" w:rsidR="0042242C" w:rsidRPr="00024205" w:rsidRDefault="0042242C" w:rsidP="00FB7A45">
            <w:pPr>
              <w:spacing w:line="600" w:lineRule="auto"/>
              <w:jc w:val="right"/>
              <w:rPr>
                <w:color w:val="000000"/>
                <w:sz w:val="24"/>
                <w:szCs w:val="24"/>
              </w:rPr>
            </w:pPr>
            <w:r w:rsidRPr="00024205">
              <w:rPr>
                <w:color w:val="000000"/>
                <w:sz w:val="24"/>
                <w:szCs w:val="24"/>
              </w:rPr>
              <w:t>30.87%</w:t>
            </w:r>
          </w:p>
        </w:tc>
      </w:tr>
      <w:tr w:rsidR="0042242C" w:rsidRPr="00024205" w14:paraId="734ADAA7" w14:textId="77777777" w:rsidTr="00E15A05">
        <w:tc>
          <w:tcPr>
            <w:tcW w:w="1666" w:type="pct"/>
            <w:shd w:val="clear" w:color="auto" w:fill="auto"/>
          </w:tcPr>
          <w:p w14:paraId="16423997" w14:textId="77777777" w:rsidR="0042242C" w:rsidRPr="00024205" w:rsidRDefault="0042242C" w:rsidP="00FB7A45">
            <w:pPr>
              <w:spacing w:line="600" w:lineRule="auto"/>
              <w:jc w:val="right"/>
              <w:rPr>
                <w:color w:val="000000"/>
                <w:sz w:val="24"/>
                <w:szCs w:val="24"/>
              </w:rPr>
            </w:pPr>
            <w:r w:rsidRPr="00024205">
              <w:rPr>
                <w:color w:val="000000"/>
                <w:sz w:val="24"/>
                <w:szCs w:val="24"/>
              </w:rPr>
              <w:t>Executive assistant</w:t>
            </w:r>
          </w:p>
        </w:tc>
        <w:tc>
          <w:tcPr>
            <w:tcW w:w="1667" w:type="pct"/>
            <w:shd w:val="clear" w:color="auto" w:fill="auto"/>
          </w:tcPr>
          <w:p w14:paraId="05A801C4" w14:textId="77777777" w:rsidR="0042242C" w:rsidRPr="00024205" w:rsidRDefault="0042242C" w:rsidP="00FB7A45">
            <w:pPr>
              <w:spacing w:line="600" w:lineRule="auto"/>
              <w:jc w:val="right"/>
              <w:rPr>
                <w:color w:val="000000"/>
                <w:sz w:val="24"/>
                <w:szCs w:val="24"/>
              </w:rPr>
            </w:pPr>
            <w:r w:rsidRPr="00024205">
              <w:rPr>
                <w:color w:val="000000"/>
                <w:sz w:val="24"/>
                <w:szCs w:val="24"/>
              </w:rPr>
              <w:t>64</w:t>
            </w:r>
          </w:p>
        </w:tc>
        <w:tc>
          <w:tcPr>
            <w:tcW w:w="1667" w:type="pct"/>
            <w:shd w:val="clear" w:color="auto" w:fill="auto"/>
          </w:tcPr>
          <w:p w14:paraId="1958809E" w14:textId="77777777" w:rsidR="0042242C" w:rsidRPr="00024205" w:rsidRDefault="0042242C" w:rsidP="00FB7A45">
            <w:pPr>
              <w:spacing w:line="600" w:lineRule="auto"/>
              <w:jc w:val="right"/>
              <w:rPr>
                <w:color w:val="000000"/>
                <w:sz w:val="24"/>
                <w:szCs w:val="24"/>
              </w:rPr>
            </w:pPr>
            <w:r w:rsidRPr="00024205">
              <w:rPr>
                <w:color w:val="000000"/>
                <w:sz w:val="24"/>
                <w:szCs w:val="24"/>
              </w:rPr>
              <w:t>27.83%</w:t>
            </w:r>
          </w:p>
        </w:tc>
      </w:tr>
      <w:tr w:rsidR="0042242C" w:rsidRPr="00024205" w14:paraId="35109BD6" w14:textId="77777777" w:rsidTr="00E15A05">
        <w:tc>
          <w:tcPr>
            <w:tcW w:w="1666" w:type="pct"/>
            <w:shd w:val="clear" w:color="auto" w:fill="CCC1D9"/>
          </w:tcPr>
          <w:p w14:paraId="19B32DC9" w14:textId="77777777" w:rsidR="0042242C" w:rsidRPr="00024205" w:rsidRDefault="0042242C" w:rsidP="00FB7A45">
            <w:pPr>
              <w:spacing w:line="600" w:lineRule="auto"/>
              <w:jc w:val="right"/>
              <w:rPr>
                <w:color w:val="000000"/>
                <w:sz w:val="24"/>
                <w:szCs w:val="24"/>
              </w:rPr>
            </w:pPr>
            <w:r w:rsidRPr="00024205">
              <w:rPr>
                <w:color w:val="000000"/>
                <w:sz w:val="24"/>
                <w:szCs w:val="24"/>
              </w:rPr>
              <w:t>Years in service</w:t>
            </w:r>
          </w:p>
        </w:tc>
        <w:tc>
          <w:tcPr>
            <w:tcW w:w="1667" w:type="pct"/>
            <w:shd w:val="clear" w:color="auto" w:fill="CCC1D9"/>
          </w:tcPr>
          <w:p w14:paraId="09F027E7" w14:textId="77777777" w:rsidR="0042242C" w:rsidRPr="00024205" w:rsidRDefault="0042242C" w:rsidP="00FB7A45">
            <w:pPr>
              <w:spacing w:line="600" w:lineRule="auto"/>
              <w:jc w:val="right"/>
              <w:rPr>
                <w:color w:val="000000"/>
                <w:sz w:val="24"/>
                <w:szCs w:val="24"/>
              </w:rPr>
            </w:pPr>
          </w:p>
        </w:tc>
        <w:tc>
          <w:tcPr>
            <w:tcW w:w="1667" w:type="pct"/>
            <w:shd w:val="clear" w:color="auto" w:fill="CCC1D9"/>
          </w:tcPr>
          <w:p w14:paraId="5D377F04" w14:textId="77777777" w:rsidR="0042242C" w:rsidRPr="00024205" w:rsidRDefault="0042242C" w:rsidP="00FB7A45">
            <w:pPr>
              <w:spacing w:line="600" w:lineRule="auto"/>
              <w:jc w:val="right"/>
              <w:rPr>
                <w:color w:val="000000"/>
                <w:sz w:val="24"/>
                <w:szCs w:val="24"/>
              </w:rPr>
            </w:pPr>
          </w:p>
        </w:tc>
      </w:tr>
      <w:tr w:rsidR="0042242C" w:rsidRPr="00024205" w14:paraId="00B5703D" w14:textId="77777777" w:rsidTr="00E15A05">
        <w:tc>
          <w:tcPr>
            <w:tcW w:w="1666" w:type="pct"/>
            <w:shd w:val="clear" w:color="auto" w:fill="auto"/>
          </w:tcPr>
          <w:p w14:paraId="59374359" w14:textId="77777777" w:rsidR="0042242C" w:rsidRPr="00024205" w:rsidRDefault="0042242C" w:rsidP="00FB7A45">
            <w:pPr>
              <w:spacing w:line="600" w:lineRule="auto"/>
              <w:jc w:val="right"/>
              <w:rPr>
                <w:color w:val="000000"/>
                <w:sz w:val="24"/>
                <w:szCs w:val="24"/>
              </w:rPr>
            </w:pPr>
            <w:r w:rsidRPr="00024205">
              <w:rPr>
                <w:color w:val="000000"/>
                <w:sz w:val="24"/>
                <w:szCs w:val="24"/>
              </w:rPr>
              <w:t>1-5 years</w:t>
            </w:r>
          </w:p>
        </w:tc>
        <w:tc>
          <w:tcPr>
            <w:tcW w:w="1667" w:type="pct"/>
            <w:shd w:val="clear" w:color="auto" w:fill="auto"/>
          </w:tcPr>
          <w:p w14:paraId="381F88AC" w14:textId="77777777" w:rsidR="0042242C" w:rsidRPr="00024205" w:rsidRDefault="0042242C" w:rsidP="00FB7A45">
            <w:pPr>
              <w:spacing w:line="600" w:lineRule="auto"/>
              <w:jc w:val="right"/>
              <w:rPr>
                <w:color w:val="000000"/>
                <w:sz w:val="24"/>
                <w:szCs w:val="24"/>
              </w:rPr>
            </w:pPr>
            <w:r w:rsidRPr="00024205">
              <w:rPr>
                <w:color w:val="000000"/>
                <w:sz w:val="24"/>
                <w:szCs w:val="24"/>
              </w:rPr>
              <w:t>33</w:t>
            </w:r>
          </w:p>
        </w:tc>
        <w:tc>
          <w:tcPr>
            <w:tcW w:w="1667" w:type="pct"/>
            <w:shd w:val="clear" w:color="auto" w:fill="auto"/>
          </w:tcPr>
          <w:p w14:paraId="2CCAF212" w14:textId="77777777" w:rsidR="0042242C" w:rsidRPr="00024205" w:rsidRDefault="0042242C" w:rsidP="00FB7A45">
            <w:pPr>
              <w:spacing w:line="600" w:lineRule="auto"/>
              <w:jc w:val="right"/>
              <w:rPr>
                <w:color w:val="000000"/>
                <w:sz w:val="24"/>
                <w:szCs w:val="24"/>
              </w:rPr>
            </w:pPr>
            <w:r w:rsidRPr="00024205">
              <w:rPr>
                <w:color w:val="000000"/>
                <w:sz w:val="24"/>
                <w:szCs w:val="24"/>
              </w:rPr>
              <w:t>14.35%</w:t>
            </w:r>
          </w:p>
        </w:tc>
      </w:tr>
      <w:tr w:rsidR="0042242C" w:rsidRPr="00024205" w14:paraId="2DEDCAD9" w14:textId="77777777" w:rsidTr="00E15A05">
        <w:tc>
          <w:tcPr>
            <w:tcW w:w="1666" w:type="pct"/>
            <w:shd w:val="clear" w:color="auto" w:fill="CCC1D9"/>
          </w:tcPr>
          <w:p w14:paraId="4B9F8384" w14:textId="77777777" w:rsidR="0042242C" w:rsidRPr="00024205" w:rsidRDefault="0042242C" w:rsidP="00FB7A45">
            <w:pPr>
              <w:spacing w:line="600" w:lineRule="auto"/>
              <w:jc w:val="right"/>
              <w:rPr>
                <w:color w:val="000000"/>
                <w:sz w:val="24"/>
                <w:szCs w:val="24"/>
              </w:rPr>
            </w:pPr>
            <w:r w:rsidRPr="00024205">
              <w:rPr>
                <w:color w:val="000000"/>
                <w:sz w:val="24"/>
                <w:szCs w:val="24"/>
              </w:rPr>
              <w:t>6-10 years</w:t>
            </w:r>
          </w:p>
        </w:tc>
        <w:tc>
          <w:tcPr>
            <w:tcW w:w="1667" w:type="pct"/>
            <w:shd w:val="clear" w:color="auto" w:fill="CCC1D9"/>
          </w:tcPr>
          <w:p w14:paraId="41853100" w14:textId="77777777" w:rsidR="0042242C" w:rsidRPr="00024205" w:rsidRDefault="0042242C" w:rsidP="00FB7A45">
            <w:pPr>
              <w:spacing w:line="600" w:lineRule="auto"/>
              <w:jc w:val="right"/>
              <w:rPr>
                <w:color w:val="000000"/>
                <w:sz w:val="24"/>
                <w:szCs w:val="24"/>
              </w:rPr>
            </w:pPr>
            <w:r w:rsidRPr="00024205">
              <w:rPr>
                <w:color w:val="000000"/>
                <w:sz w:val="24"/>
                <w:szCs w:val="24"/>
              </w:rPr>
              <w:t>69</w:t>
            </w:r>
          </w:p>
        </w:tc>
        <w:tc>
          <w:tcPr>
            <w:tcW w:w="1667" w:type="pct"/>
            <w:shd w:val="clear" w:color="auto" w:fill="CCC1D9"/>
          </w:tcPr>
          <w:p w14:paraId="2DB5AE55" w14:textId="77777777" w:rsidR="0042242C" w:rsidRPr="00024205" w:rsidRDefault="0042242C" w:rsidP="00FB7A45">
            <w:pPr>
              <w:spacing w:line="600" w:lineRule="auto"/>
              <w:jc w:val="right"/>
              <w:rPr>
                <w:color w:val="000000"/>
                <w:sz w:val="24"/>
                <w:szCs w:val="24"/>
              </w:rPr>
            </w:pPr>
            <w:r w:rsidRPr="00024205">
              <w:rPr>
                <w:color w:val="000000"/>
                <w:sz w:val="24"/>
                <w:szCs w:val="24"/>
              </w:rPr>
              <w:t>30%</w:t>
            </w:r>
          </w:p>
        </w:tc>
      </w:tr>
      <w:tr w:rsidR="0042242C" w:rsidRPr="00024205" w14:paraId="5A2170B1" w14:textId="77777777" w:rsidTr="00E15A05">
        <w:tc>
          <w:tcPr>
            <w:tcW w:w="1666" w:type="pct"/>
            <w:shd w:val="clear" w:color="auto" w:fill="auto"/>
          </w:tcPr>
          <w:p w14:paraId="168BA3C0" w14:textId="77777777" w:rsidR="0042242C" w:rsidRPr="00024205" w:rsidRDefault="0042242C" w:rsidP="00FB7A45">
            <w:pPr>
              <w:spacing w:line="600" w:lineRule="auto"/>
              <w:jc w:val="right"/>
              <w:rPr>
                <w:color w:val="000000"/>
                <w:sz w:val="24"/>
                <w:szCs w:val="24"/>
              </w:rPr>
            </w:pPr>
            <w:r w:rsidRPr="00024205">
              <w:rPr>
                <w:color w:val="000000"/>
                <w:sz w:val="24"/>
                <w:szCs w:val="24"/>
              </w:rPr>
              <w:t>11+</w:t>
            </w:r>
          </w:p>
        </w:tc>
        <w:tc>
          <w:tcPr>
            <w:tcW w:w="1667" w:type="pct"/>
            <w:shd w:val="clear" w:color="auto" w:fill="auto"/>
          </w:tcPr>
          <w:p w14:paraId="0615CA14" w14:textId="77777777" w:rsidR="0042242C" w:rsidRPr="00024205" w:rsidRDefault="0042242C" w:rsidP="00FB7A45">
            <w:pPr>
              <w:spacing w:line="600" w:lineRule="auto"/>
              <w:jc w:val="right"/>
              <w:rPr>
                <w:color w:val="000000"/>
                <w:sz w:val="24"/>
                <w:szCs w:val="24"/>
              </w:rPr>
            </w:pPr>
            <w:r w:rsidRPr="00024205">
              <w:rPr>
                <w:color w:val="000000"/>
                <w:sz w:val="24"/>
                <w:szCs w:val="24"/>
              </w:rPr>
              <w:t>128</w:t>
            </w:r>
          </w:p>
        </w:tc>
        <w:tc>
          <w:tcPr>
            <w:tcW w:w="1667" w:type="pct"/>
            <w:shd w:val="clear" w:color="auto" w:fill="auto"/>
          </w:tcPr>
          <w:p w14:paraId="0CF62621" w14:textId="77777777" w:rsidR="0042242C" w:rsidRPr="00024205" w:rsidRDefault="0042242C" w:rsidP="00FB7A45">
            <w:pPr>
              <w:spacing w:line="600" w:lineRule="auto"/>
              <w:jc w:val="right"/>
              <w:rPr>
                <w:color w:val="000000"/>
                <w:sz w:val="24"/>
                <w:szCs w:val="24"/>
              </w:rPr>
            </w:pPr>
            <w:r w:rsidRPr="00024205">
              <w:rPr>
                <w:color w:val="000000"/>
                <w:sz w:val="24"/>
                <w:szCs w:val="24"/>
              </w:rPr>
              <w:t>55.65%</w:t>
            </w:r>
          </w:p>
        </w:tc>
      </w:tr>
    </w:tbl>
    <w:p w14:paraId="4FED12B0" w14:textId="77777777" w:rsidR="0042242C" w:rsidRPr="00024205" w:rsidRDefault="0042242C" w:rsidP="00FB7A45">
      <w:pPr>
        <w:spacing w:line="600" w:lineRule="auto"/>
        <w:jc w:val="both"/>
        <w:rPr>
          <w:rFonts w:ascii="Times New Roman" w:hAnsi="Times New Roman" w:cs="Times New Roman"/>
          <w:b/>
          <w:bCs/>
          <w:sz w:val="24"/>
          <w:szCs w:val="24"/>
        </w:rPr>
      </w:pPr>
      <w:r w:rsidRPr="00024205">
        <w:rPr>
          <w:rFonts w:ascii="Times New Roman" w:hAnsi="Times New Roman" w:cs="Times New Roman"/>
          <w:b/>
          <w:bCs/>
          <w:sz w:val="24"/>
          <w:szCs w:val="24"/>
        </w:rPr>
        <w:t>Source: Field Survey, 2020</w:t>
      </w:r>
    </w:p>
    <w:p w14:paraId="54F2C25A" w14:textId="77777777" w:rsidR="0042242C" w:rsidRPr="00024205" w:rsidRDefault="0042242C" w:rsidP="00FB7A45">
      <w:pPr>
        <w:spacing w:line="600" w:lineRule="auto"/>
        <w:jc w:val="both"/>
        <w:rPr>
          <w:rFonts w:ascii="Times New Roman" w:hAnsi="Times New Roman" w:cs="Times New Roman"/>
          <w:b/>
          <w:bCs/>
          <w:sz w:val="24"/>
          <w:szCs w:val="24"/>
        </w:rPr>
      </w:pPr>
      <w:r w:rsidRPr="00024205">
        <w:rPr>
          <w:rFonts w:ascii="Times New Roman" w:hAnsi="Times New Roman" w:cs="Times New Roman"/>
          <w:b/>
          <w:bCs/>
          <w:sz w:val="24"/>
          <w:szCs w:val="24"/>
        </w:rPr>
        <w:t>4.2</w:t>
      </w:r>
      <w:r w:rsidRPr="00024205">
        <w:rPr>
          <w:rFonts w:ascii="Times New Roman" w:hAnsi="Times New Roman" w:cs="Times New Roman"/>
          <w:b/>
          <w:bCs/>
          <w:sz w:val="24"/>
          <w:szCs w:val="24"/>
        </w:rPr>
        <w:tab/>
        <w:t>ANSWERING RESEARCH QUESTIONS</w:t>
      </w:r>
    </w:p>
    <w:p w14:paraId="0016DD6D" w14:textId="77777777" w:rsidR="0042242C" w:rsidRPr="00024205" w:rsidRDefault="0042242C" w:rsidP="00FB7A45">
      <w:pPr>
        <w:spacing w:line="600" w:lineRule="auto"/>
        <w:jc w:val="both"/>
        <w:rPr>
          <w:rFonts w:ascii="Times New Roman" w:hAnsi="Times New Roman" w:cs="Times New Roman"/>
          <w:sz w:val="24"/>
          <w:szCs w:val="24"/>
        </w:rPr>
      </w:pPr>
      <w:r w:rsidRPr="00024205">
        <w:rPr>
          <w:rFonts w:ascii="Times New Roman" w:hAnsi="Times New Roman" w:cs="Times New Roman"/>
          <w:b/>
          <w:bCs/>
          <w:sz w:val="24"/>
          <w:szCs w:val="24"/>
        </w:rPr>
        <w:t>Question:</w:t>
      </w:r>
      <w:r w:rsidRPr="00024205">
        <w:rPr>
          <w:rFonts w:ascii="Times New Roman" w:hAnsi="Times New Roman" w:cs="Times New Roman"/>
          <w:sz w:val="24"/>
          <w:szCs w:val="24"/>
        </w:rPr>
        <w:t xml:space="preserve"> How far do you agree that top-down information communication increase clarity, transparency and profitability in the organization?</w:t>
      </w:r>
    </w:p>
    <w:p w14:paraId="08395333" w14:textId="77777777" w:rsidR="0042242C" w:rsidRPr="00024205" w:rsidRDefault="0042242C" w:rsidP="00FB7A45">
      <w:pPr>
        <w:spacing w:line="600" w:lineRule="auto"/>
        <w:jc w:val="both"/>
        <w:rPr>
          <w:rFonts w:ascii="Times New Roman" w:hAnsi="Times New Roman" w:cs="Times New Roman"/>
          <w:sz w:val="24"/>
          <w:szCs w:val="24"/>
        </w:rPr>
      </w:pPr>
      <w:r w:rsidRPr="00024205">
        <w:rPr>
          <w:rFonts w:ascii="Times New Roman" w:hAnsi="Times New Roman" w:cs="Times New Roman"/>
          <w:sz w:val="24"/>
          <w:szCs w:val="24"/>
        </w:rPr>
        <w:t>Table 4.2:</w:t>
      </w:r>
    </w:p>
    <w:tbl>
      <w:tblPr>
        <w:tblStyle w:val="TableGrid"/>
        <w:tblW w:w="0" w:type="auto"/>
        <w:tblLook w:val="04A0" w:firstRow="1" w:lastRow="0" w:firstColumn="1" w:lastColumn="0" w:noHBand="0" w:noVBand="1"/>
      </w:tblPr>
      <w:tblGrid>
        <w:gridCol w:w="3116"/>
        <w:gridCol w:w="3117"/>
        <w:gridCol w:w="3117"/>
      </w:tblGrid>
      <w:tr w:rsidR="0042242C" w:rsidRPr="00024205" w14:paraId="6013764C" w14:textId="77777777" w:rsidTr="00E15A05">
        <w:tc>
          <w:tcPr>
            <w:tcW w:w="3116" w:type="dxa"/>
          </w:tcPr>
          <w:p w14:paraId="1A3992A3" w14:textId="77777777" w:rsidR="0042242C" w:rsidRPr="00024205" w:rsidRDefault="0042242C" w:rsidP="00FB7A45">
            <w:pPr>
              <w:spacing w:line="600" w:lineRule="auto"/>
              <w:jc w:val="center"/>
              <w:rPr>
                <w:b/>
                <w:bCs/>
                <w:sz w:val="24"/>
                <w:szCs w:val="24"/>
              </w:rPr>
            </w:pPr>
            <w:r w:rsidRPr="00024205">
              <w:rPr>
                <w:b/>
                <w:bCs/>
                <w:sz w:val="24"/>
                <w:szCs w:val="24"/>
              </w:rPr>
              <w:lastRenderedPageBreak/>
              <w:t>Option</w:t>
            </w:r>
          </w:p>
        </w:tc>
        <w:tc>
          <w:tcPr>
            <w:tcW w:w="3117" w:type="dxa"/>
          </w:tcPr>
          <w:p w14:paraId="2DBB46CF" w14:textId="77777777" w:rsidR="0042242C" w:rsidRPr="00024205" w:rsidRDefault="0042242C" w:rsidP="00FB7A45">
            <w:pPr>
              <w:spacing w:line="600" w:lineRule="auto"/>
              <w:jc w:val="center"/>
              <w:rPr>
                <w:b/>
                <w:bCs/>
                <w:sz w:val="24"/>
                <w:szCs w:val="24"/>
              </w:rPr>
            </w:pPr>
            <w:r w:rsidRPr="00024205">
              <w:rPr>
                <w:b/>
                <w:bCs/>
                <w:sz w:val="24"/>
                <w:szCs w:val="24"/>
              </w:rPr>
              <w:t>Frequency</w:t>
            </w:r>
          </w:p>
        </w:tc>
        <w:tc>
          <w:tcPr>
            <w:tcW w:w="3117" w:type="dxa"/>
          </w:tcPr>
          <w:p w14:paraId="04984172" w14:textId="77777777" w:rsidR="0042242C" w:rsidRPr="00024205" w:rsidRDefault="0042242C" w:rsidP="00FB7A45">
            <w:pPr>
              <w:spacing w:line="600" w:lineRule="auto"/>
              <w:jc w:val="center"/>
              <w:rPr>
                <w:b/>
                <w:bCs/>
                <w:sz w:val="24"/>
                <w:szCs w:val="24"/>
              </w:rPr>
            </w:pPr>
            <w:r w:rsidRPr="00024205">
              <w:rPr>
                <w:b/>
                <w:bCs/>
                <w:sz w:val="24"/>
                <w:szCs w:val="24"/>
              </w:rPr>
              <w:t>Percentage (%)</w:t>
            </w:r>
          </w:p>
        </w:tc>
      </w:tr>
      <w:tr w:rsidR="0042242C" w:rsidRPr="00024205" w14:paraId="184177A7" w14:textId="77777777" w:rsidTr="00E15A05">
        <w:tc>
          <w:tcPr>
            <w:tcW w:w="3116" w:type="dxa"/>
          </w:tcPr>
          <w:p w14:paraId="65AE312D" w14:textId="77777777" w:rsidR="0042242C" w:rsidRPr="00024205" w:rsidRDefault="0042242C" w:rsidP="00FB7A45">
            <w:pPr>
              <w:spacing w:line="600" w:lineRule="auto"/>
              <w:jc w:val="right"/>
              <w:rPr>
                <w:sz w:val="24"/>
                <w:szCs w:val="24"/>
              </w:rPr>
            </w:pPr>
            <w:r w:rsidRPr="00024205">
              <w:rPr>
                <w:sz w:val="24"/>
                <w:szCs w:val="24"/>
              </w:rPr>
              <w:t>Strongly Agree</w:t>
            </w:r>
          </w:p>
        </w:tc>
        <w:tc>
          <w:tcPr>
            <w:tcW w:w="3117" w:type="dxa"/>
          </w:tcPr>
          <w:p w14:paraId="66A176F1" w14:textId="77777777" w:rsidR="0042242C" w:rsidRPr="00024205" w:rsidRDefault="0042242C" w:rsidP="00FB7A45">
            <w:pPr>
              <w:spacing w:line="600" w:lineRule="auto"/>
              <w:jc w:val="right"/>
              <w:rPr>
                <w:sz w:val="24"/>
                <w:szCs w:val="24"/>
              </w:rPr>
            </w:pPr>
            <w:r w:rsidRPr="00024205">
              <w:rPr>
                <w:sz w:val="24"/>
                <w:szCs w:val="24"/>
              </w:rPr>
              <w:t>125</w:t>
            </w:r>
          </w:p>
        </w:tc>
        <w:tc>
          <w:tcPr>
            <w:tcW w:w="3117" w:type="dxa"/>
          </w:tcPr>
          <w:p w14:paraId="5B5CF575" w14:textId="77777777" w:rsidR="0042242C" w:rsidRPr="00024205" w:rsidRDefault="0042242C" w:rsidP="00FB7A45">
            <w:pPr>
              <w:spacing w:line="600" w:lineRule="auto"/>
              <w:jc w:val="right"/>
              <w:rPr>
                <w:sz w:val="24"/>
                <w:szCs w:val="24"/>
              </w:rPr>
            </w:pPr>
            <w:r w:rsidRPr="00024205">
              <w:rPr>
                <w:sz w:val="24"/>
                <w:szCs w:val="24"/>
              </w:rPr>
              <w:t>54.35</w:t>
            </w:r>
          </w:p>
        </w:tc>
      </w:tr>
      <w:tr w:rsidR="0042242C" w:rsidRPr="00024205" w14:paraId="17F2CE8B" w14:textId="77777777" w:rsidTr="00E15A05">
        <w:tc>
          <w:tcPr>
            <w:tcW w:w="3116" w:type="dxa"/>
          </w:tcPr>
          <w:p w14:paraId="2297F598" w14:textId="77777777" w:rsidR="0042242C" w:rsidRPr="00024205" w:rsidRDefault="0042242C" w:rsidP="00FB7A45">
            <w:pPr>
              <w:spacing w:line="600" w:lineRule="auto"/>
              <w:jc w:val="right"/>
              <w:rPr>
                <w:sz w:val="24"/>
                <w:szCs w:val="24"/>
              </w:rPr>
            </w:pPr>
            <w:r w:rsidRPr="00024205">
              <w:rPr>
                <w:sz w:val="24"/>
                <w:szCs w:val="24"/>
              </w:rPr>
              <w:t>Agree</w:t>
            </w:r>
          </w:p>
        </w:tc>
        <w:tc>
          <w:tcPr>
            <w:tcW w:w="3117" w:type="dxa"/>
          </w:tcPr>
          <w:p w14:paraId="3AB59D57" w14:textId="77777777" w:rsidR="0042242C" w:rsidRPr="00024205" w:rsidRDefault="0042242C" w:rsidP="00FB7A45">
            <w:pPr>
              <w:spacing w:line="600" w:lineRule="auto"/>
              <w:jc w:val="right"/>
              <w:rPr>
                <w:sz w:val="24"/>
                <w:szCs w:val="24"/>
              </w:rPr>
            </w:pPr>
            <w:r w:rsidRPr="00024205">
              <w:rPr>
                <w:sz w:val="24"/>
                <w:szCs w:val="24"/>
              </w:rPr>
              <w:t>50</w:t>
            </w:r>
          </w:p>
        </w:tc>
        <w:tc>
          <w:tcPr>
            <w:tcW w:w="3117" w:type="dxa"/>
          </w:tcPr>
          <w:p w14:paraId="6461D344" w14:textId="77777777" w:rsidR="0042242C" w:rsidRPr="00024205" w:rsidRDefault="0042242C" w:rsidP="00FB7A45">
            <w:pPr>
              <w:spacing w:line="600" w:lineRule="auto"/>
              <w:jc w:val="right"/>
              <w:rPr>
                <w:sz w:val="24"/>
                <w:szCs w:val="24"/>
              </w:rPr>
            </w:pPr>
            <w:r w:rsidRPr="00024205">
              <w:rPr>
                <w:sz w:val="24"/>
                <w:szCs w:val="24"/>
              </w:rPr>
              <w:t>21.74</w:t>
            </w:r>
          </w:p>
        </w:tc>
      </w:tr>
      <w:tr w:rsidR="0042242C" w:rsidRPr="00024205" w14:paraId="56EBC1FB" w14:textId="77777777" w:rsidTr="00E15A05">
        <w:tc>
          <w:tcPr>
            <w:tcW w:w="3116" w:type="dxa"/>
          </w:tcPr>
          <w:p w14:paraId="58EA611E" w14:textId="77777777" w:rsidR="0042242C" w:rsidRPr="00024205" w:rsidRDefault="0042242C" w:rsidP="00FB7A45">
            <w:pPr>
              <w:spacing w:line="600" w:lineRule="auto"/>
              <w:jc w:val="right"/>
              <w:rPr>
                <w:sz w:val="24"/>
                <w:szCs w:val="24"/>
              </w:rPr>
            </w:pPr>
            <w:r w:rsidRPr="00024205">
              <w:rPr>
                <w:sz w:val="24"/>
                <w:szCs w:val="24"/>
              </w:rPr>
              <w:t>Strongly Disagree</w:t>
            </w:r>
          </w:p>
        </w:tc>
        <w:tc>
          <w:tcPr>
            <w:tcW w:w="3117" w:type="dxa"/>
          </w:tcPr>
          <w:p w14:paraId="329CA5B3" w14:textId="77777777" w:rsidR="0042242C" w:rsidRPr="00024205" w:rsidRDefault="0042242C" w:rsidP="00FB7A45">
            <w:pPr>
              <w:spacing w:line="600" w:lineRule="auto"/>
              <w:jc w:val="right"/>
              <w:rPr>
                <w:sz w:val="24"/>
                <w:szCs w:val="24"/>
              </w:rPr>
            </w:pPr>
            <w:r w:rsidRPr="00024205">
              <w:rPr>
                <w:sz w:val="24"/>
                <w:szCs w:val="24"/>
              </w:rPr>
              <w:t>32</w:t>
            </w:r>
          </w:p>
        </w:tc>
        <w:tc>
          <w:tcPr>
            <w:tcW w:w="3117" w:type="dxa"/>
          </w:tcPr>
          <w:p w14:paraId="3E8D89C9" w14:textId="77777777" w:rsidR="0042242C" w:rsidRPr="00024205" w:rsidRDefault="0042242C" w:rsidP="00FB7A45">
            <w:pPr>
              <w:spacing w:line="600" w:lineRule="auto"/>
              <w:jc w:val="right"/>
              <w:rPr>
                <w:sz w:val="24"/>
                <w:szCs w:val="24"/>
              </w:rPr>
            </w:pPr>
            <w:r w:rsidRPr="00024205">
              <w:rPr>
                <w:sz w:val="24"/>
                <w:szCs w:val="24"/>
              </w:rPr>
              <w:t>13.91</w:t>
            </w:r>
          </w:p>
        </w:tc>
      </w:tr>
      <w:tr w:rsidR="0042242C" w:rsidRPr="00024205" w14:paraId="263C189B" w14:textId="77777777" w:rsidTr="00E15A05">
        <w:tc>
          <w:tcPr>
            <w:tcW w:w="3116" w:type="dxa"/>
          </w:tcPr>
          <w:p w14:paraId="2D7D8B7B" w14:textId="77777777" w:rsidR="0042242C" w:rsidRPr="00024205" w:rsidRDefault="0042242C" w:rsidP="00FB7A45">
            <w:pPr>
              <w:spacing w:line="600" w:lineRule="auto"/>
              <w:jc w:val="right"/>
              <w:rPr>
                <w:sz w:val="24"/>
                <w:szCs w:val="24"/>
              </w:rPr>
            </w:pPr>
            <w:r w:rsidRPr="00024205">
              <w:rPr>
                <w:sz w:val="24"/>
                <w:szCs w:val="24"/>
              </w:rPr>
              <w:t>Disagree</w:t>
            </w:r>
          </w:p>
        </w:tc>
        <w:tc>
          <w:tcPr>
            <w:tcW w:w="3117" w:type="dxa"/>
          </w:tcPr>
          <w:p w14:paraId="445CCA98" w14:textId="77777777" w:rsidR="0042242C" w:rsidRPr="00024205" w:rsidRDefault="0042242C" w:rsidP="00FB7A45">
            <w:pPr>
              <w:spacing w:line="600" w:lineRule="auto"/>
              <w:jc w:val="right"/>
              <w:rPr>
                <w:sz w:val="24"/>
                <w:szCs w:val="24"/>
              </w:rPr>
            </w:pPr>
            <w:r w:rsidRPr="00024205">
              <w:rPr>
                <w:sz w:val="24"/>
                <w:szCs w:val="24"/>
              </w:rPr>
              <w:t>23</w:t>
            </w:r>
          </w:p>
        </w:tc>
        <w:tc>
          <w:tcPr>
            <w:tcW w:w="3117" w:type="dxa"/>
          </w:tcPr>
          <w:p w14:paraId="36D50C0D" w14:textId="77777777" w:rsidR="0042242C" w:rsidRPr="00024205" w:rsidRDefault="0042242C" w:rsidP="00FB7A45">
            <w:pPr>
              <w:spacing w:line="600" w:lineRule="auto"/>
              <w:jc w:val="right"/>
              <w:rPr>
                <w:sz w:val="24"/>
                <w:szCs w:val="24"/>
              </w:rPr>
            </w:pPr>
            <w:r w:rsidRPr="00024205">
              <w:rPr>
                <w:sz w:val="24"/>
                <w:szCs w:val="24"/>
              </w:rPr>
              <w:t>10</w:t>
            </w:r>
          </w:p>
        </w:tc>
      </w:tr>
      <w:tr w:rsidR="0042242C" w:rsidRPr="00024205" w14:paraId="61F02AAA" w14:textId="77777777" w:rsidTr="00E15A05">
        <w:tc>
          <w:tcPr>
            <w:tcW w:w="3116" w:type="dxa"/>
          </w:tcPr>
          <w:p w14:paraId="6A88A987" w14:textId="77777777" w:rsidR="0042242C" w:rsidRPr="00024205" w:rsidRDefault="0042242C" w:rsidP="00FB7A45">
            <w:pPr>
              <w:spacing w:line="600" w:lineRule="auto"/>
              <w:jc w:val="right"/>
              <w:rPr>
                <w:sz w:val="24"/>
                <w:szCs w:val="24"/>
              </w:rPr>
            </w:pPr>
            <w:r w:rsidRPr="00024205">
              <w:rPr>
                <w:sz w:val="24"/>
                <w:szCs w:val="24"/>
              </w:rPr>
              <w:t>Total</w:t>
            </w:r>
          </w:p>
        </w:tc>
        <w:tc>
          <w:tcPr>
            <w:tcW w:w="3117" w:type="dxa"/>
          </w:tcPr>
          <w:p w14:paraId="17DC9B3A" w14:textId="77777777" w:rsidR="0042242C" w:rsidRPr="00024205" w:rsidRDefault="0042242C" w:rsidP="00FB7A45">
            <w:pPr>
              <w:spacing w:line="600" w:lineRule="auto"/>
              <w:jc w:val="right"/>
              <w:rPr>
                <w:sz w:val="24"/>
                <w:szCs w:val="24"/>
              </w:rPr>
            </w:pPr>
            <w:r w:rsidRPr="00024205">
              <w:rPr>
                <w:sz w:val="24"/>
                <w:szCs w:val="24"/>
              </w:rPr>
              <w:t>230</w:t>
            </w:r>
          </w:p>
        </w:tc>
        <w:tc>
          <w:tcPr>
            <w:tcW w:w="3117" w:type="dxa"/>
          </w:tcPr>
          <w:p w14:paraId="053BCB3A" w14:textId="77777777" w:rsidR="0042242C" w:rsidRPr="00024205" w:rsidRDefault="0042242C" w:rsidP="00FB7A45">
            <w:pPr>
              <w:spacing w:line="600" w:lineRule="auto"/>
              <w:jc w:val="right"/>
              <w:rPr>
                <w:sz w:val="24"/>
                <w:szCs w:val="24"/>
              </w:rPr>
            </w:pPr>
            <w:r w:rsidRPr="00024205">
              <w:rPr>
                <w:sz w:val="24"/>
                <w:szCs w:val="24"/>
              </w:rPr>
              <w:t>100%</w:t>
            </w:r>
          </w:p>
        </w:tc>
      </w:tr>
    </w:tbl>
    <w:p w14:paraId="55A1973F" w14:textId="77777777" w:rsidR="0042242C" w:rsidRPr="00024205" w:rsidRDefault="0042242C" w:rsidP="00FB7A45">
      <w:pPr>
        <w:spacing w:line="600" w:lineRule="auto"/>
        <w:jc w:val="both"/>
        <w:rPr>
          <w:rFonts w:ascii="Times New Roman" w:hAnsi="Times New Roman" w:cs="Times New Roman"/>
          <w:b/>
          <w:bCs/>
          <w:sz w:val="24"/>
          <w:szCs w:val="24"/>
        </w:rPr>
      </w:pPr>
      <w:r w:rsidRPr="00024205">
        <w:rPr>
          <w:rFonts w:ascii="Times New Roman" w:hAnsi="Times New Roman" w:cs="Times New Roman"/>
          <w:b/>
          <w:bCs/>
          <w:sz w:val="24"/>
          <w:szCs w:val="24"/>
        </w:rPr>
        <w:t>Source: Field Survey, 2020</w:t>
      </w:r>
    </w:p>
    <w:p w14:paraId="33341D69" w14:textId="77777777" w:rsidR="0042242C" w:rsidRPr="00024205" w:rsidRDefault="0042242C" w:rsidP="00FB7A45">
      <w:pPr>
        <w:spacing w:line="600" w:lineRule="auto"/>
        <w:jc w:val="both"/>
        <w:rPr>
          <w:rFonts w:ascii="Times New Roman" w:hAnsi="Times New Roman" w:cs="Times New Roman"/>
          <w:sz w:val="24"/>
          <w:szCs w:val="24"/>
        </w:rPr>
      </w:pPr>
      <w:r w:rsidRPr="00024205">
        <w:rPr>
          <w:rFonts w:ascii="Times New Roman" w:hAnsi="Times New Roman" w:cs="Times New Roman"/>
          <w:sz w:val="24"/>
          <w:szCs w:val="24"/>
        </w:rPr>
        <w:t xml:space="preserve">From the table above, 54.35% respondents strongly agreed that top-down information communication increases clarity, transparency and profitability in the organization, 21.74% agreed, 13.91% strongly disagreed, while the remaining 10% disagreed. </w:t>
      </w:r>
    </w:p>
    <w:p w14:paraId="71591098" w14:textId="77777777" w:rsidR="0042242C" w:rsidRPr="00024205" w:rsidRDefault="0042242C" w:rsidP="00FB7A45">
      <w:pPr>
        <w:spacing w:line="600" w:lineRule="auto"/>
        <w:jc w:val="both"/>
        <w:rPr>
          <w:rFonts w:ascii="Times New Roman" w:hAnsi="Times New Roman" w:cs="Times New Roman"/>
          <w:sz w:val="24"/>
          <w:szCs w:val="24"/>
        </w:rPr>
      </w:pPr>
      <w:r w:rsidRPr="00024205">
        <w:rPr>
          <w:rFonts w:ascii="Times New Roman" w:hAnsi="Times New Roman" w:cs="Times New Roman"/>
          <w:b/>
          <w:bCs/>
          <w:sz w:val="24"/>
          <w:szCs w:val="24"/>
        </w:rPr>
        <w:t>Question:</w:t>
      </w:r>
      <w:r w:rsidRPr="00024205">
        <w:rPr>
          <w:rFonts w:ascii="Times New Roman" w:hAnsi="Times New Roman" w:cs="Times New Roman"/>
          <w:sz w:val="24"/>
          <w:szCs w:val="24"/>
        </w:rPr>
        <w:t xml:space="preserve"> How far do you agree that top-down information communication has lesser barrier than down-top communication?</w:t>
      </w:r>
    </w:p>
    <w:p w14:paraId="00DE940E" w14:textId="77777777" w:rsidR="0042242C" w:rsidRPr="00024205" w:rsidRDefault="0042242C" w:rsidP="00FB7A45">
      <w:pPr>
        <w:spacing w:line="600" w:lineRule="auto"/>
        <w:jc w:val="both"/>
        <w:rPr>
          <w:rFonts w:ascii="Times New Roman" w:hAnsi="Times New Roman" w:cs="Times New Roman"/>
          <w:sz w:val="24"/>
          <w:szCs w:val="24"/>
        </w:rPr>
      </w:pPr>
      <w:r w:rsidRPr="00024205">
        <w:rPr>
          <w:rFonts w:ascii="Times New Roman" w:hAnsi="Times New Roman" w:cs="Times New Roman"/>
          <w:sz w:val="24"/>
          <w:szCs w:val="24"/>
        </w:rPr>
        <w:t>Table 4.3:</w:t>
      </w:r>
    </w:p>
    <w:tbl>
      <w:tblPr>
        <w:tblStyle w:val="TableGrid"/>
        <w:tblW w:w="0" w:type="auto"/>
        <w:tblLook w:val="04A0" w:firstRow="1" w:lastRow="0" w:firstColumn="1" w:lastColumn="0" w:noHBand="0" w:noVBand="1"/>
      </w:tblPr>
      <w:tblGrid>
        <w:gridCol w:w="3116"/>
        <w:gridCol w:w="3117"/>
        <w:gridCol w:w="3117"/>
      </w:tblGrid>
      <w:tr w:rsidR="0042242C" w:rsidRPr="00024205" w14:paraId="0687D2C2" w14:textId="77777777" w:rsidTr="00E15A05">
        <w:tc>
          <w:tcPr>
            <w:tcW w:w="3116" w:type="dxa"/>
          </w:tcPr>
          <w:p w14:paraId="75E281DF" w14:textId="77777777" w:rsidR="0042242C" w:rsidRPr="00024205" w:rsidRDefault="0042242C" w:rsidP="00FB7A45">
            <w:pPr>
              <w:spacing w:line="600" w:lineRule="auto"/>
              <w:jc w:val="center"/>
              <w:rPr>
                <w:b/>
                <w:bCs/>
                <w:sz w:val="24"/>
                <w:szCs w:val="24"/>
              </w:rPr>
            </w:pPr>
            <w:r w:rsidRPr="00024205">
              <w:rPr>
                <w:b/>
                <w:bCs/>
                <w:sz w:val="24"/>
                <w:szCs w:val="24"/>
              </w:rPr>
              <w:t>Option</w:t>
            </w:r>
          </w:p>
        </w:tc>
        <w:tc>
          <w:tcPr>
            <w:tcW w:w="3117" w:type="dxa"/>
          </w:tcPr>
          <w:p w14:paraId="0D9D4F56" w14:textId="77777777" w:rsidR="0042242C" w:rsidRPr="00024205" w:rsidRDefault="0042242C" w:rsidP="00FB7A45">
            <w:pPr>
              <w:spacing w:line="600" w:lineRule="auto"/>
              <w:jc w:val="center"/>
              <w:rPr>
                <w:b/>
                <w:bCs/>
                <w:sz w:val="24"/>
                <w:szCs w:val="24"/>
              </w:rPr>
            </w:pPr>
            <w:r w:rsidRPr="00024205">
              <w:rPr>
                <w:b/>
                <w:bCs/>
                <w:sz w:val="24"/>
                <w:szCs w:val="24"/>
              </w:rPr>
              <w:t>Frequency</w:t>
            </w:r>
          </w:p>
        </w:tc>
        <w:tc>
          <w:tcPr>
            <w:tcW w:w="3117" w:type="dxa"/>
          </w:tcPr>
          <w:p w14:paraId="66F956E7" w14:textId="77777777" w:rsidR="0042242C" w:rsidRPr="00024205" w:rsidRDefault="0042242C" w:rsidP="00FB7A45">
            <w:pPr>
              <w:spacing w:line="600" w:lineRule="auto"/>
              <w:jc w:val="center"/>
              <w:rPr>
                <w:b/>
                <w:bCs/>
                <w:sz w:val="24"/>
                <w:szCs w:val="24"/>
              </w:rPr>
            </w:pPr>
            <w:r w:rsidRPr="00024205">
              <w:rPr>
                <w:b/>
                <w:bCs/>
                <w:sz w:val="24"/>
                <w:szCs w:val="24"/>
              </w:rPr>
              <w:t>Percentage (%)</w:t>
            </w:r>
          </w:p>
        </w:tc>
      </w:tr>
      <w:tr w:rsidR="0042242C" w:rsidRPr="00024205" w14:paraId="5DA653E1" w14:textId="77777777" w:rsidTr="00E15A05">
        <w:tc>
          <w:tcPr>
            <w:tcW w:w="3116" w:type="dxa"/>
          </w:tcPr>
          <w:p w14:paraId="23AD131A" w14:textId="77777777" w:rsidR="0042242C" w:rsidRPr="00024205" w:rsidRDefault="0042242C" w:rsidP="00FB7A45">
            <w:pPr>
              <w:spacing w:line="600" w:lineRule="auto"/>
              <w:jc w:val="right"/>
              <w:rPr>
                <w:sz w:val="24"/>
                <w:szCs w:val="24"/>
              </w:rPr>
            </w:pPr>
            <w:r w:rsidRPr="00024205">
              <w:rPr>
                <w:sz w:val="24"/>
                <w:szCs w:val="24"/>
              </w:rPr>
              <w:t>Strongly Agree</w:t>
            </w:r>
          </w:p>
        </w:tc>
        <w:tc>
          <w:tcPr>
            <w:tcW w:w="3117" w:type="dxa"/>
          </w:tcPr>
          <w:p w14:paraId="41C28FE2" w14:textId="77777777" w:rsidR="0042242C" w:rsidRPr="00024205" w:rsidRDefault="0042242C" w:rsidP="00FB7A45">
            <w:pPr>
              <w:spacing w:line="600" w:lineRule="auto"/>
              <w:jc w:val="right"/>
              <w:rPr>
                <w:sz w:val="24"/>
                <w:szCs w:val="24"/>
              </w:rPr>
            </w:pPr>
            <w:r w:rsidRPr="00024205">
              <w:rPr>
                <w:sz w:val="24"/>
                <w:szCs w:val="24"/>
              </w:rPr>
              <w:t>138</w:t>
            </w:r>
          </w:p>
        </w:tc>
        <w:tc>
          <w:tcPr>
            <w:tcW w:w="3117" w:type="dxa"/>
          </w:tcPr>
          <w:p w14:paraId="601696DC" w14:textId="77777777" w:rsidR="0042242C" w:rsidRPr="00024205" w:rsidRDefault="0042242C" w:rsidP="00FB7A45">
            <w:pPr>
              <w:spacing w:line="600" w:lineRule="auto"/>
              <w:jc w:val="right"/>
              <w:rPr>
                <w:sz w:val="24"/>
                <w:szCs w:val="24"/>
              </w:rPr>
            </w:pPr>
            <w:r w:rsidRPr="00024205">
              <w:rPr>
                <w:sz w:val="24"/>
                <w:szCs w:val="24"/>
              </w:rPr>
              <w:t>60</w:t>
            </w:r>
          </w:p>
        </w:tc>
      </w:tr>
      <w:tr w:rsidR="0042242C" w:rsidRPr="00024205" w14:paraId="0DA12732" w14:textId="77777777" w:rsidTr="00E15A05">
        <w:tc>
          <w:tcPr>
            <w:tcW w:w="3116" w:type="dxa"/>
          </w:tcPr>
          <w:p w14:paraId="50ECD666" w14:textId="77777777" w:rsidR="0042242C" w:rsidRPr="00024205" w:rsidRDefault="0042242C" w:rsidP="00FB7A45">
            <w:pPr>
              <w:spacing w:line="600" w:lineRule="auto"/>
              <w:jc w:val="right"/>
              <w:rPr>
                <w:sz w:val="24"/>
                <w:szCs w:val="24"/>
              </w:rPr>
            </w:pPr>
            <w:r w:rsidRPr="00024205">
              <w:rPr>
                <w:sz w:val="24"/>
                <w:szCs w:val="24"/>
              </w:rPr>
              <w:lastRenderedPageBreak/>
              <w:t>Agree</w:t>
            </w:r>
          </w:p>
        </w:tc>
        <w:tc>
          <w:tcPr>
            <w:tcW w:w="3117" w:type="dxa"/>
          </w:tcPr>
          <w:p w14:paraId="28E9E3F8" w14:textId="77777777" w:rsidR="0042242C" w:rsidRPr="00024205" w:rsidRDefault="0042242C" w:rsidP="00FB7A45">
            <w:pPr>
              <w:spacing w:line="600" w:lineRule="auto"/>
              <w:jc w:val="right"/>
              <w:rPr>
                <w:sz w:val="24"/>
                <w:szCs w:val="24"/>
              </w:rPr>
            </w:pPr>
            <w:r w:rsidRPr="00024205">
              <w:rPr>
                <w:sz w:val="24"/>
                <w:szCs w:val="24"/>
              </w:rPr>
              <w:t>42</w:t>
            </w:r>
          </w:p>
        </w:tc>
        <w:tc>
          <w:tcPr>
            <w:tcW w:w="3117" w:type="dxa"/>
          </w:tcPr>
          <w:p w14:paraId="2FDB5D90" w14:textId="77777777" w:rsidR="0042242C" w:rsidRPr="00024205" w:rsidRDefault="0042242C" w:rsidP="00FB7A45">
            <w:pPr>
              <w:spacing w:line="600" w:lineRule="auto"/>
              <w:jc w:val="right"/>
              <w:rPr>
                <w:sz w:val="24"/>
                <w:szCs w:val="24"/>
              </w:rPr>
            </w:pPr>
            <w:r w:rsidRPr="00024205">
              <w:rPr>
                <w:sz w:val="24"/>
                <w:szCs w:val="24"/>
              </w:rPr>
              <w:t>18.26</w:t>
            </w:r>
          </w:p>
        </w:tc>
      </w:tr>
      <w:tr w:rsidR="0042242C" w:rsidRPr="00024205" w14:paraId="3AAFD4F1" w14:textId="77777777" w:rsidTr="00E15A05">
        <w:tc>
          <w:tcPr>
            <w:tcW w:w="3116" w:type="dxa"/>
          </w:tcPr>
          <w:p w14:paraId="7A696062" w14:textId="77777777" w:rsidR="0042242C" w:rsidRPr="00024205" w:rsidRDefault="0042242C" w:rsidP="00FB7A45">
            <w:pPr>
              <w:spacing w:line="600" w:lineRule="auto"/>
              <w:jc w:val="right"/>
              <w:rPr>
                <w:sz w:val="24"/>
                <w:szCs w:val="24"/>
              </w:rPr>
            </w:pPr>
            <w:r w:rsidRPr="00024205">
              <w:rPr>
                <w:sz w:val="24"/>
                <w:szCs w:val="24"/>
              </w:rPr>
              <w:t>Strongly Disagree</w:t>
            </w:r>
          </w:p>
        </w:tc>
        <w:tc>
          <w:tcPr>
            <w:tcW w:w="3117" w:type="dxa"/>
          </w:tcPr>
          <w:p w14:paraId="37A38AC9" w14:textId="77777777" w:rsidR="0042242C" w:rsidRPr="00024205" w:rsidRDefault="0042242C" w:rsidP="00FB7A45">
            <w:pPr>
              <w:spacing w:line="600" w:lineRule="auto"/>
              <w:jc w:val="right"/>
              <w:rPr>
                <w:sz w:val="24"/>
                <w:szCs w:val="24"/>
              </w:rPr>
            </w:pPr>
            <w:r w:rsidRPr="00024205">
              <w:rPr>
                <w:sz w:val="24"/>
                <w:szCs w:val="24"/>
              </w:rPr>
              <w:t>13</w:t>
            </w:r>
          </w:p>
        </w:tc>
        <w:tc>
          <w:tcPr>
            <w:tcW w:w="3117" w:type="dxa"/>
          </w:tcPr>
          <w:p w14:paraId="18100C2D" w14:textId="77777777" w:rsidR="0042242C" w:rsidRPr="00024205" w:rsidRDefault="0042242C" w:rsidP="00FB7A45">
            <w:pPr>
              <w:spacing w:line="600" w:lineRule="auto"/>
              <w:jc w:val="right"/>
              <w:rPr>
                <w:sz w:val="24"/>
                <w:szCs w:val="24"/>
              </w:rPr>
            </w:pPr>
            <w:r w:rsidRPr="00024205">
              <w:rPr>
                <w:sz w:val="24"/>
                <w:szCs w:val="24"/>
              </w:rPr>
              <w:t>5.65</w:t>
            </w:r>
          </w:p>
        </w:tc>
      </w:tr>
      <w:tr w:rsidR="0042242C" w:rsidRPr="00024205" w14:paraId="273B2904" w14:textId="77777777" w:rsidTr="00E15A05">
        <w:tc>
          <w:tcPr>
            <w:tcW w:w="3116" w:type="dxa"/>
          </w:tcPr>
          <w:p w14:paraId="0688FD0B" w14:textId="77777777" w:rsidR="0042242C" w:rsidRPr="00024205" w:rsidRDefault="0042242C" w:rsidP="00FB7A45">
            <w:pPr>
              <w:spacing w:line="600" w:lineRule="auto"/>
              <w:jc w:val="right"/>
              <w:rPr>
                <w:sz w:val="24"/>
                <w:szCs w:val="24"/>
              </w:rPr>
            </w:pPr>
            <w:r w:rsidRPr="00024205">
              <w:rPr>
                <w:sz w:val="24"/>
                <w:szCs w:val="24"/>
              </w:rPr>
              <w:t>Disagree</w:t>
            </w:r>
          </w:p>
        </w:tc>
        <w:tc>
          <w:tcPr>
            <w:tcW w:w="3117" w:type="dxa"/>
          </w:tcPr>
          <w:p w14:paraId="50603A27" w14:textId="77777777" w:rsidR="0042242C" w:rsidRPr="00024205" w:rsidRDefault="0042242C" w:rsidP="00FB7A45">
            <w:pPr>
              <w:spacing w:line="600" w:lineRule="auto"/>
              <w:jc w:val="right"/>
              <w:rPr>
                <w:sz w:val="24"/>
                <w:szCs w:val="24"/>
              </w:rPr>
            </w:pPr>
            <w:r w:rsidRPr="00024205">
              <w:rPr>
                <w:sz w:val="24"/>
                <w:szCs w:val="24"/>
              </w:rPr>
              <w:t>37</w:t>
            </w:r>
          </w:p>
        </w:tc>
        <w:tc>
          <w:tcPr>
            <w:tcW w:w="3117" w:type="dxa"/>
          </w:tcPr>
          <w:p w14:paraId="16A3DBFD" w14:textId="77777777" w:rsidR="0042242C" w:rsidRPr="00024205" w:rsidRDefault="0042242C" w:rsidP="00FB7A45">
            <w:pPr>
              <w:spacing w:line="600" w:lineRule="auto"/>
              <w:jc w:val="right"/>
              <w:rPr>
                <w:sz w:val="24"/>
                <w:szCs w:val="24"/>
              </w:rPr>
            </w:pPr>
            <w:r w:rsidRPr="00024205">
              <w:rPr>
                <w:sz w:val="24"/>
                <w:szCs w:val="24"/>
              </w:rPr>
              <w:t>16.09</w:t>
            </w:r>
          </w:p>
        </w:tc>
      </w:tr>
      <w:tr w:rsidR="0042242C" w:rsidRPr="00024205" w14:paraId="521984FE" w14:textId="77777777" w:rsidTr="00E15A05">
        <w:tc>
          <w:tcPr>
            <w:tcW w:w="3116" w:type="dxa"/>
          </w:tcPr>
          <w:p w14:paraId="23A14975" w14:textId="77777777" w:rsidR="0042242C" w:rsidRPr="00024205" w:rsidRDefault="0042242C" w:rsidP="00FB7A45">
            <w:pPr>
              <w:spacing w:line="600" w:lineRule="auto"/>
              <w:jc w:val="right"/>
              <w:rPr>
                <w:sz w:val="24"/>
                <w:szCs w:val="24"/>
              </w:rPr>
            </w:pPr>
            <w:r w:rsidRPr="00024205">
              <w:rPr>
                <w:sz w:val="24"/>
                <w:szCs w:val="24"/>
              </w:rPr>
              <w:t>Total</w:t>
            </w:r>
          </w:p>
        </w:tc>
        <w:tc>
          <w:tcPr>
            <w:tcW w:w="3117" w:type="dxa"/>
          </w:tcPr>
          <w:p w14:paraId="7D8BE085" w14:textId="77777777" w:rsidR="0042242C" w:rsidRPr="00024205" w:rsidRDefault="0042242C" w:rsidP="00FB7A45">
            <w:pPr>
              <w:spacing w:line="600" w:lineRule="auto"/>
              <w:jc w:val="right"/>
              <w:rPr>
                <w:sz w:val="24"/>
                <w:szCs w:val="24"/>
              </w:rPr>
            </w:pPr>
            <w:r w:rsidRPr="00024205">
              <w:rPr>
                <w:sz w:val="24"/>
                <w:szCs w:val="24"/>
              </w:rPr>
              <w:t>230</w:t>
            </w:r>
          </w:p>
        </w:tc>
        <w:tc>
          <w:tcPr>
            <w:tcW w:w="3117" w:type="dxa"/>
          </w:tcPr>
          <w:p w14:paraId="7A315868" w14:textId="77777777" w:rsidR="0042242C" w:rsidRPr="00024205" w:rsidRDefault="0042242C" w:rsidP="00FB7A45">
            <w:pPr>
              <w:spacing w:line="600" w:lineRule="auto"/>
              <w:jc w:val="right"/>
              <w:rPr>
                <w:sz w:val="24"/>
                <w:szCs w:val="24"/>
              </w:rPr>
            </w:pPr>
            <w:r w:rsidRPr="00024205">
              <w:rPr>
                <w:sz w:val="24"/>
                <w:szCs w:val="24"/>
              </w:rPr>
              <w:t>100%</w:t>
            </w:r>
          </w:p>
        </w:tc>
      </w:tr>
    </w:tbl>
    <w:p w14:paraId="380FDDD0" w14:textId="77777777" w:rsidR="0042242C" w:rsidRPr="00024205" w:rsidRDefault="0042242C" w:rsidP="00FB7A45">
      <w:pPr>
        <w:spacing w:line="600" w:lineRule="auto"/>
        <w:jc w:val="both"/>
        <w:rPr>
          <w:rFonts w:ascii="Times New Roman" w:hAnsi="Times New Roman" w:cs="Times New Roman"/>
          <w:b/>
          <w:bCs/>
          <w:sz w:val="24"/>
          <w:szCs w:val="24"/>
        </w:rPr>
      </w:pPr>
      <w:r w:rsidRPr="00024205">
        <w:rPr>
          <w:rFonts w:ascii="Times New Roman" w:hAnsi="Times New Roman" w:cs="Times New Roman"/>
          <w:b/>
          <w:bCs/>
          <w:sz w:val="24"/>
          <w:szCs w:val="24"/>
        </w:rPr>
        <w:t>Source: Field Survey, 2020</w:t>
      </w:r>
    </w:p>
    <w:p w14:paraId="53BD50B9" w14:textId="77777777" w:rsidR="0042242C" w:rsidRPr="00024205" w:rsidRDefault="0042242C" w:rsidP="00FB7A45">
      <w:pPr>
        <w:spacing w:line="600" w:lineRule="auto"/>
        <w:jc w:val="both"/>
        <w:rPr>
          <w:rFonts w:ascii="Times New Roman" w:hAnsi="Times New Roman" w:cs="Times New Roman"/>
          <w:sz w:val="24"/>
          <w:szCs w:val="24"/>
        </w:rPr>
      </w:pPr>
      <w:r w:rsidRPr="00024205">
        <w:rPr>
          <w:rFonts w:ascii="Times New Roman" w:hAnsi="Times New Roman" w:cs="Times New Roman"/>
          <w:sz w:val="24"/>
          <w:szCs w:val="24"/>
        </w:rPr>
        <w:t xml:space="preserve">From the table above, 60% respondents strongly agreed that top-down communication has lesser barrier than down-top communication, 18.26% agreed, 5.65% strongly disagreed, while the remaining 16.09% disagreed. </w:t>
      </w:r>
    </w:p>
    <w:p w14:paraId="20CEB315" w14:textId="77777777" w:rsidR="0042242C" w:rsidRPr="00024205" w:rsidRDefault="0042242C" w:rsidP="00FB7A45">
      <w:pPr>
        <w:spacing w:line="600" w:lineRule="auto"/>
        <w:jc w:val="both"/>
        <w:rPr>
          <w:rFonts w:ascii="Times New Roman" w:hAnsi="Times New Roman" w:cs="Times New Roman"/>
          <w:sz w:val="24"/>
          <w:szCs w:val="24"/>
        </w:rPr>
      </w:pPr>
      <w:r w:rsidRPr="00024205">
        <w:rPr>
          <w:rFonts w:ascii="Times New Roman" w:hAnsi="Times New Roman" w:cs="Times New Roman"/>
          <w:b/>
          <w:bCs/>
          <w:sz w:val="24"/>
          <w:szCs w:val="24"/>
        </w:rPr>
        <w:t>Question:</w:t>
      </w:r>
      <w:r w:rsidRPr="00024205">
        <w:rPr>
          <w:rFonts w:ascii="Times New Roman" w:hAnsi="Times New Roman" w:cs="Times New Roman"/>
          <w:sz w:val="24"/>
          <w:szCs w:val="24"/>
        </w:rPr>
        <w:t xml:space="preserve"> How far do you agree that your company has used top-down communication effectively?</w:t>
      </w:r>
    </w:p>
    <w:p w14:paraId="34B8F95B" w14:textId="77777777" w:rsidR="0042242C" w:rsidRPr="00024205" w:rsidRDefault="0042242C" w:rsidP="00FB7A45">
      <w:pPr>
        <w:spacing w:line="600" w:lineRule="auto"/>
        <w:jc w:val="both"/>
        <w:rPr>
          <w:rFonts w:ascii="Times New Roman" w:hAnsi="Times New Roman" w:cs="Times New Roman"/>
          <w:sz w:val="24"/>
          <w:szCs w:val="24"/>
        </w:rPr>
      </w:pPr>
      <w:r w:rsidRPr="00024205">
        <w:rPr>
          <w:rFonts w:ascii="Times New Roman" w:hAnsi="Times New Roman" w:cs="Times New Roman"/>
          <w:sz w:val="24"/>
          <w:szCs w:val="24"/>
        </w:rPr>
        <w:t>Table 4.4:</w:t>
      </w:r>
    </w:p>
    <w:tbl>
      <w:tblPr>
        <w:tblStyle w:val="TableGrid"/>
        <w:tblW w:w="0" w:type="auto"/>
        <w:tblLook w:val="04A0" w:firstRow="1" w:lastRow="0" w:firstColumn="1" w:lastColumn="0" w:noHBand="0" w:noVBand="1"/>
      </w:tblPr>
      <w:tblGrid>
        <w:gridCol w:w="3116"/>
        <w:gridCol w:w="3117"/>
        <w:gridCol w:w="3117"/>
      </w:tblGrid>
      <w:tr w:rsidR="0042242C" w:rsidRPr="00024205" w14:paraId="6009A517" w14:textId="77777777" w:rsidTr="00E15A05">
        <w:tc>
          <w:tcPr>
            <w:tcW w:w="3116" w:type="dxa"/>
          </w:tcPr>
          <w:p w14:paraId="3742F1E6" w14:textId="77777777" w:rsidR="0042242C" w:rsidRPr="00024205" w:rsidRDefault="0042242C" w:rsidP="00FB7A45">
            <w:pPr>
              <w:spacing w:line="600" w:lineRule="auto"/>
              <w:jc w:val="center"/>
              <w:rPr>
                <w:b/>
                <w:bCs/>
                <w:sz w:val="24"/>
                <w:szCs w:val="24"/>
              </w:rPr>
            </w:pPr>
            <w:r w:rsidRPr="00024205">
              <w:rPr>
                <w:b/>
                <w:bCs/>
                <w:sz w:val="24"/>
                <w:szCs w:val="24"/>
              </w:rPr>
              <w:t>Option</w:t>
            </w:r>
          </w:p>
        </w:tc>
        <w:tc>
          <w:tcPr>
            <w:tcW w:w="3117" w:type="dxa"/>
          </w:tcPr>
          <w:p w14:paraId="1E46D63B" w14:textId="77777777" w:rsidR="0042242C" w:rsidRPr="00024205" w:rsidRDefault="0042242C" w:rsidP="00FB7A45">
            <w:pPr>
              <w:spacing w:line="600" w:lineRule="auto"/>
              <w:jc w:val="center"/>
              <w:rPr>
                <w:b/>
                <w:bCs/>
                <w:sz w:val="24"/>
                <w:szCs w:val="24"/>
              </w:rPr>
            </w:pPr>
            <w:r w:rsidRPr="00024205">
              <w:rPr>
                <w:b/>
                <w:bCs/>
                <w:sz w:val="24"/>
                <w:szCs w:val="24"/>
              </w:rPr>
              <w:t>Frequency</w:t>
            </w:r>
          </w:p>
        </w:tc>
        <w:tc>
          <w:tcPr>
            <w:tcW w:w="3117" w:type="dxa"/>
          </w:tcPr>
          <w:p w14:paraId="1E954876" w14:textId="77777777" w:rsidR="0042242C" w:rsidRPr="00024205" w:rsidRDefault="0042242C" w:rsidP="00FB7A45">
            <w:pPr>
              <w:spacing w:line="600" w:lineRule="auto"/>
              <w:jc w:val="center"/>
              <w:rPr>
                <w:b/>
                <w:bCs/>
                <w:sz w:val="24"/>
                <w:szCs w:val="24"/>
              </w:rPr>
            </w:pPr>
            <w:r w:rsidRPr="00024205">
              <w:rPr>
                <w:b/>
                <w:bCs/>
                <w:sz w:val="24"/>
                <w:szCs w:val="24"/>
              </w:rPr>
              <w:t>Percentage (%)</w:t>
            </w:r>
          </w:p>
        </w:tc>
      </w:tr>
      <w:tr w:rsidR="0042242C" w:rsidRPr="00024205" w14:paraId="5419BF04" w14:textId="77777777" w:rsidTr="00E15A05">
        <w:tc>
          <w:tcPr>
            <w:tcW w:w="3116" w:type="dxa"/>
          </w:tcPr>
          <w:p w14:paraId="6D0F5578" w14:textId="77777777" w:rsidR="0042242C" w:rsidRPr="00024205" w:rsidRDefault="0042242C" w:rsidP="00FB7A45">
            <w:pPr>
              <w:spacing w:line="600" w:lineRule="auto"/>
              <w:jc w:val="right"/>
              <w:rPr>
                <w:sz w:val="24"/>
                <w:szCs w:val="24"/>
              </w:rPr>
            </w:pPr>
            <w:r w:rsidRPr="00024205">
              <w:rPr>
                <w:sz w:val="24"/>
                <w:szCs w:val="24"/>
              </w:rPr>
              <w:t>Strongly Agree</w:t>
            </w:r>
          </w:p>
        </w:tc>
        <w:tc>
          <w:tcPr>
            <w:tcW w:w="3117" w:type="dxa"/>
          </w:tcPr>
          <w:p w14:paraId="004ECEF0" w14:textId="77777777" w:rsidR="0042242C" w:rsidRPr="00024205" w:rsidRDefault="0042242C" w:rsidP="00FB7A45">
            <w:pPr>
              <w:spacing w:line="600" w:lineRule="auto"/>
              <w:jc w:val="right"/>
              <w:rPr>
                <w:sz w:val="24"/>
                <w:szCs w:val="24"/>
              </w:rPr>
            </w:pPr>
            <w:r w:rsidRPr="00024205">
              <w:rPr>
                <w:sz w:val="24"/>
                <w:szCs w:val="24"/>
              </w:rPr>
              <w:t>132</w:t>
            </w:r>
          </w:p>
        </w:tc>
        <w:tc>
          <w:tcPr>
            <w:tcW w:w="3117" w:type="dxa"/>
          </w:tcPr>
          <w:p w14:paraId="6A6587DB" w14:textId="77777777" w:rsidR="0042242C" w:rsidRPr="00024205" w:rsidRDefault="0042242C" w:rsidP="00FB7A45">
            <w:pPr>
              <w:spacing w:line="600" w:lineRule="auto"/>
              <w:jc w:val="right"/>
              <w:rPr>
                <w:sz w:val="24"/>
                <w:szCs w:val="24"/>
              </w:rPr>
            </w:pPr>
            <w:r w:rsidRPr="00024205">
              <w:rPr>
                <w:sz w:val="24"/>
                <w:szCs w:val="24"/>
              </w:rPr>
              <w:t>57.39</w:t>
            </w:r>
          </w:p>
        </w:tc>
      </w:tr>
      <w:tr w:rsidR="0042242C" w:rsidRPr="00024205" w14:paraId="24F2286A" w14:textId="77777777" w:rsidTr="00E15A05">
        <w:tc>
          <w:tcPr>
            <w:tcW w:w="3116" w:type="dxa"/>
          </w:tcPr>
          <w:p w14:paraId="7AC1D83D" w14:textId="77777777" w:rsidR="0042242C" w:rsidRPr="00024205" w:rsidRDefault="0042242C" w:rsidP="00FB7A45">
            <w:pPr>
              <w:spacing w:line="600" w:lineRule="auto"/>
              <w:jc w:val="right"/>
              <w:rPr>
                <w:sz w:val="24"/>
                <w:szCs w:val="24"/>
              </w:rPr>
            </w:pPr>
            <w:r w:rsidRPr="00024205">
              <w:rPr>
                <w:sz w:val="24"/>
                <w:szCs w:val="24"/>
              </w:rPr>
              <w:t>Agree</w:t>
            </w:r>
          </w:p>
        </w:tc>
        <w:tc>
          <w:tcPr>
            <w:tcW w:w="3117" w:type="dxa"/>
          </w:tcPr>
          <w:p w14:paraId="7991898D" w14:textId="77777777" w:rsidR="0042242C" w:rsidRPr="00024205" w:rsidRDefault="0042242C" w:rsidP="00FB7A45">
            <w:pPr>
              <w:spacing w:line="600" w:lineRule="auto"/>
              <w:jc w:val="right"/>
              <w:rPr>
                <w:sz w:val="24"/>
                <w:szCs w:val="24"/>
              </w:rPr>
            </w:pPr>
            <w:r w:rsidRPr="00024205">
              <w:rPr>
                <w:sz w:val="24"/>
                <w:szCs w:val="24"/>
              </w:rPr>
              <w:t>35</w:t>
            </w:r>
          </w:p>
        </w:tc>
        <w:tc>
          <w:tcPr>
            <w:tcW w:w="3117" w:type="dxa"/>
          </w:tcPr>
          <w:p w14:paraId="5F56EDEB" w14:textId="77777777" w:rsidR="0042242C" w:rsidRPr="00024205" w:rsidRDefault="0042242C" w:rsidP="00FB7A45">
            <w:pPr>
              <w:spacing w:line="600" w:lineRule="auto"/>
              <w:jc w:val="right"/>
              <w:rPr>
                <w:sz w:val="24"/>
                <w:szCs w:val="24"/>
              </w:rPr>
            </w:pPr>
            <w:r w:rsidRPr="00024205">
              <w:rPr>
                <w:sz w:val="24"/>
                <w:szCs w:val="24"/>
              </w:rPr>
              <w:t>15.22</w:t>
            </w:r>
          </w:p>
        </w:tc>
      </w:tr>
      <w:tr w:rsidR="0042242C" w:rsidRPr="00024205" w14:paraId="0BB32DCD" w14:textId="77777777" w:rsidTr="00E15A05">
        <w:tc>
          <w:tcPr>
            <w:tcW w:w="3116" w:type="dxa"/>
          </w:tcPr>
          <w:p w14:paraId="79052E64" w14:textId="77777777" w:rsidR="0042242C" w:rsidRPr="00024205" w:rsidRDefault="0042242C" w:rsidP="00FB7A45">
            <w:pPr>
              <w:spacing w:line="600" w:lineRule="auto"/>
              <w:jc w:val="right"/>
              <w:rPr>
                <w:sz w:val="24"/>
                <w:szCs w:val="24"/>
              </w:rPr>
            </w:pPr>
            <w:r w:rsidRPr="00024205">
              <w:rPr>
                <w:sz w:val="24"/>
                <w:szCs w:val="24"/>
              </w:rPr>
              <w:t>Strongly Disagree</w:t>
            </w:r>
          </w:p>
        </w:tc>
        <w:tc>
          <w:tcPr>
            <w:tcW w:w="3117" w:type="dxa"/>
          </w:tcPr>
          <w:p w14:paraId="56D1A1E5" w14:textId="77777777" w:rsidR="0042242C" w:rsidRPr="00024205" w:rsidRDefault="0042242C" w:rsidP="00FB7A45">
            <w:pPr>
              <w:spacing w:line="600" w:lineRule="auto"/>
              <w:jc w:val="right"/>
              <w:rPr>
                <w:sz w:val="24"/>
                <w:szCs w:val="24"/>
              </w:rPr>
            </w:pPr>
            <w:r w:rsidRPr="00024205">
              <w:rPr>
                <w:sz w:val="24"/>
                <w:szCs w:val="24"/>
              </w:rPr>
              <w:t>43</w:t>
            </w:r>
          </w:p>
        </w:tc>
        <w:tc>
          <w:tcPr>
            <w:tcW w:w="3117" w:type="dxa"/>
          </w:tcPr>
          <w:p w14:paraId="433CB9DD" w14:textId="77777777" w:rsidR="0042242C" w:rsidRPr="00024205" w:rsidRDefault="0042242C" w:rsidP="00FB7A45">
            <w:pPr>
              <w:spacing w:line="600" w:lineRule="auto"/>
              <w:jc w:val="right"/>
              <w:rPr>
                <w:sz w:val="24"/>
                <w:szCs w:val="24"/>
              </w:rPr>
            </w:pPr>
            <w:r w:rsidRPr="00024205">
              <w:rPr>
                <w:sz w:val="24"/>
                <w:szCs w:val="24"/>
              </w:rPr>
              <w:t>18.70</w:t>
            </w:r>
          </w:p>
        </w:tc>
      </w:tr>
      <w:tr w:rsidR="0042242C" w:rsidRPr="00024205" w14:paraId="347157F6" w14:textId="77777777" w:rsidTr="00E15A05">
        <w:tc>
          <w:tcPr>
            <w:tcW w:w="3116" w:type="dxa"/>
          </w:tcPr>
          <w:p w14:paraId="73F0D521" w14:textId="77777777" w:rsidR="0042242C" w:rsidRPr="00024205" w:rsidRDefault="0042242C" w:rsidP="00FB7A45">
            <w:pPr>
              <w:spacing w:line="600" w:lineRule="auto"/>
              <w:jc w:val="right"/>
              <w:rPr>
                <w:sz w:val="24"/>
                <w:szCs w:val="24"/>
              </w:rPr>
            </w:pPr>
            <w:r w:rsidRPr="00024205">
              <w:rPr>
                <w:sz w:val="24"/>
                <w:szCs w:val="24"/>
              </w:rPr>
              <w:lastRenderedPageBreak/>
              <w:t>Disagree</w:t>
            </w:r>
          </w:p>
        </w:tc>
        <w:tc>
          <w:tcPr>
            <w:tcW w:w="3117" w:type="dxa"/>
          </w:tcPr>
          <w:p w14:paraId="792D5403" w14:textId="77777777" w:rsidR="0042242C" w:rsidRPr="00024205" w:rsidRDefault="0042242C" w:rsidP="00FB7A45">
            <w:pPr>
              <w:spacing w:line="600" w:lineRule="auto"/>
              <w:jc w:val="right"/>
              <w:rPr>
                <w:sz w:val="24"/>
                <w:szCs w:val="24"/>
              </w:rPr>
            </w:pPr>
            <w:r w:rsidRPr="00024205">
              <w:rPr>
                <w:sz w:val="24"/>
                <w:szCs w:val="24"/>
              </w:rPr>
              <w:t>20</w:t>
            </w:r>
          </w:p>
        </w:tc>
        <w:tc>
          <w:tcPr>
            <w:tcW w:w="3117" w:type="dxa"/>
          </w:tcPr>
          <w:p w14:paraId="5AFCEF33" w14:textId="77777777" w:rsidR="0042242C" w:rsidRPr="00024205" w:rsidRDefault="0042242C" w:rsidP="00FB7A45">
            <w:pPr>
              <w:spacing w:line="600" w:lineRule="auto"/>
              <w:jc w:val="right"/>
              <w:rPr>
                <w:sz w:val="24"/>
                <w:szCs w:val="24"/>
              </w:rPr>
            </w:pPr>
            <w:r w:rsidRPr="00024205">
              <w:rPr>
                <w:sz w:val="24"/>
                <w:szCs w:val="24"/>
              </w:rPr>
              <w:t>8.70</w:t>
            </w:r>
          </w:p>
        </w:tc>
      </w:tr>
      <w:tr w:rsidR="0042242C" w:rsidRPr="00024205" w14:paraId="7AA176C7" w14:textId="77777777" w:rsidTr="00E15A05">
        <w:tc>
          <w:tcPr>
            <w:tcW w:w="3116" w:type="dxa"/>
          </w:tcPr>
          <w:p w14:paraId="7B484970" w14:textId="77777777" w:rsidR="0042242C" w:rsidRPr="00024205" w:rsidRDefault="0042242C" w:rsidP="00FB7A45">
            <w:pPr>
              <w:spacing w:line="600" w:lineRule="auto"/>
              <w:jc w:val="right"/>
              <w:rPr>
                <w:sz w:val="24"/>
                <w:szCs w:val="24"/>
              </w:rPr>
            </w:pPr>
            <w:r w:rsidRPr="00024205">
              <w:rPr>
                <w:sz w:val="24"/>
                <w:szCs w:val="24"/>
              </w:rPr>
              <w:t>Total</w:t>
            </w:r>
          </w:p>
        </w:tc>
        <w:tc>
          <w:tcPr>
            <w:tcW w:w="3117" w:type="dxa"/>
          </w:tcPr>
          <w:p w14:paraId="1F363C0F" w14:textId="77777777" w:rsidR="0042242C" w:rsidRPr="00024205" w:rsidRDefault="0042242C" w:rsidP="00FB7A45">
            <w:pPr>
              <w:spacing w:line="600" w:lineRule="auto"/>
              <w:jc w:val="right"/>
              <w:rPr>
                <w:sz w:val="24"/>
                <w:szCs w:val="24"/>
              </w:rPr>
            </w:pPr>
            <w:r w:rsidRPr="00024205">
              <w:rPr>
                <w:sz w:val="24"/>
                <w:szCs w:val="24"/>
              </w:rPr>
              <w:t>230</w:t>
            </w:r>
          </w:p>
        </w:tc>
        <w:tc>
          <w:tcPr>
            <w:tcW w:w="3117" w:type="dxa"/>
          </w:tcPr>
          <w:p w14:paraId="7EAAD45A" w14:textId="77777777" w:rsidR="0042242C" w:rsidRPr="00024205" w:rsidRDefault="0042242C" w:rsidP="00FB7A45">
            <w:pPr>
              <w:spacing w:line="600" w:lineRule="auto"/>
              <w:jc w:val="right"/>
              <w:rPr>
                <w:sz w:val="24"/>
                <w:szCs w:val="24"/>
              </w:rPr>
            </w:pPr>
            <w:r w:rsidRPr="00024205">
              <w:rPr>
                <w:sz w:val="24"/>
                <w:szCs w:val="24"/>
              </w:rPr>
              <w:t>100%</w:t>
            </w:r>
          </w:p>
        </w:tc>
      </w:tr>
    </w:tbl>
    <w:p w14:paraId="1F56BAB0" w14:textId="77777777" w:rsidR="0042242C" w:rsidRPr="00024205" w:rsidRDefault="0042242C" w:rsidP="00FB7A45">
      <w:pPr>
        <w:spacing w:line="600" w:lineRule="auto"/>
        <w:jc w:val="both"/>
        <w:rPr>
          <w:rFonts w:ascii="Times New Roman" w:hAnsi="Times New Roman" w:cs="Times New Roman"/>
          <w:b/>
          <w:bCs/>
          <w:sz w:val="24"/>
          <w:szCs w:val="24"/>
        </w:rPr>
      </w:pPr>
      <w:r w:rsidRPr="00024205">
        <w:rPr>
          <w:rFonts w:ascii="Times New Roman" w:hAnsi="Times New Roman" w:cs="Times New Roman"/>
          <w:b/>
          <w:bCs/>
          <w:sz w:val="24"/>
          <w:szCs w:val="24"/>
        </w:rPr>
        <w:t>Source: Field Survey, 2020</w:t>
      </w:r>
    </w:p>
    <w:p w14:paraId="5D44B84B" w14:textId="77777777" w:rsidR="0042242C" w:rsidRPr="00024205" w:rsidRDefault="0042242C" w:rsidP="00FB7A45">
      <w:pPr>
        <w:spacing w:line="600" w:lineRule="auto"/>
        <w:jc w:val="both"/>
        <w:rPr>
          <w:rFonts w:ascii="Times New Roman" w:hAnsi="Times New Roman" w:cs="Times New Roman"/>
          <w:sz w:val="24"/>
          <w:szCs w:val="24"/>
        </w:rPr>
      </w:pPr>
      <w:r w:rsidRPr="00024205">
        <w:rPr>
          <w:rFonts w:ascii="Times New Roman" w:hAnsi="Times New Roman" w:cs="Times New Roman"/>
          <w:sz w:val="24"/>
          <w:szCs w:val="24"/>
        </w:rPr>
        <w:t>From the table above, 57.39% respondents strongly agreed that their company has used top-down communication effectively, 15.22% agreed, 18.70% strongly disagreed, while the remaining 8.70% disagreed.</w:t>
      </w:r>
    </w:p>
    <w:p w14:paraId="305F0497" w14:textId="77777777" w:rsidR="0042242C" w:rsidRPr="00024205" w:rsidRDefault="0042242C" w:rsidP="00FB7A45">
      <w:pPr>
        <w:spacing w:line="600" w:lineRule="auto"/>
        <w:jc w:val="both"/>
        <w:rPr>
          <w:rFonts w:ascii="Times New Roman" w:hAnsi="Times New Roman" w:cs="Times New Roman"/>
          <w:sz w:val="24"/>
          <w:szCs w:val="24"/>
        </w:rPr>
      </w:pPr>
      <w:r w:rsidRPr="00024205">
        <w:rPr>
          <w:rFonts w:ascii="Times New Roman" w:hAnsi="Times New Roman" w:cs="Times New Roman"/>
          <w:b/>
          <w:bCs/>
          <w:sz w:val="24"/>
          <w:szCs w:val="24"/>
        </w:rPr>
        <w:t>Question:</w:t>
      </w:r>
      <w:r w:rsidRPr="00024205">
        <w:rPr>
          <w:rFonts w:ascii="Times New Roman" w:hAnsi="Times New Roman" w:cs="Times New Roman"/>
          <w:sz w:val="24"/>
          <w:szCs w:val="24"/>
        </w:rPr>
        <w:t xml:space="preserve"> How far do you agree that top-down communication enhance innovation in your organization?</w:t>
      </w:r>
    </w:p>
    <w:p w14:paraId="483FEB8C" w14:textId="77777777" w:rsidR="0042242C" w:rsidRPr="00024205" w:rsidRDefault="0042242C" w:rsidP="00FB7A45">
      <w:pPr>
        <w:spacing w:line="600" w:lineRule="auto"/>
        <w:jc w:val="both"/>
        <w:rPr>
          <w:rFonts w:ascii="Times New Roman" w:hAnsi="Times New Roman" w:cs="Times New Roman"/>
          <w:sz w:val="24"/>
          <w:szCs w:val="24"/>
        </w:rPr>
      </w:pPr>
      <w:r w:rsidRPr="00024205">
        <w:rPr>
          <w:rFonts w:ascii="Times New Roman" w:hAnsi="Times New Roman" w:cs="Times New Roman"/>
          <w:sz w:val="24"/>
          <w:szCs w:val="24"/>
        </w:rPr>
        <w:t>Table 4.5:</w:t>
      </w:r>
    </w:p>
    <w:tbl>
      <w:tblPr>
        <w:tblStyle w:val="TableGrid"/>
        <w:tblW w:w="0" w:type="auto"/>
        <w:tblLook w:val="04A0" w:firstRow="1" w:lastRow="0" w:firstColumn="1" w:lastColumn="0" w:noHBand="0" w:noVBand="1"/>
      </w:tblPr>
      <w:tblGrid>
        <w:gridCol w:w="3116"/>
        <w:gridCol w:w="3117"/>
        <w:gridCol w:w="3117"/>
      </w:tblGrid>
      <w:tr w:rsidR="0042242C" w:rsidRPr="00024205" w14:paraId="1E6C7686" w14:textId="77777777" w:rsidTr="00E15A05">
        <w:tc>
          <w:tcPr>
            <w:tcW w:w="3116" w:type="dxa"/>
          </w:tcPr>
          <w:p w14:paraId="573C39C4" w14:textId="77777777" w:rsidR="0042242C" w:rsidRPr="00024205" w:rsidRDefault="0042242C" w:rsidP="00FB7A45">
            <w:pPr>
              <w:spacing w:line="600" w:lineRule="auto"/>
              <w:jc w:val="center"/>
              <w:rPr>
                <w:b/>
                <w:bCs/>
                <w:sz w:val="24"/>
                <w:szCs w:val="24"/>
              </w:rPr>
            </w:pPr>
            <w:r w:rsidRPr="00024205">
              <w:rPr>
                <w:b/>
                <w:bCs/>
                <w:sz w:val="24"/>
                <w:szCs w:val="24"/>
              </w:rPr>
              <w:t>Option</w:t>
            </w:r>
          </w:p>
        </w:tc>
        <w:tc>
          <w:tcPr>
            <w:tcW w:w="3117" w:type="dxa"/>
          </w:tcPr>
          <w:p w14:paraId="3C810139" w14:textId="77777777" w:rsidR="0042242C" w:rsidRPr="00024205" w:rsidRDefault="0042242C" w:rsidP="00FB7A45">
            <w:pPr>
              <w:spacing w:line="600" w:lineRule="auto"/>
              <w:jc w:val="center"/>
              <w:rPr>
                <w:b/>
                <w:bCs/>
                <w:sz w:val="24"/>
                <w:szCs w:val="24"/>
              </w:rPr>
            </w:pPr>
            <w:r w:rsidRPr="00024205">
              <w:rPr>
                <w:b/>
                <w:bCs/>
                <w:sz w:val="24"/>
                <w:szCs w:val="24"/>
              </w:rPr>
              <w:t>Frequency</w:t>
            </w:r>
          </w:p>
        </w:tc>
        <w:tc>
          <w:tcPr>
            <w:tcW w:w="3117" w:type="dxa"/>
          </w:tcPr>
          <w:p w14:paraId="3C18CC90" w14:textId="77777777" w:rsidR="0042242C" w:rsidRPr="00024205" w:rsidRDefault="0042242C" w:rsidP="00FB7A45">
            <w:pPr>
              <w:spacing w:line="600" w:lineRule="auto"/>
              <w:jc w:val="center"/>
              <w:rPr>
                <w:b/>
                <w:bCs/>
                <w:sz w:val="24"/>
                <w:szCs w:val="24"/>
              </w:rPr>
            </w:pPr>
            <w:r w:rsidRPr="00024205">
              <w:rPr>
                <w:b/>
                <w:bCs/>
                <w:sz w:val="24"/>
                <w:szCs w:val="24"/>
              </w:rPr>
              <w:t>Percentage (%)</w:t>
            </w:r>
          </w:p>
        </w:tc>
      </w:tr>
      <w:tr w:rsidR="0042242C" w:rsidRPr="00024205" w14:paraId="5A4A5EDC" w14:textId="77777777" w:rsidTr="00E15A05">
        <w:tc>
          <w:tcPr>
            <w:tcW w:w="3116" w:type="dxa"/>
          </w:tcPr>
          <w:p w14:paraId="420BADB9" w14:textId="77777777" w:rsidR="0042242C" w:rsidRPr="00024205" w:rsidRDefault="0042242C" w:rsidP="00FB7A45">
            <w:pPr>
              <w:spacing w:line="600" w:lineRule="auto"/>
              <w:jc w:val="right"/>
              <w:rPr>
                <w:sz w:val="24"/>
                <w:szCs w:val="24"/>
              </w:rPr>
            </w:pPr>
            <w:r w:rsidRPr="00024205">
              <w:rPr>
                <w:sz w:val="24"/>
                <w:szCs w:val="24"/>
              </w:rPr>
              <w:t>Strongly Agree</w:t>
            </w:r>
          </w:p>
        </w:tc>
        <w:tc>
          <w:tcPr>
            <w:tcW w:w="3117" w:type="dxa"/>
          </w:tcPr>
          <w:p w14:paraId="55147124" w14:textId="77777777" w:rsidR="0042242C" w:rsidRPr="00024205" w:rsidRDefault="0042242C" w:rsidP="00FB7A45">
            <w:pPr>
              <w:spacing w:line="600" w:lineRule="auto"/>
              <w:jc w:val="right"/>
              <w:rPr>
                <w:sz w:val="24"/>
                <w:szCs w:val="24"/>
              </w:rPr>
            </w:pPr>
            <w:r w:rsidRPr="00024205">
              <w:rPr>
                <w:sz w:val="24"/>
                <w:szCs w:val="24"/>
              </w:rPr>
              <w:t>46</w:t>
            </w:r>
          </w:p>
        </w:tc>
        <w:tc>
          <w:tcPr>
            <w:tcW w:w="3117" w:type="dxa"/>
          </w:tcPr>
          <w:p w14:paraId="0C45513E" w14:textId="77777777" w:rsidR="0042242C" w:rsidRPr="00024205" w:rsidRDefault="0042242C" w:rsidP="00FB7A45">
            <w:pPr>
              <w:spacing w:line="600" w:lineRule="auto"/>
              <w:jc w:val="right"/>
              <w:rPr>
                <w:sz w:val="24"/>
                <w:szCs w:val="24"/>
              </w:rPr>
            </w:pPr>
            <w:r w:rsidRPr="00024205">
              <w:rPr>
                <w:sz w:val="24"/>
                <w:szCs w:val="24"/>
              </w:rPr>
              <w:t>20</w:t>
            </w:r>
          </w:p>
        </w:tc>
      </w:tr>
      <w:tr w:rsidR="0042242C" w:rsidRPr="00024205" w14:paraId="765D3FCA" w14:textId="77777777" w:rsidTr="00E15A05">
        <w:tc>
          <w:tcPr>
            <w:tcW w:w="3116" w:type="dxa"/>
          </w:tcPr>
          <w:p w14:paraId="7226059F" w14:textId="77777777" w:rsidR="0042242C" w:rsidRPr="00024205" w:rsidRDefault="0042242C" w:rsidP="00FB7A45">
            <w:pPr>
              <w:spacing w:line="600" w:lineRule="auto"/>
              <w:jc w:val="right"/>
              <w:rPr>
                <w:sz w:val="24"/>
                <w:szCs w:val="24"/>
              </w:rPr>
            </w:pPr>
            <w:r w:rsidRPr="00024205">
              <w:rPr>
                <w:sz w:val="24"/>
                <w:szCs w:val="24"/>
              </w:rPr>
              <w:t>Agree</w:t>
            </w:r>
          </w:p>
        </w:tc>
        <w:tc>
          <w:tcPr>
            <w:tcW w:w="3117" w:type="dxa"/>
          </w:tcPr>
          <w:p w14:paraId="37B28D96" w14:textId="77777777" w:rsidR="0042242C" w:rsidRPr="00024205" w:rsidRDefault="0042242C" w:rsidP="00FB7A45">
            <w:pPr>
              <w:spacing w:line="600" w:lineRule="auto"/>
              <w:jc w:val="right"/>
              <w:rPr>
                <w:sz w:val="24"/>
                <w:szCs w:val="24"/>
              </w:rPr>
            </w:pPr>
            <w:r w:rsidRPr="00024205">
              <w:rPr>
                <w:sz w:val="24"/>
                <w:szCs w:val="24"/>
              </w:rPr>
              <w:t>88</w:t>
            </w:r>
          </w:p>
        </w:tc>
        <w:tc>
          <w:tcPr>
            <w:tcW w:w="3117" w:type="dxa"/>
          </w:tcPr>
          <w:p w14:paraId="57EE91D3" w14:textId="77777777" w:rsidR="0042242C" w:rsidRPr="00024205" w:rsidRDefault="0042242C" w:rsidP="00FB7A45">
            <w:pPr>
              <w:spacing w:line="600" w:lineRule="auto"/>
              <w:jc w:val="right"/>
              <w:rPr>
                <w:sz w:val="24"/>
                <w:szCs w:val="24"/>
              </w:rPr>
            </w:pPr>
            <w:r w:rsidRPr="00024205">
              <w:rPr>
                <w:sz w:val="24"/>
                <w:szCs w:val="24"/>
              </w:rPr>
              <w:t>38.26</w:t>
            </w:r>
          </w:p>
        </w:tc>
      </w:tr>
      <w:tr w:rsidR="0042242C" w:rsidRPr="00024205" w14:paraId="000630D9" w14:textId="77777777" w:rsidTr="00E15A05">
        <w:tc>
          <w:tcPr>
            <w:tcW w:w="3116" w:type="dxa"/>
          </w:tcPr>
          <w:p w14:paraId="7265170D" w14:textId="77777777" w:rsidR="0042242C" w:rsidRPr="00024205" w:rsidRDefault="0042242C" w:rsidP="00FB7A45">
            <w:pPr>
              <w:spacing w:line="600" w:lineRule="auto"/>
              <w:jc w:val="right"/>
              <w:rPr>
                <w:sz w:val="24"/>
                <w:szCs w:val="24"/>
              </w:rPr>
            </w:pPr>
            <w:r w:rsidRPr="00024205">
              <w:rPr>
                <w:sz w:val="24"/>
                <w:szCs w:val="24"/>
              </w:rPr>
              <w:t>Strongly Disagree</w:t>
            </w:r>
          </w:p>
        </w:tc>
        <w:tc>
          <w:tcPr>
            <w:tcW w:w="3117" w:type="dxa"/>
          </w:tcPr>
          <w:p w14:paraId="2B323281" w14:textId="77777777" w:rsidR="0042242C" w:rsidRPr="00024205" w:rsidRDefault="0042242C" w:rsidP="00FB7A45">
            <w:pPr>
              <w:spacing w:line="600" w:lineRule="auto"/>
              <w:jc w:val="right"/>
              <w:rPr>
                <w:sz w:val="24"/>
                <w:szCs w:val="24"/>
              </w:rPr>
            </w:pPr>
            <w:r w:rsidRPr="00024205">
              <w:rPr>
                <w:sz w:val="24"/>
                <w:szCs w:val="24"/>
              </w:rPr>
              <w:t>39</w:t>
            </w:r>
          </w:p>
        </w:tc>
        <w:tc>
          <w:tcPr>
            <w:tcW w:w="3117" w:type="dxa"/>
          </w:tcPr>
          <w:p w14:paraId="3FC83E2E" w14:textId="77777777" w:rsidR="0042242C" w:rsidRPr="00024205" w:rsidRDefault="0042242C" w:rsidP="00FB7A45">
            <w:pPr>
              <w:spacing w:line="600" w:lineRule="auto"/>
              <w:jc w:val="right"/>
              <w:rPr>
                <w:sz w:val="24"/>
                <w:szCs w:val="24"/>
              </w:rPr>
            </w:pPr>
            <w:r w:rsidRPr="00024205">
              <w:rPr>
                <w:sz w:val="24"/>
                <w:szCs w:val="24"/>
              </w:rPr>
              <w:t>16.96</w:t>
            </w:r>
          </w:p>
        </w:tc>
      </w:tr>
      <w:tr w:rsidR="0042242C" w:rsidRPr="00024205" w14:paraId="6DF59F31" w14:textId="77777777" w:rsidTr="00E15A05">
        <w:tc>
          <w:tcPr>
            <w:tcW w:w="3116" w:type="dxa"/>
          </w:tcPr>
          <w:p w14:paraId="088CA8E9" w14:textId="77777777" w:rsidR="0042242C" w:rsidRPr="00024205" w:rsidRDefault="0042242C" w:rsidP="00FB7A45">
            <w:pPr>
              <w:spacing w:line="600" w:lineRule="auto"/>
              <w:jc w:val="right"/>
              <w:rPr>
                <w:sz w:val="24"/>
                <w:szCs w:val="24"/>
              </w:rPr>
            </w:pPr>
            <w:r w:rsidRPr="00024205">
              <w:rPr>
                <w:sz w:val="24"/>
                <w:szCs w:val="24"/>
              </w:rPr>
              <w:t>Disagree</w:t>
            </w:r>
          </w:p>
        </w:tc>
        <w:tc>
          <w:tcPr>
            <w:tcW w:w="3117" w:type="dxa"/>
          </w:tcPr>
          <w:p w14:paraId="1738AF57" w14:textId="77777777" w:rsidR="0042242C" w:rsidRPr="00024205" w:rsidRDefault="0042242C" w:rsidP="00FB7A45">
            <w:pPr>
              <w:spacing w:line="600" w:lineRule="auto"/>
              <w:jc w:val="right"/>
              <w:rPr>
                <w:sz w:val="24"/>
                <w:szCs w:val="24"/>
              </w:rPr>
            </w:pPr>
            <w:r w:rsidRPr="00024205">
              <w:rPr>
                <w:sz w:val="24"/>
                <w:szCs w:val="24"/>
              </w:rPr>
              <w:t>57</w:t>
            </w:r>
          </w:p>
        </w:tc>
        <w:tc>
          <w:tcPr>
            <w:tcW w:w="3117" w:type="dxa"/>
          </w:tcPr>
          <w:p w14:paraId="74AB62AE" w14:textId="77777777" w:rsidR="0042242C" w:rsidRPr="00024205" w:rsidRDefault="0042242C" w:rsidP="00FB7A45">
            <w:pPr>
              <w:spacing w:line="600" w:lineRule="auto"/>
              <w:jc w:val="right"/>
              <w:rPr>
                <w:sz w:val="24"/>
                <w:szCs w:val="24"/>
              </w:rPr>
            </w:pPr>
            <w:r w:rsidRPr="00024205">
              <w:rPr>
                <w:sz w:val="24"/>
                <w:szCs w:val="24"/>
              </w:rPr>
              <w:t>24.78</w:t>
            </w:r>
          </w:p>
        </w:tc>
      </w:tr>
      <w:tr w:rsidR="0042242C" w:rsidRPr="00024205" w14:paraId="3B40F338" w14:textId="77777777" w:rsidTr="00E15A05">
        <w:tc>
          <w:tcPr>
            <w:tcW w:w="3116" w:type="dxa"/>
          </w:tcPr>
          <w:p w14:paraId="02E91DDB" w14:textId="77777777" w:rsidR="0042242C" w:rsidRPr="00024205" w:rsidRDefault="0042242C" w:rsidP="00FB7A45">
            <w:pPr>
              <w:spacing w:line="600" w:lineRule="auto"/>
              <w:jc w:val="right"/>
              <w:rPr>
                <w:sz w:val="24"/>
                <w:szCs w:val="24"/>
              </w:rPr>
            </w:pPr>
            <w:r w:rsidRPr="00024205">
              <w:rPr>
                <w:sz w:val="24"/>
                <w:szCs w:val="24"/>
              </w:rPr>
              <w:t>Total</w:t>
            </w:r>
          </w:p>
        </w:tc>
        <w:tc>
          <w:tcPr>
            <w:tcW w:w="3117" w:type="dxa"/>
          </w:tcPr>
          <w:p w14:paraId="442B0232" w14:textId="77777777" w:rsidR="0042242C" w:rsidRPr="00024205" w:rsidRDefault="0042242C" w:rsidP="00FB7A45">
            <w:pPr>
              <w:spacing w:line="600" w:lineRule="auto"/>
              <w:jc w:val="right"/>
              <w:rPr>
                <w:sz w:val="24"/>
                <w:szCs w:val="24"/>
              </w:rPr>
            </w:pPr>
            <w:r w:rsidRPr="00024205">
              <w:rPr>
                <w:sz w:val="24"/>
                <w:szCs w:val="24"/>
              </w:rPr>
              <w:t>230</w:t>
            </w:r>
          </w:p>
        </w:tc>
        <w:tc>
          <w:tcPr>
            <w:tcW w:w="3117" w:type="dxa"/>
          </w:tcPr>
          <w:p w14:paraId="41001561" w14:textId="77777777" w:rsidR="0042242C" w:rsidRPr="00024205" w:rsidRDefault="0042242C" w:rsidP="00FB7A45">
            <w:pPr>
              <w:spacing w:line="600" w:lineRule="auto"/>
              <w:jc w:val="right"/>
              <w:rPr>
                <w:sz w:val="24"/>
                <w:szCs w:val="24"/>
              </w:rPr>
            </w:pPr>
            <w:r w:rsidRPr="00024205">
              <w:rPr>
                <w:sz w:val="24"/>
                <w:szCs w:val="24"/>
              </w:rPr>
              <w:t>100%</w:t>
            </w:r>
          </w:p>
        </w:tc>
      </w:tr>
    </w:tbl>
    <w:p w14:paraId="45BF8209" w14:textId="77777777" w:rsidR="0042242C" w:rsidRPr="00024205" w:rsidRDefault="0042242C" w:rsidP="00FB7A45">
      <w:pPr>
        <w:spacing w:line="600" w:lineRule="auto"/>
        <w:jc w:val="both"/>
        <w:rPr>
          <w:rFonts w:ascii="Times New Roman" w:hAnsi="Times New Roman" w:cs="Times New Roman"/>
          <w:b/>
          <w:bCs/>
          <w:sz w:val="24"/>
          <w:szCs w:val="24"/>
        </w:rPr>
      </w:pPr>
      <w:r w:rsidRPr="00024205">
        <w:rPr>
          <w:rFonts w:ascii="Times New Roman" w:hAnsi="Times New Roman" w:cs="Times New Roman"/>
          <w:b/>
          <w:bCs/>
          <w:sz w:val="24"/>
          <w:szCs w:val="24"/>
        </w:rPr>
        <w:t>Source: Field Survey, 2020</w:t>
      </w:r>
    </w:p>
    <w:p w14:paraId="5EEC732D" w14:textId="77777777" w:rsidR="0042242C" w:rsidRPr="00024205" w:rsidRDefault="0042242C" w:rsidP="00FB7A45">
      <w:pPr>
        <w:spacing w:line="600" w:lineRule="auto"/>
        <w:jc w:val="both"/>
        <w:rPr>
          <w:rFonts w:ascii="Times New Roman" w:hAnsi="Times New Roman" w:cs="Times New Roman"/>
          <w:sz w:val="24"/>
          <w:szCs w:val="24"/>
        </w:rPr>
      </w:pPr>
      <w:r w:rsidRPr="00024205">
        <w:rPr>
          <w:rFonts w:ascii="Times New Roman" w:hAnsi="Times New Roman" w:cs="Times New Roman"/>
          <w:sz w:val="24"/>
          <w:szCs w:val="24"/>
        </w:rPr>
        <w:lastRenderedPageBreak/>
        <w:t>From the table above, 20% respondents strongly agreed that top-down communication enhance innovation in your organization, 38.26% agreed, 16.96% strongly disagreed, while the remaining 24.78% disagreed</w:t>
      </w:r>
    </w:p>
    <w:p w14:paraId="300B725F" w14:textId="77777777" w:rsidR="0042242C" w:rsidRPr="00024205" w:rsidRDefault="0042242C" w:rsidP="00FB7A45">
      <w:pPr>
        <w:spacing w:line="600" w:lineRule="auto"/>
        <w:jc w:val="both"/>
        <w:rPr>
          <w:rFonts w:ascii="Times New Roman" w:hAnsi="Times New Roman" w:cs="Times New Roman"/>
          <w:b/>
          <w:bCs/>
          <w:color w:val="000000"/>
          <w:sz w:val="24"/>
          <w:szCs w:val="24"/>
        </w:rPr>
      </w:pPr>
      <w:r w:rsidRPr="00024205">
        <w:rPr>
          <w:rFonts w:ascii="Times New Roman" w:hAnsi="Times New Roman" w:cs="Times New Roman"/>
          <w:b/>
          <w:bCs/>
          <w:color w:val="000000"/>
          <w:sz w:val="24"/>
          <w:szCs w:val="24"/>
        </w:rPr>
        <w:t>4.3</w:t>
      </w:r>
      <w:r w:rsidRPr="00024205">
        <w:rPr>
          <w:rFonts w:ascii="Times New Roman" w:hAnsi="Times New Roman" w:cs="Times New Roman"/>
          <w:b/>
          <w:bCs/>
          <w:color w:val="000000"/>
          <w:sz w:val="24"/>
          <w:szCs w:val="24"/>
        </w:rPr>
        <w:tab/>
        <w:t>TEST OF HYPOTHESIS</w:t>
      </w:r>
    </w:p>
    <w:p w14:paraId="422F6501" w14:textId="77777777" w:rsidR="0042242C" w:rsidRPr="00024205" w:rsidRDefault="0042242C" w:rsidP="00FB7A45">
      <w:pPr>
        <w:spacing w:line="600" w:lineRule="auto"/>
        <w:jc w:val="both"/>
        <w:rPr>
          <w:rFonts w:ascii="Times New Roman" w:hAnsi="Times New Roman" w:cs="Times New Roman"/>
          <w:color w:val="000000"/>
          <w:sz w:val="24"/>
          <w:szCs w:val="24"/>
        </w:rPr>
      </w:pPr>
      <w:r w:rsidRPr="00024205">
        <w:rPr>
          <w:rFonts w:ascii="Times New Roman" w:hAnsi="Times New Roman" w:cs="Times New Roman"/>
          <w:color w:val="000000"/>
          <w:sz w:val="24"/>
          <w:szCs w:val="24"/>
        </w:rPr>
        <w:t xml:space="preserve">In this section, the researcher tests the following null hypotheses </w:t>
      </w:r>
    </w:p>
    <w:p w14:paraId="2F429D93" w14:textId="77777777" w:rsidR="0042242C" w:rsidRPr="00024205" w:rsidRDefault="0042242C" w:rsidP="00FB7A45">
      <w:pPr>
        <w:shd w:val="clear" w:color="auto" w:fill="FFFFFF"/>
        <w:spacing w:line="600" w:lineRule="auto"/>
        <w:jc w:val="both"/>
        <w:rPr>
          <w:rFonts w:ascii="Times New Roman" w:eastAsia="Times New Roman" w:hAnsi="Times New Roman" w:cs="Times New Roman"/>
          <w:color w:val="000000" w:themeColor="text1"/>
          <w:sz w:val="24"/>
          <w:szCs w:val="24"/>
        </w:rPr>
      </w:pPr>
      <w:r w:rsidRPr="00024205">
        <w:rPr>
          <w:rFonts w:ascii="Times New Roman" w:hAnsi="Times New Roman" w:cs="Times New Roman"/>
          <w:b/>
          <w:bCs/>
          <w:color w:val="000000"/>
          <w:sz w:val="24"/>
          <w:szCs w:val="24"/>
        </w:rPr>
        <w:t>H</w:t>
      </w:r>
      <w:proofErr w:type="gramStart"/>
      <w:r w:rsidRPr="00024205">
        <w:rPr>
          <w:rFonts w:ascii="Times New Roman" w:hAnsi="Times New Roman" w:cs="Times New Roman"/>
          <w:b/>
          <w:bCs/>
          <w:color w:val="000000"/>
          <w:sz w:val="24"/>
          <w:szCs w:val="24"/>
        </w:rPr>
        <w:t>0</w:t>
      </w:r>
      <w:r w:rsidRPr="00024205">
        <w:rPr>
          <w:rFonts w:ascii="Times New Roman" w:hAnsi="Times New Roman" w:cs="Times New Roman"/>
          <w:b/>
          <w:bCs/>
          <w:color w:val="000000"/>
          <w:sz w:val="24"/>
          <w:szCs w:val="24"/>
          <w:vertAlign w:val="subscript"/>
        </w:rPr>
        <w:t>1</w:t>
      </w:r>
      <w:r w:rsidRPr="00024205">
        <w:rPr>
          <w:rFonts w:ascii="Times New Roman" w:hAnsi="Times New Roman" w:cs="Times New Roman"/>
          <w:b/>
          <w:bCs/>
          <w:color w:val="000000"/>
          <w:sz w:val="24"/>
          <w:szCs w:val="24"/>
        </w:rPr>
        <w:t>:</w:t>
      </w:r>
      <w:r w:rsidRPr="00024205">
        <w:rPr>
          <w:rFonts w:ascii="Times New Roman" w:eastAsia="Times New Roman" w:hAnsi="Times New Roman" w:cs="Times New Roman"/>
          <w:color w:val="000000" w:themeColor="text1"/>
          <w:sz w:val="24"/>
          <w:szCs w:val="24"/>
        </w:rPr>
        <w:t>Top</w:t>
      </w:r>
      <w:proofErr w:type="gramEnd"/>
      <w:r w:rsidRPr="00024205">
        <w:rPr>
          <w:rFonts w:ascii="Times New Roman" w:eastAsia="Times New Roman" w:hAnsi="Times New Roman" w:cs="Times New Roman"/>
          <w:color w:val="000000" w:themeColor="text1"/>
          <w:sz w:val="24"/>
          <w:szCs w:val="24"/>
        </w:rPr>
        <w:t>-down Information communication in an organization has no significant effect on production and profitability.</w:t>
      </w:r>
    </w:p>
    <w:p w14:paraId="29A3CB73" w14:textId="77777777" w:rsidR="0042242C" w:rsidRPr="00024205" w:rsidRDefault="0042242C" w:rsidP="00FB7A45">
      <w:pPr>
        <w:shd w:val="clear" w:color="auto" w:fill="FFFFFF"/>
        <w:spacing w:line="600" w:lineRule="auto"/>
        <w:jc w:val="both"/>
        <w:rPr>
          <w:rFonts w:ascii="Times New Roman" w:eastAsia="Times New Roman" w:hAnsi="Times New Roman" w:cs="Times New Roman"/>
          <w:color w:val="000000" w:themeColor="text1"/>
          <w:sz w:val="24"/>
          <w:szCs w:val="24"/>
        </w:rPr>
      </w:pPr>
      <w:r w:rsidRPr="00024205">
        <w:rPr>
          <w:rFonts w:ascii="Times New Roman" w:eastAsia="Times New Roman" w:hAnsi="Times New Roman" w:cs="Times New Roman"/>
          <w:b/>
          <w:bCs/>
          <w:color w:val="000000" w:themeColor="text1"/>
          <w:sz w:val="24"/>
          <w:szCs w:val="24"/>
        </w:rPr>
        <w:t>HO</w:t>
      </w:r>
      <w:r w:rsidRPr="00024205">
        <w:rPr>
          <w:rFonts w:ascii="Times New Roman" w:eastAsia="Times New Roman" w:hAnsi="Times New Roman" w:cs="Times New Roman"/>
          <w:b/>
          <w:bCs/>
          <w:color w:val="000000" w:themeColor="text1"/>
          <w:sz w:val="24"/>
          <w:szCs w:val="24"/>
          <w:vertAlign w:val="subscript"/>
        </w:rPr>
        <w:t>2</w:t>
      </w:r>
      <w:r w:rsidRPr="00024205">
        <w:rPr>
          <w:rFonts w:ascii="Times New Roman" w:eastAsia="Times New Roman" w:hAnsi="Times New Roman" w:cs="Times New Roman"/>
          <w:color w:val="000000" w:themeColor="text1"/>
          <w:sz w:val="24"/>
          <w:szCs w:val="24"/>
        </w:rPr>
        <w:t>: There is no significant difference in barriers experienced between top-down communication and down-top communication.</w:t>
      </w:r>
    </w:p>
    <w:p w14:paraId="0BC0B35A" w14:textId="77777777" w:rsidR="0042242C" w:rsidRPr="00024205" w:rsidRDefault="0042242C" w:rsidP="00FB7A45">
      <w:pPr>
        <w:shd w:val="clear" w:color="auto" w:fill="FFFFFF"/>
        <w:spacing w:line="600" w:lineRule="auto"/>
        <w:jc w:val="both"/>
        <w:rPr>
          <w:rFonts w:ascii="Times New Roman" w:eastAsia="Times New Roman" w:hAnsi="Times New Roman" w:cs="Times New Roman"/>
          <w:color w:val="000000" w:themeColor="text1"/>
          <w:sz w:val="24"/>
          <w:szCs w:val="24"/>
        </w:rPr>
      </w:pPr>
    </w:p>
    <w:p w14:paraId="7AAD3C7D" w14:textId="77777777" w:rsidR="0042242C" w:rsidRPr="00024205" w:rsidRDefault="0042242C" w:rsidP="00FB7A45">
      <w:pPr>
        <w:spacing w:line="600" w:lineRule="auto"/>
        <w:jc w:val="both"/>
        <w:rPr>
          <w:rFonts w:ascii="Times New Roman" w:hAnsi="Times New Roman" w:cs="Times New Roman"/>
          <w:color w:val="000000"/>
          <w:sz w:val="24"/>
          <w:szCs w:val="24"/>
        </w:rPr>
      </w:pPr>
      <w:r w:rsidRPr="00024205">
        <w:rPr>
          <w:rFonts w:ascii="Times New Roman" w:hAnsi="Times New Roman" w:cs="Times New Roman"/>
          <w:b/>
          <w:color w:val="000000"/>
          <w:sz w:val="24"/>
          <w:szCs w:val="24"/>
        </w:rPr>
        <w:t>Level of significance</w:t>
      </w:r>
      <w:r w:rsidRPr="00024205">
        <w:rPr>
          <w:rFonts w:ascii="Times New Roman" w:hAnsi="Times New Roman" w:cs="Times New Roman"/>
          <w:color w:val="000000"/>
          <w:sz w:val="24"/>
          <w:szCs w:val="24"/>
        </w:rPr>
        <w:t>: 0.05</w:t>
      </w:r>
    </w:p>
    <w:p w14:paraId="62F67B79" w14:textId="77777777" w:rsidR="0042242C" w:rsidRPr="00024205" w:rsidRDefault="0042242C" w:rsidP="00FB7A45">
      <w:pPr>
        <w:spacing w:line="600" w:lineRule="auto"/>
        <w:jc w:val="both"/>
        <w:rPr>
          <w:rFonts w:ascii="Times New Roman" w:hAnsi="Times New Roman" w:cs="Times New Roman"/>
          <w:b/>
          <w:color w:val="000000"/>
          <w:sz w:val="24"/>
          <w:szCs w:val="24"/>
        </w:rPr>
      </w:pPr>
      <w:r w:rsidRPr="00024205">
        <w:rPr>
          <w:rFonts w:ascii="Times New Roman" w:hAnsi="Times New Roman" w:cs="Times New Roman"/>
          <w:b/>
          <w:color w:val="000000"/>
          <w:sz w:val="24"/>
          <w:szCs w:val="24"/>
        </w:rPr>
        <w:t xml:space="preserve">Decision Rule: </w:t>
      </w:r>
    </w:p>
    <w:p w14:paraId="24EBB8BC" w14:textId="77777777" w:rsidR="0042242C" w:rsidRPr="00024205" w:rsidRDefault="0042242C" w:rsidP="00FB7A45">
      <w:pPr>
        <w:spacing w:line="600" w:lineRule="auto"/>
        <w:jc w:val="both"/>
        <w:rPr>
          <w:rFonts w:ascii="Times New Roman" w:hAnsi="Times New Roman" w:cs="Times New Roman"/>
          <w:color w:val="000000"/>
          <w:sz w:val="24"/>
          <w:szCs w:val="24"/>
        </w:rPr>
      </w:pPr>
      <w:r w:rsidRPr="00024205">
        <w:rPr>
          <w:rFonts w:ascii="Times New Roman" w:hAnsi="Times New Roman" w:cs="Times New Roman"/>
          <w:color w:val="000000"/>
          <w:sz w:val="24"/>
          <w:szCs w:val="24"/>
        </w:rPr>
        <w:t>In taking decision for “r”, the following riles shall be observed;</w:t>
      </w:r>
    </w:p>
    <w:p w14:paraId="021ACDBB" w14:textId="77777777" w:rsidR="0042242C" w:rsidRPr="00024205" w:rsidRDefault="0042242C" w:rsidP="00FB7A45">
      <w:pPr>
        <w:pStyle w:val="ListParagraph"/>
        <w:numPr>
          <w:ilvl w:val="0"/>
          <w:numId w:val="10"/>
        </w:numPr>
        <w:spacing w:after="0" w:line="600" w:lineRule="auto"/>
        <w:jc w:val="both"/>
        <w:rPr>
          <w:rFonts w:ascii="Times New Roman" w:hAnsi="Times New Roman" w:cs="Times New Roman"/>
          <w:color w:val="000000"/>
          <w:sz w:val="24"/>
          <w:szCs w:val="24"/>
        </w:rPr>
      </w:pPr>
      <w:r w:rsidRPr="00024205">
        <w:rPr>
          <w:rFonts w:ascii="Times New Roman" w:hAnsi="Times New Roman" w:cs="Times New Roman"/>
          <w:color w:val="000000"/>
          <w:sz w:val="24"/>
          <w:szCs w:val="24"/>
        </w:rPr>
        <w:t>If the value of “r” tabulated is greater than “r” calculated, accept the alternative hypothesis (H</w:t>
      </w:r>
      <w:r w:rsidRPr="00024205">
        <w:rPr>
          <w:rFonts w:ascii="Times New Roman" w:hAnsi="Times New Roman" w:cs="Times New Roman"/>
          <w:color w:val="000000"/>
          <w:sz w:val="24"/>
          <w:szCs w:val="24"/>
          <w:vertAlign w:val="subscript"/>
        </w:rPr>
        <w:t>1</w:t>
      </w:r>
      <w:r w:rsidRPr="00024205">
        <w:rPr>
          <w:rFonts w:ascii="Times New Roman" w:hAnsi="Times New Roman" w:cs="Times New Roman"/>
          <w:color w:val="000000"/>
          <w:sz w:val="24"/>
          <w:szCs w:val="24"/>
        </w:rPr>
        <w:t>) and reject the null hypothesis (H</w:t>
      </w:r>
      <w:r w:rsidRPr="00024205">
        <w:rPr>
          <w:rFonts w:ascii="Times New Roman" w:hAnsi="Times New Roman" w:cs="Times New Roman"/>
          <w:color w:val="000000"/>
          <w:sz w:val="24"/>
          <w:szCs w:val="24"/>
          <w:vertAlign w:val="subscript"/>
        </w:rPr>
        <w:t>0</w:t>
      </w:r>
      <w:r w:rsidRPr="00024205">
        <w:rPr>
          <w:rFonts w:ascii="Times New Roman" w:hAnsi="Times New Roman" w:cs="Times New Roman"/>
          <w:color w:val="000000"/>
          <w:sz w:val="24"/>
          <w:szCs w:val="24"/>
        </w:rPr>
        <w:t>).</w:t>
      </w:r>
    </w:p>
    <w:p w14:paraId="595332B5" w14:textId="77777777" w:rsidR="0042242C" w:rsidRPr="00024205" w:rsidRDefault="0042242C" w:rsidP="00FB7A45">
      <w:pPr>
        <w:pStyle w:val="ListParagraph"/>
        <w:numPr>
          <w:ilvl w:val="0"/>
          <w:numId w:val="10"/>
        </w:numPr>
        <w:spacing w:after="0" w:line="600" w:lineRule="auto"/>
        <w:jc w:val="both"/>
        <w:rPr>
          <w:rFonts w:ascii="Times New Roman" w:hAnsi="Times New Roman" w:cs="Times New Roman"/>
          <w:color w:val="000000"/>
          <w:sz w:val="24"/>
          <w:szCs w:val="24"/>
        </w:rPr>
      </w:pPr>
      <w:r w:rsidRPr="00024205">
        <w:rPr>
          <w:rFonts w:ascii="Times New Roman" w:hAnsi="Times New Roman" w:cs="Times New Roman"/>
          <w:color w:val="000000"/>
          <w:sz w:val="24"/>
          <w:szCs w:val="24"/>
        </w:rPr>
        <w:t>If the “r” calculated is greater than the “r” tabulated, accept the null hypothesis (H</w:t>
      </w:r>
      <w:r w:rsidRPr="00024205">
        <w:rPr>
          <w:rFonts w:ascii="Times New Roman" w:hAnsi="Times New Roman" w:cs="Times New Roman"/>
          <w:color w:val="000000"/>
          <w:sz w:val="24"/>
          <w:szCs w:val="24"/>
          <w:vertAlign w:val="subscript"/>
        </w:rPr>
        <w:t>0</w:t>
      </w:r>
      <w:r w:rsidRPr="00024205">
        <w:rPr>
          <w:rFonts w:ascii="Times New Roman" w:hAnsi="Times New Roman" w:cs="Times New Roman"/>
          <w:color w:val="000000"/>
          <w:sz w:val="24"/>
          <w:szCs w:val="24"/>
        </w:rPr>
        <w:t>) while the alternative hypothesis is rejected</w:t>
      </w:r>
    </w:p>
    <w:p w14:paraId="67CD374D" w14:textId="77777777" w:rsidR="0042242C" w:rsidRPr="00024205" w:rsidRDefault="0042242C" w:rsidP="00FB7A45">
      <w:pPr>
        <w:spacing w:line="600" w:lineRule="auto"/>
        <w:jc w:val="both"/>
        <w:rPr>
          <w:rFonts w:ascii="Times New Roman" w:hAnsi="Times New Roman" w:cs="Times New Roman"/>
          <w:color w:val="000000"/>
          <w:sz w:val="24"/>
          <w:szCs w:val="24"/>
        </w:rPr>
      </w:pPr>
    </w:p>
    <w:p w14:paraId="46CF64E1" w14:textId="77777777" w:rsidR="0042242C" w:rsidRPr="00024205" w:rsidRDefault="0042242C" w:rsidP="00FB7A45">
      <w:pPr>
        <w:spacing w:line="600" w:lineRule="auto"/>
        <w:jc w:val="both"/>
        <w:rPr>
          <w:rFonts w:ascii="Times New Roman" w:hAnsi="Times New Roman" w:cs="Times New Roman"/>
          <w:color w:val="000000"/>
          <w:sz w:val="24"/>
          <w:szCs w:val="24"/>
        </w:rPr>
      </w:pPr>
      <w:r w:rsidRPr="00024205">
        <w:rPr>
          <w:rFonts w:ascii="Times New Roman" w:hAnsi="Times New Roman" w:cs="Times New Roman"/>
          <w:b/>
          <w:bCs/>
          <w:color w:val="000000"/>
          <w:sz w:val="24"/>
          <w:szCs w:val="24"/>
        </w:rPr>
        <w:t>H</w:t>
      </w:r>
      <w:proofErr w:type="gramStart"/>
      <w:r w:rsidRPr="00024205">
        <w:rPr>
          <w:rFonts w:ascii="Times New Roman" w:hAnsi="Times New Roman" w:cs="Times New Roman"/>
          <w:b/>
          <w:bCs/>
          <w:color w:val="000000"/>
          <w:sz w:val="24"/>
          <w:szCs w:val="24"/>
        </w:rPr>
        <w:t>0</w:t>
      </w:r>
      <w:r w:rsidRPr="00024205">
        <w:rPr>
          <w:rFonts w:ascii="Times New Roman" w:hAnsi="Times New Roman" w:cs="Times New Roman"/>
          <w:b/>
          <w:bCs/>
          <w:color w:val="000000"/>
          <w:sz w:val="24"/>
          <w:szCs w:val="24"/>
          <w:vertAlign w:val="subscript"/>
        </w:rPr>
        <w:t>1</w:t>
      </w:r>
      <w:r w:rsidRPr="00024205">
        <w:rPr>
          <w:rFonts w:ascii="Times New Roman" w:hAnsi="Times New Roman" w:cs="Times New Roman"/>
          <w:b/>
          <w:bCs/>
          <w:color w:val="000000"/>
          <w:sz w:val="24"/>
          <w:szCs w:val="24"/>
        </w:rPr>
        <w:t>:</w:t>
      </w:r>
      <w:r w:rsidRPr="00024205">
        <w:rPr>
          <w:rFonts w:ascii="Times New Roman" w:eastAsia="Times New Roman" w:hAnsi="Times New Roman" w:cs="Times New Roman"/>
          <w:color w:val="000000" w:themeColor="text1"/>
          <w:sz w:val="24"/>
          <w:szCs w:val="24"/>
        </w:rPr>
        <w:t>Top</w:t>
      </w:r>
      <w:proofErr w:type="gramEnd"/>
      <w:r w:rsidRPr="00024205">
        <w:rPr>
          <w:rFonts w:ascii="Times New Roman" w:eastAsia="Times New Roman" w:hAnsi="Times New Roman" w:cs="Times New Roman"/>
          <w:color w:val="000000" w:themeColor="text1"/>
          <w:sz w:val="24"/>
          <w:szCs w:val="24"/>
        </w:rPr>
        <w:t>-down Information communication in an organization has no significant effect on production and profitability.</w:t>
      </w:r>
    </w:p>
    <w:p w14:paraId="1D5DF8C3" w14:textId="77777777" w:rsidR="0042242C" w:rsidRPr="00024205" w:rsidRDefault="0042242C" w:rsidP="00FB7A45">
      <w:pPr>
        <w:spacing w:line="600" w:lineRule="auto"/>
        <w:jc w:val="both"/>
        <w:rPr>
          <w:rFonts w:ascii="Times New Roman" w:hAnsi="Times New Roman" w:cs="Times New Roman"/>
          <w:b/>
          <w:bCs/>
          <w:color w:val="000000"/>
          <w:sz w:val="24"/>
          <w:szCs w:val="24"/>
        </w:rPr>
      </w:pPr>
      <w:r w:rsidRPr="00024205">
        <w:rPr>
          <w:rFonts w:ascii="Times New Roman" w:hAnsi="Times New Roman" w:cs="Times New Roman"/>
          <w:b/>
          <w:bCs/>
          <w:color w:val="000000"/>
          <w:sz w:val="24"/>
          <w:szCs w:val="24"/>
        </w:rPr>
        <w:t>Table 4.6: Significant effect of training and development on employee motivation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60"/>
        <w:gridCol w:w="1065"/>
        <w:gridCol w:w="1272"/>
        <w:gridCol w:w="1098"/>
        <w:gridCol w:w="1593"/>
        <w:gridCol w:w="1462"/>
      </w:tblGrid>
      <w:tr w:rsidR="0042242C" w:rsidRPr="00024205" w14:paraId="3926D2BF" w14:textId="77777777" w:rsidTr="00E15A05">
        <w:tc>
          <w:tcPr>
            <w:tcW w:w="1529" w:type="pct"/>
          </w:tcPr>
          <w:p w14:paraId="391D0F55" w14:textId="77777777" w:rsidR="0042242C" w:rsidRPr="00024205" w:rsidRDefault="0042242C" w:rsidP="00FB7A45">
            <w:pPr>
              <w:spacing w:line="600" w:lineRule="auto"/>
              <w:jc w:val="both"/>
              <w:rPr>
                <w:rFonts w:ascii="Times New Roman" w:hAnsi="Times New Roman" w:cs="Times New Roman"/>
                <w:b/>
                <w:color w:val="000000"/>
                <w:sz w:val="24"/>
                <w:szCs w:val="24"/>
              </w:rPr>
            </w:pPr>
            <w:r w:rsidRPr="00024205">
              <w:rPr>
                <w:rFonts w:ascii="Times New Roman" w:hAnsi="Times New Roman" w:cs="Times New Roman"/>
                <w:b/>
                <w:color w:val="000000"/>
                <w:sz w:val="24"/>
                <w:szCs w:val="24"/>
              </w:rPr>
              <w:t>Variables</w:t>
            </w:r>
          </w:p>
        </w:tc>
        <w:tc>
          <w:tcPr>
            <w:tcW w:w="569" w:type="pct"/>
          </w:tcPr>
          <w:p w14:paraId="2AE1F617" w14:textId="77777777" w:rsidR="0042242C" w:rsidRPr="00024205" w:rsidRDefault="0042242C" w:rsidP="00FB7A45">
            <w:pPr>
              <w:spacing w:line="600" w:lineRule="auto"/>
              <w:jc w:val="both"/>
              <w:rPr>
                <w:rFonts w:ascii="Times New Roman" w:hAnsi="Times New Roman" w:cs="Times New Roman"/>
                <w:b/>
                <w:color w:val="000000"/>
                <w:sz w:val="24"/>
                <w:szCs w:val="24"/>
              </w:rPr>
            </w:pPr>
            <w:r w:rsidRPr="00024205">
              <w:rPr>
                <w:rFonts w:ascii="Times New Roman" w:hAnsi="Times New Roman" w:cs="Times New Roman"/>
                <w:b/>
                <w:color w:val="000000"/>
                <w:sz w:val="24"/>
                <w:szCs w:val="24"/>
              </w:rPr>
              <w:t>O</w:t>
            </w:r>
          </w:p>
        </w:tc>
        <w:tc>
          <w:tcPr>
            <w:tcW w:w="680" w:type="pct"/>
          </w:tcPr>
          <w:p w14:paraId="39AA8B66" w14:textId="77777777" w:rsidR="0042242C" w:rsidRPr="00024205" w:rsidRDefault="0042242C" w:rsidP="00FB7A45">
            <w:pPr>
              <w:spacing w:line="600" w:lineRule="auto"/>
              <w:jc w:val="both"/>
              <w:rPr>
                <w:rFonts w:ascii="Times New Roman" w:hAnsi="Times New Roman" w:cs="Times New Roman"/>
                <w:b/>
                <w:color w:val="000000"/>
                <w:sz w:val="24"/>
                <w:szCs w:val="24"/>
              </w:rPr>
            </w:pPr>
            <w:r w:rsidRPr="00024205">
              <w:rPr>
                <w:rFonts w:ascii="Times New Roman" w:hAnsi="Times New Roman" w:cs="Times New Roman"/>
                <w:b/>
                <w:color w:val="000000"/>
                <w:sz w:val="24"/>
                <w:szCs w:val="24"/>
              </w:rPr>
              <w:t>E</w:t>
            </w:r>
          </w:p>
        </w:tc>
        <w:tc>
          <w:tcPr>
            <w:tcW w:w="587" w:type="pct"/>
          </w:tcPr>
          <w:p w14:paraId="5EB2A6FD" w14:textId="77777777" w:rsidR="0042242C" w:rsidRPr="00024205" w:rsidRDefault="0042242C" w:rsidP="00FB7A45">
            <w:pPr>
              <w:spacing w:line="600" w:lineRule="auto"/>
              <w:jc w:val="both"/>
              <w:rPr>
                <w:rFonts w:ascii="Times New Roman" w:hAnsi="Times New Roman" w:cs="Times New Roman"/>
                <w:b/>
                <w:color w:val="000000"/>
                <w:sz w:val="24"/>
                <w:szCs w:val="24"/>
              </w:rPr>
            </w:pPr>
            <w:r w:rsidRPr="00024205">
              <w:rPr>
                <w:rFonts w:ascii="Times New Roman" w:hAnsi="Times New Roman" w:cs="Times New Roman"/>
                <w:b/>
                <w:color w:val="000000"/>
                <w:sz w:val="24"/>
                <w:szCs w:val="24"/>
              </w:rPr>
              <w:t>0 – E</w:t>
            </w:r>
          </w:p>
        </w:tc>
        <w:tc>
          <w:tcPr>
            <w:tcW w:w="852" w:type="pct"/>
          </w:tcPr>
          <w:p w14:paraId="06BD1713" w14:textId="77777777" w:rsidR="0042242C" w:rsidRPr="00024205" w:rsidRDefault="0042242C" w:rsidP="00FB7A45">
            <w:pPr>
              <w:spacing w:line="600" w:lineRule="auto"/>
              <w:jc w:val="both"/>
              <w:rPr>
                <w:rFonts w:ascii="Times New Roman" w:hAnsi="Times New Roman" w:cs="Times New Roman"/>
                <w:b/>
                <w:color w:val="000000"/>
                <w:sz w:val="24"/>
                <w:szCs w:val="24"/>
              </w:rPr>
            </w:pPr>
            <w:r w:rsidRPr="00024205">
              <w:rPr>
                <w:rFonts w:ascii="Times New Roman" w:hAnsi="Times New Roman" w:cs="Times New Roman"/>
                <w:b/>
                <w:color w:val="000000"/>
                <w:sz w:val="24"/>
                <w:szCs w:val="24"/>
              </w:rPr>
              <w:t>(O – E)</w:t>
            </w:r>
            <w:r w:rsidRPr="00024205">
              <w:rPr>
                <w:rFonts w:ascii="Times New Roman" w:hAnsi="Times New Roman" w:cs="Times New Roman"/>
                <w:b/>
                <w:color w:val="000000"/>
                <w:sz w:val="24"/>
                <w:szCs w:val="24"/>
                <w:vertAlign w:val="superscript"/>
              </w:rPr>
              <w:t>2</w:t>
            </w:r>
          </w:p>
        </w:tc>
        <w:tc>
          <w:tcPr>
            <w:tcW w:w="782" w:type="pct"/>
          </w:tcPr>
          <w:p w14:paraId="1F2ADB3E" w14:textId="77777777" w:rsidR="0042242C" w:rsidRPr="00024205" w:rsidRDefault="0042242C" w:rsidP="00FB7A45">
            <w:pPr>
              <w:spacing w:line="600" w:lineRule="auto"/>
              <w:jc w:val="both"/>
              <w:rPr>
                <w:rFonts w:ascii="Times New Roman" w:hAnsi="Times New Roman" w:cs="Times New Roman"/>
                <w:b/>
                <w:color w:val="000000"/>
                <w:sz w:val="24"/>
                <w:szCs w:val="24"/>
                <w:u w:val="single"/>
              </w:rPr>
            </w:pPr>
            <w:r w:rsidRPr="00024205">
              <w:rPr>
                <w:rFonts w:ascii="Times New Roman" w:hAnsi="Times New Roman" w:cs="Times New Roman"/>
                <w:b/>
                <w:color w:val="000000"/>
                <w:sz w:val="24"/>
                <w:szCs w:val="24"/>
                <w:u w:val="single"/>
              </w:rPr>
              <w:t>(0 – E)</w:t>
            </w:r>
            <w:r w:rsidRPr="00024205">
              <w:rPr>
                <w:rFonts w:ascii="Times New Roman" w:hAnsi="Times New Roman" w:cs="Times New Roman"/>
                <w:b/>
                <w:color w:val="000000"/>
                <w:sz w:val="24"/>
                <w:szCs w:val="24"/>
                <w:u w:val="single"/>
                <w:vertAlign w:val="superscript"/>
              </w:rPr>
              <w:t>2</w:t>
            </w:r>
          </w:p>
          <w:p w14:paraId="4A299ADC" w14:textId="77777777" w:rsidR="0042242C" w:rsidRPr="00024205" w:rsidRDefault="0042242C" w:rsidP="00FB7A45">
            <w:pPr>
              <w:spacing w:line="600" w:lineRule="auto"/>
              <w:jc w:val="both"/>
              <w:rPr>
                <w:rFonts w:ascii="Times New Roman" w:hAnsi="Times New Roman" w:cs="Times New Roman"/>
                <w:b/>
                <w:color w:val="000000"/>
                <w:sz w:val="24"/>
                <w:szCs w:val="24"/>
              </w:rPr>
            </w:pPr>
            <w:r w:rsidRPr="00024205">
              <w:rPr>
                <w:rFonts w:ascii="Times New Roman" w:hAnsi="Times New Roman" w:cs="Times New Roman"/>
                <w:b/>
                <w:color w:val="000000"/>
                <w:sz w:val="24"/>
                <w:szCs w:val="24"/>
              </w:rPr>
              <w:t xml:space="preserve">     E</w:t>
            </w:r>
          </w:p>
        </w:tc>
      </w:tr>
      <w:tr w:rsidR="0042242C" w:rsidRPr="00024205" w14:paraId="41468206" w14:textId="77777777" w:rsidTr="00E15A05">
        <w:tc>
          <w:tcPr>
            <w:tcW w:w="1529" w:type="pct"/>
          </w:tcPr>
          <w:p w14:paraId="216FC7A6" w14:textId="77777777" w:rsidR="0042242C" w:rsidRPr="00024205" w:rsidRDefault="0042242C" w:rsidP="00FB7A45">
            <w:pPr>
              <w:spacing w:line="600" w:lineRule="auto"/>
              <w:jc w:val="both"/>
              <w:rPr>
                <w:rFonts w:ascii="Times New Roman" w:hAnsi="Times New Roman" w:cs="Times New Roman"/>
                <w:color w:val="000000"/>
                <w:sz w:val="24"/>
                <w:szCs w:val="24"/>
              </w:rPr>
            </w:pPr>
            <w:r w:rsidRPr="00024205">
              <w:rPr>
                <w:rFonts w:ascii="Times New Roman" w:hAnsi="Times New Roman" w:cs="Times New Roman"/>
                <w:color w:val="000000"/>
                <w:sz w:val="24"/>
                <w:szCs w:val="24"/>
              </w:rPr>
              <w:t xml:space="preserve">Strongly agree </w:t>
            </w:r>
          </w:p>
        </w:tc>
        <w:tc>
          <w:tcPr>
            <w:tcW w:w="569" w:type="pct"/>
          </w:tcPr>
          <w:p w14:paraId="584AF21C" w14:textId="77777777" w:rsidR="0042242C" w:rsidRPr="00024205" w:rsidRDefault="0042242C" w:rsidP="00FB7A45">
            <w:pPr>
              <w:spacing w:line="600" w:lineRule="auto"/>
              <w:jc w:val="both"/>
              <w:rPr>
                <w:rFonts w:ascii="Times New Roman" w:hAnsi="Times New Roman" w:cs="Times New Roman"/>
                <w:color w:val="000000"/>
                <w:sz w:val="24"/>
                <w:szCs w:val="24"/>
              </w:rPr>
            </w:pPr>
            <w:r w:rsidRPr="00024205">
              <w:rPr>
                <w:rFonts w:ascii="Times New Roman" w:hAnsi="Times New Roman" w:cs="Times New Roman"/>
                <w:color w:val="000000"/>
                <w:sz w:val="24"/>
                <w:szCs w:val="24"/>
              </w:rPr>
              <w:t>125</w:t>
            </w:r>
          </w:p>
        </w:tc>
        <w:tc>
          <w:tcPr>
            <w:tcW w:w="680" w:type="pct"/>
          </w:tcPr>
          <w:p w14:paraId="4E370EF6" w14:textId="77777777" w:rsidR="0042242C" w:rsidRPr="00024205" w:rsidRDefault="0042242C" w:rsidP="00FB7A45">
            <w:pPr>
              <w:spacing w:line="600" w:lineRule="auto"/>
              <w:jc w:val="both"/>
              <w:rPr>
                <w:rFonts w:ascii="Times New Roman" w:hAnsi="Times New Roman" w:cs="Times New Roman"/>
                <w:color w:val="000000"/>
                <w:sz w:val="24"/>
                <w:szCs w:val="24"/>
              </w:rPr>
            </w:pPr>
            <w:r w:rsidRPr="00024205">
              <w:rPr>
                <w:rFonts w:ascii="Times New Roman" w:hAnsi="Times New Roman" w:cs="Times New Roman"/>
                <w:color w:val="000000"/>
                <w:sz w:val="24"/>
                <w:szCs w:val="24"/>
              </w:rPr>
              <w:t>57.5</w:t>
            </w:r>
          </w:p>
        </w:tc>
        <w:tc>
          <w:tcPr>
            <w:tcW w:w="587" w:type="pct"/>
          </w:tcPr>
          <w:p w14:paraId="3145D7B3" w14:textId="77777777" w:rsidR="0042242C" w:rsidRPr="00024205" w:rsidRDefault="0042242C" w:rsidP="00FB7A45">
            <w:pPr>
              <w:spacing w:line="600" w:lineRule="auto"/>
              <w:jc w:val="both"/>
              <w:rPr>
                <w:rFonts w:ascii="Times New Roman" w:hAnsi="Times New Roman" w:cs="Times New Roman"/>
                <w:color w:val="000000"/>
                <w:sz w:val="24"/>
                <w:szCs w:val="24"/>
              </w:rPr>
            </w:pPr>
            <w:r w:rsidRPr="00024205">
              <w:rPr>
                <w:rFonts w:ascii="Times New Roman" w:hAnsi="Times New Roman" w:cs="Times New Roman"/>
                <w:color w:val="000000"/>
                <w:sz w:val="24"/>
                <w:szCs w:val="24"/>
              </w:rPr>
              <w:t>48.25</w:t>
            </w:r>
          </w:p>
        </w:tc>
        <w:tc>
          <w:tcPr>
            <w:tcW w:w="852" w:type="pct"/>
          </w:tcPr>
          <w:p w14:paraId="5F70A9D2" w14:textId="77777777" w:rsidR="0042242C" w:rsidRPr="00024205" w:rsidRDefault="0042242C" w:rsidP="00FB7A45">
            <w:pPr>
              <w:spacing w:line="600" w:lineRule="auto"/>
              <w:jc w:val="both"/>
              <w:rPr>
                <w:rFonts w:ascii="Times New Roman" w:hAnsi="Times New Roman" w:cs="Times New Roman"/>
                <w:color w:val="000000"/>
                <w:sz w:val="24"/>
                <w:szCs w:val="24"/>
              </w:rPr>
            </w:pPr>
            <w:r w:rsidRPr="00024205">
              <w:rPr>
                <w:rFonts w:ascii="Times New Roman" w:hAnsi="Times New Roman" w:cs="Times New Roman"/>
                <w:color w:val="000000"/>
                <w:sz w:val="24"/>
                <w:szCs w:val="24"/>
              </w:rPr>
              <w:t>4970.25</w:t>
            </w:r>
          </w:p>
        </w:tc>
        <w:tc>
          <w:tcPr>
            <w:tcW w:w="782" w:type="pct"/>
          </w:tcPr>
          <w:p w14:paraId="002FB52F" w14:textId="77777777" w:rsidR="0042242C" w:rsidRPr="00024205" w:rsidRDefault="0042242C" w:rsidP="00FB7A45">
            <w:pPr>
              <w:spacing w:line="600" w:lineRule="auto"/>
              <w:jc w:val="both"/>
              <w:rPr>
                <w:rFonts w:ascii="Times New Roman" w:hAnsi="Times New Roman" w:cs="Times New Roman"/>
                <w:color w:val="000000"/>
                <w:sz w:val="24"/>
                <w:szCs w:val="24"/>
              </w:rPr>
            </w:pPr>
            <w:r w:rsidRPr="00024205">
              <w:rPr>
                <w:rFonts w:ascii="Times New Roman" w:hAnsi="Times New Roman" w:cs="Times New Roman"/>
                <w:color w:val="000000"/>
                <w:sz w:val="24"/>
                <w:szCs w:val="24"/>
              </w:rPr>
              <w:t>86.44</w:t>
            </w:r>
          </w:p>
        </w:tc>
      </w:tr>
      <w:tr w:rsidR="0042242C" w:rsidRPr="00024205" w14:paraId="4B4C9F79" w14:textId="77777777" w:rsidTr="00E15A05">
        <w:tc>
          <w:tcPr>
            <w:tcW w:w="1529" w:type="pct"/>
          </w:tcPr>
          <w:p w14:paraId="48F6F1A1" w14:textId="77777777" w:rsidR="0042242C" w:rsidRPr="00024205" w:rsidRDefault="0042242C" w:rsidP="00FB7A45">
            <w:pPr>
              <w:spacing w:line="600" w:lineRule="auto"/>
              <w:jc w:val="both"/>
              <w:rPr>
                <w:rFonts w:ascii="Times New Roman" w:hAnsi="Times New Roman" w:cs="Times New Roman"/>
                <w:color w:val="000000"/>
                <w:sz w:val="24"/>
                <w:szCs w:val="24"/>
              </w:rPr>
            </w:pPr>
            <w:r w:rsidRPr="00024205">
              <w:rPr>
                <w:rFonts w:ascii="Times New Roman" w:hAnsi="Times New Roman" w:cs="Times New Roman"/>
                <w:color w:val="000000"/>
                <w:sz w:val="24"/>
                <w:szCs w:val="24"/>
              </w:rPr>
              <w:t xml:space="preserve">Agree </w:t>
            </w:r>
          </w:p>
        </w:tc>
        <w:tc>
          <w:tcPr>
            <w:tcW w:w="569" w:type="pct"/>
          </w:tcPr>
          <w:p w14:paraId="44A0805C" w14:textId="77777777" w:rsidR="0042242C" w:rsidRPr="00024205" w:rsidRDefault="0042242C" w:rsidP="00FB7A45">
            <w:pPr>
              <w:spacing w:line="600" w:lineRule="auto"/>
              <w:jc w:val="both"/>
              <w:rPr>
                <w:rFonts w:ascii="Times New Roman" w:hAnsi="Times New Roman" w:cs="Times New Roman"/>
                <w:color w:val="000000"/>
                <w:sz w:val="24"/>
                <w:szCs w:val="24"/>
              </w:rPr>
            </w:pPr>
            <w:r w:rsidRPr="00024205">
              <w:rPr>
                <w:rFonts w:ascii="Times New Roman" w:hAnsi="Times New Roman" w:cs="Times New Roman"/>
                <w:color w:val="000000"/>
                <w:sz w:val="24"/>
                <w:szCs w:val="24"/>
              </w:rPr>
              <w:t>50</w:t>
            </w:r>
          </w:p>
        </w:tc>
        <w:tc>
          <w:tcPr>
            <w:tcW w:w="680" w:type="pct"/>
          </w:tcPr>
          <w:p w14:paraId="5C691F37" w14:textId="77777777" w:rsidR="0042242C" w:rsidRPr="00024205" w:rsidRDefault="0042242C" w:rsidP="00FB7A45">
            <w:pPr>
              <w:spacing w:line="600" w:lineRule="auto"/>
              <w:jc w:val="both"/>
              <w:rPr>
                <w:rFonts w:ascii="Times New Roman" w:hAnsi="Times New Roman" w:cs="Times New Roman"/>
                <w:color w:val="000000"/>
                <w:sz w:val="24"/>
                <w:szCs w:val="24"/>
              </w:rPr>
            </w:pPr>
            <w:r w:rsidRPr="00024205">
              <w:rPr>
                <w:rFonts w:ascii="Times New Roman" w:hAnsi="Times New Roman" w:cs="Times New Roman"/>
                <w:color w:val="000000"/>
                <w:sz w:val="24"/>
                <w:szCs w:val="24"/>
              </w:rPr>
              <w:t>57.5</w:t>
            </w:r>
          </w:p>
        </w:tc>
        <w:tc>
          <w:tcPr>
            <w:tcW w:w="587" w:type="pct"/>
          </w:tcPr>
          <w:p w14:paraId="47DF59FF" w14:textId="77777777" w:rsidR="0042242C" w:rsidRPr="00024205" w:rsidRDefault="0042242C" w:rsidP="00FB7A45">
            <w:pPr>
              <w:spacing w:line="600" w:lineRule="auto"/>
              <w:jc w:val="both"/>
              <w:rPr>
                <w:rFonts w:ascii="Times New Roman" w:hAnsi="Times New Roman" w:cs="Times New Roman"/>
                <w:color w:val="000000"/>
                <w:sz w:val="24"/>
                <w:szCs w:val="24"/>
              </w:rPr>
            </w:pPr>
            <w:r w:rsidRPr="00024205">
              <w:rPr>
                <w:rFonts w:ascii="Times New Roman" w:hAnsi="Times New Roman" w:cs="Times New Roman"/>
                <w:color w:val="000000"/>
                <w:sz w:val="24"/>
                <w:szCs w:val="24"/>
              </w:rPr>
              <w:t>-2.75</w:t>
            </w:r>
          </w:p>
        </w:tc>
        <w:tc>
          <w:tcPr>
            <w:tcW w:w="852" w:type="pct"/>
          </w:tcPr>
          <w:p w14:paraId="5E8C5D62" w14:textId="77777777" w:rsidR="0042242C" w:rsidRPr="00024205" w:rsidRDefault="0042242C" w:rsidP="00FB7A45">
            <w:pPr>
              <w:spacing w:line="600" w:lineRule="auto"/>
              <w:jc w:val="both"/>
              <w:rPr>
                <w:rFonts w:ascii="Times New Roman" w:hAnsi="Times New Roman" w:cs="Times New Roman"/>
                <w:color w:val="000000"/>
                <w:sz w:val="24"/>
                <w:szCs w:val="24"/>
              </w:rPr>
            </w:pPr>
            <w:r w:rsidRPr="00024205">
              <w:rPr>
                <w:rFonts w:ascii="Times New Roman" w:hAnsi="Times New Roman" w:cs="Times New Roman"/>
                <w:color w:val="000000"/>
                <w:sz w:val="24"/>
                <w:szCs w:val="24"/>
              </w:rPr>
              <w:t>53.56</w:t>
            </w:r>
          </w:p>
        </w:tc>
        <w:tc>
          <w:tcPr>
            <w:tcW w:w="782" w:type="pct"/>
          </w:tcPr>
          <w:p w14:paraId="49E758F6" w14:textId="77777777" w:rsidR="0042242C" w:rsidRPr="00024205" w:rsidRDefault="0042242C" w:rsidP="00FB7A45">
            <w:pPr>
              <w:spacing w:line="600" w:lineRule="auto"/>
              <w:jc w:val="both"/>
              <w:rPr>
                <w:rFonts w:ascii="Times New Roman" w:hAnsi="Times New Roman" w:cs="Times New Roman"/>
                <w:color w:val="000000"/>
                <w:sz w:val="24"/>
                <w:szCs w:val="24"/>
              </w:rPr>
            </w:pPr>
            <w:r w:rsidRPr="00024205">
              <w:rPr>
                <w:rFonts w:ascii="Times New Roman" w:hAnsi="Times New Roman" w:cs="Times New Roman"/>
                <w:color w:val="000000"/>
                <w:sz w:val="24"/>
                <w:szCs w:val="24"/>
              </w:rPr>
              <w:t>54.15</w:t>
            </w:r>
          </w:p>
        </w:tc>
      </w:tr>
      <w:tr w:rsidR="0042242C" w:rsidRPr="00024205" w14:paraId="35F00DE7" w14:textId="77777777" w:rsidTr="00E15A05">
        <w:tc>
          <w:tcPr>
            <w:tcW w:w="1529" w:type="pct"/>
          </w:tcPr>
          <w:p w14:paraId="558EB115" w14:textId="77777777" w:rsidR="0042242C" w:rsidRPr="00024205" w:rsidRDefault="0042242C" w:rsidP="00FB7A45">
            <w:pPr>
              <w:spacing w:line="600" w:lineRule="auto"/>
              <w:jc w:val="both"/>
              <w:rPr>
                <w:rFonts w:ascii="Times New Roman" w:hAnsi="Times New Roman" w:cs="Times New Roman"/>
                <w:color w:val="000000"/>
                <w:sz w:val="24"/>
                <w:szCs w:val="24"/>
              </w:rPr>
            </w:pPr>
            <w:r w:rsidRPr="00024205">
              <w:rPr>
                <w:rFonts w:ascii="Times New Roman" w:hAnsi="Times New Roman" w:cs="Times New Roman"/>
                <w:color w:val="000000"/>
                <w:sz w:val="24"/>
                <w:szCs w:val="24"/>
              </w:rPr>
              <w:t xml:space="preserve">Disagree </w:t>
            </w:r>
          </w:p>
        </w:tc>
        <w:tc>
          <w:tcPr>
            <w:tcW w:w="569" w:type="pct"/>
          </w:tcPr>
          <w:p w14:paraId="5E2C6172" w14:textId="77777777" w:rsidR="0042242C" w:rsidRPr="00024205" w:rsidRDefault="0042242C" w:rsidP="00FB7A45">
            <w:pPr>
              <w:spacing w:line="600" w:lineRule="auto"/>
              <w:jc w:val="both"/>
              <w:rPr>
                <w:rFonts w:ascii="Times New Roman" w:hAnsi="Times New Roman" w:cs="Times New Roman"/>
                <w:color w:val="000000"/>
                <w:sz w:val="24"/>
                <w:szCs w:val="24"/>
              </w:rPr>
            </w:pPr>
            <w:r w:rsidRPr="00024205">
              <w:rPr>
                <w:rFonts w:ascii="Times New Roman" w:hAnsi="Times New Roman" w:cs="Times New Roman"/>
                <w:color w:val="000000"/>
                <w:sz w:val="24"/>
                <w:szCs w:val="24"/>
              </w:rPr>
              <w:t>32</w:t>
            </w:r>
          </w:p>
        </w:tc>
        <w:tc>
          <w:tcPr>
            <w:tcW w:w="680" w:type="pct"/>
          </w:tcPr>
          <w:p w14:paraId="67A3450D" w14:textId="77777777" w:rsidR="0042242C" w:rsidRPr="00024205" w:rsidRDefault="0042242C" w:rsidP="00FB7A45">
            <w:pPr>
              <w:spacing w:line="600" w:lineRule="auto"/>
              <w:jc w:val="both"/>
              <w:rPr>
                <w:rFonts w:ascii="Times New Roman" w:hAnsi="Times New Roman" w:cs="Times New Roman"/>
                <w:color w:val="000000"/>
                <w:sz w:val="24"/>
                <w:szCs w:val="24"/>
              </w:rPr>
            </w:pPr>
            <w:r w:rsidRPr="00024205">
              <w:rPr>
                <w:rFonts w:ascii="Times New Roman" w:hAnsi="Times New Roman" w:cs="Times New Roman"/>
                <w:color w:val="000000"/>
                <w:sz w:val="24"/>
                <w:szCs w:val="24"/>
              </w:rPr>
              <w:t>57.5</w:t>
            </w:r>
          </w:p>
        </w:tc>
        <w:tc>
          <w:tcPr>
            <w:tcW w:w="587" w:type="pct"/>
          </w:tcPr>
          <w:p w14:paraId="7D9D007A" w14:textId="77777777" w:rsidR="0042242C" w:rsidRPr="00024205" w:rsidRDefault="0042242C" w:rsidP="00FB7A45">
            <w:pPr>
              <w:spacing w:line="600" w:lineRule="auto"/>
              <w:jc w:val="both"/>
              <w:rPr>
                <w:rFonts w:ascii="Times New Roman" w:hAnsi="Times New Roman" w:cs="Times New Roman"/>
                <w:color w:val="000000"/>
                <w:sz w:val="24"/>
                <w:szCs w:val="24"/>
              </w:rPr>
            </w:pPr>
            <w:r w:rsidRPr="00024205">
              <w:rPr>
                <w:rFonts w:ascii="Times New Roman" w:hAnsi="Times New Roman" w:cs="Times New Roman"/>
                <w:color w:val="000000"/>
                <w:sz w:val="24"/>
                <w:szCs w:val="24"/>
              </w:rPr>
              <w:t>- 25.75</w:t>
            </w:r>
          </w:p>
        </w:tc>
        <w:tc>
          <w:tcPr>
            <w:tcW w:w="852" w:type="pct"/>
          </w:tcPr>
          <w:p w14:paraId="0B2832B9" w14:textId="77777777" w:rsidR="0042242C" w:rsidRPr="00024205" w:rsidRDefault="0042242C" w:rsidP="00FB7A45">
            <w:pPr>
              <w:spacing w:line="600" w:lineRule="auto"/>
              <w:jc w:val="both"/>
              <w:rPr>
                <w:rFonts w:ascii="Times New Roman" w:hAnsi="Times New Roman" w:cs="Times New Roman"/>
                <w:color w:val="000000"/>
                <w:sz w:val="24"/>
                <w:szCs w:val="24"/>
              </w:rPr>
            </w:pPr>
            <w:r w:rsidRPr="00024205">
              <w:rPr>
                <w:rFonts w:ascii="Times New Roman" w:hAnsi="Times New Roman" w:cs="Times New Roman"/>
                <w:color w:val="000000"/>
                <w:sz w:val="24"/>
                <w:szCs w:val="24"/>
              </w:rPr>
              <w:t>33.06</w:t>
            </w:r>
          </w:p>
        </w:tc>
        <w:tc>
          <w:tcPr>
            <w:tcW w:w="782" w:type="pct"/>
          </w:tcPr>
          <w:p w14:paraId="202E93FD" w14:textId="77777777" w:rsidR="0042242C" w:rsidRPr="00024205" w:rsidRDefault="0042242C" w:rsidP="00FB7A45">
            <w:pPr>
              <w:spacing w:line="600" w:lineRule="auto"/>
              <w:jc w:val="both"/>
              <w:rPr>
                <w:rFonts w:ascii="Times New Roman" w:hAnsi="Times New Roman" w:cs="Times New Roman"/>
                <w:color w:val="000000"/>
                <w:sz w:val="24"/>
                <w:szCs w:val="24"/>
              </w:rPr>
            </w:pPr>
            <w:r w:rsidRPr="00024205">
              <w:rPr>
                <w:rFonts w:ascii="Times New Roman" w:hAnsi="Times New Roman" w:cs="Times New Roman"/>
                <w:color w:val="000000"/>
                <w:sz w:val="24"/>
                <w:szCs w:val="24"/>
              </w:rPr>
              <w:t>23.33</w:t>
            </w:r>
          </w:p>
        </w:tc>
      </w:tr>
      <w:tr w:rsidR="0042242C" w:rsidRPr="00024205" w14:paraId="2141DFC3" w14:textId="77777777" w:rsidTr="00E15A05">
        <w:tc>
          <w:tcPr>
            <w:tcW w:w="1529" w:type="pct"/>
          </w:tcPr>
          <w:p w14:paraId="55522B36" w14:textId="77777777" w:rsidR="0042242C" w:rsidRPr="00024205" w:rsidRDefault="0042242C" w:rsidP="00FB7A45">
            <w:pPr>
              <w:spacing w:line="600" w:lineRule="auto"/>
              <w:jc w:val="both"/>
              <w:rPr>
                <w:rFonts w:ascii="Times New Roman" w:hAnsi="Times New Roman" w:cs="Times New Roman"/>
                <w:color w:val="000000"/>
                <w:sz w:val="24"/>
                <w:szCs w:val="24"/>
              </w:rPr>
            </w:pPr>
            <w:r w:rsidRPr="00024205">
              <w:rPr>
                <w:rFonts w:ascii="Times New Roman" w:hAnsi="Times New Roman" w:cs="Times New Roman"/>
                <w:color w:val="000000"/>
                <w:sz w:val="24"/>
                <w:szCs w:val="24"/>
              </w:rPr>
              <w:t xml:space="preserve">Strongly disagree </w:t>
            </w:r>
          </w:p>
        </w:tc>
        <w:tc>
          <w:tcPr>
            <w:tcW w:w="569" w:type="pct"/>
          </w:tcPr>
          <w:p w14:paraId="4C509DB8" w14:textId="77777777" w:rsidR="0042242C" w:rsidRPr="00024205" w:rsidRDefault="0042242C" w:rsidP="00FB7A45">
            <w:pPr>
              <w:spacing w:line="600" w:lineRule="auto"/>
              <w:jc w:val="both"/>
              <w:rPr>
                <w:rFonts w:ascii="Times New Roman" w:hAnsi="Times New Roman" w:cs="Times New Roman"/>
                <w:color w:val="000000"/>
                <w:sz w:val="24"/>
                <w:szCs w:val="24"/>
              </w:rPr>
            </w:pPr>
            <w:r w:rsidRPr="00024205">
              <w:rPr>
                <w:rFonts w:ascii="Times New Roman" w:hAnsi="Times New Roman" w:cs="Times New Roman"/>
                <w:color w:val="000000"/>
                <w:sz w:val="24"/>
                <w:szCs w:val="24"/>
              </w:rPr>
              <w:t>23</w:t>
            </w:r>
          </w:p>
        </w:tc>
        <w:tc>
          <w:tcPr>
            <w:tcW w:w="680" w:type="pct"/>
          </w:tcPr>
          <w:p w14:paraId="4BBF7349" w14:textId="77777777" w:rsidR="0042242C" w:rsidRPr="00024205" w:rsidRDefault="0042242C" w:rsidP="00FB7A45">
            <w:pPr>
              <w:spacing w:line="600" w:lineRule="auto"/>
              <w:jc w:val="both"/>
              <w:rPr>
                <w:rFonts w:ascii="Times New Roman" w:hAnsi="Times New Roman" w:cs="Times New Roman"/>
                <w:color w:val="000000"/>
                <w:sz w:val="24"/>
                <w:szCs w:val="24"/>
              </w:rPr>
            </w:pPr>
            <w:r w:rsidRPr="00024205">
              <w:rPr>
                <w:rFonts w:ascii="Times New Roman" w:hAnsi="Times New Roman" w:cs="Times New Roman"/>
                <w:color w:val="000000"/>
                <w:sz w:val="24"/>
                <w:szCs w:val="24"/>
              </w:rPr>
              <w:t>57.5</w:t>
            </w:r>
          </w:p>
        </w:tc>
        <w:tc>
          <w:tcPr>
            <w:tcW w:w="587" w:type="pct"/>
          </w:tcPr>
          <w:p w14:paraId="0AB69063" w14:textId="77777777" w:rsidR="0042242C" w:rsidRPr="00024205" w:rsidRDefault="0042242C" w:rsidP="00FB7A45">
            <w:pPr>
              <w:spacing w:line="600" w:lineRule="auto"/>
              <w:jc w:val="both"/>
              <w:rPr>
                <w:rFonts w:ascii="Times New Roman" w:hAnsi="Times New Roman" w:cs="Times New Roman"/>
                <w:color w:val="000000"/>
                <w:sz w:val="24"/>
                <w:szCs w:val="24"/>
              </w:rPr>
            </w:pPr>
            <w:r w:rsidRPr="00024205">
              <w:rPr>
                <w:rFonts w:ascii="Times New Roman" w:hAnsi="Times New Roman" w:cs="Times New Roman"/>
                <w:color w:val="000000"/>
                <w:sz w:val="24"/>
                <w:szCs w:val="24"/>
              </w:rPr>
              <w:t>- 19.75</w:t>
            </w:r>
          </w:p>
        </w:tc>
        <w:tc>
          <w:tcPr>
            <w:tcW w:w="852" w:type="pct"/>
          </w:tcPr>
          <w:p w14:paraId="18CDE9C7" w14:textId="77777777" w:rsidR="0042242C" w:rsidRPr="00024205" w:rsidRDefault="0042242C" w:rsidP="00FB7A45">
            <w:pPr>
              <w:spacing w:line="600" w:lineRule="auto"/>
              <w:jc w:val="both"/>
              <w:rPr>
                <w:rFonts w:ascii="Times New Roman" w:hAnsi="Times New Roman" w:cs="Times New Roman"/>
                <w:color w:val="000000"/>
                <w:sz w:val="24"/>
                <w:szCs w:val="24"/>
              </w:rPr>
            </w:pPr>
            <w:r w:rsidRPr="00024205">
              <w:rPr>
                <w:rFonts w:ascii="Times New Roman" w:hAnsi="Times New Roman" w:cs="Times New Roman"/>
                <w:color w:val="000000"/>
                <w:sz w:val="24"/>
                <w:szCs w:val="24"/>
              </w:rPr>
              <w:t>20.06</w:t>
            </w:r>
          </w:p>
        </w:tc>
        <w:tc>
          <w:tcPr>
            <w:tcW w:w="782" w:type="pct"/>
          </w:tcPr>
          <w:p w14:paraId="2E8E3988" w14:textId="77777777" w:rsidR="0042242C" w:rsidRPr="00024205" w:rsidRDefault="0042242C" w:rsidP="00FB7A45">
            <w:pPr>
              <w:spacing w:line="600" w:lineRule="auto"/>
              <w:jc w:val="both"/>
              <w:rPr>
                <w:rFonts w:ascii="Times New Roman" w:hAnsi="Times New Roman" w:cs="Times New Roman"/>
                <w:color w:val="000000"/>
                <w:sz w:val="24"/>
                <w:szCs w:val="24"/>
              </w:rPr>
            </w:pPr>
            <w:r w:rsidRPr="00024205">
              <w:rPr>
                <w:rFonts w:ascii="Times New Roman" w:hAnsi="Times New Roman" w:cs="Times New Roman"/>
                <w:color w:val="000000"/>
                <w:sz w:val="24"/>
                <w:szCs w:val="24"/>
              </w:rPr>
              <w:t>18.84</w:t>
            </w:r>
          </w:p>
        </w:tc>
      </w:tr>
      <w:tr w:rsidR="0042242C" w:rsidRPr="00024205" w14:paraId="29248FDD" w14:textId="77777777" w:rsidTr="00E15A05">
        <w:tc>
          <w:tcPr>
            <w:tcW w:w="1529" w:type="pct"/>
          </w:tcPr>
          <w:p w14:paraId="77320F02" w14:textId="77777777" w:rsidR="0042242C" w:rsidRPr="00024205" w:rsidRDefault="0042242C" w:rsidP="00FB7A45">
            <w:pPr>
              <w:spacing w:line="600" w:lineRule="auto"/>
              <w:jc w:val="both"/>
              <w:rPr>
                <w:rFonts w:ascii="Times New Roman" w:hAnsi="Times New Roman" w:cs="Times New Roman"/>
                <w:b/>
                <w:i/>
                <w:color w:val="000000"/>
                <w:sz w:val="24"/>
                <w:szCs w:val="24"/>
              </w:rPr>
            </w:pPr>
            <w:r w:rsidRPr="00024205">
              <w:rPr>
                <w:rFonts w:ascii="Times New Roman" w:hAnsi="Times New Roman" w:cs="Times New Roman"/>
                <w:b/>
                <w:i/>
                <w:color w:val="000000"/>
                <w:sz w:val="24"/>
                <w:szCs w:val="24"/>
              </w:rPr>
              <w:t>Total</w:t>
            </w:r>
          </w:p>
        </w:tc>
        <w:tc>
          <w:tcPr>
            <w:tcW w:w="569" w:type="pct"/>
          </w:tcPr>
          <w:p w14:paraId="5676B164" w14:textId="77777777" w:rsidR="0042242C" w:rsidRPr="00024205" w:rsidRDefault="0042242C" w:rsidP="00FB7A45">
            <w:pPr>
              <w:spacing w:line="600" w:lineRule="auto"/>
              <w:jc w:val="both"/>
              <w:rPr>
                <w:rFonts w:ascii="Times New Roman" w:hAnsi="Times New Roman" w:cs="Times New Roman"/>
                <w:b/>
                <w:i/>
                <w:color w:val="000000"/>
                <w:sz w:val="24"/>
                <w:szCs w:val="24"/>
              </w:rPr>
            </w:pPr>
            <w:r w:rsidRPr="00024205">
              <w:rPr>
                <w:rFonts w:ascii="Times New Roman" w:hAnsi="Times New Roman" w:cs="Times New Roman"/>
                <w:b/>
                <w:i/>
                <w:color w:val="000000"/>
                <w:sz w:val="24"/>
                <w:szCs w:val="24"/>
              </w:rPr>
              <w:t>230</w:t>
            </w:r>
          </w:p>
        </w:tc>
        <w:tc>
          <w:tcPr>
            <w:tcW w:w="680" w:type="pct"/>
          </w:tcPr>
          <w:p w14:paraId="2280384D" w14:textId="77777777" w:rsidR="0042242C" w:rsidRPr="00024205" w:rsidRDefault="0042242C" w:rsidP="00FB7A45">
            <w:pPr>
              <w:spacing w:line="600" w:lineRule="auto"/>
              <w:jc w:val="both"/>
              <w:rPr>
                <w:rFonts w:ascii="Times New Roman" w:hAnsi="Times New Roman" w:cs="Times New Roman"/>
                <w:b/>
                <w:i/>
                <w:color w:val="000000"/>
                <w:sz w:val="24"/>
                <w:szCs w:val="24"/>
              </w:rPr>
            </w:pPr>
            <w:r w:rsidRPr="00024205">
              <w:rPr>
                <w:rFonts w:ascii="Times New Roman" w:hAnsi="Times New Roman" w:cs="Times New Roman"/>
                <w:b/>
                <w:i/>
                <w:color w:val="000000"/>
                <w:sz w:val="24"/>
                <w:szCs w:val="24"/>
              </w:rPr>
              <w:t>230</w:t>
            </w:r>
          </w:p>
        </w:tc>
        <w:tc>
          <w:tcPr>
            <w:tcW w:w="587" w:type="pct"/>
          </w:tcPr>
          <w:p w14:paraId="2BFC95D3" w14:textId="77777777" w:rsidR="0042242C" w:rsidRPr="00024205" w:rsidRDefault="0042242C" w:rsidP="00FB7A45">
            <w:pPr>
              <w:spacing w:line="600" w:lineRule="auto"/>
              <w:jc w:val="both"/>
              <w:rPr>
                <w:rFonts w:ascii="Times New Roman" w:hAnsi="Times New Roman" w:cs="Times New Roman"/>
                <w:b/>
                <w:i/>
                <w:color w:val="000000"/>
                <w:sz w:val="24"/>
                <w:szCs w:val="24"/>
              </w:rPr>
            </w:pPr>
          </w:p>
        </w:tc>
        <w:tc>
          <w:tcPr>
            <w:tcW w:w="852" w:type="pct"/>
          </w:tcPr>
          <w:p w14:paraId="140C8DCE" w14:textId="77777777" w:rsidR="0042242C" w:rsidRPr="00024205" w:rsidRDefault="0042242C" w:rsidP="00FB7A45">
            <w:pPr>
              <w:spacing w:line="600" w:lineRule="auto"/>
              <w:jc w:val="both"/>
              <w:rPr>
                <w:rFonts w:ascii="Times New Roman" w:hAnsi="Times New Roman" w:cs="Times New Roman"/>
                <w:b/>
                <w:i/>
                <w:color w:val="000000"/>
                <w:sz w:val="24"/>
                <w:szCs w:val="24"/>
              </w:rPr>
            </w:pPr>
          </w:p>
        </w:tc>
        <w:tc>
          <w:tcPr>
            <w:tcW w:w="782" w:type="pct"/>
          </w:tcPr>
          <w:p w14:paraId="40A8DC9F" w14:textId="77777777" w:rsidR="0042242C" w:rsidRPr="00024205" w:rsidRDefault="0042242C" w:rsidP="00FB7A45">
            <w:pPr>
              <w:spacing w:line="600" w:lineRule="auto"/>
              <w:jc w:val="both"/>
              <w:rPr>
                <w:rFonts w:ascii="Times New Roman" w:hAnsi="Times New Roman" w:cs="Times New Roman"/>
                <w:b/>
                <w:i/>
                <w:color w:val="000000"/>
                <w:sz w:val="24"/>
                <w:szCs w:val="24"/>
              </w:rPr>
            </w:pPr>
            <w:r w:rsidRPr="00024205">
              <w:rPr>
                <w:rFonts w:ascii="Times New Roman" w:hAnsi="Times New Roman" w:cs="Times New Roman"/>
                <w:b/>
                <w:i/>
                <w:color w:val="000000"/>
                <w:sz w:val="24"/>
                <w:szCs w:val="24"/>
              </w:rPr>
              <w:t>205.91</w:t>
            </w:r>
          </w:p>
        </w:tc>
      </w:tr>
    </w:tbl>
    <w:p w14:paraId="7AAFCB6D" w14:textId="77777777" w:rsidR="0042242C" w:rsidRPr="00024205" w:rsidRDefault="0042242C" w:rsidP="00FB7A45">
      <w:pPr>
        <w:spacing w:line="600" w:lineRule="auto"/>
        <w:jc w:val="both"/>
        <w:rPr>
          <w:rFonts w:ascii="Times New Roman" w:hAnsi="Times New Roman" w:cs="Times New Roman"/>
          <w:b/>
          <w:color w:val="000000"/>
          <w:sz w:val="24"/>
          <w:szCs w:val="24"/>
        </w:rPr>
      </w:pPr>
      <w:r w:rsidRPr="00024205">
        <w:rPr>
          <w:rFonts w:ascii="Times New Roman" w:hAnsi="Times New Roman" w:cs="Times New Roman"/>
          <w:b/>
          <w:bCs/>
          <w:color w:val="000000"/>
          <w:sz w:val="24"/>
          <w:szCs w:val="24"/>
        </w:rPr>
        <w:t xml:space="preserve">Source: Field Survey, 2020 </w:t>
      </w:r>
      <w:r w:rsidRPr="00024205">
        <w:rPr>
          <w:rFonts w:ascii="Times New Roman" w:hAnsi="Times New Roman" w:cs="Times New Roman"/>
          <w:b/>
          <w:color w:val="000000"/>
          <w:sz w:val="24"/>
          <w:szCs w:val="24"/>
        </w:rPr>
        <w:t xml:space="preserve">**. Table value at 0.05 significance at 4 </w:t>
      </w:r>
      <w:proofErr w:type="spellStart"/>
      <w:r w:rsidRPr="00024205">
        <w:rPr>
          <w:rFonts w:ascii="Times New Roman" w:hAnsi="Times New Roman" w:cs="Times New Roman"/>
          <w:b/>
          <w:color w:val="000000"/>
          <w:sz w:val="24"/>
          <w:szCs w:val="24"/>
        </w:rPr>
        <w:t>df</w:t>
      </w:r>
      <w:proofErr w:type="spellEnd"/>
    </w:p>
    <w:p w14:paraId="451C1300" w14:textId="77777777" w:rsidR="0042242C" w:rsidRPr="00024205" w:rsidRDefault="0042242C" w:rsidP="00FB7A45">
      <w:pPr>
        <w:spacing w:line="600" w:lineRule="auto"/>
        <w:jc w:val="both"/>
        <w:rPr>
          <w:rFonts w:ascii="Times New Roman" w:hAnsi="Times New Roman" w:cs="Times New Roman"/>
          <w:color w:val="000000"/>
          <w:sz w:val="24"/>
          <w:szCs w:val="24"/>
        </w:rPr>
      </w:pPr>
      <w:r w:rsidRPr="00024205">
        <w:rPr>
          <w:rFonts w:ascii="Times New Roman" w:hAnsi="Times New Roman" w:cs="Times New Roman"/>
          <w:color w:val="000000"/>
          <w:sz w:val="24"/>
          <w:szCs w:val="24"/>
        </w:rPr>
        <w:t>The calculated chi-square value = 205.91</w:t>
      </w:r>
    </w:p>
    <w:p w14:paraId="6111D152" w14:textId="77777777" w:rsidR="0042242C" w:rsidRPr="00024205" w:rsidRDefault="0042242C" w:rsidP="00FB7A45">
      <w:pPr>
        <w:spacing w:line="600" w:lineRule="auto"/>
        <w:jc w:val="both"/>
        <w:rPr>
          <w:rFonts w:ascii="Times New Roman" w:hAnsi="Times New Roman" w:cs="Times New Roman"/>
          <w:color w:val="000000"/>
          <w:sz w:val="24"/>
          <w:szCs w:val="24"/>
        </w:rPr>
      </w:pPr>
      <w:proofErr w:type="spellStart"/>
      <w:r w:rsidRPr="00024205">
        <w:rPr>
          <w:rFonts w:ascii="Times New Roman" w:hAnsi="Times New Roman" w:cs="Times New Roman"/>
          <w:color w:val="000000"/>
          <w:sz w:val="24"/>
          <w:szCs w:val="24"/>
        </w:rPr>
        <w:t>Df</w:t>
      </w:r>
      <w:proofErr w:type="spellEnd"/>
      <w:r w:rsidRPr="00024205">
        <w:rPr>
          <w:rFonts w:ascii="Times New Roman" w:hAnsi="Times New Roman" w:cs="Times New Roman"/>
          <w:color w:val="000000"/>
          <w:sz w:val="24"/>
          <w:szCs w:val="24"/>
        </w:rPr>
        <w:t xml:space="preserve"> = (K – 1) (4 – 1) = 3 </w:t>
      </w:r>
    </w:p>
    <w:p w14:paraId="03982D54" w14:textId="77777777" w:rsidR="0042242C" w:rsidRPr="00024205" w:rsidRDefault="0042242C" w:rsidP="00FB7A45">
      <w:pPr>
        <w:spacing w:line="600" w:lineRule="auto"/>
        <w:jc w:val="both"/>
        <w:rPr>
          <w:rFonts w:ascii="Times New Roman" w:hAnsi="Times New Roman" w:cs="Times New Roman"/>
          <w:color w:val="000000"/>
          <w:sz w:val="24"/>
          <w:szCs w:val="24"/>
        </w:rPr>
      </w:pPr>
      <w:r w:rsidRPr="00024205">
        <w:rPr>
          <w:rFonts w:ascii="Times New Roman" w:hAnsi="Times New Roman" w:cs="Times New Roman"/>
          <w:color w:val="000000"/>
          <w:sz w:val="24"/>
          <w:szCs w:val="24"/>
        </w:rPr>
        <w:t xml:space="preserve">Table value at 0.05 of significance and 4 </w:t>
      </w:r>
      <w:proofErr w:type="gramStart"/>
      <w:r w:rsidRPr="00024205">
        <w:rPr>
          <w:rFonts w:ascii="Times New Roman" w:hAnsi="Times New Roman" w:cs="Times New Roman"/>
          <w:color w:val="000000"/>
          <w:sz w:val="24"/>
          <w:szCs w:val="24"/>
        </w:rPr>
        <w:t>degree</w:t>
      </w:r>
      <w:proofErr w:type="gramEnd"/>
      <w:r w:rsidRPr="00024205">
        <w:rPr>
          <w:rFonts w:ascii="Times New Roman" w:hAnsi="Times New Roman" w:cs="Times New Roman"/>
          <w:color w:val="000000"/>
          <w:sz w:val="24"/>
          <w:szCs w:val="24"/>
        </w:rPr>
        <w:t xml:space="preserve"> of freedom (</w:t>
      </w:r>
      <w:proofErr w:type="spellStart"/>
      <w:r w:rsidRPr="00024205">
        <w:rPr>
          <w:rFonts w:ascii="Times New Roman" w:hAnsi="Times New Roman" w:cs="Times New Roman"/>
          <w:color w:val="000000"/>
          <w:sz w:val="24"/>
          <w:szCs w:val="24"/>
        </w:rPr>
        <w:t>Df</w:t>
      </w:r>
      <w:proofErr w:type="spellEnd"/>
      <w:r w:rsidRPr="00024205">
        <w:rPr>
          <w:rFonts w:ascii="Times New Roman" w:hAnsi="Times New Roman" w:cs="Times New Roman"/>
          <w:color w:val="000000"/>
          <w:sz w:val="24"/>
          <w:szCs w:val="24"/>
        </w:rPr>
        <w:t xml:space="preserve">) = </w:t>
      </w:r>
      <w:r w:rsidRPr="00024205">
        <w:rPr>
          <w:rFonts w:ascii="Times New Roman" w:hAnsi="Times New Roman" w:cs="Times New Roman"/>
          <w:color w:val="000000"/>
          <w:sz w:val="24"/>
          <w:szCs w:val="24"/>
          <w:lang w:val="en-GB"/>
        </w:rPr>
        <w:t>7.815</w:t>
      </w:r>
    </w:p>
    <w:p w14:paraId="000FB0A2" w14:textId="77777777" w:rsidR="0042242C" w:rsidRPr="00024205" w:rsidRDefault="0042242C" w:rsidP="00FB7A45">
      <w:pPr>
        <w:spacing w:line="600" w:lineRule="auto"/>
        <w:jc w:val="both"/>
        <w:rPr>
          <w:rFonts w:ascii="Times New Roman" w:hAnsi="Times New Roman" w:cs="Times New Roman"/>
          <w:color w:val="000000"/>
          <w:sz w:val="24"/>
          <w:szCs w:val="24"/>
        </w:rPr>
      </w:pPr>
      <w:r w:rsidRPr="00024205">
        <w:rPr>
          <w:rFonts w:ascii="Times New Roman" w:hAnsi="Times New Roman" w:cs="Times New Roman"/>
          <w:b/>
          <w:color w:val="000000"/>
          <w:sz w:val="24"/>
          <w:szCs w:val="24"/>
        </w:rPr>
        <w:lastRenderedPageBreak/>
        <w:t xml:space="preserve">Decision: </w:t>
      </w:r>
      <w:r w:rsidRPr="00024205">
        <w:rPr>
          <w:rFonts w:ascii="Times New Roman" w:hAnsi="Times New Roman" w:cs="Times New Roman"/>
          <w:color w:val="000000"/>
          <w:sz w:val="24"/>
          <w:szCs w:val="24"/>
        </w:rPr>
        <w:t>Since the calculated chi-square (X</w:t>
      </w:r>
      <w:r w:rsidRPr="00024205">
        <w:rPr>
          <w:rFonts w:ascii="Times New Roman" w:hAnsi="Times New Roman" w:cs="Times New Roman"/>
          <w:color w:val="000000"/>
          <w:sz w:val="24"/>
          <w:szCs w:val="24"/>
          <w:vertAlign w:val="superscript"/>
        </w:rPr>
        <w:t>2</w:t>
      </w:r>
      <w:r w:rsidRPr="00024205">
        <w:rPr>
          <w:rFonts w:ascii="Times New Roman" w:hAnsi="Times New Roman" w:cs="Times New Roman"/>
          <w:color w:val="000000"/>
          <w:sz w:val="24"/>
          <w:szCs w:val="24"/>
        </w:rPr>
        <w:t>) value (205.91) is greater than table value (7.815), we reject the null hypothesis (Ho) and accept the alternate hypothesis (H</w:t>
      </w:r>
      <w:r w:rsidRPr="00024205">
        <w:rPr>
          <w:rFonts w:ascii="Times New Roman" w:hAnsi="Times New Roman" w:cs="Times New Roman"/>
          <w:color w:val="000000"/>
          <w:sz w:val="24"/>
          <w:szCs w:val="24"/>
          <w:vertAlign w:val="subscript"/>
        </w:rPr>
        <w:t>1</w:t>
      </w:r>
      <w:r w:rsidRPr="00024205">
        <w:rPr>
          <w:rFonts w:ascii="Times New Roman" w:hAnsi="Times New Roman" w:cs="Times New Roman"/>
          <w:color w:val="000000"/>
          <w:sz w:val="24"/>
          <w:szCs w:val="24"/>
        </w:rPr>
        <w:t xml:space="preserve">) which states that </w:t>
      </w:r>
      <w:r w:rsidRPr="00024205">
        <w:rPr>
          <w:rFonts w:ascii="Times New Roman" w:eastAsia="Times New Roman" w:hAnsi="Times New Roman" w:cs="Times New Roman"/>
          <w:color w:val="000000" w:themeColor="text1"/>
          <w:sz w:val="24"/>
          <w:szCs w:val="24"/>
        </w:rPr>
        <w:t>top-down Information communication in an organization has no significant effect on production and profitability</w:t>
      </w:r>
      <w:r w:rsidRPr="00024205">
        <w:rPr>
          <w:rFonts w:ascii="Times New Roman" w:hAnsi="Times New Roman" w:cs="Times New Roman"/>
          <w:color w:val="000000"/>
          <w:sz w:val="24"/>
          <w:szCs w:val="24"/>
        </w:rPr>
        <w:t>.</w:t>
      </w:r>
    </w:p>
    <w:p w14:paraId="74F7E468" w14:textId="77777777" w:rsidR="0042242C" w:rsidRPr="00024205" w:rsidRDefault="0042242C" w:rsidP="00FB7A45">
      <w:pPr>
        <w:spacing w:line="600" w:lineRule="auto"/>
        <w:jc w:val="both"/>
        <w:rPr>
          <w:rFonts w:ascii="Times New Roman" w:hAnsi="Times New Roman" w:cs="Times New Roman"/>
          <w:color w:val="000000"/>
          <w:sz w:val="24"/>
          <w:szCs w:val="24"/>
        </w:rPr>
      </w:pPr>
    </w:p>
    <w:p w14:paraId="65025467" w14:textId="77777777" w:rsidR="0042242C" w:rsidRPr="00024205" w:rsidRDefault="0042242C" w:rsidP="00FB7A45">
      <w:pPr>
        <w:shd w:val="clear" w:color="auto" w:fill="FFFFFF"/>
        <w:spacing w:line="600" w:lineRule="auto"/>
        <w:jc w:val="both"/>
        <w:rPr>
          <w:rFonts w:ascii="Times New Roman" w:eastAsia="Times New Roman" w:hAnsi="Times New Roman" w:cs="Times New Roman"/>
          <w:color w:val="000000" w:themeColor="text1"/>
          <w:sz w:val="24"/>
          <w:szCs w:val="24"/>
        </w:rPr>
      </w:pPr>
      <w:r w:rsidRPr="00024205">
        <w:rPr>
          <w:rFonts w:ascii="Times New Roman" w:eastAsia="Times New Roman" w:hAnsi="Times New Roman" w:cs="Times New Roman"/>
          <w:b/>
          <w:bCs/>
          <w:color w:val="000000" w:themeColor="text1"/>
          <w:sz w:val="24"/>
          <w:szCs w:val="24"/>
        </w:rPr>
        <w:t>HO</w:t>
      </w:r>
      <w:r w:rsidRPr="00024205">
        <w:rPr>
          <w:rFonts w:ascii="Times New Roman" w:eastAsia="Times New Roman" w:hAnsi="Times New Roman" w:cs="Times New Roman"/>
          <w:b/>
          <w:bCs/>
          <w:color w:val="000000" w:themeColor="text1"/>
          <w:sz w:val="24"/>
          <w:szCs w:val="24"/>
          <w:vertAlign w:val="subscript"/>
        </w:rPr>
        <w:t>2</w:t>
      </w:r>
      <w:r w:rsidRPr="00024205">
        <w:rPr>
          <w:rFonts w:ascii="Times New Roman" w:eastAsia="Times New Roman" w:hAnsi="Times New Roman" w:cs="Times New Roman"/>
          <w:color w:val="000000" w:themeColor="text1"/>
          <w:sz w:val="24"/>
          <w:szCs w:val="24"/>
        </w:rPr>
        <w:t>: There is no significant difference in barriers experienced between top-down communication and down-top communication.</w:t>
      </w:r>
    </w:p>
    <w:p w14:paraId="256CED2E" w14:textId="77777777" w:rsidR="0042242C" w:rsidRPr="00024205" w:rsidRDefault="0042242C" w:rsidP="00FB7A45">
      <w:pPr>
        <w:spacing w:line="600" w:lineRule="auto"/>
        <w:rPr>
          <w:rFonts w:ascii="Times New Roman" w:eastAsia="Palatino Linotype" w:hAnsi="Times New Roman" w:cs="Times New Roman"/>
          <w:sz w:val="24"/>
          <w:szCs w:val="24"/>
        </w:rPr>
      </w:pPr>
      <w:r w:rsidRPr="00024205">
        <w:rPr>
          <w:rFonts w:ascii="Times New Roman" w:eastAsia="Palatino Linotype" w:hAnsi="Times New Roman" w:cs="Times New Roman"/>
          <w:b/>
          <w:sz w:val="24"/>
          <w:szCs w:val="24"/>
        </w:rPr>
        <w:t xml:space="preserve">Table 4.7: </w:t>
      </w:r>
      <w:r w:rsidRPr="00024205">
        <w:rPr>
          <w:rFonts w:ascii="Times New Roman" w:eastAsia="Palatino Linotype" w:hAnsi="Times New Roman" w:cs="Times New Roman"/>
          <w:sz w:val="24"/>
          <w:szCs w:val="24"/>
        </w:rPr>
        <w:t xml:space="preserve">Difference in barrier experience between top-down and down-top communication </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42242C" w:rsidRPr="00024205" w14:paraId="20E88336" w14:textId="77777777" w:rsidTr="00E15A05">
        <w:tc>
          <w:tcPr>
            <w:tcW w:w="1558" w:type="dxa"/>
          </w:tcPr>
          <w:p w14:paraId="5ED3B78E" w14:textId="77777777" w:rsidR="0042242C" w:rsidRPr="00024205" w:rsidRDefault="0042242C" w:rsidP="00FB7A45">
            <w:pPr>
              <w:spacing w:line="600" w:lineRule="auto"/>
              <w:rPr>
                <w:rFonts w:eastAsia="Times New Roman"/>
                <w:sz w:val="24"/>
                <w:szCs w:val="24"/>
              </w:rPr>
            </w:pPr>
            <w:r w:rsidRPr="00024205">
              <w:rPr>
                <w:rFonts w:eastAsia="Times New Roman"/>
                <w:sz w:val="24"/>
                <w:szCs w:val="24"/>
              </w:rPr>
              <w:t>Variables</w:t>
            </w:r>
          </w:p>
        </w:tc>
        <w:tc>
          <w:tcPr>
            <w:tcW w:w="1558" w:type="dxa"/>
          </w:tcPr>
          <w:p w14:paraId="7B35A51D" w14:textId="77777777" w:rsidR="0042242C" w:rsidRPr="00024205" w:rsidRDefault="0042242C" w:rsidP="00FB7A45">
            <w:pPr>
              <w:spacing w:line="600" w:lineRule="auto"/>
              <w:rPr>
                <w:rFonts w:eastAsia="Times New Roman"/>
                <w:sz w:val="24"/>
                <w:szCs w:val="24"/>
              </w:rPr>
            </w:pPr>
            <w:r w:rsidRPr="00024205">
              <w:rPr>
                <w:rFonts w:eastAsia="Times New Roman"/>
                <w:sz w:val="24"/>
                <w:szCs w:val="24"/>
              </w:rPr>
              <w:t>N</w:t>
            </w:r>
          </w:p>
        </w:tc>
        <w:tc>
          <w:tcPr>
            <w:tcW w:w="1558" w:type="dxa"/>
          </w:tcPr>
          <w:p w14:paraId="540C4444" w14:textId="77777777" w:rsidR="0042242C" w:rsidRPr="00024205" w:rsidRDefault="0042242C" w:rsidP="00FB7A45">
            <w:pPr>
              <w:spacing w:line="600" w:lineRule="auto"/>
              <w:rPr>
                <w:rFonts w:eastAsia="Times New Roman"/>
                <w:sz w:val="24"/>
                <w:szCs w:val="24"/>
              </w:rPr>
            </w:pPr>
            <w:r w:rsidRPr="00024205">
              <w:rPr>
                <w:rFonts w:eastAsia="Times New Roman"/>
                <w:sz w:val="24"/>
                <w:szCs w:val="24"/>
              </w:rPr>
              <w:t>Mean</w:t>
            </w:r>
          </w:p>
        </w:tc>
        <w:tc>
          <w:tcPr>
            <w:tcW w:w="1558" w:type="dxa"/>
          </w:tcPr>
          <w:p w14:paraId="75A3D2EB" w14:textId="77777777" w:rsidR="0042242C" w:rsidRPr="00024205" w:rsidRDefault="0042242C" w:rsidP="00FB7A45">
            <w:pPr>
              <w:spacing w:line="600" w:lineRule="auto"/>
              <w:rPr>
                <w:rFonts w:eastAsia="Times New Roman"/>
                <w:sz w:val="24"/>
                <w:szCs w:val="24"/>
              </w:rPr>
            </w:pPr>
            <w:r w:rsidRPr="00024205">
              <w:rPr>
                <w:rFonts w:eastAsia="Times New Roman"/>
                <w:sz w:val="24"/>
                <w:szCs w:val="24"/>
              </w:rPr>
              <w:t>SD</w:t>
            </w:r>
          </w:p>
        </w:tc>
        <w:tc>
          <w:tcPr>
            <w:tcW w:w="1559" w:type="dxa"/>
          </w:tcPr>
          <w:p w14:paraId="28DF88FE" w14:textId="77777777" w:rsidR="0042242C" w:rsidRPr="00024205" w:rsidRDefault="0042242C" w:rsidP="00FB7A45">
            <w:pPr>
              <w:spacing w:line="600" w:lineRule="auto"/>
              <w:rPr>
                <w:rFonts w:eastAsia="Times New Roman"/>
                <w:sz w:val="24"/>
                <w:szCs w:val="24"/>
              </w:rPr>
            </w:pPr>
            <w:r w:rsidRPr="00024205">
              <w:rPr>
                <w:rFonts w:eastAsia="Times New Roman"/>
                <w:sz w:val="24"/>
                <w:szCs w:val="24"/>
              </w:rPr>
              <w:t>t-value</w:t>
            </w:r>
          </w:p>
        </w:tc>
        <w:tc>
          <w:tcPr>
            <w:tcW w:w="1559" w:type="dxa"/>
          </w:tcPr>
          <w:p w14:paraId="2297496C" w14:textId="77777777" w:rsidR="0042242C" w:rsidRPr="00024205" w:rsidRDefault="0042242C" w:rsidP="00FB7A45">
            <w:pPr>
              <w:spacing w:line="600" w:lineRule="auto"/>
              <w:rPr>
                <w:rFonts w:eastAsia="Times New Roman"/>
                <w:sz w:val="24"/>
                <w:szCs w:val="24"/>
              </w:rPr>
            </w:pPr>
            <w:r w:rsidRPr="00024205">
              <w:rPr>
                <w:rFonts w:eastAsia="Times New Roman"/>
                <w:sz w:val="24"/>
                <w:szCs w:val="24"/>
              </w:rPr>
              <w:t>Sig.(2tailed)</w:t>
            </w:r>
          </w:p>
        </w:tc>
      </w:tr>
      <w:tr w:rsidR="0042242C" w:rsidRPr="00024205" w14:paraId="617AC01D" w14:textId="77777777" w:rsidTr="00E15A05">
        <w:tc>
          <w:tcPr>
            <w:tcW w:w="1558" w:type="dxa"/>
          </w:tcPr>
          <w:p w14:paraId="12FE7354" w14:textId="77777777" w:rsidR="0042242C" w:rsidRPr="00024205" w:rsidRDefault="0042242C" w:rsidP="00FB7A45">
            <w:pPr>
              <w:spacing w:line="600" w:lineRule="auto"/>
              <w:rPr>
                <w:rFonts w:eastAsia="Times New Roman"/>
                <w:sz w:val="24"/>
                <w:szCs w:val="24"/>
              </w:rPr>
            </w:pPr>
            <w:r w:rsidRPr="00024205">
              <w:rPr>
                <w:rFonts w:eastAsia="Times New Roman"/>
                <w:sz w:val="24"/>
                <w:szCs w:val="24"/>
              </w:rPr>
              <w:t>Down Top</w:t>
            </w:r>
          </w:p>
        </w:tc>
        <w:tc>
          <w:tcPr>
            <w:tcW w:w="1558" w:type="dxa"/>
          </w:tcPr>
          <w:p w14:paraId="469B26A5" w14:textId="77777777" w:rsidR="0042242C" w:rsidRPr="00024205" w:rsidRDefault="0042242C" w:rsidP="00FB7A45">
            <w:pPr>
              <w:spacing w:line="600" w:lineRule="auto"/>
              <w:rPr>
                <w:rFonts w:eastAsia="Times New Roman"/>
                <w:sz w:val="24"/>
                <w:szCs w:val="24"/>
              </w:rPr>
            </w:pPr>
            <w:r w:rsidRPr="00024205">
              <w:rPr>
                <w:rFonts w:eastAsia="Times New Roman"/>
                <w:sz w:val="24"/>
                <w:szCs w:val="24"/>
              </w:rPr>
              <w:t>180</w:t>
            </w:r>
          </w:p>
        </w:tc>
        <w:tc>
          <w:tcPr>
            <w:tcW w:w="1558" w:type="dxa"/>
          </w:tcPr>
          <w:p w14:paraId="49266C92" w14:textId="77777777" w:rsidR="0042242C" w:rsidRPr="00024205" w:rsidRDefault="0042242C" w:rsidP="00FB7A45">
            <w:pPr>
              <w:spacing w:line="600" w:lineRule="auto"/>
              <w:rPr>
                <w:rFonts w:eastAsia="Times New Roman"/>
                <w:sz w:val="24"/>
                <w:szCs w:val="24"/>
              </w:rPr>
            </w:pPr>
            <w:r w:rsidRPr="00024205">
              <w:rPr>
                <w:rFonts w:eastAsia="Times New Roman"/>
                <w:sz w:val="24"/>
                <w:szCs w:val="24"/>
              </w:rPr>
              <w:t>94.78</w:t>
            </w:r>
          </w:p>
        </w:tc>
        <w:tc>
          <w:tcPr>
            <w:tcW w:w="1558" w:type="dxa"/>
          </w:tcPr>
          <w:p w14:paraId="621FF4B4" w14:textId="77777777" w:rsidR="0042242C" w:rsidRPr="00024205" w:rsidRDefault="0042242C" w:rsidP="00FB7A45">
            <w:pPr>
              <w:spacing w:line="600" w:lineRule="auto"/>
              <w:rPr>
                <w:rFonts w:eastAsia="Times New Roman"/>
                <w:sz w:val="24"/>
                <w:szCs w:val="24"/>
              </w:rPr>
            </w:pPr>
            <w:r w:rsidRPr="00024205">
              <w:rPr>
                <w:rFonts w:eastAsia="Times New Roman"/>
                <w:sz w:val="24"/>
                <w:szCs w:val="24"/>
              </w:rPr>
              <w:t>20.023</w:t>
            </w:r>
          </w:p>
        </w:tc>
        <w:tc>
          <w:tcPr>
            <w:tcW w:w="1559" w:type="dxa"/>
          </w:tcPr>
          <w:p w14:paraId="7EFB8B28" w14:textId="77777777" w:rsidR="0042242C" w:rsidRPr="00024205" w:rsidRDefault="0042242C" w:rsidP="00FB7A45">
            <w:pPr>
              <w:spacing w:line="600" w:lineRule="auto"/>
              <w:rPr>
                <w:rFonts w:eastAsia="Times New Roman"/>
                <w:sz w:val="24"/>
                <w:szCs w:val="24"/>
              </w:rPr>
            </w:pPr>
            <w:r w:rsidRPr="00024205">
              <w:rPr>
                <w:rFonts w:eastAsia="Times New Roman"/>
                <w:sz w:val="24"/>
                <w:szCs w:val="24"/>
              </w:rPr>
              <w:t>29.383</w:t>
            </w:r>
          </w:p>
        </w:tc>
        <w:tc>
          <w:tcPr>
            <w:tcW w:w="1559" w:type="dxa"/>
          </w:tcPr>
          <w:p w14:paraId="131681B5" w14:textId="77777777" w:rsidR="0042242C" w:rsidRPr="00024205" w:rsidRDefault="0042242C" w:rsidP="00FB7A45">
            <w:pPr>
              <w:spacing w:line="600" w:lineRule="auto"/>
              <w:rPr>
                <w:rFonts w:eastAsia="Times New Roman"/>
                <w:sz w:val="24"/>
                <w:szCs w:val="24"/>
              </w:rPr>
            </w:pPr>
            <w:r w:rsidRPr="00024205">
              <w:rPr>
                <w:rFonts w:eastAsia="Times New Roman"/>
                <w:sz w:val="24"/>
                <w:szCs w:val="24"/>
              </w:rPr>
              <w:t>.000*</w:t>
            </w:r>
          </w:p>
        </w:tc>
      </w:tr>
      <w:tr w:rsidR="0042242C" w:rsidRPr="00024205" w14:paraId="6EDE0B04" w14:textId="77777777" w:rsidTr="00E15A05">
        <w:tc>
          <w:tcPr>
            <w:tcW w:w="1558" w:type="dxa"/>
          </w:tcPr>
          <w:p w14:paraId="3D28FDB0" w14:textId="77777777" w:rsidR="0042242C" w:rsidRPr="00024205" w:rsidRDefault="0042242C" w:rsidP="00FB7A45">
            <w:pPr>
              <w:spacing w:line="600" w:lineRule="auto"/>
              <w:rPr>
                <w:rFonts w:eastAsia="Times New Roman"/>
                <w:sz w:val="24"/>
                <w:szCs w:val="24"/>
              </w:rPr>
            </w:pPr>
            <w:r w:rsidRPr="00024205">
              <w:rPr>
                <w:rFonts w:eastAsia="Times New Roman"/>
                <w:sz w:val="24"/>
                <w:szCs w:val="24"/>
              </w:rPr>
              <w:t>Top Down</w:t>
            </w:r>
          </w:p>
        </w:tc>
        <w:tc>
          <w:tcPr>
            <w:tcW w:w="1558" w:type="dxa"/>
          </w:tcPr>
          <w:p w14:paraId="68992B04" w14:textId="77777777" w:rsidR="0042242C" w:rsidRPr="00024205" w:rsidRDefault="0042242C" w:rsidP="00FB7A45">
            <w:pPr>
              <w:spacing w:line="600" w:lineRule="auto"/>
              <w:rPr>
                <w:rFonts w:eastAsia="Times New Roman"/>
                <w:sz w:val="24"/>
                <w:szCs w:val="24"/>
              </w:rPr>
            </w:pPr>
            <w:r w:rsidRPr="00024205">
              <w:rPr>
                <w:rFonts w:eastAsia="Times New Roman"/>
                <w:sz w:val="24"/>
                <w:szCs w:val="24"/>
              </w:rPr>
              <w:t>50</w:t>
            </w:r>
          </w:p>
        </w:tc>
        <w:tc>
          <w:tcPr>
            <w:tcW w:w="1558" w:type="dxa"/>
          </w:tcPr>
          <w:p w14:paraId="57142FBD" w14:textId="77777777" w:rsidR="0042242C" w:rsidRPr="00024205" w:rsidRDefault="0042242C" w:rsidP="00FB7A45">
            <w:pPr>
              <w:spacing w:line="600" w:lineRule="auto"/>
              <w:rPr>
                <w:rFonts w:eastAsia="Times New Roman"/>
                <w:sz w:val="24"/>
                <w:szCs w:val="24"/>
              </w:rPr>
            </w:pPr>
            <w:r w:rsidRPr="00024205">
              <w:rPr>
                <w:rFonts w:eastAsia="Times New Roman"/>
                <w:sz w:val="24"/>
                <w:szCs w:val="24"/>
              </w:rPr>
              <w:t>30.20</w:t>
            </w:r>
          </w:p>
        </w:tc>
        <w:tc>
          <w:tcPr>
            <w:tcW w:w="1558" w:type="dxa"/>
          </w:tcPr>
          <w:p w14:paraId="3C784618" w14:textId="77777777" w:rsidR="0042242C" w:rsidRPr="00024205" w:rsidRDefault="0042242C" w:rsidP="00FB7A45">
            <w:pPr>
              <w:spacing w:line="600" w:lineRule="auto"/>
              <w:rPr>
                <w:rFonts w:eastAsia="Times New Roman"/>
                <w:sz w:val="24"/>
                <w:szCs w:val="24"/>
              </w:rPr>
            </w:pPr>
            <w:r w:rsidRPr="00024205">
              <w:rPr>
                <w:rFonts w:eastAsia="Times New Roman"/>
                <w:sz w:val="24"/>
                <w:szCs w:val="24"/>
              </w:rPr>
              <w:t>4.155</w:t>
            </w:r>
          </w:p>
        </w:tc>
        <w:tc>
          <w:tcPr>
            <w:tcW w:w="1559" w:type="dxa"/>
          </w:tcPr>
          <w:p w14:paraId="6D25D7CA" w14:textId="77777777" w:rsidR="0042242C" w:rsidRPr="00024205" w:rsidRDefault="0042242C" w:rsidP="00FB7A45">
            <w:pPr>
              <w:spacing w:line="600" w:lineRule="auto"/>
              <w:rPr>
                <w:rFonts w:eastAsia="Times New Roman"/>
                <w:sz w:val="24"/>
                <w:szCs w:val="24"/>
              </w:rPr>
            </w:pPr>
          </w:p>
        </w:tc>
        <w:tc>
          <w:tcPr>
            <w:tcW w:w="1559" w:type="dxa"/>
          </w:tcPr>
          <w:p w14:paraId="5FD44EC0" w14:textId="77777777" w:rsidR="0042242C" w:rsidRPr="00024205" w:rsidRDefault="0042242C" w:rsidP="00FB7A45">
            <w:pPr>
              <w:spacing w:line="600" w:lineRule="auto"/>
              <w:rPr>
                <w:rFonts w:eastAsia="Times New Roman"/>
                <w:sz w:val="24"/>
                <w:szCs w:val="24"/>
              </w:rPr>
            </w:pPr>
          </w:p>
        </w:tc>
      </w:tr>
    </w:tbl>
    <w:p w14:paraId="57598E8A" w14:textId="77777777" w:rsidR="0042242C" w:rsidRPr="00024205" w:rsidRDefault="0042242C" w:rsidP="00FB7A45">
      <w:pPr>
        <w:spacing w:line="600" w:lineRule="auto"/>
        <w:ind w:left="20"/>
        <w:rPr>
          <w:rFonts w:ascii="Times New Roman" w:eastAsia="Palatino Linotype" w:hAnsi="Times New Roman" w:cs="Times New Roman"/>
          <w:i/>
          <w:sz w:val="24"/>
          <w:szCs w:val="24"/>
        </w:rPr>
      </w:pPr>
      <w:r w:rsidRPr="00024205">
        <w:rPr>
          <w:rFonts w:ascii="Times New Roman" w:eastAsia="Palatino Linotype" w:hAnsi="Times New Roman" w:cs="Times New Roman"/>
          <w:i/>
          <w:sz w:val="24"/>
          <w:szCs w:val="24"/>
        </w:rPr>
        <w:t>*Significance at 0.01 level</w:t>
      </w:r>
    </w:p>
    <w:p w14:paraId="21BE282A" w14:textId="77777777" w:rsidR="0042242C" w:rsidRPr="00024205" w:rsidRDefault="0042242C" w:rsidP="00FB7A45">
      <w:pPr>
        <w:spacing w:line="600" w:lineRule="auto"/>
        <w:rPr>
          <w:rFonts w:ascii="Times New Roman" w:eastAsia="Times New Roman" w:hAnsi="Times New Roman" w:cs="Times New Roman"/>
          <w:sz w:val="24"/>
          <w:szCs w:val="24"/>
        </w:rPr>
      </w:pPr>
    </w:p>
    <w:p w14:paraId="1717998B" w14:textId="77777777" w:rsidR="0042242C" w:rsidRPr="00024205" w:rsidRDefault="0042242C" w:rsidP="00FB7A45">
      <w:pPr>
        <w:spacing w:line="600" w:lineRule="auto"/>
        <w:ind w:left="20" w:right="20"/>
        <w:jc w:val="both"/>
        <w:rPr>
          <w:rFonts w:ascii="Times New Roman" w:eastAsia="Palatino Linotype" w:hAnsi="Times New Roman" w:cs="Times New Roman"/>
          <w:sz w:val="24"/>
          <w:szCs w:val="24"/>
        </w:rPr>
      </w:pPr>
      <w:r w:rsidRPr="00024205">
        <w:rPr>
          <w:rFonts w:ascii="Times New Roman" w:eastAsia="Palatino Linotype" w:hAnsi="Times New Roman" w:cs="Times New Roman"/>
          <w:sz w:val="24"/>
          <w:szCs w:val="24"/>
        </w:rPr>
        <w:t xml:space="preserve">In the above Table 4, t-value is found to be 29.383 (p=.000&lt;.01) between down top communication barrier (Mean=94.78) and top-down communication barrier (Mean=30.20) experiences which further highlighted that there is significance difference in in barriers </w:t>
      </w:r>
      <w:r w:rsidRPr="00024205">
        <w:rPr>
          <w:rFonts w:ascii="Times New Roman" w:eastAsia="Palatino Linotype" w:hAnsi="Times New Roman" w:cs="Times New Roman"/>
          <w:sz w:val="24"/>
          <w:szCs w:val="24"/>
        </w:rPr>
        <w:lastRenderedPageBreak/>
        <w:t>experienced between top-down communication and down-top communication. Therefore, null hypothesis is rejected.</w:t>
      </w:r>
    </w:p>
    <w:p w14:paraId="7F6A2B81" w14:textId="77777777" w:rsidR="0042242C" w:rsidRPr="00024205" w:rsidRDefault="0042242C" w:rsidP="00FB7A45">
      <w:pPr>
        <w:spacing w:line="600" w:lineRule="auto"/>
        <w:rPr>
          <w:rFonts w:ascii="Times New Roman" w:hAnsi="Times New Roman" w:cs="Times New Roman"/>
          <w:sz w:val="24"/>
          <w:szCs w:val="24"/>
        </w:rPr>
      </w:pPr>
    </w:p>
    <w:p w14:paraId="2713F50B" w14:textId="77777777" w:rsidR="0042242C" w:rsidRPr="00024205" w:rsidRDefault="0042242C" w:rsidP="00FB7A45">
      <w:pPr>
        <w:spacing w:line="600" w:lineRule="auto"/>
        <w:jc w:val="both"/>
        <w:rPr>
          <w:rFonts w:ascii="Times New Roman" w:hAnsi="Times New Roman" w:cs="Times New Roman"/>
          <w:sz w:val="24"/>
          <w:szCs w:val="24"/>
        </w:rPr>
      </w:pPr>
    </w:p>
    <w:p w14:paraId="43AC602B" w14:textId="77777777" w:rsidR="0042242C" w:rsidRPr="00024205" w:rsidRDefault="0042242C" w:rsidP="00FB7A45">
      <w:pPr>
        <w:spacing w:line="600" w:lineRule="auto"/>
        <w:rPr>
          <w:rFonts w:ascii="Times New Roman" w:hAnsi="Times New Roman" w:cs="Times New Roman"/>
          <w:color w:val="000000" w:themeColor="text1"/>
          <w:sz w:val="24"/>
          <w:szCs w:val="24"/>
        </w:rPr>
      </w:pPr>
      <w:r w:rsidRPr="00024205">
        <w:rPr>
          <w:rFonts w:ascii="Times New Roman" w:hAnsi="Times New Roman" w:cs="Times New Roman"/>
          <w:color w:val="000000" w:themeColor="text1"/>
          <w:sz w:val="24"/>
          <w:szCs w:val="24"/>
        </w:rPr>
        <w:br w:type="page"/>
      </w:r>
    </w:p>
    <w:p w14:paraId="46F21BCD" w14:textId="77777777" w:rsidR="0042242C" w:rsidRPr="00024205" w:rsidRDefault="0042242C" w:rsidP="00FB7A45">
      <w:pPr>
        <w:spacing w:line="600" w:lineRule="auto"/>
        <w:jc w:val="center"/>
        <w:rPr>
          <w:rFonts w:ascii="Times New Roman" w:hAnsi="Times New Roman" w:cs="Times New Roman"/>
          <w:b/>
          <w:bCs/>
          <w:color w:val="000000" w:themeColor="text1"/>
          <w:sz w:val="24"/>
          <w:szCs w:val="24"/>
        </w:rPr>
      </w:pPr>
      <w:r w:rsidRPr="00024205">
        <w:rPr>
          <w:rFonts w:ascii="Times New Roman" w:hAnsi="Times New Roman" w:cs="Times New Roman"/>
          <w:b/>
          <w:bCs/>
          <w:color w:val="000000" w:themeColor="text1"/>
          <w:sz w:val="24"/>
          <w:szCs w:val="24"/>
        </w:rPr>
        <w:lastRenderedPageBreak/>
        <w:t>CHAPTER FIVE</w:t>
      </w:r>
    </w:p>
    <w:p w14:paraId="51215A91" w14:textId="77777777" w:rsidR="0042242C" w:rsidRPr="00024205" w:rsidRDefault="0042242C" w:rsidP="00FB7A45">
      <w:pPr>
        <w:spacing w:line="600" w:lineRule="auto"/>
        <w:jc w:val="center"/>
        <w:rPr>
          <w:rFonts w:ascii="Times New Roman" w:hAnsi="Times New Roman" w:cs="Times New Roman"/>
          <w:b/>
          <w:bCs/>
          <w:color w:val="000000" w:themeColor="text1"/>
          <w:sz w:val="24"/>
          <w:szCs w:val="24"/>
        </w:rPr>
      </w:pPr>
      <w:r w:rsidRPr="00024205">
        <w:rPr>
          <w:rFonts w:ascii="Times New Roman" w:hAnsi="Times New Roman" w:cs="Times New Roman"/>
          <w:b/>
          <w:bCs/>
          <w:color w:val="000000" w:themeColor="text1"/>
          <w:sz w:val="24"/>
          <w:szCs w:val="24"/>
        </w:rPr>
        <w:t>CONCLUSION AND RECOMMENDATION</w:t>
      </w:r>
    </w:p>
    <w:p w14:paraId="079C5761" w14:textId="77777777" w:rsidR="0042242C" w:rsidRPr="00024205" w:rsidRDefault="0042242C" w:rsidP="00FB7A45">
      <w:pPr>
        <w:spacing w:line="600" w:lineRule="auto"/>
        <w:jc w:val="both"/>
        <w:rPr>
          <w:rFonts w:ascii="Times New Roman" w:hAnsi="Times New Roman" w:cs="Times New Roman"/>
          <w:b/>
          <w:bCs/>
          <w:color w:val="000000" w:themeColor="text1"/>
          <w:sz w:val="24"/>
          <w:szCs w:val="24"/>
        </w:rPr>
      </w:pPr>
      <w:r w:rsidRPr="00024205">
        <w:rPr>
          <w:rFonts w:ascii="Times New Roman" w:hAnsi="Times New Roman" w:cs="Times New Roman"/>
          <w:b/>
          <w:bCs/>
          <w:color w:val="000000" w:themeColor="text1"/>
          <w:sz w:val="24"/>
          <w:szCs w:val="24"/>
        </w:rPr>
        <w:t>5.1</w:t>
      </w:r>
      <w:r w:rsidRPr="00024205">
        <w:rPr>
          <w:rFonts w:ascii="Times New Roman" w:hAnsi="Times New Roman" w:cs="Times New Roman"/>
          <w:b/>
          <w:bCs/>
          <w:color w:val="000000" w:themeColor="text1"/>
          <w:sz w:val="24"/>
          <w:szCs w:val="24"/>
        </w:rPr>
        <w:tab/>
        <w:t>CONCLUSION</w:t>
      </w:r>
    </w:p>
    <w:p w14:paraId="13D0CA88" w14:textId="77777777" w:rsidR="0042242C" w:rsidRPr="00024205" w:rsidRDefault="0042242C" w:rsidP="00FB7A45">
      <w:pPr>
        <w:pStyle w:val="NormalWeb"/>
        <w:shd w:val="clear" w:color="auto" w:fill="FFFFFF"/>
        <w:spacing w:before="0" w:beforeAutospacing="0" w:after="0" w:afterAutospacing="0" w:line="600" w:lineRule="auto"/>
        <w:jc w:val="both"/>
        <w:rPr>
          <w:color w:val="000000" w:themeColor="text1"/>
        </w:rPr>
      </w:pPr>
      <w:r w:rsidRPr="00024205">
        <w:rPr>
          <w:color w:val="000000" w:themeColor="text1"/>
        </w:rPr>
        <w:t xml:space="preserve">In this study, our focus was to </w:t>
      </w:r>
      <w:proofErr w:type="spellStart"/>
      <w:r w:rsidRPr="00024205">
        <w:rPr>
          <w:color w:val="000000" w:themeColor="text1"/>
        </w:rPr>
        <w:t>carryout</w:t>
      </w:r>
      <w:r w:rsidRPr="00024205">
        <w:rPr>
          <w:rStyle w:val="Strong"/>
          <w:color w:val="000000" w:themeColor="text1"/>
        </w:rPr>
        <w:t>a</w:t>
      </w:r>
      <w:proofErr w:type="spellEnd"/>
      <w:r w:rsidRPr="00024205">
        <w:rPr>
          <w:rStyle w:val="Strong"/>
          <w:color w:val="000000" w:themeColor="text1"/>
        </w:rPr>
        <w:t xml:space="preserve"> critical analysis on embracing top-down information communication as a means of enhancing innovation in organizations.</w:t>
      </w:r>
      <w:r w:rsidRPr="00024205">
        <w:rPr>
          <w:color w:val="000000" w:themeColor="text1"/>
        </w:rPr>
        <w:t xml:space="preserve"> The study specifically was aimed at ascertaining if top-down information communication has helped in fostering and enhancing innovation in organizations. This study reviewed and anchored its framework on conversational theory. </w:t>
      </w:r>
    </w:p>
    <w:p w14:paraId="4BF66FEA" w14:textId="77777777" w:rsidR="0042242C" w:rsidRPr="00024205" w:rsidRDefault="0042242C" w:rsidP="00FB7A45">
      <w:pPr>
        <w:spacing w:line="600" w:lineRule="auto"/>
        <w:jc w:val="both"/>
        <w:rPr>
          <w:rFonts w:ascii="Times New Roman" w:hAnsi="Times New Roman" w:cs="Times New Roman"/>
          <w:color w:val="000000" w:themeColor="text1"/>
          <w:sz w:val="24"/>
          <w:szCs w:val="24"/>
        </w:rPr>
      </w:pPr>
      <w:r w:rsidRPr="00024205">
        <w:rPr>
          <w:rFonts w:ascii="Times New Roman" w:hAnsi="Times New Roman" w:cs="Times New Roman"/>
          <w:color w:val="000000" w:themeColor="text1"/>
          <w:sz w:val="24"/>
          <w:szCs w:val="24"/>
        </w:rPr>
        <w:t>The study adopted the survey research design and randomly enrolled participants in the study. A total of 230 responses were validated from the enrolled participants where all respondent are active workers in the 5 selected companies in Lagos State.</w:t>
      </w:r>
    </w:p>
    <w:p w14:paraId="483039CD" w14:textId="77777777" w:rsidR="0042242C" w:rsidRPr="00024205" w:rsidRDefault="0042242C" w:rsidP="00FB7A45">
      <w:pPr>
        <w:spacing w:line="600" w:lineRule="auto"/>
        <w:jc w:val="both"/>
        <w:rPr>
          <w:rFonts w:ascii="Times New Roman" w:hAnsi="Times New Roman" w:cs="Times New Roman"/>
          <w:color w:val="000000" w:themeColor="text1"/>
          <w:sz w:val="24"/>
          <w:szCs w:val="24"/>
        </w:rPr>
      </w:pPr>
      <w:r w:rsidRPr="00024205">
        <w:rPr>
          <w:rFonts w:ascii="Times New Roman" w:hAnsi="Times New Roman" w:cs="Times New Roman"/>
          <w:color w:val="000000" w:themeColor="text1"/>
          <w:sz w:val="24"/>
          <w:szCs w:val="24"/>
        </w:rPr>
        <w:t>The findings revealed that top-down information communication has a significant effect on profitability in the organization. The findings also revealed that top-down communication has lesser barrier than down-top communication</w:t>
      </w:r>
    </w:p>
    <w:p w14:paraId="7D26467C" w14:textId="77777777" w:rsidR="0042242C" w:rsidRPr="00024205" w:rsidRDefault="0042242C" w:rsidP="00FB7A45">
      <w:pPr>
        <w:spacing w:line="600" w:lineRule="auto"/>
        <w:jc w:val="both"/>
        <w:rPr>
          <w:rFonts w:ascii="Times New Roman" w:hAnsi="Times New Roman" w:cs="Times New Roman"/>
          <w:color w:val="000000" w:themeColor="text1"/>
          <w:sz w:val="24"/>
          <w:szCs w:val="24"/>
        </w:rPr>
      </w:pPr>
    </w:p>
    <w:p w14:paraId="406AFB28" w14:textId="77777777" w:rsidR="0042242C" w:rsidRPr="00024205" w:rsidRDefault="0042242C" w:rsidP="00FB7A45">
      <w:pPr>
        <w:spacing w:line="600" w:lineRule="auto"/>
        <w:jc w:val="both"/>
        <w:rPr>
          <w:rFonts w:ascii="Times New Roman" w:hAnsi="Times New Roman" w:cs="Times New Roman"/>
          <w:b/>
          <w:bCs/>
          <w:color w:val="000000" w:themeColor="text1"/>
          <w:sz w:val="24"/>
          <w:szCs w:val="24"/>
        </w:rPr>
      </w:pPr>
      <w:r w:rsidRPr="00024205">
        <w:rPr>
          <w:rFonts w:ascii="Times New Roman" w:hAnsi="Times New Roman" w:cs="Times New Roman"/>
          <w:b/>
          <w:bCs/>
          <w:color w:val="000000" w:themeColor="text1"/>
          <w:sz w:val="24"/>
          <w:szCs w:val="24"/>
        </w:rPr>
        <w:t>5.2</w:t>
      </w:r>
      <w:r w:rsidRPr="00024205">
        <w:rPr>
          <w:rFonts w:ascii="Times New Roman" w:hAnsi="Times New Roman" w:cs="Times New Roman"/>
          <w:b/>
          <w:bCs/>
          <w:color w:val="000000" w:themeColor="text1"/>
          <w:sz w:val="24"/>
          <w:szCs w:val="24"/>
        </w:rPr>
        <w:tab/>
        <w:t>RECOMMENDATION</w:t>
      </w:r>
    </w:p>
    <w:p w14:paraId="63320DF6" w14:textId="77777777" w:rsidR="0042242C" w:rsidRPr="00024205" w:rsidRDefault="0042242C" w:rsidP="00FB7A45">
      <w:pPr>
        <w:spacing w:line="600" w:lineRule="auto"/>
        <w:jc w:val="both"/>
        <w:rPr>
          <w:rFonts w:ascii="Times New Roman" w:hAnsi="Times New Roman" w:cs="Times New Roman"/>
          <w:color w:val="000000" w:themeColor="text1"/>
          <w:sz w:val="24"/>
          <w:szCs w:val="24"/>
        </w:rPr>
      </w:pPr>
      <w:r w:rsidRPr="00024205">
        <w:rPr>
          <w:rFonts w:ascii="Times New Roman" w:hAnsi="Times New Roman" w:cs="Times New Roman"/>
          <w:color w:val="000000" w:themeColor="text1"/>
          <w:sz w:val="24"/>
          <w:szCs w:val="24"/>
        </w:rPr>
        <w:t>Based on the responses obtained, the researcher proffers the following recommendations:</w:t>
      </w:r>
    </w:p>
    <w:p w14:paraId="124E8DCE" w14:textId="77777777" w:rsidR="0042242C" w:rsidRPr="00024205" w:rsidRDefault="0042242C" w:rsidP="00FB7A45">
      <w:pPr>
        <w:spacing w:line="600" w:lineRule="auto"/>
        <w:jc w:val="both"/>
        <w:rPr>
          <w:rFonts w:ascii="Times New Roman" w:hAnsi="Times New Roman" w:cs="Times New Roman"/>
          <w:color w:val="000000" w:themeColor="text1"/>
          <w:sz w:val="24"/>
          <w:szCs w:val="24"/>
        </w:rPr>
      </w:pPr>
      <w:r w:rsidRPr="00024205">
        <w:rPr>
          <w:rFonts w:ascii="Times New Roman" w:hAnsi="Times New Roman" w:cs="Times New Roman"/>
          <w:color w:val="000000" w:themeColor="text1"/>
          <w:sz w:val="24"/>
          <w:szCs w:val="24"/>
        </w:rPr>
        <w:lastRenderedPageBreak/>
        <w:t>Organizations should engage in the following:</w:t>
      </w:r>
    </w:p>
    <w:p w14:paraId="6AA2DFD7" w14:textId="77777777" w:rsidR="0042242C" w:rsidRPr="00024205" w:rsidRDefault="0042242C" w:rsidP="00FB7A45">
      <w:pPr>
        <w:spacing w:line="600" w:lineRule="auto"/>
        <w:jc w:val="both"/>
        <w:rPr>
          <w:rFonts w:ascii="Times New Roman" w:hAnsi="Times New Roman" w:cs="Times New Roman"/>
          <w:color w:val="000000" w:themeColor="text1"/>
          <w:sz w:val="24"/>
          <w:szCs w:val="24"/>
        </w:rPr>
      </w:pPr>
      <w:r w:rsidRPr="00024205">
        <w:rPr>
          <w:rFonts w:ascii="Times New Roman" w:hAnsi="Times New Roman" w:cs="Times New Roman"/>
          <w:color w:val="000000" w:themeColor="text1"/>
          <w:sz w:val="24"/>
          <w:szCs w:val="24"/>
        </w:rPr>
        <w:t xml:space="preserve">Incorporation of feedback availing facility along with </w:t>
      </w:r>
      <w:proofErr w:type="gramStart"/>
      <w:r w:rsidRPr="00024205">
        <w:rPr>
          <w:rFonts w:ascii="Times New Roman" w:hAnsi="Times New Roman" w:cs="Times New Roman"/>
          <w:color w:val="000000" w:themeColor="text1"/>
          <w:sz w:val="24"/>
          <w:szCs w:val="24"/>
        </w:rPr>
        <w:t>top down</w:t>
      </w:r>
      <w:proofErr w:type="gramEnd"/>
      <w:r w:rsidRPr="00024205">
        <w:rPr>
          <w:rFonts w:ascii="Times New Roman" w:hAnsi="Times New Roman" w:cs="Times New Roman"/>
          <w:color w:val="000000" w:themeColor="text1"/>
          <w:sz w:val="24"/>
          <w:szCs w:val="24"/>
        </w:rPr>
        <w:t xml:space="preserve"> communication</w:t>
      </w:r>
    </w:p>
    <w:p w14:paraId="05722A4E" w14:textId="77777777" w:rsidR="0042242C" w:rsidRPr="00024205" w:rsidRDefault="0042242C" w:rsidP="00FB7A45">
      <w:pPr>
        <w:spacing w:line="600" w:lineRule="auto"/>
        <w:jc w:val="both"/>
        <w:rPr>
          <w:rFonts w:ascii="Times New Roman" w:hAnsi="Times New Roman" w:cs="Times New Roman"/>
          <w:color w:val="000000" w:themeColor="text1"/>
          <w:sz w:val="24"/>
          <w:szCs w:val="24"/>
        </w:rPr>
      </w:pPr>
      <w:r w:rsidRPr="00024205">
        <w:rPr>
          <w:rFonts w:ascii="Times New Roman" w:hAnsi="Times New Roman" w:cs="Times New Roman"/>
          <w:color w:val="000000" w:themeColor="text1"/>
          <w:sz w:val="24"/>
          <w:szCs w:val="24"/>
        </w:rPr>
        <w:t>Determination of employees’ access to information based on employee capability and role</w:t>
      </w:r>
    </w:p>
    <w:p w14:paraId="07CD94BB" w14:textId="77777777" w:rsidR="0042242C" w:rsidRPr="00024205" w:rsidRDefault="0042242C" w:rsidP="00FB7A45">
      <w:pPr>
        <w:spacing w:line="600" w:lineRule="auto"/>
        <w:jc w:val="both"/>
        <w:rPr>
          <w:rFonts w:ascii="Times New Roman" w:hAnsi="Times New Roman" w:cs="Times New Roman"/>
          <w:color w:val="000000" w:themeColor="text1"/>
          <w:sz w:val="24"/>
          <w:szCs w:val="24"/>
        </w:rPr>
      </w:pPr>
      <w:r w:rsidRPr="00024205">
        <w:rPr>
          <w:rFonts w:ascii="Times New Roman" w:hAnsi="Times New Roman" w:cs="Times New Roman"/>
          <w:color w:val="000000" w:themeColor="text1"/>
          <w:sz w:val="24"/>
          <w:szCs w:val="24"/>
        </w:rPr>
        <w:t>Regular report taken from executives about performance of employees</w:t>
      </w:r>
    </w:p>
    <w:p w14:paraId="74CF8BB8" w14:textId="77777777" w:rsidR="004F4FC6" w:rsidRPr="00024205" w:rsidRDefault="004F4FC6" w:rsidP="00FB7A45">
      <w:pPr>
        <w:spacing w:line="600" w:lineRule="auto"/>
        <w:rPr>
          <w:rFonts w:ascii="Times New Roman" w:hAnsi="Times New Roman" w:cs="Times New Roman"/>
          <w:color w:val="000000" w:themeColor="text1"/>
          <w:sz w:val="24"/>
          <w:szCs w:val="24"/>
        </w:rPr>
      </w:pPr>
      <w:r w:rsidRPr="00024205">
        <w:rPr>
          <w:rFonts w:ascii="Times New Roman" w:hAnsi="Times New Roman" w:cs="Times New Roman"/>
          <w:color w:val="000000" w:themeColor="text1"/>
          <w:sz w:val="24"/>
          <w:szCs w:val="24"/>
        </w:rPr>
        <w:br w:type="page"/>
      </w:r>
    </w:p>
    <w:p w14:paraId="592FFE1D" w14:textId="77777777" w:rsidR="004F4FC6" w:rsidRPr="00024205" w:rsidRDefault="004F4FC6" w:rsidP="00FB7A45">
      <w:pPr>
        <w:spacing w:after="120" w:line="600" w:lineRule="auto"/>
        <w:ind w:left="720" w:hanging="720"/>
        <w:jc w:val="both"/>
        <w:rPr>
          <w:rFonts w:ascii="Times New Roman" w:hAnsi="Times New Roman" w:cs="Times New Roman"/>
          <w:b/>
          <w:bCs/>
          <w:sz w:val="24"/>
          <w:szCs w:val="24"/>
        </w:rPr>
      </w:pPr>
      <w:r w:rsidRPr="00024205">
        <w:rPr>
          <w:rFonts w:ascii="Times New Roman" w:hAnsi="Times New Roman" w:cs="Times New Roman"/>
          <w:b/>
          <w:bCs/>
          <w:sz w:val="24"/>
          <w:szCs w:val="24"/>
        </w:rPr>
        <w:lastRenderedPageBreak/>
        <w:t>REFERENCES</w:t>
      </w:r>
    </w:p>
    <w:p w14:paraId="21348A82" w14:textId="77777777" w:rsidR="004F4FC6" w:rsidRPr="00024205" w:rsidRDefault="004F4FC6" w:rsidP="00FB7A45">
      <w:pPr>
        <w:spacing w:after="120" w:line="600" w:lineRule="auto"/>
        <w:ind w:left="720" w:hanging="720"/>
        <w:jc w:val="both"/>
        <w:rPr>
          <w:rFonts w:ascii="Times New Roman" w:hAnsi="Times New Roman" w:cs="Times New Roman"/>
          <w:sz w:val="24"/>
          <w:szCs w:val="24"/>
        </w:rPr>
      </w:pPr>
      <w:r w:rsidRPr="00024205">
        <w:rPr>
          <w:rFonts w:ascii="Times New Roman" w:hAnsi="Times New Roman" w:cs="Times New Roman"/>
          <w:sz w:val="24"/>
          <w:szCs w:val="24"/>
        </w:rPr>
        <w:t xml:space="preserve">Armstrong, M. and Taylor, S., (2014). Armstrong's handbook of human resource management practice. London: Kogan Page Publishers. </w:t>
      </w:r>
    </w:p>
    <w:p w14:paraId="77B26D3F" w14:textId="77777777" w:rsidR="004F4FC6" w:rsidRPr="00024205" w:rsidRDefault="004F4FC6" w:rsidP="00FB7A45">
      <w:pPr>
        <w:spacing w:after="120" w:line="600" w:lineRule="auto"/>
        <w:jc w:val="both"/>
        <w:rPr>
          <w:rFonts w:ascii="Times New Roman" w:hAnsi="Times New Roman" w:cs="Times New Roman"/>
          <w:sz w:val="24"/>
          <w:szCs w:val="24"/>
        </w:rPr>
      </w:pPr>
      <w:r w:rsidRPr="00024205">
        <w:rPr>
          <w:rFonts w:ascii="Times New Roman" w:hAnsi="Times New Roman" w:cs="Times New Roman"/>
          <w:sz w:val="24"/>
          <w:szCs w:val="24"/>
        </w:rPr>
        <w:t>Clutterbuck, D. and Hirst, S., (2012). Talking business: Making communication work. London: Routledge</w:t>
      </w:r>
    </w:p>
    <w:p w14:paraId="131609CB" w14:textId="77777777" w:rsidR="004F4FC6" w:rsidRPr="00024205" w:rsidRDefault="004F4FC6" w:rsidP="00FB7A45">
      <w:pPr>
        <w:spacing w:after="120" w:line="600" w:lineRule="auto"/>
        <w:ind w:left="720" w:hanging="720"/>
        <w:jc w:val="both"/>
        <w:rPr>
          <w:rFonts w:ascii="Times New Roman" w:hAnsi="Times New Roman" w:cs="Times New Roman"/>
          <w:sz w:val="24"/>
          <w:szCs w:val="24"/>
        </w:rPr>
      </w:pPr>
      <w:r w:rsidRPr="00024205">
        <w:rPr>
          <w:rFonts w:ascii="Times New Roman" w:hAnsi="Times New Roman" w:cs="Times New Roman"/>
          <w:sz w:val="24"/>
          <w:szCs w:val="24"/>
        </w:rPr>
        <w:t xml:space="preserve">Daft, R., (2012). Organization theory and design. Boston: Cengage learning. </w:t>
      </w:r>
    </w:p>
    <w:p w14:paraId="4F82669E" w14:textId="77777777" w:rsidR="004F4FC6" w:rsidRPr="00024205" w:rsidRDefault="004F4FC6" w:rsidP="00FB7A45">
      <w:pPr>
        <w:spacing w:after="120" w:line="600" w:lineRule="auto"/>
        <w:ind w:left="720" w:hanging="720"/>
        <w:jc w:val="both"/>
        <w:rPr>
          <w:rFonts w:ascii="Times New Roman" w:hAnsi="Times New Roman" w:cs="Times New Roman"/>
          <w:sz w:val="24"/>
          <w:szCs w:val="24"/>
        </w:rPr>
      </w:pPr>
      <w:r w:rsidRPr="00024205">
        <w:rPr>
          <w:rFonts w:ascii="Times New Roman" w:hAnsi="Times New Roman" w:cs="Times New Roman"/>
          <w:sz w:val="24"/>
          <w:szCs w:val="24"/>
        </w:rPr>
        <w:t>Haken, H., (2013). Synergetic computers and cognition: A top-down approach to neural nets (Vol. 50). Berlin: Springer Science &amp; Business Media.</w:t>
      </w:r>
    </w:p>
    <w:p w14:paraId="58A7AC3D" w14:textId="77777777" w:rsidR="004F4FC6" w:rsidRPr="00024205" w:rsidRDefault="004F4FC6" w:rsidP="00FB7A45">
      <w:pPr>
        <w:spacing w:after="120" w:line="600" w:lineRule="auto"/>
        <w:ind w:left="720" w:hanging="720"/>
        <w:jc w:val="both"/>
        <w:rPr>
          <w:rFonts w:ascii="Times New Roman" w:hAnsi="Times New Roman" w:cs="Times New Roman"/>
          <w:sz w:val="24"/>
          <w:szCs w:val="24"/>
        </w:rPr>
      </w:pPr>
      <w:r w:rsidRPr="00024205">
        <w:rPr>
          <w:rFonts w:ascii="Times New Roman" w:hAnsi="Times New Roman" w:cs="Times New Roman"/>
          <w:sz w:val="24"/>
          <w:szCs w:val="24"/>
        </w:rPr>
        <w:t>Hatch, M.J. and Cunliffe, A.L., (2013). Organization theory: modern, symbolic and postmodern perspectives. Oxford: Oxford university press.</w:t>
      </w:r>
    </w:p>
    <w:p w14:paraId="33878F21" w14:textId="77777777" w:rsidR="004F4FC6" w:rsidRPr="00024205" w:rsidRDefault="004F4FC6" w:rsidP="00FB7A45">
      <w:pPr>
        <w:spacing w:after="120" w:line="600" w:lineRule="auto"/>
        <w:ind w:left="720" w:hanging="720"/>
        <w:jc w:val="both"/>
        <w:rPr>
          <w:rFonts w:ascii="Times New Roman" w:hAnsi="Times New Roman" w:cs="Times New Roman"/>
          <w:sz w:val="24"/>
          <w:szCs w:val="24"/>
        </w:rPr>
      </w:pPr>
      <w:r w:rsidRPr="00024205">
        <w:rPr>
          <w:rFonts w:ascii="Times New Roman" w:hAnsi="Times New Roman" w:cs="Times New Roman"/>
          <w:sz w:val="24"/>
          <w:szCs w:val="24"/>
        </w:rPr>
        <w:t>Hurn, B.J. and Tomalin, B., (2013). Cross-cultural communication: Theory and practice. Basingstoke: Palgrave Macmillan</w:t>
      </w:r>
    </w:p>
    <w:p w14:paraId="728ABF33" w14:textId="77777777" w:rsidR="004F4FC6" w:rsidRPr="00024205" w:rsidRDefault="004F4FC6" w:rsidP="00FB7A45">
      <w:pPr>
        <w:spacing w:after="120" w:line="600" w:lineRule="auto"/>
        <w:ind w:left="720" w:hanging="720"/>
        <w:jc w:val="both"/>
        <w:rPr>
          <w:rFonts w:ascii="Times New Roman" w:hAnsi="Times New Roman" w:cs="Times New Roman"/>
          <w:sz w:val="24"/>
          <w:szCs w:val="24"/>
        </w:rPr>
      </w:pPr>
      <w:r w:rsidRPr="00024205">
        <w:rPr>
          <w:rFonts w:ascii="Times New Roman" w:hAnsi="Times New Roman" w:cs="Times New Roman"/>
          <w:sz w:val="24"/>
          <w:szCs w:val="24"/>
        </w:rPr>
        <w:t>Leedy, P. D. and Ormrod, J. (2012) Practical Research: Planning and Design, 2nd ed. New Delhi: Person Education</w:t>
      </w:r>
    </w:p>
    <w:p w14:paraId="4FD5FC0A" w14:textId="77777777" w:rsidR="004F4FC6" w:rsidRPr="00024205" w:rsidRDefault="004F4FC6" w:rsidP="00FB7A45">
      <w:pPr>
        <w:spacing w:after="120" w:line="600" w:lineRule="auto"/>
        <w:ind w:left="720" w:hanging="720"/>
        <w:jc w:val="both"/>
        <w:rPr>
          <w:rFonts w:ascii="Times New Roman" w:hAnsi="Times New Roman" w:cs="Times New Roman"/>
          <w:sz w:val="24"/>
          <w:szCs w:val="24"/>
        </w:rPr>
      </w:pPr>
      <w:r w:rsidRPr="00024205">
        <w:rPr>
          <w:rFonts w:ascii="Times New Roman" w:hAnsi="Times New Roman" w:cs="Times New Roman"/>
          <w:sz w:val="24"/>
          <w:szCs w:val="24"/>
        </w:rPr>
        <w:t>Lodico, M. G. and Spaulding, D. T. (2010) Methods in Educational Research: From Theory to Practice, Page 24, 2nd ed. San Francisco: Jossey-Bass.</w:t>
      </w:r>
    </w:p>
    <w:p w14:paraId="5F32F6DB" w14:textId="77777777" w:rsidR="004F4FC6" w:rsidRPr="00024205" w:rsidRDefault="004F4FC6" w:rsidP="00FB7A45">
      <w:pPr>
        <w:spacing w:after="120" w:line="600" w:lineRule="auto"/>
        <w:ind w:left="720" w:hanging="720"/>
        <w:jc w:val="both"/>
        <w:rPr>
          <w:rFonts w:ascii="Times New Roman" w:hAnsi="Times New Roman" w:cs="Times New Roman"/>
          <w:sz w:val="24"/>
          <w:szCs w:val="24"/>
        </w:rPr>
      </w:pPr>
      <w:r w:rsidRPr="00024205">
        <w:rPr>
          <w:rFonts w:ascii="Times New Roman" w:hAnsi="Times New Roman" w:cs="Times New Roman"/>
          <w:sz w:val="24"/>
          <w:szCs w:val="24"/>
        </w:rPr>
        <w:lastRenderedPageBreak/>
        <w:t>Mackey, A. and Gass, S.M., (2015). Second language research: Methodology and design. London: Routledge.</w:t>
      </w:r>
    </w:p>
    <w:p w14:paraId="413506A0" w14:textId="77777777" w:rsidR="004F4FC6" w:rsidRPr="00024205" w:rsidRDefault="004F4FC6" w:rsidP="00FB7A45">
      <w:pPr>
        <w:spacing w:after="120" w:line="600" w:lineRule="auto"/>
        <w:ind w:left="720" w:hanging="720"/>
        <w:jc w:val="both"/>
        <w:rPr>
          <w:rFonts w:ascii="Times New Roman" w:hAnsi="Times New Roman" w:cs="Times New Roman"/>
          <w:sz w:val="24"/>
          <w:szCs w:val="24"/>
        </w:rPr>
      </w:pPr>
      <w:r w:rsidRPr="00024205">
        <w:rPr>
          <w:rFonts w:ascii="Times New Roman" w:hAnsi="Times New Roman" w:cs="Times New Roman"/>
          <w:sz w:val="24"/>
          <w:szCs w:val="24"/>
        </w:rPr>
        <w:t xml:space="preserve">Panneerselvam, R., (2014). Research methodology. New Delhi: PHI Learning Pvt. </w:t>
      </w:r>
      <w:proofErr w:type="gramStart"/>
      <w:r w:rsidRPr="00024205">
        <w:rPr>
          <w:rFonts w:ascii="Times New Roman" w:hAnsi="Times New Roman" w:cs="Times New Roman"/>
          <w:sz w:val="24"/>
          <w:szCs w:val="24"/>
        </w:rPr>
        <w:t>Ltd..</w:t>
      </w:r>
      <w:proofErr w:type="gramEnd"/>
    </w:p>
    <w:p w14:paraId="2A4C0483" w14:textId="77777777" w:rsidR="004F4FC6" w:rsidRPr="00024205" w:rsidRDefault="004F4FC6" w:rsidP="00FB7A45">
      <w:pPr>
        <w:spacing w:after="120" w:line="600" w:lineRule="auto"/>
        <w:ind w:left="720" w:hanging="720"/>
        <w:jc w:val="both"/>
        <w:rPr>
          <w:rFonts w:ascii="Times New Roman" w:hAnsi="Times New Roman" w:cs="Times New Roman"/>
          <w:sz w:val="24"/>
          <w:szCs w:val="24"/>
        </w:rPr>
      </w:pPr>
      <w:r w:rsidRPr="00024205">
        <w:rPr>
          <w:rFonts w:ascii="Times New Roman" w:hAnsi="Times New Roman" w:cs="Times New Roman"/>
          <w:sz w:val="24"/>
          <w:szCs w:val="24"/>
        </w:rPr>
        <w:t>Robson, C. and McCartan, K., (2016). Real world research. New Jersey: Wiley.</w:t>
      </w:r>
    </w:p>
    <w:p w14:paraId="4155EE01" w14:textId="77777777" w:rsidR="004F4FC6" w:rsidRPr="00024205" w:rsidRDefault="004F4FC6" w:rsidP="00FB7A45">
      <w:pPr>
        <w:spacing w:after="120" w:line="600" w:lineRule="auto"/>
        <w:ind w:left="720" w:hanging="720"/>
        <w:jc w:val="both"/>
        <w:rPr>
          <w:rFonts w:ascii="Times New Roman" w:hAnsi="Times New Roman" w:cs="Times New Roman"/>
          <w:sz w:val="24"/>
          <w:szCs w:val="24"/>
        </w:rPr>
      </w:pPr>
      <w:r w:rsidRPr="00024205">
        <w:rPr>
          <w:rFonts w:ascii="Times New Roman" w:hAnsi="Times New Roman" w:cs="Times New Roman"/>
          <w:sz w:val="24"/>
          <w:szCs w:val="24"/>
        </w:rPr>
        <w:t>Saunders, M. N., Lewis, P. and Thornhill, A. (2009) Research methods for business students, Harlow: Prentice Hall</w:t>
      </w:r>
    </w:p>
    <w:p w14:paraId="18988318" w14:textId="77777777" w:rsidR="004F4FC6" w:rsidRPr="00024205" w:rsidRDefault="004F4FC6" w:rsidP="00FB7A45">
      <w:pPr>
        <w:spacing w:after="120" w:line="600" w:lineRule="auto"/>
        <w:ind w:left="720" w:hanging="720"/>
        <w:jc w:val="both"/>
        <w:rPr>
          <w:rFonts w:ascii="Times New Roman" w:hAnsi="Times New Roman" w:cs="Times New Roman"/>
          <w:sz w:val="24"/>
          <w:szCs w:val="24"/>
        </w:rPr>
      </w:pPr>
      <w:r w:rsidRPr="00024205">
        <w:rPr>
          <w:rFonts w:ascii="Times New Roman" w:hAnsi="Times New Roman" w:cs="Times New Roman"/>
          <w:sz w:val="24"/>
          <w:szCs w:val="24"/>
        </w:rPr>
        <w:t>Senge, P.M., (2014). The dance of change: The challenges to sustaining momentum in a learning organization. United states: Crown Business</w:t>
      </w:r>
    </w:p>
    <w:p w14:paraId="2DE9E452" w14:textId="77777777" w:rsidR="004F4FC6" w:rsidRPr="00024205" w:rsidRDefault="004F4FC6" w:rsidP="00FB7A45">
      <w:pPr>
        <w:spacing w:after="120" w:line="600" w:lineRule="auto"/>
        <w:ind w:left="720" w:hanging="720"/>
        <w:jc w:val="both"/>
        <w:rPr>
          <w:rFonts w:ascii="Times New Roman" w:hAnsi="Times New Roman" w:cs="Times New Roman"/>
          <w:sz w:val="24"/>
          <w:szCs w:val="24"/>
        </w:rPr>
      </w:pPr>
      <w:r w:rsidRPr="00024205">
        <w:rPr>
          <w:rFonts w:ascii="Times New Roman" w:hAnsi="Times New Roman" w:cs="Times New Roman"/>
          <w:sz w:val="24"/>
          <w:szCs w:val="24"/>
        </w:rPr>
        <w:t>Thompson, J.B., (2013). Ideology and modern culture: Critical social theory in the era of mass communication. New Jersey: John Wiley &amp; Sons.</w:t>
      </w:r>
    </w:p>
    <w:p w14:paraId="00E8E4E6" w14:textId="77777777" w:rsidR="004F4FC6" w:rsidRPr="00024205" w:rsidRDefault="004F4FC6" w:rsidP="00FB7A45">
      <w:pPr>
        <w:spacing w:after="120" w:line="600" w:lineRule="auto"/>
        <w:ind w:left="720" w:hanging="720"/>
        <w:jc w:val="both"/>
        <w:rPr>
          <w:rFonts w:ascii="Times New Roman" w:hAnsi="Times New Roman" w:cs="Times New Roman"/>
          <w:sz w:val="24"/>
          <w:szCs w:val="24"/>
        </w:rPr>
      </w:pPr>
      <w:r w:rsidRPr="00024205">
        <w:rPr>
          <w:rFonts w:ascii="Times New Roman" w:hAnsi="Times New Roman" w:cs="Times New Roman"/>
          <w:sz w:val="24"/>
          <w:szCs w:val="24"/>
        </w:rPr>
        <w:t xml:space="preserve">Whitmarsh, L., Lorenzoni, I. and O'Neill, S., (2012). Engaging the public with climate change: </w:t>
      </w:r>
      <w:proofErr w:type="spellStart"/>
      <w:r w:rsidRPr="00024205">
        <w:rPr>
          <w:rFonts w:ascii="Times New Roman" w:hAnsi="Times New Roman" w:cs="Times New Roman"/>
          <w:sz w:val="24"/>
          <w:szCs w:val="24"/>
        </w:rPr>
        <w:t>Behaviour</w:t>
      </w:r>
      <w:proofErr w:type="spellEnd"/>
      <w:r w:rsidRPr="00024205">
        <w:rPr>
          <w:rFonts w:ascii="Times New Roman" w:hAnsi="Times New Roman" w:cs="Times New Roman"/>
          <w:sz w:val="24"/>
          <w:szCs w:val="24"/>
        </w:rPr>
        <w:t xml:space="preserve"> change and communication. London: Routledge</w:t>
      </w:r>
    </w:p>
    <w:p w14:paraId="01A20D7F" w14:textId="77777777" w:rsidR="004F4FC6" w:rsidRPr="00024205" w:rsidRDefault="004F4FC6" w:rsidP="00FB7A45">
      <w:pPr>
        <w:spacing w:after="120" w:line="600" w:lineRule="auto"/>
        <w:ind w:left="720" w:hanging="720"/>
        <w:jc w:val="both"/>
        <w:rPr>
          <w:rFonts w:ascii="Times New Roman" w:hAnsi="Times New Roman" w:cs="Times New Roman"/>
          <w:sz w:val="24"/>
          <w:szCs w:val="24"/>
        </w:rPr>
      </w:pPr>
      <w:r w:rsidRPr="00024205">
        <w:rPr>
          <w:rFonts w:ascii="Times New Roman" w:hAnsi="Times New Roman" w:cs="Times New Roman"/>
          <w:sz w:val="24"/>
          <w:szCs w:val="24"/>
        </w:rPr>
        <w:t xml:space="preserve">Alfes, K., Shantz, A.D., Truss, C. and Soane, E.C., (2013). The link between perceived human resource management practices, engagement and employee </w:t>
      </w:r>
      <w:proofErr w:type="spellStart"/>
      <w:r w:rsidRPr="00024205">
        <w:rPr>
          <w:rFonts w:ascii="Times New Roman" w:hAnsi="Times New Roman" w:cs="Times New Roman"/>
          <w:sz w:val="24"/>
          <w:szCs w:val="24"/>
        </w:rPr>
        <w:t>behaviour</w:t>
      </w:r>
      <w:proofErr w:type="spellEnd"/>
      <w:r w:rsidRPr="00024205">
        <w:rPr>
          <w:rFonts w:ascii="Times New Roman" w:hAnsi="Times New Roman" w:cs="Times New Roman"/>
          <w:sz w:val="24"/>
          <w:szCs w:val="24"/>
        </w:rPr>
        <w:t>: a moderated mediation model. The international journal of human resource management, 24(2), pp.330- 351</w:t>
      </w:r>
    </w:p>
    <w:p w14:paraId="40EC6E9F" w14:textId="77777777" w:rsidR="004F4FC6" w:rsidRPr="00024205" w:rsidRDefault="004F4FC6" w:rsidP="00FB7A45">
      <w:pPr>
        <w:spacing w:after="120" w:line="600" w:lineRule="auto"/>
        <w:ind w:left="720" w:hanging="720"/>
        <w:jc w:val="both"/>
        <w:rPr>
          <w:rFonts w:ascii="Times New Roman" w:hAnsi="Times New Roman" w:cs="Times New Roman"/>
          <w:sz w:val="24"/>
          <w:szCs w:val="24"/>
        </w:rPr>
      </w:pPr>
      <w:proofErr w:type="spellStart"/>
      <w:r w:rsidRPr="00024205">
        <w:rPr>
          <w:rFonts w:ascii="Times New Roman" w:hAnsi="Times New Roman" w:cs="Times New Roman"/>
          <w:sz w:val="24"/>
          <w:szCs w:val="24"/>
        </w:rPr>
        <w:lastRenderedPageBreak/>
        <w:t>Amaladoss</w:t>
      </w:r>
      <w:proofErr w:type="spellEnd"/>
      <w:r w:rsidRPr="00024205">
        <w:rPr>
          <w:rFonts w:ascii="Times New Roman" w:hAnsi="Times New Roman" w:cs="Times New Roman"/>
          <w:sz w:val="24"/>
          <w:szCs w:val="24"/>
        </w:rPr>
        <w:t xml:space="preserve">, M.X. and Manohar, H.L., (2013). Communicating corporate social responsibility–A case of CSR communication in emerging </w:t>
      </w:r>
      <w:proofErr w:type="spellStart"/>
      <w:proofErr w:type="gramStart"/>
      <w:r w:rsidRPr="00024205">
        <w:rPr>
          <w:rFonts w:ascii="Times New Roman" w:hAnsi="Times New Roman" w:cs="Times New Roman"/>
          <w:sz w:val="24"/>
          <w:szCs w:val="24"/>
        </w:rPr>
        <w:t>economies.Corporate</w:t>
      </w:r>
      <w:proofErr w:type="spellEnd"/>
      <w:proofErr w:type="gramEnd"/>
      <w:r w:rsidRPr="00024205">
        <w:rPr>
          <w:rFonts w:ascii="Times New Roman" w:hAnsi="Times New Roman" w:cs="Times New Roman"/>
          <w:sz w:val="24"/>
          <w:szCs w:val="24"/>
        </w:rPr>
        <w:t xml:space="preserve"> Social Responsibility and Environmental Management, 20(2), pp.65-80</w:t>
      </w:r>
    </w:p>
    <w:p w14:paraId="495C928D" w14:textId="77777777" w:rsidR="004F4FC6" w:rsidRPr="00024205" w:rsidRDefault="004F4FC6" w:rsidP="00FB7A45">
      <w:pPr>
        <w:spacing w:after="120" w:line="600" w:lineRule="auto"/>
        <w:ind w:left="720" w:hanging="720"/>
        <w:jc w:val="both"/>
        <w:rPr>
          <w:rFonts w:ascii="Times New Roman" w:hAnsi="Times New Roman" w:cs="Times New Roman"/>
          <w:sz w:val="24"/>
          <w:szCs w:val="24"/>
        </w:rPr>
      </w:pPr>
      <w:r w:rsidRPr="00024205">
        <w:rPr>
          <w:rFonts w:ascii="Times New Roman" w:hAnsi="Times New Roman" w:cs="Times New Roman"/>
          <w:sz w:val="24"/>
          <w:szCs w:val="24"/>
        </w:rPr>
        <w:t>Andrew, O.C. and Sofian, S., (2012). Individual factors and work outcomes of employee engagement. Procedia-Social and Behavioral Sciences, 40, pp.498-508</w:t>
      </w:r>
    </w:p>
    <w:p w14:paraId="7F6F1312" w14:textId="77777777" w:rsidR="004F4FC6" w:rsidRPr="00024205" w:rsidRDefault="004F4FC6" w:rsidP="00FB7A45">
      <w:pPr>
        <w:spacing w:after="120" w:line="600" w:lineRule="auto"/>
        <w:ind w:left="720" w:hanging="720"/>
        <w:jc w:val="both"/>
        <w:rPr>
          <w:rFonts w:ascii="Times New Roman" w:hAnsi="Times New Roman" w:cs="Times New Roman"/>
          <w:sz w:val="24"/>
          <w:szCs w:val="24"/>
        </w:rPr>
      </w:pPr>
      <w:r w:rsidRPr="00024205">
        <w:rPr>
          <w:rFonts w:ascii="Times New Roman" w:hAnsi="Times New Roman" w:cs="Times New Roman"/>
          <w:sz w:val="24"/>
          <w:szCs w:val="24"/>
        </w:rPr>
        <w:t xml:space="preserve">Bal, P.M., </w:t>
      </w:r>
      <w:proofErr w:type="spellStart"/>
      <w:r w:rsidRPr="00024205">
        <w:rPr>
          <w:rFonts w:ascii="Times New Roman" w:hAnsi="Times New Roman" w:cs="Times New Roman"/>
          <w:sz w:val="24"/>
          <w:szCs w:val="24"/>
        </w:rPr>
        <w:t>Kooij</w:t>
      </w:r>
      <w:proofErr w:type="spellEnd"/>
      <w:r w:rsidRPr="00024205">
        <w:rPr>
          <w:rFonts w:ascii="Times New Roman" w:hAnsi="Times New Roman" w:cs="Times New Roman"/>
          <w:sz w:val="24"/>
          <w:szCs w:val="24"/>
        </w:rPr>
        <w:t>, D.T. and De Jong, S.B., (2013). How do developmental and accommodative HRM enhance employee engagement and commitment? The role of psychological contract and SOC strategies. Journal of Management Studies, 50(4), pp.545- 572</w:t>
      </w:r>
    </w:p>
    <w:p w14:paraId="633B904C" w14:textId="77777777" w:rsidR="004F4FC6" w:rsidRPr="00024205" w:rsidRDefault="004F4FC6" w:rsidP="00FB7A45">
      <w:pPr>
        <w:spacing w:after="120" w:line="600" w:lineRule="auto"/>
        <w:ind w:left="720" w:hanging="720"/>
        <w:jc w:val="both"/>
        <w:rPr>
          <w:rFonts w:ascii="Times New Roman" w:hAnsi="Times New Roman" w:cs="Times New Roman"/>
          <w:sz w:val="24"/>
          <w:szCs w:val="24"/>
        </w:rPr>
      </w:pPr>
      <w:r w:rsidRPr="00024205">
        <w:rPr>
          <w:rFonts w:ascii="Times New Roman" w:hAnsi="Times New Roman" w:cs="Times New Roman"/>
          <w:sz w:val="24"/>
          <w:szCs w:val="24"/>
        </w:rPr>
        <w:t xml:space="preserve">Bal, P.M., </w:t>
      </w:r>
      <w:proofErr w:type="spellStart"/>
      <w:r w:rsidRPr="00024205">
        <w:rPr>
          <w:rFonts w:ascii="Times New Roman" w:hAnsi="Times New Roman" w:cs="Times New Roman"/>
          <w:sz w:val="24"/>
          <w:szCs w:val="24"/>
        </w:rPr>
        <w:t>Kooij</w:t>
      </w:r>
      <w:proofErr w:type="spellEnd"/>
      <w:r w:rsidRPr="00024205">
        <w:rPr>
          <w:rFonts w:ascii="Times New Roman" w:hAnsi="Times New Roman" w:cs="Times New Roman"/>
          <w:sz w:val="24"/>
          <w:szCs w:val="24"/>
        </w:rPr>
        <w:t>, D.T. and De Jong, S.B., (2013). How do developmental and accommodative HRM enhance employee engagement and commitment? The role of psychological contract and SOC strategies. Journal of Management Studies, 50(4), pp.545- 572</w:t>
      </w:r>
    </w:p>
    <w:p w14:paraId="7F1BB010" w14:textId="77777777" w:rsidR="004F4FC6" w:rsidRPr="00024205" w:rsidRDefault="004F4FC6" w:rsidP="00FB7A45">
      <w:pPr>
        <w:spacing w:after="120" w:line="600" w:lineRule="auto"/>
        <w:ind w:left="720" w:hanging="720"/>
        <w:jc w:val="both"/>
        <w:rPr>
          <w:rFonts w:ascii="Times New Roman" w:hAnsi="Times New Roman" w:cs="Times New Roman"/>
          <w:sz w:val="24"/>
          <w:szCs w:val="24"/>
        </w:rPr>
      </w:pPr>
      <w:r w:rsidRPr="00024205">
        <w:rPr>
          <w:rFonts w:ascii="Times New Roman" w:hAnsi="Times New Roman" w:cs="Times New Roman"/>
          <w:sz w:val="24"/>
          <w:szCs w:val="24"/>
        </w:rPr>
        <w:t xml:space="preserve">Bamford, M., Wong, C.A. and Laschinger, H., (2013). The influence of authentic leadership and areas of </w:t>
      </w:r>
      <w:proofErr w:type="spellStart"/>
      <w:r w:rsidRPr="00024205">
        <w:rPr>
          <w:rFonts w:ascii="Times New Roman" w:hAnsi="Times New Roman" w:cs="Times New Roman"/>
          <w:sz w:val="24"/>
          <w:szCs w:val="24"/>
        </w:rPr>
        <w:t>worklife</w:t>
      </w:r>
      <w:proofErr w:type="spellEnd"/>
      <w:r w:rsidRPr="00024205">
        <w:rPr>
          <w:rFonts w:ascii="Times New Roman" w:hAnsi="Times New Roman" w:cs="Times New Roman"/>
          <w:sz w:val="24"/>
          <w:szCs w:val="24"/>
        </w:rPr>
        <w:t xml:space="preserve"> on work engagement of registered nurses. Journal of nursing management, 21(3), pp.529-540</w:t>
      </w:r>
    </w:p>
    <w:p w14:paraId="643E4AB3" w14:textId="77777777" w:rsidR="004F4FC6" w:rsidRPr="00024205" w:rsidRDefault="004F4FC6" w:rsidP="00FB7A45">
      <w:pPr>
        <w:spacing w:after="120" w:line="600" w:lineRule="auto"/>
        <w:ind w:left="720" w:hanging="720"/>
        <w:jc w:val="both"/>
        <w:rPr>
          <w:rFonts w:ascii="Times New Roman" w:hAnsi="Times New Roman" w:cs="Times New Roman"/>
          <w:sz w:val="24"/>
          <w:szCs w:val="24"/>
        </w:rPr>
      </w:pPr>
      <w:r w:rsidRPr="00024205">
        <w:rPr>
          <w:rFonts w:ascii="Times New Roman" w:hAnsi="Times New Roman" w:cs="Times New Roman"/>
          <w:sz w:val="24"/>
          <w:szCs w:val="24"/>
        </w:rPr>
        <w:t xml:space="preserve">Barrick, M.R., Mount, M.K. and Li, N., (2013). The theory of purposeful work behavior: The role of personality, higher-order goals, and job </w:t>
      </w:r>
      <w:proofErr w:type="spellStart"/>
      <w:proofErr w:type="gramStart"/>
      <w:r w:rsidRPr="00024205">
        <w:rPr>
          <w:rFonts w:ascii="Times New Roman" w:hAnsi="Times New Roman" w:cs="Times New Roman"/>
          <w:sz w:val="24"/>
          <w:szCs w:val="24"/>
        </w:rPr>
        <w:t>characteristics.Academy</w:t>
      </w:r>
      <w:proofErr w:type="spellEnd"/>
      <w:proofErr w:type="gramEnd"/>
      <w:r w:rsidRPr="00024205">
        <w:rPr>
          <w:rFonts w:ascii="Times New Roman" w:hAnsi="Times New Roman" w:cs="Times New Roman"/>
          <w:sz w:val="24"/>
          <w:szCs w:val="24"/>
        </w:rPr>
        <w:t xml:space="preserve"> of Management Review, 38(1), pp.132-153</w:t>
      </w:r>
    </w:p>
    <w:p w14:paraId="44C49CA7" w14:textId="77777777" w:rsidR="004F4FC6" w:rsidRPr="00024205" w:rsidRDefault="004F4FC6" w:rsidP="00FB7A45">
      <w:pPr>
        <w:spacing w:after="120" w:line="600" w:lineRule="auto"/>
        <w:ind w:left="720" w:hanging="720"/>
        <w:jc w:val="both"/>
        <w:rPr>
          <w:rFonts w:ascii="Times New Roman" w:hAnsi="Times New Roman" w:cs="Times New Roman"/>
          <w:sz w:val="24"/>
          <w:szCs w:val="24"/>
        </w:rPr>
      </w:pPr>
      <w:r w:rsidRPr="00024205">
        <w:rPr>
          <w:rFonts w:ascii="Times New Roman" w:hAnsi="Times New Roman" w:cs="Times New Roman"/>
          <w:sz w:val="24"/>
          <w:szCs w:val="24"/>
        </w:rPr>
        <w:lastRenderedPageBreak/>
        <w:t>Beer, E., (2014). Creating value through communication. Public Relations Review, 40(2), pp.136-143</w:t>
      </w:r>
    </w:p>
    <w:p w14:paraId="45BA9486" w14:textId="77777777" w:rsidR="004F4FC6" w:rsidRPr="00024205" w:rsidRDefault="004F4FC6" w:rsidP="00FB7A45">
      <w:pPr>
        <w:spacing w:after="120" w:line="600" w:lineRule="auto"/>
        <w:ind w:left="720" w:hanging="720"/>
        <w:jc w:val="both"/>
        <w:rPr>
          <w:rFonts w:ascii="Times New Roman" w:hAnsi="Times New Roman" w:cs="Times New Roman"/>
          <w:sz w:val="24"/>
          <w:szCs w:val="24"/>
        </w:rPr>
      </w:pPr>
      <w:r w:rsidRPr="00024205">
        <w:rPr>
          <w:rFonts w:ascii="Times New Roman" w:hAnsi="Times New Roman" w:cs="Times New Roman"/>
          <w:sz w:val="24"/>
          <w:szCs w:val="24"/>
        </w:rPr>
        <w:t xml:space="preserve">Berger, T., Lettner, D., Rubin, J., </w:t>
      </w:r>
      <w:proofErr w:type="spellStart"/>
      <w:r w:rsidRPr="00024205">
        <w:rPr>
          <w:rFonts w:ascii="Times New Roman" w:hAnsi="Times New Roman" w:cs="Times New Roman"/>
          <w:sz w:val="24"/>
          <w:szCs w:val="24"/>
        </w:rPr>
        <w:t>Grünbacher</w:t>
      </w:r>
      <w:proofErr w:type="spellEnd"/>
      <w:r w:rsidRPr="00024205">
        <w:rPr>
          <w:rFonts w:ascii="Times New Roman" w:hAnsi="Times New Roman" w:cs="Times New Roman"/>
          <w:sz w:val="24"/>
          <w:szCs w:val="24"/>
        </w:rPr>
        <w:t xml:space="preserve">, P., Silva, A., Becker, M., Chechik, M. and Czarnecki, K., (2015), July. What is a </w:t>
      </w:r>
      <w:proofErr w:type="gramStart"/>
      <w:r w:rsidRPr="00024205">
        <w:rPr>
          <w:rFonts w:ascii="Times New Roman" w:hAnsi="Times New Roman" w:cs="Times New Roman"/>
          <w:sz w:val="24"/>
          <w:szCs w:val="24"/>
        </w:rPr>
        <w:t>feature?:</w:t>
      </w:r>
      <w:proofErr w:type="gramEnd"/>
      <w:r w:rsidRPr="00024205">
        <w:rPr>
          <w:rFonts w:ascii="Times New Roman" w:hAnsi="Times New Roman" w:cs="Times New Roman"/>
          <w:sz w:val="24"/>
          <w:szCs w:val="24"/>
        </w:rPr>
        <w:t xml:space="preserve"> a qualitative study of features in industrial software product lines. In Proceedings of the 19th International Conference on Software Product Line, pp. 16-25</w:t>
      </w:r>
    </w:p>
    <w:p w14:paraId="21E0BB10" w14:textId="77777777" w:rsidR="004F4FC6" w:rsidRPr="00024205" w:rsidRDefault="004F4FC6" w:rsidP="00FB7A45">
      <w:pPr>
        <w:spacing w:after="120" w:line="600" w:lineRule="auto"/>
        <w:ind w:left="720" w:hanging="720"/>
        <w:jc w:val="both"/>
        <w:rPr>
          <w:rFonts w:ascii="Times New Roman" w:hAnsi="Times New Roman" w:cs="Times New Roman"/>
          <w:sz w:val="24"/>
          <w:szCs w:val="24"/>
        </w:rPr>
      </w:pPr>
      <w:r w:rsidRPr="00024205">
        <w:rPr>
          <w:rFonts w:ascii="Times New Roman" w:hAnsi="Times New Roman" w:cs="Times New Roman"/>
          <w:sz w:val="24"/>
          <w:szCs w:val="24"/>
        </w:rPr>
        <w:t xml:space="preserve">Biswas, S. and Bhatnagar, J., (2013). Mediator analysis of employee engagement: role of perceived organizational support, PO fit, organizational commitment and job satisfaction. </w:t>
      </w:r>
      <w:proofErr w:type="spellStart"/>
      <w:r w:rsidRPr="00024205">
        <w:rPr>
          <w:rFonts w:ascii="Times New Roman" w:hAnsi="Times New Roman" w:cs="Times New Roman"/>
          <w:sz w:val="24"/>
          <w:szCs w:val="24"/>
        </w:rPr>
        <w:t>Vikalpa</w:t>
      </w:r>
      <w:proofErr w:type="spellEnd"/>
      <w:r w:rsidRPr="00024205">
        <w:rPr>
          <w:rFonts w:ascii="Times New Roman" w:hAnsi="Times New Roman" w:cs="Times New Roman"/>
          <w:sz w:val="24"/>
          <w:szCs w:val="24"/>
        </w:rPr>
        <w:t>, 38(1), pp.27-40</w:t>
      </w:r>
      <w:r w:rsidR="002E7331" w:rsidRPr="00024205">
        <w:rPr>
          <w:rFonts w:ascii="Times New Roman" w:hAnsi="Times New Roman" w:cs="Times New Roman"/>
          <w:sz w:val="24"/>
          <w:szCs w:val="24"/>
        </w:rPr>
        <w:t>.</w:t>
      </w:r>
    </w:p>
    <w:p w14:paraId="45751B3F" w14:textId="77777777" w:rsidR="0077034A" w:rsidRPr="00024205" w:rsidRDefault="0077034A" w:rsidP="00FB7A45">
      <w:pPr>
        <w:spacing w:after="0" w:line="600" w:lineRule="auto"/>
        <w:jc w:val="both"/>
        <w:rPr>
          <w:rFonts w:ascii="Times New Roman" w:hAnsi="Times New Roman" w:cs="Times New Roman"/>
          <w:color w:val="000000" w:themeColor="text1"/>
          <w:sz w:val="24"/>
          <w:szCs w:val="24"/>
        </w:rPr>
      </w:pPr>
    </w:p>
    <w:sectPr w:rsidR="0077034A" w:rsidRPr="00024205" w:rsidSect="007E6425">
      <w:footerReference w:type="default" r:id="rId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2103C" w14:textId="77777777" w:rsidR="00A25698" w:rsidRDefault="00A25698" w:rsidP="0045502B">
      <w:pPr>
        <w:spacing w:after="0" w:line="240" w:lineRule="auto"/>
      </w:pPr>
      <w:r>
        <w:separator/>
      </w:r>
    </w:p>
  </w:endnote>
  <w:endnote w:type="continuationSeparator" w:id="0">
    <w:p w14:paraId="776108FA" w14:textId="77777777" w:rsidR="00A25698" w:rsidRDefault="00A25698" w:rsidP="00455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832308"/>
      <w:docPartObj>
        <w:docPartGallery w:val="Page Numbers (Bottom of Page)"/>
        <w:docPartUnique/>
      </w:docPartObj>
    </w:sdtPr>
    <w:sdtEndPr>
      <w:rPr>
        <w:noProof/>
      </w:rPr>
    </w:sdtEndPr>
    <w:sdtContent>
      <w:p w14:paraId="3C10A2E0" w14:textId="77777777" w:rsidR="0097712F" w:rsidRDefault="00A05525">
        <w:pPr>
          <w:pStyle w:val="Footer"/>
          <w:jc w:val="center"/>
        </w:pPr>
        <w:r>
          <w:fldChar w:fldCharType="begin"/>
        </w:r>
        <w:r>
          <w:instrText xml:space="preserve"> PAGE   \* MERGEFORMAT </w:instrText>
        </w:r>
        <w:r>
          <w:fldChar w:fldCharType="separate"/>
        </w:r>
        <w:r>
          <w:rPr>
            <w:noProof/>
          </w:rPr>
          <w:t>51</w:t>
        </w:r>
        <w:r>
          <w:rPr>
            <w:noProof/>
          </w:rPr>
          <w:fldChar w:fldCharType="end"/>
        </w:r>
      </w:p>
    </w:sdtContent>
  </w:sdt>
  <w:p w14:paraId="654530D5" w14:textId="77777777" w:rsidR="0097712F" w:rsidRDefault="009771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AA2AB" w14:textId="77777777" w:rsidR="00A25698" w:rsidRDefault="00A25698" w:rsidP="0045502B">
      <w:pPr>
        <w:spacing w:after="0" w:line="240" w:lineRule="auto"/>
      </w:pPr>
      <w:r>
        <w:separator/>
      </w:r>
    </w:p>
  </w:footnote>
  <w:footnote w:type="continuationSeparator" w:id="0">
    <w:p w14:paraId="58D36B4E" w14:textId="77777777" w:rsidR="00A25698" w:rsidRDefault="00A25698" w:rsidP="004550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98D"/>
    <w:multiLevelType w:val="multilevel"/>
    <w:tmpl w:val="41A26D5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98C6192"/>
    <w:multiLevelType w:val="multilevel"/>
    <w:tmpl w:val="EF4241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B938E3"/>
    <w:multiLevelType w:val="multilevel"/>
    <w:tmpl w:val="2BA00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8D444E"/>
    <w:multiLevelType w:val="multilevel"/>
    <w:tmpl w:val="43DA4E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B50D3B"/>
    <w:multiLevelType w:val="hybridMultilevel"/>
    <w:tmpl w:val="AA6EA9B2"/>
    <w:lvl w:ilvl="0" w:tplc="C83430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E428FC"/>
    <w:multiLevelType w:val="multilevel"/>
    <w:tmpl w:val="0414AE3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8435CC4"/>
    <w:multiLevelType w:val="multilevel"/>
    <w:tmpl w:val="46C0A2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42634A"/>
    <w:multiLevelType w:val="multilevel"/>
    <w:tmpl w:val="BDCA7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064EF4"/>
    <w:multiLevelType w:val="multilevel"/>
    <w:tmpl w:val="738642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DEB938"/>
    <w:multiLevelType w:val="singleLevel"/>
    <w:tmpl w:val="46DEB938"/>
    <w:lvl w:ilvl="0">
      <w:start w:val="1"/>
      <w:numFmt w:val="bullet"/>
      <w:lvlText w:val=""/>
      <w:lvlJc w:val="left"/>
      <w:pPr>
        <w:tabs>
          <w:tab w:val="left" w:pos="420"/>
        </w:tabs>
        <w:ind w:left="420" w:hanging="420"/>
      </w:pPr>
      <w:rPr>
        <w:rFonts w:ascii="Wingdings" w:hAnsi="Wingdings" w:hint="default"/>
      </w:rPr>
    </w:lvl>
  </w:abstractNum>
  <w:abstractNum w:abstractNumId="10" w15:restartNumberingAfterBreak="0">
    <w:nsid w:val="47B11B3A"/>
    <w:multiLevelType w:val="multilevel"/>
    <w:tmpl w:val="5FB4EAF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E107ACD"/>
    <w:multiLevelType w:val="multilevel"/>
    <w:tmpl w:val="A63A70FE"/>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2" w15:restartNumberingAfterBreak="0">
    <w:nsid w:val="76771160"/>
    <w:multiLevelType w:val="multilevel"/>
    <w:tmpl w:val="9D4E373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84B21CA"/>
    <w:multiLevelType w:val="multilevel"/>
    <w:tmpl w:val="ECF079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C314D1"/>
    <w:multiLevelType w:val="hybridMultilevel"/>
    <w:tmpl w:val="90D4B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5928259">
    <w:abstractNumId w:val="2"/>
  </w:num>
  <w:num w:numId="2" w16cid:durableId="647394027">
    <w:abstractNumId w:val="6"/>
  </w:num>
  <w:num w:numId="3" w16cid:durableId="2046906515">
    <w:abstractNumId w:val="3"/>
  </w:num>
  <w:num w:numId="4" w16cid:durableId="1484085384">
    <w:abstractNumId w:val="13"/>
  </w:num>
  <w:num w:numId="5" w16cid:durableId="839124952">
    <w:abstractNumId w:val="8"/>
  </w:num>
  <w:num w:numId="6" w16cid:durableId="452410687">
    <w:abstractNumId w:val="1"/>
  </w:num>
  <w:num w:numId="7" w16cid:durableId="1519154773">
    <w:abstractNumId w:val="9"/>
  </w:num>
  <w:num w:numId="8" w16cid:durableId="437137936">
    <w:abstractNumId w:val="7"/>
  </w:num>
  <w:num w:numId="9" w16cid:durableId="646398472">
    <w:abstractNumId w:val="14"/>
  </w:num>
  <w:num w:numId="10" w16cid:durableId="553272760">
    <w:abstractNumId w:val="4"/>
  </w:num>
  <w:num w:numId="11" w16cid:durableId="2093231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616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538220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7271688">
    <w:abstractNumId w:val="12"/>
  </w:num>
  <w:num w:numId="15" w16cid:durableId="1032343550">
    <w:abstractNumId w:val="5"/>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05F"/>
    <w:rsid w:val="00024205"/>
    <w:rsid w:val="00033FE9"/>
    <w:rsid w:val="001A2E6B"/>
    <w:rsid w:val="001D3E12"/>
    <w:rsid w:val="0022268C"/>
    <w:rsid w:val="00272665"/>
    <w:rsid w:val="00292B6A"/>
    <w:rsid w:val="002E7331"/>
    <w:rsid w:val="00313D2D"/>
    <w:rsid w:val="0032105F"/>
    <w:rsid w:val="003A4CD4"/>
    <w:rsid w:val="003B76E2"/>
    <w:rsid w:val="003E31F8"/>
    <w:rsid w:val="0042242C"/>
    <w:rsid w:val="0045502B"/>
    <w:rsid w:val="004F4FC6"/>
    <w:rsid w:val="005478AF"/>
    <w:rsid w:val="006E0583"/>
    <w:rsid w:val="006F79F1"/>
    <w:rsid w:val="00757E16"/>
    <w:rsid w:val="0077034A"/>
    <w:rsid w:val="007E3845"/>
    <w:rsid w:val="007E6425"/>
    <w:rsid w:val="00815B06"/>
    <w:rsid w:val="00837AB0"/>
    <w:rsid w:val="008B06B8"/>
    <w:rsid w:val="0097712F"/>
    <w:rsid w:val="009850D0"/>
    <w:rsid w:val="00990DB7"/>
    <w:rsid w:val="00A05525"/>
    <w:rsid w:val="00A25698"/>
    <w:rsid w:val="00A3781D"/>
    <w:rsid w:val="00B2001C"/>
    <w:rsid w:val="00BF33EF"/>
    <w:rsid w:val="00BF41A7"/>
    <w:rsid w:val="00CE1772"/>
    <w:rsid w:val="00D35D64"/>
    <w:rsid w:val="00DA4DBF"/>
    <w:rsid w:val="00DC5648"/>
    <w:rsid w:val="00E15A05"/>
    <w:rsid w:val="00FB7A45"/>
    <w:rsid w:val="00FE133A"/>
    <w:rsid w:val="00FE58A1"/>
    <w:rsid w:val="00FF4B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61D3D"/>
  <w15:docId w15:val="{C84B6FDF-3CC4-420B-97DF-662BDFD6C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425"/>
  </w:style>
  <w:style w:type="paragraph" w:styleId="Heading2">
    <w:name w:val="heading 2"/>
    <w:basedOn w:val="Normal"/>
    <w:next w:val="Normal"/>
    <w:link w:val="Heading2Char"/>
    <w:unhideWhenUsed/>
    <w:qFormat/>
    <w:rsid w:val="00024205"/>
    <w:pPr>
      <w:keepNext/>
      <w:keepLines/>
      <w:widowControl w:val="0"/>
      <w:autoSpaceDE w:val="0"/>
      <w:autoSpaceDN w:val="0"/>
      <w:spacing w:before="160" w:after="8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024205"/>
    <w:pPr>
      <w:keepNext/>
      <w:keepLines/>
      <w:widowControl w:val="0"/>
      <w:autoSpaceDE w:val="0"/>
      <w:autoSpaceDN w:val="0"/>
      <w:spacing w:before="160" w:after="80" w:line="240" w:lineRule="auto"/>
      <w:outlineLvl w:val="2"/>
    </w:pPr>
    <w:rPr>
      <w:rFonts w:ascii="Times New Roman" w:eastAsiaTheme="majorEastAsia" w:hAnsi="Times New Roman"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10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2105F"/>
    <w:rPr>
      <w:b/>
      <w:bCs/>
    </w:rPr>
  </w:style>
  <w:style w:type="paragraph" w:styleId="ListParagraph">
    <w:name w:val="List Paragraph"/>
    <w:basedOn w:val="Normal"/>
    <w:uiPriority w:val="1"/>
    <w:qFormat/>
    <w:rsid w:val="0032105F"/>
    <w:pPr>
      <w:ind w:left="720"/>
      <w:contextualSpacing/>
    </w:pPr>
  </w:style>
  <w:style w:type="paragraph" w:styleId="NoSpacing">
    <w:name w:val="No Spacing"/>
    <w:uiPriority w:val="1"/>
    <w:qFormat/>
    <w:rsid w:val="0042242C"/>
    <w:pPr>
      <w:spacing w:after="0" w:line="240" w:lineRule="auto"/>
    </w:pPr>
  </w:style>
  <w:style w:type="table" w:styleId="TableGrid">
    <w:name w:val="Table Grid"/>
    <w:basedOn w:val="TableNormal"/>
    <w:uiPriority w:val="39"/>
    <w:qFormat/>
    <w:rsid w:val="0042242C"/>
    <w:pPr>
      <w:widowControl w:val="0"/>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50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02B"/>
  </w:style>
  <w:style w:type="paragraph" w:styleId="Footer">
    <w:name w:val="footer"/>
    <w:basedOn w:val="Normal"/>
    <w:link w:val="FooterChar"/>
    <w:uiPriority w:val="99"/>
    <w:unhideWhenUsed/>
    <w:rsid w:val="00455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02B"/>
  </w:style>
  <w:style w:type="paragraph" w:styleId="BalloonText">
    <w:name w:val="Balloon Text"/>
    <w:basedOn w:val="Normal"/>
    <w:link w:val="BalloonTextChar"/>
    <w:uiPriority w:val="99"/>
    <w:semiHidden/>
    <w:unhideWhenUsed/>
    <w:rsid w:val="00A055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525"/>
    <w:rPr>
      <w:rFonts w:ascii="Tahoma" w:hAnsi="Tahoma" w:cs="Tahoma"/>
      <w:sz w:val="16"/>
      <w:szCs w:val="16"/>
    </w:rPr>
  </w:style>
  <w:style w:type="character" w:customStyle="1" w:styleId="Heading2Char">
    <w:name w:val="Heading 2 Char"/>
    <w:basedOn w:val="DefaultParagraphFont"/>
    <w:link w:val="Heading2"/>
    <w:rsid w:val="000242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024205"/>
    <w:rPr>
      <w:rFonts w:ascii="Times New Roman" w:eastAsiaTheme="majorEastAsia" w:hAnsi="Times New Roman" w:cstheme="majorBidi"/>
      <w:color w:val="2F5496" w:themeColor="accent1" w:themeShade="BF"/>
      <w:sz w:val="28"/>
      <w:szCs w:val="28"/>
    </w:rPr>
  </w:style>
  <w:style w:type="character" w:customStyle="1" w:styleId="5yl5">
    <w:name w:val="_5yl5"/>
    <w:basedOn w:val="DefaultParagraphFont"/>
    <w:rsid w:val="00024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0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Government" TargetMode="External"/><Relationship Id="rId18" Type="http://schemas.openxmlformats.org/officeDocument/2006/relationships/hyperlink" Target="https://en.wikipedia.org/wiki/Industrial_economics" TargetMode="External"/><Relationship Id="rId26" Type="http://schemas.openxmlformats.org/officeDocument/2006/relationships/hyperlink" Target="https://en.wikipedia.org/wiki/Martin_O%E2%80%99Malley" TargetMode="External"/><Relationship Id="rId39" Type="http://schemas.openxmlformats.org/officeDocument/2006/relationships/hyperlink" Target="https://en.wikipedia.org/wiki/Public_housing" TargetMode="External"/><Relationship Id="rId21" Type="http://schemas.openxmlformats.org/officeDocument/2006/relationships/hyperlink" Target="https://en.wikipedia.org/wiki/Innovation" TargetMode="External"/><Relationship Id="rId34" Type="http://schemas.openxmlformats.org/officeDocument/2006/relationships/hyperlink" Target="https://en.wikipedia.org/wiki/Mobile_data_terminal" TargetMode="External"/><Relationship Id="rId42" Type="http://schemas.openxmlformats.org/officeDocument/2006/relationships/hyperlink" Target="https://en.wikipedia.org/wiki/U.S._Environmental_Protection_Agency" TargetMode="External"/><Relationship Id="rId47" Type="http://schemas.openxmlformats.org/officeDocument/2006/relationships/hyperlink" Target="https://en.wikipedia.org/wiki/Community_development" TargetMode="External"/><Relationship Id="rId50" Type="http://schemas.openxmlformats.org/officeDocument/2006/relationships/hyperlink" Target="https://en.wikipedia.org/wiki/Innovation" TargetMode="External"/><Relationship Id="rId55" Type="http://schemas.openxmlformats.org/officeDocument/2006/relationships/hyperlink" Target="https://en.wikipedia.org/wiki/Chain-linked_model" TargetMode="External"/><Relationship Id="rId7" Type="http://schemas.openxmlformats.org/officeDocument/2006/relationships/hyperlink" Target="https://en.wikipedia.org/wiki/Product_(business)" TargetMode="External"/><Relationship Id="rId2" Type="http://schemas.openxmlformats.org/officeDocument/2006/relationships/styles" Target="styles.xml"/><Relationship Id="rId16" Type="http://schemas.openxmlformats.org/officeDocument/2006/relationships/hyperlink" Target="https://en.wikipedia.org/wiki/Engineering" TargetMode="External"/><Relationship Id="rId29" Type="http://schemas.openxmlformats.org/officeDocument/2006/relationships/hyperlink" Target="https://en.wikipedia.org/wiki/Pothole" TargetMode="External"/><Relationship Id="rId11" Type="http://schemas.openxmlformats.org/officeDocument/2006/relationships/hyperlink" Target="https://en.wikipedia.org/wiki/Business_model" TargetMode="External"/><Relationship Id="rId24" Type="http://schemas.openxmlformats.org/officeDocument/2006/relationships/hyperlink" Target="https://en.wikipedia.org/wiki/Product-service_system" TargetMode="External"/><Relationship Id="rId32" Type="http://schemas.openxmlformats.org/officeDocument/2006/relationships/hyperlink" Target="https://en.wikipedia.org/wiki/Hybrid_vehicle" TargetMode="External"/><Relationship Id="rId37" Type="http://schemas.openxmlformats.org/officeDocument/2006/relationships/hyperlink" Target="https://en.wikipedia.org/wiki/United_States_Department_of_Housing_and_Urban_Development" TargetMode="External"/><Relationship Id="rId40" Type="http://schemas.openxmlformats.org/officeDocument/2006/relationships/hyperlink" Target="https://en.wikipedia.org/wiki/Urban_renewal" TargetMode="External"/><Relationship Id="rId45" Type="http://schemas.openxmlformats.org/officeDocument/2006/relationships/hyperlink" Target="https://en.wikipedia.org/wiki/Environmental_protection" TargetMode="External"/><Relationship Id="rId53" Type="http://schemas.openxmlformats.org/officeDocument/2006/relationships/hyperlink" Target="https://en.wikipedia.org/wiki/Eric_von_Hippel"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en.wikipedia.org/wiki/Consumer" TargetMode="External"/><Relationship Id="rId4" Type="http://schemas.openxmlformats.org/officeDocument/2006/relationships/webSettings" Target="webSettings.xml"/><Relationship Id="rId9" Type="http://schemas.openxmlformats.org/officeDocument/2006/relationships/hyperlink" Target="https://en.wikipedia.org/wiki/Technologies" TargetMode="External"/><Relationship Id="rId14" Type="http://schemas.openxmlformats.org/officeDocument/2006/relationships/hyperlink" Target="https://en.wikipedia.org/wiki/Society" TargetMode="External"/><Relationship Id="rId22" Type="http://schemas.openxmlformats.org/officeDocument/2006/relationships/hyperlink" Target="https://en.wikipedia.org/wiki/Software_industry" TargetMode="External"/><Relationship Id="rId27" Type="http://schemas.openxmlformats.org/officeDocument/2006/relationships/hyperlink" Target="https://en.wikipedia.org/wiki/City_of_Baltimore" TargetMode="External"/><Relationship Id="rId30" Type="http://schemas.openxmlformats.org/officeDocument/2006/relationships/hyperlink" Target="https://en.wikipedia.org/wiki/Innovation" TargetMode="External"/><Relationship Id="rId35" Type="http://schemas.openxmlformats.org/officeDocument/2006/relationships/hyperlink" Target="https://en.wikipedia.org/wiki/Hospital" TargetMode="External"/><Relationship Id="rId43" Type="http://schemas.openxmlformats.org/officeDocument/2006/relationships/hyperlink" Target="https://en.wikipedia.org/wiki/Brownfield_regulation_and_development" TargetMode="External"/><Relationship Id="rId48" Type="http://schemas.openxmlformats.org/officeDocument/2006/relationships/hyperlink" Target="https://en.wikipedia.org/wiki/Commerce" TargetMode="External"/><Relationship Id="rId56" Type="http://schemas.openxmlformats.org/officeDocument/2006/relationships/image" Target="media/image1.png"/><Relationship Id="rId8" Type="http://schemas.openxmlformats.org/officeDocument/2006/relationships/hyperlink" Target="https://en.wikipedia.org/wiki/Service_(economics)" TargetMode="External"/><Relationship Id="rId51" Type="http://schemas.openxmlformats.org/officeDocument/2006/relationships/hyperlink" Target="https://en.wikipedia.org/wiki/Linear_model_of_innovation" TargetMode="External"/><Relationship Id="rId3" Type="http://schemas.openxmlformats.org/officeDocument/2006/relationships/settings" Target="settings.xml"/><Relationship Id="rId12" Type="http://schemas.openxmlformats.org/officeDocument/2006/relationships/hyperlink" Target="https://en.wikipedia.org/wiki/Market_(economics)" TargetMode="External"/><Relationship Id="rId17" Type="http://schemas.openxmlformats.org/officeDocument/2006/relationships/hyperlink" Target="https://en.wikipedia.org/wiki/Management_science" TargetMode="External"/><Relationship Id="rId25" Type="http://schemas.openxmlformats.org/officeDocument/2006/relationships/hyperlink" Target="https://en.wikipedia.org/wiki/Peter_Drucker" TargetMode="External"/><Relationship Id="rId33" Type="http://schemas.openxmlformats.org/officeDocument/2006/relationships/hyperlink" Target="https://en.wikipedia.org/wiki/Real-time_locating_system" TargetMode="External"/><Relationship Id="rId38" Type="http://schemas.openxmlformats.org/officeDocument/2006/relationships/hyperlink" Target="https://en.wikipedia.org/wiki/HOPE_VI" TargetMode="External"/><Relationship Id="rId46" Type="http://schemas.openxmlformats.org/officeDocument/2006/relationships/hyperlink" Target="https://en.wikipedia.org/wiki/Open_space_reserve" TargetMode="External"/><Relationship Id="rId59" Type="http://schemas.openxmlformats.org/officeDocument/2006/relationships/theme" Target="theme/theme1.xml"/><Relationship Id="rId20" Type="http://schemas.openxmlformats.org/officeDocument/2006/relationships/hyperlink" Target="https://en.wikipedia.org/wiki/Demand" TargetMode="External"/><Relationship Id="rId41" Type="http://schemas.openxmlformats.org/officeDocument/2006/relationships/hyperlink" Target="https://en.wikipedia.org/wiki/Harlem_Children%E2%80%99s_Zone" TargetMode="External"/><Relationship Id="rId54" Type="http://schemas.openxmlformats.org/officeDocument/2006/relationships/hyperlink" Target="https://en.wikipedia.org/wiki/Joseph_F._Engelberger"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Invention" TargetMode="External"/><Relationship Id="rId23" Type="http://schemas.openxmlformats.org/officeDocument/2006/relationships/hyperlink" Target="https://en.wikipedia.org/wiki/Everett_Rogers" TargetMode="External"/><Relationship Id="rId28" Type="http://schemas.openxmlformats.org/officeDocument/2006/relationships/hyperlink" Target="https://en.wikipedia.org/wiki/Performance_measurement" TargetMode="External"/><Relationship Id="rId36" Type="http://schemas.openxmlformats.org/officeDocument/2006/relationships/hyperlink" Target="https://en.wikipedia.org/wiki/Electronic_medical_records" TargetMode="External"/><Relationship Id="rId49" Type="http://schemas.openxmlformats.org/officeDocument/2006/relationships/hyperlink" Target="https://en.wikipedia.org/wiki/Peter_F._Drucker" TargetMode="External"/><Relationship Id="rId57" Type="http://schemas.openxmlformats.org/officeDocument/2006/relationships/footer" Target="footer1.xml"/><Relationship Id="rId10" Type="http://schemas.openxmlformats.org/officeDocument/2006/relationships/hyperlink" Target="https://en.wikipedia.org/wiki/Art_work" TargetMode="External"/><Relationship Id="rId31" Type="http://schemas.openxmlformats.org/officeDocument/2006/relationships/hyperlink" Target="https://en.wikipedia.org/wiki/Mass_transit" TargetMode="External"/><Relationship Id="rId44" Type="http://schemas.openxmlformats.org/officeDocument/2006/relationships/hyperlink" Target="https://en.wikipedia.org/wiki/Brownfield" TargetMode="External"/><Relationship Id="rId52" Type="http://schemas.openxmlformats.org/officeDocument/2006/relationships/hyperlink" Target="https://en.wikipedia.org/wiki/Massachusetts_Institute_of_Techn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53</Pages>
  <Words>9234</Words>
  <Characters>52639</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Ambassador Vincent</dc:creator>
  <cp:lastModifiedBy>KUDABO OLUWASEUN MICHEAL Micheal</cp:lastModifiedBy>
  <cp:revision>3</cp:revision>
  <dcterms:created xsi:type="dcterms:W3CDTF">2025-07-02T09:45:00Z</dcterms:created>
  <dcterms:modified xsi:type="dcterms:W3CDTF">2025-07-02T09:48:00Z</dcterms:modified>
</cp:coreProperties>
</file>