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rPr>
          <w:b/>
          <w:color w:val="000000"/>
          <w:sz w:val="36"/>
          <w:szCs w:val="36"/>
        </w:rPr>
      </w:pPr>
    </w:p>
    <w:p>
      <w:pPr>
        <w:pStyle w:val="style0"/>
        <w:jc w:val="center"/>
        <w:rPr>
          <w:b/>
          <w:i/>
          <w:color w:val="000000"/>
          <w:sz w:val="36"/>
          <w:szCs w:val="30"/>
        </w:rPr>
      </w:pPr>
      <w:r>
        <w:rPr>
          <w:b/>
          <w:color w:val="000000"/>
          <w:sz w:val="36"/>
          <w:szCs w:val="36"/>
          <w:lang w:val="en-US"/>
        </w:rPr>
        <w:t xml:space="preserve">AUTOMOBILE ASSEST </w:t>
      </w:r>
      <w:r>
        <w:rPr>
          <w:b/>
          <w:color w:val="000000"/>
          <w:sz w:val="36"/>
          <w:szCs w:val="36"/>
        </w:rPr>
        <w:t>TRACKNG SYSTEM USING ANDROID PHONE</w:t>
      </w:r>
    </w:p>
    <w:p>
      <w:pPr>
        <w:pStyle w:val="style0"/>
        <w:jc w:val="center"/>
        <w:rPr>
          <w:b/>
          <w:i/>
          <w:color w:val="000000"/>
          <w:sz w:val="32"/>
          <w:szCs w:val="30"/>
        </w:rPr>
      </w:pPr>
    </w:p>
    <w:p>
      <w:pPr>
        <w:pStyle w:val="style0"/>
        <w:jc w:val="center"/>
        <w:rPr>
          <w:b/>
          <w:i/>
          <w:color w:val="000000"/>
          <w:sz w:val="32"/>
          <w:szCs w:val="30"/>
        </w:rPr>
      </w:pPr>
    </w:p>
    <w:p>
      <w:pPr>
        <w:pStyle w:val="style0"/>
        <w:jc w:val="center"/>
        <w:rPr>
          <w:b/>
          <w:color w:val="000000"/>
          <w:szCs w:val="30"/>
        </w:rPr>
      </w:pPr>
      <w:r>
        <w:rPr>
          <w:b/>
          <w:i/>
          <w:color w:val="000000"/>
          <w:sz w:val="32"/>
          <w:szCs w:val="30"/>
        </w:rPr>
        <w:t>By</w:t>
      </w:r>
    </w:p>
    <w:p>
      <w:pPr>
        <w:pStyle w:val="style0"/>
        <w:rPr>
          <w:b/>
          <w:color w:val="000000"/>
          <w:sz w:val="36"/>
          <w:szCs w:val="30"/>
        </w:rPr>
      </w:pPr>
    </w:p>
    <w:p>
      <w:pPr>
        <w:pStyle w:val="style0"/>
        <w:jc w:val="center"/>
        <w:rPr>
          <w:b/>
          <w:color w:val="000000"/>
          <w:sz w:val="36"/>
          <w:szCs w:val="30"/>
        </w:rPr>
      </w:pPr>
    </w:p>
    <w:p>
      <w:pPr>
        <w:pStyle w:val="style0"/>
        <w:jc w:val="center"/>
        <w:rPr>
          <w:b/>
          <w:color w:val="000000"/>
          <w:sz w:val="36"/>
          <w:szCs w:val="30"/>
        </w:rPr>
      </w:pPr>
      <w:r>
        <w:rPr>
          <w:b/>
          <w:color w:val="000000"/>
          <w:sz w:val="36"/>
          <w:szCs w:val="30"/>
        </w:rPr>
        <w:t>L</w:t>
      </w:r>
      <w:r>
        <w:rPr>
          <w:b/>
          <w:color w:val="000000"/>
          <w:sz w:val="36"/>
          <w:szCs w:val="30"/>
          <w:lang w:val="en-US"/>
        </w:rPr>
        <w:t>AARO</w:t>
      </w:r>
      <w:r>
        <w:rPr>
          <w:b/>
          <w:color w:val="000000"/>
          <w:sz w:val="36"/>
          <w:szCs w:val="30"/>
        </w:rPr>
        <w:t xml:space="preserve"> I</w:t>
      </w:r>
      <w:r>
        <w:rPr>
          <w:b/>
          <w:color w:val="000000"/>
          <w:sz w:val="36"/>
          <w:szCs w:val="30"/>
          <w:lang w:val="en-US"/>
        </w:rPr>
        <w:t xml:space="preserve">SMAIL </w:t>
      </w:r>
      <w:r>
        <w:rPr>
          <w:b/>
          <w:color w:val="000000"/>
          <w:sz w:val="36"/>
          <w:szCs w:val="30"/>
        </w:rPr>
        <w:t>O</w:t>
      </w:r>
      <w:r>
        <w:rPr>
          <w:b/>
          <w:color w:val="000000"/>
          <w:sz w:val="36"/>
          <w:szCs w:val="30"/>
          <w:lang w:val="en-US"/>
        </w:rPr>
        <w:t>LAMILEKAN</w:t>
      </w:r>
    </w:p>
    <w:p>
      <w:pPr>
        <w:pStyle w:val="style0"/>
        <w:rPr>
          <w:b/>
          <w:color w:val="000000"/>
          <w:sz w:val="16"/>
          <w:szCs w:val="16"/>
        </w:rPr>
      </w:pPr>
    </w:p>
    <w:p>
      <w:pPr>
        <w:pStyle w:val="style0"/>
        <w:jc w:val="center"/>
        <w:rPr>
          <w:b/>
          <w:color w:val="000000"/>
          <w:sz w:val="36"/>
          <w:szCs w:val="30"/>
        </w:rPr>
      </w:pPr>
      <w:r>
        <w:rPr>
          <w:b/>
          <w:color w:val="000000"/>
          <w:sz w:val="36"/>
          <w:szCs w:val="30"/>
        </w:rPr>
        <w:t>ND/23/COM/PT/0128</w:t>
      </w:r>
    </w:p>
    <w:p>
      <w:pPr>
        <w:pStyle w:val="style0"/>
        <w:jc w:val="left"/>
        <w:rPr>
          <w:b/>
          <w:color w:val="000000"/>
          <w:sz w:val="36"/>
          <w:szCs w:val="30"/>
        </w:rPr>
      </w:pPr>
    </w:p>
    <w:p>
      <w:pPr>
        <w:pStyle w:val="style0"/>
        <w:jc w:val="center"/>
        <w:rPr>
          <w:b/>
          <w:color w:val="000000"/>
          <w:sz w:val="36"/>
          <w:szCs w:val="30"/>
        </w:rPr>
      </w:pPr>
    </w:p>
    <w:p>
      <w:pPr>
        <w:pStyle w:val="style0"/>
        <w:jc w:val="both"/>
        <w:rPr>
          <w:b/>
          <w:color w:val="000000"/>
          <w:sz w:val="20"/>
          <w:szCs w:val="30"/>
        </w:rPr>
      </w:pPr>
    </w:p>
    <w:p>
      <w:pPr>
        <w:pStyle w:val="style0"/>
        <w:jc w:val="center"/>
        <w:rPr>
          <w:b/>
          <w:color w:val="000000"/>
          <w:sz w:val="32"/>
          <w:szCs w:val="32"/>
        </w:rPr>
      </w:pPr>
      <w:r>
        <w:rPr>
          <w:b/>
          <w:color w:val="000000"/>
          <w:sz w:val="32"/>
          <w:szCs w:val="32"/>
        </w:rPr>
        <w:t xml:space="preserve">A PROJECT REPORT SUBMITTED TO THE </w:t>
      </w:r>
    </w:p>
    <w:p>
      <w:pPr>
        <w:pStyle w:val="style0"/>
        <w:jc w:val="center"/>
        <w:rPr>
          <w:b/>
          <w:color w:val="000000"/>
          <w:sz w:val="32"/>
          <w:szCs w:val="32"/>
        </w:rPr>
      </w:pPr>
    </w:p>
    <w:p>
      <w:pPr>
        <w:pStyle w:val="style0"/>
        <w:jc w:val="center"/>
        <w:rPr>
          <w:b/>
          <w:color w:val="000000"/>
          <w:sz w:val="32"/>
          <w:szCs w:val="32"/>
        </w:rPr>
      </w:pPr>
      <w:r>
        <w:rPr>
          <w:b/>
          <w:color w:val="000000"/>
          <w:sz w:val="32"/>
          <w:szCs w:val="32"/>
        </w:rPr>
        <w:t>DEPARTMENT OF COMPUTER SCIENCE</w:t>
      </w:r>
    </w:p>
    <w:p>
      <w:pPr>
        <w:pStyle w:val="style0"/>
        <w:jc w:val="center"/>
        <w:rPr>
          <w:b/>
          <w:color w:val="000000"/>
          <w:sz w:val="32"/>
          <w:szCs w:val="32"/>
        </w:rPr>
      </w:pPr>
      <w:r>
        <w:rPr>
          <w:b/>
          <w:color w:val="000000"/>
          <w:sz w:val="32"/>
          <w:szCs w:val="32"/>
        </w:rPr>
        <w:t>INSTITUTE OF INFORMATION AND COMMUNICATION TECHNOLOGY, KWARA STATE POLYTECHNIC ILORIN</w:t>
      </w:r>
    </w:p>
    <w:p>
      <w:pPr>
        <w:pStyle w:val="style0"/>
        <w:jc w:val="center"/>
        <w:rPr>
          <w:b/>
          <w:i/>
          <w:color w:val="000000"/>
          <w:sz w:val="32"/>
          <w:szCs w:val="30"/>
        </w:rPr>
      </w:pPr>
    </w:p>
    <w:p>
      <w:pPr>
        <w:pStyle w:val="style0"/>
        <w:jc w:val="center"/>
        <w:rPr>
          <w:b/>
          <w:i/>
          <w:color w:val="000000"/>
          <w:sz w:val="32"/>
          <w:szCs w:val="30"/>
        </w:rPr>
      </w:pPr>
    </w:p>
    <w:p>
      <w:pPr>
        <w:pStyle w:val="style0"/>
        <w:jc w:val="center"/>
        <w:rPr>
          <w:b/>
          <w:i/>
          <w:color w:val="000000"/>
          <w:sz w:val="32"/>
          <w:szCs w:val="30"/>
        </w:rPr>
      </w:pPr>
    </w:p>
    <w:p>
      <w:pPr>
        <w:pStyle w:val="style0"/>
        <w:jc w:val="center"/>
        <w:rPr>
          <w:b/>
          <w:i/>
          <w:color w:val="000000"/>
          <w:sz w:val="30"/>
          <w:szCs w:val="30"/>
        </w:rPr>
      </w:pPr>
      <w:r>
        <w:rPr>
          <w:b/>
          <w:i/>
          <w:color w:val="000000"/>
          <w:sz w:val="32"/>
          <w:szCs w:val="30"/>
        </w:rPr>
        <w:t>IN PARTIAL FULFILLMENT OF THE REQUIREMENT FOR THE AWARD OF NATIONAL DIPLOMA (ND) IN COMPUTER SCIENCE</w:t>
      </w:r>
    </w:p>
    <w:p>
      <w:pPr>
        <w:pStyle w:val="style0"/>
        <w:ind w:left="4320" w:firstLine="720"/>
        <w:jc w:val="center"/>
        <w:rPr>
          <w:b/>
          <w:i/>
          <w:color w:val="000000"/>
          <w:sz w:val="28"/>
          <w:szCs w:val="30"/>
        </w:rPr>
      </w:pPr>
    </w:p>
    <w:p>
      <w:pPr>
        <w:pStyle w:val="style0"/>
        <w:ind w:left="4320" w:firstLine="720"/>
        <w:jc w:val="center"/>
        <w:rPr>
          <w:b/>
          <w:i/>
          <w:color w:val="000000"/>
          <w:sz w:val="28"/>
          <w:szCs w:val="30"/>
        </w:rPr>
      </w:pPr>
    </w:p>
    <w:p>
      <w:pPr>
        <w:pStyle w:val="style0"/>
        <w:ind w:left="4320" w:firstLine="720"/>
        <w:jc w:val="center"/>
        <w:rPr>
          <w:b/>
          <w:i/>
          <w:color w:val="000000"/>
          <w:sz w:val="28"/>
          <w:szCs w:val="30"/>
        </w:rPr>
      </w:pPr>
    </w:p>
    <w:p>
      <w:pPr>
        <w:pStyle w:val="style0"/>
        <w:ind w:left="4320" w:firstLine="720"/>
        <w:jc w:val="center"/>
        <w:rPr>
          <w:b/>
          <w:i/>
          <w:color w:val="000000"/>
          <w:sz w:val="28"/>
          <w:szCs w:val="30"/>
        </w:rPr>
      </w:pPr>
    </w:p>
    <w:p>
      <w:pPr>
        <w:pStyle w:val="style0"/>
        <w:ind w:left="4320" w:firstLine="720"/>
        <w:jc w:val="center"/>
        <w:rPr>
          <w:b/>
          <w:i/>
          <w:color w:val="000000"/>
          <w:sz w:val="28"/>
          <w:szCs w:val="30"/>
        </w:rPr>
      </w:pPr>
    </w:p>
    <w:p>
      <w:pPr>
        <w:pStyle w:val="style0"/>
        <w:ind w:left="4320" w:firstLine="720"/>
        <w:jc w:val="center"/>
        <w:rPr>
          <w:b/>
          <w:i/>
          <w:color w:val="000000"/>
          <w:sz w:val="28"/>
          <w:szCs w:val="30"/>
        </w:rPr>
      </w:pPr>
    </w:p>
    <w:p>
      <w:pPr>
        <w:pStyle w:val="style0"/>
        <w:ind w:left="4320" w:firstLine="720"/>
        <w:jc w:val="center"/>
        <w:rPr>
          <w:b/>
          <w:i/>
          <w:color w:val="000000"/>
          <w:sz w:val="28"/>
          <w:szCs w:val="30"/>
        </w:rPr>
      </w:pPr>
    </w:p>
    <w:p>
      <w:pPr>
        <w:pStyle w:val="style0"/>
        <w:ind w:left="5760" w:firstLine="720"/>
        <w:rPr>
          <w:b/>
          <w:i/>
          <w:color w:val="000000"/>
          <w:sz w:val="34"/>
          <w:szCs w:val="30"/>
        </w:rPr>
      </w:pPr>
      <w:r>
        <w:rPr>
          <w:b/>
          <w:i/>
          <w:color w:val="000000"/>
          <w:sz w:val="34"/>
          <w:szCs w:val="30"/>
        </w:rPr>
        <w:t>JU</w:t>
      </w:r>
      <w:r>
        <w:rPr>
          <w:b/>
          <w:i/>
          <w:color w:val="000000"/>
          <w:sz w:val="34"/>
          <w:szCs w:val="30"/>
        </w:rPr>
        <w:t>NE</w:t>
      </w:r>
      <w:r>
        <w:rPr>
          <w:b/>
          <w:i/>
          <w:color w:val="000000"/>
          <w:sz w:val="34"/>
          <w:szCs w:val="30"/>
        </w:rPr>
        <w:t>, 202</w:t>
      </w:r>
      <w:r>
        <w:rPr>
          <w:b/>
          <w:i/>
          <w:color w:val="000000"/>
          <w:sz w:val="34"/>
          <w:szCs w:val="30"/>
        </w:rPr>
        <w:t>5</w:t>
      </w:r>
    </w:p>
    <w:p>
      <w:pPr>
        <w:pStyle w:val="style0"/>
        <w:ind w:left="5760" w:firstLine="720"/>
        <w:rPr>
          <w:b/>
          <w:i/>
          <w:color w:val="000000"/>
          <w:sz w:val="34"/>
          <w:szCs w:val="30"/>
        </w:rPr>
      </w:pPr>
    </w:p>
    <w:p>
      <w:pPr>
        <w:pStyle w:val="style157"/>
        <w:spacing w:lineRule="auto" w:line="276"/>
        <w:jc w:val="center"/>
        <w:rPr>
          <w:rFonts w:ascii="Times New Roman" w:cs="Times New Roman" w:hAnsi="Times New Roman"/>
          <w:b/>
          <w:sz w:val="32"/>
          <w:szCs w:val="28"/>
        </w:rPr>
      </w:pPr>
    </w:p>
    <w:p>
      <w:pPr>
        <w:pStyle w:val="style157"/>
        <w:spacing w:lineRule="auto" w:line="276"/>
        <w:jc w:val="center"/>
        <w:rPr>
          <w:rFonts w:ascii="Times New Roman" w:cs="Times New Roman" w:hAnsi="Times New Roman"/>
          <w:b/>
          <w:sz w:val="32"/>
          <w:szCs w:val="28"/>
        </w:rPr>
      </w:pPr>
    </w:p>
    <w:p>
      <w:pPr>
        <w:pStyle w:val="style157"/>
        <w:spacing w:lineRule="auto" w:line="276"/>
        <w:jc w:val="center"/>
        <w:rPr>
          <w:rFonts w:ascii="Times New Roman" w:cs="Times New Roman" w:hAnsi="Times New Roman"/>
          <w:b/>
          <w:sz w:val="32"/>
          <w:szCs w:val="28"/>
        </w:rPr>
      </w:pPr>
    </w:p>
    <w:p>
      <w:pPr>
        <w:pStyle w:val="style157"/>
        <w:spacing w:lineRule="auto" w:line="276"/>
        <w:jc w:val="center"/>
        <w:rPr>
          <w:rFonts w:ascii="Times New Roman" w:cs="Times New Roman" w:hAnsi="Times New Roman"/>
          <w:b/>
          <w:sz w:val="32"/>
          <w:szCs w:val="28"/>
        </w:rPr>
      </w:pPr>
    </w:p>
    <w:p>
      <w:pPr>
        <w:pStyle w:val="style157"/>
        <w:spacing w:lineRule="auto" w:line="276"/>
        <w:jc w:val="center"/>
        <w:rPr>
          <w:rFonts w:ascii="Times New Roman" w:cs="Times New Roman" w:hAnsi="Times New Roman"/>
          <w:b/>
          <w:sz w:val="32"/>
          <w:szCs w:val="28"/>
        </w:rPr>
      </w:pPr>
    </w:p>
    <w:p>
      <w:pPr>
        <w:pStyle w:val="style157"/>
        <w:spacing w:lineRule="auto" w:line="276"/>
        <w:jc w:val="center"/>
        <w:rPr>
          <w:rFonts w:ascii="Times New Roman" w:cs="Times New Roman" w:hAnsi="Times New Roman"/>
          <w:b/>
          <w:sz w:val="32"/>
          <w:szCs w:val="28"/>
        </w:rPr>
      </w:pPr>
    </w:p>
    <w:p>
      <w:pPr>
        <w:pStyle w:val="style157"/>
        <w:spacing w:lineRule="auto" w:line="276"/>
        <w:rPr>
          <w:rFonts w:ascii="Times New Roman" w:cs="Times New Roman" w:hAnsi="Times New Roman"/>
          <w:b/>
          <w:sz w:val="32"/>
          <w:szCs w:val="28"/>
        </w:rPr>
      </w:pPr>
    </w:p>
    <w:p>
      <w:pPr>
        <w:pStyle w:val="style157"/>
        <w:spacing w:lineRule="auto" w:line="276"/>
        <w:jc w:val="center"/>
        <w:rPr>
          <w:rFonts w:ascii="Times New Roman" w:cs="Times New Roman" w:hAnsi="Times New Roman"/>
          <w:b/>
          <w:sz w:val="32"/>
          <w:szCs w:val="28"/>
        </w:rPr>
      </w:pPr>
      <w:r>
        <w:rPr>
          <w:rFonts w:ascii="Times New Roman" w:cs="Times New Roman" w:hAnsi="Times New Roman"/>
          <w:b/>
          <w:sz w:val="32"/>
          <w:szCs w:val="28"/>
        </w:rPr>
        <w:t>CERTIFICATION</w:t>
      </w:r>
    </w:p>
    <w:p>
      <w:pPr>
        <w:pStyle w:val="style157"/>
        <w:spacing w:lineRule="auto" w:line="276"/>
        <w:rPr>
          <w:rFonts w:ascii="Times New Roman" w:cs="Times New Roman" w:hAnsi="Times New Roman"/>
          <w:sz w:val="28"/>
          <w:szCs w:val="28"/>
        </w:rPr>
      </w:pPr>
    </w:p>
    <w:p>
      <w:pPr>
        <w:pStyle w:val="style157"/>
        <w:spacing w:lineRule="auto" w:line="276"/>
        <w:ind w:firstLine="720"/>
        <w:jc w:val="both"/>
        <w:rPr>
          <w:rFonts w:ascii="Times New Roman" w:cs="Times New Roman" w:hAnsi="Times New Roman"/>
          <w:sz w:val="28"/>
          <w:szCs w:val="28"/>
        </w:rPr>
      </w:pPr>
      <w:r>
        <w:rPr>
          <w:rFonts w:ascii="Times New Roman" w:cs="Times New Roman" w:hAnsi="Times New Roman"/>
          <w:sz w:val="28"/>
          <w:szCs w:val="28"/>
        </w:rPr>
        <w:t xml:space="preserve">This is to certify that this project research was carried out by </w:t>
      </w:r>
      <w:r>
        <w:rPr>
          <w:rFonts w:ascii="Times New Roman" w:cs="Times New Roman" w:hAnsi="Times New Roman"/>
          <w:b/>
          <w:sz w:val="28"/>
          <w:szCs w:val="28"/>
        </w:rPr>
        <w:t>LAARO ISMAIL OLAMILEKAN</w:t>
      </w:r>
      <w:r>
        <w:rPr>
          <w:rFonts w:ascii="Times New Roman" w:cs="Times New Roman" w:hAnsi="Times New Roman"/>
          <w:sz w:val="28"/>
          <w:szCs w:val="28"/>
        </w:rPr>
        <w:t xml:space="preserve"> with Matriculation Number </w:t>
      </w:r>
      <w:r>
        <w:rPr>
          <w:rFonts w:ascii="Times New Roman" w:cs="Times New Roman" w:hAnsi="Times New Roman"/>
          <w:b/>
          <w:sz w:val="28"/>
          <w:szCs w:val="28"/>
        </w:rPr>
        <w:t>ND/23/COM/PT/0128</w:t>
      </w:r>
      <w:r>
        <w:rPr>
          <w:rFonts w:ascii="Times New Roman" w:cs="Times New Roman" w:hAnsi="Times New Roman"/>
          <w:sz w:val="28"/>
          <w:szCs w:val="28"/>
        </w:rPr>
        <w:t xml:space="preserve">, has been read and approved as meeting part of the requirements for the award </w:t>
      </w:r>
      <w:r>
        <w:rPr>
          <w:rFonts w:ascii="Times New Roman" w:cs="Times New Roman" w:hAnsi="Times New Roman"/>
          <w:sz w:val="28"/>
          <w:szCs w:val="28"/>
        </w:rPr>
        <w:t>of  National</w:t>
      </w:r>
      <w:r>
        <w:rPr>
          <w:rFonts w:ascii="Times New Roman" w:cs="Times New Roman" w:hAnsi="Times New Roman"/>
          <w:sz w:val="28"/>
          <w:szCs w:val="28"/>
        </w:rPr>
        <w:t xml:space="preserve"> Diploma (ND) in computer science. </w:t>
      </w:r>
    </w:p>
    <w:p>
      <w:pPr>
        <w:pStyle w:val="style157"/>
        <w:spacing w:lineRule="auto" w:line="276"/>
        <w:jc w:val="both"/>
        <w:rPr>
          <w:rFonts w:ascii="Times New Roman" w:cs="Times New Roman" w:hAnsi="Times New Roman"/>
          <w:sz w:val="28"/>
          <w:szCs w:val="28"/>
        </w:rPr>
      </w:pPr>
    </w:p>
    <w:p>
      <w:pPr>
        <w:pStyle w:val="style157"/>
        <w:spacing w:lineRule="auto" w:line="276"/>
        <w:jc w:val="both"/>
        <w:rPr>
          <w:rFonts w:ascii="Times New Roman" w:cs="Times New Roman" w:hAnsi="Times New Roman"/>
          <w:sz w:val="28"/>
          <w:szCs w:val="28"/>
        </w:rPr>
      </w:pPr>
    </w:p>
    <w:p>
      <w:pPr>
        <w:pStyle w:val="style157"/>
        <w:spacing w:lineRule="auto" w:line="276"/>
        <w:jc w:val="both"/>
        <w:rPr>
          <w:rFonts w:ascii="Times New Roman" w:cs="Times New Roman" w:hAnsi="Times New Roman"/>
          <w:sz w:val="28"/>
          <w:szCs w:val="28"/>
        </w:rPr>
      </w:pPr>
    </w:p>
    <w:p>
      <w:pPr>
        <w:pStyle w:val="style157"/>
        <w:spacing w:lineRule="auto" w:line="276"/>
        <w:jc w:val="both"/>
        <w:rPr>
          <w:rFonts w:ascii="Times New Roman" w:cs="Times New Roman" w:hAnsi="Times New Roman"/>
          <w:sz w:val="28"/>
          <w:szCs w:val="28"/>
        </w:rPr>
      </w:pPr>
      <w:r>
        <w:rPr>
          <w:rFonts w:ascii="Times New Roman" w:cs="Times New Roman" w:hAnsi="Times New Roman"/>
          <w:sz w:val="28"/>
          <w:szCs w:val="28"/>
        </w:rPr>
        <w:t>_______________________</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___________________</w:t>
      </w:r>
    </w:p>
    <w:p>
      <w:pPr>
        <w:pStyle w:val="style157"/>
        <w:spacing w:lineRule="auto" w:line="276"/>
        <w:jc w:val="both"/>
        <w:rPr>
          <w:rFonts w:ascii="Times New Roman" w:cs="Times New Roman" w:hAnsi="Times New Roman"/>
          <w:sz w:val="28"/>
          <w:szCs w:val="28"/>
        </w:rPr>
      </w:pPr>
      <w:r>
        <w:rPr>
          <w:rFonts w:ascii="Times New Roman" w:cs="Times New Roman" w:hAnsi="Times New Roman"/>
          <w:sz w:val="28"/>
          <w:szCs w:val="28"/>
        </w:rPr>
        <w:t xml:space="preserve">MR. </w:t>
      </w:r>
      <w:r>
        <w:rPr>
          <w:rFonts w:ascii="Times New Roman" w:cs="Times New Roman" w:hAnsi="Times New Roman"/>
          <w:sz w:val="28"/>
          <w:szCs w:val="28"/>
        </w:rPr>
        <w:t xml:space="preserve">DASUKI </w:t>
      </w:r>
      <w:r>
        <w:rPr>
          <w:rFonts w:ascii="Times New Roman" w:cs="Times New Roman" w:hAnsi="Times New Roman"/>
          <w:sz w:val="28"/>
          <w:szCs w:val="28"/>
        </w:rPr>
        <w:t>ISMAILA .I</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Date</w:t>
      </w:r>
    </w:p>
    <w:p>
      <w:pPr>
        <w:pStyle w:val="style157"/>
        <w:spacing w:lineRule="auto" w:line="276"/>
        <w:jc w:val="both"/>
        <w:rPr>
          <w:rFonts w:ascii="Times New Roman" w:cs="Times New Roman" w:hAnsi="Times New Roman"/>
          <w:i/>
          <w:sz w:val="28"/>
          <w:szCs w:val="28"/>
        </w:rPr>
      </w:pPr>
      <w:r>
        <w:rPr>
          <w:rFonts w:ascii="Times New Roman" w:cs="Times New Roman" w:hAnsi="Times New Roman"/>
          <w:i/>
          <w:sz w:val="28"/>
          <w:szCs w:val="28"/>
        </w:rPr>
        <w:t>Project Supervisor</w:t>
      </w:r>
      <w:r>
        <w:rPr>
          <w:rFonts w:ascii="Times New Roman" w:cs="Times New Roman" w:hAnsi="Times New Roman"/>
          <w:i/>
          <w:sz w:val="28"/>
          <w:szCs w:val="28"/>
        </w:rPr>
        <w:tab/>
      </w:r>
      <w:r>
        <w:rPr>
          <w:rFonts w:ascii="Times New Roman" w:cs="Times New Roman" w:hAnsi="Times New Roman"/>
          <w:i/>
          <w:sz w:val="28"/>
          <w:szCs w:val="28"/>
        </w:rPr>
        <w:tab/>
      </w:r>
      <w:r>
        <w:rPr>
          <w:rFonts w:ascii="Times New Roman" w:cs="Times New Roman" w:hAnsi="Times New Roman"/>
          <w:i/>
          <w:sz w:val="28"/>
          <w:szCs w:val="28"/>
        </w:rPr>
        <w:tab/>
      </w:r>
      <w:r>
        <w:rPr>
          <w:rFonts w:ascii="Times New Roman" w:cs="Times New Roman" w:hAnsi="Times New Roman"/>
          <w:i/>
          <w:sz w:val="28"/>
          <w:szCs w:val="28"/>
        </w:rPr>
        <w:tab/>
      </w:r>
      <w:r>
        <w:rPr>
          <w:rFonts w:ascii="Times New Roman" w:cs="Times New Roman" w:hAnsi="Times New Roman"/>
          <w:i/>
          <w:sz w:val="28"/>
          <w:szCs w:val="28"/>
        </w:rPr>
        <w:tab/>
      </w:r>
      <w:r>
        <w:rPr>
          <w:rFonts w:ascii="Times New Roman" w:cs="Times New Roman" w:hAnsi="Times New Roman"/>
          <w:i/>
          <w:sz w:val="28"/>
          <w:szCs w:val="28"/>
        </w:rPr>
        <w:tab/>
      </w:r>
    </w:p>
    <w:p>
      <w:pPr>
        <w:pStyle w:val="style157"/>
        <w:spacing w:lineRule="auto" w:line="276"/>
        <w:jc w:val="both"/>
        <w:rPr>
          <w:rFonts w:ascii="Times New Roman" w:cs="Times New Roman" w:hAnsi="Times New Roman"/>
          <w:i/>
          <w:sz w:val="28"/>
          <w:szCs w:val="28"/>
        </w:rPr>
      </w:pPr>
    </w:p>
    <w:p>
      <w:pPr>
        <w:pStyle w:val="style157"/>
        <w:spacing w:lineRule="auto" w:line="276"/>
        <w:jc w:val="both"/>
        <w:rPr>
          <w:rFonts w:ascii="Times New Roman" w:cs="Times New Roman" w:hAnsi="Times New Roman"/>
          <w:i/>
          <w:sz w:val="28"/>
          <w:szCs w:val="28"/>
        </w:rPr>
      </w:pPr>
    </w:p>
    <w:p>
      <w:pPr>
        <w:pStyle w:val="style157"/>
        <w:spacing w:lineRule="auto" w:line="276"/>
        <w:jc w:val="both"/>
        <w:rPr>
          <w:rFonts w:ascii="Times New Roman" w:cs="Times New Roman" w:hAnsi="Times New Roman"/>
          <w:sz w:val="28"/>
          <w:szCs w:val="28"/>
        </w:rPr>
      </w:pPr>
    </w:p>
    <w:p>
      <w:pPr>
        <w:pStyle w:val="style157"/>
        <w:spacing w:lineRule="auto" w:line="276"/>
        <w:jc w:val="both"/>
        <w:rPr>
          <w:rFonts w:ascii="Times New Roman" w:cs="Times New Roman" w:hAnsi="Times New Roman"/>
          <w:sz w:val="28"/>
          <w:szCs w:val="28"/>
        </w:rPr>
      </w:pPr>
      <w:r>
        <w:rPr>
          <w:rFonts w:ascii="Times New Roman" w:cs="Times New Roman" w:hAnsi="Times New Roman"/>
          <w:sz w:val="28"/>
          <w:szCs w:val="28"/>
        </w:rPr>
        <w:t>_______________________</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___________________</w:t>
      </w:r>
    </w:p>
    <w:p>
      <w:pPr>
        <w:pStyle w:val="style157"/>
        <w:spacing w:lineRule="auto" w:line="276"/>
        <w:jc w:val="both"/>
        <w:rPr>
          <w:rFonts w:ascii="Times New Roman" w:cs="Times New Roman" w:hAnsi="Times New Roman"/>
          <w:sz w:val="28"/>
          <w:szCs w:val="28"/>
        </w:rPr>
      </w:pPr>
      <w:r>
        <w:rPr>
          <w:rFonts w:ascii="Times New Roman" w:cs="Times New Roman" w:hAnsi="Times New Roman"/>
          <w:sz w:val="28"/>
          <w:szCs w:val="28"/>
        </w:rPr>
        <w:t xml:space="preserve">MR. OYEDEPO </w:t>
      </w:r>
      <w:r>
        <w:rPr>
          <w:rFonts w:ascii="Times New Roman" w:cs="Times New Roman" w:hAnsi="Times New Roman"/>
          <w:sz w:val="28"/>
          <w:szCs w:val="28"/>
        </w:rPr>
        <w:t>F.S</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Date</w:t>
      </w:r>
    </w:p>
    <w:p>
      <w:pPr>
        <w:pStyle w:val="style157"/>
        <w:spacing w:lineRule="auto" w:line="276"/>
        <w:jc w:val="both"/>
        <w:rPr>
          <w:rFonts w:ascii="Times New Roman" w:cs="Times New Roman" w:hAnsi="Times New Roman"/>
          <w:i/>
          <w:sz w:val="28"/>
          <w:szCs w:val="28"/>
        </w:rPr>
      </w:pPr>
      <w:r>
        <w:rPr>
          <w:rFonts w:ascii="Times New Roman" w:cs="Times New Roman" w:hAnsi="Times New Roman"/>
          <w:i/>
          <w:sz w:val="28"/>
          <w:szCs w:val="28"/>
        </w:rPr>
        <w:t>Head of Department</w:t>
      </w:r>
    </w:p>
    <w:p>
      <w:pPr>
        <w:pStyle w:val="style157"/>
        <w:spacing w:lineRule="auto" w:line="276"/>
        <w:jc w:val="both"/>
        <w:rPr>
          <w:rFonts w:ascii="Times New Roman" w:cs="Times New Roman" w:hAnsi="Times New Roman"/>
          <w:sz w:val="28"/>
          <w:szCs w:val="28"/>
        </w:rPr>
      </w:pPr>
    </w:p>
    <w:p>
      <w:pPr>
        <w:pStyle w:val="style157"/>
        <w:spacing w:lineRule="auto" w:line="276"/>
        <w:jc w:val="both"/>
        <w:rPr>
          <w:rFonts w:ascii="Times New Roman" w:cs="Times New Roman" w:hAnsi="Times New Roman"/>
          <w:sz w:val="28"/>
          <w:szCs w:val="28"/>
        </w:rPr>
      </w:pPr>
    </w:p>
    <w:p>
      <w:pPr>
        <w:pStyle w:val="style157"/>
        <w:spacing w:lineRule="auto" w:line="276"/>
        <w:jc w:val="both"/>
        <w:rPr>
          <w:rFonts w:ascii="Times New Roman" w:cs="Times New Roman" w:hAnsi="Times New Roman"/>
          <w:sz w:val="28"/>
          <w:szCs w:val="28"/>
        </w:rPr>
      </w:pPr>
    </w:p>
    <w:p>
      <w:pPr>
        <w:pStyle w:val="style157"/>
        <w:spacing w:lineRule="auto" w:line="276"/>
        <w:jc w:val="both"/>
        <w:rPr>
          <w:rFonts w:ascii="Times New Roman" w:cs="Times New Roman" w:hAnsi="Times New Roman"/>
          <w:sz w:val="28"/>
          <w:szCs w:val="28"/>
        </w:rPr>
      </w:pPr>
      <w:r>
        <w:rPr>
          <w:rFonts w:ascii="Times New Roman" w:cs="Times New Roman" w:hAnsi="Times New Roman"/>
          <w:sz w:val="28"/>
          <w:szCs w:val="28"/>
        </w:rPr>
        <w:t>______________________</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___________________</w:t>
      </w:r>
    </w:p>
    <w:p>
      <w:pPr>
        <w:pStyle w:val="style157"/>
        <w:spacing w:lineRule="auto" w:line="276"/>
        <w:jc w:val="both"/>
        <w:rPr>
          <w:rFonts w:ascii="Times New Roman" w:cs="Times New Roman" w:hAnsi="Times New Roman"/>
          <w:sz w:val="28"/>
          <w:szCs w:val="28"/>
        </w:rPr>
      </w:pPr>
      <w:r>
        <w:rPr>
          <w:rFonts w:ascii="Times New Roman" w:cs="Times New Roman" w:hAnsi="Times New Roman"/>
          <w:sz w:val="28"/>
          <w:szCs w:val="28"/>
        </w:rPr>
        <w:t>External Examiner</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Date</w:t>
      </w:r>
    </w:p>
    <w:p>
      <w:pPr>
        <w:pStyle w:val="style157"/>
        <w:spacing w:lineRule="auto" w:line="276"/>
        <w:jc w:val="both"/>
        <w:rPr>
          <w:rFonts w:ascii="Times New Roman" w:cs="Times New Roman" w:hAnsi="Times New Roman"/>
          <w:sz w:val="28"/>
          <w:szCs w:val="28"/>
        </w:rPr>
      </w:pPr>
    </w:p>
    <w:p>
      <w:pPr>
        <w:pStyle w:val="style157"/>
        <w:spacing w:lineRule="auto" w:line="276"/>
        <w:jc w:val="both"/>
        <w:rPr>
          <w:rFonts w:ascii="Times New Roman" w:cs="Times New Roman" w:hAnsi="Times New Roman"/>
          <w:sz w:val="28"/>
          <w:szCs w:val="28"/>
        </w:rPr>
      </w:pPr>
    </w:p>
    <w:p>
      <w:pPr>
        <w:pStyle w:val="style157"/>
        <w:spacing w:lineRule="auto" w:line="276"/>
        <w:jc w:val="both"/>
        <w:rPr>
          <w:rFonts w:ascii="Times New Roman" w:cs="Times New Roman" w:hAnsi="Times New Roman"/>
          <w:sz w:val="28"/>
          <w:szCs w:val="28"/>
        </w:rPr>
      </w:pPr>
    </w:p>
    <w:p>
      <w:pPr>
        <w:pStyle w:val="style157"/>
        <w:spacing w:lineRule="auto" w:line="276"/>
        <w:rPr>
          <w:rFonts w:ascii="Times New Roman" w:cs="Times New Roman" w:hAnsi="Times New Roman"/>
          <w:sz w:val="32"/>
          <w:szCs w:val="28"/>
        </w:rPr>
      </w:pPr>
    </w:p>
    <w:p>
      <w:pPr>
        <w:pStyle w:val="style157"/>
        <w:spacing w:lineRule="auto" w:line="276"/>
        <w:rPr>
          <w:rFonts w:ascii="Times New Roman" w:cs="Times New Roman" w:hAnsi="Times New Roman"/>
          <w:sz w:val="32"/>
          <w:szCs w:val="28"/>
        </w:rPr>
      </w:pPr>
    </w:p>
    <w:p>
      <w:pPr>
        <w:pStyle w:val="style157"/>
        <w:spacing w:lineRule="auto" w:line="276"/>
        <w:rPr>
          <w:rFonts w:ascii="Times New Roman" w:cs="Times New Roman" w:hAnsi="Times New Roman"/>
          <w:sz w:val="32"/>
          <w:szCs w:val="28"/>
        </w:rPr>
      </w:pPr>
    </w:p>
    <w:p>
      <w:pPr>
        <w:pStyle w:val="style0"/>
        <w:rPr>
          <w:sz w:val="32"/>
          <w:szCs w:val="28"/>
        </w:rPr>
      </w:pPr>
      <w:r>
        <w:rPr>
          <w:sz w:val="32"/>
          <w:szCs w:val="28"/>
        </w:rPr>
        <w:br w:type="page"/>
      </w:r>
    </w:p>
    <w:p>
      <w:pPr>
        <w:pStyle w:val="style157"/>
        <w:spacing w:lineRule="auto" w:line="276"/>
        <w:jc w:val="center"/>
        <w:rPr>
          <w:rFonts w:ascii="Times New Roman" w:cs="Times New Roman" w:hAnsi="Times New Roman"/>
          <w:b/>
          <w:sz w:val="28"/>
          <w:szCs w:val="28"/>
        </w:rPr>
      </w:pPr>
      <w:r>
        <w:rPr>
          <w:rFonts w:ascii="Times New Roman" w:cs="Times New Roman" w:hAnsi="Times New Roman"/>
          <w:b/>
          <w:sz w:val="28"/>
          <w:szCs w:val="28"/>
        </w:rPr>
        <w:t>DEDICATION</w:t>
      </w:r>
    </w:p>
    <w:p>
      <w:pPr>
        <w:pStyle w:val="style157"/>
        <w:spacing w:lineRule="auto" w:line="276"/>
        <w:jc w:val="center"/>
        <w:rPr>
          <w:rFonts w:ascii="Times New Roman" w:cs="Times New Roman" w:hAnsi="Times New Roman"/>
          <w:b/>
          <w:sz w:val="32"/>
          <w:szCs w:val="28"/>
        </w:rPr>
      </w:pPr>
    </w:p>
    <w:p>
      <w:pPr>
        <w:pStyle w:val="style157"/>
        <w:spacing w:lineRule="auto" w:line="276"/>
        <w:ind w:firstLine="720"/>
        <w:jc w:val="both"/>
        <w:rPr>
          <w:rFonts w:ascii="Times New Roman" w:cs="Times New Roman" w:hAnsi="Times New Roman"/>
          <w:sz w:val="28"/>
          <w:szCs w:val="28"/>
        </w:rPr>
      </w:pPr>
      <w:r>
        <w:rPr>
          <w:rFonts w:ascii="Times New Roman" w:cs="Times New Roman" w:hAnsi="Times New Roman"/>
          <w:sz w:val="28"/>
          <w:szCs w:val="28"/>
        </w:rPr>
        <w:t>This project work is dedicated to the creator of the earth and universe, the Almighty God.  It is also dedicated to my parents for their moral and financial support.</w:t>
      </w:r>
    </w:p>
    <w:p>
      <w:pPr>
        <w:pStyle w:val="style0"/>
        <w:jc w:val="both"/>
        <w:rPr>
          <w:sz w:val="28"/>
          <w:szCs w:val="28"/>
        </w:rPr>
      </w:pPr>
    </w:p>
    <w:p>
      <w:pPr>
        <w:pStyle w:val="style0"/>
        <w:jc w:val="both"/>
        <w:rPr>
          <w:sz w:val="28"/>
          <w:szCs w:val="28"/>
        </w:rPr>
      </w:pPr>
    </w:p>
    <w:p>
      <w:pPr>
        <w:pStyle w:val="style0"/>
        <w:jc w:val="both"/>
        <w:rPr>
          <w:sz w:val="28"/>
          <w:szCs w:val="28"/>
        </w:rPr>
      </w:pPr>
    </w:p>
    <w:p>
      <w:pPr>
        <w:pStyle w:val="style0"/>
        <w:jc w:val="both"/>
        <w:rPr>
          <w:sz w:val="28"/>
          <w:szCs w:val="28"/>
        </w:rPr>
      </w:pPr>
    </w:p>
    <w:p>
      <w:pPr>
        <w:pStyle w:val="style0"/>
        <w:rPr>
          <w:sz w:val="28"/>
          <w:szCs w:val="28"/>
        </w:rPr>
      </w:pPr>
      <w:r>
        <w:rPr>
          <w:sz w:val="28"/>
          <w:szCs w:val="28"/>
        </w:rPr>
        <w:br w:type="page"/>
      </w:r>
    </w:p>
    <w:p>
      <w:pPr>
        <w:pStyle w:val="style157"/>
        <w:spacing w:lineRule="auto" w:line="276"/>
        <w:jc w:val="center"/>
        <w:rPr>
          <w:rFonts w:ascii="Times New Roman" w:cs="Times New Roman" w:hAnsi="Times New Roman"/>
          <w:b/>
          <w:sz w:val="28"/>
        </w:rPr>
      </w:pPr>
      <w:r>
        <w:rPr>
          <w:rFonts w:ascii="Times New Roman" w:cs="Times New Roman" w:hAnsi="Times New Roman"/>
          <w:b/>
          <w:sz w:val="28"/>
        </w:rPr>
        <w:t>ACKNOWLEDGEMENT</w:t>
      </w:r>
    </w:p>
    <w:p>
      <w:pPr>
        <w:pStyle w:val="style157"/>
        <w:spacing w:lineRule="auto" w:line="276"/>
        <w:rPr>
          <w:rFonts w:ascii="Times New Roman" w:cs="Times New Roman" w:hAnsi="Times New Roman"/>
          <w:b/>
          <w:sz w:val="28"/>
        </w:rPr>
      </w:pPr>
    </w:p>
    <w:p>
      <w:pPr>
        <w:pStyle w:val="style157"/>
        <w:spacing w:lineRule="auto" w:line="276"/>
        <w:ind w:firstLine="720"/>
        <w:jc w:val="both"/>
        <w:rPr>
          <w:rFonts w:ascii="Times New Roman" w:cs="Times New Roman" w:hAnsi="Times New Roman"/>
          <w:sz w:val="28"/>
        </w:rPr>
      </w:pPr>
      <w:r>
        <w:rPr>
          <w:rFonts w:ascii="Times New Roman" w:cs="Times New Roman" w:hAnsi="Times New Roman"/>
          <w:sz w:val="28"/>
        </w:rPr>
        <w:t>All praise is due to Almighty God the lord of Universal. I praise Him and thank Him for giving me the strength and knowledge to complete my ND program and also for my continued existence of the earth.</w:t>
      </w:r>
    </w:p>
    <w:p>
      <w:pPr>
        <w:pStyle w:val="style157"/>
        <w:spacing w:lineRule="auto" w:line="276"/>
        <w:jc w:val="both"/>
        <w:rPr>
          <w:rFonts w:ascii="Times New Roman" w:cs="Times New Roman" w:hAnsi="Times New Roman"/>
          <w:sz w:val="28"/>
        </w:rPr>
      </w:pPr>
    </w:p>
    <w:p>
      <w:pPr>
        <w:pStyle w:val="style157"/>
        <w:spacing w:lineRule="auto" w:line="276"/>
        <w:jc w:val="both"/>
        <w:rPr>
          <w:rFonts w:ascii="Times New Roman" w:cs="Times New Roman" w:hAnsi="Times New Roman"/>
          <w:sz w:val="28"/>
        </w:rPr>
      </w:pPr>
      <w:r>
        <w:rPr>
          <w:rFonts w:ascii="Times New Roman" w:cs="Times New Roman" w:hAnsi="Times New Roman"/>
          <w:sz w:val="28"/>
        </w:rPr>
        <w:tab/>
      </w:r>
      <w:r>
        <w:rPr>
          <w:rFonts w:ascii="Times New Roman" w:cs="Times New Roman" w:hAnsi="Times New Roman"/>
          <w:sz w:val="28"/>
        </w:rPr>
        <w:t xml:space="preserve">I appreciate the utmost effort of my supervisor MR. </w:t>
      </w:r>
      <w:r>
        <w:rPr>
          <w:rFonts w:ascii="Times New Roman" w:cs="Times New Roman" w:hAnsi="Times New Roman"/>
          <w:sz w:val="28"/>
        </w:rPr>
        <w:t>DASUKI ISMAILA</w:t>
      </w:r>
      <w:r>
        <w:rPr>
          <w:rFonts w:ascii="Times New Roman" w:cs="Times New Roman" w:hAnsi="Times New Roman"/>
          <w:sz w:val="28"/>
        </w:rPr>
        <w:t xml:space="preserve"> </w:t>
      </w:r>
      <w:r>
        <w:rPr>
          <w:rFonts w:ascii="Times New Roman" w:cs="Times New Roman" w:hAnsi="Times New Roman"/>
          <w:sz w:val="28"/>
        </w:rPr>
        <w:t xml:space="preserve">I. </w:t>
      </w:r>
      <w:r>
        <w:rPr>
          <w:rFonts w:ascii="Times New Roman" w:cs="Times New Roman" w:hAnsi="Times New Roman"/>
          <w:sz w:val="28"/>
        </w:rPr>
        <w:t xml:space="preserve">whose patience, support and encouragements have been the driving force behind the success of this research work. It took time out of his tight schedule to guide me and go through this project. He gave useful corrections, constructive criticism, comments, recommendations, advice and always ensures that </w:t>
      </w:r>
      <w:r>
        <w:rPr>
          <w:rFonts w:ascii="Times New Roman" w:cs="Times New Roman" w:hAnsi="Times New Roman"/>
          <w:sz w:val="28"/>
        </w:rPr>
        <w:t>an excellent research</w:t>
      </w:r>
      <w:r>
        <w:rPr>
          <w:rFonts w:ascii="Times New Roman" w:cs="Times New Roman" w:hAnsi="Times New Roman"/>
          <w:sz w:val="28"/>
        </w:rPr>
        <w:t xml:space="preserve"> is done. My sincere gratitude goes to Head of the Department MR. OYEDEPO F.S, and other members of staff of the department of computer science, Kwara State Polytechnic, Ilorin. For their constant corporation, constructive criticism an</w:t>
      </w:r>
      <w:r>
        <w:rPr>
          <w:rFonts w:ascii="Times New Roman" w:cs="Times New Roman" w:hAnsi="Times New Roman"/>
          <w:sz w:val="28"/>
        </w:rPr>
        <w:tab/>
      </w:r>
      <w:r>
        <w:rPr>
          <w:rFonts w:ascii="Times New Roman" w:cs="Times New Roman" w:hAnsi="Times New Roman"/>
          <w:sz w:val="28"/>
        </w:rPr>
        <w:t>a</w:t>
      </w:r>
      <w:r>
        <w:rPr>
          <w:rFonts w:ascii="Times New Roman" w:cs="Times New Roman" w:hAnsi="Times New Roman"/>
          <w:sz w:val="28"/>
        </w:rPr>
        <w:t>d encouragements</w:t>
      </w:r>
      <w:r>
        <w:rPr>
          <w:rFonts w:ascii="Times New Roman" w:cs="Times New Roman" w:hAnsi="Times New Roman"/>
          <w:sz w:val="28"/>
        </w:rPr>
        <w:t xml:space="preserve"> throughout the program.</w:t>
      </w:r>
    </w:p>
    <w:p>
      <w:pPr>
        <w:pStyle w:val="style157"/>
        <w:spacing w:lineRule="auto" w:line="276"/>
        <w:jc w:val="both"/>
        <w:rPr>
          <w:rFonts w:ascii="Times New Roman" w:cs="Times New Roman" w:hAnsi="Times New Roman"/>
          <w:sz w:val="28"/>
        </w:rPr>
      </w:pPr>
      <w:r>
        <w:rPr>
          <w:rFonts w:ascii="Times New Roman" w:cs="Times New Roman" w:hAnsi="Times New Roman"/>
          <w:sz w:val="28"/>
        </w:rPr>
        <w:tab/>
      </w:r>
    </w:p>
    <w:p>
      <w:pPr>
        <w:pStyle w:val="style157"/>
        <w:spacing w:lineRule="auto" w:line="276"/>
        <w:jc w:val="both"/>
        <w:rPr>
          <w:rFonts w:ascii="Times New Roman" w:cs="Times New Roman" w:hAnsi="Times New Roman"/>
          <w:sz w:val="28"/>
        </w:rPr>
      </w:pPr>
      <w:r>
        <w:rPr>
          <w:rFonts w:ascii="Times New Roman" w:cs="Times New Roman" w:hAnsi="Times New Roman"/>
          <w:sz w:val="28"/>
        </w:rPr>
        <w:tab/>
      </w:r>
      <w:r>
        <w:rPr>
          <w:rFonts w:ascii="Times New Roman" w:cs="Times New Roman" w:hAnsi="Times New Roman"/>
          <w:sz w:val="28"/>
        </w:rPr>
        <w:t xml:space="preserve">Special gratitude to my parent MR &amp; MRS </w:t>
      </w:r>
      <w:r>
        <w:rPr>
          <w:rFonts w:ascii="Times New Roman" w:cs="Times New Roman" w:hAnsi="Times New Roman"/>
          <w:sz w:val="28"/>
          <w:lang w:val="en-US"/>
        </w:rPr>
        <w:t>LAARO</w:t>
      </w:r>
      <w:r>
        <w:rPr>
          <w:rFonts w:ascii="Times New Roman" w:cs="Times New Roman" w:hAnsi="Times New Roman"/>
          <w:sz w:val="28"/>
        </w:rPr>
        <w:t xml:space="preserve">, who exhibited immeasurable financial, patience, support, prayers and understanding during the period in which I was busy tirelessly on my studies. Special thanks </w:t>
      </w:r>
      <w:r>
        <w:rPr>
          <w:rFonts w:ascii="Times New Roman" w:cs="Times New Roman" w:hAnsi="Times New Roman"/>
          <w:sz w:val="28"/>
        </w:rPr>
        <w:t>goes</w:t>
      </w:r>
      <w:r>
        <w:rPr>
          <w:rFonts w:ascii="Times New Roman" w:cs="Times New Roman" w:hAnsi="Times New Roman"/>
          <w:sz w:val="28"/>
        </w:rPr>
        <w:t xml:space="preserve"> to my lovely siblings and friends, I pray that God bless them all abundantly (Amen).</w:t>
      </w:r>
    </w:p>
    <w:p>
      <w:pPr>
        <w:pStyle w:val="style0"/>
        <w:rPr>
          <w:b/>
          <w:color w:val="000000"/>
          <w:sz w:val="28"/>
          <w:szCs w:val="28"/>
        </w:rPr>
      </w:pPr>
    </w:p>
    <w:p>
      <w:pPr>
        <w:pStyle w:val="style0"/>
        <w:ind w:left="5760" w:firstLine="720"/>
        <w:rPr>
          <w:color w:val="000000"/>
          <w:sz w:val="34"/>
          <w:szCs w:val="30"/>
        </w:rPr>
      </w:pPr>
    </w:p>
    <w:p>
      <w:pPr>
        <w:pStyle w:val="style0"/>
        <w:ind w:left="5760" w:firstLine="720"/>
        <w:rPr>
          <w:b/>
          <w:i/>
          <w:color w:val="000000"/>
          <w:sz w:val="34"/>
          <w:szCs w:val="30"/>
        </w:rPr>
      </w:pPr>
    </w:p>
    <w:p>
      <w:pPr>
        <w:pStyle w:val="style0"/>
        <w:ind w:left="5760" w:firstLine="720"/>
        <w:rPr>
          <w:b/>
          <w:i/>
          <w:color w:val="000000"/>
          <w:sz w:val="34"/>
          <w:szCs w:val="30"/>
        </w:rPr>
      </w:pPr>
    </w:p>
    <w:p>
      <w:pPr>
        <w:pStyle w:val="style0"/>
        <w:ind w:left="5760" w:firstLine="720"/>
        <w:rPr>
          <w:b/>
          <w:i/>
          <w:color w:val="000000"/>
          <w:sz w:val="34"/>
          <w:szCs w:val="30"/>
        </w:rPr>
      </w:pPr>
    </w:p>
    <w:p>
      <w:pPr>
        <w:pStyle w:val="style0"/>
        <w:ind w:left="5760" w:firstLine="720"/>
        <w:rPr>
          <w:b/>
          <w:i/>
          <w:color w:val="000000"/>
          <w:sz w:val="34"/>
          <w:szCs w:val="30"/>
        </w:rPr>
      </w:pPr>
    </w:p>
    <w:p>
      <w:pPr>
        <w:pStyle w:val="style0"/>
        <w:rPr>
          <w:b/>
          <w:bCs/>
        </w:rPr>
      </w:pPr>
      <w:r>
        <w:rPr>
          <w:rFonts w:eastAsia="Batang"/>
          <w:b/>
          <w:bCs/>
          <w:sz w:val="28"/>
          <w:szCs w:val="28"/>
        </w:rPr>
        <w:br w:type="page"/>
      </w:r>
    </w:p>
    <w:p>
      <w:pPr>
        <w:pStyle w:val="style0"/>
        <w:spacing w:lineRule="auto" w:line="480"/>
        <w:jc w:val="center"/>
        <w:rPr>
          <w:b/>
          <w:sz w:val="24"/>
          <w:szCs w:val="24"/>
        </w:rPr>
      </w:pPr>
      <w:r>
        <w:rPr>
          <w:b/>
          <w:sz w:val="24"/>
          <w:szCs w:val="24"/>
        </w:rPr>
        <w:t>TABLE OF CONTENTS</w:t>
      </w:r>
    </w:p>
    <w:p>
      <w:pPr>
        <w:pStyle w:val="style0"/>
        <w:spacing w:lineRule="auto" w:line="360"/>
        <w:jc w:val="both"/>
        <w:rPr>
          <w:sz w:val="24"/>
          <w:szCs w:val="24"/>
        </w:rPr>
      </w:pPr>
      <w:r>
        <w:rPr>
          <w:sz w:val="24"/>
          <w:szCs w:val="24"/>
        </w:rPr>
        <w:t>TITLE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pPr>
        <w:pStyle w:val="style0"/>
        <w:spacing w:lineRule="auto" w:line="360"/>
        <w:jc w:val="both"/>
        <w:rPr>
          <w:sz w:val="24"/>
          <w:szCs w:val="24"/>
        </w:rPr>
      </w:pPr>
      <w:r>
        <w:rPr>
          <w:sz w:val="24"/>
          <w:szCs w:val="24"/>
        </w:rPr>
        <w:t>CERTIFICATION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pPr>
        <w:pStyle w:val="style0"/>
        <w:spacing w:lineRule="auto" w:line="360"/>
        <w:jc w:val="both"/>
        <w:rPr>
          <w:sz w:val="24"/>
          <w:szCs w:val="24"/>
        </w:rPr>
      </w:pPr>
      <w:r>
        <w:rPr>
          <w:sz w:val="24"/>
          <w:szCs w:val="24"/>
        </w:rPr>
        <w:t>DEDICATION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pPr>
        <w:pStyle w:val="style0"/>
        <w:spacing w:lineRule="auto" w:line="360"/>
        <w:jc w:val="both"/>
        <w:rPr>
          <w:sz w:val="24"/>
          <w:szCs w:val="24"/>
        </w:rPr>
      </w:pPr>
      <w:r>
        <w:rPr>
          <w:sz w:val="24"/>
          <w:szCs w:val="24"/>
        </w:rPr>
        <w:t>ACKNOWLEDGMENT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pPr>
        <w:pStyle w:val="style0"/>
        <w:spacing w:lineRule="auto" w:line="360"/>
        <w:jc w:val="both"/>
        <w:rPr>
          <w:sz w:val="24"/>
          <w:szCs w:val="24"/>
        </w:rPr>
      </w:pPr>
      <w:r>
        <w:rPr>
          <w:sz w:val="24"/>
          <w:szCs w:val="24"/>
        </w:rPr>
        <w:t>TABLE OF CONTENTS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pPr>
        <w:pStyle w:val="style0"/>
        <w:spacing w:lineRule="auto" w:line="360"/>
        <w:jc w:val="both"/>
        <w:rPr>
          <w:b/>
          <w:sz w:val="24"/>
          <w:szCs w:val="24"/>
        </w:rPr>
      </w:pPr>
      <w:r>
        <w:rPr>
          <w:sz w:val="24"/>
          <w:szCs w:val="24"/>
        </w:rPr>
        <w:t>ABSTRACT</w:t>
      </w:r>
      <w:r>
        <w:rPr>
          <w:sz w:val="24"/>
          <w:szCs w:val="24"/>
        </w:rPr>
        <w:tab/>
      </w:r>
      <w:r>
        <w:rPr>
          <w:b/>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pPr>
        <w:pStyle w:val="style0"/>
        <w:spacing w:lineRule="auto" w:line="360"/>
        <w:rPr>
          <w:b/>
          <w:sz w:val="24"/>
          <w:szCs w:val="24"/>
        </w:rPr>
      </w:pPr>
      <w:r>
        <w:rPr>
          <w:b/>
          <w:sz w:val="24"/>
          <w:szCs w:val="24"/>
        </w:rPr>
        <w:t>CHAPTER ONE:</w:t>
      </w:r>
      <w:r>
        <w:rPr>
          <w:b/>
          <w:sz w:val="24"/>
          <w:szCs w:val="24"/>
        </w:rPr>
        <w:tab/>
      </w:r>
      <w:r>
        <w:rPr>
          <w:b/>
          <w:sz w:val="24"/>
          <w:szCs w:val="24"/>
        </w:rPr>
        <w:t>GENERAL INTRODUCTION</w:t>
      </w:r>
    </w:p>
    <w:p>
      <w:pPr>
        <w:pStyle w:val="style179"/>
        <w:numPr>
          <w:ilvl w:val="1"/>
          <w:numId w:val="1"/>
        </w:numPr>
        <w:tabs>
          <w:tab w:val="left" w:leader="none" w:pos="720"/>
        </w:tabs>
        <w:ind w:left="0" w:firstLine="0"/>
        <w:rPr>
          <w:bCs/>
          <w:sz w:val="24"/>
        </w:rPr>
      </w:pPr>
      <w:r>
        <w:rPr>
          <w:bCs/>
          <w:spacing w:val="-2"/>
          <w:sz w:val="24"/>
        </w:rPr>
        <w:t>INTRODUCTION</w:t>
      </w:r>
    </w:p>
    <w:p>
      <w:pPr>
        <w:pStyle w:val="style179"/>
        <w:numPr>
          <w:ilvl w:val="1"/>
          <w:numId w:val="1"/>
        </w:numPr>
        <w:tabs>
          <w:tab w:val="left" w:leader="none" w:pos="720"/>
        </w:tabs>
        <w:spacing w:before="1"/>
        <w:ind w:left="0" w:firstLine="0"/>
        <w:rPr>
          <w:bCs/>
          <w:sz w:val="24"/>
        </w:rPr>
      </w:pPr>
      <w:r>
        <w:rPr>
          <w:bCs/>
          <w:sz w:val="24"/>
        </w:rPr>
        <w:t>Background</w:t>
      </w:r>
      <w:r>
        <w:rPr>
          <w:bCs/>
          <w:spacing w:val="-4"/>
          <w:sz w:val="24"/>
        </w:rPr>
        <w:t xml:space="preserve"> </w:t>
      </w:r>
      <w:r>
        <w:rPr>
          <w:bCs/>
          <w:sz w:val="24"/>
        </w:rPr>
        <w:t>of</w:t>
      </w:r>
      <w:r>
        <w:rPr>
          <w:bCs/>
          <w:spacing w:val="-1"/>
          <w:sz w:val="24"/>
        </w:rPr>
        <w:t xml:space="preserve"> </w:t>
      </w:r>
      <w:r>
        <w:rPr>
          <w:bCs/>
          <w:spacing w:val="-2"/>
          <w:sz w:val="24"/>
        </w:rPr>
        <w:t>Study</w:t>
      </w:r>
    </w:p>
    <w:p>
      <w:pPr>
        <w:pStyle w:val="style1"/>
        <w:numPr>
          <w:ilvl w:val="1"/>
          <w:numId w:val="1"/>
        </w:numPr>
        <w:tabs>
          <w:tab w:val="left" w:leader="none" w:pos="720"/>
        </w:tabs>
        <w:ind w:left="0" w:firstLine="0"/>
        <w:rPr>
          <w:b w:val="false"/>
        </w:rPr>
      </w:pPr>
      <w:r>
        <w:rPr>
          <w:b w:val="false"/>
        </w:rPr>
        <w:t>Statement</w:t>
      </w:r>
      <w:r>
        <w:rPr>
          <w:b w:val="false"/>
          <w:spacing w:val="-2"/>
        </w:rPr>
        <w:t xml:space="preserve"> </w:t>
      </w:r>
      <w:r>
        <w:rPr>
          <w:b w:val="false"/>
        </w:rPr>
        <w:t>of</w:t>
      </w:r>
      <w:r>
        <w:rPr>
          <w:b w:val="false"/>
          <w:spacing w:val="-2"/>
        </w:rPr>
        <w:t xml:space="preserve"> </w:t>
      </w:r>
      <w:r>
        <w:rPr>
          <w:b w:val="false"/>
        </w:rPr>
        <w:t>the</w:t>
      </w:r>
      <w:r>
        <w:rPr>
          <w:b w:val="false"/>
          <w:spacing w:val="-1"/>
        </w:rPr>
        <w:t xml:space="preserve"> </w:t>
      </w:r>
      <w:r>
        <w:rPr>
          <w:b w:val="false"/>
          <w:spacing w:val="-2"/>
        </w:rPr>
        <w:t>Problem</w:t>
      </w:r>
    </w:p>
    <w:p>
      <w:pPr>
        <w:pStyle w:val="style1"/>
        <w:numPr>
          <w:ilvl w:val="1"/>
          <w:numId w:val="1"/>
        </w:numPr>
        <w:tabs>
          <w:tab w:val="left" w:leader="none" w:pos="720"/>
        </w:tabs>
        <w:ind w:left="0" w:firstLine="0"/>
        <w:rPr>
          <w:b w:val="false"/>
        </w:rPr>
      </w:pPr>
      <w:r>
        <w:rPr>
          <w:b w:val="false"/>
        </w:rPr>
        <w:t>Aim of</w:t>
      </w:r>
      <w:r>
        <w:rPr>
          <w:b w:val="false"/>
          <w:spacing w:val="-1"/>
        </w:rPr>
        <w:t xml:space="preserve"> </w:t>
      </w:r>
      <w:r>
        <w:rPr>
          <w:b w:val="false"/>
        </w:rPr>
        <w:t>the</w:t>
      </w:r>
      <w:r>
        <w:rPr>
          <w:b w:val="false"/>
          <w:spacing w:val="-1"/>
        </w:rPr>
        <w:t xml:space="preserve"> </w:t>
      </w:r>
      <w:r>
        <w:rPr>
          <w:b w:val="false"/>
          <w:spacing w:val="-2"/>
        </w:rPr>
        <w:t>Project</w:t>
      </w:r>
    </w:p>
    <w:p>
      <w:pPr>
        <w:pStyle w:val="style1"/>
        <w:numPr>
          <w:ilvl w:val="1"/>
          <w:numId w:val="1"/>
        </w:numPr>
        <w:tabs>
          <w:tab w:val="left" w:leader="none" w:pos="720"/>
        </w:tabs>
        <w:spacing w:before="1"/>
        <w:ind w:left="0" w:firstLine="0"/>
        <w:rPr>
          <w:b w:val="false"/>
        </w:rPr>
      </w:pPr>
      <w:r>
        <w:rPr>
          <w:b w:val="false"/>
        </w:rPr>
        <w:t>of</w:t>
      </w:r>
      <w:r>
        <w:rPr>
          <w:b w:val="false"/>
          <w:spacing w:val="-1"/>
        </w:rPr>
        <w:t xml:space="preserve"> </w:t>
      </w:r>
      <w:r>
        <w:rPr>
          <w:b w:val="false"/>
        </w:rPr>
        <w:t>the</w:t>
      </w:r>
      <w:r>
        <w:rPr>
          <w:b w:val="false"/>
          <w:spacing w:val="-2"/>
        </w:rPr>
        <w:t xml:space="preserve"> Project objective</w:t>
      </w:r>
    </w:p>
    <w:p>
      <w:pPr>
        <w:pStyle w:val="style1"/>
        <w:numPr>
          <w:ilvl w:val="1"/>
          <w:numId w:val="1"/>
        </w:numPr>
        <w:tabs>
          <w:tab w:val="left" w:leader="none" w:pos="720"/>
        </w:tabs>
        <w:ind w:left="0" w:firstLine="0"/>
        <w:rPr>
          <w:b w:val="false"/>
        </w:rPr>
      </w:pPr>
      <w:r>
        <w:rPr>
          <w:b w:val="false"/>
        </w:rPr>
        <w:t>Scope</w:t>
      </w:r>
      <w:r>
        <w:rPr>
          <w:b w:val="false"/>
          <w:spacing w:val="-3"/>
        </w:rPr>
        <w:t xml:space="preserve"> </w:t>
      </w:r>
      <w:r>
        <w:rPr>
          <w:b w:val="false"/>
        </w:rPr>
        <w:t>of</w:t>
      </w:r>
      <w:r>
        <w:rPr>
          <w:b w:val="false"/>
          <w:spacing w:val="-1"/>
        </w:rPr>
        <w:t xml:space="preserve"> </w:t>
      </w:r>
      <w:r>
        <w:rPr>
          <w:b w:val="false"/>
        </w:rPr>
        <w:t>the</w:t>
      </w:r>
      <w:r>
        <w:rPr>
          <w:b w:val="false"/>
          <w:spacing w:val="-2"/>
        </w:rPr>
        <w:t xml:space="preserve"> Study</w:t>
      </w:r>
    </w:p>
    <w:p>
      <w:pPr>
        <w:pStyle w:val="style1"/>
        <w:numPr>
          <w:ilvl w:val="1"/>
          <w:numId w:val="1"/>
        </w:numPr>
        <w:tabs>
          <w:tab w:val="left" w:leader="none" w:pos="720"/>
        </w:tabs>
        <w:ind w:left="0" w:firstLine="0"/>
        <w:rPr>
          <w:b w:val="false"/>
        </w:rPr>
      </w:pPr>
      <w:r>
        <w:rPr>
          <w:b w:val="false"/>
        </w:rPr>
        <w:t>Significance</w:t>
      </w:r>
      <w:r>
        <w:rPr>
          <w:b w:val="false"/>
          <w:spacing w:val="-3"/>
        </w:rPr>
        <w:t xml:space="preserve"> </w:t>
      </w:r>
      <w:r>
        <w:rPr>
          <w:b w:val="false"/>
        </w:rPr>
        <w:t>of</w:t>
      </w:r>
      <w:r>
        <w:rPr>
          <w:b w:val="false"/>
          <w:spacing w:val="-3"/>
        </w:rPr>
        <w:t xml:space="preserve"> </w:t>
      </w:r>
      <w:r>
        <w:rPr>
          <w:b w:val="false"/>
        </w:rPr>
        <w:t>the</w:t>
      </w:r>
      <w:r>
        <w:rPr>
          <w:b w:val="false"/>
          <w:spacing w:val="-2"/>
        </w:rPr>
        <w:t xml:space="preserve"> Study</w:t>
      </w:r>
    </w:p>
    <w:p>
      <w:pPr>
        <w:pStyle w:val="style1"/>
        <w:numPr>
          <w:ilvl w:val="1"/>
          <w:numId w:val="1"/>
        </w:numPr>
        <w:tabs>
          <w:tab w:val="left" w:leader="none" w:pos="720"/>
        </w:tabs>
        <w:ind w:left="0" w:firstLine="0"/>
        <w:rPr>
          <w:b w:val="false"/>
        </w:rPr>
      </w:pPr>
      <w:r>
        <w:rPr>
          <w:b w:val="false"/>
        </w:rPr>
        <w:t>Justification</w:t>
      </w:r>
      <w:r>
        <w:rPr>
          <w:b w:val="false"/>
          <w:spacing w:val="-4"/>
        </w:rPr>
        <w:t xml:space="preserve"> </w:t>
      </w:r>
      <w:r>
        <w:rPr>
          <w:b w:val="false"/>
        </w:rPr>
        <w:t>of</w:t>
      </w:r>
      <w:r>
        <w:rPr>
          <w:b w:val="false"/>
          <w:spacing w:val="-3"/>
        </w:rPr>
        <w:t xml:space="preserve"> </w:t>
      </w:r>
      <w:r>
        <w:rPr>
          <w:b w:val="false"/>
        </w:rPr>
        <w:t>the</w:t>
      </w:r>
      <w:r>
        <w:rPr>
          <w:b w:val="false"/>
          <w:spacing w:val="-3"/>
        </w:rPr>
        <w:t xml:space="preserve"> </w:t>
      </w:r>
      <w:r>
        <w:rPr>
          <w:b w:val="false"/>
          <w:spacing w:val="-2"/>
        </w:rPr>
        <w:t>Study</w:t>
      </w:r>
    </w:p>
    <w:p>
      <w:pPr>
        <w:pStyle w:val="style1"/>
        <w:numPr>
          <w:ilvl w:val="1"/>
          <w:numId w:val="1"/>
        </w:numPr>
        <w:tabs>
          <w:tab w:val="left" w:leader="none" w:pos="720"/>
        </w:tabs>
        <w:ind w:left="0" w:firstLine="0"/>
        <w:rPr>
          <w:b w:val="false"/>
        </w:rPr>
      </w:pPr>
      <w:r>
        <w:rPr>
          <w:b w:val="false"/>
        </w:rPr>
        <w:t>Limitations</w:t>
      </w:r>
      <w:r>
        <w:rPr>
          <w:b w:val="false"/>
          <w:spacing w:val="-2"/>
        </w:rPr>
        <w:t xml:space="preserve"> </w:t>
      </w:r>
      <w:r>
        <w:rPr>
          <w:b w:val="false"/>
        </w:rPr>
        <w:t>of</w:t>
      </w:r>
      <w:r>
        <w:rPr>
          <w:b w:val="false"/>
          <w:spacing w:val="-1"/>
        </w:rPr>
        <w:t xml:space="preserve"> </w:t>
      </w:r>
      <w:r>
        <w:rPr>
          <w:b w:val="false"/>
        </w:rPr>
        <w:t>the</w:t>
      </w:r>
      <w:r>
        <w:rPr>
          <w:b w:val="false"/>
          <w:spacing w:val="-2"/>
        </w:rPr>
        <w:t xml:space="preserve"> Study</w:t>
      </w:r>
    </w:p>
    <w:p>
      <w:pPr>
        <w:pStyle w:val="style1"/>
        <w:numPr>
          <w:ilvl w:val="1"/>
          <w:numId w:val="1"/>
        </w:numPr>
        <w:ind w:left="0" w:firstLine="0"/>
        <w:rPr>
          <w:b w:val="false"/>
          <w:bCs w:val="false"/>
        </w:rPr>
      </w:pPr>
      <w:r>
        <w:rPr>
          <w:b w:val="false"/>
          <w:bCs w:val="false"/>
        </w:rPr>
        <w:t>Definition</w:t>
      </w:r>
      <w:r>
        <w:rPr>
          <w:b w:val="false"/>
          <w:bCs w:val="false"/>
          <w:spacing w:val="-6"/>
        </w:rPr>
        <w:t xml:space="preserve"> </w:t>
      </w:r>
      <w:r>
        <w:rPr>
          <w:b w:val="false"/>
          <w:bCs w:val="false"/>
        </w:rPr>
        <w:t>of</w:t>
      </w:r>
      <w:r>
        <w:rPr>
          <w:b w:val="false"/>
          <w:bCs w:val="false"/>
          <w:spacing w:val="-4"/>
        </w:rPr>
        <w:t xml:space="preserve"> Terms</w:t>
      </w:r>
    </w:p>
    <w:p>
      <w:pPr>
        <w:pStyle w:val="style1"/>
        <w:tabs>
          <w:tab w:val="left" w:leader="none" w:pos="720"/>
        </w:tabs>
        <w:rPr/>
      </w:pPr>
    </w:p>
    <w:p>
      <w:pPr>
        <w:pStyle w:val="style4098"/>
        <w:spacing w:lineRule="auto" w:line="480"/>
        <w:jc w:val="both"/>
        <w:rPr>
          <w:b/>
          <w:bCs/>
        </w:rPr>
      </w:pPr>
      <w:r>
        <w:rPr>
          <w:b/>
          <w:bCs/>
        </w:rPr>
        <w:t>CHAPTER TWO:</w:t>
      </w:r>
      <w:r>
        <w:rPr>
          <w:b/>
          <w:bCs/>
        </w:rPr>
        <w:tab/>
      </w:r>
      <w:r>
        <w:rPr>
          <w:b/>
          <w:bCs/>
        </w:rPr>
        <w:t>LITERATURE REVIEW</w:t>
      </w:r>
    </w:p>
    <w:p>
      <w:pPr>
        <w:pStyle w:val="style179"/>
        <w:numPr>
          <w:ilvl w:val="1"/>
          <w:numId w:val="15"/>
        </w:numPr>
        <w:tabs>
          <w:tab w:val="left" w:leader="none" w:pos="810"/>
        </w:tabs>
        <w:spacing w:before="1"/>
        <w:ind w:left="0" w:firstLine="0"/>
        <w:rPr>
          <w:sz w:val="24"/>
        </w:rPr>
      </w:pPr>
      <w:r>
        <w:t>LITERATURE REVIEW</w:t>
      </w:r>
    </w:p>
    <w:p>
      <w:pPr>
        <w:pStyle w:val="style179"/>
        <w:numPr>
          <w:ilvl w:val="1"/>
          <w:numId w:val="15"/>
        </w:numPr>
        <w:tabs>
          <w:tab w:val="left" w:leader="none" w:pos="1080"/>
        </w:tabs>
        <w:spacing w:before="1"/>
        <w:ind w:left="0" w:firstLine="0"/>
        <w:rPr>
          <w:sz w:val="24"/>
        </w:rPr>
      </w:pPr>
      <w:r>
        <w:rPr>
          <w:sz w:val="24"/>
        </w:rPr>
        <w:t>Concept</w:t>
      </w:r>
      <w:r>
        <w:rPr>
          <w:spacing w:val="-1"/>
          <w:sz w:val="24"/>
        </w:rPr>
        <w:t xml:space="preserve"> </w:t>
      </w:r>
      <w:r>
        <w:rPr>
          <w:sz w:val="24"/>
        </w:rPr>
        <w:t>of</w:t>
      </w:r>
      <w:r>
        <w:rPr>
          <w:spacing w:val="-2"/>
          <w:sz w:val="24"/>
        </w:rPr>
        <w:t xml:space="preserve"> </w:t>
      </w:r>
      <w:r>
        <w:rPr>
          <w:sz w:val="24"/>
        </w:rPr>
        <w:t>Automobile</w:t>
      </w:r>
      <w:r>
        <w:rPr>
          <w:spacing w:val="-2"/>
          <w:sz w:val="24"/>
        </w:rPr>
        <w:t xml:space="preserve"> </w:t>
      </w:r>
      <w:r>
        <w:rPr>
          <w:sz w:val="24"/>
        </w:rPr>
        <w:t>asset</w:t>
      </w:r>
      <w:r>
        <w:rPr>
          <w:spacing w:val="-2"/>
          <w:sz w:val="24"/>
        </w:rPr>
        <w:t xml:space="preserve"> tracking</w:t>
      </w:r>
    </w:p>
    <w:p>
      <w:pPr>
        <w:pStyle w:val="style1"/>
        <w:tabs>
          <w:tab w:val="left" w:leader="none" w:pos="900"/>
          <w:tab w:val="left" w:leader="none" w:pos="1080"/>
        </w:tabs>
        <w:spacing w:before="1"/>
        <w:ind w:left="0" w:firstLine="0"/>
        <w:rPr>
          <w:b w:val="false"/>
          <w:bCs w:val="false"/>
        </w:rPr>
      </w:pPr>
      <w:r>
        <w:rPr>
          <w:b w:val="false"/>
          <w:bCs w:val="false"/>
        </w:rPr>
        <w:t>2.2</w:t>
      </w:r>
      <w:r>
        <w:rPr>
          <w:b w:val="false"/>
          <w:bCs w:val="false"/>
        </w:rPr>
        <w:t xml:space="preserve"> </w:t>
      </w:r>
      <w:r>
        <w:rPr>
          <w:b w:val="false"/>
          <w:bCs w:val="false"/>
        </w:rPr>
        <w:tab/>
      </w:r>
      <w:r>
        <w:rPr>
          <w:b w:val="false"/>
          <w:bCs w:val="false"/>
        </w:rPr>
        <w:t>Scope</w:t>
      </w:r>
      <w:r>
        <w:rPr>
          <w:b w:val="false"/>
          <w:bCs w:val="false"/>
          <w:spacing w:val="-3"/>
        </w:rPr>
        <w:t xml:space="preserve"> </w:t>
      </w:r>
      <w:r>
        <w:rPr>
          <w:b w:val="false"/>
          <w:bCs w:val="false"/>
        </w:rPr>
        <w:t>and</w:t>
      </w:r>
      <w:r>
        <w:rPr>
          <w:b w:val="false"/>
          <w:bCs w:val="false"/>
          <w:spacing w:val="-1"/>
        </w:rPr>
        <w:t xml:space="preserve"> </w:t>
      </w:r>
      <w:r>
        <w:rPr>
          <w:b w:val="false"/>
          <w:bCs w:val="false"/>
          <w:spacing w:val="-2"/>
        </w:rPr>
        <w:t>Applications</w:t>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p>
    <w:p>
      <w:pPr>
        <w:pStyle w:val="style1"/>
        <w:tabs>
          <w:tab w:val="left" w:leader="none" w:pos="900"/>
          <w:tab w:val="left" w:leader="none" w:pos="1080"/>
        </w:tabs>
        <w:ind w:left="0" w:firstLine="0"/>
        <w:rPr>
          <w:b w:val="false"/>
          <w:bCs w:val="false"/>
        </w:rPr>
      </w:pPr>
      <w:r>
        <w:rPr>
          <w:b w:val="false"/>
          <w:bCs w:val="false"/>
        </w:rPr>
        <w:t>2.</w:t>
      </w:r>
      <w:r>
        <w:rPr>
          <w:b w:val="false"/>
          <w:bCs w:val="false"/>
        </w:rPr>
        <w:t>3</w:t>
      </w:r>
      <w:r>
        <w:rPr>
          <w:b w:val="false"/>
          <w:bCs w:val="false"/>
        </w:rPr>
        <w:t xml:space="preserve"> </w:t>
      </w:r>
      <w:r>
        <w:rPr>
          <w:b w:val="false"/>
          <w:bCs w:val="false"/>
        </w:rPr>
        <w:tab/>
      </w:r>
      <w:r>
        <w:rPr>
          <w:b w:val="false"/>
          <w:bCs w:val="false"/>
        </w:rPr>
        <w:t>Classification</w:t>
      </w:r>
      <w:r>
        <w:rPr>
          <w:b w:val="false"/>
          <w:bCs w:val="false"/>
          <w:spacing w:val="-3"/>
        </w:rPr>
        <w:t xml:space="preserve"> </w:t>
      </w:r>
      <w:r>
        <w:rPr>
          <w:b w:val="false"/>
          <w:bCs w:val="false"/>
        </w:rPr>
        <w:t>of</w:t>
      </w:r>
      <w:r>
        <w:rPr>
          <w:b w:val="false"/>
          <w:bCs w:val="false"/>
          <w:spacing w:val="-3"/>
        </w:rPr>
        <w:t xml:space="preserve"> </w:t>
      </w:r>
      <w:r>
        <w:rPr>
          <w:b w:val="false"/>
          <w:bCs w:val="false"/>
        </w:rPr>
        <w:t>Tracking</w:t>
      </w:r>
      <w:r>
        <w:rPr>
          <w:b w:val="false"/>
          <w:bCs w:val="false"/>
          <w:spacing w:val="-2"/>
        </w:rPr>
        <w:t xml:space="preserve"> Systems</w:t>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p>
    <w:p>
      <w:pPr>
        <w:pStyle w:val="style1"/>
        <w:tabs>
          <w:tab w:val="left" w:leader="none" w:pos="900"/>
          <w:tab w:val="left" w:leader="none" w:pos="1080"/>
        </w:tabs>
        <w:ind w:left="0" w:firstLine="0"/>
        <w:rPr>
          <w:b w:val="false"/>
          <w:bCs w:val="false"/>
        </w:rPr>
      </w:pPr>
      <w:r>
        <w:rPr>
          <w:b w:val="false"/>
          <w:bCs w:val="false"/>
        </w:rPr>
        <w:t>2.</w:t>
      </w:r>
      <w:r>
        <w:rPr>
          <w:b w:val="false"/>
          <w:bCs w:val="false"/>
        </w:rPr>
        <w:t>4</w:t>
      </w:r>
      <w:r>
        <w:rPr>
          <w:b w:val="false"/>
          <w:bCs w:val="false"/>
        </w:rPr>
        <w:t xml:space="preserve"> </w:t>
      </w:r>
      <w:r>
        <w:rPr>
          <w:b w:val="false"/>
          <w:bCs w:val="false"/>
        </w:rPr>
        <w:tab/>
      </w:r>
      <w:r>
        <w:rPr>
          <w:b w:val="false"/>
          <w:bCs w:val="false"/>
        </w:rPr>
        <w:t>Importance</w:t>
      </w:r>
      <w:r>
        <w:rPr>
          <w:b w:val="false"/>
          <w:bCs w:val="false"/>
          <w:spacing w:val="-4"/>
        </w:rPr>
        <w:t xml:space="preserve"> </w:t>
      </w:r>
      <w:r>
        <w:rPr>
          <w:b w:val="false"/>
          <w:bCs w:val="false"/>
        </w:rPr>
        <w:t>of</w:t>
      </w:r>
      <w:r>
        <w:rPr>
          <w:b w:val="false"/>
          <w:bCs w:val="false"/>
          <w:spacing w:val="-1"/>
        </w:rPr>
        <w:t xml:space="preserve"> </w:t>
      </w:r>
      <w:r>
        <w:rPr>
          <w:b w:val="false"/>
          <w:bCs w:val="false"/>
        </w:rPr>
        <w:t>Accuracy</w:t>
      </w:r>
      <w:r>
        <w:rPr>
          <w:b w:val="false"/>
          <w:bCs w:val="false"/>
          <w:spacing w:val="-1"/>
        </w:rPr>
        <w:t xml:space="preserve"> </w:t>
      </w:r>
      <w:r>
        <w:rPr>
          <w:b w:val="false"/>
          <w:bCs w:val="false"/>
        </w:rPr>
        <w:t>and</w:t>
      </w:r>
      <w:r>
        <w:rPr>
          <w:b w:val="false"/>
          <w:bCs w:val="false"/>
          <w:spacing w:val="-1"/>
        </w:rPr>
        <w:t xml:space="preserve"> </w:t>
      </w:r>
      <w:r>
        <w:rPr>
          <w:b w:val="false"/>
          <w:bCs w:val="false"/>
          <w:spacing w:val="-2"/>
        </w:rPr>
        <w:t>Reliability</w:t>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p>
    <w:p>
      <w:pPr>
        <w:pStyle w:val="style1"/>
        <w:tabs>
          <w:tab w:val="left" w:leader="none" w:pos="1080"/>
        </w:tabs>
        <w:ind w:left="0" w:firstLine="0"/>
        <w:rPr>
          <w:b w:val="false"/>
          <w:bCs w:val="false"/>
        </w:rPr>
      </w:pPr>
      <w:r>
        <w:rPr>
          <w:b w:val="false"/>
          <w:bCs w:val="false"/>
        </w:rPr>
        <w:t>2.</w:t>
      </w:r>
      <w:r>
        <w:rPr>
          <w:b w:val="false"/>
          <w:bCs w:val="false"/>
        </w:rPr>
        <w:t>5</w:t>
      </w:r>
      <w:r>
        <w:rPr>
          <w:b w:val="false"/>
          <w:bCs w:val="false"/>
        </w:rPr>
        <w:tab/>
      </w:r>
      <w:r>
        <w:rPr>
          <w:b w:val="false"/>
          <w:bCs w:val="false"/>
        </w:rPr>
        <w:t>Global</w:t>
      </w:r>
      <w:r>
        <w:rPr>
          <w:b w:val="false"/>
          <w:bCs w:val="false"/>
          <w:spacing w:val="-4"/>
        </w:rPr>
        <w:t xml:space="preserve"> </w:t>
      </w:r>
      <w:r>
        <w:rPr>
          <w:b w:val="false"/>
          <w:bCs w:val="false"/>
        </w:rPr>
        <w:t>Navigation</w:t>
      </w:r>
      <w:r>
        <w:rPr>
          <w:b w:val="false"/>
          <w:bCs w:val="false"/>
          <w:spacing w:val="-6"/>
        </w:rPr>
        <w:t xml:space="preserve"> </w:t>
      </w:r>
      <w:r>
        <w:rPr>
          <w:b w:val="false"/>
          <w:bCs w:val="false"/>
        </w:rPr>
        <w:t>Satellite</w:t>
      </w:r>
      <w:r>
        <w:rPr>
          <w:b w:val="false"/>
          <w:bCs w:val="false"/>
          <w:spacing w:val="-6"/>
        </w:rPr>
        <w:t xml:space="preserve"> </w:t>
      </w:r>
      <w:r>
        <w:rPr>
          <w:b w:val="false"/>
          <w:bCs w:val="false"/>
        </w:rPr>
        <w:t>Systems</w:t>
      </w:r>
      <w:r>
        <w:rPr>
          <w:b w:val="false"/>
          <w:bCs w:val="false"/>
          <w:spacing w:val="-4"/>
        </w:rPr>
        <w:t xml:space="preserve"> </w:t>
      </w:r>
      <w:r>
        <w:rPr>
          <w:b w:val="false"/>
          <w:bCs w:val="false"/>
          <w:spacing w:val="-2"/>
        </w:rPr>
        <w:t>(GNSS)</w:t>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p>
    <w:p>
      <w:pPr>
        <w:pStyle w:val="style1"/>
        <w:tabs>
          <w:tab w:val="left" w:leader="none" w:pos="900"/>
          <w:tab w:val="left" w:leader="none" w:pos="1080"/>
        </w:tabs>
        <w:spacing w:before="79"/>
        <w:ind w:left="0" w:firstLine="0"/>
        <w:rPr>
          <w:b w:val="false"/>
          <w:bCs w:val="false"/>
        </w:rPr>
      </w:pPr>
      <w:r>
        <w:rPr>
          <w:b w:val="false"/>
          <w:bCs w:val="false"/>
        </w:rPr>
        <w:t>2.</w:t>
      </w:r>
      <w:r>
        <w:rPr>
          <w:b w:val="false"/>
          <w:bCs w:val="false"/>
        </w:rPr>
        <w:t xml:space="preserve">6 </w:t>
      </w:r>
      <w:r>
        <w:rPr>
          <w:b w:val="false"/>
          <w:bCs w:val="false"/>
        </w:rPr>
        <w:tab/>
      </w:r>
      <w:r>
        <w:rPr>
          <w:b w:val="false"/>
          <w:bCs w:val="false"/>
        </w:rPr>
        <w:t>Overview</w:t>
      </w:r>
      <w:r>
        <w:rPr>
          <w:b w:val="false"/>
          <w:bCs w:val="false"/>
          <w:spacing w:val="-3"/>
        </w:rPr>
        <w:t xml:space="preserve"> </w:t>
      </w:r>
      <w:r>
        <w:rPr>
          <w:b w:val="false"/>
          <w:bCs w:val="false"/>
        </w:rPr>
        <w:t>of</w:t>
      </w:r>
      <w:r>
        <w:rPr>
          <w:b w:val="false"/>
          <w:bCs w:val="false"/>
          <w:spacing w:val="-1"/>
        </w:rPr>
        <w:t xml:space="preserve"> </w:t>
      </w:r>
      <w:r>
        <w:rPr>
          <w:b w:val="false"/>
          <w:bCs w:val="false"/>
        </w:rPr>
        <w:t>GNSS</w:t>
      </w:r>
      <w:r>
        <w:rPr>
          <w:b w:val="false"/>
          <w:bCs w:val="false"/>
          <w:spacing w:val="-1"/>
        </w:rPr>
        <w:t xml:space="preserve"> </w:t>
      </w:r>
      <w:r>
        <w:rPr>
          <w:b w:val="false"/>
          <w:bCs w:val="false"/>
          <w:spacing w:val="-2"/>
        </w:rPr>
        <w:t>Constellations</w:t>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p>
    <w:p>
      <w:pPr>
        <w:pStyle w:val="style1"/>
        <w:tabs>
          <w:tab w:val="left" w:leader="none" w:pos="900"/>
          <w:tab w:val="left" w:leader="none" w:pos="1080"/>
        </w:tabs>
        <w:ind w:left="0" w:firstLine="0"/>
        <w:rPr>
          <w:b w:val="false"/>
          <w:bCs w:val="false"/>
        </w:rPr>
      </w:pPr>
      <w:r>
        <w:rPr>
          <w:b w:val="false"/>
          <w:bCs w:val="false"/>
        </w:rPr>
        <w:t>2.</w:t>
      </w:r>
      <w:r>
        <w:rPr>
          <w:b w:val="false"/>
          <w:bCs w:val="false"/>
        </w:rPr>
        <w:t xml:space="preserve">7 </w:t>
      </w:r>
      <w:r>
        <w:rPr>
          <w:b w:val="false"/>
          <w:bCs w:val="false"/>
        </w:rPr>
        <w:tab/>
      </w:r>
      <w:r>
        <w:rPr>
          <w:b w:val="false"/>
          <w:bCs w:val="false"/>
        </w:rPr>
        <w:t>GNSS</w:t>
      </w:r>
      <w:r>
        <w:rPr>
          <w:b w:val="false"/>
          <w:bCs w:val="false"/>
          <w:spacing w:val="-3"/>
        </w:rPr>
        <w:t xml:space="preserve"> </w:t>
      </w:r>
      <w:r>
        <w:rPr>
          <w:b w:val="false"/>
          <w:bCs w:val="false"/>
        </w:rPr>
        <w:t>Signal</w:t>
      </w:r>
      <w:r>
        <w:rPr>
          <w:b w:val="false"/>
          <w:bCs w:val="false"/>
          <w:spacing w:val="-3"/>
        </w:rPr>
        <w:t xml:space="preserve"> </w:t>
      </w:r>
      <w:r>
        <w:rPr>
          <w:b w:val="false"/>
          <w:bCs w:val="false"/>
        </w:rPr>
        <w:t>Structure</w:t>
      </w:r>
      <w:r>
        <w:rPr>
          <w:b w:val="false"/>
          <w:bCs w:val="false"/>
          <w:spacing w:val="-3"/>
        </w:rPr>
        <w:t xml:space="preserve"> </w:t>
      </w:r>
      <w:r>
        <w:rPr>
          <w:b w:val="false"/>
          <w:bCs w:val="false"/>
        </w:rPr>
        <w:t>and</w:t>
      </w:r>
      <w:r>
        <w:rPr>
          <w:b w:val="false"/>
          <w:bCs w:val="false"/>
          <w:spacing w:val="-2"/>
        </w:rPr>
        <w:t xml:space="preserve"> Frequencies</w:t>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p>
    <w:p>
      <w:pPr>
        <w:pStyle w:val="style1"/>
        <w:tabs>
          <w:tab w:val="left" w:leader="none" w:pos="900"/>
          <w:tab w:val="left" w:leader="none" w:pos="1080"/>
        </w:tabs>
        <w:ind w:left="0" w:firstLine="0"/>
        <w:rPr>
          <w:b w:val="false"/>
          <w:bCs w:val="false"/>
        </w:rPr>
      </w:pPr>
      <w:r>
        <w:rPr>
          <w:b w:val="false"/>
          <w:bCs w:val="false"/>
        </w:rPr>
        <w:t>2.</w:t>
      </w:r>
      <w:r>
        <w:rPr>
          <w:b w:val="false"/>
          <w:bCs w:val="false"/>
        </w:rPr>
        <w:t xml:space="preserve">8  </w:t>
      </w:r>
      <w:r>
        <w:rPr>
          <w:b w:val="false"/>
          <w:bCs w:val="false"/>
        </w:rPr>
        <w:tab/>
      </w:r>
      <w:r>
        <w:rPr>
          <w:b w:val="false"/>
          <w:bCs w:val="false"/>
        </w:rPr>
        <w:t>Trilateration</w:t>
      </w:r>
      <w:r>
        <w:rPr>
          <w:b w:val="false"/>
          <w:bCs w:val="false"/>
          <w:spacing w:val="-6"/>
        </w:rPr>
        <w:t xml:space="preserve"> </w:t>
      </w:r>
      <w:r>
        <w:rPr>
          <w:b w:val="false"/>
          <w:bCs w:val="false"/>
        </w:rPr>
        <w:t>and</w:t>
      </w:r>
      <w:r>
        <w:rPr>
          <w:b w:val="false"/>
          <w:bCs w:val="false"/>
          <w:spacing w:val="-5"/>
        </w:rPr>
        <w:t xml:space="preserve"> </w:t>
      </w:r>
      <w:r>
        <w:rPr>
          <w:b w:val="false"/>
          <w:bCs w:val="false"/>
        </w:rPr>
        <w:t>Position</w:t>
      </w:r>
      <w:r>
        <w:rPr>
          <w:b w:val="false"/>
          <w:bCs w:val="false"/>
          <w:spacing w:val="-5"/>
        </w:rPr>
        <w:t xml:space="preserve"> </w:t>
      </w:r>
      <w:r>
        <w:rPr>
          <w:b w:val="false"/>
          <w:bCs w:val="false"/>
          <w:spacing w:val="-2"/>
        </w:rPr>
        <w:t>Computation</w:t>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p>
    <w:p>
      <w:pPr>
        <w:pStyle w:val="style1"/>
        <w:tabs>
          <w:tab w:val="left" w:leader="none" w:pos="900"/>
          <w:tab w:val="left" w:leader="none" w:pos="1080"/>
        </w:tabs>
        <w:ind w:left="0" w:firstLine="0"/>
        <w:rPr>
          <w:b w:val="false"/>
          <w:bCs w:val="false"/>
        </w:rPr>
      </w:pPr>
      <w:r>
        <w:rPr>
          <w:b w:val="false"/>
          <w:bCs w:val="false"/>
        </w:rPr>
        <w:t>2.</w:t>
      </w:r>
      <w:r>
        <w:rPr>
          <w:b w:val="false"/>
          <w:bCs w:val="false"/>
        </w:rPr>
        <w:t>9</w:t>
      </w:r>
      <w:r>
        <w:rPr>
          <w:b w:val="false"/>
          <w:bCs w:val="false"/>
        </w:rPr>
        <w:tab/>
      </w:r>
      <w:r>
        <w:rPr>
          <w:b w:val="false"/>
          <w:bCs w:val="false"/>
        </w:rPr>
        <w:t>Error</w:t>
      </w:r>
      <w:r>
        <w:rPr>
          <w:b w:val="false"/>
          <w:bCs w:val="false"/>
          <w:spacing w:val="-4"/>
        </w:rPr>
        <w:t xml:space="preserve"> </w:t>
      </w:r>
      <w:r>
        <w:rPr>
          <w:b w:val="false"/>
          <w:bCs w:val="false"/>
        </w:rPr>
        <w:t>Sources</w:t>
      </w:r>
      <w:r>
        <w:rPr>
          <w:b w:val="false"/>
          <w:bCs w:val="false"/>
          <w:spacing w:val="-3"/>
        </w:rPr>
        <w:t xml:space="preserve"> </w:t>
      </w:r>
      <w:r>
        <w:rPr>
          <w:b w:val="false"/>
          <w:bCs w:val="false"/>
        </w:rPr>
        <w:t>in</w:t>
      </w:r>
      <w:r>
        <w:rPr>
          <w:b w:val="false"/>
          <w:bCs w:val="false"/>
          <w:spacing w:val="1"/>
        </w:rPr>
        <w:t xml:space="preserve"> </w:t>
      </w:r>
      <w:r>
        <w:rPr>
          <w:b w:val="false"/>
          <w:bCs w:val="false"/>
          <w:spacing w:val="-4"/>
        </w:rPr>
        <w:t>GNSS</w:t>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p>
    <w:p>
      <w:pPr>
        <w:pStyle w:val="style1"/>
        <w:tabs>
          <w:tab w:val="left" w:leader="none" w:pos="900"/>
          <w:tab w:val="left" w:leader="none" w:pos="1080"/>
        </w:tabs>
        <w:ind w:left="0" w:firstLine="0"/>
        <w:rPr>
          <w:b w:val="false"/>
          <w:bCs w:val="false"/>
        </w:rPr>
      </w:pPr>
      <w:r>
        <w:rPr>
          <w:b w:val="false"/>
          <w:bCs w:val="false"/>
        </w:rPr>
        <w:t>2.</w:t>
      </w:r>
      <w:r>
        <w:rPr>
          <w:b w:val="false"/>
          <w:bCs w:val="false"/>
        </w:rPr>
        <w:t>10</w:t>
      </w:r>
      <w:r>
        <w:rPr>
          <w:b w:val="false"/>
          <w:bCs w:val="false"/>
        </w:rPr>
        <w:tab/>
      </w:r>
      <w:r>
        <w:rPr>
          <w:b w:val="false"/>
          <w:bCs w:val="false"/>
        </w:rPr>
        <w:t xml:space="preserve">   GNSS Receiver Architectures</w:t>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p>
    <w:p>
      <w:pPr>
        <w:pStyle w:val="style1"/>
        <w:tabs>
          <w:tab w:val="left" w:leader="none" w:pos="900"/>
          <w:tab w:val="left" w:leader="none" w:pos="1080"/>
        </w:tabs>
        <w:ind w:left="0" w:firstLine="0"/>
        <w:rPr>
          <w:b w:val="false"/>
          <w:bCs w:val="false"/>
        </w:rPr>
      </w:pPr>
      <w:r>
        <w:rPr>
          <w:b w:val="false"/>
          <w:bCs w:val="false"/>
        </w:rPr>
        <w:t>2.</w:t>
      </w:r>
      <w:r>
        <w:rPr>
          <w:b w:val="false"/>
          <w:bCs w:val="false"/>
        </w:rPr>
        <w:t>11</w:t>
      </w:r>
      <w:r>
        <w:rPr>
          <w:b w:val="false"/>
          <w:bCs w:val="false"/>
        </w:rPr>
        <w:tab/>
      </w:r>
      <w:r>
        <w:rPr>
          <w:b w:val="false"/>
          <w:bCs w:val="false"/>
        </w:rPr>
        <w:t>Coordinate</w:t>
      </w:r>
      <w:r>
        <w:rPr>
          <w:b w:val="false"/>
          <w:bCs w:val="false"/>
          <w:spacing w:val="-4"/>
        </w:rPr>
        <w:t xml:space="preserve"> </w:t>
      </w:r>
      <w:r>
        <w:rPr>
          <w:b w:val="false"/>
          <w:bCs w:val="false"/>
        </w:rPr>
        <w:t>Systems</w:t>
      </w:r>
      <w:r>
        <w:rPr>
          <w:b w:val="false"/>
          <w:bCs w:val="false"/>
          <w:spacing w:val="-2"/>
        </w:rPr>
        <w:t xml:space="preserve"> </w:t>
      </w:r>
      <w:r>
        <w:rPr>
          <w:b w:val="false"/>
          <w:bCs w:val="false"/>
        </w:rPr>
        <w:t>and Geodetic</w:t>
      </w:r>
      <w:r>
        <w:rPr>
          <w:b w:val="false"/>
          <w:bCs w:val="false"/>
          <w:spacing w:val="-1"/>
        </w:rPr>
        <w:t xml:space="preserve"> </w:t>
      </w:r>
      <w:r>
        <w:rPr>
          <w:b w:val="false"/>
          <w:bCs w:val="false"/>
          <w:spacing w:val="-2"/>
        </w:rPr>
        <w:t>Frameworks</w:t>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r>
        <w:rPr>
          <w:b w:val="false"/>
          <w:bCs w:val="false"/>
        </w:rPr>
        <w:tab/>
      </w:r>
    </w:p>
    <w:p>
      <w:pPr>
        <w:pStyle w:val="style1"/>
        <w:tabs>
          <w:tab w:val="left" w:leader="none" w:pos="900"/>
          <w:tab w:val="left" w:leader="none" w:pos="1080"/>
        </w:tabs>
        <w:ind w:left="0" w:firstLine="0"/>
        <w:rPr>
          <w:b w:val="false"/>
          <w:bCs w:val="false"/>
          <w:spacing w:val="-2"/>
        </w:rPr>
      </w:pPr>
      <w:r>
        <w:rPr>
          <w:b w:val="false"/>
          <w:bCs w:val="false"/>
        </w:rPr>
        <w:t>2.</w:t>
      </w:r>
      <w:r>
        <w:rPr>
          <w:b w:val="false"/>
          <w:bCs w:val="false"/>
        </w:rPr>
        <w:t xml:space="preserve">12 </w:t>
      </w:r>
      <w:r>
        <w:rPr>
          <w:b w:val="false"/>
          <w:bCs w:val="false"/>
        </w:rPr>
        <w:tab/>
      </w:r>
      <w:r>
        <w:rPr>
          <w:b w:val="false"/>
          <w:bCs w:val="false"/>
        </w:rPr>
        <w:t>Assisted</w:t>
      </w:r>
      <w:r>
        <w:rPr>
          <w:b w:val="false"/>
          <w:bCs w:val="false"/>
          <w:spacing w:val="-4"/>
        </w:rPr>
        <w:t xml:space="preserve"> </w:t>
      </w:r>
      <w:r>
        <w:rPr>
          <w:b w:val="false"/>
          <w:bCs w:val="false"/>
        </w:rPr>
        <w:t>GNSS</w:t>
      </w:r>
      <w:r>
        <w:rPr>
          <w:b w:val="false"/>
          <w:bCs w:val="false"/>
          <w:spacing w:val="-3"/>
        </w:rPr>
        <w:t xml:space="preserve"> </w:t>
      </w:r>
      <w:r>
        <w:rPr>
          <w:b w:val="false"/>
          <w:bCs w:val="false"/>
        </w:rPr>
        <w:t>and</w:t>
      </w:r>
      <w:r>
        <w:rPr>
          <w:b w:val="false"/>
          <w:bCs w:val="false"/>
          <w:spacing w:val="-4"/>
        </w:rPr>
        <w:t xml:space="preserve"> </w:t>
      </w:r>
      <w:r>
        <w:rPr>
          <w:b w:val="false"/>
          <w:bCs w:val="false"/>
        </w:rPr>
        <w:t>Hybrid</w:t>
      </w:r>
      <w:r>
        <w:rPr>
          <w:b w:val="false"/>
          <w:bCs w:val="false"/>
          <w:spacing w:val="-2"/>
        </w:rPr>
        <w:t xml:space="preserve"> Positioning</w:t>
      </w:r>
    </w:p>
    <w:p>
      <w:pPr>
        <w:pStyle w:val="style1"/>
        <w:tabs>
          <w:tab w:val="left" w:leader="none" w:pos="1080"/>
        </w:tabs>
        <w:ind w:left="0" w:firstLine="0"/>
        <w:rPr>
          <w:b w:val="false"/>
          <w:bCs w:val="false"/>
        </w:rPr>
      </w:pPr>
      <w:r>
        <w:rPr>
          <w:b w:val="false"/>
          <w:bCs w:val="false"/>
          <w:spacing w:val="-2"/>
        </w:rPr>
        <w:t xml:space="preserve">2.13 </w:t>
      </w:r>
      <w:r>
        <w:rPr>
          <w:b w:val="false"/>
          <w:bCs w:val="false"/>
          <w:spacing w:val="-2"/>
        </w:rPr>
        <w:tab/>
      </w:r>
      <w:r>
        <w:rPr>
          <w:b w:val="false"/>
          <w:bCs w:val="false"/>
        </w:rPr>
        <w:t>Embedded</w:t>
      </w:r>
      <w:r>
        <w:rPr>
          <w:b w:val="false"/>
          <w:bCs w:val="false"/>
          <w:spacing w:val="-2"/>
        </w:rPr>
        <w:t xml:space="preserve"> </w:t>
      </w:r>
      <w:r>
        <w:rPr>
          <w:b w:val="false"/>
          <w:bCs w:val="false"/>
        </w:rPr>
        <w:t>Systems</w:t>
      </w:r>
      <w:r>
        <w:rPr>
          <w:b w:val="false"/>
          <w:bCs w:val="false"/>
          <w:spacing w:val="-5"/>
        </w:rPr>
        <w:t xml:space="preserve"> </w:t>
      </w:r>
      <w:r>
        <w:rPr>
          <w:b w:val="false"/>
          <w:bCs w:val="false"/>
        </w:rPr>
        <w:t>in</w:t>
      </w:r>
      <w:r>
        <w:rPr>
          <w:b w:val="false"/>
          <w:bCs w:val="false"/>
          <w:spacing w:val="-1"/>
        </w:rPr>
        <w:t xml:space="preserve"> </w:t>
      </w:r>
      <w:r>
        <w:rPr>
          <w:b w:val="false"/>
          <w:bCs w:val="false"/>
        </w:rPr>
        <w:t>Vehicle</w:t>
      </w:r>
      <w:r>
        <w:rPr>
          <w:b w:val="false"/>
          <w:bCs w:val="false"/>
          <w:spacing w:val="-2"/>
        </w:rPr>
        <w:t xml:space="preserve"> Tracking</w:t>
      </w:r>
    </w:p>
    <w:p>
      <w:pPr>
        <w:pStyle w:val="style1"/>
        <w:tabs>
          <w:tab w:val="left" w:leader="none" w:pos="900"/>
          <w:tab w:val="left" w:leader="none" w:pos="1080"/>
        </w:tabs>
        <w:ind w:left="0" w:firstLine="0"/>
        <w:rPr>
          <w:b w:val="false"/>
          <w:bCs w:val="false"/>
          <w:spacing w:val="-2"/>
        </w:rPr>
      </w:pPr>
      <w:r>
        <w:rPr>
          <w:b w:val="false"/>
          <w:bCs w:val="false"/>
          <w:spacing w:val="-2"/>
        </w:rPr>
        <w:t xml:space="preserve">2.14 </w:t>
      </w:r>
      <w:r>
        <w:rPr>
          <w:b w:val="false"/>
          <w:bCs w:val="false"/>
          <w:spacing w:val="-2"/>
        </w:rPr>
        <w:tab/>
      </w:r>
      <w:r>
        <w:rPr>
          <w:b w:val="false"/>
          <w:bCs w:val="false"/>
        </w:rPr>
        <w:t>Functional</w:t>
      </w:r>
      <w:r>
        <w:rPr>
          <w:b w:val="false"/>
          <w:bCs w:val="false"/>
          <w:spacing w:val="-4"/>
        </w:rPr>
        <w:t xml:space="preserve"> </w:t>
      </w:r>
      <w:r>
        <w:rPr>
          <w:b w:val="false"/>
          <w:bCs w:val="false"/>
        </w:rPr>
        <w:t>Role</w:t>
      </w:r>
      <w:r>
        <w:rPr>
          <w:b w:val="false"/>
          <w:bCs w:val="false"/>
          <w:spacing w:val="-2"/>
        </w:rPr>
        <w:t xml:space="preserve"> </w:t>
      </w:r>
      <w:r>
        <w:rPr>
          <w:b w:val="false"/>
          <w:bCs w:val="false"/>
        </w:rPr>
        <w:t>of</w:t>
      </w:r>
      <w:r>
        <w:rPr>
          <w:b w:val="false"/>
          <w:bCs w:val="false"/>
          <w:spacing w:val="-4"/>
        </w:rPr>
        <w:t xml:space="preserve"> </w:t>
      </w:r>
      <w:r>
        <w:rPr>
          <w:b w:val="false"/>
          <w:bCs w:val="false"/>
        </w:rPr>
        <w:t>Embedded</w:t>
      </w:r>
      <w:r>
        <w:rPr>
          <w:b w:val="false"/>
          <w:bCs w:val="false"/>
          <w:spacing w:val="-2"/>
        </w:rPr>
        <w:t xml:space="preserve"> </w:t>
      </w:r>
      <w:r>
        <w:rPr>
          <w:b w:val="false"/>
          <w:bCs w:val="false"/>
        </w:rPr>
        <w:t>Systems</w:t>
      </w:r>
      <w:r>
        <w:rPr>
          <w:b w:val="false"/>
          <w:bCs w:val="false"/>
          <w:spacing w:val="-3"/>
        </w:rPr>
        <w:t xml:space="preserve"> </w:t>
      </w:r>
      <w:r>
        <w:rPr>
          <w:b w:val="false"/>
          <w:bCs w:val="false"/>
        </w:rPr>
        <w:t>in</w:t>
      </w:r>
      <w:r>
        <w:rPr>
          <w:b w:val="false"/>
          <w:bCs w:val="false"/>
          <w:spacing w:val="-4"/>
        </w:rPr>
        <w:t xml:space="preserve"> </w:t>
      </w:r>
      <w:r>
        <w:rPr>
          <w:b w:val="false"/>
          <w:bCs w:val="false"/>
        </w:rPr>
        <w:t>Tracking</w:t>
      </w:r>
      <w:r>
        <w:rPr>
          <w:b w:val="false"/>
          <w:bCs w:val="false"/>
          <w:spacing w:val="-1"/>
        </w:rPr>
        <w:t xml:space="preserve"> </w:t>
      </w:r>
      <w:r>
        <w:rPr>
          <w:b w:val="false"/>
          <w:bCs w:val="false"/>
          <w:spacing w:val="-2"/>
        </w:rPr>
        <w:t>Devices</w:t>
      </w:r>
    </w:p>
    <w:p>
      <w:pPr>
        <w:pStyle w:val="style1"/>
        <w:tabs>
          <w:tab w:val="left" w:leader="none" w:pos="900"/>
          <w:tab w:val="left" w:leader="none" w:pos="1080"/>
        </w:tabs>
        <w:spacing w:before="79"/>
        <w:ind w:left="0" w:firstLine="0"/>
        <w:rPr>
          <w:b w:val="false"/>
          <w:bCs w:val="false"/>
          <w:spacing w:val="-4"/>
        </w:rPr>
      </w:pPr>
      <w:r>
        <w:rPr>
          <w:b w:val="false"/>
          <w:bCs w:val="false"/>
          <w:spacing w:val="-2"/>
        </w:rPr>
        <w:t xml:space="preserve">2.15 </w:t>
      </w:r>
      <w:r>
        <w:rPr>
          <w:b w:val="false"/>
          <w:bCs w:val="false"/>
          <w:spacing w:val="-2"/>
        </w:rPr>
        <w:tab/>
      </w:r>
      <w:r>
        <w:rPr>
          <w:b w:val="false"/>
          <w:bCs w:val="false"/>
        </w:rPr>
        <w:t>Microcontrollers</w:t>
      </w:r>
      <w:r>
        <w:rPr>
          <w:b w:val="false"/>
          <w:bCs w:val="false"/>
          <w:spacing w:val="-7"/>
        </w:rPr>
        <w:t xml:space="preserve"> </w:t>
      </w:r>
      <w:r>
        <w:rPr>
          <w:b w:val="false"/>
          <w:bCs w:val="false"/>
        </w:rPr>
        <w:t>and</w:t>
      </w:r>
      <w:r>
        <w:rPr>
          <w:b w:val="false"/>
          <w:bCs w:val="false"/>
          <w:spacing w:val="-5"/>
        </w:rPr>
        <w:t xml:space="preserve"> </w:t>
      </w:r>
      <w:r>
        <w:rPr>
          <w:b w:val="false"/>
          <w:bCs w:val="false"/>
        </w:rPr>
        <w:t>Microprocessors</w:t>
      </w:r>
      <w:r>
        <w:rPr>
          <w:b w:val="false"/>
          <w:bCs w:val="false"/>
          <w:spacing w:val="-6"/>
        </w:rPr>
        <w:t xml:space="preserve"> </w:t>
      </w:r>
      <w:r>
        <w:rPr>
          <w:b w:val="false"/>
          <w:bCs w:val="false"/>
          <w:spacing w:val="-4"/>
        </w:rPr>
        <w:t>Used</w:t>
      </w:r>
    </w:p>
    <w:p>
      <w:pPr>
        <w:pStyle w:val="style1"/>
        <w:tabs>
          <w:tab w:val="left" w:leader="none" w:pos="900"/>
          <w:tab w:val="left" w:leader="none" w:pos="1080"/>
        </w:tabs>
        <w:ind w:left="0" w:firstLine="0"/>
        <w:rPr>
          <w:b w:val="false"/>
          <w:bCs w:val="false"/>
        </w:rPr>
      </w:pPr>
      <w:r>
        <w:rPr>
          <w:b w:val="false"/>
          <w:bCs w:val="false"/>
          <w:spacing w:val="-4"/>
        </w:rPr>
        <w:t xml:space="preserve">2.16  </w:t>
      </w:r>
      <w:r>
        <w:rPr>
          <w:b w:val="false"/>
          <w:bCs w:val="false"/>
          <w:spacing w:val="-4"/>
        </w:rPr>
        <w:tab/>
      </w:r>
      <w:r>
        <w:rPr>
          <w:b w:val="false"/>
          <w:bCs w:val="false"/>
        </w:rPr>
        <w:t>Real-Time</w:t>
      </w:r>
      <w:r>
        <w:rPr>
          <w:b w:val="false"/>
          <w:bCs w:val="false"/>
          <w:spacing w:val="-4"/>
        </w:rPr>
        <w:t xml:space="preserve"> </w:t>
      </w:r>
      <w:r>
        <w:rPr>
          <w:b w:val="false"/>
          <w:bCs w:val="false"/>
        </w:rPr>
        <w:t>Operating</w:t>
      </w:r>
      <w:r>
        <w:rPr>
          <w:b w:val="false"/>
          <w:bCs w:val="false"/>
          <w:spacing w:val="-3"/>
        </w:rPr>
        <w:t xml:space="preserve"> </w:t>
      </w:r>
      <w:r>
        <w:rPr>
          <w:b w:val="false"/>
          <w:bCs w:val="false"/>
        </w:rPr>
        <w:t>Systems</w:t>
      </w:r>
      <w:r>
        <w:rPr>
          <w:b w:val="false"/>
          <w:bCs w:val="false"/>
          <w:spacing w:val="-3"/>
        </w:rPr>
        <w:t xml:space="preserve"> </w:t>
      </w:r>
      <w:r>
        <w:rPr>
          <w:b w:val="false"/>
          <w:bCs w:val="false"/>
          <w:spacing w:val="-2"/>
        </w:rPr>
        <w:t>(RTOS)</w:t>
      </w:r>
    </w:p>
    <w:p>
      <w:pPr>
        <w:pStyle w:val="style1"/>
        <w:tabs>
          <w:tab w:val="left" w:leader="none" w:pos="900"/>
          <w:tab w:val="left" w:leader="none" w:pos="1080"/>
        </w:tabs>
        <w:spacing w:before="79"/>
        <w:ind w:left="0" w:firstLine="0"/>
        <w:rPr>
          <w:b w:val="false"/>
          <w:bCs w:val="false"/>
          <w:spacing w:val="-2"/>
        </w:rPr>
      </w:pPr>
      <w:r>
        <w:rPr>
          <w:b w:val="false"/>
          <w:bCs w:val="false"/>
          <w:spacing w:val="-4"/>
        </w:rPr>
        <w:t xml:space="preserve">2.17 </w:t>
      </w:r>
      <w:r>
        <w:rPr>
          <w:b w:val="false"/>
          <w:bCs w:val="false"/>
          <w:spacing w:val="-4"/>
        </w:rPr>
        <w:tab/>
      </w:r>
      <w:r>
        <w:rPr>
          <w:b w:val="false"/>
          <w:bCs w:val="false"/>
        </w:rPr>
        <w:t>Power</w:t>
      </w:r>
      <w:r>
        <w:rPr>
          <w:b w:val="false"/>
          <w:bCs w:val="false"/>
          <w:spacing w:val="-3"/>
        </w:rPr>
        <w:t xml:space="preserve"> </w:t>
      </w:r>
      <w:r>
        <w:rPr>
          <w:b w:val="false"/>
          <w:bCs w:val="false"/>
        </w:rPr>
        <w:t>Management</w:t>
      </w:r>
      <w:r>
        <w:rPr>
          <w:b w:val="false"/>
          <w:bCs w:val="false"/>
          <w:spacing w:val="-3"/>
        </w:rPr>
        <w:t xml:space="preserve"> </w:t>
      </w:r>
      <w:r>
        <w:rPr>
          <w:b w:val="false"/>
          <w:bCs w:val="false"/>
        </w:rPr>
        <w:t>and</w:t>
      </w:r>
      <w:r>
        <w:rPr>
          <w:b w:val="false"/>
          <w:bCs w:val="false"/>
          <w:spacing w:val="-2"/>
        </w:rPr>
        <w:t xml:space="preserve"> Reliability</w:t>
      </w:r>
    </w:p>
    <w:p>
      <w:pPr>
        <w:pStyle w:val="style1"/>
        <w:tabs>
          <w:tab w:val="left" w:leader="none" w:pos="900"/>
          <w:tab w:val="left" w:leader="none" w:pos="1080"/>
        </w:tabs>
        <w:ind w:left="0" w:firstLine="0"/>
        <w:rPr>
          <w:b w:val="false"/>
          <w:bCs w:val="false"/>
          <w:spacing w:val="-2"/>
        </w:rPr>
      </w:pPr>
      <w:r>
        <w:rPr>
          <w:b w:val="false"/>
          <w:bCs w:val="false"/>
          <w:spacing w:val="-2"/>
        </w:rPr>
        <w:t xml:space="preserve">2.18 </w:t>
      </w:r>
      <w:r>
        <w:rPr>
          <w:b w:val="false"/>
          <w:bCs w:val="false"/>
          <w:spacing w:val="-2"/>
        </w:rPr>
        <w:tab/>
      </w:r>
      <w:r>
        <w:rPr>
          <w:b w:val="false"/>
          <w:bCs w:val="false"/>
        </w:rPr>
        <w:t>Embedded</w:t>
      </w:r>
      <w:r>
        <w:rPr>
          <w:b w:val="false"/>
          <w:bCs w:val="false"/>
          <w:spacing w:val="-5"/>
        </w:rPr>
        <w:t xml:space="preserve"> </w:t>
      </w:r>
      <w:r>
        <w:rPr>
          <w:b w:val="false"/>
          <w:bCs w:val="false"/>
        </w:rPr>
        <w:t>Communication</w:t>
      </w:r>
      <w:r>
        <w:rPr>
          <w:b w:val="false"/>
          <w:bCs w:val="false"/>
          <w:spacing w:val="-4"/>
        </w:rPr>
        <w:t xml:space="preserve"> </w:t>
      </w:r>
      <w:r>
        <w:rPr>
          <w:b w:val="false"/>
          <w:bCs w:val="false"/>
          <w:spacing w:val="-2"/>
        </w:rPr>
        <w:t>Protocols</w:t>
      </w:r>
    </w:p>
    <w:p>
      <w:pPr>
        <w:pStyle w:val="style1"/>
        <w:tabs>
          <w:tab w:val="left" w:leader="none" w:pos="900"/>
          <w:tab w:val="left" w:leader="none" w:pos="1080"/>
        </w:tabs>
        <w:spacing w:before="1"/>
        <w:ind w:left="0" w:firstLine="0"/>
        <w:rPr>
          <w:b w:val="false"/>
          <w:bCs w:val="false"/>
          <w:spacing w:val="-2"/>
        </w:rPr>
      </w:pPr>
      <w:r>
        <w:rPr>
          <w:b w:val="false"/>
          <w:bCs w:val="false"/>
          <w:spacing w:val="-2"/>
        </w:rPr>
        <w:t xml:space="preserve">2.19 </w:t>
      </w:r>
      <w:r>
        <w:rPr>
          <w:b w:val="false"/>
          <w:bCs w:val="false"/>
          <w:spacing w:val="-2"/>
        </w:rPr>
        <w:tab/>
      </w:r>
      <w:r>
        <w:rPr>
          <w:b w:val="false"/>
          <w:bCs w:val="false"/>
        </w:rPr>
        <w:t>Data</w:t>
      </w:r>
      <w:r>
        <w:rPr>
          <w:b w:val="false"/>
          <w:bCs w:val="false"/>
          <w:spacing w:val="-2"/>
        </w:rPr>
        <w:t xml:space="preserve"> </w:t>
      </w:r>
      <w:r>
        <w:rPr>
          <w:b w:val="false"/>
          <w:bCs w:val="false"/>
        </w:rPr>
        <w:t>Security</w:t>
      </w:r>
      <w:r>
        <w:rPr>
          <w:b w:val="false"/>
          <w:bCs w:val="false"/>
          <w:spacing w:val="-2"/>
        </w:rPr>
        <w:t xml:space="preserve"> </w:t>
      </w:r>
      <w:r>
        <w:rPr>
          <w:b w:val="false"/>
          <w:bCs w:val="false"/>
        </w:rPr>
        <w:t>and</w:t>
      </w:r>
      <w:r>
        <w:rPr>
          <w:b w:val="false"/>
          <w:bCs w:val="false"/>
          <w:spacing w:val="-2"/>
        </w:rPr>
        <w:t xml:space="preserve"> Integrity</w:t>
      </w:r>
    </w:p>
    <w:p>
      <w:pPr>
        <w:pStyle w:val="style1"/>
        <w:tabs>
          <w:tab w:val="left" w:leader="none" w:pos="900"/>
          <w:tab w:val="left" w:leader="none" w:pos="1080"/>
        </w:tabs>
        <w:ind w:left="0" w:firstLine="0"/>
        <w:rPr>
          <w:b w:val="false"/>
          <w:bCs w:val="false"/>
          <w:spacing w:val="-2"/>
        </w:rPr>
      </w:pPr>
      <w:r>
        <w:rPr>
          <w:b w:val="false"/>
          <w:bCs w:val="false"/>
          <w:spacing w:val="-2"/>
        </w:rPr>
        <w:t xml:space="preserve">2.20 </w:t>
      </w:r>
      <w:r>
        <w:rPr>
          <w:b w:val="false"/>
          <w:bCs w:val="false"/>
          <w:spacing w:val="-2"/>
        </w:rPr>
        <w:tab/>
      </w:r>
      <w:r>
        <w:rPr>
          <w:b w:val="false"/>
          <w:bCs w:val="false"/>
        </w:rPr>
        <w:t>Integration</w:t>
      </w:r>
      <w:r>
        <w:rPr>
          <w:b w:val="false"/>
          <w:bCs w:val="false"/>
          <w:spacing w:val="-4"/>
        </w:rPr>
        <w:t xml:space="preserve"> </w:t>
      </w:r>
      <w:r>
        <w:rPr>
          <w:b w:val="false"/>
          <w:bCs w:val="false"/>
        </w:rPr>
        <w:t>with</w:t>
      </w:r>
      <w:r>
        <w:rPr>
          <w:b w:val="false"/>
          <w:bCs w:val="false"/>
          <w:spacing w:val="-5"/>
        </w:rPr>
        <w:t xml:space="preserve"> </w:t>
      </w:r>
      <w:r>
        <w:rPr>
          <w:b w:val="false"/>
          <w:bCs w:val="false"/>
        </w:rPr>
        <w:t>Vehicle</w:t>
      </w:r>
      <w:r>
        <w:rPr>
          <w:b w:val="false"/>
          <w:bCs w:val="false"/>
          <w:spacing w:val="-4"/>
        </w:rPr>
        <w:t xml:space="preserve"> </w:t>
      </w:r>
      <w:r>
        <w:rPr>
          <w:b w:val="false"/>
          <w:bCs w:val="false"/>
          <w:spacing w:val="-2"/>
        </w:rPr>
        <w:t>Systems</w:t>
      </w:r>
    </w:p>
    <w:p>
      <w:pPr>
        <w:pStyle w:val="style1"/>
        <w:tabs>
          <w:tab w:val="left" w:leader="none" w:pos="1080"/>
        </w:tabs>
        <w:ind w:left="0" w:firstLine="0"/>
        <w:rPr>
          <w:b w:val="false"/>
          <w:bCs w:val="false"/>
          <w:spacing w:val="-2"/>
        </w:rPr>
      </w:pPr>
      <w:r>
        <w:rPr>
          <w:b w:val="false"/>
          <w:bCs w:val="false"/>
          <w:spacing w:val="-2"/>
        </w:rPr>
        <w:t xml:space="preserve">2.21 </w:t>
      </w:r>
      <w:r>
        <w:rPr>
          <w:b w:val="false"/>
          <w:bCs w:val="false"/>
          <w:spacing w:val="-2"/>
        </w:rPr>
        <w:tab/>
      </w:r>
      <w:r>
        <w:rPr>
          <w:b w:val="false"/>
          <w:bCs w:val="false"/>
        </w:rPr>
        <w:t>GSM/GPRS/LTE</w:t>
      </w:r>
      <w:r>
        <w:rPr>
          <w:b w:val="false"/>
          <w:bCs w:val="false"/>
          <w:spacing w:val="-7"/>
        </w:rPr>
        <w:t xml:space="preserve"> </w:t>
      </w:r>
      <w:r>
        <w:rPr>
          <w:b w:val="false"/>
          <w:bCs w:val="false"/>
        </w:rPr>
        <w:t>Communication</w:t>
      </w:r>
      <w:r>
        <w:rPr>
          <w:b w:val="false"/>
          <w:bCs w:val="false"/>
          <w:spacing w:val="-4"/>
        </w:rPr>
        <w:t xml:space="preserve"> </w:t>
      </w:r>
      <w:r>
        <w:rPr>
          <w:b w:val="false"/>
          <w:bCs w:val="false"/>
        </w:rPr>
        <w:t>in</w:t>
      </w:r>
      <w:r>
        <w:rPr>
          <w:b w:val="false"/>
          <w:bCs w:val="false"/>
          <w:spacing w:val="-4"/>
        </w:rPr>
        <w:t xml:space="preserve"> </w:t>
      </w:r>
      <w:r>
        <w:rPr>
          <w:b w:val="false"/>
          <w:bCs w:val="false"/>
        </w:rPr>
        <w:t>Tracking</w:t>
      </w:r>
      <w:r>
        <w:rPr>
          <w:b w:val="false"/>
          <w:bCs w:val="false"/>
          <w:spacing w:val="-4"/>
        </w:rPr>
        <w:t xml:space="preserve"> </w:t>
      </w:r>
      <w:r>
        <w:rPr>
          <w:b w:val="false"/>
          <w:bCs w:val="false"/>
          <w:spacing w:val="-2"/>
        </w:rPr>
        <w:t>Systems</w:t>
      </w:r>
    </w:p>
    <w:p>
      <w:pPr>
        <w:pStyle w:val="style1"/>
        <w:tabs>
          <w:tab w:val="left" w:leader="none" w:pos="900"/>
          <w:tab w:val="left" w:leader="none" w:pos="1080"/>
        </w:tabs>
        <w:ind w:left="0" w:firstLine="0"/>
        <w:rPr>
          <w:b w:val="false"/>
          <w:bCs w:val="false"/>
          <w:spacing w:val="-2"/>
        </w:rPr>
      </w:pPr>
      <w:r>
        <w:rPr>
          <w:b w:val="false"/>
          <w:bCs w:val="false"/>
          <w:spacing w:val="-2"/>
        </w:rPr>
        <w:t xml:space="preserve">2.22 </w:t>
      </w:r>
      <w:r>
        <w:rPr>
          <w:b w:val="false"/>
          <w:bCs w:val="false"/>
          <w:spacing w:val="-2"/>
        </w:rPr>
        <w:tab/>
      </w:r>
      <w:r>
        <w:rPr>
          <w:b w:val="false"/>
          <w:bCs w:val="false"/>
          <w:spacing w:val="-2"/>
        </w:rPr>
        <w:tab/>
      </w:r>
      <w:r>
        <w:rPr>
          <w:b w:val="false"/>
          <w:bCs w:val="false"/>
        </w:rPr>
        <w:t>GSM</w:t>
      </w:r>
      <w:r>
        <w:rPr>
          <w:b w:val="false"/>
          <w:bCs w:val="false"/>
          <w:spacing w:val="-2"/>
        </w:rPr>
        <w:t xml:space="preserve"> </w:t>
      </w:r>
      <w:r>
        <w:rPr>
          <w:b w:val="false"/>
          <w:bCs w:val="false"/>
        </w:rPr>
        <w:t>in</w:t>
      </w:r>
      <w:r>
        <w:rPr>
          <w:b w:val="false"/>
          <w:bCs w:val="false"/>
          <w:spacing w:val="-1"/>
        </w:rPr>
        <w:t xml:space="preserve"> </w:t>
      </w:r>
      <w:r>
        <w:rPr>
          <w:b w:val="false"/>
          <w:bCs w:val="false"/>
        </w:rPr>
        <w:t>Vehicle</w:t>
      </w:r>
      <w:r>
        <w:rPr>
          <w:b w:val="false"/>
          <w:bCs w:val="false"/>
          <w:spacing w:val="-1"/>
        </w:rPr>
        <w:t xml:space="preserve"> </w:t>
      </w:r>
      <w:r>
        <w:rPr>
          <w:b w:val="false"/>
          <w:bCs w:val="false"/>
          <w:spacing w:val="-2"/>
        </w:rPr>
        <w:t>Tracking</w:t>
      </w:r>
    </w:p>
    <w:p>
      <w:pPr>
        <w:pStyle w:val="style1"/>
        <w:tabs>
          <w:tab w:val="left" w:leader="none" w:pos="900"/>
          <w:tab w:val="left" w:leader="none" w:pos="1080"/>
        </w:tabs>
        <w:spacing w:before="1"/>
        <w:ind w:left="0" w:firstLine="0"/>
        <w:rPr>
          <w:b w:val="false"/>
          <w:bCs w:val="false"/>
          <w:spacing w:val="-4"/>
        </w:rPr>
      </w:pPr>
      <w:r>
        <w:rPr>
          <w:b w:val="false"/>
          <w:bCs w:val="false"/>
          <w:spacing w:val="-2"/>
        </w:rPr>
        <w:t xml:space="preserve">2.23 </w:t>
      </w:r>
      <w:r>
        <w:rPr>
          <w:b w:val="false"/>
          <w:bCs w:val="false"/>
          <w:spacing w:val="-2"/>
        </w:rPr>
        <w:tab/>
      </w:r>
      <w:r>
        <w:rPr>
          <w:b w:val="false"/>
          <w:bCs w:val="false"/>
        </w:rPr>
        <w:t>GPRS</w:t>
      </w:r>
      <w:r>
        <w:rPr>
          <w:b w:val="false"/>
          <w:bCs w:val="false"/>
          <w:spacing w:val="-3"/>
        </w:rPr>
        <w:t xml:space="preserve"> </w:t>
      </w:r>
      <w:r>
        <w:rPr>
          <w:b w:val="false"/>
          <w:bCs w:val="false"/>
        </w:rPr>
        <w:t>for</w:t>
      </w:r>
      <w:r>
        <w:rPr>
          <w:b w:val="false"/>
          <w:bCs w:val="false"/>
          <w:spacing w:val="-3"/>
        </w:rPr>
        <w:t xml:space="preserve"> </w:t>
      </w:r>
      <w:r>
        <w:rPr>
          <w:b w:val="false"/>
          <w:bCs w:val="false"/>
        </w:rPr>
        <w:t>Packet-Switched</w:t>
      </w:r>
      <w:r>
        <w:rPr>
          <w:b w:val="false"/>
          <w:bCs w:val="false"/>
          <w:spacing w:val="-2"/>
        </w:rPr>
        <w:t xml:space="preserve"> </w:t>
      </w:r>
      <w:r>
        <w:rPr>
          <w:b w:val="false"/>
          <w:bCs w:val="false"/>
          <w:spacing w:val="-4"/>
        </w:rPr>
        <w:t>Data</w:t>
      </w:r>
    </w:p>
    <w:p>
      <w:pPr>
        <w:pStyle w:val="style1"/>
        <w:tabs>
          <w:tab w:val="left" w:leader="none" w:pos="900"/>
          <w:tab w:val="left" w:leader="none" w:pos="1080"/>
        </w:tabs>
        <w:ind w:left="0" w:firstLine="0"/>
        <w:rPr>
          <w:b w:val="false"/>
          <w:bCs w:val="false"/>
          <w:spacing w:val="-2"/>
        </w:rPr>
      </w:pPr>
      <w:r>
        <w:rPr>
          <w:b w:val="false"/>
          <w:bCs w:val="false"/>
          <w:spacing w:val="-4"/>
        </w:rPr>
        <w:t xml:space="preserve">2.24 </w:t>
      </w:r>
      <w:r>
        <w:rPr>
          <w:b w:val="false"/>
          <w:bCs w:val="false"/>
          <w:spacing w:val="-4"/>
        </w:rPr>
        <w:tab/>
      </w:r>
      <w:r>
        <w:rPr>
          <w:b w:val="false"/>
          <w:bCs w:val="false"/>
        </w:rPr>
        <w:t>LTE</w:t>
      </w:r>
      <w:r>
        <w:rPr>
          <w:b w:val="false"/>
          <w:bCs w:val="false"/>
          <w:spacing w:val="-4"/>
        </w:rPr>
        <w:t xml:space="preserve"> </w:t>
      </w:r>
      <w:r>
        <w:rPr>
          <w:b w:val="false"/>
          <w:bCs w:val="false"/>
        </w:rPr>
        <w:t>and</w:t>
      </w:r>
      <w:r>
        <w:rPr>
          <w:b w:val="false"/>
          <w:bCs w:val="false"/>
          <w:spacing w:val="-2"/>
        </w:rPr>
        <w:t xml:space="preserve"> </w:t>
      </w:r>
      <w:r>
        <w:rPr>
          <w:b w:val="false"/>
          <w:bCs w:val="false"/>
        </w:rPr>
        <w:t>4G</w:t>
      </w:r>
      <w:r>
        <w:rPr>
          <w:b w:val="false"/>
          <w:bCs w:val="false"/>
          <w:spacing w:val="-2"/>
        </w:rPr>
        <w:t xml:space="preserve"> </w:t>
      </w:r>
      <w:r>
        <w:rPr>
          <w:b w:val="false"/>
          <w:bCs w:val="false"/>
        </w:rPr>
        <w:t>Networks</w:t>
      </w:r>
      <w:r>
        <w:rPr>
          <w:b w:val="false"/>
          <w:bCs w:val="false"/>
          <w:spacing w:val="-3"/>
        </w:rPr>
        <w:t xml:space="preserve"> </w:t>
      </w:r>
      <w:r>
        <w:rPr>
          <w:b w:val="false"/>
          <w:bCs w:val="false"/>
        </w:rPr>
        <w:t>in</w:t>
      </w:r>
      <w:r>
        <w:rPr>
          <w:b w:val="false"/>
          <w:bCs w:val="false"/>
          <w:spacing w:val="-1"/>
        </w:rPr>
        <w:t xml:space="preserve"> </w:t>
      </w:r>
      <w:r>
        <w:rPr>
          <w:b w:val="false"/>
          <w:bCs w:val="false"/>
        </w:rPr>
        <w:t>Tracking</w:t>
      </w:r>
      <w:r>
        <w:rPr>
          <w:b w:val="false"/>
          <w:bCs w:val="false"/>
          <w:spacing w:val="-4"/>
        </w:rPr>
        <w:t xml:space="preserve"> </w:t>
      </w:r>
      <w:r>
        <w:rPr>
          <w:b w:val="false"/>
          <w:bCs w:val="false"/>
          <w:spacing w:val="-2"/>
        </w:rPr>
        <w:t>Systems</w:t>
      </w:r>
    </w:p>
    <w:p>
      <w:pPr>
        <w:pStyle w:val="style1"/>
        <w:tabs>
          <w:tab w:val="left" w:leader="none" w:pos="900"/>
          <w:tab w:val="left" w:leader="none" w:pos="1080"/>
        </w:tabs>
        <w:spacing w:before="79"/>
        <w:ind w:left="0" w:firstLine="0"/>
        <w:rPr>
          <w:b w:val="false"/>
          <w:bCs w:val="false"/>
          <w:spacing w:val="-2"/>
        </w:rPr>
      </w:pPr>
      <w:r>
        <w:rPr>
          <w:b w:val="false"/>
          <w:bCs w:val="false"/>
          <w:spacing w:val="-2"/>
        </w:rPr>
        <w:t xml:space="preserve">2.25 </w:t>
      </w:r>
      <w:r>
        <w:rPr>
          <w:b w:val="false"/>
          <w:bCs w:val="false"/>
          <w:spacing w:val="-2"/>
        </w:rPr>
        <w:tab/>
      </w:r>
      <w:r>
        <w:rPr>
          <w:b w:val="false"/>
          <w:bCs w:val="false"/>
        </w:rPr>
        <w:t>APNs,</w:t>
      </w:r>
      <w:r>
        <w:rPr>
          <w:b w:val="false"/>
          <w:bCs w:val="false"/>
          <w:spacing w:val="-4"/>
        </w:rPr>
        <w:t xml:space="preserve"> </w:t>
      </w:r>
      <w:r>
        <w:rPr>
          <w:b w:val="false"/>
          <w:bCs w:val="false"/>
        </w:rPr>
        <w:t>IP</w:t>
      </w:r>
      <w:r>
        <w:rPr>
          <w:b w:val="false"/>
          <w:bCs w:val="false"/>
          <w:spacing w:val="-3"/>
        </w:rPr>
        <w:t xml:space="preserve"> </w:t>
      </w:r>
      <w:r>
        <w:rPr>
          <w:b w:val="false"/>
          <w:bCs w:val="false"/>
        </w:rPr>
        <w:t>Configuration,</w:t>
      </w:r>
      <w:r>
        <w:rPr>
          <w:b w:val="false"/>
          <w:bCs w:val="false"/>
          <w:spacing w:val="-3"/>
        </w:rPr>
        <w:t xml:space="preserve"> </w:t>
      </w:r>
      <w:r>
        <w:rPr>
          <w:b w:val="false"/>
          <w:bCs w:val="false"/>
        </w:rPr>
        <w:t>and</w:t>
      </w:r>
      <w:r>
        <w:rPr>
          <w:b w:val="false"/>
          <w:bCs w:val="false"/>
          <w:spacing w:val="-3"/>
        </w:rPr>
        <w:t xml:space="preserve"> </w:t>
      </w:r>
      <w:r>
        <w:rPr>
          <w:b w:val="false"/>
          <w:bCs w:val="false"/>
        </w:rPr>
        <w:t>Data</w:t>
      </w:r>
      <w:r>
        <w:rPr>
          <w:b w:val="false"/>
          <w:bCs w:val="false"/>
          <w:spacing w:val="-3"/>
        </w:rPr>
        <w:t xml:space="preserve"> </w:t>
      </w:r>
      <w:r>
        <w:rPr>
          <w:b w:val="false"/>
          <w:bCs w:val="false"/>
          <w:spacing w:val="-2"/>
        </w:rPr>
        <w:t>Routing</w:t>
      </w:r>
    </w:p>
    <w:p>
      <w:pPr>
        <w:pStyle w:val="style1"/>
        <w:tabs>
          <w:tab w:val="left" w:leader="none" w:pos="900"/>
          <w:tab w:val="left" w:leader="none" w:pos="1080"/>
        </w:tabs>
        <w:ind w:left="0" w:firstLine="0"/>
        <w:rPr>
          <w:b w:val="false"/>
          <w:bCs w:val="false"/>
          <w:spacing w:val="-2"/>
        </w:rPr>
      </w:pPr>
      <w:r>
        <w:rPr>
          <w:b w:val="false"/>
          <w:bCs w:val="false"/>
          <w:spacing w:val="-2"/>
        </w:rPr>
        <w:t xml:space="preserve">2.26 </w:t>
      </w:r>
      <w:r>
        <w:rPr>
          <w:b w:val="false"/>
          <w:bCs w:val="false"/>
          <w:spacing w:val="-2"/>
        </w:rPr>
        <w:tab/>
      </w:r>
      <w:r>
        <w:rPr>
          <w:b w:val="false"/>
          <w:bCs w:val="false"/>
        </w:rPr>
        <w:t>Antennas</w:t>
      </w:r>
      <w:r>
        <w:rPr>
          <w:b w:val="false"/>
          <w:bCs w:val="false"/>
          <w:spacing w:val="-3"/>
        </w:rPr>
        <w:t xml:space="preserve"> </w:t>
      </w:r>
      <w:r>
        <w:rPr>
          <w:b w:val="false"/>
          <w:bCs w:val="false"/>
        </w:rPr>
        <w:t>and</w:t>
      </w:r>
      <w:r>
        <w:rPr>
          <w:b w:val="false"/>
          <w:bCs w:val="false"/>
          <w:spacing w:val="-1"/>
        </w:rPr>
        <w:t xml:space="preserve"> </w:t>
      </w:r>
      <w:r>
        <w:rPr>
          <w:b w:val="false"/>
          <w:bCs w:val="false"/>
        </w:rPr>
        <w:t>RF</w:t>
      </w:r>
      <w:r>
        <w:rPr>
          <w:b w:val="false"/>
          <w:bCs w:val="false"/>
          <w:spacing w:val="-5"/>
        </w:rPr>
        <w:t xml:space="preserve"> </w:t>
      </w:r>
      <w:r>
        <w:rPr>
          <w:b w:val="false"/>
          <w:bCs w:val="false"/>
          <w:spacing w:val="-2"/>
        </w:rPr>
        <w:t>Considerations</w:t>
      </w:r>
    </w:p>
    <w:p>
      <w:pPr>
        <w:pStyle w:val="style1"/>
        <w:tabs>
          <w:tab w:val="left" w:leader="none" w:pos="900"/>
          <w:tab w:val="left" w:leader="none" w:pos="1080"/>
        </w:tabs>
        <w:ind w:left="0" w:firstLine="0"/>
        <w:rPr>
          <w:b w:val="false"/>
          <w:bCs w:val="false"/>
          <w:spacing w:val="-2"/>
        </w:rPr>
      </w:pPr>
      <w:r>
        <w:rPr>
          <w:b w:val="false"/>
          <w:bCs w:val="false"/>
          <w:spacing w:val="-2"/>
        </w:rPr>
        <w:t xml:space="preserve">2.27 </w:t>
      </w:r>
      <w:r>
        <w:rPr>
          <w:b w:val="false"/>
          <w:bCs w:val="false"/>
          <w:spacing w:val="-2"/>
        </w:rPr>
        <w:tab/>
      </w:r>
      <w:r>
        <w:rPr>
          <w:b w:val="false"/>
          <w:bCs w:val="false"/>
        </w:rPr>
        <w:t>SIM</w:t>
      </w:r>
      <w:r>
        <w:rPr>
          <w:b w:val="false"/>
          <w:bCs w:val="false"/>
          <w:spacing w:val="-4"/>
        </w:rPr>
        <w:t xml:space="preserve"> </w:t>
      </w:r>
      <w:r>
        <w:rPr>
          <w:b w:val="false"/>
          <w:bCs w:val="false"/>
        </w:rPr>
        <w:t>Card</w:t>
      </w:r>
      <w:r>
        <w:rPr>
          <w:b w:val="false"/>
          <w:bCs w:val="false"/>
          <w:spacing w:val="-3"/>
        </w:rPr>
        <w:t xml:space="preserve"> </w:t>
      </w:r>
      <w:r>
        <w:rPr>
          <w:b w:val="false"/>
          <w:bCs w:val="false"/>
        </w:rPr>
        <w:t>Management</w:t>
      </w:r>
      <w:r>
        <w:rPr>
          <w:b w:val="false"/>
          <w:bCs w:val="false"/>
          <w:spacing w:val="-2"/>
        </w:rPr>
        <w:t xml:space="preserve"> </w:t>
      </w:r>
      <w:r>
        <w:rPr>
          <w:b w:val="false"/>
          <w:bCs w:val="false"/>
        </w:rPr>
        <w:t>and</w:t>
      </w:r>
      <w:r>
        <w:rPr>
          <w:b w:val="false"/>
          <w:bCs w:val="false"/>
          <w:spacing w:val="-3"/>
        </w:rPr>
        <w:t xml:space="preserve"> </w:t>
      </w:r>
      <w:r>
        <w:rPr>
          <w:b w:val="false"/>
          <w:bCs w:val="false"/>
        </w:rPr>
        <w:t>Network</w:t>
      </w:r>
      <w:r>
        <w:rPr>
          <w:b w:val="false"/>
          <w:bCs w:val="false"/>
          <w:spacing w:val="-2"/>
        </w:rPr>
        <w:t xml:space="preserve"> Selection</w:t>
      </w:r>
    </w:p>
    <w:p>
      <w:pPr>
        <w:pStyle w:val="style1"/>
        <w:tabs>
          <w:tab w:val="left" w:leader="none" w:pos="900"/>
          <w:tab w:val="left" w:leader="none" w:pos="1080"/>
        </w:tabs>
        <w:spacing w:before="1"/>
        <w:ind w:left="0" w:firstLine="0"/>
        <w:rPr>
          <w:b w:val="false"/>
          <w:bCs w:val="false"/>
          <w:spacing w:val="-2"/>
        </w:rPr>
      </w:pPr>
      <w:r>
        <w:rPr>
          <w:b w:val="false"/>
          <w:bCs w:val="false"/>
          <w:spacing w:val="-2"/>
        </w:rPr>
        <w:t xml:space="preserve">2.28 </w:t>
      </w:r>
      <w:r>
        <w:rPr>
          <w:b w:val="false"/>
          <w:bCs w:val="false"/>
          <w:spacing w:val="-2"/>
        </w:rPr>
        <w:tab/>
      </w:r>
      <w:r>
        <w:rPr>
          <w:b w:val="false"/>
          <w:bCs w:val="false"/>
        </w:rPr>
        <w:t>Security</w:t>
      </w:r>
      <w:r>
        <w:rPr>
          <w:b w:val="false"/>
          <w:bCs w:val="false"/>
          <w:spacing w:val="-2"/>
        </w:rPr>
        <w:t xml:space="preserve"> </w:t>
      </w:r>
      <w:r>
        <w:rPr>
          <w:b w:val="false"/>
          <w:bCs w:val="false"/>
        </w:rPr>
        <w:t>in</w:t>
      </w:r>
      <w:r>
        <w:rPr>
          <w:b w:val="false"/>
          <w:bCs w:val="false"/>
          <w:spacing w:val="-2"/>
        </w:rPr>
        <w:t xml:space="preserve"> </w:t>
      </w:r>
      <w:r>
        <w:rPr>
          <w:b w:val="false"/>
          <w:bCs w:val="false"/>
        </w:rPr>
        <w:t>Cellular</w:t>
      </w:r>
      <w:r>
        <w:rPr>
          <w:b w:val="false"/>
          <w:bCs w:val="false"/>
          <w:spacing w:val="-2"/>
        </w:rPr>
        <w:t xml:space="preserve"> Communication</w:t>
      </w:r>
    </w:p>
    <w:p>
      <w:pPr>
        <w:pStyle w:val="style1"/>
        <w:tabs>
          <w:tab w:val="left" w:leader="none" w:pos="900"/>
          <w:tab w:val="left" w:leader="none" w:pos="1080"/>
        </w:tabs>
        <w:ind w:left="0" w:firstLine="0"/>
        <w:rPr>
          <w:b w:val="false"/>
          <w:bCs w:val="false"/>
          <w:spacing w:val="-2"/>
        </w:rPr>
      </w:pPr>
      <w:r>
        <w:rPr>
          <w:b w:val="false"/>
          <w:bCs w:val="false"/>
          <w:spacing w:val="-2"/>
        </w:rPr>
        <w:t xml:space="preserve">2.29 </w:t>
      </w:r>
      <w:r>
        <w:rPr>
          <w:b w:val="false"/>
          <w:bCs w:val="false"/>
          <w:spacing w:val="-2"/>
        </w:rPr>
        <w:tab/>
      </w:r>
      <w:r>
        <w:rPr>
          <w:b w:val="false"/>
          <w:bCs w:val="false"/>
        </w:rPr>
        <w:t>Data</w:t>
      </w:r>
      <w:r>
        <w:rPr>
          <w:b w:val="false"/>
          <w:bCs w:val="false"/>
          <w:spacing w:val="-4"/>
        </w:rPr>
        <w:t xml:space="preserve"> </w:t>
      </w:r>
      <w:r>
        <w:rPr>
          <w:b w:val="false"/>
          <w:bCs w:val="false"/>
        </w:rPr>
        <w:t>Cost</w:t>
      </w:r>
      <w:r>
        <w:rPr>
          <w:b w:val="false"/>
          <w:bCs w:val="false"/>
          <w:spacing w:val="-3"/>
        </w:rPr>
        <w:t xml:space="preserve"> </w:t>
      </w:r>
      <w:r>
        <w:rPr>
          <w:b w:val="false"/>
          <w:bCs w:val="false"/>
        </w:rPr>
        <w:t>and</w:t>
      </w:r>
      <w:r>
        <w:rPr>
          <w:b w:val="false"/>
          <w:bCs w:val="false"/>
          <w:spacing w:val="-2"/>
        </w:rPr>
        <w:t xml:space="preserve"> </w:t>
      </w:r>
      <w:r>
        <w:rPr>
          <w:b w:val="false"/>
          <w:bCs w:val="false"/>
        </w:rPr>
        <w:t>Bandwidth</w:t>
      </w:r>
      <w:r>
        <w:rPr>
          <w:b w:val="false"/>
          <w:bCs w:val="false"/>
          <w:spacing w:val="-2"/>
        </w:rPr>
        <w:t xml:space="preserve"> Optimization</w:t>
      </w:r>
    </w:p>
    <w:p>
      <w:pPr>
        <w:pStyle w:val="style1"/>
        <w:tabs>
          <w:tab w:val="left" w:leader="none" w:pos="900"/>
          <w:tab w:val="left" w:leader="none" w:pos="1080"/>
        </w:tabs>
        <w:ind w:left="0" w:firstLine="0"/>
        <w:rPr>
          <w:b w:val="false"/>
          <w:bCs w:val="false"/>
          <w:spacing w:val="-2"/>
        </w:rPr>
      </w:pPr>
      <w:r>
        <w:rPr>
          <w:b w:val="false"/>
          <w:bCs w:val="false"/>
          <w:spacing w:val="-2"/>
        </w:rPr>
        <w:t xml:space="preserve">2.30 </w:t>
      </w:r>
      <w:r>
        <w:rPr>
          <w:b w:val="false"/>
          <w:bCs w:val="false"/>
          <w:spacing w:val="-2"/>
        </w:rPr>
        <w:tab/>
      </w:r>
      <w:r>
        <w:rPr>
          <w:b w:val="false"/>
          <w:bCs w:val="false"/>
        </w:rPr>
        <w:t>Power</w:t>
      </w:r>
      <w:r>
        <w:rPr>
          <w:b w:val="false"/>
          <w:bCs w:val="false"/>
          <w:spacing w:val="-6"/>
        </w:rPr>
        <w:t xml:space="preserve"> </w:t>
      </w:r>
      <w:r>
        <w:rPr>
          <w:b w:val="false"/>
          <w:bCs w:val="false"/>
        </w:rPr>
        <w:t>Supply</w:t>
      </w:r>
      <w:r>
        <w:rPr>
          <w:b w:val="false"/>
          <w:bCs w:val="false"/>
          <w:spacing w:val="-2"/>
        </w:rPr>
        <w:t xml:space="preserve"> </w:t>
      </w:r>
      <w:r>
        <w:rPr>
          <w:b w:val="false"/>
          <w:bCs w:val="false"/>
        </w:rPr>
        <w:t>Design</w:t>
      </w:r>
      <w:r>
        <w:rPr>
          <w:b w:val="false"/>
          <w:bCs w:val="false"/>
          <w:spacing w:val="-1"/>
        </w:rPr>
        <w:t xml:space="preserve"> </w:t>
      </w:r>
      <w:r>
        <w:rPr>
          <w:b w:val="false"/>
          <w:bCs w:val="false"/>
        </w:rPr>
        <w:t>in</w:t>
      </w:r>
      <w:r>
        <w:rPr>
          <w:b w:val="false"/>
          <w:bCs w:val="false"/>
          <w:spacing w:val="-1"/>
        </w:rPr>
        <w:t xml:space="preserve"> </w:t>
      </w:r>
      <w:r>
        <w:rPr>
          <w:b w:val="false"/>
          <w:bCs w:val="false"/>
        </w:rPr>
        <w:t>Tracking</w:t>
      </w:r>
      <w:r>
        <w:rPr>
          <w:b w:val="false"/>
          <w:bCs w:val="false"/>
          <w:spacing w:val="-5"/>
        </w:rPr>
        <w:t xml:space="preserve"> </w:t>
      </w:r>
      <w:r>
        <w:rPr>
          <w:b w:val="false"/>
          <w:bCs w:val="false"/>
          <w:spacing w:val="-2"/>
        </w:rPr>
        <w:t>Systems</w:t>
      </w:r>
    </w:p>
    <w:p>
      <w:pPr>
        <w:pStyle w:val="style1"/>
        <w:tabs>
          <w:tab w:val="left" w:leader="none" w:pos="900"/>
          <w:tab w:val="left" w:leader="none" w:pos="1080"/>
        </w:tabs>
        <w:ind w:left="0" w:firstLine="0"/>
        <w:rPr>
          <w:b w:val="false"/>
          <w:bCs w:val="false"/>
          <w:spacing w:val="-2"/>
        </w:rPr>
      </w:pPr>
      <w:r>
        <w:rPr>
          <w:b w:val="false"/>
          <w:bCs w:val="false"/>
          <w:spacing w:val="-2"/>
        </w:rPr>
        <w:t>2.31</w:t>
      </w:r>
      <w:r>
        <w:rPr>
          <w:b w:val="false"/>
          <w:bCs w:val="false"/>
          <w:spacing w:val="-2"/>
        </w:rPr>
        <w:tab/>
      </w:r>
      <w:r>
        <w:rPr>
          <w:b w:val="false"/>
          <w:bCs w:val="false"/>
          <w:spacing w:val="-2"/>
        </w:rPr>
        <w:t xml:space="preserve"> </w:t>
      </w:r>
      <w:r>
        <w:rPr>
          <w:b w:val="false"/>
          <w:bCs w:val="false"/>
        </w:rPr>
        <w:t>Input</w:t>
      </w:r>
      <w:r>
        <w:rPr>
          <w:b w:val="false"/>
          <w:bCs w:val="false"/>
          <w:spacing w:val="-4"/>
        </w:rPr>
        <w:t xml:space="preserve"> </w:t>
      </w:r>
      <w:r>
        <w:rPr>
          <w:b w:val="false"/>
          <w:bCs w:val="false"/>
        </w:rPr>
        <w:t>Voltage</w:t>
      </w:r>
      <w:r>
        <w:rPr>
          <w:b w:val="false"/>
          <w:bCs w:val="false"/>
          <w:spacing w:val="-3"/>
        </w:rPr>
        <w:t xml:space="preserve"> </w:t>
      </w:r>
      <w:r>
        <w:rPr>
          <w:b w:val="false"/>
          <w:bCs w:val="false"/>
        </w:rPr>
        <w:t>Range</w:t>
      </w:r>
      <w:r>
        <w:rPr>
          <w:b w:val="false"/>
          <w:bCs w:val="false"/>
          <w:spacing w:val="-1"/>
        </w:rPr>
        <w:t xml:space="preserve"> </w:t>
      </w:r>
      <w:r>
        <w:rPr>
          <w:b w:val="false"/>
          <w:bCs w:val="false"/>
        </w:rPr>
        <w:t>and</w:t>
      </w:r>
      <w:r>
        <w:rPr>
          <w:b w:val="false"/>
          <w:bCs w:val="false"/>
          <w:spacing w:val="-1"/>
        </w:rPr>
        <w:t xml:space="preserve"> </w:t>
      </w:r>
      <w:r>
        <w:rPr>
          <w:b w:val="false"/>
          <w:bCs w:val="false"/>
        </w:rPr>
        <w:t>Automotive</w:t>
      </w:r>
      <w:r>
        <w:rPr>
          <w:b w:val="false"/>
          <w:bCs w:val="false"/>
          <w:spacing w:val="-3"/>
        </w:rPr>
        <w:t xml:space="preserve"> </w:t>
      </w:r>
      <w:r>
        <w:rPr>
          <w:b w:val="false"/>
          <w:bCs w:val="false"/>
        </w:rPr>
        <w:t>Power</w:t>
      </w:r>
      <w:r>
        <w:rPr>
          <w:b w:val="false"/>
          <w:bCs w:val="false"/>
          <w:spacing w:val="-2"/>
        </w:rPr>
        <w:t xml:space="preserve"> Characteristics</w:t>
      </w:r>
    </w:p>
    <w:p>
      <w:pPr>
        <w:pStyle w:val="style1"/>
        <w:tabs>
          <w:tab w:val="left" w:leader="none" w:pos="900"/>
          <w:tab w:val="left" w:leader="none" w:pos="1080"/>
        </w:tabs>
        <w:ind w:left="0" w:firstLine="0"/>
        <w:rPr>
          <w:b w:val="false"/>
          <w:bCs w:val="false"/>
          <w:spacing w:val="-2"/>
        </w:rPr>
      </w:pPr>
      <w:r>
        <w:rPr>
          <w:b w:val="false"/>
          <w:bCs w:val="false"/>
          <w:spacing w:val="-2"/>
        </w:rPr>
        <w:t>2.32</w:t>
      </w:r>
      <w:r>
        <w:rPr>
          <w:b w:val="false"/>
          <w:bCs w:val="false"/>
          <w:spacing w:val="-2"/>
        </w:rPr>
        <w:tab/>
      </w:r>
      <w:r>
        <w:rPr>
          <w:b w:val="false"/>
          <w:bCs w:val="false"/>
          <w:spacing w:val="-2"/>
        </w:rPr>
        <w:t xml:space="preserve"> </w:t>
      </w:r>
      <w:r>
        <w:rPr>
          <w:b w:val="false"/>
          <w:bCs w:val="false"/>
        </w:rPr>
        <w:t>Buck</w:t>
      </w:r>
      <w:r>
        <w:rPr>
          <w:b w:val="false"/>
          <w:bCs w:val="false"/>
          <w:spacing w:val="-1"/>
        </w:rPr>
        <w:t xml:space="preserve"> </w:t>
      </w:r>
      <w:r>
        <w:rPr>
          <w:b w:val="false"/>
          <w:bCs w:val="false"/>
        </w:rPr>
        <w:t>and</w:t>
      </w:r>
      <w:r>
        <w:rPr>
          <w:b w:val="false"/>
          <w:bCs w:val="false"/>
          <w:spacing w:val="-3"/>
        </w:rPr>
        <w:t xml:space="preserve"> </w:t>
      </w:r>
      <w:r>
        <w:rPr>
          <w:b w:val="false"/>
          <w:bCs w:val="false"/>
        </w:rPr>
        <w:t xml:space="preserve">Boost </w:t>
      </w:r>
      <w:r>
        <w:rPr>
          <w:b w:val="false"/>
          <w:bCs w:val="false"/>
          <w:spacing w:val="-2"/>
        </w:rPr>
        <w:t>Regulators</w:t>
      </w:r>
    </w:p>
    <w:p>
      <w:pPr>
        <w:pStyle w:val="style1"/>
        <w:tabs>
          <w:tab w:val="left" w:leader="none" w:pos="900"/>
          <w:tab w:val="left" w:leader="none" w:pos="1080"/>
        </w:tabs>
        <w:ind w:left="0" w:firstLine="0"/>
        <w:rPr>
          <w:b w:val="false"/>
          <w:bCs w:val="false"/>
          <w:spacing w:val="-2"/>
        </w:rPr>
      </w:pPr>
      <w:r>
        <w:rPr>
          <w:b w:val="false"/>
          <w:bCs w:val="false"/>
          <w:spacing w:val="-2"/>
        </w:rPr>
        <w:t>2.33</w:t>
      </w:r>
      <w:r>
        <w:rPr>
          <w:b w:val="false"/>
          <w:bCs w:val="false"/>
          <w:spacing w:val="-2"/>
        </w:rPr>
        <w:tab/>
      </w:r>
      <w:r>
        <w:rPr>
          <w:b w:val="false"/>
          <w:bCs w:val="false"/>
          <w:spacing w:val="-2"/>
        </w:rPr>
        <w:t xml:space="preserve"> </w:t>
      </w:r>
      <w:r>
        <w:rPr>
          <w:b w:val="false"/>
          <w:bCs w:val="false"/>
        </w:rPr>
        <w:t>Linear</w:t>
      </w:r>
      <w:r>
        <w:rPr>
          <w:b w:val="false"/>
          <w:bCs w:val="false"/>
          <w:spacing w:val="-4"/>
        </w:rPr>
        <w:t xml:space="preserve"> </w:t>
      </w:r>
      <w:r>
        <w:rPr>
          <w:b w:val="false"/>
          <w:bCs w:val="false"/>
        </w:rPr>
        <w:t>Regulators</w:t>
      </w:r>
      <w:r>
        <w:rPr>
          <w:b w:val="false"/>
          <w:bCs w:val="false"/>
          <w:spacing w:val="-2"/>
        </w:rPr>
        <w:t xml:space="preserve"> </w:t>
      </w:r>
      <w:r>
        <w:rPr>
          <w:b w:val="false"/>
          <w:bCs w:val="false"/>
        </w:rPr>
        <w:t>and</w:t>
      </w:r>
      <w:r>
        <w:rPr>
          <w:b w:val="false"/>
          <w:bCs w:val="false"/>
          <w:spacing w:val="-3"/>
        </w:rPr>
        <w:t xml:space="preserve"> </w:t>
      </w:r>
      <w:r>
        <w:rPr>
          <w:b w:val="false"/>
          <w:bCs w:val="false"/>
        </w:rPr>
        <w:t>Low-Dropout</w:t>
      </w:r>
      <w:r>
        <w:rPr>
          <w:b w:val="false"/>
          <w:bCs w:val="false"/>
          <w:spacing w:val="-2"/>
        </w:rPr>
        <w:t xml:space="preserve"> Designs</w:t>
      </w:r>
    </w:p>
    <w:p>
      <w:pPr>
        <w:pStyle w:val="style1"/>
        <w:tabs>
          <w:tab w:val="left" w:leader="none" w:pos="900"/>
          <w:tab w:val="left" w:leader="none" w:pos="1080"/>
        </w:tabs>
        <w:spacing w:before="79"/>
        <w:ind w:left="0" w:firstLine="0"/>
        <w:rPr>
          <w:b w:val="false"/>
          <w:bCs w:val="false"/>
          <w:spacing w:val="-2"/>
        </w:rPr>
      </w:pPr>
      <w:r>
        <w:rPr>
          <w:b w:val="false"/>
          <w:bCs w:val="false"/>
          <w:spacing w:val="-2"/>
        </w:rPr>
        <w:t>2.34</w:t>
      </w:r>
      <w:r>
        <w:rPr>
          <w:b w:val="false"/>
          <w:bCs w:val="false"/>
          <w:spacing w:val="-2"/>
        </w:rPr>
        <w:tab/>
      </w:r>
      <w:r>
        <w:rPr>
          <w:b w:val="false"/>
          <w:bCs w:val="false"/>
          <w:spacing w:val="-2"/>
        </w:rPr>
        <w:t xml:space="preserve"> </w:t>
      </w:r>
      <w:r>
        <w:rPr>
          <w:b w:val="false"/>
          <w:bCs w:val="false"/>
        </w:rPr>
        <w:t>Power</w:t>
      </w:r>
      <w:r>
        <w:rPr>
          <w:b w:val="false"/>
          <w:bCs w:val="false"/>
          <w:spacing w:val="-4"/>
        </w:rPr>
        <w:t xml:space="preserve"> </w:t>
      </w:r>
      <w:r>
        <w:rPr>
          <w:b w:val="false"/>
          <w:bCs w:val="false"/>
        </w:rPr>
        <w:t>Supply</w:t>
      </w:r>
      <w:r>
        <w:rPr>
          <w:b w:val="false"/>
          <w:bCs w:val="false"/>
          <w:spacing w:val="-3"/>
        </w:rPr>
        <w:t xml:space="preserve"> </w:t>
      </w:r>
      <w:r>
        <w:rPr>
          <w:b w:val="false"/>
          <w:bCs w:val="false"/>
        </w:rPr>
        <w:t>Sequencing</w:t>
      </w:r>
      <w:r>
        <w:rPr>
          <w:b w:val="false"/>
          <w:bCs w:val="false"/>
          <w:spacing w:val="-2"/>
        </w:rPr>
        <w:t xml:space="preserve"> </w:t>
      </w:r>
      <w:r>
        <w:rPr>
          <w:b w:val="false"/>
          <w:bCs w:val="false"/>
        </w:rPr>
        <w:t>and</w:t>
      </w:r>
      <w:r>
        <w:rPr>
          <w:b w:val="false"/>
          <w:bCs w:val="false"/>
          <w:spacing w:val="-3"/>
        </w:rPr>
        <w:t xml:space="preserve"> </w:t>
      </w:r>
      <w:r>
        <w:rPr>
          <w:b w:val="false"/>
          <w:bCs w:val="false"/>
        </w:rPr>
        <w:t>Module</w:t>
      </w:r>
      <w:r>
        <w:rPr>
          <w:b w:val="false"/>
          <w:bCs w:val="false"/>
          <w:spacing w:val="-3"/>
        </w:rPr>
        <w:t xml:space="preserve"> </w:t>
      </w:r>
      <w:r>
        <w:rPr>
          <w:b w:val="false"/>
          <w:bCs w:val="false"/>
        </w:rPr>
        <w:t>Start-Up</w:t>
      </w:r>
      <w:r>
        <w:rPr>
          <w:b w:val="false"/>
          <w:bCs w:val="false"/>
          <w:spacing w:val="-3"/>
        </w:rPr>
        <w:t xml:space="preserve"> </w:t>
      </w:r>
      <w:r>
        <w:rPr>
          <w:b w:val="false"/>
          <w:bCs w:val="false"/>
          <w:spacing w:val="-2"/>
        </w:rPr>
        <w:t>Behavior</w:t>
      </w:r>
    </w:p>
    <w:p>
      <w:pPr>
        <w:pStyle w:val="style1"/>
        <w:tabs>
          <w:tab w:val="left" w:leader="none" w:pos="900"/>
          <w:tab w:val="left" w:leader="none" w:pos="1080"/>
        </w:tabs>
        <w:ind w:left="0" w:firstLine="0"/>
        <w:rPr>
          <w:b w:val="false"/>
          <w:bCs w:val="false"/>
          <w:spacing w:val="-2"/>
        </w:rPr>
      </w:pPr>
      <w:r>
        <w:rPr>
          <w:b w:val="false"/>
          <w:bCs w:val="false"/>
          <w:spacing w:val="-2"/>
        </w:rPr>
        <w:t xml:space="preserve">2.35 </w:t>
      </w:r>
      <w:r>
        <w:rPr>
          <w:b w:val="false"/>
          <w:bCs w:val="false"/>
          <w:spacing w:val="-2"/>
        </w:rPr>
        <w:tab/>
      </w:r>
      <w:r>
        <w:rPr>
          <w:b w:val="false"/>
          <w:bCs w:val="false"/>
        </w:rPr>
        <w:t>Battery</w:t>
      </w:r>
      <w:r>
        <w:rPr>
          <w:b w:val="false"/>
          <w:bCs w:val="false"/>
          <w:spacing w:val="-3"/>
        </w:rPr>
        <w:t xml:space="preserve"> </w:t>
      </w:r>
      <w:r>
        <w:rPr>
          <w:b w:val="false"/>
          <w:bCs w:val="false"/>
        </w:rPr>
        <w:t>Backup</w:t>
      </w:r>
      <w:r>
        <w:rPr>
          <w:b w:val="false"/>
          <w:bCs w:val="false"/>
          <w:spacing w:val="-3"/>
        </w:rPr>
        <w:t xml:space="preserve"> </w:t>
      </w:r>
      <w:r>
        <w:rPr>
          <w:b w:val="false"/>
          <w:bCs w:val="false"/>
        </w:rPr>
        <w:t>and</w:t>
      </w:r>
      <w:r>
        <w:rPr>
          <w:b w:val="false"/>
          <w:bCs w:val="false"/>
          <w:spacing w:val="-2"/>
        </w:rPr>
        <w:t xml:space="preserve"> </w:t>
      </w:r>
      <w:r>
        <w:rPr>
          <w:b w:val="false"/>
          <w:bCs w:val="false"/>
        </w:rPr>
        <w:t>Power</w:t>
      </w:r>
      <w:r>
        <w:rPr>
          <w:b w:val="false"/>
          <w:bCs w:val="false"/>
          <w:spacing w:val="-3"/>
        </w:rPr>
        <w:t xml:space="preserve"> </w:t>
      </w:r>
      <w:r>
        <w:rPr>
          <w:b w:val="false"/>
          <w:bCs w:val="false"/>
          <w:spacing w:val="-2"/>
        </w:rPr>
        <w:t>Failover</w:t>
      </w:r>
    </w:p>
    <w:p>
      <w:pPr>
        <w:pStyle w:val="style1"/>
        <w:tabs>
          <w:tab w:val="left" w:leader="none" w:pos="900"/>
          <w:tab w:val="left" w:leader="none" w:pos="1080"/>
        </w:tabs>
        <w:ind w:left="0" w:firstLine="0"/>
        <w:rPr>
          <w:b w:val="false"/>
          <w:bCs w:val="false"/>
          <w:spacing w:val="-4"/>
        </w:rPr>
      </w:pPr>
      <w:r>
        <w:rPr>
          <w:b w:val="false"/>
          <w:bCs w:val="false"/>
          <w:spacing w:val="-2"/>
        </w:rPr>
        <w:t xml:space="preserve">2.36 </w:t>
      </w:r>
      <w:r>
        <w:rPr>
          <w:b w:val="false"/>
          <w:bCs w:val="false"/>
          <w:spacing w:val="-2"/>
        </w:rPr>
        <w:tab/>
      </w:r>
      <w:r>
        <w:rPr>
          <w:b w:val="false"/>
          <w:bCs w:val="false"/>
        </w:rPr>
        <w:t>Power</w:t>
      </w:r>
      <w:r>
        <w:rPr>
          <w:b w:val="false"/>
          <w:bCs w:val="false"/>
          <w:spacing w:val="-4"/>
        </w:rPr>
        <w:t xml:space="preserve"> </w:t>
      </w:r>
      <w:r>
        <w:rPr>
          <w:b w:val="false"/>
          <w:bCs w:val="false"/>
        </w:rPr>
        <w:t>Optimization</w:t>
      </w:r>
      <w:r>
        <w:rPr>
          <w:b w:val="false"/>
          <w:bCs w:val="false"/>
          <w:spacing w:val="-2"/>
        </w:rPr>
        <w:t xml:space="preserve"> </w:t>
      </w:r>
      <w:r>
        <w:rPr>
          <w:b w:val="false"/>
          <w:bCs w:val="false"/>
        </w:rPr>
        <w:t>and</w:t>
      </w:r>
      <w:r>
        <w:rPr>
          <w:b w:val="false"/>
          <w:bCs w:val="false"/>
          <w:spacing w:val="-4"/>
        </w:rPr>
        <w:t xml:space="preserve"> </w:t>
      </w:r>
      <w:r>
        <w:rPr>
          <w:b w:val="false"/>
          <w:bCs w:val="false"/>
        </w:rPr>
        <w:t>Sleep</w:t>
      </w:r>
      <w:r>
        <w:rPr>
          <w:b w:val="false"/>
          <w:bCs w:val="false"/>
          <w:spacing w:val="-2"/>
        </w:rPr>
        <w:t xml:space="preserve"> </w:t>
      </w:r>
      <w:r>
        <w:rPr>
          <w:b w:val="false"/>
          <w:bCs w:val="false"/>
          <w:spacing w:val="-4"/>
        </w:rPr>
        <w:t>Modes</w:t>
      </w:r>
    </w:p>
    <w:p>
      <w:pPr>
        <w:pStyle w:val="style1"/>
        <w:tabs>
          <w:tab w:val="left" w:leader="none" w:pos="900"/>
          <w:tab w:val="left" w:leader="none" w:pos="1080"/>
        </w:tabs>
        <w:ind w:left="0" w:firstLine="0"/>
        <w:rPr>
          <w:b w:val="false"/>
          <w:bCs w:val="false"/>
          <w:spacing w:val="-2"/>
        </w:rPr>
      </w:pPr>
      <w:r>
        <w:rPr>
          <w:b w:val="false"/>
          <w:bCs w:val="false"/>
          <w:spacing w:val="-4"/>
        </w:rPr>
        <w:t xml:space="preserve">2.37 </w:t>
      </w:r>
      <w:r>
        <w:rPr>
          <w:b w:val="false"/>
          <w:bCs w:val="false"/>
          <w:spacing w:val="-4"/>
        </w:rPr>
        <w:tab/>
      </w:r>
      <w:r>
        <w:rPr>
          <w:b w:val="false"/>
          <w:bCs w:val="false"/>
        </w:rPr>
        <w:t>EMI/ESD</w:t>
      </w:r>
      <w:r>
        <w:rPr>
          <w:b w:val="false"/>
          <w:bCs w:val="false"/>
          <w:spacing w:val="-3"/>
        </w:rPr>
        <w:t xml:space="preserve"> </w:t>
      </w:r>
      <w:r>
        <w:rPr>
          <w:b w:val="false"/>
          <w:bCs w:val="false"/>
        </w:rPr>
        <w:t>Protection</w:t>
      </w:r>
      <w:r>
        <w:rPr>
          <w:b w:val="false"/>
          <w:bCs w:val="false"/>
          <w:spacing w:val="-3"/>
        </w:rPr>
        <w:t xml:space="preserve"> </w:t>
      </w:r>
      <w:r>
        <w:rPr>
          <w:b w:val="false"/>
          <w:bCs w:val="false"/>
        </w:rPr>
        <w:t>and</w:t>
      </w:r>
      <w:r>
        <w:rPr>
          <w:b w:val="false"/>
          <w:bCs w:val="false"/>
          <w:spacing w:val="-2"/>
        </w:rPr>
        <w:t xml:space="preserve"> </w:t>
      </w:r>
      <w:r>
        <w:rPr>
          <w:b w:val="false"/>
          <w:bCs w:val="false"/>
        </w:rPr>
        <w:t>Automotive</w:t>
      </w:r>
      <w:r>
        <w:rPr>
          <w:b w:val="false"/>
          <w:bCs w:val="false"/>
          <w:spacing w:val="-3"/>
        </w:rPr>
        <w:t xml:space="preserve"> </w:t>
      </w:r>
      <w:r>
        <w:rPr>
          <w:b w:val="false"/>
          <w:bCs w:val="false"/>
          <w:spacing w:val="-2"/>
        </w:rPr>
        <w:t>Standards</w:t>
      </w:r>
    </w:p>
    <w:p>
      <w:pPr>
        <w:pStyle w:val="style1"/>
        <w:tabs>
          <w:tab w:val="left" w:leader="none" w:pos="900"/>
          <w:tab w:val="left" w:leader="none" w:pos="1080"/>
        </w:tabs>
        <w:ind w:left="0" w:firstLine="0"/>
        <w:rPr>
          <w:b w:val="false"/>
          <w:bCs w:val="false"/>
          <w:spacing w:val="-2"/>
        </w:rPr>
      </w:pPr>
      <w:r>
        <w:rPr>
          <w:b w:val="false"/>
          <w:bCs w:val="false"/>
          <w:spacing w:val="-2"/>
        </w:rPr>
        <w:t xml:space="preserve">2.38 </w:t>
      </w:r>
      <w:r>
        <w:rPr>
          <w:b w:val="false"/>
          <w:bCs w:val="false"/>
          <w:spacing w:val="-2"/>
        </w:rPr>
        <w:tab/>
      </w:r>
      <w:r>
        <w:rPr>
          <w:b w:val="false"/>
          <w:bCs w:val="false"/>
          <w:spacing w:val="-2"/>
        </w:rPr>
        <w:t xml:space="preserve"> </w:t>
      </w:r>
      <w:r>
        <w:rPr>
          <w:b w:val="false"/>
          <w:bCs w:val="false"/>
        </w:rPr>
        <w:t>Power</w:t>
      </w:r>
      <w:r>
        <w:rPr>
          <w:b w:val="false"/>
          <w:bCs w:val="false"/>
          <w:spacing w:val="-5"/>
        </w:rPr>
        <w:t xml:space="preserve"> </w:t>
      </w:r>
      <w:r>
        <w:rPr>
          <w:b w:val="false"/>
          <w:bCs w:val="false"/>
        </w:rPr>
        <w:t>Distribution</w:t>
      </w:r>
      <w:r>
        <w:rPr>
          <w:b w:val="false"/>
          <w:bCs w:val="false"/>
          <w:spacing w:val="-3"/>
        </w:rPr>
        <w:t xml:space="preserve"> </w:t>
      </w:r>
      <w:r>
        <w:rPr>
          <w:b w:val="false"/>
          <w:bCs w:val="false"/>
          <w:spacing w:val="-2"/>
        </w:rPr>
        <w:t>Architecture</w:t>
      </w:r>
    </w:p>
    <w:p>
      <w:pPr>
        <w:pStyle w:val="style1"/>
        <w:tabs>
          <w:tab w:val="left" w:leader="none" w:pos="900"/>
          <w:tab w:val="left" w:leader="none" w:pos="1080"/>
        </w:tabs>
        <w:ind w:left="0" w:firstLine="0"/>
        <w:rPr>
          <w:b w:val="false"/>
          <w:bCs w:val="false"/>
          <w:spacing w:val="-2"/>
        </w:rPr>
      </w:pPr>
    </w:p>
    <w:p>
      <w:pPr>
        <w:pStyle w:val="style4098"/>
        <w:spacing w:lineRule="auto" w:line="480"/>
        <w:jc w:val="both"/>
        <w:rPr>
          <w:bCs/>
        </w:rPr>
      </w:pPr>
    </w:p>
    <w:p>
      <w:pPr>
        <w:pStyle w:val="style4098"/>
        <w:spacing w:lineRule="auto" w:line="480"/>
        <w:jc w:val="both"/>
        <w:rPr>
          <w:b/>
          <w:bCs/>
        </w:rPr>
      </w:pPr>
      <w:r>
        <w:rPr>
          <w:b/>
          <w:bCs/>
        </w:rPr>
        <w:t>CHAPTER THREE:</w:t>
      </w:r>
      <w:r>
        <w:rPr>
          <w:b/>
          <w:bCs/>
        </w:rPr>
        <w:tab/>
      </w:r>
      <w:r>
        <w:rPr>
          <w:b/>
          <w:bCs/>
        </w:rPr>
        <w:tab/>
      </w:r>
      <w:r>
        <w:rPr>
          <w:b/>
          <w:bCs/>
        </w:rPr>
        <w:t>ANALYSIS OF THE CURRENT SYSTEM</w:t>
      </w:r>
    </w:p>
    <w:p>
      <w:pPr>
        <w:pStyle w:val="style4098"/>
        <w:numPr>
          <w:ilvl w:val="0"/>
          <w:numId w:val="19"/>
        </w:numPr>
        <w:jc w:val="both"/>
        <w:rPr>
          <w:bCs/>
        </w:rPr>
      </w:pPr>
      <w:r>
        <w:rPr>
          <w:bCs/>
        </w:rPr>
        <w:t xml:space="preserve">      </w:t>
      </w:r>
      <w:r>
        <w:rPr>
          <w:bCs/>
        </w:rPr>
        <w:t>Research Methodology</w:t>
      </w:r>
      <w:r>
        <w:rPr>
          <w:bCs/>
        </w:rPr>
        <w:tab/>
      </w:r>
      <w:r>
        <w:rPr>
          <w:bCs/>
        </w:rPr>
        <w:tab/>
      </w:r>
      <w:r>
        <w:rPr>
          <w:bCs/>
        </w:rPr>
        <w:tab/>
      </w:r>
      <w:r>
        <w:rPr>
          <w:bCs/>
        </w:rPr>
        <w:tab/>
      </w:r>
      <w:r>
        <w:rPr>
          <w:bCs/>
        </w:rPr>
        <w:tab/>
      </w:r>
      <w:r>
        <w:rPr>
          <w:bCs/>
        </w:rPr>
        <w:tab/>
      </w:r>
      <w:r>
        <w:rPr>
          <w:bCs/>
        </w:rPr>
        <w:tab/>
      </w:r>
      <w:r>
        <w:rPr>
          <w:bCs/>
        </w:rPr>
        <w:tab/>
      </w:r>
    </w:p>
    <w:p>
      <w:pPr>
        <w:pStyle w:val="style4098"/>
        <w:numPr>
          <w:ilvl w:val="1"/>
          <w:numId w:val="19"/>
        </w:numPr>
        <w:ind w:left="0" w:firstLine="0"/>
        <w:jc w:val="both"/>
        <w:rPr>
          <w:bCs/>
        </w:rPr>
      </w:pPr>
      <w:r>
        <w:rPr>
          <w:bCs/>
        </w:rPr>
        <w:t>System overview</w:t>
      </w:r>
      <w:r>
        <w:rPr>
          <w:bCs/>
        </w:rPr>
        <w:tab/>
      </w:r>
      <w:r>
        <w:rPr>
          <w:bCs/>
        </w:rPr>
        <w:tab/>
      </w:r>
      <w:r>
        <w:rPr>
          <w:bCs/>
        </w:rPr>
        <w:tab/>
      </w:r>
      <w:r>
        <w:rPr>
          <w:bCs/>
        </w:rPr>
        <w:tab/>
      </w:r>
      <w:r>
        <w:rPr>
          <w:bCs/>
        </w:rPr>
        <w:tab/>
      </w:r>
      <w:r>
        <w:rPr>
          <w:bCs/>
        </w:rPr>
        <w:tab/>
      </w:r>
      <w:r>
        <w:rPr>
          <w:bCs/>
        </w:rPr>
        <w:tab/>
      </w:r>
      <w:r>
        <w:rPr>
          <w:bCs/>
        </w:rPr>
        <w:tab/>
      </w:r>
      <w:r>
        <w:rPr>
          <w:bCs/>
        </w:rPr>
        <w:tab/>
      </w:r>
    </w:p>
    <w:p>
      <w:pPr>
        <w:pStyle w:val="style1"/>
        <w:numPr>
          <w:ilvl w:val="1"/>
          <w:numId w:val="19"/>
        </w:numPr>
        <w:tabs>
          <w:tab w:val="left" w:leader="none" w:pos="720"/>
        </w:tabs>
        <w:spacing w:before="1"/>
        <w:ind w:left="0" w:firstLine="0"/>
        <w:jc w:val="both"/>
        <w:rPr>
          <w:b w:val="false"/>
          <w:spacing w:val="-2"/>
        </w:rPr>
      </w:pPr>
      <w:r>
        <w:rPr>
          <w:b w:val="false"/>
        </w:rPr>
        <w:t>Block</w:t>
      </w:r>
      <w:r>
        <w:rPr>
          <w:b w:val="false"/>
          <w:spacing w:val="-3"/>
        </w:rPr>
        <w:t xml:space="preserve"> </w:t>
      </w:r>
      <w:r>
        <w:rPr>
          <w:b w:val="false"/>
        </w:rPr>
        <w:t>Diagram</w:t>
      </w:r>
      <w:r>
        <w:rPr>
          <w:b w:val="false"/>
          <w:spacing w:val="-1"/>
        </w:rPr>
        <w:t xml:space="preserve"> </w:t>
      </w:r>
      <w:r>
        <w:rPr>
          <w:b w:val="false"/>
          <w:spacing w:val="-2"/>
        </w:rPr>
        <w:t>Explanation</w:t>
      </w:r>
    </w:p>
    <w:p>
      <w:pPr>
        <w:pStyle w:val="style1"/>
        <w:tabs>
          <w:tab w:val="left" w:leader="none" w:pos="720"/>
        </w:tabs>
        <w:spacing w:before="1"/>
        <w:ind w:left="0" w:firstLine="0"/>
        <w:jc w:val="both"/>
        <w:rPr>
          <w:b w:val="false"/>
        </w:rPr>
      </w:pPr>
    </w:p>
    <w:p>
      <w:pPr>
        <w:pStyle w:val="style179"/>
        <w:numPr>
          <w:ilvl w:val="2"/>
          <w:numId w:val="19"/>
        </w:numPr>
        <w:tabs>
          <w:tab w:val="left" w:leader="none" w:pos="900"/>
        </w:tabs>
        <w:ind w:left="0" w:firstLine="0"/>
        <w:jc w:val="both"/>
        <w:rPr>
          <w:bCs/>
          <w:spacing w:val="-2"/>
          <w:sz w:val="24"/>
        </w:rPr>
      </w:pPr>
      <w:r>
        <w:rPr>
          <w:bCs/>
          <w:sz w:val="24"/>
        </w:rPr>
        <w:t>Power</w:t>
      </w:r>
      <w:r>
        <w:rPr>
          <w:bCs/>
          <w:spacing w:val="-3"/>
          <w:sz w:val="24"/>
        </w:rPr>
        <w:t xml:space="preserve"> </w:t>
      </w:r>
      <w:r>
        <w:rPr>
          <w:bCs/>
          <w:sz w:val="24"/>
        </w:rPr>
        <w:t>Supply</w:t>
      </w:r>
      <w:r>
        <w:rPr>
          <w:bCs/>
          <w:spacing w:val="-1"/>
          <w:sz w:val="24"/>
        </w:rPr>
        <w:t xml:space="preserve"> </w:t>
      </w:r>
      <w:r>
        <w:rPr>
          <w:bCs/>
          <w:sz w:val="24"/>
        </w:rPr>
        <w:t>and</w:t>
      </w:r>
      <w:r>
        <w:rPr>
          <w:bCs/>
          <w:spacing w:val="-3"/>
          <w:sz w:val="24"/>
        </w:rPr>
        <w:t xml:space="preserve"> </w:t>
      </w:r>
      <w:r>
        <w:rPr>
          <w:bCs/>
          <w:sz w:val="24"/>
        </w:rPr>
        <w:t>Buck</w:t>
      </w:r>
      <w:r>
        <w:rPr>
          <w:bCs/>
          <w:spacing w:val="-1"/>
          <w:sz w:val="24"/>
        </w:rPr>
        <w:t xml:space="preserve"> </w:t>
      </w:r>
      <w:r>
        <w:rPr>
          <w:bCs/>
          <w:spacing w:val="-2"/>
          <w:sz w:val="24"/>
        </w:rPr>
        <w:t>Converter</w:t>
      </w:r>
    </w:p>
    <w:p>
      <w:pPr>
        <w:pStyle w:val="style179"/>
        <w:numPr>
          <w:ilvl w:val="2"/>
          <w:numId w:val="19"/>
        </w:numPr>
        <w:tabs>
          <w:tab w:val="left" w:leader="none" w:pos="900"/>
        </w:tabs>
        <w:ind w:left="0" w:firstLine="0"/>
        <w:jc w:val="both"/>
        <w:rPr>
          <w:bCs/>
          <w:sz w:val="24"/>
        </w:rPr>
      </w:pPr>
      <w:r>
        <w:rPr>
          <w:bCs/>
          <w:sz w:val="24"/>
        </w:rPr>
        <w:t>Arduino Nano (Central controller)</w:t>
      </w:r>
    </w:p>
    <w:p>
      <w:pPr>
        <w:pStyle w:val="style179"/>
        <w:numPr>
          <w:ilvl w:val="2"/>
          <w:numId w:val="19"/>
        </w:numPr>
        <w:tabs>
          <w:tab w:val="left" w:leader="none" w:pos="900"/>
        </w:tabs>
        <w:ind w:left="0" w:firstLine="0"/>
        <w:jc w:val="both"/>
        <w:rPr>
          <w:bCs/>
          <w:sz w:val="24"/>
        </w:rPr>
      </w:pPr>
      <w:r>
        <w:rPr>
          <w:bCs/>
          <w:sz w:val="24"/>
        </w:rPr>
        <w:t>GPS module (Neo-6m)</w:t>
      </w:r>
    </w:p>
    <w:p>
      <w:pPr>
        <w:pStyle w:val="style179"/>
        <w:numPr>
          <w:ilvl w:val="2"/>
          <w:numId w:val="19"/>
        </w:numPr>
        <w:tabs>
          <w:tab w:val="left" w:leader="none" w:pos="900"/>
        </w:tabs>
        <w:ind w:left="0" w:firstLine="0"/>
        <w:jc w:val="both"/>
        <w:rPr>
          <w:bCs/>
          <w:sz w:val="24"/>
        </w:rPr>
      </w:pPr>
      <w:r>
        <w:rPr>
          <w:bCs/>
          <w:sz w:val="24"/>
        </w:rPr>
        <w:t>GSM module</w:t>
      </w:r>
    </w:p>
    <w:p>
      <w:pPr>
        <w:pStyle w:val="style179"/>
        <w:numPr>
          <w:ilvl w:val="2"/>
          <w:numId w:val="19"/>
        </w:numPr>
        <w:tabs>
          <w:tab w:val="left" w:leader="none" w:pos="900"/>
        </w:tabs>
        <w:ind w:left="0" w:firstLine="0"/>
        <w:jc w:val="both"/>
        <w:rPr>
          <w:bCs/>
          <w:sz w:val="24"/>
        </w:rPr>
      </w:pPr>
      <w:r>
        <w:rPr>
          <w:bCs/>
          <w:sz w:val="24"/>
        </w:rPr>
        <w:t>Ignition Key interface</w:t>
      </w:r>
    </w:p>
    <w:p>
      <w:pPr>
        <w:pStyle w:val="style0"/>
        <w:tabs>
          <w:tab w:val="left" w:leader="none" w:pos="900"/>
        </w:tabs>
        <w:jc w:val="both"/>
        <w:rPr>
          <w:bCs/>
          <w:sz w:val="24"/>
        </w:rPr>
      </w:pPr>
    </w:p>
    <w:p>
      <w:pPr>
        <w:pStyle w:val="style179"/>
        <w:numPr>
          <w:ilvl w:val="1"/>
          <w:numId w:val="19"/>
        </w:numPr>
        <w:tabs>
          <w:tab w:val="left" w:leader="none" w:pos="900"/>
        </w:tabs>
        <w:ind w:left="0" w:firstLine="0"/>
        <w:jc w:val="both"/>
        <w:rPr>
          <w:bCs/>
          <w:sz w:val="24"/>
        </w:rPr>
      </w:pPr>
      <w:r>
        <w:rPr>
          <w:bCs/>
          <w:sz w:val="24"/>
        </w:rPr>
        <w:t>Working Principle</w:t>
      </w:r>
    </w:p>
    <w:p>
      <w:pPr>
        <w:pStyle w:val="style179"/>
        <w:numPr>
          <w:ilvl w:val="1"/>
          <w:numId w:val="19"/>
        </w:numPr>
        <w:tabs>
          <w:tab w:val="left" w:leader="none" w:pos="900"/>
        </w:tabs>
        <w:ind w:left="0" w:firstLine="0"/>
        <w:jc w:val="both"/>
        <w:rPr>
          <w:bCs/>
          <w:sz w:val="24"/>
        </w:rPr>
      </w:pPr>
      <w:r>
        <w:rPr>
          <w:bCs/>
          <w:sz w:val="24"/>
        </w:rPr>
        <w:t>System Design Considerations and Operational Logic</w:t>
      </w:r>
    </w:p>
    <w:p>
      <w:pPr>
        <w:pStyle w:val="style179"/>
        <w:numPr>
          <w:ilvl w:val="2"/>
          <w:numId w:val="19"/>
        </w:numPr>
        <w:tabs>
          <w:tab w:val="left" w:leader="none" w:pos="900"/>
        </w:tabs>
        <w:ind w:left="0" w:firstLine="0"/>
        <w:jc w:val="both"/>
        <w:rPr>
          <w:bCs/>
          <w:sz w:val="24"/>
        </w:rPr>
      </w:pPr>
      <w:r>
        <w:rPr>
          <w:bCs/>
          <w:sz w:val="24"/>
        </w:rPr>
        <w:t>Software/ Firmware Design</w:t>
      </w:r>
    </w:p>
    <w:p>
      <w:pPr>
        <w:pStyle w:val="style179"/>
        <w:numPr>
          <w:ilvl w:val="2"/>
          <w:numId w:val="19"/>
        </w:numPr>
        <w:tabs>
          <w:tab w:val="left" w:leader="none" w:pos="900"/>
        </w:tabs>
        <w:ind w:left="0" w:firstLine="0"/>
        <w:jc w:val="both"/>
        <w:rPr>
          <w:bCs/>
          <w:sz w:val="24"/>
        </w:rPr>
      </w:pPr>
      <w:r>
        <w:rPr>
          <w:bCs/>
          <w:sz w:val="24"/>
        </w:rPr>
        <w:t>Data Security</w:t>
      </w:r>
    </w:p>
    <w:p>
      <w:pPr>
        <w:pStyle w:val="style179"/>
        <w:numPr>
          <w:ilvl w:val="2"/>
          <w:numId w:val="19"/>
        </w:numPr>
        <w:tabs>
          <w:tab w:val="left" w:leader="none" w:pos="900"/>
        </w:tabs>
        <w:ind w:left="0" w:firstLine="0"/>
        <w:jc w:val="both"/>
        <w:rPr>
          <w:bCs/>
          <w:sz w:val="24"/>
        </w:rPr>
      </w:pPr>
      <w:r>
        <w:rPr>
          <w:bCs/>
          <w:sz w:val="24"/>
        </w:rPr>
        <w:t xml:space="preserve">Fault Handling </w:t>
      </w:r>
    </w:p>
    <w:p>
      <w:pPr>
        <w:pStyle w:val="style179"/>
        <w:numPr>
          <w:ilvl w:val="2"/>
          <w:numId w:val="19"/>
        </w:numPr>
        <w:tabs>
          <w:tab w:val="left" w:leader="none" w:pos="900"/>
        </w:tabs>
        <w:ind w:left="0" w:firstLine="0"/>
        <w:jc w:val="both"/>
        <w:rPr>
          <w:bCs/>
          <w:sz w:val="24"/>
        </w:rPr>
      </w:pPr>
      <w:r>
        <w:rPr>
          <w:bCs/>
          <w:sz w:val="24"/>
        </w:rPr>
        <w:t>Power Efficiency</w:t>
      </w:r>
    </w:p>
    <w:p>
      <w:pPr>
        <w:pStyle w:val="style179"/>
        <w:numPr>
          <w:ilvl w:val="1"/>
          <w:numId w:val="19"/>
        </w:numPr>
        <w:tabs>
          <w:tab w:val="left" w:leader="none" w:pos="900"/>
        </w:tabs>
        <w:ind w:left="0" w:firstLine="0"/>
        <w:jc w:val="both"/>
        <w:rPr>
          <w:bCs/>
          <w:sz w:val="24"/>
        </w:rPr>
      </w:pPr>
      <w:r>
        <w:rPr>
          <w:bCs/>
          <w:sz w:val="24"/>
        </w:rPr>
        <w:t>Software Development and code deployment</w:t>
      </w:r>
    </w:p>
    <w:p>
      <w:pPr>
        <w:pStyle w:val="style0"/>
        <w:tabs>
          <w:tab w:val="left" w:leader="none" w:pos="900"/>
        </w:tabs>
        <w:jc w:val="both"/>
        <w:rPr>
          <w:bCs/>
          <w:sz w:val="24"/>
        </w:rPr>
      </w:pPr>
      <w:r>
        <w:rPr>
          <w:bCs/>
          <w:sz w:val="24"/>
        </w:rPr>
        <w:t xml:space="preserve">3.6.1 </w:t>
      </w:r>
      <w:r>
        <w:rPr>
          <w:bCs/>
          <w:sz w:val="24"/>
        </w:rPr>
        <w:tab/>
      </w:r>
      <w:r>
        <w:rPr>
          <w:bCs/>
          <w:sz w:val="24"/>
        </w:rPr>
        <w:t xml:space="preserve">Code Writing and Compilation </w:t>
      </w:r>
    </w:p>
    <w:p>
      <w:pPr>
        <w:pStyle w:val="style0"/>
        <w:tabs>
          <w:tab w:val="left" w:leader="none" w:pos="900"/>
        </w:tabs>
        <w:jc w:val="both"/>
        <w:rPr>
          <w:bCs/>
          <w:sz w:val="24"/>
        </w:rPr>
      </w:pPr>
      <w:r>
        <w:rPr>
          <w:bCs/>
          <w:sz w:val="24"/>
        </w:rPr>
        <w:t xml:space="preserve">3.6.2 </w:t>
      </w:r>
      <w:r>
        <w:rPr>
          <w:bCs/>
          <w:sz w:val="24"/>
        </w:rPr>
        <w:tab/>
      </w:r>
      <w:r>
        <w:rPr>
          <w:bCs/>
          <w:sz w:val="24"/>
        </w:rPr>
        <w:t>Code Uploading Process</w:t>
      </w:r>
    </w:p>
    <w:p>
      <w:pPr>
        <w:pStyle w:val="style0"/>
        <w:tabs>
          <w:tab w:val="left" w:leader="none" w:pos="900"/>
        </w:tabs>
        <w:jc w:val="both"/>
        <w:rPr>
          <w:bCs/>
          <w:sz w:val="24"/>
        </w:rPr>
      </w:pPr>
      <w:r>
        <w:rPr>
          <w:bCs/>
          <w:sz w:val="24"/>
        </w:rPr>
        <w:t xml:space="preserve">3.7 </w:t>
      </w:r>
      <w:r>
        <w:rPr>
          <w:bCs/>
          <w:sz w:val="24"/>
        </w:rPr>
        <w:tab/>
      </w:r>
      <w:r>
        <w:rPr>
          <w:bCs/>
          <w:sz w:val="24"/>
        </w:rPr>
        <w:t xml:space="preserve">Algorithm and </w:t>
      </w:r>
      <w:r>
        <w:rPr>
          <w:bCs/>
          <w:sz w:val="24"/>
        </w:rPr>
        <w:t>Programm</w:t>
      </w:r>
      <w:r>
        <w:rPr>
          <w:bCs/>
          <w:sz w:val="24"/>
        </w:rPr>
        <w:t xml:space="preserve"> Logic flow</w:t>
      </w:r>
    </w:p>
    <w:p>
      <w:pPr>
        <w:pStyle w:val="style0"/>
        <w:tabs>
          <w:tab w:val="left" w:leader="none" w:pos="900"/>
        </w:tabs>
        <w:jc w:val="both"/>
        <w:rPr>
          <w:bCs/>
          <w:sz w:val="24"/>
        </w:rPr>
      </w:pPr>
      <w:r>
        <w:rPr>
          <w:bCs/>
          <w:sz w:val="24"/>
        </w:rPr>
        <w:t xml:space="preserve">3.7.1 </w:t>
      </w:r>
      <w:r>
        <w:rPr>
          <w:bCs/>
          <w:sz w:val="24"/>
        </w:rPr>
        <w:tab/>
      </w:r>
      <w:r>
        <w:rPr>
          <w:bCs/>
          <w:sz w:val="24"/>
        </w:rPr>
        <w:t>System Pseudocode overview</w:t>
      </w:r>
    </w:p>
    <w:p>
      <w:pPr>
        <w:pStyle w:val="style0"/>
        <w:tabs>
          <w:tab w:val="left" w:leader="none" w:pos="900"/>
        </w:tabs>
        <w:jc w:val="both"/>
        <w:rPr>
          <w:bCs/>
          <w:sz w:val="24"/>
        </w:rPr>
      </w:pPr>
      <w:r>
        <w:rPr>
          <w:bCs/>
          <w:sz w:val="24"/>
        </w:rPr>
        <w:t xml:space="preserve">3.7.2 </w:t>
      </w:r>
      <w:r>
        <w:rPr>
          <w:bCs/>
          <w:sz w:val="24"/>
        </w:rPr>
        <w:tab/>
      </w:r>
      <w:r>
        <w:rPr>
          <w:bCs/>
          <w:sz w:val="24"/>
        </w:rPr>
        <w:t>Aurdino</w:t>
      </w:r>
      <w:r>
        <w:rPr>
          <w:bCs/>
          <w:sz w:val="24"/>
        </w:rPr>
        <w:t xml:space="preserve"> Code Implementation</w:t>
      </w:r>
    </w:p>
    <w:p>
      <w:pPr>
        <w:pStyle w:val="style0"/>
        <w:tabs>
          <w:tab w:val="left" w:leader="none" w:pos="900"/>
        </w:tabs>
        <w:jc w:val="both"/>
        <w:rPr>
          <w:bCs/>
          <w:sz w:val="24"/>
        </w:rPr>
      </w:pPr>
      <w:r>
        <w:rPr>
          <w:bCs/>
          <w:sz w:val="24"/>
        </w:rPr>
        <w:t xml:space="preserve">3.8 </w:t>
      </w:r>
      <w:r>
        <w:rPr>
          <w:bCs/>
          <w:sz w:val="24"/>
        </w:rPr>
        <w:tab/>
      </w:r>
      <w:r>
        <w:rPr>
          <w:bCs/>
          <w:sz w:val="24"/>
        </w:rPr>
        <w:t xml:space="preserve">System Interfacing and Communication </w:t>
      </w:r>
      <w:r>
        <w:rPr>
          <w:bCs/>
          <w:sz w:val="24"/>
        </w:rPr>
        <w:t>P{</w:t>
      </w:r>
      <w:r>
        <w:rPr>
          <w:bCs/>
          <w:sz w:val="24"/>
        </w:rPr>
        <w:t>protocol</w:t>
      </w:r>
    </w:p>
    <w:p>
      <w:pPr>
        <w:pStyle w:val="style0"/>
        <w:tabs>
          <w:tab w:val="left" w:leader="none" w:pos="900"/>
        </w:tabs>
        <w:jc w:val="both"/>
        <w:rPr>
          <w:bCs/>
          <w:sz w:val="24"/>
        </w:rPr>
      </w:pPr>
      <w:r>
        <w:rPr>
          <w:bCs/>
          <w:sz w:val="24"/>
        </w:rPr>
        <w:t xml:space="preserve">  </w:t>
      </w:r>
    </w:p>
    <w:p>
      <w:pPr>
        <w:pStyle w:val="style0"/>
        <w:tabs>
          <w:tab w:val="left" w:leader="none" w:pos="900"/>
        </w:tabs>
        <w:jc w:val="both"/>
        <w:rPr>
          <w:bCs/>
          <w:sz w:val="24"/>
        </w:rPr>
      </w:pPr>
    </w:p>
    <w:p>
      <w:pPr>
        <w:pStyle w:val="style0"/>
        <w:tabs>
          <w:tab w:val="left" w:leader="none" w:pos="900"/>
        </w:tabs>
        <w:jc w:val="both"/>
        <w:rPr>
          <w:b/>
          <w:sz w:val="24"/>
        </w:rPr>
      </w:pPr>
      <w:r>
        <w:rPr>
          <w:b/>
          <w:sz w:val="24"/>
        </w:rPr>
        <w:t xml:space="preserve"> </w:t>
      </w:r>
      <w:r>
        <w:rPr>
          <w:b/>
          <w:sz w:val="24"/>
        </w:rPr>
        <w:t xml:space="preserve">  </w:t>
      </w:r>
    </w:p>
    <w:p>
      <w:pPr>
        <w:pStyle w:val="style4098"/>
        <w:spacing w:lineRule="auto" w:line="480"/>
        <w:jc w:val="both"/>
        <w:rPr>
          <w:b/>
          <w:bCs/>
        </w:rPr>
      </w:pPr>
      <w:r>
        <w:rPr>
          <w:b/>
          <w:bCs/>
        </w:rPr>
        <w:t>CHAPTER FOUR:</w:t>
      </w:r>
      <w:r>
        <w:rPr>
          <w:b/>
          <w:bCs/>
        </w:rPr>
        <w:tab/>
      </w:r>
      <w:r>
        <w:rPr>
          <w:b/>
          <w:bCs/>
        </w:rPr>
        <w:t>PERFORMANCE TESTING AND EVALUATION</w:t>
      </w:r>
    </w:p>
    <w:p>
      <w:pPr>
        <w:pStyle w:val="style4098"/>
        <w:spacing w:lineRule="auto" w:line="276"/>
        <w:rPr>
          <w:bCs/>
        </w:rPr>
      </w:pPr>
      <w:r>
        <w:rPr>
          <w:bCs/>
        </w:rPr>
        <w:t>4.1</w:t>
      </w:r>
      <w:r>
        <w:rPr>
          <w:bCs/>
        </w:rPr>
        <w:tab/>
      </w:r>
      <w:r>
        <w:rPr>
          <w:bCs/>
        </w:rPr>
        <w:t>Testing Environment and setup</w:t>
      </w:r>
    </w:p>
    <w:p>
      <w:pPr>
        <w:pStyle w:val="style4098"/>
        <w:spacing w:lineRule="auto" w:line="276"/>
        <w:rPr>
          <w:bCs/>
        </w:rPr>
      </w:pPr>
      <w:r>
        <w:rPr>
          <w:bCs/>
        </w:rPr>
        <w:t>4.1.1</w:t>
      </w:r>
      <w:r>
        <w:rPr>
          <w:bCs/>
        </w:rPr>
        <w:tab/>
      </w:r>
      <w:r>
        <w:rPr>
          <w:bCs/>
        </w:rPr>
        <w:t xml:space="preserve">Equipment and tools Utilized </w:t>
      </w:r>
      <w:r>
        <w:rPr>
          <w:bCs/>
        </w:rPr>
        <w:tab/>
      </w:r>
      <w:r>
        <w:rPr>
          <w:bCs/>
        </w:rPr>
        <w:tab/>
      </w:r>
      <w:r>
        <w:rPr>
          <w:bCs/>
        </w:rPr>
        <w:tab/>
      </w:r>
      <w:r>
        <w:rPr>
          <w:bCs/>
        </w:rPr>
        <w:tab/>
      </w:r>
      <w:r>
        <w:rPr>
          <w:bCs/>
        </w:rPr>
        <w:tab/>
      </w:r>
      <w:r>
        <w:rPr>
          <w:bCs/>
        </w:rPr>
        <w:tab/>
      </w:r>
      <w:r>
        <w:rPr>
          <w:bCs/>
        </w:rPr>
        <w:tab/>
      </w:r>
      <w:r>
        <w:rPr>
          <w:bCs/>
        </w:rPr>
        <w:tab/>
      </w:r>
    </w:p>
    <w:p>
      <w:pPr>
        <w:pStyle w:val="style4098"/>
        <w:spacing w:lineRule="auto" w:line="276"/>
        <w:rPr>
          <w:bCs/>
        </w:rPr>
      </w:pPr>
      <w:r>
        <w:rPr>
          <w:bCs/>
        </w:rPr>
        <w:t>4.2</w:t>
      </w:r>
      <w:r>
        <w:rPr>
          <w:bCs/>
        </w:rPr>
        <w:tab/>
      </w:r>
      <w:r>
        <w:rPr>
          <w:bCs/>
        </w:rPr>
        <w:t>Prototype and Testing Setup</w:t>
      </w:r>
      <w:r>
        <w:rPr>
          <w:bCs/>
        </w:rPr>
        <w:tab/>
      </w:r>
      <w:r>
        <w:rPr>
          <w:bCs/>
        </w:rPr>
        <w:tab/>
      </w:r>
      <w:r>
        <w:rPr>
          <w:bCs/>
        </w:rPr>
        <w:tab/>
      </w:r>
      <w:r>
        <w:rPr>
          <w:bCs/>
        </w:rPr>
        <w:tab/>
      </w:r>
      <w:r>
        <w:rPr>
          <w:bCs/>
        </w:rPr>
        <w:tab/>
      </w:r>
      <w:r>
        <w:rPr>
          <w:bCs/>
        </w:rPr>
        <w:tab/>
      </w:r>
      <w:r>
        <w:rPr>
          <w:bCs/>
        </w:rPr>
        <w:tab/>
      </w:r>
      <w:r>
        <w:rPr>
          <w:bCs/>
        </w:rPr>
        <w:tab/>
      </w:r>
      <w:r>
        <w:rPr>
          <w:bCs/>
        </w:rPr>
        <w:tab/>
      </w:r>
    </w:p>
    <w:p>
      <w:pPr>
        <w:pStyle w:val="style4098"/>
        <w:spacing w:lineRule="auto" w:line="276"/>
        <w:rPr>
          <w:bCs/>
        </w:rPr>
      </w:pPr>
      <w:r>
        <w:rPr>
          <w:bCs/>
        </w:rPr>
        <w:t>4.3</w:t>
      </w:r>
      <w:r>
        <w:rPr>
          <w:bCs/>
        </w:rPr>
        <w:tab/>
      </w:r>
      <w:r>
        <w:rPr>
          <w:bCs/>
        </w:rPr>
        <w:t>functional Testing of individual module</w:t>
      </w:r>
    </w:p>
    <w:p>
      <w:pPr>
        <w:pStyle w:val="style4098"/>
        <w:spacing w:lineRule="auto" w:line="276"/>
        <w:rPr>
          <w:bCs/>
        </w:rPr>
      </w:pPr>
      <w:r>
        <w:rPr>
          <w:bCs/>
        </w:rPr>
        <w:t>4.3.1</w:t>
      </w:r>
      <w:r>
        <w:rPr>
          <w:bCs/>
        </w:rPr>
        <w:tab/>
      </w:r>
      <w:r>
        <w:rPr>
          <w:bCs/>
        </w:rPr>
        <w:t xml:space="preserve">GPS module performance </w:t>
      </w:r>
      <w:r>
        <w:rPr>
          <w:bCs/>
        </w:rPr>
        <w:tab/>
      </w:r>
      <w:r>
        <w:rPr>
          <w:bCs/>
        </w:rPr>
        <w:tab/>
      </w:r>
      <w:r>
        <w:rPr>
          <w:bCs/>
        </w:rPr>
        <w:tab/>
      </w:r>
      <w:r>
        <w:rPr>
          <w:bCs/>
        </w:rPr>
        <w:tab/>
      </w:r>
      <w:r>
        <w:rPr>
          <w:bCs/>
        </w:rPr>
        <w:tab/>
      </w:r>
      <w:r>
        <w:rPr>
          <w:bCs/>
        </w:rPr>
        <w:tab/>
      </w:r>
      <w:r>
        <w:rPr>
          <w:bCs/>
        </w:rPr>
        <w:tab/>
      </w:r>
      <w:r>
        <w:rPr>
          <w:bCs/>
        </w:rPr>
        <w:tab/>
      </w:r>
      <w:r>
        <w:rPr>
          <w:bCs/>
        </w:rPr>
        <w:tab/>
      </w:r>
    </w:p>
    <w:p>
      <w:pPr>
        <w:pStyle w:val="style4098"/>
        <w:spacing w:lineRule="auto" w:line="276"/>
        <w:rPr>
          <w:bCs/>
        </w:rPr>
      </w:pPr>
      <w:r>
        <w:rPr>
          <w:bCs/>
        </w:rPr>
        <w:t>4.</w:t>
      </w:r>
      <w:r>
        <w:rPr>
          <w:bCs/>
        </w:rPr>
        <w:t>3.2</w:t>
      </w:r>
      <w:r>
        <w:rPr>
          <w:bCs/>
        </w:rPr>
        <w:tab/>
      </w:r>
      <w:r>
        <w:rPr>
          <w:bCs/>
        </w:rPr>
        <w:t xml:space="preserve">GSM module </w:t>
      </w:r>
      <w:r>
        <w:rPr>
          <w:bCs/>
        </w:rPr>
        <w:t>testing</w:t>
      </w:r>
    </w:p>
    <w:p>
      <w:pPr>
        <w:pStyle w:val="style4098"/>
        <w:spacing w:lineRule="auto" w:line="276"/>
        <w:rPr>
          <w:bCs/>
        </w:rPr>
      </w:pPr>
      <w:r>
        <w:rPr>
          <w:bCs/>
        </w:rPr>
        <w:t>4</w:t>
      </w:r>
      <w:r>
        <w:rPr>
          <w:bCs/>
        </w:rPr>
        <w:t>.4</w:t>
      </w:r>
      <w:r>
        <w:rPr>
          <w:bCs/>
        </w:rPr>
        <w:tab/>
      </w:r>
      <w:r>
        <w:rPr>
          <w:bCs/>
        </w:rPr>
        <w:t xml:space="preserve">System Integration </w:t>
      </w:r>
      <w:r>
        <w:rPr>
          <w:bCs/>
        </w:rPr>
        <w:t>Testing</w:t>
      </w:r>
      <w:r>
        <w:rPr>
          <w:bCs/>
        </w:rPr>
        <w:tab/>
      </w:r>
      <w:r>
        <w:rPr>
          <w:bCs/>
        </w:rPr>
        <w:tab/>
      </w:r>
      <w:r>
        <w:rPr>
          <w:bCs/>
        </w:rPr>
        <w:tab/>
      </w:r>
      <w:r>
        <w:rPr>
          <w:bCs/>
        </w:rPr>
        <w:tab/>
      </w:r>
      <w:r>
        <w:rPr>
          <w:bCs/>
        </w:rPr>
        <w:tab/>
      </w:r>
      <w:r>
        <w:rPr>
          <w:bCs/>
        </w:rPr>
        <w:tab/>
      </w:r>
      <w:r>
        <w:rPr>
          <w:bCs/>
        </w:rPr>
        <w:tab/>
      </w:r>
    </w:p>
    <w:p>
      <w:pPr>
        <w:pStyle w:val="style4098"/>
        <w:spacing w:lineRule="auto" w:line="276"/>
        <w:rPr>
          <w:bCs/>
        </w:rPr>
      </w:pPr>
      <w:r>
        <w:rPr>
          <w:bCs/>
        </w:rPr>
        <w:t>4.</w:t>
      </w:r>
      <w:r>
        <w:rPr>
          <w:bCs/>
        </w:rPr>
        <w:t>5</w:t>
      </w:r>
      <w:r>
        <w:rPr>
          <w:bCs/>
        </w:rPr>
        <w:tab/>
      </w:r>
      <w:r>
        <w:rPr>
          <w:bCs/>
        </w:rPr>
        <w:t>Power supply and buck converter performance</w:t>
      </w:r>
      <w:r>
        <w:rPr>
          <w:bCs/>
        </w:rPr>
        <w:tab/>
      </w:r>
      <w:r>
        <w:rPr>
          <w:bCs/>
        </w:rPr>
        <w:tab/>
      </w:r>
      <w:r>
        <w:rPr>
          <w:bCs/>
        </w:rPr>
        <w:tab/>
      </w:r>
      <w:r>
        <w:rPr>
          <w:bCs/>
        </w:rPr>
        <w:tab/>
      </w:r>
      <w:r>
        <w:rPr>
          <w:bCs/>
        </w:rPr>
        <w:tab/>
      </w:r>
      <w:r>
        <w:rPr>
          <w:bCs/>
        </w:rPr>
        <w:tab/>
      </w:r>
    </w:p>
    <w:p>
      <w:pPr>
        <w:pStyle w:val="style4098"/>
        <w:spacing w:lineRule="auto" w:line="276"/>
        <w:rPr>
          <w:bCs/>
        </w:rPr>
      </w:pPr>
      <w:r>
        <w:rPr>
          <w:bCs/>
        </w:rPr>
        <w:t>4.</w:t>
      </w:r>
      <w:r>
        <w:rPr>
          <w:bCs/>
        </w:rPr>
        <w:t>6</w:t>
      </w:r>
      <w:r>
        <w:rPr>
          <w:bCs/>
        </w:rPr>
        <w:tab/>
      </w:r>
      <w:r>
        <w:rPr>
          <w:bCs/>
        </w:rPr>
        <w:t>Field Deployment and Data collection</w:t>
      </w:r>
      <w:r>
        <w:rPr>
          <w:bCs/>
        </w:rPr>
        <w:tab/>
      </w:r>
      <w:r>
        <w:rPr>
          <w:bCs/>
        </w:rPr>
        <w:tab/>
      </w:r>
      <w:r>
        <w:rPr>
          <w:bCs/>
        </w:rPr>
        <w:tab/>
      </w:r>
      <w:r>
        <w:rPr>
          <w:bCs/>
        </w:rPr>
        <w:tab/>
      </w:r>
      <w:r>
        <w:rPr>
          <w:bCs/>
        </w:rPr>
        <w:tab/>
      </w:r>
      <w:r>
        <w:rPr>
          <w:bCs/>
        </w:rPr>
        <w:tab/>
      </w:r>
      <w:r>
        <w:rPr>
          <w:bCs/>
        </w:rPr>
        <w:tab/>
      </w:r>
      <w:r>
        <w:rPr>
          <w:bCs/>
        </w:rPr>
        <w:tab/>
      </w:r>
    </w:p>
    <w:p>
      <w:pPr>
        <w:pStyle w:val="style4098"/>
        <w:spacing w:lineRule="auto" w:line="276"/>
        <w:rPr>
          <w:bCs/>
        </w:rPr>
      </w:pPr>
      <w:r>
        <w:rPr>
          <w:bCs/>
        </w:rPr>
        <w:t>4.</w:t>
      </w:r>
      <w:r>
        <w:rPr>
          <w:bCs/>
        </w:rPr>
        <w:t>6.1</w:t>
      </w:r>
      <w:r>
        <w:rPr>
          <w:bCs/>
        </w:rPr>
        <w:tab/>
      </w:r>
      <w:r>
        <w:rPr>
          <w:bCs/>
        </w:rPr>
        <w:t>Sample output data cable</w:t>
      </w:r>
      <w:r>
        <w:rPr>
          <w:bCs/>
        </w:rPr>
        <w:tab/>
      </w:r>
      <w:r>
        <w:rPr>
          <w:bCs/>
        </w:rPr>
        <w:tab/>
      </w:r>
      <w:r>
        <w:rPr>
          <w:bCs/>
        </w:rPr>
        <w:tab/>
      </w:r>
      <w:r>
        <w:rPr>
          <w:bCs/>
        </w:rPr>
        <w:tab/>
      </w:r>
      <w:r>
        <w:rPr>
          <w:bCs/>
        </w:rPr>
        <w:tab/>
      </w:r>
      <w:r>
        <w:rPr>
          <w:bCs/>
        </w:rPr>
        <w:tab/>
      </w:r>
      <w:r>
        <w:rPr>
          <w:bCs/>
        </w:rPr>
        <w:tab/>
      </w:r>
      <w:r>
        <w:rPr>
          <w:bCs/>
        </w:rPr>
        <w:tab/>
      </w:r>
    </w:p>
    <w:p>
      <w:pPr>
        <w:pStyle w:val="style4098"/>
        <w:spacing w:lineRule="auto" w:line="276"/>
        <w:rPr>
          <w:bCs/>
        </w:rPr>
      </w:pPr>
      <w:r>
        <w:rPr>
          <w:bCs/>
        </w:rPr>
        <w:t>4.</w:t>
      </w:r>
      <w:r>
        <w:rPr>
          <w:bCs/>
        </w:rPr>
        <w:t xml:space="preserve">6.2 </w:t>
      </w:r>
      <w:r>
        <w:rPr>
          <w:bCs/>
        </w:rPr>
        <w:tab/>
      </w:r>
      <w:r>
        <w:rPr>
          <w:bCs/>
        </w:rPr>
        <w:t xml:space="preserve">Route Mapping visualization </w:t>
      </w:r>
      <w:r>
        <w:rPr>
          <w:bCs/>
        </w:rPr>
        <w:t xml:space="preserve"> </w:t>
      </w:r>
      <w:r>
        <w:rPr>
          <w:bCs/>
        </w:rPr>
        <w:tab/>
      </w:r>
      <w:r>
        <w:rPr>
          <w:bCs/>
        </w:rPr>
        <w:tab/>
      </w:r>
      <w:r>
        <w:rPr>
          <w:bCs/>
        </w:rPr>
        <w:tab/>
      </w:r>
      <w:r>
        <w:rPr>
          <w:bCs/>
        </w:rPr>
        <w:tab/>
      </w:r>
      <w:r>
        <w:rPr>
          <w:bCs/>
        </w:rPr>
        <w:tab/>
      </w:r>
      <w:r>
        <w:rPr>
          <w:bCs/>
        </w:rPr>
        <w:tab/>
      </w:r>
      <w:r>
        <w:rPr>
          <w:bCs/>
        </w:rPr>
        <w:tab/>
      </w:r>
      <w:r>
        <w:rPr>
          <w:bCs/>
        </w:rPr>
        <w:tab/>
      </w:r>
    </w:p>
    <w:p>
      <w:pPr>
        <w:pStyle w:val="style4098"/>
        <w:spacing w:lineRule="auto" w:line="276"/>
        <w:rPr>
          <w:bCs/>
        </w:rPr>
      </w:pPr>
      <w:r>
        <w:rPr>
          <w:bCs/>
        </w:rPr>
        <w:t>4.</w:t>
      </w:r>
      <w:r>
        <w:rPr>
          <w:bCs/>
        </w:rPr>
        <w:t>7</w:t>
      </w:r>
      <w:r>
        <w:rPr>
          <w:bCs/>
        </w:rPr>
        <w:tab/>
      </w:r>
      <w:r>
        <w:rPr>
          <w:bCs/>
        </w:rPr>
        <w:t>Performance Metrics summary</w:t>
      </w:r>
      <w:r>
        <w:rPr>
          <w:bCs/>
        </w:rPr>
        <w:tab/>
      </w:r>
      <w:r>
        <w:rPr>
          <w:bCs/>
        </w:rPr>
        <w:tab/>
      </w:r>
      <w:r>
        <w:rPr>
          <w:bCs/>
        </w:rPr>
        <w:tab/>
      </w:r>
      <w:r>
        <w:rPr>
          <w:bCs/>
        </w:rPr>
        <w:tab/>
      </w:r>
      <w:r>
        <w:rPr>
          <w:bCs/>
        </w:rPr>
        <w:tab/>
      </w:r>
      <w:r>
        <w:rPr>
          <w:bCs/>
        </w:rPr>
        <w:tab/>
      </w:r>
      <w:r>
        <w:rPr>
          <w:bCs/>
        </w:rPr>
        <w:tab/>
      </w:r>
    </w:p>
    <w:p>
      <w:pPr>
        <w:pStyle w:val="style4098"/>
        <w:spacing w:lineRule="auto" w:line="276"/>
        <w:rPr>
          <w:b/>
          <w:bCs/>
        </w:rPr>
      </w:pPr>
      <w:r>
        <w:rPr>
          <w:b/>
          <w:bCs/>
        </w:rPr>
        <w:t>CHAPTER FIVE:</w:t>
      </w:r>
      <w:r>
        <w:rPr>
          <w:b/>
          <w:bCs/>
        </w:rPr>
        <w:tab/>
      </w:r>
      <w:r>
        <w:rPr>
          <w:b/>
          <w:bCs/>
        </w:rPr>
        <w:t>CONCLUSION AND RECOMMENDATION</w:t>
      </w:r>
    </w:p>
    <w:p>
      <w:pPr>
        <w:pStyle w:val="style4098"/>
        <w:spacing w:lineRule="auto" w:line="276"/>
        <w:rPr>
          <w:bCs/>
        </w:rPr>
      </w:pPr>
      <w:r>
        <w:rPr>
          <w:bCs/>
        </w:rPr>
        <w:t>5.1</w:t>
      </w:r>
      <w:r>
        <w:rPr>
          <w:bCs/>
        </w:rPr>
        <w:tab/>
      </w:r>
      <w:r>
        <w:rPr>
          <w:bCs/>
        </w:rPr>
        <w:t>Conclusion</w:t>
      </w:r>
      <w:r>
        <w:rPr>
          <w:bCs/>
        </w:rPr>
        <w:tab/>
      </w:r>
      <w:r>
        <w:rPr>
          <w:bCs/>
        </w:rPr>
        <w:tab/>
      </w:r>
      <w:r>
        <w:rPr>
          <w:bCs/>
        </w:rPr>
        <w:tab/>
      </w:r>
      <w:r>
        <w:rPr>
          <w:bCs/>
        </w:rPr>
        <w:tab/>
      </w:r>
      <w:r>
        <w:rPr>
          <w:bCs/>
        </w:rPr>
        <w:tab/>
      </w:r>
      <w:r>
        <w:rPr>
          <w:bCs/>
        </w:rPr>
        <w:tab/>
      </w:r>
      <w:r>
        <w:rPr>
          <w:bCs/>
        </w:rPr>
        <w:tab/>
      </w:r>
      <w:r>
        <w:rPr>
          <w:bCs/>
        </w:rPr>
        <w:tab/>
      </w:r>
      <w:r>
        <w:rPr>
          <w:bCs/>
        </w:rPr>
        <w:tab/>
      </w:r>
      <w:r>
        <w:rPr>
          <w:bCs/>
        </w:rPr>
        <w:tab/>
      </w:r>
    </w:p>
    <w:p>
      <w:pPr>
        <w:pStyle w:val="style4098"/>
        <w:spacing w:lineRule="auto" w:line="276"/>
        <w:rPr>
          <w:bCs/>
        </w:rPr>
      </w:pPr>
      <w:r>
        <w:rPr>
          <w:bCs/>
        </w:rPr>
        <w:t>5.2</w:t>
      </w:r>
      <w:r>
        <w:rPr>
          <w:bCs/>
        </w:rPr>
        <w:tab/>
      </w:r>
      <w:r>
        <w:rPr>
          <w:bCs/>
        </w:rPr>
        <w:t>Recommendation</w:t>
      </w:r>
      <w:r>
        <w:rPr>
          <w:bCs/>
        </w:rPr>
        <w:tab/>
      </w:r>
      <w:r>
        <w:rPr>
          <w:bCs/>
        </w:rPr>
        <w:tab/>
      </w:r>
      <w:r>
        <w:rPr>
          <w:bCs/>
        </w:rPr>
        <w:tab/>
      </w:r>
      <w:r>
        <w:rPr>
          <w:bCs/>
        </w:rPr>
        <w:tab/>
      </w:r>
      <w:r>
        <w:rPr>
          <w:bCs/>
        </w:rPr>
        <w:tab/>
      </w:r>
      <w:r>
        <w:rPr>
          <w:bCs/>
        </w:rPr>
        <w:tab/>
      </w:r>
      <w:r>
        <w:rPr>
          <w:bCs/>
        </w:rPr>
        <w:tab/>
      </w:r>
      <w:r>
        <w:rPr>
          <w:bCs/>
        </w:rPr>
        <w:tab/>
      </w:r>
      <w:r>
        <w:rPr>
          <w:bCs/>
        </w:rPr>
        <w:tab/>
      </w:r>
    </w:p>
    <w:p>
      <w:pPr>
        <w:pStyle w:val="style4098"/>
        <w:spacing w:lineRule="auto" w:line="276"/>
        <w:rPr>
          <w:bCs/>
        </w:rPr>
      </w:pPr>
      <w:r>
        <w:rPr>
          <w:b/>
          <w:bCs/>
        </w:rPr>
        <w:t>REFERENCES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4098"/>
        <w:spacing w:lineRule="auto" w:line="480"/>
        <w:jc w:val="both"/>
        <w:rPr>
          <w:bCs/>
        </w:rPr>
      </w:pPr>
    </w:p>
    <w:p>
      <w:pPr>
        <w:pStyle w:val="style66"/>
        <w:spacing w:lineRule="exact" w:line="190"/>
        <w:ind w:left="5"/>
        <w:jc w:val="center"/>
        <w:rPr>
          <w:b/>
          <w:position w:val="-3"/>
          <w:sz w:val="19"/>
        </w:rPr>
      </w:pPr>
      <w:r>
        <w:rPr>
          <w:b/>
          <w:position w:val="-3"/>
          <w:sz w:val="19"/>
        </w:rPr>
        <w:t>ABSTRACT</w:t>
      </w:r>
    </w:p>
    <w:p>
      <w:pPr>
        <w:pStyle w:val="style66"/>
        <w:rPr>
          <w:b/>
        </w:rPr>
      </w:pPr>
    </w:p>
    <w:p>
      <w:pPr>
        <w:pStyle w:val="style66"/>
        <w:rPr>
          <w:b/>
        </w:rPr>
      </w:pPr>
    </w:p>
    <w:p>
      <w:pPr>
        <w:pStyle w:val="style66"/>
        <w:spacing w:before="15"/>
        <w:rPr>
          <w:b/>
        </w:rPr>
      </w:pPr>
    </w:p>
    <w:p>
      <w:pPr>
        <w:pStyle w:val="style66"/>
        <w:spacing w:lineRule="auto" w:line="280"/>
        <w:ind w:right="356"/>
        <w:jc w:val="both"/>
        <w:rPr>
          <w:b/>
          <w:bCs/>
          <w:i/>
          <w:iCs/>
        </w:rPr>
      </w:pPr>
      <w:r>
        <w:rPr>
          <w:b/>
          <w:bCs/>
          <w:i/>
          <w:iCs/>
        </w:rPr>
        <w:t>The increasing reliance on road transport for both personal and commercial activities has</w:t>
      </w:r>
      <w:r>
        <w:rPr>
          <w:b/>
          <w:bCs/>
          <w:i/>
          <w:iCs/>
          <w:spacing w:val="-6"/>
        </w:rPr>
        <w:t xml:space="preserve"> </w:t>
      </w:r>
      <w:r>
        <w:rPr>
          <w:b/>
          <w:bCs/>
          <w:i/>
          <w:iCs/>
        </w:rPr>
        <w:t>highlighted</w:t>
      </w:r>
      <w:r>
        <w:rPr>
          <w:b/>
          <w:bCs/>
          <w:i/>
          <w:iCs/>
          <w:spacing w:val="-6"/>
        </w:rPr>
        <w:t xml:space="preserve"> </w:t>
      </w:r>
      <w:r>
        <w:rPr>
          <w:b/>
          <w:bCs/>
          <w:i/>
          <w:iCs/>
        </w:rPr>
        <w:t>the</w:t>
      </w:r>
      <w:r>
        <w:rPr>
          <w:b/>
          <w:bCs/>
          <w:i/>
          <w:iCs/>
          <w:spacing w:val="-6"/>
        </w:rPr>
        <w:t xml:space="preserve"> </w:t>
      </w:r>
      <w:r>
        <w:rPr>
          <w:b/>
          <w:bCs/>
          <w:i/>
          <w:iCs/>
        </w:rPr>
        <w:t>need</w:t>
      </w:r>
      <w:r>
        <w:rPr>
          <w:b/>
          <w:bCs/>
          <w:i/>
          <w:iCs/>
          <w:spacing w:val="-6"/>
        </w:rPr>
        <w:t xml:space="preserve"> </w:t>
      </w:r>
      <w:r>
        <w:rPr>
          <w:b/>
          <w:bCs/>
          <w:i/>
          <w:iCs/>
        </w:rPr>
        <w:t>for</w:t>
      </w:r>
      <w:r>
        <w:rPr>
          <w:b/>
          <w:bCs/>
          <w:i/>
          <w:iCs/>
          <w:spacing w:val="-6"/>
        </w:rPr>
        <w:t xml:space="preserve"> </w:t>
      </w:r>
      <w:r>
        <w:rPr>
          <w:b/>
          <w:bCs/>
          <w:i/>
          <w:iCs/>
        </w:rPr>
        <w:t>robust</w:t>
      </w:r>
      <w:r>
        <w:rPr>
          <w:b/>
          <w:bCs/>
          <w:i/>
          <w:iCs/>
          <w:spacing w:val="-4"/>
        </w:rPr>
        <w:t xml:space="preserve"> </w:t>
      </w:r>
      <w:r>
        <w:rPr>
          <w:b/>
          <w:bCs/>
          <w:i/>
          <w:iCs/>
        </w:rPr>
        <w:t>vehicle</w:t>
      </w:r>
      <w:r>
        <w:rPr>
          <w:b/>
          <w:bCs/>
          <w:i/>
          <w:iCs/>
          <w:spacing w:val="-6"/>
        </w:rPr>
        <w:t xml:space="preserve"> </w:t>
      </w:r>
      <w:r>
        <w:rPr>
          <w:b/>
          <w:bCs/>
          <w:i/>
          <w:iCs/>
        </w:rPr>
        <w:t>asset</w:t>
      </w:r>
      <w:r>
        <w:rPr>
          <w:b/>
          <w:bCs/>
          <w:i/>
          <w:iCs/>
          <w:spacing w:val="-5"/>
        </w:rPr>
        <w:t xml:space="preserve"> </w:t>
      </w:r>
      <w:r>
        <w:rPr>
          <w:b/>
          <w:bCs/>
          <w:i/>
          <w:iCs/>
        </w:rPr>
        <w:t>tracking</w:t>
      </w:r>
      <w:r>
        <w:rPr>
          <w:b/>
          <w:bCs/>
          <w:i/>
          <w:iCs/>
          <w:spacing w:val="-6"/>
        </w:rPr>
        <w:t xml:space="preserve"> </w:t>
      </w:r>
      <w:r>
        <w:rPr>
          <w:b/>
          <w:bCs/>
          <w:i/>
          <w:iCs/>
        </w:rPr>
        <w:t>systems</w:t>
      </w:r>
      <w:r>
        <w:rPr>
          <w:b/>
          <w:bCs/>
          <w:i/>
          <w:iCs/>
          <w:spacing w:val="-6"/>
        </w:rPr>
        <w:t xml:space="preserve"> </w:t>
      </w:r>
      <w:r>
        <w:rPr>
          <w:b/>
          <w:bCs/>
          <w:i/>
          <w:iCs/>
        </w:rPr>
        <w:t>to</w:t>
      </w:r>
      <w:r>
        <w:rPr>
          <w:b/>
          <w:bCs/>
          <w:i/>
          <w:iCs/>
          <w:spacing w:val="-7"/>
        </w:rPr>
        <w:t xml:space="preserve"> </w:t>
      </w:r>
      <w:r>
        <w:rPr>
          <w:b/>
          <w:bCs/>
          <w:i/>
          <w:iCs/>
        </w:rPr>
        <w:t>enhance</w:t>
      </w:r>
      <w:r>
        <w:rPr>
          <w:b/>
          <w:bCs/>
          <w:i/>
          <w:iCs/>
          <w:spacing w:val="-5"/>
        </w:rPr>
        <w:t xml:space="preserve"> </w:t>
      </w:r>
      <w:r>
        <w:rPr>
          <w:b/>
          <w:bCs/>
          <w:i/>
          <w:iCs/>
        </w:rPr>
        <w:t>security, efficiency,</w:t>
      </w:r>
      <w:r>
        <w:rPr>
          <w:b/>
          <w:bCs/>
          <w:i/>
          <w:iCs/>
          <w:spacing w:val="-7"/>
        </w:rPr>
        <w:t xml:space="preserve"> </w:t>
      </w:r>
      <w:r>
        <w:rPr>
          <w:b/>
          <w:bCs/>
          <w:i/>
          <w:iCs/>
        </w:rPr>
        <w:t>and</w:t>
      </w:r>
      <w:r>
        <w:rPr>
          <w:b/>
          <w:bCs/>
          <w:i/>
          <w:iCs/>
          <w:spacing w:val="-7"/>
        </w:rPr>
        <w:t xml:space="preserve"> </w:t>
      </w:r>
      <w:r>
        <w:rPr>
          <w:b/>
          <w:bCs/>
          <w:i/>
          <w:iCs/>
        </w:rPr>
        <w:t>fleet</w:t>
      </w:r>
      <w:r>
        <w:rPr>
          <w:b/>
          <w:bCs/>
          <w:i/>
          <w:iCs/>
          <w:spacing w:val="-7"/>
        </w:rPr>
        <w:t xml:space="preserve"> </w:t>
      </w:r>
      <w:r>
        <w:rPr>
          <w:b/>
          <w:bCs/>
          <w:i/>
          <w:iCs/>
        </w:rPr>
        <w:t>management.</w:t>
      </w:r>
      <w:r>
        <w:rPr>
          <w:b/>
          <w:bCs/>
          <w:i/>
          <w:iCs/>
          <w:spacing w:val="-9"/>
        </w:rPr>
        <w:t xml:space="preserve"> </w:t>
      </w:r>
      <w:r>
        <w:rPr>
          <w:b/>
          <w:bCs/>
          <w:i/>
          <w:iCs/>
        </w:rPr>
        <w:t>This</w:t>
      </w:r>
      <w:r>
        <w:rPr>
          <w:b/>
          <w:bCs/>
          <w:i/>
          <w:iCs/>
          <w:spacing w:val="-7"/>
        </w:rPr>
        <w:t xml:space="preserve"> </w:t>
      </w:r>
      <w:r>
        <w:rPr>
          <w:b/>
          <w:bCs/>
          <w:i/>
          <w:iCs/>
        </w:rPr>
        <w:t>project</w:t>
      </w:r>
      <w:r>
        <w:rPr>
          <w:b/>
          <w:bCs/>
          <w:i/>
          <w:iCs/>
          <w:spacing w:val="-7"/>
        </w:rPr>
        <w:t xml:space="preserve"> </w:t>
      </w:r>
      <w:r>
        <w:rPr>
          <w:b/>
          <w:bCs/>
          <w:i/>
          <w:iCs/>
        </w:rPr>
        <w:t>presents</w:t>
      </w:r>
      <w:r>
        <w:rPr>
          <w:b/>
          <w:bCs/>
          <w:i/>
          <w:iCs/>
          <w:spacing w:val="-8"/>
        </w:rPr>
        <w:t xml:space="preserve"> </w:t>
      </w:r>
      <w:r>
        <w:rPr>
          <w:b/>
          <w:bCs/>
          <w:i/>
          <w:iCs/>
        </w:rPr>
        <w:t>the</w:t>
      </w:r>
      <w:r>
        <w:rPr>
          <w:b/>
          <w:bCs/>
          <w:i/>
          <w:iCs/>
          <w:spacing w:val="-7"/>
        </w:rPr>
        <w:t xml:space="preserve"> </w:t>
      </w:r>
      <w:r>
        <w:rPr>
          <w:b/>
          <w:bCs/>
          <w:i/>
          <w:iCs/>
        </w:rPr>
        <w:t>design</w:t>
      </w:r>
      <w:r>
        <w:rPr>
          <w:b/>
          <w:bCs/>
          <w:i/>
          <w:iCs/>
          <w:spacing w:val="-6"/>
        </w:rPr>
        <w:t xml:space="preserve"> </w:t>
      </w:r>
      <w:r>
        <w:rPr>
          <w:b/>
          <w:bCs/>
          <w:i/>
          <w:iCs/>
        </w:rPr>
        <w:t>and</w:t>
      </w:r>
      <w:r>
        <w:rPr>
          <w:b/>
          <w:bCs/>
          <w:i/>
          <w:iCs/>
          <w:spacing w:val="-8"/>
        </w:rPr>
        <w:t xml:space="preserve"> </w:t>
      </w:r>
      <w:r>
        <w:rPr>
          <w:b/>
          <w:bCs/>
          <w:i/>
          <w:iCs/>
        </w:rPr>
        <w:t>implementation of a cost-effective, real-time automobile tracking system integrating GPS for geolocation and GSM for data transmission. Using embedded systems technology specifically the Arduino Nano platform, GPS Neo-6M module, and GSM module, the prototype tracks vehicle location and ignition status, transmitting this information wirelessly to remote users. The study explores system architecture, communication protocols, software design, and real-world deployment challenges such as power management and signal reliability. A literature review contextualizes the project within current trends including IoT integration, data visualization platforms, and emerging technologies like edge computing and blockchain security. Testing validates the system's effectiveness in delivering timely and accurate location data. The project contributes a scalable and accessible solution to vehicle asset monitoring, with applications</w:t>
      </w:r>
      <w:r>
        <w:rPr>
          <w:b/>
          <w:bCs/>
          <w:i/>
          <w:iCs/>
          <w:spacing w:val="-7"/>
        </w:rPr>
        <w:t xml:space="preserve"> </w:t>
      </w:r>
      <w:r>
        <w:rPr>
          <w:b/>
          <w:bCs/>
          <w:i/>
          <w:iCs/>
        </w:rPr>
        <w:t>in</w:t>
      </w:r>
      <w:r>
        <w:rPr>
          <w:b/>
          <w:bCs/>
          <w:i/>
          <w:iCs/>
          <w:spacing w:val="-5"/>
        </w:rPr>
        <w:t xml:space="preserve"> </w:t>
      </w:r>
      <w:r>
        <w:rPr>
          <w:b/>
          <w:bCs/>
          <w:i/>
          <w:iCs/>
        </w:rPr>
        <w:t>logistics,</w:t>
      </w:r>
      <w:r>
        <w:rPr>
          <w:b/>
          <w:bCs/>
          <w:i/>
          <w:iCs/>
          <w:spacing w:val="-6"/>
        </w:rPr>
        <w:t xml:space="preserve"> </w:t>
      </w:r>
      <w:r>
        <w:rPr>
          <w:b/>
          <w:bCs/>
          <w:i/>
          <w:iCs/>
        </w:rPr>
        <w:t>security,</w:t>
      </w:r>
      <w:r>
        <w:rPr>
          <w:b/>
          <w:bCs/>
          <w:i/>
          <w:iCs/>
          <w:spacing w:val="-5"/>
        </w:rPr>
        <w:t xml:space="preserve"> </w:t>
      </w:r>
      <w:r>
        <w:rPr>
          <w:b/>
          <w:bCs/>
          <w:i/>
          <w:iCs/>
        </w:rPr>
        <w:t>and</w:t>
      </w:r>
      <w:r>
        <w:rPr>
          <w:b/>
          <w:bCs/>
          <w:i/>
          <w:iCs/>
          <w:spacing w:val="-6"/>
        </w:rPr>
        <w:t xml:space="preserve"> </w:t>
      </w:r>
      <w:r>
        <w:rPr>
          <w:b/>
          <w:bCs/>
          <w:i/>
          <w:iCs/>
        </w:rPr>
        <w:t>telematics.</w:t>
      </w: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p>
    <w:p>
      <w:pPr>
        <w:pStyle w:val="style0"/>
        <w:spacing w:before="79"/>
        <w:ind w:left="716" w:right="716"/>
        <w:jc w:val="center"/>
        <w:rPr>
          <w:b/>
          <w:sz w:val="24"/>
        </w:rPr>
      </w:pPr>
      <w:r>
        <w:rPr>
          <w:b/>
          <w:sz w:val="24"/>
        </w:rPr>
        <w:t>CHAPTER</w:t>
      </w:r>
      <w:r>
        <w:rPr>
          <w:b/>
          <w:spacing w:val="-2"/>
          <w:sz w:val="24"/>
        </w:rPr>
        <w:t xml:space="preserve"> </w:t>
      </w:r>
      <w:r>
        <w:rPr>
          <w:b/>
          <w:spacing w:val="-5"/>
          <w:sz w:val="24"/>
        </w:rPr>
        <w:t>ONE</w:t>
      </w:r>
    </w:p>
    <w:p>
      <w:pPr>
        <w:pStyle w:val="style66"/>
        <w:spacing w:before="5"/>
        <w:rPr>
          <w:b/>
        </w:rPr>
      </w:pPr>
    </w:p>
    <w:p>
      <w:pPr>
        <w:pStyle w:val="style179"/>
        <w:tabs>
          <w:tab w:val="left" w:leader="none" w:pos="720"/>
        </w:tabs>
        <w:ind w:left="720" w:firstLine="0"/>
        <w:rPr>
          <w:b/>
          <w:sz w:val="24"/>
        </w:rPr>
      </w:pPr>
      <w:r>
        <w:rPr>
          <w:b/>
          <w:spacing w:val="-2"/>
          <w:sz w:val="24"/>
        </w:rPr>
        <w:t>INTRODUCTION</w:t>
      </w:r>
    </w:p>
    <w:p>
      <w:pPr>
        <w:pStyle w:val="style66"/>
        <w:spacing w:before="2"/>
        <w:rPr>
          <w:b/>
        </w:rPr>
      </w:pPr>
    </w:p>
    <w:p>
      <w:pPr>
        <w:pStyle w:val="style179"/>
        <w:numPr>
          <w:ilvl w:val="1"/>
          <w:numId w:val="21"/>
        </w:numPr>
        <w:tabs>
          <w:tab w:val="left" w:leader="none" w:pos="720"/>
        </w:tabs>
        <w:spacing w:before="1"/>
        <w:rPr>
          <w:b/>
          <w:sz w:val="24"/>
        </w:rPr>
      </w:pPr>
      <w:r>
        <w:rPr>
          <w:b/>
          <w:sz w:val="24"/>
        </w:rPr>
        <w:t>Background</w:t>
      </w:r>
      <w:r>
        <w:rPr>
          <w:b/>
          <w:spacing w:val="-4"/>
          <w:sz w:val="24"/>
        </w:rPr>
        <w:t xml:space="preserve"> </w:t>
      </w:r>
      <w:r>
        <w:rPr>
          <w:b/>
          <w:sz w:val="24"/>
        </w:rPr>
        <w:t>of</w:t>
      </w:r>
      <w:r>
        <w:rPr>
          <w:b/>
          <w:spacing w:val="-1"/>
          <w:sz w:val="24"/>
        </w:rPr>
        <w:t xml:space="preserve"> </w:t>
      </w:r>
      <w:r>
        <w:rPr>
          <w:b/>
          <w:spacing w:val="-2"/>
          <w:sz w:val="24"/>
        </w:rPr>
        <w:t>Study</w:t>
      </w:r>
    </w:p>
    <w:p>
      <w:pPr>
        <w:pStyle w:val="style66"/>
        <w:spacing w:before="4"/>
        <w:rPr>
          <w:b/>
        </w:rPr>
      </w:pPr>
    </w:p>
    <w:p>
      <w:pPr>
        <w:pStyle w:val="style66"/>
        <w:ind w:left="360" w:right="354"/>
        <w:jc w:val="both"/>
        <w:rPr/>
      </w:pPr>
      <w:r>
        <w:t>In recent years, the importance of real-time vehicle tracking has grown significantly due to the increasing</w:t>
      </w:r>
      <w:r>
        <w:rPr>
          <w:spacing w:val="-9"/>
        </w:rPr>
        <w:t xml:space="preserve"> </w:t>
      </w:r>
      <w:r>
        <w:t>reliance</w:t>
      </w:r>
      <w:r>
        <w:rPr>
          <w:spacing w:val="-10"/>
        </w:rPr>
        <w:t xml:space="preserve"> </w:t>
      </w:r>
      <w:r>
        <w:t>on</w:t>
      </w:r>
      <w:r>
        <w:rPr>
          <w:spacing w:val="-9"/>
        </w:rPr>
        <w:t xml:space="preserve"> </w:t>
      </w:r>
      <w:r>
        <w:t>road</w:t>
      </w:r>
      <w:r>
        <w:rPr>
          <w:spacing w:val="-9"/>
        </w:rPr>
        <w:t xml:space="preserve"> </w:t>
      </w:r>
      <w:r>
        <w:t>transport</w:t>
      </w:r>
      <w:r>
        <w:rPr>
          <w:spacing w:val="-9"/>
        </w:rPr>
        <w:t xml:space="preserve"> </w:t>
      </w:r>
      <w:r>
        <w:t>for</w:t>
      </w:r>
      <w:r>
        <w:rPr>
          <w:spacing w:val="-11"/>
        </w:rPr>
        <w:t xml:space="preserve"> </w:t>
      </w:r>
      <w:r>
        <w:t>both</w:t>
      </w:r>
      <w:r>
        <w:rPr>
          <w:spacing w:val="-9"/>
        </w:rPr>
        <w:t xml:space="preserve"> </w:t>
      </w:r>
      <w:r>
        <w:t>personal</w:t>
      </w:r>
      <w:r>
        <w:rPr>
          <w:spacing w:val="-9"/>
        </w:rPr>
        <w:t xml:space="preserve"> </w:t>
      </w:r>
      <w:r>
        <w:t>and</w:t>
      </w:r>
      <w:r>
        <w:rPr>
          <w:spacing w:val="-9"/>
        </w:rPr>
        <w:t xml:space="preserve"> </w:t>
      </w:r>
      <w:r>
        <w:t>commercial</w:t>
      </w:r>
      <w:r>
        <w:rPr>
          <w:spacing w:val="-9"/>
        </w:rPr>
        <w:t xml:space="preserve"> </w:t>
      </w:r>
      <w:r>
        <w:t>purposes.</w:t>
      </w:r>
      <w:r>
        <w:rPr>
          <w:spacing w:val="-9"/>
        </w:rPr>
        <w:t xml:space="preserve"> </w:t>
      </w:r>
      <w:r>
        <w:t>Automobiles</w:t>
      </w:r>
      <w:r>
        <w:rPr>
          <w:spacing w:val="-10"/>
        </w:rPr>
        <w:t xml:space="preserve"> </w:t>
      </w:r>
      <w:r>
        <w:t>are not only modes of transportation but also high-value assets that require constant monitoring to ensure security, efficient use, and optimal maintenance. This necessity has become more prominent with the rise in vehicle theft, unauthorized usage, fuel pilferage, and operational inefficiencies within transportation networks.</w:t>
      </w:r>
    </w:p>
    <w:p>
      <w:pPr>
        <w:pStyle w:val="style66"/>
        <w:spacing w:before="6"/>
        <w:rPr/>
      </w:pPr>
    </w:p>
    <w:p>
      <w:pPr>
        <w:pStyle w:val="style66"/>
        <w:ind w:left="360" w:right="358"/>
        <w:jc w:val="both"/>
        <w:rPr/>
      </w:pPr>
      <w:r>
        <w:t>Traditionally, vehicle monitoring involved manual methods such as record keeping, driver logs, or</w:t>
      </w:r>
      <w:r>
        <w:rPr>
          <w:spacing w:val="-11"/>
        </w:rPr>
        <w:t xml:space="preserve"> </w:t>
      </w:r>
      <w:r>
        <w:t>basic</w:t>
      </w:r>
      <w:r>
        <w:rPr>
          <w:spacing w:val="-11"/>
        </w:rPr>
        <w:t xml:space="preserve"> </w:t>
      </w:r>
      <w:r>
        <w:t>mechanical</w:t>
      </w:r>
      <w:r>
        <w:rPr>
          <w:spacing w:val="-10"/>
        </w:rPr>
        <w:t xml:space="preserve"> </w:t>
      </w:r>
      <w:r>
        <w:t>odometers.</w:t>
      </w:r>
      <w:r>
        <w:rPr>
          <w:spacing w:val="-11"/>
        </w:rPr>
        <w:t xml:space="preserve"> </w:t>
      </w:r>
      <w:r>
        <w:t>These</w:t>
      </w:r>
      <w:r>
        <w:rPr>
          <w:spacing w:val="-9"/>
        </w:rPr>
        <w:t xml:space="preserve"> </w:t>
      </w:r>
      <w:r>
        <w:t>approaches</w:t>
      </w:r>
      <w:r>
        <w:rPr>
          <w:spacing w:val="-10"/>
        </w:rPr>
        <w:t xml:space="preserve"> </w:t>
      </w:r>
      <w:r>
        <w:t>are</w:t>
      </w:r>
      <w:r>
        <w:rPr>
          <w:spacing w:val="-12"/>
        </w:rPr>
        <w:t xml:space="preserve"> </w:t>
      </w:r>
      <w:r>
        <w:t>not</w:t>
      </w:r>
      <w:r>
        <w:rPr>
          <w:spacing w:val="-10"/>
        </w:rPr>
        <w:t xml:space="preserve"> </w:t>
      </w:r>
      <w:r>
        <w:t>only</w:t>
      </w:r>
      <w:r>
        <w:rPr>
          <w:spacing w:val="-10"/>
        </w:rPr>
        <w:t xml:space="preserve"> </w:t>
      </w:r>
      <w:r>
        <w:t>inefficient</w:t>
      </w:r>
      <w:r>
        <w:rPr>
          <w:spacing w:val="-8"/>
        </w:rPr>
        <w:t xml:space="preserve"> </w:t>
      </w:r>
      <w:r>
        <w:t>and</w:t>
      </w:r>
      <w:r>
        <w:rPr>
          <w:spacing w:val="-11"/>
        </w:rPr>
        <w:t xml:space="preserve"> </w:t>
      </w:r>
      <w:r>
        <w:t>time-consuming</w:t>
      </w:r>
      <w:r>
        <w:rPr>
          <w:spacing w:val="-10"/>
        </w:rPr>
        <w:t xml:space="preserve"> </w:t>
      </w:r>
      <w:r>
        <w:t>but also</w:t>
      </w:r>
      <w:r>
        <w:rPr>
          <w:spacing w:val="-9"/>
        </w:rPr>
        <w:t xml:space="preserve"> </w:t>
      </w:r>
      <w:r>
        <w:t>prone</w:t>
      </w:r>
      <w:r>
        <w:rPr>
          <w:spacing w:val="-11"/>
        </w:rPr>
        <w:t xml:space="preserve"> </w:t>
      </w:r>
      <w:r>
        <w:t>to</w:t>
      </w:r>
      <w:r>
        <w:rPr>
          <w:spacing w:val="-9"/>
        </w:rPr>
        <w:t xml:space="preserve"> </w:t>
      </w:r>
      <w:r>
        <w:t>human</w:t>
      </w:r>
      <w:r>
        <w:rPr>
          <w:spacing w:val="-10"/>
        </w:rPr>
        <w:t xml:space="preserve"> </w:t>
      </w:r>
      <w:r>
        <w:t>error</w:t>
      </w:r>
      <w:r>
        <w:rPr>
          <w:spacing w:val="-8"/>
        </w:rPr>
        <w:t xml:space="preserve"> </w:t>
      </w:r>
      <w:r>
        <w:t>and</w:t>
      </w:r>
      <w:r>
        <w:rPr>
          <w:spacing w:val="-10"/>
        </w:rPr>
        <w:t xml:space="preserve"> </w:t>
      </w:r>
      <w:r>
        <w:t>manipulation.</w:t>
      </w:r>
      <w:r>
        <w:rPr>
          <w:spacing w:val="-9"/>
        </w:rPr>
        <w:t xml:space="preserve"> </w:t>
      </w:r>
      <w:r>
        <w:t>With</w:t>
      </w:r>
      <w:r>
        <w:rPr>
          <w:spacing w:val="-10"/>
        </w:rPr>
        <w:t xml:space="preserve"> </w:t>
      </w:r>
      <w:r>
        <w:t>the</w:t>
      </w:r>
      <w:r>
        <w:rPr>
          <w:spacing w:val="-11"/>
        </w:rPr>
        <w:t xml:space="preserve"> </w:t>
      </w:r>
      <w:r>
        <w:t>evolution</w:t>
      </w:r>
      <w:r>
        <w:rPr>
          <w:spacing w:val="-9"/>
        </w:rPr>
        <w:t xml:space="preserve"> </w:t>
      </w:r>
      <w:r>
        <w:t>of</w:t>
      </w:r>
      <w:r>
        <w:rPr>
          <w:spacing w:val="-8"/>
        </w:rPr>
        <w:t xml:space="preserve"> </w:t>
      </w:r>
      <w:r>
        <w:t>digital</w:t>
      </w:r>
      <w:r>
        <w:rPr>
          <w:spacing w:val="-10"/>
        </w:rPr>
        <w:t xml:space="preserve"> </w:t>
      </w:r>
      <w:r>
        <w:t>technologies,</w:t>
      </w:r>
      <w:r>
        <w:rPr>
          <w:spacing w:val="-9"/>
        </w:rPr>
        <w:t xml:space="preserve"> </w:t>
      </w:r>
      <w:r>
        <w:t>the</w:t>
      </w:r>
      <w:r>
        <w:rPr>
          <w:spacing w:val="-10"/>
        </w:rPr>
        <w:t xml:space="preserve"> </w:t>
      </w:r>
      <w:r>
        <w:t>advent of automated tracking systems has revolutionized asset management in the transportation sector.</w:t>
      </w:r>
    </w:p>
    <w:p>
      <w:pPr>
        <w:pStyle w:val="style66"/>
        <w:spacing w:before="2"/>
        <w:rPr/>
      </w:pPr>
    </w:p>
    <w:p>
      <w:pPr>
        <w:pStyle w:val="style66"/>
        <w:ind w:left="360" w:right="353"/>
        <w:jc w:val="both"/>
        <w:rPr/>
      </w:pPr>
      <w:r>
        <w:t>Modern automobile tracking systems leverage a combination of technologies — notably the Global Positioning System (GPS) for accurate location detection and Global System for Mobile Communications (GSM) for real-time data transmission to a centralized monitoring platform. When combined with a user-friendly graphical interface (such as a web dashboard or mobile application), users can track and manage their vehicles remotely with ease.</w:t>
      </w:r>
    </w:p>
    <w:p>
      <w:pPr>
        <w:pStyle w:val="style66"/>
        <w:spacing w:before="6"/>
        <w:rPr/>
      </w:pPr>
    </w:p>
    <w:p>
      <w:pPr>
        <w:pStyle w:val="style66"/>
        <w:ind w:left="360" w:right="356"/>
        <w:jc w:val="both"/>
        <w:rPr/>
      </w:pPr>
      <w:r>
        <w:t>Such tracking systems are widely used in logistics and fleet management industries to monitor deliveries, track driver performance, enforce route compliance, and optimize travel routes. Law enforcement</w:t>
      </w:r>
      <w:r>
        <w:rPr>
          <w:spacing w:val="-11"/>
        </w:rPr>
        <w:t xml:space="preserve"> </w:t>
      </w:r>
      <w:r>
        <w:t>agencies</w:t>
      </w:r>
      <w:r>
        <w:rPr>
          <w:spacing w:val="-9"/>
        </w:rPr>
        <w:t xml:space="preserve"> </w:t>
      </w:r>
      <w:r>
        <w:t>also</w:t>
      </w:r>
      <w:r>
        <w:rPr>
          <w:spacing w:val="-10"/>
        </w:rPr>
        <w:t xml:space="preserve"> </w:t>
      </w:r>
      <w:r>
        <w:t>rely</w:t>
      </w:r>
      <w:r>
        <w:rPr>
          <w:spacing w:val="-10"/>
        </w:rPr>
        <w:t xml:space="preserve"> </w:t>
      </w:r>
      <w:r>
        <w:t>on</w:t>
      </w:r>
      <w:r>
        <w:rPr>
          <w:spacing w:val="-11"/>
        </w:rPr>
        <w:t xml:space="preserve"> </w:t>
      </w:r>
      <w:r>
        <w:t>tracking</w:t>
      </w:r>
      <w:r>
        <w:rPr>
          <w:spacing w:val="-10"/>
        </w:rPr>
        <w:t xml:space="preserve"> </w:t>
      </w:r>
      <w:r>
        <w:t>systems</w:t>
      </w:r>
      <w:r>
        <w:rPr>
          <w:spacing w:val="-10"/>
        </w:rPr>
        <w:t xml:space="preserve"> </w:t>
      </w:r>
      <w:r>
        <w:t>for</w:t>
      </w:r>
      <w:r>
        <w:rPr>
          <w:spacing w:val="-12"/>
        </w:rPr>
        <w:t xml:space="preserve"> </w:t>
      </w:r>
      <w:r>
        <w:t>vehicle</w:t>
      </w:r>
      <w:r>
        <w:rPr>
          <w:spacing w:val="-12"/>
        </w:rPr>
        <w:t xml:space="preserve"> </w:t>
      </w:r>
      <w:r>
        <w:t>recovery</w:t>
      </w:r>
      <w:r>
        <w:rPr>
          <w:spacing w:val="-9"/>
        </w:rPr>
        <w:t xml:space="preserve"> </w:t>
      </w:r>
      <w:r>
        <w:t>in</w:t>
      </w:r>
      <w:r>
        <w:rPr>
          <w:spacing w:val="-8"/>
        </w:rPr>
        <w:t xml:space="preserve"> </w:t>
      </w:r>
      <w:r>
        <w:t>case</w:t>
      </w:r>
      <w:r>
        <w:rPr>
          <w:spacing w:val="-11"/>
        </w:rPr>
        <w:t xml:space="preserve"> </w:t>
      </w:r>
      <w:r>
        <w:t>of</w:t>
      </w:r>
      <w:r>
        <w:rPr>
          <w:spacing w:val="-11"/>
        </w:rPr>
        <w:t xml:space="preserve"> </w:t>
      </w:r>
      <w:r>
        <w:t>theft.</w:t>
      </w:r>
      <w:r>
        <w:rPr>
          <w:spacing w:val="-8"/>
        </w:rPr>
        <w:t xml:space="preserve"> </w:t>
      </w:r>
      <w:r>
        <w:t>Insurance companies are increasingly offering telematics-based insurance packages that depend on data collected from tracking systems to assess risk and set premiums.</w:t>
      </w:r>
    </w:p>
    <w:p>
      <w:pPr>
        <w:pStyle w:val="style66"/>
        <w:spacing w:before="2"/>
        <w:rPr/>
      </w:pPr>
    </w:p>
    <w:p>
      <w:pPr>
        <w:pStyle w:val="style66"/>
        <w:ind w:left="360" w:right="353"/>
        <w:jc w:val="both"/>
        <w:rPr/>
      </w:pPr>
      <w:r>
        <w:t>Furthermore, the integration of microcontrollers, sensor technologies, and cloud computing has made it possible to construct cost-effective and scalable tracking solutions for individuals and small businesses. Low-cost GPS modules, GSM shields, and microcontroller platforms such as Arduino, ESP32, or Raspberry Pi have enabled DIY tracking solutions that offer many of the features found in commercial products.</w:t>
      </w:r>
    </w:p>
    <w:p>
      <w:pPr>
        <w:pStyle w:val="style66"/>
        <w:spacing w:before="6"/>
        <w:rPr/>
      </w:pPr>
    </w:p>
    <w:p>
      <w:pPr>
        <w:pStyle w:val="style66"/>
        <w:ind w:left="360" w:right="357"/>
        <w:jc w:val="both"/>
        <w:rPr/>
      </w:pPr>
      <w:r>
        <w:t>This</w:t>
      </w:r>
      <w:r>
        <w:rPr>
          <w:spacing w:val="-4"/>
        </w:rPr>
        <w:t xml:space="preserve"> </w:t>
      </w:r>
      <w:r>
        <w:t>project</w:t>
      </w:r>
      <w:r>
        <w:rPr>
          <w:spacing w:val="-3"/>
        </w:rPr>
        <w:t xml:space="preserve"> </w:t>
      </w:r>
      <w:r>
        <w:t>seeks</w:t>
      </w:r>
      <w:r>
        <w:rPr>
          <w:spacing w:val="-4"/>
        </w:rPr>
        <w:t xml:space="preserve"> </w:t>
      </w:r>
      <w:r>
        <w:t>to</w:t>
      </w:r>
      <w:r>
        <w:rPr>
          <w:spacing w:val="-1"/>
        </w:rPr>
        <w:t xml:space="preserve"> </w:t>
      </w:r>
      <w:r>
        <w:t>explore</w:t>
      </w:r>
      <w:r>
        <w:rPr>
          <w:spacing w:val="-5"/>
        </w:rPr>
        <w:t xml:space="preserve"> </w:t>
      </w:r>
      <w:r>
        <w:t>and</w:t>
      </w:r>
      <w:r>
        <w:rPr>
          <w:spacing w:val="-1"/>
        </w:rPr>
        <w:t xml:space="preserve"> </w:t>
      </w:r>
      <w:r>
        <w:t>construct</w:t>
      </w:r>
      <w:r>
        <w:rPr>
          <w:spacing w:val="-3"/>
        </w:rPr>
        <w:t xml:space="preserve"> </w:t>
      </w:r>
      <w:r>
        <w:t>a</w:t>
      </w:r>
      <w:r>
        <w:rPr>
          <w:spacing w:val="-2"/>
        </w:rPr>
        <w:t xml:space="preserve"> </w:t>
      </w:r>
      <w:r>
        <w:t>working</w:t>
      </w:r>
      <w:r>
        <w:rPr>
          <w:spacing w:val="-3"/>
        </w:rPr>
        <w:t xml:space="preserve"> </w:t>
      </w:r>
      <w:r>
        <w:t>prototype</w:t>
      </w:r>
      <w:r>
        <w:rPr>
          <w:spacing w:val="-4"/>
        </w:rPr>
        <w:t xml:space="preserve"> </w:t>
      </w:r>
      <w:r>
        <w:t>of</w:t>
      </w:r>
      <w:r>
        <w:rPr>
          <w:spacing w:val="-3"/>
        </w:rPr>
        <w:t xml:space="preserve"> </w:t>
      </w:r>
      <w:r>
        <w:t>such</w:t>
      </w:r>
      <w:r>
        <w:rPr>
          <w:spacing w:val="-1"/>
        </w:rPr>
        <w:t xml:space="preserve"> </w:t>
      </w:r>
      <w:r>
        <w:t>a</w:t>
      </w:r>
      <w:r>
        <w:rPr>
          <w:spacing w:val="-4"/>
        </w:rPr>
        <w:t xml:space="preserve"> </w:t>
      </w:r>
      <w:r>
        <w:t>system.</w:t>
      </w:r>
      <w:r>
        <w:rPr>
          <w:spacing w:val="-3"/>
        </w:rPr>
        <w:t xml:space="preserve"> </w:t>
      </w:r>
      <w:r>
        <w:t>It</w:t>
      </w:r>
      <w:r>
        <w:rPr>
          <w:spacing w:val="-3"/>
        </w:rPr>
        <w:t xml:space="preserve"> </w:t>
      </w:r>
      <w:r>
        <w:t>demonstrates how embedded systems and telecommunications can be integrated to develop a functional, real- time</w:t>
      </w:r>
      <w:r>
        <w:rPr>
          <w:spacing w:val="-1"/>
        </w:rPr>
        <w:t xml:space="preserve"> </w:t>
      </w:r>
      <w:r>
        <w:t>automobile</w:t>
      </w:r>
      <w:r>
        <w:rPr>
          <w:spacing w:val="-1"/>
        </w:rPr>
        <w:t xml:space="preserve"> </w:t>
      </w:r>
      <w:r>
        <w:t>asset tracker.</w:t>
      </w:r>
      <w:r>
        <w:rPr>
          <w:spacing w:val="-1"/>
        </w:rPr>
        <w:t xml:space="preserve"> </w:t>
      </w:r>
      <w:r>
        <w:t>The</w:t>
      </w:r>
      <w:r>
        <w:rPr>
          <w:spacing w:val="-1"/>
        </w:rPr>
        <w:t xml:space="preserve"> </w:t>
      </w:r>
      <w:r>
        <w:t>system is designed to collect geographic coordinates</w:t>
      </w:r>
      <w:r>
        <w:rPr>
          <w:spacing w:val="-1"/>
        </w:rPr>
        <w:t xml:space="preserve"> </w:t>
      </w:r>
      <w:r>
        <w:t>via GPS, process</w:t>
      </w:r>
      <w:r>
        <w:rPr>
          <w:spacing w:val="-17"/>
        </w:rPr>
        <w:t xml:space="preserve"> </w:t>
      </w:r>
      <w:r>
        <w:t>the</w:t>
      </w:r>
      <w:r>
        <w:rPr>
          <w:spacing w:val="-15"/>
        </w:rPr>
        <w:t xml:space="preserve"> </w:t>
      </w:r>
      <w:r>
        <w:t>data</w:t>
      </w:r>
      <w:r>
        <w:rPr>
          <w:spacing w:val="-14"/>
        </w:rPr>
        <w:t xml:space="preserve"> </w:t>
      </w:r>
      <w:r>
        <w:t>using</w:t>
      </w:r>
      <w:r>
        <w:rPr>
          <w:spacing w:val="-13"/>
        </w:rPr>
        <w:t xml:space="preserve"> </w:t>
      </w:r>
      <w:r>
        <w:t>a</w:t>
      </w:r>
      <w:r>
        <w:rPr>
          <w:spacing w:val="-16"/>
        </w:rPr>
        <w:t xml:space="preserve"> </w:t>
      </w:r>
      <w:r>
        <w:t>microcontroller,</w:t>
      </w:r>
      <w:r>
        <w:rPr>
          <w:spacing w:val="-14"/>
        </w:rPr>
        <w:t xml:space="preserve"> </w:t>
      </w:r>
      <w:r>
        <w:t>and</w:t>
      </w:r>
      <w:r>
        <w:rPr>
          <w:spacing w:val="-14"/>
        </w:rPr>
        <w:t xml:space="preserve"> </w:t>
      </w:r>
      <w:r>
        <w:t>transmit</w:t>
      </w:r>
      <w:r>
        <w:rPr>
          <w:spacing w:val="-13"/>
        </w:rPr>
        <w:t xml:space="preserve"> </w:t>
      </w:r>
      <w:r>
        <w:t>it</w:t>
      </w:r>
      <w:r>
        <w:rPr>
          <w:spacing w:val="-13"/>
        </w:rPr>
        <w:t xml:space="preserve"> </w:t>
      </w:r>
      <w:r>
        <w:t>via</w:t>
      </w:r>
      <w:r>
        <w:rPr>
          <w:spacing w:val="-14"/>
        </w:rPr>
        <w:t xml:space="preserve"> </w:t>
      </w:r>
      <w:r>
        <w:t>GSM</w:t>
      </w:r>
      <w:r>
        <w:rPr>
          <w:spacing w:val="-14"/>
        </w:rPr>
        <w:t xml:space="preserve"> </w:t>
      </w:r>
      <w:r>
        <w:t>to</w:t>
      </w:r>
      <w:r>
        <w:rPr>
          <w:spacing w:val="-15"/>
        </w:rPr>
        <w:t xml:space="preserve"> </w:t>
      </w:r>
      <w:r>
        <w:t>a</w:t>
      </w:r>
      <w:r>
        <w:rPr>
          <w:spacing w:val="-14"/>
        </w:rPr>
        <w:t xml:space="preserve"> </w:t>
      </w:r>
      <w:r>
        <w:t>user</w:t>
      </w:r>
      <w:r>
        <w:rPr>
          <w:spacing w:val="-14"/>
        </w:rPr>
        <w:t xml:space="preserve"> </w:t>
      </w:r>
      <w:r>
        <w:t>interface</w:t>
      </w:r>
      <w:r>
        <w:rPr>
          <w:spacing w:val="-14"/>
        </w:rPr>
        <w:t xml:space="preserve"> </w:t>
      </w:r>
      <w:r>
        <w:t>for</w:t>
      </w:r>
      <w:r>
        <w:rPr>
          <w:spacing w:val="-15"/>
        </w:rPr>
        <w:t xml:space="preserve"> </w:t>
      </w:r>
      <w:r>
        <w:rPr>
          <w:spacing w:val="-2"/>
        </w:rPr>
        <w:t>monitoring.</w:t>
      </w:r>
    </w:p>
    <w:p>
      <w:pPr>
        <w:pStyle w:val="style66"/>
        <w:spacing w:before="5"/>
        <w:rPr/>
      </w:pPr>
    </w:p>
    <w:p>
      <w:pPr>
        <w:pStyle w:val="style66"/>
        <w:ind w:left="360" w:right="355"/>
        <w:jc w:val="both"/>
        <w:rPr/>
      </w:pPr>
      <w:r>
        <w:t>In</w:t>
      </w:r>
      <w:r>
        <w:rPr>
          <w:spacing w:val="-12"/>
        </w:rPr>
        <w:t xml:space="preserve"> </w:t>
      </w:r>
      <w:r>
        <w:t>light</w:t>
      </w:r>
      <w:r>
        <w:rPr>
          <w:spacing w:val="-14"/>
        </w:rPr>
        <w:t xml:space="preserve"> </w:t>
      </w:r>
      <w:r>
        <w:t>of</w:t>
      </w:r>
      <w:r>
        <w:rPr>
          <w:spacing w:val="-15"/>
        </w:rPr>
        <w:t xml:space="preserve"> </w:t>
      </w:r>
      <w:r>
        <w:t>global</w:t>
      </w:r>
      <w:r>
        <w:rPr>
          <w:spacing w:val="-14"/>
        </w:rPr>
        <w:t xml:space="preserve"> </w:t>
      </w:r>
      <w:r>
        <w:t>advancements</w:t>
      </w:r>
      <w:r>
        <w:rPr>
          <w:spacing w:val="-14"/>
        </w:rPr>
        <w:t xml:space="preserve"> </w:t>
      </w:r>
      <w:r>
        <w:t>in</w:t>
      </w:r>
      <w:r>
        <w:rPr>
          <w:spacing w:val="-10"/>
        </w:rPr>
        <w:t xml:space="preserve"> </w:t>
      </w:r>
      <w:r>
        <w:t>Internet</w:t>
      </w:r>
      <w:r>
        <w:rPr>
          <w:spacing w:val="-14"/>
        </w:rPr>
        <w:t xml:space="preserve"> </w:t>
      </w:r>
      <w:r>
        <w:t>of</w:t>
      </w:r>
      <w:r>
        <w:rPr>
          <w:spacing w:val="-13"/>
        </w:rPr>
        <w:t xml:space="preserve"> </w:t>
      </w:r>
      <w:r>
        <w:t>Things</w:t>
      </w:r>
      <w:r>
        <w:rPr>
          <w:spacing w:val="-14"/>
        </w:rPr>
        <w:t xml:space="preserve"> </w:t>
      </w:r>
      <w:r>
        <w:t>(IoT),</w:t>
      </w:r>
      <w:r>
        <w:rPr>
          <w:spacing w:val="-12"/>
        </w:rPr>
        <w:t xml:space="preserve"> </w:t>
      </w:r>
      <w:r>
        <w:t>such</w:t>
      </w:r>
      <w:r>
        <w:rPr>
          <w:spacing w:val="-12"/>
        </w:rPr>
        <w:t xml:space="preserve"> </w:t>
      </w:r>
      <w:r>
        <w:t>a</w:t>
      </w:r>
      <w:r>
        <w:rPr>
          <w:spacing w:val="-13"/>
        </w:rPr>
        <w:t xml:space="preserve"> </w:t>
      </w:r>
      <w:r>
        <w:t>system</w:t>
      </w:r>
      <w:r>
        <w:rPr>
          <w:spacing w:val="-14"/>
        </w:rPr>
        <w:t xml:space="preserve"> </w:t>
      </w:r>
      <w:r>
        <w:t>has</w:t>
      </w:r>
      <w:r>
        <w:rPr>
          <w:spacing w:val="-14"/>
        </w:rPr>
        <w:t xml:space="preserve"> </w:t>
      </w:r>
      <w:r>
        <w:t>the</w:t>
      </w:r>
      <w:r>
        <w:rPr>
          <w:spacing w:val="-15"/>
        </w:rPr>
        <w:t xml:space="preserve"> </w:t>
      </w:r>
      <w:r>
        <w:t>potential</w:t>
      </w:r>
      <w:r>
        <w:rPr>
          <w:spacing w:val="-14"/>
        </w:rPr>
        <w:t xml:space="preserve"> </w:t>
      </w:r>
      <w:r>
        <w:t>to</w:t>
      </w:r>
      <w:r>
        <w:rPr>
          <w:spacing w:val="-14"/>
        </w:rPr>
        <w:t xml:space="preserve"> </w:t>
      </w:r>
      <w:r>
        <w:t>serve as a foundational model for more advanced applications, such as automated dispatch systems, predictive</w:t>
      </w:r>
      <w:r>
        <w:rPr>
          <w:spacing w:val="-12"/>
        </w:rPr>
        <w:t xml:space="preserve"> </w:t>
      </w:r>
      <w:r>
        <w:t>maintenance</w:t>
      </w:r>
      <w:r>
        <w:rPr>
          <w:spacing w:val="-13"/>
        </w:rPr>
        <w:t xml:space="preserve"> </w:t>
      </w:r>
      <w:r>
        <w:t>using</w:t>
      </w:r>
      <w:r>
        <w:rPr>
          <w:spacing w:val="-11"/>
        </w:rPr>
        <w:t xml:space="preserve"> </w:t>
      </w:r>
      <w:r>
        <w:t>data</w:t>
      </w:r>
      <w:r>
        <w:rPr>
          <w:spacing w:val="-12"/>
        </w:rPr>
        <w:t xml:space="preserve"> </w:t>
      </w:r>
      <w:r>
        <w:t>analytics,</w:t>
      </w:r>
      <w:r>
        <w:rPr>
          <w:spacing w:val="-12"/>
        </w:rPr>
        <w:t xml:space="preserve"> </w:t>
      </w:r>
      <w:r>
        <w:t>integration</w:t>
      </w:r>
      <w:r>
        <w:rPr>
          <w:spacing w:val="-12"/>
        </w:rPr>
        <w:t xml:space="preserve"> </w:t>
      </w:r>
      <w:r>
        <w:t>with</w:t>
      </w:r>
      <w:r>
        <w:rPr>
          <w:spacing w:val="-11"/>
        </w:rPr>
        <w:t xml:space="preserve"> </w:t>
      </w:r>
      <w:r>
        <w:t>smart</w:t>
      </w:r>
      <w:r>
        <w:rPr>
          <w:spacing w:val="-11"/>
        </w:rPr>
        <w:t xml:space="preserve"> </w:t>
      </w:r>
      <w:r>
        <w:t>city</w:t>
      </w:r>
      <w:r>
        <w:rPr>
          <w:spacing w:val="-12"/>
        </w:rPr>
        <w:t xml:space="preserve"> </w:t>
      </w:r>
      <w:r>
        <w:t>infrastructure,</w:t>
      </w:r>
      <w:r>
        <w:rPr>
          <w:spacing w:val="-12"/>
        </w:rPr>
        <w:t xml:space="preserve"> </w:t>
      </w:r>
      <w:r>
        <w:t>or</w:t>
      </w:r>
      <w:r>
        <w:rPr>
          <w:spacing w:val="-10"/>
        </w:rPr>
        <w:t xml:space="preserve"> </w:t>
      </w:r>
      <w:r>
        <w:t>real-time traffic management.</w:t>
      </w:r>
    </w:p>
    <w:p>
      <w:pPr>
        <w:pStyle w:val="style66"/>
        <w:jc w:val="both"/>
        <w:rPr/>
        <w:sectPr>
          <w:type w:val="continuous"/>
          <w:pgSz w:w="12240" w:h="15840" w:orient="portrait"/>
          <w:pgMar w:top="1360" w:right="1080" w:bottom="280" w:left="1080" w:header="720" w:footer="720" w:gutter="0"/>
          <w:cols w:space="720"/>
        </w:sectPr>
      </w:pPr>
    </w:p>
    <w:p>
      <w:pPr>
        <w:pStyle w:val="style66"/>
        <w:spacing w:before="79"/>
        <w:ind w:left="360" w:right="360"/>
        <w:jc w:val="both"/>
        <w:rPr/>
      </w:pPr>
      <w:r>
        <w:t>Therefore, this study is not only timely but also relevant to current technological trends and practical demands in transport asset management. It combines engineering knowledge, system design, and software development to solve a real-world problem, making it valuable from both academic and professional perspectives.</w:t>
      </w:r>
    </w:p>
    <w:p>
      <w:pPr>
        <w:pStyle w:val="style66"/>
        <w:spacing w:before="5"/>
        <w:rPr/>
      </w:pPr>
    </w:p>
    <w:p>
      <w:pPr>
        <w:pStyle w:val="style1"/>
        <w:numPr>
          <w:ilvl w:val="1"/>
          <w:numId w:val="21"/>
        </w:numPr>
        <w:tabs>
          <w:tab w:val="left" w:leader="none" w:pos="720"/>
        </w:tabs>
        <w:rPr/>
      </w:pPr>
      <w:r>
        <w:t>Statement</w:t>
      </w:r>
      <w:r>
        <w:rPr>
          <w:spacing w:val="-2"/>
        </w:rPr>
        <w:t xml:space="preserve"> </w:t>
      </w:r>
      <w:r>
        <w:t>of</w:t>
      </w:r>
      <w:r>
        <w:rPr>
          <w:spacing w:val="-2"/>
        </w:rPr>
        <w:t xml:space="preserve"> </w:t>
      </w:r>
      <w:r>
        <w:t>the</w:t>
      </w:r>
      <w:r>
        <w:rPr>
          <w:spacing w:val="-1"/>
        </w:rPr>
        <w:t xml:space="preserve"> </w:t>
      </w:r>
      <w:r>
        <w:rPr>
          <w:spacing w:val="-2"/>
        </w:rPr>
        <w:t>Problem</w:t>
      </w:r>
    </w:p>
    <w:p>
      <w:pPr>
        <w:pStyle w:val="style66"/>
        <w:spacing w:before="2"/>
        <w:rPr>
          <w:b/>
        </w:rPr>
      </w:pPr>
    </w:p>
    <w:p>
      <w:pPr>
        <w:pStyle w:val="style66"/>
        <w:spacing w:before="1"/>
        <w:ind w:left="360" w:right="357"/>
        <w:jc w:val="both"/>
        <w:rPr/>
      </w:pPr>
      <w:r>
        <w:t>Due to the absence of a cost-effective, real-time tracking system that integrates GPS and GSM technologies, vehicle owners and fleet managers face persistent challenges in monitoring asset location,</w:t>
      </w:r>
      <w:r>
        <w:rPr>
          <w:spacing w:val="-2"/>
        </w:rPr>
        <w:t xml:space="preserve"> </w:t>
      </w:r>
      <w:r>
        <w:t>preventing</w:t>
      </w:r>
      <w:r>
        <w:rPr>
          <w:spacing w:val="-2"/>
        </w:rPr>
        <w:t xml:space="preserve"> </w:t>
      </w:r>
      <w:r>
        <w:t>theft,</w:t>
      </w:r>
      <w:r>
        <w:rPr>
          <w:spacing w:val="-2"/>
        </w:rPr>
        <w:t xml:space="preserve"> </w:t>
      </w:r>
      <w:r>
        <w:t>detecting</w:t>
      </w:r>
      <w:r>
        <w:rPr>
          <w:spacing w:val="-2"/>
        </w:rPr>
        <w:t xml:space="preserve"> </w:t>
      </w:r>
      <w:r>
        <w:t>unauthorized</w:t>
      </w:r>
      <w:r>
        <w:rPr>
          <w:spacing w:val="-2"/>
        </w:rPr>
        <w:t xml:space="preserve"> </w:t>
      </w:r>
      <w:r>
        <w:t>usage,</w:t>
      </w:r>
      <w:r>
        <w:rPr>
          <w:spacing w:val="-2"/>
        </w:rPr>
        <w:t xml:space="preserve"> </w:t>
      </w:r>
      <w:r>
        <w:t>and</w:t>
      </w:r>
      <w:r>
        <w:rPr>
          <w:spacing w:val="-2"/>
        </w:rPr>
        <w:t xml:space="preserve"> </w:t>
      </w:r>
      <w:r>
        <w:t>ensuring</w:t>
      </w:r>
      <w:r>
        <w:rPr>
          <w:spacing w:val="-2"/>
        </w:rPr>
        <w:t xml:space="preserve"> </w:t>
      </w:r>
      <w:r>
        <w:t>optimal</w:t>
      </w:r>
      <w:r>
        <w:rPr>
          <w:spacing w:val="-2"/>
        </w:rPr>
        <w:t xml:space="preserve"> </w:t>
      </w:r>
      <w:r>
        <w:t>route</w:t>
      </w:r>
      <w:r>
        <w:rPr>
          <w:spacing w:val="-3"/>
        </w:rPr>
        <w:t xml:space="preserve"> </w:t>
      </w:r>
      <w:r>
        <w:t>planning</w:t>
      </w:r>
      <w:r>
        <w:rPr>
          <w:spacing w:val="-2"/>
        </w:rPr>
        <w:t xml:space="preserve"> </w:t>
      </w:r>
      <w:r>
        <w:t>and resource utilization. This limitation hinders operational efficiency, increases security risks, and reduces overall asset accountability.</w:t>
      </w:r>
    </w:p>
    <w:p>
      <w:pPr>
        <w:pStyle w:val="style66"/>
        <w:spacing w:before="5"/>
        <w:rPr/>
      </w:pPr>
    </w:p>
    <w:p>
      <w:pPr>
        <w:pStyle w:val="style1"/>
        <w:numPr>
          <w:ilvl w:val="1"/>
          <w:numId w:val="21"/>
        </w:numPr>
        <w:tabs>
          <w:tab w:val="left" w:leader="none" w:pos="720"/>
        </w:tabs>
        <w:rPr/>
      </w:pPr>
      <w:r>
        <w:t>Aim of</w:t>
      </w:r>
      <w:r>
        <w:rPr>
          <w:spacing w:val="-1"/>
        </w:rPr>
        <w:t xml:space="preserve"> </w:t>
      </w:r>
      <w:r>
        <w:t>the</w:t>
      </w:r>
      <w:r>
        <w:rPr>
          <w:spacing w:val="-1"/>
        </w:rPr>
        <w:t xml:space="preserve"> </w:t>
      </w:r>
      <w:r>
        <w:rPr>
          <w:spacing w:val="-2"/>
        </w:rPr>
        <w:t>Project</w:t>
      </w:r>
    </w:p>
    <w:p>
      <w:pPr>
        <w:pStyle w:val="style66"/>
        <w:spacing w:before="5"/>
        <w:rPr>
          <w:b/>
        </w:rPr>
      </w:pPr>
    </w:p>
    <w:p>
      <w:pPr>
        <w:pStyle w:val="style66"/>
        <w:ind w:left="360" w:right="355"/>
        <w:jc w:val="both"/>
        <w:rPr/>
      </w:pPr>
      <w:r>
        <w:t>The aim of this project is to design and construct a cost-effective, real-time automobile asset tracking system using GPS and GSM technologies to enable continuous location monitoring, enhance vehicle security, and improve operational efficiency through remote data transmission and user-friendly tracking interfaces.</w:t>
      </w:r>
    </w:p>
    <w:p>
      <w:pPr>
        <w:pStyle w:val="style66"/>
        <w:spacing w:before="2"/>
        <w:rPr/>
      </w:pPr>
    </w:p>
    <w:p>
      <w:pPr>
        <w:pStyle w:val="style1"/>
        <w:numPr>
          <w:ilvl w:val="1"/>
          <w:numId w:val="21"/>
        </w:numPr>
        <w:tabs>
          <w:tab w:val="left" w:leader="none" w:pos="720"/>
        </w:tabs>
        <w:spacing w:before="1"/>
        <w:rPr/>
      </w:pPr>
      <w:r>
        <w:t>of</w:t>
      </w:r>
      <w:r>
        <w:rPr>
          <w:spacing w:val="-1"/>
        </w:rPr>
        <w:t xml:space="preserve"> </w:t>
      </w:r>
      <w:r>
        <w:t>the</w:t>
      </w:r>
      <w:r>
        <w:rPr>
          <w:spacing w:val="-2"/>
        </w:rPr>
        <w:t xml:space="preserve"> Project</w:t>
      </w:r>
      <w:r>
        <w:rPr>
          <w:spacing w:val="-2"/>
        </w:rPr>
        <w:t xml:space="preserve"> </w:t>
      </w:r>
      <w:r>
        <w:t>Objective</w:t>
      </w:r>
    </w:p>
    <w:p>
      <w:pPr>
        <w:pStyle w:val="style179"/>
        <w:numPr>
          <w:ilvl w:val="2"/>
          <w:numId w:val="21"/>
        </w:numPr>
        <w:tabs>
          <w:tab w:val="left" w:leader="none" w:pos="1080"/>
        </w:tabs>
        <w:ind w:right="358"/>
        <w:rPr>
          <w:sz w:val="24"/>
        </w:rPr>
      </w:pPr>
      <w:r>
        <w:rPr>
          <w:sz w:val="24"/>
        </w:rPr>
        <w:t>To</w:t>
      </w:r>
      <w:r>
        <w:rPr>
          <w:spacing w:val="-6"/>
          <w:sz w:val="24"/>
        </w:rPr>
        <w:t xml:space="preserve"> </w:t>
      </w:r>
      <w:r>
        <w:rPr>
          <w:sz w:val="24"/>
        </w:rPr>
        <w:t>design</w:t>
      </w:r>
      <w:r>
        <w:rPr>
          <w:spacing w:val="-5"/>
          <w:sz w:val="24"/>
        </w:rPr>
        <w:t xml:space="preserve"> </w:t>
      </w:r>
      <w:r>
        <w:rPr>
          <w:sz w:val="24"/>
        </w:rPr>
        <w:t>and</w:t>
      </w:r>
      <w:r>
        <w:rPr>
          <w:spacing w:val="-4"/>
          <w:sz w:val="24"/>
        </w:rPr>
        <w:t xml:space="preserve"> </w:t>
      </w:r>
      <w:r>
        <w:rPr>
          <w:sz w:val="24"/>
        </w:rPr>
        <w:t>implement</w:t>
      </w:r>
      <w:r>
        <w:rPr>
          <w:spacing w:val="-5"/>
          <w:sz w:val="24"/>
        </w:rPr>
        <w:t xml:space="preserve"> </w:t>
      </w:r>
      <w:r>
        <w:rPr>
          <w:sz w:val="24"/>
        </w:rPr>
        <w:t>a</w:t>
      </w:r>
      <w:r>
        <w:rPr>
          <w:spacing w:val="-7"/>
          <w:sz w:val="24"/>
        </w:rPr>
        <w:t xml:space="preserve"> </w:t>
      </w:r>
      <w:r>
        <w:rPr>
          <w:sz w:val="24"/>
        </w:rPr>
        <w:t>GPS-enabled</w:t>
      </w:r>
      <w:r>
        <w:rPr>
          <w:spacing w:val="-3"/>
          <w:sz w:val="24"/>
        </w:rPr>
        <w:t xml:space="preserve"> </w:t>
      </w:r>
      <w:r>
        <w:rPr>
          <w:sz w:val="24"/>
        </w:rPr>
        <w:t>embedded</w:t>
      </w:r>
      <w:r>
        <w:rPr>
          <w:spacing w:val="-6"/>
          <w:sz w:val="24"/>
        </w:rPr>
        <w:t xml:space="preserve"> </w:t>
      </w:r>
      <w:r>
        <w:rPr>
          <w:sz w:val="24"/>
        </w:rPr>
        <w:t>system</w:t>
      </w:r>
      <w:r>
        <w:rPr>
          <w:spacing w:val="-5"/>
          <w:sz w:val="24"/>
        </w:rPr>
        <w:t xml:space="preserve"> </w:t>
      </w:r>
      <w:r>
        <w:rPr>
          <w:sz w:val="24"/>
        </w:rPr>
        <w:t>capable</w:t>
      </w:r>
      <w:r>
        <w:rPr>
          <w:spacing w:val="-6"/>
          <w:sz w:val="24"/>
        </w:rPr>
        <w:t xml:space="preserve"> </w:t>
      </w:r>
      <w:r>
        <w:rPr>
          <w:sz w:val="24"/>
        </w:rPr>
        <w:t>of</w:t>
      </w:r>
      <w:r>
        <w:rPr>
          <w:spacing w:val="-7"/>
          <w:sz w:val="24"/>
        </w:rPr>
        <w:t xml:space="preserve"> </w:t>
      </w:r>
      <w:r>
        <w:rPr>
          <w:sz w:val="24"/>
        </w:rPr>
        <w:t>acquiring</w:t>
      </w:r>
      <w:r>
        <w:rPr>
          <w:spacing w:val="-6"/>
          <w:sz w:val="24"/>
        </w:rPr>
        <w:t xml:space="preserve"> </w:t>
      </w:r>
      <w:r>
        <w:rPr>
          <w:sz w:val="24"/>
        </w:rPr>
        <w:t>real-time geospatial coordinates of an automobile.</w:t>
      </w:r>
    </w:p>
    <w:p>
      <w:pPr>
        <w:pStyle w:val="style179"/>
        <w:numPr>
          <w:ilvl w:val="2"/>
          <w:numId w:val="21"/>
        </w:numPr>
        <w:tabs>
          <w:tab w:val="left" w:leader="none" w:pos="1077"/>
          <w:tab w:val="left" w:leader="none" w:pos="1080"/>
        </w:tabs>
        <w:spacing w:before="1"/>
        <w:ind w:right="358"/>
        <w:rPr>
          <w:sz w:val="24"/>
        </w:rPr>
      </w:pPr>
      <w:r>
        <w:rPr>
          <w:sz w:val="24"/>
        </w:rPr>
        <w:t>To</w:t>
      </w:r>
      <w:r>
        <w:rPr>
          <w:spacing w:val="-15"/>
          <w:sz w:val="24"/>
        </w:rPr>
        <w:t xml:space="preserve"> </w:t>
      </w:r>
      <w:r>
        <w:rPr>
          <w:sz w:val="24"/>
        </w:rPr>
        <w:t>integrate</w:t>
      </w:r>
      <w:r>
        <w:rPr>
          <w:spacing w:val="-15"/>
          <w:sz w:val="24"/>
        </w:rPr>
        <w:t xml:space="preserve"> </w:t>
      </w:r>
      <w:r>
        <w:rPr>
          <w:sz w:val="24"/>
        </w:rPr>
        <w:t>a</w:t>
      </w:r>
      <w:r>
        <w:rPr>
          <w:spacing w:val="-16"/>
          <w:sz w:val="24"/>
        </w:rPr>
        <w:t xml:space="preserve"> </w:t>
      </w:r>
      <w:r>
        <w:rPr>
          <w:sz w:val="24"/>
        </w:rPr>
        <w:t>GSM</w:t>
      </w:r>
      <w:r>
        <w:rPr>
          <w:spacing w:val="-15"/>
          <w:sz w:val="24"/>
        </w:rPr>
        <w:t xml:space="preserve"> </w:t>
      </w:r>
      <w:r>
        <w:rPr>
          <w:sz w:val="24"/>
        </w:rPr>
        <w:t>communication</w:t>
      </w:r>
      <w:r>
        <w:rPr>
          <w:spacing w:val="-15"/>
          <w:sz w:val="24"/>
        </w:rPr>
        <w:t xml:space="preserve"> </w:t>
      </w:r>
      <w:r>
        <w:rPr>
          <w:sz w:val="24"/>
        </w:rPr>
        <w:t>module</w:t>
      </w:r>
      <w:r>
        <w:rPr>
          <w:spacing w:val="-16"/>
          <w:sz w:val="24"/>
        </w:rPr>
        <w:t xml:space="preserve"> </w:t>
      </w:r>
      <w:r>
        <w:rPr>
          <w:sz w:val="24"/>
        </w:rPr>
        <w:t>for</w:t>
      </w:r>
      <w:r>
        <w:rPr>
          <w:spacing w:val="-15"/>
          <w:sz w:val="24"/>
        </w:rPr>
        <w:t xml:space="preserve"> </w:t>
      </w:r>
      <w:r>
        <w:rPr>
          <w:sz w:val="24"/>
        </w:rPr>
        <w:t>asynchronous</w:t>
      </w:r>
      <w:r>
        <w:rPr>
          <w:spacing w:val="-15"/>
          <w:sz w:val="24"/>
        </w:rPr>
        <w:t xml:space="preserve"> </w:t>
      </w:r>
      <w:r>
        <w:rPr>
          <w:sz w:val="24"/>
        </w:rPr>
        <w:t>transmission</w:t>
      </w:r>
      <w:r>
        <w:rPr>
          <w:spacing w:val="-15"/>
          <w:sz w:val="24"/>
        </w:rPr>
        <w:t xml:space="preserve"> </w:t>
      </w:r>
      <w:r>
        <w:rPr>
          <w:sz w:val="24"/>
        </w:rPr>
        <w:t>of</w:t>
      </w:r>
      <w:r>
        <w:rPr>
          <w:spacing w:val="-16"/>
          <w:sz w:val="24"/>
        </w:rPr>
        <w:t xml:space="preserve"> </w:t>
      </w:r>
      <w:r>
        <w:rPr>
          <w:sz w:val="24"/>
        </w:rPr>
        <w:t>location</w:t>
      </w:r>
      <w:r>
        <w:rPr>
          <w:spacing w:val="-15"/>
          <w:sz w:val="24"/>
        </w:rPr>
        <w:t xml:space="preserve"> </w:t>
      </w:r>
      <w:r>
        <w:rPr>
          <w:sz w:val="24"/>
        </w:rPr>
        <w:t>data to a centralized monitoring platform.</w:t>
      </w:r>
    </w:p>
    <w:p>
      <w:pPr>
        <w:pStyle w:val="style179"/>
        <w:numPr>
          <w:ilvl w:val="2"/>
          <w:numId w:val="21"/>
        </w:numPr>
        <w:tabs>
          <w:tab w:val="left" w:leader="none" w:pos="1076"/>
          <w:tab w:val="left" w:leader="none" w:pos="1080"/>
        </w:tabs>
        <w:ind w:right="364"/>
        <w:rPr>
          <w:sz w:val="24"/>
        </w:rPr>
      </w:pPr>
      <w:r>
        <w:rPr>
          <w:sz w:val="24"/>
        </w:rPr>
        <w:t>To</w:t>
      </w:r>
      <w:r>
        <w:rPr>
          <w:spacing w:val="40"/>
          <w:sz w:val="24"/>
        </w:rPr>
        <w:t xml:space="preserve"> </w:t>
      </w:r>
      <w:r>
        <w:rPr>
          <w:sz w:val="24"/>
        </w:rPr>
        <w:t>develop</w:t>
      </w:r>
      <w:r>
        <w:rPr>
          <w:spacing w:val="40"/>
          <w:sz w:val="24"/>
        </w:rPr>
        <w:t xml:space="preserve"> </w:t>
      </w:r>
      <w:r>
        <w:rPr>
          <w:sz w:val="24"/>
        </w:rPr>
        <w:t>firmware</w:t>
      </w:r>
      <w:r>
        <w:rPr>
          <w:spacing w:val="40"/>
          <w:sz w:val="24"/>
        </w:rPr>
        <w:t xml:space="preserve"> </w:t>
      </w:r>
      <w:r>
        <w:rPr>
          <w:sz w:val="24"/>
        </w:rPr>
        <w:t>for</w:t>
      </w:r>
      <w:r>
        <w:rPr>
          <w:spacing w:val="40"/>
          <w:sz w:val="24"/>
        </w:rPr>
        <w:t xml:space="preserve"> </w:t>
      </w:r>
      <w:r>
        <w:rPr>
          <w:sz w:val="24"/>
        </w:rPr>
        <w:t>a</w:t>
      </w:r>
      <w:r>
        <w:rPr>
          <w:spacing w:val="40"/>
          <w:sz w:val="24"/>
        </w:rPr>
        <w:t xml:space="preserve"> </w:t>
      </w:r>
      <w:r>
        <w:rPr>
          <w:sz w:val="24"/>
        </w:rPr>
        <w:t>microcontroller</w:t>
      </w:r>
      <w:r>
        <w:rPr>
          <w:spacing w:val="40"/>
          <w:sz w:val="24"/>
        </w:rPr>
        <w:t xml:space="preserve"> </w:t>
      </w:r>
      <w:r>
        <w:rPr>
          <w:sz w:val="24"/>
        </w:rPr>
        <w:t>unit</w:t>
      </w:r>
      <w:r>
        <w:rPr>
          <w:spacing w:val="40"/>
          <w:sz w:val="24"/>
        </w:rPr>
        <w:t xml:space="preserve"> </w:t>
      </w:r>
      <w:r>
        <w:rPr>
          <w:sz w:val="24"/>
        </w:rPr>
        <w:t>(MCU)</w:t>
      </w:r>
      <w:r>
        <w:rPr>
          <w:spacing w:val="40"/>
          <w:sz w:val="24"/>
        </w:rPr>
        <w:t xml:space="preserve"> </w:t>
      </w:r>
      <w:r>
        <w:rPr>
          <w:sz w:val="24"/>
        </w:rPr>
        <w:t>to</w:t>
      </w:r>
      <w:r>
        <w:rPr>
          <w:spacing w:val="40"/>
          <w:sz w:val="24"/>
        </w:rPr>
        <w:t xml:space="preserve"> </w:t>
      </w:r>
      <w:r>
        <w:rPr>
          <w:sz w:val="24"/>
        </w:rPr>
        <w:t>manage</w:t>
      </w:r>
      <w:r>
        <w:rPr>
          <w:spacing w:val="40"/>
          <w:sz w:val="24"/>
        </w:rPr>
        <w:t xml:space="preserve"> </w:t>
      </w:r>
      <w:r>
        <w:rPr>
          <w:sz w:val="24"/>
        </w:rPr>
        <w:t>sensor</w:t>
      </w:r>
      <w:r>
        <w:rPr>
          <w:spacing w:val="40"/>
          <w:sz w:val="24"/>
        </w:rPr>
        <w:t xml:space="preserve"> </w:t>
      </w:r>
      <w:r>
        <w:rPr>
          <w:sz w:val="24"/>
        </w:rPr>
        <w:t>input,</w:t>
      </w:r>
      <w:r>
        <w:rPr>
          <w:spacing w:val="40"/>
          <w:sz w:val="24"/>
        </w:rPr>
        <w:t xml:space="preserve"> </w:t>
      </w:r>
      <w:r>
        <w:rPr>
          <w:sz w:val="24"/>
        </w:rPr>
        <w:t>data parsing, and serial communication protocols.</w:t>
      </w:r>
    </w:p>
    <w:p>
      <w:pPr>
        <w:pStyle w:val="style179"/>
        <w:numPr>
          <w:ilvl w:val="2"/>
          <w:numId w:val="21"/>
        </w:numPr>
        <w:tabs>
          <w:tab w:val="left" w:leader="none" w:pos="1078"/>
        </w:tabs>
        <w:ind w:left="1078" w:hanging="358"/>
        <w:rPr>
          <w:sz w:val="24"/>
        </w:rPr>
      </w:pPr>
      <w:r>
        <w:rPr>
          <w:sz w:val="24"/>
        </w:rPr>
        <w:t>To</w:t>
      </w:r>
      <w:r>
        <w:rPr>
          <w:spacing w:val="15"/>
          <w:sz w:val="24"/>
        </w:rPr>
        <w:t xml:space="preserve"> </w:t>
      </w:r>
      <w:r>
        <w:rPr>
          <w:sz w:val="24"/>
        </w:rPr>
        <w:t>evaluate</w:t>
      </w:r>
      <w:r>
        <w:rPr>
          <w:spacing w:val="17"/>
          <w:sz w:val="24"/>
        </w:rPr>
        <w:t xml:space="preserve"> </w:t>
      </w:r>
      <w:r>
        <w:rPr>
          <w:sz w:val="24"/>
        </w:rPr>
        <w:t>the</w:t>
      </w:r>
      <w:r>
        <w:rPr>
          <w:spacing w:val="19"/>
          <w:sz w:val="24"/>
        </w:rPr>
        <w:t xml:space="preserve"> </w:t>
      </w:r>
      <w:r>
        <w:rPr>
          <w:sz w:val="24"/>
        </w:rPr>
        <w:t>system’s</w:t>
      </w:r>
      <w:r>
        <w:rPr>
          <w:spacing w:val="20"/>
          <w:sz w:val="24"/>
        </w:rPr>
        <w:t xml:space="preserve"> </w:t>
      </w:r>
      <w:r>
        <w:rPr>
          <w:sz w:val="24"/>
        </w:rPr>
        <w:t>operational</w:t>
      </w:r>
      <w:r>
        <w:rPr>
          <w:spacing w:val="18"/>
          <w:sz w:val="24"/>
        </w:rPr>
        <w:t xml:space="preserve"> </w:t>
      </w:r>
      <w:r>
        <w:rPr>
          <w:sz w:val="24"/>
        </w:rPr>
        <w:t>accuracy,</w:t>
      </w:r>
      <w:r>
        <w:rPr>
          <w:spacing w:val="17"/>
          <w:sz w:val="24"/>
        </w:rPr>
        <w:t xml:space="preserve"> </w:t>
      </w:r>
      <w:r>
        <w:rPr>
          <w:sz w:val="24"/>
        </w:rPr>
        <w:t>data</w:t>
      </w:r>
      <w:r>
        <w:rPr>
          <w:spacing w:val="17"/>
          <w:sz w:val="24"/>
        </w:rPr>
        <w:t xml:space="preserve"> </w:t>
      </w:r>
      <w:r>
        <w:rPr>
          <w:sz w:val="24"/>
        </w:rPr>
        <w:t>transmission</w:t>
      </w:r>
      <w:r>
        <w:rPr>
          <w:spacing w:val="17"/>
          <w:sz w:val="24"/>
        </w:rPr>
        <w:t xml:space="preserve"> </w:t>
      </w:r>
      <w:r>
        <w:rPr>
          <w:sz w:val="24"/>
        </w:rPr>
        <w:t>latency,</w:t>
      </w:r>
      <w:r>
        <w:rPr>
          <w:spacing w:val="20"/>
          <w:sz w:val="24"/>
        </w:rPr>
        <w:t xml:space="preserve"> </w:t>
      </w:r>
      <w:r>
        <w:rPr>
          <w:sz w:val="24"/>
        </w:rPr>
        <w:t>and</w:t>
      </w:r>
      <w:r>
        <w:rPr>
          <w:spacing w:val="21"/>
          <w:sz w:val="24"/>
        </w:rPr>
        <w:t xml:space="preserve"> </w:t>
      </w:r>
      <w:r>
        <w:rPr>
          <w:spacing w:val="-2"/>
          <w:sz w:val="24"/>
        </w:rPr>
        <w:t>reliability</w:t>
      </w:r>
    </w:p>
    <w:p>
      <w:pPr>
        <w:pStyle w:val="style66"/>
        <w:ind w:left="1080"/>
        <w:rPr/>
      </w:pPr>
      <w:r>
        <w:t>under</w:t>
      </w:r>
      <w:r>
        <w:rPr>
          <w:spacing w:val="-1"/>
        </w:rPr>
        <w:t xml:space="preserve"> </w:t>
      </w:r>
      <w:r>
        <w:t>varying</w:t>
      </w:r>
      <w:r>
        <w:rPr>
          <w:spacing w:val="-1"/>
        </w:rPr>
        <w:t xml:space="preserve"> </w:t>
      </w:r>
      <w:r>
        <w:t>environmental</w:t>
      </w:r>
      <w:r>
        <w:rPr>
          <w:spacing w:val="-1"/>
        </w:rPr>
        <w:t xml:space="preserve"> </w:t>
      </w:r>
      <w:r>
        <w:t>and</w:t>
      </w:r>
      <w:r>
        <w:rPr>
          <w:spacing w:val="-1"/>
        </w:rPr>
        <w:t xml:space="preserve"> </w:t>
      </w:r>
      <w:r>
        <w:t>network</w:t>
      </w:r>
      <w:r>
        <w:rPr>
          <w:spacing w:val="-1"/>
        </w:rPr>
        <w:t xml:space="preserve"> </w:t>
      </w:r>
      <w:r>
        <w:rPr>
          <w:spacing w:val="-2"/>
        </w:rPr>
        <w:t>conditions.</w:t>
      </w:r>
    </w:p>
    <w:p>
      <w:pPr>
        <w:pStyle w:val="style66"/>
        <w:spacing w:before="2"/>
        <w:rPr/>
      </w:pPr>
    </w:p>
    <w:p>
      <w:pPr>
        <w:pStyle w:val="style1"/>
        <w:numPr>
          <w:ilvl w:val="1"/>
          <w:numId w:val="21"/>
        </w:numPr>
        <w:tabs>
          <w:tab w:val="left" w:leader="none" w:pos="720"/>
        </w:tabs>
        <w:rPr/>
      </w:pPr>
      <w:r>
        <w:t>Scope</w:t>
      </w:r>
      <w:r>
        <w:rPr>
          <w:spacing w:val="-3"/>
        </w:rPr>
        <w:t xml:space="preserve"> </w:t>
      </w:r>
      <w:r>
        <w:t>of</w:t>
      </w:r>
      <w:r>
        <w:rPr>
          <w:spacing w:val="-1"/>
        </w:rPr>
        <w:t xml:space="preserve"> </w:t>
      </w:r>
      <w:r>
        <w:t>the</w:t>
      </w:r>
      <w:r>
        <w:rPr>
          <w:spacing w:val="-2"/>
        </w:rPr>
        <w:t xml:space="preserve"> Study</w:t>
      </w:r>
    </w:p>
    <w:p>
      <w:pPr>
        <w:pStyle w:val="style66"/>
        <w:spacing w:before="5"/>
        <w:rPr>
          <w:b/>
        </w:rPr>
      </w:pPr>
    </w:p>
    <w:p>
      <w:pPr>
        <w:pStyle w:val="style66"/>
        <w:ind w:left="360" w:right="358"/>
        <w:jc w:val="both"/>
        <w:rPr/>
      </w:pPr>
      <w:r>
        <w:t>This project focuses on the design, development, and implementation of a real-time automobile asset tracking system that employs GPS for precise geolocation and GSM for wireless data communication. The study encompasses hardware integration of GPS and GSM modules with a microcontroller-based embedded system, as well as the development of firmware to handle data acquisition,</w:t>
      </w:r>
      <w:r>
        <w:rPr>
          <w:spacing w:val="-7"/>
        </w:rPr>
        <w:t xml:space="preserve"> </w:t>
      </w:r>
      <w:r>
        <w:t>processing,</w:t>
      </w:r>
      <w:r>
        <w:rPr>
          <w:spacing w:val="-7"/>
        </w:rPr>
        <w:t xml:space="preserve"> </w:t>
      </w:r>
      <w:r>
        <w:t>and</w:t>
      </w:r>
      <w:r>
        <w:rPr>
          <w:spacing w:val="-7"/>
        </w:rPr>
        <w:t xml:space="preserve"> </w:t>
      </w:r>
      <w:r>
        <w:t>transmission.</w:t>
      </w:r>
      <w:r>
        <w:rPr>
          <w:spacing w:val="-7"/>
        </w:rPr>
        <w:t xml:space="preserve"> </w:t>
      </w:r>
      <w:r>
        <w:t>The</w:t>
      </w:r>
      <w:r>
        <w:rPr>
          <w:spacing w:val="-7"/>
        </w:rPr>
        <w:t xml:space="preserve"> </w:t>
      </w:r>
      <w:r>
        <w:t>system</w:t>
      </w:r>
      <w:r>
        <w:rPr>
          <w:spacing w:val="-6"/>
        </w:rPr>
        <w:t xml:space="preserve"> </w:t>
      </w:r>
      <w:r>
        <w:t>is</w:t>
      </w:r>
      <w:r>
        <w:rPr>
          <w:spacing w:val="-6"/>
        </w:rPr>
        <w:t xml:space="preserve"> </w:t>
      </w:r>
      <w:r>
        <w:t>designed</w:t>
      </w:r>
      <w:r>
        <w:rPr>
          <w:spacing w:val="-7"/>
        </w:rPr>
        <w:t xml:space="preserve"> </w:t>
      </w:r>
      <w:r>
        <w:t>to</w:t>
      </w:r>
      <w:r>
        <w:rPr>
          <w:spacing w:val="-6"/>
        </w:rPr>
        <w:t xml:space="preserve"> </w:t>
      </w:r>
      <w:r>
        <w:t>transmit</w:t>
      </w:r>
      <w:r>
        <w:rPr>
          <w:spacing w:val="-6"/>
        </w:rPr>
        <w:t xml:space="preserve"> </w:t>
      </w:r>
      <w:r>
        <w:t>location</w:t>
      </w:r>
      <w:r>
        <w:rPr>
          <w:spacing w:val="-7"/>
        </w:rPr>
        <w:t xml:space="preserve"> </w:t>
      </w:r>
      <w:r>
        <w:t>coordinates to</w:t>
      </w:r>
      <w:r>
        <w:rPr>
          <w:spacing w:val="-14"/>
        </w:rPr>
        <w:t xml:space="preserve"> </w:t>
      </w:r>
      <w:r>
        <w:t>a</w:t>
      </w:r>
      <w:r>
        <w:rPr>
          <w:spacing w:val="-15"/>
        </w:rPr>
        <w:t xml:space="preserve"> </w:t>
      </w:r>
      <w:r>
        <w:t>remote</w:t>
      </w:r>
      <w:r>
        <w:rPr>
          <w:spacing w:val="-15"/>
        </w:rPr>
        <w:t xml:space="preserve"> </w:t>
      </w:r>
      <w:r>
        <w:t>server</w:t>
      </w:r>
      <w:r>
        <w:rPr>
          <w:spacing w:val="-13"/>
        </w:rPr>
        <w:t xml:space="preserve"> </w:t>
      </w:r>
      <w:r>
        <w:t>or</w:t>
      </w:r>
      <w:r>
        <w:rPr>
          <w:spacing w:val="-15"/>
        </w:rPr>
        <w:t xml:space="preserve"> </w:t>
      </w:r>
      <w:r>
        <w:t>mobile</w:t>
      </w:r>
      <w:r>
        <w:rPr>
          <w:spacing w:val="-15"/>
        </w:rPr>
        <w:t xml:space="preserve"> </w:t>
      </w:r>
      <w:r>
        <w:t>device,</w:t>
      </w:r>
      <w:r>
        <w:rPr>
          <w:spacing w:val="-12"/>
        </w:rPr>
        <w:t xml:space="preserve"> </w:t>
      </w:r>
      <w:r>
        <w:t>where</w:t>
      </w:r>
      <w:r>
        <w:rPr>
          <w:spacing w:val="-15"/>
        </w:rPr>
        <w:t xml:space="preserve"> </w:t>
      </w:r>
      <w:r>
        <w:t>the</w:t>
      </w:r>
      <w:r>
        <w:rPr>
          <w:spacing w:val="-15"/>
        </w:rPr>
        <w:t xml:space="preserve"> </w:t>
      </w:r>
      <w:r>
        <w:t>data</w:t>
      </w:r>
      <w:r>
        <w:rPr>
          <w:spacing w:val="-10"/>
        </w:rPr>
        <w:t xml:space="preserve"> </w:t>
      </w:r>
      <w:r>
        <w:t>can</w:t>
      </w:r>
      <w:r>
        <w:rPr>
          <w:spacing w:val="-14"/>
        </w:rPr>
        <w:t xml:space="preserve"> </w:t>
      </w:r>
      <w:r>
        <w:t>be</w:t>
      </w:r>
      <w:r>
        <w:rPr>
          <w:spacing w:val="-15"/>
        </w:rPr>
        <w:t xml:space="preserve"> </w:t>
      </w:r>
      <w:r>
        <w:t>visualized</w:t>
      </w:r>
      <w:r>
        <w:rPr>
          <w:spacing w:val="-12"/>
        </w:rPr>
        <w:t xml:space="preserve"> </w:t>
      </w:r>
      <w:r>
        <w:t>via</w:t>
      </w:r>
      <w:r>
        <w:rPr>
          <w:spacing w:val="-13"/>
        </w:rPr>
        <w:t xml:space="preserve"> </w:t>
      </w:r>
      <w:r>
        <w:t>a</w:t>
      </w:r>
      <w:r>
        <w:rPr>
          <w:spacing w:val="-15"/>
        </w:rPr>
        <w:t xml:space="preserve"> </w:t>
      </w:r>
      <w:r>
        <w:t>basic</w:t>
      </w:r>
      <w:r>
        <w:rPr>
          <w:spacing w:val="-15"/>
        </w:rPr>
        <w:t xml:space="preserve"> </w:t>
      </w:r>
      <w:r>
        <w:t>software</w:t>
      </w:r>
      <w:r>
        <w:rPr>
          <w:spacing w:val="-15"/>
        </w:rPr>
        <w:t xml:space="preserve"> </w:t>
      </w:r>
      <w:r>
        <w:t>interface. The scope excludes advanced features such as vehicle diagnostics, driver behavior analysis, and integration with existing fleet management software.</w:t>
      </w:r>
    </w:p>
    <w:p>
      <w:pPr>
        <w:pStyle w:val="style66"/>
        <w:spacing w:before="6"/>
        <w:rPr/>
      </w:pPr>
    </w:p>
    <w:p>
      <w:pPr>
        <w:pStyle w:val="style66"/>
        <w:spacing w:before="6"/>
        <w:rPr/>
      </w:pPr>
    </w:p>
    <w:p>
      <w:pPr>
        <w:pStyle w:val="style1"/>
        <w:numPr>
          <w:ilvl w:val="1"/>
          <w:numId w:val="21"/>
        </w:numPr>
        <w:tabs>
          <w:tab w:val="left" w:leader="none" w:pos="720"/>
        </w:tabs>
        <w:rPr/>
      </w:pPr>
      <w:r>
        <w:t>Significance</w:t>
      </w:r>
      <w:r>
        <w:rPr>
          <w:spacing w:val="-3"/>
        </w:rPr>
        <w:t xml:space="preserve"> </w:t>
      </w:r>
      <w:r>
        <w:t>of</w:t>
      </w:r>
      <w:r>
        <w:rPr>
          <w:spacing w:val="-3"/>
        </w:rPr>
        <w:t xml:space="preserve"> </w:t>
      </w:r>
      <w:r>
        <w:t>the</w:t>
      </w:r>
      <w:r>
        <w:rPr>
          <w:spacing w:val="-2"/>
        </w:rPr>
        <w:t xml:space="preserve"> Study</w:t>
      </w:r>
    </w:p>
    <w:p>
      <w:pPr>
        <w:pStyle w:val="style66"/>
        <w:spacing w:before="2"/>
        <w:rPr>
          <w:b/>
        </w:rPr>
      </w:pPr>
    </w:p>
    <w:p>
      <w:pPr>
        <w:pStyle w:val="style66"/>
        <w:ind w:left="360" w:right="359"/>
        <w:jc w:val="both"/>
        <w:rPr/>
      </w:pPr>
      <w:r>
        <w:t>This</w:t>
      </w:r>
      <w:r>
        <w:rPr>
          <w:spacing w:val="-15"/>
        </w:rPr>
        <w:t xml:space="preserve"> </w:t>
      </w:r>
      <w:r>
        <w:t>project</w:t>
      </w:r>
      <w:r>
        <w:rPr>
          <w:spacing w:val="-15"/>
        </w:rPr>
        <w:t xml:space="preserve"> </w:t>
      </w:r>
      <w:r>
        <w:t>delivers</w:t>
      </w:r>
      <w:r>
        <w:rPr>
          <w:spacing w:val="-15"/>
        </w:rPr>
        <w:t xml:space="preserve"> </w:t>
      </w:r>
      <w:r>
        <w:t>a</w:t>
      </w:r>
      <w:r>
        <w:rPr>
          <w:spacing w:val="-15"/>
        </w:rPr>
        <w:t xml:space="preserve"> </w:t>
      </w:r>
      <w:r>
        <w:t>technically</w:t>
      </w:r>
      <w:r>
        <w:rPr>
          <w:spacing w:val="-15"/>
        </w:rPr>
        <w:t xml:space="preserve"> </w:t>
      </w:r>
      <w:r>
        <w:t>robust,</w:t>
      </w:r>
      <w:r>
        <w:rPr>
          <w:spacing w:val="-15"/>
        </w:rPr>
        <w:t xml:space="preserve"> </w:t>
      </w:r>
      <w:r>
        <w:t>real-time</w:t>
      </w:r>
      <w:r>
        <w:rPr>
          <w:spacing w:val="-15"/>
        </w:rPr>
        <w:t xml:space="preserve"> </w:t>
      </w:r>
      <w:r>
        <w:t>automobile</w:t>
      </w:r>
      <w:r>
        <w:rPr>
          <w:spacing w:val="-15"/>
        </w:rPr>
        <w:t xml:space="preserve"> </w:t>
      </w:r>
      <w:r>
        <w:t>tracking</w:t>
      </w:r>
      <w:r>
        <w:rPr>
          <w:spacing w:val="-15"/>
        </w:rPr>
        <w:t xml:space="preserve"> </w:t>
      </w:r>
      <w:r>
        <w:t>system</w:t>
      </w:r>
      <w:r>
        <w:rPr>
          <w:spacing w:val="-15"/>
        </w:rPr>
        <w:t xml:space="preserve"> </w:t>
      </w:r>
      <w:r>
        <w:t>that</w:t>
      </w:r>
      <w:r>
        <w:rPr>
          <w:spacing w:val="-15"/>
        </w:rPr>
        <w:t xml:space="preserve"> </w:t>
      </w:r>
      <w:r>
        <w:t>integrates</w:t>
      </w:r>
      <w:r>
        <w:rPr>
          <w:spacing w:val="-15"/>
        </w:rPr>
        <w:t xml:space="preserve"> </w:t>
      </w:r>
      <w:r>
        <w:t>GPS and</w:t>
      </w:r>
      <w:r>
        <w:rPr>
          <w:spacing w:val="25"/>
        </w:rPr>
        <w:t xml:space="preserve"> </w:t>
      </w:r>
      <w:r>
        <w:t>GSM</w:t>
      </w:r>
      <w:r>
        <w:rPr>
          <w:spacing w:val="29"/>
        </w:rPr>
        <w:t xml:space="preserve"> </w:t>
      </w:r>
      <w:r>
        <w:t>technologies</w:t>
      </w:r>
      <w:r>
        <w:rPr>
          <w:spacing w:val="29"/>
        </w:rPr>
        <w:t xml:space="preserve"> </w:t>
      </w:r>
      <w:r>
        <w:t>to</w:t>
      </w:r>
      <w:r>
        <w:rPr>
          <w:spacing w:val="29"/>
        </w:rPr>
        <w:t xml:space="preserve"> </w:t>
      </w:r>
      <w:r>
        <w:t>enhance</w:t>
      </w:r>
      <w:r>
        <w:rPr>
          <w:spacing w:val="30"/>
        </w:rPr>
        <w:t xml:space="preserve"> </w:t>
      </w:r>
      <w:r>
        <w:t>asset</w:t>
      </w:r>
      <w:r>
        <w:rPr>
          <w:spacing w:val="29"/>
        </w:rPr>
        <w:t xml:space="preserve"> </w:t>
      </w:r>
      <w:r>
        <w:t>security</w:t>
      </w:r>
      <w:r>
        <w:rPr>
          <w:spacing w:val="28"/>
        </w:rPr>
        <w:t xml:space="preserve"> </w:t>
      </w:r>
      <w:r>
        <w:t>and</w:t>
      </w:r>
      <w:r>
        <w:rPr>
          <w:spacing w:val="28"/>
        </w:rPr>
        <w:t xml:space="preserve"> </w:t>
      </w:r>
      <w:r>
        <w:t>operational</w:t>
      </w:r>
      <w:r>
        <w:rPr>
          <w:spacing w:val="29"/>
        </w:rPr>
        <w:t xml:space="preserve"> </w:t>
      </w:r>
      <w:r>
        <w:t>efficiency.</w:t>
      </w:r>
      <w:r>
        <w:rPr>
          <w:spacing w:val="31"/>
        </w:rPr>
        <w:t xml:space="preserve"> </w:t>
      </w:r>
      <w:r>
        <w:t>It</w:t>
      </w:r>
      <w:r>
        <w:rPr>
          <w:spacing w:val="29"/>
        </w:rPr>
        <w:t xml:space="preserve"> </w:t>
      </w:r>
      <w:r>
        <w:t>enables</w:t>
      </w:r>
      <w:r>
        <w:rPr>
          <w:spacing w:val="28"/>
        </w:rPr>
        <w:t xml:space="preserve"> </w:t>
      </w:r>
      <w:r>
        <w:rPr>
          <w:spacing w:val="-2"/>
        </w:rPr>
        <w:t>precise</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55"/>
        <w:jc w:val="both"/>
        <w:rPr/>
      </w:pPr>
      <w:r>
        <w:t>vehicle localization, theft deterrence, and optimized fleet utilization through continuous data acquisition and wireless transmission. The system supports data-driven decision-making in logistics and fleet management while providing a scalable framework for future IoT-enabled vehicular applications and telematics solutions.</w:t>
      </w:r>
    </w:p>
    <w:p>
      <w:pPr>
        <w:pStyle w:val="style66"/>
        <w:spacing w:before="5"/>
        <w:rPr/>
      </w:pPr>
    </w:p>
    <w:p>
      <w:pPr>
        <w:pStyle w:val="style1"/>
        <w:numPr>
          <w:ilvl w:val="1"/>
          <w:numId w:val="21"/>
        </w:numPr>
        <w:tabs>
          <w:tab w:val="left" w:leader="none" w:pos="720"/>
        </w:tabs>
        <w:rPr/>
      </w:pPr>
      <w:r>
        <w:t>Justification</w:t>
      </w:r>
      <w:r>
        <w:rPr>
          <w:spacing w:val="-4"/>
        </w:rPr>
        <w:t xml:space="preserve"> </w:t>
      </w:r>
      <w:r>
        <w:t>of</w:t>
      </w:r>
      <w:r>
        <w:rPr>
          <w:spacing w:val="-3"/>
        </w:rPr>
        <w:t xml:space="preserve"> </w:t>
      </w:r>
      <w:r>
        <w:t>the</w:t>
      </w:r>
      <w:r>
        <w:rPr>
          <w:spacing w:val="-3"/>
        </w:rPr>
        <w:t xml:space="preserve"> </w:t>
      </w:r>
      <w:r>
        <w:rPr>
          <w:spacing w:val="-2"/>
        </w:rPr>
        <w:t>Study</w:t>
      </w:r>
    </w:p>
    <w:p>
      <w:pPr>
        <w:pStyle w:val="style66"/>
        <w:spacing w:before="2"/>
        <w:rPr>
          <w:b/>
        </w:rPr>
      </w:pPr>
    </w:p>
    <w:p>
      <w:pPr>
        <w:pStyle w:val="style66"/>
        <w:spacing w:before="1"/>
        <w:ind w:left="360" w:right="355"/>
        <w:jc w:val="both"/>
        <w:rPr/>
      </w:pPr>
      <w:r>
        <w:t>The increasing rate of vehicle theft and mismanagement in both private and commercial sectors necessitates the deployment of an effective and economical automobile tracking solution. High- end commercial tracking systems often come with prohibitive costs and maintenance contracts. By constructing a low-cost, DIY system using readily available components, this project demonstrates how technological innovation can be democratized for widespread use.</w:t>
      </w:r>
    </w:p>
    <w:p>
      <w:pPr>
        <w:pStyle w:val="style66"/>
        <w:spacing w:before="5"/>
        <w:rPr/>
      </w:pPr>
    </w:p>
    <w:p>
      <w:pPr>
        <w:pStyle w:val="style66"/>
        <w:ind w:left="360" w:right="361"/>
        <w:jc w:val="both"/>
        <w:rPr/>
      </w:pPr>
      <w:r>
        <w:t>This</w:t>
      </w:r>
      <w:r>
        <w:rPr>
          <w:spacing w:val="-1"/>
        </w:rPr>
        <w:t xml:space="preserve"> </w:t>
      </w:r>
      <w:r>
        <w:t>study</w:t>
      </w:r>
      <w:r>
        <w:rPr>
          <w:spacing w:val="-3"/>
        </w:rPr>
        <w:t xml:space="preserve"> </w:t>
      </w:r>
      <w:r>
        <w:t>is</w:t>
      </w:r>
      <w:r>
        <w:rPr>
          <w:spacing w:val="-1"/>
        </w:rPr>
        <w:t xml:space="preserve"> </w:t>
      </w:r>
      <w:r>
        <w:t>also</w:t>
      </w:r>
      <w:r>
        <w:rPr>
          <w:spacing w:val="-3"/>
        </w:rPr>
        <w:t xml:space="preserve"> </w:t>
      </w:r>
      <w:r>
        <w:t>justified</w:t>
      </w:r>
      <w:r>
        <w:rPr>
          <w:spacing w:val="-1"/>
        </w:rPr>
        <w:t xml:space="preserve"> </w:t>
      </w:r>
      <w:r>
        <w:t>on</w:t>
      </w:r>
      <w:r>
        <w:rPr>
          <w:spacing w:val="-1"/>
        </w:rPr>
        <w:t xml:space="preserve"> </w:t>
      </w:r>
      <w:r>
        <w:t>the</w:t>
      </w:r>
      <w:r>
        <w:rPr>
          <w:spacing w:val="-2"/>
        </w:rPr>
        <w:t xml:space="preserve"> </w:t>
      </w:r>
      <w:r>
        <w:t>basis</w:t>
      </w:r>
      <w:r>
        <w:rPr>
          <w:spacing w:val="-1"/>
        </w:rPr>
        <w:t xml:space="preserve"> </w:t>
      </w:r>
      <w:r>
        <w:t>of</w:t>
      </w:r>
      <w:r>
        <w:rPr>
          <w:spacing w:val="-4"/>
        </w:rPr>
        <w:t xml:space="preserve"> </w:t>
      </w:r>
      <w:r>
        <w:t>its</w:t>
      </w:r>
      <w:r>
        <w:rPr>
          <w:spacing w:val="-4"/>
        </w:rPr>
        <w:t xml:space="preserve"> </w:t>
      </w:r>
      <w:r>
        <w:t>educational</w:t>
      </w:r>
      <w:r>
        <w:rPr>
          <w:spacing w:val="-1"/>
        </w:rPr>
        <w:t xml:space="preserve"> </w:t>
      </w:r>
      <w:r>
        <w:t>value.</w:t>
      </w:r>
      <w:r>
        <w:rPr>
          <w:spacing w:val="-2"/>
        </w:rPr>
        <w:t xml:space="preserve"> </w:t>
      </w:r>
      <w:r>
        <w:t>It</w:t>
      </w:r>
      <w:r>
        <w:rPr>
          <w:spacing w:val="-1"/>
        </w:rPr>
        <w:t xml:space="preserve"> </w:t>
      </w:r>
      <w:r>
        <w:t>provides a</w:t>
      </w:r>
      <w:r>
        <w:rPr>
          <w:spacing w:val="-2"/>
        </w:rPr>
        <w:t xml:space="preserve"> </w:t>
      </w:r>
      <w:r>
        <w:t>practical</w:t>
      </w:r>
      <w:r>
        <w:rPr>
          <w:spacing w:val="-1"/>
        </w:rPr>
        <w:t xml:space="preserve"> </w:t>
      </w:r>
      <w:r>
        <w:t xml:space="preserve">application of theoretical knowledge in electronics, programming, telecommunications, and systems </w:t>
      </w:r>
      <w:r>
        <w:rPr>
          <w:spacing w:val="-2"/>
        </w:rPr>
        <w:t>integration.</w:t>
      </w:r>
    </w:p>
    <w:p>
      <w:pPr>
        <w:pStyle w:val="style66"/>
        <w:spacing w:before="5"/>
        <w:rPr/>
      </w:pPr>
    </w:p>
    <w:p>
      <w:pPr>
        <w:pStyle w:val="style1"/>
        <w:numPr>
          <w:ilvl w:val="1"/>
          <w:numId w:val="21"/>
        </w:numPr>
        <w:tabs>
          <w:tab w:val="left" w:leader="none" w:pos="720"/>
        </w:tabs>
        <w:rPr/>
      </w:pPr>
      <w:r>
        <w:t>Limitations</w:t>
      </w:r>
      <w:r>
        <w:rPr>
          <w:spacing w:val="-2"/>
        </w:rPr>
        <w:t xml:space="preserve"> </w:t>
      </w:r>
      <w:r>
        <w:t>of</w:t>
      </w:r>
      <w:r>
        <w:rPr>
          <w:spacing w:val="-1"/>
        </w:rPr>
        <w:t xml:space="preserve"> </w:t>
      </w:r>
      <w:r>
        <w:t>the</w:t>
      </w:r>
      <w:r>
        <w:rPr>
          <w:spacing w:val="-2"/>
        </w:rPr>
        <w:t xml:space="preserve"> Study</w:t>
      </w:r>
    </w:p>
    <w:p>
      <w:pPr>
        <w:pStyle w:val="style66"/>
        <w:spacing w:before="2"/>
        <w:rPr>
          <w:b/>
        </w:rPr>
      </w:pPr>
    </w:p>
    <w:p>
      <w:pPr>
        <w:pStyle w:val="style66"/>
        <w:ind w:left="360" w:right="356"/>
        <w:jc w:val="both"/>
        <w:rPr/>
      </w:pPr>
      <w:r>
        <w:t>The system’s performance is limited by the availability and quality of GPS satellite signals and GSM</w:t>
      </w:r>
      <w:r>
        <w:rPr>
          <w:spacing w:val="-4"/>
        </w:rPr>
        <w:t xml:space="preserve"> </w:t>
      </w:r>
      <w:r>
        <w:t>network</w:t>
      </w:r>
      <w:r>
        <w:rPr>
          <w:spacing w:val="-3"/>
        </w:rPr>
        <w:t xml:space="preserve"> </w:t>
      </w:r>
      <w:r>
        <w:t>coverage,</w:t>
      </w:r>
      <w:r>
        <w:rPr>
          <w:spacing w:val="-2"/>
        </w:rPr>
        <w:t xml:space="preserve"> </w:t>
      </w:r>
      <w:r>
        <w:t>which</w:t>
      </w:r>
      <w:r>
        <w:rPr>
          <w:spacing w:val="-3"/>
        </w:rPr>
        <w:t xml:space="preserve"> </w:t>
      </w:r>
      <w:r>
        <w:t>can</w:t>
      </w:r>
      <w:r>
        <w:rPr>
          <w:spacing w:val="-3"/>
        </w:rPr>
        <w:t xml:space="preserve"> </w:t>
      </w:r>
      <w:r>
        <w:t>be</w:t>
      </w:r>
      <w:r>
        <w:rPr>
          <w:spacing w:val="-3"/>
        </w:rPr>
        <w:t xml:space="preserve"> </w:t>
      </w:r>
      <w:r>
        <w:t>adversely</w:t>
      </w:r>
      <w:r>
        <w:rPr>
          <w:spacing w:val="-3"/>
        </w:rPr>
        <w:t xml:space="preserve"> </w:t>
      </w:r>
      <w:r>
        <w:t>affected</w:t>
      </w:r>
      <w:r>
        <w:rPr>
          <w:spacing w:val="-3"/>
        </w:rPr>
        <w:t xml:space="preserve"> </w:t>
      </w:r>
      <w:r>
        <w:t>in</w:t>
      </w:r>
      <w:r>
        <w:rPr>
          <w:spacing w:val="-3"/>
        </w:rPr>
        <w:t xml:space="preserve"> </w:t>
      </w:r>
      <w:r>
        <w:t>tunnels,</w:t>
      </w:r>
      <w:r>
        <w:rPr>
          <w:spacing w:val="-3"/>
        </w:rPr>
        <w:t xml:space="preserve"> </w:t>
      </w:r>
      <w:r>
        <w:t>dense</w:t>
      </w:r>
      <w:r>
        <w:rPr>
          <w:spacing w:val="-3"/>
        </w:rPr>
        <w:t xml:space="preserve"> </w:t>
      </w:r>
      <w:r>
        <w:t>urban</w:t>
      </w:r>
      <w:r>
        <w:rPr>
          <w:spacing w:val="-3"/>
        </w:rPr>
        <w:t xml:space="preserve"> </w:t>
      </w:r>
      <w:r>
        <w:t>areas,</w:t>
      </w:r>
      <w:r>
        <w:rPr>
          <w:spacing w:val="-3"/>
        </w:rPr>
        <w:t xml:space="preserve"> </w:t>
      </w:r>
      <w:r>
        <w:t>or</w:t>
      </w:r>
      <w:r>
        <w:rPr>
          <w:spacing w:val="-3"/>
        </w:rPr>
        <w:t xml:space="preserve"> </w:t>
      </w:r>
      <w:r>
        <w:t>remote locations. Power consumption and battery life constrain continuous operation, and the prototype does not currently support advanced vehicle diagnostics or driver behavior monitoring. Additionally, data security depends on the implementation of encryption protocols, which are outside the current scope, potentially exposing transmitted data to interception.</w:t>
      </w:r>
    </w:p>
    <w:p>
      <w:pPr>
        <w:pStyle w:val="style66"/>
        <w:spacing w:before="6"/>
        <w:rPr/>
      </w:pPr>
    </w:p>
    <w:p>
      <w:pPr>
        <w:pStyle w:val="style1"/>
        <w:numPr>
          <w:ilvl w:val="1"/>
          <w:numId w:val="21"/>
        </w:numPr>
        <w:tabs>
          <w:tab w:val="left" w:leader="none" w:pos="720"/>
        </w:tabs>
        <w:rPr/>
      </w:pPr>
      <w:r>
        <w:t>Definition</w:t>
      </w:r>
      <w:r>
        <w:rPr>
          <w:spacing w:val="-6"/>
        </w:rPr>
        <w:t xml:space="preserve"> </w:t>
      </w:r>
      <w:r>
        <w:t>of</w:t>
      </w:r>
      <w:r>
        <w:rPr>
          <w:spacing w:val="-4"/>
        </w:rPr>
        <w:t xml:space="preserve"> Terms</w:t>
      </w:r>
    </w:p>
    <w:p>
      <w:pPr>
        <w:pStyle w:val="style179"/>
        <w:numPr>
          <w:ilvl w:val="2"/>
          <w:numId w:val="21"/>
        </w:numPr>
        <w:tabs>
          <w:tab w:val="left" w:leader="none" w:pos="1080"/>
        </w:tabs>
        <w:ind w:right="355"/>
        <w:rPr>
          <w:sz w:val="24"/>
        </w:rPr>
      </w:pPr>
      <w:r>
        <w:rPr>
          <w:b/>
          <w:sz w:val="24"/>
        </w:rPr>
        <w:t>GPS</w:t>
      </w:r>
      <w:r>
        <w:rPr>
          <w:b/>
          <w:spacing w:val="40"/>
          <w:sz w:val="24"/>
        </w:rPr>
        <w:t xml:space="preserve"> </w:t>
      </w:r>
      <w:r>
        <w:rPr>
          <w:b/>
          <w:sz w:val="24"/>
        </w:rPr>
        <w:t>(Global</w:t>
      </w:r>
      <w:r>
        <w:rPr>
          <w:b/>
          <w:spacing w:val="40"/>
          <w:sz w:val="24"/>
        </w:rPr>
        <w:t xml:space="preserve"> </w:t>
      </w:r>
      <w:r>
        <w:rPr>
          <w:b/>
          <w:sz w:val="24"/>
        </w:rPr>
        <w:t>Positioning</w:t>
      </w:r>
      <w:r>
        <w:rPr>
          <w:b/>
          <w:spacing w:val="40"/>
          <w:sz w:val="24"/>
        </w:rPr>
        <w:t xml:space="preserve"> </w:t>
      </w:r>
      <w:r>
        <w:rPr>
          <w:b/>
          <w:sz w:val="24"/>
        </w:rPr>
        <w:t>System):</w:t>
      </w:r>
      <w:r>
        <w:rPr>
          <w:b/>
          <w:spacing w:val="40"/>
          <w:sz w:val="24"/>
        </w:rPr>
        <w:t xml:space="preserve"> </w:t>
      </w:r>
      <w:r>
        <w:rPr>
          <w:sz w:val="24"/>
        </w:rPr>
        <w:t>A</w:t>
      </w:r>
      <w:r>
        <w:rPr>
          <w:spacing w:val="40"/>
          <w:sz w:val="24"/>
        </w:rPr>
        <w:t xml:space="preserve"> </w:t>
      </w:r>
      <w:r>
        <w:rPr>
          <w:sz w:val="24"/>
        </w:rPr>
        <w:t>satellite-based</w:t>
      </w:r>
      <w:r>
        <w:rPr>
          <w:spacing w:val="40"/>
          <w:sz w:val="24"/>
        </w:rPr>
        <w:t xml:space="preserve"> </w:t>
      </w:r>
      <w:r>
        <w:rPr>
          <w:sz w:val="24"/>
        </w:rPr>
        <w:t>navigation</w:t>
      </w:r>
      <w:r>
        <w:rPr>
          <w:spacing w:val="40"/>
          <w:sz w:val="24"/>
        </w:rPr>
        <w:t xml:space="preserve"> </w:t>
      </w:r>
      <w:r>
        <w:rPr>
          <w:sz w:val="24"/>
        </w:rPr>
        <w:t>system</w:t>
      </w:r>
      <w:r>
        <w:rPr>
          <w:spacing w:val="40"/>
          <w:sz w:val="24"/>
        </w:rPr>
        <w:t xml:space="preserve"> </w:t>
      </w:r>
      <w:r>
        <w:rPr>
          <w:sz w:val="24"/>
        </w:rPr>
        <w:t>that</w:t>
      </w:r>
      <w:r>
        <w:rPr>
          <w:spacing w:val="40"/>
          <w:sz w:val="24"/>
        </w:rPr>
        <w:t xml:space="preserve"> </w:t>
      </w:r>
      <w:r>
        <w:rPr>
          <w:sz w:val="24"/>
        </w:rPr>
        <w:t>provides location and time information.</w:t>
      </w:r>
    </w:p>
    <w:p>
      <w:pPr>
        <w:pStyle w:val="style179"/>
        <w:numPr>
          <w:ilvl w:val="2"/>
          <w:numId w:val="21"/>
        </w:numPr>
        <w:tabs>
          <w:tab w:val="left" w:leader="none" w:pos="1077"/>
          <w:tab w:val="left" w:leader="none" w:pos="1080"/>
        </w:tabs>
        <w:ind w:right="359"/>
        <w:rPr>
          <w:sz w:val="24"/>
        </w:rPr>
      </w:pPr>
      <w:r>
        <w:rPr>
          <w:b/>
          <w:sz w:val="24"/>
        </w:rPr>
        <w:t>GSM</w:t>
      </w:r>
      <w:r>
        <w:rPr>
          <w:b/>
          <w:spacing w:val="80"/>
          <w:w w:val="150"/>
          <w:sz w:val="24"/>
        </w:rPr>
        <w:t xml:space="preserve"> </w:t>
      </w:r>
      <w:r>
        <w:rPr>
          <w:b/>
          <w:sz w:val="24"/>
        </w:rPr>
        <w:t>(Global</w:t>
      </w:r>
      <w:r>
        <w:rPr>
          <w:b/>
          <w:spacing w:val="80"/>
          <w:w w:val="150"/>
          <w:sz w:val="24"/>
        </w:rPr>
        <w:t xml:space="preserve"> </w:t>
      </w:r>
      <w:r>
        <w:rPr>
          <w:b/>
          <w:sz w:val="24"/>
        </w:rPr>
        <w:t>System</w:t>
      </w:r>
      <w:r>
        <w:rPr>
          <w:b/>
          <w:spacing w:val="80"/>
          <w:w w:val="150"/>
          <w:sz w:val="24"/>
        </w:rPr>
        <w:t xml:space="preserve"> </w:t>
      </w:r>
      <w:r>
        <w:rPr>
          <w:b/>
          <w:sz w:val="24"/>
        </w:rPr>
        <w:t>for</w:t>
      </w:r>
      <w:r>
        <w:rPr>
          <w:b/>
          <w:spacing w:val="80"/>
          <w:w w:val="150"/>
          <w:sz w:val="24"/>
        </w:rPr>
        <w:t xml:space="preserve"> </w:t>
      </w:r>
      <w:r>
        <w:rPr>
          <w:b/>
          <w:sz w:val="24"/>
        </w:rPr>
        <w:t>Mobile</w:t>
      </w:r>
      <w:r>
        <w:rPr>
          <w:b/>
          <w:spacing w:val="80"/>
          <w:w w:val="150"/>
          <w:sz w:val="24"/>
        </w:rPr>
        <w:t xml:space="preserve"> </w:t>
      </w:r>
      <w:r>
        <w:rPr>
          <w:b/>
          <w:sz w:val="24"/>
        </w:rPr>
        <w:t>Communications)</w:t>
      </w:r>
      <w:r>
        <w:rPr>
          <w:sz w:val="24"/>
        </w:rPr>
        <w:t>:</w:t>
      </w:r>
      <w:r>
        <w:rPr>
          <w:spacing w:val="80"/>
          <w:w w:val="150"/>
          <w:sz w:val="24"/>
        </w:rPr>
        <w:t xml:space="preserve"> </w:t>
      </w:r>
      <w:r>
        <w:rPr>
          <w:sz w:val="24"/>
        </w:rPr>
        <w:t>A</w:t>
      </w:r>
      <w:r>
        <w:rPr>
          <w:spacing w:val="80"/>
          <w:w w:val="150"/>
          <w:sz w:val="24"/>
        </w:rPr>
        <w:t xml:space="preserve"> </w:t>
      </w:r>
      <w:r>
        <w:rPr>
          <w:sz w:val="24"/>
        </w:rPr>
        <w:t>standard</w:t>
      </w:r>
      <w:r>
        <w:rPr>
          <w:spacing w:val="80"/>
          <w:w w:val="150"/>
          <w:sz w:val="24"/>
        </w:rPr>
        <w:t xml:space="preserve"> </w:t>
      </w:r>
      <w:r>
        <w:rPr>
          <w:sz w:val="24"/>
        </w:rPr>
        <w:t>for</w:t>
      </w:r>
      <w:r>
        <w:rPr>
          <w:spacing w:val="80"/>
          <w:w w:val="150"/>
          <w:sz w:val="24"/>
        </w:rPr>
        <w:t xml:space="preserve"> </w:t>
      </w:r>
      <w:r>
        <w:rPr>
          <w:sz w:val="24"/>
        </w:rPr>
        <w:t>mobile communication that allows the transmission of data over cellular networks.</w:t>
      </w:r>
    </w:p>
    <w:p>
      <w:pPr>
        <w:pStyle w:val="style179"/>
        <w:numPr>
          <w:ilvl w:val="2"/>
          <w:numId w:val="21"/>
        </w:numPr>
        <w:tabs>
          <w:tab w:val="left" w:leader="none" w:pos="1076"/>
          <w:tab w:val="left" w:leader="none" w:pos="1080"/>
        </w:tabs>
        <w:ind w:right="360"/>
        <w:rPr>
          <w:sz w:val="24"/>
        </w:rPr>
      </w:pPr>
      <w:r>
        <w:rPr>
          <w:b/>
          <w:sz w:val="24"/>
        </w:rPr>
        <w:t xml:space="preserve">Microcontroller: </w:t>
      </w:r>
      <w:r>
        <w:rPr>
          <w:sz w:val="24"/>
        </w:rPr>
        <w:t>A compact integrated circuit designed to govern</w:t>
      </w:r>
      <w:r>
        <w:rPr>
          <w:spacing w:val="-1"/>
          <w:sz w:val="24"/>
        </w:rPr>
        <w:t xml:space="preserve"> </w:t>
      </w:r>
      <w:r>
        <w:rPr>
          <w:sz w:val="24"/>
        </w:rPr>
        <w:t>a</w:t>
      </w:r>
      <w:r>
        <w:rPr>
          <w:spacing w:val="-1"/>
          <w:sz w:val="24"/>
        </w:rPr>
        <w:t xml:space="preserve"> </w:t>
      </w:r>
      <w:r>
        <w:rPr>
          <w:sz w:val="24"/>
        </w:rPr>
        <w:t>specific operation in an embedded system.</w:t>
      </w:r>
    </w:p>
    <w:p>
      <w:pPr>
        <w:pStyle w:val="style179"/>
        <w:numPr>
          <w:ilvl w:val="2"/>
          <w:numId w:val="21"/>
        </w:numPr>
        <w:tabs>
          <w:tab w:val="left" w:leader="none" w:pos="1078"/>
          <w:tab w:val="left" w:leader="none" w:pos="1080"/>
        </w:tabs>
        <w:ind w:right="360"/>
        <w:rPr>
          <w:sz w:val="24"/>
        </w:rPr>
      </w:pPr>
      <w:r>
        <w:rPr>
          <w:b/>
          <w:sz w:val="24"/>
        </w:rPr>
        <w:t>Asset</w:t>
      </w:r>
      <w:r>
        <w:rPr>
          <w:b/>
          <w:spacing w:val="26"/>
          <w:sz w:val="24"/>
        </w:rPr>
        <w:t xml:space="preserve"> </w:t>
      </w:r>
      <w:r>
        <w:rPr>
          <w:b/>
          <w:sz w:val="24"/>
        </w:rPr>
        <w:t>Tracking:</w:t>
      </w:r>
      <w:r>
        <w:rPr>
          <w:b/>
          <w:spacing w:val="27"/>
          <w:sz w:val="24"/>
        </w:rPr>
        <w:t xml:space="preserve"> </w:t>
      </w:r>
      <w:r>
        <w:rPr>
          <w:sz w:val="24"/>
        </w:rPr>
        <w:t>The</w:t>
      </w:r>
      <w:r>
        <w:rPr>
          <w:spacing w:val="25"/>
          <w:sz w:val="24"/>
        </w:rPr>
        <w:t xml:space="preserve"> </w:t>
      </w:r>
      <w:r>
        <w:rPr>
          <w:sz w:val="24"/>
        </w:rPr>
        <w:t>process</w:t>
      </w:r>
      <w:r>
        <w:rPr>
          <w:spacing w:val="27"/>
          <w:sz w:val="24"/>
        </w:rPr>
        <w:t xml:space="preserve"> </w:t>
      </w:r>
      <w:r>
        <w:rPr>
          <w:sz w:val="24"/>
        </w:rPr>
        <w:t>of</w:t>
      </w:r>
      <w:r>
        <w:rPr>
          <w:spacing w:val="26"/>
          <w:sz w:val="24"/>
        </w:rPr>
        <w:t xml:space="preserve"> </w:t>
      </w:r>
      <w:r>
        <w:rPr>
          <w:sz w:val="24"/>
        </w:rPr>
        <w:t>monitoring</w:t>
      </w:r>
      <w:r>
        <w:rPr>
          <w:spacing w:val="27"/>
          <w:sz w:val="24"/>
        </w:rPr>
        <w:t xml:space="preserve"> </w:t>
      </w:r>
      <w:r>
        <w:rPr>
          <w:sz w:val="24"/>
        </w:rPr>
        <w:t>the</w:t>
      </w:r>
      <w:r>
        <w:rPr>
          <w:spacing w:val="24"/>
          <w:sz w:val="24"/>
        </w:rPr>
        <w:t xml:space="preserve"> </w:t>
      </w:r>
      <w:r>
        <w:rPr>
          <w:sz w:val="24"/>
        </w:rPr>
        <w:t>location,</w:t>
      </w:r>
      <w:r>
        <w:rPr>
          <w:spacing w:val="26"/>
          <w:sz w:val="24"/>
        </w:rPr>
        <w:t xml:space="preserve"> </w:t>
      </w:r>
      <w:r>
        <w:rPr>
          <w:sz w:val="24"/>
        </w:rPr>
        <w:t>status,</w:t>
      </w:r>
      <w:r>
        <w:rPr>
          <w:spacing w:val="27"/>
          <w:sz w:val="24"/>
        </w:rPr>
        <w:t xml:space="preserve"> </w:t>
      </w:r>
      <w:r>
        <w:rPr>
          <w:sz w:val="24"/>
        </w:rPr>
        <w:t>and</w:t>
      </w:r>
      <w:r>
        <w:rPr>
          <w:spacing w:val="26"/>
          <w:sz w:val="24"/>
        </w:rPr>
        <w:t xml:space="preserve"> </w:t>
      </w:r>
      <w:r>
        <w:rPr>
          <w:sz w:val="24"/>
        </w:rPr>
        <w:t>usage</w:t>
      </w:r>
      <w:r>
        <w:rPr>
          <w:spacing w:val="26"/>
          <w:sz w:val="24"/>
        </w:rPr>
        <w:t xml:space="preserve"> </w:t>
      </w:r>
      <w:r>
        <w:rPr>
          <w:sz w:val="24"/>
        </w:rPr>
        <w:t>of</w:t>
      </w:r>
      <w:r>
        <w:rPr>
          <w:spacing w:val="26"/>
          <w:sz w:val="24"/>
        </w:rPr>
        <w:t xml:space="preserve"> </w:t>
      </w:r>
      <w:r>
        <w:rPr>
          <w:sz w:val="24"/>
        </w:rPr>
        <w:t xml:space="preserve">physical </w:t>
      </w:r>
      <w:r>
        <w:rPr>
          <w:spacing w:val="-2"/>
          <w:sz w:val="24"/>
        </w:rPr>
        <w:t>assets.</w:t>
      </w:r>
    </w:p>
    <w:p>
      <w:pPr>
        <w:pStyle w:val="style179"/>
        <w:numPr>
          <w:ilvl w:val="2"/>
          <w:numId w:val="21"/>
        </w:numPr>
        <w:tabs>
          <w:tab w:val="left" w:leader="none" w:pos="1080"/>
        </w:tabs>
        <w:ind w:right="360"/>
        <w:rPr>
          <w:sz w:val="24"/>
        </w:rPr>
      </w:pPr>
      <w:r>
        <w:rPr>
          <w:b/>
          <w:sz w:val="24"/>
        </w:rPr>
        <w:t xml:space="preserve">Geofencing: </w:t>
      </w:r>
      <w:r>
        <w:rPr>
          <w:sz w:val="24"/>
        </w:rPr>
        <w:t>A feature that defines a virtual boundary and triggers alerts when a device</w:t>
      </w:r>
      <w:r>
        <w:rPr>
          <w:spacing w:val="40"/>
          <w:sz w:val="24"/>
        </w:rPr>
        <w:t xml:space="preserve"> </w:t>
      </w:r>
      <w:r>
        <w:rPr>
          <w:sz w:val="24"/>
        </w:rPr>
        <w:t>enters or leaves the area.</w:t>
      </w:r>
    </w:p>
    <w:p>
      <w:pPr>
        <w:pStyle w:val="style179"/>
        <w:numPr>
          <w:ilvl w:val="2"/>
          <w:numId w:val="21"/>
        </w:numPr>
        <w:tabs>
          <w:tab w:val="left" w:leader="none" w:pos="1080"/>
        </w:tabs>
        <w:spacing w:before="1"/>
        <w:ind w:right="357"/>
        <w:rPr>
          <w:sz w:val="24"/>
        </w:rPr>
      </w:pPr>
      <w:r>
        <w:rPr>
          <w:b/>
          <w:sz w:val="24"/>
        </w:rPr>
        <w:t>IoT</w:t>
      </w:r>
      <w:r>
        <w:rPr>
          <w:b/>
          <w:spacing w:val="-15"/>
          <w:sz w:val="24"/>
        </w:rPr>
        <w:t xml:space="preserve"> </w:t>
      </w:r>
      <w:r>
        <w:rPr>
          <w:b/>
          <w:sz w:val="24"/>
        </w:rPr>
        <w:t>(Internet</w:t>
      </w:r>
      <w:r>
        <w:rPr>
          <w:b/>
          <w:spacing w:val="-15"/>
          <w:sz w:val="24"/>
        </w:rPr>
        <w:t xml:space="preserve"> </w:t>
      </w:r>
      <w:r>
        <w:rPr>
          <w:b/>
          <w:sz w:val="24"/>
        </w:rPr>
        <w:t>of</w:t>
      </w:r>
      <w:r>
        <w:rPr>
          <w:b/>
          <w:spacing w:val="-15"/>
          <w:sz w:val="24"/>
        </w:rPr>
        <w:t xml:space="preserve"> </w:t>
      </w:r>
      <w:r>
        <w:rPr>
          <w:b/>
          <w:sz w:val="24"/>
        </w:rPr>
        <w:t>Things):</w:t>
      </w:r>
      <w:r>
        <w:rPr>
          <w:b/>
          <w:spacing w:val="-15"/>
          <w:sz w:val="24"/>
        </w:rPr>
        <w:t xml:space="preserve"> </w:t>
      </w:r>
      <w:r>
        <w:rPr>
          <w:sz w:val="24"/>
        </w:rPr>
        <w:t>A</w:t>
      </w:r>
      <w:r>
        <w:rPr>
          <w:spacing w:val="-15"/>
          <w:sz w:val="24"/>
        </w:rPr>
        <w:t xml:space="preserve"> </w:t>
      </w:r>
      <w:r>
        <w:rPr>
          <w:sz w:val="24"/>
        </w:rPr>
        <w:t>network</w:t>
      </w:r>
      <w:r>
        <w:rPr>
          <w:spacing w:val="-15"/>
          <w:sz w:val="24"/>
        </w:rPr>
        <w:t xml:space="preserve"> </w:t>
      </w:r>
      <w:r>
        <w:rPr>
          <w:sz w:val="24"/>
        </w:rPr>
        <w:t>of</w:t>
      </w:r>
      <w:r>
        <w:rPr>
          <w:spacing w:val="-15"/>
          <w:sz w:val="24"/>
        </w:rPr>
        <w:t xml:space="preserve"> </w:t>
      </w:r>
      <w:r>
        <w:rPr>
          <w:sz w:val="24"/>
        </w:rPr>
        <w:t>physical</w:t>
      </w:r>
      <w:r>
        <w:rPr>
          <w:spacing w:val="-15"/>
          <w:sz w:val="24"/>
        </w:rPr>
        <w:t xml:space="preserve"> </w:t>
      </w:r>
      <w:r>
        <w:rPr>
          <w:sz w:val="24"/>
        </w:rPr>
        <w:t>devices</w:t>
      </w:r>
      <w:r>
        <w:rPr>
          <w:spacing w:val="-15"/>
          <w:sz w:val="24"/>
        </w:rPr>
        <w:t xml:space="preserve"> </w:t>
      </w:r>
      <w:r>
        <w:rPr>
          <w:sz w:val="24"/>
        </w:rPr>
        <w:t>connected</w:t>
      </w:r>
      <w:r>
        <w:rPr>
          <w:spacing w:val="-15"/>
          <w:sz w:val="24"/>
        </w:rPr>
        <w:t xml:space="preserve"> </w:t>
      </w:r>
      <w:r>
        <w:rPr>
          <w:sz w:val="24"/>
        </w:rPr>
        <w:t>to</w:t>
      </w:r>
      <w:r>
        <w:rPr>
          <w:spacing w:val="-15"/>
          <w:sz w:val="24"/>
        </w:rPr>
        <w:t xml:space="preserve"> </w:t>
      </w:r>
      <w:r>
        <w:rPr>
          <w:sz w:val="24"/>
        </w:rPr>
        <w:t>the</w:t>
      </w:r>
      <w:r>
        <w:rPr>
          <w:spacing w:val="-15"/>
          <w:sz w:val="24"/>
        </w:rPr>
        <w:t xml:space="preserve"> </w:t>
      </w:r>
      <w:r>
        <w:rPr>
          <w:sz w:val="24"/>
        </w:rPr>
        <w:t>internet,</w:t>
      </w:r>
      <w:r>
        <w:rPr>
          <w:spacing w:val="-15"/>
          <w:sz w:val="24"/>
        </w:rPr>
        <w:t xml:space="preserve"> </w:t>
      </w:r>
      <w:r>
        <w:rPr>
          <w:sz w:val="24"/>
        </w:rPr>
        <w:t>capable of collecting and sharing data.</w:t>
      </w:r>
    </w:p>
    <w:p>
      <w:pPr>
        <w:pStyle w:val="style179"/>
        <w:rPr>
          <w:sz w:val="24"/>
        </w:rPr>
        <w:sectPr>
          <w:pgSz w:w="12240" w:h="15840" w:orient="portrait"/>
          <w:pgMar w:top="1360" w:right="1080" w:bottom="280" w:left="1080" w:header="720" w:footer="720" w:gutter="0"/>
          <w:cols w:space="720"/>
        </w:sectPr>
      </w:pPr>
    </w:p>
    <w:p>
      <w:pPr>
        <w:pStyle w:val="style0"/>
        <w:spacing w:before="79"/>
        <w:ind w:left="716" w:right="713"/>
        <w:jc w:val="center"/>
        <w:rPr>
          <w:b/>
          <w:sz w:val="24"/>
        </w:rPr>
      </w:pPr>
      <w:r>
        <w:rPr>
          <w:b/>
          <w:sz w:val="24"/>
        </w:rPr>
        <w:t>CHAPTER</w:t>
      </w:r>
      <w:r>
        <w:rPr>
          <w:b/>
          <w:spacing w:val="-2"/>
          <w:sz w:val="24"/>
        </w:rPr>
        <w:t xml:space="preserve"> </w:t>
      </w:r>
      <w:r>
        <w:rPr>
          <w:b/>
          <w:spacing w:val="-5"/>
          <w:sz w:val="24"/>
        </w:rPr>
        <w:t>TWO</w:t>
      </w:r>
    </w:p>
    <w:p>
      <w:pPr>
        <w:pStyle w:val="style66"/>
        <w:spacing w:before="5"/>
        <w:rPr>
          <w:b/>
        </w:rPr>
      </w:pPr>
    </w:p>
    <w:p>
      <w:pPr>
        <w:pStyle w:val="style179"/>
        <w:numPr>
          <w:ilvl w:val="1"/>
          <w:numId w:val="17"/>
        </w:numPr>
        <w:tabs>
          <w:tab w:val="left" w:leader="none" w:pos="720"/>
        </w:tabs>
        <w:rPr>
          <w:b/>
          <w:sz w:val="24"/>
        </w:rPr>
      </w:pPr>
      <w:r>
        <w:rPr>
          <w:b/>
          <w:sz w:val="24"/>
        </w:rPr>
        <w:t>LITERATURE</w:t>
      </w:r>
      <w:r>
        <w:rPr>
          <w:b/>
          <w:spacing w:val="-4"/>
          <w:sz w:val="24"/>
        </w:rPr>
        <w:t xml:space="preserve"> </w:t>
      </w:r>
      <w:r>
        <w:rPr>
          <w:b/>
          <w:spacing w:val="-2"/>
          <w:sz w:val="24"/>
        </w:rPr>
        <w:t>REVIEW</w:t>
      </w:r>
    </w:p>
    <w:p>
      <w:pPr>
        <w:pStyle w:val="style66"/>
        <w:spacing w:before="2"/>
        <w:rPr>
          <w:b/>
        </w:rPr>
      </w:pPr>
    </w:p>
    <w:p>
      <w:pPr>
        <w:pStyle w:val="style179"/>
        <w:numPr>
          <w:ilvl w:val="1"/>
          <w:numId w:val="17"/>
        </w:numPr>
        <w:tabs>
          <w:tab w:val="left" w:leader="none" w:pos="720"/>
        </w:tabs>
        <w:spacing w:before="1"/>
        <w:rPr>
          <w:b/>
          <w:sz w:val="24"/>
        </w:rPr>
      </w:pPr>
      <w:r>
        <w:rPr>
          <w:b/>
          <w:sz w:val="24"/>
        </w:rPr>
        <w:t>Concept</w:t>
      </w:r>
      <w:r>
        <w:rPr>
          <w:b/>
          <w:spacing w:val="-1"/>
          <w:sz w:val="24"/>
        </w:rPr>
        <w:t xml:space="preserve"> </w:t>
      </w:r>
      <w:r>
        <w:rPr>
          <w:b/>
          <w:sz w:val="24"/>
        </w:rPr>
        <w:t>of</w:t>
      </w:r>
      <w:r>
        <w:rPr>
          <w:b/>
          <w:spacing w:val="-2"/>
          <w:sz w:val="24"/>
        </w:rPr>
        <w:t xml:space="preserve"> </w:t>
      </w:r>
      <w:r>
        <w:rPr>
          <w:b/>
          <w:sz w:val="24"/>
        </w:rPr>
        <w:t>Automobile</w:t>
      </w:r>
      <w:r>
        <w:rPr>
          <w:b/>
          <w:spacing w:val="-2"/>
          <w:sz w:val="24"/>
        </w:rPr>
        <w:t xml:space="preserve"> </w:t>
      </w:r>
      <w:r>
        <w:rPr>
          <w:b/>
          <w:sz w:val="24"/>
        </w:rPr>
        <w:t>asset</w:t>
      </w:r>
      <w:r>
        <w:rPr>
          <w:b/>
          <w:spacing w:val="-2"/>
          <w:sz w:val="24"/>
        </w:rPr>
        <w:t xml:space="preserve"> tracking</w:t>
      </w:r>
    </w:p>
    <w:p>
      <w:pPr>
        <w:pStyle w:val="style66"/>
        <w:spacing w:before="4"/>
        <w:rPr>
          <w:b/>
        </w:rPr>
      </w:pPr>
    </w:p>
    <w:p>
      <w:pPr>
        <w:pStyle w:val="style66"/>
        <w:ind w:left="360" w:right="355"/>
        <w:jc w:val="both"/>
        <w:rPr/>
      </w:pPr>
      <w:r>
        <w:t>Automobile asset tracking refers to the systematic monitoring and management of vehicles or automotive assets using technological solutions that enable the determination of real-time or historical locations, movements, and status information. This technology has become integral to modern fleet management, logistics optimization, theft prevention, and regulatory compliance, playing a crucial role in enhancing operational efficiency, safety, and cost-effectiveness across multiple sectors including transportation, delivery services, insurance, and public</w:t>
      </w:r>
      <w:r>
        <w:rPr>
          <w:spacing w:val="-1"/>
        </w:rPr>
        <w:t xml:space="preserve"> </w:t>
      </w:r>
      <w:r>
        <w:t>safety agencies (Patel, Patel, &amp; Joshi, 2020).</w:t>
      </w:r>
    </w:p>
    <w:p>
      <w:pPr>
        <w:pStyle w:val="style66"/>
        <w:spacing w:before="6"/>
        <w:rPr/>
      </w:pPr>
    </w:p>
    <w:p>
      <w:pPr>
        <w:pStyle w:val="style66"/>
        <w:ind w:left="360" w:right="357"/>
        <w:jc w:val="both"/>
        <w:rPr/>
      </w:pPr>
      <w:r>
        <w:t>The</w:t>
      </w:r>
      <w:r>
        <w:rPr>
          <w:spacing w:val="-5"/>
        </w:rPr>
        <w:t xml:space="preserve"> </w:t>
      </w:r>
      <w:r>
        <w:t>fundamental</w:t>
      </w:r>
      <w:r>
        <w:rPr>
          <w:spacing w:val="-3"/>
        </w:rPr>
        <w:t xml:space="preserve"> </w:t>
      </w:r>
      <w:r>
        <w:t>objective</w:t>
      </w:r>
      <w:r>
        <w:rPr>
          <w:spacing w:val="-4"/>
        </w:rPr>
        <w:t xml:space="preserve"> </w:t>
      </w:r>
      <w:r>
        <w:t>of</w:t>
      </w:r>
      <w:r>
        <w:rPr>
          <w:spacing w:val="-3"/>
        </w:rPr>
        <w:t xml:space="preserve"> </w:t>
      </w:r>
      <w:r>
        <w:t>automobile</w:t>
      </w:r>
      <w:r>
        <w:rPr>
          <w:spacing w:val="-4"/>
        </w:rPr>
        <w:t xml:space="preserve"> </w:t>
      </w:r>
      <w:r>
        <w:t>asset</w:t>
      </w:r>
      <w:r>
        <w:rPr>
          <w:spacing w:val="-3"/>
        </w:rPr>
        <w:t xml:space="preserve"> </w:t>
      </w:r>
      <w:r>
        <w:t>tracking</w:t>
      </w:r>
      <w:r>
        <w:rPr>
          <w:spacing w:val="-3"/>
        </w:rPr>
        <w:t xml:space="preserve"> </w:t>
      </w:r>
      <w:r>
        <w:t>systems</w:t>
      </w:r>
      <w:r>
        <w:rPr>
          <w:spacing w:val="-4"/>
        </w:rPr>
        <w:t xml:space="preserve"> </w:t>
      </w:r>
      <w:r>
        <w:t>is</w:t>
      </w:r>
      <w:r>
        <w:rPr>
          <w:spacing w:val="-4"/>
        </w:rPr>
        <w:t xml:space="preserve"> </w:t>
      </w:r>
      <w:r>
        <w:t>to</w:t>
      </w:r>
      <w:r>
        <w:rPr>
          <w:spacing w:val="-3"/>
        </w:rPr>
        <w:t xml:space="preserve"> </w:t>
      </w:r>
      <w:r>
        <w:t>provide</w:t>
      </w:r>
      <w:r>
        <w:rPr>
          <w:spacing w:val="-5"/>
        </w:rPr>
        <w:t xml:space="preserve"> </w:t>
      </w:r>
      <w:r>
        <w:t>accurate</w:t>
      </w:r>
      <w:r>
        <w:rPr>
          <w:spacing w:val="-3"/>
        </w:rPr>
        <w:t xml:space="preserve"> </w:t>
      </w:r>
      <w:r>
        <w:t>and</w:t>
      </w:r>
      <w:r>
        <w:rPr>
          <w:spacing w:val="-3"/>
        </w:rPr>
        <w:t xml:space="preserve"> </w:t>
      </w:r>
      <w:r>
        <w:t>timely data</w:t>
      </w:r>
      <w:r>
        <w:rPr>
          <w:spacing w:val="-11"/>
        </w:rPr>
        <w:t xml:space="preserve"> </w:t>
      </w:r>
      <w:r>
        <w:t>regarding</w:t>
      </w:r>
      <w:r>
        <w:rPr>
          <w:spacing w:val="-11"/>
        </w:rPr>
        <w:t xml:space="preserve"> </w:t>
      </w:r>
      <w:r>
        <w:t>the</w:t>
      </w:r>
      <w:r>
        <w:rPr>
          <w:spacing w:val="-11"/>
        </w:rPr>
        <w:t xml:space="preserve"> </w:t>
      </w:r>
      <w:r>
        <w:t>location</w:t>
      </w:r>
      <w:r>
        <w:rPr>
          <w:spacing w:val="-11"/>
        </w:rPr>
        <w:t xml:space="preserve"> </w:t>
      </w:r>
      <w:r>
        <w:t>and</w:t>
      </w:r>
      <w:r>
        <w:rPr>
          <w:spacing w:val="-11"/>
        </w:rPr>
        <w:t xml:space="preserve"> </w:t>
      </w:r>
      <w:r>
        <w:t>status</w:t>
      </w:r>
      <w:r>
        <w:rPr>
          <w:spacing w:val="-10"/>
        </w:rPr>
        <w:t xml:space="preserve"> </w:t>
      </w:r>
      <w:r>
        <w:t>of</w:t>
      </w:r>
      <w:r>
        <w:rPr>
          <w:spacing w:val="-11"/>
        </w:rPr>
        <w:t xml:space="preserve"> </w:t>
      </w:r>
      <w:r>
        <w:t>vehicles</w:t>
      </w:r>
      <w:r>
        <w:rPr>
          <w:spacing w:val="-11"/>
        </w:rPr>
        <w:t xml:space="preserve"> </w:t>
      </w:r>
      <w:r>
        <w:t>to</w:t>
      </w:r>
      <w:r>
        <w:rPr>
          <w:spacing w:val="-10"/>
        </w:rPr>
        <w:t xml:space="preserve"> </w:t>
      </w:r>
      <w:r>
        <w:t>end-users</w:t>
      </w:r>
      <w:r>
        <w:rPr>
          <w:spacing w:val="-11"/>
        </w:rPr>
        <w:t xml:space="preserve"> </w:t>
      </w:r>
      <w:r>
        <w:t>or</w:t>
      </w:r>
      <w:r>
        <w:rPr>
          <w:spacing w:val="-11"/>
        </w:rPr>
        <w:t xml:space="preserve"> </w:t>
      </w:r>
      <w:r>
        <w:t>centralized</w:t>
      </w:r>
      <w:r>
        <w:rPr>
          <w:spacing w:val="-6"/>
        </w:rPr>
        <w:t xml:space="preserve"> </w:t>
      </w:r>
      <w:r>
        <w:t>monitoring</w:t>
      </w:r>
      <w:r>
        <w:rPr>
          <w:spacing w:val="-10"/>
        </w:rPr>
        <w:t xml:space="preserve"> </w:t>
      </w:r>
      <w:r>
        <w:t>platforms. This</w:t>
      </w:r>
      <w:r>
        <w:rPr>
          <w:spacing w:val="-15"/>
        </w:rPr>
        <w:t xml:space="preserve"> </w:t>
      </w:r>
      <w:r>
        <w:t>capability</w:t>
      </w:r>
      <w:r>
        <w:rPr>
          <w:spacing w:val="-15"/>
        </w:rPr>
        <w:t xml:space="preserve"> </w:t>
      </w:r>
      <w:r>
        <w:t>empowers</w:t>
      </w:r>
      <w:r>
        <w:rPr>
          <w:spacing w:val="-15"/>
        </w:rPr>
        <w:t xml:space="preserve"> </w:t>
      </w:r>
      <w:r>
        <w:t>fleet</w:t>
      </w:r>
      <w:r>
        <w:rPr>
          <w:spacing w:val="-15"/>
        </w:rPr>
        <w:t xml:space="preserve"> </w:t>
      </w:r>
      <w:r>
        <w:t>operators</w:t>
      </w:r>
      <w:r>
        <w:rPr>
          <w:spacing w:val="-15"/>
        </w:rPr>
        <w:t xml:space="preserve"> </w:t>
      </w:r>
      <w:r>
        <w:t>to</w:t>
      </w:r>
      <w:r>
        <w:rPr>
          <w:spacing w:val="-15"/>
        </w:rPr>
        <w:t xml:space="preserve"> </w:t>
      </w:r>
      <w:r>
        <w:t>perform</w:t>
      </w:r>
      <w:r>
        <w:rPr>
          <w:spacing w:val="-15"/>
        </w:rPr>
        <w:t xml:space="preserve"> </w:t>
      </w:r>
      <w:r>
        <w:t>route</w:t>
      </w:r>
      <w:r>
        <w:rPr>
          <w:spacing w:val="-15"/>
        </w:rPr>
        <w:t xml:space="preserve"> </w:t>
      </w:r>
      <w:r>
        <w:t>optimization,</w:t>
      </w:r>
      <w:r>
        <w:rPr>
          <w:spacing w:val="-15"/>
        </w:rPr>
        <w:t xml:space="preserve"> </w:t>
      </w:r>
      <w:r>
        <w:t>fuel</w:t>
      </w:r>
      <w:r>
        <w:rPr>
          <w:spacing w:val="-15"/>
        </w:rPr>
        <w:t xml:space="preserve"> </w:t>
      </w:r>
      <w:r>
        <w:t>consumption</w:t>
      </w:r>
      <w:r>
        <w:rPr>
          <w:spacing w:val="-15"/>
        </w:rPr>
        <w:t xml:space="preserve"> </w:t>
      </w:r>
      <w:r>
        <w:t>analysis, driver behavior monitoring, and proactive maintenance scheduling (Mohan &amp; Gupta, 2019). Furthermore,</w:t>
      </w:r>
      <w:r>
        <w:rPr>
          <w:spacing w:val="-15"/>
        </w:rPr>
        <w:t xml:space="preserve"> </w:t>
      </w:r>
      <w:r>
        <w:t>it</w:t>
      </w:r>
      <w:r>
        <w:rPr>
          <w:spacing w:val="-15"/>
        </w:rPr>
        <w:t xml:space="preserve"> </w:t>
      </w:r>
      <w:r>
        <w:t>serves</w:t>
      </w:r>
      <w:r>
        <w:rPr>
          <w:spacing w:val="-13"/>
        </w:rPr>
        <w:t xml:space="preserve"> </w:t>
      </w:r>
      <w:r>
        <w:t>critical</w:t>
      </w:r>
      <w:r>
        <w:rPr>
          <w:spacing w:val="-15"/>
        </w:rPr>
        <w:t xml:space="preserve"> </w:t>
      </w:r>
      <w:r>
        <w:t>security</w:t>
      </w:r>
      <w:r>
        <w:rPr>
          <w:spacing w:val="-15"/>
        </w:rPr>
        <w:t xml:space="preserve"> </w:t>
      </w:r>
      <w:r>
        <w:t>functions</w:t>
      </w:r>
      <w:r>
        <w:rPr>
          <w:spacing w:val="-15"/>
        </w:rPr>
        <w:t xml:space="preserve"> </w:t>
      </w:r>
      <w:r>
        <w:t>such</w:t>
      </w:r>
      <w:r>
        <w:rPr>
          <w:spacing w:val="-15"/>
        </w:rPr>
        <w:t xml:space="preserve"> </w:t>
      </w:r>
      <w:r>
        <w:t>as</w:t>
      </w:r>
      <w:r>
        <w:rPr>
          <w:spacing w:val="-13"/>
        </w:rPr>
        <w:t xml:space="preserve"> </w:t>
      </w:r>
      <w:r>
        <w:t>real-time</w:t>
      </w:r>
      <w:r>
        <w:rPr>
          <w:spacing w:val="-15"/>
        </w:rPr>
        <w:t xml:space="preserve"> </w:t>
      </w:r>
      <w:r>
        <w:t>theft</w:t>
      </w:r>
      <w:r>
        <w:rPr>
          <w:spacing w:val="-15"/>
        </w:rPr>
        <w:t xml:space="preserve"> </w:t>
      </w:r>
      <w:r>
        <w:t>detection,</w:t>
      </w:r>
      <w:r>
        <w:rPr>
          <w:spacing w:val="-15"/>
        </w:rPr>
        <w:t xml:space="preserve"> </w:t>
      </w:r>
      <w:r>
        <w:t>unauthorized</w:t>
      </w:r>
      <w:r>
        <w:rPr>
          <w:spacing w:val="-13"/>
        </w:rPr>
        <w:t xml:space="preserve"> </w:t>
      </w:r>
      <w:r>
        <w:t>use alerts, and vehicle recovery assistance (Ramkumar, Vinoth, &amp; Kumaravel, 2016).</w:t>
      </w:r>
    </w:p>
    <w:p>
      <w:pPr>
        <w:pStyle w:val="style66"/>
        <w:spacing w:before="2"/>
        <w:rPr/>
      </w:pPr>
    </w:p>
    <w:p>
      <w:pPr>
        <w:pStyle w:val="style1"/>
        <w:numPr>
          <w:ilvl w:val="2"/>
          <w:numId w:val="17"/>
        </w:numPr>
        <w:tabs>
          <w:tab w:val="left" w:leader="none" w:pos="900"/>
        </w:tabs>
        <w:spacing w:before="1"/>
        <w:rPr/>
      </w:pPr>
      <w:r>
        <w:t>Scope</w:t>
      </w:r>
      <w:r>
        <w:rPr>
          <w:spacing w:val="-3"/>
        </w:rPr>
        <w:t xml:space="preserve"> </w:t>
      </w:r>
      <w:r>
        <w:t>and</w:t>
      </w:r>
      <w:r>
        <w:rPr>
          <w:spacing w:val="-1"/>
        </w:rPr>
        <w:t xml:space="preserve"> </w:t>
      </w:r>
      <w:r>
        <w:rPr>
          <w:spacing w:val="-2"/>
        </w:rPr>
        <w:t>Applications</w:t>
      </w:r>
    </w:p>
    <w:p>
      <w:pPr>
        <w:pStyle w:val="style66"/>
        <w:spacing w:before="4"/>
        <w:rPr>
          <w:b/>
        </w:rPr>
      </w:pPr>
    </w:p>
    <w:p>
      <w:pPr>
        <w:pStyle w:val="style66"/>
        <w:ind w:left="360" w:right="354"/>
        <w:jc w:val="both"/>
        <w:rPr/>
      </w:pPr>
      <w:r>
        <w:t>The scope of automobile asset tracking systems extends beyond mere positional information. Modern systems integrate multiple sensors and communication modules to capture a wide array of vehicle parameters, including speed, acceleration, engine status, fuel levels, and diagnostic trouble codes via onboard diagnostics (OBD-II) interfaces (Khan, Ahmed, &amp; Tariq, 2022). This multidimensional data collection facilitates comprehensive vehicle</w:t>
      </w:r>
      <w:r>
        <w:rPr>
          <w:spacing w:val="-1"/>
        </w:rPr>
        <w:t xml:space="preserve"> </w:t>
      </w:r>
      <w:r>
        <w:t xml:space="preserve">telematics, enabling informed </w:t>
      </w:r>
      <w:r>
        <w:rPr>
          <w:spacing w:val="-2"/>
        </w:rPr>
        <w:t>decision-making.</w:t>
      </w:r>
    </w:p>
    <w:p>
      <w:pPr>
        <w:pStyle w:val="style66"/>
        <w:spacing w:before="3"/>
        <w:rPr/>
      </w:pPr>
    </w:p>
    <w:p>
      <w:pPr>
        <w:pStyle w:val="style66"/>
        <w:ind w:left="360" w:right="357"/>
        <w:jc w:val="both"/>
        <w:rPr/>
      </w:pPr>
      <w:r>
        <w:t>Asset tracking systems are widely deployed in commercial logistics fleets to improve shipment visibility, reduce delivery times, and comply with regulations such as hours of service (HOS) for drivers.</w:t>
      </w:r>
      <w:r>
        <w:rPr>
          <w:spacing w:val="-3"/>
        </w:rPr>
        <w:t xml:space="preserve"> </w:t>
      </w:r>
      <w:r>
        <w:t>Insurance</w:t>
      </w:r>
      <w:r>
        <w:rPr>
          <w:spacing w:val="-7"/>
        </w:rPr>
        <w:t xml:space="preserve"> </w:t>
      </w:r>
      <w:r>
        <w:t>companies</w:t>
      </w:r>
      <w:r>
        <w:rPr>
          <w:spacing w:val="-6"/>
        </w:rPr>
        <w:t xml:space="preserve"> </w:t>
      </w:r>
      <w:r>
        <w:t>leverage</w:t>
      </w:r>
      <w:r>
        <w:rPr>
          <w:spacing w:val="-7"/>
        </w:rPr>
        <w:t xml:space="preserve"> </w:t>
      </w:r>
      <w:r>
        <w:t>tracking</w:t>
      </w:r>
      <w:r>
        <w:rPr>
          <w:spacing w:val="-5"/>
        </w:rPr>
        <w:t xml:space="preserve"> </w:t>
      </w:r>
      <w:r>
        <w:t>data</w:t>
      </w:r>
      <w:r>
        <w:rPr>
          <w:spacing w:val="-7"/>
        </w:rPr>
        <w:t xml:space="preserve"> </w:t>
      </w:r>
      <w:r>
        <w:t>for</w:t>
      </w:r>
      <w:r>
        <w:rPr>
          <w:spacing w:val="-7"/>
        </w:rPr>
        <w:t xml:space="preserve"> </w:t>
      </w:r>
      <w:r>
        <w:t>telematics-based</w:t>
      </w:r>
      <w:r>
        <w:rPr>
          <w:spacing w:val="-6"/>
        </w:rPr>
        <w:t xml:space="preserve"> </w:t>
      </w:r>
      <w:r>
        <w:t>policies</w:t>
      </w:r>
      <w:r>
        <w:rPr>
          <w:spacing w:val="-6"/>
        </w:rPr>
        <w:t xml:space="preserve"> </w:t>
      </w:r>
      <w:r>
        <w:t>that</w:t>
      </w:r>
      <w:r>
        <w:rPr>
          <w:spacing w:val="-6"/>
        </w:rPr>
        <w:t xml:space="preserve"> </w:t>
      </w:r>
      <w:r>
        <w:t>reward</w:t>
      </w:r>
      <w:r>
        <w:rPr>
          <w:spacing w:val="-7"/>
        </w:rPr>
        <w:t xml:space="preserve"> </w:t>
      </w:r>
      <w:r>
        <w:t>safe driving</w:t>
      </w:r>
      <w:r>
        <w:rPr>
          <w:spacing w:val="-1"/>
        </w:rPr>
        <w:t xml:space="preserve"> </w:t>
      </w:r>
      <w:r>
        <w:t>behaviors</w:t>
      </w:r>
      <w:r>
        <w:rPr>
          <w:spacing w:val="-1"/>
        </w:rPr>
        <w:t xml:space="preserve"> </w:t>
      </w:r>
      <w:r>
        <w:t>with</w:t>
      </w:r>
      <w:r>
        <w:rPr>
          <w:spacing w:val="-1"/>
        </w:rPr>
        <w:t xml:space="preserve"> </w:t>
      </w:r>
      <w:r>
        <w:t>premium</w:t>
      </w:r>
      <w:r>
        <w:rPr>
          <w:spacing w:val="-1"/>
        </w:rPr>
        <w:t xml:space="preserve"> </w:t>
      </w:r>
      <w:r>
        <w:t>discounts</w:t>
      </w:r>
      <w:r>
        <w:rPr>
          <w:spacing w:val="-1"/>
        </w:rPr>
        <w:t xml:space="preserve"> </w:t>
      </w:r>
      <w:r>
        <w:t>(Khan et</w:t>
      </w:r>
      <w:r>
        <w:rPr>
          <w:spacing w:val="-1"/>
        </w:rPr>
        <w:t xml:space="preserve"> </w:t>
      </w:r>
      <w:r>
        <w:t>al.,</w:t>
      </w:r>
      <w:r>
        <w:rPr>
          <w:spacing w:val="-1"/>
        </w:rPr>
        <w:t xml:space="preserve"> </w:t>
      </w:r>
      <w:r>
        <w:t>2022).</w:t>
      </w:r>
      <w:r>
        <w:rPr>
          <w:spacing w:val="-1"/>
        </w:rPr>
        <w:t xml:space="preserve"> </w:t>
      </w:r>
      <w:r>
        <w:t>Public</w:t>
      </w:r>
      <w:r>
        <w:rPr>
          <w:spacing w:val="-2"/>
        </w:rPr>
        <w:t xml:space="preserve"> </w:t>
      </w:r>
      <w:r>
        <w:t>transportation</w:t>
      </w:r>
      <w:r>
        <w:rPr>
          <w:spacing w:val="-1"/>
        </w:rPr>
        <w:t xml:space="preserve"> </w:t>
      </w:r>
      <w:r>
        <w:t>agencies</w:t>
      </w:r>
      <w:r>
        <w:rPr>
          <w:spacing w:val="-1"/>
        </w:rPr>
        <w:t xml:space="preserve"> </w:t>
      </w:r>
      <w:r>
        <w:t>use tracking</w:t>
      </w:r>
      <w:r>
        <w:rPr>
          <w:spacing w:val="-11"/>
        </w:rPr>
        <w:t xml:space="preserve"> </w:t>
      </w:r>
      <w:r>
        <w:t>to</w:t>
      </w:r>
      <w:r>
        <w:rPr>
          <w:spacing w:val="-11"/>
        </w:rPr>
        <w:t xml:space="preserve"> </w:t>
      </w:r>
      <w:r>
        <w:t>monitor</w:t>
      </w:r>
      <w:r>
        <w:rPr>
          <w:spacing w:val="-11"/>
        </w:rPr>
        <w:t xml:space="preserve"> </w:t>
      </w:r>
      <w:r>
        <w:t>vehicle</w:t>
      </w:r>
      <w:r>
        <w:rPr>
          <w:spacing w:val="-12"/>
        </w:rPr>
        <w:t xml:space="preserve"> </w:t>
      </w:r>
      <w:r>
        <w:t>adherence</w:t>
      </w:r>
      <w:r>
        <w:rPr>
          <w:spacing w:val="-12"/>
        </w:rPr>
        <w:t xml:space="preserve"> </w:t>
      </w:r>
      <w:r>
        <w:t>to</w:t>
      </w:r>
      <w:r>
        <w:rPr>
          <w:spacing w:val="-11"/>
        </w:rPr>
        <w:t xml:space="preserve"> </w:t>
      </w:r>
      <w:r>
        <w:t>schedules</w:t>
      </w:r>
      <w:r>
        <w:rPr>
          <w:spacing w:val="-10"/>
        </w:rPr>
        <w:t xml:space="preserve"> </w:t>
      </w:r>
      <w:r>
        <w:t>and</w:t>
      </w:r>
      <w:r>
        <w:rPr>
          <w:spacing w:val="-11"/>
        </w:rPr>
        <w:t xml:space="preserve"> </w:t>
      </w:r>
      <w:r>
        <w:t>to</w:t>
      </w:r>
      <w:r>
        <w:rPr>
          <w:spacing w:val="-11"/>
        </w:rPr>
        <w:t xml:space="preserve"> </w:t>
      </w:r>
      <w:r>
        <w:t>provide</w:t>
      </w:r>
      <w:r>
        <w:rPr>
          <w:spacing w:val="-12"/>
        </w:rPr>
        <w:t xml:space="preserve"> </w:t>
      </w:r>
      <w:r>
        <w:t>real-time</w:t>
      </w:r>
      <w:r>
        <w:rPr>
          <w:spacing w:val="-10"/>
        </w:rPr>
        <w:t xml:space="preserve"> </w:t>
      </w:r>
      <w:r>
        <w:t>passenger</w:t>
      </w:r>
      <w:r>
        <w:rPr>
          <w:spacing w:val="-11"/>
        </w:rPr>
        <w:t xml:space="preserve"> </w:t>
      </w:r>
      <w:r>
        <w:t>information (Zhang, Wang, &amp; Li, 2021).</w:t>
      </w:r>
    </w:p>
    <w:p>
      <w:pPr>
        <w:pStyle w:val="style66"/>
        <w:spacing w:before="6"/>
        <w:rPr/>
      </w:pPr>
    </w:p>
    <w:p>
      <w:pPr>
        <w:pStyle w:val="style1"/>
        <w:numPr>
          <w:ilvl w:val="2"/>
          <w:numId w:val="17"/>
        </w:numPr>
        <w:tabs>
          <w:tab w:val="left" w:leader="none" w:pos="900"/>
        </w:tabs>
        <w:rPr/>
      </w:pPr>
      <w:r>
        <w:t>Classification</w:t>
      </w:r>
      <w:r>
        <w:rPr>
          <w:spacing w:val="-3"/>
        </w:rPr>
        <w:t xml:space="preserve"> </w:t>
      </w:r>
      <w:r>
        <w:t>of</w:t>
      </w:r>
      <w:r>
        <w:rPr>
          <w:spacing w:val="-3"/>
        </w:rPr>
        <w:t xml:space="preserve"> </w:t>
      </w:r>
      <w:r>
        <w:t>Tracking</w:t>
      </w:r>
      <w:r>
        <w:rPr>
          <w:spacing w:val="-2"/>
        </w:rPr>
        <w:t xml:space="preserve"> Systems</w:t>
      </w:r>
    </w:p>
    <w:p>
      <w:pPr>
        <w:pStyle w:val="style66"/>
        <w:spacing w:before="5"/>
        <w:rPr>
          <w:b/>
        </w:rPr>
      </w:pPr>
    </w:p>
    <w:p>
      <w:pPr>
        <w:pStyle w:val="style66"/>
        <w:ind w:left="360" w:right="365"/>
        <w:jc w:val="both"/>
        <w:rPr/>
      </w:pPr>
      <w:r>
        <w:t>Automobile tracking systems can be broadly classified based on the tracking methodology and communication technology employed:</w:t>
      </w:r>
    </w:p>
    <w:p>
      <w:pPr>
        <w:pStyle w:val="style66"/>
        <w:spacing w:before="2"/>
        <w:rPr/>
      </w:pPr>
    </w:p>
    <w:p>
      <w:pPr>
        <w:pStyle w:val="style179"/>
        <w:numPr>
          <w:ilvl w:val="3"/>
          <w:numId w:val="17"/>
        </w:numPr>
        <w:tabs>
          <w:tab w:val="left" w:leader="none" w:pos="1078"/>
          <w:tab w:val="left" w:leader="none" w:pos="1080"/>
        </w:tabs>
        <w:ind w:right="357"/>
        <w:jc w:val="both"/>
        <w:rPr>
          <w:sz w:val="24"/>
        </w:rPr>
      </w:pPr>
      <w:r>
        <w:rPr>
          <w:sz w:val="24"/>
        </w:rPr>
        <w:t>Active</w:t>
      </w:r>
      <w:r>
        <w:rPr>
          <w:spacing w:val="-8"/>
          <w:sz w:val="24"/>
        </w:rPr>
        <w:t xml:space="preserve"> </w:t>
      </w:r>
      <w:r>
        <w:rPr>
          <w:sz w:val="24"/>
        </w:rPr>
        <w:t>Tracking</w:t>
      </w:r>
      <w:r>
        <w:rPr>
          <w:spacing w:val="-4"/>
          <w:sz w:val="24"/>
        </w:rPr>
        <w:t xml:space="preserve"> </w:t>
      </w:r>
      <w:r>
        <w:rPr>
          <w:sz w:val="24"/>
        </w:rPr>
        <w:t>Systems:</w:t>
      </w:r>
      <w:r>
        <w:rPr>
          <w:spacing w:val="-6"/>
          <w:sz w:val="24"/>
        </w:rPr>
        <w:t xml:space="preserve"> </w:t>
      </w:r>
      <w:r>
        <w:rPr>
          <w:sz w:val="24"/>
        </w:rPr>
        <w:t>These</w:t>
      </w:r>
      <w:r>
        <w:rPr>
          <w:spacing w:val="-5"/>
          <w:sz w:val="24"/>
        </w:rPr>
        <w:t xml:space="preserve"> </w:t>
      </w:r>
      <w:r>
        <w:rPr>
          <w:sz w:val="24"/>
        </w:rPr>
        <w:t>systems</w:t>
      </w:r>
      <w:r>
        <w:rPr>
          <w:spacing w:val="-6"/>
          <w:sz w:val="24"/>
        </w:rPr>
        <w:t xml:space="preserve"> </w:t>
      </w:r>
      <w:r>
        <w:rPr>
          <w:sz w:val="24"/>
        </w:rPr>
        <w:t>use</w:t>
      </w:r>
      <w:r>
        <w:rPr>
          <w:spacing w:val="-5"/>
          <w:sz w:val="24"/>
        </w:rPr>
        <w:t xml:space="preserve"> </w:t>
      </w:r>
      <w:r>
        <w:rPr>
          <w:sz w:val="24"/>
        </w:rPr>
        <w:t>real-time</w:t>
      </w:r>
      <w:r>
        <w:rPr>
          <w:spacing w:val="-7"/>
          <w:sz w:val="24"/>
        </w:rPr>
        <w:t xml:space="preserve"> </w:t>
      </w:r>
      <w:r>
        <w:rPr>
          <w:sz w:val="24"/>
        </w:rPr>
        <w:t>satellite</w:t>
      </w:r>
      <w:r>
        <w:rPr>
          <w:spacing w:val="-7"/>
          <w:sz w:val="24"/>
        </w:rPr>
        <w:t xml:space="preserve"> </w:t>
      </w:r>
      <w:r>
        <w:rPr>
          <w:sz w:val="24"/>
        </w:rPr>
        <w:t>navigation,</w:t>
      </w:r>
      <w:r>
        <w:rPr>
          <w:spacing w:val="-4"/>
          <w:sz w:val="24"/>
        </w:rPr>
        <w:t xml:space="preserve"> </w:t>
      </w:r>
      <w:r>
        <w:rPr>
          <w:sz w:val="24"/>
        </w:rPr>
        <w:t>predominantly Global Positioning System (GPS), combined with cellular communication modules (GSM/GPRS/3G/4G) to transmit location and telemetry data continuously or at configurable</w:t>
      </w:r>
      <w:r>
        <w:rPr>
          <w:spacing w:val="-6"/>
          <w:sz w:val="24"/>
        </w:rPr>
        <w:t xml:space="preserve"> </w:t>
      </w:r>
      <w:r>
        <w:rPr>
          <w:sz w:val="24"/>
        </w:rPr>
        <w:t>intervals</w:t>
      </w:r>
      <w:r>
        <w:rPr>
          <w:spacing w:val="-5"/>
          <w:sz w:val="24"/>
        </w:rPr>
        <w:t xml:space="preserve"> </w:t>
      </w:r>
      <w:r>
        <w:rPr>
          <w:sz w:val="24"/>
        </w:rPr>
        <w:t>(Alvi,</w:t>
      </w:r>
      <w:r>
        <w:rPr>
          <w:spacing w:val="-6"/>
          <w:sz w:val="24"/>
        </w:rPr>
        <w:t xml:space="preserve"> </w:t>
      </w:r>
      <w:r>
        <w:rPr>
          <w:sz w:val="24"/>
        </w:rPr>
        <w:t>Javaid,</w:t>
      </w:r>
      <w:r>
        <w:rPr>
          <w:spacing w:val="-5"/>
          <w:sz w:val="24"/>
        </w:rPr>
        <w:t xml:space="preserve"> </w:t>
      </w:r>
      <w:r>
        <w:rPr>
          <w:sz w:val="24"/>
        </w:rPr>
        <w:t>&amp;</w:t>
      </w:r>
      <w:r>
        <w:rPr>
          <w:spacing w:val="-5"/>
          <w:sz w:val="24"/>
        </w:rPr>
        <w:t xml:space="preserve"> </w:t>
      </w:r>
      <w:r>
        <w:rPr>
          <w:sz w:val="24"/>
        </w:rPr>
        <w:t>Khan,</w:t>
      </w:r>
      <w:r>
        <w:rPr>
          <w:spacing w:val="-6"/>
          <w:sz w:val="24"/>
        </w:rPr>
        <w:t xml:space="preserve"> </w:t>
      </w:r>
      <w:r>
        <w:rPr>
          <w:sz w:val="24"/>
        </w:rPr>
        <w:t>2017).</w:t>
      </w:r>
      <w:r>
        <w:rPr>
          <w:spacing w:val="-7"/>
          <w:sz w:val="24"/>
        </w:rPr>
        <w:t xml:space="preserve"> </w:t>
      </w:r>
      <w:r>
        <w:rPr>
          <w:sz w:val="24"/>
        </w:rPr>
        <w:t>Active</w:t>
      </w:r>
      <w:r>
        <w:rPr>
          <w:spacing w:val="-7"/>
          <w:sz w:val="24"/>
        </w:rPr>
        <w:t xml:space="preserve"> </w:t>
      </w:r>
      <w:r>
        <w:rPr>
          <w:sz w:val="24"/>
        </w:rPr>
        <w:t>systems</w:t>
      </w:r>
      <w:r>
        <w:rPr>
          <w:spacing w:val="-5"/>
          <w:sz w:val="24"/>
        </w:rPr>
        <w:t xml:space="preserve"> </w:t>
      </w:r>
      <w:r>
        <w:rPr>
          <w:sz w:val="24"/>
        </w:rPr>
        <w:t>provide</w:t>
      </w:r>
      <w:r>
        <w:rPr>
          <w:spacing w:val="-7"/>
          <w:sz w:val="24"/>
        </w:rPr>
        <w:t xml:space="preserve"> </w:t>
      </w:r>
      <w:r>
        <w:rPr>
          <w:sz w:val="24"/>
        </w:rPr>
        <w:t>live</w:t>
      </w:r>
      <w:r>
        <w:rPr>
          <w:spacing w:val="-7"/>
          <w:sz w:val="24"/>
        </w:rPr>
        <w:t xml:space="preserve"> </w:t>
      </w:r>
      <w:r>
        <w:rPr>
          <w:sz w:val="24"/>
        </w:rPr>
        <w:t>tracking,</w:t>
      </w:r>
    </w:p>
    <w:p>
      <w:pPr>
        <w:pStyle w:val="style179"/>
        <w:jc w:val="both"/>
        <w:rPr>
          <w:sz w:val="24"/>
        </w:rPr>
        <w:sectPr>
          <w:pgSz w:w="12240" w:h="15840" w:orient="portrait"/>
          <w:pgMar w:top="1360" w:right="1080" w:bottom="280" w:left="1080" w:header="720" w:footer="720" w:gutter="0"/>
          <w:cols w:space="720"/>
        </w:sectPr>
      </w:pPr>
    </w:p>
    <w:p>
      <w:pPr>
        <w:pStyle w:val="style66"/>
        <w:spacing w:before="79"/>
        <w:ind w:left="1080" w:right="360"/>
        <w:jc w:val="both"/>
        <w:rPr/>
      </w:pPr>
      <w:r>
        <w:t xml:space="preserve">enabling immediate responses to events such as unauthorized movement or emergency </w:t>
      </w:r>
      <w:r>
        <w:rPr>
          <w:spacing w:val="-2"/>
        </w:rPr>
        <w:t>situations.</w:t>
      </w:r>
    </w:p>
    <w:p>
      <w:pPr>
        <w:pStyle w:val="style179"/>
        <w:numPr>
          <w:ilvl w:val="3"/>
          <w:numId w:val="17"/>
        </w:numPr>
        <w:tabs>
          <w:tab w:val="left" w:leader="none" w:pos="1077"/>
          <w:tab w:val="left" w:leader="none" w:pos="1080"/>
        </w:tabs>
        <w:ind w:right="354"/>
        <w:jc w:val="both"/>
        <w:rPr>
          <w:sz w:val="24"/>
        </w:rPr>
      </w:pPr>
      <w:r>
        <w:rPr>
          <w:sz w:val="24"/>
        </w:rPr>
        <w:t>Passive Tracking Systems: In contrast, passive trackers record location and sensor data onboard</w:t>
      </w:r>
      <w:r>
        <w:rPr>
          <w:spacing w:val="-10"/>
          <w:sz w:val="24"/>
        </w:rPr>
        <w:t xml:space="preserve"> </w:t>
      </w:r>
      <w:r>
        <w:rPr>
          <w:sz w:val="24"/>
        </w:rPr>
        <w:t>storage</w:t>
      </w:r>
      <w:r>
        <w:rPr>
          <w:spacing w:val="-11"/>
          <w:sz w:val="24"/>
        </w:rPr>
        <w:t xml:space="preserve"> </w:t>
      </w:r>
      <w:r>
        <w:rPr>
          <w:sz w:val="24"/>
        </w:rPr>
        <w:t>media,</w:t>
      </w:r>
      <w:r>
        <w:rPr>
          <w:spacing w:val="-8"/>
          <w:sz w:val="24"/>
        </w:rPr>
        <w:t xml:space="preserve"> </w:t>
      </w:r>
      <w:r>
        <w:rPr>
          <w:sz w:val="24"/>
        </w:rPr>
        <w:t>such</w:t>
      </w:r>
      <w:r>
        <w:rPr>
          <w:spacing w:val="-10"/>
          <w:sz w:val="24"/>
        </w:rPr>
        <w:t xml:space="preserve"> </w:t>
      </w:r>
      <w:r>
        <w:rPr>
          <w:sz w:val="24"/>
        </w:rPr>
        <w:t>as</w:t>
      </w:r>
      <w:r>
        <w:rPr>
          <w:spacing w:val="-9"/>
          <w:sz w:val="24"/>
        </w:rPr>
        <w:t xml:space="preserve"> </w:t>
      </w:r>
      <w:r>
        <w:rPr>
          <w:sz w:val="24"/>
        </w:rPr>
        <w:t>SD</w:t>
      </w:r>
      <w:r>
        <w:rPr>
          <w:spacing w:val="-8"/>
          <w:sz w:val="24"/>
        </w:rPr>
        <w:t xml:space="preserve"> </w:t>
      </w:r>
      <w:r>
        <w:rPr>
          <w:sz w:val="24"/>
        </w:rPr>
        <w:t>cards</w:t>
      </w:r>
      <w:r>
        <w:rPr>
          <w:spacing w:val="-10"/>
          <w:sz w:val="24"/>
        </w:rPr>
        <w:t xml:space="preserve"> </w:t>
      </w:r>
      <w:r>
        <w:rPr>
          <w:sz w:val="24"/>
        </w:rPr>
        <w:t>or</w:t>
      </w:r>
      <w:r>
        <w:rPr>
          <w:spacing w:val="-10"/>
          <w:sz w:val="24"/>
        </w:rPr>
        <w:t xml:space="preserve"> </w:t>
      </w:r>
      <w:r>
        <w:rPr>
          <w:sz w:val="24"/>
        </w:rPr>
        <w:t>internal</w:t>
      </w:r>
      <w:r>
        <w:rPr>
          <w:spacing w:val="-9"/>
          <w:sz w:val="24"/>
        </w:rPr>
        <w:t xml:space="preserve"> </w:t>
      </w:r>
      <w:r>
        <w:rPr>
          <w:sz w:val="24"/>
        </w:rPr>
        <w:t>memory.</w:t>
      </w:r>
      <w:r>
        <w:rPr>
          <w:spacing w:val="-10"/>
          <w:sz w:val="24"/>
        </w:rPr>
        <w:t xml:space="preserve"> </w:t>
      </w:r>
      <w:r>
        <w:rPr>
          <w:sz w:val="24"/>
        </w:rPr>
        <w:t>Data</w:t>
      </w:r>
      <w:r>
        <w:rPr>
          <w:spacing w:val="-10"/>
          <w:sz w:val="24"/>
        </w:rPr>
        <w:t xml:space="preserve"> </w:t>
      </w:r>
      <w:r>
        <w:rPr>
          <w:sz w:val="24"/>
        </w:rPr>
        <w:t>is</w:t>
      </w:r>
      <w:r>
        <w:rPr>
          <w:spacing w:val="-9"/>
          <w:sz w:val="24"/>
        </w:rPr>
        <w:t xml:space="preserve"> </w:t>
      </w:r>
      <w:r>
        <w:rPr>
          <w:sz w:val="24"/>
        </w:rPr>
        <w:t>only</w:t>
      </w:r>
      <w:r>
        <w:rPr>
          <w:spacing w:val="-7"/>
          <w:sz w:val="24"/>
        </w:rPr>
        <w:t xml:space="preserve"> </w:t>
      </w:r>
      <w:r>
        <w:rPr>
          <w:sz w:val="24"/>
        </w:rPr>
        <w:t>retrieved</w:t>
      </w:r>
      <w:r>
        <w:rPr>
          <w:spacing w:val="-10"/>
          <w:sz w:val="24"/>
        </w:rPr>
        <w:t xml:space="preserve"> </w:t>
      </w:r>
      <w:r>
        <w:rPr>
          <w:sz w:val="24"/>
        </w:rPr>
        <w:t>during physical connection or vehicle docking. This method reduces communication costs but does not support real-time monitoring (Ramkumar et al., 2016).</w:t>
      </w:r>
    </w:p>
    <w:p>
      <w:pPr>
        <w:pStyle w:val="style66"/>
        <w:spacing w:before="5"/>
        <w:rPr/>
      </w:pPr>
    </w:p>
    <w:p>
      <w:pPr>
        <w:pStyle w:val="style1"/>
        <w:numPr>
          <w:ilvl w:val="2"/>
          <w:numId w:val="17"/>
        </w:numPr>
        <w:tabs>
          <w:tab w:val="left" w:leader="none" w:pos="900"/>
        </w:tabs>
        <w:rPr/>
      </w:pPr>
      <w:r>
        <w:t>Importance</w:t>
      </w:r>
      <w:r>
        <w:rPr>
          <w:spacing w:val="-4"/>
        </w:rPr>
        <w:t xml:space="preserve"> </w:t>
      </w:r>
      <w:r>
        <w:t>of</w:t>
      </w:r>
      <w:r>
        <w:rPr>
          <w:spacing w:val="-1"/>
        </w:rPr>
        <w:t xml:space="preserve"> </w:t>
      </w:r>
      <w:r>
        <w:t>Accuracy</w:t>
      </w:r>
      <w:r>
        <w:rPr>
          <w:spacing w:val="-1"/>
        </w:rPr>
        <w:t xml:space="preserve"> </w:t>
      </w:r>
      <w:r>
        <w:t>and</w:t>
      </w:r>
      <w:r>
        <w:rPr>
          <w:spacing w:val="-1"/>
        </w:rPr>
        <w:t xml:space="preserve"> </w:t>
      </w:r>
      <w:r>
        <w:rPr>
          <w:spacing w:val="-2"/>
        </w:rPr>
        <w:t>Reliability</w:t>
      </w:r>
    </w:p>
    <w:p>
      <w:pPr>
        <w:pStyle w:val="style66"/>
        <w:spacing w:before="2"/>
        <w:rPr>
          <w:b/>
        </w:rPr>
      </w:pPr>
    </w:p>
    <w:p>
      <w:pPr>
        <w:pStyle w:val="style66"/>
        <w:spacing w:before="1"/>
        <w:ind w:left="360" w:right="359"/>
        <w:jc w:val="both"/>
        <w:rPr/>
      </w:pPr>
      <w:r>
        <w:t>The accuracy and reliability of automobile asset tracking are paramount to the system’s effectiveness.</w:t>
      </w:r>
      <w:r>
        <w:rPr>
          <w:spacing w:val="-15"/>
        </w:rPr>
        <w:t xml:space="preserve"> </w:t>
      </w:r>
      <w:r>
        <w:t>Positioning</w:t>
      </w:r>
      <w:r>
        <w:rPr>
          <w:spacing w:val="-15"/>
        </w:rPr>
        <w:t xml:space="preserve"> </w:t>
      </w:r>
      <w:r>
        <w:t>errors,</w:t>
      </w:r>
      <w:r>
        <w:rPr>
          <w:spacing w:val="-15"/>
        </w:rPr>
        <w:t xml:space="preserve"> </w:t>
      </w:r>
      <w:r>
        <w:t>communication</w:t>
      </w:r>
      <w:r>
        <w:rPr>
          <w:spacing w:val="-15"/>
        </w:rPr>
        <w:t xml:space="preserve"> </w:t>
      </w:r>
      <w:r>
        <w:t>failures,</w:t>
      </w:r>
      <w:r>
        <w:rPr>
          <w:spacing w:val="-15"/>
        </w:rPr>
        <w:t xml:space="preserve"> </w:t>
      </w:r>
      <w:r>
        <w:t>and</w:t>
      </w:r>
      <w:r>
        <w:rPr>
          <w:spacing w:val="-15"/>
        </w:rPr>
        <w:t xml:space="preserve"> </w:t>
      </w:r>
      <w:r>
        <w:t>hardware</w:t>
      </w:r>
      <w:r>
        <w:rPr>
          <w:spacing w:val="-15"/>
        </w:rPr>
        <w:t xml:space="preserve"> </w:t>
      </w:r>
      <w:r>
        <w:t>malfunctions</w:t>
      </w:r>
      <w:r>
        <w:rPr>
          <w:spacing w:val="-15"/>
        </w:rPr>
        <w:t xml:space="preserve"> </w:t>
      </w:r>
      <w:r>
        <w:t>can</w:t>
      </w:r>
      <w:r>
        <w:rPr>
          <w:spacing w:val="-15"/>
        </w:rPr>
        <w:t xml:space="preserve"> </w:t>
      </w:r>
      <w:r>
        <w:t>severely impact operational decisions. Typical GPS accuracy ranges between 3 to 10 meters under open sky conditions but degrades in urban canyons or tunnels due to multipath and signal obstruction (Kaplan &amp; Hegarty, 2017). Therefore, system designers often incorporate augmentation techniques such as Differential GPS (DGPS) and sensor fusion with inertial measurement units (IMUs) to enhance robustness (Groves, 2013).</w:t>
      </w:r>
    </w:p>
    <w:p>
      <w:pPr>
        <w:pStyle w:val="style66"/>
        <w:spacing w:before="5"/>
        <w:rPr/>
      </w:pPr>
    </w:p>
    <w:p>
      <w:pPr>
        <w:pStyle w:val="style66"/>
        <w:ind w:left="360" w:right="356"/>
        <w:jc w:val="both"/>
        <w:rPr/>
      </w:pPr>
      <w:r>
        <w:t>Reliability</w:t>
      </w:r>
      <w:r>
        <w:rPr>
          <w:spacing w:val="-11"/>
        </w:rPr>
        <w:t xml:space="preserve"> </w:t>
      </w:r>
      <w:r>
        <w:t>also</w:t>
      </w:r>
      <w:r>
        <w:rPr>
          <w:spacing w:val="-10"/>
        </w:rPr>
        <w:t xml:space="preserve"> </w:t>
      </w:r>
      <w:r>
        <w:t>depends</w:t>
      </w:r>
      <w:r>
        <w:rPr>
          <w:spacing w:val="-10"/>
        </w:rPr>
        <w:t xml:space="preserve"> </w:t>
      </w:r>
      <w:r>
        <w:t>on</w:t>
      </w:r>
      <w:r>
        <w:rPr>
          <w:spacing w:val="-11"/>
        </w:rPr>
        <w:t xml:space="preserve"> </w:t>
      </w:r>
      <w:r>
        <w:t>continuous</w:t>
      </w:r>
      <w:r>
        <w:rPr>
          <w:spacing w:val="-10"/>
        </w:rPr>
        <w:t xml:space="preserve"> </w:t>
      </w:r>
      <w:r>
        <w:t>and</w:t>
      </w:r>
      <w:r>
        <w:rPr>
          <w:spacing w:val="-11"/>
        </w:rPr>
        <w:t xml:space="preserve"> </w:t>
      </w:r>
      <w:r>
        <w:t>secure</w:t>
      </w:r>
      <w:r>
        <w:rPr>
          <w:spacing w:val="-10"/>
        </w:rPr>
        <w:t xml:space="preserve"> </w:t>
      </w:r>
      <w:r>
        <w:t>data</w:t>
      </w:r>
      <w:r>
        <w:rPr>
          <w:spacing w:val="-11"/>
        </w:rPr>
        <w:t xml:space="preserve"> </w:t>
      </w:r>
      <w:r>
        <w:t>transmission</w:t>
      </w:r>
      <w:r>
        <w:rPr>
          <w:spacing w:val="-11"/>
        </w:rPr>
        <w:t xml:space="preserve"> </w:t>
      </w:r>
      <w:r>
        <w:t>over</w:t>
      </w:r>
      <w:r>
        <w:rPr>
          <w:spacing w:val="-9"/>
        </w:rPr>
        <w:t xml:space="preserve"> </w:t>
      </w:r>
      <w:r>
        <w:t>cellular</w:t>
      </w:r>
      <w:r>
        <w:rPr>
          <w:spacing w:val="-12"/>
        </w:rPr>
        <w:t xml:space="preserve"> </w:t>
      </w:r>
      <w:r>
        <w:t>networks,</w:t>
      </w:r>
      <w:r>
        <w:rPr>
          <w:spacing w:val="-10"/>
        </w:rPr>
        <w:t xml:space="preserve"> </w:t>
      </w:r>
      <w:r>
        <w:t>which must handle latency, signal loss, and power constraints inherent in mobile environments (Sauter, 2014).</w:t>
      </w:r>
      <w:r>
        <w:rPr>
          <w:spacing w:val="-15"/>
        </w:rPr>
        <w:t xml:space="preserve"> </w:t>
      </w:r>
      <w:r>
        <w:t>Embedded</w:t>
      </w:r>
      <w:r>
        <w:rPr>
          <w:spacing w:val="-15"/>
        </w:rPr>
        <w:t xml:space="preserve"> </w:t>
      </w:r>
      <w:r>
        <w:t>software</w:t>
      </w:r>
      <w:r>
        <w:rPr>
          <w:spacing w:val="-15"/>
        </w:rPr>
        <w:t xml:space="preserve"> </w:t>
      </w:r>
      <w:r>
        <w:t>must</w:t>
      </w:r>
      <w:r>
        <w:rPr>
          <w:spacing w:val="-15"/>
        </w:rPr>
        <w:t xml:space="preserve"> </w:t>
      </w:r>
      <w:r>
        <w:t>efficiently</w:t>
      </w:r>
      <w:r>
        <w:rPr>
          <w:spacing w:val="-15"/>
        </w:rPr>
        <w:t xml:space="preserve"> </w:t>
      </w:r>
      <w:r>
        <w:t>manage</w:t>
      </w:r>
      <w:r>
        <w:rPr>
          <w:spacing w:val="-15"/>
        </w:rPr>
        <w:t xml:space="preserve"> </w:t>
      </w:r>
      <w:r>
        <w:t>hardware</w:t>
      </w:r>
      <w:r>
        <w:rPr>
          <w:spacing w:val="-15"/>
        </w:rPr>
        <w:t xml:space="preserve"> </w:t>
      </w:r>
      <w:r>
        <w:t>resources,</w:t>
      </w:r>
      <w:r>
        <w:rPr>
          <w:spacing w:val="-15"/>
        </w:rPr>
        <w:t xml:space="preserve"> </w:t>
      </w:r>
      <w:r>
        <w:t>error</w:t>
      </w:r>
      <w:r>
        <w:rPr>
          <w:spacing w:val="-15"/>
        </w:rPr>
        <w:t xml:space="preserve"> </w:t>
      </w:r>
      <w:r>
        <w:t>handling,</w:t>
      </w:r>
      <w:r>
        <w:rPr>
          <w:spacing w:val="-15"/>
        </w:rPr>
        <w:t xml:space="preserve"> </w:t>
      </w:r>
      <w:r>
        <w:t>and</w:t>
      </w:r>
      <w:r>
        <w:rPr>
          <w:spacing w:val="-15"/>
        </w:rPr>
        <w:t xml:space="preserve"> </w:t>
      </w:r>
      <w:r>
        <w:t>power consumption to maximize device uptime.</w:t>
      </w:r>
    </w:p>
    <w:p>
      <w:pPr>
        <w:pStyle w:val="style66"/>
        <w:spacing w:before="3"/>
        <w:rPr/>
      </w:pPr>
    </w:p>
    <w:p>
      <w:pPr>
        <w:pStyle w:val="style1"/>
        <w:numPr>
          <w:ilvl w:val="1"/>
          <w:numId w:val="17"/>
        </w:numPr>
        <w:tabs>
          <w:tab w:val="left" w:leader="none" w:pos="720"/>
        </w:tabs>
        <w:rPr/>
      </w:pPr>
      <w:r>
        <w:t>Global</w:t>
      </w:r>
      <w:r>
        <w:rPr>
          <w:spacing w:val="-4"/>
        </w:rPr>
        <w:t xml:space="preserve"> </w:t>
      </w:r>
      <w:r>
        <w:t>Navigation</w:t>
      </w:r>
      <w:r>
        <w:rPr>
          <w:spacing w:val="-6"/>
        </w:rPr>
        <w:t xml:space="preserve"> </w:t>
      </w:r>
      <w:r>
        <w:t>Satellite</w:t>
      </w:r>
      <w:r>
        <w:rPr>
          <w:spacing w:val="-6"/>
        </w:rPr>
        <w:t xml:space="preserve"> </w:t>
      </w:r>
      <w:r>
        <w:t>Systems</w:t>
      </w:r>
      <w:r>
        <w:rPr>
          <w:spacing w:val="-4"/>
        </w:rPr>
        <w:t xml:space="preserve"> </w:t>
      </w:r>
      <w:r>
        <w:rPr>
          <w:spacing w:val="-2"/>
        </w:rPr>
        <w:t>(GNSS)</w:t>
      </w:r>
    </w:p>
    <w:p>
      <w:pPr>
        <w:pStyle w:val="style66"/>
        <w:spacing w:before="5"/>
        <w:rPr>
          <w:b/>
        </w:rPr>
      </w:pPr>
    </w:p>
    <w:p>
      <w:pPr>
        <w:pStyle w:val="style66"/>
        <w:ind w:left="360" w:right="356"/>
        <w:jc w:val="both"/>
        <w:rPr/>
      </w:pPr>
      <w:r>
        <w:t>Global Navigation Satellite Systems (GNSS) are at the core</w:t>
      </w:r>
      <w:r>
        <w:rPr>
          <w:spacing w:val="-1"/>
        </w:rPr>
        <w:t xml:space="preserve"> </w:t>
      </w:r>
      <w:r>
        <w:t>of modern automobile asset tracking technologies.</w:t>
      </w:r>
      <w:r>
        <w:rPr>
          <w:spacing w:val="-10"/>
        </w:rPr>
        <w:t xml:space="preserve"> </w:t>
      </w:r>
      <w:r>
        <w:t>These</w:t>
      </w:r>
      <w:r>
        <w:rPr>
          <w:spacing w:val="-11"/>
        </w:rPr>
        <w:t xml:space="preserve"> </w:t>
      </w:r>
      <w:r>
        <w:t>satellite-based</w:t>
      </w:r>
      <w:r>
        <w:rPr>
          <w:spacing w:val="-10"/>
        </w:rPr>
        <w:t xml:space="preserve"> </w:t>
      </w:r>
      <w:r>
        <w:t>positioning</w:t>
      </w:r>
      <w:r>
        <w:rPr>
          <w:spacing w:val="-10"/>
        </w:rPr>
        <w:t xml:space="preserve"> </w:t>
      </w:r>
      <w:r>
        <w:t>systems</w:t>
      </w:r>
      <w:r>
        <w:rPr>
          <w:spacing w:val="-10"/>
        </w:rPr>
        <w:t xml:space="preserve"> </w:t>
      </w:r>
      <w:r>
        <w:t>provide</w:t>
      </w:r>
      <w:r>
        <w:rPr>
          <w:spacing w:val="-11"/>
        </w:rPr>
        <w:t xml:space="preserve"> </w:t>
      </w:r>
      <w:r>
        <w:t>geospatial</w:t>
      </w:r>
      <w:r>
        <w:rPr>
          <w:spacing w:val="-10"/>
        </w:rPr>
        <w:t xml:space="preserve"> </w:t>
      </w:r>
      <w:r>
        <w:t>and</w:t>
      </w:r>
      <w:r>
        <w:rPr>
          <w:spacing w:val="-10"/>
        </w:rPr>
        <w:t xml:space="preserve"> </w:t>
      </w:r>
      <w:r>
        <w:t>timing</w:t>
      </w:r>
      <w:r>
        <w:rPr>
          <w:spacing w:val="-12"/>
        </w:rPr>
        <w:t xml:space="preserve"> </w:t>
      </w:r>
      <w:r>
        <w:t>information critical for real-time location tracking, navigation, and fleet management applications. The most prominent GNSS constellations in operation today include the United States’ Global Positioning System (GPS), Russia’s GLONASS, the European Union’s Galileo, and China’s BeiDou Navigation Satellite System (BDS). These systems collectively enhance tracking reliability, accuracy, and global coverage (Kaplan &amp; Hegarty, 2017).</w:t>
      </w:r>
    </w:p>
    <w:p>
      <w:pPr>
        <w:pStyle w:val="style66"/>
        <w:rPr>
          <w:sz w:val="20"/>
        </w:rPr>
      </w:pPr>
    </w:p>
    <w:p>
      <w:pPr>
        <w:pStyle w:val="style66"/>
        <w:spacing w:before="81"/>
        <w:rPr>
          <w:sz w:val="20"/>
        </w:rPr>
      </w:pPr>
      <w:r>
        <w:rPr>
          <w:noProof/>
          <w:sz w:val="20"/>
        </w:rPr>
        <w:drawing>
          <wp:anchor distT="0" distB="0" distL="0" distR="0" simplePos="false" relativeHeight="3" behindDoc="true" locked="false" layoutInCell="true" allowOverlap="true">
            <wp:simplePos x="0" y="0"/>
            <wp:positionH relativeFrom="page">
              <wp:posOffset>2824167</wp:posOffset>
            </wp:positionH>
            <wp:positionV relativeFrom="paragraph">
              <wp:posOffset>212935</wp:posOffset>
            </wp:positionV>
            <wp:extent cx="2087299" cy="1877568"/>
            <wp:effectExtent l="0" t="0" r="0" b="0"/>
            <wp:wrapTopAndBottom/>
            <wp:docPr id="1026" name="Imag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 cstate="print"/>
                    <a:srcRect l="0" t="0" r="0" b="0"/>
                    <a:stretch/>
                  </pic:blipFill>
                  <pic:spPr>
                    <a:xfrm rot="0">
                      <a:off x="0" y="0"/>
                      <a:ext cx="2087299" cy="1877568"/>
                    </a:xfrm>
                    <a:prstGeom prst="rect"/>
                  </pic:spPr>
                </pic:pic>
              </a:graphicData>
            </a:graphic>
          </wp:anchor>
        </w:drawing>
      </w:r>
    </w:p>
    <w:p>
      <w:pPr>
        <w:pStyle w:val="style66"/>
        <w:spacing w:before="95"/>
        <w:ind w:left="716" w:right="717"/>
        <w:jc w:val="center"/>
        <w:rPr/>
      </w:pPr>
      <w:r>
        <w:t>Fig</w:t>
      </w:r>
      <w:r>
        <w:rPr>
          <w:spacing w:val="-1"/>
        </w:rPr>
        <w:t xml:space="preserve"> </w:t>
      </w:r>
      <w:r>
        <w:t>2.1:</w:t>
      </w:r>
      <w:r>
        <w:rPr>
          <w:spacing w:val="-1"/>
        </w:rPr>
        <w:t xml:space="preserve"> </w:t>
      </w:r>
      <w:r>
        <w:t>Global</w:t>
      </w:r>
      <w:r>
        <w:rPr>
          <w:spacing w:val="-2"/>
        </w:rPr>
        <w:t xml:space="preserve"> </w:t>
      </w:r>
      <w:r>
        <w:t>Navigation</w:t>
      </w:r>
      <w:r>
        <w:rPr>
          <w:spacing w:val="-1"/>
        </w:rPr>
        <w:t xml:space="preserve"> </w:t>
      </w:r>
      <w:r>
        <w:t>Satellite</w:t>
      </w:r>
      <w:r>
        <w:rPr>
          <w:spacing w:val="-2"/>
        </w:rPr>
        <w:t xml:space="preserve"> </w:t>
      </w:r>
      <w:r>
        <w:t xml:space="preserve">System </w:t>
      </w:r>
      <w:r>
        <w:rPr>
          <w:spacing w:val="-2"/>
        </w:rPr>
        <w:t>diagram</w:t>
      </w:r>
    </w:p>
    <w:p>
      <w:pPr>
        <w:pStyle w:val="style66"/>
        <w:jc w:val="center"/>
        <w:rPr/>
        <w:sectPr>
          <w:pgSz w:w="12240" w:h="15840" w:orient="portrait"/>
          <w:pgMar w:top="1360" w:right="1080" w:bottom="280" w:left="1080" w:header="720" w:footer="720" w:gutter="0"/>
          <w:cols w:space="720"/>
        </w:sectPr>
      </w:pPr>
    </w:p>
    <w:p>
      <w:pPr>
        <w:pStyle w:val="style1"/>
        <w:numPr>
          <w:ilvl w:val="2"/>
          <w:numId w:val="17"/>
        </w:numPr>
        <w:tabs>
          <w:tab w:val="left" w:leader="none" w:pos="900"/>
        </w:tabs>
        <w:spacing w:before="79"/>
        <w:rPr/>
      </w:pPr>
      <w:r>
        <w:t>Overview</w:t>
      </w:r>
      <w:r>
        <w:rPr>
          <w:spacing w:val="-3"/>
        </w:rPr>
        <w:t xml:space="preserve"> </w:t>
      </w:r>
      <w:r>
        <w:t>of</w:t>
      </w:r>
      <w:r>
        <w:rPr>
          <w:spacing w:val="-1"/>
        </w:rPr>
        <w:t xml:space="preserve"> </w:t>
      </w:r>
      <w:r>
        <w:t>GNSS</w:t>
      </w:r>
      <w:r>
        <w:rPr>
          <w:spacing w:val="-1"/>
        </w:rPr>
        <w:t xml:space="preserve"> </w:t>
      </w:r>
      <w:r>
        <w:rPr>
          <w:spacing w:val="-2"/>
        </w:rPr>
        <w:t>Constellations</w:t>
      </w:r>
    </w:p>
    <w:p>
      <w:pPr>
        <w:pStyle w:val="style66"/>
        <w:spacing w:before="5"/>
        <w:rPr>
          <w:b/>
        </w:rPr>
      </w:pPr>
    </w:p>
    <w:p>
      <w:pPr>
        <w:pStyle w:val="style66"/>
        <w:ind w:left="360" w:right="359"/>
        <w:jc w:val="both"/>
        <w:rPr/>
      </w:pPr>
      <w:r>
        <w:t>Each GNSS constellation comprises a network of satellites orbiting the Earth and transmitting signals containing orbital parameters and precise timing information. These signals allow GNSS receivers to compute the three-dimensional location of the vehicle using trilateration techniques. The U.S. GPS, for instance, maintains at least 24 active satellites in Medium Earth Orbit (MEO) at an altitude of approximately 20,200 kilometers, with six orbital planes to ensure global availability (Misra &amp; Enge, 2011).</w:t>
      </w:r>
    </w:p>
    <w:p>
      <w:pPr>
        <w:pStyle w:val="style66"/>
        <w:spacing w:before="2"/>
        <w:rPr/>
      </w:pPr>
    </w:p>
    <w:p>
      <w:pPr>
        <w:pStyle w:val="style66"/>
        <w:spacing w:before="1"/>
        <w:ind w:left="360" w:right="354"/>
        <w:jc w:val="both"/>
        <w:rPr/>
      </w:pPr>
      <w:r>
        <w:t>Other constellations such as GLONASS use a similar orbital configuration, while Galileo and BeiDou offer additional civilian signals and global interoperability. Modern GNSS receivers are often</w:t>
      </w:r>
      <w:r>
        <w:rPr>
          <w:spacing w:val="-14"/>
        </w:rPr>
        <w:t xml:space="preserve"> </w:t>
      </w:r>
      <w:r>
        <w:t>multi-constellation</w:t>
      </w:r>
      <w:r>
        <w:rPr>
          <w:spacing w:val="-15"/>
        </w:rPr>
        <w:t xml:space="preserve"> </w:t>
      </w:r>
      <w:r>
        <w:t>capable,</w:t>
      </w:r>
      <w:r>
        <w:rPr>
          <w:spacing w:val="-15"/>
        </w:rPr>
        <w:t xml:space="preserve"> </w:t>
      </w:r>
      <w:r>
        <w:t>allowing</w:t>
      </w:r>
      <w:r>
        <w:rPr>
          <w:spacing w:val="-14"/>
        </w:rPr>
        <w:t xml:space="preserve"> </w:t>
      </w:r>
      <w:r>
        <w:t>the</w:t>
      </w:r>
      <w:r>
        <w:rPr>
          <w:spacing w:val="-15"/>
        </w:rPr>
        <w:t xml:space="preserve"> </w:t>
      </w:r>
      <w:r>
        <w:t>simultaneous</w:t>
      </w:r>
      <w:r>
        <w:rPr>
          <w:spacing w:val="-14"/>
        </w:rPr>
        <w:t xml:space="preserve"> </w:t>
      </w:r>
      <w:r>
        <w:t>use</w:t>
      </w:r>
      <w:r>
        <w:rPr>
          <w:spacing w:val="-15"/>
        </w:rPr>
        <w:t xml:space="preserve"> </w:t>
      </w:r>
      <w:r>
        <w:t>of</w:t>
      </w:r>
      <w:r>
        <w:rPr>
          <w:spacing w:val="-13"/>
        </w:rPr>
        <w:t xml:space="preserve"> </w:t>
      </w:r>
      <w:r>
        <w:t>signals</w:t>
      </w:r>
      <w:r>
        <w:rPr>
          <w:spacing w:val="-14"/>
        </w:rPr>
        <w:t xml:space="preserve"> </w:t>
      </w:r>
      <w:r>
        <w:t>from</w:t>
      </w:r>
      <w:r>
        <w:rPr>
          <w:spacing w:val="-14"/>
        </w:rPr>
        <w:t xml:space="preserve"> </w:t>
      </w:r>
      <w:r>
        <w:t>GPS,</w:t>
      </w:r>
      <w:r>
        <w:rPr>
          <w:spacing w:val="-14"/>
        </w:rPr>
        <w:t xml:space="preserve"> </w:t>
      </w:r>
      <w:r>
        <w:t xml:space="preserve">GLONASS, Galileo, and BeiDou to enhance positioning accuracy and reliability, especially in urban and obstructed environments (Teunissen &amp; </w:t>
      </w:r>
      <w:r>
        <w:t>Montenbruck</w:t>
      </w:r>
      <w:r>
        <w:t>, 2017).</w:t>
      </w:r>
    </w:p>
    <w:p>
      <w:pPr>
        <w:pStyle w:val="style66"/>
        <w:spacing w:before="5"/>
        <w:rPr/>
      </w:pPr>
    </w:p>
    <w:p>
      <w:pPr>
        <w:pStyle w:val="style1"/>
        <w:numPr>
          <w:ilvl w:val="2"/>
          <w:numId w:val="17"/>
        </w:numPr>
        <w:tabs>
          <w:tab w:val="left" w:leader="none" w:pos="900"/>
        </w:tabs>
        <w:rPr/>
      </w:pPr>
      <w:r>
        <w:t>GNSS</w:t>
      </w:r>
      <w:r>
        <w:rPr>
          <w:spacing w:val="-3"/>
        </w:rPr>
        <w:t xml:space="preserve"> </w:t>
      </w:r>
      <w:r>
        <w:t>Signal</w:t>
      </w:r>
      <w:r>
        <w:rPr>
          <w:spacing w:val="-3"/>
        </w:rPr>
        <w:t xml:space="preserve"> </w:t>
      </w:r>
      <w:r>
        <w:t>Structure</w:t>
      </w:r>
      <w:r>
        <w:rPr>
          <w:spacing w:val="-3"/>
        </w:rPr>
        <w:t xml:space="preserve"> </w:t>
      </w:r>
      <w:r>
        <w:t>and</w:t>
      </w:r>
      <w:r>
        <w:rPr>
          <w:spacing w:val="-2"/>
        </w:rPr>
        <w:t xml:space="preserve"> Frequencies</w:t>
      </w:r>
    </w:p>
    <w:p>
      <w:pPr>
        <w:pStyle w:val="style66"/>
        <w:spacing w:before="5"/>
        <w:rPr>
          <w:b/>
        </w:rPr>
      </w:pPr>
    </w:p>
    <w:p>
      <w:pPr>
        <w:pStyle w:val="style66"/>
        <w:ind w:left="360" w:right="356"/>
        <w:jc w:val="both"/>
        <w:rPr/>
      </w:pPr>
      <w:r>
        <w:t>GNSS signals are</w:t>
      </w:r>
      <w:r>
        <w:rPr>
          <w:spacing w:val="-2"/>
        </w:rPr>
        <w:t xml:space="preserve"> </w:t>
      </w:r>
      <w:r>
        <w:t>transmitted on specific radio frequency bands known</w:t>
      </w:r>
      <w:r>
        <w:rPr>
          <w:spacing w:val="-1"/>
        </w:rPr>
        <w:t xml:space="preserve"> </w:t>
      </w:r>
      <w:r>
        <w:t>as L-bands. For</w:t>
      </w:r>
      <w:r>
        <w:rPr>
          <w:spacing w:val="-1"/>
        </w:rPr>
        <w:t xml:space="preserve"> </w:t>
      </w:r>
      <w:r>
        <w:t>GPS, the primary signals include L1 (1575.42 MHz), L2 (1227.60 MHz), and L5 (1176.45 MHz). These bands carry modulated data such as navigation messages and pseudorandom noise (PRN) codes used by receivers to calculate distances to satellites (Kaplan &amp; Hegarty, 2017). Other systems follow</w:t>
      </w:r>
      <w:r>
        <w:rPr>
          <w:spacing w:val="-5"/>
        </w:rPr>
        <w:t xml:space="preserve"> </w:t>
      </w:r>
      <w:r>
        <w:t>a</w:t>
      </w:r>
      <w:r>
        <w:rPr>
          <w:spacing w:val="-6"/>
        </w:rPr>
        <w:t xml:space="preserve"> </w:t>
      </w:r>
      <w:r>
        <w:t>similar</w:t>
      </w:r>
      <w:r>
        <w:rPr>
          <w:spacing w:val="-6"/>
        </w:rPr>
        <w:t xml:space="preserve"> </w:t>
      </w:r>
      <w:r>
        <w:t>structure,</w:t>
      </w:r>
      <w:r>
        <w:rPr>
          <w:spacing w:val="-5"/>
        </w:rPr>
        <w:t xml:space="preserve"> </w:t>
      </w:r>
      <w:r>
        <w:t>with</w:t>
      </w:r>
      <w:r>
        <w:rPr>
          <w:spacing w:val="-4"/>
        </w:rPr>
        <w:t xml:space="preserve"> </w:t>
      </w:r>
      <w:r>
        <w:t>Galileo</w:t>
      </w:r>
      <w:r>
        <w:rPr>
          <w:spacing w:val="-5"/>
        </w:rPr>
        <w:t xml:space="preserve"> </w:t>
      </w:r>
      <w:r>
        <w:t>transmitting</w:t>
      </w:r>
      <w:r>
        <w:rPr>
          <w:spacing w:val="-5"/>
        </w:rPr>
        <w:t xml:space="preserve"> </w:t>
      </w:r>
      <w:r>
        <w:t>on</w:t>
      </w:r>
      <w:r>
        <w:rPr>
          <w:spacing w:val="-5"/>
        </w:rPr>
        <w:t xml:space="preserve"> </w:t>
      </w:r>
      <w:r>
        <w:t>E1,</w:t>
      </w:r>
      <w:r>
        <w:rPr>
          <w:spacing w:val="-5"/>
        </w:rPr>
        <w:t xml:space="preserve"> </w:t>
      </w:r>
      <w:r>
        <w:t>E5a,</w:t>
      </w:r>
      <w:r>
        <w:rPr>
          <w:spacing w:val="-5"/>
        </w:rPr>
        <w:t xml:space="preserve"> </w:t>
      </w:r>
      <w:r>
        <w:t>and</w:t>
      </w:r>
      <w:r>
        <w:rPr>
          <w:spacing w:val="-5"/>
        </w:rPr>
        <w:t xml:space="preserve"> </w:t>
      </w:r>
      <w:r>
        <w:t>E5b</w:t>
      </w:r>
      <w:r>
        <w:rPr>
          <w:spacing w:val="-5"/>
        </w:rPr>
        <w:t xml:space="preserve"> </w:t>
      </w:r>
      <w:r>
        <w:t>bands</w:t>
      </w:r>
      <w:r>
        <w:rPr>
          <w:spacing w:val="-5"/>
        </w:rPr>
        <w:t xml:space="preserve"> </w:t>
      </w:r>
      <w:r>
        <w:t>and</w:t>
      </w:r>
      <w:r>
        <w:rPr>
          <w:spacing w:val="-5"/>
        </w:rPr>
        <w:t xml:space="preserve"> </w:t>
      </w:r>
      <w:r>
        <w:t>BeiDou</w:t>
      </w:r>
      <w:r>
        <w:rPr>
          <w:spacing w:val="-5"/>
        </w:rPr>
        <w:t xml:space="preserve"> </w:t>
      </w:r>
      <w:r>
        <w:t>using B1, B2, and B3 bands.</w:t>
      </w:r>
    </w:p>
    <w:p>
      <w:pPr>
        <w:pStyle w:val="style66"/>
        <w:spacing w:before="3"/>
        <w:rPr/>
      </w:pPr>
    </w:p>
    <w:p>
      <w:pPr>
        <w:pStyle w:val="style66"/>
        <w:ind w:left="360" w:right="362"/>
        <w:jc w:val="both"/>
        <w:rPr/>
      </w:pPr>
      <w:r>
        <w:t>Dual-frequency and triple-frequency receivers, which can receive multiple bands (e.g., L1/L5), provide better error correction and robustness against ionospheric delays, which are among the major sources of positioning inaccuracy.</w:t>
      </w:r>
    </w:p>
    <w:p>
      <w:pPr>
        <w:pStyle w:val="style66"/>
        <w:spacing w:before="5"/>
        <w:rPr/>
      </w:pPr>
    </w:p>
    <w:p>
      <w:pPr>
        <w:pStyle w:val="style1"/>
        <w:numPr>
          <w:ilvl w:val="2"/>
          <w:numId w:val="17"/>
        </w:numPr>
        <w:tabs>
          <w:tab w:val="left" w:leader="none" w:pos="900"/>
        </w:tabs>
        <w:rPr/>
      </w:pPr>
      <w:r>
        <w:t>Trilateration</w:t>
      </w:r>
      <w:r>
        <w:rPr>
          <w:spacing w:val="-6"/>
        </w:rPr>
        <w:t xml:space="preserve"> </w:t>
      </w:r>
      <w:r>
        <w:t>and</w:t>
      </w:r>
      <w:r>
        <w:rPr>
          <w:spacing w:val="-5"/>
        </w:rPr>
        <w:t xml:space="preserve"> </w:t>
      </w:r>
      <w:r>
        <w:t>Position</w:t>
      </w:r>
      <w:r>
        <w:rPr>
          <w:spacing w:val="-5"/>
        </w:rPr>
        <w:t xml:space="preserve"> </w:t>
      </w:r>
      <w:r>
        <w:rPr>
          <w:spacing w:val="-2"/>
        </w:rPr>
        <w:t>Computation</w:t>
      </w:r>
    </w:p>
    <w:p>
      <w:pPr>
        <w:pStyle w:val="style66"/>
        <w:spacing w:before="2"/>
        <w:rPr>
          <w:b/>
        </w:rPr>
      </w:pPr>
    </w:p>
    <w:p>
      <w:pPr>
        <w:pStyle w:val="style66"/>
        <w:ind w:left="360" w:right="356"/>
        <w:jc w:val="both"/>
        <w:rPr/>
      </w:pPr>
      <w:r>
        <w:t>GNSS</w:t>
      </w:r>
      <w:r>
        <w:rPr>
          <w:spacing w:val="-2"/>
        </w:rPr>
        <w:t xml:space="preserve"> </w:t>
      </w:r>
      <w:r>
        <w:t>receivers</w:t>
      </w:r>
      <w:r>
        <w:rPr>
          <w:spacing w:val="-2"/>
        </w:rPr>
        <w:t xml:space="preserve"> </w:t>
      </w:r>
      <w:r>
        <w:t>calculate</w:t>
      </w:r>
      <w:r>
        <w:rPr>
          <w:spacing w:val="-1"/>
        </w:rPr>
        <w:t xml:space="preserve"> </w:t>
      </w:r>
      <w:r>
        <w:t>position</w:t>
      </w:r>
      <w:r>
        <w:rPr>
          <w:spacing w:val="-2"/>
        </w:rPr>
        <w:t xml:space="preserve"> </w:t>
      </w:r>
      <w:r>
        <w:t>using</w:t>
      </w:r>
      <w:r>
        <w:rPr>
          <w:spacing w:val="-2"/>
        </w:rPr>
        <w:t xml:space="preserve"> </w:t>
      </w:r>
      <w:r>
        <w:t>trilateration,</w:t>
      </w:r>
      <w:r>
        <w:rPr>
          <w:spacing w:val="-2"/>
        </w:rPr>
        <w:t xml:space="preserve"> </w:t>
      </w:r>
      <w:r>
        <w:t>which</w:t>
      </w:r>
      <w:r>
        <w:rPr>
          <w:spacing w:val="-2"/>
        </w:rPr>
        <w:t xml:space="preserve"> </w:t>
      </w:r>
      <w:r>
        <w:t>requires</w:t>
      </w:r>
      <w:r>
        <w:rPr>
          <w:spacing w:val="-2"/>
        </w:rPr>
        <w:t xml:space="preserve"> </w:t>
      </w:r>
      <w:r>
        <w:t>distance</w:t>
      </w:r>
      <w:r>
        <w:rPr>
          <w:spacing w:val="-3"/>
        </w:rPr>
        <w:t xml:space="preserve"> </w:t>
      </w:r>
      <w:r>
        <w:t>measurements</w:t>
      </w:r>
      <w:r>
        <w:rPr>
          <w:spacing w:val="-2"/>
        </w:rPr>
        <w:t xml:space="preserve"> </w:t>
      </w:r>
      <w:r>
        <w:t>to</w:t>
      </w:r>
      <w:r>
        <w:rPr>
          <w:spacing w:val="-2"/>
        </w:rPr>
        <w:t xml:space="preserve"> </w:t>
      </w:r>
      <w:r>
        <w:t>at least</w:t>
      </w:r>
      <w:r>
        <w:rPr>
          <w:spacing w:val="-5"/>
        </w:rPr>
        <w:t xml:space="preserve"> </w:t>
      </w:r>
      <w:r>
        <w:t>four</w:t>
      </w:r>
      <w:r>
        <w:rPr>
          <w:spacing w:val="-7"/>
        </w:rPr>
        <w:t xml:space="preserve"> </w:t>
      </w:r>
      <w:r>
        <w:t>satellites.</w:t>
      </w:r>
      <w:r>
        <w:rPr>
          <w:spacing w:val="-6"/>
        </w:rPr>
        <w:t xml:space="preserve"> </w:t>
      </w:r>
      <w:r>
        <w:t>The</w:t>
      </w:r>
      <w:r>
        <w:rPr>
          <w:spacing w:val="-7"/>
        </w:rPr>
        <w:t xml:space="preserve"> </w:t>
      </w:r>
      <w:r>
        <w:t>receiver</w:t>
      </w:r>
      <w:r>
        <w:rPr>
          <w:spacing w:val="-7"/>
        </w:rPr>
        <w:t xml:space="preserve"> </w:t>
      </w:r>
      <w:r>
        <w:t>measures</w:t>
      </w:r>
      <w:r>
        <w:rPr>
          <w:spacing w:val="-6"/>
        </w:rPr>
        <w:t xml:space="preserve"> </w:t>
      </w:r>
      <w:r>
        <w:t>the</w:t>
      </w:r>
      <w:r>
        <w:rPr>
          <w:spacing w:val="-6"/>
        </w:rPr>
        <w:t xml:space="preserve"> </w:t>
      </w:r>
      <w:r>
        <w:t>time</w:t>
      </w:r>
      <w:r>
        <w:rPr>
          <w:spacing w:val="-6"/>
        </w:rPr>
        <w:t xml:space="preserve"> </w:t>
      </w:r>
      <w:r>
        <w:t>taken</w:t>
      </w:r>
      <w:r>
        <w:rPr>
          <w:spacing w:val="-6"/>
        </w:rPr>
        <w:t xml:space="preserve"> </w:t>
      </w:r>
      <w:r>
        <w:t>for</w:t>
      </w:r>
      <w:r>
        <w:rPr>
          <w:spacing w:val="-7"/>
        </w:rPr>
        <w:t xml:space="preserve"> </w:t>
      </w:r>
      <w:r>
        <w:t>each</w:t>
      </w:r>
      <w:r>
        <w:rPr>
          <w:spacing w:val="-6"/>
        </w:rPr>
        <w:t xml:space="preserve"> </w:t>
      </w:r>
      <w:r>
        <w:t>signal</w:t>
      </w:r>
      <w:r>
        <w:rPr>
          <w:spacing w:val="-6"/>
        </w:rPr>
        <w:t xml:space="preserve"> </w:t>
      </w:r>
      <w:r>
        <w:t>to</w:t>
      </w:r>
      <w:r>
        <w:rPr>
          <w:spacing w:val="-5"/>
        </w:rPr>
        <w:t xml:space="preserve"> </w:t>
      </w:r>
      <w:r>
        <w:t>reach</w:t>
      </w:r>
      <w:r>
        <w:rPr>
          <w:spacing w:val="-6"/>
        </w:rPr>
        <w:t xml:space="preserve"> </w:t>
      </w:r>
      <w:r>
        <w:t>it</w:t>
      </w:r>
      <w:r>
        <w:rPr>
          <w:spacing w:val="-5"/>
        </w:rPr>
        <w:t xml:space="preserve"> </w:t>
      </w:r>
      <w:r>
        <w:t>and</w:t>
      </w:r>
      <w:r>
        <w:rPr>
          <w:spacing w:val="-6"/>
        </w:rPr>
        <w:t xml:space="preserve"> </w:t>
      </w:r>
      <w:r>
        <w:t>multiplies it by the speed of light to obtain the range (</w:t>
      </w:r>
      <w:r>
        <w:t>pseudorange</w:t>
      </w:r>
      <w:r>
        <w:t>). Since the receiver clock may not be synchronized</w:t>
      </w:r>
      <w:r>
        <w:rPr>
          <w:spacing w:val="-11"/>
        </w:rPr>
        <w:t xml:space="preserve"> </w:t>
      </w:r>
      <w:r>
        <w:t>with</w:t>
      </w:r>
      <w:r>
        <w:rPr>
          <w:spacing w:val="-10"/>
        </w:rPr>
        <w:t xml:space="preserve"> </w:t>
      </w:r>
      <w:r>
        <w:t>GNSS</w:t>
      </w:r>
      <w:r>
        <w:rPr>
          <w:spacing w:val="-10"/>
        </w:rPr>
        <w:t xml:space="preserve"> </w:t>
      </w:r>
      <w:r>
        <w:t>system</w:t>
      </w:r>
      <w:r>
        <w:rPr>
          <w:spacing w:val="-10"/>
        </w:rPr>
        <w:t xml:space="preserve"> </w:t>
      </w:r>
      <w:r>
        <w:t>time,</w:t>
      </w:r>
      <w:r>
        <w:rPr>
          <w:spacing w:val="-11"/>
        </w:rPr>
        <w:t xml:space="preserve"> </w:t>
      </w:r>
      <w:r>
        <w:t>a</w:t>
      </w:r>
      <w:r>
        <w:rPr>
          <w:spacing w:val="-12"/>
        </w:rPr>
        <w:t xml:space="preserve"> </w:t>
      </w:r>
      <w:r>
        <w:t>fourth</w:t>
      </w:r>
      <w:r>
        <w:rPr>
          <w:spacing w:val="-10"/>
        </w:rPr>
        <w:t xml:space="preserve"> </w:t>
      </w:r>
      <w:r>
        <w:t>satellite</w:t>
      </w:r>
      <w:r>
        <w:rPr>
          <w:spacing w:val="-12"/>
        </w:rPr>
        <w:t xml:space="preserve"> </w:t>
      </w:r>
      <w:r>
        <w:t>is</w:t>
      </w:r>
      <w:r>
        <w:rPr>
          <w:spacing w:val="-10"/>
        </w:rPr>
        <w:t xml:space="preserve"> </w:t>
      </w:r>
      <w:r>
        <w:t>needed</w:t>
      </w:r>
      <w:r>
        <w:rPr>
          <w:spacing w:val="-11"/>
        </w:rPr>
        <w:t xml:space="preserve"> </w:t>
      </w:r>
      <w:r>
        <w:t>to</w:t>
      </w:r>
      <w:r>
        <w:rPr>
          <w:spacing w:val="-10"/>
        </w:rPr>
        <w:t xml:space="preserve"> </w:t>
      </w:r>
      <w:r>
        <w:t>solve</w:t>
      </w:r>
      <w:r>
        <w:rPr>
          <w:spacing w:val="-11"/>
        </w:rPr>
        <w:t xml:space="preserve"> </w:t>
      </w:r>
      <w:r>
        <w:t>for</w:t>
      </w:r>
      <w:r>
        <w:rPr>
          <w:spacing w:val="-12"/>
        </w:rPr>
        <w:t xml:space="preserve"> </w:t>
      </w:r>
      <w:r>
        <w:t>time</w:t>
      </w:r>
      <w:r>
        <w:rPr>
          <w:spacing w:val="-11"/>
        </w:rPr>
        <w:t xml:space="preserve"> </w:t>
      </w:r>
      <w:r>
        <w:t>offset</w:t>
      </w:r>
      <w:r>
        <w:rPr>
          <w:spacing w:val="-10"/>
        </w:rPr>
        <w:t xml:space="preserve"> </w:t>
      </w:r>
      <w:r>
        <w:t>and</w:t>
      </w:r>
      <w:r>
        <w:rPr>
          <w:spacing w:val="-11"/>
        </w:rPr>
        <w:t xml:space="preserve"> </w:t>
      </w:r>
      <w:r>
        <w:t>three spatial coordinates (Misra &amp; Enge, 2011).</w:t>
      </w:r>
    </w:p>
    <w:p>
      <w:pPr>
        <w:pStyle w:val="style66"/>
        <w:spacing w:before="6"/>
        <w:rPr/>
      </w:pPr>
    </w:p>
    <w:p>
      <w:pPr>
        <w:pStyle w:val="style66"/>
        <w:ind w:left="360" w:right="359"/>
        <w:jc w:val="both"/>
        <w:rPr/>
      </w:pPr>
      <w:r>
        <w:t>Mathematically,</w:t>
      </w:r>
      <w:r>
        <w:rPr>
          <w:spacing w:val="-4"/>
        </w:rPr>
        <w:t xml:space="preserve"> </w:t>
      </w:r>
      <w:r>
        <w:t>this</w:t>
      </w:r>
      <w:r>
        <w:rPr>
          <w:spacing w:val="-4"/>
        </w:rPr>
        <w:t xml:space="preserve"> </w:t>
      </w:r>
      <w:r>
        <w:t>involves</w:t>
      </w:r>
      <w:r>
        <w:rPr>
          <w:spacing w:val="-4"/>
        </w:rPr>
        <w:t xml:space="preserve"> </w:t>
      </w:r>
      <w:r>
        <w:t>solving</w:t>
      </w:r>
      <w:r>
        <w:rPr>
          <w:spacing w:val="-4"/>
        </w:rPr>
        <w:t xml:space="preserve"> </w:t>
      </w:r>
      <w:r>
        <w:t>nonlinear</w:t>
      </w:r>
      <w:r>
        <w:rPr>
          <w:spacing w:val="-4"/>
        </w:rPr>
        <w:t xml:space="preserve"> </w:t>
      </w:r>
      <w:r>
        <w:t>equations</w:t>
      </w:r>
      <w:r>
        <w:rPr>
          <w:spacing w:val="-4"/>
        </w:rPr>
        <w:t xml:space="preserve"> </w:t>
      </w:r>
      <w:r>
        <w:t>derived</w:t>
      </w:r>
      <w:r>
        <w:rPr>
          <w:spacing w:val="-4"/>
        </w:rPr>
        <w:t xml:space="preserve"> </w:t>
      </w:r>
      <w:r>
        <w:t>from</w:t>
      </w:r>
      <w:r>
        <w:rPr>
          <w:spacing w:val="-4"/>
        </w:rPr>
        <w:t xml:space="preserve"> </w:t>
      </w:r>
      <w:r>
        <w:t>the</w:t>
      </w:r>
      <w:r>
        <w:rPr>
          <w:spacing w:val="-4"/>
        </w:rPr>
        <w:t xml:space="preserve"> </w:t>
      </w:r>
      <w:r>
        <w:t>satellite</w:t>
      </w:r>
      <w:r>
        <w:rPr>
          <w:spacing w:val="-4"/>
        </w:rPr>
        <w:t xml:space="preserve"> </w:t>
      </w:r>
      <w:r>
        <w:t>positions</w:t>
      </w:r>
      <w:r>
        <w:rPr>
          <w:spacing w:val="-4"/>
        </w:rPr>
        <w:t xml:space="preserve"> </w:t>
      </w:r>
      <w:r>
        <w:t xml:space="preserve">and the </w:t>
      </w:r>
      <w:r>
        <w:t>pseudoranges</w:t>
      </w:r>
      <w:r>
        <w:t>. Advanced receivers employ numerical methods and filtering techniques (e.g., Kalman filtering) to refine position estimates and mitigate noise.</w:t>
      </w:r>
    </w:p>
    <w:p>
      <w:pPr>
        <w:pStyle w:val="style66"/>
        <w:spacing w:before="5"/>
        <w:rPr/>
      </w:pPr>
    </w:p>
    <w:p>
      <w:pPr>
        <w:pStyle w:val="style1"/>
        <w:numPr>
          <w:ilvl w:val="2"/>
          <w:numId w:val="17"/>
        </w:numPr>
        <w:tabs>
          <w:tab w:val="left" w:leader="none" w:pos="900"/>
        </w:tabs>
        <w:rPr/>
      </w:pPr>
      <w:r>
        <w:t>Error</w:t>
      </w:r>
      <w:r>
        <w:rPr>
          <w:spacing w:val="-4"/>
        </w:rPr>
        <w:t xml:space="preserve"> </w:t>
      </w:r>
      <w:r>
        <w:t>Sources</w:t>
      </w:r>
      <w:r>
        <w:rPr>
          <w:spacing w:val="-3"/>
        </w:rPr>
        <w:t xml:space="preserve"> </w:t>
      </w:r>
      <w:r>
        <w:t>in</w:t>
      </w:r>
      <w:r>
        <w:rPr>
          <w:spacing w:val="1"/>
        </w:rPr>
        <w:t xml:space="preserve"> </w:t>
      </w:r>
      <w:r>
        <w:rPr>
          <w:spacing w:val="-4"/>
        </w:rPr>
        <w:t>GNSS</w:t>
      </w:r>
    </w:p>
    <w:p>
      <w:pPr>
        <w:pStyle w:val="style66"/>
        <w:spacing w:before="2"/>
        <w:rPr>
          <w:b/>
        </w:rPr>
      </w:pPr>
    </w:p>
    <w:p>
      <w:pPr>
        <w:pStyle w:val="style66"/>
        <w:ind w:left="360"/>
        <w:jc w:val="both"/>
        <w:rPr/>
      </w:pPr>
      <w:r>
        <w:t>Despite</w:t>
      </w:r>
      <w:r>
        <w:rPr>
          <w:spacing w:val="-5"/>
        </w:rPr>
        <w:t xml:space="preserve"> </w:t>
      </w:r>
      <w:r>
        <w:t>its</w:t>
      </w:r>
      <w:r>
        <w:rPr>
          <w:spacing w:val="-2"/>
        </w:rPr>
        <w:t xml:space="preserve"> </w:t>
      </w:r>
      <w:r>
        <w:t>high</w:t>
      </w:r>
      <w:r>
        <w:rPr>
          <w:spacing w:val="-2"/>
        </w:rPr>
        <w:t xml:space="preserve"> </w:t>
      </w:r>
      <w:r>
        <w:t>utility,</w:t>
      </w:r>
      <w:r>
        <w:rPr>
          <w:spacing w:val="-1"/>
        </w:rPr>
        <w:t xml:space="preserve"> </w:t>
      </w:r>
      <w:r>
        <w:t>GNSS</w:t>
      </w:r>
      <w:r>
        <w:rPr>
          <w:spacing w:val="-1"/>
        </w:rPr>
        <w:t xml:space="preserve"> </w:t>
      </w:r>
      <w:r>
        <w:t>is</w:t>
      </w:r>
      <w:r>
        <w:rPr>
          <w:spacing w:val="-2"/>
        </w:rPr>
        <w:t xml:space="preserve"> </w:t>
      </w:r>
      <w:r>
        <w:t>subject</w:t>
      </w:r>
      <w:r>
        <w:rPr>
          <w:spacing w:val="-2"/>
        </w:rPr>
        <w:t xml:space="preserve"> </w:t>
      </w:r>
      <w:r>
        <w:t>to</w:t>
      </w:r>
      <w:r>
        <w:rPr>
          <w:spacing w:val="-1"/>
        </w:rPr>
        <w:t xml:space="preserve"> </w:t>
      </w:r>
      <w:r>
        <w:t>several</w:t>
      </w:r>
      <w:r>
        <w:rPr>
          <w:spacing w:val="-2"/>
        </w:rPr>
        <w:t xml:space="preserve"> </w:t>
      </w:r>
      <w:r>
        <w:t>error</w:t>
      </w:r>
      <w:r>
        <w:rPr>
          <w:spacing w:val="-3"/>
        </w:rPr>
        <w:t xml:space="preserve"> </w:t>
      </w:r>
      <w:r>
        <w:t>sources</w:t>
      </w:r>
      <w:r>
        <w:rPr>
          <w:spacing w:val="-3"/>
        </w:rPr>
        <w:t xml:space="preserve"> </w:t>
      </w:r>
      <w:r>
        <w:t>that</w:t>
      </w:r>
      <w:r>
        <w:rPr>
          <w:spacing w:val="1"/>
        </w:rPr>
        <w:t xml:space="preserve"> </w:t>
      </w:r>
      <w:r>
        <w:t>affect</w:t>
      </w:r>
      <w:r>
        <w:rPr>
          <w:spacing w:val="-1"/>
        </w:rPr>
        <w:t xml:space="preserve"> </w:t>
      </w:r>
      <w:r>
        <w:rPr>
          <w:spacing w:val="-2"/>
        </w:rPr>
        <w:t>accuracy:</w:t>
      </w:r>
    </w:p>
    <w:p>
      <w:pPr>
        <w:pStyle w:val="style66"/>
        <w:spacing w:before="5"/>
        <w:rPr/>
      </w:pPr>
    </w:p>
    <w:p>
      <w:pPr>
        <w:pStyle w:val="style179"/>
        <w:numPr>
          <w:ilvl w:val="3"/>
          <w:numId w:val="17"/>
        </w:numPr>
        <w:tabs>
          <w:tab w:val="left" w:leader="none" w:pos="1080"/>
        </w:tabs>
        <w:ind w:right="361"/>
        <w:rPr>
          <w:sz w:val="24"/>
        </w:rPr>
      </w:pPr>
      <w:r>
        <w:rPr>
          <w:b/>
          <w:sz w:val="24"/>
        </w:rPr>
        <w:t>Ionospheric</w:t>
      </w:r>
      <w:r>
        <w:rPr>
          <w:b/>
          <w:spacing w:val="33"/>
          <w:sz w:val="24"/>
        </w:rPr>
        <w:t xml:space="preserve"> </w:t>
      </w:r>
      <w:r>
        <w:rPr>
          <w:b/>
          <w:sz w:val="24"/>
        </w:rPr>
        <w:t>and</w:t>
      </w:r>
      <w:r>
        <w:rPr>
          <w:b/>
          <w:spacing w:val="34"/>
          <w:sz w:val="24"/>
        </w:rPr>
        <w:t xml:space="preserve"> </w:t>
      </w:r>
      <w:r>
        <w:rPr>
          <w:b/>
          <w:sz w:val="24"/>
        </w:rPr>
        <w:t>Tropospheric</w:t>
      </w:r>
      <w:r>
        <w:rPr>
          <w:b/>
          <w:spacing w:val="33"/>
          <w:sz w:val="24"/>
        </w:rPr>
        <w:t xml:space="preserve"> </w:t>
      </w:r>
      <w:r>
        <w:rPr>
          <w:b/>
          <w:sz w:val="24"/>
        </w:rPr>
        <w:t>Delay</w:t>
      </w:r>
      <w:r>
        <w:rPr>
          <w:sz w:val="24"/>
        </w:rPr>
        <w:t>:</w:t>
      </w:r>
      <w:r>
        <w:rPr>
          <w:spacing w:val="34"/>
          <w:sz w:val="24"/>
        </w:rPr>
        <w:t xml:space="preserve"> </w:t>
      </w:r>
      <w:r>
        <w:rPr>
          <w:sz w:val="24"/>
        </w:rPr>
        <w:t>Signal</w:t>
      </w:r>
      <w:r>
        <w:rPr>
          <w:spacing w:val="34"/>
          <w:sz w:val="24"/>
        </w:rPr>
        <w:t xml:space="preserve"> </w:t>
      </w:r>
      <w:r>
        <w:rPr>
          <w:sz w:val="24"/>
        </w:rPr>
        <w:t>propagation</w:t>
      </w:r>
      <w:r>
        <w:rPr>
          <w:spacing w:val="34"/>
          <w:sz w:val="24"/>
        </w:rPr>
        <w:t xml:space="preserve"> </w:t>
      </w:r>
      <w:r>
        <w:rPr>
          <w:sz w:val="24"/>
        </w:rPr>
        <w:t>is</w:t>
      </w:r>
      <w:r>
        <w:rPr>
          <w:spacing w:val="37"/>
          <w:sz w:val="24"/>
        </w:rPr>
        <w:t xml:space="preserve"> </w:t>
      </w:r>
      <w:r>
        <w:rPr>
          <w:sz w:val="24"/>
        </w:rPr>
        <w:t>affected</w:t>
      </w:r>
      <w:r>
        <w:rPr>
          <w:spacing w:val="35"/>
          <w:sz w:val="24"/>
        </w:rPr>
        <w:t xml:space="preserve"> </w:t>
      </w:r>
      <w:r>
        <w:rPr>
          <w:sz w:val="24"/>
        </w:rPr>
        <w:t>by</w:t>
      </w:r>
      <w:r>
        <w:rPr>
          <w:spacing w:val="34"/>
          <w:sz w:val="24"/>
        </w:rPr>
        <w:t xml:space="preserve"> </w:t>
      </w:r>
      <w:r>
        <w:rPr>
          <w:sz w:val="24"/>
        </w:rPr>
        <w:t>atmospheric layers, causing delays.</w:t>
      </w:r>
    </w:p>
    <w:p>
      <w:pPr>
        <w:pStyle w:val="style179"/>
        <w:rPr>
          <w:sz w:val="24"/>
        </w:rPr>
        <w:sectPr>
          <w:pgSz w:w="12240" w:h="15840" w:orient="portrait"/>
          <w:pgMar w:top="1360" w:right="1080" w:bottom="280" w:left="1080" w:header="720" w:footer="720" w:gutter="0"/>
          <w:cols w:space="720"/>
        </w:sectPr>
      </w:pPr>
    </w:p>
    <w:p>
      <w:pPr>
        <w:pStyle w:val="style179"/>
        <w:numPr>
          <w:ilvl w:val="3"/>
          <w:numId w:val="17"/>
        </w:numPr>
        <w:tabs>
          <w:tab w:val="left" w:leader="none" w:pos="1077"/>
          <w:tab w:val="left" w:leader="none" w:pos="1080"/>
        </w:tabs>
        <w:spacing w:before="79"/>
        <w:ind w:right="358"/>
        <w:rPr>
          <w:sz w:val="24"/>
        </w:rPr>
      </w:pPr>
      <w:r>
        <w:rPr>
          <w:b/>
          <w:sz w:val="24"/>
        </w:rPr>
        <w:t>Multipath</w:t>
      </w:r>
      <w:r>
        <w:rPr>
          <w:b/>
          <w:spacing w:val="40"/>
          <w:sz w:val="24"/>
        </w:rPr>
        <w:t xml:space="preserve"> </w:t>
      </w:r>
      <w:r>
        <w:rPr>
          <w:b/>
          <w:sz w:val="24"/>
        </w:rPr>
        <w:t>Interference</w:t>
      </w:r>
      <w:r>
        <w:rPr>
          <w:sz w:val="24"/>
        </w:rPr>
        <w:t>:</w:t>
      </w:r>
      <w:r>
        <w:rPr>
          <w:spacing w:val="40"/>
          <w:sz w:val="24"/>
        </w:rPr>
        <w:t xml:space="preserve"> </w:t>
      </w:r>
      <w:r>
        <w:rPr>
          <w:sz w:val="24"/>
        </w:rPr>
        <w:t>Reflected</w:t>
      </w:r>
      <w:r>
        <w:rPr>
          <w:spacing w:val="40"/>
          <w:sz w:val="24"/>
        </w:rPr>
        <w:t xml:space="preserve"> </w:t>
      </w:r>
      <w:r>
        <w:rPr>
          <w:sz w:val="24"/>
        </w:rPr>
        <w:t>signals</w:t>
      </w:r>
      <w:r>
        <w:rPr>
          <w:spacing w:val="40"/>
          <w:sz w:val="24"/>
        </w:rPr>
        <w:t xml:space="preserve"> </w:t>
      </w:r>
      <w:r>
        <w:rPr>
          <w:sz w:val="24"/>
        </w:rPr>
        <w:t>from</w:t>
      </w:r>
      <w:r>
        <w:rPr>
          <w:spacing w:val="40"/>
          <w:sz w:val="24"/>
        </w:rPr>
        <w:t xml:space="preserve"> </w:t>
      </w:r>
      <w:r>
        <w:rPr>
          <w:sz w:val="24"/>
        </w:rPr>
        <w:t>buildings</w:t>
      </w:r>
      <w:r>
        <w:rPr>
          <w:spacing w:val="40"/>
          <w:sz w:val="24"/>
        </w:rPr>
        <w:t xml:space="preserve"> </w:t>
      </w:r>
      <w:r>
        <w:rPr>
          <w:sz w:val="24"/>
        </w:rPr>
        <w:t>or</w:t>
      </w:r>
      <w:r>
        <w:rPr>
          <w:spacing w:val="40"/>
          <w:sz w:val="24"/>
        </w:rPr>
        <w:t xml:space="preserve"> </w:t>
      </w:r>
      <w:r>
        <w:rPr>
          <w:sz w:val="24"/>
        </w:rPr>
        <w:t>surfaces</w:t>
      </w:r>
      <w:r>
        <w:rPr>
          <w:spacing w:val="40"/>
          <w:sz w:val="24"/>
        </w:rPr>
        <w:t xml:space="preserve"> </w:t>
      </w:r>
      <w:r>
        <w:rPr>
          <w:sz w:val="24"/>
        </w:rPr>
        <w:t>may</w:t>
      </w:r>
      <w:r>
        <w:rPr>
          <w:spacing w:val="40"/>
          <w:sz w:val="24"/>
        </w:rPr>
        <w:t xml:space="preserve"> </w:t>
      </w:r>
      <w:r>
        <w:rPr>
          <w:sz w:val="24"/>
        </w:rPr>
        <w:t>lead</w:t>
      </w:r>
      <w:r>
        <w:rPr>
          <w:spacing w:val="40"/>
          <w:sz w:val="24"/>
        </w:rPr>
        <w:t xml:space="preserve"> </w:t>
      </w:r>
      <w:r>
        <w:rPr>
          <w:sz w:val="24"/>
        </w:rPr>
        <w:t>to</w:t>
      </w:r>
      <w:r>
        <w:rPr>
          <w:spacing w:val="80"/>
          <w:w w:val="150"/>
          <w:sz w:val="24"/>
        </w:rPr>
        <w:t xml:space="preserve"> </w:t>
      </w:r>
      <w:r>
        <w:rPr>
          <w:sz w:val="24"/>
        </w:rPr>
        <w:t>erroneous measurements.</w:t>
      </w:r>
    </w:p>
    <w:p>
      <w:pPr>
        <w:pStyle w:val="style179"/>
        <w:numPr>
          <w:ilvl w:val="3"/>
          <w:numId w:val="17"/>
        </w:numPr>
        <w:tabs>
          <w:tab w:val="left" w:leader="none" w:pos="1076"/>
          <w:tab w:val="left" w:leader="none" w:pos="1080"/>
        </w:tabs>
        <w:ind w:right="357"/>
        <w:rPr>
          <w:sz w:val="24"/>
        </w:rPr>
      </w:pPr>
      <w:r>
        <w:rPr>
          <w:b/>
          <w:sz w:val="24"/>
        </w:rPr>
        <w:t>Satellite Clock Errors and Ephemeris Inaccuracy</w:t>
      </w:r>
      <w:r>
        <w:rPr>
          <w:sz w:val="24"/>
        </w:rPr>
        <w:t>: Imperfect satellite timekeeping or orbital data can introduce biases.</w:t>
      </w:r>
    </w:p>
    <w:p>
      <w:pPr>
        <w:pStyle w:val="style179"/>
        <w:numPr>
          <w:ilvl w:val="3"/>
          <w:numId w:val="17"/>
        </w:numPr>
        <w:tabs>
          <w:tab w:val="left" w:leader="none" w:pos="1078"/>
          <w:tab w:val="left" w:leader="none" w:pos="1080"/>
        </w:tabs>
        <w:ind w:right="362"/>
        <w:rPr>
          <w:sz w:val="24"/>
        </w:rPr>
      </w:pPr>
      <w:r>
        <w:rPr>
          <w:b/>
          <w:sz w:val="24"/>
        </w:rPr>
        <w:t>Receiver Noise</w:t>
      </w:r>
      <w:r>
        <w:rPr>
          <w:sz w:val="24"/>
        </w:rPr>
        <w:t>: Internal thermal noise and quantization errors contribute to inaccuracy</w:t>
      </w:r>
      <w:r>
        <w:rPr>
          <w:spacing w:val="40"/>
          <w:sz w:val="24"/>
        </w:rPr>
        <w:t xml:space="preserve"> </w:t>
      </w:r>
      <w:r>
        <w:rPr>
          <w:sz w:val="24"/>
        </w:rPr>
        <w:t xml:space="preserve">(Teunissen &amp; </w:t>
      </w:r>
      <w:r>
        <w:rPr>
          <w:sz w:val="24"/>
        </w:rPr>
        <w:t>Montenbruck</w:t>
      </w:r>
      <w:r>
        <w:rPr>
          <w:sz w:val="24"/>
        </w:rPr>
        <w:t>, 2017).</w:t>
      </w:r>
    </w:p>
    <w:p>
      <w:pPr>
        <w:pStyle w:val="style66"/>
        <w:spacing w:before="5"/>
        <w:rPr/>
      </w:pPr>
    </w:p>
    <w:p>
      <w:pPr>
        <w:pStyle w:val="style66"/>
        <w:ind w:left="360" w:right="362"/>
        <w:jc w:val="both"/>
        <w:rPr/>
      </w:pPr>
      <w:r>
        <w:t>Corrections such as Satellite-Based Augmentation Systems (SBAS), including WAAS (U.S.), EGNOS (Europe), and MSAS (Japan), provide differential corrections to improve accuracy to within 1–2 meters.</w:t>
      </w:r>
    </w:p>
    <w:p>
      <w:pPr>
        <w:pStyle w:val="style66"/>
        <w:spacing w:before="3"/>
        <w:rPr/>
      </w:pPr>
    </w:p>
    <w:p>
      <w:pPr>
        <w:pStyle w:val="style1"/>
        <w:numPr>
          <w:ilvl w:val="2"/>
          <w:numId w:val="17"/>
        </w:numPr>
        <w:tabs>
          <w:tab w:val="left" w:leader="none" w:pos="900"/>
        </w:tabs>
        <w:rPr/>
      </w:pPr>
      <w:r>
        <w:t>GNSS</w:t>
      </w:r>
      <w:r>
        <w:rPr>
          <w:spacing w:val="-4"/>
        </w:rPr>
        <w:t xml:space="preserve"> </w:t>
      </w:r>
      <w:r>
        <w:t>Receiver</w:t>
      </w:r>
      <w:r>
        <w:rPr>
          <w:spacing w:val="-4"/>
        </w:rPr>
        <w:t xml:space="preserve"> </w:t>
      </w:r>
      <w:r>
        <w:rPr>
          <w:spacing w:val="-2"/>
        </w:rPr>
        <w:t>Architectures</w:t>
      </w:r>
    </w:p>
    <w:p>
      <w:pPr>
        <w:pStyle w:val="style66"/>
        <w:spacing w:before="5"/>
        <w:rPr>
          <w:b/>
        </w:rPr>
      </w:pPr>
    </w:p>
    <w:p>
      <w:pPr>
        <w:pStyle w:val="style66"/>
        <w:ind w:left="360" w:right="355"/>
        <w:jc w:val="both"/>
        <w:rPr/>
      </w:pPr>
      <w:r>
        <w:t>GNSS</w:t>
      </w:r>
      <w:r>
        <w:rPr>
          <w:spacing w:val="-10"/>
        </w:rPr>
        <w:t xml:space="preserve"> </w:t>
      </w:r>
      <w:r>
        <w:t>receivers</w:t>
      </w:r>
      <w:r>
        <w:rPr>
          <w:spacing w:val="-11"/>
        </w:rPr>
        <w:t xml:space="preserve"> </w:t>
      </w:r>
      <w:r>
        <w:t>used</w:t>
      </w:r>
      <w:r>
        <w:rPr>
          <w:spacing w:val="-11"/>
        </w:rPr>
        <w:t xml:space="preserve"> </w:t>
      </w:r>
      <w:r>
        <w:t>in</w:t>
      </w:r>
      <w:r>
        <w:rPr>
          <w:spacing w:val="-10"/>
        </w:rPr>
        <w:t xml:space="preserve"> </w:t>
      </w:r>
      <w:r>
        <w:t>vehicle</w:t>
      </w:r>
      <w:r>
        <w:rPr>
          <w:spacing w:val="-12"/>
        </w:rPr>
        <w:t xml:space="preserve"> </w:t>
      </w:r>
      <w:r>
        <w:t>tracking</w:t>
      </w:r>
      <w:r>
        <w:rPr>
          <w:spacing w:val="-10"/>
        </w:rPr>
        <w:t xml:space="preserve"> </w:t>
      </w:r>
      <w:r>
        <w:t>systems</w:t>
      </w:r>
      <w:r>
        <w:rPr>
          <w:spacing w:val="-10"/>
        </w:rPr>
        <w:t xml:space="preserve"> </w:t>
      </w:r>
      <w:r>
        <w:t>are</w:t>
      </w:r>
      <w:r>
        <w:rPr>
          <w:spacing w:val="-12"/>
        </w:rPr>
        <w:t xml:space="preserve"> </w:t>
      </w:r>
      <w:r>
        <w:t>composed</w:t>
      </w:r>
      <w:r>
        <w:rPr>
          <w:spacing w:val="-11"/>
        </w:rPr>
        <w:t xml:space="preserve"> </w:t>
      </w:r>
      <w:r>
        <w:t>of</w:t>
      </w:r>
      <w:r>
        <w:rPr>
          <w:spacing w:val="-11"/>
        </w:rPr>
        <w:t xml:space="preserve"> </w:t>
      </w:r>
      <w:r>
        <w:t>several</w:t>
      </w:r>
      <w:r>
        <w:rPr>
          <w:spacing w:val="-10"/>
        </w:rPr>
        <w:t xml:space="preserve"> </w:t>
      </w:r>
      <w:r>
        <w:t>critical</w:t>
      </w:r>
      <w:r>
        <w:rPr>
          <w:spacing w:val="-10"/>
        </w:rPr>
        <w:t xml:space="preserve"> </w:t>
      </w:r>
      <w:r>
        <w:t>components</w:t>
      </w:r>
      <w:r>
        <w:rPr>
          <w:spacing w:val="-10"/>
        </w:rPr>
        <w:t xml:space="preserve"> </w:t>
      </w:r>
      <w:r>
        <w:t>that work</w:t>
      </w:r>
      <w:r>
        <w:rPr>
          <w:spacing w:val="-6"/>
        </w:rPr>
        <w:t xml:space="preserve"> </w:t>
      </w:r>
      <w:r>
        <w:t>together</w:t>
      </w:r>
      <w:r>
        <w:rPr>
          <w:spacing w:val="-4"/>
        </w:rPr>
        <w:t xml:space="preserve"> </w:t>
      </w:r>
      <w:r>
        <w:t>to</w:t>
      </w:r>
      <w:r>
        <w:rPr>
          <w:spacing w:val="-5"/>
        </w:rPr>
        <w:t xml:space="preserve"> </w:t>
      </w:r>
      <w:r>
        <w:t>determine</w:t>
      </w:r>
      <w:r>
        <w:rPr>
          <w:spacing w:val="-7"/>
        </w:rPr>
        <w:t xml:space="preserve"> </w:t>
      </w:r>
      <w:r>
        <w:t>accurate</w:t>
      </w:r>
      <w:r>
        <w:rPr>
          <w:spacing w:val="-7"/>
        </w:rPr>
        <w:t xml:space="preserve"> </w:t>
      </w:r>
      <w:r>
        <w:t>positional</w:t>
      </w:r>
      <w:r>
        <w:rPr>
          <w:spacing w:val="-5"/>
        </w:rPr>
        <w:t xml:space="preserve"> </w:t>
      </w:r>
      <w:r>
        <w:t>data.</w:t>
      </w:r>
      <w:r>
        <w:rPr>
          <w:spacing w:val="-6"/>
        </w:rPr>
        <w:t xml:space="preserve"> </w:t>
      </w:r>
      <w:r>
        <w:t>The</w:t>
      </w:r>
      <w:r>
        <w:rPr>
          <w:spacing w:val="-3"/>
        </w:rPr>
        <w:t xml:space="preserve"> </w:t>
      </w:r>
      <w:r>
        <w:rPr>
          <w:b/>
        </w:rPr>
        <w:t>RF</w:t>
      </w:r>
      <w:r>
        <w:rPr>
          <w:b/>
          <w:spacing w:val="-7"/>
        </w:rPr>
        <w:t xml:space="preserve"> </w:t>
      </w:r>
      <w:r>
        <w:rPr>
          <w:b/>
        </w:rPr>
        <w:t>front-end</w:t>
      </w:r>
      <w:r>
        <w:rPr>
          <w:b/>
          <w:spacing w:val="-5"/>
        </w:rPr>
        <w:t xml:space="preserve"> </w:t>
      </w:r>
      <w:r>
        <w:t>is</w:t>
      </w:r>
      <w:r>
        <w:rPr>
          <w:spacing w:val="-5"/>
        </w:rPr>
        <w:t xml:space="preserve"> </w:t>
      </w:r>
      <w:r>
        <w:t>responsible</w:t>
      </w:r>
      <w:r>
        <w:rPr>
          <w:spacing w:val="-6"/>
        </w:rPr>
        <w:t xml:space="preserve"> </w:t>
      </w:r>
      <w:r>
        <w:t>for</w:t>
      </w:r>
      <w:r>
        <w:rPr>
          <w:spacing w:val="-5"/>
        </w:rPr>
        <w:t xml:space="preserve"> </w:t>
      </w:r>
      <w:r>
        <w:t xml:space="preserve">filtering and amplifying the incoming satellite signals to ensure they are suitable for further processing. These signals are then passed to the </w:t>
      </w:r>
      <w:r>
        <w:rPr>
          <w:b/>
        </w:rPr>
        <w:t>baseband processor</w:t>
      </w:r>
      <w:r>
        <w:t xml:space="preserve">, which down-converts the high- frequency signals and digitizes them for computational interpretation. Subsequently, the </w:t>
      </w:r>
      <w:r>
        <w:rPr>
          <w:b/>
        </w:rPr>
        <w:t>navigation</w:t>
      </w:r>
      <w:r>
        <w:rPr>
          <w:b/>
          <w:spacing w:val="-3"/>
        </w:rPr>
        <w:t xml:space="preserve"> </w:t>
      </w:r>
      <w:r>
        <w:rPr>
          <w:b/>
        </w:rPr>
        <w:t>processor</w:t>
      </w:r>
      <w:r>
        <w:rPr>
          <w:b/>
          <w:spacing w:val="-3"/>
        </w:rPr>
        <w:t xml:space="preserve"> </w:t>
      </w:r>
      <w:r>
        <w:t>performs</w:t>
      </w:r>
      <w:r>
        <w:rPr>
          <w:spacing w:val="-4"/>
        </w:rPr>
        <w:t xml:space="preserve"> </w:t>
      </w:r>
      <w:r>
        <w:t>essential</w:t>
      </w:r>
      <w:r>
        <w:rPr>
          <w:spacing w:val="-3"/>
        </w:rPr>
        <w:t xml:space="preserve"> </w:t>
      </w:r>
      <w:r>
        <w:t>tasks</w:t>
      </w:r>
      <w:r>
        <w:rPr>
          <w:spacing w:val="-4"/>
        </w:rPr>
        <w:t xml:space="preserve"> </w:t>
      </w:r>
      <w:r>
        <w:t>such</w:t>
      </w:r>
      <w:r>
        <w:rPr>
          <w:spacing w:val="-3"/>
        </w:rPr>
        <w:t xml:space="preserve"> </w:t>
      </w:r>
      <w:r>
        <w:t>as</w:t>
      </w:r>
      <w:r>
        <w:rPr>
          <w:spacing w:val="-4"/>
        </w:rPr>
        <w:t xml:space="preserve"> </w:t>
      </w:r>
      <w:r>
        <w:t>signal</w:t>
      </w:r>
      <w:r>
        <w:rPr>
          <w:spacing w:val="-1"/>
        </w:rPr>
        <w:t xml:space="preserve"> </w:t>
      </w:r>
      <w:r>
        <w:t>acquisition,</w:t>
      </w:r>
      <w:r>
        <w:rPr>
          <w:spacing w:val="-3"/>
        </w:rPr>
        <w:t xml:space="preserve"> </w:t>
      </w:r>
      <w:r>
        <w:t>tracking,</w:t>
      </w:r>
      <w:r>
        <w:rPr>
          <w:spacing w:val="-3"/>
        </w:rPr>
        <w:t xml:space="preserve"> </w:t>
      </w:r>
      <w:r>
        <w:t>and</w:t>
      </w:r>
      <w:r>
        <w:rPr>
          <w:spacing w:val="-2"/>
        </w:rPr>
        <w:t xml:space="preserve"> </w:t>
      </w:r>
      <w:r>
        <w:t>executing algorithms</w:t>
      </w:r>
      <w:r>
        <w:rPr>
          <w:spacing w:val="-6"/>
        </w:rPr>
        <w:t xml:space="preserve"> </w:t>
      </w:r>
      <w:r>
        <w:t>to</w:t>
      </w:r>
      <w:r>
        <w:rPr>
          <w:spacing w:val="-6"/>
        </w:rPr>
        <w:t xml:space="preserve"> </w:t>
      </w:r>
      <w:r>
        <w:t>calculate</w:t>
      </w:r>
      <w:r>
        <w:rPr>
          <w:spacing w:val="-7"/>
        </w:rPr>
        <w:t xml:space="preserve"> </w:t>
      </w:r>
      <w:r>
        <w:t>the</w:t>
      </w:r>
      <w:r>
        <w:rPr>
          <w:spacing w:val="-7"/>
        </w:rPr>
        <w:t xml:space="preserve"> </w:t>
      </w:r>
      <w:r>
        <w:t>receiver's</w:t>
      </w:r>
      <w:r>
        <w:rPr>
          <w:spacing w:val="-7"/>
        </w:rPr>
        <w:t xml:space="preserve"> </w:t>
      </w:r>
      <w:r>
        <w:t>position.</w:t>
      </w:r>
      <w:r>
        <w:rPr>
          <w:spacing w:val="-7"/>
        </w:rPr>
        <w:t xml:space="preserve"> </w:t>
      </w:r>
      <w:r>
        <w:t>Based</w:t>
      </w:r>
      <w:r>
        <w:rPr>
          <w:spacing w:val="-7"/>
        </w:rPr>
        <w:t xml:space="preserve"> </w:t>
      </w:r>
      <w:r>
        <w:t>on</w:t>
      </w:r>
      <w:r>
        <w:rPr>
          <w:spacing w:val="-7"/>
        </w:rPr>
        <w:t xml:space="preserve"> </w:t>
      </w:r>
      <w:r>
        <w:t>their</w:t>
      </w:r>
      <w:r>
        <w:rPr>
          <w:spacing w:val="-8"/>
        </w:rPr>
        <w:t xml:space="preserve"> </w:t>
      </w:r>
      <w:r>
        <w:t>ability</w:t>
      </w:r>
      <w:r>
        <w:rPr>
          <w:spacing w:val="-7"/>
        </w:rPr>
        <w:t xml:space="preserve"> </w:t>
      </w:r>
      <w:r>
        <w:t>to</w:t>
      </w:r>
      <w:r>
        <w:rPr>
          <w:spacing w:val="-6"/>
        </w:rPr>
        <w:t xml:space="preserve"> </w:t>
      </w:r>
      <w:r>
        <w:t>access</w:t>
      </w:r>
      <w:r>
        <w:rPr>
          <w:spacing w:val="-6"/>
        </w:rPr>
        <w:t xml:space="preserve"> </w:t>
      </w:r>
      <w:r>
        <w:t>previously</w:t>
      </w:r>
      <w:r>
        <w:rPr>
          <w:spacing w:val="-6"/>
        </w:rPr>
        <w:t xml:space="preserve"> </w:t>
      </w:r>
      <w:r>
        <w:t>acquired satellite</w:t>
      </w:r>
      <w:r>
        <w:rPr>
          <w:spacing w:val="-10"/>
        </w:rPr>
        <w:t xml:space="preserve"> </w:t>
      </w:r>
      <w:r>
        <w:t>data,</w:t>
      </w:r>
      <w:r>
        <w:rPr>
          <w:spacing w:val="-10"/>
        </w:rPr>
        <w:t xml:space="preserve"> </w:t>
      </w:r>
      <w:r>
        <w:t>GNSS</w:t>
      </w:r>
      <w:r>
        <w:rPr>
          <w:spacing w:val="-9"/>
        </w:rPr>
        <w:t xml:space="preserve"> </w:t>
      </w:r>
      <w:r>
        <w:t>receivers</w:t>
      </w:r>
      <w:r>
        <w:rPr>
          <w:spacing w:val="-9"/>
        </w:rPr>
        <w:t xml:space="preserve"> </w:t>
      </w:r>
      <w:r>
        <w:t>are</w:t>
      </w:r>
      <w:r>
        <w:rPr>
          <w:spacing w:val="-11"/>
        </w:rPr>
        <w:t xml:space="preserve"> </w:t>
      </w:r>
      <w:r>
        <w:t>typically</w:t>
      </w:r>
      <w:r>
        <w:rPr>
          <w:spacing w:val="-9"/>
        </w:rPr>
        <w:t xml:space="preserve"> </w:t>
      </w:r>
      <w:r>
        <w:t>classified</w:t>
      </w:r>
      <w:r>
        <w:rPr>
          <w:spacing w:val="-9"/>
        </w:rPr>
        <w:t xml:space="preserve"> </w:t>
      </w:r>
      <w:r>
        <w:t>into</w:t>
      </w:r>
      <w:r>
        <w:rPr>
          <w:spacing w:val="-9"/>
        </w:rPr>
        <w:t xml:space="preserve"> </w:t>
      </w:r>
      <w:r>
        <w:t>three</w:t>
      </w:r>
      <w:r>
        <w:rPr>
          <w:spacing w:val="-10"/>
        </w:rPr>
        <w:t xml:space="preserve"> </w:t>
      </w:r>
      <w:r>
        <w:t>types:</w:t>
      </w:r>
      <w:r>
        <w:rPr>
          <w:spacing w:val="-7"/>
        </w:rPr>
        <w:t xml:space="preserve"> </w:t>
      </w:r>
      <w:r>
        <w:rPr>
          <w:b/>
        </w:rPr>
        <w:t>cold</w:t>
      </w:r>
      <w:r>
        <w:rPr>
          <w:b/>
          <w:spacing w:val="-10"/>
        </w:rPr>
        <w:t xml:space="preserve"> </w:t>
      </w:r>
      <w:r>
        <w:rPr>
          <w:b/>
        </w:rPr>
        <w:t>start</w:t>
      </w:r>
      <w:r>
        <w:t>,</w:t>
      </w:r>
      <w:r>
        <w:rPr>
          <w:spacing w:val="-9"/>
        </w:rPr>
        <w:t xml:space="preserve"> </w:t>
      </w:r>
      <w:r>
        <w:rPr>
          <w:b/>
        </w:rPr>
        <w:t>warm</w:t>
      </w:r>
      <w:r>
        <w:rPr>
          <w:b/>
          <w:spacing w:val="-8"/>
        </w:rPr>
        <w:t xml:space="preserve"> </w:t>
      </w:r>
      <w:r>
        <w:rPr>
          <w:b/>
        </w:rPr>
        <w:t>start</w:t>
      </w:r>
      <w:r>
        <w:t>,</w:t>
      </w:r>
      <w:r>
        <w:rPr>
          <w:spacing w:val="-9"/>
        </w:rPr>
        <w:t xml:space="preserve"> </w:t>
      </w:r>
      <w:r>
        <w:t xml:space="preserve">and </w:t>
      </w:r>
      <w:r>
        <w:rPr>
          <w:b/>
        </w:rPr>
        <w:t>hot</w:t>
      </w:r>
      <w:r>
        <w:rPr>
          <w:b/>
          <w:spacing w:val="-14"/>
        </w:rPr>
        <w:t xml:space="preserve"> </w:t>
      </w:r>
      <w:r>
        <w:rPr>
          <w:b/>
        </w:rPr>
        <w:t>start</w:t>
      </w:r>
      <w:r>
        <w:t>.</w:t>
      </w:r>
      <w:r>
        <w:rPr>
          <w:spacing w:val="-13"/>
        </w:rPr>
        <w:t xml:space="preserve"> </w:t>
      </w:r>
      <w:r>
        <w:t>This</w:t>
      </w:r>
      <w:r>
        <w:rPr>
          <w:spacing w:val="-13"/>
        </w:rPr>
        <w:t xml:space="preserve"> </w:t>
      </w:r>
      <w:r>
        <w:t>classification</w:t>
      </w:r>
      <w:r>
        <w:rPr>
          <w:spacing w:val="-13"/>
        </w:rPr>
        <w:t xml:space="preserve"> </w:t>
      </w:r>
      <w:r>
        <w:t>impacts</w:t>
      </w:r>
      <w:r>
        <w:rPr>
          <w:spacing w:val="-12"/>
        </w:rPr>
        <w:t xml:space="preserve"> </w:t>
      </w:r>
      <w:r>
        <w:t>the</w:t>
      </w:r>
      <w:r>
        <w:rPr>
          <w:spacing w:val="-12"/>
        </w:rPr>
        <w:t xml:space="preserve"> </w:t>
      </w:r>
      <w:r>
        <w:rPr>
          <w:b/>
        </w:rPr>
        <w:t>time-to-first-fix</w:t>
      </w:r>
      <w:r>
        <w:rPr>
          <w:b/>
          <w:spacing w:val="-13"/>
        </w:rPr>
        <w:t xml:space="preserve"> </w:t>
      </w:r>
      <w:r>
        <w:rPr>
          <w:b/>
        </w:rPr>
        <w:t>(TTFF)</w:t>
      </w:r>
      <w:r>
        <w:t>—the</w:t>
      </w:r>
      <w:r>
        <w:rPr>
          <w:spacing w:val="-14"/>
        </w:rPr>
        <w:t xml:space="preserve"> </w:t>
      </w:r>
      <w:r>
        <w:t>time</w:t>
      </w:r>
      <w:r>
        <w:rPr>
          <w:spacing w:val="-14"/>
        </w:rPr>
        <w:t xml:space="preserve"> </w:t>
      </w:r>
      <w:r>
        <w:t>it</w:t>
      </w:r>
      <w:r>
        <w:rPr>
          <w:spacing w:val="-12"/>
        </w:rPr>
        <w:t xml:space="preserve"> </w:t>
      </w:r>
      <w:r>
        <w:t>takes</w:t>
      </w:r>
      <w:r>
        <w:rPr>
          <w:spacing w:val="-13"/>
        </w:rPr>
        <w:t xml:space="preserve"> </w:t>
      </w:r>
      <w:r>
        <w:t>for</w:t>
      </w:r>
      <w:r>
        <w:rPr>
          <w:spacing w:val="-15"/>
        </w:rPr>
        <w:t xml:space="preserve"> </w:t>
      </w:r>
      <w:r>
        <w:t>a</w:t>
      </w:r>
      <w:r>
        <w:rPr>
          <w:spacing w:val="-14"/>
        </w:rPr>
        <w:t xml:space="preserve"> </w:t>
      </w:r>
      <w:r>
        <w:t>receiver to obtain its initial location fix</w:t>
      </w:r>
      <w:r>
        <w:rPr>
          <w:spacing w:val="-1"/>
        </w:rPr>
        <w:t xml:space="preserve"> </w:t>
      </w:r>
      <w:r>
        <w:t>after</w:t>
      </w:r>
      <w:r>
        <w:rPr>
          <w:spacing w:val="-1"/>
        </w:rPr>
        <w:t xml:space="preserve"> </w:t>
      </w:r>
      <w:r>
        <w:t>power-up. In automotive</w:t>
      </w:r>
      <w:r>
        <w:rPr>
          <w:spacing w:val="-1"/>
        </w:rPr>
        <w:t xml:space="preserve"> </w:t>
      </w:r>
      <w:r>
        <w:t>applications, achieving a fast TTFF and maintaining low power consumption are essential design considerations, especially in environments where rapid and efficient location tracking is required (Kaplan &amp; Hegarty, 2017).</w:t>
      </w:r>
    </w:p>
    <w:p>
      <w:pPr>
        <w:pStyle w:val="style66"/>
        <w:spacing w:before="5"/>
        <w:rPr>
          <w:sz w:val="16"/>
        </w:rPr>
      </w:pPr>
      <w:r>
        <w:rPr>
          <w:noProof/>
          <w:sz w:val="16"/>
        </w:rPr>
        <w:drawing>
          <wp:anchor distT="0" distB="0" distL="0" distR="0" simplePos="false" relativeHeight="4" behindDoc="true" locked="false" layoutInCell="true" allowOverlap="true">
            <wp:simplePos x="0" y="0"/>
            <wp:positionH relativeFrom="page">
              <wp:posOffset>2390775</wp:posOffset>
            </wp:positionH>
            <wp:positionV relativeFrom="paragraph">
              <wp:posOffset>135500</wp:posOffset>
            </wp:positionV>
            <wp:extent cx="3219308" cy="2121598"/>
            <wp:effectExtent l="0" t="0" r="0" b="0"/>
            <wp:wrapTopAndBottom/>
            <wp:docPr id="1027" name="Imag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2"/>
                    <pic:cNvPicPr/>
                  </pic:nvPicPr>
                  <pic:blipFill>
                    <a:blip r:embed="rId3" cstate="print"/>
                    <a:srcRect l="0" t="0" r="0" b="0"/>
                    <a:stretch/>
                  </pic:blipFill>
                  <pic:spPr>
                    <a:xfrm rot="0">
                      <a:off x="0" y="0"/>
                      <a:ext cx="3219308" cy="2121598"/>
                    </a:xfrm>
                    <a:prstGeom prst="rect"/>
                  </pic:spPr>
                </pic:pic>
              </a:graphicData>
            </a:graphic>
          </wp:anchor>
        </w:drawing>
      </w:r>
    </w:p>
    <w:p>
      <w:pPr>
        <w:pStyle w:val="style66"/>
        <w:spacing w:before="61"/>
        <w:ind w:left="716" w:right="716"/>
        <w:jc w:val="center"/>
        <w:rPr/>
      </w:pPr>
      <w:r>
        <w:t>Fig</w:t>
      </w:r>
      <w:r>
        <w:rPr>
          <w:spacing w:val="-2"/>
        </w:rPr>
        <w:t xml:space="preserve"> </w:t>
      </w:r>
      <w:r>
        <w:t>2.2:</w:t>
      </w:r>
      <w:r>
        <w:rPr>
          <w:spacing w:val="-1"/>
        </w:rPr>
        <w:t xml:space="preserve"> </w:t>
      </w:r>
      <w:r>
        <w:t>GNSS</w:t>
      </w:r>
      <w:r>
        <w:rPr>
          <w:spacing w:val="-1"/>
        </w:rPr>
        <w:t xml:space="preserve"> </w:t>
      </w:r>
      <w:r>
        <w:rPr>
          <w:spacing w:val="-2"/>
        </w:rPr>
        <w:t>receiver</w:t>
      </w:r>
    </w:p>
    <w:p>
      <w:pPr>
        <w:pStyle w:val="style66"/>
        <w:spacing w:before="5"/>
        <w:rPr/>
      </w:pPr>
    </w:p>
    <w:p>
      <w:pPr>
        <w:pStyle w:val="style1"/>
        <w:numPr>
          <w:ilvl w:val="2"/>
          <w:numId w:val="17"/>
        </w:numPr>
        <w:tabs>
          <w:tab w:val="left" w:leader="none" w:pos="900"/>
        </w:tabs>
        <w:rPr/>
      </w:pPr>
      <w:r>
        <w:t>Coordinate</w:t>
      </w:r>
      <w:r>
        <w:rPr>
          <w:spacing w:val="-4"/>
        </w:rPr>
        <w:t xml:space="preserve"> </w:t>
      </w:r>
      <w:r>
        <w:t>Systems</w:t>
      </w:r>
      <w:r>
        <w:rPr>
          <w:spacing w:val="-2"/>
        </w:rPr>
        <w:t xml:space="preserve"> </w:t>
      </w:r>
      <w:r>
        <w:t>and Geodetic</w:t>
      </w:r>
      <w:r>
        <w:rPr>
          <w:spacing w:val="-1"/>
        </w:rPr>
        <w:t xml:space="preserve"> </w:t>
      </w:r>
      <w:r>
        <w:rPr>
          <w:spacing w:val="-2"/>
        </w:rPr>
        <w:t>Frameworks</w:t>
      </w:r>
    </w:p>
    <w:p>
      <w:pPr>
        <w:pStyle w:val="style66"/>
        <w:spacing w:before="5"/>
        <w:rPr>
          <w:b/>
        </w:rPr>
      </w:pPr>
    </w:p>
    <w:p>
      <w:pPr>
        <w:pStyle w:val="style66"/>
        <w:ind w:left="360" w:right="356"/>
        <w:jc w:val="both"/>
        <w:rPr/>
      </w:pPr>
      <w:r>
        <w:t>GNSS-derived positions are referenced against standardized coordinate systems to ensure consistency and global interoperability. The most widely used reference framework is the World Geodetic System 1984 (WGS-84), which establishes a global coordinate frame based on an ellipsoidal</w:t>
      </w:r>
      <w:r>
        <w:rPr>
          <w:spacing w:val="-9"/>
        </w:rPr>
        <w:t xml:space="preserve"> </w:t>
      </w:r>
      <w:r>
        <w:t>model</w:t>
      </w:r>
      <w:r>
        <w:rPr>
          <w:spacing w:val="-7"/>
        </w:rPr>
        <w:t xml:space="preserve"> </w:t>
      </w:r>
      <w:r>
        <w:t>of</w:t>
      </w:r>
      <w:r>
        <w:rPr>
          <w:spacing w:val="-10"/>
        </w:rPr>
        <w:t xml:space="preserve"> </w:t>
      </w:r>
      <w:r>
        <w:t>the</w:t>
      </w:r>
      <w:r>
        <w:rPr>
          <w:spacing w:val="-8"/>
        </w:rPr>
        <w:t xml:space="preserve"> </w:t>
      </w:r>
      <w:r>
        <w:t>Earth.</w:t>
      </w:r>
      <w:r>
        <w:rPr>
          <w:spacing w:val="-8"/>
        </w:rPr>
        <w:t xml:space="preserve"> </w:t>
      </w:r>
      <w:r>
        <w:t>This</w:t>
      </w:r>
      <w:r>
        <w:rPr>
          <w:spacing w:val="-7"/>
        </w:rPr>
        <w:t xml:space="preserve"> </w:t>
      </w:r>
      <w:r>
        <w:t>system</w:t>
      </w:r>
      <w:r>
        <w:rPr>
          <w:spacing w:val="-6"/>
        </w:rPr>
        <w:t xml:space="preserve"> </w:t>
      </w:r>
      <w:r>
        <w:t>provides</w:t>
      </w:r>
      <w:r>
        <w:rPr>
          <w:spacing w:val="-7"/>
        </w:rPr>
        <w:t xml:space="preserve"> </w:t>
      </w:r>
      <w:r>
        <w:t>the</w:t>
      </w:r>
      <w:r>
        <w:rPr>
          <w:spacing w:val="-8"/>
        </w:rPr>
        <w:t xml:space="preserve"> </w:t>
      </w:r>
      <w:r>
        <w:t>mathematical</w:t>
      </w:r>
      <w:r>
        <w:rPr>
          <w:spacing w:val="-7"/>
        </w:rPr>
        <w:t xml:space="preserve"> </w:t>
      </w:r>
      <w:r>
        <w:t>and</w:t>
      </w:r>
      <w:r>
        <w:rPr>
          <w:spacing w:val="-7"/>
        </w:rPr>
        <w:t xml:space="preserve"> </w:t>
      </w:r>
      <w:r>
        <w:t>geodetic</w:t>
      </w:r>
      <w:r>
        <w:rPr>
          <w:spacing w:val="-8"/>
        </w:rPr>
        <w:t xml:space="preserve"> </w:t>
      </w:r>
      <w:r>
        <w:t>foundation</w:t>
      </w:r>
      <w:r>
        <w:rPr>
          <w:spacing w:val="-6"/>
        </w:rPr>
        <w:t xml:space="preserve"> </w:t>
      </w:r>
      <w:r>
        <w:rPr>
          <w:spacing w:val="-5"/>
        </w:rPr>
        <w:t>for</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55"/>
        <w:jc w:val="both"/>
        <w:rPr/>
      </w:pPr>
      <w:r>
        <w:t>positioning</w:t>
      </w:r>
      <w:r>
        <w:rPr>
          <w:spacing w:val="-13"/>
        </w:rPr>
        <w:t xml:space="preserve"> </w:t>
      </w:r>
      <w:r>
        <w:t>and</w:t>
      </w:r>
      <w:r>
        <w:rPr>
          <w:spacing w:val="-13"/>
        </w:rPr>
        <w:t xml:space="preserve"> </w:t>
      </w:r>
      <w:r>
        <w:t>navigation.</w:t>
      </w:r>
      <w:r>
        <w:rPr>
          <w:spacing w:val="-13"/>
        </w:rPr>
        <w:t xml:space="preserve"> </w:t>
      </w:r>
      <w:r>
        <w:t>GNSS</w:t>
      </w:r>
      <w:r>
        <w:rPr>
          <w:spacing w:val="-12"/>
        </w:rPr>
        <w:t xml:space="preserve"> </w:t>
      </w:r>
      <w:r>
        <w:t>positional</w:t>
      </w:r>
      <w:r>
        <w:rPr>
          <w:spacing w:val="-13"/>
        </w:rPr>
        <w:t xml:space="preserve"> </w:t>
      </w:r>
      <w:r>
        <w:t>data</w:t>
      </w:r>
      <w:r>
        <w:rPr>
          <w:spacing w:val="-14"/>
        </w:rPr>
        <w:t xml:space="preserve"> </w:t>
      </w:r>
      <w:r>
        <w:t>can</w:t>
      </w:r>
      <w:r>
        <w:rPr>
          <w:spacing w:val="-13"/>
        </w:rPr>
        <w:t xml:space="preserve"> </w:t>
      </w:r>
      <w:r>
        <w:t>be</w:t>
      </w:r>
      <w:r>
        <w:rPr>
          <w:spacing w:val="-14"/>
        </w:rPr>
        <w:t xml:space="preserve"> </w:t>
      </w:r>
      <w:r>
        <w:t>expressed</w:t>
      </w:r>
      <w:r>
        <w:rPr>
          <w:spacing w:val="-13"/>
        </w:rPr>
        <w:t xml:space="preserve"> </w:t>
      </w:r>
      <w:r>
        <w:t>in</w:t>
      </w:r>
      <w:r>
        <w:rPr>
          <w:spacing w:val="-13"/>
        </w:rPr>
        <w:t xml:space="preserve"> </w:t>
      </w:r>
      <w:r>
        <w:t>two</w:t>
      </w:r>
      <w:r>
        <w:rPr>
          <w:spacing w:val="-13"/>
        </w:rPr>
        <w:t xml:space="preserve"> </w:t>
      </w:r>
      <w:r>
        <w:t>primary</w:t>
      </w:r>
      <w:r>
        <w:rPr>
          <w:spacing w:val="-14"/>
        </w:rPr>
        <w:t xml:space="preserve"> </w:t>
      </w:r>
      <w:r>
        <w:t>forms:</w:t>
      </w:r>
      <w:r>
        <w:rPr>
          <w:spacing w:val="-12"/>
        </w:rPr>
        <w:t xml:space="preserve"> </w:t>
      </w:r>
      <w:r>
        <w:t>geodetic coordinates</w:t>
      </w:r>
      <w:r>
        <w:rPr>
          <w:spacing w:val="-5"/>
        </w:rPr>
        <w:t xml:space="preserve"> </w:t>
      </w:r>
      <w:r>
        <w:t>and</w:t>
      </w:r>
      <w:r>
        <w:rPr>
          <w:spacing w:val="-7"/>
        </w:rPr>
        <w:t xml:space="preserve"> </w:t>
      </w:r>
      <w:r>
        <w:t>Earth-Centered,</w:t>
      </w:r>
      <w:r>
        <w:rPr>
          <w:spacing w:val="-7"/>
        </w:rPr>
        <w:t xml:space="preserve"> </w:t>
      </w:r>
      <w:r>
        <w:t>Earth-Fixed</w:t>
      </w:r>
      <w:r>
        <w:rPr>
          <w:spacing w:val="-5"/>
        </w:rPr>
        <w:t xml:space="preserve"> </w:t>
      </w:r>
      <w:r>
        <w:t>(ECEF)</w:t>
      </w:r>
      <w:r>
        <w:rPr>
          <w:spacing w:val="-5"/>
        </w:rPr>
        <w:t xml:space="preserve"> </w:t>
      </w:r>
      <w:r>
        <w:t>coordinates.</w:t>
      </w:r>
      <w:r>
        <w:rPr>
          <w:spacing w:val="-7"/>
        </w:rPr>
        <w:t xml:space="preserve"> </w:t>
      </w:r>
      <w:r>
        <w:t>Geodetic</w:t>
      </w:r>
      <w:r>
        <w:rPr>
          <w:spacing w:val="-8"/>
        </w:rPr>
        <w:t xml:space="preserve"> </w:t>
      </w:r>
      <w:r>
        <w:t>coordinates</w:t>
      </w:r>
      <w:r>
        <w:rPr>
          <w:spacing w:val="-5"/>
        </w:rPr>
        <w:t xml:space="preserve"> </w:t>
      </w:r>
      <w:r>
        <w:t>represent positions in terms of latitude, longitude, and altitude, making them intuitive for mapping and navigation purposes. In contrast, ECEF coordinates use a three-dimensional Cartesian (X, Y, Z) system with the origin at the Earth's center of mass, offering a more precise and computationally efficient format for satellite navigation algorithms and integration with spatial databases. Conversion</w:t>
      </w:r>
      <w:r>
        <w:rPr>
          <w:spacing w:val="-6"/>
        </w:rPr>
        <w:t xml:space="preserve"> </w:t>
      </w:r>
      <w:r>
        <w:t>between</w:t>
      </w:r>
      <w:r>
        <w:rPr>
          <w:spacing w:val="-6"/>
        </w:rPr>
        <w:t xml:space="preserve"> </w:t>
      </w:r>
      <w:r>
        <w:t>these</w:t>
      </w:r>
      <w:r>
        <w:rPr>
          <w:spacing w:val="-7"/>
        </w:rPr>
        <w:t xml:space="preserve"> </w:t>
      </w:r>
      <w:r>
        <w:t>coordinate</w:t>
      </w:r>
      <w:r>
        <w:rPr>
          <w:spacing w:val="-7"/>
        </w:rPr>
        <w:t xml:space="preserve"> </w:t>
      </w:r>
      <w:r>
        <w:t>systems</w:t>
      </w:r>
      <w:r>
        <w:rPr>
          <w:spacing w:val="-5"/>
        </w:rPr>
        <w:t xml:space="preserve"> </w:t>
      </w:r>
      <w:r>
        <w:t>is</w:t>
      </w:r>
      <w:r>
        <w:rPr>
          <w:spacing w:val="-5"/>
        </w:rPr>
        <w:t xml:space="preserve"> </w:t>
      </w:r>
      <w:r>
        <w:t>essential</w:t>
      </w:r>
      <w:r>
        <w:rPr>
          <w:spacing w:val="-6"/>
        </w:rPr>
        <w:t xml:space="preserve"> </w:t>
      </w:r>
      <w:r>
        <w:t>for</w:t>
      </w:r>
      <w:r>
        <w:rPr>
          <w:spacing w:val="-7"/>
        </w:rPr>
        <w:t xml:space="preserve"> </w:t>
      </w:r>
      <w:r>
        <w:t>integration</w:t>
      </w:r>
      <w:r>
        <w:rPr>
          <w:spacing w:val="-6"/>
        </w:rPr>
        <w:t xml:space="preserve"> </w:t>
      </w:r>
      <w:r>
        <w:t>with</w:t>
      </w:r>
      <w:r>
        <w:rPr>
          <w:spacing w:val="-5"/>
        </w:rPr>
        <w:t xml:space="preserve"> </w:t>
      </w:r>
      <w:r>
        <w:t>mapping</w:t>
      </w:r>
      <w:r>
        <w:rPr>
          <w:spacing w:val="-6"/>
        </w:rPr>
        <w:t xml:space="preserve"> </w:t>
      </w:r>
      <w:r>
        <w:t xml:space="preserve">platforms, GIS applications, and tracking databases (Leick, Rapoport, &amp; </w:t>
      </w:r>
      <w:r>
        <w:t>Tatarnikov</w:t>
      </w:r>
      <w:r>
        <w:t>, 2015).</w:t>
      </w:r>
    </w:p>
    <w:p>
      <w:pPr>
        <w:pStyle w:val="style66"/>
        <w:spacing w:before="5"/>
        <w:rPr/>
      </w:pPr>
    </w:p>
    <w:p>
      <w:pPr>
        <w:pStyle w:val="style1"/>
        <w:numPr>
          <w:ilvl w:val="2"/>
          <w:numId w:val="17"/>
        </w:numPr>
        <w:tabs>
          <w:tab w:val="left" w:leader="none" w:pos="900"/>
        </w:tabs>
        <w:rPr/>
      </w:pPr>
      <w:r>
        <w:t>Assisted</w:t>
      </w:r>
      <w:r>
        <w:rPr>
          <w:spacing w:val="-4"/>
        </w:rPr>
        <w:t xml:space="preserve"> </w:t>
      </w:r>
      <w:r>
        <w:t>GNSS</w:t>
      </w:r>
      <w:r>
        <w:rPr>
          <w:spacing w:val="-3"/>
        </w:rPr>
        <w:t xml:space="preserve"> </w:t>
      </w:r>
      <w:r>
        <w:t>and</w:t>
      </w:r>
      <w:r>
        <w:rPr>
          <w:spacing w:val="-4"/>
        </w:rPr>
        <w:t xml:space="preserve"> </w:t>
      </w:r>
      <w:r>
        <w:t>Hybrid</w:t>
      </w:r>
      <w:r>
        <w:rPr>
          <w:spacing w:val="-2"/>
        </w:rPr>
        <w:t xml:space="preserve"> Positioning</w:t>
      </w:r>
    </w:p>
    <w:p>
      <w:pPr>
        <w:pStyle w:val="style66"/>
        <w:spacing w:before="3"/>
        <w:rPr>
          <w:b/>
        </w:rPr>
      </w:pPr>
    </w:p>
    <w:p>
      <w:pPr>
        <w:pStyle w:val="style66"/>
        <w:ind w:left="360" w:right="355"/>
        <w:jc w:val="both"/>
        <w:rPr/>
      </w:pPr>
      <w:r>
        <w:t>To</w:t>
      </w:r>
      <w:r>
        <w:rPr>
          <w:spacing w:val="-10"/>
        </w:rPr>
        <w:t xml:space="preserve"> </w:t>
      </w:r>
      <w:r>
        <w:t>reduce</w:t>
      </w:r>
      <w:r>
        <w:rPr>
          <w:spacing w:val="-11"/>
        </w:rPr>
        <w:t xml:space="preserve"> </w:t>
      </w:r>
      <w:r>
        <w:t>TTFF</w:t>
      </w:r>
      <w:r>
        <w:rPr>
          <w:spacing w:val="-9"/>
        </w:rPr>
        <w:t xml:space="preserve"> </w:t>
      </w:r>
      <w:r>
        <w:t>and</w:t>
      </w:r>
      <w:r>
        <w:rPr>
          <w:spacing w:val="-10"/>
        </w:rPr>
        <w:t xml:space="preserve"> </w:t>
      </w:r>
      <w:r>
        <w:t>improve</w:t>
      </w:r>
      <w:r>
        <w:rPr>
          <w:spacing w:val="-11"/>
        </w:rPr>
        <w:t xml:space="preserve"> </w:t>
      </w:r>
      <w:r>
        <w:t>performance</w:t>
      </w:r>
      <w:r>
        <w:rPr>
          <w:spacing w:val="-11"/>
        </w:rPr>
        <w:t xml:space="preserve"> </w:t>
      </w:r>
      <w:r>
        <w:t>in</w:t>
      </w:r>
      <w:r>
        <w:rPr>
          <w:spacing w:val="-9"/>
        </w:rPr>
        <w:t xml:space="preserve"> </w:t>
      </w:r>
      <w:r>
        <w:t>urban</w:t>
      </w:r>
      <w:r>
        <w:rPr>
          <w:spacing w:val="-10"/>
        </w:rPr>
        <w:t xml:space="preserve"> </w:t>
      </w:r>
      <w:r>
        <w:t>canyons</w:t>
      </w:r>
      <w:r>
        <w:rPr>
          <w:spacing w:val="-9"/>
        </w:rPr>
        <w:t xml:space="preserve"> </w:t>
      </w:r>
      <w:r>
        <w:t>or</w:t>
      </w:r>
      <w:r>
        <w:rPr>
          <w:spacing w:val="-10"/>
        </w:rPr>
        <w:t xml:space="preserve"> </w:t>
      </w:r>
      <w:r>
        <w:t>indoors,</w:t>
      </w:r>
      <w:r>
        <w:rPr>
          <w:spacing w:val="-10"/>
        </w:rPr>
        <w:t xml:space="preserve"> </w:t>
      </w:r>
      <w:r>
        <w:t>systems</w:t>
      </w:r>
      <w:r>
        <w:rPr>
          <w:spacing w:val="-9"/>
        </w:rPr>
        <w:t xml:space="preserve"> </w:t>
      </w:r>
      <w:r>
        <w:t>often</w:t>
      </w:r>
      <w:r>
        <w:rPr>
          <w:spacing w:val="-10"/>
        </w:rPr>
        <w:t xml:space="preserve"> </w:t>
      </w:r>
      <w:r>
        <w:t>incorporate Assisted GNSS (A-GNSS), which uses cellular networks to provide aiding information such as satellite</w:t>
      </w:r>
      <w:r>
        <w:rPr>
          <w:spacing w:val="-15"/>
        </w:rPr>
        <w:t xml:space="preserve"> </w:t>
      </w:r>
      <w:r>
        <w:t>ephemeris</w:t>
      </w:r>
      <w:r>
        <w:rPr>
          <w:spacing w:val="-15"/>
        </w:rPr>
        <w:t xml:space="preserve"> </w:t>
      </w:r>
      <w:r>
        <w:t>and</w:t>
      </w:r>
      <w:r>
        <w:rPr>
          <w:spacing w:val="-15"/>
        </w:rPr>
        <w:t xml:space="preserve"> </w:t>
      </w:r>
      <w:r>
        <w:t>time</w:t>
      </w:r>
      <w:r>
        <w:rPr>
          <w:spacing w:val="-15"/>
        </w:rPr>
        <w:t xml:space="preserve"> </w:t>
      </w:r>
      <w:r>
        <w:t>data.</w:t>
      </w:r>
      <w:r>
        <w:rPr>
          <w:spacing w:val="-15"/>
        </w:rPr>
        <w:t xml:space="preserve"> </w:t>
      </w:r>
      <w:r>
        <w:t>Additionally,</w:t>
      </w:r>
      <w:r>
        <w:rPr>
          <w:spacing w:val="-15"/>
        </w:rPr>
        <w:t xml:space="preserve"> </w:t>
      </w:r>
      <w:r>
        <w:t>hybrid</w:t>
      </w:r>
      <w:r>
        <w:rPr>
          <w:spacing w:val="-15"/>
        </w:rPr>
        <w:t xml:space="preserve"> </w:t>
      </w:r>
      <w:r>
        <w:t>positioning</w:t>
      </w:r>
      <w:r>
        <w:rPr>
          <w:spacing w:val="-15"/>
        </w:rPr>
        <w:t xml:space="preserve"> </w:t>
      </w:r>
      <w:r>
        <w:t>techniques</w:t>
      </w:r>
      <w:r>
        <w:rPr>
          <w:spacing w:val="-15"/>
        </w:rPr>
        <w:t xml:space="preserve"> </w:t>
      </w:r>
      <w:r>
        <w:t>combine</w:t>
      </w:r>
      <w:r>
        <w:rPr>
          <w:spacing w:val="-15"/>
        </w:rPr>
        <w:t xml:space="preserve"> </w:t>
      </w:r>
      <w:r>
        <w:t>GNSS</w:t>
      </w:r>
      <w:r>
        <w:rPr>
          <w:spacing w:val="-15"/>
        </w:rPr>
        <w:t xml:space="preserve"> </w:t>
      </w:r>
      <w:r>
        <w:t>with other</w:t>
      </w:r>
      <w:r>
        <w:rPr>
          <w:spacing w:val="-7"/>
        </w:rPr>
        <w:t xml:space="preserve"> </w:t>
      </w:r>
      <w:r>
        <w:t>sources</w:t>
      </w:r>
      <w:r>
        <w:rPr>
          <w:spacing w:val="-6"/>
        </w:rPr>
        <w:t xml:space="preserve"> </w:t>
      </w:r>
      <w:r>
        <w:t>like</w:t>
      </w:r>
      <w:r>
        <w:rPr>
          <w:spacing w:val="-7"/>
        </w:rPr>
        <w:t xml:space="preserve"> </w:t>
      </w:r>
      <w:r>
        <w:t>Wi-Fi,</w:t>
      </w:r>
      <w:r>
        <w:rPr>
          <w:spacing w:val="-3"/>
        </w:rPr>
        <w:t xml:space="preserve"> </w:t>
      </w:r>
      <w:r>
        <w:t>Bluetooth,</w:t>
      </w:r>
      <w:r>
        <w:rPr>
          <w:spacing w:val="-5"/>
        </w:rPr>
        <w:t xml:space="preserve"> </w:t>
      </w:r>
      <w:r>
        <w:t>or</w:t>
      </w:r>
      <w:r>
        <w:rPr>
          <w:spacing w:val="-7"/>
        </w:rPr>
        <w:t xml:space="preserve"> </w:t>
      </w:r>
      <w:r>
        <w:t>cellular</w:t>
      </w:r>
      <w:r>
        <w:rPr>
          <w:spacing w:val="-7"/>
        </w:rPr>
        <w:t xml:space="preserve"> </w:t>
      </w:r>
      <w:r>
        <w:t>triangulation</w:t>
      </w:r>
      <w:r>
        <w:rPr>
          <w:spacing w:val="-5"/>
        </w:rPr>
        <w:t xml:space="preserve"> </w:t>
      </w:r>
      <w:r>
        <w:t>to</w:t>
      </w:r>
      <w:r>
        <w:rPr>
          <w:spacing w:val="-5"/>
        </w:rPr>
        <w:t xml:space="preserve"> </w:t>
      </w:r>
      <w:r>
        <w:t>maintain</w:t>
      </w:r>
      <w:r>
        <w:rPr>
          <w:spacing w:val="-6"/>
        </w:rPr>
        <w:t xml:space="preserve"> </w:t>
      </w:r>
      <w:r>
        <w:t>continuity</w:t>
      </w:r>
      <w:r>
        <w:rPr>
          <w:spacing w:val="-6"/>
        </w:rPr>
        <w:t xml:space="preserve"> </w:t>
      </w:r>
      <w:r>
        <w:t>in</w:t>
      </w:r>
      <w:r>
        <w:rPr>
          <w:spacing w:val="-5"/>
        </w:rPr>
        <w:t xml:space="preserve"> </w:t>
      </w:r>
      <w:r>
        <w:t>challenging environments (Groves, 2013).</w:t>
      </w:r>
    </w:p>
    <w:p>
      <w:pPr>
        <w:pStyle w:val="style66"/>
        <w:spacing w:before="5"/>
        <w:rPr/>
      </w:pPr>
    </w:p>
    <w:p>
      <w:pPr>
        <w:pStyle w:val="style66"/>
        <w:ind w:left="360" w:right="365"/>
        <w:jc w:val="both"/>
        <w:rPr/>
      </w:pPr>
      <w:r>
        <w:t>In vehicle tracking applications, inertial sensors such as accelerometers and gyroscopes are also fused with GNSS data to provide smoother tracking and continuity during temporary signal loss.</w:t>
      </w:r>
    </w:p>
    <w:p>
      <w:pPr>
        <w:pStyle w:val="style66"/>
        <w:spacing w:before="5"/>
        <w:rPr/>
      </w:pPr>
    </w:p>
    <w:p>
      <w:pPr>
        <w:pStyle w:val="style1"/>
        <w:numPr>
          <w:ilvl w:val="1"/>
          <w:numId w:val="17"/>
        </w:numPr>
        <w:tabs>
          <w:tab w:val="left" w:leader="none" w:pos="720"/>
        </w:tabs>
        <w:rPr/>
      </w:pPr>
      <w:r>
        <w:t>Embedded</w:t>
      </w:r>
      <w:r>
        <w:rPr>
          <w:spacing w:val="-2"/>
        </w:rPr>
        <w:t xml:space="preserve"> </w:t>
      </w:r>
      <w:r>
        <w:t>Systems</w:t>
      </w:r>
      <w:r>
        <w:rPr>
          <w:spacing w:val="-5"/>
        </w:rPr>
        <w:t xml:space="preserve"> </w:t>
      </w:r>
      <w:r>
        <w:t>in</w:t>
      </w:r>
      <w:r>
        <w:rPr>
          <w:spacing w:val="-1"/>
        </w:rPr>
        <w:t xml:space="preserve"> </w:t>
      </w:r>
      <w:r>
        <w:t>Vehicle</w:t>
      </w:r>
      <w:r>
        <w:rPr>
          <w:spacing w:val="-2"/>
        </w:rPr>
        <w:t xml:space="preserve"> Tracking</w:t>
      </w:r>
    </w:p>
    <w:p>
      <w:pPr>
        <w:pStyle w:val="style66"/>
        <w:spacing w:before="2"/>
        <w:rPr>
          <w:b/>
        </w:rPr>
      </w:pPr>
    </w:p>
    <w:p>
      <w:pPr>
        <w:pStyle w:val="style66"/>
        <w:spacing w:before="1"/>
        <w:ind w:left="360" w:right="356"/>
        <w:jc w:val="both"/>
        <w:rPr/>
      </w:pPr>
      <w:r>
        <w:t>Embedded systems are integral to the architecture of modern vehicle tracking solutions. These systems consist of dedicated microcontroller- or microprocessor-based hardware designed to perform specific real-time control functions within a larger electromechanical system. In the context of automobile asset tracking, embedded systems serve as the computational core that interfaces with GNSS modules, communication peripherals (e.g., GSM, LTE), onboard sensors, and power management circuits. They handle tasks such as data acquisition, processing, communication,</w:t>
      </w:r>
      <w:r>
        <w:rPr>
          <w:spacing w:val="-14"/>
        </w:rPr>
        <w:t xml:space="preserve"> </w:t>
      </w:r>
      <w:r>
        <w:t>and</w:t>
      </w:r>
      <w:r>
        <w:rPr>
          <w:spacing w:val="-14"/>
        </w:rPr>
        <w:t xml:space="preserve"> </w:t>
      </w:r>
      <w:r>
        <w:t>system</w:t>
      </w:r>
      <w:r>
        <w:rPr>
          <w:spacing w:val="-14"/>
        </w:rPr>
        <w:t xml:space="preserve"> </w:t>
      </w:r>
      <w:r>
        <w:t>diagnostics,</w:t>
      </w:r>
      <w:r>
        <w:rPr>
          <w:spacing w:val="-14"/>
        </w:rPr>
        <w:t xml:space="preserve"> </w:t>
      </w:r>
      <w:r>
        <w:t>forming</w:t>
      </w:r>
      <w:r>
        <w:rPr>
          <w:spacing w:val="-14"/>
        </w:rPr>
        <w:t xml:space="preserve"> </w:t>
      </w:r>
      <w:r>
        <w:t>the</w:t>
      </w:r>
      <w:r>
        <w:rPr>
          <w:spacing w:val="-14"/>
        </w:rPr>
        <w:t xml:space="preserve"> </w:t>
      </w:r>
      <w:r>
        <w:t>backbone</w:t>
      </w:r>
      <w:r>
        <w:rPr>
          <w:spacing w:val="-14"/>
        </w:rPr>
        <w:t xml:space="preserve"> </w:t>
      </w:r>
      <w:r>
        <w:t>of</w:t>
      </w:r>
      <w:r>
        <w:rPr>
          <w:spacing w:val="-14"/>
        </w:rPr>
        <w:t xml:space="preserve"> </w:t>
      </w:r>
      <w:r>
        <w:t>intelligent</w:t>
      </w:r>
      <w:r>
        <w:rPr>
          <w:spacing w:val="-14"/>
        </w:rPr>
        <w:t xml:space="preserve"> </w:t>
      </w:r>
      <w:r>
        <w:t>vehicle</w:t>
      </w:r>
      <w:r>
        <w:rPr>
          <w:spacing w:val="-14"/>
        </w:rPr>
        <w:t xml:space="preserve"> </w:t>
      </w:r>
      <w:r>
        <w:t>tracking</w:t>
      </w:r>
      <w:r>
        <w:rPr>
          <w:spacing w:val="-14"/>
        </w:rPr>
        <w:t xml:space="preserve"> </w:t>
      </w:r>
      <w:r>
        <w:t>units (Mazidi, Naimi, &amp; Naimi, 2016).</w:t>
      </w:r>
    </w:p>
    <w:p>
      <w:pPr>
        <w:pStyle w:val="style66"/>
        <w:spacing w:before="5"/>
        <w:rPr/>
      </w:pPr>
    </w:p>
    <w:p>
      <w:pPr>
        <w:pStyle w:val="style1"/>
        <w:numPr>
          <w:ilvl w:val="2"/>
          <w:numId w:val="17"/>
        </w:numPr>
        <w:tabs>
          <w:tab w:val="left" w:leader="none" w:pos="900"/>
        </w:tabs>
        <w:rPr/>
      </w:pPr>
      <w:r>
        <w:t>Functional</w:t>
      </w:r>
      <w:r>
        <w:rPr>
          <w:spacing w:val="-4"/>
        </w:rPr>
        <w:t xml:space="preserve"> </w:t>
      </w:r>
      <w:r>
        <w:t>Role</w:t>
      </w:r>
      <w:r>
        <w:rPr>
          <w:spacing w:val="-2"/>
        </w:rPr>
        <w:t xml:space="preserve"> </w:t>
      </w:r>
      <w:r>
        <w:t>of</w:t>
      </w:r>
      <w:r>
        <w:rPr>
          <w:spacing w:val="-4"/>
        </w:rPr>
        <w:t xml:space="preserve"> </w:t>
      </w:r>
      <w:r>
        <w:t>Embedded</w:t>
      </w:r>
      <w:r>
        <w:rPr>
          <w:spacing w:val="-2"/>
        </w:rPr>
        <w:t xml:space="preserve"> </w:t>
      </w:r>
      <w:r>
        <w:t>Systems</w:t>
      </w:r>
      <w:r>
        <w:rPr>
          <w:spacing w:val="-3"/>
        </w:rPr>
        <w:t xml:space="preserve"> </w:t>
      </w:r>
      <w:r>
        <w:t>in</w:t>
      </w:r>
      <w:r>
        <w:rPr>
          <w:spacing w:val="-4"/>
        </w:rPr>
        <w:t xml:space="preserve"> </w:t>
      </w:r>
      <w:r>
        <w:t>Tracking</w:t>
      </w:r>
      <w:r>
        <w:rPr>
          <w:spacing w:val="-1"/>
        </w:rPr>
        <w:t xml:space="preserve"> </w:t>
      </w:r>
      <w:r>
        <w:rPr>
          <w:spacing w:val="-2"/>
        </w:rPr>
        <w:t>Devices</w:t>
      </w:r>
    </w:p>
    <w:p>
      <w:pPr>
        <w:pStyle w:val="style66"/>
        <w:spacing w:before="2"/>
        <w:rPr>
          <w:b/>
        </w:rPr>
      </w:pPr>
    </w:p>
    <w:p>
      <w:pPr>
        <w:pStyle w:val="style66"/>
        <w:ind w:left="360" w:right="359"/>
        <w:jc w:val="both"/>
        <w:rPr/>
      </w:pPr>
      <w:r>
        <w:t>An embedded system in a vehicle tracking unit is primarily responsible for controlling data flow between various subsystems. It processes signals from the GNSS receiver to interpret positional information and packages this data along with other sensor readings—such as speed, engine temperature, or fuel level—for transmission via wireless communication modules. It may also store</w:t>
      </w:r>
      <w:r>
        <w:rPr>
          <w:spacing w:val="-11"/>
        </w:rPr>
        <w:t xml:space="preserve"> </w:t>
      </w:r>
      <w:r>
        <w:t>this</w:t>
      </w:r>
      <w:r>
        <w:rPr>
          <w:spacing w:val="-9"/>
        </w:rPr>
        <w:t xml:space="preserve"> </w:t>
      </w:r>
      <w:r>
        <w:t>data</w:t>
      </w:r>
      <w:r>
        <w:rPr>
          <w:spacing w:val="-10"/>
        </w:rPr>
        <w:t xml:space="preserve"> </w:t>
      </w:r>
      <w:r>
        <w:t>locally</w:t>
      </w:r>
      <w:r>
        <w:rPr>
          <w:spacing w:val="-10"/>
        </w:rPr>
        <w:t xml:space="preserve"> </w:t>
      </w:r>
      <w:r>
        <w:t>using</w:t>
      </w:r>
      <w:r>
        <w:rPr>
          <w:spacing w:val="-9"/>
        </w:rPr>
        <w:t xml:space="preserve"> </w:t>
      </w:r>
      <w:r>
        <w:t>EEPROM</w:t>
      </w:r>
      <w:r>
        <w:rPr>
          <w:spacing w:val="-10"/>
        </w:rPr>
        <w:t xml:space="preserve"> </w:t>
      </w:r>
      <w:r>
        <w:t>or</w:t>
      </w:r>
      <w:r>
        <w:rPr>
          <w:spacing w:val="-10"/>
        </w:rPr>
        <w:t xml:space="preserve"> </w:t>
      </w:r>
      <w:r>
        <w:t>microSD</w:t>
      </w:r>
      <w:r>
        <w:rPr>
          <w:spacing w:val="-8"/>
        </w:rPr>
        <w:t xml:space="preserve"> </w:t>
      </w:r>
      <w:r>
        <w:t>memory</w:t>
      </w:r>
      <w:r>
        <w:rPr>
          <w:spacing w:val="-10"/>
        </w:rPr>
        <w:t xml:space="preserve"> </w:t>
      </w:r>
      <w:r>
        <w:t>cards</w:t>
      </w:r>
      <w:r>
        <w:rPr>
          <w:spacing w:val="-10"/>
        </w:rPr>
        <w:t xml:space="preserve"> </w:t>
      </w:r>
      <w:r>
        <w:t>for</w:t>
      </w:r>
      <w:r>
        <w:rPr>
          <w:spacing w:val="-10"/>
        </w:rPr>
        <w:t xml:space="preserve"> </w:t>
      </w:r>
      <w:r>
        <w:t>passive</w:t>
      </w:r>
      <w:r>
        <w:rPr>
          <w:spacing w:val="-11"/>
        </w:rPr>
        <w:t xml:space="preserve"> </w:t>
      </w:r>
      <w:r>
        <w:t>tracking</w:t>
      </w:r>
      <w:r>
        <w:rPr>
          <w:spacing w:val="-9"/>
        </w:rPr>
        <w:t xml:space="preserve"> </w:t>
      </w:r>
      <w:r>
        <w:t>applications (Shibu, 2017).</w:t>
      </w:r>
    </w:p>
    <w:p>
      <w:pPr>
        <w:pStyle w:val="style66"/>
        <w:spacing w:before="6"/>
        <w:rPr/>
      </w:pPr>
    </w:p>
    <w:p>
      <w:pPr>
        <w:pStyle w:val="style66"/>
        <w:ind w:left="360" w:right="357"/>
        <w:jc w:val="both"/>
        <w:rPr/>
      </w:pPr>
      <w:r>
        <w:t>Key</w:t>
      </w:r>
      <w:r>
        <w:rPr>
          <w:spacing w:val="-3"/>
        </w:rPr>
        <w:t xml:space="preserve"> </w:t>
      </w:r>
      <w:r>
        <w:t>tasks</w:t>
      </w:r>
      <w:r>
        <w:rPr>
          <w:spacing w:val="-4"/>
        </w:rPr>
        <w:t xml:space="preserve"> </w:t>
      </w:r>
      <w:r>
        <w:t>include</w:t>
      </w:r>
      <w:r>
        <w:rPr>
          <w:spacing w:val="-4"/>
        </w:rPr>
        <w:t xml:space="preserve"> </w:t>
      </w:r>
      <w:r>
        <w:t>interfacing</w:t>
      </w:r>
      <w:r>
        <w:rPr>
          <w:spacing w:val="-3"/>
        </w:rPr>
        <w:t xml:space="preserve"> </w:t>
      </w:r>
      <w:r>
        <w:t>with</w:t>
      </w:r>
      <w:r>
        <w:rPr>
          <w:spacing w:val="-3"/>
        </w:rPr>
        <w:t xml:space="preserve"> </w:t>
      </w:r>
      <w:r>
        <w:t>serial</w:t>
      </w:r>
      <w:r>
        <w:rPr>
          <w:spacing w:val="-4"/>
        </w:rPr>
        <w:t xml:space="preserve"> </w:t>
      </w:r>
      <w:r>
        <w:t>communication</w:t>
      </w:r>
      <w:r>
        <w:rPr>
          <w:spacing w:val="-3"/>
        </w:rPr>
        <w:t xml:space="preserve"> </w:t>
      </w:r>
      <w:r>
        <w:t>buses</w:t>
      </w:r>
      <w:r>
        <w:rPr>
          <w:spacing w:val="-4"/>
        </w:rPr>
        <w:t xml:space="preserve"> </w:t>
      </w:r>
      <w:r>
        <w:t>(e.g.,</w:t>
      </w:r>
      <w:r>
        <w:rPr>
          <w:spacing w:val="-2"/>
        </w:rPr>
        <w:t xml:space="preserve"> </w:t>
      </w:r>
      <w:r>
        <w:t>UART,</w:t>
      </w:r>
      <w:r>
        <w:rPr>
          <w:spacing w:val="-3"/>
        </w:rPr>
        <w:t xml:space="preserve"> </w:t>
      </w:r>
      <w:r>
        <w:t>SPI,</w:t>
      </w:r>
      <w:r>
        <w:rPr>
          <w:spacing w:val="-2"/>
        </w:rPr>
        <w:t xml:space="preserve"> </w:t>
      </w:r>
      <w:r>
        <w:t>I2C),</w:t>
      </w:r>
      <w:r>
        <w:rPr>
          <w:spacing w:val="-3"/>
        </w:rPr>
        <w:t xml:space="preserve"> </w:t>
      </w:r>
      <w:r>
        <w:t>executing positioning algorithms, applying data compression or encryption for secure transmission, and implementing</w:t>
      </w:r>
      <w:r>
        <w:rPr>
          <w:spacing w:val="-15"/>
        </w:rPr>
        <w:t xml:space="preserve"> </w:t>
      </w:r>
      <w:r>
        <w:t>real-time</w:t>
      </w:r>
      <w:r>
        <w:rPr>
          <w:spacing w:val="-15"/>
        </w:rPr>
        <w:t xml:space="preserve"> </w:t>
      </w:r>
      <w:r>
        <w:t>decision-making</w:t>
      </w:r>
      <w:r>
        <w:rPr>
          <w:spacing w:val="-15"/>
        </w:rPr>
        <w:t xml:space="preserve"> </w:t>
      </w:r>
      <w:r>
        <w:t>logic</w:t>
      </w:r>
      <w:r>
        <w:rPr>
          <w:spacing w:val="-15"/>
        </w:rPr>
        <w:t xml:space="preserve"> </w:t>
      </w:r>
      <w:r>
        <w:t>such</w:t>
      </w:r>
      <w:r>
        <w:rPr>
          <w:spacing w:val="-15"/>
        </w:rPr>
        <w:t xml:space="preserve"> </w:t>
      </w:r>
      <w:r>
        <w:t>as</w:t>
      </w:r>
      <w:r>
        <w:rPr>
          <w:spacing w:val="-15"/>
        </w:rPr>
        <w:t xml:space="preserve"> </w:t>
      </w:r>
      <w:r>
        <w:t>geofencing</w:t>
      </w:r>
      <w:r>
        <w:rPr>
          <w:spacing w:val="-15"/>
        </w:rPr>
        <w:t xml:space="preserve"> </w:t>
      </w:r>
      <w:r>
        <w:t>alerts</w:t>
      </w:r>
      <w:r>
        <w:rPr>
          <w:spacing w:val="-15"/>
        </w:rPr>
        <w:t xml:space="preserve"> </w:t>
      </w:r>
      <w:r>
        <w:t>or</w:t>
      </w:r>
      <w:r>
        <w:rPr>
          <w:spacing w:val="-14"/>
        </w:rPr>
        <w:t xml:space="preserve"> </w:t>
      </w:r>
      <w:r>
        <w:t>engine</w:t>
      </w:r>
      <w:r>
        <w:rPr>
          <w:spacing w:val="-15"/>
        </w:rPr>
        <w:t xml:space="preserve"> </w:t>
      </w:r>
      <w:r>
        <w:t>immobilization. These operations are governed by firmware coded in low-level languages such as C or C++ and are optimized for power efficiency and reliability (Barr &amp; Massa, 2006).</w:t>
      </w:r>
    </w:p>
    <w:p>
      <w:pPr>
        <w:pStyle w:val="style66"/>
        <w:jc w:val="both"/>
        <w:rPr/>
        <w:sectPr>
          <w:pgSz w:w="12240" w:h="15840" w:orient="portrait"/>
          <w:pgMar w:top="1360" w:right="1080" w:bottom="280" w:left="1080" w:header="720" w:footer="720" w:gutter="0"/>
          <w:cols w:space="720"/>
        </w:sectPr>
      </w:pPr>
    </w:p>
    <w:p>
      <w:pPr>
        <w:pStyle w:val="style1"/>
        <w:numPr>
          <w:ilvl w:val="2"/>
          <w:numId w:val="17"/>
        </w:numPr>
        <w:tabs>
          <w:tab w:val="left" w:leader="none" w:pos="900"/>
        </w:tabs>
        <w:spacing w:before="79"/>
        <w:rPr/>
      </w:pPr>
      <w:r>
        <w:t>Microcontrollers</w:t>
      </w:r>
      <w:r>
        <w:rPr>
          <w:spacing w:val="-7"/>
        </w:rPr>
        <w:t xml:space="preserve"> </w:t>
      </w:r>
      <w:r>
        <w:t>and</w:t>
      </w:r>
      <w:r>
        <w:rPr>
          <w:spacing w:val="-5"/>
        </w:rPr>
        <w:t xml:space="preserve"> </w:t>
      </w:r>
      <w:r>
        <w:t>Microprocessors</w:t>
      </w:r>
      <w:r>
        <w:rPr>
          <w:spacing w:val="-6"/>
        </w:rPr>
        <w:t xml:space="preserve"> </w:t>
      </w:r>
      <w:r>
        <w:rPr>
          <w:spacing w:val="-4"/>
        </w:rPr>
        <w:t>Used</w:t>
      </w:r>
    </w:p>
    <w:p>
      <w:pPr>
        <w:pStyle w:val="style66"/>
        <w:spacing w:before="5"/>
        <w:rPr>
          <w:b/>
        </w:rPr>
      </w:pPr>
    </w:p>
    <w:p>
      <w:pPr>
        <w:pStyle w:val="style66"/>
        <w:ind w:left="360" w:right="355"/>
        <w:jc w:val="both"/>
        <w:rPr/>
      </w:pPr>
      <w:r>
        <w:t>Most</w:t>
      </w:r>
      <w:r>
        <w:rPr>
          <w:spacing w:val="-3"/>
        </w:rPr>
        <w:t xml:space="preserve"> </w:t>
      </w:r>
      <w:r>
        <w:t>vehicle</w:t>
      </w:r>
      <w:r>
        <w:rPr>
          <w:spacing w:val="-4"/>
        </w:rPr>
        <w:t xml:space="preserve"> </w:t>
      </w:r>
      <w:r>
        <w:t>tracking</w:t>
      </w:r>
      <w:r>
        <w:rPr>
          <w:spacing w:val="-3"/>
        </w:rPr>
        <w:t xml:space="preserve"> </w:t>
      </w:r>
      <w:r>
        <w:t>systems</w:t>
      </w:r>
      <w:r>
        <w:rPr>
          <w:spacing w:val="-4"/>
        </w:rPr>
        <w:t xml:space="preserve"> </w:t>
      </w:r>
      <w:r>
        <w:t>are</w:t>
      </w:r>
      <w:r>
        <w:rPr>
          <w:spacing w:val="-4"/>
        </w:rPr>
        <w:t xml:space="preserve"> </w:t>
      </w:r>
      <w:r>
        <w:t>built</w:t>
      </w:r>
      <w:r>
        <w:rPr>
          <w:spacing w:val="-3"/>
        </w:rPr>
        <w:t xml:space="preserve"> </w:t>
      </w:r>
      <w:r>
        <w:t>around</w:t>
      </w:r>
      <w:r>
        <w:rPr>
          <w:spacing w:val="-3"/>
        </w:rPr>
        <w:t xml:space="preserve"> </w:t>
      </w:r>
      <w:r>
        <w:t>low-power</w:t>
      </w:r>
      <w:r>
        <w:rPr>
          <w:spacing w:val="-2"/>
        </w:rPr>
        <w:t xml:space="preserve"> </w:t>
      </w:r>
      <w:r>
        <w:rPr>
          <w:b/>
        </w:rPr>
        <w:t>microcontrollers</w:t>
      </w:r>
      <w:r>
        <w:rPr>
          <w:b/>
          <w:spacing w:val="-4"/>
        </w:rPr>
        <w:t xml:space="preserve"> </w:t>
      </w:r>
      <w:r>
        <w:rPr>
          <w:b/>
        </w:rPr>
        <w:t>(MCUs)</w:t>
      </w:r>
      <w:r>
        <w:rPr>
          <w:b/>
          <w:spacing w:val="-3"/>
        </w:rPr>
        <w:t xml:space="preserve"> </w:t>
      </w:r>
      <w:r>
        <w:t>such</w:t>
      </w:r>
      <w:r>
        <w:rPr>
          <w:spacing w:val="-1"/>
        </w:rPr>
        <w:t xml:space="preserve"> </w:t>
      </w:r>
      <w:r>
        <w:t>as</w:t>
      </w:r>
      <w:r>
        <w:rPr>
          <w:spacing w:val="-4"/>
        </w:rPr>
        <w:t xml:space="preserve"> </w:t>
      </w:r>
      <w:r>
        <w:t>the Atmel</w:t>
      </w:r>
      <w:r>
        <w:rPr>
          <w:spacing w:val="-1"/>
        </w:rPr>
        <w:t xml:space="preserve"> </w:t>
      </w:r>
      <w:r>
        <w:t>AVR</w:t>
      </w:r>
      <w:r>
        <w:rPr>
          <w:spacing w:val="-1"/>
        </w:rPr>
        <w:t xml:space="preserve"> </w:t>
      </w:r>
      <w:r>
        <w:t>(used</w:t>
      </w:r>
      <w:r>
        <w:rPr>
          <w:spacing w:val="-1"/>
        </w:rPr>
        <w:t xml:space="preserve"> </w:t>
      </w:r>
      <w:r>
        <w:t>in</w:t>
      </w:r>
      <w:r>
        <w:rPr>
          <w:spacing w:val="-1"/>
        </w:rPr>
        <w:t xml:space="preserve"> </w:t>
      </w:r>
      <w:r>
        <w:t>Arduino),</w:t>
      </w:r>
      <w:r>
        <w:rPr>
          <w:spacing w:val="-2"/>
        </w:rPr>
        <w:t xml:space="preserve"> </w:t>
      </w:r>
      <w:r>
        <w:t>ARM</w:t>
      </w:r>
      <w:r>
        <w:rPr>
          <w:spacing w:val="-1"/>
        </w:rPr>
        <w:t xml:space="preserve"> </w:t>
      </w:r>
      <w:r>
        <w:t>Cortex-M</w:t>
      </w:r>
      <w:r>
        <w:rPr>
          <w:spacing w:val="-1"/>
        </w:rPr>
        <w:t xml:space="preserve"> </w:t>
      </w:r>
      <w:r>
        <w:t>series,</w:t>
      </w:r>
      <w:r>
        <w:rPr>
          <w:spacing w:val="-1"/>
        </w:rPr>
        <w:t xml:space="preserve"> </w:t>
      </w:r>
      <w:r>
        <w:t>or</w:t>
      </w:r>
      <w:r>
        <w:rPr>
          <w:spacing w:val="-2"/>
        </w:rPr>
        <w:t xml:space="preserve"> </w:t>
      </w:r>
      <w:r>
        <w:t>Microchip</w:t>
      </w:r>
      <w:r>
        <w:rPr>
          <w:spacing w:val="-1"/>
        </w:rPr>
        <w:t xml:space="preserve"> </w:t>
      </w:r>
      <w:r>
        <w:t>PIC</w:t>
      </w:r>
      <w:r>
        <w:rPr>
          <w:spacing w:val="-1"/>
        </w:rPr>
        <w:t xml:space="preserve"> </w:t>
      </w:r>
      <w:r>
        <w:t>families.</w:t>
      </w:r>
      <w:r>
        <w:rPr>
          <w:spacing w:val="-1"/>
        </w:rPr>
        <w:t xml:space="preserve"> </w:t>
      </w:r>
      <w:r>
        <w:t>These</w:t>
      </w:r>
      <w:r>
        <w:rPr>
          <w:spacing w:val="-2"/>
        </w:rPr>
        <w:t xml:space="preserve"> </w:t>
      </w:r>
      <w:r>
        <w:t>devices offer sufficient computational capability to handle real-time tasks while maintaining minimal energy</w:t>
      </w:r>
      <w:r>
        <w:rPr>
          <w:spacing w:val="-2"/>
        </w:rPr>
        <w:t xml:space="preserve"> </w:t>
      </w:r>
      <w:r>
        <w:t>c</w:t>
      </w:r>
    </w:p>
    <w:p>
      <w:pPr>
        <w:pStyle w:val="style66"/>
        <w:ind w:left="360" w:right="355"/>
        <w:jc w:val="both"/>
        <w:rPr/>
      </w:pPr>
    </w:p>
    <w:p>
      <w:pPr>
        <w:pStyle w:val="style66"/>
        <w:ind w:left="360" w:right="355"/>
        <w:jc w:val="both"/>
        <w:rPr/>
      </w:pPr>
    </w:p>
    <w:p>
      <w:pPr>
        <w:pStyle w:val="style66"/>
        <w:ind w:left="360" w:right="355"/>
        <w:jc w:val="both"/>
        <w:rPr/>
      </w:pPr>
    </w:p>
    <w:p>
      <w:pPr>
        <w:pStyle w:val="style66"/>
        <w:ind w:left="360" w:right="355"/>
        <w:jc w:val="both"/>
        <w:rPr/>
      </w:pPr>
      <w:r>
        <w:t>onsumption</w:t>
      </w:r>
      <w:r>
        <w:t>—an important factor</w:t>
      </w:r>
      <w:r>
        <w:rPr>
          <w:spacing w:val="-1"/>
        </w:rPr>
        <w:t xml:space="preserve"> </w:t>
      </w:r>
      <w:r>
        <w:t>in vehicular</w:t>
      </w:r>
      <w:r>
        <w:rPr>
          <w:spacing w:val="-2"/>
        </w:rPr>
        <w:t xml:space="preserve"> </w:t>
      </w:r>
      <w:r>
        <w:t>environments</w:t>
      </w:r>
      <w:r>
        <w:rPr>
          <w:spacing w:val="-1"/>
        </w:rPr>
        <w:t xml:space="preserve"> </w:t>
      </w:r>
      <w:r>
        <w:t>where continuous</w:t>
      </w:r>
      <w:r>
        <w:rPr>
          <w:spacing w:val="-1"/>
        </w:rPr>
        <w:t xml:space="preserve"> </w:t>
      </w:r>
      <w:r>
        <w:t xml:space="preserve">operation is required. More advanced platforms may use </w:t>
      </w:r>
      <w:r>
        <w:rPr>
          <w:b/>
        </w:rPr>
        <w:t>microprocessors (MPUs)</w:t>
      </w:r>
      <w:r>
        <w:t>, such as ARM Cortex- A</w:t>
      </w:r>
      <w:r>
        <w:rPr>
          <w:spacing w:val="-1"/>
        </w:rPr>
        <w:t xml:space="preserve"> </w:t>
      </w:r>
      <w:r>
        <w:t>series or embedded Linux systems like</w:t>
      </w:r>
      <w:r>
        <w:rPr>
          <w:spacing w:val="-1"/>
        </w:rPr>
        <w:t xml:space="preserve"> </w:t>
      </w:r>
      <w:r>
        <w:t>the</w:t>
      </w:r>
      <w:r>
        <w:rPr>
          <w:spacing w:val="-1"/>
        </w:rPr>
        <w:t xml:space="preserve"> </w:t>
      </w:r>
      <w:r>
        <w:t>Raspberry Pi, which offer</w:t>
      </w:r>
      <w:r>
        <w:rPr>
          <w:spacing w:val="-1"/>
        </w:rPr>
        <w:t xml:space="preserve"> </w:t>
      </w:r>
      <w:r>
        <w:t>greater</w:t>
      </w:r>
      <w:r>
        <w:rPr>
          <w:spacing w:val="-2"/>
        </w:rPr>
        <w:t xml:space="preserve"> </w:t>
      </w:r>
      <w:r>
        <w:t>processing power and</w:t>
      </w:r>
      <w:r>
        <w:rPr>
          <w:spacing w:val="-15"/>
        </w:rPr>
        <w:t xml:space="preserve"> </w:t>
      </w:r>
      <w:r>
        <w:t>support</w:t>
      </w:r>
      <w:r>
        <w:rPr>
          <w:spacing w:val="-15"/>
        </w:rPr>
        <w:t xml:space="preserve"> </w:t>
      </w:r>
      <w:r>
        <w:t>multitasking</w:t>
      </w:r>
      <w:r>
        <w:rPr>
          <w:spacing w:val="-15"/>
        </w:rPr>
        <w:t xml:space="preserve"> </w:t>
      </w:r>
      <w:r>
        <w:t>via</w:t>
      </w:r>
      <w:r>
        <w:rPr>
          <w:spacing w:val="-15"/>
        </w:rPr>
        <w:t xml:space="preserve"> </w:t>
      </w:r>
      <w:r>
        <w:t>real-time</w:t>
      </w:r>
      <w:r>
        <w:rPr>
          <w:spacing w:val="-15"/>
        </w:rPr>
        <w:t xml:space="preserve"> </w:t>
      </w:r>
      <w:r>
        <w:t>operating</w:t>
      </w:r>
      <w:r>
        <w:rPr>
          <w:spacing w:val="-15"/>
        </w:rPr>
        <w:t xml:space="preserve"> </w:t>
      </w:r>
      <w:r>
        <w:t>systems</w:t>
      </w:r>
      <w:r>
        <w:rPr>
          <w:spacing w:val="-15"/>
        </w:rPr>
        <w:t xml:space="preserve"> </w:t>
      </w:r>
      <w:r>
        <w:t>(RTOS)</w:t>
      </w:r>
      <w:r>
        <w:rPr>
          <w:spacing w:val="-15"/>
        </w:rPr>
        <w:t xml:space="preserve"> </w:t>
      </w:r>
      <w:r>
        <w:t>or</w:t>
      </w:r>
      <w:r>
        <w:rPr>
          <w:spacing w:val="-15"/>
        </w:rPr>
        <w:t xml:space="preserve"> </w:t>
      </w:r>
      <w:r>
        <w:t>full</w:t>
      </w:r>
      <w:r>
        <w:rPr>
          <w:spacing w:val="-15"/>
        </w:rPr>
        <w:t xml:space="preserve"> </w:t>
      </w:r>
      <w:r>
        <w:t>Linux</w:t>
      </w:r>
      <w:r>
        <w:rPr>
          <w:spacing w:val="-15"/>
        </w:rPr>
        <w:t xml:space="preserve"> </w:t>
      </w:r>
      <w:r>
        <w:t>distributions</w:t>
      </w:r>
      <w:r>
        <w:rPr>
          <w:spacing w:val="-15"/>
        </w:rPr>
        <w:t xml:space="preserve"> </w:t>
      </w:r>
      <w:r>
        <w:t xml:space="preserve">(Wolf, </w:t>
      </w:r>
      <w:r>
        <w:rPr>
          <w:spacing w:val="-2"/>
        </w:rPr>
        <w:t>2012).</w:t>
      </w:r>
    </w:p>
    <w:p>
      <w:pPr>
        <w:pStyle w:val="style66"/>
        <w:spacing w:before="3"/>
        <w:rPr/>
      </w:pPr>
    </w:p>
    <w:p>
      <w:pPr>
        <w:pStyle w:val="style66"/>
        <w:ind w:left="360" w:right="359"/>
        <w:jc w:val="both"/>
        <w:rPr/>
      </w:pPr>
      <w:r>
        <w:t>Microcontrollers are typically equipped with integrated analog-to-digital converters (ADCs), timers,</w:t>
      </w:r>
      <w:r>
        <w:rPr>
          <w:spacing w:val="-7"/>
        </w:rPr>
        <w:t xml:space="preserve"> </w:t>
      </w:r>
      <w:r>
        <w:t>pulse-width</w:t>
      </w:r>
      <w:r>
        <w:rPr>
          <w:spacing w:val="-7"/>
        </w:rPr>
        <w:t xml:space="preserve"> </w:t>
      </w:r>
      <w:r>
        <w:t>modulation</w:t>
      </w:r>
      <w:r>
        <w:rPr>
          <w:spacing w:val="-7"/>
        </w:rPr>
        <w:t xml:space="preserve"> </w:t>
      </w:r>
      <w:r>
        <w:t>(PWM)</w:t>
      </w:r>
      <w:r>
        <w:rPr>
          <w:spacing w:val="-7"/>
        </w:rPr>
        <w:t xml:space="preserve"> </w:t>
      </w:r>
      <w:r>
        <w:t>modules,</w:t>
      </w:r>
      <w:r>
        <w:rPr>
          <w:spacing w:val="-7"/>
        </w:rPr>
        <w:t xml:space="preserve"> </w:t>
      </w:r>
      <w:r>
        <w:t>and</w:t>
      </w:r>
      <w:r>
        <w:rPr>
          <w:spacing w:val="-7"/>
        </w:rPr>
        <w:t xml:space="preserve"> </w:t>
      </w:r>
      <w:r>
        <w:t>digital</w:t>
      </w:r>
      <w:r>
        <w:rPr>
          <w:spacing w:val="-7"/>
        </w:rPr>
        <w:t xml:space="preserve"> </w:t>
      </w:r>
      <w:r>
        <w:t>I/O</w:t>
      </w:r>
      <w:r>
        <w:rPr>
          <w:spacing w:val="-7"/>
        </w:rPr>
        <w:t xml:space="preserve"> </w:t>
      </w:r>
      <w:r>
        <w:t>ports,</w:t>
      </w:r>
      <w:r>
        <w:rPr>
          <w:spacing w:val="-7"/>
        </w:rPr>
        <w:t xml:space="preserve"> </w:t>
      </w:r>
      <w:r>
        <w:t>which</w:t>
      </w:r>
      <w:r>
        <w:rPr>
          <w:spacing w:val="-7"/>
        </w:rPr>
        <w:t xml:space="preserve"> </w:t>
      </w:r>
      <w:r>
        <w:t>simplify</w:t>
      </w:r>
      <w:r>
        <w:rPr>
          <w:spacing w:val="-10"/>
        </w:rPr>
        <w:t xml:space="preserve"> </w:t>
      </w:r>
      <w:r>
        <w:t>interfacing with sensors, actuators, and other peripheral modules.</w:t>
      </w:r>
    </w:p>
    <w:p>
      <w:pPr>
        <w:pStyle w:val="style66"/>
        <w:spacing w:before="135"/>
        <w:rPr>
          <w:sz w:val="20"/>
        </w:rPr>
      </w:pPr>
      <w:r>
        <w:rPr>
          <w:noProof/>
          <w:sz w:val="20"/>
        </w:rPr>
        <w:drawing>
          <wp:anchor distT="0" distB="0" distL="0" distR="0" simplePos="false" relativeHeight="5" behindDoc="true" locked="false" layoutInCell="true" allowOverlap="true">
            <wp:simplePos x="0" y="0"/>
            <wp:positionH relativeFrom="page">
              <wp:posOffset>2743200</wp:posOffset>
            </wp:positionH>
            <wp:positionV relativeFrom="paragraph">
              <wp:posOffset>247095</wp:posOffset>
            </wp:positionV>
            <wp:extent cx="2286000" cy="2000250"/>
            <wp:effectExtent l="0" t="0" r="0" b="0"/>
            <wp:wrapTopAndBottom/>
            <wp:docPr id="1028" name="Imag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3"/>
                    <pic:cNvPicPr/>
                  </pic:nvPicPr>
                  <pic:blipFill>
                    <a:blip r:embed="rId4" cstate="print"/>
                    <a:srcRect l="0" t="0" r="0" b="0"/>
                    <a:stretch/>
                  </pic:blipFill>
                  <pic:spPr>
                    <a:xfrm rot="0">
                      <a:off x="0" y="0"/>
                      <a:ext cx="2286000" cy="2000250"/>
                    </a:xfrm>
                    <a:prstGeom prst="rect"/>
                  </pic:spPr>
                </pic:pic>
              </a:graphicData>
            </a:graphic>
          </wp:anchor>
        </w:drawing>
      </w:r>
    </w:p>
    <w:p>
      <w:pPr>
        <w:pStyle w:val="style66"/>
        <w:spacing w:before="78"/>
        <w:ind w:left="716" w:right="716"/>
        <w:jc w:val="center"/>
        <w:rPr/>
      </w:pPr>
      <w:r>
        <w:t>Fig</w:t>
      </w:r>
      <w:r>
        <w:rPr>
          <w:spacing w:val="-1"/>
        </w:rPr>
        <w:t xml:space="preserve"> </w:t>
      </w:r>
      <w:r>
        <w:t>2.3:</w:t>
      </w:r>
      <w:r>
        <w:rPr>
          <w:spacing w:val="-1"/>
        </w:rPr>
        <w:t xml:space="preserve"> </w:t>
      </w:r>
      <w:r>
        <w:rPr>
          <w:spacing w:val="-2"/>
        </w:rPr>
        <w:t>Microcontroller</w:t>
      </w:r>
    </w:p>
    <w:p>
      <w:pPr>
        <w:pStyle w:val="style66"/>
        <w:spacing w:before="3"/>
        <w:rPr/>
      </w:pPr>
    </w:p>
    <w:p>
      <w:pPr>
        <w:pStyle w:val="style1"/>
        <w:numPr>
          <w:ilvl w:val="2"/>
          <w:numId w:val="17"/>
        </w:numPr>
        <w:tabs>
          <w:tab w:val="left" w:leader="none" w:pos="900"/>
        </w:tabs>
        <w:rPr/>
      </w:pPr>
      <w:r>
        <w:t>Real-Time</w:t>
      </w:r>
      <w:r>
        <w:rPr>
          <w:spacing w:val="-4"/>
        </w:rPr>
        <w:t xml:space="preserve"> </w:t>
      </w:r>
      <w:r>
        <w:t>Operating</w:t>
      </w:r>
      <w:r>
        <w:rPr>
          <w:spacing w:val="-3"/>
        </w:rPr>
        <w:t xml:space="preserve"> </w:t>
      </w:r>
      <w:r>
        <w:t>Systems</w:t>
      </w:r>
      <w:r>
        <w:rPr>
          <w:spacing w:val="-3"/>
        </w:rPr>
        <w:t xml:space="preserve"> </w:t>
      </w:r>
      <w:r>
        <w:rPr>
          <w:spacing w:val="-2"/>
        </w:rPr>
        <w:t>(RTOS)</w:t>
      </w:r>
    </w:p>
    <w:p>
      <w:pPr>
        <w:pStyle w:val="style66"/>
        <w:spacing w:before="5"/>
        <w:rPr>
          <w:b/>
        </w:rPr>
      </w:pPr>
    </w:p>
    <w:p>
      <w:pPr>
        <w:pStyle w:val="style66"/>
        <w:ind w:left="360" w:right="353"/>
        <w:jc w:val="both"/>
        <w:rPr/>
      </w:pPr>
      <w:r>
        <w:t>In</w:t>
      </w:r>
      <w:r>
        <w:rPr>
          <w:spacing w:val="-1"/>
        </w:rPr>
        <w:t xml:space="preserve"> </w:t>
      </w:r>
      <w:r>
        <w:t>complex</w:t>
      </w:r>
      <w:r>
        <w:rPr>
          <w:spacing w:val="-3"/>
        </w:rPr>
        <w:t xml:space="preserve"> </w:t>
      </w:r>
      <w:r>
        <w:t>vehicle</w:t>
      </w:r>
      <w:r>
        <w:rPr>
          <w:spacing w:val="-3"/>
        </w:rPr>
        <w:t xml:space="preserve"> </w:t>
      </w:r>
      <w:r>
        <w:t>tracking</w:t>
      </w:r>
      <w:r>
        <w:rPr>
          <w:spacing w:val="-3"/>
        </w:rPr>
        <w:t xml:space="preserve"> </w:t>
      </w:r>
      <w:r>
        <w:t>applications</w:t>
      </w:r>
      <w:r>
        <w:rPr>
          <w:spacing w:val="-3"/>
        </w:rPr>
        <w:t xml:space="preserve"> </w:t>
      </w:r>
      <w:r>
        <w:t>requiring</w:t>
      </w:r>
      <w:r>
        <w:rPr>
          <w:spacing w:val="-1"/>
        </w:rPr>
        <w:t xml:space="preserve"> </w:t>
      </w:r>
      <w:r>
        <w:t>multitasking,</w:t>
      </w:r>
      <w:r>
        <w:rPr>
          <w:spacing w:val="-3"/>
        </w:rPr>
        <w:t xml:space="preserve"> </w:t>
      </w:r>
      <w:r>
        <w:t>determinism,</w:t>
      </w:r>
      <w:r>
        <w:rPr>
          <w:spacing w:val="-3"/>
        </w:rPr>
        <w:t xml:space="preserve"> </w:t>
      </w:r>
      <w:r>
        <w:t>and</w:t>
      </w:r>
      <w:r>
        <w:rPr>
          <w:spacing w:val="-3"/>
        </w:rPr>
        <w:t xml:space="preserve"> </w:t>
      </w:r>
      <w:r>
        <w:t>fault isolation, embedded systems often utilize Real-Time Operating Systems (RTOS). An RTOS ensures that time-critical tasks—such as GPS data processing or GSM signal handling—are executed within defined</w:t>
      </w:r>
      <w:r>
        <w:rPr>
          <w:spacing w:val="-14"/>
        </w:rPr>
        <w:t xml:space="preserve"> </w:t>
      </w:r>
      <w:r>
        <w:t>time</w:t>
      </w:r>
      <w:r>
        <w:rPr>
          <w:spacing w:val="-15"/>
        </w:rPr>
        <w:t xml:space="preserve"> </w:t>
      </w:r>
      <w:r>
        <w:t>constraints,</w:t>
      </w:r>
      <w:r>
        <w:rPr>
          <w:spacing w:val="-14"/>
        </w:rPr>
        <w:t xml:space="preserve"> </w:t>
      </w:r>
      <w:r>
        <w:t>improving</w:t>
      </w:r>
      <w:r>
        <w:rPr>
          <w:spacing w:val="-14"/>
        </w:rPr>
        <w:t xml:space="preserve"> </w:t>
      </w:r>
      <w:r>
        <w:t>system</w:t>
      </w:r>
      <w:r>
        <w:rPr>
          <w:spacing w:val="-14"/>
        </w:rPr>
        <w:t xml:space="preserve"> </w:t>
      </w:r>
      <w:r>
        <w:t>responsiveness</w:t>
      </w:r>
      <w:r>
        <w:rPr>
          <w:spacing w:val="-14"/>
        </w:rPr>
        <w:t xml:space="preserve"> </w:t>
      </w:r>
      <w:r>
        <w:t>and</w:t>
      </w:r>
      <w:r>
        <w:rPr>
          <w:spacing w:val="-14"/>
        </w:rPr>
        <w:t xml:space="preserve"> </w:t>
      </w:r>
      <w:r>
        <w:t>reliability.</w:t>
      </w:r>
      <w:r>
        <w:rPr>
          <w:spacing w:val="-14"/>
        </w:rPr>
        <w:t xml:space="preserve"> </w:t>
      </w:r>
      <w:r>
        <w:t>Examples</w:t>
      </w:r>
      <w:r>
        <w:rPr>
          <w:spacing w:val="-14"/>
        </w:rPr>
        <w:t xml:space="preserve"> </w:t>
      </w:r>
      <w:r>
        <w:t>of</w:t>
      </w:r>
      <w:r>
        <w:rPr>
          <w:spacing w:val="-15"/>
        </w:rPr>
        <w:t xml:space="preserve"> </w:t>
      </w:r>
      <w:r>
        <w:t xml:space="preserve">commonly used RTOS platforms include </w:t>
      </w:r>
      <w:r>
        <w:t>FreeRTOS</w:t>
      </w:r>
      <w:r>
        <w:t>, VxWorks, and Keil RTX (Labrosse, 2013). These operating systems provide features such as task scheduling, inter-task communication, and memory management tailored to embedded environments.</w:t>
      </w:r>
    </w:p>
    <w:p>
      <w:pPr>
        <w:pStyle w:val="style66"/>
        <w:jc w:val="both"/>
        <w:rPr/>
        <w:sectPr>
          <w:pgSz w:w="12240" w:h="15840" w:orient="portrait"/>
          <w:pgMar w:top="1360" w:right="1080" w:bottom="280" w:left="1080" w:header="720" w:footer="720" w:gutter="0"/>
          <w:cols w:space="720"/>
        </w:sectPr>
      </w:pPr>
    </w:p>
    <w:p>
      <w:pPr>
        <w:pStyle w:val="style1"/>
        <w:numPr>
          <w:ilvl w:val="2"/>
          <w:numId w:val="17"/>
        </w:numPr>
        <w:tabs>
          <w:tab w:val="left" w:leader="none" w:pos="900"/>
        </w:tabs>
        <w:spacing w:before="79"/>
        <w:rPr/>
      </w:pPr>
      <w:r>
        <w:t>Power</w:t>
      </w:r>
      <w:r>
        <w:rPr>
          <w:spacing w:val="-3"/>
        </w:rPr>
        <w:t xml:space="preserve"> </w:t>
      </w:r>
      <w:r>
        <w:t>Management</w:t>
      </w:r>
      <w:r>
        <w:rPr>
          <w:spacing w:val="-3"/>
        </w:rPr>
        <w:t xml:space="preserve"> </w:t>
      </w:r>
      <w:r>
        <w:t>and</w:t>
      </w:r>
      <w:r>
        <w:rPr>
          <w:spacing w:val="-2"/>
        </w:rPr>
        <w:t xml:space="preserve"> Reliability</w:t>
      </w:r>
    </w:p>
    <w:p>
      <w:pPr>
        <w:pStyle w:val="style66"/>
        <w:spacing w:before="5"/>
        <w:rPr>
          <w:b/>
        </w:rPr>
      </w:pPr>
    </w:p>
    <w:p>
      <w:pPr>
        <w:pStyle w:val="style66"/>
        <w:ind w:left="360" w:right="359"/>
        <w:jc w:val="both"/>
        <w:rPr/>
      </w:pPr>
      <w:r>
        <w:t>Power</w:t>
      </w:r>
      <w:r>
        <w:rPr>
          <w:spacing w:val="-11"/>
        </w:rPr>
        <w:t xml:space="preserve"> </w:t>
      </w:r>
      <w:r>
        <w:t>management</w:t>
      </w:r>
      <w:r>
        <w:rPr>
          <w:spacing w:val="-11"/>
        </w:rPr>
        <w:t xml:space="preserve"> </w:t>
      </w:r>
      <w:r>
        <w:t>is</w:t>
      </w:r>
      <w:r>
        <w:rPr>
          <w:spacing w:val="-10"/>
        </w:rPr>
        <w:t xml:space="preserve"> </w:t>
      </w:r>
      <w:r>
        <w:t>a</w:t>
      </w:r>
      <w:r>
        <w:rPr>
          <w:spacing w:val="-12"/>
        </w:rPr>
        <w:t xml:space="preserve"> </w:t>
      </w:r>
      <w:r>
        <w:t>crucial</w:t>
      </w:r>
      <w:r>
        <w:rPr>
          <w:spacing w:val="-11"/>
        </w:rPr>
        <w:t xml:space="preserve"> </w:t>
      </w:r>
      <w:r>
        <w:t>design</w:t>
      </w:r>
      <w:r>
        <w:rPr>
          <w:spacing w:val="-10"/>
        </w:rPr>
        <w:t xml:space="preserve"> </w:t>
      </w:r>
      <w:r>
        <w:t>consideration</w:t>
      </w:r>
      <w:r>
        <w:rPr>
          <w:spacing w:val="-11"/>
        </w:rPr>
        <w:t xml:space="preserve"> </w:t>
      </w:r>
      <w:r>
        <w:t>in</w:t>
      </w:r>
      <w:r>
        <w:rPr>
          <w:spacing w:val="-10"/>
        </w:rPr>
        <w:t xml:space="preserve"> </w:t>
      </w:r>
      <w:r>
        <w:t>embedded</w:t>
      </w:r>
      <w:r>
        <w:rPr>
          <w:spacing w:val="-11"/>
        </w:rPr>
        <w:t xml:space="preserve"> </w:t>
      </w:r>
      <w:r>
        <w:t>vehicle</w:t>
      </w:r>
      <w:r>
        <w:rPr>
          <w:spacing w:val="-11"/>
        </w:rPr>
        <w:t xml:space="preserve"> </w:t>
      </w:r>
      <w:r>
        <w:t>tracking</w:t>
      </w:r>
      <w:r>
        <w:rPr>
          <w:spacing w:val="-10"/>
        </w:rPr>
        <w:t xml:space="preserve"> </w:t>
      </w:r>
      <w:r>
        <w:t>systems.</w:t>
      </w:r>
      <w:r>
        <w:rPr>
          <w:spacing w:val="-10"/>
        </w:rPr>
        <w:t xml:space="preserve"> </w:t>
      </w:r>
      <w:r>
        <w:t>These systems</w:t>
      </w:r>
      <w:r>
        <w:rPr>
          <w:spacing w:val="-12"/>
        </w:rPr>
        <w:t xml:space="preserve"> </w:t>
      </w:r>
      <w:r>
        <w:t>are</w:t>
      </w:r>
      <w:r>
        <w:rPr>
          <w:spacing w:val="-15"/>
        </w:rPr>
        <w:t xml:space="preserve"> </w:t>
      </w:r>
      <w:r>
        <w:t>often</w:t>
      </w:r>
      <w:r>
        <w:rPr>
          <w:spacing w:val="-13"/>
        </w:rPr>
        <w:t xml:space="preserve"> </w:t>
      </w:r>
      <w:r>
        <w:t>powered</w:t>
      </w:r>
      <w:r>
        <w:rPr>
          <w:spacing w:val="-13"/>
        </w:rPr>
        <w:t xml:space="preserve"> </w:t>
      </w:r>
      <w:r>
        <w:t>from</w:t>
      </w:r>
      <w:r>
        <w:rPr>
          <w:spacing w:val="-13"/>
        </w:rPr>
        <w:t xml:space="preserve"> </w:t>
      </w:r>
      <w:r>
        <w:t>the</w:t>
      </w:r>
      <w:r>
        <w:rPr>
          <w:spacing w:val="-14"/>
        </w:rPr>
        <w:t xml:space="preserve"> </w:t>
      </w:r>
      <w:r>
        <w:t>vehicle’s</w:t>
      </w:r>
      <w:r>
        <w:rPr>
          <w:spacing w:val="-14"/>
        </w:rPr>
        <w:t xml:space="preserve"> </w:t>
      </w:r>
      <w:r>
        <w:t>battery,</w:t>
      </w:r>
      <w:r>
        <w:rPr>
          <w:spacing w:val="-14"/>
        </w:rPr>
        <w:t xml:space="preserve"> </w:t>
      </w:r>
      <w:r>
        <w:t>but</w:t>
      </w:r>
      <w:r>
        <w:rPr>
          <w:spacing w:val="-13"/>
        </w:rPr>
        <w:t xml:space="preserve"> </w:t>
      </w:r>
      <w:r>
        <w:t>they</w:t>
      </w:r>
      <w:r>
        <w:rPr>
          <w:spacing w:val="-14"/>
        </w:rPr>
        <w:t xml:space="preserve"> </w:t>
      </w:r>
      <w:r>
        <w:t>must</w:t>
      </w:r>
      <w:r>
        <w:rPr>
          <w:spacing w:val="-12"/>
        </w:rPr>
        <w:t xml:space="preserve"> </w:t>
      </w:r>
      <w:r>
        <w:t>support</w:t>
      </w:r>
      <w:r>
        <w:rPr>
          <w:spacing w:val="-15"/>
        </w:rPr>
        <w:t xml:space="preserve"> </w:t>
      </w:r>
      <w:r>
        <w:t>voltage</w:t>
      </w:r>
      <w:r>
        <w:rPr>
          <w:spacing w:val="-14"/>
        </w:rPr>
        <w:t xml:space="preserve"> </w:t>
      </w:r>
      <w:r>
        <w:t>regulation</w:t>
      </w:r>
      <w:r>
        <w:rPr>
          <w:spacing w:val="-13"/>
        </w:rPr>
        <w:t xml:space="preserve"> </w:t>
      </w:r>
      <w:r>
        <w:t>and protection circuitry to guard against surges, noise, and brownouts. Buck or boost converters are typically</w:t>
      </w:r>
      <w:r>
        <w:rPr>
          <w:spacing w:val="-15"/>
        </w:rPr>
        <w:t xml:space="preserve"> </w:t>
      </w:r>
      <w:r>
        <w:t>employed</w:t>
      </w:r>
      <w:r>
        <w:rPr>
          <w:spacing w:val="-15"/>
        </w:rPr>
        <w:t xml:space="preserve"> </w:t>
      </w:r>
      <w:r>
        <w:t>to</w:t>
      </w:r>
      <w:r>
        <w:rPr>
          <w:spacing w:val="-15"/>
        </w:rPr>
        <w:t xml:space="preserve"> </w:t>
      </w:r>
      <w:r>
        <w:t>step</w:t>
      </w:r>
      <w:r>
        <w:rPr>
          <w:spacing w:val="-15"/>
        </w:rPr>
        <w:t xml:space="preserve"> </w:t>
      </w:r>
      <w:r>
        <w:t>voltages</w:t>
      </w:r>
      <w:r>
        <w:rPr>
          <w:spacing w:val="-15"/>
        </w:rPr>
        <w:t xml:space="preserve"> </w:t>
      </w:r>
      <w:r>
        <w:t>up</w:t>
      </w:r>
      <w:r>
        <w:rPr>
          <w:spacing w:val="-15"/>
        </w:rPr>
        <w:t xml:space="preserve"> </w:t>
      </w:r>
      <w:r>
        <w:t>or</w:t>
      </w:r>
      <w:r>
        <w:rPr>
          <w:spacing w:val="-14"/>
        </w:rPr>
        <w:t xml:space="preserve"> </w:t>
      </w:r>
      <w:r>
        <w:t>down</w:t>
      </w:r>
      <w:r>
        <w:rPr>
          <w:spacing w:val="-15"/>
        </w:rPr>
        <w:t xml:space="preserve"> </w:t>
      </w:r>
      <w:r>
        <w:t>as</w:t>
      </w:r>
      <w:r>
        <w:rPr>
          <w:spacing w:val="-11"/>
        </w:rPr>
        <w:t xml:space="preserve"> </w:t>
      </w:r>
      <w:r>
        <w:t>needed</w:t>
      </w:r>
      <w:r>
        <w:rPr>
          <w:spacing w:val="-15"/>
        </w:rPr>
        <w:t xml:space="preserve"> </w:t>
      </w:r>
      <w:r>
        <w:t>by</w:t>
      </w:r>
      <w:r>
        <w:rPr>
          <w:spacing w:val="-13"/>
        </w:rPr>
        <w:t xml:space="preserve"> </w:t>
      </w:r>
      <w:r>
        <w:t>system</w:t>
      </w:r>
      <w:r>
        <w:rPr>
          <w:spacing w:val="-15"/>
        </w:rPr>
        <w:t xml:space="preserve"> </w:t>
      </w:r>
      <w:r>
        <w:t>components</w:t>
      </w:r>
      <w:r>
        <w:rPr>
          <w:spacing w:val="-15"/>
        </w:rPr>
        <w:t xml:space="preserve"> </w:t>
      </w:r>
      <w:r>
        <w:t>(Wong</w:t>
      </w:r>
      <w:r>
        <w:rPr>
          <w:spacing w:val="-15"/>
        </w:rPr>
        <w:t xml:space="preserve"> </w:t>
      </w:r>
      <w:r>
        <w:t>&amp;</w:t>
      </w:r>
      <w:r>
        <w:rPr>
          <w:spacing w:val="-13"/>
        </w:rPr>
        <w:t xml:space="preserve"> </w:t>
      </w:r>
      <w:r>
        <w:t>Daoud, 2016). Additionally, sleep modes and interrupt-driven wake cycles are implemented to conserve power when the vehicle is inactive or parked for long durations.</w:t>
      </w:r>
    </w:p>
    <w:p>
      <w:pPr>
        <w:pStyle w:val="style66"/>
        <w:spacing w:before="2"/>
        <w:rPr/>
      </w:pPr>
    </w:p>
    <w:p>
      <w:pPr>
        <w:pStyle w:val="style66"/>
        <w:spacing w:before="1"/>
        <w:ind w:left="360" w:right="357"/>
        <w:jc w:val="both"/>
        <w:rPr/>
      </w:pPr>
      <w:r>
        <w:t>Reliability is further ensured through watchdog timers, error-correcting memory, and fail-safe programming</w:t>
      </w:r>
      <w:r>
        <w:rPr>
          <w:spacing w:val="-12"/>
        </w:rPr>
        <w:t xml:space="preserve"> </w:t>
      </w:r>
      <w:r>
        <w:t>that</w:t>
      </w:r>
      <w:r>
        <w:rPr>
          <w:spacing w:val="-10"/>
        </w:rPr>
        <w:t xml:space="preserve"> </w:t>
      </w:r>
      <w:r>
        <w:t>allow</w:t>
      </w:r>
      <w:r>
        <w:rPr>
          <w:spacing w:val="-13"/>
        </w:rPr>
        <w:t xml:space="preserve"> </w:t>
      </w:r>
      <w:r>
        <w:t>systems</w:t>
      </w:r>
      <w:r>
        <w:rPr>
          <w:spacing w:val="-12"/>
        </w:rPr>
        <w:t xml:space="preserve"> </w:t>
      </w:r>
      <w:r>
        <w:t>to</w:t>
      </w:r>
      <w:r>
        <w:rPr>
          <w:spacing w:val="-12"/>
        </w:rPr>
        <w:t xml:space="preserve"> </w:t>
      </w:r>
      <w:r>
        <w:t>recover</w:t>
      </w:r>
      <w:r>
        <w:rPr>
          <w:spacing w:val="-11"/>
        </w:rPr>
        <w:t xml:space="preserve"> </w:t>
      </w:r>
      <w:r>
        <w:t>from</w:t>
      </w:r>
      <w:r>
        <w:rPr>
          <w:spacing w:val="-9"/>
        </w:rPr>
        <w:t xml:space="preserve"> </w:t>
      </w:r>
      <w:r>
        <w:t>unexpected</w:t>
      </w:r>
      <w:r>
        <w:rPr>
          <w:spacing w:val="-10"/>
        </w:rPr>
        <w:t xml:space="preserve"> </w:t>
      </w:r>
      <w:r>
        <w:t>errors</w:t>
      </w:r>
      <w:r>
        <w:rPr>
          <w:spacing w:val="-13"/>
        </w:rPr>
        <w:t xml:space="preserve"> </w:t>
      </w:r>
      <w:r>
        <w:t>or</w:t>
      </w:r>
      <w:r>
        <w:rPr>
          <w:spacing w:val="-13"/>
        </w:rPr>
        <w:t xml:space="preserve"> </w:t>
      </w:r>
      <w:r>
        <w:t>system</w:t>
      </w:r>
      <w:r>
        <w:rPr>
          <w:spacing w:val="-12"/>
        </w:rPr>
        <w:t xml:space="preserve"> </w:t>
      </w:r>
      <w:r>
        <w:t>crashes</w:t>
      </w:r>
      <w:r>
        <w:rPr>
          <w:spacing w:val="-12"/>
        </w:rPr>
        <w:t xml:space="preserve"> </w:t>
      </w:r>
      <w:r>
        <w:t>without</w:t>
      </w:r>
      <w:r>
        <w:rPr>
          <w:spacing w:val="-11"/>
        </w:rPr>
        <w:t xml:space="preserve"> </w:t>
      </w:r>
      <w:r>
        <w:t xml:space="preserve">data </w:t>
      </w:r>
      <w:r>
        <w:rPr>
          <w:spacing w:val="-2"/>
        </w:rPr>
        <w:t>loss.</w:t>
      </w:r>
    </w:p>
    <w:p>
      <w:pPr>
        <w:pStyle w:val="style66"/>
        <w:spacing w:before="5"/>
        <w:rPr/>
      </w:pPr>
    </w:p>
    <w:p>
      <w:pPr>
        <w:pStyle w:val="style1"/>
        <w:numPr>
          <w:ilvl w:val="2"/>
          <w:numId w:val="17"/>
        </w:numPr>
        <w:tabs>
          <w:tab w:val="left" w:leader="none" w:pos="900"/>
        </w:tabs>
        <w:rPr/>
      </w:pPr>
      <w:r>
        <w:t>Embedded</w:t>
      </w:r>
      <w:r>
        <w:rPr>
          <w:spacing w:val="-5"/>
        </w:rPr>
        <w:t xml:space="preserve"> </w:t>
      </w:r>
      <w:r>
        <w:t>Communication</w:t>
      </w:r>
      <w:r>
        <w:rPr>
          <w:spacing w:val="-4"/>
        </w:rPr>
        <w:t xml:space="preserve"> </w:t>
      </w:r>
      <w:r>
        <w:rPr>
          <w:spacing w:val="-2"/>
        </w:rPr>
        <w:t>Protocols</w:t>
      </w:r>
    </w:p>
    <w:p>
      <w:pPr>
        <w:pStyle w:val="style66"/>
        <w:spacing w:before="5"/>
        <w:rPr>
          <w:b/>
        </w:rPr>
      </w:pPr>
    </w:p>
    <w:p>
      <w:pPr>
        <w:pStyle w:val="style0"/>
        <w:ind w:left="360" w:right="356"/>
        <w:jc w:val="both"/>
        <w:rPr>
          <w:sz w:val="24"/>
        </w:rPr>
      </w:pPr>
      <w:r>
        <w:rPr>
          <w:sz w:val="24"/>
        </w:rPr>
        <w:t>To support modularity and integration, embedded systems use a variety of communication protocols.</w:t>
      </w:r>
      <w:r>
        <w:rPr>
          <w:spacing w:val="-13"/>
          <w:sz w:val="24"/>
        </w:rPr>
        <w:t xml:space="preserve"> </w:t>
      </w:r>
      <w:r>
        <w:rPr>
          <w:b/>
          <w:sz w:val="24"/>
        </w:rPr>
        <w:t>Universal</w:t>
      </w:r>
      <w:r>
        <w:rPr>
          <w:b/>
          <w:spacing w:val="-12"/>
          <w:sz w:val="24"/>
        </w:rPr>
        <w:t xml:space="preserve"> </w:t>
      </w:r>
      <w:r>
        <w:rPr>
          <w:b/>
          <w:sz w:val="24"/>
        </w:rPr>
        <w:t>Asynchronous</w:t>
      </w:r>
      <w:r>
        <w:rPr>
          <w:b/>
          <w:spacing w:val="-13"/>
          <w:sz w:val="24"/>
        </w:rPr>
        <w:t xml:space="preserve"> </w:t>
      </w:r>
      <w:r>
        <w:rPr>
          <w:b/>
          <w:sz w:val="24"/>
        </w:rPr>
        <w:t>Receiver-Transmitter</w:t>
      </w:r>
      <w:r>
        <w:rPr>
          <w:b/>
          <w:spacing w:val="-14"/>
          <w:sz w:val="24"/>
        </w:rPr>
        <w:t xml:space="preserve"> </w:t>
      </w:r>
      <w:r>
        <w:rPr>
          <w:b/>
          <w:sz w:val="24"/>
        </w:rPr>
        <w:t>(UART)</w:t>
      </w:r>
      <w:r>
        <w:rPr>
          <w:b/>
          <w:spacing w:val="-11"/>
          <w:sz w:val="24"/>
        </w:rPr>
        <w:t xml:space="preserve"> </w:t>
      </w:r>
      <w:r>
        <w:rPr>
          <w:sz w:val="24"/>
        </w:rPr>
        <w:t>is</w:t>
      </w:r>
      <w:r>
        <w:rPr>
          <w:spacing w:val="-12"/>
          <w:sz w:val="24"/>
        </w:rPr>
        <w:t xml:space="preserve"> </w:t>
      </w:r>
      <w:r>
        <w:rPr>
          <w:sz w:val="24"/>
        </w:rPr>
        <w:t>commonly</w:t>
      </w:r>
      <w:r>
        <w:rPr>
          <w:spacing w:val="-13"/>
          <w:sz w:val="24"/>
        </w:rPr>
        <w:t xml:space="preserve"> </w:t>
      </w:r>
      <w:r>
        <w:rPr>
          <w:sz w:val="24"/>
        </w:rPr>
        <w:t>used</w:t>
      </w:r>
      <w:r>
        <w:rPr>
          <w:spacing w:val="-13"/>
          <w:sz w:val="24"/>
        </w:rPr>
        <w:t xml:space="preserve"> </w:t>
      </w:r>
      <w:r>
        <w:rPr>
          <w:sz w:val="24"/>
        </w:rPr>
        <w:t>for</w:t>
      </w:r>
      <w:r>
        <w:rPr>
          <w:spacing w:val="-15"/>
          <w:sz w:val="24"/>
        </w:rPr>
        <w:t xml:space="preserve"> </w:t>
      </w:r>
      <w:r>
        <w:rPr>
          <w:sz w:val="24"/>
        </w:rPr>
        <w:t xml:space="preserve">serial communication between the microcontroller and GNSS/GSM modules. </w:t>
      </w:r>
      <w:r>
        <w:rPr>
          <w:b/>
          <w:sz w:val="24"/>
        </w:rPr>
        <w:t xml:space="preserve">Serial Peripheral Interface (SPI) </w:t>
      </w:r>
      <w:r>
        <w:rPr>
          <w:sz w:val="24"/>
        </w:rPr>
        <w:t xml:space="preserve">and </w:t>
      </w:r>
      <w:r>
        <w:rPr>
          <w:b/>
          <w:sz w:val="24"/>
        </w:rPr>
        <w:t xml:space="preserve">Inter-Integrated Circuit (I2C) </w:t>
      </w:r>
      <w:r>
        <w:rPr>
          <w:sz w:val="24"/>
        </w:rPr>
        <w:t xml:space="preserve">protocols are used to interface with sensors or external EEPROMs. In advanced automotive applications, </w:t>
      </w:r>
      <w:r>
        <w:rPr>
          <w:b/>
          <w:sz w:val="24"/>
        </w:rPr>
        <w:t xml:space="preserve">Controller Area Network (CAN) </w:t>
      </w:r>
      <w:r>
        <w:rPr>
          <w:sz w:val="24"/>
        </w:rPr>
        <w:t xml:space="preserve">or </w:t>
      </w:r>
      <w:r>
        <w:rPr>
          <w:b/>
          <w:sz w:val="24"/>
        </w:rPr>
        <w:t xml:space="preserve">Local Interconnect Network (LIN) </w:t>
      </w:r>
      <w:r>
        <w:rPr>
          <w:sz w:val="24"/>
        </w:rPr>
        <w:t>buses are employed for real-time communication with Electronic Control Units (ECUs) and other subsystems within the vehicle (Axelson, 2007).</w:t>
      </w:r>
    </w:p>
    <w:p>
      <w:pPr>
        <w:pStyle w:val="style66"/>
        <w:spacing w:before="2"/>
        <w:rPr/>
      </w:pPr>
    </w:p>
    <w:p>
      <w:pPr>
        <w:pStyle w:val="style1"/>
        <w:numPr>
          <w:ilvl w:val="2"/>
          <w:numId w:val="17"/>
        </w:numPr>
        <w:tabs>
          <w:tab w:val="left" w:leader="none" w:pos="900"/>
        </w:tabs>
        <w:spacing w:before="1"/>
        <w:rPr/>
      </w:pPr>
      <w:r>
        <w:t>Data</w:t>
      </w:r>
      <w:r>
        <w:rPr>
          <w:spacing w:val="-2"/>
        </w:rPr>
        <w:t xml:space="preserve"> </w:t>
      </w:r>
      <w:r>
        <w:t>Security</w:t>
      </w:r>
      <w:r>
        <w:rPr>
          <w:spacing w:val="-2"/>
        </w:rPr>
        <w:t xml:space="preserve"> </w:t>
      </w:r>
      <w:r>
        <w:t>and</w:t>
      </w:r>
      <w:r>
        <w:rPr>
          <w:spacing w:val="-2"/>
        </w:rPr>
        <w:t xml:space="preserve"> Integrity</w:t>
      </w:r>
    </w:p>
    <w:p>
      <w:pPr>
        <w:pStyle w:val="style66"/>
        <w:spacing w:before="5"/>
        <w:rPr>
          <w:b/>
        </w:rPr>
      </w:pPr>
    </w:p>
    <w:p>
      <w:pPr>
        <w:pStyle w:val="style66"/>
        <w:ind w:left="360" w:right="359"/>
        <w:jc w:val="both"/>
        <w:rPr/>
      </w:pPr>
      <w:r>
        <w:t>Embedded systems in vehicle tracking solutions must address data security to prevent unauthorized access or tampering. Encryption algorithms such as AES or RSA are often implemented to secure transmitted data. Additionally, checksums and cyclic redundancy checks (CRC)</w:t>
      </w:r>
      <w:r>
        <w:rPr>
          <w:spacing w:val="-1"/>
        </w:rPr>
        <w:t xml:space="preserve"> </w:t>
      </w:r>
      <w:r>
        <w:t>are used to verify data integrity, ensuring that positioning and telemetry</w:t>
      </w:r>
      <w:r>
        <w:rPr>
          <w:spacing w:val="-1"/>
        </w:rPr>
        <w:t xml:space="preserve"> </w:t>
      </w:r>
      <w:r>
        <w:t>data</w:t>
      </w:r>
      <w:r>
        <w:rPr>
          <w:spacing w:val="-1"/>
        </w:rPr>
        <w:t xml:space="preserve"> </w:t>
      </w:r>
      <w:r>
        <w:t>is accurately received at the monitoring server (Pfleeger &amp; Pfleeger, 2015).</w:t>
      </w:r>
    </w:p>
    <w:p>
      <w:pPr>
        <w:pStyle w:val="style66"/>
        <w:spacing w:before="2"/>
        <w:rPr/>
      </w:pPr>
    </w:p>
    <w:p>
      <w:pPr>
        <w:pStyle w:val="style66"/>
        <w:ind w:left="360" w:right="359"/>
        <w:jc w:val="both"/>
        <w:rPr/>
      </w:pPr>
      <w:r>
        <w:t>Firmware-level</w:t>
      </w:r>
      <w:r>
        <w:rPr>
          <w:spacing w:val="-11"/>
        </w:rPr>
        <w:t xml:space="preserve"> </w:t>
      </w:r>
      <w:r>
        <w:t>security</w:t>
      </w:r>
      <w:r>
        <w:rPr>
          <w:spacing w:val="-9"/>
        </w:rPr>
        <w:t xml:space="preserve"> </w:t>
      </w:r>
      <w:r>
        <w:t>measures,</w:t>
      </w:r>
      <w:r>
        <w:rPr>
          <w:spacing w:val="-11"/>
        </w:rPr>
        <w:t xml:space="preserve"> </w:t>
      </w:r>
      <w:r>
        <w:t>such</w:t>
      </w:r>
      <w:r>
        <w:rPr>
          <w:spacing w:val="-12"/>
        </w:rPr>
        <w:t xml:space="preserve"> </w:t>
      </w:r>
      <w:r>
        <w:t>as</w:t>
      </w:r>
      <w:r>
        <w:rPr>
          <w:spacing w:val="-11"/>
        </w:rPr>
        <w:t xml:space="preserve"> </w:t>
      </w:r>
      <w:r>
        <w:t>secure</w:t>
      </w:r>
      <w:r>
        <w:rPr>
          <w:spacing w:val="-13"/>
        </w:rPr>
        <w:t xml:space="preserve"> </w:t>
      </w:r>
      <w:r>
        <w:t>bootloaders</w:t>
      </w:r>
      <w:r>
        <w:rPr>
          <w:spacing w:val="-12"/>
        </w:rPr>
        <w:t xml:space="preserve"> </w:t>
      </w:r>
      <w:r>
        <w:t>and</w:t>
      </w:r>
      <w:r>
        <w:rPr>
          <w:spacing w:val="-12"/>
        </w:rPr>
        <w:t xml:space="preserve"> </w:t>
      </w:r>
      <w:r>
        <w:t>code</w:t>
      </w:r>
      <w:r>
        <w:rPr>
          <w:spacing w:val="-13"/>
        </w:rPr>
        <w:t xml:space="preserve"> </w:t>
      </w:r>
      <w:r>
        <w:t>signing,</w:t>
      </w:r>
      <w:r>
        <w:rPr>
          <w:spacing w:val="-11"/>
        </w:rPr>
        <w:t xml:space="preserve"> </w:t>
      </w:r>
      <w:r>
        <w:t>prevent</w:t>
      </w:r>
      <w:r>
        <w:rPr>
          <w:spacing w:val="-11"/>
        </w:rPr>
        <w:t xml:space="preserve"> </w:t>
      </w:r>
      <w:r>
        <w:t>malicious firmware updates and enhance system trustworthiness. Systems also incorporate EEPROM wear leveling and flash memory error correction to ensure long-term data retention.</w:t>
      </w:r>
    </w:p>
    <w:p>
      <w:pPr>
        <w:pStyle w:val="style66"/>
        <w:spacing w:before="5"/>
        <w:rPr/>
      </w:pPr>
    </w:p>
    <w:p>
      <w:pPr>
        <w:pStyle w:val="style1"/>
        <w:numPr>
          <w:ilvl w:val="2"/>
          <w:numId w:val="17"/>
        </w:numPr>
        <w:tabs>
          <w:tab w:val="left" w:leader="none" w:pos="900"/>
        </w:tabs>
        <w:rPr/>
      </w:pPr>
      <w:r>
        <w:t>Integration</w:t>
      </w:r>
      <w:r>
        <w:rPr>
          <w:spacing w:val="-4"/>
        </w:rPr>
        <w:t xml:space="preserve"> </w:t>
      </w:r>
      <w:r>
        <w:t>with</w:t>
      </w:r>
      <w:r>
        <w:rPr>
          <w:spacing w:val="-5"/>
        </w:rPr>
        <w:t xml:space="preserve"> </w:t>
      </w:r>
      <w:r>
        <w:t>Vehicle</w:t>
      </w:r>
      <w:r>
        <w:rPr>
          <w:spacing w:val="-4"/>
        </w:rPr>
        <w:t xml:space="preserve"> </w:t>
      </w:r>
      <w:r>
        <w:rPr>
          <w:spacing w:val="-2"/>
        </w:rPr>
        <w:t>Systems</w:t>
      </w:r>
    </w:p>
    <w:p>
      <w:pPr>
        <w:pStyle w:val="style66"/>
        <w:spacing w:before="6"/>
        <w:rPr>
          <w:b/>
        </w:rPr>
      </w:pPr>
    </w:p>
    <w:p>
      <w:pPr>
        <w:pStyle w:val="style66"/>
        <w:ind w:left="360" w:right="358"/>
        <w:jc w:val="both"/>
        <w:rPr/>
      </w:pPr>
      <w:r>
        <w:t>Modern embedded tracking systems are increasingly integrated with vehicle systems such as the OBD-II port, which provides access to diagnostic and performance data including engine RPM, coolant temperature, throttle position, and fuel system status. This allows for enhanced tracking solutions</w:t>
      </w:r>
      <w:r>
        <w:rPr>
          <w:spacing w:val="-2"/>
        </w:rPr>
        <w:t xml:space="preserve"> </w:t>
      </w:r>
      <w:r>
        <w:t>that</w:t>
      </w:r>
      <w:r>
        <w:rPr>
          <w:spacing w:val="-1"/>
        </w:rPr>
        <w:t xml:space="preserve"> </w:t>
      </w:r>
      <w:r>
        <w:t>combine</w:t>
      </w:r>
      <w:r>
        <w:rPr>
          <w:spacing w:val="-1"/>
        </w:rPr>
        <w:t xml:space="preserve"> </w:t>
      </w:r>
      <w:r>
        <w:t>location</w:t>
      </w:r>
      <w:r>
        <w:rPr>
          <w:spacing w:val="-1"/>
        </w:rPr>
        <w:t xml:space="preserve"> </w:t>
      </w:r>
      <w:r>
        <w:t>data</w:t>
      </w:r>
      <w:r>
        <w:rPr>
          <w:spacing w:val="-1"/>
        </w:rPr>
        <w:t xml:space="preserve"> </w:t>
      </w:r>
      <w:r>
        <w:t>with</w:t>
      </w:r>
      <w:r>
        <w:rPr>
          <w:spacing w:val="-1"/>
        </w:rPr>
        <w:t xml:space="preserve"> </w:t>
      </w:r>
      <w:r>
        <w:t>vehicle health</w:t>
      </w:r>
      <w:r>
        <w:rPr>
          <w:spacing w:val="-1"/>
        </w:rPr>
        <w:t xml:space="preserve"> </w:t>
      </w:r>
      <w:r>
        <w:t>monitoring</w:t>
      </w:r>
      <w:r>
        <w:rPr>
          <w:spacing w:val="-1"/>
        </w:rPr>
        <w:t xml:space="preserve"> </w:t>
      </w:r>
      <w:r>
        <w:t>(Sharma</w:t>
      </w:r>
      <w:r>
        <w:rPr>
          <w:spacing w:val="-1"/>
        </w:rPr>
        <w:t xml:space="preserve"> </w:t>
      </w:r>
      <w:r>
        <w:t>&amp;</w:t>
      </w:r>
      <w:r>
        <w:rPr>
          <w:spacing w:val="-1"/>
        </w:rPr>
        <w:t xml:space="preserve"> </w:t>
      </w:r>
      <w:r>
        <w:t>Khanduja,</w:t>
      </w:r>
      <w:r>
        <w:rPr>
          <w:spacing w:val="-1"/>
        </w:rPr>
        <w:t xml:space="preserve"> </w:t>
      </w:r>
      <w:r>
        <w:t>2019).</w:t>
      </w:r>
    </w:p>
    <w:p>
      <w:pPr>
        <w:pStyle w:val="style66"/>
        <w:spacing w:before="2"/>
        <w:rPr/>
      </w:pPr>
    </w:p>
    <w:p>
      <w:pPr>
        <w:pStyle w:val="style1"/>
        <w:numPr>
          <w:ilvl w:val="1"/>
          <w:numId w:val="17"/>
        </w:numPr>
        <w:tabs>
          <w:tab w:val="left" w:leader="none" w:pos="720"/>
        </w:tabs>
        <w:rPr/>
      </w:pPr>
      <w:r>
        <w:t>GSM/GPRS/LTE</w:t>
      </w:r>
      <w:r>
        <w:rPr>
          <w:spacing w:val="-7"/>
        </w:rPr>
        <w:t xml:space="preserve"> </w:t>
      </w:r>
      <w:r>
        <w:t>Communication</w:t>
      </w:r>
      <w:r>
        <w:rPr>
          <w:spacing w:val="-4"/>
        </w:rPr>
        <w:t xml:space="preserve"> </w:t>
      </w:r>
      <w:r>
        <w:t>in</w:t>
      </w:r>
      <w:r>
        <w:rPr>
          <w:spacing w:val="-4"/>
        </w:rPr>
        <w:t xml:space="preserve"> </w:t>
      </w:r>
      <w:r>
        <w:t>Tracking</w:t>
      </w:r>
      <w:r>
        <w:rPr>
          <w:spacing w:val="-4"/>
        </w:rPr>
        <w:t xml:space="preserve"> </w:t>
      </w:r>
      <w:r>
        <w:rPr>
          <w:spacing w:val="-2"/>
        </w:rPr>
        <w:t>Systems</w:t>
      </w:r>
    </w:p>
    <w:p>
      <w:pPr>
        <w:pStyle w:val="style66"/>
        <w:spacing w:before="5"/>
        <w:rPr>
          <w:b/>
        </w:rPr>
      </w:pPr>
    </w:p>
    <w:p>
      <w:pPr>
        <w:pStyle w:val="style66"/>
        <w:ind w:left="360" w:right="360"/>
        <w:jc w:val="both"/>
        <w:rPr/>
      </w:pPr>
      <w:r>
        <w:t>In</w:t>
      </w:r>
      <w:r>
        <w:rPr>
          <w:spacing w:val="-15"/>
        </w:rPr>
        <w:t xml:space="preserve"> </w:t>
      </w:r>
      <w:r>
        <w:t>automobile</w:t>
      </w:r>
      <w:r>
        <w:rPr>
          <w:spacing w:val="-15"/>
        </w:rPr>
        <w:t xml:space="preserve"> </w:t>
      </w:r>
      <w:r>
        <w:t>asset</w:t>
      </w:r>
      <w:r>
        <w:rPr>
          <w:spacing w:val="-15"/>
        </w:rPr>
        <w:t xml:space="preserve"> </w:t>
      </w:r>
      <w:r>
        <w:t>tracking</w:t>
      </w:r>
      <w:r>
        <w:rPr>
          <w:spacing w:val="-15"/>
        </w:rPr>
        <w:t xml:space="preserve"> </w:t>
      </w:r>
      <w:r>
        <w:t>systems,</w:t>
      </w:r>
      <w:r>
        <w:rPr>
          <w:spacing w:val="-15"/>
        </w:rPr>
        <w:t xml:space="preserve"> </w:t>
      </w:r>
      <w:r>
        <w:t>wireless</w:t>
      </w:r>
      <w:r>
        <w:rPr>
          <w:spacing w:val="-15"/>
        </w:rPr>
        <w:t xml:space="preserve"> </w:t>
      </w:r>
      <w:r>
        <w:t>communication</w:t>
      </w:r>
      <w:r>
        <w:rPr>
          <w:spacing w:val="-15"/>
        </w:rPr>
        <w:t xml:space="preserve"> </w:t>
      </w:r>
      <w:r>
        <w:t>plays</w:t>
      </w:r>
      <w:r>
        <w:rPr>
          <w:spacing w:val="-15"/>
        </w:rPr>
        <w:t xml:space="preserve"> </w:t>
      </w:r>
      <w:r>
        <w:t>a</w:t>
      </w:r>
      <w:r>
        <w:rPr>
          <w:spacing w:val="-15"/>
        </w:rPr>
        <w:t xml:space="preserve"> </w:t>
      </w:r>
      <w:r>
        <w:t>pivotal</w:t>
      </w:r>
      <w:r>
        <w:rPr>
          <w:spacing w:val="-15"/>
        </w:rPr>
        <w:t xml:space="preserve"> </w:t>
      </w:r>
      <w:r>
        <w:t>role</w:t>
      </w:r>
      <w:r>
        <w:rPr>
          <w:spacing w:val="-15"/>
        </w:rPr>
        <w:t xml:space="preserve"> </w:t>
      </w:r>
      <w:r>
        <w:t>in</w:t>
      </w:r>
      <w:r>
        <w:rPr>
          <w:spacing w:val="-15"/>
        </w:rPr>
        <w:t xml:space="preserve"> </w:t>
      </w:r>
      <w:r>
        <w:t>ensuring</w:t>
      </w:r>
      <w:r>
        <w:rPr>
          <w:spacing w:val="-15"/>
        </w:rPr>
        <w:t xml:space="preserve"> </w:t>
      </w:r>
      <w:r>
        <w:t>real- time</w:t>
      </w:r>
      <w:r>
        <w:rPr>
          <w:spacing w:val="19"/>
        </w:rPr>
        <w:t xml:space="preserve"> </w:t>
      </w:r>
      <w:r>
        <w:t>data</w:t>
      </w:r>
      <w:r>
        <w:rPr>
          <w:spacing w:val="22"/>
        </w:rPr>
        <w:t xml:space="preserve"> </w:t>
      </w:r>
      <w:r>
        <w:t>transmission</w:t>
      </w:r>
      <w:r>
        <w:rPr>
          <w:spacing w:val="22"/>
        </w:rPr>
        <w:t xml:space="preserve"> </w:t>
      </w:r>
      <w:r>
        <w:t>between</w:t>
      </w:r>
      <w:r>
        <w:rPr>
          <w:spacing w:val="22"/>
        </w:rPr>
        <w:t xml:space="preserve"> </w:t>
      </w:r>
      <w:r>
        <w:t>the</w:t>
      </w:r>
      <w:r>
        <w:rPr>
          <w:spacing w:val="24"/>
        </w:rPr>
        <w:t xml:space="preserve"> </w:t>
      </w:r>
      <w:r>
        <w:t>vehicle's</w:t>
      </w:r>
      <w:r>
        <w:rPr>
          <w:spacing w:val="24"/>
        </w:rPr>
        <w:t xml:space="preserve"> </w:t>
      </w:r>
      <w:r>
        <w:t>embedded</w:t>
      </w:r>
      <w:r>
        <w:rPr>
          <w:spacing w:val="22"/>
        </w:rPr>
        <w:t xml:space="preserve"> </w:t>
      </w:r>
      <w:r>
        <w:t>system</w:t>
      </w:r>
      <w:r>
        <w:rPr>
          <w:spacing w:val="23"/>
        </w:rPr>
        <w:t xml:space="preserve"> </w:t>
      </w:r>
      <w:r>
        <w:t>and</w:t>
      </w:r>
      <w:r>
        <w:rPr>
          <w:spacing w:val="25"/>
        </w:rPr>
        <w:t xml:space="preserve"> </w:t>
      </w:r>
      <w:r>
        <w:t>remote</w:t>
      </w:r>
      <w:r>
        <w:rPr>
          <w:spacing w:val="22"/>
        </w:rPr>
        <w:t xml:space="preserve"> </w:t>
      </w:r>
      <w:r>
        <w:t>monitoring</w:t>
      </w:r>
      <w:r>
        <w:rPr>
          <w:spacing w:val="23"/>
        </w:rPr>
        <w:t xml:space="preserve"> </w:t>
      </w:r>
      <w:r>
        <w:rPr>
          <w:spacing w:val="-2"/>
        </w:rPr>
        <w:t>centers.</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53"/>
        <w:jc w:val="both"/>
        <w:rPr/>
      </w:pPr>
      <w:r>
        <w:t xml:space="preserve">Global System for Mobile Communications (GSM), General Packet Radio Service (GPRS), and Long-Term Evolution (LTE) are the most widely adopted technologies for cellular-based telematics communication. These standards facilitate the transfer of location data, diagnostic information, control commands, and alerts over cellular networks to centralized servers or user interfaces. The transition from GSM to LTE reflects the evolution in bandwidth, latency, and efficiency, which significantly enhances the performance and reliability of modern vehicle tracking systems (Holma &amp; </w:t>
      </w:r>
      <w:r>
        <w:t>Toskala</w:t>
      </w:r>
      <w:r>
        <w:t>, 2011).</w:t>
      </w:r>
    </w:p>
    <w:p>
      <w:pPr>
        <w:pStyle w:val="style66"/>
        <w:spacing w:before="5"/>
        <w:rPr/>
      </w:pPr>
    </w:p>
    <w:p>
      <w:pPr>
        <w:pStyle w:val="style1"/>
        <w:numPr>
          <w:ilvl w:val="2"/>
          <w:numId w:val="17"/>
        </w:numPr>
        <w:tabs>
          <w:tab w:val="left" w:leader="none" w:pos="900"/>
        </w:tabs>
        <w:rPr/>
      </w:pPr>
      <w:r>
        <w:t>GSM</w:t>
      </w:r>
      <w:r>
        <w:rPr>
          <w:spacing w:val="-2"/>
        </w:rPr>
        <w:t xml:space="preserve"> </w:t>
      </w:r>
      <w:r>
        <w:t>in</w:t>
      </w:r>
      <w:r>
        <w:rPr>
          <w:spacing w:val="-1"/>
        </w:rPr>
        <w:t xml:space="preserve"> </w:t>
      </w:r>
      <w:r>
        <w:t>Vehicle</w:t>
      </w:r>
      <w:r>
        <w:rPr>
          <w:spacing w:val="-1"/>
        </w:rPr>
        <w:t xml:space="preserve"> </w:t>
      </w:r>
      <w:r>
        <w:rPr>
          <w:spacing w:val="-2"/>
        </w:rPr>
        <w:t>Tracking</w:t>
      </w:r>
    </w:p>
    <w:p>
      <w:pPr>
        <w:pStyle w:val="style66"/>
        <w:spacing w:before="2"/>
        <w:rPr>
          <w:b/>
        </w:rPr>
      </w:pPr>
    </w:p>
    <w:p>
      <w:pPr>
        <w:pStyle w:val="style66"/>
        <w:spacing w:before="1"/>
        <w:ind w:left="360" w:right="356"/>
        <w:jc w:val="both"/>
        <w:rPr/>
      </w:pPr>
      <w:r>
        <w:t>GSM is a second-generation (2G) cellular network protocol that enables voice and basic data communication through circuit-switched transmission. In vehicle tracking, GSM is commonly used</w:t>
      </w:r>
      <w:r>
        <w:rPr>
          <w:spacing w:val="-13"/>
        </w:rPr>
        <w:t xml:space="preserve"> </w:t>
      </w:r>
      <w:r>
        <w:t>to</w:t>
      </w:r>
      <w:r>
        <w:rPr>
          <w:spacing w:val="-13"/>
        </w:rPr>
        <w:t xml:space="preserve"> </w:t>
      </w:r>
      <w:r>
        <w:t>support</w:t>
      </w:r>
      <w:r>
        <w:rPr>
          <w:spacing w:val="-13"/>
        </w:rPr>
        <w:t xml:space="preserve"> </w:t>
      </w:r>
      <w:r>
        <w:t>Short</w:t>
      </w:r>
      <w:r>
        <w:rPr>
          <w:spacing w:val="-13"/>
        </w:rPr>
        <w:t xml:space="preserve"> </w:t>
      </w:r>
      <w:r>
        <w:t>Message</w:t>
      </w:r>
      <w:r>
        <w:rPr>
          <w:spacing w:val="-14"/>
        </w:rPr>
        <w:t xml:space="preserve"> </w:t>
      </w:r>
      <w:r>
        <w:t>Service</w:t>
      </w:r>
      <w:r>
        <w:rPr>
          <w:spacing w:val="-12"/>
        </w:rPr>
        <w:t xml:space="preserve"> </w:t>
      </w:r>
      <w:r>
        <w:t>(SMS)</w:t>
      </w:r>
      <w:r>
        <w:rPr>
          <w:spacing w:val="-14"/>
        </w:rPr>
        <w:t xml:space="preserve"> </w:t>
      </w:r>
      <w:r>
        <w:t>for</w:t>
      </w:r>
      <w:r>
        <w:rPr>
          <w:spacing w:val="-15"/>
        </w:rPr>
        <w:t xml:space="preserve"> </w:t>
      </w:r>
      <w:r>
        <w:t>low-bandwidth</w:t>
      </w:r>
      <w:r>
        <w:rPr>
          <w:spacing w:val="-13"/>
        </w:rPr>
        <w:t xml:space="preserve"> </w:t>
      </w:r>
      <w:r>
        <w:t>transmission</w:t>
      </w:r>
      <w:r>
        <w:rPr>
          <w:spacing w:val="-13"/>
        </w:rPr>
        <w:t xml:space="preserve"> </w:t>
      </w:r>
      <w:r>
        <w:t>of</w:t>
      </w:r>
      <w:r>
        <w:rPr>
          <w:spacing w:val="-14"/>
        </w:rPr>
        <w:t xml:space="preserve"> </w:t>
      </w:r>
      <w:r>
        <w:t>GPS</w:t>
      </w:r>
      <w:r>
        <w:rPr>
          <w:spacing w:val="-12"/>
        </w:rPr>
        <w:t xml:space="preserve"> </w:t>
      </w:r>
      <w:r>
        <w:t>coordinates and</w:t>
      </w:r>
      <w:r>
        <w:rPr>
          <w:spacing w:val="-9"/>
        </w:rPr>
        <w:t xml:space="preserve"> </w:t>
      </w:r>
      <w:r>
        <w:t>event</w:t>
      </w:r>
      <w:r>
        <w:rPr>
          <w:spacing w:val="-9"/>
        </w:rPr>
        <w:t xml:space="preserve"> </w:t>
      </w:r>
      <w:r>
        <w:t>notifications.</w:t>
      </w:r>
      <w:r>
        <w:rPr>
          <w:spacing w:val="-9"/>
        </w:rPr>
        <w:t xml:space="preserve"> </w:t>
      </w:r>
      <w:r>
        <w:t>Its</w:t>
      </w:r>
      <w:r>
        <w:rPr>
          <w:spacing w:val="-9"/>
        </w:rPr>
        <w:t xml:space="preserve"> </w:t>
      </w:r>
      <w:r>
        <w:t>global</w:t>
      </w:r>
      <w:r>
        <w:rPr>
          <w:spacing w:val="-9"/>
        </w:rPr>
        <w:t xml:space="preserve"> </w:t>
      </w:r>
      <w:r>
        <w:t>coverage</w:t>
      </w:r>
      <w:r>
        <w:rPr>
          <w:spacing w:val="-10"/>
        </w:rPr>
        <w:t xml:space="preserve"> </w:t>
      </w:r>
      <w:r>
        <w:t>and</w:t>
      </w:r>
      <w:r>
        <w:rPr>
          <w:spacing w:val="-9"/>
        </w:rPr>
        <w:t xml:space="preserve"> </w:t>
      </w:r>
      <w:r>
        <w:t>simplicity</w:t>
      </w:r>
      <w:r>
        <w:rPr>
          <w:spacing w:val="-9"/>
        </w:rPr>
        <w:t xml:space="preserve"> </w:t>
      </w:r>
      <w:r>
        <w:t>make</w:t>
      </w:r>
      <w:r>
        <w:rPr>
          <w:spacing w:val="-11"/>
        </w:rPr>
        <w:t xml:space="preserve"> </w:t>
      </w:r>
      <w:r>
        <w:t>GSM</w:t>
      </w:r>
      <w:r>
        <w:rPr>
          <w:spacing w:val="-11"/>
        </w:rPr>
        <w:t xml:space="preserve"> </w:t>
      </w:r>
      <w:r>
        <w:t>a</w:t>
      </w:r>
      <w:r>
        <w:rPr>
          <w:spacing w:val="-10"/>
        </w:rPr>
        <w:t xml:space="preserve"> </w:t>
      </w:r>
      <w:r>
        <w:t>cost-effective</w:t>
      </w:r>
      <w:r>
        <w:rPr>
          <w:spacing w:val="-10"/>
        </w:rPr>
        <w:t xml:space="preserve"> </w:t>
      </w:r>
      <w:r>
        <w:t>and</w:t>
      </w:r>
      <w:r>
        <w:rPr>
          <w:spacing w:val="-9"/>
        </w:rPr>
        <w:t xml:space="preserve"> </w:t>
      </w:r>
      <w:r>
        <w:t>reliable option,</w:t>
      </w:r>
      <w:r>
        <w:rPr>
          <w:spacing w:val="-11"/>
        </w:rPr>
        <w:t xml:space="preserve"> </w:t>
      </w:r>
      <w:r>
        <w:t>particularly</w:t>
      </w:r>
      <w:r>
        <w:rPr>
          <w:spacing w:val="-10"/>
        </w:rPr>
        <w:t xml:space="preserve"> </w:t>
      </w:r>
      <w:r>
        <w:t>in</w:t>
      </w:r>
      <w:r>
        <w:rPr>
          <w:spacing w:val="-8"/>
        </w:rPr>
        <w:t xml:space="preserve"> </w:t>
      </w:r>
      <w:r>
        <w:t>regions</w:t>
      </w:r>
      <w:r>
        <w:rPr>
          <w:spacing w:val="-10"/>
        </w:rPr>
        <w:t xml:space="preserve"> </w:t>
      </w:r>
      <w:r>
        <w:t>where</w:t>
      </w:r>
      <w:r>
        <w:rPr>
          <w:spacing w:val="-10"/>
        </w:rPr>
        <w:t xml:space="preserve"> </w:t>
      </w:r>
      <w:r>
        <w:t>advanced</w:t>
      </w:r>
      <w:r>
        <w:rPr>
          <w:spacing w:val="-9"/>
        </w:rPr>
        <w:t xml:space="preserve"> </w:t>
      </w:r>
      <w:r>
        <w:t>data</w:t>
      </w:r>
      <w:r>
        <w:rPr>
          <w:spacing w:val="-9"/>
        </w:rPr>
        <w:t xml:space="preserve"> </w:t>
      </w:r>
      <w:r>
        <w:t>networks</w:t>
      </w:r>
      <w:r>
        <w:rPr>
          <w:spacing w:val="-8"/>
        </w:rPr>
        <w:t xml:space="preserve"> </w:t>
      </w:r>
      <w:r>
        <w:t>are</w:t>
      </w:r>
      <w:r>
        <w:rPr>
          <w:spacing w:val="-10"/>
        </w:rPr>
        <w:t xml:space="preserve"> </w:t>
      </w:r>
      <w:r>
        <w:t>not</w:t>
      </w:r>
      <w:r>
        <w:rPr>
          <w:spacing w:val="-10"/>
        </w:rPr>
        <w:t xml:space="preserve"> </w:t>
      </w:r>
      <w:r>
        <w:t>available.</w:t>
      </w:r>
      <w:r>
        <w:rPr>
          <w:spacing w:val="-11"/>
        </w:rPr>
        <w:t xml:space="preserve"> </w:t>
      </w:r>
      <w:r>
        <w:t>GSM</w:t>
      </w:r>
      <w:r>
        <w:rPr>
          <w:spacing w:val="-10"/>
        </w:rPr>
        <w:t xml:space="preserve"> </w:t>
      </w:r>
      <w:r>
        <w:t>modules</w:t>
      </w:r>
      <w:r>
        <w:rPr>
          <w:spacing w:val="-10"/>
        </w:rPr>
        <w:t xml:space="preserve"> </w:t>
      </w:r>
      <w:r>
        <w:t>like the SIM800 and SIM900 are widely integrated into tracking devices, providing serial UART interfaces for communication with microcontrollers (Harri, Filali, Bonnet, &amp; Fiore, 2009).</w:t>
      </w:r>
    </w:p>
    <w:p>
      <w:pPr>
        <w:pStyle w:val="style66"/>
        <w:spacing w:before="5"/>
        <w:rPr/>
      </w:pPr>
    </w:p>
    <w:p>
      <w:pPr>
        <w:pStyle w:val="style66"/>
        <w:ind w:left="360" w:right="357"/>
        <w:jc w:val="both"/>
        <w:rPr/>
      </w:pPr>
      <w:r>
        <w:t>Although GSM’s data rate is limited (typically up to 14.4 kbps for circuit-switched data), its robustness and low power consumption make it suitable for passive tracking applications or scenarios where continuous real-time updates are not critical.</w:t>
      </w:r>
    </w:p>
    <w:p>
      <w:pPr>
        <w:pStyle w:val="style66"/>
        <w:rPr>
          <w:sz w:val="20"/>
        </w:rPr>
      </w:pPr>
    </w:p>
    <w:p>
      <w:pPr>
        <w:pStyle w:val="style66"/>
        <w:rPr>
          <w:sz w:val="20"/>
        </w:rPr>
      </w:pPr>
    </w:p>
    <w:p>
      <w:pPr>
        <w:pStyle w:val="style66"/>
        <w:spacing w:before="168"/>
        <w:rPr>
          <w:sz w:val="20"/>
        </w:rPr>
      </w:pPr>
      <w:r>
        <w:rPr>
          <w:noProof/>
          <w:sz w:val="20"/>
        </w:rPr>
        <w:drawing>
          <wp:anchor distT="0" distB="0" distL="0" distR="0" simplePos="false" relativeHeight="6" behindDoc="true" locked="false" layoutInCell="true" allowOverlap="true">
            <wp:simplePos x="0" y="0"/>
            <wp:positionH relativeFrom="page">
              <wp:posOffset>3057525</wp:posOffset>
            </wp:positionH>
            <wp:positionV relativeFrom="paragraph">
              <wp:posOffset>268053</wp:posOffset>
            </wp:positionV>
            <wp:extent cx="1847849" cy="1238250"/>
            <wp:effectExtent l="0" t="0" r="0" b="0"/>
            <wp:wrapTopAndBottom/>
            <wp:docPr id="1029" name="Imag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4"/>
                    <pic:cNvPicPr/>
                  </pic:nvPicPr>
                  <pic:blipFill>
                    <a:blip r:embed="rId5" cstate="print"/>
                    <a:srcRect l="0" t="0" r="0" b="0"/>
                    <a:stretch/>
                  </pic:blipFill>
                  <pic:spPr>
                    <a:xfrm rot="0">
                      <a:off x="0" y="0"/>
                      <a:ext cx="1847849" cy="1238250"/>
                    </a:xfrm>
                    <a:prstGeom prst="rect"/>
                  </pic:spPr>
                </pic:pic>
              </a:graphicData>
            </a:graphic>
          </wp:anchor>
        </w:drawing>
      </w:r>
    </w:p>
    <w:p>
      <w:pPr>
        <w:pStyle w:val="style66"/>
        <w:rPr/>
      </w:pPr>
    </w:p>
    <w:p>
      <w:pPr>
        <w:pStyle w:val="style66"/>
        <w:spacing w:before="231"/>
        <w:rPr/>
      </w:pPr>
    </w:p>
    <w:p>
      <w:pPr>
        <w:pStyle w:val="style66"/>
        <w:ind w:left="716" w:right="714"/>
        <w:jc w:val="center"/>
        <w:rPr/>
      </w:pPr>
      <w:r>
        <w:t>Fig</w:t>
      </w:r>
      <w:r>
        <w:rPr>
          <w:spacing w:val="-2"/>
        </w:rPr>
        <w:t xml:space="preserve"> </w:t>
      </w:r>
      <w:r>
        <w:t>2.4:</w:t>
      </w:r>
      <w:r>
        <w:rPr>
          <w:spacing w:val="-1"/>
        </w:rPr>
        <w:t xml:space="preserve"> </w:t>
      </w:r>
      <w:r>
        <w:t>GSM</w:t>
      </w:r>
      <w:r>
        <w:rPr>
          <w:spacing w:val="-2"/>
        </w:rPr>
        <w:t xml:space="preserve"> module</w:t>
      </w:r>
    </w:p>
    <w:p>
      <w:pPr>
        <w:pStyle w:val="style66"/>
        <w:spacing w:before="5"/>
        <w:rPr/>
      </w:pPr>
    </w:p>
    <w:p>
      <w:pPr>
        <w:pStyle w:val="style1"/>
        <w:numPr>
          <w:ilvl w:val="2"/>
          <w:numId w:val="17"/>
        </w:numPr>
        <w:tabs>
          <w:tab w:val="left" w:leader="none" w:pos="900"/>
        </w:tabs>
        <w:spacing w:before="1"/>
        <w:rPr/>
      </w:pPr>
      <w:r>
        <w:t>GPRS</w:t>
      </w:r>
      <w:r>
        <w:rPr>
          <w:spacing w:val="-3"/>
        </w:rPr>
        <w:t xml:space="preserve"> </w:t>
      </w:r>
      <w:r>
        <w:t>for</w:t>
      </w:r>
      <w:r>
        <w:rPr>
          <w:spacing w:val="-3"/>
        </w:rPr>
        <w:t xml:space="preserve"> </w:t>
      </w:r>
      <w:r>
        <w:t>Packet-Switched</w:t>
      </w:r>
      <w:r>
        <w:rPr>
          <w:spacing w:val="-2"/>
        </w:rPr>
        <w:t xml:space="preserve"> </w:t>
      </w:r>
      <w:r>
        <w:rPr>
          <w:spacing w:val="-4"/>
        </w:rPr>
        <w:t>Data</w:t>
      </w:r>
    </w:p>
    <w:p>
      <w:pPr>
        <w:pStyle w:val="style66"/>
        <w:spacing w:before="4"/>
        <w:rPr>
          <w:b/>
        </w:rPr>
      </w:pPr>
    </w:p>
    <w:p>
      <w:pPr>
        <w:pStyle w:val="style66"/>
        <w:ind w:left="360" w:right="357"/>
        <w:jc w:val="both"/>
        <w:rPr/>
      </w:pPr>
      <w:r>
        <w:t>GPRS,</w:t>
      </w:r>
      <w:r>
        <w:rPr>
          <w:spacing w:val="-8"/>
        </w:rPr>
        <w:t xml:space="preserve"> </w:t>
      </w:r>
      <w:r>
        <w:t>an</w:t>
      </w:r>
      <w:r>
        <w:rPr>
          <w:spacing w:val="-8"/>
        </w:rPr>
        <w:t xml:space="preserve"> </w:t>
      </w:r>
      <w:r>
        <w:t>enhancement</w:t>
      </w:r>
      <w:r>
        <w:rPr>
          <w:spacing w:val="-8"/>
        </w:rPr>
        <w:t xml:space="preserve"> </w:t>
      </w:r>
      <w:r>
        <w:t>to</w:t>
      </w:r>
      <w:r>
        <w:rPr>
          <w:spacing w:val="-7"/>
        </w:rPr>
        <w:t xml:space="preserve"> </w:t>
      </w:r>
      <w:r>
        <w:t>GSM,</w:t>
      </w:r>
      <w:r>
        <w:rPr>
          <w:spacing w:val="-7"/>
        </w:rPr>
        <w:t xml:space="preserve"> </w:t>
      </w:r>
      <w:r>
        <w:t>introduces</w:t>
      </w:r>
      <w:r>
        <w:rPr>
          <w:spacing w:val="-8"/>
        </w:rPr>
        <w:t xml:space="preserve"> </w:t>
      </w:r>
      <w:r>
        <w:t>packet-switched</w:t>
      </w:r>
      <w:r>
        <w:rPr>
          <w:spacing w:val="-8"/>
        </w:rPr>
        <w:t xml:space="preserve"> </w:t>
      </w:r>
      <w:r>
        <w:t>data</w:t>
      </w:r>
      <w:r>
        <w:rPr>
          <w:spacing w:val="-8"/>
        </w:rPr>
        <w:t xml:space="preserve"> </w:t>
      </w:r>
      <w:r>
        <w:t>transmission,</w:t>
      </w:r>
      <w:r>
        <w:rPr>
          <w:spacing w:val="-8"/>
        </w:rPr>
        <w:t xml:space="preserve"> </w:t>
      </w:r>
      <w:r>
        <w:t>allowing</w:t>
      </w:r>
      <w:r>
        <w:rPr>
          <w:spacing w:val="-8"/>
        </w:rPr>
        <w:t xml:space="preserve"> </w:t>
      </w:r>
      <w:r>
        <w:t>efficient use</w:t>
      </w:r>
      <w:r>
        <w:rPr>
          <w:spacing w:val="-7"/>
        </w:rPr>
        <w:t xml:space="preserve"> </w:t>
      </w:r>
      <w:r>
        <w:t>of</w:t>
      </w:r>
      <w:r>
        <w:rPr>
          <w:spacing w:val="-7"/>
        </w:rPr>
        <w:t xml:space="preserve"> </w:t>
      </w:r>
      <w:r>
        <w:t>available</w:t>
      </w:r>
      <w:r>
        <w:rPr>
          <w:spacing w:val="-6"/>
        </w:rPr>
        <w:t xml:space="preserve"> </w:t>
      </w:r>
      <w:r>
        <w:t>spectrum</w:t>
      </w:r>
      <w:r>
        <w:rPr>
          <w:spacing w:val="-3"/>
        </w:rPr>
        <w:t xml:space="preserve"> </w:t>
      </w:r>
      <w:r>
        <w:t>and</w:t>
      </w:r>
      <w:r>
        <w:rPr>
          <w:spacing w:val="-6"/>
        </w:rPr>
        <w:t xml:space="preserve"> </w:t>
      </w:r>
      <w:r>
        <w:t>enabling</w:t>
      </w:r>
      <w:r>
        <w:rPr>
          <w:spacing w:val="-6"/>
        </w:rPr>
        <w:t xml:space="preserve"> </w:t>
      </w:r>
      <w:r>
        <w:t>always-on</w:t>
      </w:r>
      <w:r>
        <w:rPr>
          <w:spacing w:val="-6"/>
        </w:rPr>
        <w:t xml:space="preserve"> </w:t>
      </w:r>
      <w:r>
        <w:t>connectivity.</w:t>
      </w:r>
      <w:r>
        <w:rPr>
          <w:spacing w:val="-6"/>
        </w:rPr>
        <w:t xml:space="preserve"> </w:t>
      </w:r>
      <w:r>
        <w:t>GPRS</w:t>
      </w:r>
      <w:r>
        <w:rPr>
          <w:spacing w:val="-5"/>
        </w:rPr>
        <w:t xml:space="preserve"> </w:t>
      </w:r>
      <w:r>
        <w:t>supports</w:t>
      </w:r>
      <w:r>
        <w:rPr>
          <w:spacing w:val="-6"/>
        </w:rPr>
        <w:t xml:space="preserve"> </w:t>
      </w:r>
      <w:r>
        <w:t>data</w:t>
      </w:r>
      <w:r>
        <w:rPr>
          <w:spacing w:val="-6"/>
        </w:rPr>
        <w:t xml:space="preserve"> </w:t>
      </w:r>
      <w:r>
        <w:t>rates</w:t>
      </w:r>
      <w:r>
        <w:rPr>
          <w:spacing w:val="-6"/>
        </w:rPr>
        <w:t xml:space="preserve"> </w:t>
      </w:r>
      <w:r>
        <w:t>ranging from 56 kbps to 114 kbps, enabling vehicle tracking systems to transmit richer datasets, such as route history, vehicle diagnostics, and driver behavior metrics (Yacoub, 2000).</w:t>
      </w:r>
    </w:p>
    <w:p>
      <w:pPr>
        <w:pStyle w:val="style66"/>
        <w:spacing w:before="3"/>
        <w:rPr/>
      </w:pPr>
    </w:p>
    <w:p>
      <w:pPr>
        <w:pStyle w:val="style66"/>
        <w:ind w:left="360" w:right="355"/>
        <w:jc w:val="both"/>
        <w:rPr/>
      </w:pPr>
      <w:r>
        <w:t>In embedded tracking systems, GPRS modules interface with the microcontroller to establish TCP/IP or UDP socket connections with the tracking server. This facilitates real-time communication,</w:t>
      </w:r>
      <w:r>
        <w:rPr>
          <w:spacing w:val="27"/>
        </w:rPr>
        <w:t xml:space="preserve"> </w:t>
      </w:r>
      <w:r>
        <w:t>allowing</w:t>
      </w:r>
      <w:r>
        <w:rPr>
          <w:spacing w:val="30"/>
        </w:rPr>
        <w:t xml:space="preserve"> </w:t>
      </w:r>
      <w:r>
        <w:t>for</w:t>
      </w:r>
      <w:r>
        <w:rPr>
          <w:spacing w:val="31"/>
        </w:rPr>
        <w:t xml:space="preserve"> </w:t>
      </w:r>
      <w:r>
        <w:t>two-way</w:t>
      </w:r>
      <w:r>
        <w:rPr>
          <w:spacing w:val="33"/>
        </w:rPr>
        <w:t xml:space="preserve"> </w:t>
      </w:r>
      <w:r>
        <w:t>data</w:t>
      </w:r>
      <w:r>
        <w:rPr>
          <w:spacing w:val="30"/>
        </w:rPr>
        <w:t xml:space="preserve"> </w:t>
      </w:r>
      <w:r>
        <w:t>exchange.</w:t>
      </w:r>
      <w:r>
        <w:rPr>
          <w:spacing w:val="29"/>
        </w:rPr>
        <w:t xml:space="preserve"> </w:t>
      </w:r>
      <w:r>
        <w:t>GPRS</w:t>
      </w:r>
      <w:r>
        <w:rPr>
          <w:spacing w:val="31"/>
        </w:rPr>
        <w:t xml:space="preserve"> </w:t>
      </w:r>
      <w:r>
        <w:t>uses</w:t>
      </w:r>
      <w:r>
        <w:rPr>
          <w:spacing w:val="33"/>
        </w:rPr>
        <w:t xml:space="preserve"> </w:t>
      </w:r>
      <w:r>
        <w:t>standard</w:t>
      </w:r>
      <w:r>
        <w:rPr>
          <w:spacing w:val="30"/>
        </w:rPr>
        <w:t xml:space="preserve"> </w:t>
      </w:r>
      <w:r>
        <w:t>AT</w:t>
      </w:r>
      <w:r>
        <w:rPr>
          <w:spacing w:val="32"/>
        </w:rPr>
        <w:t xml:space="preserve"> </w:t>
      </w:r>
      <w:r>
        <w:t>commands</w:t>
      </w:r>
      <w:r>
        <w:rPr>
          <w:spacing w:val="33"/>
        </w:rPr>
        <w:t xml:space="preserve"> </w:t>
      </w:r>
      <w:r>
        <w:rPr>
          <w:spacing w:val="-5"/>
        </w:rPr>
        <w:t>for</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57"/>
        <w:jc w:val="both"/>
        <w:rPr/>
      </w:pPr>
      <w:r>
        <w:t>session control, making it easily programmable within embedded environments. Moreover, its support</w:t>
      </w:r>
      <w:r>
        <w:rPr>
          <w:spacing w:val="-9"/>
        </w:rPr>
        <w:t xml:space="preserve"> </w:t>
      </w:r>
      <w:r>
        <w:t>for</w:t>
      </w:r>
      <w:r>
        <w:rPr>
          <w:spacing w:val="-8"/>
        </w:rPr>
        <w:t xml:space="preserve"> </w:t>
      </w:r>
      <w:r>
        <w:t>IP-based</w:t>
      </w:r>
      <w:r>
        <w:rPr>
          <w:spacing w:val="-9"/>
        </w:rPr>
        <w:t xml:space="preserve"> </w:t>
      </w:r>
      <w:r>
        <w:t>communication</w:t>
      </w:r>
      <w:r>
        <w:rPr>
          <w:spacing w:val="-9"/>
        </w:rPr>
        <w:t xml:space="preserve"> </w:t>
      </w:r>
      <w:r>
        <w:t>allows</w:t>
      </w:r>
      <w:r>
        <w:rPr>
          <w:spacing w:val="-10"/>
        </w:rPr>
        <w:t xml:space="preserve"> </w:t>
      </w:r>
      <w:r>
        <w:t>integration</w:t>
      </w:r>
      <w:r>
        <w:rPr>
          <w:spacing w:val="-9"/>
        </w:rPr>
        <w:t xml:space="preserve"> </w:t>
      </w:r>
      <w:r>
        <w:t>with</w:t>
      </w:r>
      <w:r>
        <w:rPr>
          <w:spacing w:val="-9"/>
        </w:rPr>
        <w:t xml:space="preserve"> </w:t>
      </w:r>
      <w:r>
        <w:t>modern</w:t>
      </w:r>
      <w:r>
        <w:rPr>
          <w:spacing w:val="-9"/>
        </w:rPr>
        <w:t xml:space="preserve"> </w:t>
      </w:r>
      <w:r>
        <w:t>server-side</w:t>
      </w:r>
      <w:r>
        <w:rPr>
          <w:spacing w:val="-9"/>
        </w:rPr>
        <w:t xml:space="preserve"> </w:t>
      </w:r>
      <w:r>
        <w:t>platforms,</w:t>
      </w:r>
      <w:r>
        <w:rPr>
          <w:spacing w:val="-9"/>
        </w:rPr>
        <w:t xml:space="preserve"> </w:t>
      </w:r>
      <w:r>
        <w:t>cloud- based dashboards, and mobile applications.</w:t>
      </w:r>
    </w:p>
    <w:p>
      <w:pPr>
        <w:pStyle w:val="style66"/>
        <w:spacing w:before="178"/>
        <w:rPr>
          <w:sz w:val="20"/>
        </w:rPr>
      </w:pPr>
      <w:r>
        <w:rPr>
          <w:noProof/>
          <w:sz w:val="20"/>
        </w:rPr>
        <w:drawing>
          <wp:anchor distT="0" distB="0" distL="0" distR="0" simplePos="false" relativeHeight="7" behindDoc="true" locked="false" layoutInCell="true" allowOverlap="true">
            <wp:simplePos x="0" y="0"/>
            <wp:positionH relativeFrom="page">
              <wp:posOffset>2041044</wp:posOffset>
            </wp:positionH>
            <wp:positionV relativeFrom="paragraph">
              <wp:posOffset>274662</wp:posOffset>
            </wp:positionV>
            <wp:extent cx="3672321" cy="2173033"/>
            <wp:effectExtent l="0" t="0" r="0" b="0"/>
            <wp:wrapTopAndBottom/>
            <wp:docPr id="1030" name="Imag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5"/>
                    <pic:cNvPicPr/>
                  </pic:nvPicPr>
                  <pic:blipFill>
                    <a:blip r:embed="rId6" cstate="print"/>
                    <a:srcRect l="0" t="0" r="0" b="0"/>
                    <a:stretch/>
                  </pic:blipFill>
                  <pic:spPr>
                    <a:xfrm rot="0">
                      <a:off x="0" y="0"/>
                      <a:ext cx="3672321" cy="2173033"/>
                    </a:xfrm>
                    <a:prstGeom prst="rect"/>
                  </pic:spPr>
                </pic:pic>
              </a:graphicData>
            </a:graphic>
          </wp:anchor>
        </w:drawing>
      </w:r>
    </w:p>
    <w:p>
      <w:pPr>
        <w:pStyle w:val="style66"/>
        <w:spacing w:before="41"/>
        <w:rPr/>
      </w:pPr>
    </w:p>
    <w:p>
      <w:pPr>
        <w:pStyle w:val="style66"/>
        <w:ind w:left="716" w:right="717"/>
        <w:jc w:val="center"/>
        <w:rPr/>
      </w:pPr>
      <w:r>
        <w:t>Fig</w:t>
      </w:r>
      <w:r>
        <w:rPr>
          <w:spacing w:val="-1"/>
        </w:rPr>
        <w:t xml:space="preserve"> </w:t>
      </w:r>
      <w:r>
        <w:t>2.5:</w:t>
      </w:r>
      <w:r>
        <w:rPr>
          <w:spacing w:val="-1"/>
        </w:rPr>
        <w:t xml:space="preserve"> </w:t>
      </w:r>
      <w:r>
        <w:t>GPRS</w:t>
      </w:r>
      <w:r>
        <w:rPr>
          <w:spacing w:val="-1"/>
        </w:rPr>
        <w:t xml:space="preserve"> </w:t>
      </w:r>
      <w:r>
        <w:t>for</w:t>
      </w:r>
      <w:r>
        <w:rPr>
          <w:spacing w:val="-3"/>
        </w:rPr>
        <w:t xml:space="preserve"> </w:t>
      </w:r>
      <w:r>
        <w:t xml:space="preserve">Packet-switched </w:t>
      </w:r>
      <w:r>
        <w:rPr>
          <w:spacing w:val="-4"/>
        </w:rPr>
        <w:t>Data</w:t>
      </w:r>
    </w:p>
    <w:p>
      <w:pPr>
        <w:pStyle w:val="style66"/>
        <w:spacing w:before="5"/>
        <w:rPr/>
      </w:pPr>
    </w:p>
    <w:p>
      <w:pPr>
        <w:pStyle w:val="style1"/>
        <w:numPr>
          <w:ilvl w:val="2"/>
          <w:numId w:val="17"/>
        </w:numPr>
        <w:tabs>
          <w:tab w:val="left" w:leader="none" w:pos="900"/>
        </w:tabs>
        <w:rPr/>
      </w:pPr>
      <w:r>
        <w:t>LTE</w:t>
      </w:r>
      <w:r>
        <w:rPr>
          <w:spacing w:val="-4"/>
        </w:rPr>
        <w:t xml:space="preserve"> </w:t>
      </w:r>
      <w:r>
        <w:t>and</w:t>
      </w:r>
      <w:r>
        <w:rPr>
          <w:spacing w:val="-2"/>
        </w:rPr>
        <w:t xml:space="preserve"> </w:t>
      </w:r>
      <w:r>
        <w:t>4G</w:t>
      </w:r>
      <w:r>
        <w:rPr>
          <w:spacing w:val="-2"/>
        </w:rPr>
        <w:t xml:space="preserve"> </w:t>
      </w:r>
      <w:r>
        <w:t>Networks</w:t>
      </w:r>
      <w:r>
        <w:rPr>
          <w:spacing w:val="-3"/>
        </w:rPr>
        <w:t xml:space="preserve"> </w:t>
      </w:r>
      <w:r>
        <w:t>in</w:t>
      </w:r>
      <w:r>
        <w:rPr>
          <w:spacing w:val="-1"/>
        </w:rPr>
        <w:t xml:space="preserve"> </w:t>
      </w:r>
      <w:r>
        <w:t>Tracking</w:t>
      </w:r>
      <w:r>
        <w:rPr>
          <w:spacing w:val="-4"/>
        </w:rPr>
        <w:t xml:space="preserve"> </w:t>
      </w:r>
      <w:r>
        <w:rPr>
          <w:spacing w:val="-2"/>
        </w:rPr>
        <w:t>Systems</w:t>
      </w:r>
    </w:p>
    <w:p>
      <w:pPr>
        <w:pStyle w:val="style66"/>
        <w:spacing w:before="5"/>
        <w:rPr>
          <w:b/>
        </w:rPr>
      </w:pPr>
    </w:p>
    <w:p>
      <w:pPr>
        <w:pStyle w:val="style66"/>
        <w:ind w:left="360" w:right="359"/>
        <w:jc w:val="both"/>
        <w:rPr/>
      </w:pPr>
      <w:r>
        <w:t>LTE,</w:t>
      </w:r>
      <w:r>
        <w:rPr>
          <w:spacing w:val="-3"/>
        </w:rPr>
        <w:t xml:space="preserve"> </w:t>
      </w:r>
      <w:r>
        <w:t>a fourth-generation</w:t>
      </w:r>
      <w:r>
        <w:rPr>
          <w:spacing w:val="-2"/>
        </w:rPr>
        <w:t xml:space="preserve"> </w:t>
      </w:r>
      <w:r>
        <w:t>(4G)</w:t>
      </w:r>
      <w:r>
        <w:rPr>
          <w:spacing w:val="-1"/>
        </w:rPr>
        <w:t xml:space="preserve"> </w:t>
      </w:r>
      <w:r>
        <w:t>wireless standard, significantly</w:t>
      </w:r>
      <w:r>
        <w:rPr>
          <w:spacing w:val="-2"/>
        </w:rPr>
        <w:t xml:space="preserve"> </w:t>
      </w:r>
      <w:r>
        <w:t>improves</w:t>
      </w:r>
      <w:r>
        <w:rPr>
          <w:spacing w:val="-2"/>
        </w:rPr>
        <w:t xml:space="preserve"> </w:t>
      </w:r>
      <w:r>
        <w:t>upon</w:t>
      </w:r>
      <w:r>
        <w:rPr>
          <w:spacing w:val="-2"/>
        </w:rPr>
        <w:t xml:space="preserve"> </w:t>
      </w:r>
      <w:r>
        <w:t>its</w:t>
      </w:r>
      <w:r>
        <w:rPr>
          <w:spacing w:val="-2"/>
        </w:rPr>
        <w:t xml:space="preserve"> </w:t>
      </w:r>
      <w:r>
        <w:t>predecessors by offering</w:t>
      </w:r>
      <w:r>
        <w:rPr>
          <w:spacing w:val="-11"/>
        </w:rPr>
        <w:t xml:space="preserve"> </w:t>
      </w:r>
      <w:r>
        <w:t>higher</w:t>
      </w:r>
      <w:r>
        <w:rPr>
          <w:spacing w:val="-11"/>
        </w:rPr>
        <w:t xml:space="preserve"> </w:t>
      </w:r>
      <w:r>
        <w:t>data</w:t>
      </w:r>
      <w:r>
        <w:rPr>
          <w:spacing w:val="-9"/>
        </w:rPr>
        <w:t xml:space="preserve"> </w:t>
      </w:r>
      <w:r>
        <w:t>rates</w:t>
      </w:r>
      <w:r>
        <w:rPr>
          <w:spacing w:val="-9"/>
        </w:rPr>
        <w:t xml:space="preserve"> </w:t>
      </w:r>
      <w:r>
        <w:t>(up</w:t>
      </w:r>
      <w:r>
        <w:rPr>
          <w:spacing w:val="-11"/>
        </w:rPr>
        <w:t xml:space="preserve"> </w:t>
      </w:r>
      <w:r>
        <w:t>to</w:t>
      </w:r>
      <w:r>
        <w:rPr>
          <w:spacing w:val="-10"/>
        </w:rPr>
        <w:t xml:space="preserve"> </w:t>
      </w:r>
      <w:r>
        <w:t>100</w:t>
      </w:r>
      <w:r>
        <w:rPr>
          <w:spacing w:val="-11"/>
        </w:rPr>
        <w:t xml:space="preserve"> </w:t>
      </w:r>
      <w:r>
        <w:t>Mbps),</w:t>
      </w:r>
      <w:r>
        <w:rPr>
          <w:spacing w:val="-11"/>
        </w:rPr>
        <w:t xml:space="preserve"> </w:t>
      </w:r>
      <w:r>
        <w:t>lower</w:t>
      </w:r>
      <w:r>
        <w:rPr>
          <w:spacing w:val="-11"/>
        </w:rPr>
        <w:t xml:space="preserve"> </w:t>
      </w:r>
      <w:r>
        <w:t>latency</w:t>
      </w:r>
      <w:r>
        <w:rPr>
          <w:spacing w:val="-11"/>
        </w:rPr>
        <w:t xml:space="preserve"> </w:t>
      </w:r>
      <w:r>
        <w:t>(&lt;50</w:t>
      </w:r>
      <w:r>
        <w:rPr>
          <w:spacing w:val="-11"/>
        </w:rPr>
        <w:t xml:space="preserve"> </w:t>
      </w:r>
      <w:r>
        <w:t>ms</w:t>
      </w:r>
      <w:r>
        <w:t>),</w:t>
      </w:r>
      <w:r>
        <w:rPr>
          <w:spacing w:val="-11"/>
        </w:rPr>
        <w:t xml:space="preserve"> </w:t>
      </w:r>
      <w:r>
        <w:t>and</w:t>
      </w:r>
      <w:r>
        <w:rPr>
          <w:spacing w:val="-11"/>
        </w:rPr>
        <w:t xml:space="preserve"> </w:t>
      </w:r>
      <w:r>
        <w:t>better</w:t>
      </w:r>
      <w:r>
        <w:rPr>
          <w:spacing w:val="-11"/>
        </w:rPr>
        <w:t xml:space="preserve"> </w:t>
      </w:r>
      <w:r>
        <w:t>spectral</w:t>
      </w:r>
      <w:r>
        <w:rPr>
          <w:spacing w:val="-10"/>
        </w:rPr>
        <w:t xml:space="preserve"> </w:t>
      </w:r>
      <w:r>
        <w:t>efficiency. In vehicle tracking systems, LTE enables high-speed real-time transmission of large volumes of data, including live location streaming, video feeds, and vehicle-to-everything (V2X) communication. LTE's architecture supports IP-only data services, making it highly compatible with modern IoT frameworks (Sauter, 2014).</w:t>
      </w:r>
    </w:p>
    <w:p>
      <w:pPr>
        <w:pStyle w:val="style66"/>
        <w:spacing w:before="3"/>
        <w:rPr/>
      </w:pPr>
    </w:p>
    <w:p>
      <w:pPr>
        <w:pStyle w:val="style66"/>
        <w:ind w:left="360" w:right="361"/>
        <w:jc w:val="both"/>
        <w:rPr/>
      </w:pPr>
      <w:r>
        <w:t>LTE also allows remote firmware over-the-air (FOTA) updates, remote diagnostics, and integration with cloud-based analytics platforms, expanding the functional scope of vehicle tracking systems beyond mere positioning.</w:t>
      </w:r>
    </w:p>
    <w:p>
      <w:pPr>
        <w:pStyle w:val="style66"/>
        <w:rPr>
          <w:sz w:val="20"/>
        </w:rPr>
      </w:pPr>
    </w:p>
    <w:p>
      <w:pPr>
        <w:pStyle w:val="style66"/>
        <w:rPr>
          <w:sz w:val="20"/>
        </w:rPr>
      </w:pPr>
    </w:p>
    <w:p>
      <w:pPr>
        <w:pStyle w:val="style66"/>
        <w:spacing w:before="120"/>
        <w:rPr>
          <w:sz w:val="20"/>
        </w:rPr>
      </w:pPr>
      <w:r>
        <w:rPr>
          <w:noProof/>
          <w:sz w:val="20"/>
        </w:rPr>
        <w:drawing>
          <wp:anchor distT="0" distB="0" distL="0" distR="0" simplePos="false" relativeHeight="8" behindDoc="true" locked="false" layoutInCell="true" allowOverlap="true">
            <wp:simplePos x="0" y="0"/>
            <wp:positionH relativeFrom="page">
              <wp:posOffset>1609725</wp:posOffset>
            </wp:positionH>
            <wp:positionV relativeFrom="paragraph">
              <wp:posOffset>237549</wp:posOffset>
            </wp:positionV>
            <wp:extent cx="4436499" cy="1722215"/>
            <wp:effectExtent l="0" t="0" r="0" b="0"/>
            <wp:wrapTopAndBottom/>
            <wp:docPr id="1031" name="Imag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6"/>
                    <pic:cNvPicPr/>
                  </pic:nvPicPr>
                  <pic:blipFill>
                    <a:blip r:embed="rId7" cstate="print"/>
                    <a:srcRect l="0" t="0" r="0" b="0"/>
                    <a:stretch/>
                  </pic:blipFill>
                  <pic:spPr>
                    <a:xfrm rot="0">
                      <a:off x="0" y="0"/>
                      <a:ext cx="4436499" cy="1722215"/>
                    </a:xfrm>
                    <a:prstGeom prst="rect"/>
                  </pic:spPr>
                </pic:pic>
              </a:graphicData>
            </a:graphic>
          </wp:anchor>
        </w:drawing>
      </w:r>
    </w:p>
    <w:p>
      <w:pPr>
        <w:pStyle w:val="style66"/>
        <w:spacing w:before="71"/>
        <w:ind w:left="716" w:right="717"/>
        <w:jc w:val="center"/>
        <w:rPr/>
      </w:pPr>
      <w:r>
        <w:t>Fig</w:t>
      </w:r>
      <w:r>
        <w:rPr>
          <w:spacing w:val="-1"/>
        </w:rPr>
        <w:t xml:space="preserve"> </w:t>
      </w:r>
      <w:r>
        <w:t>2.6:</w:t>
      </w:r>
      <w:r>
        <w:rPr>
          <w:spacing w:val="-1"/>
        </w:rPr>
        <w:t xml:space="preserve"> </w:t>
      </w:r>
      <w:r>
        <w:t>LTE</w:t>
      </w:r>
      <w:r>
        <w:rPr>
          <w:spacing w:val="-2"/>
        </w:rPr>
        <w:t xml:space="preserve"> </w:t>
      </w:r>
      <w:r>
        <w:t>and</w:t>
      </w:r>
      <w:r>
        <w:rPr>
          <w:spacing w:val="-1"/>
        </w:rPr>
        <w:t xml:space="preserve"> </w:t>
      </w:r>
      <w:r>
        <w:t>4G</w:t>
      </w:r>
      <w:r>
        <w:rPr>
          <w:spacing w:val="-1"/>
        </w:rPr>
        <w:t xml:space="preserve"> </w:t>
      </w:r>
      <w:r>
        <w:rPr>
          <w:spacing w:val="-2"/>
        </w:rPr>
        <w:t>network</w:t>
      </w:r>
    </w:p>
    <w:p>
      <w:pPr>
        <w:pStyle w:val="style66"/>
        <w:jc w:val="center"/>
        <w:rPr/>
        <w:sectPr>
          <w:pgSz w:w="12240" w:h="15840" w:orient="portrait"/>
          <w:pgMar w:top="1360" w:right="1080" w:bottom="280" w:left="1080" w:header="720" w:footer="720" w:gutter="0"/>
          <w:cols w:space="720"/>
        </w:sectPr>
      </w:pPr>
    </w:p>
    <w:p>
      <w:pPr>
        <w:pStyle w:val="style1"/>
        <w:numPr>
          <w:ilvl w:val="2"/>
          <w:numId w:val="17"/>
        </w:numPr>
        <w:tabs>
          <w:tab w:val="left" w:leader="none" w:pos="900"/>
        </w:tabs>
        <w:spacing w:before="79"/>
        <w:rPr/>
      </w:pPr>
      <w:r>
        <w:t>APNs,</w:t>
      </w:r>
      <w:r>
        <w:rPr>
          <w:spacing w:val="-4"/>
        </w:rPr>
        <w:t xml:space="preserve"> </w:t>
      </w:r>
      <w:r>
        <w:t>IP</w:t>
      </w:r>
      <w:r>
        <w:rPr>
          <w:spacing w:val="-3"/>
        </w:rPr>
        <w:t xml:space="preserve"> </w:t>
      </w:r>
      <w:r>
        <w:t>Configuration,</w:t>
      </w:r>
      <w:r>
        <w:rPr>
          <w:spacing w:val="-3"/>
        </w:rPr>
        <w:t xml:space="preserve"> </w:t>
      </w:r>
      <w:r>
        <w:t>and</w:t>
      </w:r>
      <w:r>
        <w:rPr>
          <w:spacing w:val="-3"/>
        </w:rPr>
        <w:t xml:space="preserve"> </w:t>
      </w:r>
      <w:r>
        <w:t>Data</w:t>
      </w:r>
      <w:r>
        <w:rPr>
          <w:spacing w:val="-3"/>
        </w:rPr>
        <w:t xml:space="preserve"> </w:t>
      </w:r>
      <w:r>
        <w:rPr>
          <w:spacing w:val="-2"/>
        </w:rPr>
        <w:t>Routing</w:t>
      </w:r>
    </w:p>
    <w:p>
      <w:pPr>
        <w:pStyle w:val="style66"/>
        <w:spacing w:before="5"/>
        <w:rPr>
          <w:b/>
        </w:rPr>
      </w:pPr>
    </w:p>
    <w:p>
      <w:pPr>
        <w:pStyle w:val="style66"/>
        <w:ind w:left="360" w:right="359"/>
        <w:jc w:val="both"/>
        <w:rPr/>
      </w:pPr>
      <w:r>
        <w:t>An</w:t>
      </w:r>
      <w:r>
        <w:rPr>
          <w:spacing w:val="-15"/>
        </w:rPr>
        <w:t xml:space="preserve"> </w:t>
      </w:r>
      <w:r>
        <w:t>essential</w:t>
      </w:r>
      <w:r>
        <w:rPr>
          <w:spacing w:val="-15"/>
        </w:rPr>
        <w:t xml:space="preserve"> </w:t>
      </w:r>
      <w:r>
        <w:t>element</w:t>
      </w:r>
      <w:r>
        <w:rPr>
          <w:spacing w:val="-13"/>
        </w:rPr>
        <w:t xml:space="preserve"> </w:t>
      </w:r>
      <w:r>
        <w:t>in</w:t>
      </w:r>
      <w:r>
        <w:rPr>
          <w:spacing w:val="-15"/>
        </w:rPr>
        <w:t xml:space="preserve"> </w:t>
      </w:r>
      <w:r>
        <w:t>cellular-based</w:t>
      </w:r>
      <w:r>
        <w:rPr>
          <w:spacing w:val="-13"/>
        </w:rPr>
        <w:t xml:space="preserve"> </w:t>
      </w:r>
      <w:r>
        <w:t>communication</w:t>
      </w:r>
      <w:r>
        <w:rPr>
          <w:spacing w:val="-15"/>
        </w:rPr>
        <w:t xml:space="preserve"> </w:t>
      </w:r>
      <w:r>
        <w:t>is</w:t>
      </w:r>
      <w:r>
        <w:rPr>
          <w:spacing w:val="-15"/>
        </w:rPr>
        <w:t xml:space="preserve"> </w:t>
      </w:r>
      <w:r>
        <w:t>the</w:t>
      </w:r>
      <w:r>
        <w:rPr>
          <w:spacing w:val="-15"/>
        </w:rPr>
        <w:t xml:space="preserve"> </w:t>
      </w:r>
      <w:r>
        <w:t>configuration</w:t>
      </w:r>
      <w:r>
        <w:rPr>
          <w:spacing w:val="-15"/>
        </w:rPr>
        <w:t xml:space="preserve"> </w:t>
      </w:r>
      <w:r>
        <w:t>of</w:t>
      </w:r>
      <w:r>
        <w:rPr>
          <w:spacing w:val="-14"/>
        </w:rPr>
        <w:t xml:space="preserve"> </w:t>
      </w:r>
      <w:r>
        <w:rPr>
          <w:b/>
        </w:rPr>
        <w:t>Access</w:t>
      </w:r>
      <w:r>
        <w:rPr>
          <w:b/>
          <w:spacing w:val="-13"/>
        </w:rPr>
        <w:t xml:space="preserve"> </w:t>
      </w:r>
      <w:r>
        <w:rPr>
          <w:b/>
        </w:rPr>
        <w:t>Point</w:t>
      </w:r>
      <w:r>
        <w:rPr>
          <w:b/>
          <w:spacing w:val="-15"/>
        </w:rPr>
        <w:t xml:space="preserve"> </w:t>
      </w:r>
      <w:r>
        <w:rPr>
          <w:b/>
        </w:rPr>
        <w:t>Names (APNs)</w:t>
      </w:r>
      <w:r>
        <w:t>, which serve as gateways between the cellular network and the internet. Proper APN configuration</w:t>
      </w:r>
      <w:r>
        <w:rPr>
          <w:spacing w:val="-8"/>
        </w:rPr>
        <w:t xml:space="preserve"> </w:t>
      </w:r>
      <w:r>
        <w:t>allows</w:t>
      </w:r>
      <w:r>
        <w:rPr>
          <w:spacing w:val="-9"/>
        </w:rPr>
        <w:t xml:space="preserve"> </w:t>
      </w:r>
      <w:r>
        <w:t>tracking</w:t>
      </w:r>
      <w:r>
        <w:rPr>
          <w:spacing w:val="-8"/>
        </w:rPr>
        <w:t xml:space="preserve"> </w:t>
      </w:r>
      <w:r>
        <w:t>modules</w:t>
      </w:r>
      <w:r>
        <w:rPr>
          <w:spacing w:val="-8"/>
        </w:rPr>
        <w:t xml:space="preserve"> </w:t>
      </w:r>
      <w:r>
        <w:t>to</w:t>
      </w:r>
      <w:r>
        <w:rPr>
          <w:spacing w:val="-8"/>
        </w:rPr>
        <w:t xml:space="preserve"> </w:t>
      </w:r>
      <w:r>
        <w:t>establish</w:t>
      </w:r>
      <w:r>
        <w:rPr>
          <w:spacing w:val="-11"/>
        </w:rPr>
        <w:t xml:space="preserve"> </w:t>
      </w:r>
      <w:r>
        <w:t>a</w:t>
      </w:r>
      <w:r>
        <w:rPr>
          <w:spacing w:val="-9"/>
        </w:rPr>
        <w:t xml:space="preserve"> </w:t>
      </w:r>
      <w:r>
        <w:t>secure</w:t>
      </w:r>
      <w:r>
        <w:rPr>
          <w:spacing w:val="-9"/>
        </w:rPr>
        <w:t xml:space="preserve"> </w:t>
      </w:r>
      <w:r>
        <w:t>session</w:t>
      </w:r>
      <w:r>
        <w:rPr>
          <w:spacing w:val="-8"/>
        </w:rPr>
        <w:t xml:space="preserve"> </w:t>
      </w:r>
      <w:r>
        <w:t>with</w:t>
      </w:r>
      <w:r>
        <w:rPr>
          <w:spacing w:val="-8"/>
        </w:rPr>
        <w:t xml:space="preserve"> </w:t>
      </w:r>
      <w:r>
        <w:t>backend</w:t>
      </w:r>
      <w:r>
        <w:rPr>
          <w:spacing w:val="-8"/>
        </w:rPr>
        <w:t xml:space="preserve"> </w:t>
      </w:r>
      <w:r>
        <w:t>servers.</w:t>
      </w:r>
      <w:r>
        <w:rPr>
          <w:spacing w:val="-9"/>
        </w:rPr>
        <w:t xml:space="preserve"> </w:t>
      </w:r>
      <w:r>
        <w:t>Devices may use dynamic or static IP addressing, depending on whether the tracking server initiates communication with the client (vehicle) or vice versa.</w:t>
      </w:r>
    </w:p>
    <w:p>
      <w:pPr>
        <w:pStyle w:val="style66"/>
        <w:spacing w:before="2"/>
        <w:rPr/>
      </w:pPr>
    </w:p>
    <w:p>
      <w:pPr>
        <w:pStyle w:val="style66"/>
        <w:spacing w:before="1"/>
        <w:ind w:left="360" w:right="357"/>
        <w:jc w:val="both"/>
        <w:rPr/>
      </w:pPr>
      <w:r>
        <w:t>Typically, devices push data to a public IP address using the HTTP or MQTT protocols, or establish UDP/TCP sessions for custom protocol communication. The selection of the transport protocol is influenced by requirements such as reliability (TCP), low overhead (UDP), or event- based messaging (MQTT).</w:t>
      </w:r>
    </w:p>
    <w:p>
      <w:pPr>
        <w:pStyle w:val="style66"/>
        <w:spacing w:before="5"/>
        <w:rPr/>
      </w:pPr>
    </w:p>
    <w:p>
      <w:pPr>
        <w:pStyle w:val="style1"/>
        <w:numPr>
          <w:ilvl w:val="2"/>
          <w:numId w:val="17"/>
        </w:numPr>
        <w:tabs>
          <w:tab w:val="left" w:leader="none" w:pos="900"/>
        </w:tabs>
        <w:rPr/>
      </w:pPr>
      <w:r>
        <w:t>Antennas</w:t>
      </w:r>
      <w:r>
        <w:rPr>
          <w:spacing w:val="-3"/>
        </w:rPr>
        <w:t xml:space="preserve"> </w:t>
      </w:r>
      <w:r>
        <w:t>and</w:t>
      </w:r>
      <w:r>
        <w:rPr>
          <w:spacing w:val="-1"/>
        </w:rPr>
        <w:t xml:space="preserve"> </w:t>
      </w:r>
      <w:r>
        <w:t>RF</w:t>
      </w:r>
      <w:r>
        <w:rPr>
          <w:spacing w:val="-5"/>
        </w:rPr>
        <w:t xml:space="preserve"> </w:t>
      </w:r>
      <w:r>
        <w:rPr>
          <w:spacing w:val="-2"/>
        </w:rPr>
        <w:t>Considerations</w:t>
      </w:r>
    </w:p>
    <w:p>
      <w:pPr>
        <w:pStyle w:val="style66"/>
        <w:spacing w:before="5"/>
        <w:rPr>
          <w:b/>
        </w:rPr>
      </w:pPr>
    </w:p>
    <w:p>
      <w:pPr>
        <w:pStyle w:val="style66"/>
        <w:ind w:left="360" w:right="355"/>
        <w:jc w:val="both"/>
        <w:rPr/>
      </w:pPr>
      <w:r>
        <w:t>The</w:t>
      </w:r>
      <w:r>
        <w:rPr>
          <w:spacing w:val="-15"/>
        </w:rPr>
        <w:t xml:space="preserve"> </w:t>
      </w:r>
      <w:r>
        <w:t>reliability</w:t>
      </w:r>
      <w:r>
        <w:rPr>
          <w:spacing w:val="-15"/>
        </w:rPr>
        <w:t xml:space="preserve"> </w:t>
      </w:r>
      <w:r>
        <w:t>of</w:t>
      </w:r>
      <w:r>
        <w:rPr>
          <w:spacing w:val="-15"/>
        </w:rPr>
        <w:t xml:space="preserve"> </w:t>
      </w:r>
      <w:r>
        <w:t>GSM/GPRS/LTE</w:t>
      </w:r>
      <w:r>
        <w:rPr>
          <w:spacing w:val="-15"/>
        </w:rPr>
        <w:t xml:space="preserve"> </w:t>
      </w:r>
      <w:r>
        <w:t>communication</w:t>
      </w:r>
      <w:r>
        <w:rPr>
          <w:spacing w:val="-15"/>
        </w:rPr>
        <w:t xml:space="preserve"> </w:t>
      </w:r>
      <w:r>
        <w:t>also</w:t>
      </w:r>
      <w:r>
        <w:rPr>
          <w:spacing w:val="-15"/>
        </w:rPr>
        <w:t xml:space="preserve"> </w:t>
      </w:r>
      <w:r>
        <w:t>depends</w:t>
      </w:r>
      <w:r>
        <w:rPr>
          <w:spacing w:val="-15"/>
        </w:rPr>
        <w:t xml:space="preserve"> </w:t>
      </w:r>
      <w:r>
        <w:t>on</w:t>
      </w:r>
      <w:r>
        <w:rPr>
          <w:spacing w:val="-15"/>
        </w:rPr>
        <w:t xml:space="preserve"> </w:t>
      </w:r>
      <w:r>
        <w:t>the</w:t>
      </w:r>
      <w:r>
        <w:rPr>
          <w:spacing w:val="-15"/>
        </w:rPr>
        <w:t xml:space="preserve"> </w:t>
      </w:r>
      <w:r>
        <w:t>quality</w:t>
      </w:r>
      <w:r>
        <w:rPr>
          <w:spacing w:val="-15"/>
        </w:rPr>
        <w:t xml:space="preserve"> </w:t>
      </w:r>
      <w:r>
        <w:t>of</w:t>
      </w:r>
      <w:r>
        <w:rPr>
          <w:spacing w:val="-15"/>
        </w:rPr>
        <w:t xml:space="preserve"> </w:t>
      </w:r>
      <w:r>
        <w:t>the</w:t>
      </w:r>
      <w:r>
        <w:rPr>
          <w:spacing w:val="-15"/>
        </w:rPr>
        <w:t xml:space="preserve"> </w:t>
      </w:r>
      <w:r>
        <w:t>RF</w:t>
      </w:r>
      <w:r>
        <w:rPr>
          <w:spacing w:val="-15"/>
        </w:rPr>
        <w:t xml:space="preserve"> </w:t>
      </w:r>
      <w:r>
        <w:t xml:space="preserve">hardware and antenna design. External or PCB-embedded antennas are used to optimize signal reception. Signal quality is often measured using parameters such as </w:t>
      </w:r>
      <w:r>
        <w:rPr>
          <w:b/>
        </w:rPr>
        <w:t>Received Signal Strength Indicator (RSSI)</w:t>
      </w:r>
      <w:r>
        <w:rPr>
          <w:b/>
          <w:spacing w:val="-15"/>
        </w:rPr>
        <w:t xml:space="preserve"> </w:t>
      </w:r>
      <w:r>
        <w:t>and</w:t>
      </w:r>
      <w:r>
        <w:rPr>
          <w:spacing w:val="-15"/>
        </w:rPr>
        <w:t xml:space="preserve"> </w:t>
      </w:r>
      <w:r>
        <w:rPr>
          <w:b/>
        </w:rPr>
        <w:t>Signal-to-Noise</w:t>
      </w:r>
      <w:r>
        <w:rPr>
          <w:b/>
          <w:spacing w:val="-15"/>
        </w:rPr>
        <w:t xml:space="preserve"> </w:t>
      </w:r>
      <w:r>
        <w:rPr>
          <w:b/>
        </w:rPr>
        <w:t>Ratio</w:t>
      </w:r>
      <w:r>
        <w:rPr>
          <w:b/>
          <w:spacing w:val="-15"/>
        </w:rPr>
        <w:t xml:space="preserve"> </w:t>
      </w:r>
      <w:r>
        <w:rPr>
          <w:b/>
        </w:rPr>
        <w:t>(SNR)</w:t>
      </w:r>
      <w:r>
        <w:t>.</w:t>
      </w:r>
      <w:r>
        <w:rPr>
          <w:spacing w:val="-15"/>
        </w:rPr>
        <w:t xml:space="preserve"> </w:t>
      </w:r>
      <w:r>
        <w:t>Antenna</w:t>
      </w:r>
      <w:r>
        <w:rPr>
          <w:spacing w:val="-15"/>
        </w:rPr>
        <w:t xml:space="preserve"> </w:t>
      </w:r>
      <w:r>
        <w:t>placement,</w:t>
      </w:r>
      <w:r>
        <w:rPr>
          <w:spacing w:val="-15"/>
        </w:rPr>
        <w:t xml:space="preserve"> </w:t>
      </w:r>
      <w:r>
        <w:t>impedance</w:t>
      </w:r>
      <w:r>
        <w:rPr>
          <w:spacing w:val="-15"/>
        </w:rPr>
        <w:t xml:space="preserve"> </w:t>
      </w:r>
      <w:r>
        <w:t>matching,</w:t>
      </w:r>
      <w:r>
        <w:rPr>
          <w:spacing w:val="-15"/>
        </w:rPr>
        <w:t xml:space="preserve"> </w:t>
      </w:r>
      <w:r>
        <w:t>and</w:t>
      </w:r>
      <w:r>
        <w:rPr>
          <w:spacing w:val="-15"/>
        </w:rPr>
        <w:t xml:space="preserve"> </w:t>
      </w:r>
      <w:r>
        <w:t>isolation from high-frequency interference sources (e.g., switching regulators) are critical for optimal performance (Balanis, 2016).</w:t>
      </w:r>
    </w:p>
    <w:p>
      <w:pPr>
        <w:pStyle w:val="style66"/>
        <w:spacing w:before="4"/>
        <w:rPr>
          <w:sz w:val="19"/>
        </w:rPr>
      </w:pPr>
      <w:r>
        <w:rPr>
          <w:noProof/>
          <w:sz w:val="19"/>
        </w:rPr>
        <w:drawing>
          <wp:anchor distT="0" distB="0" distL="0" distR="0" simplePos="false" relativeHeight="9" behindDoc="true" locked="false" layoutInCell="true" allowOverlap="true">
            <wp:simplePos x="0" y="0"/>
            <wp:positionH relativeFrom="page">
              <wp:posOffset>2419350</wp:posOffset>
            </wp:positionH>
            <wp:positionV relativeFrom="paragraph">
              <wp:posOffset>157030</wp:posOffset>
            </wp:positionV>
            <wp:extent cx="2945534" cy="2852928"/>
            <wp:effectExtent l="0" t="0" r="0" b="0"/>
            <wp:wrapTopAndBottom/>
            <wp:docPr id="1032" name="Imag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7"/>
                    <pic:cNvPicPr/>
                  </pic:nvPicPr>
                  <pic:blipFill>
                    <a:blip r:embed="rId8" cstate="print"/>
                    <a:srcRect l="0" t="0" r="0" b="0"/>
                    <a:stretch/>
                  </pic:blipFill>
                  <pic:spPr>
                    <a:xfrm rot="0">
                      <a:off x="0" y="0"/>
                      <a:ext cx="2945534" cy="2852928"/>
                    </a:xfrm>
                    <a:prstGeom prst="rect"/>
                  </pic:spPr>
                </pic:pic>
              </a:graphicData>
            </a:graphic>
          </wp:anchor>
        </w:drawing>
      </w:r>
    </w:p>
    <w:p>
      <w:pPr>
        <w:pStyle w:val="style66"/>
        <w:ind w:left="716" w:right="717"/>
        <w:jc w:val="center"/>
        <w:rPr/>
      </w:pPr>
      <w:r>
        <w:t>Fig</w:t>
      </w:r>
      <w:r>
        <w:rPr>
          <w:spacing w:val="-3"/>
        </w:rPr>
        <w:t xml:space="preserve"> </w:t>
      </w:r>
      <w:r>
        <w:t>2.7:</w:t>
      </w:r>
      <w:r>
        <w:rPr>
          <w:spacing w:val="-1"/>
        </w:rPr>
        <w:t xml:space="preserve"> </w:t>
      </w:r>
      <w:r>
        <w:rPr>
          <w:spacing w:val="-2"/>
        </w:rPr>
        <w:t>Antenna</w:t>
      </w:r>
    </w:p>
    <w:p>
      <w:pPr>
        <w:pStyle w:val="style1"/>
        <w:numPr>
          <w:ilvl w:val="2"/>
          <w:numId w:val="17"/>
        </w:numPr>
        <w:tabs>
          <w:tab w:val="left" w:leader="none" w:pos="900"/>
        </w:tabs>
        <w:spacing w:before="267"/>
        <w:rPr/>
      </w:pPr>
      <w:r>
        <w:t>SIM</w:t>
      </w:r>
      <w:r>
        <w:rPr>
          <w:spacing w:val="-4"/>
        </w:rPr>
        <w:t xml:space="preserve"> </w:t>
      </w:r>
      <w:r>
        <w:t>Card</w:t>
      </w:r>
      <w:r>
        <w:rPr>
          <w:spacing w:val="-3"/>
        </w:rPr>
        <w:t xml:space="preserve"> </w:t>
      </w:r>
      <w:r>
        <w:t>Management</w:t>
      </w:r>
      <w:r>
        <w:rPr>
          <w:spacing w:val="-2"/>
        </w:rPr>
        <w:t xml:space="preserve"> </w:t>
      </w:r>
      <w:r>
        <w:t>and</w:t>
      </w:r>
      <w:r>
        <w:rPr>
          <w:spacing w:val="-3"/>
        </w:rPr>
        <w:t xml:space="preserve"> </w:t>
      </w:r>
      <w:r>
        <w:t>Network</w:t>
      </w:r>
      <w:r>
        <w:rPr>
          <w:spacing w:val="-2"/>
        </w:rPr>
        <w:t xml:space="preserve"> Selection</w:t>
      </w:r>
    </w:p>
    <w:p>
      <w:pPr>
        <w:pStyle w:val="style66"/>
        <w:spacing w:before="5"/>
        <w:rPr>
          <w:b/>
        </w:rPr>
      </w:pPr>
    </w:p>
    <w:p>
      <w:pPr>
        <w:pStyle w:val="style66"/>
        <w:ind w:left="360" w:right="353"/>
        <w:jc w:val="both"/>
        <w:rPr/>
      </w:pPr>
      <w:r>
        <w:t xml:space="preserve">Cellular modules require Subscriber Identity Module (SIM) cards to authenticate with mobile networks. In professional vehicle tracking deployments, </w:t>
      </w:r>
      <w:r>
        <w:rPr>
          <w:b/>
        </w:rPr>
        <w:t xml:space="preserve">M2M (machine-to-machine) or IoT SIM cards </w:t>
      </w:r>
      <w:r>
        <w:t>are used. These SIMs offer enhanced durability, better lifecycle management, and support</w:t>
      </w:r>
      <w:r>
        <w:rPr>
          <w:spacing w:val="7"/>
        </w:rPr>
        <w:t xml:space="preserve"> </w:t>
      </w:r>
      <w:r>
        <w:t>for</w:t>
      </w:r>
      <w:r>
        <w:rPr>
          <w:spacing w:val="9"/>
        </w:rPr>
        <w:t xml:space="preserve"> </w:t>
      </w:r>
      <w:r>
        <w:t>roaming</w:t>
      </w:r>
      <w:r>
        <w:rPr>
          <w:spacing w:val="10"/>
        </w:rPr>
        <w:t xml:space="preserve"> </w:t>
      </w:r>
      <w:r>
        <w:t>across</w:t>
      </w:r>
      <w:r>
        <w:rPr>
          <w:spacing w:val="11"/>
        </w:rPr>
        <w:t xml:space="preserve"> </w:t>
      </w:r>
      <w:r>
        <w:t>multiple</w:t>
      </w:r>
      <w:r>
        <w:rPr>
          <w:spacing w:val="10"/>
        </w:rPr>
        <w:t xml:space="preserve"> </w:t>
      </w:r>
      <w:r>
        <w:t>network</w:t>
      </w:r>
      <w:r>
        <w:rPr>
          <w:spacing w:val="10"/>
        </w:rPr>
        <w:t xml:space="preserve"> </w:t>
      </w:r>
      <w:r>
        <w:t>operators.</w:t>
      </w:r>
      <w:r>
        <w:rPr>
          <w:spacing w:val="10"/>
        </w:rPr>
        <w:t xml:space="preserve"> </w:t>
      </w:r>
      <w:r>
        <w:t>Some</w:t>
      </w:r>
      <w:r>
        <w:rPr>
          <w:spacing w:val="10"/>
        </w:rPr>
        <w:t xml:space="preserve"> </w:t>
      </w:r>
      <w:r>
        <w:t>systems</w:t>
      </w:r>
      <w:r>
        <w:rPr>
          <w:spacing w:val="11"/>
        </w:rPr>
        <w:t xml:space="preserve"> </w:t>
      </w:r>
      <w:r>
        <w:t>utilize</w:t>
      </w:r>
      <w:r>
        <w:rPr>
          <w:spacing w:val="14"/>
        </w:rPr>
        <w:t xml:space="preserve"> </w:t>
      </w:r>
      <w:r>
        <w:rPr>
          <w:b/>
        </w:rPr>
        <w:t>eSIM</w:t>
      </w:r>
      <w:r>
        <w:rPr>
          <w:b/>
          <w:spacing w:val="10"/>
        </w:rPr>
        <w:t xml:space="preserve"> </w:t>
      </w:r>
      <w:r>
        <w:rPr>
          <w:b/>
          <w:spacing w:val="-2"/>
        </w:rPr>
        <w:t>technology</w:t>
      </w:r>
      <w:r>
        <w:rPr>
          <w:spacing w:val="-2"/>
        </w:rPr>
        <w:t>,</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64"/>
        <w:jc w:val="both"/>
        <w:rPr/>
      </w:pPr>
      <w:r>
        <w:t>which allows for remote provisioning and network switching without physical SIM card changes (GSMA, 2020).</w:t>
      </w:r>
    </w:p>
    <w:p>
      <w:pPr>
        <w:pStyle w:val="style66"/>
        <w:spacing w:before="5"/>
        <w:rPr/>
      </w:pPr>
    </w:p>
    <w:p>
      <w:pPr>
        <w:pStyle w:val="style66"/>
        <w:ind w:left="360" w:right="362"/>
        <w:jc w:val="both"/>
        <w:rPr/>
      </w:pPr>
      <w:r>
        <w:t>The</w:t>
      </w:r>
      <w:r>
        <w:rPr>
          <w:spacing w:val="-6"/>
        </w:rPr>
        <w:t xml:space="preserve"> </w:t>
      </w:r>
      <w:r>
        <w:t>ability</w:t>
      </w:r>
      <w:r>
        <w:rPr>
          <w:spacing w:val="-5"/>
        </w:rPr>
        <w:t xml:space="preserve"> </w:t>
      </w:r>
      <w:r>
        <w:t>to</w:t>
      </w:r>
      <w:r>
        <w:rPr>
          <w:spacing w:val="-4"/>
        </w:rPr>
        <w:t xml:space="preserve"> </w:t>
      </w:r>
      <w:r>
        <w:t>scan</w:t>
      </w:r>
      <w:r>
        <w:rPr>
          <w:spacing w:val="-5"/>
        </w:rPr>
        <w:t xml:space="preserve"> </w:t>
      </w:r>
      <w:r>
        <w:t>for</w:t>
      </w:r>
      <w:r>
        <w:rPr>
          <w:spacing w:val="-6"/>
        </w:rPr>
        <w:t xml:space="preserve"> </w:t>
      </w:r>
      <w:r>
        <w:t>multiple</w:t>
      </w:r>
      <w:r>
        <w:rPr>
          <w:spacing w:val="-6"/>
        </w:rPr>
        <w:t xml:space="preserve"> </w:t>
      </w:r>
      <w:r>
        <w:t>carriers</w:t>
      </w:r>
      <w:r>
        <w:rPr>
          <w:spacing w:val="-4"/>
        </w:rPr>
        <w:t xml:space="preserve"> </w:t>
      </w:r>
      <w:r>
        <w:t>and</w:t>
      </w:r>
      <w:r>
        <w:rPr>
          <w:spacing w:val="-5"/>
        </w:rPr>
        <w:t xml:space="preserve"> </w:t>
      </w:r>
      <w:r>
        <w:t>choose</w:t>
      </w:r>
      <w:r>
        <w:rPr>
          <w:spacing w:val="-6"/>
        </w:rPr>
        <w:t xml:space="preserve"> </w:t>
      </w:r>
      <w:r>
        <w:t>the</w:t>
      </w:r>
      <w:r>
        <w:rPr>
          <w:spacing w:val="-5"/>
        </w:rPr>
        <w:t xml:space="preserve"> </w:t>
      </w:r>
      <w:r>
        <w:t>best</w:t>
      </w:r>
      <w:r>
        <w:rPr>
          <w:spacing w:val="-4"/>
        </w:rPr>
        <w:t xml:space="preserve"> </w:t>
      </w:r>
      <w:r>
        <w:t>available</w:t>
      </w:r>
      <w:r>
        <w:rPr>
          <w:spacing w:val="-5"/>
        </w:rPr>
        <w:t xml:space="preserve"> </w:t>
      </w:r>
      <w:r>
        <w:t>network</w:t>
      </w:r>
      <w:r>
        <w:rPr>
          <w:spacing w:val="-6"/>
        </w:rPr>
        <w:t xml:space="preserve"> </w:t>
      </w:r>
      <w:r>
        <w:t>is</w:t>
      </w:r>
      <w:r>
        <w:rPr>
          <w:spacing w:val="-4"/>
        </w:rPr>
        <w:t xml:space="preserve"> </w:t>
      </w:r>
      <w:r>
        <w:t>vital</w:t>
      </w:r>
      <w:r>
        <w:rPr>
          <w:spacing w:val="-4"/>
        </w:rPr>
        <w:t xml:space="preserve"> </w:t>
      </w:r>
      <w:r>
        <w:t>for</w:t>
      </w:r>
      <w:r>
        <w:rPr>
          <w:spacing w:val="-6"/>
        </w:rPr>
        <w:t xml:space="preserve"> </w:t>
      </w:r>
      <w:r>
        <w:t>ensuring connectivity in fleet tracking applications that cross regional or national boundaries.</w:t>
      </w:r>
    </w:p>
    <w:p>
      <w:pPr>
        <w:pStyle w:val="style66"/>
        <w:spacing w:before="2"/>
        <w:rPr/>
      </w:pPr>
    </w:p>
    <w:p>
      <w:pPr>
        <w:pStyle w:val="style1"/>
        <w:numPr>
          <w:ilvl w:val="2"/>
          <w:numId w:val="17"/>
        </w:numPr>
        <w:tabs>
          <w:tab w:val="left" w:leader="none" w:pos="900"/>
        </w:tabs>
        <w:spacing w:before="1"/>
        <w:rPr/>
      </w:pPr>
      <w:r>
        <w:t>Security</w:t>
      </w:r>
      <w:r>
        <w:rPr>
          <w:spacing w:val="-2"/>
        </w:rPr>
        <w:t xml:space="preserve"> </w:t>
      </w:r>
      <w:r>
        <w:t>in</w:t>
      </w:r>
      <w:r>
        <w:rPr>
          <w:spacing w:val="-2"/>
        </w:rPr>
        <w:t xml:space="preserve"> </w:t>
      </w:r>
      <w:r>
        <w:t>Cellular</w:t>
      </w:r>
      <w:r>
        <w:rPr>
          <w:spacing w:val="-2"/>
        </w:rPr>
        <w:t xml:space="preserve"> Communication</w:t>
      </w:r>
    </w:p>
    <w:p>
      <w:pPr>
        <w:pStyle w:val="style66"/>
        <w:spacing w:before="4"/>
        <w:rPr>
          <w:b/>
        </w:rPr>
      </w:pPr>
    </w:p>
    <w:p>
      <w:pPr>
        <w:pStyle w:val="style66"/>
        <w:ind w:left="360" w:right="355"/>
        <w:jc w:val="both"/>
        <w:rPr/>
      </w:pPr>
      <w:r>
        <w:t>Data transmitted over GSM/GPRS/LTE networks must be protected against interception and tampering.</w:t>
      </w:r>
      <w:r>
        <w:rPr>
          <w:spacing w:val="-3"/>
        </w:rPr>
        <w:t xml:space="preserve"> </w:t>
      </w:r>
      <w:r>
        <w:t>While</w:t>
      </w:r>
      <w:r>
        <w:rPr>
          <w:spacing w:val="-3"/>
        </w:rPr>
        <w:t xml:space="preserve"> </w:t>
      </w:r>
      <w:r>
        <w:t>GSM</w:t>
      </w:r>
      <w:r>
        <w:rPr>
          <w:spacing w:val="-2"/>
        </w:rPr>
        <w:t xml:space="preserve"> </w:t>
      </w:r>
      <w:r>
        <w:t>uses</w:t>
      </w:r>
      <w:r>
        <w:rPr>
          <w:spacing w:val="-2"/>
        </w:rPr>
        <w:t xml:space="preserve"> </w:t>
      </w:r>
      <w:r>
        <w:t>A5</w:t>
      </w:r>
      <w:r>
        <w:rPr>
          <w:spacing w:val="-3"/>
        </w:rPr>
        <w:t xml:space="preserve"> </w:t>
      </w:r>
      <w:r>
        <w:t>encryption</w:t>
      </w:r>
      <w:r>
        <w:rPr>
          <w:spacing w:val="-2"/>
        </w:rPr>
        <w:t xml:space="preserve"> </w:t>
      </w:r>
      <w:r>
        <w:t>algorithms,</w:t>
      </w:r>
      <w:r>
        <w:rPr>
          <w:spacing w:val="-2"/>
        </w:rPr>
        <w:t xml:space="preserve"> </w:t>
      </w:r>
      <w:r>
        <w:t>LTE</w:t>
      </w:r>
      <w:r>
        <w:rPr>
          <w:spacing w:val="-3"/>
        </w:rPr>
        <w:t xml:space="preserve"> </w:t>
      </w:r>
      <w:r>
        <w:t>provides</w:t>
      </w:r>
      <w:r>
        <w:rPr>
          <w:spacing w:val="-2"/>
        </w:rPr>
        <w:t xml:space="preserve"> </w:t>
      </w:r>
      <w:r>
        <w:t>enhanced</w:t>
      </w:r>
      <w:r>
        <w:rPr>
          <w:spacing w:val="-2"/>
        </w:rPr>
        <w:t xml:space="preserve"> </w:t>
      </w:r>
      <w:r>
        <w:t>security</w:t>
      </w:r>
      <w:r>
        <w:rPr>
          <w:spacing w:val="-2"/>
        </w:rPr>
        <w:t xml:space="preserve"> </w:t>
      </w:r>
      <w:r>
        <w:t xml:space="preserve">via </w:t>
      </w:r>
      <w:r>
        <w:rPr>
          <w:b/>
        </w:rPr>
        <w:t xml:space="preserve">128- bit Advanced Encryption Standard (AES) </w:t>
      </w:r>
      <w:r>
        <w:t xml:space="preserve">and </w:t>
      </w:r>
      <w:r>
        <w:rPr>
          <w:b/>
        </w:rPr>
        <w:t>integrity protection mechanisms</w:t>
      </w:r>
      <w:r>
        <w:t>. In addition to network-level encryption, end-to-end encryption via SSL/TLS is often implemented at the application layer to secure sensitive vehicle and user data (Pfleeger &amp; Pfleeger, 2015).</w:t>
      </w:r>
    </w:p>
    <w:p>
      <w:pPr>
        <w:pStyle w:val="style66"/>
        <w:spacing w:before="6"/>
        <w:rPr/>
      </w:pPr>
    </w:p>
    <w:p>
      <w:pPr>
        <w:pStyle w:val="style66"/>
        <w:ind w:left="360" w:right="364"/>
        <w:jc w:val="both"/>
        <w:rPr/>
      </w:pPr>
      <w:r>
        <w:t>Authentication mechanisms such as two-factor verification, SIM whitelisting, and IMEI filtering are also employed to prevent unauthorized access to the tracking system.</w:t>
      </w:r>
    </w:p>
    <w:p>
      <w:pPr>
        <w:pStyle w:val="style66"/>
        <w:spacing w:before="2"/>
        <w:rPr/>
      </w:pPr>
    </w:p>
    <w:p>
      <w:pPr>
        <w:pStyle w:val="style1"/>
        <w:numPr>
          <w:ilvl w:val="2"/>
          <w:numId w:val="17"/>
        </w:numPr>
        <w:tabs>
          <w:tab w:val="left" w:leader="none" w:pos="900"/>
        </w:tabs>
        <w:rPr/>
      </w:pPr>
      <w:r>
        <w:t>Data</w:t>
      </w:r>
      <w:r>
        <w:rPr>
          <w:spacing w:val="-4"/>
        </w:rPr>
        <w:t xml:space="preserve"> </w:t>
      </w:r>
      <w:r>
        <w:t>Cost</w:t>
      </w:r>
      <w:r>
        <w:rPr>
          <w:spacing w:val="-3"/>
        </w:rPr>
        <w:t xml:space="preserve"> </w:t>
      </w:r>
      <w:r>
        <w:t>and</w:t>
      </w:r>
      <w:r>
        <w:rPr>
          <w:spacing w:val="-2"/>
        </w:rPr>
        <w:t xml:space="preserve"> </w:t>
      </w:r>
      <w:r>
        <w:t>Bandwidth</w:t>
      </w:r>
      <w:r>
        <w:rPr>
          <w:spacing w:val="-2"/>
        </w:rPr>
        <w:t xml:space="preserve"> Optimization</w:t>
      </w:r>
    </w:p>
    <w:p>
      <w:pPr>
        <w:pStyle w:val="style66"/>
        <w:spacing w:before="5"/>
        <w:rPr>
          <w:b/>
        </w:rPr>
      </w:pPr>
    </w:p>
    <w:p>
      <w:pPr>
        <w:pStyle w:val="style66"/>
        <w:ind w:left="360" w:right="358"/>
        <w:jc w:val="both"/>
        <w:rPr/>
      </w:pPr>
      <w:r>
        <w:t>In</w:t>
      </w:r>
      <w:r>
        <w:rPr>
          <w:spacing w:val="-4"/>
        </w:rPr>
        <w:t xml:space="preserve"> </w:t>
      </w:r>
      <w:r>
        <w:t>commercial</w:t>
      </w:r>
      <w:r>
        <w:rPr>
          <w:spacing w:val="-6"/>
        </w:rPr>
        <w:t xml:space="preserve"> </w:t>
      </w:r>
      <w:r>
        <w:t>tracking</w:t>
      </w:r>
      <w:r>
        <w:rPr>
          <w:spacing w:val="-5"/>
        </w:rPr>
        <w:t xml:space="preserve"> </w:t>
      </w:r>
      <w:r>
        <w:t>deployments,</w:t>
      </w:r>
      <w:r>
        <w:rPr>
          <w:spacing w:val="-5"/>
        </w:rPr>
        <w:t xml:space="preserve"> </w:t>
      </w:r>
      <w:r>
        <w:t>data</w:t>
      </w:r>
      <w:r>
        <w:rPr>
          <w:spacing w:val="-4"/>
        </w:rPr>
        <w:t xml:space="preserve"> </w:t>
      </w:r>
      <w:r>
        <w:t>cost</w:t>
      </w:r>
      <w:r>
        <w:rPr>
          <w:spacing w:val="-5"/>
        </w:rPr>
        <w:t xml:space="preserve"> </w:t>
      </w:r>
      <w:r>
        <w:t>is</w:t>
      </w:r>
      <w:r>
        <w:rPr>
          <w:spacing w:val="-4"/>
        </w:rPr>
        <w:t xml:space="preserve"> </w:t>
      </w:r>
      <w:r>
        <w:t>an</w:t>
      </w:r>
      <w:r>
        <w:rPr>
          <w:spacing w:val="-6"/>
        </w:rPr>
        <w:t xml:space="preserve"> </w:t>
      </w:r>
      <w:r>
        <w:t>operational</w:t>
      </w:r>
      <w:r>
        <w:rPr>
          <w:spacing w:val="-5"/>
        </w:rPr>
        <w:t xml:space="preserve"> </w:t>
      </w:r>
      <w:r>
        <w:t>concern.</w:t>
      </w:r>
      <w:r>
        <w:rPr>
          <w:spacing w:val="-4"/>
        </w:rPr>
        <w:t xml:space="preserve"> </w:t>
      </w:r>
      <w:r>
        <w:t>Efficient</w:t>
      </w:r>
      <w:r>
        <w:rPr>
          <w:spacing w:val="-6"/>
        </w:rPr>
        <w:t xml:space="preserve"> </w:t>
      </w:r>
      <w:r>
        <w:t>data</w:t>
      </w:r>
      <w:r>
        <w:rPr>
          <w:spacing w:val="-4"/>
        </w:rPr>
        <w:t xml:space="preserve"> </w:t>
      </w:r>
      <w:r>
        <w:t>encoding, such</w:t>
      </w:r>
      <w:r>
        <w:rPr>
          <w:spacing w:val="-1"/>
        </w:rPr>
        <w:t xml:space="preserve"> </w:t>
      </w:r>
      <w:r>
        <w:t>as</w:t>
      </w:r>
      <w:r>
        <w:rPr>
          <w:spacing w:val="-1"/>
        </w:rPr>
        <w:t xml:space="preserve"> </w:t>
      </w:r>
      <w:r>
        <w:t>binary</w:t>
      </w:r>
      <w:r>
        <w:rPr>
          <w:spacing w:val="-1"/>
        </w:rPr>
        <w:t xml:space="preserve"> </w:t>
      </w:r>
      <w:r>
        <w:t>payload</w:t>
      </w:r>
      <w:r>
        <w:rPr>
          <w:spacing w:val="-2"/>
        </w:rPr>
        <w:t xml:space="preserve"> </w:t>
      </w:r>
      <w:r>
        <w:t>structures</w:t>
      </w:r>
      <w:r>
        <w:rPr>
          <w:spacing w:val="-1"/>
        </w:rPr>
        <w:t xml:space="preserve"> </w:t>
      </w:r>
      <w:r>
        <w:t>and</w:t>
      </w:r>
      <w:r>
        <w:rPr>
          <w:spacing w:val="-1"/>
        </w:rPr>
        <w:t xml:space="preserve"> </w:t>
      </w:r>
      <w:r>
        <w:t>delta</w:t>
      </w:r>
      <w:r>
        <w:rPr>
          <w:spacing w:val="-2"/>
        </w:rPr>
        <w:t xml:space="preserve"> </w:t>
      </w:r>
      <w:r>
        <w:t>compression</w:t>
      </w:r>
      <w:r>
        <w:rPr>
          <w:spacing w:val="-1"/>
        </w:rPr>
        <w:t xml:space="preserve"> </w:t>
      </w:r>
      <w:r>
        <w:t>techniques,</w:t>
      </w:r>
      <w:r>
        <w:rPr>
          <w:spacing w:val="-2"/>
        </w:rPr>
        <w:t xml:space="preserve"> </w:t>
      </w:r>
      <w:r>
        <w:t>is</w:t>
      </w:r>
      <w:r>
        <w:rPr>
          <w:spacing w:val="-1"/>
        </w:rPr>
        <w:t xml:space="preserve"> </w:t>
      </w:r>
      <w:r>
        <w:t>used</w:t>
      </w:r>
      <w:r>
        <w:rPr>
          <w:spacing w:val="-1"/>
        </w:rPr>
        <w:t xml:space="preserve"> </w:t>
      </w:r>
      <w:r>
        <w:t>to</w:t>
      </w:r>
      <w:r>
        <w:rPr>
          <w:spacing w:val="-1"/>
        </w:rPr>
        <w:t xml:space="preserve"> </w:t>
      </w:r>
      <w:r>
        <w:t>reduce</w:t>
      </w:r>
      <w:r>
        <w:rPr>
          <w:spacing w:val="-2"/>
        </w:rPr>
        <w:t xml:space="preserve"> </w:t>
      </w:r>
      <w:r>
        <w:t>the</w:t>
      </w:r>
      <w:r>
        <w:rPr>
          <w:spacing w:val="-2"/>
        </w:rPr>
        <w:t xml:space="preserve"> </w:t>
      </w:r>
      <w:r>
        <w:t>volume of transmitted data. Tracking frequency can be dynamically adjusted based on vehicle speed, motion detection, or geofencing events to further optimize bandwidth usage.</w:t>
      </w:r>
    </w:p>
    <w:p>
      <w:pPr>
        <w:pStyle w:val="style66"/>
        <w:spacing w:before="3"/>
        <w:rPr/>
      </w:pPr>
    </w:p>
    <w:p>
      <w:pPr>
        <w:pStyle w:val="style66"/>
        <w:ind w:left="360" w:right="362"/>
        <w:jc w:val="both"/>
        <w:rPr/>
      </w:pPr>
      <w:r>
        <w:t xml:space="preserve">Some systems also employ </w:t>
      </w:r>
      <w:r>
        <w:rPr>
          <w:b/>
        </w:rPr>
        <w:t xml:space="preserve">store-and-forward </w:t>
      </w:r>
      <w:r>
        <w:t>techniques, where data is temporarily stored in local memory and transmitted in bursts when network conditions are optimal, reducing connectivity costs and improving reliability.</w:t>
      </w:r>
    </w:p>
    <w:p>
      <w:pPr>
        <w:pStyle w:val="style66"/>
        <w:spacing w:before="5"/>
        <w:rPr/>
      </w:pPr>
    </w:p>
    <w:p>
      <w:pPr>
        <w:pStyle w:val="style1"/>
        <w:numPr>
          <w:ilvl w:val="1"/>
          <w:numId w:val="17"/>
        </w:numPr>
        <w:tabs>
          <w:tab w:val="left" w:leader="none" w:pos="720"/>
        </w:tabs>
        <w:rPr/>
      </w:pPr>
      <w:r>
        <w:t>Power</w:t>
      </w:r>
      <w:r>
        <w:rPr>
          <w:spacing w:val="-6"/>
        </w:rPr>
        <w:t xml:space="preserve"> </w:t>
      </w:r>
      <w:r>
        <w:t>Supply</w:t>
      </w:r>
      <w:r>
        <w:rPr>
          <w:spacing w:val="-2"/>
        </w:rPr>
        <w:t xml:space="preserve"> </w:t>
      </w:r>
      <w:r>
        <w:t>Design</w:t>
      </w:r>
      <w:r>
        <w:rPr>
          <w:spacing w:val="-1"/>
        </w:rPr>
        <w:t xml:space="preserve"> </w:t>
      </w:r>
      <w:r>
        <w:t>in</w:t>
      </w:r>
      <w:r>
        <w:rPr>
          <w:spacing w:val="-1"/>
        </w:rPr>
        <w:t xml:space="preserve"> </w:t>
      </w:r>
      <w:r>
        <w:t>Tracking</w:t>
      </w:r>
      <w:r>
        <w:rPr>
          <w:spacing w:val="-5"/>
        </w:rPr>
        <w:t xml:space="preserve"> </w:t>
      </w:r>
      <w:r>
        <w:rPr>
          <w:spacing w:val="-2"/>
        </w:rPr>
        <w:t>Systems</w:t>
      </w:r>
    </w:p>
    <w:p>
      <w:pPr>
        <w:pStyle w:val="style66"/>
        <w:spacing w:before="5"/>
        <w:rPr>
          <w:b/>
        </w:rPr>
      </w:pPr>
    </w:p>
    <w:p>
      <w:pPr>
        <w:pStyle w:val="style66"/>
        <w:ind w:left="360" w:right="356"/>
        <w:jc w:val="both"/>
        <w:rPr/>
      </w:pPr>
      <w:r>
        <w:t>The power supply system is a critical component in the design and operation of automobile tracking devices. A well-engineered power system ensures reliable functionality, minimizes energy loss, protects sensitive electronics, and supports both standby and active modes of operation. Due to the mobile nature of vehicles and their varying electrical conditions, power supply</w:t>
      </w:r>
      <w:r>
        <w:rPr>
          <w:spacing w:val="-15"/>
        </w:rPr>
        <w:t xml:space="preserve"> </w:t>
      </w:r>
      <w:r>
        <w:t>design</w:t>
      </w:r>
      <w:r>
        <w:rPr>
          <w:spacing w:val="-14"/>
        </w:rPr>
        <w:t xml:space="preserve"> </w:t>
      </w:r>
      <w:r>
        <w:t>in</w:t>
      </w:r>
      <w:r>
        <w:rPr>
          <w:spacing w:val="-15"/>
        </w:rPr>
        <w:t xml:space="preserve"> </w:t>
      </w:r>
      <w:r>
        <w:t>automotive</w:t>
      </w:r>
      <w:r>
        <w:rPr>
          <w:spacing w:val="-15"/>
        </w:rPr>
        <w:t xml:space="preserve"> </w:t>
      </w:r>
      <w:r>
        <w:t>tracking</w:t>
      </w:r>
      <w:r>
        <w:rPr>
          <w:spacing w:val="-14"/>
        </w:rPr>
        <w:t xml:space="preserve"> </w:t>
      </w:r>
      <w:r>
        <w:t>systems</w:t>
      </w:r>
      <w:r>
        <w:rPr>
          <w:spacing w:val="-13"/>
        </w:rPr>
        <w:t xml:space="preserve"> </w:t>
      </w:r>
      <w:r>
        <w:t>must</w:t>
      </w:r>
      <w:r>
        <w:rPr>
          <w:spacing w:val="-15"/>
        </w:rPr>
        <w:t xml:space="preserve"> </w:t>
      </w:r>
      <w:r>
        <w:t>be</w:t>
      </w:r>
      <w:r>
        <w:rPr>
          <w:spacing w:val="-15"/>
        </w:rPr>
        <w:t xml:space="preserve"> </w:t>
      </w:r>
      <w:r>
        <w:t>robust,</w:t>
      </w:r>
      <w:r>
        <w:rPr>
          <w:spacing w:val="-14"/>
        </w:rPr>
        <w:t xml:space="preserve"> </w:t>
      </w:r>
      <w:r>
        <w:t>energy-efficient,</w:t>
      </w:r>
      <w:r>
        <w:rPr>
          <w:spacing w:val="-14"/>
        </w:rPr>
        <w:t xml:space="preserve"> </w:t>
      </w:r>
      <w:r>
        <w:t>noise-resistant,</w:t>
      </w:r>
      <w:r>
        <w:rPr>
          <w:spacing w:val="-14"/>
        </w:rPr>
        <w:t xml:space="preserve"> </w:t>
      </w:r>
      <w:r>
        <w:t>and capable of operating across wide voltage ranges. Power systems typically consist of voltage regulators, protection circuits, filtering components, and sometimes energy storage units such as supercapacitors or rechargeable batteries.</w:t>
      </w:r>
    </w:p>
    <w:p>
      <w:pPr>
        <w:pStyle w:val="style66"/>
        <w:spacing w:before="3"/>
        <w:rPr/>
      </w:pPr>
    </w:p>
    <w:p>
      <w:pPr>
        <w:pStyle w:val="style1"/>
        <w:numPr>
          <w:ilvl w:val="2"/>
          <w:numId w:val="17"/>
        </w:numPr>
        <w:tabs>
          <w:tab w:val="left" w:leader="none" w:pos="900"/>
        </w:tabs>
        <w:rPr/>
      </w:pPr>
      <w:r>
        <w:t>Input</w:t>
      </w:r>
      <w:r>
        <w:rPr>
          <w:spacing w:val="-4"/>
        </w:rPr>
        <w:t xml:space="preserve"> </w:t>
      </w:r>
      <w:r>
        <w:t>Voltage</w:t>
      </w:r>
      <w:r>
        <w:rPr>
          <w:spacing w:val="-3"/>
        </w:rPr>
        <w:t xml:space="preserve"> </w:t>
      </w:r>
      <w:r>
        <w:t>Range</w:t>
      </w:r>
      <w:r>
        <w:rPr>
          <w:spacing w:val="-1"/>
        </w:rPr>
        <w:t xml:space="preserve"> </w:t>
      </w:r>
      <w:r>
        <w:t>and</w:t>
      </w:r>
      <w:r>
        <w:rPr>
          <w:spacing w:val="-1"/>
        </w:rPr>
        <w:t xml:space="preserve"> </w:t>
      </w:r>
      <w:r>
        <w:t>Automotive</w:t>
      </w:r>
      <w:r>
        <w:rPr>
          <w:spacing w:val="-3"/>
        </w:rPr>
        <w:t xml:space="preserve"> </w:t>
      </w:r>
      <w:r>
        <w:t>Power</w:t>
      </w:r>
      <w:r>
        <w:rPr>
          <w:spacing w:val="-2"/>
        </w:rPr>
        <w:t xml:space="preserve"> Characteristics</w:t>
      </w:r>
    </w:p>
    <w:p>
      <w:pPr>
        <w:pStyle w:val="style66"/>
        <w:spacing w:before="5"/>
        <w:rPr>
          <w:b/>
        </w:rPr>
      </w:pPr>
    </w:p>
    <w:p>
      <w:pPr>
        <w:pStyle w:val="style66"/>
        <w:ind w:left="360" w:right="357"/>
        <w:jc w:val="both"/>
        <w:rPr/>
      </w:pPr>
      <w:r>
        <w:t>Vehicles supply power through a 12 V or 24 V DC battery system, depending on the class (e.g., 12 V for passenger vehicles, 24 V for heavy-duty trucks). However, this voltage is not stable—it fluctuates</w:t>
      </w:r>
      <w:r>
        <w:rPr>
          <w:spacing w:val="-7"/>
        </w:rPr>
        <w:t xml:space="preserve"> </w:t>
      </w:r>
      <w:r>
        <w:t>during</w:t>
      </w:r>
      <w:r>
        <w:rPr>
          <w:spacing w:val="-7"/>
        </w:rPr>
        <w:t xml:space="preserve"> </w:t>
      </w:r>
      <w:r>
        <w:t>engine</w:t>
      </w:r>
      <w:r>
        <w:rPr>
          <w:spacing w:val="-4"/>
        </w:rPr>
        <w:t xml:space="preserve"> </w:t>
      </w:r>
      <w:r>
        <w:t>cranking,</w:t>
      </w:r>
      <w:r>
        <w:rPr>
          <w:spacing w:val="-6"/>
        </w:rPr>
        <w:t xml:space="preserve"> </w:t>
      </w:r>
      <w:r>
        <w:t>alternator</w:t>
      </w:r>
      <w:r>
        <w:rPr>
          <w:spacing w:val="-7"/>
        </w:rPr>
        <w:t xml:space="preserve"> </w:t>
      </w:r>
      <w:r>
        <w:t>load</w:t>
      </w:r>
      <w:r>
        <w:rPr>
          <w:spacing w:val="-7"/>
        </w:rPr>
        <w:t xml:space="preserve"> </w:t>
      </w:r>
      <w:r>
        <w:t>changes,</w:t>
      </w:r>
      <w:r>
        <w:rPr>
          <w:spacing w:val="-7"/>
        </w:rPr>
        <w:t xml:space="preserve"> </w:t>
      </w:r>
      <w:r>
        <w:t>or</w:t>
      </w:r>
      <w:r>
        <w:rPr>
          <w:spacing w:val="-8"/>
        </w:rPr>
        <w:t xml:space="preserve"> </w:t>
      </w:r>
      <w:r>
        <w:t>sudden</w:t>
      </w:r>
      <w:r>
        <w:rPr>
          <w:spacing w:val="-7"/>
        </w:rPr>
        <w:t xml:space="preserve"> </w:t>
      </w:r>
      <w:r>
        <w:t>acceleration.</w:t>
      </w:r>
      <w:r>
        <w:rPr>
          <w:spacing w:val="-7"/>
        </w:rPr>
        <w:t xml:space="preserve"> </w:t>
      </w:r>
      <w:r>
        <w:t>For</w:t>
      </w:r>
      <w:r>
        <w:rPr>
          <w:spacing w:val="-8"/>
        </w:rPr>
        <w:t xml:space="preserve"> </w:t>
      </w:r>
      <w:r>
        <w:t>example,</w:t>
      </w:r>
      <w:r>
        <w:rPr>
          <w:spacing w:val="-7"/>
        </w:rPr>
        <w:t xml:space="preserve"> </w:t>
      </w:r>
      <w:r>
        <w:t>a cold crank may momentarily reduce the supply voltage to as low as 6 V in 12 V systems, while alternator</w:t>
      </w:r>
      <w:r>
        <w:rPr>
          <w:spacing w:val="-14"/>
        </w:rPr>
        <w:t xml:space="preserve"> </w:t>
      </w:r>
      <w:r>
        <w:t>surges</w:t>
      </w:r>
      <w:r>
        <w:rPr>
          <w:spacing w:val="-11"/>
        </w:rPr>
        <w:t xml:space="preserve"> </w:t>
      </w:r>
      <w:r>
        <w:t>may</w:t>
      </w:r>
      <w:r>
        <w:rPr>
          <w:spacing w:val="-13"/>
        </w:rPr>
        <w:t xml:space="preserve"> </w:t>
      </w:r>
      <w:r>
        <w:t>raise</w:t>
      </w:r>
      <w:r>
        <w:rPr>
          <w:spacing w:val="-11"/>
        </w:rPr>
        <w:t xml:space="preserve"> </w:t>
      </w:r>
      <w:r>
        <w:t>it</w:t>
      </w:r>
      <w:r>
        <w:rPr>
          <w:spacing w:val="-10"/>
        </w:rPr>
        <w:t xml:space="preserve"> </w:t>
      </w:r>
      <w:r>
        <w:t>to</w:t>
      </w:r>
      <w:r>
        <w:rPr>
          <w:spacing w:val="-12"/>
        </w:rPr>
        <w:t xml:space="preserve"> </w:t>
      </w:r>
      <w:r>
        <w:t>16</w:t>
      </w:r>
      <w:r>
        <w:rPr>
          <w:spacing w:val="-11"/>
        </w:rPr>
        <w:t xml:space="preserve"> </w:t>
      </w:r>
      <w:r>
        <w:t>V</w:t>
      </w:r>
      <w:r>
        <w:rPr>
          <w:spacing w:val="-13"/>
        </w:rPr>
        <w:t xml:space="preserve"> </w:t>
      </w:r>
      <w:r>
        <w:t>or</w:t>
      </w:r>
      <w:r>
        <w:rPr>
          <w:spacing w:val="-12"/>
        </w:rPr>
        <w:t xml:space="preserve"> </w:t>
      </w:r>
      <w:r>
        <w:t>more</w:t>
      </w:r>
      <w:r>
        <w:rPr>
          <w:spacing w:val="-12"/>
        </w:rPr>
        <w:t xml:space="preserve"> </w:t>
      </w:r>
      <w:r>
        <w:t>(Horowitz</w:t>
      </w:r>
      <w:r>
        <w:rPr>
          <w:spacing w:val="-13"/>
        </w:rPr>
        <w:t xml:space="preserve"> </w:t>
      </w:r>
      <w:r>
        <w:t>&amp;</w:t>
      </w:r>
      <w:r>
        <w:rPr>
          <w:spacing w:val="-11"/>
        </w:rPr>
        <w:t xml:space="preserve"> </w:t>
      </w:r>
      <w:r>
        <w:t>Hill,</w:t>
      </w:r>
      <w:r>
        <w:rPr>
          <w:spacing w:val="-11"/>
        </w:rPr>
        <w:t xml:space="preserve"> </w:t>
      </w:r>
      <w:r>
        <w:t>2015).</w:t>
      </w:r>
      <w:r>
        <w:rPr>
          <w:spacing w:val="-12"/>
        </w:rPr>
        <w:t xml:space="preserve"> </w:t>
      </w:r>
      <w:r>
        <w:t>Therefore,</w:t>
      </w:r>
      <w:r>
        <w:rPr>
          <w:spacing w:val="-11"/>
        </w:rPr>
        <w:t xml:space="preserve"> </w:t>
      </w:r>
      <w:r>
        <w:t>tracking</w:t>
      </w:r>
      <w:r>
        <w:rPr>
          <w:spacing w:val="-11"/>
        </w:rPr>
        <w:t xml:space="preserve"> </w:t>
      </w:r>
      <w:r>
        <w:rPr>
          <w:spacing w:val="-2"/>
        </w:rPr>
        <w:t>devices</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62"/>
        <w:jc w:val="both"/>
        <w:rPr/>
      </w:pPr>
      <w:r>
        <w:t>must tolerate wide input voltage ranges, typically from 6 V to 30 V, to avoid reset, malfunction, or permanent damage.</w:t>
      </w:r>
    </w:p>
    <w:p>
      <w:pPr>
        <w:pStyle w:val="style66"/>
        <w:spacing w:before="5"/>
        <w:rPr/>
      </w:pPr>
    </w:p>
    <w:p>
      <w:pPr>
        <w:pStyle w:val="style1"/>
        <w:numPr>
          <w:ilvl w:val="2"/>
          <w:numId w:val="17"/>
        </w:numPr>
        <w:tabs>
          <w:tab w:val="left" w:leader="none" w:pos="900"/>
        </w:tabs>
        <w:rPr/>
      </w:pPr>
      <w:r>
        <w:t>Buck</w:t>
      </w:r>
      <w:r>
        <w:rPr>
          <w:spacing w:val="-1"/>
        </w:rPr>
        <w:t xml:space="preserve"> </w:t>
      </w:r>
      <w:r>
        <w:t>and</w:t>
      </w:r>
      <w:r>
        <w:rPr>
          <w:spacing w:val="-3"/>
        </w:rPr>
        <w:t xml:space="preserve"> </w:t>
      </w:r>
      <w:r>
        <w:t xml:space="preserve">Boost </w:t>
      </w:r>
      <w:r>
        <w:rPr>
          <w:spacing w:val="-2"/>
        </w:rPr>
        <w:t>Regulators</w:t>
      </w:r>
    </w:p>
    <w:p>
      <w:pPr>
        <w:pStyle w:val="style66"/>
        <w:spacing w:before="2"/>
        <w:rPr>
          <w:b/>
        </w:rPr>
      </w:pPr>
    </w:p>
    <w:p>
      <w:pPr>
        <w:pStyle w:val="style66"/>
        <w:spacing w:before="1"/>
        <w:ind w:left="360" w:right="354"/>
        <w:jc w:val="both"/>
        <w:rPr/>
      </w:pPr>
      <w:r>
        <w:t xml:space="preserve">To power the 3.3 V or 5 V logic circuits used in GPS modules, GSM modules, and microcontrollers, </w:t>
      </w:r>
      <w:r>
        <w:rPr>
          <w:b/>
        </w:rPr>
        <w:t xml:space="preserve">DC-DC converters </w:t>
      </w:r>
      <w:r>
        <w:t xml:space="preserve">are employed. These are usually </w:t>
      </w:r>
      <w:r>
        <w:rPr>
          <w:b/>
        </w:rPr>
        <w:t xml:space="preserve">buck (step-down) </w:t>
      </w:r>
      <w:r>
        <w:t xml:space="preserve">converters when the supply voltage is higher than the required output, or </w:t>
      </w:r>
      <w:r>
        <w:rPr>
          <w:b/>
        </w:rPr>
        <w:t xml:space="preserve">boost (step-up) </w:t>
      </w:r>
      <w:r>
        <w:t>converters in rare low-voltage scenarios.</w:t>
      </w:r>
    </w:p>
    <w:p>
      <w:pPr>
        <w:pStyle w:val="style66"/>
        <w:spacing w:before="4"/>
        <w:rPr/>
      </w:pPr>
    </w:p>
    <w:p>
      <w:pPr>
        <w:pStyle w:val="style66"/>
        <w:ind w:left="360" w:right="356"/>
        <w:jc w:val="both"/>
        <w:rPr/>
      </w:pPr>
      <w:r>
        <w:t>Buck</w:t>
      </w:r>
      <w:r>
        <w:rPr>
          <w:spacing w:val="-8"/>
        </w:rPr>
        <w:t xml:space="preserve"> </w:t>
      </w:r>
      <w:r>
        <w:t>converters</w:t>
      </w:r>
      <w:r>
        <w:rPr>
          <w:spacing w:val="-9"/>
        </w:rPr>
        <w:t xml:space="preserve"> </w:t>
      </w:r>
      <w:r>
        <w:t>are</w:t>
      </w:r>
      <w:r>
        <w:rPr>
          <w:spacing w:val="-9"/>
        </w:rPr>
        <w:t xml:space="preserve"> </w:t>
      </w:r>
      <w:r>
        <w:t>preferred</w:t>
      </w:r>
      <w:r>
        <w:rPr>
          <w:spacing w:val="-6"/>
        </w:rPr>
        <w:t xml:space="preserve"> </w:t>
      </w:r>
      <w:r>
        <w:t>for</w:t>
      </w:r>
      <w:r>
        <w:rPr>
          <w:spacing w:val="-10"/>
        </w:rPr>
        <w:t xml:space="preserve"> </w:t>
      </w:r>
      <w:r>
        <w:t>their</w:t>
      </w:r>
      <w:r>
        <w:rPr>
          <w:spacing w:val="-9"/>
        </w:rPr>
        <w:t xml:space="preserve"> </w:t>
      </w:r>
      <w:r>
        <w:t>high</w:t>
      </w:r>
      <w:r>
        <w:rPr>
          <w:spacing w:val="-5"/>
        </w:rPr>
        <w:t xml:space="preserve"> </w:t>
      </w:r>
      <w:r>
        <w:t>efficiency</w:t>
      </w:r>
      <w:r>
        <w:rPr>
          <w:spacing w:val="-8"/>
        </w:rPr>
        <w:t xml:space="preserve"> </w:t>
      </w:r>
      <w:r>
        <w:t>(typically</w:t>
      </w:r>
      <w:r>
        <w:rPr>
          <w:spacing w:val="-8"/>
        </w:rPr>
        <w:t xml:space="preserve"> </w:t>
      </w:r>
      <w:r>
        <w:t>&gt;85%)</w:t>
      </w:r>
      <w:r>
        <w:rPr>
          <w:spacing w:val="-7"/>
        </w:rPr>
        <w:t xml:space="preserve"> </w:t>
      </w:r>
      <w:r>
        <w:t>and</w:t>
      </w:r>
      <w:r>
        <w:rPr>
          <w:spacing w:val="-8"/>
        </w:rPr>
        <w:t xml:space="preserve"> </w:t>
      </w:r>
      <w:r>
        <w:t>their</w:t>
      </w:r>
      <w:r>
        <w:rPr>
          <w:spacing w:val="-9"/>
        </w:rPr>
        <w:t xml:space="preserve"> </w:t>
      </w:r>
      <w:r>
        <w:t>ability</w:t>
      </w:r>
      <w:r>
        <w:rPr>
          <w:spacing w:val="-8"/>
        </w:rPr>
        <w:t xml:space="preserve"> </w:t>
      </w:r>
      <w:r>
        <w:t>to</w:t>
      </w:r>
      <w:r>
        <w:rPr>
          <w:spacing w:val="-8"/>
        </w:rPr>
        <w:t xml:space="preserve"> </w:t>
      </w:r>
      <w:r>
        <w:t>handle moderate</w:t>
      </w:r>
      <w:r>
        <w:rPr>
          <w:spacing w:val="-14"/>
        </w:rPr>
        <w:t xml:space="preserve"> </w:t>
      </w:r>
      <w:r>
        <w:t>current</w:t>
      </w:r>
      <w:r>
        <w:rPr>
          <w:spacing w:val="-13"/>
        </w:rPr>
        <w:t xml:space="preserve"> </w:t>
      </w:r>
      <w:r>
        <w:t>loads.</w:t>
      </w:r>
      <w:r>
        <w:rPr>
          <w:spacing w:val="-13"/>
        </w:rPr>
        <w:t xml:space="preserve"> </w:t>
      </w:r>
      <w:r>
        <w:t>Commonly</w:t>
      </w:r>
      <w:r>
        <w:rPr>
          <w:spacing w:val="-13"/>
        </w:rPr>
        <w:t xml:space="preserve"> </w:t>
      </w:r>
      <w:r>
        <w:t>used</w:t>
      </w:r>
      <w:r>
        <w:rPr>
          <w:spacing w:val="-13"/>
        </w:rPr>
        <w:t xml:space="preserve"> </w:t>
      </w:r>
      <w:r>
        <w:t>switching</w:t>
      </w:r>
      <w:r>
        <w:rPr>
          <w:spacing w:val="-15"/>
        </w:rPr>
        <w:t xml:space="preserve"> </w:t>
      </w:r>
      <w:r>
        <w:t>regulator</w:t>
      </w:r>
      <w:r>
        <w:rPr>
          <w:spacing w:val="-12"/>
        </w:rPr>
        <w:t xml:space="preserve"> </w:t>
      </w:r>
      <w:r>
        <w:t>ICs,</w:t>
      </w:r>
      <w:r>
        <w:rPr>
          <w:spacing w:val="-13"/>
        </w:rPr>
        <w:t xml:space="preserve"> </w:t>
      </w:r>
      <w:r>
        <w:t>such</w:t>
      </w:r>
      <w:r>
        <w:rPr>
          <w:spacing w:val="-13"/>
        </w:rPr>
        <w:t xml:space="preserve"> </w:t>
      </w:r>
      <w:r>
        <w:t>as</w:t>
      </w:r>
      <w:r>
        <w:rPr>
          <w:spacing w:val="-13"/>
        </w:rPr>
        <w:t xml:space="preserve"> </w:t>
      </w:r>
      <w:r>
        <w:t>the</w:t>
      </w:r>
      <w:r>
        <w:rPr>
          <w:spacing w:val="-12"/>
        </w:rPr>
        <w:t xml:space="preserve"> </w:t>
      </w:r>
      <w:r>
        <w:t>LM2596</w:t>
      </w:r>
      <w:r>
        <w:rPr>
          <w:spacing w:val="-13"/>
        </w:rPr>
        <w:t xml:space="preserve"> </w:t>
      </w:r>
      <w:r>
        <w:t>or</w:t>
      </w:r>
      <w:r>
        <w:rPr>
          <w:spacing w:val="-14"/>
        </w:rPr>
        <w:t xml:space="preserve"> </w:t>
      </w:r>
      <w:r>
        <w:t>MP1584, offer compact footprints, built-in protection features, and adjustable output voltages. For noise- sensitive applications like</w:t>
      </w:r>
      <w:r>
        <w:rPr>
          <w:spacing w:val="-1"/>
        </w:rPr>
        <w:t xml:space="preserve"> </w:t>
      </w:r>
      <w:r>
        <w:t>GPS reception, proper filtering using LC circuits is critical to suppress high-frequency switching noise from buck regulators (Erickson &amp; Maksimovic, 2007).</w:t>
      </w:r>
    </w:p>
    <w:p>
      <w:pPr>
        <w:pStyle w:val="style66"/>
        <w:rPr>
          <w:sz w:val="20"/>
        </w:rPr>
      </w:pPr>
    </w:p>
    <w:p>
      <w:pPr>
        <w:pStyle w:val="style66"/>
        <w:rPr>
          <w:sz w:val="20"/>
        </w:rPr>
      </w:pPr>
    </w:p>
    <w:p>
      <w:pPr>
        <w:pStyle w:val="style66"/>
        <w:rPr>
          <w:sz w:val="20"/>
        </w:rPr>
      </w:pPr>
    </w:p>
    <w:p>
      <w:pPr>
        <w:pStyle w:val="style66"/>
        <w:spacing w:before="223"/>
        <w:rPr>
          <w:sz w:val="20"/>
        </w:rPr>
      </w:pPr>
      <w:r>
        <w:rPr>
          <w:noProof/>
          <w:sz w:val="20"/>
        </w:rPr>
        <w:drawing>
          <wp:anchor distT="0" distB="0" distL="0" distR="0" simplePos="false" relativeHeight="10" behindDoc="true" locked="false" layoutInCell="true" allowOverlap="true">
            <wp:simplePos x="0" y="0"/>
            <wp:positionH relativeFrom="page">
              <wp:posOffset>2724785</wp:posOffset>
            </wp:positionH>
            <wp:positionV relativeFrom="paragraph">
              <wp:posOffset>302901</wp:posOffset>
            </wp:positionV>
            <wp:extent cx="2426969" cy="2090927"/>
            <wp:effectExtent l="0" t="0" r="0" b="0"/>
            <wp:wrapTopAndBottom/>
            <wp:docPr id="1033" name="Imag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8"/>
                    <pic:cNvPicPr/>
                  </pic:nvPicPr>
                  <pic:blipFill>
                    <a:blip r:embed="rId9" cstate="print"/>
                    <a:srcRect l="0" t="0" r="0" b="0"/>
                    <a:stretch/>
                  </pic:blipFill>
                  <pic:spPr>
                    <a:xfrm rot="0">
                      <a:off x="0" y="0"/>
                      <a:ext cx="2426969" cy="2090927"/>
                    </a:xfrm>
                    <a:prstGeom prst="rect"/>
                  </pic:spPr>
                </pic:pic>
              </a:graphicData>
            </a:graphic>
          </wp:anchor>
        </w:drawing>
      </w:r>
    </w:p>
    <w:p>
      <w:pPr>
        <w:pStyle w:val="style66"/>
        <w:spacing w:before="270"/>
        <w:ind w:left="716" w:right="716"/>
        <w:jc w:val="center"/>
        <w:rPr/>
      </w:pPr>
      <w:r>
        <w:t>Fig</w:t>
      </w:r>
      <w:r>
        <w:rPr>
          <w:spacing w:val="-1"/>
        </w:rPr>
        <w:t xml:space="preserve"> </w:t>
      </w:r>
      <w:r>
        <w:t>2.8:</w:t>
      </w:r>
      <w:r>
        <w:rPr>
          <w:spacing w:val="-1"/>
        </w:rPr>
        <w:t xml:space="preserve"> </w:t>
      </w:r>
      <w:r>
        <w:t>Buck</w:t>
      </w:r>
      <w:r>
        <w:rPr>
          <w:spacing w:val="-1"/>
        </w:rPr>
        <w:t xml:space="preserve"> </w:t>
      </w:r>
      <w:r>
        <w:rPr>
          <w:spacing w:val="-2"/>
        </w:rPr>
        <w:t>Converter</w:t>
      </w:r>
    </w:p>
    <w:p>
      <w:pPr>
        <w:pStyle w:val="style66"/>
        <w:spacing w:before="2"/>
        <w:rPr/>
      </w:pPr>
    </w:p>
    <w:p>
      <w:pPr>
        <w:pStyle w:val="style1"/>
        <w:numPr>
          <w:ilvl w:val="2"/>
          <w:numId w:val="17"/>
        </w:numPr>
        <w:tabs>
          <w:tab w:val="left" w:leader="none" w:pos="900"/>
        </w:tabs>
        <w:rPr/>
      </w:pPr>
      <w:r>
        <w:t>Linear</w:t>
      </w:r>
      <w:r>
        <w:rPr>
          <w:spacing w:val="-4"/>
        </w:rPr>
        <w:t xml:space="preserve"> </w:t>
      </w:r>
      <w:r>
        <w:t>Regulators</w:t>
      </w:r>
      <w:r>
        <w:rPr>
          <w:spacing w:val="-2"/>
        </w:rPr>
        <w:t xml:space="preserve"> </w:t>
      </w:r>
      <w:r>
        <w:t>and</w:t>
      </w:r>
      <w:r>
        <w:rPr>
          <w:spacing w:val="-3"/>
        </w:rPr>
        <w:t xml:space="preserve"> </w:t>
      </w:r>
      <w:r>
        <w:t>Low-Dropout</w:t>
      </w:r>
      <w:r>
        <w:rPr>
          <w:spacing w:val="-2"/>
        </w:rPr>
        <w:t xml:space="preserve"> Designs</w:t>
      </w:r>
    </w:p>
    <w:p>
      <w:pPr>
        <w:pStyle w:val="style66"/>
        <w:spacing w:before="6"/>
        <w:rPr>
          <w:b/>
        </w:rPr>
      </w:pPr>
    </w:p>
    <w:p>
      <w:pPr>
        <w:pStyle w:val="style66"/>
        <w:ind w:left="360" w:right="354"/>
        <w:jc w:val="both"/>
        <w:rPr/>
      </w:pPr>
      <w:r>
        <w:t xml:space="preserve">In less demanding or ultra-low-noise applications, </w:t>
      </w:r>
      <w:r>
        <w:rPr>
          <w:b/>
        </w:rPr>
        <w:t xml:space="preserve">linear voltage regulators </w:t>
      </w:r>
      <w:r>
        <w:t xml:space="preserve">like the AMS1117 or LM7805 are used. Although these regulators offer simpler implementation and lower ripple, they are less efficient, especially when the voltage differential between input and output is large. </w:t>
      </w:r>
      <w:r>
        <w:rPr>
          <w:b/>
        </w:rPr>
        <w:t xml:space="preserve">Low-Dropout Regulators (LDOs) </w:t>
      </w:r>
      <w:r>
        <w:t>are preferred when the supply voltage is only marginally higher than the output requirement, and noise minimization is critical (Razavi, 2013).</w:t>
      </w:r>
    </w:p>
    <w:p>
      <w:pPr>
        <w:pStyle w:val="style66"/>
        <w:spacing w:before="4"/>
        <w:rPr/>
      </w:pPr>
    </w:p>
    <w:p>
      <w:pPr>
        <w:pStyle w:val="style66"/>
        <w:spacing w:before="1"/>
        <w:ind w:left="360" w:right="360"/>
        <w:jc w:val="both"/>
        <w:rPr/>
      </w:pPr>
      <w:r>
        <w:t>LDOs are often employed for analog blocks within GPS receivers, timing crystals, or ADC reference voltages, ensuring clean power for precision measurements.</w:t>
      </w:r>
    </w:p>
    <w:p>
      <w:pPr>
        <w:pStyle w:val="style66"/>
        <w:jc w:val="both"/>
        <w:rPr/>
        <w:sectPr>
          <w:pgSz w:w="12240" w:h="15840" w:orient="portrait"/>
          <w:pgMar w:top="1360" w:right="1080" w:bottom="280" w:left="1080" w:header="720" w:footer="720" w:gutter="0"/>
          <w:cols w:space="720"/>
        </w:sectPr>
      </w:pPr>
    </w:p>
    <w:p>
      <w:pPr>
        <w:pStyle w:val="style1"/>
        <w:numPr>
          <w:ilvl w:val="2"/>
          <w:numId w:val="17"/>
        </w:numPr>
        <w:tabs>
          <w:tab w:val="left" w:leader="none" w:pos="900"/>
        </w:tabs>
        <w:spacing w:before="79"/>
        <w:rPr/>
      </w:pPr>
      <w:r>
        <w:t>Power</w:t>
      </w:r>
      <w:r>
        <w:rPr>
          <w:spacing w:val="-4"/>
        </w:rPr>
        <w:t xml:space="preserve"> </w:t>
      </w:r>
      <w:r>
        <w:t>Supply</w:t>
      </w:r>
      <w:r>
        <w:rPr>
          <w:spacing w:val="-3"/>
        </w:rPr>
        <w:t xml:space="preserve"> </w:t>
      </w:r>
      <w:r>
        <w:t>Sequencing</w:t>
      </w:r>
      <w:r>
        <w:rPr>
          <w:spacing w:val="-2"/>
        </w:rPr>
        <w:t xml:space="preserve"> </w:t>
      </w:r>
      <w:r>
        <w:t>and</w:t>
      </w:r>
      <w:r>
        <w:rPr>
          <w:spacing w:val="-3"/>
        </w:rPr>
        <w:t xml:space="preserve"> </w:t>
      </w:r>
      <w:r>
        <w:t>Module</w:t>
      </w:r>
      <w:r>
        <w:rPr>
          <w:spacing w:val="-3"/>
        </w:rPr>
        <w:t xml:space="preserve"> </w:t>
      </w:r>
      <w:r>
        <w:t>Start-Up</w:t>
      </w:r>
      <w:r>
        <w:rPr>
          <w:spacing w:val="-3"/>
        </w:rPr>
        <w:t xml:space="preserve"> </w:t>
      </w:r>
      <w:r>
        <w:rPr>
          <w:spacing w:val="-2"/>
        </w:rPr>
        <w:t>Behavior</w:t>
      </w:r>
    </w:p>
    <w:p>
      <w:pPr>
        <w:pStyle w:val="style66"/>
        <w:spacing w:before="5"/>
        <w:rPr>
          <w:b/>
        </w:rPr>
      </w:pPr>
    </w:p>
    <w:p>
      <w:pPr>
        <w:pStyle w:val="style66"/>
        <w:ind w:left="360" w:right="355"/>
        <w:jc w:val="both"/>
        <w:rPr/>
      </w:pPr>
      <w:r>
        <w:t>Some</w:t>
      </w:r>
      <w:r>
        <w:rPr>
          <w:spacing w:val="-15"/>
        </w:rPr>
        <w:t xml:space="preserve"> </w:t>
      </w:r>
      <w:r>
        <w:t>tracking</w:t>
      </w:r>
      <w:r>
        <w:rPr>
          <w:spacing w:val="-14"/>
        </w:rPr>
        <w:t xml:space="preserve"> </w:t>
      </w:r>
      <w:r>
        <w:t>system</w:t>
      </w:r>
      <w:r>
        <w:rPr>
          <w:spacing w:val="-14"/>
        </w:rPr>
        <w:t xml:space="preserve"> </w:t>
      </w:r>
      <w:r>
        <w:t>components</w:t>
      </w:r>
      <w:r>
        <w:rPr>
          <w:spacing w:val="-14"/>
        </w:rPr>
        <w:t xml:space="preserve"> </w:t>
      </w:r>
      <w:r>
        <w:t>require</w:t>
      </w:r>
      <w:r>
        <w:rPr>
          <w:spacing w:val="-15"/>
        </w:rPr>
        <w:t xml:space="preserve"> </w:t>
      </w:r>
      <w:r>
        <w:t>careful</w:t>
      </w:r>
      <w:r>
        <w:rPr>
          <w:spacing w:val="-12"/>
        </w:rPr>
        <w:t xml:space="preserve"> </w:t>
      </w:r>
      <w:r>
        <w:t>sequencing</w:t>
      </w:r>
      <w:r>
        <w:rPr>
          <w:spacing w:val="-14"/>
        </w:rPr>
        <w:t xml:space="preserve"> </w:t>
      </w:r>
      <w:r>
        <w:t>during</w:t>
      </w:r>
      <w:r>
        <w:rPr>
          <w:spacing w:val="-14"/>
        </w:rPr>
        <w:t xml:space="preserve"> </w:t>
      </w:r>
      <w:r>
        <w:t>power-up.</w:t>
      </w:r>
      <w:r>
        <w:rPr>
          <w:spacing w:val="-14"/>
        </w:rPr>
        <w:t xml:space="preserve"> </w:t>
      </w:r>
      <w:r>
        <w:t>For</w:t>
      </w:r>
      <w:r>
        <w:rPr>
          <w:spacing w:val="-15"/>
        </w:rPr>
        <w:t xml:space="preserve"> </w:t>
      </w:r>
      <w:r>
        <w:t>instance,</w:t>
      </w:r>
      <w:r>
        <w:rPr>
          <w:spacing w:val="-12"/>
        </w:rPr>
        <w:t xml:space="preserve"> </w:t>
      </w:r>
      <w:r>
        <w:t>GPS and GSM modules may need their power rails to stabilize before activation or reset signals. Improper sequencing can lead to brownout conditions or latch-up, especially in modules that contain</w:t>
      </w:r>
      <w:r>
        <w:rPr>
          <w:spacing w:val="-2"/>
        </w:rPr>
        <w:t xml:space="preserve"> </w:t>
      </w:r>
      <w:r>
        <w:t>internal</w:t>
      </w:r>
      <w:r>
        <w:rPr>
          <w:spacing w:val="-2"/>
        </w:rPr>
        <w:t xml:space="preserve"> </w:t>
      </w:r>
      <w:r>
        <w:t>switching</w:t>
      </w:r>
      <w:r>
        <w:rPr>
          <w:spacing w:val="-2"/>
        </w:rPr>
        <w:t xml:space="preserve"> </w:t>
      </w:r>
      <w:r>
        <w:t>regulators</w:t>
      </w:r>
      <w:r>
        <w:rPr>
          <w:spacing w:val="-3"/>
        </w:rPr>
        <w:t xml:space="preserve"> </w:t>
      </w:r>
      <w:r>
        <w:t>or</w:t>
      </w:r>
      <w:r>
        <w:rPr>
          <w:spacing w:val="-1"/>
        </w:rPr>
        <w:t xml:space="preserve"> </w:t>
      </w:r>
      <w:r>
        <w:t>sensitive</w:t>
      </w:r>
      <w:r>
        <w:rPr>
          <w:spacing w:val="-2"/>
        </w:rPr>
        <w:t xml:space="preserve"> </w:t>
      </w:r>
      <w:r>
        <w:t>baseband</w:t>
      </w:r>
      <w:r>
        <w:rPr>
          <w:spacing w:val="-2"/>
        </w:rPr>
        <w:t xml:space="preserve"> </w:t>
      </w:r>
      <w:r>
        <w:t>processors (Texas Instruments,</w:t>
      </w:r>
      <w:r>
        <w:rPr>
          <w:spacing w:val="-1"/>
        </w:rPr>
        <w:t xml:space="preserve"> </w:t>
      </w:r>
      <w:r>
        <w:rPr>
          <w:spacing w:val="-2"/>
        </w:rPr>
        <w:t>2022).</w:t>
      </w:r>
    </w:p>
    <w:p>
      <w:pPr>
        <w:pStyle w:val="style66"/>
        <w:spacing w:before="2"/>
        <w:rPr/>
      </w:pPr>
    </w:p>
    <w:p>
      <w:pPr>
        <w:pStyle w:val="style66"/>
        <w:spacing w:before="1"/>
        <w:ind w:left="360" w:right="361"/>
        <w:jc w:val="both"/>
        <w:rPr/>
      </w:pPr>
      <w:r>
        <w:t>Sequencing circuits may involve simple RC delays, dedicated power sequencing ICs, or microcontroller-supervised control through MOSFET switches. Proper sequencing extends module lifespan and avoids initialization errors.</w:t>
      </w:r>
    </w:p>
    <w:p>
      <w:pPr>
        <w:pStyle w:val="style66"/>
        <w:spacing w:before="4"/>
        <w:rPr/>
      </w:pPr>
    </w:p>
    <w:p>
      <w:pPr>
        <w:pStyle w:val="style1"/>
        <w:numPr>
          <w:ilvl w:val="2"/>
          <w:numId w:val="17"/>
        </w:numPr>
        <w:tabs>
          <w:tab w:val="left" w:leader="none" w:pos="900"/>
        </w:tabs>
        <w:rPr/>
      </w:pPr>
      <w:r>
        <w:t>Battery</w:t>
      </w:r>
      <w:r>
        <w:rPr>
          <w:spacing w:val="-3"/>
        </w:rPr>
        <w:t xml:space="preserve"> </w:t>
      </w:r>
      <w:r>
        <w:t>Backup</w:t>
      </w:r>
      <w:r>
        <w:rPr>
          <w:spacing w:val="-3"/>
        </w:rPr>
        <w:t xml:space="preserve"> </w:t>
      </w:r>
      <w:r>
        <w:t>and</w:t>
      </w:r>
      <w:r>
        <w:rPr>
          <w:spacing w:val="-2"/>
        </w:rPr>
        <w:t xml:space="preserve"> </w:t>
      </w:r>
      <w:r>
        <w:t>Power</w:t>
      </w:r>
      <w:r>
        <w:rPr>
          <w:spacing w:val="-3"/>
        </w:rPr>
        <w:t xml:space="preserve"> </w:t>
      </w:r>
      <w:r>
        <w:rPr>
          <w:spacing w:val="-2"/>
        </w:rPr>
        <w:t>Failover</w:t>
      </w:r>
    </w:p>
    <w:p>
      <w:pPr>
        <w:pStyle w:val="style66"/>
        <w:spacing w:before="6"/>
        <w:rPr>
          <w:b/>
        </w:rPr>
      </w:pPr>
    </w:p>
    <w:p>
      <w:pPr>
        <w:pStyle w:val="style66"/>
        <w:ind w:left="360" w:right="353"/>
        <w:jc w:val="both"/>
        <w:rPr/>
      </w:pPr>
      <w:r>
        <w:t xml:space="preserve">Many vehicle tracking systems include backup power sources to ensure continuous operation during main power loss or deliberate disconnection. </w:t>
      </w:r>
      <w:r>
        <w:rPr>
          <w:b/>
        </w:rPr>
        <w:t xml:space="preserve">Lithium-ion (Li-ion) or Lithium-polymer (Li-Po) </w:t>
      </w:r>
      <w:r>
        <w:t>rechargeable batteries are common for this purpose. Integrated charging ICs, such as the TP4056,</w:t>
      </w:r>
      <w:r>
        <w:rPr>
          <w:spacing w:val="-5"/>
        </w:rPr>
        <w:t xml:space="preserve"> </w:t>
      </w:r>
      <w:r>
        <w:t>manage</w:t>
      </w:r>
      <w:r>
        <w:rPr>
          <w:spacing w:val="-5"/>
        </w:rPr>
        <w:t xml:space="preserve"> </w:t>
      </w:r>
      <w:r>
        <w:t>charging</w:t>
      </w:r>
      <w:r>
        <w:rPr>
          <w:spacing w:val="-5"/>
        </w:rPr>
        <w:t xml:space="preserve"> </w:t>
      </w:r>
      <w:r>
        <w:t>cycles</w:t>
      </w:r>
      <w:r>
        <w:rPr>
          <w:spacing w:val="-4"/>
        </w:rPr>
        <w:t xml:space="preserve"> </w:t>
      </w:r>
      <w:r>
        <w:t>and</w:t>
      </w:r>
      <w:r>
        <w:rPr>
          <w:spacing w:val="-5"/>
        </w:rPr>
        <w:t xml:space="preserve"> </w:t>
      </w:r>
      <w:r>
        <w:t>overcharge</w:t>
      </w:r>
      <w:r>
        <w:rPr>
          <w:spacing w:val="-4"/>
        </w:rPr>
        <w:t xml:space="preserve"> </w:t>
      </w:r>
      <w:r>
        <w:t>protection.</w:t>
      </w:r>
      <w:r>
        <w:rPr>
          <w:spacing w:val="-5"/>
        </w:rPr>
        <w:t xml:space="preserve"> </w:t>
      </w:r>
      <w:r>
        <w:t xml:space="preserve">Alternatively, </w:t>
      </w:r>
      <w:r>
        <w:rPr>
          <w:b/>
        </w:rPr>
        <w:t>supercapacitors</w:t>
      </w:r>
      <w:r>
        <w:rPr>
          <w:b/>
          <w:spacing w:val="-4"/>
        </w:rPr>
        <w:t xml:space="preserve"> </w:t>
      </w:r>
      <w:r>
        <w:t>may be used for short-term energy bridging, especially where quick recovery is required.</w:t>
      </w:r>
    </w:p>
    <w:p>
      <w:pPr>
        <w:pStyle w:val="style66"/>
        <w:spacing w:before="2"/>
        <w:rPr/>
      </w:pPr>
    </w:p>
    <w:p>
      <w:pPr>
        <w:pStyle w:val="style0"/>
        <w:ind w:left="360" w:right="356"/>
        <w:jc w:val="both"/>
        <w:rPr>
          <w:sz w:val="24"/>
        </w:rPr>
      </w:pPr>
      <w:r>
        <w:rPr>
          <w:sz w:val="24"/>
        </w:rPr>
        <w:t>Battery-backed</w:t>
      </w:r>
      <w:r>
        <w:rPr>
          <w:spacing w:val="-12"/>
          <w:sz w:val="24"/>
        </w:rPr>
        <w:t xml:space="preserve"> </w:t>
      </w:r>
      <w:r>
        <w:rPr>
          <w:sz w:val="24"/>
        </w:rPr>
        <w:t>systems</w:t>
      </w:r>
      <w:r>
        <w:rPr>
          <w:spacing w:val="-11"/>
          <w:sz w:val="24"/>
        </w:rPr>
        <w:t xml:space="preserve"> </w:t>
      </w:r>
      <w:r>
        <w:rPr>
          <w:sz w:val="24"/>
        </w:rPr>
        <w:t>must</w:t>
      </w:r>
      <w:r>
        <w:rPr>
          <w:spacing w:val="-11"/>
          <w:sz w:val="24"/>
        </w:rPr>
        <w:t xml:space="preserve"> </w:t>
      </w:r>
      <w:r>
        <w:rPr>
          <w:sz w:val="24"/>
        </w:rPr>
        <w:t>monitor</w:t>
      </w:r>
      <w:r>
        <w:rPr>
          <w:spacing w:val="-14"/>
          <w:sz w:val="24"/>
        </w:rPr>
        <w:t xml:space="preserve"> </w:t>
      </w:r>
      <w:r>
        <w:rPr>
          <w:sz w:val="24"/>
        </w:rPr>
        <w:t>voltage</w:t>
      </w:r>
      <w:r>
        <w:rPr>
          <w:spacing w:val="-13"/>
          <w:sz w:val="24"/>
        </w:rPr>
        <w:t xml:space="preserve"> </w:t>
      </w:r>
      <w:r>
        <w:rPr>
          <w:sz w:val="24"/>
        </w:rPr>
        <w:t>levels</w:t>
      </w:r>
      <w:r>
        <w:rPr>
          <w:spacing w:val="-11"/>
          <w:sz w:val="24"/>
        </w:rPr>
        <w:t xml:space="preserve"> </w:t>
      </w:r>
      <w:r>
        <w:rPr>
          <w:sz w:val="24"/>
        </w:rPr>
        <w:t>to</w:t>
      </w:r>
      <w:r>
        <w:rPr>
          <w:spacing w:val="-11"/>
          <w:sz w:val="24"/>
        </w:rPr>
        <w:t xml:space="preserve"> </w:t>
      </w:r>
      <w:r>
        <w:rPr>
          <w:sz w:val="24"/>
        </w:rPr>
        <w:t>prevent</w:t>
      </w:r>
      <w:r>
        <w:rPr>
          <w:spacing w:val="-11"/>
          <w:sz w:val="24"/>
        </w:rPr>
        <w:t xml:space="preserve"> </w:t>
      </w:r>
      <w:r>
        <w:rPr>
          <w:sz w:val="24"/>
        </w:rPr>
        <w:t>deep</w:t>
      </w:r>
      <w:r>
        <w:rPr>
          <w:spacing w:val="-12"/>
          <w:sz w:val="24"/>
        </w:rPr>
        <w:t xml:space="preserve"> </w:t>
      </w:r>
      <w:r>
        <w:rPr>
          <w:sz w:val="24"/>
        </w:rPr>
        <w:t>discharge,</w:t>
      </w:r>
      <w:r>
        <w:rPr>
          <w:spacing w:val="-12"/>
          <w:sz w:val="24"/>
        </w:rPr>
        <w:t xml:space="preserve"> </w:t>
      </w:r>
      <w:r>
        <w:rPr>
          <w:sz w:val="24"/>
        </w:rPr>
        <w:t>which</w:t>
      </w:r>
      <w:r>
        <w:rPr>
          <w:spacing w:val="-12"/>
          <w:sz w:val="24"/>
        </w:rPr>
        <w:t xml:space="preserve"> </w:t>
      </w:r>
      <w:r>
        <w:rPr>
          <w:sz w:val="24"/>
        </w:rPr>
        <w:t>can</w:t>
      </w:r>
      <w:r>
        <w:rPr>
          <w:spacing w:val="-12"/>
          <w:sz w:val="24"/>
        </w:rPr>
        <w:t xml:space="preserve"> </w:t>
      </w:r>
      <w:r>
        <w:rPr>
          <w:sz w:val="24"/>
        </w:rPr>
        <w:t>degrade battery</w:t>
      </w:r>
      <w:r>
        <w:rPr>
          <w:spacing w:val="-7"/>
          <w:sz w:val="24"/>
        </w:rPr>
        <w:t xml:space="preserve"> </w:t>
      </w:r>
      <w:r>
        <w:rPr>
          <w:sz w:val="24"/>
        </w:rPr>
        <w:t>health.</w:t>
      </w:r>
      <w:r>
        <w:rPr>
          <w:spacing w:val="-5"/>
          <w:sz w:val="24"/>
        </w:rPr>
        <w:t xml:space="preserve"> </w:t>
      </w:r>
      <w:r>
        <w:rPr>
          <w:b/>
          <w:sz w:val="24"/>
        </w:rPr>
        <w:t>Fuel</w:t>
      </w:r>
      <w:r>
        <w:rPr>
          <w:b/>
          <w:spacing w:val="-5"/>
          <w:sz w:val="24"/>
        </w:rPr>
        <w:t xml:space="preserve"> </w:t>
      </w:r>
      <w:r>
        <w:rPr>
          <w:b/>
          <w:sz w:val="24"/>
        </w:rPr>
        <w:t>gauging</w:t>
      </w:r>
      <w:r>
        <w:rPr>
          <w:b/>
          <w:spacing w:val="-6"/>
          <w:sz w:val="24"/>
        </w:rPr>
        <w:t xml:space="preserve"> </w:t>
      </w:r>
      <w:r>
        <w:rPr>
          <w:b/>
          <w:sz w:val="24"/>
        </w:rPr>
        <w:t>circuits</w:t>
      </w:r>
      <w:r>
        <w:rPr>
          <w:b/>
          <w:spacing w:val="-4"/>
          <w:sz w:val="24"/>
        </w:rPr>
        <w:t xml:space="preserve"> </w:t>
      </w:r>
      <w:r>
        <w:rPr>
          <w:sz w:val="24"/>
        </w:rPr>
        <w:t>and</w:t>
      </w:r>
      <w:r>
        <w:rPr>
          <w:spacing w:val="-6"/>
          <w:sz w:val="24"/>
        </w:rPr>
        <w:t xml:space="preserve"> </w:t>
      </w:r>
      <w:r>
        <w:rPr>
          <w:b/>
          <w:sz w:val="24"/>
        </w:rPr>
        <w:t>battery</w:t>
      </w:r>
      <w:r>
        <w:rPr>
          <w:b/>
          <w:spacing w:val="-1"/>
          <w:sz w:val="24"/>
        </w:rPr>
        <w:t xml:space="preserve"> </w:t>
      </w:r>
      <w:r>
        <w:rPr>
          <w:b/>
          <w:sz w:val="24"/>
        </w:rPr>
        <w:t>management</w:t>
      </w:r>
      <w:r>
        <w:rPr>
          <w:b/>
          <w:spacing w:val="-7"/>
          <w:sz w:val="24"/>
        </w:rPr>
        <w:t xml:space="preserve"> </w:t>
      </w:r>
      <w:r>
        <w:rPr>
          <w:b/>
          <w:sz w:val="24"/>
        </w:rPr>
        <w:t>systems</w:t>
      </w:r>
      <w:r>
        <w:rPr>
          <w:b/>
          <w:spacing w:val="-6"/>
          <w:sz w:val="24"/>
        </w:rPr>
        <w:t xml:space="preserve"> </w:t>
      </w:r>
      <w:r>
        <w:rPr>
          <w:b/>
          <w:sz w:val="24"/>
        </w:rPr>
        <w:t>(BMS)</w:t>
      </w:r>
      <w:r>
        <w:rPr>
          <w:b/>
          <w:spacing w:val="-4"/>
          <w:sz w:val="24"/>
        </w:rPr>
        <w:t xml:space="preserve"> </w:t>
      </w:r>
      <w:r>
        <w:rPr>
          <w:sz w:val="24"/>
        </w:rPr>
        <w:t>provide</w:t>
      </w:r>
      <w:r>
        <w:rPr>
          <w:spacing w:val="-7"/>
          <w:sz w:val="24"/>
        </w:rPr>
        <w:t xml:space="preserve"> </w:t>
      </w:r>
      <w:r>
        <w:rPr>
          <w:sz w:val="24"/>
        </w:rPr>
        <w:t>voltage, temperature, and current data to the microcontroller to ensure safe operation.</w:t>
      </w:r>
    </w:p>
    <w:p>
      <w:pPr>
        <w:pStyle w:val="style66"/>
        <w:spacing w:before="5"/>
        <w:rPr/>
      </w:pPr>
    </w:p>
    <w:p>
      <w:pPr>
        <w:pStyle w:val="style1"/>
        <w:numPr>
          <w:ilvl w:val="2"/>
          <w:numId w:val="17"/>
        </w:numPr>
        <w:tabs>
          <w:tab w:val="left" w:leader="none" w:pos="900"/>
        </w:tabs>
        <w:rPr/>
      </w:pPr>
      <w:r>
        <w:t>Power</w:t>
      </w:r>
      <w:r>
        <w:rPr>
          <w:spacing w:val="-4"/>
        </w:rPr>
        <w:t xml:space="preserve"> </w:t>
      </w:r>
      <w:r>
        <w:t>Optimization</w:t>
      </w:r>
      <w:r>
        <w:rPr>
          <w:spacing w:val="-2"/>
        </w:rPr>
        <w:t xml:space="preserve"> </w:t>
      </w:r>
      <w:r>
        <w:t>and</w:t>
      </w:r>
      <w:r>
        <w:rPr>
          <w:spacing w:val="-4"/>
        </w:rPr>
        <w:t xml:space="preserve"> </w:t>
      </w:r>
      <w:r>
        <w:t>Sleep</w:t>
      </w:r>
      <w:r>
        <w:rPr>
          <w:spacing w:val="-2"/>
        </w:rPr>
        <w:t xml:space="preserve"> </w:t>
      </w:r>
      <w:r>
        <w:rPr>
          <w:spacing w:val="-4"/>
        </w:rPr>
        <w:t>Modes</w:t>
      </w:r>
    </w:p>
    <w:p>
      <w:pPr>
        <w:pStyle w:val="style66"/>
        <w:spacing w:before="3"/>
        <w:rPr>
          <w:b/>
        </w:rPr>
      </w:pPr>
    </w:p>
    <w:p>
      <w:pPr>
        <w:pStyle w:val="style66"/>
        <w:ind w:left="360" w:right="353"/>
        <w:jc w:val="both"/>
        <w:rPr/>
      </w:pPr>
      <w:r>
        <w:t xml:space="preserve">To conserve energy, especially in GSM-enabled tracking systems, power optimization strategies are employed. Microcontrollers (e.g., ATmega328 or STM32) are programmed to enter </w:t>
      </w:r>
      <w:r>
        <w:rPr>
          <w:b/>
        </w:rPr>
        <w:t xml:space="preserve">sleep modes </w:t>
      </w:r>
      <w:r>
        <w:t xml:space="preserve">during idle periods. Similarly, GPS modules support low-power states such as </w:t>
      </w:r>
      <w:r>
        <w:rPr>
          <w:b/>
        </w:rPr>
        <w:t>standby</w:t>
      </w:r>
      <w:r>
        <w:t xml:space="preserve">, </w:t>
      </w:r>
      <w:r>
        <w:rPr>
          <w:b/>
        </w:rPr>
        <w:t>periodic</w:t>
      </w:r>
      <w:r>
        <w:rPr>
          <w:b/>
          <w:spacing w:val="-8"/>
        </w:rPr>
        <w:t xml:space="preserve"> </w:t>
      </w:r>
      <w:r>
        <w:rPr>
          <w:b/>
        </w:rPr>
        <w:t>mode</w:t>
      </w:r>
      <w:r>
        <w:t>,</w:t>
      </w:r>
      <w:r>
        <w:rPr>
          <w:spacing w:val="-7"/>
        </w:rPr>
        <w:t xml:space="preserve"> </w:t>
      </w:r>
      <w:r>
        <w:t>or</w:t>
      </w:r>
      <w:r>
        <w:rPr>
          <w:spacing w:val="-8"/>
        </w:rPr>
        <w:t xml:space="preserve"> </w:t>
      </w:r>
      <w:r>
        <w:rPr>
          <w:b/>
        </w:rPr>
        <w:t>always</w:t>
      </w:r>
      <w:r>
        <w:rPr>
          <w:b/>
          <w:spacing w:val="-7"/>
        </w:rPr>
        <w:t xml:space="preserve"> </w:t>
      </w:r>
      <w:r>
        <w:rPr>
          <w:b/>
        </w:rPr>
        <w:t>locate</w:t>
      </w:r>
      <w:r>
        <w:rPr>
          <w:b/>
          <w:spacing w:val="-8"/>
        </w:rPr>
        <w:t xml:space="preserve"> </w:t>
      </w:r>
      <w:r>
        <w:rPr>
          <w:b/>
        </w:rPr>
        <w:t>mode</w:t>
      </w:r>
      <w:r>
        <w:t>.</w:t>
      </w:r>
      <w:r>
        <w:rPr>
          <w:spacing w:val="-7"/>
        </w:rPr>
        <w:t xml:space="preserve"> </w:t>
      </w:r>
      <w:r>
        <w:t>GSM</w:t>
      </w:r>
      <w:r>
        <w:rPr>
          <w:spacing w:val="-7"/>
        </w:rPr>
        <w:t xml:space="preserve"> </w:t>
      </w:r>
      <w:r>
        <w:t>modules</w:t>
      </w:r>
      <w:r>
        <w:rPr>
          <w:spacing w:val="-7"/>
        </w:rPr>
        <w:t xml:space="preserve"> </w:t>
      </w:r>
      <w:r>
        <w:t>can</w:t>
      </w:r>
      <w:r>
        <w:rPr>
          <w:spacing w:val="-7"/>
        </w:rPr>
        <w:t xml:space="preserve"> </w:t>
      </w:r>
      <w:r>
        <w:t>be</w:t>
      </w:r>
      <w:r>
        <w:rPr>
          <w:spacing w:val="-8"/>
        </w:rPr>
        <w:t xml:space="preserve"> </w:t>
      </w:r>
      <w:r>
        <w:t>temporarily</w:t>
      </w:r>
      <w:r>
        <w:rPr>
          <w:spacing w:val="-5"/>
        </w:rPr>
        <w:t xml:space="preserve"> </w:t>
      </w:r>
      <w:r>
        <w:t>shut</w:t>
      </w:r>
      <w:r>
        <w:rPr>
          <w:spacing w:val="-7"/>
        </w:rPr>
        <w:t xml:space="preserve"> </w:t>
      </w:r>
      <w:r>
        <w:t>down</w:t>
      </w:r>
      <w:r>
        <w:rPr>
          <w:spacing w:val="-8"/>
        </w:rPr>
        <w:t xml:space="preserve"> </w:t>
      </w:r>
      <w:r>
        <w:t>or</w:t>
      </w:r>
      <w:r>
        <w:rPr>
          <w:spacing w:val="-8"/>
        </w:rPr>
        <w:t xml:space="preserve"> </w:t>
      </w:r>
      <w:r>
        <w:t>placed</w:t>
      </w:r>
      <w:r>
        <w:rPr>
          <w:spacing w:val="-7"/>
        </w:rPr>
        <w:t xml:space="preserve"> </w:t>
      </w:r>
      <w:r>
        <w:t xml:space="preserve">in </w:t>
      </w:r>
      <w:r>
        <w:rPr>
          <w:b/>
        </w:rPr>
        <w:t xml:space="preserve">flight mode </w:t>
      </w:r>
      <w:r>
        <w:t>to reduce power draw when not transmitting.</w:t>
      </w:r>
    </w:p>
    <w:p>
      <w:pPr>
        <w:pStyle w:val="style66"/>
        <w:spacing w:before="5"/>
        <w:rPr/>
      </w:pPr>
    </w:p>
    <w:p>
      <w:pPr>
        <w:pStyle w:val="style66"/>
        <w:ind w:left="360" w:right="359"/>
        <w:jc w:val="both"/>
        <w:rPr/>
      </w:pPr>
      <w:r>
        <w:t>Efficient</w:t>
      </w:r>
      <w:r>
        <w:rPr>
          <w:spacing w:val="-3"/>
        </w:rPr>
        <w:t xml:space="preserve"> </w:t>
      </w:r>
      <w:r>
        <w:t>power</w:t>
      </w:r>
      <w:r>
        <w:rPr>
          <w:spacing w:val="-3"/>
        </w:rPr>
        <w:t xml:space="preserve"> </w:t>
      </w:r>
      <w:r>
        <w:t>gating</w:t>
      </w:r>
      <w:r>
        <w:rPr>
          <w:spacing w:val="-3"/>
        </w:rPr>
        <w:t xml:space="preserve"> </w:t>
      </w:r>
      <w:r>
        <w:t>through</w:t>
      </w:r>
      <w:r>
        <w:rPr>
          <w:spacing w:val="-3"/>
        </w:rPr>
        <w:t xml:space="preserve"> </w:t>
      </w:r>
      <w:r>
        <w:t>MOSFET-based</w:t>
      </w:r>
      <w:r>
        <w:rPr>
          <w:spacing w:val="-3"/>
        </w:rPr>
        <w:t xml:space="preserve"> </w:t>
      </w:r>
      <w:r>
        <w:t>high-side</w:t>
      </w:r>
      <w:r>
        <w:rPr>
          <w:spacing w:val="-3"/>
        </w:rPr>
        <w:t xml:space="preserve"> </w:t>
      </w:r>
      <w:r>
        <w:t>switches</w:t>
      </w:r>
      <w:r>
        <w:rPr>
          <w:spacing w:val="-3"/>
        </w:rPr>
        <w:t xml:space="preserve"> </w:t>
      </w:r>
      <w:r>
        <w:t>enables</w:t>
      </w:r>
      <w:r>
        <w:rPr>
          <w:spacing w:val="-1"/>
        </w:rPr>
        <w:t xml:space="preserve"> </w:t>
      </w:r>
      <w:r>
        <w:t>selective</w:t>
      </w:r>
      <w:r>
        <w:rPr>
          <w:spacing w:val="-3"/>
        </w:rPr>
        <w:t xml:space="preserve"> </w:t>
      </w:r>
      <w:r>
        <w:t>powering</w:t>
      </w:r>
      <w:r>
        <w:rPr>
          <w:spacing w:val="-3"/>
        </w:rPr>
        <w:t xml:space="preserve"> </w:t>
      </w:r>
      <w:r>
        <w:t>of subsystems. This modular control extends system uptime in battery-backed applications and reduces thermal load.</w:t>
      </w:r>
    </w:p>
    <w:p>
      <w:pPr>
        <w:pStyle w:val="style66"/>
        <w:spacing w:before="5"/>
        <w:rPr/>
      </w:pPr>
    </w:p>
    <w:p>
      <w:pPr>
        <w:pStyle w:val="style1"/>
        <w:numPr>
          <w:ilvl w:val="2"/>
          <w:numId w:val="17"/>
        </w:numPr>
        <w:tabs>
          <w:tab w:val="left" w:leader="none" w:pos="900"/>
        </w:tabs>
        <w:rPr/>
      </w:pPr>
      <w:r>
        <w:t>EMI/ESD</w:t>
      </w:r>
      <w:r>
        <w:rPr>
          <w:spacing w:val="-3"/>
        </w:rPr>
        <w:t xml:space="preserve"> </w:t>
      </w:r>
      <w:r>
        <w:t>Protection</w:t>
      </w:r>
      <w:r>
        <w:rPr>
          <w:spacing w:val="-3"/>
        </w:rPr>
        <w:t xml:space="preserve"> </w:t>
      </w:r>
      <w:r>
        <w:t>and</w:t>
      </w:r>
      <w:r>
        <w:rPr>
          <w:spacing w:val="-2"/>
        </w:rPr>
        <w:t xml:space="preserve"> </w:t>
      </w:r>
      <w:r>
        <w:t>Automotive</w:t>
      </w:r>
      <w:r>
        <w:rPr>
          <w:spacing w:val="-3"/>
        </w:rPr>
        <w:t xml:space="preserve"> </w:t>
      </w:r>
      <w:r>
        <w:rPr>
          <w:spacing w:val="-2"/>
        </w:rPr>
        <w:t>Standards</w:t>
      </w:r>
    </w:p>
    <w:p>
      <w:pPr>
        <w:pStyle w:val="style66"/>
        <w:spacing w:before="3"/>
        <w:rPr>
          <w:b/>
        </w:rPr>
      </w:pPr>
    </w:p>
    <w:p>
      <w:pPr>
        <w:pStyle w:val="style66"/>
        <w:ind w:left="360" w:right="363"/>
        <w:jc w:val="both"/>
        <w:rPr/>
      </w:pPr>
      <w:r>
        <w:t>Power supply lines in vehicle environments are prone to electromagnetic interference (EMI), electrostatic discharge (ESD), and voltage transients. Therefore, the power input stage includes:</w:t>
      </w:r>
    </w:p>
    <w:p>
      <w:pPr>
        <w:pStyle w:val="style66"/>
        <w:spacing w:before="5"/>
        <w:rPr/>
      </w:pPr>
    </w:p>
    <w:p>
      <w:pPr>
        <w:pStyle w:val="style179"/>
        <w:numPr>
          <w:ilvl w:val="3"/>
          <w:numId w:val="17"/>
        </w:numPr>
        <w:tabs>
          <w:tab w:val="left" w:leader="none" w:pos="1080"/>
        </w:tabs>
        <w:rPr>
          <w:sz w:val="24"/>
        </w:rPr>
      </w:pPr>
      <w:r>
        <w:rPr>
          <w:sz w:val="24"/>
        </w:rPr>
        <w:t>TVS</w:t>
      </w:r>
      <w:r>
        <w:rPr>
          <w:spacing w:val="-2"/>
          <w:sz w:val="24"/>
        </w:rPr>
        <w:t xml:space="preserve"> </w:t>
      </w:r>
      <w:r>
        <w:rPr>
          <w:sz w:val="24"/>
        </w:rPr>
        <w:t>(Transient</w:t>
      </w:r>
      <w:r>
        <w:rPr>
          <w:spacing w:val="-2"/>
          <w:sz w:val="24"/>
        </w:rPr>
        <w:t xml:space="preserve"> </w:t>
      </w:r>
      <w:r>
        <w:rPr>
          <w:sz w:val="24"/>
        </w:rPr>
        <w:t>Voltage Suppression)</w:t>
      </w:r>
      <w:r>
        <w:rPr>
          <w:spacing w:val="-2"/>
          <w:sz w:val="24"/>
        </w:rPr>
        <w:t xml:space="preserve"> </w:t>
      </w:r>
      <w:r>
        <w:rPr>
          <w:sz w:val="24"/>
        </w:rPr>
        <w:t>diodes for</w:t>
      </w:r>
      <w:r>
        <w:rPr>
          <w:spacing w:val="-4"/>
          <w:sz w:val="24"/>
        </w:rPr>
        <w:t xml:space="preserve"> </w:t>
      </w:r>
      <w:r>
        <w:rPr>
          <w:sz w:val="24"/>
        </w:rPr>
        <w:t>surge</w:t>
      </w:r>
      <w:r>
        <w:rPr>
          <w:spacing w:val="-3"/>
          <w:sz w:val="24"/>
        </w:rPr>
        <w:t xml:space="preserve"> </w:t>
      </w:r>
      <w:r>
        <w:rPr>
          <w:spacing w:val="-2"/>
          <w:sz w:val="24"/>
        </w:rPr>
        <w:t>protection.</w:t>
      </w:r>
    </w:p>
    <w:p>
      <w:pPr>
        <w:pStyle w:val="style179"/>
        <w:numPr>
          <w:ilvl w:val="3"/>
          <w:numId w:val="17"/>
        </w:numPr>
        <w:tabs>
          <w:tab w:val="left" w:leader="none" w:pos="1077"/>
        </w:tabs>
        <w:ind w:left="1077" w:hanging="357"/>
        <w:rPr>
          <w:sz w:val="24"/>
        </w:rPr>
      </w:pPr>
      <w:r>
        <w:rPr>
          <w:sz w:val="24"/>
        </w:rPr>
        <w:t>Ferrite</w:t>
      </w:r>
      <w:r>
        <w:rPr>
          <w:spacing w:val="-5"/>
          <w:sz w:val="24"/>
        </w:rPr>
        <w:t xml:space="preserve"> </w:t>
      </w:r>
      <w:r>
        <w:rPr>
          <w:sz w:val="24"/>
        </w:rPr>
        <w:t>beads</w:t>
      </w:r>
      <w:r>
        <w:rPr>
          <w:spacing w:val="1"/>
          <w:sz w:val="24"/>
        </w:rPr>
        <w:t xml:space="preserve"> </w:t>
      </w:r>
      <w:r>
        <w:rPr>
          <w:sz w:val="24"/>
        </w:rPr>
        <w:t>and</w:t>
      </w:r>
      <w:r>
        <w:rPr>
          <w:spacing w:val="-2"/>
          <w:sz w:val="24"/>
        </w:rPr>
        <w:t xml:space="preserve"> </w:t>
      </w:r>
      <w:r>
        <w:rPr>
          <w:sz w:val="24"/>
        </w:rPr>
        <w:t>LC</w:t>
      </w:r>
      <w:r>
        <w:rPr>
          <w:spacing w:val="-1"/>
          <w:sz w:val="24"/>
        </w:rPr>
        <w:t xml:space="preserve"> </w:t>
      </w:r>
      <w:r>
        <w:rPr>
          <w:sz w:val="24"/>
        </w:rPr>
        <w:t>filters to</w:t>
      </w:r>
      <w:r>
        <w:rPr>
          <w:spacing w:val="-2"/>
          <w:sz w:val="24"/>
        </w:rPr>
        <w:t xml:space="preserve"> </w:t>
      </w:r>
      <w:r>
        <w:rPr>
          <w:sz w:val="24"/>
        </w:rPr>
        <w:t>block</w:t>
      </w:r>
      <w:r>
        <w:rPr>
          <w:spacing w:val="-1"/>
          <w:sz w:val="24"/>
        </w:rPr>
        <w:t xml:space="preserve"> </w:t>
      </w:r>
      <w:r>
        <w:rPr>
          <w:sz w:val="24"/>
        </w:rPr>
        <w:t>high-frequency</w:t>
      </w:r>
      <w:r>
        <w:rPr>
          <w:spacing w:val="-1"/>
          <w:sz w:val="24"/>
        </w:rPr>
        <w:t xml:space="preserve"> </w:t>
      </w:r>
      <w:r>
        <w:rPr>
          <w:spacing w:val="-2"/>
          <w:sz w:val="24"/>
        </w:rPr>
        <w:t>noise.</w:t>
      </w:r>
    </w:p>
    <w:p>
      <w:pPr>
        <w:pStyle w:val="style179"/>
        <w:numPr>
          <w:ilvl w:val="3"/>
          <w:numId w:val="17"/>
        </w:numPr>
        <w:tabs>
          <w:tab w:val="left" w:leader="none" w:pos="1076"/>
        </w:tabs>
        <w:ind w:left="1076" w:hanging="356"/>
        <w:rPr>
          <w:sz w:val="24"/>
        </w:rPr>
      </w:pPr>
      <w:r>
        <w:rPr>
          <w:sz w:val="24"/>
        </w:rPr>
        <w:t>Polyfuses</w:t>
      </w:r>
      <w:r>
        <w:rPr>
          <w:spacing w:val="-3"/>
          <w:sz w:val="24"/>
        </w:rPr>
        <w:t xml:space="preserve"> </w:t>
      </w:r>
      <w:r>
        <w:rPr>
          <w:sz w:val="24"/>
        </w:rPr>
        <w:t>or</w:t>
      </w:r>
      <w:r>
        <w:rPr>
          <w:spacing w:val="-1"/>
          <w:sz w:val="24"/>
        </w:rPr>
        <w:t xml:space="preserve"> </w:t>
      </w:r>
      <w:r>
        <w:rPr>
          <w:sz w:val="24"/>
        </w:rPr>
        <w:t>resettable fuses</w:t>
      </w:r>
      <w:r>
        <w:rPr>
          <w:spacing w:val="-1"/>
          <w:sz w:val="24"/>
        </w:rPr>
        <w:t xml:space="preserve"> </w:t>
      </w:r>
      <w:r>
        <w:rPr>
          <w:sz w:val="24"/>
        </w:rPr>
        <w:t>to</w:t>
      </w:r>
      <w:r>
        <w:rPr>
          <w:spacing w:val="-1"/>
          <w:sz w:val="24"/>
        </w:rPr>
        <w:t xml:space="preserve"> </w:t>
      </w:r>
      <w:r>
        <w:rPr>
          <w:sz w:val="24"/>
        </w:rPr>
        <w:t>prevent</w:t>
      </w:r>
      <w:r>
        <w:rPr>
          <w:spacing w:val="-1"/>
          <w:sz w:val="24"/>
        </w:rPr>
        <w:t xml:space="preserve"> </w:t>
      </w:r>
      <w:r>
        <w:rPr>
          <w:sz w:val="24"/>
        </w:rPr>
        <w:t>overcurrent</w:t>
      </w:r>
      <w:r>
        <w:rPr>
          <w:spacing w:val="-1"/>
          <w:sz w:val="24"/>
        </w:rPr>
        <w:t xml:space="preserve"> </w:t>
      </w:r>
      <w:r>
        <w:rPr>
          <w:spacing w:val="-2"/>
          <w:sz w:val="24"/>
        </w:rPr>
        <w:t>damage.</w:t>
      </w:r>
    </w:p>
    <w:p>
      <w:pPr>
        <w:pStyle w:val="style179"/>
        <w:rPr>
          <w:sz w:val="24"/>
        </w:rPr>
        <w:sectPr>
          <w:pgSz w:w="12240" w:h="15840" w:orient="portrait"/>
          <w:pgMar w:top="1360" w:right="1080" w:bottom="280" w:left="1080" w:header="720" w:footer="720" w:gutter="0"/>
          <w:cols w:space="720"/>
        </w:sectPr>
      </w:pPr>
    </w:p>
    <w:p>
      <w:pPr>
        <w:pStyle w:val="style66"/>
        <w:spacing w:before="79"/>
        <w:ind w:left="360" w:right="355"/>
        <w:jc w:val="both"/>
        <w:rPr/>
      </w:pPr>
      <w:r>
        <w:t xml:space="preserve">Designs must comply with standards such as </w:t>
      </w:r>
      <w:r>
        <w:rPr>
          <w:b/>
        </w:rPr>
        <w:t>ISO 7637-2</w:t>
      </w:r>
      <w:r>
        <w:t>, which defines transient immunity requirements for automotive electronics (ISO, 2011). EMI shielding and proper PCB grounding are also essential for ensuring signal integrity and safety.</w:t>
      </w:r>
    </w:p>
    <w:p>
      <w:pPr>
        <w:pStyle w:val="style66"/>
        <w:spacing w:before="5"/>
        <w:rPr/>
      </w:pPr>
    </w:p>
    <w:p>
      <w:pPr>
        <w:pStyle w:val="style1"/>
        <w:numPr>
          <w:ilvl w:val="2"/>
          <w:numId w:val="17"/>
        </w:numPr>
        <w:tabs>
          <w:tab w:val="left" w:leader="none" w:pos="900"/>
        </w:tabs>
        <w:rPr/>
      </w:pPr>
      <w:r>
        <w:t>Power</w:t>
      </w:r>
      <w:r>
        <w:rPr>
          <w:spacing w:val="-5"/>
        </w:rPr>
        <w:t xml:space="preserve"> </w:t>
      </w:r>
      <w:r>
        <w:t>Distribution</w:t>
      </w:r>
      <w:r>
        <w:rPr>
          <w:spacing w:val="-3"/>
        </w:rPr>
        <w:t xml:space="preserve"> </w:t>
      </w:r>
      <w:r>
        <w:rPr>
          <w:spacing w:val="-2"/>
        </w:rPr>
        <w:t>Architecture</w:t>
      </w:r>
    </w:p>
    <w:p>
      <w:pPr>
        <w:pStyle w:val="style66"/>
        <w:spacing w:before="2"/>
        <w:rPr>
          <w:b/>
        </w:rPr>
      </w:pPr>
    </w:p>
    <w:p>
      <w:pPr>
        <w:pStyle w:val="style66"/>
        <w:spacing w:before="1"/>
        <w:ind w:left="360" w:right="356"/>
        <w:jc w:val="both"/>
        <w:rPr/>
      </w:pPr>
      <w:r>
        <w:t>Modern</w:t>
      </w:r>
      <w:r>
        <w:rPr>
          <w:spacing w:val="-9"/>
        </w:rPr>
        <w:t xml:space="preserve"> </w:t>
      </w:r>
      <w:r>
        <w:t>embedded</w:t>
      </w:r>
      <w:r>
        <w:rPr>
          <w:spacing w:val="-8"/>
        </w:rPr>
        <w:t xml:space="preserve"> </w:t>
      </w:r>
      <w:r>
        <w:t>tracking</w:t>
      </w:r>
      <w:r>
        <w:rPr>
          <w:spacing w:val="-8"/>
        </w:rPr>
        <w:t xml:space="preserve"> </w:t>
      </w:r>
      <w:r>
        <w:t>systems</w:t>
      </w:r>
      <w:r>
        <w:rPr>
          <w:spacing w:val="-8"/>
        </w:rPr>
        <w:t xml:space="preserve"> </w:t>
      </w:r>
      <w:r>
        <w:t>employ</w:t>
      </w:r>
      <w:r>
        <w:rPr>
          <w:spacing w:val="-8"/>
        </w:rPr>
        <w:t xml:space="preserve"> </w:t>
      </w:r>
      <w:r>
        <w:t>a</w:t>
      </w:r>
      <w:r>
        <w:rPr>
          <w:spacing w:val="-9"/>
        </w:rPr>
        <w:t xml:space="preserve"> </w:t>
      </w:r>
      <w:r>
        <w:t>structured</w:t>
      </w:r>
      <w:r>
        <w:rPr>
          <w:spacing w:val="-8"/>
        </w:rPr>
        <w:t xml:space="preserve"> </w:t>
      </w:r>
      <w:r>
        <w:t>power</w:t>
      </w:r>
      <w:r>
        <w:rPr>
          <w:spacing w:val="-9"/>
        </w:rPr>
        <w:t xml:space="preserve"> </w:t>
      </w:r>
      <w:r>
        <w:t>distribution</w:t>
      </w:r>
      <w:r>
        <w:rPr>
          <w:spacing w:val="-8"/>
        </w:rPr>
        <w:t xml:space="preserve"> </w:t>
      </w:r>
      <w:r>
        <w:t>architecture.</w:t>
      </w:r>
      <w:r>
        <w:rPr>
          <w:spacing w:val="-8"/>
        </w:rPr>
        <w:t xml:space="preserve"> </w:t>
      </w:r>
      <w:r>
        <w:t xml:space="preserve">Multiple voltage rails (e.g., 5 V for GSM, 3.3 V for GPS and MCU, 1.8 V for sensors) are derived from a common bus through separate regulators. </w:t>
      </w:r>
      <w:r>
        <w:rPr>
          <w:b/>
        </w:rPr>
        <w:t xml:space="preserve">Power tree design </w:t>
      </w:r>
      <w:r>
        <w:t xml:space="preserve">helps in balancing efficiency, load sharing, and thermal dissipation. Some systems also implement </w:t>
      </w:r>
      <w:r>
        <w:rPr>
          <w:b/>
        </w:rPr>
        <w:t xml:space="preserve">power monitoring ICs </w:t>
      </w:r>
      <w:r>
        <w:t xml:space="preserve">to detect undervoltage or overcurrent events, providing fail-safe operation through microcontroller </w:t>
      </w:r>
      <w:r>
        <w:rPr>
          <w:spacing w:val="-2"/>
        </w:rPr>
        <w:t>intervention.</w:t>
      </w:r>
    </w:p>
    <w:p>
      <w:pPr>
        <w:pStyle w:val="style66"/>
        <w:spacing w:before="5"/>
        <w:rPr/>
      </w:pPr>
    </w:p>
    <w:p>
      <w:pPr>
        <w:pStyle w:val="style1"/>
        <w:numPr>
          <w:ilvl w:val="1"/>
          <w:numId w:val="17"/>
        </w:numPr>
        <w:tabs>
          <w:tab w:val="left" w:leader="none" w:pos="720"/>
        </w:tabs>
        <w:rPr/>
      </w:pPr>
      <w:r>
        <w:t>Embedded</w:t>
      </w:r>
      <w:r>
        <w:rPr>
          <w:spacing w:val="-5"/>
        </w:rPr>
        <w:t xml:space="preserve"> </w:t>
      </w:r>
      <w:r>
        <w:t>System</w:t>
      </w:r>
      <w:r>
        <w:rPr>
          <w:spacing w:val="-4"/>
        </w:rPr>
        <w:t xml:space="preserve"> </w:t>
      </w:r>
      <w:r>
        <w:t>Architecture</w:t>
      </w:r>
      <w:r>
        <w:rPr>
          <w:spacing w:val="-3"/>
        </w:rPr>
        <w:t xml:space="preserve"> </w:t>
      </w:r>
      <w:r>
        <w:t>in</w:t>
      </w:r>
      <w:r>
        <w:rPr>
          <w:spacing w:val="-2"/>
        </w:rPr>
        <w:t xml:space="preserve"> </w:t>
      </w:r>
      <w:r>
        <w:t>Tracking</w:t>
      </w:r>
      <w:r>
        <w:rPr>
          <w:spacing w:val="-2"/>
        </w:rPr>
        <w:t xml:space="preserve"> Devices</w:t>
      </w:r>
    </w:p>
    <w:p>
      <w:pPr>
        <w:pStyle w:val="style66"/>
        <w:spacing w:before="5"/>
        <w:rPr>
          <w:b/>
        </w:rPr>
      </w:pPr>
    </w:p>
    <w:p>
      <w:pPr>
        <w:pStyle w:val="style66"/>
        <w:ind w:left="360" w:right="355"/>
        <w:jc w:val="both"/>
        <w:rPr/>
      </w:pPr>
      <w:r>
        <w:t>The embedded system architecture is fundamental to the functionality of modern automobile tracking devices. It acts as the central processing unit that integrates data acquisition, real-time processing, communication, and control, ensuring accurate and timely vehicle location tracking. These embedded systems are designed to meet rigorous requirements such as low power consumption, real-time responsiveness, fault tolerance, and scalability within the automotive environment (Barr &amp; Massa, 2006).</w:t>
      </w:r>
    </w:p>
    <w:p>
      <w:pPr>
        <w:pStyle w:val="style66"/>
        <w:spacing w:before="2"/>
        <w:rPr/>
      </w:pPr>
    </w:p>
    <w:p>
      <w:pPr>
        <w:pStyle w:val="style1"/>
        <w:numPr>
          <w:ilvl w:val="2"/>
          <w:numId w:val="17"/>
        </w:numPr>
        <w:tabs>
          <w:tab w:val="left" w:leader="none" w:pos="900"/>
        </w:tabs>
        <w:spacing w:before="1"/>
        <w:rPr/>
      </w:pPr>
      <w:r>
        <w:t>Microcontrollers</w:t>
      </w:r>
      <w:r>
        <w:rPr>
          <w:spacing w:val="-4"/>
        </w:rPr>
        <w:t xml:space="preserve"> </w:t>
      </w:r>
      <w:r>
        <w:t>and</w:t>
      </w:r>
      <w:r>
        <w:rPr>
          <w:spacing w:val="-2"/>
        </w:rPr>
        <w:t xml:space="preserve"> Microprocessors</w:t>
      </w:r>
    </w:p>
    <w:p>
      <w:pPr>
        <w:pStyle w:val="style66"/>
        <w:spacing w:before="5"/>
        <w:rPr>
          <w:b/>
        </w:rPr>
      </w:pPr>
    </w:p>
    <w:p>
      <w:pPr>
        <w:pStyle w:val="style66"/>
        <w:ind w:left="360" w:right="356"/>
        <w:jc w:val="both"/>
        <w:rPr/>
      </w:pPr>
      <w:r>
        <w:rPr>
          <w:spacing w:val="-2"/>
        </w:rPr>
        <w:t>Microcontrollers</w:t>
      </w:r>
      <w:r>
        <w:rPr>
          <w:spacing w:val="-5"/>
        </w:rPr>
        <w:t xml:space="preserve"> </w:t>
      </w:r>
      <w:r>
        <w:rPr>
          <w:spacing w:val="-2"/>
        </w:rPr>
        <w:t>(MCUs)</w:t>
      </w:r>
      <w:r>
        <w:rPr>
          <w:spacing w:val="-6"/>
        </w:rPr>
        <w:t xml:space="preserve"> </w:t>
      </w:r>
      <w:r>
        <w:rPr>
          <w:spacing w:val="-2"/>
        </w:rPr>
        <w:t>are</w:t>
      </w:r>
      <w:r>
        <w:rPr>
          <w:spacing w:val="-7"/>
        </w:rPr>
        <w:t xml:space="preserve"> </w:t>
      </w:r>
      <w:r>
        <w:rPr>
          <w:spacing w:val="-2"/>
        </w:rPr>
        <w:t>the</w:t>
      </w:r>
      <w:r>
        <w:rPr>
          <w:spacing w:val="-5"/>
        </w:rPr>
        <w:t xml:space="preserve"> </w:t>
      </w:r>
      <w:r>
        <w:rPr>
          <w:spacing w:val="-2"/>
        </w:rPr>
        <w:t>most</w:t>
      </w:r>
      <w:r>
        <w:rPr>
          <w:spacing w:val="-3"/>
        </w:rPr>
        <w:t xml:space="preserve"> </w:t>
      </w:r>
      <w:r>
        <w:rPr>
          <w:spacing w:val="-2"/>
        </w:rPr>
        <w:t>widely</w:t>
      </w:r>
      <w:r>
        <w:rPr>
          <w:spacing w:val="-3"/>
        </w:rPr>
        <w:t xml:space="preserve"> </w:t>
      </w:r>
      <w:r>
        <w:rPr>
          <w:spacing w:val="-2"/>
        </w:rPr>
        <w:t>adopted</w:t>
      </w:r>
      <w:r>
        <w:rPr>
          <w:spacing w:val="-5"/>
        </w:rPr>
        <w:t xml:space="preserve"> </w:t>
      </w:r>
      <w:r>
        <w:rPr>
          <w:spacing w:val="-2"/>
        </w:rPr>
        <w:t>computing</w:t>
      </w:r>
      <w:r>
        <w:rPr>
          <w:spacing w:val="-3"/>
        </w:rPr>
        <w:t xml:space="preserve"> </w:t>
      </w:r>
      <w:r>
        <w:rPr>
          <w:spacing w:val="-2"/>
        </w:rPr>
        <w:t>units</w:t>
      </w:r>
      <w:r>
        <w:rPr>
          <w:spacing w:val="-5"/>
        </w:rPr>
        <w:t xml:space="preserve"> </w:t>
      </w:r>
      <w:r>
        <w:rPr>
          <w:spacing w:val="-2"/>
        </w:rPr>
        <w:t>in vehicle</w:t>
      </w:r>
      <w:r>
        <w:rPr>
          <w:spacing w:val="-6"/>
        </w:rPr>
        <w:t xml:space="preserve"> </w:t>
      </w:r>
      <w:r>
        <w:rPr>
          <w:spacing w:val="-2"/>
        </w:rPr>
        <w:t>tracking</w:t>
      </w:r>
      <w:r>
        <w:rPr>
          <w:spacing w:val="-3"/>
        </w:rPr>
        <w:t xml:space="preserve"> </w:t>
      </w:r>
      <w:r>
        <w:rPr>
          <w:spacing w:val="-2"/>
        </w:rPr>
        <w:t xml:space="preserve">devices, </w:t>
      </w:r>
      <w:r>
        <w:t>chosen</w:t>
      </w:r>
      <w:r>
        <w:rPr>
          <w:spacing w:val="-3"/>
        </w:rPr>
        <w:t xml:space="preserve"> </w:t>
      </w:r>
      <w:r>
        <w:t>primarily</w:t>
      </w:r>
      <w:r>
        <w:rPr>
          <w:spacing w:val="-3"/>
        </w:rPr>
        <w:t xml:space="preserve"> </w:t>
      </w:r>
      <w:r>
        <w:t>for</w:t>
      </w:r>
      <w:r>
        <w:rPr>
          <w:spacing w:val="-5"/>
        </w:rPr>
        <w:t xml:space="preserve"> </w:t>
      </w:r>
      <w:r>
        <w:t>their</w:t>
      </w:r>
      <w:r>
        <w:rPr>
          <w:spacing w:val="-3"/>
        </w:rPr>
        <w:t xml:space="preserve"> </w:t>
      </w:r>
      <w:r>
        <w:t>integration</w:t>
      </w:r>
      <w:r>
        <w:rPr>
          <w:spacing w:val="-3"/>
        </w:rPr>
        <w:t xml:space="preserve"> </w:t>
      </w:r>
      <w:r>
        <w:t>of</w:t>
      </w:r>
      <w:r>
        <w:rPr>
          <w:spacing w:val="-2"/>
        </w:rPr>
        <w:t xml:space="preserve"> </w:t>
      </w:r>
      <w:r>
        <w:t>processing</w:t>
      </w:r>
      <w:r>
        <w:rPr>
          <w:spacing w:val="-3"/>
        </w:rPr>
        <w:t xml:space="preserve"> </w:t>
      </w:r>
      <w:r>
        <w:t>cores,</w:t>
      </w:r>
      <w:r>
        <w:rPr>
          <w:spacing w:val="-1"/>
        </w:rPr>
        <w:t xml:space="preserve"> </w:t>
      </w:r>
      <w:r>
        <w:t>memory,</w:t>
      </w:r>
      <w:r>
        <w:rPr>
          <w:spacing w:val="-1"/>
        </w:rPr>
        <w:t xml:space="preserve"> </w:t>
      </w:r>
      <w:r>
        <w:t>and</w:t>
      </w:r>
      <w:r>
        <w:rPr>
          <w:spacing w:val="-3"/>
        </w:rPr>
        <w:t xml:space="preserve"> </w:t>
      </w:r>
      <w:r>
        <w:t>peripheral</w:t>
      </w:r>
      <w:r>
        <w:rPr>
          <w:spacing w:val="-3"/>
        </w:rPr>
        <w:t xml:space="preserve"> </w:t>
      </w:r>
      <w:r>
        <w:t>interfaces</w:t>
      </w:r>
      <w:r>
        <w:rPr>
          <w:spacing w:val="-4"/>
        </w:rPr>
        <w:t xml:space="preserve"> </w:t>
      </w:r>
      <w:r>
        <w:t>on</w:t>
      </w:r>
      <w:r>
        <w:rPr>
          <w:spacing w:val="-1"/>
        </w:rPr>
        <w:t xml:space="preserve"> </w:t>
      </w:r>
      <w:r>
        <w:t>a single chip. Common MCUs include the ATmega328P for simpler tracking applications, the STM32 series based on ARM Cortex-M cores for more demanding tasks, and the ESP32, which combines an MCU with integrated wireless communication capabilities such as Wi-Fi and Bluetooth (</w:t>
      </w:r>
      <w:r>
        <w:t>Kolban</w:t>
      </w:r>
      <w:r>
        <w:t>, 2017). In higher-performance tracking systems that require advanced data processing</w:t>
      </w:r>
      <w:r>
        <w:rPr>
          <w:spacing w:val="-6"/>
        </w:rPr>
        <w:t xml:space="preserve"> </w:t>
      </w:r>
      <w:r>
        <w:t>or</w:t>
      </w:r>
      <w:r>
        <w:rPr>
          <w:spacing w:val="-7"/>
        </w:rPr>
        <w:t xml:space="preserve"> </w:t>
      </w:r>
      <w:r>
        <w:t>multimedia</w:t>
      </w:r>
      <w:r>
        <w:rPr>
          <w:spacing w:val="-7"/>
        </w:rPr>
        <w:t xml:space="preserve"> </w:t>
      </w:r>
      <w:r>
        <w:t>capabilities,</w:t>
      </w:r>
      <w:r>
        <w:rPr>
          <w:spacing w:val="-6"/>
        </w:rPr>
        <w:t xml:space="preserve"> </w:t>
      </w:r>
      <w:r>
        <w:t>microprocessors</w:t>
      </w:r>
      <w:r>
        <w:rPr>
          <w:spacing w:val="-6"/>
        </w:rPr>
        <w:t xml:space="preserve"> </w:t>
      </w:r>
      <w:r>
        <w:t>such</w:t>
      </w:r>
      <w:r>
        <w:rPr>
          <w:spacing w:val="-6"/>
        </w:rPr>
        <w:t xml:space="preserve"> </w:t>
      </w:r>
      <w:r>
        <w:t>as</w:t>
      </w:r>
      <w:r>
        <w:rPr>
          <w:spacing w:val="-6"/>
        </w:rPr>
        <w:t xml:space="preserve"> </w:t>
      </w:r>
      <w:r>
        <w:t>those</w:t>
      </w:r>
      <w:r>
        <w:rPr>
          <w:spacing w:val="-6"/>
        </w:rPr>
        <w:t xml:space="preserve"> </w:t>
      </w:r>
      <w:r>
        <w:t>found</w:t>
      </w:r>
      <w:r>
        <w:rPr>
          <w:spacing w:val="-7"/>
        </w:rPr>
        <w:t xml:space="preserve"> </w:t>
      </w:r>
      <w:r>
        <w:t>in</w:t>
      </w:r>
      <w:r>
        <w:rPr>
          <w:spacing w:val="-5"/>
        </w:rPr>
        <w:t xml:space="preserve"> </w:t>
      </w:r>
      <w:r>
        <w:t>the</w:t>
      </w:r>
      <w:r>
        <w:rPr>
          <w:spacing w:val="-6"/>
        </w:rPr>
        <w:t xml:space="preserve"> </w:t>
      </w:r>
      <w:r>
        <w:t>Raspberry</w:t>
      </w:r>
      <w:r>
        <w:rPr>
          <w:spacing w:val="-6"/>
        </w:rPr>
        <w:t xml:space="preserve"> </w:t>
      </w:r>
      <w:r>
        <w:t>Pi</w:t>
      </w:r>
      <w:r>
        <w:rPr>
          <w:spacing w:val="-5"/>
        </w:rPr>
        <w:t xml:space="preserve"> </w:t>
      </w:r>
      <w:r>
        <w:t xml:space="preserve">or </w:t>
      </w:r>
      <w:r>
        <w:t>BeagleBone</w:t>
      </w:r>
      <w:r>
        <w:rPr>
          <w:spacing w:val="-9"/>
        </w:rPr>
        <w:t xml:space="preserve"> </w:t>
      </w:r>
      <w:r>
        <w:t>Black</w:t>
      </w:r>
      <w:r>
        <w:rPr>
          <w:spacing w:val="-8"/>
        </w:rPr>
        <w:t xml:space="preserve"> </w:t>
      </w:r>
      <w:r>
        <w:t>platforms</w:t>
      </w:r>
      <w:r>
        <w:rPr>
          <w:spacing w:val="-8"/>
        </w:rPr>
        <w:t xml:space="preserve"> </w:t>
      </w:r>
      <w:r>
        <w:t>are</w:t>
      </w:r>
      <w:r>
        <w:rPr>
          <w:spacing w:val="-10"/>
        </w:rPr>
        <w:t xml:space="preserve"> </w:t>
      </w:r>
      <w:r>
        <w:t>used.</w:t>
      </w:r>
      <w:r>
        <w:rPr>
          <w:spacing w:val="-8"/>
        </w:rPr>
        <w:t xml:space="preserve"> </w:t>
      </w:r>
      <w:r>
        <w:t>These</w:t>
      </w:r>
      <w:r>
        <w:rPr>
          <w:spacing w:val="-9"/>
        </w:rPr>
        <w:t xml:space="preserve"> </w:t>
      </w:r>
      <w:r>
        <w:t>microprocessors</w:t>
      </w:r>
      <w:r>
        <w:rPr>
          <w:spacing w:val="-8"/>
        </w:rPr>
        <w:t xml:space="preserve"> </w:t>
      </w:r>
      <w:r>
        <w:t>support</w:t>
      </w:r>
      <w:r>
        <w:rPr>
          <w:spacing w:val="-8"/>
        </w:rPr>
        <w:t xml:space="preserve"> </w:t>
      </w:r>
      <w:r>
        <w:t>complex</w:t>
      </w:r>
      <w:r>
        <w:rPr>
          <w:spacing w:val="-9"/>
        </w:rPr>
        <w:t xml:space="preserve"> </w:t>
      </w:r>
      <w:r>
        <w:t>operating</w:t>
      </w:r>
      <w:r>
        <w:rPr>
          <w:spacing w:val="-8"/>
        </w:rPr>
        <w:t xml:space="preserve"> </w:t>
      </w:r>
      <w:r>
        <w:t>systems like Linux, enabling the execution of sophisticated software for analytics and cloud connectivity.</w:t>
      </w:r>
    </w:p>
    <w:p>
      <w:pPr>
        <w:pStyle w:val="style66"/>
        <w:spacing w:before="79"/>
        <w:rPr>
          <w:sz w:val="20"/>
        </w:rPr>
      </w:pPr>
      <w:r>
        <w:rPr>
          <w:noProof/>
          <w:sz w:val="20"/>
        </w:rPr>
        <w:drawing>
          <wp:anchor distT="0" distB="0" distL="0" distR="0" simplePos="false" relativeHeight="11" behindDoc="true" locked="false" layoutInCell="true" allowOverlap="true">
            <wp:simplePos x="0" y="0"/>
            <wp:positionH relativeFrom="page">
              <wp:posOffset>2324100</wp:posOffset>
            </wp:positionH>
            <wp:positionV relativeFrom="paragraph">
              <wp:posOffset>211564</wp:posOffset>
            </wp:positionV>
            <wp:extent cx="2705100" cy="1695450"/>
            <wp:effectExtent l="0" t="0" r="0" b="0"/>
            <wp:wrapTopAndBottom/>
            <wp:docPr id="1034" name="Imag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9"/>
                    <pic:cNvPicPr/>
                  </pic:nvPicPr>
                  <pic:blipFill>
                    <a:blip r:embed="rId10" cstate="print"/>
                    <a:srcRect l="0" t="0" r="0" b="0"/>
                    <a:stretch/>
                  </pic:blipFill>
                  <pic:spPr>
                    <a:xfrm rot="0">
                      <a:off x="0" y="0"/>
                      <a:ext cx="2705100" cy="1695450"/>
                    </a:xfrm>
                    <a:prstGeom prst="rect"/>
                  </pic:spPr>
                </pic:pic>
              </a:graphicData>
            </a:graphic>
          </wp:anchor>
        </w:drawing>
      </w:r>
    </w:p>
    <w:p>
      <w:pPr>
        <w:pStyle w:val="style66"/>
        <w:spacing w:before="57"/>
        <w:ind w:left="716" w:right="716"/>
        <w:jc w:val="center"/>
        <w:rPr/>
      </w:pPr>
      <w:r>
        <w:t>Fig</w:t>
      </w:r>
      <w:r>
        <w:rPr>
          <w:spacing w:val="-1"/>
        </w:rPr>
        <w:t xml:space="preserve"> </w:t>
      </w:r>
      <w:r>
        <w:t>2.9:</w:t>
      </w:r>
      <w:r>
        <w:rPr>
          <w:spacing w:val="-1"/>
        </w:rPr>
        <w:t xml:space="preserve"> </w:t>
      </w:r>
      <w:r>
        <w:rPr>
          <w:spacing w:val="-2"/>
        </w:rPr>
        <w:t>Microprocessor</w:t>
      </w:r>
    </w:p>
    <w:p>
      <w:pPr>
        <w:pStyle w:val="style66"/>
        <w:jc w:val="center"/>
        <w:rPr/>
        <w:sectPr>
          <w:pgSz w:w="12240" w:h="15840" w:orient="portrait"/>
          <w:pgMar w:top="1360" w:right="1080" w:bottom="280" w:left="1080" w:header="720" w:footer="720" w:gutter="0"/>
          <w:cols w:space="720"/>
        </w:sectPr>
      </w:pPr>
    </w:p>
    <w:p>
      <w:pPr>
        <w:pStyle w:val="style1"/>
        <w:numPr>
          <w:ilvl w:val="2"/>
          <w:numId w:val="17"/>
        </w:numPr>
        <w:tabs>
          <w:tab w:val="left" w:leader="none" w:pos="900"/>
        </w:tabs>
        <w:spacing w:before="79"/>
        <w:rPr/>
      </w:pPr>
      <w:r>
        <w:t>Memory</w:t>
      </w:r>
      <w:r>
        <w:rPr>
          <w:spacing w:val="-2"/>
        </w:rPr>
        <w:t xml:space="preserve"> Systems</w:t>
      </w:r>
    </w:p>
    <w:p>
      <w:pPr>
        <w:pStyle w:val="style66"/>
        <w:spacing w:before="5"/>
        <w:rPr>
          <w:b/>
        </w:rPr>
      </w:pPr>
    </w:p>
    <w:p>
      <w:pPr>
        <w:pStyle w:val="style66"/>
        <w:ind w:left="360" w:right="356"/>
        <w:jc w:val="both"/>
        <w:rPr/>
      </w:pPr>
      <w:r>
        <w:t>Embedded memory architecture in tracking devices consists of multiple types of storage, each serving specific purposes. Non-volatile flash memory stores the device firmware and persistent configuration data, while volatile SRAM or DRAM provide fast access memory for runtime processing. Additionally, EEPROM or FRAM modules are commonly employed for long-term storage of GPS logs, sensor data, and fault diagnostics, even during power loss. Designers must ensure</w:t>
      </w:r>
      <w:r>
        <w:rPr>
          <w:spacing w:val="-8"/>
        </w:rPr>
        <w:t xml:space="preserve"> </w:t>
      </w:r>
      <w:r>
        <w:t>data</w:t>
      </w:r>
      <w:r>
        <w:rPr>
          <w:spacing w:val="-7"/>
        </w:rPr>
        <w:t xml:space="preserve"> </w:t>
      </w:r>
      <w:r>
        <w:t>integrity</w:t>
      </w:r>
      <w:r>
        <w:rPr>
          <w:spacing w:val="-7"/>
        </w:rPr>
        <w:t xml:space="preserve"> </w:t>
      </w:r>
      <w:r>
        <w:t>under</w:t>
      </w:r>
      <w:r>
        <w:rPr>
          <w:spacing w:val="-8"/>
        </w:rPr>
        <w:t xml:space="preserve"> </w:t>
      </w:r>
      <w:r>
        <w:t>harsh</w:t>
      </w:r>
      <w:r>
        <w:rPr>
          <w:spacing w:val="-7"/>
        </w:rPr>
        <w:t xml:space="preserve"> </w:t>
      </w:r>
      <w:r>
        <w:t>conditions</w:t>
      </w:r>
      <w:r>
        <w:rPr>
          <w:spacing w:val="-6"/>
        </w:rPr>
        <w:t xml:space="preserve"> </w:t>
      </w:r>
      <w:r>
        <w:t>by</w:t>
      </w:r>
      <w:r>
        <w:rPr>
          <w:spacing w:val="-7"/>
        </w:rPr>
        <w:t xml:space="preserve"> </w:t>
      </w:r>
      <w:r>
        <w:t>implementing</w:t>
      </w:r>
      <w:r>
        <w:rPr>
          <w:spacing w:val="-7"/>
        </w:rPr>
        <w:t xml:space="preserve"> </w:t>
      </w:r>
      <w:r>
        <w:t>features</w:t>
      </w:r>
      <w:r>
        <w:rPr>
          <w:spacing w:val="-7"/>
        </w:rPr>
        <w:t xml:space="preserve"> </w:t>
      </w:r>
      <w:r>
        <w:t>such</w:t>
      </w:r>
      <w:r>
        <w:rPr>
          <w:spacing w:val="-4"/>
        </w:rPr>
        <w:t xml:space="preserve"> </w:t>
      </w:r>
      <w:r>
        <w:t>as</w:t>
      </w:r>
      <w:r>
        <w:rPr>
          <w:spacing w:val="-7"/>
        </w:rPr>
        <w:t xml:space="preserve"> </w:t>
      </w:r>
      <w:r>
        <w:t>brownout</w:t>
      </w:r>
      <w:r>
        <w:rPr>
          <w:spacing w:val="-6"/>
        </w:rPr>
        <w:t xml:space="preserve"> </w:t>
      </w:r>
      <w:r>
        <w:t>detection and watchdog timers to protect against unexpected resets or power failures (Mazidi, Naimi, &amp; Naimi, 2016).</w:t>
      </w:r>
    </w:p>
    <w:p>
      <w:pPr>
        <w:pStyle w:val="style66"/>
        <w:ind w:left="2903"/>
        <w:rPr>
          <w:sz w:val="20"/>
        </w:rPr>
      </w:pPr>
      <w:r>
        <w:rPr>
          <w:sz w:val="20"/>
        </w:rPr>
        <w:t>I0uo</w:t>
      </w:r>
      <w:r>
        <w:rPr>
          <w:noProof/>
          <w:sz w:val="20"/>
        </w:rPr>
        <w:drawing>
          <wp:inline distL="0" distT="0" distB="0" distR="0">
            <wp:extent cx="2692496" cy="1703831"/>
            <wp:effectExtent l="0" t="0" r="0" b="0"/>
            <wp:docPr id="1035" name="Imag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10"/>
                    <pic:cNvPicPr/>
                  </pic:nvPicPr>
                  <pic:blipFill>
                    <a:blip r:embed="rId11" cstate="print"/>
                    <a:srcRect l="0" t="0" r="0" b="0"/>
                    <a:stretch/>
                  </pic:blipFill>
                  <pic:spPr>
                    <a:xfrm rot="0">
                      <a:off x="0" y="0"/>
                      <a:ext cx="2692496" cy="1703831"/>
                    </a:xfrm>
                    <a:prstGeom prst="rect"/>
                  </pic:spPr>
                </pic:pic>
              </a:graphicData>
            </a:graphic>
          </wp:inline>
        </w:drawing>
      </w:r>
    </w:p>
    <w:p>
      <w:pPr>
        <w:pStyle w:val="style66"/>
        <w:spacing w:before="101"/>
        <w:rPr/>
      </w:pPr>
    </w:p>
    <w:p>
      <w:pPr>
        <w:pStyle w:val="style66"/>
        <w:ind w:left="716" w:right="715"/>
        <w:jc w:val="center"/>
        <w:rPr/>
      </w:pPr>
      <w:r>
        <w:t>Fig</w:t>
      </w:r>
      <w:r>
        <w:rPr>
          <w:spacing w:val="-1"/>
        </w:rPr>
        <w:t xml:space="preserve"> </w:t>
      </w:r>
      <w:r>
        <w:t>2.10:</w:t>
      </w:r>
      <w:r>
        <w:rPr>
          <w:spacing w:val="-1"/>
        </w:rPr>
        <w:t xml:space="preserve"> </w:t>
      </w:r>
      <w:r>
        <w:t>Memory</w:t>
      </w:r>
      <w:r>
        <w:rPr>
          <w:spacing w:val="-1"/>
        </w:rPr>
        <w:t xml:space="preserve"> </w:t>
      </w:r>
      <w:r>
        <w:rPr>
          <w:spacing w:val="-2"/>
        </w:rPr>
        <w:t>System</w:t>
      </w:r>
    </w:p>
    <w:p>
      <w:pPr>
        <w:pStyle w:val="style66"/>
        <w:spacing w:before="2"/>
        <w:rPr/>
      </w:pPr>
    </w:p>
    <w:p>
      <w:pPr>
        <w:pStyle w:val="style1"/>
        <w:numPr>
          <w:ilvl w:val="2"/>
          <w:numId w:val="17"/>
        </w:numPr>
        <w:tabs>
          <w:tab w:val="left" w:leader="none" w:pos="900"/>
        </w:tabs>
        <w:rPr/>
      </w:pPr>
      <w:r>
        <w:t>Peripheral</w:t>
      </w:r>
      <w:r>
        <w:rPr>
          <w:spacing w:val="-5"/>
        </w:rPr>
        <w:t xml:space="preserve"> </w:t>
      </w:r>
      <w:r>
        <w:t>Interface</w:t>
      </w:r>
      <w:r>
        <w:rPr>
          <w:spacing w:val="-4"/>
        </w:rPr>
        <w:t xml:space="preserve"> </w:t>
      </w:r>
      <w:r>
        <w:rPr>
          <w:spacing w:val="-2"/>
        </w:rPr>
        <w:t>Integration</w:t>
      </w:r>
    </w:p>
    <w:p>
      <w:pPr>
        <w:pStyle w:val="style66"/>
        <w:spacing w:before="5"/>
        <w:rPr>
          <w:b/>
        </w:rPr>
      </w:pPr>
    </w:p>
    <w:p>
      <w:pPr>
        <w:pStyle w:val="style66"/>
        <w:spacing w:before="1"/>
        <w:ind w:left="360" w:right="357"/>
        <w:jc w:val="both"/>
        <w:rPr/>
      </w:pPr>
      <w:r>
        <w:t>Efficient peripheral integration is critical for acquiring sensor data and communicating with external modules. Communication protocols such as UART, SPI, and I2C facilitate interfacing with</w:t>
      </w:r>
      <w:r>
        <w:rPr>
          <w:spacing w:val="-5"/>
        </w:rPr>
        <w:t xml:space="preserve"> </w:t>
      </w:r>
      <w:r>
        <w:t>GPS</w:t>
      </w:r>
      <w:r>
        <w:rPr>
          <w:spacing w:val="-5"/>
        </w:rPr>
        <w:t xml:space="preserve"> </w:t>
      </w:r>
      <w:r>
        <w:t>receivers,</w:t>
      </w:r>
      <w:r>
        <w:rPr>
          <w:spacing w:val="-6"/>
        </w:rPr>
        <w:t xml:space="preserve"> </w:t>
      </w:r>
      <w:r>
        <w:t>GSM</w:t>
      </w:r>
      <w:r>
        <w:rPr>
          <w:spacing w:val="-6"/>
        </w:rPr>
        <w:t xml:space="preserve"> </w:t>
      </w:r>
      <w:r>
        <w:t>modems,</w:t>
      </w:r>
      <w:r>
        <w:rPr>
          <w:spacing w:val="-6"/>
        </w:rPr>
        <w:t xml:space="preserve"> </w:t>
      </w:r>
      <w:r>
        <w:t>EEPROMs,</w:t>
      </w:r>
      <w:r>
        <w:rPr>
          <w:spacing w:val="-8"/>
        </w:rPr>
        <w:t xml:space="preserve"> </w:t>
      </w:r>
      <w:r>
        <w:t>and</w:t>
      </w:r>
      <w:r>
        <w:rPr>
          <w:spacing w:val="-6"/>
        </w:rPr>
        <w:t xml:space="preserve"> </w:t>
      </w:r>
      <w:r>
        <w:t>various</w:t>
      </w:r>
      <w:r>
        <w:rPr>
          <w:spacing w:val="-6"/>
        </w:rPr>
        <w:t xml:space="preserve"> </w:t>
      </w:r>
      <w:r>
        <w:t>sensors</w:t>
      </w:r>
      <w:r>
        <w:rPr>
          <w:spacing w:val="-6"/>
        </w:rPr>
        <w:t xml:space="preserve"> </w:t>
      </w:r>
      <w:r>
        <w:t>like</w:t>
      </w:r>
      <w:r>
        <w:rPr>
          <w:spacing w:val="-7"/>
        </w:rPr>
        <w:t xml:space="preserve"> </w:t>
      </w:r>
      <w:r>
        <w:t>accelerometers</w:t>
      </w:r>
      <w:r>
        <w:rPr>
          <w:spacing w:val="-4"/>
        </w:rPr>
        <w:t xml:space="preserve"> </w:t>
      </w:r>
      <w:r>
        <w:t>and</w:t>
      </w:r>
      <w:r>
        <w:rPr>
          <w:spacing w:val="-6"/>
        </w:rPr>
        <w:t xml:space="preserve"> </w:t>
      </w:r>
      <w:r>
        <w:t>fuel- level detectors. Due</w:t>
      </w:r>
      <w:r>
        <w:rPr>
          <w:spacing w:val="-2"/>
        </w:rPr>
        <w:t xml:space="preserve"> </w:t>
      </w:r>
      <w:r>
        <w:t>to the</w:t>
      </w:r>
      <w:r>
        <w:rPr>
          <w:spacing w:val="-1"/>
        </w:rPr>
        <w:t xml:space="preserve"> </w:t>
      </w:r>
      <w:r>
        <w:t>limited</w:t>
      </w:r>
      <w:r>
        <w:rPr>
          <w:spacing w:val="-1"/>
        </w:rPr>
        <w:t xml:space="preserve"> </w:t>
      </w:r>
      <w:r>
        <w:t>number</w:t>
      </w:r>
      <w:r>
        <w:rPr>
          <w:spacing w:val="-2"/>
        </w:rPr>
        <w:t xml:space="preserve"> </w:t>
      </w:r>
      <w:r>
        <w:t>of</w:t>
      </w:r>
      <w:r>
        <w:rPr>
          <w:spacing w:val="-1"/>
        </w:rPr>
        <w:t xml:space="preserve"> </w:t>
      </w:r>
      <w:r>
        <w:t>MCU</w:t>
      </w:r>
      <w:r>
        <w:rPr>
          <w:spacing w:val="-1"/>
        </w:rPr>
        <w:t xml:space="preserve"> </w:t>
      </w:r>
      <w:r>
        <w:t>pins, techniques</w:t>
      </w:r>
      <w:r>
        <w:rPr>
          <w:spacing w:val="-1"/>
        </w:rPr>
        <w:t xml:space="preserve"> </w:t>
      </w:r>
      <w:r>
        <w:t>such as multiplexing and the use of external I/O expanders are frequently employed to manage multiple peripherals. Additionally, analog-to-digital converters (ADCs) enable the system to process analog signals from sensors</w:t>
      </w:r>
      <w:r>
        <w:rPr>
          <w:spacing w:val="-1"/>
        </w:rPr>
        <w:t xml:space="preserve"> </w:t>
      </w:r>
      <w:r>
        <w:t>measuring parameters</w:t>
      </w:r>
      <w:r>
        <w:rPr>
          <w:spacing w:val="-1"/>
        </w:rPr>
        <w:t xml:space="preserve"> </w:t>
      </w:r>
      <w:r>
        <w:t>like</w:t>
      </w:r>
      <w:r>
        <w:rPr>
          <w:spacing w:val="-1"/>
        </w:rPr>
        <w:t xml:space="preserve"> </w:t>
      </w:r>
      <w:r>
        <w:t>battery</w:t>
      </w:r>
      <w:r>
        <w:rPr>
          <w:spacing w:val="-1"/>
        </w:rPr>
        <w:t xml:space="preserve"> </w:t>
      </w:r>
      <w:r>
        <w:t>voltage</w:t>
      </w:r>
      <w:r>
        <w:rPr>
          <w:spacing w:val="-1"/>
        </w:rPr>
        <w:t xml:space="preserve"> </w:t>
      </w:r>
      <w:r>
        <w:t>or</w:t>
      </w:r>
      <w:r>
        <w:rPr>
          <w:spacing w:val="-1"/>
        </w:rPr>
        <w:t xml:space="preserve"> </w:t>
      </w:r>
      <w:r>
        <w:t>temperature, thus expanding the</w:t>
      </w:r>
      <w:r>
        <w:rPr>
          <w:spacing w:val="-1"/>
        </w:rPr>
        <w:t xml:space="preserve"> </w:t>
      </w:r>
      <w:r>
        <w:t>scope of monitoring capabilities.</w:t>
      </w:r>
    </w:p>
    <w:p>
      <w:pPr>
        <w:pStyle w:val="style66"/>
        <w:spacing w:before="1"/>
        <w:rPr>
          <w:sz w:val="7"/>
        </w:rPr>
      </w:pPr>
      <w:r>
        <w:rPr>
          <w:noProof/>
          <w:sz w:val="7"/>
        </w:rPr>
        <w:drawing>
          <wp:anchor distT="0" distB="0" distL="0" distR="0" simplePos="false" relativeHeight="12" behindDoc="true" locked="false" layoutInCell="true" allowOverlap="true">
            <wp:simplePos x="0" y="0"/>
            <wp:positionH relativeFrom="page">
              <wp:posOffset>2950622</wp:posOffset>
            </wp:positionH>
            <wp:positionV relativeFrom="paragraph">
              <wp:posOffset>67177</wp:posOffset>
            </wp:positionV>
            <wp:extent cx="1833530" cy="1753552"/>
            <wp:effectExtent l="0" t="0" r="0" b="0"/>
            <wp:wrapTopAndBottom/>
            <wp:docPr id="1036" name="Imag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 11"/>
                    <pic:cNvPicPr/>
                  </pic:nvPicPr>
                  <pic:blipFill>
                    <a:blip r:embed="rId12" cstate="print"/>
                    <a:srcRect l="0" t="0" r="0" b="0"/>
                    <a:stretch/>
                  </pic:blipFill>
                  <pic:spPr>
                    <a:xfrm rot="0">
                      <a:off x="0" y="0"/>
                      <a:ext cx="1833530" cy="1753552"/>
                    </a:xfrm>
                    <a:prstGeom prst="rect"/>
                  </pic:spPr>
                </pic:pic>
              </a:graphicData>
            </a:graphic>
          </wp:anchor>
        </w:drawing>
      </w:r>
    </w:p>
    <w:p>
      <w:pPr>
        <w:pStyle w:val="style66"/>
        <w:spacing w:before="193"/>
        <w:ind w:left="716" w:right="717"/>
        <w:jc w:val="center"/>
        <w:rPr/>
      </w:pPr>
      <w:r>
        <w:t>Fig</w:t>
      </w:r>
      <w:r>
        <w:rPr>
          <w:spacing w:val="-5"/>
        </w:rPr>
        <w:t xml:space="preserve"> </w:t>
      </w:r>
      <w:r>
        <w:t>2.11:</w:t>
      </w:r>
      <w:r>
        <w:rPr>
          <w:spacing w:val="-3"/>
        </w:rPr>
        <w:t xml:space="preserve"> </w:t>
      </w:r>
      <w:r>
        <w:t>Peripheral</w:t>
      </w:r>
      <w:r>
        <w:rPr>
          <w:spacing w:val="-1"/>
        </w:rPr>
        <w:t xml:space="preserve"> </w:t>
      </w:r>
      <w:r>
        <w:t>Interface</w:t>
      </w:r>
      <w:r>
        <w:rPr>
          <w:spacing w:val="-2"/>
        </w:rPr>
        <w:t xml:space="preserve"> Integration</w:t>
      </w:r>
    </w:p>
    <w:p>
      <w:pPr>
        <w:pStyle w:val="style66"/>
        <w:jc w:val="center"/>
        <w:rPr/>
        <w:sectPr>
          <w:pgSz w:w="12240" w:h="15840" w:orient="portrait"/>
          <w:pgMar w:top="1360" w:right="1080" w:bottom="280" w:left="1080" w:header="720" w:footer="720" w:gutter="0"/>
          <w:cols w:space="720"/>
        </w:sectPr>
      </w:pPr>
    </w:p>
    <w:p>
      <w:pPr>
        <w:pStyle w:val="style1"/>
        <w:numPr>
          <w:ilvl w:val="2"/>
          <w:numId w:val="17"/>
        </w:numPr>
        <w:tabs>
          <w:tab w:val="left" w:leader="none" w:pos="900"/>
        </w:tabs>
        <w:spacing w:before="79"/>
        <w:rPr/>
      </w:pPr>
      <w:r>
        <w:t>Interrupt-Driven</w:t>
      </w:r>
      <w:r>
        <w:rPr>
          <w:spacing w:val="-8"/>
        </w:rPr>
        <w:t xml:space="preserve"> </w:t>
      </w:r>
      <w:r>
        <w:rPr>
          <w:spacing w:val="-2"/>
        </w:rPr>
        <w:t>Processing</w:t>
      </w:r>
    </w:p>
    <w:p>
      <w:pPr>
        <w:pStyle w:val="style66"/>
        <w:spacing w:before="5"/>
        <w:rPr>
          <w:b/>
        </w:rPr>
      </w:pPr>
    </w:p>
    <w:p>
      <w:pPr>
        <w:pStyle w:val="style66"/>
        <w:ind w:left="360" w:right="356"/>
        <w:jc w:val="both"/>
        <w:rPr/>
      </w:pPr>
      <w:r>
        <w:t>Interrupt-driven architectures are crucial for real-time responsiveness in embedded tracking systems. External interrupts generated by events such as GPS pulse-per-second (PPS) signals, incoming GSM messages, or motion detected by accelerometers trigger immediate processor attention. These interrupts invoke carefully optimized Interrupt Service Routines (ISRs) that prioritize high-urgency events while minimizing latency. ARM Cortex-M MCUs feature Nested Vectored Interrupt Controllers (NVICs) that support prioritized and nested interrupts, allowing sophisticated management of concurrent hardware events (</w:t>
      </w:r>
      <w:r>
        <w:t>Yiu</w:t>
      </w:r>
      <w:r>
        <w:t>, 2016).</w:t>
      </w:r>
    </w:p>
    <w:p>
      <w:pPr>
        <w:pStyle w:val="style66"/>
        <w:spacing w:before="2"/>
        <w:rPr/>
      </w:pPr>
    </w:p>
    <w:p>
      <w:pPr>
        <w:pStyle w:val="style1"/>
        <w:numPr>
          <w:ilvl w:val="2"/>
          <w:numId w:val="17"/>
        </w:numPr>
        <w:tabs>
          <w:tab w:val="left" w:leader="none" w:pos="900"/>
        </w:tabs>
        <w:spacing w:before="1"/>
        <w:rPr/>
      </w:pPr>
      <w:r>
        <w:t>Power</w:t>
      </w:r>
      <w:r>
        <w:rPr>
          <w:spacing w:val="-2"/>
        </w:rPr>
        <w:t xml:space="preserve"> </w:t>
      </w:r>
      <w:r>
        <w:t>Management</w:t>
      </w:r>
      <w:r>
        <w:rPr>
          <w:spacing w:val="-3"/>
        </w:rPr>
        <w:t xml:space="preserve"> </w:t>
      </w:r>
      <w:r>
        <w:t>and</w:t>
      </w:r>
      <w:r>
        <w:rPr>
          <w:spacing w:val="-3"/>
        </w:rPr>
        <w:t xml:space="preserve"> </w:t>
      </w:r>
      <w:r>
        <w:t>Sleep</w:t>
      </w:r>
      <w:r>
        <w:rPr>
          <w:spacing w:val="-2"/>
        </w:rPr>
        <w:t xml:space="preserve"> </w:t>
      </w:r>
      <w:r>
        <w:rPr>
          <w:spacing w:val="-4"/>
        </w:rPr>
        <w:t>Modes</w:t>
      </w:r>
    </w:p>
    <w:p>
      <w:pPr>
        <w:pStyle w:val="style66"/>
        <w:spacing w:before="5"/>
        <w:rPr>
          <w:b/>
        </w:rPr>
      </w:pPr>
    </w:p>
    <w:p>
      <w:pPr>
        <w:pStyle w:val="style66"/>
        <w:ind w:left="360" w:right="354"/>
        <w:jc w:val="both"/>
        <w:rPr/>
      </w:pPr>
      <w:r>
        <w:t>Power efficiency is paramount for embedded systems deployed in vehicles, especially when operating</w:t>
      </w:r>
      <w:r>
        <w:rPr>
          <w:spacing w:val="-1"/>
        </w:rPr>
        <w:t xml:space="preserve"> </w:t>
      </w:r>
      <w:r>
        <w:t>on</w:t>
      </w:r>
      <w:r>
        <w:rPr>
          <w:spacing w:val="-1"/>
        </w:rPr>
        <w:t xml:space="preserve"> </w:t>
      </w:r>
      <w:r>
        <w:t>backup</w:t>
      </w:r>
      <w:r>
        <w:rPr>
          <w:spacing w:val="-1"/>
        </w:rPr>
        <w:t xml:space="preserve"> </w:t>
      </w:r>
      <w:r>
        <w:t>power</w:t>
      </w:r>
      <w:r>
        <w:rPr>
          <w:spacing w:val="-2"/>
        </w:rPr>
        <w:t xml:space="preserve"> </w:t>
      </w:r>
      <w:r>
        <w:t>sources.</w:t>
      </w:r>
      <w:r>
        <w:rPr>
          <w:spacing w:val="-1"/>
        </w:rPr>
        <w:t xml:space="preserve"> </w:t>
      </w:r>
      <w:r>
        <w:t>Modern</w:t>
      </w:r>
      <w:r>
        <w:rPr>
          <w:spacing w:val="-2"/>
        </w:rPr>
        <w:t xml:space="preserve"> </w:t>
      </w:r>
      <w:r>
        <w:t>MCUs</w:t>
      </w:r>
      <w:r>
        <w:rPr>
          <w:spacing w:val="-2"/>
        </w:rPr>
        <w:t xml:space="preserve"> </w:t>
      </w:r>
      <w:r>
        <w:t>support</w:t>
      </w:r>
      <w:r>
        <w:rPr>
          <w:spacing w:val="-1"/>
        </w:rPr>
        <w:t xml:space="preserve"> </w:t>
      </w:r>
      <w:r>
        <w:t>multiple</w:t>
      </w:r>
      <w:r>
        <w:rPr>
          <w:spacing w:val="-2"/>
        </w:rPr>
        <w:t xml:space="preserve"> </w:t>
      </w:r>
      <w:r>
        <w:t>low-power</w:t>
      </w:r>
      <w:r>
        <w:rPr>
          <w:spacing w:val="-2"/>
        </w:rPr>
        <w:t xml:space="preserve"> </w:t>
      </w:r>
      <w:r>
        <w:t>states,</w:t>
      </w:r>
      <w:r>
        <w:rPr>
          <w:spacing w:val="-1"/>
        </w:rPr>
        <w:t xml:space="preserve"> </w:t>
      </w:r>
      <w:r>
        <w:t>including idle, standby, and deep sleep modes, which reduce power consumption during inactivity. Peripheral modules can be selectively disabled or powered down, and techniques such as clock gating and dynamic frequency scaling are used to optimize energy use further. These capabilities enable prolonged device operation and contribute to the reliability of vehicle tracking systems under varying power conditions (Barr &amp; Massa, 2006).</w:t>
      </w:r>
    </w:p>
    <w:p>
      <w:pPr>
        <w:pStyle w:val="style66"/>
        <w:spacing w:before="5"/>
        <w:rPr/>
      </w:pPr>
    </w:p>
    <w:p>
      <w:pPr>
        <w:pStyle w:val="style1"/>
        <w:numPr>
          <w:ilvl w:val="2"/>
          <w:numId w:val="17"/>
        </w:numPr>
        <w:tabs>
          <w:tab w:val="left" w:leader="none" w:pos="900"/>
        </w:tabs>
        <w:rPr/>
      </w:pPr>
      <w:r>
        <w:t>Firmware</w:t>
      </w:r>
      <w:r>
        <w:rPr>
          <w:spacing w:val="-3"/>
        </w:rPr>
        <w:t xml:space="preserve"> </w:t>
      </w:r>
      <w:r>
        <w:t>and</w:t>
      </w:r>
      <w:r>
        <w:rPr>
          <w:spacing w:val="-2"/>
        </w:rPr>
        <w:t xml:space="preserve"> </w:t>
      </w:r>
      <w:r>
        <w:t>Over-The-Air</w:t>
      </w:r>
      <w:r>
        <w:rPr>
          <w:spacing w:val="-1"/>
        </w:rPr>
        <w:t xml:space="preserve"> </w:t>
      </w:r>
      <w:r>
        <w:t>(OTA)</w:t>
      </w:r>
      <w:r>
        <w:rPr>
          <w:spacing w:val="-2"/>
        </w:rPr>
        <w:t xml:space="preserve"> Updates</w:t>
      </w:r>
    </w:p>
    <w:p>
      <w:pPr>
        <w:pStyle w:val="style66"/>
        <w:spacing w:before="2"/>
        <w:rPr>
          <w:b/>
        </w:rPr>
      </w:pPr>
    </w:p>
    <w:p>
      <w:pPr>
        <w:pStyle w:val="style66"/>
        <w:spacing w:before="1"/>
        <w:ind w:left="360" w:right="355"/>
        <w:jc w:val="both"/>
        <w:rPr/>
      </w:pPr>
      <w:r>
        <w:t>Firmware</w:t>
      </w:r>
      <w:r>
        <w:rPr>
          <w:spacing w:val="-2"/>
        </w:rPr>
        <w:t xml:space="preserve"> </w:t>
      </w:r>
      <w:r>
        <w:t>serves</w:t>
      </w:r>
      <w:r>
        <w:rPr>
          <w:spacing w:val="-1"/>
        </w:rPr>
        <w:t xml:space="preserve"> </w:t>
      </w:r>
      <w:r>
        <w:t>as</w:t>
      </w:r>
      <w:r>
        <w:rPr>
          <w:spacing w:val="-1"/>
        </w:rPr>
        <w:t xml:space="preserve"> </w:t>
      </w:r>
      <w:r>
        <w:t>the</w:t>
      </w:r>
      <w:r>
        <w:rPr>
          <w:spacing w:val="-2"/>
        </w:rPr>
        <w:t xml:space="preserve"> </w:t>
      </w:r>
      <w:r>
        <w:t>software</w:t>
      </w:r>
      <w:r>
        <w:rPr>
          <w:spacing w:val="-1"/>
        </w:rPr>
        <w:t xml:space="preserve"> </w:t>
      </w:r>
      <w:r>
        <w:t>foundation</w:t>
      </w:r>
      <w:r>
        <w:rPr>
          <w:spacing w:val="-1"/>
        </w:rPr>
        <w:t xml:space="preserve"> </w:t>
      </w:r>
      <w:r>
        <w:t>of</w:t>
      </w:r>
      <w:r>
        <w:rPr>
          <w:spacing w:val="-2"/>
        </w:rPr>
        <w:t xml:space="preserve"> </w:t>
      </w:r>
      <w:r>
        <w:t>embedded</w:t>
      </w:r>
      <w:r>
        <w:rPr>
          <w:spacing w:val="-1"/>
        </w:rPr>
        <w:t xml:space="preserve"> </w:t>
      </w:r>
      <w:r>
        <w:t>tracking</w:t>
      </w:r>
      <w:r>
        <w:rPr>
          <w:spacing w:val="-1"/>
        </w:rPr>
        <w:t xml:space="preserve"> </w:t>
      </w:r>
      <w:r>
        <w:t>systems,</w:t>
      </w:r>
      <w:r>
        <w:rPr>
          <w:spacing w:val="-1"/>
        </w:rPr>
        <w:t xml:space="preserve"> </w:t>
      </w:r>
      <w:r>
        <w:t>typically</w:t>
      </w:r>
      <w:r>
        <w:rPr>
          <w:spacing w:val="-1"/>
        </w:rPr>
        <w:t xml:space="preserve"> </w:t>
      </w:r>
      <w:r>
        <w:t>written</w:t>
      </w:r>
      <w:r>
        <w:rPr>
          <w:spacing w:val="-2"/>
        </w:rPr>
        <w:t xml:space="preserve"> </w:t>
      </w:r>
      <w:r>
        <w:t>in</w:t>
      </w:r>
      <w:r>
        <w:rPr>
          <w:spacing w:val="-1"/>
        </w:rPr>
        <w:t xml:space="preserve"> </w:t>
      </w:r>
      <w:r>
        <w:t>C or C++. Modular design separates hardware abstraction layers, communication stacks, and application</w:t>
      </w:r>
      <w:r>
        <w:rPr>
          <w:spacing w:val="-15"/>
        </w:rPr>
        <w:t xml:space="preserve"> </w:t>
      </w:r>
      <w:r>
        <w:t>logic</w:t>
      </w:r>
      <w:r>
        <w:rPr>
          <w:spacing w:val="-15"/>
        </w:rPr>
        <w:t xml:space="preserve"> </w:t>
      </w:r>
      <w:r>
        <w:t>to</w:t>
      </w:r>
      <w:r>
        <w:rPr>
          <w:spacing w:val="-15"/>
        </w:rPr>
        <w:t xml:space="preserve"> </w:t>
      </w:r>
      <w:r>
        <w:t>ensure</w:t>
      </w:r>
      <w:r>
        <w:rPr>
          <w:spacing w:val="-15"/>
        </w:rPr>
        <w:t xml:space="preserve"> </w:t>
      </w:r>
      <w:r>
        <w:t>maintainability</w:t>
      </w:r>
      <w:r>
        <w:rPr>
          <w:spacing w:val="-15"/>
        </w:rPr>
        <w:t xml:space="preserve"> </w:t>
      </w:r>
      <w:r>
        <w:t>and</w:t>
      </w:r>
      <w:r>
        <w:rPr>
          <w:spacing w:val="-15"/>
        </w:rPr>
        <w:t xml:space="preserve"> </w:t>
      </w:r>
      <w:r>
        <w:t>scalability.</w:t>
      </w:r>
      <w:r>
        <w:rPr>
          <w:spacing w:val="-15"/>
        </w:rPr>
        <w:t xml:space="preserve"> </w:t>
      </w:r>
      <w:r>
        <w:t>The</w:t>
      </w:r>
      <w:r>
        <w:rPr>
          <w:spacing w:val="-15"/>
        </w:rPr>
        <w:t xml:space="preserve"> </w:t>
      </w:r>
      <w:r>
        <w:t>incorporation</w:t>
      </w:r>
      <w:r>
        <w:rPr>
          <w:spacing w:val="-15"/>
        </w:rPr>
        <w:t xml:space="preserve"> </w:t>
      </w:r>
      <w:r>
        <w:t>of</w:t>
      </w:r>
      <w:r>
        <w:rPr>
          <w:spacing w:val="-15"/>
        </w:rPr>
        <w:t xml:space="preserve"> </w:t>
      </w:r>
      <w:r>
        <w:t>over-the-air</w:t>
      </w:r>
      <w:r>
        <w:rPr>
          <w:spacing w:val="-15"/>
        </w:rPr>
        <w:t xml:space="preserve"> </w:t>
      </w:r>
      <w:r>
        <w:t>(OTA) update mechanisms has become essential, allowing remote delivery of firmware patches and feature upgrades without physical access. OTA update processes often utilize dual-bank flash architectures to ensure safe firmware replacement, with cryptographic validation employed to guarantee firmware authenticity and integrity (Zhang, Cao, Wang, &amp; Liu, 2020).</w:t>
      </w:r>
    </w:p>
    <w:p>
      <w:pPr>
        <w:pStyle w:val="style66"/>
        <w:spacing w:before="5"/>
        <w:rPr/>
      </w:pPr>
    </w:p>
    <w:p>
      <w:pPr>
        <w:pStyle w:val="style1"/>
        <w:numPr>
          <w:ilvl w:val="2"/>
          <w:numId w:val="17"/>
        </w:numPr>
        <w:tabs>
          <w:tab w:val="left" w:leader="none" w:pos="900"/>
        </w:tabs>
        <w:rPr/>
      </w:pPr>
      <w:r>
        <w:t>Security</w:t>
      </w:r>
      <w:r>
        <w:rPr>
          <w:spacing w:val="-3"/>
        </w:rPr>
        <w:t xml:space="preserve"> </w:t>
      </w:r>
      <w:r>
        <w:t>and</w:t>
      </w:r>
      <w:r>
        <w:rPr>
          <w:spacing w:val="-2"/>
        </w:rPr>
        <w:t xml:space="preserve"> </w:t>
      </w:r>
      <w:r>
        <w:t>Tamper</w:t>
      </w:r>
      <w:r>
        <w:rPr>
          <w:spacing w:val="-2"/>
        </w:rPr>
        <w:t xml:space="preserve"> Resistance</w:t>
      </w:r>
    </w:p>
    <w:p>
      <w:pPr>
        <w:pStyle w:val="style66"/>
        <w:spacing w:before="2"/>
        <w:rPr>
          <w:b/>
        </w:rPr>
      </w:pPr>
    </w:p>
    <w:p>
      <w:pPr>
        <w:pStyle w:val="style66"/>
        <w:ind w:left="360" w:right="358"/>
        <w:jc w:val="both"/>
        <w:rPr/>
      </w:pPr>
      <w:r>
        <w:rPr>
          <w:spacing w:val="-2"/>
        </w:rPr>
        <w:t>Given</w:t>
      </w:r>
      <w:r>
        <w:rPr>
          <w:spacing w:val="-5"/>
        </w:rPr>
        <w:t xml:space="preserve"> </w:t>
      </w:r>
      <w:r>
        <w:rPr>
          <w:spacing w:val="-2"/>
        </w:rPr>
        <w:t>the</w:t>
      </w:r>
      <w:r>
        <w:rPr>
          <w:spacing w:val="-5"/>
        </w:rPr>
        <w:t xml:space="preserve"> </w:t>
      </w:r>
      <w:r>
        <w:rPr>
          <w:spacing w:val="-2"/>
        </w:rPr>
        <w:t>critical</w:t>
      </w:r>
      <w:r>
        <w:rPr>
          <w:spacing w:val="-4"/>
        </w:rPr>
        <w:t xml:space="preserve"> </w:t>
      </w:r>
      <w:r>
        <w:rPr>
          <w:spacing w:val="-2"/>
        </w:rPr>
        <w:t>nature</w:t>
      </w:r>
      <w:r>
        <w:rPr>
          <w:spacing w:val="-8"/>
        </w:rPr>
        <w:t xml:space="preserve"> </w:t>
      </w:r>
      <w:r>
        <w:rPr>
          <w:spacing w:val="-2"/>
        </w:rPr>
        <w:t>of</w:t>
      </w:r>
      <w:r>
        <w:rPr>
          <w:spacing w:val="-7"/>
        </w:rPr>
        <w:t xml:space="preserve"> </w:t>
      </w:r>
      <w:r>
        <w:rPr>
          <w:spacing w:val="-2"/>
        </w:rPr>
        <w:t>tracking</w:t>
      </w:r>
      <w:r>
        <w:rPr>
          <w:spacing w:val="-4"/>
        </w:rPr>
        <w:t xml:space="preserve"> </w:t>
      </w:r>
      <w:r>
        <w:rPr>
          <w:spacing w:val="-2"/>
        </w:rPr>
        <w:t>data</w:t>
      </w:r>
      <w:r>
        <w:rPr>
          <w:spacing w:val="-3"/>
        </w:rPr>
        <w:t xml:space="preserve"> </w:t>
      </w:r>
      <w:r>
        <w:rPr>
          <w:spacing w:val="-2"/>
        </w:rPr>
        <w:t>and</w:t>
      </w:r>
      <w:r>
        <w:rPr>
          <w:spacing w:val="-5"/>
        </w:rPr>
        <w:t xml:space="preserve"> </w:t>
      </w:r>
      <w:r>
        <w:rPr>
          <w:spacing w:val="-2"/>
        </w:rPr>
        <w:t>the</w:t>
      </w:r>
      <w:r>
        <w:rPr>
          <w:spacing w:val="-5"/>
        </w:rPr>
        <w:t xml:space="preserve"> </w:t>
      </w:r>
      <w:r>
        <w:rPr>
          <w:spacing w:val="-2"/>
        </w:rPr>
        <w:t>potential</w:t>
      </w:r>
      <w:r>
        <w:rPr>
          <w:spacing w:val="-4"/>
        </w:rPr>
        <w:t xml:space="preserve"> </w:t>
      </w:r>
      <w:r>
        <w:rPr>
          <w:spacing w:val="-2"/>
        </w:rPr>
        <w:t>for</w:t>
      </w:r>
      <w:r>
        <w:rPr>
          <w:spacing w:val="-7"/>
        </w:rPr>
        <w:t xml:space="preserve"> </w:t>
      </w:r>
      <w:r>
        <w:rPr>
          <w:spacing w:val="-2"/>
        </w:rPr>
        <w:t>malicious</w:t>
      </w:r>
      <w:r>
        <w:rPr>
          <w:spacing w:val="-5"/>
        </w:rPr>
        <w:t xml:space="preserve"> </w:t>
      </w:r>
      <w:r>
        <w:rPr>
          <w:spacing w:val="-2"/>
        </w:rPr>
        <w:t>attacks,</w:t>
      </w:r>
      <w:r>
        <w:rPr>
          <w:spacing w:val="-5"/>
        </w:rPr>
        <w:t xml:space="preserve"> </w:t>
      </w:r>
      <w:r>
        <w:rPr>
          <w:spacing w:val="-2"/>
        </w:rPr>
        <w:t>embedded</w:t>
      </w:r>
      <w:r>
        <w:rPr>
          <w:spacing w:val="-5"/>
        </w:rPr>
        <w:t xml:space="preserve"> </w:t>
      </w:r>
      <w:r>
        <w:rPr>
          <w:spacing w:val="-2"/>
        </w:rPr>
        <w:t xml:space="preserve">tracking </w:t>
      </w:r>
      <w:r>
        <w:t>devices incorporate robust security measures. Secure bootloaders enforce cryptographic verification</w:t>
      </w:r>
      <w:r>
        <w:rPr>
          <w:spacing w:val="-4"/>
        </w:rPr>
        <w:t xml:space="preserve"> </w:t>
      </w:r>
      <w:r>
        <w:t>of</w:t>
      </w:r>
      <w:r>
        <w:rPr>
          <w:spacing w:val="-3"/>
        </w:rPr>
        <w:t xml:space="preserve"> </w:t>
      </w:r>
      <w:r>
        <w:t>firmware</w:t>
      </w:r>
      <w:r>
        <w:rPr>
          <w:spacing w:val="-4"/>
        </w:rPr>
        <w:t xml:space="preserve"> </w:t>
      </w:r>
      <w:r>
        <w:t>at</w:t>
      </w:r>
      <w:r>
        <w:rPr>
          <w:spacing w:val="-4"/>
        </w:rPr>
        <w:t xml:space="preserve"> </w:t>
      </w:r>
      <w:r>
        <w:t>startup,</w:t>
      </w:r>
      <w:r>
        <w:rPr>
          <w:spacing w:val="-4"/>
        </w:rPr>
        <w:t xml:space="preserve"> </w:t>
      </w:r>
      <w:r>
        <w:t>preventing</w:t>
      </w:r>
      <w:r>
        <w:rPr>
          <w:spacing w:val="-4"/>
        </w:rPr>
        <w:t xml:space="preserve"> </w:t>
      </w:r>
      <w:r>
        <w:t>unauthorized</w:t>
      </w:r>
      <w:r>
        <w:rPr>
          <w:spacing w:val="-4"/>
        </w:rPr>
        <w:t xml:space="preserve"> </w:t>
      </w:r>
      <w:r>
        <w:t>code</w:t>
      </w:r>
      <w:r>
        <w:rPr>
          <w:spacing w:val="-5"/>
        </w:rPr>
        <w:t xml:space="preserve"> </w:t>
      </w:r>
      <w:r>
        <w:t>execution.</w:t>
      </w:r>
      <w:r>
        <w:rPr>
          <w:spacing w:val="-4"/>
        </w:rPr>
        <w:t xml:space="preserve"> </w:t>
      </w:r>
      <w:r>
        <w:t>Firmware</w:t>
      </w:r>
      <w:r>
        <w:rPr>
          <w:spacing w:val="-6"/>
        </w:rPr>
        <w:t xml:space="preserve"> </w:t>
      </w:r>
      <w:r>
        <w:t>encryption techniques</w:t>
      </w:r>
      <w:r>
        <w:rPr>
          <w:spacing w:val="-7"/>
        </w:rPr>
        <w:t xml:space="preserve"> </w:t>
      </w:r>
      <w:r>
        <w:t>guard</w:t>
      </w:r>
      <w:r>
        <w:rPr>
          <w:spacing w:val="-8"/>
        </w:rPr>
        <w:t xml:space="preserve"> </w:t>
      </w:r>
      <w:r>
        <w:t>against</w:t>
      </w:r>
      <w:r>
        <w:rPr>
          <w:spacing w:val="-4"/>
        </w:rPr>
        <w:t xml:space="preserve"> </w:t>
      </w:r>
      <w:r>
        <w:t>reverse</w:t>
      </w:r>
      <w:r>
        <w:rPr>
          <w:spacing w:val="-8"/>
        </w:rPr>
        <w:t xml:space="preserve"> </w:t>
      </w:r>
      <w:r>
        <w:t>engineering,</w:t>
      </w:r>
      <w:r>
        <w:rPr>
          <w:spacing w:val="-7"/>
        </w:rPr>
        <w:t xml:space="preserve"> </w:t>
      </w:r>
      <w:r>
        <w:t>while</w:t>
      </w:r>
      <w:r>
        <w:rPr>
          <w:spacing w:val="-7"/>
        </w:rPr>
        <w:t xml:space="preserve"> </w:t>
      </w:r>
      <w:r>
        <w:t>tamper</w:t>
      </w:r>
      <w:r>
        <w:rPr>
          <w:spacing w:val="-8"/>
        </w:rPr>
        <w:t xml:space="preserve"> </w:t>
      </w:r>
      <w:r>
        <w:t>detection</w:t>
      </w:r>
      <w:r>
        <w:rPr>
          <w:spacing w:val="-7"/>
        </w:rPr>
        <w:t xml:space="preserve"> </w:t>
      </w:r>
      <w:r>
        <w:t>circuitry</w:t>
      </w:r>
      <w:r>
        <w:rPr>
          <w:spacing w:val="-8"/>
        </w:rPr>
        <w:t xml:space="preserve"> </w:t>
      </w:r>
      <w:r>
        <w:t>can</w:t>
      </w:r>
      <w:r>
        <w:rPr>
          <w:spacing w:val="-7"/>
        </w:rPr>
        <w:t xml:space="preserve"> </w:t>
      </w:r>
      <w:r>
        <w:t>detect</w:t>
      </w:r>
      <w:r>
        <w:rPr>
          <w:spacing w:val="-6"/>
        </w:rPr>
        <w:t xml:space="preserve"> </w:t>
      </w:r>
      <w:r>
        <w:t>physical intrusion attempts, triggering alerts or device lockdowns. Many modern MCUs include hardware accelerators</w:t>
      </w:r>
      <w:r>
        <w:rPr>
          <w:spacing w:val="-14"/>
        </w:rPr>
        <w:t xml:space="preserve"> </w:t>
      </w:r>
      <w:r>
        <w:t>for</w:t>
      </w:r>
      <w:r>
        <w:rPr>
          <w:spacing w:val="-12"/>
        </w:rPr>
        <w:t xml:space="preserve"> </w:t>
      </w:r>
      <w:r>
        <w:t>cryptographic</w:t>
      </w:r>
      <w:r>
        <w:rPr>
          <w:spacing w:val="-14"/>
        </w:rPr>
        <w:t xml:space="preserve"> </w:t>
      </w:r>
      <w:r>
        <w:t>functions</w:t>
      </w:r>
      <w:r>
        <w:rPr>
          <w:spacing w:val="-13"/>
        </w:rPr>
        <w:t xml:space="preserve"> </w:t>
      </w:r>
      <w:r>
        <w:t>(e.g.,</w:t>
      </w:r>
      <w:r>
        <w:rPr>
          <w:spacing w:val="-13"/>
        </w:rPr>
        <w:t xml:space="preserve"> </w:t>
      </w:r>
      <w:r>
        <w:t>AES,</w:t>
      </w:r>
      <w:r>
        <w:rPr>
          <w:spacing w:val="-13"/>
        </w:rPr>
        <w:t xml:space="preserve"> </w:t>
      </w:r>
      <w:r>
        <w:t>RSA,</w:t>
      </w:r>
      <w:r>
        <w:rPr>
          <w:spacing w:val="-14"/>
        </w:rPr>
        <w:t xml:space="preserve"> </w:t>
      </w:r>
      <w:r>
        <w:t>SHA),</w:t>
      </w:r>
      <w:r>
        <w:rPr>
          <w:spacing w:val="-14"/>
        </w:rPr>
        <w:t xml:space="preserve"> </w:t>
      </w:r>
      <w:r>
        <w:t>offloading</w:t>
      </w:r>
      <w:r>
        <w:rPr>
          <w:spacing w:val="-11"/>
        </w:rPr>
        <w:t xml:space="preserve"> </w:t>
      </w:r>
      <w:r>
        <w:t>these</w:t>
      </w:r>
      <w:r>
        <w:rPr>
          <w:spacing w:val="-14"/>
        </w:rPr>
        <w:t xml:space="preserve"> </w:t>
      </w:r>
      <w:r>
        <w:t xml:space="preserve">computationally intensive tasks from the main processor to maintain performance while ensuring secure communication and data protection (Mazidi et al., 2016; </w:t>
      </w:r>
      <w:r>
        <w:t>Yiu</w:t>
      </w:r>
      <w:r>
        <w:t>, 2016).</w:t>
      </w:r>
    </w:p>
    <w:p>
      <w:pPr>
        <w:pStyle w:val="style66"/>
        <w:spacing w:before="6"/>
        <w:rPr/>
      </w:pPr>
    </w:p>
    <w:p>
      <w:pPr>
        <w:pStyle w:val="style1"/>
        <w:numPr>
          <w:ilvl w:val="1"/>
          <w:numId w:val="17"/>
        </w:numPr>
        <w:tabs>
          <w:tab w:val="left" w:leader="none" w:pos="720"/>
        </w:tabs>
        <w:rPr/>
      </w:pPr>
      <w:r>
        <w:t>Communication</w:t>
      </w:r>
      <w:r>
        <w:rPr>
          <w:spacing w:val="-4"/>
        </w:rPr>
        <w:t xml:space="preserve"> </w:t>
      </w:r>
      <w:r>
        <w:t>Protocols</w:t>
      </w:r>
      <w:r>
        <w:rPr>
          <w:spacing w:val="-5"/>
        </w:rPr>
        <w:t xml:space="preserve"> </w:t>
      </w:r>
      <w:r>
        <w:t>and</w:t>
      </w:r>
      <w:r>
        <w:rPr>
          <w:spacing w:val="-4"/>
        </w:rPr>
        <w:t xml:space="preserve"> </w:t>
      </w:r>
      <w:r>
        <w:t>Data</w:t>
      </w:r>
      <w:r>
        <w:rPr>
          <w:spacing w:val="-4"/>
        </w:rPr>
        <w:t xml:space="preserve"> </w:t>
      </w:r>
      <w:r>
        <w:t>Transmission</w:t>
      </w:r>
      <w:r>
        <w:rPr>
          <w:spacing w:val="-4"/>
        </w:rPr>
        <w:t xml:space="preserve"> </w:t>
      </w:r>
      <w:r>
        <w:rPr>
          <w:spacing w:val="-2"/>
        </w:rPr>
        <w:t>Models</w:t>
      </w:r>
    </w:p>
    <w:p>
      <w:pPr>
        <w:pStyle w:val="style66"/>
        <w:spacing w:before="5"/>
        <w:rPr>
          <w:b/>
        </w:rPr>
      </w:pPr>
    </w:p>
    <w:p>
      <w:pPr>
        <w:pStyle w:val="style66"/>
        <w:ind w:left="360" w:right="358"/>
        <w:jc w:val="both"/>
        <w:rPr/>
      </w:pPr>
      <w:r>
        <w:rPr>
          <w:spacing w:val="-2"/>
        </w:rPr>
        <w:t>Effective communication</w:t>
      </w:r>
      <w:r>
        <w:rPr>
          <w:spacing w:val="-3"/>
        </w:rPr>
        <w:t xml:space="preserve"> </w:t>
      </w:r>
      <w:r>
        <w:rPr>
          <w:spacing w:val="-2"/>
        </w:rPr>
        <w:t>protocols and</w:t>
      </w:r>
      <w:r>
        <w:rPr>
          <w:spacing w:val="-3"/>
        </w:rPr>
        <w:t xml:space="preserve"> </w:t>
      </w:r>
      <w:r>
        <w:rPr>
          <w:spacing w:val="-2"/>
        </w:rPr>
        <w:t>reliable</w:t>
      </w:r>
      <w:r>
        <w:rPr>
          <w:spacing w:val="-3"/>
        </w:rPr>
        <w:t xml:space="preserve"> </w:t>
      </w:r>
      <w:r>
        <w:rPr>
          <w:spacing w:val="-2"/>
        </w:rPr>
        <w:t>data</w:t>
      </w:r>
      <w:r>
        <w:rPr>
          <w:spacing w:val="-5"/>
        </w:rPr>
        <w:t xml:space="preserve"> </w:t>
      </w:r>
      <w:r>
        <w:rPr>
          <w:spacing w:val="-2"/>
        </w:rPr>
        <w:t>transmission</w:t>
      </w:r>
      <w:r>
        <w:rPr>
          <w:spacing w:val="-3"/>
        </w:rPr>
        <w:t xml:space="preserve"> </w:t>
      </w:r>
      <w:r>
        <w:rPr>
          <w:spacing w:val="-2"/>
        </w:rPr>
        <w:t>models</w:t>
      </w:r>
      <w:r>
        <w:rPr>
          <w:spacing w:val="-3"/>
        </w:rPr>
        <w:t xml:space="preserve"> </w:t>
      </w:r>
      <w:r>
        <w:rPr>
          <w:spacing w:val="-2"/>
        </w:rPr>
        <w:t>are</w:t>
      </w:r>
      <w:r>
        <w:rPr>
          <w:spacing w:val="-6"/>
        </w:rPr>
        <w:t xml:space="preserve"> </w:t>
      </w:r>
      <w:r>
        <w:rPr>
          <w:spacing w:val="-2"/>
        </w:rPr>
        <w:t xml:space="preserve">pivotal in automobile </w:t>
      </w:r>
      <w:r>
        <w:t>tracking</w:t>
      </w:r>
      <w:r>
        <w:rPr>
          <w:spacing w:val="-15"/>
        </w:rPr>
        <w:t xml:space="preserve"> </w:t>
      </w:r>
      <w:r>
        <w:t>systems,</w:t>
      </w:r>
      <w:r>
        <w:rPr>
          <w:spacing w:val="-15"/>
        </w:rPr>
        <w:t xml:space="preserve"> </w:t>
      </w:r>
      <w:r>
        <w:t>enabling</w:t>
      </w:r>
      <w:r>
        <w:rPr>
          <w:spacing w:val="-15"/>
        </w:rPr>
        <w:t xml:space="preserve"> </w:t>
      </w:r>
      <w:r>
        <w:t>seamless</w:t>
      </w:r>
      <w:r>
        <w:rPr>
          <w:spacing w:val="-15"/>
        </w:rPr>
        <w:t xml:space="preserve"> </w:t>
      </w:r>
      <w:r>
        <w:t>exchange</w:t>
      </w:r>
      <w:r>
        <w:rPr>
          <w:spacing w:val="-15"/>
        </w:rPr>
        <w:t xml:space="preserve"> </w:t>
      </w:r>
      <w:r>
        <w:t>of</w:t>
      </w:r>
      <w:r>
        <w:rPr>
          <w:spacing w:val="-15"/>
        </w:rPr>
        <w:t xml:space="preserve"> </w:t>
      </w:r>
      <w:r>
        <w:t>location</w:t>
      </w:r>
      <w:r>
        <w:rPr>
          <w:spacing w:val="-14"/>
        </w:rPr>
        <w:t xml:space="preserve"> </w:t>
      </w:r>
      <w:r>
        <w:t>and</w:t>
      </w:r>
      <w:r>
        <w:rPr>
          <w:spacing w:val="-15"/>
        </w:rPr>
        <w:t xml:space="preserve"> </w:t>
      </w:r>
      <w:r>
        <w:t>diagnostic</w:t>
      </w:r>
      <w:r>
        <w:rPr>
          <w:spacing w:val="-14"/>
        </w:rPr>
        <w:t xml:space="preserve"> </w:t>
      </w:r>
      <w:r>
        <w:t>data</w:t>
      </w:r>
      <w:r>
        <w:rPr>
          <w:spacing w:val="-15"/>
        </w:rPr>
        <w:t xml:space="preserve"> </w:t>
      </w:r>
      <w:r>
        <w:t>between</w:t>
      </w:r>
      <w:r>
        <w:rPr>
          <w:spacing w:val="-14"/>
        </w:rPr>
        <w:t xml:space="preserve"> </w:t>
      </w:r>
      <w:r>
        <w:t>the</w:t>
      </w:r>
      <w:r>
        <w:rPr>
          <w:spacing w:val="-15"/>
        </w:rPr>
        <w:t xml:space="preserve"> </w:t>
      </w:r>
      <w:r>
        <w:t>tracking device</w:t>
      </w:r>
      <w:r>
        <w:rPr>
          <w:spacing w:val="6"/>
        </w:rPr>
        <w:t xml:space="preserve"> </w:t>
      </w:r>
      <w:r>
        <w:t>and</w:t>
      </w:r>
      <w:r>
        <w:rPr>
          <w:spacing w:val="10"/>
        </w:rPr>
        <w:t xml:space="preserve"> </w:t>
      </w:r>
      <w:r>
        <w:t>remote</w:t>
      </w:r>
      <w:r>
        <w:rPr>
          <w:spacing w:val="9"/>
        </w:rPr>
        <w:t xml:space="preserve"> </w:t>
      </w:r>
      <w:r>
        <w:t>servers</w:t>
      </w:r>
      <w:r>
        <w:rPr>
          <w:spacing w:val="10"/>
        </w:rPr>
        <w:t xml:space="preserve"> </w:t>
      </w:r>
      <w:r>
        <w:t>or</w:t>
      </w:r>
      <w:r>
        <w:rPr>
          <w:spacing w:val="10"/>
        </w:rPr>
        <w:t xml:space="preserve"> </w:t>
      </w:r>
      <w:r>
        <w:t>user</w:t>
      </w:r>
      <w:r>
        <w:rPr>
          <w:spacing w:val="10"/>
        </w:rPr>
        <w:t xml:space="preserve"> </w:t>
      </w:r>
      <w:r>
        <w:t>interfaces.</w:t>
      </w:r>
      <w:r>
        <w:rPr>
          <w:spacing w:val="11"/>
        </w:rPr>
        <w:t xml:space="preserve"> </w:t>
      </w:r>
      <w:r>
        <w:t>These</w:t>
      </w:r>
      <w:r>
        <w:rPr>
          <w:spacing w:val="9"/>
        </w:rPr>
        <w:t xml:space="preserve"> </w:t>
      </w:r>
      <w:r>
        <w:t>communication</w:t>
      </w:r>
      <w:r>
        <w:rPr>
          <w:spacing w:val="10"/>
        </w:rPr>
        <w:t xml:space="preserve"> </w:t>
      </w:r>
      <w:r>
        <w:t>technologies</w:t>
      </w:r>
      <w:r>
        <w:rPr>
          <w:spacing w:val="10"/>
        </w:rPr>
        <w:t xml:space="preserve"> </w:t>
      </w:r>
      <w:r>
        <w:t>are</w:t>
      </w:r>
      <w:r>
        <w:rPr>
          <w:spacing w:val="9"/>
        </w:rPr>
        <w:t xml:space="preserve"> </w:t>
      </w:r>
      <w:r>
        <w:rPr>
          <w:spacing w:val="-2"/>
        </w:rPr>
        <w:t>responsible</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64"/>
        <w:jc w:val="both"/>
        <w:rPr/>
      </w:pPr>
      <w:r>
        <w:t>for ensuring data integrity, low latency, and scalability across diverse network conditions, which is critical for real-time vehicle tracking, remote monitoring, and fleet management.</w:t>
      </w:r>
    </w:p>
    <w:p>
      <w:pPr>
        <w:pStyle w:val="style66"/>
        <w:spacing w:before="5"/>
        <w:rPr/>
      </w:pPr>
    </w:p>
    <w:p>
      <w:pPr>
        <w:pStyle w:val="style1"/>
        <w:numPr>
          <w:ilvl w:val="2"/>
          <w:numId w:val="17"/>
        </w:numPr>
        <w:tabs>
          <w:tab w:val="left" w:leader="none" w:pos="900"/>
        </w:tabs>
        <w:rPr/>
      </w:pPr>
      <w:r>
        <w:t>Cellular</w:t>
      </w:r>
      <w:r>
        <w:rPr>
          <w:spacing w:val="-5"/>
        </w:rPr>
        <w:t xml:space="preserve"> </w:t>
      </w:r>
      <w:r>
        <w:t>Communication</w:t>
      </w:r>
      <w:r>
        <w:rPr>
          <w:spacing w:val="-3"/>
        </w:rPr>
        <w:t xml:space="preserve"> </w:t>
      </w:r>
      <w:r>
        <w:rPr>
          <w:spacing w:val="-2"/>
        </w:rPr>
        <w:t>Technologies</w:t>
      </w:r>
    </w:p>
    <w:p>
      <w:pPr>
        <w:pStyle w:val="style66"/>
        <w:spacing w:before="2"/>
        <w:rPr>
          <w:b/>
        </w:rPr>
      </w:pPr>
    </w:p>
    <w:p>
      <w:pPr>
        <w:pStyle w:val="style66"/>
        <w:spacing w:before="1"/>
        <w:ind w:left="360" w:right="356"/>
        <w:jc w:val="both"/>
        <w:rPr/>
      </w:pPr>
      <w:r>
        <w:t>Cellular</w:t>
      </w:r>
      <w:r>
        <w:rPr>
          <w:spacing w:val="-7"/>
        </w:rPr>
        <w:t xml:space="preserve"> </w:t>
      </w:r>
      <w:r>
        <w:t>networks,</w:t>
      </w:r>
      <w:r>
        <w:rPr>
          <w:spacing w:val="-6"/>
        </w:rPr>
        <w:t xml:space="preserve"> </w:t>
      </w:r>
      <w:r>
        <w:t>particularly</w:t>
      </w:r>
      <w:r>
        <w:rPr>
          <w:spacing w:val="-5"/>
        </w:rPr>
        <w:t xml:space="preserve"> </w:t>
      </w:r>
      <w:r>
        <w:t>2G</w:t>
      </w:r>
      <w:r>
        <w:rPr>
          <w:spacing w:val="-6"/>
        </w:rPr>
        <w:t xml:space="preserve"> </w:t>
      </w:r>
      <w:r>
        <w:t>(GSM),</w:t>
      </w:r>
      <w:r>
        <w:rPr>
          <w:spacing w:val="-6"/>
        </w:rPr>
        <w:t xml:space="preserve"> </w:t>
      </w:r>
      <w:r>
        <w:t>3G</w:t>
      </w:r>
      <w:r>
        <w:rPr>
          <w:spacing w:val="-6"/>
        </w:rPr>
        <w:t xml:space="preserve"> </w:t>
      </w:r>
      <w:r>
        <w:t>(UMTS),</w:t>
      </w:r>
      <w:r>
        <w:rPr>
          <w:spacing w:val="-7"/>
        </w:rPr>
        <w:t xml:space="preserve"> </w:t>
      </w:r>
      <w:r>
        <w:t>4G</w:t>
      </w:r>
      <w:r>
        <w:rPr>
          <w:spacing w:val="-6"/>
        </w:rPr>
        <w:t xml:space="preserve"> </w:t>
      </w:r>
      <w:r>
        <w:t>(LTE),</w:t>
      </w:r>
      <w:r>
        <w:rPr>
          <w:spacing w:val="-6"/>
        </w:rPr>
        <w:t xml:space="preserve"> </w:t>
      </w:r>
      <w:r>
        <w:t>and</w:t>
      </w:r>
      <w:r>
        <w:rPr>
          <w:spacing w:val="-6"/>
        </w:rPr>
        <w:t xml:space="preserve"> </w:t>
      </w:r>
      <w:r>
        <w:t>increasingly</w:t>
      </w:r>
      <w:r>
        <w:rPr>
          <w:spacing w:val="-6"/>
        </w:rPr>
        <w:t xml:space="preserve"> </w:t>
      </w:r>
      <w:r>
        <w:t>5G,</w:t>
      </w:r>
      <w:r>
        <w:rPr>
          <w:spacing w:val="-6"/>
        </w:rPr>
        <w:t xml:space="preserve"> </w:t>
      </w:r>
      <w:r>
        <w:t>form</w:t>
      </w:r>
      <w:r>
        <w:rPr>
          <w:spacing w:val="-5"/>
        </w:rPr>
        <w:t xml:space="preserve"> </w:t>
      </w:r>
      <w:r>
        <w:t>the backbone of most vehicle tracking communication infrastructures. GSM (Global System for Mobile Communications) was the earliest standard widely used for vehicle tracking, providing reliable SMS and circuit-switched data transmission. However, its limited data rates prompted adoption of UMTS and LTE, which offer packet-switched, high-throughput data transfer capabilities suitable for continuous GPS data streaming and multimedia transmission (Sauter, 2021). The transition to LTE and 5G networks enables ultra-low latency, enhanced bandwidth, and improved network slicing, which are essential for future vehicle-to-everything (V2X) communication paradigms.</w:t>
      </w:r>
    </w:p>
    <w:p>
      <w:pPr>
        <w:pStyle w:val="style66"/>
        <w:spacing w:before="5"/>
        <w:rPr/>
      </w:pPr>
    </w:p>
    <w:p>
      <w:pPr>
        <w:pStyle w:val="style1"/>
        <w:numPr>
          <w:ilvl w:val="2"/>
          <w:numId w:val="17"/>
        </w:numPr>
        <w:tabs>
          <w:tab w:val="left" w:leader="none" w:pos="900"/>
        </w:tabs>
        <w:rPr/>
      </w:pPr>
      <w:r>
        <w:t>Short</w:t>
      </w:r>
      <w:r>
        <w:rPr>
          <w:spacing w:val="-2"/>
        </w:rPr>
        <w:t xml:space="preserve"> </w:t>
      </w:r>
      <w:r>
        <w:t>Message</w:t>
      </w:r>
      <w:r>
        <w:rPr>
          <w:spacing w:val="-2"/>
        </w:rPr>
        <w:t xml:space="preserve"> </w:t>
      </w:r>
      <w:r>
        <w:t>Service</w:t>
      </w:r>
      <w:r>
        <w:rPr>
          <w:spacing w:val="-4"/>
        </w:rPr>
        <w:t xml:space="preserve"> </w:t>
      </w:r>
      <w:r>
        <w:t>(SMS)</w:t>
      </w:r>
      <w:r>
        <w:rPr>
          <w:spacing w:val="-2"/>
        </w:rPr>
        <w:t xml:space="preserve"> </w:t>
      </w:r>
      <w:r>
        <w:t>and</w:t>
      </w:r>
      <w:r>
        <w:rPr>
          <w:spacing w:val="-1"/>
        </w:rPr>
        <w:t xml:space="preserve"> </w:t>
      </w:r>
      <w:r>
        <w:t>Unstructured</w:t>
      </w:r>
      <w:r>
        <w:rPr>
          <w:spacing w:val="-2"/>
        </w:rPr>
        <w:t xml:space="preserve"> </w:t>
      </w:r>
      <w:r>
        <w:t>Supplementary</w:t>
      </w:r>
      <w:r>
        <w:rPr>
          <w:spacing w:val="-2"/>
        </w:rPr>
        <w:t xml:space="preserve"> </w:t>
      </w:r>
      <w:r>
        <w:t>Service</w:t>
      </w:r>
      <w:r>
        <w:rPr>
          <w:spacing w:val="-2"/>
        </w:rPr>
        <w:t xml:space="preserve"> </w:t>
      </w:r>
      <w:r>
        <w:t>Data</w:t>
      </w:r>
      <w:r>
        <w:rPr>
          <w:spacing w:val="-1"/>
        </w:rPr>
        <w:t xml:space="preserve"> </w:t>
      </w:r>
      <w:r>
        <w:rPr>
          <w:spacing w:val="-2"/>
        </w:rPr>
        <w:t>(USSD)</w:t>
      </w:r>
    </w:p>
    <w:p>
      <w:pPr>
        <w:pStyle w:val="style66"/>
        <w:spacing w:before="5"/>
        <w:rPr>
          <w:b/>
        </w:rPr>
      </w:pPr>
    </w:p>
    <w:p>
      <w:pPr>
        <w:pStyle w:val="style66"/>
        <w:ind w:left="360" w:right="357"/>
        <w:jc w:val="both"/>
        <w:rPr/>
      </w:pPr>
      <w:r>
        <w:t>SMS remains a prevalent data transmission method in automobile tracking due to its universal support</w:t>
      </w:r>
      <w:r>
        <w:rPr>
          <w:spacing w:val="-4"/>
        </w:rPr>
        <w:t xml:space="preserve"> </w:t>
      </w:r>
      <w:r>
        <w:t>across</w:t>
      </w:r>
      <w:r>
        <w:rPr>
          <w:spacing w:val="-5"/>
        </w:rPr>
        <w:t xml:space="preserve"> </w:t>
      </w:r>
      <w:r>
        <w:t>GSM</w:t>
      </w:r>
      <w:r>
        <w:rPr>
          <w:spacing w:val="-5"/>
        </w:rPr>
        <w:t xml:space="preserve"> </w:t>
      </w:r>
      <w:r>
        <w:t>networks</w:t>
      </w:r>
      <w:r>
        <w:rPr>
          <w:spacing w:val="-5"/>
        </w:rPr>
        <w:t xml:space="preserve"> </w:t>
      </w:r>
      <w:r>
        <w:t>and</w:t>
      </w:r>
      <w:r>
        <w:rPr>
          <w:spacing w:val="-4"/>
        </w:rPr>
        <w:t xml:space="preserve"> </w:t>
      </w:r>
      <w:r>
        <w:t>low</w:t>
      </w:r>
      <w:r>
        <w:rPr>
          <w:spacing w:val="-5"/>
        </w:rPr>
        <w:t xml:space="preserve"> </w:t>
      </w:r>
      <w:r>
        <w:t>power</w:t>
      </w:r>
      <w:r>
        <w:rPr>
          <w:spacing w:val="-3"/>
        </w:rPr>
        <w:t xml:space="preserve"> </w:t>
      </w:r>
      <w:r>
        <w:t>requirements.</w:t>
      </w:r>
      <w:r>
        <w:rPr>
          <w:spacing w:val="-4"/>
        </w:rPr>
        <w:t xml:space="preserve"> </w:t>
      </w:r>
      <w:r>
        <w:t>Tracking</w:t>
      </w:r>
      <w:r>
        <w:rPr>
          <w:spacing w:val="-4"/>
        </w:rPr>
        <w:t xml:space="preserve"> </w:t>
      </w:r>
      <w:r>
        <w:t>devices</w:t>
      </w:r>
      <w:r>
        <w:rPr>
          <w:spacing w:val="-5"/>
        </w:rPr>
        <w:t xml:space="preserve"> </w:t>
      </w:r>
      <w:r>
        <w:t>often</w:t>
      </w:r>
      <w:r>
        <w:rPr>
          <w:spacing w:val="-4"/>
        </w:rPr>
        <w:t xml:space="preserve"> </w:t>
      </w:r>
      <w:r>
        <w:t>send</w:t>
      </w:r>
      <w:r>
        <w:rPr>
          <w:spacing w:val="-4"/>
        </w:rPr>
        <w:t xml:space="preserve"> </w:t>
      </w:r>
      <w:r>
        <w:t>periodic location</w:t>
      </w:r>
      <w:r>
        <w:rPr>
          <w:spacing w:val="-14"/>
        </w:rPr>
        <w:t xml:space="preserve"> </w:t>
      </w:r>
      <w:r>
        <w:t>updates</w:t>
      </w:r>
      <w:r>
        <w:rPr>
          <w:spacing w:val="-13"/>
        </w:rPr>
        <w:t xml:space="preserve"> </w:t>
      </w:r>
      <w:r>
        <w:t>or</w:t>
      </w:r>
      <w:r>
        <w:rPr>
          <w:spacing w:val="-13"/>
        </w:rPr>
        <w:t xml:space="preserve"> </w:t>
      </w:r>
      <w:r>
        <w:t>alert</w:t>
      </w:r>
      <w:r>
        <w:rPr>
          <w:spacing w:val="-12"/>
        </w:rPr>
        <w:t xml:space="preserve"> </w:t>
      </w:r>
      <w:r>
        <w:t>messages</w:t>
      </w:r>
      <w:r>
        <w:rPr>
          <w:spacing w:val="-14"/>
        </w:rPr>
        <w:t xml:space="preserve"> </w:t>
      </w:r>
      <w:r>
        <w:t>via</w:t>
      </w:r>
      <w:r>
        <w:rPr>
          <w:spacing w:val="-13"/>
        </w:rPr>
        <w:t xml:space="preserve"> </w:t>
      </w:r>
      <w:r>
        <w:t>SMS</w:t>
      </w:r>
      <w:r>
        <w:rPr>
          <w:spacing w:val="-14"/>
        </w:rPr>
        <w:t xml:space="preserve"> </w:t>
      </w:r>
      <w:r>
        <w:t>to</w:t>
      </w:r>
      <w:r>
        <w:rPr>
          <w:spacing w:val="-14"/>
        </w:rPr>
        <w:t xml:space="preserve"> </w:t>
      </w:r>
      <w:r>
        <w:t>centralized</w:t>
      </w:r>
      <w:r>
        <w:rPr>
          <w:spacing w:val="-14"/>
        </w:rPr>
        <w:t xml:space="preserve"> </w:t>
      </w:r>
      <w:r>
        <w:t>servers</w:t>
      </w:r>
      <w:r>
        <w:rPr>
          <w:spacing w:val="-15"/>
        </w:rPr>
        <w:t xml:space="preserve"> </w:t>
      </w:r>
      <w:r>
        <w:t>or</w:t>
      </w:r>
      <w:r>
        <w:rPr>
          <w:spacing w:val="-13"/>
        </w:rPr>
        <w:t xml:space="preserve"> </w:t>
      </w:r>
      <w:r>
        <w:t>user</w:t>
      </w:r>
      <w:r>
        <w:rPr>
          <w:spacing w:val="-13"/>
        </w:rPr>
        <w:t xml:space="preserve"> </w:t>
      </w:r>
      <w:r>
        <w:t>phones.</w:t>
      </w:r>
      <w:r>
        <w:rPr>
          <w:spacing w:val="-14"/>
        </w:rPr>
        <w:t xml:space="preserve"> </w:t>
      </w:r>
      <w:r>
        <w:t>USSD,</w:t>
      </w:r>
      <w:r>
        <w:rPr>
          <w:spacing w:val="-15"/>
        </w:rPr>
        <w:t xml:space="preserve"> </w:t>
      </w:r>
      <w:r>
        <w:t>a</w:t>
      </w:r>
      <w:r>
        <w:rPr>
          <w:spacing w:val="-13"/>
        </w:rPr>
        <w:t xml:space="preserve"> </w:t>
      </w:r>
      <w:r>
        <w:t>session- oriented protocol, allows real-time interaction with network applications but is less common in tracking applications due to its complexity and limited payload capacity (Rappaport, 2002).</w:t>
      </w:r>
    </w:p>
    <w:p>
      <w:pPr>
        <w:pStyle w:val="style66"/>
        <w:spacing w:before="2"/>
        <w:rPr/>
      </w:pPr>
    </w:p>
    <w:p>
      <w:pPr>
        <w:pStyle w:val="style1"/>
        <w:numPr>
          <w:ilvl w:val="2"/>
          <w:numId w:val="17"/>
        </w:numPr>
        <w:tabs>
          <w:tab w:val="left" w:leader="none" w:pos="900"/>
        </w:tabs>
        <w:spacing w:before="1"/>
        <w:rPr/>
      </w:pPr>
      <w:r>
        <w:t>General</w:t>
      </w:r>
      <w:r>
        <w:rPr>
          <w:spacing w:val="-5"/>
        </w:rPr>
        <w:t xml:space="preserve"> </w:t>
      </w:r>
      <w:r>
        <w:t>Packet</w:t>
      </w:r>
      <w:r>
        <w:rPr>
          <w:spacing w:val="-2"/>
        </w:rPr>
        <w:t xml:space="preserve"> </w:t>
      </w:r>
      <w:r>
        <w:t>Radio</w:t>
      </w:r>
      <w:r>
        <w:rPr>
          <w:spacing w:val="-2"/>
        </w:rPr>
        <w:t xml:space="preserve"> </w:t>
      </w:r>
      <w:r>
        <w:t>Service</w:t>
      </w:r>
      <w:r>
        <w:rPr>
          <w:spacing w:val="-4"/>
        </w:rPr>
        <w:t xml:space="preserve"> </w:t>
      </w:r>
      <w:r>
        <w:t>(GPRS)</w:t>
      </w:r>
      <w:r>
        <w:rPr>
          <w:spacing w:val="-2"/>
        </w:rPr>
        <w:t xml:space="preserve"> </w:t>
      </w:r>
      <w:r>
        <w:t>and</w:t>
      </w:r>
      <w:r>
        <w:rPr>
          <w:spacing w:val="-2"/>
        </w:rPr>
        <w:t xml:space="preserve"> </w:t>
      </w:r>
      <w:r>
        <w:t>Packet</w:t>
      </w:r>
      <w:r>
        <w:rPr>
          <w:spacing w:val="-2"/>
        </w:rPr>
        <w:t xml:space="preserve"> </w:t>
      </w:r>
      <w:r>
        <w:t>Data</w:t>
      </w:r>
      <w:r>
        <w:rPr>
          <w:spacing w:val="-2"/>
        </w:rPr>
        <w:t xml:space="preserve"> </w:t>
      </w:r>
      <w:r>
        <w:t xml:space="preserve">Protocol </w:t>
      </w:r>
      <w:r>
        <w:rPr>
          <w:spacing w:val="-2"/>
        </w:rPr>
        <w:t>(PDP)</w:t>
      </w:r>
    </w:p>
    <w:p>
      <w:pPr>
        <w:pStyle w:val="style66"/>
        <w:spacing w:before="5"/>
        <w:rPr>
          <w:b/>
        </w:rPr>
      </w:pPr>
    </w:p>
    <w:p>
      <w:pPr>
        <w:pStyle w:val="style66"/>
        <w:ind w:left="360" w:right="357"/>
        <w:jc w:val="both"/>
        <w:rPr/>
      </w:pPr>
      <w:r>
        <w:t>GPRS introduced packet-switched data transmission over GSM networks, enabling efficient and cost-effective communication for vehicle tracking devices. GPRS operates by establishing a Packet Data Protocol (PDP) context that facilitates IP-based communication, allowing tracking devices to transmit real-time GPS coordinates and telemetry data to cloud servers or fleet management platforms. GPRS supports multiple</w:t>
      </w:r>
      <w:r>
        <w:rPr>
          <w:spacing w:val="-1"/>
        </w:rPr>
        <w:t xml:space="preserve"> </w:t>
      </w:r>
      <w:r>
        <w:t>Quality of Service (QoS) profiles that influence latency, throughput, and reliability, enabling service customization depending on the tracking application requirements (Sauter, 2021).</w:t>
      </w:r>
    </w:p>
    <w:p>
      <w:pPr>
        <w:pStyle w:val="style66"/>
        <w:spacing w:before="2"/>
        <w:rPr/>
      </w:pPr>
    </w:p>
    <w:p>
      <w:pPr>
        <w:pStyle w:val="style1"/>
        <w:numPr>
          <w:ilvl w:val="2"/>
          <w:numId w:val="17"/>
        </w:numPr>
        <w:tabs>
          <w:tab w:val="left" w:leader="none" w:pos="900"/>
        </w:tabs>
        <w:rPr/>
      </w:pPr>
      <w:r>
        <w:t>Internet</w:t>
      </w:r>
      <w:r>
        <w:rPr>
          <w:spacing w:val="-4"/>
        </w:rPr>
        <w:t xml:space="preserve"> </w:t>
      </w:r>
      <w:r>
        <w:t>Protocol</w:t>
      </w:r>
      <w:r>
        <w:rPr>
          <w:spacing w:val="-2"/>
        </w:rPr>
        <w:t xml:space="preserve"> </w:t>
      </w:r>
      <w:r>
        <w:t>(IP)</w:t>
      </w:r>
      <w:r>
        <w:rPr>
          <w:spacing w:val="-2"/>
        </w:rPr>
        <w:t xml:space="preserve"> </w:t>
      </w:r>
      <w:r>
        <w:t>Based</w:t>
      </w:r>
      <w:r>
        <w:rPr>
          <w:spacing w:val="-1"/>
        </w:rPr>
        <w:t xml:space="preserve"> </w:t>
      </w:r>
      <w:r>
        <w:rPr>
          <w:spacing w:val="-2"/>
        </w:rPr>
        <w:t>Communication</w:t>
      </w:r>
    </w:p>
    <w:p>
      <w:pPr>
        <w:pStyle w:val="style66"/>
        <w:spacing w:before="5"/>
        <w:rPr>
          <w:b/>
        </w:rPr>
      </w:pPr>
    </w:p>
    <w:p>
      <w:pPr>
        <w:pStyle w:val="style66"/>
        <w:ind w:left="360" w:right="355"/>
        <w:jc w:val="both"/>
        <w:rPr/>
      </w:pPr>
      <w:r>
        <w:t xml:space="preserve">Modern tracking systems increasingly utilize IP-based communication protocols such as TCP (Transmission Control Protocol) and UDP (User Datagram Protocol) over cellular networks or Wi-Fi. TCP provides reliable, ordered, and error-checked delivery of data packets, making it suitable for critical commands and configuration updates. UDP, while less reliable due to lack of </w:t>
      </w:r>
      <w:r>
        <w:rPr>
          <w:spacing w:val="-2"/>
        </w:rPr>
        <w:t>retransmission</w:t>
      </w:r>
      <w:r>
        <w:rPr>
          <w:spacing w:val="-4"/>
        </w:rPr>
        <w:t xml:space="preserve"> </w:t>
      </w:r>
      <w:r>
        <w:rPr>
          <w:spacing w:val="-2"/>
        </w:rPr>
        <w:t>mechanisms, offers</w:t>
      </w:r>
      <w:r>
        <w:rPr>
          <w:spacing w:val="-4"/>
        </w:rPr>
        <w:t xml:space="preserve"> </w:t>
      </w:r>
      <w:r>
        <w:rPr>
          <w:spacing w:val="-2"/>
        </w:rPr>
        <w:t>lower</w:t>
      </w:r>
      <w:r>
        <w:rPr>
          <w:spacing w:val="-5"/>
        </w:rPr>
        <w:t xml:space="preserve"> </w:t>
      </w:r>
      <w:r>
        <w:rPr>
          <w:spacing w:val="-2"/>
        </w:rPr>
        <w:t>latency, making</w:t>
      </w:r>
      <w:r>
        <w:rPr>
          <w:spacing w:val="-4"/>
        </w:rPr>
        <w:t xml:space="preserve"> </w:t>
      </w:r>
      <w:r>
        <w:rPr>
          <w:spacing w:val="-2"/>
        </w:rPr>
        <w:t>it preferable for</w:t>
      </w:r>
      <w:r>
        <w:rPr>
          <w:spacing w:val="-5"/>
        </w:rPr>
        <w:t xml:space="preserve"> </w:t>
      </w:r>
      <w:r>
        <w:rPr>
          <w:spacing w:val="-2"/>
        </w:rPr>
        <w:t>streaming</w:t>
      </w:r>
      <w:r>
        <w:rPr>
          <w:spacing w:val="-4"/>
        </w:rPr>
        <w:t xml:space="preserve"> </w:t>
      </w:r>
      <w:r>
        <w:rPr>
          <w:spacing w:val="-2"/>
        </w:rPr>
        <w:t>real-time</w:t>
      </w:r>
      <w:r>
        <w:rPr>
          <w:spacing w:val="-4"/>
        </w:rPr>
        <w:t xml:space="preserve"> </w:t>
      </w:r>
      <w:r>
        <w:rPr>
          <w:spacing w:val="-2"/>
        </w:rPr>
        <w:t xml:space="preserve">GPS </w:t>
      </w:r>
      <w:r>
        <w:t>data</w:t>
      </w:r>
      <w:r>
        <w:rPr>
          <w:spacing w:val="-1"/>
        </w:rPr>
        <w:t xml:space="preserve"> </w:t>
      </w:r>
      <w:r>
        <w:t>where</w:t>
      </w:r>
      <w:r>
        <w:rPr>
          <w:spacing w:val="-2"/>
        </w:rPr>
        <w:t xml:space="preserve"> </w:t>
      </w:r>
      <w:r>
        <w:t>occasional packet loss is tolerable (Stevens, 1994). Transport Layer</w:t>
      </w:r>
      <w:r>
        <w:rPr>
          <w:spacing w:val="-1"/>
        </w:rPr>
        <w:t xml:space="preserve"> </w:t>
      </w:r>
      <w:r>
        <w:t>Security (TLS)</w:t>
      </w:r>
      <w:r>
        <w:rPr>
          <w:spacing w:val="-1"/>
        </w:rPr>
        <w:t xml:space="preserve"> </w:t>
      </w:r>
      <w:r>
        <w:t>is often</w:t>
      </w:r>
      <w:r>
        <w:rPr>
          <w:spacing w:val="-12"/>
        </w:rPr>
        <w:t xml:space="preserve"> </w:t>
      </w:r>
      <w:r>
        <w:t>implemented</w:t>
      </w:r>
      <w:r>
        <w:rPr>
          <w:spacing w:val="-12"/>
        </w:rPr>
        <w:t xml:space="preserve"> </w:t>
      </w:r>
      <w:r>
        <w:t>to</w:t>
      </w:r>
      <w:r>
        <w:rPr>
          <w:spacing w:val="-11"/>
        </w:rPr>
        <w:t xml:space="preserve"> </w:t>
      </w:r>
      <w:r>
        <w:t>encrypt</w:t>
      </w:r>
      <w:r>
        <w:rPr>
          <w:spacing w:val="-12"/>
        </w:rPr>
        <w:t xml:space="preserve"> </w:t>
      </w:r>
      <w:r>
        <w:t>these</w:t>
      </w:r>
      <w:r>
        <w:rPr>
          <w:spacing w:val="-13"/>
        </w:rPr>
        <w:t xml:space="preserve"> </w:t>
      </w:r>
      <w:r>
        <w:t>IP</w:t>
      </w:r>
      <w:r>
        <w:rPr>
          <w:spacing w:val="-11"/>
        </w:rPr>
        <w:t xml:space="preserve"> </w:t>
      </w:r>
      <w:r>
        <w:t>communications,</w:t>
      </w:r>
      <w:r>
        <w:rPr>
          <w:spacing w:val="-11"/>
        </w:rPr>
        <w:t xml:space="preserve"> </w:t>
      </w:r>
      <w:r>
        <w:t>ensuring</w:t>
      </w:r>
      <w:r>
        <w:rPr>
          <w:spacing w:val="-12"/>
        </w:rPr>
        <w:t xml:space="preserve"> </w:t>
      </w:r>
      <w:r>
        <w:t>confidentiality</w:t>
      </w:r>
      <w:r>
        <w:rPr>
          <w:spacing w:val="-11"/>
        </w:rPr>
        <w:t xml:space="preserve"> </w:t>
      </w:r>
      <w:r>
        <w:t>and</w:t>
      </w:r>
      <w:r>
        <w:rPr>
          <w:spacing w:val="-12"/>
        </w:rPr>
        <w:t xml:space="preserve"> </w:t>
      </w:r>
      <w:r>
        <w:t>data</w:t>
      </w:r>
      <w:r>
        <w:rPr>
          <w:spacing w:val="-12"/>
        </w:rPr>
        <w:t xml:space="preserve"> </w:t>
      </w:r>
      <w:r>
        <w:t>integrity against interception or tampering.</w:t>
      </w:r>
    </w:p>
    <w:p>
      <w:pPr>
        <w:pStyle w:val="style66"/>
        <w:jc w:val="both"/>
        <w:rPr/>
        <w:sectPr>
          <w:pgSz w:w="12240" w:h="15840" w:orient="portrait"/>
          <w:pgMar w:top="1360" w:right="1080" w:bottom="280" w:left="1080" w:header="720" w:footer="720" w:gutter="0"/>
          <w:cols w:space="720"/>
        </w:sectPr>
      </w:pPr>
    </w:p>
    <w:p>
      <w:pPr>
        <w:pStyle w:val="style1"/>
        <w:numPr>
          <w:ilvl w:val="2"/>
          <w:numId w:val="17"/>
        </w:numPr>
        <w:tabs>
          <w:tab w:val="left" w:leader="none" w:pos="900"/>
        </w:tabs>
        <w:spacing w:before="79"/>
        <w:rPr/>
      </w:pPr>
      <w:r>
        <w:t>Satellite</w:t>
      </w:r>
      <w:r>
        <w:rPr>
          <w:spacing w:val="-4"/>
        </w:rPr>
        <w:t xml:space="preserve"> </w:t>
      </w:r>
      <w:r>
        <w:rPr>
          <w:spacing w:val="-2"/>
        </w:rPr>
        <w:t>Communication</w:t>
      </w:r>
    </w:p>
    <w:p>
      <w:pPr>
        <w:pStyle w:val="style66"/>
        <w:spacing w:before="5"/>
        <w:rPr>
          <w:b/>
        </w:rPr>
      </w:pPr>
    </w:p>
    <w:p>
      <w:pPr>
        <w:pStyle w:val="style66"/>
        <w:ind w:left="360" w:right="357"/>
        <w:jc w:val="both"/>
        <w:rPr/>
      </w:pPr>
      <w:r>
        <w:t>In areas with limited cellular coverage, satellite communication provides an alternative transmission medium for vehicle tracking systems, particularly for fleets operating in remote or maritime environments. Satellite modems integrated into tracking devices communicate via geostationary or low-earth orbit satellites, offering global coverage. Although satellite communication typically incurs higher latency and cost compared to cellular networks, its reliability in off-grid locations makes it indispensable for critical asset tracking (Kaplan &amp; Hegarty, 2017).</w:t>
      </w:r>
    </w:p>
    <w:p>
      <w:pPr>
        <w:pStyle w:val="style66"/>
        <w:spacing w:before="2"/>
        <w:rPr/>
      </w:pPr>
    </w:p>
    <w:p>
      <w:pPr>
        <w:pStyle w:val="style1"/>
        <w:numPr>
          <w:ilvl w:val="2"/>
          <w:numId w:val="17"/>
        </w:numPr>
        <w:tabs>
          <w:tab w:val="left" w:leader="none" w:pos="900"/>
        </w:tabs>
        <w:spacing w:before="1"/>
        <w:rPr/>
      </w:pPr>
      <w:r>
        <w:t>Wireless</w:t>
      </w:r>
      <w:r>
        <w:rPr>
          <w:spacing w:val="-5"/>
        </w:rPr>
        <w:t xml:space="preserve"> </w:t>
      </w:r>
      <w:r>
        <w:t>Local</w:t>
      </w:r>
      <w:r>
        <w:rPr>
          <w:spacing w:val="-2"/>
        </w:rPr>
        <w:t xml:space="preserve"> </w:t>
      </w:r>
      <w:r>
        <w:t>Area</w:t>
      </w:r>
      <w:r>
        <w:rPr>
          <w:spacing w:val="-2"/>
        </w:rPr>
        <w:t xml:space="preserve"> </w:t>
      </w:r>
      <w:r>
        <w:t>Networks</w:t>
      </w:r>
      <w:r>
        <w:rPr>
          <w:spacing w:val="-3"/>
        </w:rPr>
        <w:t xml:space="preserve"> </w:t>
      </w:r>
      <w:r>
        <w:t>(WLAN)</w:t>
      </w:r>
      <w:r>
        <w:rPr>
          <w:spacing w:val="-2"/>
        </w:rPr>
        <w:t xml:space="preserve"> </w:t>
      </w:r>
      <w:r>
        <w:t>and</w:t>
      </w:r>
      <w:r>
        <w:rPr>
          <w:spacing w:val="-2"/>
        </w:rPr>
        <w:t xml:space="preserve"> Bluetooth</w:t>
      </w:r>
    </w:p>
    <w:p>
      <w:pPr>
        <w:pStyle w:val="style66"/>
        <w:spacing w:before="5"/>
        <w:rPr>
          <w:b/>
        </w:rPr>
      </w:pPr>
    </w:p>
    <w:p>
      <w:pPr>
        <w:pStyle w:val="style66"/>
        <w:ind w:left="360" w:right="355"/>
        <w:jc w:val="both"/>
        <w:rPr/>
      </w:pPr>
      <w:r>
        <w:t>Some tracking systems incorporate short-range wireless communication such as Wi-Fi (WLAN) and Bluetooth for local data transfer or device configuration. WLAN enables high-speed data exchange when vehicles are within range of hotspots, allowing bulk data offloading or firmware updates without cellular data costs. Bluetooth facilitates device pairing and configuration, or communication with onboard sensors and mobile applications, offering low power consumption and ease of integration (Kurose &amp; Ross, 2017).</w:t>
      </w:r>
    </w:p>
    <w:p>
      <w:pPr>
        <w:pStyle w:val="style66"/>
        <w:spacing w:before="88"/>
        <w:rPr>
          <w:sz w:val="20"/>
        </w:rPr>
      </w:pPr>
      <w:r>
        <w:rPr>
          <w:noProof/>
          <w:sz w:val="20"/>
        </w:rPr>
        <w:drawing>
          <wp:anchor distT="0" distB="0" distL="0" distR="0" simplePos="false" relativeHeight="13" behindDoc="true" locked="false" layoutInCell="true" allowOverlap="true">
            <wp:simplePos x="0" y="0"/>
            <wp:positionH relativeFrom="page">
              <wp:posOffset>2557521</wp:posOffset>
            </wp:positionH>
            <wp:positionV relativeFrom="paragraph">
              <wp:posOffset>217687</wp:posOffset>
            </wp:positionV>
            <wp:extent cx="2563177" cy="2708051"/>
            <wp:effectExtent l="0" t="0" r="0" b="0"/>
            <wp:wrapTopAndBottom/>
            <wp:docPr id="1037" name="Imag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 12"/>
                    <pic:cNvPicPr/>
                  </pic:nvPicPr>
                  <pic:blipFill>
                    <a:blip r:embed="rId13" cstate="print"/>
                    <a:srcRect l="0" t="0" r="0" b="0"/>
                    <a:stretch/>
                  </pic:blipFill>
                  <pic:spPr>
                    <a:xfrm rot="0">
                      <a:off x="0" y="0"/>
                      <a:ext cx="2563177" cy="2708051"/>
                    </a:xfrm>
                    <a:prstGeom prst="rect"/>
                  </pic:spPr>
                </pic:pic>
              </a:graphicData>
            </a:graphic>
          </wp:anchor>
        </w:drawing>
      </w:r>
    </w:p>
    <w:p>
      <w:pPr>
        <w:pStyle w:val="style66"/>
        <w:rPr/>
      </w:pPr>
    </w:p>
    <w:p>
      <w:pPr>
        <w:pStyle w:val="style66"/>
        <w:spacing w:before="124"/>
        <w:rPr/>
      </w:pPr>
    </w:p>
    <w:p>
      <w:pPr>
        <w:pStyle w:val="style66"/>
        <w:ind w:left="716" w:right="717"/>
        <w:jc w:val="center"/>
        <w:rPr/>
      </w:pPr>
      <w:r>
        <w:t>Fig</w:t>
      </w:r>
      <w:r>
        <w:rPr>
          <w:spacing w:val="-2"/>
        </w:rPr>
        <w:t xml:space="preserve"> </w:t>
      </w:r>
      <w:r>
        <w:t>2.12:</w:t>
      </w:r>
      <w:r>
        <w:rPr>
          <w:spacing w:val="-2"/>
        </w:rPr>
        <w:t xml:space="preserve"> </w:t>
      </w:r>
      <w:r>
        <w:t>Wireless</w:t>
      </w:r>
      <w:r>
        <w:rPr>
          <w:spacing w:val="-3"/>
        </w:rPr>
        <w:t xml:space="preserve"> </w:t>
      </w:r>
      <w:r>
        <w:t>Local Area</w:t>
      </w:r>
      <w:r>
        <w:rPr>
          <w:spacing w:val="-1"/>
        </w:rPr>
        <w:t xml:space="preserve"> </w:t>
      </w:r>
      <w:r>
        <w:rPr>
          <w:spacing w:val="-2"/>
        </w:rPr>
        <w:t>Network</w:t>
      </w:r>
    </w:p>
    <w:p>
      <w:pPr>
        <w:pStyle w:val="style66"/>
        <w:spacing w:before="5"/>
        <w:rPr/>
      </w:pPr>
    </w:p>
    <w:p>
      <w:pPr>
        <w:pStyle w:val="style1"/>
        <w:numPr>
          <w:ilvl w:val="2"/>
          <w:numId w:val="17"/>
        </w:numPr>
        <w:tabs>
          <w:tab w:val="left" w:leader="none" w:pos="900"/>
        </w:tabs>
        <w:rPr/>
      </w:pPr>
      <w:r>
        <w:t>Message</w:t>
      </w:r>
      <w:r>
        <w:rPr>
          <w:spacing w:val="-5"/>
        </w:rPr>
        <w:t xml:space="preserve"> </w:t>
      </w:r>
      <w:r>
        <w:t>Queuing</w:t>
      </w:r>
      <w:r>
        <w:rPr>
          <w:spacing w:val="-2"/>
        </w:rPr>
        <w:t xml:space="preserve"> </w:t>
      </w:r>
      <w:r>
        <w:t>Telemetry</w:t>
      </w:r>
      <w:r>
        <w:rPr>
          <w:spacing w:val="-2"/>
        </w:rPr>
        <w:t xml:space="preserve"> </w:t>
      </w:r>
      <w:r>
        <w:t>Transport</w:t>
      </w:r>
      <w:r>
        <w:rPr>
          <w:spacing w:val="-3"/>
        </w:rPr>
        <w:t xml:space="preserve"> </w:t>
      </w:r>
      <w:r>
        <w:t>(MQTT)</w:t>
      </w:r>
      <w:r>
        <w:rPr>
          <w:spacing w:val="-2"/>
        </w:rPr>
        <w:t xml:space="preserve"> </w:t>
      </w:r>
      <w:r>
        <w:t>and</w:t>
      </w:r>
      <w:r>
        <w:rPr>
          <w:spacing w:val="-2"/>
        </w:rPr>
        <w:t xml:space="preserve"> </w:t>
      </w:r>
      <w:r>
        <w:t>Other</w:t>
      </w:r>
      <w:r>
        <w:rPr>
          <w:spacing w:val="-3"/>
        </w:rPr>
        <w:t xml:space="preserve"> </w:t>
      </w:r>
      <w:r>
        <w:t>IoT</w:t>
      </w:r>
      <w:r>
        <w:rPr>
          <w:spacing w:val="-4"/>
        </w:rPr>
        <w:t xml:space="preserve"> </w:t>
      </w:r>
      <w:r>
        <w:rPr>
          <w:spacing w:val="-2"/>
        </w:rPr>
        <w:t>Protocols</w:t>
      </w:r>
    </w:p>
    <w:p>
      <w:pPr>
        <w:pStyle w:val="style66"/>
        <w:spacing w:before="5"/>
        <w:rPr>
          <w:b/>
        </w:rPr>
      </w:pPr>
    </w:p>
    <w:p>
      <w:pPr>
        <w:pStyle w:val="style66"/>
        <w:ind w:left="360" w:right="353"/>
        <w:jc w:val="both"/>
        <w:rPr/>
      </w:pPr>
      <w:r>
        <w:t>With the emergence of the Internet of Things (IoT), lightweight communication protocols like MQTT have been adopted in tracking systems to enable efficient machine-to-machine (M2M) communication. MQTT employs a publish-subscribe model over TCP/IP, minimizing network bandwidth</w:t>
      </w:r>
      <w:r>
        <w:rPr>
          <w:spacing w:val="24"/>
        </w:rPr>
        <w:t xml:space="preserve"> </w:t>
      </w:r>
      <w:r>
        <w:t>usage</w:t>
      </w:r>
      <w:r>
        <w:rPr>
          <w:spacing w:val="26"/>
        </w:rPr>
        <w:t xml:space="preserve"> </w:t>
      </w:r>
      <w:r>
        <w:t>and</w:t>
      </w:r>
      <w:r>
        <w:rPr>
          <w:spacing w:val="25"/>
        </w:rPr>
        <w:t xml:space="preserve"> </w:t>
      </w:r>
      <w:r>
        <w:t>enabling</w:t>
      </w:r>
      <w:r>
        <w:rPr>
          <w:spacing w:val="25"/>
        </w:rPr>
        <w:t xml:space="preserve"> </w:t>
      </w:r>
      <w:r>
        <w:t>reliable</w:t>
      </w:r>
      <w:r>
        <w:rPr>
          <w:spacing w:val="24"/>
        </w:rPr>
        <w:t xml:space="preserve"> </w:t>
      </w:r>
      <w:r>
        <w:t>message</w:t>
      </w:r>
      <w:r>
        <w:rPr>
          <w:spacing w:val="25"/>
        </w:rPr>
        <w:t xml:space="preserve"> </w:t>
      </w:r>
      <w:r>
        <w:t>delivery</w:t>
      </w:r>
      <w:r>
        <w:rPr>
          <w:spacing w:val="24"/>
        </w:rPr>
        <w:t xml:space="preserve"> </w:t>
      </w:r>
      <w:r>
        <w:t>even</w:t>
      </w:r>
      <w:r>
        <w:rPr>
          <w:spacing w:val="25"/>
        </w:rPr>
        <w:t xml:space="preserve"> </w:t>
      </w:r>
      <w:r>
        <w:t>in</w:t>
      </w:r>
      <w:r>
        <w:rPr>
          <w:spacing w:val="25"/>
        </w:rPr>
        <w:t xml:space="preserve"> </w:t>
      </w:r>
      <w:r>
        <w:t>constrained</w:t>
      </w:r>
      <w:r>
        <w:rPr>
          <w:spacing w:val="24"/>
        </w:rPr>
        <w:t xml:space="preserve"> </w:t>
      </w:r>
      <w:r>
        <w:t>environments.</w:t>
      </w:r>
      <w:r>
        <w:rPr>
          <w:spacing w:val="28"/>
        </w:rPr>
        <w:t xml:space="preserve"> </w:t>
      </w:r>
      <w:r>
        <w:rPr>
          <w:spacing w:val="-5"/>
        </w:rPr>
        <w:t>Its</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63"/>
        <w:jc w:val="both"/>
        <w:rPr/>
      </w:pPr>
      <w:r>
        <w:t>simplicity and support for Quality of Service (QoS) levels make it suitable for transmitting GPS coordinates, vehicle status updates, and alerts to cloud platforms in real time (Light, 2017).</w:t>
      </w:r>
    </w:p>
    <w:p>
      <w:pPr>
        <w:pStyle w:val="style66"/>
        <w:spacing w:before="106"/>
        <w:rPr>
          <w:sz w:val="20"/>
        </w:rPr>
      </w:pPr>
      <w:r>
        <w:rPr>
          <w:noProof/>
          <w:sz w:val="20"/>
        </w:rPr>
        <w:drawing>
          <wp:anchor distT="0" distB="0" distL="0" distR="0" simplePos="false" relativeHeight="14" behindDoc="true" locked="false" layoutInCell="true" allowOverlap="true">
            <wp:simplePos x="0" y="0"/>
            <wp:positionH relativeFrom="page">
              <wp:posOffset>2189251</wp:posOffset>
            </wp:positionH>
            <wp:positionV relativeFrom="paragraph">
              <wp:posOffset>229087</wp:posOffset>
            </wp:positionV>
            <wp:extent cx="3439535" cy="2742438"/>
            <wp:effectExtent l="0" t="0" r="0" b="0"/>
            <wp:wrapTopAndBottom/>
            <wp:docPr id="1038" name="Imag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 13"/>
                    <pic:cNvPicPr/>
                  </pic:nvPicPr>
                  <pic:blipFill>
                    <a:blip r:embed="rId14" cstate="print"/>
                    <a:srcRect l="0" t="0" r="0" b="0"/>
                    <a:stretch/>
                  </pic:blipFill>
                  <pic:spPr>
                    <a:xfrm rot="0">
                      <a:off x="0" y="0"/>
                      <a:ext cx="3439535" cy="2742438"/>
                    </a:xfrm>
                    <a:prstGeom prst="rect"/>
                  </pic:spPr>
                </pic:pic>
              </a:graphicData>
            </a:graphic>
          </wp:anchor>
        </w:drawing>
      </w:r>
    </w:p>
    <w:p>
      <w:pPr>
        <w:pStyle w:val="style66"/>
        <w:rPr/>
      </w:pPr>
    </w:p>
    <w:p>
      <w:pPr>
        <w:pStyle w:val="style66"/>
        <w:spacing w:before="54"/>
        <w:rPr/>
      </w:pPr>
    </w:p>
    <w:p>
      <w:pPr>
        <w:pStyle w:val="style66"/>
        <w:ind w:left="716" w:right="716"/>
        <w:jc w:val="center"/>
        <w:rPr/>
      </w:pPr>
      <w:r>
        <w:t>Fig</w:t>
      </w:r>
      <w:r>
        <w:rPr>
          <w:spacing w:val="-1"/>
        </w:rPr>
        <w:t xml:space="preserve"> </w:t>
      </w:r>
      <w:r>
        <w:t>2.13: Message</w:t>
      </w:r>
      <w:r>
        <w:rPr>
          <w:spacing w:val="-3"/>
        </w:rPr>
        <w:t xml:space="preserve"> </w:t>
      </w:r>
      <w:r>
        <w:t>Queuing</w:t>
      </w:r>
      <w:r>
        <w:rPr>
          <w:spacing w:val="-1"/>
        </w:rPr>
        <w:t xml:space="preserve"> </w:t>
      </w:r>
      <w:r>
        <w:t>Telemetry</w:t>
      </w:r>
      <w:r>
        <w:rPr>
          <w:spacing w:val="-1"/>
        </w:rPr>
        <w:t xml:space="preserve"> </w:t>
      </w:r>
      <w:r>
        <w:t xml:space="preserve">Transport </w:t>
      </w:r>
      <w:r>
        <w:rPr>
          <w:spacing w:val="-2"/>
        </w:rPr>
        <w:t>(MQTT)</w:t>
      </w:r>
    </w:p>
    <w:p>
      <w:pPr>
        <w:pStyle w:val="style66"/>
        <w:spacing w:before="2"/>
        <w:rPr/>
      </w:pPr>
    </w:p>
    <w:p>
      <w:pPr>
        <w:pStyle w:val="style1"/>
        <w:numPr>
          <w:ilvl w:val="2"/>
          <w:numId w:val="17"/>
        </w:numPr>
        <w:tabs>
          <w:tab w:val="left" w:leader="none" w:pos="900"/>
        </w:tabs>
        <w:spacing w:before="1"/>
        <w:rPr/>
      </w:pPr>
      <w:r>
        <w:t>Data</w:t>
      </w:r>
      <w:r>
        <w:rPr>
          <w:spacing w:val="-4"/>
        </w:rPr>
        <w:t xml:space="preserve"> </w:t>
      </w:r>
      <w:r>
        <w:t>Transmission</w:t>
      </w:r>
      <w:r>
        <w:rPr>
          <w:spacing w:val="-3"/>
        </w:rPr>
        <w:t xml:space="preserve"> </w:t>
      </w:r>
      <w:r>
        <w:rPr>
          <w:spacing w:val="-2"/>
        </w:rPr>
        <w:t>Models</w:t>
      </w:r>
    </w:p>
    <w:p>
      <w:pPr>
        <w:pStyle w:val="style66"/>
        <w:spacing w:before="5"/>
        <w:rPr>
          <w:b/>
        </w:rPr>
      </w:pPr>
    </w:p>
    <w:p>
      <w:pPr>
        <w:pStyle w:val="style66"/>
        <w:ind w:left="360" w:right="355"/>
        <w:jc w:val="both"/>
        <w:rPr/>
      </w:pPr>
      <w:r>
        <w:t>Data transmission in automobile tracking systems follows several models, including periodic, event-driven,</w:t>
      </w:r>
      <w:r>
        <w:rPr>
          <w:spacing w:val="-15"/>
        </w:rPr>
        <w:t xml:space="preserve"> </w:t>
      </w:r>
      <w:r>
        <w:t>and</w:t>
      </w:r>
      <w:r>
        <w:rPr>
          <w:spacing w:val="-15"/>
        </w:rPr>
        <w:t xml:space="preserve"> </w:t>
      </w:r>
      <w:r>
        <w:t>on-demand</w:t>
      </w:r>
      <w:r>
        <w:rPr>
          <w:spacing w:val="-15"/>
        </w:rPr>
        <w:t xml:space="preserve"> </w:t>
      </w:r>
      <w:r>
        <w:t>reporting.</w:t>
      </w:r>
      <w:r>
        <w:rPr>
          <w:spacing w:val="-15"/>
        </w:rPr>
        <w:t xml:space="preserve"> </w:t>
      </w:r>
      <w:r>
        <w:t>Periodic</w:t>
      </w:r>
      <w:r>
        <w:rPr>
          <w:spacing w:val="-15"/>
        </w:rPr>
        <w:t xml:space="preserve"> </w:t>
      </w:r>
      <w:r>
        <w:t>transmission</w:t>
      </w:r>
      <w:r>
        <w:rPr>
          <w:spacing w:val="-15"/>
        </w:rPr>
        <w:t xml:space="preserve"> </w:t>
      </w:r>
      <w:r>
        <w:t>involves</w:t>
      </w:r>
      <w:r>
        <w:rPr>
          <w:spacing w:val="-15"/>
        </w:rPr>
        <w:t xml:space="preserve"> </w:t>
      </w:r>
      <w:r>
        <w:t>sending</w:t>
      </w:r>
      <w:r>
        <w:rPr>
          <w:spacing w:val="-15"/>
        </w:rPr>
        <w:t xml:space="preserve"> </w:t>
      </w:r>
      <w:r>
        <w:t>location</w:t>
      </w:r>
      <w:r>
        <w:rPr>
          <w:spacing w:val="-15"/>
        </w:rPr>
        <w:t xml:space="preserve"> </w:t>
      </w:r>
      <w:r>
        <w:t>and</w:t>
      </w:r>
      <w:r>
        <w:rPr>
          <w:spacing w:val="-15"/>
        </w:rPr>
        <w:t xml:space="preserve"> </w:t>
      </w:r>
      <w:r>
        <w:t>status updates at fixed intervals, balancing accuracy and power consumption. Event-driven models trigger</w:t>
      </w:r>
      <w:r>
        <w:rPr>
          <w:spacing w:val="-13"/>
        </w:rPr>
        <w:t xml:space="preserve"> </w:t>
      </w:r>
      <w:r>
        <w:t>transmissions</w:t>
      </w:r>
      <w:r>
        <w:rPr>
          <w:spacing w:val="-12"/>
        </w:rPr>
        <w:t xml:space="preserve"> </w:t>
      </w:r>
      <w:r>
        <w:t>based</w:t>
      </w:r>
      <w:r>
        <w:rPr>
          <w:spacing w:val="-12"/>
        </w:rPr>
        <w:t xml:space="preserve"> </w:t>
      </w:r>
      <w:r>
        <w:t>on</w:t>
      </w:r>
      <w:r>
        <w:rPr>
          <w:spacing w:val="-12"/>
        </w:rPr>
        <w:t xml:space="preserve"> </w:t>
      </w:r>
      <w:r>
        <w:t>predefined</w:t>
      </w:r>
      <w:r>
        <w:rPr>
          <w:spacing w:val="-11"/>
        </w:rPr>
        <w:t xml:space="preserve"> </w:t>
      </w:r>
      <w:r>
        <w:t>events</w:t>
      </w:r>
      <w:r>
        <w:rPr>
          <w:spacing w:val="-11"/>
        </w:rPr>
        <w:t xml:space="preserve"> </w:t>
      </w:r>
      <w:r>
        <w:t>such</w:t>
      </w:r>
      <w:r>
        <w:rPr>
          <w:spacing w:val="-12"/>
        </w:rPr>
        <w:t xml:space="preserve"> </w:t>
      </w:r>
      <w:r>
        <w:t>as</w:t>
      </w:r>
      <w:r>
        <w:rPr>
          <w:spacing w:val="-12"/>
        </w:rPr>
        <w:t xml:space="preserve"> </w:t>
      </w:r>
      <w:r>
        <w:t>ignition</w:t>
      </w:r>
      <w:r>
        <w:rPr>
          <w:spacing w:val="-12"/>
        </w:rPr>
        <w:t xml:space="preserve"> </w:t>
      </w:r>
      <w:r>
        <w:t>on/off,</w:t>
      </w:r>
      <w:r>
        <w:rPr>
          <w:spacing w:val="-11"/>
        </w:rPr>
        <w:t xml:space="preserve"> </w:t>
      </w:r>
      <w:r>
        <w:t>speed</w:t>
      </w:r>
      <w:r>
        <w:rPr>
          <w:spacing w:val="-12"/>
        </w:rPr>
        <w:t xml:space="preserve"> </w:t>
      </w:r>
      <w:r>
        <w:t>threshold</w:t>
      </w:r>
      <w:r>
        <w:rPr>
          <w:spacing w:val="-12"/>
        </w:rPr>
        <w:t xml:space="preserve"> </w:t>
      </w:r>
      <w:r>
        <w:t>breaches, or geofence violations, optimizing bandwidth use and enabling timely alerts. On-demand transmission allows remote querying of the vehicle’s current status, typically initiated by a fleet manager</w:t>
      </w:r>
      <w:r>
        <w:rPr>
          <w:spacing w:val="-11"/>
        </w:rPr>
        <w:t xml:space="preserve"> </w:t>
      </w:r>
      <w:r>
        <w:t>or</w:t>
      </w:r>
      <w:r>
        <w:rPr>
          <w:spacing w:val="-11"/>
        </w:rPr>
        <w:t xml:space="preserve"> </w:t>
      </w:r>
      <w:r>
        <w:t>user</w:t>
      </w:r>
      <w:r>
        <w:rPr>
          <w:spacing w:val="-11"/>
        </w:rPr>
        <w:t xml:space="preserve"> </w:t>
      </w:r>
      <w:r>
        <w:t>application.</w:t>
      </w:r>
      <w:r>
        <w:rPr>
          <w:spacing w:val="-11"/>
        </w:rPr>
        <w:t xml:space="preserve"> </w:t>
      </w:r>
      <w:r>
        <w:t>These</w:t>
      </w:r>
      <w:r>
        <w:rPr>
          <w:spacing w:val="-11"/>
        </w:rPr>
        <w:t xml:space="preserve"> </w:t>
      </w:r>
      <w:r>
        <w:t>models</w:t>
      </w:r>
      <w:r>
        <w:rPr>
          <w:spacing w:val="-10"/>
        </w:rPr>
        <w:t xml:space="preserve"> </w:t>
      </w:r>
      <w:r>
        <w:t>can</w:t>
      </w:r>
      <w:r>
        <w:rPr>
          <w:spacing w:val="-11"/>
        </w:rPr>
        <w:t xml:space="preserve"> </w:t>
      </w:r>
      <w:r>
        <w:t>be</w:t>
      </w:r>
      <w:r>
        <w:rPr>
          <w:spacing w:val="-12"/>
        </w:rPr>
        <w:t xml:space="preserve"> </w:t>
      </w:r>
      <w:r>
        <w:t>combined</w:t>
      </w:r>
      <w:r>
        <w:rPr>
          <w:spacing w:val="-11"/>
        </w:rPr>
        <w:t xml:space="preserve"> </w:t>
      </w:r>
      <w:r>
        <w:t>and</w:t>
      </w:r>
      <w:r>
        <w:rPr>
          <w:spacing w:val="-11"/>
        </w:rPr>
        <w:t xml:space="preserve"> </w:t>
      </w:r>
      <w:r>
        <w:t>configured</w:t>
      </w:r>
      <w:r>
        <w:rPr>
          <w:spacing w:val="-9"/>
        </w:rPr>
        <w:t xml:space="preserve"> </w:t>
      </w:r>
      <w:r>
        <w:t>dynamically</w:t>
      </w:r>
      <w:r>
        <w:rPr>
          <w:spacing w:val="-11"/>
        </w:rPr>
        <w:t xml:space="preserve"> </w:t>
      </w:r>
      <w:r>
        <w:t>based</w:t>
      </w:r>
      <w:r>
        <w:rPr>
          <w:spacing w:val="-11"/>
        </w:rPr>
        <w:t xml:space="preserve"> </w:t>
      </w:r>
      <w:r>
        <w:t>on operational requirements (</w:t>
      </w:r>
      <w:r>
        <w:t>Stojmenovic</w:t>
      </w:r>
      <w:r>
        <w:t xml:space="preserve"> &amp; Wen, 2014).</w:t>
      </w:r>
    </w:p>
    <w:p>
      <w:pPr>
        <w:pStyle w:val="style66"/>
        <w:spacing w:before="2"/>
        <w:rPr/>
      </w:pPr>
    </w:p>
    <w:p>
      <w:pPr>
        <w:pStyle w:val="style1"/>
        <w:numPr>
          <w:ilvl w:val="1"/>
          <w:numId w:val="17"/>
        </w:numPr>
        <w:tabs>
          <w:tab w:val="left" w:leader="none" w:pos="720"/>
        </w:tabs>
        <w:rPr/>
      </w:pPr>
      <w:r>
        <w:t>Power</w:t>
      </w:r>
      <w:r>
        <w:rPr>
          <w:spacing w:val="-6"/>
        </w:rPr>
        <w:t xml:space="preserve"> </w:t>
      </w:r>
      <w:r>
        <w:t>Management</w:t>
      </w:r>
      <w:r>
        <w:rPr>
          <w:spacing w:val="-2"/>
        </w:rPr>
        <w:t xml:space="preserve"> </w:t>
      </w:r>
      <w:r>
        <w:t>and</w:t>
      </w:r>
      <w:r>
        <w:rPr>
          <w:spacing w:val="-3"/>
        </w:rPr>
        <w:t xml:space="preserve"> </w:t>
      </w:r>
      <w:r>
        <w:t>Energy</w:t>
      </w:r>
      <w:r>
        <w:rPr>
          <w:spacing w:val="-2"/>
        </w:rPr>
        <w:t xml:space="preserve"> </w:t>
      </w:r>
      <w:r>
        <w:t>Efficiency</w:t>
      </w:r>
      <w:r>
        <w:rPr>
          <w:spacing w:val="-3"/>
        </w:rPr>
        <w:t xml:space="preserve"> </w:t>
      </w:r>
      <w:r>
        <w:t>in</w:t>
      </w:r>
      <w:r>
        <w:rPr>
          <w:spacing w:val="-2"/>
        </w:rPr>
        <w:t xml:space="preserve"> </w:t>
      </w:r>
      <w:r>
        <w:t>Automobile</w:t>
      </w:r>
      <w:r>
        <w:rPr>
          <w:spacing w:val="-3"/>
        </w:rPr>
        <w:t xml:space="preserve"> </w:t>
      </w:r>
      <w:r>
        <w:t>Tracking</w:t>
      </w:r>
      <w:r>
        <w:rPr>
          <w:spacing w:val="-2"/>
        </w:rPr>
        <w:t xml:space="preserve"> Devices</w:t>
      </w:r>
    </w:p>
    <w:p>
      <w:pPr>
        <w:pStyle w:val="style66"/>
        <w:spacing w:before="6"/>
        <w:rPr>
          <w:b/>
        </w:rPr>
      </w:pPr>
    </w:p>
    <w:p>
      <w:pPr>
        <w:pStyle w:val="style66"/>
        <w:ind w:left="360" w:right="357"/>
        <w:jc w:val="both"/>
        <w:rPr/>
      </w:pPr>
      <w:r>
        <w:t>Power</w:t>
      </w:r>
      <w:r>
        <w:rPr>
          <w:spacing w:val="-2"/>
        </w:rPr>
        <w:t xml:space="preserve"> </w:t>
      </w:r>
      <w:r>
        <w:t>management</w:t>
      </w:r>
      <w:r>
        <w:rPr>
          <w:spacing w:val="-1"/>
        </w:rPr>
        <w:t xml:space="preserve"> </w:t>
      </w:r>
      <w:r>
        <w:t>is</w:t>
      </w:r>
      <w:r>
        <w:rPr>
          <w:spacing w:val="-1"/>
        </w:rPr>
        <w:t xml:space="preserve"> </w:t>
      </w:r>
      <w:r>
        <w:t>a critical</w:t>
      </w:r>
      <w:r>
        <w:rPr>
          <w:spacing w:val="-1"/>
        </w:rPr>
        <w:t xml:space="preserve"> </w:t>
      </w:r>
      <w:r>
        <w:t>aspect</w:t>
      </w:r>
      <w:r>
        <w:rPr>
          <w:spacing w:val="-1"/>
        </w:rPr>
        <w:t xml:space="preserve"> </w:t>
      </w:r>
      <w:r>
        <w:t>of</w:t>
      </w:r>
      <w:r>
        <w:rPr>
          <w:spacing w:val="-2"/>
        </w:rPr>
        <w:t xml:space="preserve"> </w:t>
      </w:r>
      <w:r>
        <w:t>automobile</w:t>
      </w:r>
      <w:r>
        <w:rPr>
          <w:spacing w:val="-2"/>
        </w:rPr>
        <w:t xml:space="preserve"> </w:t>
      </w:r>
      <w:r>
        <w:t>tracking</w:t>
      </w:r>
      <w:r>
        <w:rPr>
          <w:spacing w:val="-1"/>
        </w:rPr>
        <w:t xml:space="preserve"> </w:t>
      </w:r>
      <w:r>
        <w:t>systems,</w:t>
      </w:r>
      <w:r>
        <w:rPr>
          <w:spacing w:val="-1"/>
        </w:rPr>
        <w:t xml:space="preserve"> </w:t>
      </w:r>
      <w:r>
        <w:t>particularly</w:t>
      </w:r>
      <w:r>
        <w:rPr>
          <w:spacing w:val="-1"/>
        </w:rPr>
        <w:t xml:space="preserve"> </w:t>
      </w:r>
      <w:r>
        <w:t>because</w:t>
      </w:r>
      <w:r>
        <w:rPr>
          <w:spacing w:val="-2"/>
        </w:rPr>
        <w:t xml:space="preserve"> </w:t>
      </w:r>
      <w:r>
        <w:t>these devices often operate in environments where reliable power sources may be intermittent or constrained. Efficient energy consumption not only prolongs device lifetime but also ensures continuous tracking functionality and reduces maintenance costs associated with battery replacement or vehicle power interruptions. Consequently, tracking devices are engineered with advanced power management strategies that balance performance, responsiveness, and energy efficiency (Barr &amp; Massa, 2006).</w:t>
      </w:r>
    </w:p>
    <w:p>
      <w:pPr>
        <w:pStyle w:val="style66"/>
        <w:jc w:val="both"/>
        <w:rPr/>
        <w:sectPr>
          <w:pgSz w:w="12240" w:h="15840" w:orient="portrait"/>
          <w:pgMar w:top="1360" w:right="1080" w:bottom="280" w:left="1080" w:header="720" w:footer="720" w:gutter="0"/>
          <w:cols w:space="720"/>
        </w:sectPr>
      </w:pPr>
    </w:p>
    <w:p>
      <w:pPr>
        <w:pStyle w:val="style1"/>
        <w:numPr>
          <w:ilvl w:val="2"/>
          <w:numId w:val="17"/>
        </w:numPr>
        <w:tabs>
          <w:tab w:val="left" w:leader="none" w:pos="900"/>
        </w:tabs>
        <w:spacing w:before="79"/>
        <w:rPr/>
      </w:pPr>
      <w:r>
        <w:t>Power</w:t>
      </w:r>
      <w:r>
        <w:rPr>
          <w:spacing w:val="-5"/>
        </w:rPr>
        <w:t xml:space="preserve"> </w:t>
      </w:r>
      <w:r>
        <w:t>Sources</w:t>
      </w:r>
      <w:r>
        <w:rPr>
          <w:spacing w:val="-4"/>
        </w:rPr>
        <w:t xml:space="preserve"> </w:t>
      </w:r>
      <w:r>
        <w:t>and</w:t>
      </w:r>
      <w:r>
        <w:rPr>
          <w:spacing w:val="-4"/>
        </w:rPr>
        <w:t xml:space="preserve"> </w:t>
      </w:r>
      <w:r>
        <w:t>Consumption</w:t>
      </w:r>
      <w:r>
        <w:rPr>
          <w:spacing w:val="-3"/>
        </w:rPr>
        <w:t xml:space="preserve"> </w:t>
      </w:r>
      <w:r>
        <w:rPr>
          <w:spacing w:val="-2"/>
        </w:rPr>
        <w:t>Profiles</w:t>
      </w:r>
    </w:p>
    <w:p>
      <w:pPr>
        <w:pStyle w:val="style66"/>
        <w:spacing w:before="5"/>
        <w:rPr>
          <w:b/>
        </w:rPr>
      </w:pPr>
    </w:p>
    <w:p>
      <w:pPr>
        <w:pStyle w:val="style66"/>
        <w:ind w:left="360" w:right="357"/>
        <w:jc w:val="both"/>
        <w:rPr/>
      </w:pPr>
      <w:r>
        <w:t>Automobile tracking devices are typically powered from the vehicle’s battery system, which provides a nominal voltage (usually 12V or 24V) that must be regulated and converted to lower voltages suitable for embedded circuits. Devices may also incorporate rechargeable backup batteries</w:t>
      </w:r>
      <w:r>
        <w:rPr>
          <w:spacing w:val="-5"/>
        </w:rPr>
        <w:t xml:space="preserve"> </w:t>
      </w:r>
      <w:r>
        <w:t>or</w:t>
      </w:r>
      <w:r>
        <w:rPr>
          <w:spacing w:val="-4"/>
        </w:rPr>
        <w:t xml:space="preserve"> </w:t>
      </w:r>
      <w:r>
        <w:t>supercapacitors</w:t>
      </w:r>
      <w:r>
        <w:rPr>
          <w:spacing w:val="-5"/>
        </w:rPr>
        <w:t xml:space="preserve"> </w:t>
      </w:r>
      <w:r>
        <w:t>to</w:t>
      </w:r>
      <w:r>
        <w:rPr>
          <w:spacing w:val="-4"/>
        </w:rPr>
        <w:t xml:space="preserve"> </w:t>
      </w:r>
      <w:r>
        <w:t>maintain</w:t>
      </w:r>
      <w:r>
        <w:rPr>
          <w:spacing w:val="-4"/>
        </w:rPr>
        <w:t xml:space="preserve"> </w:t>
      </w:r>
      <w:r>
        <w:t>operation</w:t>
      </w:r>
      <w:r>
        <w:rPr>
          <w:spacing w:val="-2"/>
        </w:rPr>
        <w:t xml:space="preserve"> </w:t>
      </w:r>
      <w:r>
        <w:t>during</w:t>
      </w:r>
      <w:r>
        <w:rPr>
          <w:spacing w:val="-4"/>
        </w:rPr>
        <w:t xml:space="preserve"> </w:t>
      </w:r>
      <w:r>
        <w:t>engine-off</w:t>
      </w:r>
      <w:r>
        <w:rPr>
          <w:spacing w:val="-4"/>
        </w:rPr>
        <w:t xml:space="preserve"> </w:t>
      </w:r>
      <w:r>
        <w:t>periods</w:t>
      </w:r>
      <w:r>
        <w:rPr>
          <w:spacing w:val="-2"/>
        </w:rPr>
        <w:t xml:space="preserve"> </w:t>
      </w:r>
      <w:r>
        <w:t>or</w:t>
      </w:r>
      <w:r>
        <w:rPr>
          <w:spacing w:val="-4"/>
        </w:rPr>
        <w:t xml:space="preserve"> </w:t>
      </w:r>
      <w:r>
        <w:t>power</w:t>
      </w:r>
      <w:r>
        <w:rPr>
          <w:spacing w:val="-3"/>
        </w:rPr>
        <w:t xml:space="preserve"> </w:t>
      </w:r>
      <w:r>
        <w:t>disruptions. The</w:t>
      </w:r>
      <w:r>
        <w:rPr>
          <w:spacing w:val="-6"/>
        </w:rPr>
        <w:t xml:space="preserve"> </w:t>
      </w:r>
      <w:r>
        <w:t>power</w:t>
      </w:r>
      <w:r>
        <w:rPr>
          <w:spacing w:val="-4"/>
        </w:rPr>
        <w:t xml:space="preserve"> </w:t>
      </w:r>
      <w:r>
        <w:t>consumption</w:t>
      </w:r>
      <w:r>
        <w:rPr>
          <w:spacing w:val="-4"/>
        </w:rPr>
        <w:t xml:space="preserve"> </w:t>
      </w:r>
      <w:r>
        <w:t>profile</w:t>
      </w:r>
      <w:r>
        <w:rPr>
          <w:spacing w:val="-5"/>
        </w:rPr>
        <w:t xml:space="preserve"> </w:t>
      </w:r>
      <w:r>
        <w:t>of</w:t>
      </w:r>
      <w:r>
        <w:rPr>
          <w:spacing w:val="-4"/>
        </w:rPr>
        <w:t xml:space="preserve"> </w:t>
      </w:r>
      <w:r>
        <w:t>a</w:t>
      </w:r>
      <w:r>
        <w:rPr>
          <w:spacing w:val="-6"/>
        </w:rPr>
        <w:t xml:space="preserve"> </w:t>
      </w:r>
      <w:r>
        <w:t>tracking</w:t>
      </w:r>
      <w:r>
        <w:rPr>
          <w:spacing w:val="-4"/>
        </w:rPr>
        <w:t xml:space="preserve"> </w:t>
      </w:r>
      <w:r>
        <w:t>device</w:t>
      </w:r>
      <w:r>
        <w:rPr>
          <w:spacing w:val="-5"/>
        </w:rPr>
        <w:t xml:space="preserve"> </w:t>
      </w:r>
      <w:r>
        <w:t>varies</w:t>
      </w:r>
      <w:r>
        <w:rPr>
          <w:spacing w:val="-5"/>
        </w:rPr>
        <w:t xml:space="preserve"> </w:t>
      </w:r>
      <w:r>
        <w:t>dynamically</w:t>
      </w:r>
      <w:r>
        <w:rPr>
          <w:spacing w:val="-4"/>
        </w:rPr>
        <w:t xml:space="preserve"> </w:t>
      </w:r>
      <w:r>
        <w:t>depending</w:t>
      </w:r>
      <w:r>
        <w:rPr>
          <w:spacing w:val="-4"/>
        </w:rPr>
        <w:t xml:space="preserve"> </w:t>
      </w:r>
      <w:r>
        <w:t>on</w:t>
      </w:r>
      <w:r>
        <w:rPr>
          <w:spacing w:val="-4"/>
        </w:rPr>
        <w:t xml:space="preserve"> </w:t>
      </w:r>
      <w:r>
        <w:t>operational states, such as GPS acquisition, data transmission, sensor monitoring, and sleep mode (Mazidi, Naimi, &amp; Naimi, 2016).</w:t>
      </w:r>
    </w:p>
    <w:p>
      <w:pPr>
        <w:pStyle w:val="style66"/>
        <w:spacing w:before="2"/>
        <w:rPr/>
      </w:pPr>
    </w:p>
    <w:p>
      <w:pPr>
        <w:pStyle w:val="style1"/>
        <w:numPr>
          <w:ilvl w:val="2"/>
          <w:numId w:val="17"/>
        </w:numPr>
        <w:tabs>
          <w:tab w:val="left" w:leader="none" w:pos="900"/>
        </w:tabs>
        <w:spacing w:before="1"/>
        <w:rPr/>
      </w:pPr>
      <w:r>
        <w:t>Voltage</w:t>
      </w:r>
      <w:r>
        <w:rPr>
          <w:spacing w:val="-5"/>
        </w:rPr>
        <w:t xml:space="preserve"> </w:t>
      </w:r>
      <w:r>
        <w:t>Regulation</w:t>
      </w:r>
      <w:r>
        <w:rPr>
          <w:spacing w:val="-2"/>
        </w:rPr>
        <w:t xml:space="preserve"> </w:t>
      </w:r>
      <w:r>
        <w:t>and</w:t>
      </w:r>
      <w:r>
        <w:rPr>
          <w:spacing w:val="-2"/>
        </w:rPr>
        <w:t xml:space="preserve"> </w:t>
      </w:r>
      <w:r>
        <w:t>Power</w:t>
      </w:r>
      <w:r>
        <w:rPr>
          <w:spacing w:val="-2"/>
        </w:rPr>
        <w:t xml:space="preserve"> Conversion</w:t>
      </w:r>
    </w:p>
    <w:p>
      <w:pPr>
        <w:pStyle w:val="style66"/>
        <w:spacing w:before="5"/>
        <w:rPr>
          <w:b/>
        </w:rPr>
      </w:pPr>
    </w:p>
    <w:p>
      <w:pPr>
        <w:pStyle w:val="style66"/>
        <w:ind w:left="360" w:right="359"/>
        <w:jc w:val="both"/>
        <w:rPr/>
      </w:pPr>
      <w:r>
        <w:t>Efficient power regulation is essential for minimizing losses and ensuring stable voltage supplies to</w:t>
      </w:r>
      <w:r>
        <w:rPr>
          <w:spacing w:val="-15"/>
        </w:rPr>
        <w:t xml:space="preserve"> </w:t>
      </w:r>
      <w:r>
        <w:t>sensitive</w:t>
      </w:r>
      <w:r>
        <w:rPr>
          <w:spacing w:val="-15"/>
        </w:rPr>
        <w:t xml:space="preserve"> </w:t>
      </w:r>
      <w:r>
        <w:t>electronics.</w:t>
      </w:r>
      <w:r>
        <w:rPr>
          <w:spacing w:val="-15"/>
        </w:rPr>
        <w:t xml:space="preserve"> </w:t>
      </w:r>
      <w:r>
        <w:t>Buck</w:t>
      </w:r>
      <w:r>
        <w:rPr>
          <w:spacing w:val="-15"/>
        </w:rPr>
        <w:t xml:space="preserve"> </w:t>
      </w:r>
      <w:r>
        <w:t>converters</w:t>
      </w:r>
      <w:r>
        <w:rPr>
          <w:spacing w:val="-15"/>
        </w:rPr>
        <w:t xml:space="preserve"> </w:t>
      </w:r>
      <w:r>
        <w:t>(step-down</w:t>
      </w:r>
      <w:r>
        <w:rPr>
          <w:spacing w:val="-15"/>
        </w:rPr>
        <w:t xml:space="preserve"> </w:t>
      </w:r>
      <w:r>
        <w:t>switching</w:t>
      </w:r>
      <w:r>
        <w:rPr>
          <w:spacing w:val="-15"/>
        </w:rPr>
        <w:t xml:space="preserve"> </w:t>
      </w:r>
      <w:r>
        <w:t>regulators)</w:t>
      </w:r>
      <w:r>
        <w:rPr>
          <w:spacing w:val="-15"/>
        </w:rPr>
        <w:t xml:space="preserve"> </w:t>
      </w:r>
      <w:r>
        <w:t>are</w:t>
      </w:r>
      <w:r>
        <w:rPr>
          <w:spacing w:val="-15"/>
        </w:rPr>
        <w:t xml:space="preserve"> </w:t>
      </w:r>
      <w:r>
        <w:t>preferred</w:t>
      </w:r>
      <w:r>
        <w:rPr>
          <w:spacing w:val="-15"/>
        </w:rPr>
        <w:t xml:space="preserve"> </w:t>
      </w:r>
      <w:r>
        <w:t>over</w:t>
      </w:r>
      <w:r>
        <w:rPr>
          <w:spacing w:val="-15"/>
        </w:rPr>
        <w:t xml:space="preserve"> </w:t>
      </w:r>
      <w:r>
        <w:t>linear regulators due to their higher efficiency, especially when stepping down from vehicle battery voltages to microcontroller and module operating voltages (typically 3.3V or 5V). The choice of regulator topology, switching frequency, and inductor/capacitor components directly impacts overall power efficiency and electromagnetic interference (EMI) levels (Sedra &amp; Smith, 2014).</w:t>
      </w:r>
    </w:p>
    <w:p>
      <w:pPr>
        <w:pStyle w:val="style66"/>
        <w:spacing w:before="5"/>
        <w:rPr/>
      </w:pPr>
    </w:p>
    <w:p>
      <w:pPr>
        <w:pStyle w:val="style1"/>
        <w:numPr>
          <w:ilvl w:val="2"/>
          <w:numId w:val="17"/>
        </w:numPr>
        <w:tabs>
          <w:tab w:val="left" w:leader="none" w:pos="900"/>
        </w:tabs>
        <w:rPr/>
      </w:pPr>
      <w:r>
        <w:t>Sleep</w:t>
      </w:r>
      <w:r>
        <w:rPr>
          <w:spacing w:val="-3"/>
        </w:rPr>
        <w:t xml:space="preserve"> </w:t>
      </w:r>
      <w:r>
        <w:t>Modes</w:t>
      </w:r>
      <w:r>
        <w:rPr>
          <w:spacing w:val="-4"/>
        </w:rPr>
        <w:t xml:space="preserve"> </w:t>
      </w:r>
      <w:r>
        <w:t>and</w:t>
      </w:r>
      <w:r>
        <w:rPr>
          <w:spacing w:val="-5"/>
        </w:rPr>
        <w:t xml:space="preserve"> </w:t>
      </w:r>
      <w:r>
        <w:t>Low-Power</w:t>
      </w:r>
      <w:r>
        <w:rPr>
          <w:spacing w:val="-3"/>
        </w:rPr>
        <w:t xml:space="preserve"> </w:t>
      </w:r>
      <w:r>
        <w:rPr>
          <w:spacing w:val="-2"/>
        </w:rPr>
        <w:t>Operation</w:t>
      </w:r>
    </w:p>
    <w:p>
      <w:pPr>
        <w:pStyle w:val="style66"/>
        <w:spacing w:before="2"/>
        <w:rPr>
          <w:b/>
        </w:rPr>
      </w:pPr>
    </w:p>
    <w:p>
      <w:pPr>
        <w:pStyle w:val="style66"/>
        <w:spacing w:before="1"/>
        <w:ind w:left="360" w:right="355"/>
        <w:jc w:val="both"/>
        <w:rPr/>
      </w:pPr>
      <w:r>
        <w:t>To</w:t>
      </w:r>
      <w:r>
        <w:rPr>
          <w:spacing w:val="-6"/>
        </w:rPr>
        <w:t xml:space="preserve"> </w:t>
      </w:r>
      <w:r>
        <w:t>conserve</w:t>
      </w:r>
      <w:r>
        <w:rPr>
          <w:spacing w:val="-5"/>
        </w:rPr>
        <w:t xml:space="preserve"> </w:t>
      </w:r>
      <w:r>
        <w:t>energy</w:t>
      </w:r>
      <w:r>
        <w:rPr>
          <w:spacing w:val="-7"/>
        </w:rPr>
        <w:t xml:space="preserve"> </w:t>
      </w:r>
      <w:r>
        <w:t>during</w:t>
      </w:r>
      <w:r>
        <w:rPr>
          <w:spacing w:val="-6"/>
        </w:rPr>
        <w:t xml:space="preserve"> </w:t>
      </w:r>
      <w:r>
        <w:t>periods</w:t>
      </w:r>
      <w:r>
        <w:rPr>
          <w:spacing w:val="-6"/>
        </w:rPr>
        <w:t xml:space="preserve"> </w:t>
      </w:r>
      <w:r>
        <w:t>of</w:t>
      </w:r>
      <w:r>
        <w:rPr>
          <w:spacing w:val="-7"/>
        </w:rPr>
        <w:t xml:space="preserve"> </w:t>
      </w:r>
      <w:r>
        <w:t>inactivity,</w:t>
      </w:r>
      <w:r>
        <w:rPr>
          <w:spacing w:val="-6"/>
        </w:rPr>
        <w:t xml:space="preserve"> </w:t>
      </w:r>
      <w:r>
        <w:t>embedded</w:t>
      </w:r>
      <w:r>
        <w:rPr>
          <w:spacing w:val="-6"/>
        </w:rPr>
        <w:t xml:space="preserve"> </w:t>
      </w:r>
      <w:r>
        <w:t>tracking</w:t>
      </w:r>
      <w:r>
        <w:rPr>
          <w:spacing w:val="-5"/>
        </w:rPr>
        <w:t xml:space="preserve"> </w:t>
      </w:r>
      <w:r>
        <w:t>systems</w:t>
      </w:r>
      <w:r>
        <w:rPr>
          <w:spacing w:val="-6"/>
        </w:rPr>
        <w:t xml:space="preserve"> </w:t>
      </w:r>
      <w:r>
        <w:t>employ</w:t>
      </w:r>
      <w:r>
        <w:rPr>
          <w:spacing w:val="-6"/>
        </w:rPr>
        <w:t xml:space="preserve"> </w:t>
      </w:r>
      <w:r>
        <w:t>various</w:t>
      </w:r>
      <w:r>
        <w:rPr>
          <w:spacing w:val="-6"/>
        </w:rPr>
        <w:t xml:space="preserve"> </w:t>
      </w:r>
      <w:r>
        <w:t>low- power modes available in modern microcontrollers. These modes range from light sleep, where the CPU clock is gated but peripheral functions remain active, to deep sleep or standby modes, which significantly reduce current draw by disabling most system components except essential wakeup sources. Wakeup events can be triggered by timer interrupts, motion detection via accelerometers,</w:t>
      </w:r>
      <w:r>
        <w:rPr>
          <w:spacing w:val="-2"/>
        </w:rPr>
        <w:t xml:space="preserve"> </w:t>
      </w:r>
      <w:r>
        <w:t>or</w:t>
      </w:r>
      <w:r>
        <w:rPr>
          <w:spacing w:val="-2"/>
        </w:rPr>
        <w:t xml:space="preserve"> </w:t>
      </w:r>
      <w:r>
        <w:t>network</w:t>
      </w:r>
      <w:r>
        <w:rPr>
          <w:spacing w:val="-2"/>
        </w:rPr>
        <w:t xml:space="preserve"> </w:t>
      </w:r>
      <w:r>
        <w:t>messages,</w:t>
      </w:r>
      <w:r>
        <w:rPr>
          <w:spacing w:val="-1"/>
        </w:rPr>
        <w:t xml:space="preserve"> </w:t>
      </w:r>
      <w:r>
        <w:t>allowing</w:t>
      </w:r>
      <w:r>
        <w:rPr>
          <w:spacing w:val="-1"/>
        </w:rPr>
        <w:t xml:space="preserve"> </w:t>
      </w:r>
      <w:r>
        <w:t>the device</w:t>
      </w:r>
      <w:r>
        <w:rPr>
          <w:spacing w:val="-3"/>
        </w:rPr>
        <w:t xml:space="preserve"> </w:t>
      </w:r>
      <w:r>
        <w:t>to</w:t>
      </w:r>
      <w:r>
        <w:rPr>
          <w:spacing w:val="-1"/>
        </w:rPr>
        <w:t xml:space="preserve"> </w:t>
      </w:r>
      <w:r>
        <w:t>remain</w:t>
      </w:r>
      <w:r>
        <w:rPr>
          <w:spacing w:val="-1"/>
        </w:rPr>
        <w:t xml:space="preserve"> </w:t>
      </w:r>
      <w:r>
        <w:t>responsive</w:t>
      </w:r>
      <w:r>
        <w:rPr>
          <w:spacing w:val="-2"/>
        </w:rPr>
        <w:t xml:space="preserve"> </w:t>
      </w:r>
      <w:r>
        <w:t>while</w:t>
      </w:r>
      <w:r>
        <w:rPr>
          <w:spacing w:val="-2"/>
        </w:rPr>
        <w:t xml:space="preserve"> </w:t>
      </w:r>
      <w:r>
        <w:t>conserving energy (</w:t>
      </w:r>
      <w:r>
        <w:t>Yiu</w:t>
      </w:r>
      <w:r>
        <w:t>, 2016).</w:t>
      </w:r>
    </w:p>
    <w:p>
      <w:pPr>
        <w:pStyle w:val="style66"/>
        <w:spacing w:before="5"/>
        <w:rPr/>
      </w:pPr>
    </w:p>
    <w:p>
      <w:pPr>
        <w:pStyle w:val="style1"/>
        <w:numPr>
          <w:ilvl w:val="2"/>
          <w:numId w:val="17"/>
        </w:numPr>
        <w:tabs>
          <w:tab w:val="left" w:leader="none" w:pos="900"/>
        </w:tabs>
        <w:rPr/>
      </w:pPr>
      <w:r>
        <w:t>Duty</w:t>
      </w:r>
      <w:r>
        <w:rPr>
          <w:spacing w:val="-2"/>
        </w:rPr>
        <w:t xml:space="preserve"> </w:t>
      </w:r>
      <w:r>
        <w:t>Cycling</w:t>
      </w:r>
      <w:r>
        <w:rPr>
          <w:spacing w:val="-1"/>
        </w:rPr>
        <w:t xml:space="preserve"> </w:t>
      </w:r>
      <w:r>
        <w:t>and</w:t>
      </w:r>
      <w:r>
        <w:rPr>
          <w:spacing w:val="-3"/>
        </w:rPr>
        <w:t xml:space="preserve"> </w:t>
      </w:r>
      <w:r>
        <w:t>Adaptive</w:t>
      </w:r>
      <w:r>
        <w:rPr>
          <w:spacing w:val="-3"/>
        </w:rPr>
        <w:t xml:space="preserve"> </w:t>
      </w:r>
      <w:r>
        <w:rPr>
          <w:spacing w:val="-2"/>
        </w:rPr>
        <w:t>Sampling</w:t>
      </w:r>
    </w:p>
    <w:p>
      <w:pPr>
        <w:pStyle w:val="style66"/>
        <w:spacing w:before="2"/>
        <w:rPr>
          <w:b/>
        </w:rPr>
      </w:pPr>
    </w:p>
    <w:p>
      <w:pPr>
        <w:pStyle w:val="style66"/>
        <w:ind w:left="360" w:right="355"/>
        <w:jc w:val="both"/>
        <w:rPr/>
      </w:pPr>
      <w:r>
        <w:t>Power savings can be further enhanced by employing duty cycling strategies, where the tracking device periodically activates GPS modules and communication interfaces only when needed to collect and transmit data. Adaptive sampling algorithms optimize this process by dynamically adjusting</w:t>
      </w:r>
      <w:r>
        <w:rPr>
          <w:spacing w:val="-7"/>
        </w:rPr>
        <w:t xml:space="preserve"> </w:t>
      </w:r>
      <w:r>
        <w:t>the</w:t>
      </w:r>
      <w:r>
        <w:rPr>
          <w:spacing w:val="-8"/>
        </w:rPr>
        <w:t xml:space="preserve"> </w:t>
      </w:r>
      <w:r>
        <w:t>frequency</w:t>
      </w:r>
      <w:r>
        <w:rPr>
          <w:spacing w:val="-5"/>
        </w:rPr>
        <w:t xml:space="preserve"> </w:t>
      </w:r>
      <w:r>
        <w:t>of</w:t>
      </w:r>
      <w:r>
        <w:rPr>
          <w:spacing w:val="-8"/>
        </w:rPr>
        <w:t xml:space="preserve"> </w:t>
      </w:r>
      <w:r>
        <w:t>GPS</w:t>
      </w:r>
      <w:r>
        <w:rPr>
          <w:spacing w:val="-6"/>
        </w:rPr>
        <w:t xml:space="preserve"> </w:t>
      </w:r>
      <w:r>
        <w:t>fixes</w:t>
      </w:r>
      <w:r>
        <w:rPr>
          <w:spacing w:val="-5"/>
        </w:rPr>
        <w:t xml:space="preserve"> </w:t>
      </w:r>
      <w:r>
        <w:t>and</w:t>
      </w:r>
      <w:r>
        <w:rPr>
          <w:spacing w:val="-7"/>
        </w:rPr>
        <w:t xml:space="preserve"> </w:t>
      </w:r>
      <w:r>
        <w:t>sensor</w:t>
      </w:r>
      <w:r>
        <w:rPr>
          <w:spacing w:val="-8"/>
        </w:rPr>
        <w:t xml:space="preserve"> </w:t>
      </w:r>
      <w:r>
        <w:t>readings</w:t>
      </w:r>
      <w:r>
        <w:rPr>
          <w:spacing w:val="-7"/>
        </w:rPr>
        <w:t xml:space="preserve"> </w:t>
      </w:r>
      <w:r>
        <w:t>based</w:t>
      </w:r>
      <w:r>
        <w:rPr>
          <w:spacing w:val="-5"/>
        </w:rPr>
        <w:t xml:space="preserve"> </w:t>
      </w:r>
      <w:r>
        <w:t>on</w:t>
      </w:r>
      <w:r>
        <w:rPr>
          <w:spacing w:val="-7"/>
        </w:rPr>
        <w:t xml:space="preserve"> </w:t>
      </w:r>
      <w:r>
        <w:t>vehicle</w:t>
      </w:r>
      <w:r>
        <w:rPr>
          <w:spacing w:val="-5"/>
        </w:rPr>
        <w:t xml:space="preserve"> </w:t>
      </w:r>
      <w:r>
        <w:t>motion,</w:t>
      </w:r>
      <w:r>
        <w:rPr>
          <w:spacing w:val="-7"/>
        </w:rPr>
        <w:t xml:space="preserve"> </w:t>
      </w:r>
      <w:r>
        <w:t>speed,</w:t>
      </w:r>
      <w:r>
        <w:rPr>
          <w:spacing w:val="-7"/>
        </w:rPr>
        <w:t xml:space="preserve"> </w:t>
      </w:r>
      <w:r>
        <w:t>or</w:t>
      </w:r>
      <w:r>
        <w:rPr>
          <w:spacing w:val="-6"/>
        </w:rPr>
        <w:t xml:space="preserve"> </w:t>
      </w:r>
      <w:r>
        <w:t>user- defined criteria. For instance, the device may reduce sampling rate when the vehicle is stationary or in low-movement scenarios, thereby extending battery life without compromising tracking accuracy (Kaplan &amp; Hegarty, 2017).</w:t>
      </w:r>
    </w:p>
    <w:p>
      <w:pPr>
        <w:pStyle w:val="style66"/>
        <w:spacing w:before="6"/>
        <w:rPr/>
      </w:pPr>
    </w:p>
    <w:p>
      <w:pPr>
        <w:pStyle w:val="style1"/>
        <w:numPr>
          <w:ilvl w:val="2"/>
          <w:numId w:val="17"/>
        </w:numPr>
        <w:tabs>
          <w:tab w:val="left" w:leader="none" w:pos="900"/>
        </w:tabs>
        <w:rPr/>
      </w:pPr>
      <w:r>
        <w:t>Power-Aware</w:t>
      </w:r>
      <w:r>
        <w:rPr>
          <w:spacing w:val="-6"/>
        </w:rPr>
        <w:t xml:space="preserve"> </w:t>
      </w:r>
      <w:r>
        <w:rPr>
          <w:spacing w:val="-2"/>
        </w:rPr>
        <w:t>Communication</w:t>
      </w:r>
    </w:p>
    <w:p>
      <w:pPr>
        <w:pStyle w:val="style66"/>
        <w:spacing w:before="5"/>
        <w:rPr>
          <w:b/>
        </w:rPr>
      </w:pPr>
    </w:p>
    <w:p>
      <w:pPr>
        <w:pStyle w:val="style66"/>
        <w:ind w:left="360" w:right="355"/>
        <w:jc w:val="both"/>
        <w:rPr/>
      </w:pPr>
      <w:r>
        <w:t>Communication modules such as GSM or LTE modems are significant contributors to overall power consumption due to their radio frequency (RF) transmission requirements. Power management techniques include controlling transmission power levels, employing efficient communication protocols (e.g., MQTT with QoS), and aggregating data to reduce the frequency of</w:t>
      </w:r>
      <w:r>
        <w:rPr>
          <w:spacing w:val="29"/>
        </w:rPr>
        <w:t xml:space="preserve"> </w:t>
      </w:r>
      <w:r>
        <w:t>network</w:t>
      </w:r>
      <w:r>
        <w:rPr>
          <w:spacing w:val="31"/>
        </w:rPr>
        <w:t xml:space="preserve"> </w:t>
      </w:r>
      <w:r>
        <w:t>transmissions.</w:t>
      </w:r>
      <w:r>
        <w:rPr>
          <w:spacing w:val="32"/>
        </w:rPr>
        <w:t xml:space="preserve"> </w:t>
      </w:r>
      <w:r>
        <w:t>Some</w:t>
      </w:r>
      <w:r>
        <w:rPr>
          <w:spacing w:val="31"/>
        </w:rPr>
        <w:t xml:space="preserve"> </w:t>
      </w:r>
      <w:r>
        <w:t>devices</w:t>
      </w:r>
      <w:r>
        <w:rPr>
          <w:spacing w:val="32"/>
        </w:rPr>
        <w:t xml:space="preserve"> </w:t>
      </w:r>
      <w:r>
        <w:t>utilize</w:t>
      </w:r>
      <w:r>
        <w:rPr>
          <w:spacing w:val="33"/>
        </w:rPr>
        <w:t xml:space="preserve"> </w:t>
      </w:r>
      <w:r>
        <w:t>network-assisted</w:t>
      </w:r>
      <w:r>
        <w:rPr>
          <w:spacing w:val="32"/>
        </w:rPr>
        <w:t xml:space="preserve"> </w:t>
      </w:r>
      <w:r>
        <w:t>power</w:t>
      </w:r>
      <w:r>
        <w:rPr>
          <w:spacing w:val="34"/>
        </w:rPr>
        <w:t xml:space="preserve"> </w:t>
      </w:r>
      <w:r>
        <w:t>saving</w:t>
      </w:r>
      <w:r>
        <w:rPr>
          <w:spacing w:val="32"/>
        </w:rPr>
        <w:t xml:space="preserve"> </w:t>
      </w:r>
      <w:r>
        <w:t>modes</w:t>
      </w:r>
      <w:r>
        <w:rPr>
          <w:spacing w:val="32"/>
        </w:rPr>
        <w:t xml:space="preserve"> </w:t>
      </w:r>
      <w:r>
        <w:t>such</w:t>
      </w:r>
      <w:r>
        <w:rPr>
          <w:spacing w:val="34"/>
        </w:rPr>
        <w:t xml:space="preserve"> </w:t>
      </w:r>
      <w:r>
        <w:rPr>
          <w:spacing w:val="-7"/>
        </w:rPr>
        <w:t>as</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56"/>
        <w:jc w:val="both"/>
        <w:rPr/>
      </w:pPr>
      <w:r>
        <w:t>Discontinuous Reception (DRX) to allow modems to periodically enter low-power states while maintaining network connectivity (Sauter, 2021).</w:t>
      </w:r>
    </w:p>
    <w:p>
      <w:pPr>
        <w:pStyle w:val="style66"/>
        <w:spacing w:before="5"/>
        <w:rPr/>
      </w:pPr>
    </w:p>
    <w:p>
      <w:pPr>
        <w:pStyle w:val="style1"/>
        <w:numPr>
          <w:ilvl w:val="2"/>
          <w:numId w:val="17"/>
        </w:numPr>
        <w:tabs>
          <w:tab w:val="left" w:leader="none" w:pos="900"/>
        </w:tabs>
        <w:rPr/>
      </w:pPr>
      <w:r>
        <w:t>Energy</w:t>
      </w:r>
      <w:r>
        <w:rPr>
          <w:spacing w:val="-3"/>
        </w:rPr>
        <w:t xml:space="preserve"> </w:t>
      </w:r>
      <w:r>
        <w:t>Harvesting</w:t>
      </w:r>
      <w:r>
        <w:rPr>
          <w:spacing w:val="-3"/>
        </w:rPr>
        <w:t xml:space="preserve"> </w:t>
      </w:r>
      <w:r>
        <w:t>and</w:t>
      </w:r>
      <w:r>
        <w:rPr>
          <w:spacing w:val="-2"/>
        </w:rPr>
        <w:t xml:space="preserve"> </w:t>
      </w:r>
      <w:r>
        <w:t>Alternative</w:t>
      </w:r>
      <w:r>
        <w:rPr>
          <w:spacing w:val="-5"/>
        </w:rPr>
        <w:t xml:space="preserve"> </w:t>
      </w:r>
      <w:r>
        <w:t>Power</w:t>
      </w:r>
      <w:r>
        <w:rPr>
          <w:spacing w:val="-3"/>
        </w:rPr>
        <w:t xml:space="preserve"> </w:t>
      </w:r>
      <w:r>
        <w:rPr>
          <w:spacing w:val="-2"/>
        </w:rPr>
        <w:t>Sources</w:t>
      </w:r>
    </w:p>
    <w:p>
      <w:pPr>
        <w:pStyle w:val="style66"/>
        <w:spacing w:before="2"/>
        <w:rPr>
          <w:b/>
        </w:rPr>
      </w:pPr>
    </w:p>
    <w:p>
      <w:pPr>
        <w:pStyle w:val="style66"/>
        <w:spacing w:before="1"/>
        <w:ind w:left="360" w:right="355"/>
        <w:jc w:val="both"/>
        <w:rPr/>
      </w:pPr>
      <w:r>
        <w:t>Emerging technologies integrate energy harvesting mechanisms, such as solar panels or regenerative braking energy converters, to supplement or replace conventional power sources. While</w:t>
      </w:r>
      <w:r>
        <w:rPr>
          <w:spacing w:val="-15"/>
        </w:rPr>
        <w:t xml:space="preserve"> </w:t>
      </w:r>
      <w:r>
        <w:t>still</w:t>
      </w:r>
      <w:r>
        <w:rPr>
          <w:spacing w:val="-15"/>
        </w:rPr>
        <w:t xml:space="preserve"> </w:t>
      </w:r>
      <w:r>
        <w:t>at</w:t>
      </w:r>
      <w:r>
        <w:rPr>
          <w:spacing w:val="-15"/>
        </w:rPr>
        <w:t xml:space="preserve"> </w:t>
      </w:r>
      <w:r>
        <w:t>an</w:t>
      </w:r>
      <w:r>
        <w:rPr>
          <w:spacing w:val="-15"/>
        </w:rPr>
        <w:t xml:space="preserve"> </w:t>
      </w:r>
      <w:r>
        <w:t>early</w:t>
      </w:r>
      <w:r>
        <w:rPr>
          <w:spacing w:val="-15"/>
        </w:rPr>
        <w:t xml:space="preserve"> </w:t>
      </w:r>
      <w:r>
        <w:t>adoption</w:t>
      </w:r>
      <w:r>
        <w:rPr>
          <w:spacing w:val="-15"/>
        </w:rPr>
        <w:t xml:space="preserve"> </w:t>
      </w:r>
      <w:r>
        <w:t>stage</w:t>
      </w:r>
      <w:r>
        <w:rPr>
          <w:spacing w:val="-15"/>
        </w:rPr>
        <w:t xml:space="preserve"> </w:t>
      </w:r>
      <w:r>
        <w:t>in</w:t>
      </w:r>
      <w:r>
        <w:rPr>
          <w:spacing w:val="-15"/>
        </w:rPr>
        <w:t xml:space="preserve"> </w:t>
      </w:r>
      <w:r>
        <w:t>vehicle</w:t>
      </w:r>
      <w:r>
        <w:rPr>
          <w:spacing w:val="-15"/>
        </w:rPr>
        <w:t xml:space="preserve"> </w:t>
      </w:r>
      <w:r>
        <w:t>tracking,</w:t>
      </w:r>
      <w:r>
        <w:rPr>
          <w:spacing w:val="-15"/>
        </w:rPr>
        <w:t xml:space="preserve"> </w:t>
      </w:r>
      <w:r>
        <w:t>these</w:t>
      </w:r>
      <w:r>
        <w:rPr>
          <w:spacing w:val="-15"/>
        </w:rPr>
        <w:t xml:space="preserve"> </w:t>
      </w:r>
      <w:r>
        <w:t>techniques</w:t>
      </w:r>
      <w:r>
        <w:rPr>
          <w:spacing w:val="-15"/>
        </w:rPr>
        <w:t xml:space="preserve"> </w:t>
      </w:r>
      <w:r>
        <w:t>promise</w:t>
      </w:r>
      <w:r>
        <w:rPr>
          <w:spacing w:val="-15"/>
        </w:rPr>
        <w:t xml:space="preserve"> </w:t>
      </w:r>
      <w:r>
        <w:t>to</w:t>
      </w:r>
      <w:r>
        <w:rPr>
          <w:spacing w:val="-15"/>
        </w:rPr>
        <w:t xml:space="preserve"> </w:t>
      </w:r>
      <w:r>
        <w:t>further</w:t>
      </w:r>
      <w:r>
        <w:rPr>
          <w:spacing w:val="-15"/>
        </w:rPr>
        <w:t xml:space="preserve"> </w:t>
      </w:r>
      <w:r>
        <w:t>reduce dependency on batteries and vehicle electrical systems, enabling near-perpetual device operation in off-grid scenarios (</w:t>
      </w:r>
      <w:r>
        <w:t>Stojmenovic</w:t>
      </w:r>
      <w:r>
        <w:t xml:space="preserve"> &amp; Wen, 2014).</w:t>
      </w:r>
    </w:p>
    <w:p>
      <w:pPr>
        <w:pStyle w:val="style66"/>
        <w:spacing w:before="4"/>
        <w:rPr/>
      </w:pPr>
    </w:p>
    <w:p>
      <w:pPr>
        <w:pStyle w:val="style1"/>
        <w:numPr>
          <w:ilvl w:val="1"/>
          <w:numId w:val="17"/>
        </w:numPr>
        <w:tabs>
          <w:tab w:val="left" w:leader="none" w:pos="720"/>
        </w:tabs>
        <w:rPr/>
      </w:pPr>
      <w:r>
        <w:t>Sensor</w:t>
      </w:r>
      <w:r>
        <w:rPr>
          <w:spacing w:val="-6"/>
        </w:rPr>
        <w:t xml:space="preserve"> </w:t>
      </w:r>
      <w:r>
        <w:t>Integration</w:t>
      </w:r>
      <w:r>
        <w:rPr>
          <w:spacing w:val="-3"/>
        </w:rPr>
        <w:t xml:space="preserve"> </w:t>
      </w:r>
      <w:r>
        <w:t>and</w:t>
      </w:r>
      <w:r>
        <w:rPr>
          <w:spacing w:val="-2"/>
        </w:rPr>
        <w:t xml:space="preserve"> </w:t>
      </w:r>
      <w:r>
        <w:t>Data</w:t>
      </w:r>
      <w:r>
        <w:rPr>
          <w:spacing w:val="-3"/>
        </w:rPr>
        <w:t xml:space="preserve"> </w:t>
      </w:r>
      <w:r>
        <w:t>Acquisition</w:t>
      </w:r>
      <w:r>
        <w:rPr>
          <w:spacing w:val="-2"/>
        </w:rPr>
        <w:t xml:space="preserve"> </w:t>
      </w:r>
      <w:r>
        <w:t>in</w:t>
      </w:r>
      <w:r>
        <w:rPr>
          <w:spacing w:val="-5"/>
        </w:rPr>
        <w:t xml:space="preserve"> </w:t>
      </w:r>
      <w:r>
        <w:t>Automobile</w:t>
      </w:r>
      <w:r>
        <w:rPr>
          <w:spacing w:val="-3"/>
        </w:rPr>
        <w:t xml:space="preserve"> </w:t>
      </w:r>
      <w:r>
        <w:t>Tracking</w:t>
      </w:r>
      <w:r>
        <w:rPr>
          <w:spacing w:val="-5"/>
        </w:rPr>
        <w:t xml:space="preserve"> </w:t>
      </w:r>
      <w:r>
        <w:rPr>
          <w:spacing w:val="-2"/>
        </w:rPr>
        <w:t>Systems</w:t>
      </w:r>
    </w:p>
    <w:p>
      <w:pPr>
        <w:pStyle w:val="style66"/>
        <w:spacing w:before="6"/>
        <w:rPr>
          <w:b/>
        </w:rPr>
      </w:pPr>
    </w:p>
    <w:p>
      <w:pPr>
        <w:pStyle w:val="style66"/>
        <w:ind w:left="360" w:right="355"/>
        <w:jc w:val="both"/>
        <w:rPr/>
      </w:pPr>
      <w:r>
        <w:t>Sensor integration forms a vital component of automobile tracking systems, enriching location data</w:t>
      </w:r>
      <w:r>
        <w:rPr>
          <w:spacing w:val="-5"/>
        </w:rPr>
        <w:t xml:space="preserve"> </w:t>
      </w:r>
      <w:r>
        <w:t>with</w:t>
      </w:r>
      <w:r>
        <w:rPr>
          <w:spacing w:val="-5"/>
        </w:rPr>
        <w:t xml:space="preserve"> </w:t>
      </w:r>
      <w:r>
        <w:t>additional</w:t>
      </w:r>
      <w:r>
        <w:rPr>
          <w:spacing w:val="-5"/>
        </w:rPr>
        <w:t xml:space="preserve"> </w:t>
      </w:r>
      <w:r>
        <w:t>contextual</w:t>
      </w:r>
      <w:r>
        <w:rPr>
          <w:spacing w:val="-5"/>
        </w:rPr>
        <w:t xml:space="preserve"> </w:t>
      </w:r>
      <w:r>
        <w:t>and</w:t>
      </w:r>
      <w:r>
        <w:rPr>
          <w:spacing w:val="-5"/>
        </w:rPr>
        <w:t xml:space="preserve"> </w:t>
      </w:r>
      <w:r>
        <w:t>operational</w:t>
      </w:r>
      <w:r>
        <w:rPr>
          <w:spacing w:val="-5"/>
        </w:rPr>
        <w:t xml:space="preserve"> </w:t>
      </w:r>
      <w:r>
        <w:t>parameters.</w:t>
      </w:r>
      <w:r>
        <w:rPr>
          <w:spacing w:val="-5"/>
        </w:rPr>
        <w:t xml:space="preserve"> </w:t>
      </w:r>
      <w:r>
        <w:t>By</w:t>
      </w:r>
      <w:r>
        <w:rPr>
          <w:spacing w:val="-5"/>
        </w:rPr>
        <w:t xml:space="preserve"> </w:t>
      </w:r>
      <w:r>
        <w:t>combining</w:t>
      </w:r>
      <w:r>
        <w:rPr>
          <w:spacing w:val="-5"/>
        </w:rPr>
        <w:t xml:space="preserve"> </w:t>
      </w:r>
      <w:r>
        <w:t>global</w:t>
      </w:r>
      <w:r>
        <w:rPr>
          <w:spacing w:val="-5"/>
        </w:rPr>
        <w:t xml:space="preserve"> </w:t>
      </w:r>
      <w:r>
        <w:t>positioning</w:t>
      </w:r>
      <w:r>
        <w:rPr>
          <w:spacing w:val="-6"/>
        </w:rPr>
        <w:t xml:space="preserve"> </w:t>
      </w:r>
      <w:r>
        <w:t>data with inputs from various onboard sensors, tracking systems provide comprehensive insights into vehicle status, driver behavior, and environmental conditions. Effective sensor data acquisition and fusion techniques are essential for enhancing tracking accuracy, enabling predictive maintenance, and supporting advanced telematics applications (Miller, 2017).</w:t>
      </w:r>
    </w:p>
    <w:p>
      <w:pPr>
        <w:pStyle w:val="style66"/>
        <w:spacing w:before="2"/>
        <w:rPr/>
      </w:pPr>
    </w:p>
    <w:p>
      <w:pPr>
        <w:pStyle w:val="style1"/>
        <w:numPr>
          <w:ilvl w:val="2"/>
          <w:numId w:val="17"/>
        </w:numPr>
        <w:tabs>
          <w:tab w:val="left" w:leader="none" w:pos="900"/>
        </w:tabs>
        <w:spacing w:before="1"/>
        <w:rPr/>
      </w:pPr>
      <w:r>
        <w:t>Types</w:t>
      </w:r>
      <w:r>
        <w:rPr>
          <w:spacing w:val="-3"/>
        </w:rPr>
        <w:t xml:space="preserve"> </w:t>
      </w:r>
      <w:r>
        <w:t>of</w:t>
      </w:r>
      <w:r>
        <w:rPr>
          <w:spacing w:val="-2"/>
        </w:rPr>
        <w:t xml:space="preserve"> </w:t>
      </w:r>
      <w:r>
        <w:t>Sensors</w:t>
      </w:r>
      <w:r>
        <w:rPr>
          <w:spacing w:val="-3"/>
        </w:rPr>
        <w:t xml:space="preserve"> </w:t>
      </w:r>
      <w:r>
        <w:t>in</w:t>
      </w:r>
      <w:r>
        <w:rPr>
          <w:spacing w:val="-1"/>
        </w:rPr>
        <w:t xml:space="preserve"> </w:t>
      </w:r>
      <w:r>
        <w:t>Vehicle</w:t>
      </w:r>
      <w:r>
        <w:rPr>
          <w:spacing w:val="-2"/>
        </w:rPr>
        <w:t xml:space="preserve"> Tracking</w:t>
      </w:r>
    </w:p>
    <w:p>
      <w:pPr>
        <w:pStyle w:val="style66"/>
        <w:spacing w:before="4"/>
        <w:rPr>
          <w:b/>
        </w:rPr>
      </w:pPr>
    </w:p>
    <w:p>
      <w:pPr>
        <w:pStyle w:val="style179"/>
        <w:numPr>
          <w:ilvl w:val="0"/>
          <w:numId w:val="14"/>
        </w:numPr>
        <w:tabs>
          <w:tab w:val="left" w:leader="none" w:pos="1080"/>
          <w:tab w:val="left" w:leader="none" w:pos="2767"/>
          <w:tab w:val="left" w:leader="none" w:pos="4511"/>
          <w:tab w:val="left" w:leader="none" w:pos="7092"/>
          <w:tab w:val="left" w:leader="none" w:pos="8435"/>
        </w:tabs>
        <w:ind w:right="355"/>
        <w:jc w:val="both"/>
        <w:rPr>
          <w:sz w:val="24"/>
        </w:rPr>
      </w:pPr>
      <w:r>
        <w:rPr>
          <w:spacing w:val="-2"/>
          <w:sz w:val="24"/>
        </w:rPr>
        <w:t>Inertial</w:t>
      </w:r>
      <w:r>
        <w:rPr>
          <w:sz w:val="24"/>
        </w:rPr>
        <w:tab/>
      </w:r>
      <w:r>
        <w:rPr>
          <w:spacing w:val="-2"/>
          <w:sz w:val="24"/>
        </w:rPr>
        <w:t>Sensors</w:t>
      </w:r>
      <w:r>
        <w:rPr>
          <w:sz w:val="24"/>
        </w:rPr>
        <w:tab/>
      </w:r>
      <w:r>
        <w:rPr>
          <w:spacing w:val="-2"/>
          <w:sz w:val="24"/>
        </w:rPr>
        <w:t>(Accelerometers</w:t>
      </w:r>
      <w:r>
        <w:rPr>
          <w:sz w:val="24"/>
        </w:rPr>
        <w:tab/>
      </w:r>
      <w:r>
        <w:rPr>
          <w:spacing w:val="-4"/>
          <w:sz w:val="24"/>
        </w:rPr>
        <w:t>and</w:t>
      </w:r>
      <w:r>
        <w:rPr>
          <w:sz w:val="24"/>
        </w:rPr>
        <w:tab/>
      </w:r>
      <w:r>
        <w:rPr>
          <w:spacing w:val="-2"/>
          <w:sz w:val="24"/>
        </w:rPr>
        <w:t xml:space="preserve">Gyroscopes): </w:t>
      </w:r>
      <w:r>
        <w:rPr>
          <w:sz w:val="24"/>
        </w:rPr>
        <w:t>Automobile</w:t>
      </w:r>
      <w:r>
        <w:rPr>
          <w:spacing w:val="-4"/>
          <w:sz w:val="24"/>
        </w:rPr>
        <w:t xml:space="preserve"> </w:t>
      </w:r>
      <w:r>
        <w:rPr>
          <w:sz w:val="24"/>
        </w:rPr>
        <w:t>tracking</w:t>
      </w:r>
      <w:r>
        <w:rPr>
          <w:spacing w:val="-4"/>
          <w:sz w:val="24"/>
        </w:rPr>
        <w:t xml:space="preserve"> </w:t>
      </w:r>
      <w:r>
        <w:rPr>
          <w:sz w:val="24"/>
        </w:rPr>
        <w:t>systems</w:t>
      </w:r>
      <w:r>
        <w:rPr>
          <w:spacing w:val="-5"/>
          <w:sz w:val="24"/>
        </w:rPr>
        <w:t xml:space="preserve"> </w:t>
      </w:r>
      <w:r>
        <w:rPr>
          <w:sz w:val="24"/>
        </w:rPr>
        <w:t>use</w:t>
      </w:r>
      <w:r>
        <w:rPr>
          <w:spacing w:val="-4"/>
          <w:sz w:val="24"/>
        </w:rPr>
        <w:t xml:space="preserve"> </w:t>
      </w:r>
      <w:r>
        <w:rPr>
          <w:sz w:val="24"/>
        </w:rPr>
        <w:t>accelerometers</w:t>
      </w:r>
      <w:r>
        <w:rPr>
          <w:spacing w:val="-2"/>
          <w:sz w:val="24"/>
        </w:rPr>
        <w:t xml:space="preserve"> </w:t>
      </w:r>
      <w:r>
        <w:rPr>
          <w:sz w:val="24"/>
        </w:rPr>
        <w:t>and</w:t>
      </w:r>
      <w:r>
        <w:rPr>
          <w:spacing w:val="-4"/>
          <w:sz w:val="24"/>
        </w:rPr>
        <w:t xml:space="preserve"> </w:t>
      </w:r>
      <w:r>
        <w:rPr>
          <w:sz w:val="24"/>
        </w:rPr>
        <w:t>gyroscopes</w:t>
      </w:r>
      <w:r>
        <w:rPr>
          <w:spacing w:val="-5"/>
          <w:sz w:val="24"/>
        </w:rPr>
        <w:t xml:space="preserve"> </w:t>
      </w:r>
      <w:r>
        <w:rPr>
          <w:sz w:val="24"/>
        </w:rPr>
        <w:t>to</w:t>
      </w:r>
      <w:r>
        <w:rPr>
          <w:spacing w:val="-2"/>
          <w:sz w:val="24"/>
        </w:rPr>
        <w:t xml:space="preserve"> </w:t>
      </w:r>
      <w:r>
        <w:rPr>
          <w:sz w:val="24"/>
        </w:rPr>
        <w:t>capture</w:t>
      </w:r>
      <w:r>
        <w:rPr>
          <w:spacing w:val="-1"/>
          <w:sz w:val="24"/>
        </w:rPr>
        <w:t xml:space="preserve"> </w:t>
      </w:r>
      <w:r>
        <w:rPr>
          <w:sz w:val="24"/>
        </w:rPr>
        <w:t>real-time</w:t>
      </w:r>
      <w:r>
        <w:rPr>
          <w:spacing w:val="-4"/>
          <w:sz w:val="24"/>
        </w:rPr>
        <w:t xml:space="preserve"> </w:t>
      </w:r>
      <w:r>
        <w:rPr>
          <w:sz w:val="24"/>
        </w:rPr>
        <w:t>data on vehicle acceleration, angular velocity, and orientation. Accelerometers measure linear acceleration</w:t>
      </w:r>
      <w:r>
        <w:rPr>
          <w:spacing w:val="-11"/>
          <w:sz w:val="24"/>
        </w:rPr>
        <w:t xml:space="preserve"> </w:t>
      </w:r>
      <w:r>
        <w:rPr>
          <w:sz w:val="24"/>
        </w:rPr>
        <w:t>forces,</w:t>
      </w:r>
      <w:r>
        <w:rPr>
          <w:spacing w:val="-10"/>
          <w:sz w:val="24"/>
        </w:rPr>
        <w:t xml:space="preserve"> </w:t>
      </w:r>
      <w:r>
        <w:rPr>
          <w:sz w:val="24"/>
        </w:rPr>
        <w:t>which</w:t>
      </w:r>
      <w:r>
        <w:rPr>
          <w:spacing w:val="-11"/>
          <w:sz w:val="24"/>
        </w:rPr>
        <w:t xml:space="preserve"> </w:t>
      </w:r>
      <w:r>
        <w:rPr>
          <w:sz w:val="24"/>
        </w:rPr>
        <w:t>are</w:t>
      </w:r>
      <w:r>
        <w:rPr>
          <w:spacing w:val="-10"/>
          <w:sz w:val="24"/>
        </w:rPr>
        <w:t xml:space="preserve"> </w:t>
      </w:r>
      <w:r>
        <w:rPr>
          <w:sz w:val="24"/>
        </w:rPr>
        <w:t>essential</w:t>
      </w:r>
      <w:r>
        <w:rPr>
          <w:spacing w:val="-11"/>
          <w:sz w:val="24"/>
        </w:rPr>
        <w:t xml:space="preserve"> </w:t>
      </w:r>
      <w:r>
        <w:rPr>
          <w:sz w:val="24"/>
        </w:rPr>
        <w:t>for</w:t>
      </w:r>
      <w:r>
        <w:rPr>
          <w:spacing w:val="-10"/>
          <w:sz w:val="24"/>
        </w:rPr>
        <w:t xml:space="preserve"> </w:t>
      </w:r>
      <w:r>
        <w:rPr>
          <w:sz w:val="24"/>
        </w:rPr>
        <w:t>detecting</w:t>
      </w:r>
      <w:r>
        <w:rPr>
          <w:spacing w:val="-11"/>
          <w:sz w:val="24"/>
        </w:rPr>
        <w:t xml:space="preserve"> </w:t>
      </w:r>
      <w:r>
        <w:rPr>
          <w:sz w:val="24"/>
        </w:rPr>
        <w:t>sudden</w:t>
      </w:r>
      <w:r>
        <w:rPr>
          <w:spacing w:val="-11"/>
          <w:sz w:val="24"/>
        </w:rPr>
        <w:t xml:space="preserve"> </w:t>
      </w:r>
      <w:r>
        <w:rPr>
          <w:sz w:val="24"/>
        </w:rPr>
        <w:t>braking,</w:t>
      </w:r>
      <w:r>
        <w:rPr>
          <w:spacing w:val="-9"/>
          <w:sz w:val="24"/>
        </w:rPr>
        <w:t xml:space="preserve"> </w:t>
      </w:r>
      <w:r>
        <w:rPr>
          <w:sz w:val="24"/>
        </w:rPr>
        <w:t>rapid</w:t>
      </w:r>
      <w:r>
        <w:rPr>
          <w:spacing w:val="-9"/>
          <w:sz w:val="24"/>
        </w:rPr>
        <w:t xml:space="preserve"> </w:t>
      </w:r>
      <w:r>
        <w:rPr>
          <w:sz w:val="24"/>
        </w:rPr>
        <w:t>acceleration,</w:t>
      </w:r>
      <w:r>
        <w:rPr>
          <w:spacing w:val="-11"/>
          <w:sz w:val="24"/>
        </w:rPr>
        <w:t xml:space="preserve"> </w:t>
      </w:r>
      <w:r>
        <w:rPr>
          <w:sz w:val="24"/>
        </w:rPr>
        <w:t>or collisions.</w:t>
      </w:r>
      <w:r>
        <w:rPr>
          <w:spacing w:val="-4"/>
          <w:sz w:val="24"/>
        </w:rPr>
        <w:t xml:space="preserve"> </w:t>
      </w:r>
      <w:r>
        <w:rPr>
          <w:sz w:val="24"/>
        </w:rPr>
        <w:t>Gyroscopes</w:t>
      </w:r>
      <w:r>
        <w:rPr>
          <w:spacing w:val="-5"/>
          <w:sz w:val="24"/>
        </w:rPr>
        <w:t xml:space="preserve"> </w:t>
      </w:r>
      <w:r>
        <w:rPr>
          <w:sz w:val="24"/>
        </w:rPr>
        <w:t>measure</w:t>
      </w:r>
      <w:r>
        <w:rPr>
          <w:spacing w:val="-4"/>
          <w:sz w:val="24"/>
        </w:rPr>
        <w:t xml:space="preserve"> </w:t>
      </w:r>
      <w:r>
        <w:rPr>
          <w:sz w:val="24"/>
        </w:rPr>
        <w:t>rotational</w:t>
      </w:r>
      <w:r>
        <w:rPr>
          <w:spacing w:val="-4"/>
          <w:sz w:val="24"/>
        </w:rPr>
        <w:t xml:space="preserve"> </w:t>
      </w:r>
      <w:r>
        <w:rPr>
          <w:sz w:val="24"/>
        </w:rPr>
        <w:t>movement,</w:t>
      </w:r>
      <w:r>
        <w:rPr>
          <w:spacing w:val="-4"/>
          <w:sz w:val="24"/>
        </w:rPr>
        <w:t xml:space="preserve"> </w:t>
      </w:r>
      <w:r>
        <w:rPr>
          <w:sz w:val="24"/>
        </w:rPr>
        <w:t>helping</w:t>
      </w:r>
      <w:r>
        <w:rPr>
          <w:spacing w:val="-4"/>
          <w:sz w:val="24"/>
        </w:rPr>
        <w:t xml:space="preserve"> </w:t>
      </w:r>
      <w:r>
        <w:rPr>
          <w:sz w:val="24"/>
        </w:rPr>
        <w:t>to</w:t>
      </w:r>
      <w:r>
        <w:rPr>
          <w:spacing w:val="-4"/>
          <w:sz w:val="24"/>
        </w:rPr>
        <w:t xml:space="preserve"> </w:t>
      </w:r>
      <w:r>
        <w:rPr>
          <w:sz w:val="24"/>
        </w:rPr>
        <w:t>detect</w:t>
      </w:r>
      <w:r>
        <w:rPr>
          <w:spacing w:val="-4"/>
          <w:sz w:val="24"/>
        </w:rPr>
        <w:t xml:space="preserve"> </w:t>
      </w:r>
      <w:r>
        <w:rPr>
          <w:sz w:val="24"/>
        </w:rPr>
        <w:t>changes</w:t>
      </w:r>
      <w:r>
        <w:rPr>
          <w:spacing w:val="-5"/>
          <w:sz w:val="24"/>
        </w:rPr>
        <w:t xml:space="preserve"> </w:t>
      </w:r>
      <w:r>
        <w:rPr>
          <w:sz w:val="24"/>
        </w:rPr>
        <w:t>in</w:t>
      </w:r>
      <w:r>
        <w:rPr>
          <w:spacing w:val="-4"/>
          <w:sz w:val="24"/>
        </w:rPr>
        <w:t xml:space="preserve"> </w:t>
      </w:r>
      <w:r>
        <w:rPr>
          <w:sz w:val="24"/>
        </w:rPr>
        <w:t xml:space="preserve">vehicle heading and rollover events. Together, these sensors provide critical motion data that complements GPS signals, especially in environments with poor satellite reception (El- </w:t>
      </w:r>
      <w:r>
        <w:rPr>
          <w:sz w:val="24"/>
        </w:rPr>
        <w:t>Sheimy</w:t>
      </w:r>
      <w:r>
        <w:rPr>
          <w:sz w:val="24"/>
        </w:rPr>
        <w:t>, Hou, &amp; Niu, 2008).</w:t>
      </w:r>
    </w:p>
    <w:p>
      <w:pPr>
        <w:pStyle w:val="style66"/>
        <w:spacing w:before="38"/>
        <w:rPr>
          <w:sz w:val="20"/>
        </w:rPr>
      </w:pPr>
      <w:r>
        <w:rPr>
          <w:noProof/>
          <w:sz w:val="20"/>
        </w:rPr>
        <w:drawing>
          <wp:anchor distT="0" distB="0" distL="0" distR="0" simplePos="false" relativeHeight="15" behindDoc="true" locked="false" layoutInCell="true" allowOverlap="true">
            <wp:simplePos x="0" y="0"/>
            <wp:positionH relativeFrom="page">
              <wp:posOffset>2484120</wp:posOffset>
            </wp:positionH>
            <wp:positionV relativeFrom="paragraph">
              <wp:posOffset>185485</wp:posOffset>
            </wp:positionV>
            <wp:extent cx="2804160" cy="2400300"/>
            <wp:effectExtent l="0" t="0" r="0" b="0"/>
            <wp:wrapTopAndBottom/>
            <wp:docPr id="1039" name="Imag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 14"/>
                    <pic:cNvPicPr/>
                  </pic:nvPicPr>
                  <pic:blipFill>
                    <a:blip r:embed="rId15" cstate="print"/>
                    <a:srcRect l="0" t="0" r="0" b="0"/>
                    <a:stretch/>
                  </pic:blipFill>
                  <pic:spPr>
                    <a:xfrm rot="0">
                      <a:off x="0" y="0"/>
                      <a:ext cx="2804160" cy="2400300"/>
                    </a:xfrm>
                    <a:prstGeom prst="rect"/>
                  </pic:spPr>
                </pic:pic>
              </a:graphicData>
            </a:graphic>
          </wp:anchor>
        </w:drawing>
      </w:r>
    </w:p>
    <w:p>
      <w:pPr>
        <w:pStyle w:val="style66"/>
        <w:spacing w:before="101"/>
        <w:ind w:left="716" w:right="717"/>
        <w:jc w:val="center"/>
        <w:rPr/>
      </w:pPr>
      <w:r>
        <w:t>Fig</w:t>
      </w:r>
      <w:r>
        <w:rPr>
          <w:spacing w:val="-6"/>
        </w:rPr>
        <w:t xml:space="preserve"> </w:t>
      </w:r>
      <w:r>
        <w:t>2.14: Inertial</w:t>
      </w:r>
      <w:r>
        <w:rPr>
          <w:spacing w:val="-4"/>
        </w:rPr>
        <w:t xml:space="preserve"> </w:t>
      </w:r>
      <w:r>
        <w:t>Sensors</w:t>
      </w:r>
      <w:r>
        <w:rPr>
          <w:spacing w:val="-2"/>
        </w:rPr>
        <w:t xml:space="preserve"> </w:t>
      </w:r>
      <w:r>
        <w:t>(Accelerometers</w:t>
      </w:r>
      <w:r>
        <w:rPr>
          <w:spacing w:val="-4"/>
        </w:rPr>
        <w:t xml:space="preserve"> </w:t>
      </w:r>
      <w:r>
        <w:t>and</w:t>
      </w:r>
      <w:r>
        <w:rPr>
          <w:spacing w:val="-3"/>
        </w:rPr>
        <w:t xml:space="preserve"> </w:t>
      </w:r>
      <w:r>
        <w:rPr>
          <w:spacing w:val="-2"/>
        </w:rPr>
        <w:t>Gyroscopes)</w:t>
      </w:r>
    </w:p>
    <w:p>
      <w:pPr>
        <w:pStyle w:val="style66"/>
        <w:jc w:val="center"/>
        <w:rPr/>
        <w:sectPr>
          <w:pgSz w:w="12240" w:h="15840" w:orient="portrait"/>
          <w:pgMar w:top="1360" w:right="1080" w:bottom="280" w:left="1080" w:header="720" w:footer="720" w:gutter="0"/>
          <w:cols w:space="720"/>
        </w:sectPr>
      </w:pPr>
    </w:p>
    <w:p>
      <w:pPr>
        <w:pStyle w:val="style179"/>
        <w:numPr>
          <w:ilvl w:val="0"/>
          <w:numId w:val="14"/>
        </w:numPr>
        <w:tabs>
          <w:tab w:val="left" w:leader="none" w:pos="1079"/>
        </w:tabs>
        <w:spacing w:before="79"/>
        <w:ind w:left="1079" w:hanging="359"/>
        <w:jc w:val="both"/>
        <w:rPr>
          <w:sz w:val="24"/>
        </w:rPr>
      </w:pPr>
      <w:r>
        <w:rPr>
          <w:spacing w:val="-2"/>
          <w:sz w:val="24"/>
        </w:rPr>
        <w:t>Magnetometers:</w:t>
      </w:r>
    </w:p>
    <w:p>
      <w:pPr>
        <w:pStyle w:val="style66"/>
        <w:ind w:left="1080" w:right="356"/>
        <w:jc w:val="both"/>
        <w:rPr/>
      </w:pPr>
      <w:r>
        <w:t>Magnetometers measure the Earth's magnetic field to provide directional heading information. Acting as digital compasses, these sensors improve navigation accuracy by determining</w:t>
      </w:r>
      <w:r>
        <w:rPr>
          <w:spacing w:val="-1"/>
        </w:rPr>
        <w:t xml:space="preserve"> </w:t>
      </w:r>
      <w:r>
        <w:t>vehicle</w:t>
      </w:r>
      <w:r>
        <w:rPr>
          <w:spacing w:val="-2"/>
        </w:rPr>
        <w:t xml:space="preserve"> </w:t>
      </w:r>
      <w:r>
        <w:t>orientation,</w:t>
      </w:r>
      <w:r>
        <w:rPr>
          <w:spacing w:val="-1"/>
        </w:rPr>
        <w:t xml:space="preserve"> </w:t>
      </w:r>
      <w:r>
        <w:t>particularly</w:t>
      </w:r>
      <w:r>
        <w:rPr>
          <w:spacing w:val="-1"/>
        </w:rPr>
        <w:t xml:space="preserve"> </w:t>
      </w:r>
      <w:r>
        <w:t>in</w:t>
      </w:r>
      <w:r>
        <w:rPr>
          <w:spacing w:val="-1"/>
        </w:rPr>
        <w:t xml:space="preserve"> </w:t>
      </w:r>
      <w:r>
        <w:t>urban</w:t>
      </w:r>
      <w:r>
        <w:rPr>
          <w:spacing w:val="-1"/>
        </w:rPr>
        <w:t xml:space="preserve"> </w:t>
      </w:r>
      <w:r>
        <w:t>areas</w:t>
      </w:r>
      <w:r>
        <w:rPr>
          <w:spacing w:val="-1"/>
        </w:rPr>
        <w:t xml:space="preserve"> </w:t>
      </w:r>
      <w:r>
        <w:t>where</w:t>
      </w:r>
      <w:r>
        <w:rPr>
          <w:spacing w:val="-1"/>
        </w:rPr>
        <w:t xml:space="preserve"> </w:t>
      </w:r>
      <w:r>
        <w:t>GPS signals</w:t>
      </w:r>
      <w:r>
        <w:rPr>
          <w:spacing w:val="-1"/>
        </w:rPr>
        <w:t xml:space="preserve"> </w:t>
      </w:r>
      <w:r>
        <w:t>may</w:t>
      </w:r>
      <w:r>
        <w:rPr>
          <w:spacing w:val="-2"/>
        </w:rPr>
        <w:t xml:space="preserve"> </w:t>
      </w:r>
      <w:r>
        <w:t>suffer from multipath interference.</w:t>
      </w:r>
    </w:p>
    <w:p>
      <w:pPr>
        <w:pStyle w:val="style179"/>
        <w:numPr>
          <w:ilvl w:val="0"/>
          <w:numId w:val="14"/>
        </w:numPr>
        <w:tabs>
          <w:tab w:val="left" w:leader="none" w:pos="1079"/>
          <w:tab w:val="left" w:leader="none" w:pos="8907"/>
        </w:tabs>
        <w:ind w:left="1079" w:hanging="359"/>
        <w:jc w:val="both"/>
        <w:rPr>
          <w:sz w:val="24"/>
        </w:rPr>
      </w:pPr>
      <w:r>
        <w:rPr>
          <w:spacing w:val="-2"/>
          <w:sz w:val="24"/>
        </w:rPr>
        <w:t>Fuel-Level</w:t>
      </w:r>
      <w:r>
        <w:rPr>
          <w:sz w:val="24"/>
        </w:rPr>
        <w:tab/>
      </w:r>
      <w:r>
        <w:rPr>
          <w:spacing w:val="-2"/>
          <w:sz w:val="24"/>
        </w:rPr>
        <w:t>Sensors:</w:t>
      </w:r>
    </w:p>
    <w:p>
      <w:pPr>
        <w:pStyle w:val="style66"/>
        <w:ind w:left="1080" w:right="357"/>
        <w:jc w:val="both"/>
        <w:rPr/>
      </w:pPr>
      <w:r>
        <w:t xml:space="preserve">These sensors monitor the amount of fuel in the vehicle’s tank in real time. By tracking fuel consumption and tank status, fleet managers can detect fuel theft, monitor usage patterns, and optimize refueling schedules, which enhances operational efficiency and </w:t>
      </w:r>
      <w:r>
        <w:rPr>
          <w:spacing w:val="-2"/>
        </w:rPr>
        <w:t>security.</w:t>
      </w:r>
    </w:p>
    <w:p>
      <w:pPr>
        <w:pStyle w:val="style179"/>
        <w:numPr>
          <w:ilvl w:val="0"/>
          <w:numId w:val="14"/>
        </w:numPr>
        <w:tabs>
          <w:tab w:val="left" w:leader="none" w:pos="1079"/>
          <w:tab w:val="left" w:leader="none" w:pos="8907"/>
        </w:tabs>
        <w:ind w:left="1079" w:hanging="359"/>
        <w:jc w:val="both"/>
        <w:rPr>
          <w:sz w:val="24"/>
        </w:rPr>
      </w:pPr>
      <w:r>
        <w:rPr>
          <w:spacing w:val="-2"/>
          <w:sz w:val="24"/>
        </w:rPr>
        <w:t>Temperature</w:t>
      </w:r>
      <w:r>
        <w:rPr>
          <w:sz w:val="24"/>
        </w:rPr>
        <w:tab/>
      </w:r>
      <w:r>
        <w:rPr>
          <w:spacing w:val="-2"/>
          <w:sz w:val="24"/>
        </w:rPr>
        <w:t>Sensors:</w:t>
      </w:r>
    </w:p>
    <w:p>
      <w:pPr>
        <w:pStyle w:val="style66"/>
        <w:ind w:left="1080" w:right="356"/>
        <w:jc w:val="both"/>
        <w:rPr/>
      </w:pPr>
      <w:r>
        <w:t>Temperature sensors monitor both engine and ambient temperature conditions. Engine temperature</w:t>
      </w:r>
      <w:r>
        <w:rPr>
          <w:spacing w:val="-2"/>
        </w:rPr>
        <w:t xml:space="preserve"> </w:t>
      </w:r>
      <w:r>
        <w:t>monitoring helps</w:t>
      </w:r>
      <w:r>
        <w:rPr>
          <w:spacing w:val="-1"/>
        </w:rPr>
        <w:t xml:space="preserve"> </w:t>
      </w:r>
      <w:r>
        <w:t>prevent</w:t>
      </w:r>
      <w:r>
        <w:rPr>
          <w:spacing w:val="-1"/>
        </w:rPr>
        <w:t xml:space="preserve"> </w:t>
      </w:r>
      <w:r>
        <w:t>overheating</w:t>
      </w:r>
      <w:r>
        <w:rPr>
          <w:spacing w:val="-1"/>
        </w:rPr>
        <w:t xml:space="preserve"> </w:t>
      </w:r>
      <w:r>
        <w:t>and</w:t>
      </w:r>
      <w:r>
        <w:rPr>
          <w:spacing w:val="-1"/>
        </w:rPr>
        <w:t xml:space="preserve"> </w:t>
      </w:r>
      <w:r>
        <w:t>potential</w:t>
      </w:r>
      <w:r>
        <w:rPr>
          <w:spacing w:val="-1"/>
        </w:rPr>
        <w:t xml:space="preserve"> </w:t>
      </w:r>
      <w:r>
        <w:t>mechanical</w:t>
      </w:r>
      <w:r>
        <w:rPr>
          <w:spacing w:val="-1"/>
        </w:rPr>
        <w:t xml:space="preserve"> </w:t>
      </w:r>
      <w:r>
        <w:t>failure,</w:t>
      </w:r>
      <w:r>
        <w:rPr>
          <w:spacing w:val="-1"/>
        </w:rPr>
        <w:t xml:space="preserve"> </w:t>
      </w:r>
      <w:r>
        <w:t>while ambient temperature data can indicate environmental conditions or alert unauthorized usage when the vehicle operates outside safe temperature thresholds.</w:t>
      </w:r>
    </w:p>
    <w:p>
      <w:pPr>
        <w:pStyle w:val="style179"/>
        <w:numPr>
          <w:ilvl w:val="0"/>
          <w:numId w:val="14"/>
        </w:numPr>
        <w:tabs>
          <w:tab w:val="left" w:leader="none" w:pos="1080"/>
          <w:tab w:val="left" w:leader="none" w:pos="2935"/>
          <w:tab w:val="left" w:leader="none" w:pos="5181"/>
          <w:tab w:val="left" w:leader="none" w:pos="7234"/>
          <w:tab w:val="left" w:leader="none" w:pos="9174"/>
        </w:tabs>
        <w:spacing w:before="1"/>
        <w:ind w:right="356"/>
        <w:jc w:val="both"/>
        <w:rPr>
          <w:sz w:val="24"/>
        </w:rPr>
      </w:pPr>
      <w:r>
        <w:rPr>
          <w:spacing w:val="-2"/>
          <w:sz w:val="24"/>
        </w:rPr>
        <w:t>Vehicle</w:t>
      </w:r>
      <w:r>
        <w:rPr>
          <w:sz w:val="24"/>
        </w:rPr>
        <w:tab/>
      </w:r>
      <w:r>
        <w:rPr>
          <w:spacing w:val="-2"/>
          <w:sz w:val="24"/>
        </w:rPr>
        <w:t>Diagnostics</w:t>
      </w:r>
      <w:r>
        <w:rPr>
          <w:sz w:val="24"/>
        </w:rPr>
        <w:tab/>
      </w:r>
      <w:r>
        <w:rPr>
          <w:spacing w:val="-2"/>
          <w:sz w:val="24"/>
        </w:rPr>
        <w:t>Interfaces</w:t>
      </w:r>
      <w:r>
        <w:rPr>
          <w:sz w:val="24"/>
        </w:rPr>
        <w:tab/>
      </w:r>
      <w:r>
        <w:rPr>
          <w:spacing w:val="-2"/>
          <w:sz w:val="24"/>
        </w:rPr>
        <w:t>(OBD-II</w:t>
      </w:r>
      <w:r>
        <w:rPr>
          <w:sz w:val="24"/>
        </w:rPr>
        <w:tab/>
      </w:r>
      <w:r>
        <w:rPr>
          <w:spacing w:val="-2"/>
          <w:sz w:val="24"/>
        </w:rPr>
        <w:t xml:space="preserve">Port): </w:t>
      </w:r>
      <w:r>
        <w:rPr>
          <w:sz w:val="24"/>
        </w:rPr>
        <w:t>The On-Board Diagnostics II (OBD-II) interface is widely used to access comprehensive vehicle diagnostic data. It provides information such as engine performance, fault codes, vehicle speed, and RPM. Integration with the OBD-II port enables tracking systems to extend beyond location tracking, allowing for real-time vehicle health monitoring and predictive maintenance (Miller, 2017).</w:t>
      </w:r>
    </w:p>
    <w:p>
      <w:pPr>
        <w:pStyle w:val="style66"/>
        <w:spacing w:before="3"/>
        <w:rPr/>
      </w:pPr>
    </w:p>
    <w:p>
      <w:pPr>
        <w:pStyle w:val="style1"/>
        <w:numPr>
          <w:ilvl w:val="2"/>
          <w:numId w:val="17"/>
        </w:numPr>
        <w:tabs>
          <w:tab w:val="left" w:leader="none" w:pos="900"/>
        </w:tabs>
        <w:rPr/>
      </w:pPr>
      <w:r>
        <w:t>Sensor</w:t>
      </w:r>
      <w:r>
        <w:rPr>
          <w:spacing w:val="-5"/>
        </w:rPr>
        <w:t xml:space="preserve"> </w:t>
      </w:r>
      <w:r>
        <w:t>Interfaces</w:t>
      </w:r>
      <w:r>
        <w:rPr>
          <w:spacing w:val="-1"/>
        </w:rPr>
        <w:t xml:space="preserve"> </w:t>
      </w:r>
      <w:r>
        <w:t>and</w:t>
      </w:r>
      <w:r>
        <w:rPr>
          <w:spacing w:val="-4"/>
        </w:rPr>
        <w:t xml:space="preserve"> </w:t>
      </w:r>
      <w:r>
        <w:t>Communication</w:t>
      </w:r>
      <w:r>
        <w:rPr>
          <w:spacing w:val="-2"/>
        </w:rPr>
        <w:t xml:space="preserve"> Protocols</w:t>
      </w:r>
    </w:p>
    <w:p>
      <w:pPr>
        <w:pStyle w:val="style66"/>
        <w:spacing w:before="5"/>
        <w:rPr>
          <w:b/>
        </w:rPr>
      </w:pPr>
    </w:p>
    <w:p>
      <w:pPr>
        <w:pStyle w:val="style66"/>
        <w:ind w:left="360" w:right="360"/>
        <w:jc w:val="both"/>
        <w:rPr/>
      </w:pPr>
      <w:r>
        <w:t>Sensors are interfaced with the tracking system's embedded controller through a variety of communication protocols, including analog voltage signals, Serial Peripheral Interface (SPI), Inter-Integrated Circuit (I2C), and Controller Area Network (CAN) bus. CAN bus, in particular, is widely used in modern vehicles for high-speed, robust communication of sensor and actuator data</w:t>
      </w:r>
      <w:r>
        <w:rPr>
          <w:spacing w:val="-14"/>
        </w:rPr>
        <w:t xml:space="preserve"> </w:t>
      </w:r>
      <w:r>
        <w:t>within</w:t>
      </w:r>
      <w:r>
        <w:rPr>
          <w:spacing w:val="-13"/>
        </w:rPr>
        <w:t xml:space="preserve"> </w:t>
      </w:r>
      <w:r>
        <w:t>the</w:t>
      </w:r>
      <w:r>
        <w:rPr>
          <w:spacing w:val="-14"/>
        </w:rPr>
        <w:t xml:space="preserve"> </w:t>
      </w:r>
      <w:r>
        <w:t>vehicle’s</w:t>
      </w:r>
      <w:r>
        <w:rPr>
          <w:spacing w:val="-14"/>
        </w:rPr>
        <w:t xml:space="preserve"> </w:t>
      </w:r>
      <w:r>
        <w:t>internal</w:t>
      </w:r>
      <w:r>
        <w:rPr>
          <w:spacing w:val="-13"/>
        </w:rPr>
        <w:t xml:space="preserve"> </w:t>
      </w:r>
      <w:r>
        <w:t>network.</w:t>
      </w:r>
      <w:r>
        <w:rPr>
          <w:spacing w:val="-13"/>
        </w:rPr>
        <w:t xml:space="preserve"> </w:t>
      </w:r>
      <w:r>
        <w:t>Accessing</w:t>
      </w:r>
      <w:r>
        <w:rPr>
          <w:spacing w:val="-13"/>
        </w:rPr>
        <w:t xml:space="preserve"> </w:t>
      </w:r>
      <w:r>
        <w:t>CAN</w:t>
      </w:r>
      <w:r>
        <w:rPr>
          <w:spacing w:val="-14"/>
        </w:rPr>
        <w:t xml:space="preserve"> </w:t>
      </w:r>
      <w:r>
        <w:t>data</w:t>
      </w:r>
      <w:r>
        <w:rPr>
          <w:spacing w:val="-14"/>
        </w:rPr>
        <w:t xml:space="preserve"> </w:t>
      </w:r>
      <w:r>
        <w:t>enables</w:t>
      </w:r>
      <w:r>
        <w:rPr>
          <w:spacing w:val="-13"/>
        </w:rPr>
        <w:t xml:space="preserve"> </w:t>
      </w:r>
      <w:r>
        <w:t>tracking</w:t>
      </w:r>
      <w:r>
        <w:rPr>
          <w:spacing w:val="-13"/>
        </w:rPr>
        <w:t xml:space="preserve"> </w:t>
      </w:r>
      <w:r>
        <w:t>devices</w:t>
      </w:r>
      <w:r>
        <w:rPr>
          <w:spacing w:val="-13"/>
        </w:rPr>
        <w:t xml:space="preserve"> </w:t>
      </w:r>
      <w:r>
        <w:t>to</w:t>
      </w:r>
      <w:r>
        <w:rPr>
          <w:spacing w:val="-13"/>
        </w:rPr>
        <w:t xml:space="preserve"> </w:t>
      </w:r>
      <w:r>
        <w:t>extract detailed</w:t>
      </w:r>
      <w:r>
        <w:rPr>
          <w:spacing w:val="-15"/>
        </w:rPr>
        <w:t xml:space="preserve"> </w:t>
      </w:r>
      <w:r>
        <w:t>diagnostic</w:t>
      </w:r>
      <w:r>
        <w:rPr>
          <w:spacing w:val="-14"/>
        </w:rPr>
        <w:t xml:space="preserve"> </w:t>
      </w:r>
      <w:r>
        <w:t>and</w:t>
      </w:r>
      <w:r>
        <w:rPr>
          <w:spacing w:val="-14"/>
        </w:rPr>
        <w:t xml:space="preserve"> </w:t>
      </w:r>
      <w:r>
        <w:t>operational</w:t>
      </w:r>
      <w:r>
        <w:rPr>
          <w:spacing w:val="-14"/>
        </w:rPr>
        <w:t xml:space="preserve"> </w:t>
      </w:r>
      <w:r>
        <w:t>information</w:t>
      </w:r>
      <w:r>
        <w:rPr>
          <w:spacing w:val="-14"/>
        </w:rPr>
        <w:t xml:space="preserve"> </w:t>
      </w:r>
      <w:r>
        <w:t>directly</w:t>
      </w:r>
      <w:r>
        <w:rPr>
          <w:spacing w:val="-14"/>
        </w:rPr>
        <w:t xml:space="preserve"> </w:t>
      </w:r>
      <w:r>
        <w:t>from</w:t>
      </w:r>
      <w:r>
        <w:rPr>
          <w:spacing w:val="-14"/>
        </w:rPr>
        <w:t xml:space="preserve"> </w:t>
      </w:r>
      <w:r>
        <w:t>the</w:t>
      </w:r>
      <w:r>
        <w:rPr>
          <w:spacing w:val="-15"/>
        </w:rPr>
        <w:t xml:space="preserve"> </w:t>
      </w:r>
      <w:r>
        <w:t>vehicle’s</w:t>
      </w:r>
      <w:r>
        <w:rPr>
          <w:spacing w:val="-15"/>
        </w:rPr>
        <w:t xml:space="preserve"> </w:t>
      </w:r>
      <w:r>
        <w:t>Electronic</w:t>
      </w:r>
      <w:r>
        <w:rPr>
          <w:spacing w:val="-15"/>
        </w:rPr>
        <w:t xml:space="preserve"> </w:t>
      </w:r>
      <w:r>
        <w:t>Control</w:t>
      </w:r>
      <w:r>
        <w:rPr>
          <w:spacing w:val="-14"/>
        </w:rPr>
        <w:t xml:space="preserve"> </w:t>
      </w:r>
      <w:r>
        <w:t>Unit (ECU), thereby extending the range of telematics features (Bosch, 2011).</w:t>
      </w:r>
    </w:p>
    <w:p>
      <w:pPr>
        <w:pStyle w:val="style66"/>
        <w:spacing w:before="5"/>
        <w:rPr/>
      </w:pPr>
    </w:p>
    <w:p>
      <w:pPr>
        <w:pStyle w:val="style1"/>
        <w:numPr>
          <w:ilvl w:val="2"/>
          <w:numId w:val="17"/>
        </w:numPr>
        <w:tabs>
          <w:tab w:val="left" w:leader="none" w:pos="900"/>
        </w:tabs>
        <w:rPr/>
      </w:pPr>
      <w:r>
        <w:t>Data</w:t>
      </w:r>
      <w:r>
        <w:rPr>
          <w:spacing w:val="-3"/>
        </w:rPr>
        <w:t xml:space="preserve"> </w:t>
      </w:r>
      <w:r>
        <w:t>Acquisition</w:t>
      </w:r>
      <w:r>
        <w:rPr>
          <w:spacing w:val="-2"/>
        </w:rPr>
        <w:t xml:space="preserve"> </w:t>
      </w:r>
      <w:r>
        <w:t>and</w:t>
      </w:r>
      <w:r>
        <w:rPr>
          <w:spacing w:val="-2"/>
        </w:rPr>
        <w:t xml:space="preserve"> </w:t>
      </w:r>
      <w:r>
        <w:t>Signal</w:t>
      </w:r>
      <w:r>
        <w:rPr>
          <w:spacing w:val="-2"/>
        </w:rPr>
        <w:t xml:space="preserve"> Conditioning</w:t>
      </w:r>
    </w:p>
    <w:p>
      <w:pPr>
        <w:pStyle w:val="style66"/>
        <w:spacing w:before="2"/>
        <w:rPr>
          <w:b/>
        </w:rPr>
      </w:pPr>
    </w:p>
    <w:p>
      <w:pPr>
        <w:pStyle w:val="style66"/>
        <w:ind w:left="360" w:right="357"/>
        <w:jc w:val="both"/>
        <w:rPr/>
      </w:pPr>
      <w:r>
        <w:t>Raw</w:t>
      </w:r>
      <w:r>
        <w:rPr>
          <w:spacing w:val="-15"/>
        </w:rPr>
        <w:t xml:space="preserve"> </w:t>
      </w:r>
      <w:r>
        <w:t>sensor</w:t>
      </w:r>
      <w:r>
        <w:rPr>
          <w:spacing w:val="-15"/>
        </w:rPr>
        <w:t xml:space="preserve"> </w:t>
      </w:r>
      <w:r>
        <w:t>signals</w:t>
      </w:r>
      <w:r>
        <w:rPr>
          <w:spacing w:val="-15"/>
        </w:rPr>
        <w:t xml:space="preserve"> </w:t>
      </w:r>
      <w:r>
        <w:t>often</w:t>
      </w:r>
      <w:r>
        <w:rPr>
          <w:spacing w:val="-15"/>
        </w:rPr>
        <w:t xml:space="preserve"> </w:t>
      </w:r>
      <w:r>
        <w:t>require</w:t>
      </w:r>
      <w:r>
        <w:rPr>
          <w:spacing w:val="-15"/>
        </w:rPr>
        <w:t xml:space="preserve"> </w:t>
      </w:r>
      <w:r>
        <w:t>conditioning</w:t>
      </w:r>
      <w:r>
        <w:rPr>
          <w:spacing w:val="-15"/>
        </w:rPr>
        <w:t xml:space="preserve"> </w:t>
      </w:r>
      <w:r>
        <w:t>before</w:t>
      </w:r>
      <w:r>
        <w:rPr>
          <w:spacing w:val="-15"/>
        </w:rPr>
        <w:t xml:space="preserve"> </w:t>
      </w:r>
      <w:r>
        <w:t>processing,</w:t>
      </w:r>
      <w:r>
        <w:rPr>
          <w:spacing w:val="-15"/>
        </w:rPr>
        <w:t xml:space="preserve"> </w:t>
      </w:r>
      <w:r>
        <w:t>including</w:t>
      </w:r>
      <w:r>
        <w:rPr>
          <w:spacing w:val="-15"/>
        </w:rPr>
        <w:t xml:space="preserve"> </w:t>
      </w:r>
      <w:r>
        <w:t>amplification,</w:t>
      </w:r>
      <w:r>
        <w:rPr>
          <w:spacing w:val="-15"/>
        </w:rPr>
        <w:t xml:space="preserve"> </w:t>
      </w:r>
      <w:r>
        <w:t>filtering, and analog-to-digital conversion. Signal conditioning ensures that noise, offset, and other distortions are</w:t>
      </w:r>
      <w:r>
        <w:rPr>
          <w:spacing w:val="-3"/>
        </w:rPr>
        <w:t xml:space="preserve"> </w:t>
      </w:r>
      <w:r>
        <w:t>minimized,</w:t>
      </w:r>
      <w:r>
        <w:rPr>
          <w:spacing w:val="-1"/>
        </w:rPr>
        <w:t xml:space="preserve"> </w:t>
      </w:r>
      <w:r>
        <w:t>improving</w:t>
      </w:r>
      <w:r>
        <w:rPr>
          <w:spacing w:val="-1"/>
        </w:rPr>
        <w:t xml:space="preserve"> </w:t>
      </w:r>
      <w:r>
        <w:t>measurement</w:t>
      </w:r>
      <w:r>
        <w:rPr>
          <w:spacing w:val="-1"/>
        </w:rPr>
        <w:t xml:space="preserve"> </w:t>
      </w:r>
      <w:r>
        <w:t>accuracy.</w:t>
      </w:r>
      <w:r>
        <w:rPr>
          <w:spacing w:val="-1"/>
        </w:rPr>
        <w:t xml:space="preserve"> </w:t>
      </w:r>
      <w:r>
        <w:t>Embedded ADCs</w:t>
      </w:r>
      <w:r>
        <w:rPr>
          <w:spacing w:val="-1"/>
        </w:rPr>
        <w:t xml:space="preserve"> </w:t>
      </w:r>
      <w:r>
        <w:t>integrated</w:t>
      </w:r>
      <w:r>
        <w:rPr>
          <w:spacing w:val="-1"/>
        </w:rPr>
        <w:t xml:space="preserve"> </w:t>
      </w:r>
      <w:r>
        <w:t>within microcontrollers</w:t>
      </w:r>
      <w:r>
        <w:rPr>
          <w:spacing w:val="-15"/>
        </w:rPr>
        <w:t xml:space="preserve"> </w:t>
      </w:r>
      <w:r>
        <w:t>convert</w:t>
      </w:r>
      <w:r>
        <w:rPr>
          <w:spacing w:val="-15"/>
        </w:rPr>
        <w:t xml:space="preserve"> </w:t>
      </w:r>
      <w:r>
        <w:t>analog</w:t>
      </w:r>
      <w:r>
        <w:rPr>
          <w:spacing w:val="-15"/>
        </w:rPr>
        <w:t xml:space="preserve"> </w:t>
      </w:r>
      <w:r>
        <w:t>sensor</w:t>
      </w:r>
      <w:r>
        <w:rPr>
          <w:spacing w:val="-15"/>
        </w:rPr>
        <w:t xml:space="preserve"> </w:t>
      </w:r>
      <w:r>
        <w:t>outputs</w:t>
      </w:r>
      <w:r>
        <w:rPr>
          <w:spacing w:val="-15"/>
        </w:rPr>
        <w:t xml:space="preserve"> </w:t>
      </w:r>
      <w:r>
        <w:t>into</w:t>
      </w:r>
      <w:r>
        <w:rPr>
          <w:spacing w:val="-15"/>
        </w:rPr>
        <w:t xml:space="preserve"> </w:t>
      </w:r>
      <w:r>
        <w:t>digital</w:t>
      </w:r>
      <w:r>
        <w:rPr>
          <w:spacing w:val="-15"/>
        </w:rPr>
        <w:t xml:space="preserve"> </w:t>
      </w:r>
      <w:r>
        <w:t>data</w:t>
      </w:r>
      <w:r>
        <w:rPr>
          <w:spacing w:val="-15"/>
        </w:rPr>
        <w:t xml:space="preserve"> </w:t>
      </w:r>
      <w:r>
        <w:t>streams</w:t>
      </w:r>
      <w:r>
        <w:rPr>
          <w:spacing w:val="-15"/>
        </w:rPr>
        <w:t xml:space="preserve"> </w:t>
      </w:r>
      <w:r>
        <w:t>for</w:t>
      </w:r>
      <w:r>
        <w:rPr>
          <w:spacing w:val="-15"/>
        </w:rPr>
        <w:t xml:space="preserve"> </w:t>
      </w:r>
      <w:r>
        <w:t>processing</w:t>
      </w:r>
      <w:r>
        <w:rPr>
          <w:spacing w:val="-15"/>
        </w:rPr>
        <w:t xml:space="preserve"> </w:t>
      </w:r>
      <w:r>
        <w:t>and</w:t>
      </w:r>
      <w:r>
        <w:rPr>
          <w:spacing w:val="-15"/>
        </w:rPr>
        <w:t xml:space="preserve"> </w:t>
      </w:r>
      <w:r>
        <w:t>storage. Advanced</w:t>
      </w:r>
      <w:r>
        <w:rPr>
          <w:spacing w:val="-15"/>
        </w:rPr>
        <w:t xml:space="preserve"> </w:t>
      </w:r>
      <w:r>
        <w:t>filtering</w:t>
      </w:r>
      <w:r>
        <w:rPr>
          <w:spacing w:val="-15"/>
        </w:rPr>
        <w:t xml:space="preserve"> </w:t>
      </w:r>
      <w:r>
        <w:t>techniques,</w:t>
      </w:r>
      <w:r>
        <w:rPr>
          <w:spacing w:val="-15"/>
        </w:rPr>
        <w:t xml:space="preserve"> </w:t>
      </w:r>
      <w:r>
        <w:t>such</w:t>
      </w:r>
      <w:r>
        <w:rPr>
          <w:spacing w:val="-15"/>
        </w:rPr>
        <w:t xml:space="preserve"> </w:t>
      </w:r>
      <w:r>
        <w:t>as</w:t>
      </w:r>
      <w:r>
        <w:rPr>
          <w:spacing w:val="-15"/>
        </w:rPr>
        <w:t xml:space="preserve"> </w:t>
      </w:r>
      <w:r>
        <w:t>Kalman</w:t>
      </w:r>
      <w:r>
        <w:rPr>
          <w:spacing w:val="-15"/>
        </w:rPr>
        <w:t xml:space="preserve"> </w:t>
      </w:r>
      <w:r>
        <w:t>filters,</w:t>
      </w:r>
      <w:r>
        <w:rPr>
          <w:spacing w:val="-15"/>
        </w:rPr>
        <w:t xml:space="preserve"> </w:t>
      </w:r>
      <w:r>
        <w:t>are</w:t>
      </w:r>
      <w:r>
        <w:rPr>
          <w:spacing w:val="-15"/>
        </w:rPr>
        <w:t xml:space="preserve"> </w:t>
      </w:r>
      <w:r>
        <w:t>applied</w:t>
      </w:r>
      <w:r>
        <w:rPr>
          <w:spacing w:val="-15"/>
        </w:rPr>
        <w:t xml:space="preserve"> </w:t>
      </w:r>
      <w:r>
        <w:t>to</w:t>
      </w:r>
      <w:r>
        <w:rPr>
          <w:spacing w:val="-15"/>
        </w:rPr>
        <w:t xml:space="preserve"> </w:t>
      </w:r>
      <w:r>
        <w:t>sensor</w:t>
      </w:r>
      <w:r>
        <w:rPr>
          <w:spacing w:val="-15"/>
        </w:rPr>
        <w:t xml:space="preserve"> </w:t>
      </w:r>
      <w:r>
        <w:t>data</w:t>
      </w:r>
      <w:r>
        <w:rPr>
          <w:spacing w:val="-15"/>
        </w:rPr>
        <w:t xml:space="preserve"> </w:t>
      </w:r>
      <w:r>
        <w:t>fusion,</w:t>
      </w:r>
      <w:r>
        <w:rPr>
          <w:spacing w:val="-15"/>
        </w:rPr>
        <w:t xml:space="preserve"> </w:t>
      </w:r>
      <w:r>
        <w:t>combining GPS position data with inertial sensor inputs to yield more accurate and robust vehicle location and movement estimates, especially in urban canyons or tunnels where GPS signals are weak or unavailable (Groves, 2013).</w:t>
      </w:r>
    </w:p>
    <w:p>
      <w:pPr>
        <w:pStyle w:val="style66"/>
        <w:jc w:val="both"/>
        <w:rPr/>
        <w:sectPr>
          <w:pgSz w:w="12240" w:h="15840" w:orient="portrait"/>
          <w:pgMar w:top="1360" w:right="1080" w:bottom="280" w:left="1080" w:header="720" w:footer="720" w:gutter="0"/>
          <w:cols w:space="720"/>
        </w:sectPr>
      </w:pPr>
    </w:p>
    <w:p>
      <w:pPr>
        <w:pStyle w:val="style1"/>
        <w:numPr>
          <w:ilvl w:val="2"/>
          <w:numId w:val="17"/>
        </w:numPr>
        <w:tabs>
          <w:tab w:val="left" w:leader="none" w:pos="900"/>
        </w:tabs>
        <w:spacing w:before="79"/>
        <w:rPr/>
      </w:pPr>
      <w:r>
        <w:t>Sensor</w:t>
      </w:r>
      <w:r>
        <w:rPr>
          <w:spacing w:val="-4"/>
        </w:rPr>
        <w:t xml:space="preserve"> </w:t>
      </w:r>
      <w:r>
        <w:t>Fusion</w:t>
      </w:r>
      <w:r>
        <w:rPr>
          <w:spacing w:val="-1"/>
        </w:rPr>
        <w:t xml:space="preserve"> </w:t>
      </w:r>
      <w:r>
        <w:rPr>
          <w:spacing w:val="-2"/>
        </w:rPr>
        <w:t>Techniques</w:t>
      </w:r>
    </w:p>
    <w:p>
      <w:pPr>
        <w:pStyle w:val="style66"/>
        <w:spacing w:before="5"/>
        <w:rPr>
          <w:b/>
        </w:rPr>
      </w:pPr>
    </w:p>
    <w:p>
      <w:pPr>
        <w:pStyle w:val="style66"/>
        <w:ind w:left="360" w:right="356"/>
        <w:jc w:val="both"/>
        <w:rPr/>
      </w:pPr>
      <w:r>
        <w:t>Sensor fusion algorithms are critical in enhancing the reliability and accuracy of vehicle tracking data</w:t>
      </w:r>
      <w:r>
        <w:rPr>
          <w:spacing w:val="-6"/>
        </w:rPr>
        <w:t xml:space="preserve"> </w:t>
      </w:r>
      <w:r>
        <w:t>by</w:t>
      </w:r>
      <w:r>
        <w:rPr>
          <w:spacing w:val="-6"/>
        </w:rPr>
        <w:t xml:space="preserve"> </w:t>
      </w:r>
      <w:r>
        <w:t>combining</w:t>
      </w:r>
      <w:r>
        <w:rPr>
          <w:spacing w:val="-5"/>
        </w:rPr>
        <w:t xml:space="preserve"> </w:t>
      </w:r>
      <w:r>
        <w:t>information</w:t>
      </w:r>
      <w:r>
        <w:rPr>
          <w:spacing w:val="-5"/>
        </w:rPr>
        <w:t xml:space="preserve"> </w:t>
      </w:r>
      <w:r>
        <w:t>from</w:t>
      </w:r>
      <w:r>
        <w:rPr>
          <w:spacing w:val="-5"/>
        </w:rPr>
        <w:t xml:space="preserve"> </w:t>
      </w:r>
      <w:r>
        <w:t>heterogeneous</w:t>
      </w:r>
      <w:r>
        <w:rPr>
          <w:spacing w:val="-6"/>
        </w:rPr>
        <w:t xml:space="preserve"> </w:t>
      </w:r>
      <w:r>
        <w:t>sensors.</w:t>
      </w:r>
      <w:r>
        <w:rPr>
          <w:spacing w:val="-6"/>
        </w:rPr>
        <w:t xml:space="preserve"> </w:t>
      </w:r>
      <w:r>
        <w:t>These</w:t>
      </w:r>
      <w:r>
        <w:rPr>
          <w:spacing w:val="-7"/>
        </w:rPr>
        <w:t xml:space="preserve"> </w:t>
      </w:r>
      <w:r>
        <w:t>algorithms</w:t>
      </w:r>
      <w:r>
        <w:rPr>
          <w:spacing w:val="-5"/>
        </w:rPr>
        <w:t xml:space="preserve"> </w:t>
      </w:r>
      <w:r>
        <w:t>mitigate</w:t>
      </w:r>
      <w:r>
        <w:rPr>
          <w:spacing w:val="-6"/>
        </w:rPr>
        <w:t xml:space="preserve"> </w:t>
      </w:r>
      <w:r>
        <w:t>individual sensor limitations and errors through statistical methods and model-based approaches. For example, integrating GPS data with inertial navigation systems (INS) compensates for GPS outages or multipath errors. Extended Kalman Filters (EKF) and Particle Filters are commonly implemented to process and fuse sensor inputs in real time, enabling continuous and accurate tracking under dynamic conditions (Farrell, 2008).</w:t>
      </w:r>
    </w:p>
    <w:p>
      <w:pPr>
        <w:pStyle w:val="style66"/>
        <w:spacing w:before="2"/>
        <w:rPr/>
      </w:pPr>
    </w:p>
    <w:p>
      <w:pPr>
        <w:pStyle w:val="style1"/>
        <w:numPr>
          <w:ilvl w:val="2"/>
          <w:numId w:val="17"/>
        </w:numPr>
        <w:tabs>
          <w:tab w:val="left" w:leader="none" w:pos="900"/>
        </w:tabs>
        <w:spacing w:before="1"/>
        <w:rPr/>
      </w:pPr>
      <w:r>
        <w:t>Real-Time</w:t>
      </w:r>
      <w:r>
        <w:rPr>
          <w:spacing w:val="-4"/>
        </w:rPr>
        <w:t xml:space="preserve"> </w:t>
      </w:r>
      <w:r>
        <w:t>Data</w:t>
      </w:r>
      <w:r>
        <w:rPr>
          <w:spacing w:val="-2"/>
        </w:rPr>
        <w:t xml:space="preserve"> </w:t>
      </w:r>
      <w:r>
        <w:t>Acquisition</w:t>
      </w:r>
      <w:r>
        <w:rPr>
          <w:spacing w:val="-2"/>
        </w:rPr>
        <w:t xml:space="preserve"> </w:t>
      </w:r>
      <w:r>
        <w:t>and</w:t>
      </w:r>
      <w:r>
        <w:rPr>
          <w:spacing w:val="-2"/>
        </w:rPr>
        <w:t xml:space="preserve"> Processing</w:t>
      </w:r>
    </w:p>
    <w:p>
      <w:pPr>
        <w:pStyle w:val="style66"/>
        <w:spacing w:before="5"/>
        <w:rPr>
          <w:b/>
        </w:rPr>
      </w:pPr>
    </w:p>
    <w:p>
      <w:pPr>
        <w:pStyle w:val="style66"/>
        <w:ind w:left="360" w:right="355"/>
        <w:jc w:val="both"/>
        <w:rPr/>
      </w:pPr>
      <w:r>
        <w:t>Automobile tracking systems must acquire, process, and transmit sensor data in real time to support prompt decision-making and alerts. Embedded systems employ interrupt-driven architectures</w:t>
      </w:r>
      <w:r>
        <w:rPr>
          <w:spacing w:val="-5"/>
        </w:rPr>
        <w:t xml:space="preserve"> </w:t>
      </w:r>
      <w:r>
        <w:t>and</w:t>
      </w:r>
      <w:r>
        <w:rPr>
          <w:spacing w:val="-7"/>
        </w:rPr>
        <w:t xml:space="preserve"> </w:t>
      </w:r>
      <w:r>
        <w:t>Direct</w:t>
      </w:r>
      <w:r>
        <w:rPr>
          <w:spacing w:val="-4"/>
        </w:rPr>
        <w:t xml:space="preserve"> </w:t>
      </w:r>
      <w:r>
        <w:t>Memory</w:t>
      </w:r>
      <w:r>
        <w:rPr>
          <w:spacing w:val="-7"/>
        </w:rPr>
        <w:t xml:space="preserve"> </w:t>
      </w:r>
      <w:r>
        <w:t>Access</w:t>
      </w:r>
      <w:r>
        <w:rPr>
          <w:spacing w:val="-5"/>
        </w:rPr>
        <w:t xml:space="preserve"> </w:t>
      </w:r>
      <w:r>
        <w:t>(DMA)</w:t>
      </w:r>
      <w:r>
        <w:rPr>
          <w:spacing w:val="-3"/>
        </w:rPr>
        <w:t xml:space="preserve"> </w:t>
      </w:r>
      <w:r>
        <w:t>techniques</w:t>
      </w:r>
      <w:r>
        <w:rPr>
          <w:spacing w:val="-7"/>
        </w:rPr>
        <w:t xml:space="preserve"> </w:t>
      </w:r>
      <w:r>
        <w:t>to</w:t>
      </w:r>
      <w:r>
        <w:rPr>
          <w:spacing w:val="-4"/>
        </w:rPr>
        <w:t xml:space="preserve"> </w:t>
      </w:r>
      <w:r>
        <w:t>efficiently</w:t>
      </w:r>
      <w:r>
        <w:rPr>
          <w:spacing w:val="-4"/>
        </w:rPr>
        <w:t xml:space="preserve"> </w:t>
      </w:r>
      <w:r>
        <w:t>handle</w:t>
      </w:r>
      <w:r>
        <w:rPr>
          <w:spacing w:val="-7"/>
        </w:rPr>
        <w:t xml:space="preserve"> </w:t>
      </w:r>
      <w:r>
        <w:t>high-rate</w:t>
      </w:r>
      <w:r>
        <w:rPr>
          <w:spacing w:val="-7"/>
        </w:rPr>
        <w:t xml:space="preserve"> </w:t>
      </w:r>
      <w:r>
        <w:t xml:space="preserve">sensor data streams with minimal CPU overhead. Real-time operating systems (RTOS) facilitate task scheduling and synchronization for simultaneous GPS, sensor data acquisition, and </w:t>
      </w:r>
      <w:r>
        <w:rPr>
          <w:spacing w:val="-2"/>
        </w:rPr>
        <w:t>communication,</w:t>
      </w:r>
      <w:r>
        <w:rPr>
          <w:spacing w:val="-4"/>
        </w:rPr>
        <w:t xml:space="preserve"> </w:t>
      </w:r>
      <w:r>
        <w:rPr>
          <w:spacing w:val="-2"/>
        </w:rPr>
        <w:t>ensuring</w:t>
      </w:r>
      <w:r>
        <w:rPr>
          <w:spacing w:val="-4"/>
        </w:rPr>
        <w:t xml:space="preserve"> </w:t>
      </w:r>
      <w:r>
        <w:rPr>
          <w:spacing w:val="-2"/>
        </w:rPr>
        <w:t>timely</w:t>
      </w:r>
      <w:r>
        <w:rPr>
          <w:spacing w:val="-4"/>
        </w:rPr>
        <w:t xml:space="preserve"> </w:t>
      </w:r>
      <w:r>
        <w:rPr>
          <w:spacing w:val="-2"/>
        </w:rPr>
        <w:t>updates</w:t>
      </w:r>
      <w:r>
        <w:rPr>
          <w:spacing w:val="-4"/>
        </w:rPr>
        <w:t xml:space="preserve"> </w:t>
      </w:r>
      <w:r>
        <w:rPr>
          <w:spacing w:val="-2"/>
        </w:rPr>
        <w:t>and</w:t>
      </w:r>
      <w:r>
        <w:rPr>
          <w:spacing w:val="-4"/>
        </w:rPr>
        <w:t xml:space="preserve"> </w:t>
      </w:r>
      <w:r>
        <w:rPr>
          <w:spacing w:val="-2"/>
        </w:rPr>
        <w:t>reducing</w:t>
      </w:r>
      <w:r>
        <w:rPr>
          <w:spacing w:val="-3"/>
        </w:rPr>
        <w:t xml:space="preserve"> </w:t>
      </w:r>
      <w:r>
        <w:rPr>
          <w:spacing w:val="-2"/>
        </w:rPr>
        <w:t>latency</w:t>
      </w:r>
      <w:r>
        <w:rPr>
          <w:spacing w:val="-4"/>
        </w:rPr>
        <w:t xml:space="preserve"> </w:t>
      </w:r>
      <w:r>
        <w:rPr>
          <w:spacing w:val="-2"/>
        </w:rPr>
        <w:t>in</w:t>
      </w:r>
      <w:r>
        <w:rPr>
          <w:spacing w:val="-3"/>
        </w:rPr>
        <w:t xml:space="preserve"> </w:t>
      </w:r>
      <w:r>
        <w:rPr>
          <w:spacing w:val="-2"/>
        </w:rPr>
        <w:t>critical</w:t>
      </w:r>
      <w:r>
        <w:rPr>
          <w:spacing w:val="-3"/>
        </w:rPr>
        <w:t xml:space="preserve"> </w:t>
      </w:r>
      <w:r>
        <w:rPr>
          <w:spacing w:val="-2"/>
        </w:rPr>
        <w:t>scenarios</w:t>
      </w:r>
      <w:r>
        <w:rPr>
          <w:spacing w:val="-4"/>
        </w:rPr>
        <w:t xml:space="preserve"> </w:t>
      </w:r>
      <w:r>
        <w:rPr>
          <w:spacing w:val="-2"/>
        </w:rPr>
        <w:t>such</w:t>
      </w:r>
      <w:r>
        <w:rPr>
          <w:spacing w:val="-4"/>
        </w:rPr>
        <w:t xml:space="preserve"> </w:t>
      </w:r>
      <w:r>
        <w:rPr>
          <w:spacing w:val="-2"/>
        </w:rPr>
        <w:t>as</w:t>
      </w:r>
      <w:r>
        <w:rPr>
          <w:spacing w:val="-4"/>
        </w:rPr>
        <w:t xml:space="preserve"> </w:t>
      </w:r>
      <w:r>
        <w:rPr>
          <w:spacing w:val="-2"/>
        </w:rPr>
        <w:t xml:space="preserve">collision </w:t>
      </w:r>
      <w:r>
        <w:t>detection or theft alerts (Labrosse, 2002).</w:t>
      </w:r>
    </w:p>
    <w:p>
      <w:pPr>
        <w:pStyle w:val="style66"/>
        <w:spacing w:before="5"/>
        <w:rPr/>
      </w:pPr>
    </w:p>
    <w:p>
      <w:pPr>
        <w:pStyle w:val="style1"/>
        <w:numPr>
          <w:ilvl w:val="1"/>
          <w:numId w:val="17"/>
        </w:numPr>
        <w:tabs>
          <w:tab w:val="left" w:leader="none" w:pos="840"/>
        </w:tabs>
        <w:ind w:left="840" w:hanging="480"/>
        <w:rPr/>
      </w:pPr>
      <w:r>
        <w:t>Communication</w:t>
      </w:r>
      <w:r>
        <w:rPr>
          <w:spacing w:val="-5"/>
        </w:rPr>
        <w:t xml:space="preserve"> </w:t>
      </w:r>
      <w:r>
        <w:t>Protocols</w:t>
      </w:r>
      <w:r>
        <w:rPr>
          <w:spacing w:val="-4"/>
        </w:rPr>
        <w:t xml:space="preserve"> </w:t>
      </w:r>
      <w:r>
        <w:t>and</w:t>
      </w:r>
      <w:r>
        <w:rPr>
          <w:spacing w:val="-4"/>
        </w:rPr>
        <w:t xml:space="preserve"> </w:t>
      </w:r>
      <w:r>
        <w:t>Data</w:t>
      </w:r>
      <w:r>
        <w:rPr>
          <w:spacing w:val="-3"/>
        </w:rPr>
        <w:t xml:space="preserve"> </w:t>
      </w:r>
      <w:r>
        <w:t>Transmission</w:t>
      </w:r>
      <w:r>
        <w:rPr>
          <w:spacing w:val="-4"/>
        </w:rPr>
        <w:t xml:space="preserve"> </w:t>
      </w:r>
      <w:r>
        <w:t>in</w:t>
      </w:r>
      <w:r>
        <w:rPr>
          <w:spacing w:val="-3"/>
        </w:rPr>
        <w:t xml:space="preserve"> </w:t>
      </w:r>
      <w:r>
        <w:t>Automobile</w:t>
      </w:r>
      <w:r>
        <w:rPr>
          <w:spacing w:val="-3"/>
        </w:rPr>
        <w:t xml:space="preserve"> </w:t>
      </w:r>
      <w:r>
        <w:t>Tracking</w:t>
      </w:r>
      <w:r>
        <w:rPr>
          <w:spacing w:val="-3"/>
        </w:rPr>
        <w:t xml:space="preserve"> </w:t>
      </w:r>
      <w:r>
        <w:rPr>
          <w:spacing w:val="-2"/>
        </w:rPr>
        <w:t>Systems</w:t>
      </w:r>
    </w:p>
    <w:p>
      <w:pPr>
        <w:pStyle w:val="style66"/>
        <w:spacing w:before="2"/>
        <w:rPr>
          <w:b/>
        </w:rPr>
      </w:pPr>
    </w:p>
    <w:p>
      <w:pPr>
        <w:pStyle w:val="style179"/>
        <w:numPr>
          <w:ilvl w:val="2"/>
          <w:numId w:val="17"/>
        </w:numPr>
        <w:tabs>
          <w:tab w:val="left" w:leader="none" w:pos="1020"/>
        </w:tabs>
        <w:spacing w:before="1"/>
        <w:ind w:left="1020" w:hanging="660"/>
        <w:rPr>
          <w:b/>
          <w:sz w:val="24"/>
        </w:rPr>
      </w:pPr>
      <w:r>
        <w:rPr>
          <w:b/>
          <w:sz w:val="24"/>
        </w:rPr>
        <w:t>Cellular</w:t>
      </w:r>
      <w:r>
        <w:rPr>
          <w:b/>
          <w:spacing w:val="-5"/>
          <w:sz w:val="24"/>
        </w:rPr>
        <w:t xml:space="preserve"> </w:t>
      </w:r>
      <w:r>
        <w:rPr>
          <w:b/>
          <w:sz w:val="24"/>
        </w:rPr>
        <w:t>Communication</w:t>
      </w:r>
      <w:r>
        <w:rPr>
          <w:b/>
          <w:spacing w:val="-3"/>
          <w:sz w:val="24"/>
        </w:rPr>
        <w:t xml:space="preserve"> </w:t>
      </w:r>
      <w:r>
        <w:rPr>
          <w:b/>
          <w:spacing w:val="-2"/>
          <w:sz w:val="24"/>
        </w:rPr>
        <w:t>Technologies</w:t>
      </w:r>
    </w:p>
    <w:p>
      <w:pPr>
        <w:pStyle w:val="style66"/>
        <w:spacing w:before="5"/>
        <w:rPr>
          <w:b/>
        </w:rPr>
      </w:pPr>
    </w:p>
    <w:p>
      <w:pPr>
        <w:pStyle w:val="style66"/>
        <w:ind w:left="360" w:right="354"/>
        <w:jc w:val="both"/>
        <w:rPr/>
      </w:pPr>
      <w:r>
        <w:t>Effective communication protocols are essential for transferring vehicle location and status data reliably in automobile tracking systems. Cellular communication remains the backbone of most vehicle tracking solutions. Early-generation networks such as GSM (Global System for Mobile communications), GPRS (General Packet Radio Service), and EDGE (Enhanced Data rates for GSM Evolution) have been widely adopted because of their extensive coverage and cost- effectiveness. These networks facilitate packet-switched data transfer, allowing tracking devices to</w:t>
      </w:r>
      <w:r>
        <w:rPr>
          <w:spacing w:val="-9"/>
        </w:rPr>
        <w:t xml:space="preserve"> </w:t>
      </w:r>
      <w:r>
        <w:t>transmit</w:t>
      </w:r>
      <w:r>
        <w:rPr>
          <w:spacing w:val="-9"/>
        </w:rPr>
        <w:t xml:space="preserve"> </w:t>
      </w:r>
      <w:r>
        <w:t>location</w:t>
      </w:r>
      <w:r>
        <w:rPr>
          <w:spacing w:val="-10"/>
        </w:rPr>
        <w:t xml:space="preserve"> </w:t>
      </w:r>
      <w:r>
        <w:t>and</w:t>
      </w:r>
      <w:r>
        <w:rPr>
          <w:spacing w:val="-10"/>
        </w:rPr>
        <w:t xml:space="preserve"> </w:t>
      </w:r>
      <w:r>
        <w:t>telemetry</w:t>
      </w:r>
      <w:r>
        <w:rPr>
          <w:spacing w:val="-10"/>
        </w:rPr>
        <w:t xml:space="preserve"> </w:t>
      </w:r>
      <w:r>
        <w:t>data</w:t>
      </w:r>
      <w:r>
        <w:rPr>
          <w:spacing w:val="-10"/>
        </w:rPr>
        <w:t xml:space="preserve"> </w:t>
      </w:r>
      <w:r>
        <w:t>efficiently,</w:t>
      </w:r>
      <w:r>
        <w:rPr>
          <w:spacing w:val="-7"/>
        </w:rPr>
        <w:t xml:space="preserve"> </w:t>
      </w:r>
      <w:r>
        <w:t>though</w:t>
      </w:r>
      <w:r>
        <w:rPr>
          <w:spacing w:val="-9"/>
        </w:rPr>
        <w:t xml:space="preserve"> </w:t>
      </w:r>
      <w:r>
        <w:t>at</w:t>
      </w:r>
      <w:r>
        <w:rPr>
          <w:spacing w:val="-9"/>
        </w:rPr>
        <w:t xml:space="preserve"> </w:t>
      </w:r>
      <w:r>
        <w:t>moderate</w:t>
      </w:r>
      <w:r>
        <w:rPr>
          <w:spacing w:val="-10"/>
        </w:rPr>
        <w:t xml:space="preserve"> </w:t>
      </w:r>
      <w:r>
        <w:t>data</w:t>
      </w:r>
      <w:r>
        <w:rPr>
          <w:spacing w:val="-11"/>
        </w:rPr>
        <w:t xml:space="preserve"> </w:t>
      </w:r>
      <w:r>
        <w:t>rates</w:t>
      </w:r>
      <w:r>
        <w:rPr>
          <w:spacing w:val="-10"/>
        </w:rPr>
        <w:t xml:space="preserve"> </w:t>
      </w:r>
      <w:r>
        <w:t>and</w:t>
      </w:r>
      <w:r>
        <w:rPr>
          <w:spacing w:val="-8"/>
        </w:rPr>
        <w:t xml:space="preserve"> </w:t>
      </w:r>
      <w:r>
        <w:t>latency.</w:t>
      </w:r>
      <w:r>
        <w:rPr>
          <w:spacing w:val="-8"/>
        </w:rPr>
        <w:t xml:space="preserve"> </w:t>
      </w:r>
      <w:r>
        <w:t>With the evolution of cellular technologies, 3G and 4G LTE (Long-Term Evolution) networks provide significantly higher data rates, reduced latency, and improved reliability. These advancements support richer data transmissions including real-time video streaming, over-the-air updates, and complex</w:t>
      </w:r>
      <w:r>
        <w:rPr>
          <w:spacing w:val="-8"/>
        </w:rPr>
        <w:t xml:space="preserve"> </w:t>
      </w:r>
      <w:r>
        <w:t>telematics,</w:t>
      </w:r>
      <w:r>
        <w:rPr>
          <w:spacing w:val="-6"/>
        </w:rPr>
        <w:t xml:space="preserve"> </w:t>
      </w:r>
      <w:r>
        <w:t>making</w:t>
      </w:r>
      <w:r>
        <w:rPr>
          <w:spacing w:val="-8"/>
        </w:rPr>
        <w:t xml:space="preserve"> </w:t>
      </w:r>
      <w:r>
        <w:t>4G</w:t>
      </w:r>
      <w:r>
        <w:rPr>
          <w:spacing w:val="-9"/>
        </w:rPr>
        <w:t xml:space="preserve"> </w:t>
      </w:r>
      <w:r>
        <w:t>LTE</w:t>
      </w:r>
      <w:r>
        <w:rPr>
          <w:spacing w:val="-7"/>
        </w:rPr>
        <w:t xml:space="preserve"> </w:t>
      </w:r>
      <w:r>
        <w:t>the</w:t>
      </w:r>
      <w:r>
        <w:rPr>
          <w:spacing w:val="-7"/>
        </w:rPr>
        <w:t xml:space="preserve"> </w:t>
      </w:r>
      <w:r>
        <w:t>current</w:t>
      </w:r>
      <w:r>
        <w:rPr>
          <w:spacing w:val="-8"/>
        </w:rPr>
        <w:t xml:space="preserve"> </w:t>
      </w:r>
      <w:r>
        <w:t>standard</w:t>
      </w:r>
      <w:r>
        <w:rPr>
          <w:spacing w:val="-7"/>
        </w:rPr>
        <w:t xml:space="preserve"> </w:t>
      </w:r>
      <w:r>
        <w:t>for</w:t>
      </w:r>
      <w:r>
        <w:rPr>
          <w:spacing w:val="-8"/>
        </w:rPr>
        <w:t xml:space="preserve"> </w:t>
      </w:r>
      <w:r>
        <w:t>vehicle</w:t>
      </w:r>
      <w:r>
        <w:rPr>
          <w:spacing w:val="-7"/>
        </w:rPr>
        <w:t xml:space="preserve"> </w:t>
      </w:r>
      <w:r>
        <w:t>tracking</w:t>
      </w:r>
      <w:r>
        <w:rPr>
          <w:spacing w:val="-8"/>
        </w:rPr>
        <w:t xml:space="preserve"> </w:t>
      </w:r>
      <w:r>
        <w:t>systems.</w:t>
      </w:r>
      <w:r>
        <w:rPr>
          <w:spacing w:val="-3"/>
        </w:rPr>
        <w:t xml:space="preserve"> </w:t>
      </w:r>
      <w:r>
        <w:t>Moreover, 5G</w:t>
      </w:r>
      <w:r>
        <w:rPr>
          <w:spacing w:val="-4"/>
        </w:rPr>
        <w:t xml:space="preserve"> </w:t>
      </w:r>
      <w:r>
        <w:t>networks</w:t>
      </w:r>
      <w:r>
        <w:rPr>
          <w:spacing w:val="-4"/>
        </w:rPr>
        <w:t xml:space="preserve"> </w:t>
      </w:r>
      <w:r>
        <w:t>are</w:t>
      </w:r>
      <w:r>
        <w:rPr>
          <w:spacing w:val="-4"/>
        </w:rPr>
        <w:t xml:space="preserve"> </w:t>
      </w:r>
      <w:r>
        <w:t>emerging,</w:t>
      </w:r>
      <w:r>
        <w:rPr>
          <w:spacing w:val="-3"/>
        </w:rPr>
        <w:t xml:space="preserve"> </w:t>
      </w:r>
      <w:r>
        <w:t>promising</w:t>
      </w:r>
      <w:r>
        <w:rPr>
          <w:spacing w:val="-3"/>
        </w:rPr>
        <w:t xml:space="preserve"> </w:t>
      </w:r>
      <w:r>
        <w:t>ultra-low</w:t>
      </w:r>
      <w:r>
        <w:rPr>
          <w:spacing w:val="-4"/>
        </w:rPr>
        <w:t xml:space="preserve"> </w:t>
      </w:r>
      <w:r>
        <w:t>latency,</w:t>
      </w:r>
      <w:r>
        <w:rPr>
          <w:spacing w:val="-3"/>
        </w:rPr>
        <w:t xml:space="preserve"> </w:t>
      </w:r>
      <w:r>
        <w:t>enhanced</w:t>
      </w:r>
      <w:r>
        <w:rPr>
          <w:spacing w:val="-3"/>
        </w:rPr>
        <w:t xml:space="preserve"> </w:t>
      </w:r>
      <w:r>
        <w:t>bandwidth,</w:t>
      </w:r>
      <w:r>
        <w:rPr>
          <w:spacing w:val="-3"/>
        </w:rPr>
        <w:t xml:space="preserve"> </w:t>
      </w:r>
      <w:r>
        <w:t>and</w:t>
      </w:r>
      <w:r>
        <w:rPr>
          <w:spacing w:val="-3"/>
        </w:rPr>
        <w:t xml:space="preserve"> </w:t>
      </w:r>
      <w:r>
        <w:t>the</w:t>
      </w:r>
      <w:r>
        <w:rPr>
          <w:spacing w:val="-4"/>
        </w:rPr>
        <w:t xml:space="preserve"> </w:t>
      </w:r>
      <w:r>
        <w:t>capacity</w:t>
      </w:r>
      <w:r>
        <w:rPr>
          <w:spacing w:val="-3"/>
        </w:rPr>
        <w:t xml:space="preserve"> </w:t>
      </w:r>
      <w:r>
        <w:t>to support massive numbers of connected IoT devices, which will further revolutionize automobile tracking (Sauter, 2021).</w:t>
      </w:r>
    </w:p>
    <w:p>
      <w:pPr>
        <w:pStyle w:val="style66"/>
        <w:spacing w:before="3"/>
        <w:rPr/>
      </w:pPr>
    </w:p>
    <w:p>
      <w:pPr>
        <w:pStyle w:val="style1"/>
        <w:numPr>
          <w:ilvl w:val="2"/>
          <w:numId w:val="17"/>
        </w:numPr>
        <w:tabs>
          <w:tab w:val="left" w:leader="none" w:pos="1020"/>
        </w:tabs>
        <w:ind w:left="1020" w:hanging="660"/>
        <w:rPr/>
      </w:pPr>
      <w:r>
        <w:t>Short-Range</w:t>
      </w:r>
      <w:r>
        <w:rPr>
          <w:spacing w:val="-3"/>
        </w:rPr>
        <w:t xml:space="preserve"> </w:t>
      </w:r>
      <w:r>
        <w:t>Communication</w:t>
      </w:r>
      <w:r>
        <w:rPr>
          <w:spacing w:val="-2"/>
        </w:rPr>
        <w:t xml:space="preserve"> Protocols</w:t>
      </w:r>
    </w:p>
    <w:p>
      <w:pPr>
        <w:pStyle w:val="style66"/>
        <w:spacing w:before="5"/>
        <w:rPr>
          <w:b/>
        </w:rPr>
      </w:pPr>
    </w:p>
    <w:p>
      <w:pPr>
        <w:pStyle w:val="style66"/>
        <w:ind w:left="360" w:right="356"/>
        <w:jc w:val="both"/>
        <w:rPr/>
      </w:pPr>
      <w:r>
        <w:t>In addition to cellular technologies, short-range wireless protocols such as Bluetooth and Wi-Fi are</w:t>
      </w:r>
      <w:r>
        <w:rPr>
          <w:spacing w:val="-11"/>
        </w:rPr>
        <w:t xml:space="preserve"> </w:t>
      </w:r>
      <w:r>
        <w:t>frequently</w:t>
      </w:r>
      <w:r>
        <w:rPr>
          <w:spacing w:val="-9"/>
        </w:rPr>
        <w:t xml:space="preserve"> </w:t>
      </w:r>
      <w:r>
        <w:t>integrated</w:t>
      </w:r>
      <w:r>
        <w:rPr>
          <w:spacing w:val="-7"/>
        </w:rPr>
        <w:t xml:space="preserve"> </w:t>
      </w:r>
      <w:r>
        <w:t>into</w:t>
      </w:r>
      <w:r>
        <w:rPr>
          <w:spacing w:val="-9"/>
        </w:rPr>
        <w:t xml:space="preserve"> </w:t>
      </w:r>
      <w:r>
        <w:t>tracking</w:t>
      </w:r>
      <w:r>
        <w:rPr>
          <w:spacing w:val="-9"/>
        </w:rPr>
        <w:t xml:space="preserve"> </w:t>
      </w:r>
      <w:r>
        <w:t>systems</w:t>
      </w:r>
      <w:r>
        <w:rPr>
          <w:spacing w:val="-9"/>
        </w:rPr>
        <w:t xml:space="preserve"> </w:t>
      </w:r>
      <w:r>
        <w:t>to</w:t>
      </w:r>
      <w:r>
        <w:rPr>
          <w:spacing w:val="-9"/>
        </w:rPr>
        <w:t xml:space="preserve"> </w:t>
      </w:r>
      <w:r>
        <w:t>support</w:t>
      </w:r>
      <w:r>
        <w:rPr>
          <w:spacing w:val="-9"/>
        </w:rPr>
        <w:t xml:space="preserve"> </w:t>
      </w:r>
      <w:r>
        <w:t>local</w:t>
      </w:r>
      <w:r>
        <w:rPr>
          <w:spacing w:val="-9"/>
        </w:rPr>
        <w:t xml:space="preserve"> </w:t>
      </w:r>
      <w:r>
        <w:t>data</w:t>
      </w:r>
      <w:r>
        <w:rPr>
          <w:spacing w:val="-10"/>
        </w:rPr>
        <w:t xml:space="preserve"> </w:t>
      </w:r>
      <w:r>
        <w:t>transfer,</w:t>
      </w:r>
      <w:r>
        <w:rPr>
          <w:spacing w:val="-8"/>
        </w:rPr>
        <w:t xml:space="preserve"> </w:t>
      </w:r>
      <w:r>
        <w:t>device</w:t>
      </w:r>
      <w:r>
        <w:rPr>
          <w:spacing w:val="-11"/>
        </w:rPr>
        <w:t xml:space="preserve"> </w:t>
      </w:r>
      <w:r>
        <w:t>configuration, and</w:t>
      </w:r>
      <w:r>
        <w:rPr>
          <w:spacing w:val="-14"/>
        </w:rPr>
        <w:t xml:space="preserve"> </w:t>
      </w:r>
      <w:r>
        <w:t>diagnostics.</w:t>
      </w:r>
      <w:r>
        <w:rPr>
          <w:spacing w:val="-14"/>
        </w:rPr>
        <w:t xml:space="preserve"> </w:t>
      </w:r>
      <w:r>
        <w:t>Bluetooth</w:t>
      </w:r>
      <w:r>
        <w:rPr>
          <w:spacing w:val="-14"/>
        </w:rPr>
        <w:t xml:space="preserve"> </w:t>
      </w:r>
      <w:r>
        <w:t>enables</w:t>
      </w:r>
      <w:r>
        <w:rPr>
          <w:spacing w:val="-14"/>
        </w:rPr>
        <w:t xml:space="preserve"> </w:t>
      </w:r>
      <w:r>
        <w:t>secure,</w:t>
      </w:r>
      <w:r>
        <w:rPr>
          <w:spacing w:val="-14"/>
        </w:rPr>
        <w:t xml:space="preserve"> </w:t>
      </w:r>
      <w:r>
        <w:t>low-power</w:t>
      </w:r>
      <w:r>
        <w:rPr>
          <w:spacing w:val="-15"/>
        </w:rPr>
        <w:t xml:space="preserve"> </w:t>
      </w:r>
      <w:r>
        <w:t>communication</w:t>
      </w:r>
      <w:r>
        <w:rPr>
          <w:spacing w:val="-14"/>
        </w:rPr>
        <w:t xml:space="preserve"> </w:t>
      </w:r>
      <w:r>
        <w:t>between</w:t>
      </w:r>
      <w:r>
        <w:rPr>
          <w:spacing w:val="-14"/>
        </w:rPr>
        <w:t xml:space="preserve"> </w:t>
      </w:r>
      <w:r>
        <w:t>the</w:t>
      </w:r>
      <w:r>
        <w:rPr>
          <w:spacing w:val="-15"/>
        </w:rPr>
        <w:t xml:space="preserve"> </w:t>
      </w:r>
      <w:r>
        <w:t>tracking</w:t>
      </w:r>
      <w:r>
        <w:rPr>
          <w:spacing w:val="-14"/>
        </w:rPr>
        <w:t xml:space="preserve"> </w:t>
      </w:r>
      <w:r>
        <w:t>device and nearby smartphones or diagnostic equipment, allowing for convenient wireless access to vehicle</w:t>
      </w:r>
      <w:r>
        <w:rPr>
          <w:spacing w:val="49"/>
        </w:rPr>
        <w:t xml:space="preserve"> </w:t>
      </w:r>
      <w:r>
        <w:t>data</w:t>
      </w:r>
      <w:r>
        <w:rPr>
          <w:spacing w:val="51"/>
        </w:rPr>
        <w:t xml:space="preserve"> </w:t>
      </w:r>
      <w:r>
        <w:t>without</w:t>
      </w:r>
      <w:r>
        <w:rPr>
          <w:spacing w:val="53"/>
        </w:rPr>
        <w:t xml:space="preserve"> </w:t>
      </w:r>
      <w:r>
        <w:t>incurring</w:t>
      </w:r>
      <w:r>
        <w:rPr>
          <w:spacing w:val="53"/>
        </w:rPr>
        <w:t xml:space="preserve"> </w:t>
      </w:r>
      <w:r>
        <w:t>cellular</w:t>
      </w:r>
      <w:r>
        <w:rPr>
          <w:spacing w:val="51"/>
        </w:rPr>
        <w:t xml:space="preserve"> </w:t>
      </w:r>
      <w:r>
        <w:t>data</w:t>
      </w:r>
      <w:r>
        <w:rPr>
          <w:spacing w:val="54"/>
        </w:rPr>
        <w:t xml:space="preserve"> </w:t>
      </w:r>
      <w:r>
        <w:t>costs.</w:t>
      </w:r>
      <w:r>
        <w:rPr>
          <w:spacing w:val="52"/>
        </w:rPr>
        <w:t xml:space="preserve"> </w:t>
      </w:r>
      <w:r>
        <w:t>Wi-Fi</w:t>
      </w:r>
      <w:r>
        <w:rPr>
          <w:spacing w:val="53"/>
        </w:rPr>
        <w:t xml:space="preserve"> </w:t>
      </w:r>
      <w:r>
        <w:t>modules</w:t>
      </w:r>
      <w:r>
        <w:rPr>
          <w:spacing w:val="52"/>
        </w:rPr>
        <w:t xml:space="preserve"> </w:t>
      </w:r>
      <w:r>
        <w:t>provide</w:t>
      </w:r>
      <w:r>
        <w:rPr>
          <w:spacing w:val="52"/>
        </w:rPr>
        <w:t xml:space="preserve"> </w:t>
      </w:r>
      <w:r>
        <w:t>higher</w:t>
      </w:r>
      <w:r>
        <w:rPr>
          <w:spacing w:val="52"/>
        </w:rPr>
        <w:t xml:space="preserve"> </w:t>
      </w:r>
      <w:r>
        <w:rPr>
          <w:spacing w:val="-2"/>
        </w:rPr>
        <w:t>bandwidth</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58"/>
        <w:jc w:val="both"/>
        <w:rPr/>
      </w:pPr>
      <w:r>
        <w:t>connections that are particularly useful for bulk data offloading when the vehicle is within range of a trusted network, such as at a depot or maintenance facility. These protocols complement cellular connectivity by offering efficient, cost-effective local communication options (Deng, Li, &amp; O’Donnell, 2017).</w:t>
      </w:r>
    </w:p>
    <w:p>
      <w:pPr>
        <w:pStyle w:val="style66"/>
        <w:spacing w:before="5"/>
        <w:rPr/>
      </w:pPr>
    </w:p>
    <w:p>
      <w:pPr>
        <w:pStyle w:val="style1"/>
        <w:numPr>
          <w:ilvl w:val="2"/>
          <w:numId w:val="17"/>
        </w:numPr>
        <w:tabs>
          <w:tab w:val="left" w:leader="none" w:pos="1020"/>
        </w:tabs>
        <w:ind w:left="1020" w:hanging="660"/>
        <w:rPr/>
      </w:pPr>
      <w:r>
        <w:t>Satellite</w:t>
      </w:r>
      <w:r>
        <w:rPr>
          <w:spacing w:val="-4"/>
        </w:rPr>
        <w:t xml:space="preserve"> </w:t>
      </w:r>
      <w:r>
        <w:rPr>
          <w:spacing w:val="-2"/>
        </w:rPr>
        <w:t>Communication</w:t>
      </w:r>
    </w:p>
    <w:p>
      <w:pPr>
        <w:pStyle w:val="style66"/>
        <w:spacing w:before="2"/>
        <w:rPr>
          <w:b/>
        </w:rPr>
      </w:pPr>
    </w:p>
    <w:p>
      <w:pPr>
        <w:pStyle w:val="style66"/>
        <w:spacing w:before="1"/>
        <w:ind w:left="360" w:right="359"/>
        <w:jc w:val="both"/>
        <w:rPr/>
      </w:pPr>
      <w:r>
        <w:t>For</w:t>
      </w:r>
      <w:r>
        <w:rPr>
          <w:spacing w:val="-3"/>
        </w:rPr>
        <w:t xml:space="preserve"> </w:t>
      </w:r>
      <w:r>
        <w:t>vehicles</w:t>
      </w:r>
      <w:r>
        <w:rPr>
          <w:spacing w:val="-2"/>
        </w:rPr>
        <w:t xml:space="preserve"> </w:t>
      </w:r>
      <w:r>
        <w:t>operating</w:t>
      </w:r>
      <w:r>
        <w:rPr>
          <w:spacing w:val="-2"/>
        </w:rPr>
        <w:t xml:space="preserve"> </w:t>
      </w:r>
      <w:r>
        <w:t>in</w:t>
      </w:r>
      <w:r>
        <w:rPr>
          <w:spacing w:val="-2"/>
        </w:rPr>
        <w:t xml:space="preserve"> </w:t>
      </w:r>
      <w:r>
        <w:t>remote</w:t>
      </w:r>
      <w:r>
        <w:rPr>
          <w:spacing w:val="-3"/>
        </w:rPr>
        <w:t xml:space="preserve"> </w:t>
      </w:r>
      <w:r>
        <w:t>or</w:t>
      </w:r>
      <w:r>
        <w:rPr>
          <w:spacing w:val="-3"/>
        </w:rPr>
        <w:t xml:space="preserve"> </w:t>
      </w:r>
      <w:r>
        <w:t>offshore</w:t>
      </w:r>
      <w:r>
        <w:rPr>
          <w:spacing w:val="-3"/>
        </w:rPr>
        <w:t xml:space="preserve"> </w:t>
      </w:r>
      <w:r>
        <w:t>environments</w:t>
      </w:r>
      <w:r>
        <w:rPr>
          <w:spacing w:val="-2"/>
        </w:rPr>
        <w:t xml:space="preserve"> </w:t>
      </w:r>
      <w:r>
        <w:t>where</w:t>
      </w:r>
      <w:r>
        <w:rPr>
          <w:spacing w:val="-3"/>
        </w:rPr>
        <w:t xml:space="preserve"> </w:t>
      </w:r>
      <w:r>
        <w:t>cellular</w:t>
      </w:r>
      <w:r>
        <w:rPr>
          <w:spacing w:val="-3"/>
        </w:rPr>
        <w:t xml:space="preserve"> </w:t>
      </w:r>
      <w:r>
        <w:t>coverage</w:t>
      </w:r>
      <w:r>
        <w:rPr>
          <w:spacing w:val="-3"/>
        </w:rPr>
        <w:t xml:space="preserve"> </w:t>
      </w:r>
      <w:r>
        <w:t>is</w:t>
      </w:r>
      <w:r>
        <w:rPr>
          <w:spacing w:val="-2"/>
        </w:rPr>
        <w:t xml:space="preserve"> </w:t>
      </w:r>
      <w:r>
        <w:t>unavailable or unreliable, satellite communication is indispensable. Satellite networks such as Iridium, Inmarsat, and Globalstar offer global coverage by relaying data from tracking devices through satellites to ground stations, ensuring uninterrupted vehicle monitoring regardless of geographic location. Although satellite communication systems typically introduce higher latency and operational costs compared to terrestrial cellular networks, they provide critical tracking capabilities for maritime fleets, long-haul trucking, and other applications requiring global reach (Kaplan &amp; Hegarty, 2017).</w:t>
      </w:r>
    </w:p>
    <w:p>
      <w:pPr>
        <w:pStyle w:val="style66"/>
        <w:spacing w:before="5"/>
        <w:rPr/>
      </w:pPr>
    </w:p>
    <w:p>
      <w:pPr>
        <w:pStyle w:val="style1"/>
        <w:numPr>
          <w:ilvl w:val="2"/>
          <w:numId w:val="17"/>
        </w:numPr>
        <w:tabs>
          <w:tab w:val="left" w:leader="none" w:pos="1020"/>
        </w:tabs>
        <w:ind w:left="1020" w:hanging="660"/>
        <w:rPr/>
      </w:pPr>
      <w:r>
        <w:t>Communication</w:t>
      </w:r>
      <w:r>
        <w:rPr>
          <w:spacing w:val="-6"/>
        </w:rPr>
        <w:t xml:space="preserve"> </w:t>
      </w:r>
      <w:r>
        <w:t>Protocols</w:t>
      </w:r>
      <w:r>
        <w:rPr>
          <w:spacing w:val="-4"/>
        </w:rPr>
        <w:t xml:space="preserve"> </w:t>
      </w:r>
      <w:r>
        <w:t>and</w:t>
      </w:r>
      <w:r>
        <w:rPr>
          <w:spacing w:val="-3"/>
        </w:rPr>
        <w:t xml:space="preserve"> </w:t>
      </w:r>
      <w:r>
        <w:t>Data</w:t>
      </w:r>
      <w:r>
        <w:rPr>
          <w:spacing w:val="-3"/>
        </w:rPr>
        <w:t xml:space="preserve"> </w:t>
      </w:r>
      <w:r>
        <w:rPr>
          <w:spacing w:val="-2"/>
        </w:rPr>
        <w:t>Formats</w:t>
      </w:r>
    </w:p>
    <w:p>
      <w:pPr>
        <w:pStyle w:val="style66"/>
        <w:spacing w:before="5"/>
        <w:rPr>
          <w:b/>
        </w:rPr>
      </w:pPr>
    </w:p>
    <w:p>
      <w:pPr>
        <w:pStyle w:val="style66"/>
        <w:ind w:left="360" w:right="355"/>
        <w:jc w:val="both"/>
        <w:rPr/>
      </w:pPr>
      <w:r>
        <w:t>Communication</w:t>
      </w:r>
      <w:r>
        <w:rPr>
          <w:spacing w:val="-6"/>
        </w:rPr>
        <w:t xml:space="preserve"> </w:t>
      </w:r>
      <w:r>
        <w:t>protocols</w:t>
      </w:r>
      <w:r>
        <w:rPr>
          <w:spacing w:val="-5"/>
        </w:rPr>
        <w:t xml:space="preserve"> </w:t>
      </w:r>
      <w:r>
        <w:t>governing</w:t>
      </w:r>
      <w:r>
        <w:rPr>
          <w:spacing w:val="-6"/>
        </w:rPr>
        <w:t xml:space="preserve"> </w:t>
      </w:r>
      <w:r>
        <w:t>data</w:t>
      </w:r>
      <w:r>
        <w:rPr>
          <w:spacing w:val="-7"/>
        </w:rPr>
        <w:t xml:space="preserve"> </w:t>
      </w:r>
      <w:r>
        <w:t>transmission</w:t>
      </w:r>
      <w:r>
        <w:rPr>
          <w:spacing w:val="-5"/>
        </w:rPr>
        <w:t xml:space="preserve"> </w:t>
      </w:r>
      <w:r>
        <w:t>from</w:t>
      </w:r>
      <w:r>
        <w:rPr>
          <w:spacing w:val="-5"/>
        </w:rPr>
        <w:t xml:space="preserve"> </w:t>
      </w:r>
      <w:r>
        <w:t>tracking</w:t>
      </w:r>
      <w:r>
        <w:rPr>
          <w:spacing w:val="-5"/>
        </w:rPr>
        <w:t xml:space="preserve"> </w:t>
      </w:r>
      <w:r>
        <w:t>devices</w:t>
      </w:r>
      <w:r>
        <w:rPr>
          <w:spacing w:val="-6"/>
        </w:rPr>
        <w:t xml:space="preserve"> </w:t>
      </w:r>
      <w:r>
        <w:t>to</w:t>
      </w:r>
      <w:r>
        <w:rPr>
          <w:spacing w:val="-5"/>
        </w:rPr>
        <w:t xml:space="preserve"> </w:t>
      </w:r>
      <w:r>
        <w:t>central</w:t>
      </w:r>
      <w:r>
        <w:rPr>
          <w:spacing w:val="-5"/>
        </w:rPr>
        <w:t xml:space="preserve"> </w:t>
      </w:r>
      <w:r>
        <w:t>servers</w:t>
      </w:r>
      <w:r>
        <w:rPr>
          <w:spacing w:val="-6"/>
        </w:rPr>
        <w:t xml:space="preserve"> </w:t>
      </w:r>
      <w:r>
        <w:t>or cloud platforms are pivotal for system efficiency and security. MQTT (Message Queuing Telemetry</w:t>
      </w:r>
      <w:r>
        <w:rPr>
          <w:spacing w:val="-3"/>
        </w:rPr>
        <w:t xml:space="preserve"> </w:t>
      </w:r>
      <w:r>
        <w:t>Transport)</w:t>
      </w:r>
      <w:r>
        <w:rPr>
          <w:spacing w:val="-4"/>
        </w:rPr>
        <w:t xml:space="preserve"> </w:t>
      </w:r>
      <w:r>
        <w:t>is</w:t>
      </w:r>
      <w:r>
        <w:rPr>
          <w:spacing w:val="-4"/>
        </w:rPr>
        <w:t xml:space="preserve"> </w:t>
      </w:r>
      <w:r>
        <w:t>a</w:t>
      </w:r>
      <w:r>
        <w:rPr>
          <w:spacing w:val="-3"/>
        </w:rPr>
        <w:t xml:space="preserve"> </w:t>
      </w:r>
      <w:r>
        <w:t>widely</w:t>
      </w:r>
      <w:r>
        <w:rPr>
          <w:spacing w:val="-3"/>
        </w:rPr>
        <w:t xml:space="preserve"> </w:t>
      </w:r>
      <w:r>
        <w:t>adopted</w:t>
      </w:r>
      <w:r>
        <w:rPr>
          <w:spacing w:val="-3"/>
        </w:rPr>
        <w:t xml:space="preserve"> </w:t>
      </w:r>
      <w:r>
        <w:t>protocol</w:t>
      </w:r>
      <w:r>
        <w:rPr>
          <w:spacing w:val="-3"/>
        </w:rPr>
        <w:t xml:space="preserve"> </w:t>
      </w:r>
      <w:r>
        <w:t>in</w:t>
      </w:r>
      <w:r>
        <w:rPr>
          <w:spacing w:val="-3"/>
        </w:rPr>
        <w:t xml:space="preserve"> </w:t>
      </w:r>
      <w:r>
        <w:t>IoT</w:t>
      </w:r>
      <w:r>
        <w:rPr>
          <w:spacing w:val="-3"/>
        </w:rPr>
        <w:t xml:space="preserve"> </w:t>
      </w:r>
      <w:r>
        <w:t>and</w:t>
      </w:r>
      <w:r>
        <w:rPr>
          <w:spacing w:val="-3"/>
        </w:rPr>
        <w:t xml:space="preserve"> </w:t>
      </w:r>
      <w:r>
        <w:t>vehicle</w:t>
      </w:r>
      <w:r>
        <w:rPr>
          <w:spacing w:val="-4"/>
        </w:rPr>
        <w:t xml:space="preserve"> </w:t>
      </w:r>
      <w:r>
        <w:t>tracking</w:t>
      </w:r>
      <w:r>
        <w:rPr>
          <w:spacing w:val="-3"/>
        </w:rPr>
        <w:t xml:space="preserve"> </w:t>
      </w:r>
      <w:r>
        <w:t>applications</w:t>
      </w:r>
      <w:r>
        <w:rPr>
          <w:spacing w:val="-4"/>
        </w:rPr>
        <w:t xml:space="preserve"> </w:t>
      </w:r>
      <w:r>
        <w:t>due</w:t>
      </w:r>
      <w:r>
        <w:rPr>
          <w:spacing w:val="-4"/>
        </w:rPr>
        <w:t xml:space="preserve"> </w:t>
      </w:r>
      <w:r>
        <w:t>to its lightweight design, minimal bandwidth requirements, and efficient publish-subscribe messaging model. HTTP and HTTPS protocols are also commonly used, offering standardized and secure methods for web-based communication between devices and servers. The choice of protocol</w:t>
      </w:r>
      <w:r>
        <w:rPr>
          <w:spacing w:val="-13"/>
        </w:rPr>
        <w:t xml:space="preserve"> </w:t>
      </w:r>
      <w:r>
        <w:t>impacts</w:t>
      </w:r>
      <w:r>
        <w:rPr>
          <w:spacing w:val="-12"/>
        </w:rPr>
        <w:t xml:space="preserve"> </w:t>
      </w:r>
      <w:r>
        <w:t>data</w:t>
      </w:r>
      <w:r>
        <w:rPr>
          <w:spacing w:val="-14"/>
        </w:rPr>
        <w:t xml:space="preserve"> </w:t>
      </w:r>
      <w:r>
        <w:t>throughput,</w:t>
      </w:r>
      <w:r>
        <w:rPr>
          <w:spacing w:val="-13"/>
        </w:rPr>
        <w:t xml:space="preserve"> </w:t>
      </w:r>
      <w:r>
        <w:t>latency,</w:t>
      </w:r>
      <w:r>
        <w:rPr>
          <w:spacing w:val="-13"/>
        </w:rPr>
        <w:t xml:space="preserve"> </w:t>
      </w:r>
      <w:r>
        <w:t>power</w:t>
      </w:r>
      <w:r>
        <w:rPr>
          <w:spacing w:val="-14"/>
        </w:rPr>
        <w:t xml:space="preserve"> </w:t>
      </w:r>
      <w:r>
        <w:t>consumption,</w:t>
      </w:r>
      <w:r>
        <w:rPr>
          <w:spacing w:val="-13"/>
        </w:rPr>
        <w:t xml:space="preserve"> </w:t>
      </w:r>
      <w:r>
        <w:t>and</w:t>
      </w:r>
      <w:r>
        <w:rPr>
          <w:spacing w:val="-13"/>
        </w:rPr>
        <w:t xml:space="preserve"> </w:t>
      </w:r>
      <w:r>
        <w:t>security</w:t>
      </w:r>
      <w:r>
        <w:rPr>
          <w:spacing w:val="-15"/>
        </w:rPr>
        <w:t xml:space="preserve"> </w:t>
      </w:r>
      <w:r>
        <w:t>of</w:t>
      </w:r>
      <w:r>
        <w:rPr>
          <w:spacing w:val="-14"/>
        </w:rPr>
        <w:t xml:space="preserve"> </w:t>
      </w:r>
      <w:r>
        <w:t>the</w:t>
      </w:r>
      <w:r>
        <w:rPr>
          <w:spacing w:val="-14"/>
        </w:rPr>
        <w:t xml:space="preserve"> </w:t>
      </w:r>
      <w:r>
        <w:t>tracking</w:t>
      </w:r>
      <w:r>
        <w:rPr>
          <w:spacing w:val="-13"/>
        </w:rPr>
        <w:t xml:space="preserve"> </w:t>
      </w:r>
      <w:r>
        <w:t>system (Hunkeler, Truong, &amp; Stanford-Clark, 2008).</w:t>
      </w:r>
    </w:p>
    <w:p>
      <w:pPr>
        <w:pStyle w:val="style66"/>
        <w:spacing w:before="3"/>
        <w:rPr/>
      </w:pPr>
    </w:p>
    <w:p>
      <w:pPr>
        <w:pStyle w:val="style66"/>
        <w:ind w:left="360" w:right="357"/>
        <w:jc w:val="both"/>
        <w:rPr/>
      </w:pPr>
      <w:r>
        <w:t>Data packets sent by tracking devices generally encapsulate GPS coordinates, sensor measurements,</w:t>
      </w:r>
      <w:r>
        <w:rPr>
          <w:spacing w:val="-5"/>
        </w:rPr>
        <w:t xml:space="preserve"> </w:t>
      </w:r>
      <w:r>
        <w:t>timestamps,</w:t>
      </w:r>
      <w:r>
        <w:rPr>
          <w:spacing w:val="-5"/>
        </w:rPr>
        <w:t xml:space="preserve"> </w:t>
      </w:r>
      <w:r>
        <w:t>and</w:t>
      </w:r>
      <w:r>
        <w:rPr>
          <w:spacing w:val="-5"/>
        </w:rPr>
        <w:t xml:space="preserve"> </w:t>
      </w:r>
      <w:r>
        <w:t>device</w:t>
      </w:r>
      <w:r>
        <w:rPr>
          <w:spacing w:val="-6"/>
        </w:rPr>
        <w:t xml:space="preserve"> </w:t>
      </w:r>
      <w:r>
        <w:t>identifiers</w:t>
      </w:r>
      <w:r>
        <w:rPr>
          <w:spacing w:val="-4"/>
        </w:rPr>
        <w:t xml:space="preserve"> </w:t>
      </w:r>
      <w:r>
        <w:t>in</w:t>
      </w:r>
      <w:r>
        <w:rPr>
          <w:spacing w:val="-5"/>
        </w:rPr>
        <w:t xml:space="preserve"> </w:t>
      </w:r>
      <w:r>
        <w:t>structured</w:t>
      </w:r>
      <w:r>
        <w:rPr>
          <w:spacing w:val="-5"/>
        </w:rPr>
        <w:t xml:space="preserve"> </w:t>
      </w:r>
      <w:r>
        <w:t>formats.</w:t>
      </w:r>
      <w:r>
        <w:rPr>
          <w:spacing w:val="-5"/>
        </w:rPr>
        <w:t xml:space="preserve"> </w:t>
      </w:r>
      <w:r>
        <w:t>To</w:t>
      </w:r>
      <w:r>
        <w:rPr>
          <w:spacing w:val="-3"/>
        </w:rPr>
        <w:t xml:space="preserve"> </w:t>
      </w:r>
      <w:r>
        <w:t>ensure</w:t>
      </w:r>
      <w:r>
        <w:rPr>
          <w:spacing w:val="-6"/>
        </w:rPr>
        <w:t xml:space="preserve"> </w:t>
      </w:r>
      <w:r>
        <w:t>confidentiality and integrity, encryption standards such as AES (Advanced Encryption Standard) are implemented, preventing unauthorized interception and tampering. Secure data transmission is essential to protect sensitive location and vehicle status information, thereby safeguarding user privacy and preventing potential security breaches (Fischer, 2016).</w:t>
      </w:r>
    </w:p>
    <w:p>
      <w:pPr>
        <w:pStyle w:val="style66"/>
        <w:spacing w:before="5"/>
        <w:rPr/>
      </w:pPr>
    </w:p>
    <w:p>
      <w:pPr>
        <w:pStyle w:val="style1"/>
        <w:numPr>
          <w:ilvl w:val="1"/>
          <w:numId w:val="17"/>
        </w:numPr>
        <w:tabs>
          <w:tab w:val="left" w:leader="none" w:pos="840"/>
        </w:tabs>
        <w:ind w:left="840" w:hanging="480"/>
        <w:rPr/>
      </w:pPr>
      <w:r>
        <w:t>Data</w:t>
      </w:r>
      <w:r>
        <w:rPr>
          <w:spacing w:val="-6"/>
        </w:rPr>
        <w:t xml:space="preserve"> </w:t>
      </w:r>
      <w:r>
        <w:t>Processing</w:t>
      </w:r>
      <w:r>
        <w:rPr>
          <w:spacing w:val="-3"/>
        </w:rPr>
        <w:t xml:space="preserve"> </w:t>
      </w:r>
      <w:r>
        <w:t>and</w:t>
      </w:r>
      <w:r>
        <w:rPr>
          <w:spacing w:val="-2"/>
        </w:rPr>
        <w:t xml:space="preserve"> </w:t>
      </w:r>
      <w:r>
        <w:t>Cloud</w:t>
      </w:r>
      <w:r>
        <w:rPr>
          <w:spacing w:val="-3"/>
        </w:rPr>
        <w:t xml:space="preserve"> </w:t>
      </w:r>
      <w:r>
        <w:t>Integration</w:t>
      </w:r>
      <w:r>
        <w:rPr>
          <w:spacing w:val="-3"/>
        </w:rPr>
        <w:t xml:space="preserve"> </w:t>
      </w:r>
      <w:r>
        <w:t>in</w:t>
      </w:r>
      <w:r>
        <w:rPr>
          <w:spacing w:val="-1"/>
        </w:rPr>
        <w:t xml:space="preserve"> </w:t>
      </w:r>
      <w:r>
        <w:t>Automobile</w:t>
      </w:r>
      <w:r>
        <w:rPr>
          <w:spacing w:val="-4"/>
        </w:rPr>
        <w:t xml:space="preserve"> </w:t>
      </w:r>
      <w:r>
        <w:t>Tracking</w:t>
      </w:r>
      <w:r>
        <w:rPr>
          <w:spacing w:val="-5"/>
        </w:rPr>
        <w:t xml:space="preserve"> </w:t>
      </w:r>
      <w:r>
        <w:rPr>
          <w:spacing w:val="-2"/>
        </w:rPr>
        <w:t>Systems</w:t>
      </w:r>
    </w:p>
    <w:p>
      <w:pPr>
        <w:pStyle w:val="style66"/>
        <w:spacing w:before="3"/>
        <w:rPr>
          <w:b/>
        </w:rPr>
      </w:pPr>
    </w:p>
    <w:p>
      <w:pPr>
        <w:pStyle w:val="style179"/>
        <w:numPr>
          <w:ilvl w:val="2"/>
          <w:numId w:val="17"/>
        </w:numPr>
        <w:tabs>
          <w:tab w:val="left" w:leader="none" w:pos="1020"/>
        </w:tabs>
        <w:ind w:left="1020" w:hanging="660"/>
        <w:rPr>
          <w:b/>
          <w:sz w:val="24"/>
        </w:rPr>
      </w:pPr>
      <w:r>
        <w:rPr>
          <w:b/>
          <w:sz w:val="24"/>
        </w:rPr>
        <w:t>Data</w:t>
      </w:r>
      <w:r>
        <w:rPr>
          <w:b/>
          <w:spacing w:val="-3"/>
          <w:sz w:val="24"/>
        </w:rPr>
        <w:t xml:space="preserve"> </w:t>
      </w:r>
      <w:r>
        <w:rPr>
          <w:b/>
          <w:sz w:val="24"/>
        </w:rPr>
        <w:t>Acquisition</w:t>
      </w:r>
      <w:r>
        <w:rPr>
          <w:b/>
          <w:spacing w:val="-2"/>
          <w:sz w:val="24"/>
        </w:rPr>
        <w:t xml:space="preserve"> </w:t>
      </w:r>
      <w:r>
        <w:rPr>
          <w:b/>
          <w:sz w:val="24"/>
        </w:rPr>
        <w:t>and</w:t>
      </w:r>
      <w:r>
        <w:rPr>
          <w:b/>
          <w:spacing w:val="-2"/>
          <w:sz w:val="24"/>
        </w:rPr>
        <w:t xml:space="preserve"> Preprocessing</w:t>
      </w:r>
    </w:p>
    <w:p>
      <w:pPr>
        <w:pStyle w:val="style66"/>
        <w:spacing w:before="5"/>
        <w:rPr>
          <w:b/>
        </w:rPr>
      </w:pPr>
    </w:p>
    <w:p>
      <w:pPr>
        <w:pStyle w:val="style66"/>
        <w:ind w:left="360" w:right="357"/>
        <w:jc w:val="both"/>
        <w:rPr/>
      </w:pPr>
      <w:r>
        <w:t>Automobile tracking systems continuously collect vast amounts of raw data from GPS modules, sensors, and vehicle diagnostics. This data acquisition process involves capturing geospatial coordinates,</w:t>
      </w:r>
      <w:r>
        <w:rPr>
          <w:spacing w:val="-12"/>
        </w:rPr>
        <w:t xml:space="preserve"> </w:t>
      </w:r>
      <w:r>
        <w:t>speed,</w:t>
      </w:r>
      <w:r>
        <w:rPr>
          <w:spacing w:val="-12"/>
        </w:rPr>
        <w:t xml:space="preserve"> </w:t>
      </w:r>
      <w:r>
        <w:t>acceleration,</w:t>
      </w:r>
      <w:r>
        <w:rPr>
          <w:spacing w:val="-12"/>
        </w:rPr>
        <w:t xml:space="preserve"> </w:t>
      </w:r>
      <w:r>
        <w:t>engine</w:t>
      </w:r>
      <w:r>
        <w:rPr>
          <w:spacing w:val="-12"/>
        </w:rPr>
        <w:t xml:space="preserve"> </w:t>
      </w:r>
      <w:r>
        <w:t>status,</w:t>
      </w:r>
      <w:r>
        <w:rPr>
          <w:spacing w:val="-9"/>
        </w:rPr>
        <w:t xml:space="preserve"> </w:t>
      </w:r>
      <w:r>
        <w:t>and</w:t>
      </w:r>
      <w:r>
        <w:rPr>
          <w:spacing w:val="-12"/>
        </w:rPr>
        <w:t xml:space="preserve"> </w:t>
      </w:r>
      <w:r>
        <w:t>environmental</w:t>
      </w:r>
      <w:r>
        <w:rPr>
          <w:spacing w:val="-12"/>
        </w:rPr>
        <w:t xml:space="preserve"> </w:t>
      </w:r>
      <w:r>
        <w:t>conditions</w:t>
      </w:r>
      <w:r>
        <w:rPr>
          <w:spacing w:val="-11"/>
        </w:rPr>
        <w:t xml:space="preserve"> </w:t>
      </w:r>
      <w:r>
        <w:t>at</w:t>
      </w:r>
      <w:r>
        <w:rPr>
          <w:spacing w:val="-11"/>
        </w:rPr>
        <w:t xml:space="preserve"> </w:t>
      </w:r>
      <w:r>
        <w:t>frequent</w:t>
      </w:r>
      <w:r>
        <w:rPr>
          <w:spacing w:val="-11"/>
        </w:rPr>
        <w:t xml:space="preserve"> </w:t>
      </w:r>
      <w:r>
        <w:t>intervals. Before</w:t>
      </w:r>
      <w:r>
        <w:rPr>
          <w:spacing w:val="-15"/>
        </w:rPr>
        <w:t xml:space="preserve"> </w:t>
      </w:r>
      <w:r>
        <w:t>transmission,</w:t>
      </w:r>
      <w:r>
        <w:rPr>
          <w:spacing w:val="-14"/>
        </w:rPr>
        <w:t xml:space="preserve"> </w:t>
      </w:r>
      <w:r>
        <w:t>preprocessing</w:t>
      </w:r>
      <w:r>
        <w:rPr>
          <w:spacing w:val="-14"/>
        </w:rPr>
        <w:t xml:space="preserve"> </w:t>
      </w:r>
      <w:r>
        <w:t>steps</w:t>
      </w:r>
      <w:r>
        <w:rPr>
          <w:spacing w:val="-14"/>
        </w:rPr>
        <w:t xml:space="preserve"> </w:t>
      </w:r>
      <w:r>
        <w:t>such</w:t>
      </w:r>
      <w:r>
        <w:rPr>
          <w:spacing w:val="-14"/>
        </w:rPr>
        <w:t xml:space="preserve"> </w:t>
      </w:r>
      <w:r>
        <w:t>as</w:t>
      </w:r>
      <w:r>
        <w:rPr>
          <w:spacing w:val="-14"/>
        </w:rPr>
        <w:t xml:space="preserve"> </w:t>
      </w:r>
      <w:r>
        <w:t>data</w:t>
      </w:r>
      <w:r>
        <w:rPr>
          <w:spacing w:val="-15"/>
        </w:rPr>
        <w:t xml:space="preserve"> </w:t>
      </w:r>
      <w:r>
        <w:t>filtering,</w:t>
      </w:r>
      <w:r>
        <w:rPr>
          <w:spacing w:val="-14"/>
        </w:rPr>
        <w:t xml:space="preserve"> </w:t>
      </w:r>
      <w:r>
        <w:t>error</w:t>
      </w:r>
      <w:r>
        <w:rPr>
          <w:spacing w:val="-15"/>
        </w:rPr>
        <w:t xml:space="preserve"> </w:t>
      </w:r>
      <w:r>
        <w:t>correction,</w:t>
      </w:r>
      <w:r>
        <w:rPr>
          <w:spacing w:val="-14"/>
        </w:rPr>
        <w:t xml:space="preserve"> </w:t>
      </w:r>
      <w:r>
        <w:t>and</w:t>
      </w:r>
      <w:r>
        <w:rPr>
          <w:spacing w:val="-14"/>
        </w:rPr>
        <w:t xml:space="preserve"> </w:t>
      </w:r>
      <w:r>
        <w:t>formatting</w:t>
      </w:r>
      <w:r>
        <w:rPr>
          <w:spacing w:val="-14"/>
        </w:rPr>
        <w:t xml:space="preserve"> </w:t>
      </w:r>
      <w:r>
        <w:t>are performed</w:t>
      </w:r>
      <w:r>
        <w:rPr>
          <w:spacing w:val="-11"/>
        </w:rPr>
        <w:t xml:space="preserve"> </w:t>
      </w:r>
      <w:r>
        <w:t>within</w:t>
      </w:r>
      <w:r>
        <w:rPr>
          <w:spacing w:val="-13"/>
        </w:rPr>
        <w:t xml:space="preserve"> </w:t>
      </w:r>
      <w:r>
        <w:t>the</w:t>
      </w:r>
      <w:r>
        <w:rPr>
          <w:spacing w:val="-14"/>
        </w:rPr>
        <w:t xml:space="preserve"> </w:t>
      </w:r>
      <w:r>
        <w:t>tracking</w:t>
      </w:r>
      <w:r>
        <w:rPr>
          <w:spacing w:val="-13"/>
        </w:rPr>
        <w:t xml:space="preserve"> </w:t>
      </w:r>
      <w:r>
        <w:t>device</w:t>
      </w:r>
      <w:r>
        <w:rPr>
          <w:spacing w:val="-14"/>
        </w:rPr>
        <w:t xml:space="preserve"> </w:t>
      </w:r>
      <w:r>
        <w:t>or</w:t>
      </w:r>
      <w:r>
        <w:rPr>
          <w:spacing w:val="-12"/>
        </w:rPr>
        <w:t xml:space="preserve"> </w:t>
      </w:r>
      <w:r>
        <w:t>edge</w:t>
      </w:r>
      <w:r>
        <w:rPr>
          <w:spacing w:val="-12"/>
        </w:rPr>
        <w:t xml:space="preserve"> </w:t>
      </w:r>
      <w:r>
        <w:t>computing</w:t>
      </w:r>
      <w:r>
        <w:rPr>
          <w:spacing w:val="-13"/>
        </w:rPr>
        <w:t xml:space="preserve"> </w:t>
      </w:r>
      <w:r>
        <w:t>units.</w:t>
      </w:r>
      <w:r>
        <w:rPr>
          <w:spacing w:val="-13"/>
        </w:rPr>
        <w:t xml:space="preserve"> </w:t>
      </w:r>
      <w:r>
        <w:t>These</w:t>
      </w:r>
      <w:r>
        <w:rPr>
          <w:spacing w:val="-14"/>
        </w:rPr>
        <w:t xml:space="preserve"> </w:t>
      </w:r>
      <w:r>
        <w:t>preprocessing</w:t>
      </w:r>
      <w:r>
        <w:rPr>
          <w:spacing w:val="-13"/>
        </w:rPr>
        <w:t xml:space="preserve"> </w:t>
      </w:r>
      <w:r>
        <w:t>techniques</w:t>
      </w:r>
      <w:r>
        <w:rPr>
          <w:spacing w:val="-11"/>
        </w:rPr>
        <w:t xml:space="preserve"> </w:t>
      </w:r>
      <w:r>
        <w:t>are essential to reduce noise, eliminate outliers, and compress data, thereby optimizing bandwidth usage and improving the accuracy and reliability of the tracking information transmitted to backend servers (Li &amp; Chen, 2019).</w:t>
      </w:r>
    </w:p>
    <w:p>
      <w:pPr>
        <w:pStyle w:val="style66"/>
        <w:jc w:val="both"/>
        <w:rPr/>
        <w:sectPr>
          <w:pgSz w:w="12240" w:h="15840" w:orient="portrait"/>
          <w:pgMar w:top="1360" w:right="1080" w:bottom="280" w:left="1080" w:header="720" w:footer="720" w:gutter="0"/>
          <w:cols w:space="720"/>
        </w:sectPr>
      </w:pPr>
    </w:p>
    <w:p>
      <w:pPr>
        <w:pStyle w:val="style1"/>
        <w:numPr>
          <w:ilvl w:val="2"/>
          <w:numId w:val="17"/>
        </w:numPr>
        <w:tabs>
          <w:tab w:val="left" w:leader="none" w:pos="1020"/>
        </w:tabs>
        <w:spacing w:before="79"/>
        <w:ind w:left="1020" w:hanging="660"/>
        <w:rPr/>
      </w:pPr>
      <w:r>
        <w:t>Cloud-Based</w:t>
      </w:r>
      <w:r>
        <w:rPr>
          <w:spacing w:val="-3"/>
        </w:rPr>
        <w:t xml:space="preserve"> </w:t>
      </w:r>
      <w:r>
        <w:t>Data</w:t>
      </w:r>
      <w:r>
        <w:rPr>
          <w:spacing w:val="-2"/>
        </w:rPr>
        <w:t xml:space="preserve"> </w:t>
      </w:r>
      <w:r>
        <w:t>Storage</w:t>
      </w:r>
      <w:r>
        <w:rPr>
          <w:spacing w:val="-3"/>
        </w:rPr>
        <w:t xml:space="preserve"> </w:t>
      </w:r>
      <w:r>
        <w:t>and</w:t>
      </w:r>
      <w:r>
        <w:rPr>
          <w:spacing w:val="-2"/>
        </w:rPr>
        <w:t xml:space="preserve"> Management</w:t>
      </w:r>
    </w:p>
    <w:p>
      <w:pPr>
        <w:pStyle w:val="style66"/>
        <w:spacing w:before="5"/>
        <w:rPr>
          <w:b/>
        </w:rPr>
      </w:pPr>
    </w:p>
    <w:p>
      <w:pPr>
        <w:pStyle w:val="style66"/>
        <w:ind w:left="360" w:right="358"/>
        <w:jc w:val="both"/>
        <w:rPr/>
      </w:pPr>
      <w:r>
        <w:t>The</w:t>
      </w:r>
      <w:r>
        <w:rPr>
          <w:spacing w:val="-15"/>
        </w:rPr>
        <w:t xml:space="preserve"> </w:t>
      </w:r>
      <w:r>
        <w:t>integration</w:t>
      </w:r>
      <w:r>
        <w:rPr>
          <w:spacing w:val="-15"/>
        </w:rPr>
        <w:t xml:space="preserve"> </w:t>
      </w:r>
      <w:r>
        <w:t>of</w:t>
      </w:r>
      <w:r>
        <w:rPr>
          <w:spacing w:val="-15"/>
        </w:rPr>
        <w:t xml:space="preserve"> </w:t>
      </w:r>
      <w:r>
        <w:t>cloud</w:t>
      </w:r>
      <w:r>
        <w:rPr>
          <w:spacing w:val="-15"/>
        </w:rPr>
        <w:t xml:space="preserve"> </w:t>
      </w:r>
      <w:r>
        <w:t>computing</w:t>
      </w:r>
      <w:r>
        <w:rPr>
          <w:spacing w:val="-15"/>
        </w:rPr>
        <w:t xml:space="preserve"> </w:t>
      </w:r>
      <w:r>
        <w:t>has</w:t>
      </w:r>
      <w:r>
        <w:rPr>
          <w:spacing w:val="-15"/>
        </w:rPr>
        <w:t xml:space="preserve"> </w:t>
      </w:r>
      <w:r>
        <w:t>revolutionized</w:t>
      </w:r>
      <w:r>
        <w:rPr>
          <w:spacing w:val="-15"/>
        </w:rPr>
        <w:t xml:space="preserve"> </w:t>
      </w:r>
      <w:r>
        <w:t>data</w:t>
      </w:r>
      <w:r>
        <w:rPr>
          <w:spacing w:val="-15"/>
        </w:rPr>
        <w:t xml:space="preserve"> </w:t>
      </w:r>
      <w:r>
        <w:t>storage</w:t>
      </w:r>
      <w:r>
        <w:rPr>
          <w:spacing w:val="-15"/>
        </w:rPr>
        <w:t xml:space="preserve"> </w:t>
      </w:r>
      <w:r>
        <w:t>and</w:t>
      </w:r>
      <w:r>
        <w:rPr>
          <w:spacing w:val="-15"/>
        </w:rPr>
        <w:t xml:space="preserve"> </w:t>
      </w:r>
      <w:r>
        <w:t>management</w:t>
      </w:r>
      <w:r>
        <w:rPr>
          <w:spacing w:val="-15"/>
        </w:rPr>
        <w:t xml:space="preserve"> </w:t>
      </w:r>
      <w:r>
        <w:t>in</w:t>
      </w:r>
      <w:r>
        <w:rPr>
          <w:spacing w:val="-15"/>
        </w:rPr>
        <w:t xml:space="preserve"> </w:t>
      </w:r>
      <w:r>
        <w:t>automobile tracking systems. Cloud platforms offer scalable, on-demand resources that enable efficient handling of large volumes of telemetry and geolocation data generated by vehicle fleets. Cloud databases store structured and unstructured data securely while supporting rapid query responses and data retrieval for analytics and reporting. Moreover, cloud infrastructures facilitate real-time data synchronization across multiple user devices and administrative consoles, enabling fleet operators to monitor vehicle status dynamically regardless of location (Kaur &amp; Singh, 2020).</w:t>
      </w:r>
    </w:p>
    <w:p>
      <w:pPr>
        <w:pStyle w:val="style66"/>
        <w:spacing w:before="2"/>
        <w:rPr/>
      </w:pPr>
    </w:p>
    <w:p>
      <w:pPr>
        <w:pStyle w:val="style1"/>
        <w:numPr>
          <w:ilvl w:val="2"/>
          <w:numId w:val="17"/>
        </w:numPr>
        <w:tabs>
          <w:tab w:val="left" w:leader="none" w:pos="1020"/>
        </w:tabs>
        <w:spacing w:before="1"/>
        <w:ind w:left="1020" w:hanging="660"/>
        <w:rPr/>
      </w:pPr>
      <w:r>
        <w:t>Real-Time</w:t>
      </w:r>
      <w:r>
        <w:rPr>
          <w:spacing w:val="-4"/>
        </w:rPr>
        <w:t xml:space="preserve"> </w:t>
      </w:r>
      <w:r>
        <w:t>Analytics</w:t>
      </w:r>
      <w:r>
        <w:rPr>
          <w:spacing w:val="-4"/>
        </w:rPr>
        <w:t xml:space="preserve"> </w:t>
      </w:r>
      <w:r>
        <w:t>and</w:t>
      </w:r>
      <w:r>
        <w:rPr>
          <w:spacing w:val="-3"/>
        </w:rPr>
        <w:t xml:space="preserve"> </w:t>
      </w:r>
      <w:r>
        <w:t>Decision</w:t>
      </w:r>
      <w:r>
        <w:rPr>
          <w:spacing w:val="-3"/>
        </w:rPr>
        <w:t xml:space="preserve"> </w:t>
      </w:r>
      <w:r>
        <w:t>Support</w:t>
      </w:r>
      <w:r>
        <w:rPr>
          <w:spacing w:val="-2"/>
        </w:rPr>
        <w:t xml:space="preserve"> Systems</w:t>
      </w:r>
    </w:p>
    <w:p>
      <w:pPr>
        <w:pStyle w:val="style66"/>
        <w:spacing w:before="5"/>
        <w:rPr>
          <w:b/>
        </w:rPr>
      </w:pPr>
    </w:p>
    <w:p>
      <w:pPr>
        <w:pStyle w:val="style66"/>
        <w:ind w:left="360" w:right="358"/>
        <w:jc w:val="both"/>
        <w:rPr/>
      </w:pPr>
      <w:r>
        <w:t>Advanced</w:t>
      </w:r>
      <w:r>
        <w:rPr>
          <w:spacing w:val="-15"/>
        </w:rPr>
        <w:t xml:space="preserve"> </w:t>
      </w:r>
      <w:r>
        <w:t>tracking</w:t>
      </w:r>
      <w:r>
        <w:rPr>
          <w:spacing w:val="-15"/>
        </w:rPr>
        <w:t xml:space="preserve"> </w:t>
      </w:r>
      <w:r>
        <w:t>systems</w:t>
      </w:r>
      <w:r>
        <w:rPr>
          <w:spacing w:val="-15"/>
        </w:rPr>
        <w:t xml:space="preserve"> </w:t>
      </w:r>
      <w:r>
        <w:t>employ</w:t>
      </w:r>
      <w:r>
        <w:rPr>
          <w:spacing w:val="-15"/>
        </w:rPr>
        <w:t xml:space="preserve"> </w:t>
      </w:r>
      <w:r>
        <w:t>cloud-based</w:t>
      </w:r>
      <w:r>
        <w:rPr>
          <w:spacing w:val="-15"/>
        </w:rPr>
        <w:t xml:space="preserve"> </w:t>
      </w:r>
      <w:r>
        <w:t>analytics</w:t>
      </w:r>
      <w:r>
        <w:rPr>
          <w:spacing w:val="-15"/>
        </w:rPr>
        <w:t xml:space="preserve"> </w:t>
      </w:r>
      <w:r>
        <w:t>engines</w:t>
      </w:r>
      <w:r>
        <w:rPr>
          <w:spacing w:val="-15"/>
        </w:rPr>
        <w:t xml:space="preserve"> </w:t>
      </w:r>
      <w:r>
        <w:t>to</w:t>
      </w:r>
      <w:r>
        <w:rPr>
          <w:spacing w:val="-15"/>
        </w:rPr>
        <w:t xml:space="preserve"> </w:t>
      </w:r>
      <w:r>
        <w:t>process</w:t>
      </w:r>
      <w:r>
        <w:rPr>
          <w:spacing w:val="-15"/>
        </w:rPr>
        <w:t xml:space="preserve"> </w:t>
      </w:r>
      <w:r>
        <w:t>streaming</w:t>
      </w:r>
      <w:r>
        <w:rPr>
          <w:spacing w:val="-15"/>
        </w:rPr>
        <w:t xml:space="preserve"> </w:t>
      </w:r>
      <w:r>
        <w:t>data</w:t>
      </w:r>
      <w:r>
        <w:rPr>
          <w:spacing w:val="-15"/>
        </w:rPr>
        <w:t xml:space="preserve"> </w:t>
      </w:r>
      <w:r>
        <w:t>in</w:t>
      </w:r>
      <w:r>
        <w:rPr>
          <w:spacing w:val="-15"/>
        </w:rPr>
        <w:t xml:space="preserve"> </w:t>
      </w:r>
      <w:r>
        <w:t>real time. These analytics frameworks utilize machine learning algorithms and statistical models to detect patterns, anomalies, and predictive insights from vehicle behavior and environmental factors.</w:t>
      </w:r>
      <w:r>
        <w:rPr>
          <w:spacing w:val="-8"/>
        </w:rPr>
        <w:t xml:space="preserve"> </w:t>
      </w:r>
      <w:r>
        <w:t>Real-time</w:t>
      </w:r>
      <w:r>
        <w:rPr>
          <w:spacing w:val="-9"/>
        </w:rPr>
        <w:t xml:space="preserve"> </w:t>
      </w:r>
      <w:r>
        <w:t>analytics</w:t>
      </w:r>
      <w:r>
        <w:rPr>
          <w:spacing w:val="-8"/>
        </w:rPr>
        <w:t xml:space="preserve"> </w:t>
      </w:r>
      <w:r>
        <w:t>can</w:t>
      </w:r>
      <w:r>
        <w:rPr>
          <w:spacing w:val="-8"/>
        </w:rPr>
        <w:t xml:space="preserve"> </w:t>
      </w:r>
      <w:r>
        <w:t>identify</w:t>
      </w:r>
      <w:r>
        <w:rPr>
          <w:spacing w:val="-9"/>
        </w:rPr>
        <w:t xml:space="preserve"> </w:t>
      </w:r>
      <w:r>
        <w:t>harsh</w:t>
      </w:r>
      <w:r>
        <w:rPr>
          <w:spacing w:val="-9"/>
        </w:rPr>
        <w:t xml:space="preserve"> </w:t>
      </w:r>
      <w:r>
        <w:t>driving</w:t>
      </w:r>
      <w:r>
        <w:rPr>
          <w:spacing w:val="-8"/>
        </w:rPr>
        <w:t xml:space="preserve"> </w:t>
      </w:r>
      <w:r>
        <w:t>events,</w:t>
      </w:r>
      <w:r>
        <w:rPr>
          <w:spacing w:val="-8"/>
        </w:rPr>
        <w:t xml:space="preserve"> </w:t>
      </w:r>
      <w:r>
        <w:t>unauthorized</w:t>
      </w:r>
      <w:r>
        <w:rPr>
          <w:spacing w:val="-6"/>
        </w:rPr>
        <w:t xml:space="preserve"> </w:t>
      </w:r>
      <w:r>
        <w:t>usage,</w:t>
      </w:r>
      <w:r>
        <w:rPr>
          <w:spacing w:val="-8"/>
        </w:rPr>
        <w:t xml:space="preserve"> </w:t>
      </w:r>
      <w:r>
        <w:t>or</w:t>
      </w:r>
      <w:r>
        <w:rPr>
          <w:spacing w:val="-9"/>
        </w:rPr>
        <w:t xml:space="preserve"> </w:t>
      </w:r>
      <w:r>
        <w:t>maintenance needs,</w:t>
      </w:r>
      <w:r>
        <w:rPr>
          <w:spacing w:val="-9"/>
        </w:rPr>
        <w:t xml:space="preserve"> </w:t>
      </w:r>
      <w:r>
        <w:t>triggering</w:t>
      </w:r>
      <w:r>
        <w:rPr>
          <w:spacing w:val="-10"/>
        </w:rPr>
        <w:t xml:space="preserve"> </w:t>
      </w:r>
      <w:r>
        <w:t>automated</w:t>
      </w:r>
      <w:r>
        <w:rPr>
          <w:spacing w:val="-10"/>
        </w:rPr>
        <w:t xml:space="preserve"> </w:t>
      </w:r>
      <w:r>
        <w:t>alerts</w:t>
      </w:r>
      <w:r>
        <w:rPr>
          <w:spacing w:val="-10"/>
        </w:rPr>
        <w:t xml:space="preserve"> </w:t>
      </w:r>
      <w:r>
        <w:t>to</w:t>
      </w:r>
      <w:r>
        <w:rPr>
          <w:spacing w:val="-9"/>
        </w:rPr>
        <w:t xml:space="preserve"> </w:t>
      </w:r>
      <w:r>
        <w:t>fleet</w:t>
      </w:r>
      <w:r>
        <w:rPr>
          <w:spacing w:val="-9"/>
        </w:rPr>
        <w:t xml:space="preserve"> </w:t>
      </w:r>
      <w:r>
        <w:t>managers</w:t>
      </w:r>
      <w:r>
        <w:rPr>
          <w:spacing w:val="-9"/>
        </w:rPr>
        <w:t xml:space="preserve"> </w:t>
      </w:r>
      <w:r>
        <w:t>or</w:t>
      </w:r>
      <w:r>
        <w:rPr>
          <w:spacing w:val="-10"/>
        </w:rPr>
        <w:t xml:space="preserve"> </w:t>
      </w:r>
      <w:r>
        <w:t>drivers.</w:t>
      </w:r>
      <w:r>
        <w:rPr>
          <w:spacing w:val="-10"/>
        </w:rPr>
        <w:t xml:space="preserve"> </w:t>
      </w:r>
      <w:r>
        <w:t>The</w:t>
      </w:r>
      <w:r>
        <w:rPr>
          <w:spacing w:val="-9"/>
        </w:rPr>
        <w:t xml:space="preserve"> </w:t>
      </w:r>
      <w:r>
        <w:t>integration</w:t>
      </w:r>
      <w:r>
        <w:rPr>
          <w:spacing w:val="-10"/>
        </w:rPr>
        <w:t xml:space="preserve"> </w:t>
      </w:r>
      <w:r>
        <w:t>of</w:t>
      </w:r>
      <w:r>
        <w:rPr>
          <w:spacing w:val="-10"/>
        </w:rPr>
        <w:t xml:space="preserve"> </w:t>
      </w:r>
      <w:r>
        <w:t>decision</w:t>
      </w:r>
      <w:r>
        <w:rPr>
          <w:spacing w:val="-10"/>
        </w:rPr>
        <w:t xml:space="preserve"> </w:t>
      </w:r>
      <w:r>
        <w:t>support systems enhances operational efficiency by enabling proactive interventions, optimizing routes, and reducing downtime (Jain, Kumar, &amp; Singh, 2021).</w:t>
      </w:r>
    </w:p>
    <w:p>
      <w:pPr>
        <w:pStyle w:val="style66"/>
        <w:spacing w:before="5"/>
        <w:rPr/>
      </w:pPr>
    </w:p>
    <w:p>
      <w:pPr>
        <w:pStyle w:val="style1"/>
        <w:numPr>
          <w:ilvl w:val="2"/>
          <w:numId w:val="17"/>
        </w:numPr>
        <w:tabs>
          <w:tab w:val="left" w:leader="none" w:pos="1020"/>
        </w:tabs>
        <w:ind w:left="1020" w:hanging="660"/>
        <w:rPr/>
      </w:pPr>
      <w:r>
        <w:t>API</w:t>
      </w:r>
      <w:r>
        <w:rPr>
          <w:spacing w:val="-4"/>
        </w:rPr>
        <w:t xml:space="preserve"> </w:t>
      </w:r>
      <w:r>
        <w:t>Integration</w:t>
      </w:r>
      <w:r>
        <w:rPr>
          <w:spacing w:val="-1"/>
        </w:rPr>
        <w:t xml:space="preserve"> </w:t>
      </w:r>
      <w:r>
        <w:t>and</w:t>
      </w:r>
      <w:r>
        <w:rPr>
          <w:spacing w:val="-3"/>
        </w:rPr>
        <w:t xml:space="preserve"> </w:t>
      </w:r>
      <w:r>
        <w:t>User</w:t>
      </w:r>
      <w:r>
        <w:rPr>
          <w:spacing w:val="-3"/>
        </w:rPr>
        <w:t xml:space="preserve"> </w:t>
      </w:r>
      <w:r>
        <w:rPr>
          <w:spacing w:val="-2"/>
        </w:rPr>
        <w:t>Interfaces</w:t>
      </w:r>
    </w:p>
    <w:p>
      <w:pPr>
        <w:pStyle w:val="style66"/>
        <w:spacing w:before="2"/>
        <w:rPr>
          <w:b/>
        </w:rPr>
      </w:pPr>
    </w:p>
    <w:p>
      <w:pPr>
        <w:pStyle w:val="style66"/>
        <w:spacing w:before="1"/>
        <w:ind w:left="360" w:right="355"/>
        <w:jc w:val="both"/>
        <w:rPr/>
      </w:pPr>
      <w:r>
        <w:t>Cloud-based tracking platforms commonly expose Application Programming Interfaces (APIs) that allow third-party software, mobile apps, and enterprise resource planning (ERP) systems to access</w:t>
      </w:r>
      <w:r>
        <w:rPr>
          <w:spacing w:val="-1"/>
        </w:rPr>
        <w:t xml:space="preserve"> </w:t>
      </w:r>
      <w:r>
        <w:t>vehicle</w:t>
      </w:r>
      <w:r>
        <w:rPr>
          <w:spacing w:val="-2"/>
        </w:rPr>
        <w:t xml:space="preserve"> </w:t>
      </w:r>
      <w:r>
        <w:t>tracking</w:t>
      </w:r>
      <w:r>
        <w:rPr>
          <w:spacing w:val="-1"/>
        </w:rPr>
        <w:t xml:space="preserve"> </w:t>
      </w:r>
      <w:r>
        <w:t>data.</w:t>
      </w:r>
      <w:r>
        <w:rPr>
          <w:spacing w:val="-2"/>
        </w:rPr>
        <w:t xml:space="preserve"> </w:t>
      </w:r>
      <w:r>
        <w:t>These</w:t>
      </w:r>
      <w:r>
        <w:rPr>
          <w:spacing w:val="-2"/>
        </w:rPr>
        <w:t xml:space="preserve"> </w:t>
      </w:r>
      <w:r>
        <w:t>APIs</w:t>
      </w:r>
      <w:r>
        <w:rPr>
          <w:spacing w:val="-1"/>
        </w:rPr>
        <w:t xml:space="preserve"> </w:t>
      </w:r>
      <w:r>
        <w:t>enable</w:t>
      </w:r>
      <w:r>
        <w:rPr>
          <w:spacing w:val="-2"/>
        </w:rPr>
        <w:t xml:space="preserve"> </w:t>
      </w:r>
      <w:r>
        <w:t>customization,</w:t>
      </w:r>
      <w:r>
        <w:rPr>
          <w:spacing w:val="-1"/>
        </w:rPr>
        <w:t xml:space="preserve"> </w:t>
      </w:r>
      <w:r>
        <w:t>integration</w:t>
      </w:r>
      <w:r>
        <w:rPr>
          <w:spacing w:val="-1"/>
        </w:rPr>
        <w:t xml:space="preserve"> </w:t>
      </w:r>
      <w:r>
        <w:t>with</w:t>
      </w:r>
      <w:r>
        <w:rPr>
          <w:spacing w:val="-1"/>
        </w:rPr>
        <w:t xml:space="preserve"> </w:t>
      </w:r>
      <w:r>
        <w:t>existing</w:t>
      </w:r>
      <w:r>
        <w:rPr>
          <w:spacing w:val="-1"/>
        </w:rPr>
        <w:t xml:space="preserve"> </w:t>
      </w:r>
      <w:r>
        <w:t>business workflows, and development of user-friendly dashboards. User interfaces present processed data visually through interactive maps, graphs, and reports, facilitating intuitive understanding and actionable insights for fleet operators and end-users (Zhou &amp; Wang, 2018).</w:t>
      </w:r>
    </w:p>
    <w:p>
      <w:pPr>
        <w:pStyle w:val="style66"/>
        <w:jc w:val="both"/>
        <w:rPr/>
        <w:sectPr>
          <w:pgSz w:w="12240" w:h="15840" w:orient="portrait"/>
          <w:pgMar w:top="1360" w:right="1080" w:bottom="280" w:left="1080" w:header="720" w:footer="720" w:gutter="0"/>
          <w:cols w:space="720"/>
        </w:sectPr>
      </w:pPr>
    </w:p>
    <w:p>
      <w:pPr>
        <w:pStyle w:val="style1"/>
        <w:spacing w:before="79"/>
        <w:ind w:left="4004" w:firstLine="0"/>
        <w:rPr/>
      </w:pPr>
      <w:r>
        <w:t>CHAPTER</w:t>
      </w:r>
      <w:r>
        <w:rPr>
          <w:spacing w:val="-2"/>
        </w:rPr>
        <w:t xml:space="preserve"> THREE</w:t>
      </w:r>
    </w:p>
    <w:p>
      <w:pPr>
        <w:pStyle w:val="style179"/>
        <w:numPr>
          <w:ilvl w:val="1"/>
          <w:numId w:val="20"/>
        </w:numPr>
        <w:tabs>
          <w:tab w:val="left" w:leader="none" w:pos="720"/>
        </w:tabs>
        <w:rPr>
          <w:b/>
          <w:sz w:val="24"/>
        </w:rPr>
      </w:pPr>
      <w:r>
        <w:rPr>
          <w:b/>
          <w:spacing w:val="-2"/>
          <w:sz w:val="24"/>
        </w:rPr>
        <w:t>METHODOLOGY</w:t>
      </w:r>
    </w:p>
    <w:p>
      <w:pPr>
        <w:pStyle w:val="style66"/>
        <w:rPr>
          <w:b/>
          <w:sz w:val="20"/>
        </w:rPr>
      </w:pPr>
    </w:p>
    <w:p>
      <w:pPr>
        <w:pStyle w:val="style66"/>
        <w:rPr>
          <w:b/>
          <w:sz w:val="20"/>
        </w:rPr>
      </w:pPr>
    </w:p>
    <w:p>
      <w:pPr>
        <w:pStyle w:val="style66"/>
        <w:spacing w:before="139"/>
        <w:rPr>
          <w:b/>
          <w:sz w:val="20"/>
        </w:rPr>
      </w:pPr>
      <w:r>
        <w:rPr>
          <w:b/>
          <w:noProof/>
          <w:sz w:val="20"/>
        </w:rPr>
        <mc:AlternateContent>
          <mc:Choice Requires="wpg">
            <w:drawing>
              <wp:anchor distT="0" distB="0" distL="0" distR="0" simplePos="false" relativeHeight="16" behindDoc="true" locked="false" layoutInCell="true" allowOverlap="true">
                <wp:simplePos x="0" y="0"/>
                <wp:positionH relativeFrom="page">
                  <wp:posOffset>1313814</wp:posOffset>
                </wp:positionH>
                <wp:positionV relativeFrom="paragraph">
                  <wp:posOffset>249608</wp:posOffset>
                </wp:positionV>
                <wp:extent cx="5086350" cy="1423034"/>
                <wp:effectExtent l="0" t="0" r="0" b="0"/>
                <wp:wrapTopAndBottom/>
                <wp:docPr id="1040" name="Group 1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086350" cy="1423034"/>
                          <a:chOff x="0" y="0"/>
                          <a:chExt cx="5086350" cy="1423035"/>
                        </a:xfrm>
                      </wpg:grpSpPr>
                      <wps:wsp>
                        <wps:cNvSpPr/>
                        <wps:spPr>
                          <a:xfrm rot="0">
                            <a:off x="1938020" y="6350"/>
                            <a:ext cx="1259840" cy="1410335"/>
                          </a:xfrm>
                          <a:custGeom>
                            <a:avLst/>
                            <a:gdLst/>
                            <a:ahLst/>
                            <a:rect l="l" t="t" r="r" b="b"/>
                            <a:pathLst>
                              <a:path w="1259840" h="1410335" stroke="1">
                                <a:moveTo>
                                  <a:pt x="0" y="532129"/>
                                </a:moveTo>
                                <a:lnTo>
                                  <a:pt x="1256030" y="532129"/>
                                </a:lnTo>
                                <a:lnTo>
                                  <a:pt x="1256030" y="0"/>
                                </a:lnTo>
                                <a:lnTo>
                                  <a:pt x="0" y="0"/>
                                </a:lnTo>
                                <a:lnTo>
                                  <a:pt x="0" y="532129"/>
                                </a:lnTo>
                                <a:close/>
                              </a:path>
                              <a:path w="1259840" h="1410335" stroke="1">
                                <a:moveTo>
                                  <a:pt x="3810" y="1410334"/>
                                </a:moveTo>
                                <a:lnTo>
                                  <a:pt x="1259839" y="1410334"/>
                                </a:lnTo>
                                <a:lnTo>
                                  <a:pt x="1259839" y="878204"/>
                                </a:lnTo>
                                <a:lnTo>
                                  <a:pt x="3810" y="878204"/>
                                </a:lnTo>
                                <a:lnTo>
                                  <a:pt x="3810" y="1410334"/>
                                </a:lnTo>
                                <a:close/>
                              </a:path>
                            </a:pathLst>
                          </a:custGeom>
                          <a:ln cmpd="sng" cap="flat" w="12700">
                            <a:solidFill>
                              <a:srgbClr val="000000"/>
                            </a:solidFill>
                            <a:prstDash val="solid"/>
                            <a:round/>
                            <a:headEnd len="med" w="med" type="none"/>
                            <a:tailEnd len="med" w="med" type="none"/>
                          </a:ln>
                        </wps:spPr>
                        <wps:bodyPr>
                          <a:prstTxWarp prst="textNoShape"/>
                        </wps:bodyPr>
                      </wps:wsp>
                      <wps:wsp>
                        <wps:cNvSpPr/>
                        <wps:spPr>
                          <a:xfrm rot="0">
                            <a:off x="1261745" y="499744"/>
                            <a:ext cx="2568575" cy="808990"/>
                          </a:xfrm>
                          <a:custGeom>
                            <a:avLst/>
                            <a:gdLst/>
                            <a:ahLst/>
                            <a:rect l="l" t="t" r="r" b="b"/>
                            <a:pathLst>
                              <a:path w="2568575" h="808990" stroke="1">
                                <a:moveTo>
                                  <a:pt x="670661" y="653923"/>
                                </a:moveTo>
                                <a:lnTo>
                                  <a:pt x="612140" y="653923"/>
                                </a:lnTo>
                                <a:lnTo>
                                  <a:pt x="599401" y="653923"/>
                                </a:lnTo>
                                <a:lnTo>
                                  <a:pt x="599059" y="688721"/>
                                </a:lnTo>
                                <a:lnTo>
                                  <a:pt x="670661" y="653923"/>
                                </a:lnTo>
                                <a:close/>
                              </a:path>
                              <a:path w="2568575" h="808990" stroke="1">
                                <a:moveTo>
                                  <a:pt x="675640" y="651510"/>
                                </a:moveTo>
                                <a:lnTo>
                                  <a:pt x="599821" y="612521"/>
                                </a:lnTo>
                                <a:lnTo>
                                  <a:pt x="599528" y="640715"/>
                                </a:lnTo>
                                <a:lnTo>
                                  <a:pt x="599465" y="647433"/>
                                </a:lnTo>
                                <a:lnTo>
                                  <a:pt x="0" y="640715"/>
                                </a:lnTo>
                                <a:lnTo>
                                  <a:pt x="0" y="647065"/>
                                </a:lnTo>
                                <a:lnTo>
                                  <a:pt x="599401" y="653783"/>
                                </a:lnTo>
                                <a:lnTo>
                                  <a:pt x="612140" y="653783"/>
                                </a:lnTo>
                                <a:lnTo>
                                  <a:pt x="670966" y="653783"/>
                                </a:lnTo>
                                <a:lnTo>
                                  <a:pt x="675640" y="651510"/>
                                </a:lnTo>
                                <a:close/>
                              </a:path>
                              <a:path w="2568575" h="808990" stroke="1">
                                <a:moveTo>
                                  <a:pt x="1617345" y="76200"/>
                                </a:moveTo>
                                <a:lnTo>
                                  <a:pt x="1610995" y="63500"/>
                                </a:lnTo>
                                <a:lnTo>
                                  <a:pt x="1579245" y="0"/>
                                </a:lnTo>
                                <a:lnTo>
                                  <a:pt x="1541145" y="76200"/>
                                </a:lnTo>
                                <a:lnTo>
                                  <a:pt x="1576070" y="76200"/>
                                </a:lnTo>
                                <a:lnTo>
                                  <a:pt x="1576070" y="381635"/>
                                </a:lnTo>
                                <a:lnTo>
                                  <a:pt x="1582420" y="381635"/>
                                </a:lnTo>
                                <a:lnTo>
                                  <a:pt x="1582420" y="76200"/>
                                </a:lnTo>
                                <a:lnTo>
                                  <a:pt x="1617345" y="76200"/>
                                </a:lnTo>
                                <a:close/>
                              </a:path>
                              <a:path w="2568575" h="808990" stroke="1">
                                <a:moveTo>
                                  <a:pt x="2560320" y="767715"/>
                                </a:moveTo>
                                <a:lnTo>
                                  <a:pt x="1985010" y="767715"/>
                                </a:lnTo>
                                <a:lnTo>
                                  <a:pt x="1985010" y="732790"/>
                                </a:lnTo>
                                <a:lnTo>
                                  <a:pt x="1908810" y="770890"/>
                                </a:lnTo>
                                <a:lnTo>
                                  <a:pt x="1985010" y="808990"/>
                                </a:lnTo>
                                <a:lnTo>
                                  <a:pt x="1985010" y="774065"/>
                                </a:lnTo>
                                <a:lnTo>
                                  <a:pt x="2560320" y="774065"/>
                                </a:lnTo>
                                <a:lnTo>
                                  <a:pt x="2560320" y="767715"/>
                                </a:lnTo>
                                <a:close/>
                              </a:path>
                              <a:path w="2568575" h="808990" stroke="1">
                                <a:moveTo>
                                  <a:pt x="2568575" y="516890"/>
                                </a:moveTo>
                                <a:lnTo>
                                  <a:pt x="2563596" y="514477"/>
                                </a:lnTo>
                                <a:lnTo>
                                  <a:pt x="2491867" y="479679"/>
                                </a:lnTo>
                                <a:lnTo>
                                  <a:pt x="2492324" y="514477"/>
                                </a:lnTo>
                                <a:lnTo>
                                  <a:pt x="2492324" y="514642"/>
                                </a:lnTo>
                                <a:lnTo>
                                  <a:pt x="1932305" y="521335"/>
                                </a:lnTo>
                                <a:lnTo>
                                  <a:pt x="1932305" y="527685"/>
                                </a:lnTo>
                                <a:lnTo>
                                  <a:pt x="2492413" y="520979"/>
                                </a:lnTo>
                                <a:lnTo>
                                  <a:pt x="2492883" y="555879"/>
                                </a:lnTo>
                                <a:lnTo>
                                  <a:pt x="2568575" y="516890"/>
                                </a:lnTo>
                                <a:close/>
                              </a:path>
                            </a:pathLst>
                          </a:custGeom>
                          <a:solidFill>
                            <a:srgbClr val="000000"/>
                          </a:solidFill>
                        </wps:spPr>
                        <wps:bodyPr>
                          <a:prstTxWarp prst="textNoShape"/>
                        </wps:bodyPr>
                      </wps:wsp>
                      <wps:wsp>
                        <wps:cNvSpPr/>
                        <wps:spPr>
                          <a:xfrm rot="0">
                            <a:off x="2229485" y="538480"/>
                            <a:ext cx="76200" cy="358140"/>
                          </a:xfrm>
                          <a:custGeom>
                            <a:avLst/>
                            <a:gdLst/>
                            <a:ahLst/>
                            <a:rect l="l" t="t" r="r" b="b"/>
                            <a:pathLst>
                              <a:path w="76200" h="358140" stroke="1">
                                <a:moveTo>
                                  <a:pt x="34925" y="281939"/>
                                </a:moveTo>
                                <a:lnTo>
                                  <a:pt x="0" y="281939"/>
                                </a:lnTo>
                                <a:lnTo>
                                  <a:pt x="38100" y="358139"/>
                                </a:lnTo>
                                <a:lnTo>
                                  <a:pt x="69850" y="294639"/>
                                </a:lnTo>
                                <a:lnTo>
                                  <a:pt x="34925" y="294639"/>
                                </a:lnTo>
                                <a:lnTo>
                                  <a:pt x="34925" y="281939"/>
                                </a:lnTo>
                                <a:close/>
                              </a:path>
                              <a:path w="76200" h="358140" stroke="1">
                                <a:moveTo>
                                  <a:pt x="41275" y="0"/>
                                </a:moveTo>
                                <a:lnTo>
                                  <a:pt x="34925" y="0"/>
                                </a:lnTo>
                                <a:lnTo>
                                  <a:pt x="34925" y="294639"/>
                                </a:lnTo>
                                <a:lnTo>
                                  <a:pt x="41275" y="294639"/>
                                </a:lnTo>
                                <a:lnTo>
                                  <a:pt x="41275" y="0"/>
                                </a:lnTo>
                                <a:close/>
                              </a:path>
                              <a:path w="76200" h="358140" stroke="1">
                                <a:moveTo>
                                  <a:pt x="76200" y="281939"/>
                                </a:moveTo>
                                <a:lnTo>
                                  <a:pt x="41275" y="281939"/>
                                </a:lnTo>
                                <a:lnTo>
                                  <a:pt x="41275" y="294639"/>
                                </a:lnTo>
                                <a:lnTo>
                                  <a:pt x="69850" y="294639"/>
                                </a:lnTo>
                                <a:lnTo>
                                  <a:pt x="76200" y="281939"/>
                                </a:lnTo>
                                <a:close/>
                              </a:path>
                            </a:pathLst>
                          </a:custGeom>
                          <a:solidFill>
                            <a:srgbClr val="000000"/>
                          </a:solidFill>
                        </wps:spPr>
                        <wps:bodyPr>
                          <a:prstTxWarp prst="textNoShape"/>
                        </wps:bodyPr>
                      </wps:wsp>
                      <wps:wsp>
                        <wps:cNvSpPr/>
                        <wps:spPr>
                          <a:xfrm rot="0">
                            <a:off x="6350" y="857885"/>
                            <a:ext cx="1256030" cy="532130"/>
                          </a:xfrm>
                          <a:prstGeom prst="rect"/>
                          <a:ln cmpd="sng" cap="flat" w="12700">
                            <a:solidFill>
                              <a:srgbClr val="000000"/>
                            </a:solidFill>
                            <a:prstDash val="solid"/>
                            <a:round/>
                            <a:headEnd len="med" w="med" type="none"/>
                            <a:tailEnd len="med" w="med" type="none"/>
                          </a:ln>
                        </wps:spPr>
                        <wps:txbx id="1044">
                          <w:txbxContent>
                            <w:p>
                              <w:pPr>
                                <w:pStyle w:val="style0"/>
                                <w:spacing w:before="71" w:lineRule="auto" w:line="259"/>
                                <w:ind w:left="532" w:right="524" w:firstLine="26"/>
                                <w:rPr>
                                  <w:sz w:val="24"/>
                                </w:rPr>
                              </w:pPr>
                              <w:r>
                                <w:rPr>
                                  <w:spacing w:val="-2"/>
                                  <w:sz w:val="24"/>
                                </w:rPr>
                                <w:t>POWER SUPPLY</w:t>
                              </w:r>
                            </w:p>
                          </w:txbxContent>
                        </wps:txbx>
                        <wps:bodyPr lIns="0" rIns="0" tIns="0" bIns="0" wrap="square">
                          <a:prstTxWarp prst="textNoShape"/>
                          <a:noAutofit/>
                        </wps:bodyPr>
                      </wps:wsp>
                      <wps:wsp>
                        <wps:cNvSpPr/>
                        <wps:spPr>
                          <a:xfrm rot="0">
                            <a:off x="3823970" y="883285"/>
                            <a:ext cx="1256030" cy="532130"/>
                          </a:xfrm>
                          <a:prstGeom prst="rect"/>
                          <a:ln cmpd="sng" cap="flat" w="12700">
                            <a:solidFill>
                              <a:srgbClr val="000000"/>
                            </a:solidFill>
                            <a:prstDash val="solid"/>
                            <a:round/>
                            <a:headEnd len="med" w="med" type="none"/>
                            <a:tailEnd len="med" w="med" type="none"/>
                          </a:ln>
                        </wps:spPr>
                        <wps:txbx id="1045">
                          <w:txbxContent>
                            <w:p>
                              <w:pPr>
                                <w:pStyle w:val="style0"/>
                                <w:spacing w:before="180"/>
                                <w:ind w:left="163"/>
                                <w:rPr>
                                  <w:sz w:val="24"/>
                                </w:rPr>
                              </w:pPr>
                              <w:r>
                                <w:rPr>
                                  <w:sz w:val="24"/>
                                </w:rPr>
                                <w:t>IGNITION</w:t>
                              </w:r>
                              <w:r>
                                <w:rPr>
                                  <w:spacing w:val="-9"/>
                                  <w:sz w:val="24"/>
                                </w:rPr>
                                <w:t xml:space="preserve"> </w:t>
                              </w:r>
                              <w:r>
                                <w:rPr>
                                  <w:spacing w:val="-5"/>
                                  <w:sz w:val="24"/>
                                </w:rPr>
                                <w:t>KEY</w:t>
                              </w:r>
                            </w:p>
                          </w:txbxContent>
                        </wps:txbx>
                        <wps:bodyPr lIns="0" rIns="0" tIns="0" bIns="0" wrap="square">
                          <a:prstTxWarp prst="textNoShape"/>
                          <a:noAutofit/>
                        </wps:bodyPr>
                      </wps:wsp>
                      <wps:wsp>
                        <wps:cNvSpPr/>
                        <wps:spPr>
                          <a:xfrm rot="0">
                            <a:off x="2056383" y="132672"/>
                            <a:ext cx="1032510" cy="168910"/>
                          </a:xfrm>
                          <a:prstGeom prst="rect"/>
                        </wps:spPr>
                        <wps:txbx id="1046">
                          <w:txbxContent>
                            <w:p>
                              <w:pPr>
                                <w:pStyle w:val="style0"/>
                                <w:spacing w:lineRule="exact" w:line="266"/>
                                <w:rPr>
                                  <w:sz w:val="24"/>
                                </w:rPr>
                              </w:pPr>
                              <w:r>
                                <w:rPr>
                                  <w:sz w:val="24"/>
                                </w:rPr>
                                <w:t>GSM</w:t>
                              </w:r>
                              <w:r>
                                <w:rPr>
                                  <w:spacing w:val="-3"/>
                                  <w:sz w:val="24"/>
                                </w:rPr>
                                <w:t xml:space="preserve"> </w:t>
                              </w:r>
                              <w:r>
                                <w:rPr>
                                  <w:spacing w:val="-2"/>
                                  <w:sz w:val="24"/>
                                </w:rPr>
                                <w:t>MODULE</w:t>
                              </w:r>
                            </w:p>
                          </w:txbxContent>
                        </wps:txbx>
                        <wps:bodyPr lIns="0" rIns="0" tIns="0" bIns="0" wrap="square">
                          <a:prstTxWarp prst="textNoShape"/>
                          <a:noAutofit/>
                        </wps:bodyPr>
                      </wps:wsp>
                      <wps:wsp>
                        <wps:cNvSpPr/>
                        <wps:spPr>
                          <a:xfrm rot="0">
                            <a:off x="2219451" y="943440"/>
                            <a:ext cx="714375" cy="358140"/>
                          </a:xfrm>
                          <a:prstGeom prst="rect"/>
                        </wps:spPr>
                        <wps:txbx id="1047">
                          <w:txbxContent>
                            <w:p>
                              <w:pPr>
                                <w:pStyle w:val="style0"/>
                                <w:spacing w:lineRule="auto" w:line="259"/>
                                <w:ind w:left="204" w:right="18" w:hanging="204"/>
                                <w:rPr>
                                  <w:sz w:val="24"/>
                                </w:rPr>
                              </w:pPr>
                              <w:r>
                                <w:rPr>
                                  <w:spacing w:val="-2"/>
                                  <w:sz w:val="24"/>
                                </w:rPr>
                                <w:t xml:space="preserve">ARDUINO </w:t>
                              </w:r>
                              <w:r>
                                <w:rPr>
                                  <w:spacing w:val="-4"/>
                                  <w:sz w:val="24"/>
                                </w:rPr>
                                <w:t>NANO</w:t>
                              </w:r>
                            </w:p>
                          </w:txbxContent>
                        </wps:txbx>
                        <wps:bodyPr lIns="0" rIns="0" tIns="0" bIns="0" wrap="square">
                          <a:prstTxWarp prst="textNoShape"/>
                          <a:noAutofit/>
                        </wps:bodyPr>
                      </wps:wsp>
                    </wpg:wgp>
                  </a:graphicData>
                </a:graphic>
              </wp:anchor>
            </w:drawing>
          </mc:Choice>
          <mc:Fallback>
            <w:pict>
              <v:group id="1040" filled="f" stroked="f" style="position:absolute;margin-left:103.45pt;margin-top:19.65pt;width:400.5pt;height:112.05pt;z-index:-2147483631;mso-position-horizontal-relative:page;mso-position-vertical-relative:text;mso-width-relative:page;mso-height-relative:page;mso-wrap-distance-left:0.0pt;mso-wrap-distance-right:0.0pt;visibility:visible;" coordsize="5086350,1423035">
                <v:shape id="1041" coordsize="1259840,1410335" path="m0,532129l1256030,532129l1256030,0l0,0l0,532129xem3810,1410334l1259839,1410334l1259839,878204l3810,878204l3810,1410334xe" filled="f" stroked="t" style="position:absolute;left:1938020;top:6350;width:1259840;height:1410335;z-index:2;mso-position-horizontal-relative:page;mso-position-vertical-relative:page;mso-width-relative:page;mso-height-relative:page;visibility:visible;">
                  <v:stroke weight="1.0pt"/>
                  <v:fill/>
                  <v:path textboxrect="0,0,1259840,1410335"/>
                </v:shape>
                <v:shape id="1042" coordsize="2568575,808990" path="m670661,653923l612140,653923l599401,653923l599059,688721l670661,653923xem675640,651510l599821,612521l599528,640715l599465,647433l0,640715l0,647065l599401,653783l612140,653783l670966,653783l675640,651510xem1617345,76200l1610995,63500l1579245,0l1541145,76200l1576070,76200l1576070,381635l1582420,381635l1582420,76200l1617345,76200xem2560320,767715l1985010,767715l1985010,732790l1908810,770890l1985010,808990l1985010,774065l2560320,774065l2560320,767715xem2568575,516890l2563596,514477l2491867,479679l2492324,514477l2492324,514642l1932305,521335l1932305,527685l2492413,520979l2492883,555879l2568575,516890xe" fillcolor="black" stroked="f" style="position:absolute;left:1261745;top:499744;width:2568575;height:808990;z-index:3;mso-position-horizontal-relative:page;mso-position-vertical-relative:page;mso-width-relative:page;mso-height-relative:page;visibility:visible;">
                  <v:fill/>
                  <v:path textboxrect="0,0,2568575,808990"/>
                </v:shape>
                <v:shape id="1043" coordsize="76200,358140" path="m34925,281939l0,281939l38100,358139l69850,294639l34925,294639l34925,281939xem41275,0l34925,0l34925,294639l41275,294639l41275,0xem76200,281939l41275,281939l41275,294639l69850,294639l76200,281939xe" fillcolor="black" stroked="f" style="position:absolute;left:2229485;top:538480;width:76200;height:358140;z-index:4;mso-position-horizontal-relative:page;mso-position-vertical-relative:page;mso-width-relative:page;mso-height-relative:page;visibility:visible;">
                  <v:fill/>
                  <v:path textboxrect="0,0,76200,358140"/>
                </v:shape>
                <v:rect id="1044" filled="f" stroked="t" style="position:absolute;left:6350;top:857885;width:1256030;height:532130;z-index:5;mso-position-horizontal-relative:page;mso-position-vertical-relative:page;mso-width-relative:page;mso-height-relative:page;visibility:visible;">
                  <v:stroke weight="1.0pt"/>
                  <v:fill/>
                  <v:textbox inset="0.0pt,0.0pt,0.0pt,0.0pt">
                    <w:txbxContent>
                      <w:p>
                        <w:pPr>
                          <w:pStyle w:val="style0"/>
                          <w:spacing w:before="71" w:lineRule="auto" w:line="259"/>
                          <w:ind w:left="532" w:right="524" w:firstLine="26"/>
                          <w:rPr>
                            <w:sz w:val="24"/>
                          </w:rPr>
                        </w:pPr>
                        <w:r>
                          <w:rPr>
                            <w:spacing w:val="-2"/>
                            <w:sz w:val="24"/>
                          </w:rPr>
                          <w:t>POWER SUPPLY</w:t>
                        </w:r>
                      </w:p>
                    </w:txbxContent>
                  </v:textbox>
                </v:rect>
                <v:rect id="1045" filled="f" stroked="t" style="position:absolute;left:3823970;top:883285;width:1256030;height:532130;z-index:6;mso-position-horizontal-relative:page;mso-position-vertical-relative:page;mso-width-relative:page;mso-height-relative:page;visibility:visible;">
                  <v:stroke weight="1.0pt"/>
                  <v:fill/>
                  <v:textbox inset="0.0pt,0.0pt,0.0pt,0.0pt">
                    <w:txbxContent>
                      <w:p>
                        <w:pPr>
                          <w:pStyle w:val="style0"/>
                          <w:spacing w:before="180"/>
                          <w:ind w:left="163"/>
                          <w:rPr>
                            <w:sz w:val="24"/>
                          </w:rPr>
                        </w:pPr>
                        <w:r>
                          <w:rPr>
                            <w:sz w:val="24"/>
                          </w:rPr>
                          <w:t>IGNITION</w:t>
                        </w:r>
                        <w:r>
                          <w:rPr>
                            <w:spacing w:val="-9"/>
                            <w:sz w:val="24"/>
                          </w:rPr>
                          <w:t xml:space="preserve"> </w:t>
                        </w:r>
                        <w:r>
                          <w:rPr>
                            <w:spacing w:val="-5"/>
                            <w:sz w:val="24"/>
                          </w:rPr>
                          <w:t>KEY</w:t>
                        </w:r>
                      </w:p>
                    </w:txbxContent>
                  </v:textbox>
                </v:rect>
                <v:rect id="1046" filled="f" stroked="f" style="position:absolute;left:2056383;top:132672;width:1032510;height:168910;z-index:7;mso-position-horizontal-relative:page;mso-position-vertical-relative:page;mso-width-relative:page;mso-height-relative:page;visibility:visible;">
                  <v:fill/>
                  <v:textbox inset="0.0pt,0.0pt,0.0pt,0.0pt">
                    <w:txbxContent>
                      <w:p>
                        <w:pPr>
                          <w:pStyle w:val="style0"/>
                          <w:spacing w:lineRule="exact" w:line="266"/>
                          <w:rPr>
                            <w:sz w:val="24"/>
                          </w:rPr>
                        </w:pPr>
                        <w:r>
                          <w:rPr>
                            <w:sz w:val="24"/>
                          </w:rPr>
                          <w:t>GSM</w:t>
                        </w:r>
                        <w:r>
                          <w:rPr>
                            <w:spacing w:val="-3"/>
                            <w:sz w:val="24"/>
                          </w:rPr>
                          <w:t xml:space="preserve"> </w:t>
                        </w:r>
                        <w:r>
                          <w:rPr>
                            <w:spacing w:val="-2"/>
                            <w:sz w:val="24"/>
                          </w:rPr>
                          <w:t>MODULE</w:t>
                        </w:r>
                      </w:p>
                    </w:txbxContent>
                  </v:textbox>
                </v:rect>
                <v:rect id="1047" filled="f" stroked="f" style="position:absolute;left:2219451;top:943440;width:714375;height:358140;z-index:8;mso-position-horizontal-relative:page;mso-position-vertical-relative:page;mso-width-relative:page;mso-height-relative:page;visibility:visible;">
                  <v:fill/>
                  <v:textbox inset="0.0pt,0.0pt,0.0pt,0.0pt">
                    <w:txbxContent>
                      <w:p>
                        <w:pPr>
                          <w:pStyle w:val="style0"/>
                          <w:spacing w:lineRule="auto" w:line="259"/>
                          <w:ind w:left="204" w:right="18" w:hanging="204"/>
                          <w:rPr>
                            <w:sz w:val="24"/>
                          </w:rPr>
                        </w:pPr>
                        <w:r>
                          <w:rPr>
                            <w:spacing w:val="-2"/>
                            <w:sz w:val="24"/>
                          </w:rPr>
                          <w:t xml:space="preserve">ARDUINO </w:t>
                        </w:r>
                        <w:r>
                          <w:rPr>
                            <w:spacing w:val="-4"/>
                            <w:sz w:val="24"/>
                          </w:rPr>
                          <w:t>NANO</w:t>
                        </w:r>
                      </w:p>
                    </w:txbxContent>
                  </v:textbox>
                </v:rect>
                <w10:wrap type="topAndBottom"/>
                <v:fill/>
              </v:group>
            </w:pict>
          </mc:Fallback>
        </mc:AlternateContent>
      </w:r>
    </w:p>
    <w:p>
      <w:pPr>
        <w:pStyle w:val="style66"/>
        <w:rPr>
          <w:b/>
          <w:sz w:val="20"/>
        </w:rPr>
      </w:pPr>
    </w:p>
    <w:p>
      <w:pPr>
        <w:pStyle w:val="style66"/>
        <w:spacing w:before="213"/>
        <w:rPr>
          <w:b/>
          <w:sz w:val="20"/>
        </w:rPr>
      </w:pPr>
      <w:r>
        <w:rPr>
          <w:b/>
          <w:noProof/>
          <w:sz w:val="20"/>
        </w:rPr>
        <mc:AlternateContent>
          <mc:Choice Requires="wpg">
            <w:drawing>
              <wp:anchor distT="0" distB="0" distL="0" distR="0" simplePos="false" relativeHeight="17" behindDoc="true" locked="false" layoutInCell="true" allowOverlap="true">
                <wp:simplePos x="0" y="0"/>
                <wp:positionH relativeFrom="page">
                  <wp:posOffset>3241675</wp:posOffset>
                </wp:positionH>
                <wp:positionV relativeFrom="paragraph">
                  <wp:posOffset>296557</wp:posOffset>
                </wp:positionV>
                <wp:extent cx="1268728" cy="544830"/>
                <wp:effectExtent l="0" t="0" r="0" b="0"/>
                <wp:wrapTopAndBottom/>
                <wp:docPr id="1048" name="Group 2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268728" cy="544830"/>
                          <a:chOff x="0" y="0"/>
                          <a:chExt cx="1268730" cy="544830"/>
                        </a:xfrm>
                      </wpg:grpSpPr>
                      <wps:wsp>
                        <wps:cNvSpPr/>
                        <wps:spPr>
                          <a:xfrm rot="0">
                            <a:off x="6350" y="6350"/>
                            <a:ext cx="1256030" cy="532130"/>
                          </a:xfrm>
                          <a:custGeom>
                            <a:avLst/>
                            <a:gdLst/>
                            <a:ahLst/>
                            <a:rect l="l" t="t" r="r" b="b"/>
                            <a:pathLst>
                              <a:path w="1256030" h="532130" stroke="1">
                                <a:moveTo>
                                  <a:pt x="0" y="532129"/>
                                </a:moveTo>
                                <a:lnTo>
                                  <a:pt x="1256029" y="532129"/>
                                </a:lnTo>
                                <a:lnTo>
                                  <a:pt x="1256029" y="0"/>
                                </a:lnTo>
                                <a:lnTo>
                                  <a:pt x="0" y="0"/>
                                </a:lnTo>
                                <a:lnTo>
                                  <a:pt x="0" y="532129"/>
                                </a:lnTo>
                                <a:close/>
                              </a:path>
                            </a:pathLst>
                          </a:custGeom>
                          <a:ln cmpd="sng" cap="flat" w="12700">
                            <a:solidFill>
                              <a:srgbClr val="000000"/>
                            </a:solidFill>
                            <a:prstDash val="solid"/>
                            <a:round/>
                            <a:headEnd len="med" w="med" type="none"/>
                            <a:tailEnd len="med" w="med" type="none"/>
                          </a:ln>
                        </wps:spPr>
                        <wps:bodyPr>
                          <a:prstTxWarp prst="textNoShape"/>
                        </wps:bodyPr>
                      </wps:wsp>
                      <wps:wsp>
                        <wps:cNvSpPr/>
                        <wps:spPr>
                          <a:xfrm rot="0">
                            <a:off x="0" y="0"/>
                            <a:ext cx="1268730" cy="544830"/>
                          </a:xfrm>
                          <a:prstGeom prst="rect"/>
                        </wps:spPr>
                        <wps:txbx id="1050">
                          <w:txbxContent>
                            <w:p>
                              <w:pPr>
                                <w:pStyle w:val="style0"/>
                                <w:spacing w:before="201"/>
                                <w:ind w:left="296"/>
                                <w:rPr>
                                  <w:sz w:val="24"/>
                                </w:rPr>
                              </w:pPr>
                              <w:r>
                                <w:rPr>
                                  <w:sz w:val="24"/>
                                </w:rPr>
                                <w:t>GPS</w:t>
                              </w:r>
                              <w:r>
                                <w:rPr>
                                  <w:spacing w:val="-4"/>
                                  <w:sz w:val="24"/>
                                </w:rPr>
                                <w:t xml:space="preserve"> </w:t>
                              </w:r>
                              <w:r>
                                <w:rPr>
                                  <w:sz w:val="24"/>
                                </w:rPr>
                                <w:t>NEO-</w:t>
                              </w:r>
                              <w:r>
                                <w:rPr>
                                  <w:spacing w:val="-7"/>
                                  <w:sz w:val="24"/>
                                </w:rPr>
                                <w:t>6M</w:t>
                              </w:r>
                            </w:p>
                          </w:txbxContent>
                        </wps:txbx>
                        <wps:bodyPr lIns="0" rIns="0" tIns="0" bIns="0" wrap="square">
                          <a:prstTxWarp prst="textNoShape"/>
                          <a:noAutofit/>
                        </wps:bodyPr>
                      </wps:wsp>
                    </wpg:wgp>
                  </a:graphicData>
                </a:graphic>
              </wp:anchor>
            </w:drawing>
          </mc:Choice>
          <mc:Fallback>
            <w:pict>
              <v:group id="1048" filled="f" stroked="f" style="position:absolute;margin-left:255.25pt;margin-top:23.35pt;width:99.9pt;height:42.9pt;z-index:-2147483630;mso-position-horizontal-relative:page;mso-position-vertical-relative:text;mso-width-relative:page;mso-height-relative:page;mso-wrap-distance-left:0.0pt;mso-wrap-distance-right:0.0pt;visibility:visible;" coordsize="1268730,544830">
                <v:shape id="1049" coordsize="1256030,532130" path="m0,532129l1256029,532129l1256029,0l0,0l0,532129xe" filled="f" stroked="t" style="position:absolute;left:6350;top:6350;width:1256030;height:532130;z-index:2;mso-position-horizontal-relative:page;mso-position-vertical-relative:page;mso-width-relative:page;mso-height-relative:page;visibility:visible;">
                  <v:stroke weight="1.0pt"/>
                  <v:fill/>
                  <v:path textboxrect="0,0,1256030,532130"/>
                </v:shape>
                <v:rect id="1050" filled="f" stroked="f" style="position:absolute;left:0;top:0;width:1268730;height:544830;z-index:3;mso-position-horizontal-relative:page;mso-position-vertical-relative:page;mso-width-relative:page;mso-height-relative:page;visibility:visible;">
                  <v:fill/>
                  <v:textbox inset="0.0pt,0.0pt,0.0pt,0.0pt">
                    <w:txbxContent>
                      <w:p>
                        <w:pPr>
                          <w:pStyle w:val="style0"/>
                          <w:spacing w:before="201"/>
                          <w:ind w:left="296"/>
                          <w:rPr>
                            <w:sz w:val="24"/>
                          </w:rPr>
                        </w:pPr>
                        <w:r>
                          <w:rPr>
                            <w:sz w:val="24"/>
                          </w:rPr>
                          <w:t>GPS</w:t>
                        </w:r>
                        <w:r>
                          <w:rPr>
                            <w:spacing w:val="-4"/>
                            <w:sz w:val="24"/>
                          </w:rPr>
                          <w:t xml:space="preserve"> </w:t>
                        </w:r>
                        <w:r>
                          <w:rPr>
                            <w:sz w:val="24"/>
                          </w:rPr>
                          <w:t>NEO-</w:t>
                        </w:r>
                        <w:r>
                          <w:rPr>
                            <w:spacing w:val="-7"/>
                            <w:sz w:val="24"/>
                          </w:rPr>
                          <w:t>6M</w:t>
                        </w:r>
                      </w:p>
                    </w:txbxContent>
                  </v:textbox>
                </v:rect>
                <w10:wrap type="topAndBottom"/>
                <v:fill/>
              </v:group>
            </w:pict>
          </mc:Fallback>
        </mc:AlternateContent>
      </w:r>
    </w:p>
    <w:p>
      <w:pPr>
        <w:pStyle w:val="style66"/>
        <w:rPr>
          <w:b/>
        </w:rPr>
      </w:pPr>
    </w:p>
    <w:p>
      <w:pPr>
        <w:pStyle w:val="style66"/>
        <w:rPr>
          <w:b/>
        </w:rPr>
      </w:pPr>
    </w:p>
    <w:p>
      <w:pPr>
        <w:pStyle w:val="style66"/>
        <w:rPr>
          <w:b/>
        </w:rPr>
      </w:pPr>
    </w:p>
    <w:p>
      <w:pPr>
        <w:pStyle w:val="style66"/>
        <w:spacing w:before="17"/>
        <w:rPr>
          <w:b/>
        </w:rPr>
      </w:pPr>
    </w:p>
    <w:p>
      <w:pPr>
        <w:pStyle w:val="style66"/>
        <w:spacing w:before="1"/>
        <w:ind w:left="717" w:right="1"/>
        <w:jc w:val="center"/>
        <w:rPr/>
      </w:pPr>
      <w:r>
        <w:rPr>
          <w:noProof/>
        </w:rPr>
        <mc:AlternateContent>
          <mc:Choice Requires="wpg">
            <w:drawing>
              <wp:anchor distT="0" distB="0" distL="0" distR="0" simplePos="false" relativeHeight="2" behindDoc="false" locked="false" layoutInCell="true" allowOverlap="true">
                <wp:simplePos x="0" y="0"/>
                <wp:positionH relativeFrom="page">
                  <wp:posOffset>1349375</wp:posOffset>
                </wp:positionH>
                <wp:positionV relativeFrom="paragraph">
                  <wp:posOffset>-1740602</wp:posOffset>
                </wp:positionV>
                <wp:extent cx="4544060" cy="1438910"/>
                <wp:effectExtent l="0" t="0" r="0" b="0"/>
                <wp:wrapNone/>
                <wp:docPr id="1051" name="Group 2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544060" cy="1438910"/>
                          <a:chOff x="0" y="0"/>
                          <a:chExt cx="4544060" cy="1438910"/>
                        </a:xfrm>
                      </wpg:grpSpPr>
                      <wps:wsp>
                        <wps:cNvSpPr/>
                        <wps:spPr>
                          <a:xfrm rot="0">
                            <a:off x="654050" y="5206"/>
                            <a:ext cx="2232660" cy="763905"/>
                          </a:xfrm>
                          <a:custGeom>
                            <a:avLst/>
                            <a:gdLst/>
                            <a:ahLst/>
                            <a:rect l="l" t="t" r="r" b="b"/>
                            <a:pathLst>
                              <a:path w="2232660" h="763905" stroke="1">
                                <a:moveTo>
                                  <a:pt x="1231265" y="725805"/>
                                </a:moveTo>
                                <a:lnTo>
                                  <a:pt x="1224915" y="722630"/>
                                </a:lnTo>
                                <a:lnTo>
                                  <a:pt x="1155065" y="687705"/>
                                </a:lnTo>
                                <a:lnTo>
                                  <a:pt x="1155065" y="722630"/>
                                </a:lnTo>
                                <a:lnTo>
                                  <a:pt x="187071" y="722630"/>
                                </a:lnTo>
                                <a:lnTo>
                                  <a:pt x="187071" y="6350"/>
                                </a:lnTo>
                                <a:lnTo>
                                  <a:pt x="187071" y="3175"/>
                                </a:lnTo>
                                <a:lnTo>
                                  <a:pt x="187071" y="0"/>
                                </a:lnTo>
                                <a:lnTo>
                                  <a:pt x="0" y="0"/>
                                </a:lnTo>
                                <a:lnTo>
                                  <a:pt x="0" y="6350"/>
                                </a:lnTo>
                                <a:lnTo>
                                  <a:pt x="180721" y="6350"/>
                                </a:lnTo>
                                <a:lnTo>
                                  <a:pt x="180721" y="728980"/>
                                </a:lnTo>
                                <a:lnTo>
                                  <a:pt x="1155065" y="728980"/>
                                </a:lnTo>
                                <a:lnTo>
                                  <a:pt x="1155065" y="763905"/>
                                </a:lnTo>
                                <a:lnTo>
                                  <a:pt x="1224915" y="728980"/>
                                </a:lnTo>
                                <a:lnTo>
                                  <a:pt x="1231265" y="725805"/>
                                </a:lnTo>
                                <a:close/>
                              </a:path>
                              <a:path w="2232660" h="763905" stroke="1">
                                <a:moveTo>
                                  <a:pt x="1636395" y="78740"/>
                                </a:moveTo>
                                <a:lnTo>
                                  <a:pt x="1630045" y="66040"/>
                                </a:lnTo>
                                <a:lnTo>
                                  <a:pt x="1598295" y="2540"/>
                                </a:lnTo>
                                <a:lnTo>
                                  <a:pt x="1560195" y="78740"/>
                                </a:lnTo>
                                <a:lnTo>
                                  <a:pt x="1595120" y="78740"/>
                                </a:lnTo>
                                <a:lnTo>
                                  <a:pt x="1595120" y="487680"/>
                                </a:lnTo>
                                <a:lnTo>
                                  <a:pt x="1601470" y="487680"/>
                                </a:lnTo>
                                <a:lnTo>
                                  <a:pt x="1601470" y="78740"/>
                                </a:lnTo>
                                <a:lnTo>
                                  <a:pt x="1636395" y="78740"/>
                                </a:lnTo>
                                <a:close/>
                              </a:path>
                              <a:path w="2232660" h="763905" stroke="1">
                                <a:moveTo>
                                  <a:pt x="2232660" y="419735"/>
                                </a:moveTo>
                                <a:lnTo>
                                  <a:pt x="2197735" y="419735"/>
                                </a:lnTo>
                                <a:lnTo>
                                  <a:pt x="2197735" y="26670"/>
                                </a:lnTo>
                                <a:lnTo>
                                  <a:pt x="2191385" y="26670"/>
                                </a:lnTo>
                                <a:lnTo>
                                  <a:pt x="2191385" y="419735"/>
                                </a:lnTo>
                                <a:lnTo>
                                  <a:pt x="2156460" y="419735"/>
                                </a:lnTo>
                                <a:lnTo>
                                  <a:pt x="2194560" y="495935"/>
                                </a:lnTo>
                                <a:lnTo>
                                  <a:pt x="2226310" y="432435"/>
                                </a:lnTo>
                                <a:lnTo>
                                  <a:pt x="2232660" y="419735"/>
                                </a:lnTo>
                                <a:close/>
                              </a:path>
                            </a:pathLst>
                          </a:custGeom>
                          <a:solidFill>
                            <a:srgbClr val="000000"/>
                          </a:solidFill>
                        </wps:spPr>
                        <wps:bodyPr>
                          <a:prstTxWarp prst="textNoShape"/>
                        </wps:bodyPr>
                      </wps:wsp>
                      <wps:wsp>
                        <wps:cNvSpPr/>
                        <wps:spPr>
                          <a:xfrm rot="0">
                            <a:off x="3175" y="3175"/>
                            <a:ext cx="2971165" cy="1430655"/>
                          </a:xfrm>
                          <a:custGeom>
                            <a:avLst/>
                            <a:gdLst/>
                            <a:ahLst/>
                            <a:rect l="l" t="t" r="r" b="b"/>
                            <a:pathLst>
                              <a:path w="2971165" h="1430655" stroke="1">
                                <a:moveTo>
                                  <a:pt x="0" y="0"/>
                                </a:moveTo>
                                <a:lnTo>
                                  <a:pt x="212090" y="0"/>
                                </a:lnTo>
                                <a:lnTo>
                                  <a:pt x="212090" y="1430654"/>
                                </a:lnTo>
                                <a:lnTo>
                                  <a:pt x="2971165" y="1430654"/>
                                </a:lnTo>
                              </a:path>
                            </a:pathLst>
                          </a:custGeom>
                          <a:ln cmpd="sng" cap="flat" w="6350">
                            <a:solidFill>
                              <a:srgbClr val="000000"/>
                            </a:solidFill>
                            <a:prstDash val="solid"/>
                            <a:round/>
                            <a:headEnd len="med" w="med" type="none"/>
                            <a:tailEnd len="med" w="med" type="none"/>
                          </a:ln>
                        </wps:spPr>
                        <wps:bodyPr>
                          <a:prstTxWarp prst="textNoShape"/>
                        </wps:bodyPr>
                      </wps:wsp>
                      <wps:wsp>
                        <wps:cNvSpPr/>
                        <wps:spPr>
                          <a:xfrm rot="0">
                            <a:off x="2912110" y="3810"/>
                            <a:ext cx="1631950" cy="1435100"/>
                          </a:xfrm>
                          <a:custGeom>
                            <a:avLst/>
                            <a:gdLst/>
                            <a:ahLst/>
                            <a:rect l="l" t="t" r="r" b="b"/>
                            <a:pathLst>
                              <a:path w="1631950" h="1435100" stroke="1">
                                <a:moveTo>
                                  <a:pt x="1590295" y="1428750"/>
                                </a:moveTo>
                                <a:lnTo>
                                  <a:pt x="0" y="1428750"/>
                                </a:lnTo>
                                <a:lnTo>
                                  <a:pt x="0" y="1435100"/>
                                </a:lnTo>
                                <a:lnTo>
                                  <a:pt x="1596643" y="1435100"/>
                                </a:lnTo>
                                <a:lnTo>
                                  <a:pt x="1596645" y="1431925"/>
                                </a:lnTo>
                                <a:lnTo>
                                  <a:pt x="1590293" y="1431925"/>
                                </a:lnTo>
                                <a:lnTo>
                                  <a:pt x="1590295" y="1428750"/>
                                </a:lnTo>
                                <a:close/>
                              </a:path>
                              <a:path w="1631950" h="1435100" stroke="1">
                                <a:moveTo>
                                  <a:pt x="1590923" y="75999"/>
                                </a:moveTo>
                                <a:lnTo>
                                  <a:pt x="1590295" y="1428750"/>
                                </a:lnTo>
                                <a:lnTo>
                                  <a:pt x="1590293" y="1431925"/>
                                </a:lnTo>
                                <a:lnTo>
                                  <a:pt x="1593468" y="1428750"/>
                                </a:lnTo>
                                <a:lnTo>
                                  <a:pt x="1596646" y="1428750"/>
                                </a:lnTo>
                                <a:lnTo>
                                  <a:pt x="1597272" y="78232"/>
                                </a:lnTo>
                                <a:lnTo>
                                  <a:pt x="1597273" y="76349"/>
                                </a:lnTo>
                                <a:lnTo>
                                  <a:pt x="1590923" y="75999"/>
                                </a:lnTo>
                                <a:close/>
                              </a:path>
                              <a:path w="1631950" h="1435100" stroke="1">
                                <a:moveTo>
                                  <a:pt x="1596646" y="1428750"/>
                                </a:moveTo>
                                <a:lnTo>
                                  <a:pt x="1593468" y="1428750"/>
                                </a:lnTo>
                                <a:lnTo>
                                  <a:pt x="1590293" y="1431925"/>
                                </a:lnTo>
                                <a:lnTo>
                                  <a:pt x="1596645" y="1431925"/>
                                </a:lnTo>
                                <a:lnTo>
                                  <a:pt x="1596646" y="1428750"/>
                                </a:lnTo>
                                <a:close/>
                              </a:path>
                              <a:path w="1631950" h="1435100" stroke="1">
                                <a:moveTo>
                                  <a:pt x="1625080" y="63500"/>
                                </a:moveTo>
                                <a:lnTo>
                                  <a:pt x="1597278" y="63500"/>
                                </a:lnTo>
                                <a:lnTo>
                                  <a:pt x="1597273" y="76349"/>
                                </a:lnTo>
                                <a:lnTo>
                                  <a:pt x="1631441" y="78232"/>
                                </a:lnTo>
                                <a:lnTo>
                                  <a:pt x="1625080" y="63500"/>
                                </a:lnTo>
                                <a:close/>
                              </a:path>
                              <a:path w="1631950" h="1435100" stroke="1">
                                <a:moveTo>
                                  <a:pt x="1597278" y="63500"/>
                                </a:moveTo>
                                <a:lnTo>
                                  <a:pt x="1590928" y="63500"/>
                                </a:lnTo>
                                <a:lnTo>
                                  <a:pt x="1590923" y="75999"/>
                                </a:lnTo>
                                <a:lnTo>
                                  <a:pt x="1597273" y="76349"/>
                                </a:lnTo>
                                <a:lnTo>
                                  <a:pt x="1597278" y="63500"/>
                                </a:lnTo>
                                <a:close/>
                              </a:path>
                              <a:path w="1631950" h="1435100" stroke="1">
                                <a:moveTo>
                                  <a:pt x="1597660" y="0"/>
                                </a:moveTo>
                                <a:lnTo>
                                  <a:pt x="1555368" y="74041"/>
                                </a:lnTo>
                                <a:lnTo>
                                  <a:pt x="1590923" y="75999"/>
                                </a:lnTo>
                                <a:lnTo>
                                  <a:pt x="1590928" y="63500"/>
                                </a:lnTo>
                                <a:lnTo>
                                  <a:pt x="1625080" y="63500"/>
                                </a:lnTo>
                                <a:lnTo>
                                  <a:pt x="1597660" y="0"/>
                                </a:lnTo>
                                <a:close/>
                              </a:path>
                            </a:pathLst>
                          </a:custGeom>
                          <a:solidFill>
                            <a:srgbClr val="000000"/>
                          </a:solidFill>
                        </wps:spPr>
                        <wps:bodyPr>
                          <a:prstTxWarp prst="textNoShape"/>
                        </wps:bodyPr>
                      </wps:wsp>
                    </wpg:wgp>
                  </a:graphicData>
                </a:graphic>
              </wp:anchor>
            </w:drawing>
          </mc:Choice>
          <mc:Fallback>
            <w:pict>
              <v:group id="1051" filled="f" stroked="f" style="position:absolute;margin-left:106.25pt;margin-top:-137.06pt;width:357.8pt;height:113.3pt;z-index:2;mso-position-horizontal-relative:page;mso-position-vertical-relative:text;mso-width-relative:page;mso-height-relative:page;mso-wrap-distance-left:0.0pt;mso-wrap-distance-right:0.0pt;visibility:visible;" coordsize="4544060,1438910">
                <v:shape id="1052" coordsize="2232660,763905" path="m1231265,725805l1224915,722630l1155065,687705l1155065,722630l187071,722630l187071,6350l187071,3175l187071,0l0,0l0,6350l180721,6350l180721,728980l1155065,728980l1155065,763905l1224915,728980l1231265,725805xem1636395,78740l1630045,66040l1598295,2540l1560195,78740l1595120,78740l1595120,487680l1601470,487680l1601470,78740l1636395,78740xem2232660,419735l2197735,419735l2197735,26670l2191385,26670l2191385,419735l2156460,419735l2194560,495935l2226310,432435l2232660,419735xe" fillcolor="black" stroked="f" style="position:absolute;left:654050;top:5206;width:2232660;height:763905;z-index:2;mso-position-horizontal-relative:page;mso-position-vertical-relative:page;mso-width-relative:page;mso-height-relative:page;visibility:visible;">
                  <v:fill/>
                  <v:path textboxrect="0,0,2232660,763905"/>
                </v:shape>
                <v:shape id="1053" coordsize="2971165,1430655" path="m0,0l212090,0l212090,1430654l2971165,1430654e" filled="f" stroked="t" style="position:absolute;left:3175;top:3175;width:2971165;height:1430655;z-index:3;mso-position-horizontal-relative:page;mso-position-vertical-relative:page;mso-width-relative:page;mso-height-relative:page;visibility:visible;">
                  <v:stroke weight="0.5pt"/>
                  <v:fill/>
                  <v:path textboxrect="0,0,2971165,1430655"/>
                </v:shape>
                <v:shape id="1054" coordsize="1631950,1435100" path="m1590295,1428750l0,1428750l0,1435100l1596643,1435100l1596645,1431925l1590293,1431925l1590295,1428750xem1590923,75999l1590295,1428750l1590293,1431925l1593468,1428750l1596646,1428750l1597272,78232l1597273,76349l1590923,75999xem1596646,1428750l1593468,1428750l1590293,1431925l1596645,1431925l1596646,1428750xem1625080,63500l1597278,63500l1597273,76349l1631441,78232l1625080,63500xem1597278,63500l1590928,63500l1590923,75999l1597273,76349l1597278,63500xem1597660,0l1555368,74041l1590923,75999l1590928,63500l1625080,63500l1597660,0xe" fillcolor="black" stroked="f" style="position:absolute;left:2912110;top:3810;width:1631950;height:1435100;z-index:4;mso-position-horizontal-relative:page;mso-position-vertical-relative:page;mso-width-relative:page;mso-height-relative:page;visibility:visible;">
                  <v:fill/>
                  <v:path textboxrect="0,0,1631950,1435100"/>
                </v:shape>
                <v:fill/>
              </v:group>
            </w:pict>
          </mc:Fallback>
        </mc:AlternateContent>
      </w:r>
      <w:r>
        <w:t>Fig.</w:t>
      </w:r>
      <w:r>
        <w:rPr>
          <w:spacing w:val="-1"/>
        </w:rPr>
        <w:t xml:space="preserve"> </w:t>
      </w:r>
      <w:r>
        <w:t>3.1:</w:t>
      </w:r>
      <w:r>
        <w:rPr>
          <w:spacing w:val="-1"/>
        </w:rPr>
        <w:t xml:space="preserve"> </w:t>
      </w:r>
      <w:r>
        <w:t xml:space="preserve">Block </w:t>
      </w:r>
      <w:r>
        <w:rPr>
          <w:spacing w:val="-2"/>
        </w:rPr>
        <w:t>Diagram</w:t>
      </w:r>
    </w:p>
    <w:p>
      <w:pPr>
        <w:pStyle w:val="style66"/>
        <w:spacing w:before="245"/>
        <w:rPr/>
      </w:pPr>
    </w:p>
    <w:p>
      <w:pPr>
        <w:pStyle w:val="style1"/>
        <w:numPr>
          <w:ilvl w:val="1"/>
          <w:numId w:val="20"/>
        </w:numPr>
        <w:tabs>
          <w:tab w:val="left" w:leader="none" w:pos="720"/>
        </w:tabs>
        <w:rPr/>
      </w:pPr>
      <w:r>
        <w:t>System</w:t>
      </w:r>
      <w:r>
        <w:rPr>
          <w:spacing w:val="-1"/>
        </w:rPr>
        <w:t xml:space="preserve"> </w:t>
      </w:r>
      <w:r>
        <w:rPr>
          <w:spacing w:val="-2"/>
        </w:rPr>
        <w:t>Overview</w:t>
      </w:r>
    </w:p>
    <w:p>
      <w:pPr>
        <w:pStyle w:val="style66"/>
        <w:spacing w:before="26"/>
        <w:rPr>
          <w:b/>
        </w:rPr>
      </w:pPr>
    </w:p>
    <w:p>
      <w:pPr>
        <w:pStyle w:val="style66"/>
        <w:ind w:left="360"/>
        <w:jc w:val="both"/>
        <w:rPr/>
      </w:pPr>
      <w:r>
        <w:t>The</w:t>
      </w:r>
      <w:r>
        <w:rPr>
          <w:spacing w:val="-5"/>
        </w:rPr>
        <w:t xml:space="preserve"> </w:t>
      </w:r>
      <w:r>
        <w:t>asset</w:t>
      </w:r>
      <w:r>
        <w:rPr>
          <w:spacing w:val="-1"/>
        </w:rPr>
        <w:t xml:space="preserve"> </w:t>
      </w:r>
      <w:r>
        <w:t>tracking</w:t>
      </w:r>
      <w:r>
        <w:rPr>
          <w:spacing w:val="-1"/>
        </w:rPr>
        <w:t xml:space="preserve"> </w:t>
      </w:r>
      <w:r>
        <w:t>system</w:t>
      </w:r>
      <w:r>
        <w:rPr>
          <w:spacing w:val="-1"/>
        </w:rPr>
        <w:t xml:space="preserve"> </w:t>
      </w:r>
      <w:r>
        <w:t>is</w:t>
      </w:r>
      <w:r>
        <w:rPr>
          <w:spacing w:val="-2"/>
        </w:rPr>
        <w:t xml:space="preserve"> </w:t>
      </w:r>
      <w:r>
        <w:t>composed</w:t>
      </w:r>
      <w:r>
        <w:rPr>
          <w:spacing w:val="-1"/>
        </w:rPr>
        <w:t xml:space="preserve"> </w:t>
      </w:r>
      <w:r>
        <w:t>of</w:t>
      </w:r>
      <w:r>
        <w:rPr>
          <w:spacing w:val="-1"/>
        </w:rPr>
        <w:t xml:space="preserve"> </w:t>
      </w:r>
      <w:r>
        <w:t>five</w:t>
      </w:r>
      <w:r>
        <w:rPr>
          <w:spacing w:val="-1"/>
        </w:rPr>
        <w:t xml:space="preserve"> </w:t>
      </w:r>
      <w:r>
        <w:t xml:space="preserve">key </w:t>
      </w:r>
      <w:r>
        <w:rPr>
          <w:spacing w:val="-2"/>
        </w:rPr>
        <w:t>components:</w:t>
      </w:r>
    </w:p>
    <w:p>
      <w:pPr>
        <w:pStyle w:val="style66"/>
        <w:spacing w:before="2"/>
        <w:rPr/>
      </w:pPr>
    </w:p>
    <w:p>
      <w:pPr>
        <w:pStyle w:val="style179"/>
        <w:numPr>
          <w:ilvl w:val="0"/>
          <w:numId w:val="12"/>
        </w:numPr>
        <w:tabs>
          <w:tab w:val="left" w:leader="none" w:pos="1079"/>
        </w:tabs>
        <w:spacing w:before="1"/>
        <w:ind w:left="1079" w:hanging="359"/>
        <w:rPr>
          <w:sz w:val="24"/>
        </w:rPr>
      </w:pPr>
      <w:r>
        <w:rPr>
          <w:sz w:val="24"/>
        </w:rPr>
        <w:t>Arduino</w:t>
      </w:r>
      <w:r>
        <w:rPr>
          <w:spacing w:val="-3"/>
          <w:sz w:val="24"/>
        </w:rPr>
        <w:t xml:space="preserve"> </w:t>
      </w:r>
      <w:r>
        <w:rPr>
          <w:sz w:val="24"/>
        </w:rPr>
        <w:t>Nano</w:t>
      </w:r>
      <w:r>
        <w:rPr>
          <w:spacing w:val="-2"/>
          <w:sz w:val="24"/>
        </w:rPr>
        <w:t xml:space="preserve"> </w:t>
      </w:r>
      <w:r>
        <w:rPr>
          <w:sz w:val="24"/>
        </w:rPr>
        <w:t>(Control</w:t>
      </w:r>
      <w:r>
        <w:rPr>
          <w:spacing w:val="1"/>
          <w:sz w:val="24"/>
        </w:rPr>
        <w:t xml:space="preserve"> </w:t>
      </w:r>
      <w:r>
        <w:rPr>
          <w:spacing w:val="-2"/>
          <w:sz w:val="24"/>
        </w:rPr>
        <w:t>Unit)</w:t>
      </w:r>
    </w:p>
    <w:p>
      <w:pPr>
        <w:pStyle w:val="style179"/>
        <w:numPr>
          <w:ilvl w:val="0"/>
          <w:numId w:val="12"/>
        </w:numPr>
        <w:tabs>
          <w:tab w:val="left" w:leader="none" w:pos="1079"/>
        </w:tabs>
        <w:ind w:left="1079" w:hanging="359"/>
        <w:rPr>
          <w:sz w:val="24"/>
        </w:rPr>
      </w:pPr>
      <w:r>
        <w:rPr>
          <w:sz w:val="24"/>
        </w:rPr>
        <w:t>GPS</w:t>
      </w:r>
      <w:r>
        <w:rPr>
          <w:spacing w:val="-3"/>
          <w:sz w:val="24"/>
        </w:rPr>
        <w:t xml:space="preserve"> </w:t>
      </w:r>
      <w:r>
        <w:rPr>
          <w:sz w:val="24"/>
        </w:rPr>
        <w:t>Module</w:t>
      </w:r>
      <w:r>
        <w:rPr>
          <w:spacing w:val="-4"/>
          <w:sz w:val="24"/>
        </w:rPr>
        <w:t xml:space="preserve"> </w:t>
      </w:r>
      <w:r>
        <w:rPr>
          <w:sz w:val="24"/>
        </w:rPr>
        <w:t>(Neo-</w:t>
      </w:r>
      <w:r>
        <w:rPr>
          <w:spacing w:val="-5"/>
          <w:sz w:val="24"/>
        </w:rPr>
        <w:t>6M)</w:t>
      </w:r>
    </w:p>
    <w:p>
      <w:pPr>
        <w:pStyle w:val="style179"/>
        <w:numPr>
          <w:ilvl w:val="0"/>
          <w:numId w:val="12"/>
        </w:numPr>
        <w:tabs>
          <w:tab w:val="left" w:leader="none" w:pos="1079"/>
        </w:tabs>
        <w:ind w:left="1079" w:hanging="359"/>
        <w:rPr>
          <w:sz w:val="24"/>
        </w:rPr>
      </w:pPr>
      <w:r>
        <w:rPr>
          <w:sz w:val="24"/>
        </w:rPr>
        <w:t>GSM</w:t>
      </w:r>
      <w:r>
        <w:rPr>
          <w:spacing w:val="-2"/>
          <w:sz w:val="24"/>
        </w:rPr>
        <w:t xml:space="preserve"> </w:t>
      </w:r>
      <w:r>
        <w:rPr>
          <w:sz w:val="24"/>
        </w:rPr>
        <w:t>Module</w:t>
      </w:r>
      <w:r>
        <w:rPr>
          <w:spacing w:val="-1"/>
          <w:sz w:val="24"/>
        </w:rPr>
        <w:t xml:space="preserve"> </w:t>
      </w:r>
      <w:r>
        <w:rPr>
          <w:spacing w:val="-2"/>
          <w:sz w:val="24"/>
        </w:rPr>
        <w:t>(SIM800/SIM900)</w:t>
      </w:r>
    </w:p>
    <w:p>
      <w:pPr>
        <w:pStyle w:val="style179"/>
        <w:numPr>
          <w:ilvl w:val="0"/>
          <w:numId w:val="12"/>
        </w:numPr>
        <w:tabs>
          <w:tab w:val="left" w:leader="none" w:pos="1079"/>
        </w:tabs>
        <w:ind w:left="1079" w:hanging="359"/>
        <w:rPr>
          <w:sz w:val="24"/>
        </w:rPr>
      </w:pPr>
      <w:r>
        <w:rPr>
          <w:sz w:val="24"/>
        </w:rPr>
        <w:t>Ignition</w:t>
      </w:r>
      <w:r>
        <w:rPr>
          <w:spacing w:val="-3"/>
          <w:sz w:val="24"/>
        </w:rPr>
        <w:t xml:space="preserve"> </w:t>
      </w:r>
      <w:r>
        <w:rPr>
          <w:sz w:val="24"/>
        </w:rPr>
        <w:t xml:space="preserve">Key </w:t>
      </w:r>
      <w:r>
        <w:rPr>
          <w:spacing w:val="-2"/>
          <w:sz w:val="24"/>
        </w:rPr>
        <w:t>Interface</w:t>
      </w:r>
    </w:p>
    <w:p>
      <w:pPr>
        <w:pStyle w:val="style179"/>
        <w:numPr>
          <w:ilvl w:val="0"/>
          <w:numId w:val="12"/>
        </w:numPr>
        <w:tabs>
          <w:tab w:val="left" w:leader="none" w:pos="1079"/>
        </w:tabs>
        <w:ind w:left="1079" w:hanging="359"/>
        <w:rPr>
          <w:sz w:val="24"/>
        </w:rPr>
      </w:pPr>
      <w:r>
        <w:rPr>
          <w:sz w:val="24"/>
        </w:rPr>
        <w:t>Power</w:t>
      </w:r>
      <w:r>
        <w:rPr>
          <w:spacing w:val="-1"/>
          <w:sz w:val="24"/>
        </w:rPr>
        <w:t xml:space="preserve"> </w:t>
      </w:r>
      <w:r>
        <w:rPr>
          <w:sz w:val="24"/>
        </w:rPr>
        <w:t>Supply</w:t>
      </w:r>
      <w:r>
        <w:rPr>
          <w:spacing w:val="-1"/>
          <w:sz w:val="24"/>
        </w:rPr>
        <w:t xml:space="preserve"> </w:t>
      </w:r>
      <w:r>
        <w:rPr>
          <w:sz w:val="24"/>
        </w:rPr>
        <w:t>with</w:t>
      </w:r>
      <w:r>
        <w:rPr>
          <w:spacing w:val="-1"/>
          <w:sz w:val="24"/>
        </w:rPr>
        <w:t xml:space="preserve"> </w:t>
      </w:r>
      <w:r>
        <w:rPr>
          <w:sz w:val="24"/>
        </w:rPr>
        <w:t xml:space="preserve">Buck </w:t>
      </w:r>
      <w:r>
        <w:rPr>
          <w:spacing w:val="-2"/>
          <w:sz w:val="24"/>
        </w:rPr>
        <w:t>Converter</w:t>
      </w:r>
    </w:p>
    <w:p>
      <w:pPr>
        <w:pStyle w:val="style66"/>
        <w:spacing w:before="4"/>
        <w:rPr/>
      </w:pPr>
    </w:p>
    <w:p>
      <w:pPr>
        <w:pStyle w:val="style66"/>
        <w:spacing w:before="1"/>
        <w:ind w:left="360" w:right="356"/>
        <w:jc w:val="both"/>
        <w:rPr/>
      </w:pPr>
      <w:r>
        <w:t>These</w:t>
      </w:r>
      <w:r>
        <w:rPr>
          <w:spacing w:val="-6"/>
        </w:rPr>
        <w:t xml:space="preserve"> </w:t>
      </w:r>
      <w:r>
        <w:t>modules</w:t>
      </w:r>
      <w:r>
        <w:rPr>
          <w:spacing w:val="-5"/>
        </w:rPr>
        <w:t xml:space="preserve"> </w:t>
      </w:r>
      <w:r>
        <w:t>interact</w:t>
      </w:r>
      <w:r>
        <w:rPr>
          <w:spacing w:val="-4"/>
        </w:rPr>
        <w:t xml:space="preserve"> </w:t>
      </w:r>
      <w:r>
        <w:t>with</w:t>
      </w:r>
      <w:r>
        <w:rPr>
          <w:spacing w:val="-5"/>
        </w:rPr>
        <w:t xml:space="preserve"> </w:t>
      </w:r>
      <w:r>
        <w:t>each</w:t>
      </w:r>
      <w:r>
        <w:rPr>
          <w:spacing w:val="-5"/>
        </w:rPr>
        <w:t xml:space="preserve"> </w:t>
      </w:r>
      <w:r>
        <w:t>other</w:t>
      </w:r>
      <w:r>
        <w:rPr>
          <w:spacing w:val="-6"/>
        </w:rPr>
        <w:t xml:space="preserve"> </w:t>
      </w:r>
      <w:r>
        <w:t>to</w:t>
      </w:r>
      <w:r>
        <w:rPr>
          <w:spacing w:val="-4"/>
        </w:rPr>
        <w:t xml:space="preserve"> </w:t>
      </w:r>
      <w:r>
        <w:t>achieve</w:t>
      </w:r>
      <w:r>
        <w:rPr>
          <w:spacing w:val="-4"/>
        </w:rPr>
        <w:t xml:space="preserve"> </w:t>
      </w:r>
      <w:r>
        <w:t>real-time</w:t>
      </w:r>
      <w:r>
        <w:rPr>
          <w:spacing w:val="-5"/>
        </w:rPr>
        <w:t xml:space="preserve"> </w:t>
      </w:r>
      <w:r>
        <w:t>vehicle</w:t>
      </w:r>
      <w:r>
        <w:rPr>
          <w:spacing w:val="-6"/>
        </w:rPr>
        <w:t xml:space="preserve"> </w:t>
      </w:r>
      <w:r>
        <w:t>tracking,</w:t>
      </w:r>
      <w:r>
        <w:rPr>
          <w:spacing w:val="-5"/>
        </w:rPr>
        <w:t xml:space="preserve"> </w:t>
      </w:r>
      <w:r>
        <w:t>ignition</w:t>
      </w:r>
      <w:r>
        <w:rPr>
          <w:spacing w:val="-5"/>
        </w:rPr>
        <w:t xml:space="preserve"> </w:t>
      </w:r>
      <w:r>
        <w:t>monitoring, and communication with a remote server or mobile client.</w:t>
      </w:r>
    </w:p>
    <w:p>
      <w:pPr>
        <w:pStyle w:val="style66"/>
        <w:spacing w:before="2"/>
        <w:rPr/>
      </w:pPr>
    </w:p>
    <w:p>
      <w:pPr>
        <w:pStyle w:val="style1"/>
        <w:numPr>
          <w:ilvl w:val="1"/>
          <w:numId w:val="20"/>
        </w:numPr>
        <w:tabs>
          <w:tab w:val="left" w:leader="none" w:pos="720"/>
        </w:tabs>
        <w:spacing w:before="1"/>
        <w:rPr/>
      </w:pPr>
      <w:r>
        <w:t>Block</w:t>
      </w:r>
      <w:r>
        <w:rPr>
          <w:spacing w:val="-3"/>
        </w:rPr>
        <w:t xml:space="preserve"> </w:t>
      </w:r>
      <w:r>
        <w:t>Diagram</w:t>
      </w:r>
      <w:r>
        <w:rPr>
          <w:spacing w:val="-1"/>
        </w:rPr>
        <w:t xml:space="preserve"> </w:t>
      </w:r>
      <w:r>
        <w:rPr>
          <w:spacing w:val="-2"/>
        </w:rPr>
        <w:t>Explanation</w:t>
      </w:r>
    </w:p>
    <w:p>
      <w:pPr>
        <w:pStyle w:val="style66"/>
        <w:spacing w:before="26"/>
        <w:rPr>
          <w:b/>
        </w:rPr>
      </w:pPr>
    </w:p>
    <w:p>
      <w:pPr>
        <w:pStyle w:val="style179"/>
        <w:numPr>
          <w:ilvl w:val="2"/>
          <w:numId w:val="20"/>
        </w:numPr>
        <w:tabs>
          <w:tab w:val="left" w:leader="none" w:pos="900"/>
        </w:tabs>
        <w:rPr>
          <w:b/>
          <w:sz w:val="24"/>
        </w:rPr>
      </w:pPr>
      <w:r>
        <w:rPr>
          <w:b/>
          <w:sz w:val="24"/>
        </w:rPr>
        <w:t>Power</w:t>
      </w:r>
      <w:r>
        <w:rPr>
          <w:b/>
          <w:spacing w:val="-3"/>
          <w:sz w:val="24"/>
        </w:rPr>
        <w:t xml:space="preserve"> </w:t>
      </w:r>
      <w:r>
        <w:rPr>
          <w:b/>
          <w:sz w:val="24"/>
        </w:rPr>
        <w:t>Supply</w:t>
      </w:r>
      <w:r>
        <w:rPr>
          <w:b/>
          <w:spacing w:val="-1"/>
          <w:sz w:val="24"/>
        </w:rPr>
        <w:t xml:space="preserve"> </w:t>
      </w:r>
      <w:r>
        <w:rPr>
          <w:b/>
          <w:sz w:val="24"/>
        </w:rPr>
        <w:t>and</w:t>
      </w:r>
      <w:r>
        <w:rPr>
          <w:b/>
          <w:spacing w:val="-3"/>
          <w:sz w:val="24"/>
        </w:rPr>
        <w:t xml:space="preserve"> </w:t>
      </w:r>
      <w:r>
        <w:rPr>
          <w:b/>
          <w:sz w:val="24"/>
        </w:rPr>
        <w:t>Buck</w:t>
      </w:r>
      <w:r>
        <w:rPr>
          <w:b/>
          <w:spacing w:val="-1"/>
          <w:sz w:val="24"/>
        </w:rPr>
        <w:t xml:space="preserve"> </w:t>
      </w:r>
      <w:r>
        <w:rPr>
          <w:b/>
          <w:spacing w:val="-2"/>
          <w:sz w:val="24"/>
        </w:rPr>
        <w:t>Converter</w:t>
      </w:r>
    </w:p>
    <w:p>
      <w:pPr>
        <w:pStyle w:val="style66"/>
        <w:spacing w:before="5"/>
        <w:rPr>
          <w:b/>
        </w:rPr>
      </w:pPr>
    </w:p>
    <w:p>
      <w:pPr>
        <w:pStyle w:val="style66"/>
        <w:ind w:left="360" w:right="356"/>
        <w:jc w:val="both"/>
        <w:rPr/>
      </w:pPr>
      <w:r>
        <w:t>A</w:t>
      </w:r>
      <w:r>
        <w:rPr>
          <w:spacing w:val="-9"/>
        </w:rPr>
        <w:t xml:space="preserve"> </w:t>
      </w:r>
      <w:r>
        <w:t>buck</w:t>
      </w:r>
      <w:r>
        <w:rPr>
          <w:spacing w:val="-8"/>
        </w:rPr>
        <w:t xml:space="preserve"> </w:t>
      </w:r>
      <w:r>
        <w:t>converter</w:t>
      </w:r>
      <w:r>
        <w:rPr>
          <w:spacing w:val="-9"/>
        </w:rPr>
        <w:t xml:space="preserve"> </w:t>
      </w:r>
      <w:r>
        <w:t>or</w:t>
      </w:r>
      <w:r>
        <w:rPr>
          <w:spacing w:val="-9"/>
        </w:rPr>
        <w:t xml:space="preserve"> </w:t>
      </w:r>
      <w:r>
        <w:t>step-down</w:t>
      </w:r>
      <w:r>
        <w:rPr>
          <w:spacing w:val="-9"/>
        </w:rPr>
        <w:t xml:space="preserve"> </w:t>
      </w:r>
      <w:r>
        <w:t>converter</w:t>
      </w:r>
      <w:r>
        <w:rPr>
          <w:spacing w:val="-9"/>
        </w:rPr>
        <w:t xml:space="preserve"> </w:t>
      </w:r>
      <w:r>
        <w:t>is</w:t>
      </w:r>
      <w:r>
        <w:rPr>
          <w:spacing w:val="-8"/>
        </w:rPr>
        <w:t xml:space="preserve"> </w:t>
      </w:r>
      <w:r>
        <w:t>a</w:t>
      </w:r>
      <w:r>
        <w:rPr>
          <w:spacing w:val="-9"/>
        </w:rPr>
        <w:t xml:space="preserve"> </w:t>
      </w:r>
      <w:r>
        <w:t>DC-to-DC</w:t>
      </w:r>
      <w:r>
        <w:rPr>
          <w:spacing w:val="-8"/>
        </w:rPr>
        <w:t xml:space="preserve"> </w:t>
      </w:r>
      <w:r>
        <w:t>converter</w:t>
      </w:r>
      <w:r>
        <w:rPr>
          <w:spacing w:val="-9"/>
        </w:rPr>
        <w:t xml:space="preserve"> </w:t>
      </w:r>
      <w:r>
        <w:t>which</w:t>
      </w:r>
      <w:r>
        <w:rPr>
          <w:spacing w:val="-8"/>
        </w:rPr>
        <w:t xml:space="preserve"> </w:t>
      </w:r>
      <w:r>
        <w:t>decreases</w:t>
      </w:r>
      <w:r>
        <w:rPr>
          <w:spacing w:val="-8"/>
        </w:rPr>
        <w:t xml:space="preserve"> </w:t>
      </w:r>
      <w:r>
        <w:t>voltage,</w:t>
      </w:r>
      <w:r>
        <w:rPr>
          <w:spacing w:val="-8"/>
        </w:rPr>
        <w:t xml:space="preserve"> </w:t>
      </w:r>
      <w:r>
        <w:t>while increasing</w:t>
      </w:r>
      <w:r>
        <w:rPr>
          <w:spacing w:val="-10"/>
        </w:rPr>
        <w:t xml:space="preserve"> </w:t>
      </w:r>
      <w:r>
        <w:t>current,</w:t>
      </w:r>
      <w:r>
        <w:rPr>
          <w:spacing w:val="-10"/>
        </w:rPr>
        <w:t xml:space="preserve"> </w:t>
      </w:r>
      <w:r>
        <w:t>from</w:t>
      </w:r>
      <w:r>
        <w:rPr>
          <w:spacing w:val="-11"/>
        </w:rPr>
        <w:t xml:space="preserve"> </w:t>
      </w:r>
      <w:r>
        <w:t>its</w:t>
      </w:r>
      <w:r>
        <w:rPr>
          <w:spacing w:val="-10"/>
        </w:rPr>
        <w:t xml:space="preserve"> </w:t>
      </w:r>
      <w:r>
        <w:t>input</w:t>
      </w:r>
      <w:r>
        <w:rPr>
          <w:spacing w:val="-10"/>
        </w:rPr>
        <w:t xml:space="preserve"> </w:t>
      </w:r>
      <w:r>
        <w:t>(supply)</w:t>
      </w:r>
      <w:r>
        <w:rPr>
          <w:spacing w:val="-11"/>
        </w:rPr>
        <w:t xml:space="preserve"> </w:t>
      </w:r>
      <w:r>
        <w:t>to</w:t>
      </w:r>
      <w:r>
        <w:rPr>
          <w:spacing w:val="-10"/>
        </w:rPr>
        <w:t xml:space="preserve"> </w:t>
      </w:r>
      <w:r>
        <w:t>its</w:t>
      </w:r>
      <w:r>
        <w:rPr>
          <w:spacing w:val="-10"/>
        </w:rPr>
        <w:t xml:space="preserve"> </w:t>
      </w:r>
      <w:r>
        <w:t>output</w:t>
      </w:r>
      <w:r>
        <w:rPr>
          <w:spacing w:val="-10"/>
        </w:rPr>
        <w:t xml:space="preserve"> </w:t>
      </w:r>
      <w:r>
        <w:t>(load).</w:t>
      </w:r>
      <w:r>
        <w:rPr>
          <w:spacing w:val="-9"/>
        </w:rPr>
        <w:t xml:space="preserve"> </w:t>
      </w:r>
      <w:r>
        <w:t>It</w:t>
      </w:r>
      <w:r>
        <w:rPr>
          <w:spacing w:val="-10"/>
        </w:rPr>
        <w:t xml:space="preserve"> </w:t>
      </w:r>
      <w:r>
        <w:t>is</w:t>
      </w:r>
      <w:r>
        <w:rPr>
          <w:spacing w:val="-10"/>
        </w:rPr>
        <w:t xml:space="preserve"> </w:t>
      </w:r>
      <w:r>
        <w:t>a</w:t>
      </w:r>
      <w:r>
        <w:rPr>
          <w:spacing w:val="-12"/>
        </w:rPr>
        <w:t xml:space="preserve"> </w:t>
      </w:r>
      <w:r>
        <w:t>class</w:t>
      </w:r>
      <w:r>
        <w:rPr>
          <w:spacing w:val="-11"/>
        </w:rPr>
        <w:t xml:space="preserve"> </w:t>
      </w:r>
      <w:r>
        <w:t>of</w:t>
      </w:r>
      <w:r>
        <w:rPr>
          <w:spacing w:val="-9"/>
        </w:rPr>
        <w:t xml:space="preserve"> </w:t>
      </w:r>
      <w:r>
        <w:t>switched-mode</w:t>
      </w:r>
      <w:r>
        <w:rPr>
          <w:spacing w:val="-11"/>
        </w:rPr>
        <w:t xml:space="preserve"> </w:t>
      </w:r>
      <w:r>
        <w:t>power supply.</w:t>
      </w:r>
      <w:r>
        <w:rPr>
          <w:spacing w:val="-3"/>
        </w:rPr>
        <w:t xml:space="preserve"> </w:t>
      </w:r>
      <w:r>
        <w:t>Switching</w:t>
      </w:r>
      <w:r>
        <w:rPr>
          <w:spacing w:val="-1"/>
        </w:rPr>
        <w:t xml:space="preserve"> </w:t>
      </w:r>
      <w:r>
        <w:t>converters</w:t>
      </w:r>
      <w:r>
        <w:rPr>
          <w:spacing w:val="-2"/>
        </w:rPr>
        <w:t xml:space="preserve"> </w:t>
      </w:r>
      <w:r>
        <w:t>(such</w:t>
      </w:r>
      <w:r>
        <w:rPr>
          <w:spacing w:val="1"/>
        </w:rPr>
        <w:t xml:space="preserve"> </w:t>
      </w:r>
      <w:r>
        <w:t>as</w:t>
      </w:r>
      <w:r>
        <w:rPr>
          <w:spacing w:val="-2"/>
        </w:rPr>
        <w:t xml:space="preserve"> </w:t>
      </w:r>
      <w:r>
        <w:t>buck</w:t>
      </w:r>
      <w:r>
        <w:rPr>
          <w:spacing w:val="1"/>
        </w:rPr>
        <w:t xml:space="preserve"> </w:t>
      </w:r>
      <w:r>
        <w:t>converters)</w:t>
      </w:r>
      <w:r>
        <w:rPr>
          <w:spacing w:val="-1"/>
        </w:rPr>
        <w:t xml:space="preserve"> </w:t>
      </w:r>
      <w:r>
        <w:t>provide</w:t>
      </w:r>
      <w:r>
        <w:rPr>
          <w:spacing w:val="-2"/>
        </w:rPr>
        <w:t xml:space="preserve"> </w:t>
      </w:r>
      <w:r>
        <w:t>much</w:t>
      </w:r>
      <w:r>
        <w:rPr>
          <w:spacing w:val="-1"/>
        </w:rPr>
        <w:t xml:space="preserve"> </w:t>
      </w:r>
      <w:r>
        <w:t>greater</w:t>
      </w:r>
      <w:r>
        <w:rPr>
          <w:spacing w:val="-3"/>
        </w:rPr>
        <w:t xml:space="preserve"> </w:t>
      </w:r>
      <w:r>
        <w:t>power efficiency</w:t>
      </w:r>
      <w:r>
        <w:rPr>
          <w:spacing w:val="2"/>
        </w:rPr>
        <w:t xml:space="preserve"> </w:t>
      </w:r>
      <w:r>
        <w:rPr>
          <w:spacing w:val="-5"/>
        </w:rPr>
        <w:t>as</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59"/>
        <w:jc w:val="both"/>
        <w:rPr/>
      </w:pPr>
      <w:r>
        <w:t>DC-to-DC</w:t>
      </w:r>
      <w:r>
        <w:rPr>
          <w:spacing w:val="-15"/>
        </w:rPr>
        <w:t xml:space="preserve"> </w:t>
      </w:r>
      <w:r>
        <w:t>converters</w:t>
      </w:r>
      <w:r>
        <w:rPr>
          <w:spacing w:val="-15"/>
        </w:rPr>
        <w:t xml:space="preserve"> </w:t>
      </w:r>
      <w:r>
        <w:t>than</w:t>
      </w:r>
      <w:r>
        <w:rPr>
          <w:spacing w:val="-15"/>
        </w:rPr>
        <w:t xml:space="preserve"> </w:t>
      </w:r>
      <w:r>
        <w:t>linear</w:t>
      </w:r>
      <w:r>
        <w:rPr>
          <w:spacing w:val="-15"/>
        </w:rPr>
        <w:t xml:space="preserve"> </w:t>
      </w:r>
      <w:r>
        <w:t>regulators,</w:t>
      </w:r>
      <w:r>
        <w:rPr>
          <w:spacing w:val="-15"/>
        </w:rPr>
        <w:t xml:space="preserve"> </w:t>
      </w:r>
      <w:r>
        <w:t>which</w:t>
      </w:r>
      <w:r>
        <w:rPr>
          <w:spacing w:val="-15"/>
        </w:rPr>
        <w:t xml:space="preserve"> </w:t>
      </w:r>
      <w:r>
        <w:t>are</w:t>
      </w:r>
      <w:r>
        <w:rPr>
          <w:spacing w:val="-15"/>
        </w:rPr>
        <w:t xml:space="preserve"> </w:t>
      </w:r>
      <w:r>
        <w:t>simpler</w:t>
      </w:r>
      <w:r>
        <w:rPr>
          <w:spacing w:val="-15"/>
        </w:rPr>
        <w:t xml:space="preserve"> </w:t>
      </w:r>
      <w:r>
        <w:t>circuits</w:t>
      </w:r>
      <w:r>
        <w:rPr>
          <w:spacing w:val="-15"/>
        </w:rPr>
        <w:t xml:space="preserve"> </w:t>
      </w:r>
      <w:r>
        <w:t>that</w:t>
      </w:r>
      <w:r>
        <w:rPr>
          <w:spacing w:val="-15"/>
        </w:rPr>
        <w:t xml:space="preserve"> </w:t>
      </w:r>
      <w:r>
        <w:t>dissipate</w:t>
      </w:r>
      <w:r>
        <w:rPr>
          <w:spacing w:val="-15"/>
        </w:rPr>
        <w:t xml:space="preserve"> </w:t>
      </w:r>
      <w:r>
        <w:t>power</w:t>
      </w:r>
      <w:r>
        <w:rPr>
          <w:spacing w:val="-15"/>
        </w:rPr>
        <w:t xml:space="preserve"> </w:t>
      </w:r>
      <w:r>
        <w:t>as</w:t>
      </w:r>
      <w:r>
        <w:rPr>
          <w:spacing w:val="-15"/>
        </w:rPr>
        <w:t xml:space="preserve"> </w:t>
      </w:r>
      <w:r>
        <w:t>heat, but do not step up output current. The efficiency of buck converters can be very high, often over 90%,</w:t>
      </w:r>
      <w:r>
        <w:rPr>
          <w:spacing w:val="-6"/>
        </w:rPr>
        <w:t xml:space="preserve"> </w:t>
      </w:r>
      <w:r>
        <w:t>making</w:t>
      </w:r>
      <w:r>
        <w:rPr>
          <w:spacing w:val="-6"/>
        </w:rPr>
        <w:t xml:space="preserve"> </w:t>
      </w:r>
      <w:r>
        <w:t>them</w:t>
      </w:r>
      <w:r>
        <w:rPr>
          <w:spacing w:val="-6"/>
        </w:rPr>
        <w:t xml:space="preserve"> </w:t>
      </w:r>
      <w:r>
        <w:t>useful</w:t>
      </w:r>
      <w:r>
        <w:rPr>
          <w:spacing w:val="-5"/>
        </w:rPr>
        <w:t xml:space="preserve"> </w:t>
      </w:r>
      <w:r>
        <w:t>for</w:t>
      </w:r>
      <w:r>
        <w:rPr>
          <w:spacing w:val="-7"/>
        </w:rPr>
        <w:t xml:space="preserve"> </w:t>
      </w:r>
      <w:r>
        <w:t>tasks</w:t>
      </w:r>
      <w:r>
        <w:rPr>
          <w:spacing w:val="-6"/>
        </w:rPr>
        <w:t xml:space="preserve"> </w:t>
      </w:r>
      <w:r>
        <w:t>such</w:t>
      </w:r>
      <w:r>
        <w:rPr>
          <w:spacing w:val="-6"/>
        </w:rPr>
        <w:t xml:space="preserve"> </w:t>
      </w:r>
      <w:r>
        <w:t>as</w:t>
      </w:r>
      <w:r>
        <w:rPr>
          <w:spacing w:val="-4"/>
        </w:rPr>
        <w:t xml:space="preserve"> </w:t>
      </w:r>
      <w:r>
        <w:t>converting</w:t>
      </w:r>
      <w:r>
        <w:rPr>
          <w:spacing w:val="-6"/>
        </w:rPr>
        <w:t xml:space="preserve"> </w:t>
      </w:r>
      <w:r>
        <w:t>a</w:t>
      </w:r>
      <w:r>
        <w:rPr>
          <w:spacing w:val="-7"/>
        </w:rPr>
        <w:t xml:space="preserve"> </w:t>
      </w:r>
      <w:r>
        <w:t>computer's</w:t>
      </w:r>
      <w:r>
        <w:rPr>
          <w:spacing w:val="-6"/>
        </w:rPr>
        <w:t xml:space="preserve"> </w:t>
      </w:r>
      <w:r>
        <w:t>main</w:t>
      </w:r>
      <w:r>
        <w:rPr>
          <w:spacing w:val="-6"/>
        </w:rPr>
        <w:t xml:space="preserve"> </w:t>
      </w:r>
      <w:r>
        <w:t>supply</w:t>
      </w:r>
      <w:r>
        <w:rPr>
          <w:spacing w:val="-5"/>
        </w:rPr>
        <w:t xml:space="preserve"> </w:t>
      </w:r>
      <w:r>
        <w:t>voltage,</w:t>
      </w:r>
      <w:r>
        <w:rPr>
          <w:spacing w:val="-6"/>
        </w:rPr>
        <w:t xml:space="preserve"> </w:t>
      </w:r>
      <w:r>
        <w:t>which</w:t>
      </w:r>
      <w:r>
        <w:rPr>
          <w:spacing w:val="-6"/>
        </w:rPr>
        <w:t xml:space="preserve"> </w:t>
      </w:r>
      <w:r>
        <w:t>is usually 12</w:t>
      </w:r>
      <w:r>
        <w:rPr>
          <w:spacing w:val="1"/>
        </w:rPr>
        <w:t xml:space="preserve"> </w:t>
      </w:r>
      <w:r>
        <w:t>V, down</w:t>
      </w:r>
      <w:r>
        <w:rPr>
          <w:spacing w:val="-2"/>
        </w:rPr>
        <w:t xml:space="preserve"> </w:t>
      </w:r>
      <w:r>
        <w:t>to</w:t>
      </w:r>
      <w:r>
        <w:rPr>
          <w:spacing w:val="1"/>
        </w:rPr>
        <w:t xml:space="preserve"> </w:t>
      </w:r>
      <w:r>
        <w:t>lower voltages</w:t>
      </w:r>
      <w:r>
        <w:rPr>
          <w:spacing w:val="1"/>
        </w:rPr>
        <w:t xml:space="preserve"> </w:t>
      </w:r>
      <w:r>
        <w:t>needed</w:t>
      </w:r>
      <w:r>
        <w:rPr>
          <w:spacing w:val="1"/>
        </w:rPr>
        <w:t xml:space="preserve"> </w:t>
      </w:r>
      <w:r>
        <w:t>by USB,</w:t>
      </w:r>
      <w:r>
        <w:rPr>
          <w:spacing w:val="1"/>
        </w:rPr>
        <w:t xml:space="preserve"> </w:t>
      </w:r>
      <w:r>
        <w:t>DRAM</w:t>
      </w:r>
      <w:r>
        <w:rPr>
          <w:spacing w:val="1"/>
        </w:rPr>
        <w:t xml:space="preserve"> </w:t>
      </w:r>
      <w:r>
        <w:t>and</w:t>
      </w:r>
      <w:r>
        <w:rPr>
          <w:spacing w:val="-1"/>
        </w:rPr>
        <w:t xml:space="preserve"> </w:t>
      </w:r>
      <w:r>
        <w:t>the CPU, which</w:t>
      </w:r>
      <w:r>
        <w:rPr>
          <w:spacing w:val="1"/>
        </w:rPr>
        <w:t xml:space="preserve"> </w:t>
      </w:r>
      <w:r>
        <w:t>are</w:t>
      </w:r>
      <w:r>
        <w:rPr>
          <w:spacing w:val="-1"/>
        </w:rPr>
        <w:t xml:space="preserve"> </w:t>
      </w:r>
      <w:r>
        <w:t>usually</w:t>
      </w:r>
      <w:r>
        <w:rPr>
          <w:spacing w:val="1"/>
        </w:rPr>
        <w:t xml:space="preserve"> </w:t>
      </w:r>
      <w:r>
        <w:rPr>
          <w:spacing w:val="-7"/>
        </w:rPr>
        <w:t>5,</w:t>
      </w:r>
    </w:p>
    <w:p>
      <w:pPr>
        <w:pStyle w:val="style179"/>
        <w:numPr>
          <w:ilvl w:val="1"/>
          <w:numId w:val="20"/>
        </w:numPr>
        <w:tabs>
          <w:tab w:val="left" w:leader="none" w:pos="720"/>
        </w:tabs>
        <w:jc w:val="both"/>
        <w:rPr>
          <w:sz w:val="24"/>
        </w:rPr>
      </w:pPr>
      <w:r>
        <w:rPr>
          <w:noProof/>
          <w:sz w:val="24"/>
        </w:rPr>
        <w:drawing>
          <wp:anchor distT="0" distB="0" distL="0" distR="0" simplePos="false" relativeHeight="18" behindDoc="true" locked="false" layoutInCell="true" allowOverlap="true">
            <wp:simplePos x="0" y="0"/>
            <wp:positionH relativeFrom="page">
              <wp:posOffset>1385950</wp:posOffset>
            </wp:positionH>
            <wp:positionV relativeFrom="paragraph">
              <wp:posOffset>191194</wp:posOffset>
            </wp:positionV>
            <wp:extent cx="4976797" cy="2461260"/>
            <wp:effectExtent l="0" t="0" r="0" b="0"/>
            <wp:wrapTopAndBottom/>
            <wp:docPr id="1055" name="Image 3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 30"/>
                    <pic:cNvPicPr/>
                  </pic:nvPicPr>
                  <pic:blipFill>
                    <a:blip r:embed="rId16" cstate="print"/>
                    <a:srcRect l="0" t="0" r="0" b="0"/>
                    <a:stretch/>
                  </pic:blipFill>
                  <pic:spPr>
                    <a:xfrm rot="0">
                      <a:off x="0" y="0"/>
                      <a:ext cx="4976797" cy="2461260"/>
                    </a:xfrm>
                    <a:prstGeom prst="rect"/>
                  </pic:spPr>
                </pic:pic>
              </a:graphicData>
            </a:graphic>
          </wp:anchor>
        </w:drawing>
      </w:r>
      <w:r>
        <w:rPr>
          <w:sz w:val="24"/>
        </w:rPr>
        <w:t>or</w:t>
      </w:r>
      <w:r>
        <w:rPr>
          <w:spacing w:val="-1"/>
          <w:sz w:val="24"/>
        </w:rPr>
        <w:t xml:space="preserve"> </w:t>
      </w:r>
      <w:r>
        <w:rPr>
          <w:sz w:val="24"/>
        </w:rPr>
        <w:t xml:space="preserve">1.8 </w:t>
      </w:r>
      <w:r>
        <w:rPr>
          <w:spacing w:val="-5"/>
          <w:sz w:val="24"/>
        </w:rPr>
        <w:t>V.</w:t>
      </w:r>
    </w:p>
    <w:p>
      <w:pPr>
        <w:pStyle w:val="style66"/>
        <w:rPr/>
      </w:pPr>
    </w:p>
    <w:p>
      <w:pPr>
        <w:pStyle w:val="style66"/>
        <w:rPr/>
      </w:pPr>
    </w:p>
    <w:p>
      <w:pPr>
        <w:pStyle w:val="style66"/>
        <w:rPr/>
      </w:pPr>
    </w:p>
    <w:p>
      <w:pPr>
        <w:pStyle w:val="style66"/>
        <w:ind w:left="716" w:right="716"/>
        <w:jc w:val="center"/>
        <w:rPr/>
      </w:pPr>
      <w:r>
        <w:t>Fig.</w:t>
      </w:r>
      <w:r>
        <w:rPr>
          <w:spacing w:val="-1"/>
        </w:rPr>
        <w:t xml:space="preserve"> </w:t>
      </w:r>
      <w:r>
        <w:t>3.2:</w:t>
      </w:r>
      <w:r>
        <w:rPr>
          <w:spacing w:val="-1"/>
        </w:rPr>
        <w:t xml:space="preserve"> </w:t>
      </w:r>
      <w:r>
        <w:t>Buck</w:t>
      </w:r>
      <w:r>
        <w:rPr>
          <w:spacing w:val="-1"/>
        </w:rPr>
        <w:t xml:space="preserve"> </w:t>
      </w:r>
      <w:r>
        <w:rPr>
          <w:spacing w:val="-2"/>
        </w:rPr>
        <w:t>Converter</w:t>
      </w:r>
    </w:p>
    <w:p>
      <w:pPr>
        <w:pStyle w:val="style66"/>
        <w:spacing w:before="5"/>
        <w:rPr/>
      </w:pPr>
    </w:p>
    <w:p>
      <w:pPr>
        <w:pStyle w:val="style1"/>
        <w:ind w:left="360" w:firstLine="0"/>
        <w:rPr/>
      </w:pPr>
      <w:r>
        <w:rPr>
          <w:spacing w:val="-2"/>
        </w:rPr>
        <w:t>Connections:</w:t>
      </w:r>
    </w:p>
    <w:p>
      <w:pPr>
        <w:pStyle w:val="style66"/>
        <w:spacing w:before="2"/>
        <w:rPr>
          <w:b/>
        </w:rPr>
      </w:pPr>
    </w:p>
    <w:p>
      <w:pPr>
        <w:pStyle w:val="style66"/>
        <w:spacing w:before="1"/>
        <w:ind w:left="360" w:right="358"/>
        <w:jc w:val="both"/>
        <w:rPr/>
      </w:pPr>
      <w:r>
        <w:t>The</w:t>
      </w:r>
      <w:r>
        <w:rPr>
          <w:spacing w:val="-4"/>
        </w:rPr>
        <w:t xml:space="preserve"> </w:t>
      </w:r>
      <w:r>
        <w:t>power</w:t>
      </w:r>
      <w:r>
        <w:rPr>
          <w:spacing w:val="-2"/>
        </w:rPr>
        <w:t xml:space="preserve"> </w:t>
      </w:r>
      <w:r>
        <w:t>supply</w:t>
      </w:r>
      <w:r>
        <w:rPr>
          <w:spacing w:val="-2"/>
        </w:rPr>
        <w:t xml:space="preserve"> </w:t>
      </w:r>
      <w:r>
        <w:t>system</w:t>
      </w:r>
      <w:r>
        <w:rPr>
          <w:spacing w:val="-2"/>
        </w:rPr>
        <w:t xml:space="preserve"> </w:t>
      </w:r>
      <w:r>
        <w:t>in</w:t>
      </w:r>
      <w:r>
        <w:rPr>
          <w:spacing w:val="-2"/>
        </w:rPr>
        <w:t xml:space="preserve"> </w:t>
      </w:r>
      <w:r>
        <w:t>the</w:t>
      </w:r>
      <w:r>
        <w:rPr>
          <w:spacing w:val="-2"/>
        </w:rPr>
        <w:t xml:space="preserve"> </w:t>
      </w:r>
      <w:r>
        <w:t>project</w:t>
      </w:r>
      <w:r>
        <w:rPr>
          <w:spacing w:val="-2"/>
        </w:rPr>
        <w:t xml:space="preserve"> </w:t>
      </w:r>
      <w:r>
        <w:t>begins with</w:t>
      </w:r>
      <w:r>
        <w:rPr>
          <w:spacing w:val="-2"/>
        </w:rPr>
        <w:t xml:space="preserve"> </w:t>
      </w:r>
      <w:r>
        <w:t>a</w:t>
      </w:r>
      <w:r>
        <w:rPr>
          <w:spacing w:val="-3"/>
        </w:rPr>
        <w:t xml:space="preserve"> </w:t>
      </w:r>
      <w:r>
        <w:t>12V</w:t>
      </w:r>
      <w:r>
        <w:rPr>
          <w:spacing w:val="-1"/>
        </w:rPr>
        <w:t xml:space="preserve"> </w:t>
      </w:r>
      <w:r>
        <w:t>DC</w:t>
      </w:r>
      <w:r>
        <w:rPr>
          <w:spacing w:val="-2"/>
        </w:rPr>
        <w:t xml:space="preserve"> </w:t>
      </w:r>
      <w:r>
        <w:t>input,</w:t>
      </w:r>
      <w:r>
        <w:rPr>
          <w:spacing w:val="-2"/>
        </w:rPr>
        <w:t xml:space="preserve"> </w:t>
      </w:r>
      <w:r>
        <w:t>which</w:t>
      </w:r>
      <w:r>
        <w:rPr>
          <w:spacing w:val="-2"/>
        </w:rPr>
        <w:t xml:space="preserve"> </w:t>
      </w:r>
      <w:r>
        <w:t>serves as</w:t>
      </w:r>
      <w:r>
        <w:rPr>
          <w:spacing w:val="-3"/>
        </w:rPr>
        <w:t xml:space="preserve"> </w:t>
      </w:r>
      <w:r>
        <w:t>the</w:t>
      </w:r>
      <w:r>
        <w:rPr>
          <w:spacing w:val="-3"/>
        </w:rPr>
        <w:t xml:space="preserve"> </w:t>
      </w:r>
      <w:r>
        <w:t>primary power</w:t>
      </w:r>
      <w:r>
        <w:rPr>
          <w:spacing w:val="-3"/>
        </w:rPr>
        <w:t xml:space="preserve"> </w:t>
      </w:r>
      <w:r>
        <w:t>source—typically</w:t>
      </w:r>
      <w:r>
        <w:rPr>
          <w:spacing w:val="-1"/>
        </w:rPr>
        <w:t xml:space="preserve"> </w:t>
      </w:r>
      <w:r>
        <w:t>from</w:t>
      </w:r>
      <w:r>
        <w:rPr>
          <w:spacing w:val="-3"/>
        </w:rPr>
        <w:t xml:space="preserve"> </w:t>
      </w:r>
      <w:r>
        <w:t>a</w:t>
      </w:r>
      <w:r>
        <w:rPr>
          <w:spacing w:val="-3"/>
        </w:rPr>
        <w:t xml:space="preserve"> </w:t>
      </w:r>
      <w:r>
        <w:t>battery</w:t>
      </w:r>
      <w:r>
        <w:rPr>
          <w:spacing w:val="-3"/>
        </w:rPr>
        <w:t xml:space="preserve"> </w:t>
      </w:r>
      <w:r>
        <w:t>or</w:t>
      </w:r>
      <w:r>
        <w:rPr>
          <w:spacing w:val="-3"/>
        </w:rPr>
        <w:t xml:space="preserve"> </w:t>
      </w:r>
      <w:r>
        <w:t>an</w:t>
      </w:r>
      <w:r>
        <w:rPr>
          <w:spacing w:val="-3"/>
        </w:rPr>
        <w:t xml:space="preserve"> </w:t>
      </w:r>
      <w:r>
        <w:t>external</w:t>
      </w:r>
      <w:r>
        <w:rPr>
          <w:spacing w:val="-3"/>
        </w:rPr>
        <w:t xml:space="preserve"> </w:t>
      </w:r>
      <w:r>
        <w:t>adapter.</w:t>
      </w:r>
      <w:r>
        <w:rPr>
          <w:spacing w:val="-3"/>
        </w:rPr>
        <w:t xml:space="preserve"> </w:t>
      </w:r>
      <w:r>
        <w:t>This</w:t>
      </w:r>
      <w:r>
        <w:rPr>
          <w:spacing w:val="-4"/>
        </w:rPr>
        <w:t xml:space="preserve"> </w:t>
      </w:r>
      <w:r>
        <w:t>12V</w:t>
      </w:r>
      <w:r>
        <w:rPr>
          <w:spacing w:val="-4"/>
        </w:rPr>
        <w:t xml:space="preserve"> </w:t>
      </w:r>
      <w:r>
        <w:t>power</w:t>
      </w:r>
      <w:r>
        <w:rPr>
          <w:spacing w:val="-3"/>
        </w:rPr>
        <w:t xml:space="preserve"> </w:t>
      </w:r>
      <w:r>
        <w:t>is</w:t>
      </w:r>
      <w:r>
        <w:rPr>
          <w:spacing w:val="-4"/>
        </w:rPr>
        <w:t xml:space="preserve"> </w:t>
      </w:r>
      <w:r>
        <w:t>first directed</w:t>
      </w:r>
      <w:r>
        <w:rPr>
          <w:spacing w:val="-3"/>
        </w:rPr>
        <w:t xml:space="preserve"> </w:t>
      </w:r>
      <w:r>
        <w:t>to a</w:t>
      </w:r>
      <w:r>
        <w:rPr>
          <w:spacing w:val="-15"/>
        </w:rPr>
        <w:t xml:space="preserve"> </w:t>
      </w:r>
      <w:r>
        <w:t>buck</w:t>
      </w:r>
      <w:r>
        <w:rPr>
          <w:spacing w:val="-15"/>
        </w:rPr>
        <w:t xml:space="preserve"> </w:t>
      </w:r>
      <w:r>
        <w:t>converter,</w:t>
      </w:r>
      <w:r>
        <w:rPr>
          <w:spacing w:val="-15"/>
        </w:rPr>
        <w:t xml:space="preserve"> </w:t>
      </w:r>
      <w:r>
        <w:t>a</w:t>
      </w:r>
      <w:r>
        <w:rPr>
          <w:spacing w:val="-15"/>
        </w:rPr>
        <w:t xml:space="preserve"> </w:t>
      </w:r>
      <w:r>
        <w:t>device</w:t>
      </w:r>
      <w:r>
        <w:rPr>
          <w:spacing w:val="-15"/>
        </w:rPr>
        <w:t xml:space="preserve"> </w:t>
      </w:r>
      <w:r>
        <w:t>specifically</w:t>
      </w:r>
      <w:r>
        <w:rPr>
          <w:spacing w:val="-15"/>
        </w:rPr>
        <w:t xml:space="preserve"> </w:t>
      </w:r>
      <w:r>
        <w:t>designed</w:t>
      </w:r>
      <w:r>
        <w:rPr>
          <w:spacing w:val="-15"/>
        </w:rPr>
        <w:t xml:space="preserve"> </w:t>
      </w:r>
      <w:r>
        <w:t>to</w:t>
      </w:r>
      <w:r>
        <w:rPr>
          <w:spacing w:val="-15"/>
        </w:rPr>
        <w:t xml:space="preserve"> </w:t>
      </w:r>
      <w:r>
        <w:t>step</w:t>
      </w:r>
      <w:r>
        <w:rPr>
          <w:spacing w:val="-15"/>
        </w:rPr>
        <w:t xml:space="preserve"> </w:t>
      </w:r>
      <w:r>
        <w:t>down</w:t>
      </w:r>
      <w:r>
        <w:rPr>
          <w:spacing w:val="-15"/>
        </w:rPr>
        <w:t xml:space="preserve"> </w:t>
      </w:r>
      <w:r>
        <w:t>higher</w:t>
      </w:r>
      <w:r>
        <w:rPr>
          <w:spacing w:val="-15"/>
        </w:rPr>
        <w:t xml:space="preserve"> </w:t>
      </w:r>
      <w:r>
        <w:t>voltages</w:t>
      </w:r>
      <w:r>
        <w:rPr>
          <w:spacing w:val="-15"/>
        </w:rPr>
        <w:t xml:space="preserve"> </w:t>
      </w:r>
      <w:r>
        <w:t>to</w:t>
      </w:r>
      <w:r>
        <w:rPr>
          <w:spacing w:val="-15"/>
        </w:rPr>
        <w:t xml:space="preserve"> </w:t>
      </w:r>
      <w:r>
        <w:t>lower,</w:t>
      </w:r>
      <w:r>
        <w:rPr>
          <w:spacing w:val="-15"/>
        </w:rPr>
        <w:t xml:space="preserve"> </w:t>
      </w:r>
      <w:r>
        <w:t>more</w:t>
      </w:r>
      <w:r>
        <w:rPr>
          <w:spacing w:val="-15"/>
        </w:rPr>
        <w:t xml:space="preserve"> </w:t>
      </w:r>
      <w:r>
        <w:t>usable levels.</w:t>
      </w:r>
      <w:r>
        <w:rPr>
          <w:spacing w:val="-7"/>
        </w:rPr>
        <w:t xml:space="preserve"> </w:t>
      </w:r>
      <w:r>
        <w:t>In</w:t>
      </w:r>
      <w:r>
        <w:rPr>
          <w:spacing w:val="-10"/>
        </w:rPr>
        <w:t xml:space="preserve"> </w:t>
      </w:r>
      <w:r>
        <w:t>this</w:t>
      </w:r>
      <w:r>
        <w:rPr>
          <w:spacing w:val="-7"/>
        </w:rPr>
        <w:t xml:space="preserve"> </w:t>
      </w:r>
      <w:r>
        <w:t>case,</w:t>
      </w:r>
      <w:r>
        <w:rPr>
          <w:spacing w:val="-8"/>
        </w:rPr>
        <w:t xml:space="preserve"> </w:t>
      </w:r>
      <w:r>
        <w:t>the</w:t>
      </w:r>
      <w:r>
        <w:rPr>
          <w:spacing w:val="-10"/>
        </w:rPr>
        <w:t xml:space="preserve"> </w:t>
      </w:r>
      <w:r>
        <w:t>buck</w:t>
      </w:r>
      <w:r>
        <w:rPr>
          <w:spacing w:val="-10"/>
        </w:rPr>
        <w:t xml:space="preserve"> </w:t>
      </w:r>
      <w:r>
        <w:t>converter</w:t>
      </w:r>
      <w:r>
        <w:rPr>
          <w:spacing w:val="-8"/>
        </w:rPr>
        <w:t xml:space="preserve"> </w:t>
      </w:r>
      <w:r>
        <w:t>reduces</w:t>
      </w:r>
      <w:r>
        <w:rPr>
          <w:spacing w:val="-7"/>
        </w:rPr>
        <w:t xml:space="preserve"> </w:t>
      </w:r>
      <w:r>
        <w:t>the</w:t>
      </w:r>
      <w:r>
        <w:rPr>
          <w:spacing w:val="-8"/>
        </w:rPr>
        <w:t xml:space="preserve"> </w:t>
      </w:r>
      <w:r>
        <w:t>12V</w:t>
      </w:r>
      <w:r>
        <w:rPr>
          <w:spacing w:val="-10"/>
        </w:rPr>
        <w:t xml:space="preserve"> </w:t>
      </w:r>
      <w:r>
        <w:t>input</w:t>
      </w:r>
      <w:r>
        <w:rPr>
          <w:spacing w:val="-9"/>
        </w:rPr>
        <w:t xml:space="preserve"> </w:t>
      </w:r>
      <w:r>
        <w:t>to</w:t>
      </w:r>
      <w:r>
        <w:rPr>
          <w:spacing w:val="-9"/>
        </w:rPr>
        <w:t xml:space="preserve"> </w:t>
      </w:r>
      <w:r>
        <w:t>a</w:t>
      </w:r>
      <w:r>
        <w:rPr>
          <w:spacing w:val="-8"/>
        </w:rPr>
        <w:t xml:space="preserve"> </w:t>
      </w:r>
      <w:r>
        <w:t>stable</w:t>
      </w:r>
      <w:r>
        <w:rPr>
          <w:spacing w:val="-10"/>
        </w:rPr>
        <w:t xml:space="preserve"> </w:t>
      </w:r>
      <w:r>
        <w:t>5V</w:t>
      </w:r>
      <w:r>
        <w:rPr>
          <w:spacing w:val="-8"/>
        </w:rPr>
        <w:t xml:space="preserve"> </w:t>
      </w:r>
      <w:r>
        <w:t>output.</w:t>
      </w:r>
      <w:r>
        <w:rPr>
          <w:spacing w:val="-10"/>
        </w:rPr>
        <w:t xml:space="preserve"> </w:t>
      </w:r>
      <w:r>
        <w:t>This</w:t>
      </w:r>
      <w:r>
        <w:rPr>
          <w:spacing w:val="-9"/>
        </w:rPr>
        <w:t xml:space="preserve"> </w:t>
      </w:r>
      <w:r>
        <w:t>5V</w:t>
      </w:r>
      <w:r>
        <w:rPr>
          <w:spacing w:val="-10"/>
        </w:rPr>
        <w:t xml:space="preserve"> </w:t>
      </w:r>
      <w:r>
        <w:t>output is then distributed to all the main components of the system. The Arduino Nano receives the 5V either through its VIN pin or directly through the 5V pin, depending on the wiring setup. In addition to the Arduino, the 5V line also powers the GPS and GSM modules, both of which are designed to operate at 5V. By using a buck converter, the system ensures that all components receive the correct voltage, which is crucial for stable and efficient operation.</w:t>
      </w:r>
    </w:p>
    <w:p>
      <w:pPr>
        <w:pStyle w:val="style66"/>
        <w:spacing w:before="5"/>
        <w:rPr/>
      </w:pPr>
    </w:p>
    <w:p>
      <w:pPr>
        <w:pStyle w:val="style1"/>
        <w:numPr>
          <w:ilvl w:val="2"/>
          <w:numId w:val="11"/>
        </w:numPr>
        <w:tabs>
          <w:tab w:val="left" w:leader="none" w:pos="900"/>
        </w:tabs>
        <w:jc w:val="both"/>
        <w:rPr/>
      </w:pPr>
      <w:r>
        <w:t>Arduino</w:t>
      </w:r>
      <w:r>
        <w:rPr>
          <w:spacing w:val="-2"/>
        </w:rPr>
        <w:t xml:space="preserve"> </w:t>
      </w:r>
      <w:r>
        <w:t>Nano</w:t>
      </w:r>
      <w:r>
        <w:rPr>
          <w:spacing w:val="-2"/>
        </w:rPr>
        <w:t xml:space="preserve"> </w:t>
      </w:r>
      <w:r>
        <w:t>(Central</w:t>
      </w:r>
      <w:r>
        <w:rPr>
          <w:spacing w:val="-2"/>
        </w:rPr>
        <w:t xml:space="preserve"> Controller)</w:t>
      </w:r>
    </w:p>
    <w:p>
      <w:pPr>
        <w:pStyle w:val="style66"/>
        <w:spacing w:before="2"/>
        <w:rPr>
          <w:b/>
        </w:rPr>
      </w:pPr>
    </w:p>
    <w:p>
      <w:pPr>
        <w:pStyle w:val="style66"/>
        <w:spacing w:before="1"/>
        <w:ind w:left="360" w:right="355"/>
        <w:jc w:val="both"/>
        <w:rPr/>
      </w:pPr>
      <w:r>
        <w:t>The Arduino Nano is an open-source breadboard-friendly microcontroller board based on the Microchip ATmega328P microcontroller (MCU) and developed by Arduino.cc and initially released in 2008. It offers the</w:t>
      </w:r>
      <w:r>
        <w:rPr>
          <w:spacing w:val="-1"/>
        </w:rPr>
        <w:t xml:space="preserve"> </w:t>
      </w:r>
      <w:r>
        <w:t>same</w:t>
      </w:r>
      <w:r>
        <w:rPr>
          <w:spacing w:val="-1"/>
        </w:rPr>
        <w:t xml:space="preserve"> </w:t>
      </w:r>
      <w:r>
        <w:t>connectivity and specs of</w:t>
      </w:r>
      <w:r>
        <w:rPr>
          <w:spacing w:val="-1"/>
        </w:rPr>
        <w:t xml:space="preserve"> </w:t>
      </w:r>
      <w:r>
        <w:t>the</w:t>
      </w:r>
      <w:r>
        <w:rPr>
          <w:spacing w:val="-1"/>
        </w:rPr>
        <w:t xml:space="preserve"> </w:t>
      </w:r>
      <w:r>
        <w:t>Arduino Uno</w:t>
      </w:r>
      <w:r>
        <w:rPr>
          <w:spacing w:val="-1"/>
        </w:rPr>
        <w:t xml:space="preserve"> </w:t>
      </w:r>
      <w:r>
        <w:t>board</w:t>
      </w:r>
      <w:r>
        <w:rPr>
          <w:spacing w:val="-1"/>
        </w:rPr>
        <w:t xml:space="preserve"> </w:t>
      </w:r>
      <w:r>
        <w:t>in a</w:t>
      </w:r>
      <w:r>
        <w:rPr>
          <w:spacing w:val="-1"/>
        </w:rPr>
        <w:t xml:space="preserve"> </w:t>
      </w:r>
      <w:r>
        <w:t>smaller form factor.</w:t>
      </w:r>
    </w:p>
    <w:p>
      <w:pPr>
        <w:pStyle w:val="style66"/>
        <w:spacing w:before="4"/>
        <w:rPr/>
      </w:pPr>
    </w:p>
    <w:p>
      <w:pPr>
        <w:pStyle w:val="style66"/>
        <w:spacing w:before="1"/>
        <w:ind w:left="360" w:right="267"/>
        <w:rPr/>
      </w:pPr>
      <w:r>
        <w:t>The Arduino Nano is equipped with 30 male I/O headers, in a DIP-30-like configuration, which can</w:t>
      </w:r>
      <w:r>
        <w:rPr>
          <w:spacing w:val="42"/>
        </w:rPr>
        <w:t xml:space="preserve"> </w:t>
      </w:r>
      <w:r>
        <w:t>be</w:t>
      </w:r>
      <w:r>
        <w:rPr>
          <w:spacing w:val="45"/>
        </w:rPr>
        <w:t xml:space="preserve"> </w:t>
      </w:r>
      <w:r>
        <w:t>programmed</w:t>
      </w:r>
      <w:r>
        <w:rPr>
          <w:spacing w:val="44"/>
        </w:rPr>
        <w:t xml:space="preserve"> </w:t>
      </w:r>
      <w:r>
        <w:t>using</w:t>
      </w:r>
      <w:r>
        <w:rPr>
          <w:spacing w:val="44"/>
        </w:rPr>
        <w:t xml:space="preserve"> </w:t>
      </w:r>
      <w:r>
        <w:t>the</w:t>
      </w:r>
      <w:r>
        <w:rPr>
          <w:spacing w:val="43"/>
        </w:rPr>
        <w:t xml:space="preserve"> </w:t>
      </w:r>
      <w:r>
        <w:t>Arduino</w:t>
      </w:r>
      <w:r>
        <w:rPr>
          <w:spacing w:val="44"/>
        </w:rPr>
        <w:t xml:space="preserve"> </w:t>
      </w:r>
      <w:r>
        <w:t>Software</w:t>
      </w:r>
      <w:r>
        <w:rPr>
          <w:spacing w:val="43"/>
        </w:rPr>
        <w:t xml:space="preserve"> </w:t>
      </w:r>
      <w:r>
        <w:t>integrated</w:t>
      </w:r>
      <w:r>
        <w:rPr>
          <w:spacing w:val="44"/>
        </w:rPr>
        <w:t xml:space="preserve"> </w:t>
      </w:r>
      <w:r>
        <w:t>development</w:t>
      </w:r>
      <w:r>
        <w:rPr>
          <w:spacing w:val="44"/>
        </w:rPr>
        <w:t xml:space="preserve"> </w:t>
      </w:r>
      <w:r>
        <w:t>environment</w:t>
      </w:r>
      <w:r>
        <w:rPr>
          <w:spacing w:val="45"/>
        </w:rPr>
        <w:t xml:space="preserve"> </w:t>
      </w:r>
      <w:r>
        <w:rPr>
          <w:spacing w:val="-2"/>
        </w:rPr>
        <w:t>(IDE),</w:t>
      </w:r>
    </w:p>
    <w:p>
      <w:pPr>
        <w:pStyle w:val="style66"/>
        <w:rPr/>
        <w:sectPr>
          <w:pgSz w:w="12240" w:h="15840" w:orient="portrait"/>
          <w:pgMar w:top="1360" w:right="1080" w:bottom="280" w:left="1080" w:header="720" w:footer="720" w:gutter="0"/>
          <w:cols w:space="720"/>
        </w:sectPr>
      </w:pPr>
    </w:p>
    <w:p>
      <w:pPr>
        <w:pStyle w:val="style66"/>
        <w:spacing w:before="79"/>
        <w:ind w:left="360"/>
        <w:rPr/>
      </w:pPr>
      <w:r>
        <w:t>which</w:t>
      </w:r>
      <w:r>
        <w:rPr>
          <w:spacing w:val="15"/>
        </w:rPr>
        <w:t xml:space="preserve"> </w:t>
      </w:r>
      <w:r>
        <w:t>is</w:t>
      </w:r>
      <w:r>
        <w:rPr>
          <w:spacing w:val="18"/>
        </w:rPr>
        <w:t xml:space="preserve"> </w:t>
      </w:r>
      <w:r>
        <w:t>common</w:t>
      </w:r>
      <w:r>
        <w:rPr>
          <w:spacing w:val="17"/>
        </w:rPr>
        <w:t xml:space="preserve"> </w:t>
      </w:r>
      <w:r>
        <w:t>to</w:t>
      </w:r>
      <w:r>
        <w:rPr>
          <w:spacing w:val="18"/>
        </w:rPr>
        <w:t xml:space="preserve"> </w:t>
      </w:r>
      <w:r>
        <w:t>all</w:t>
      </w:r>
      <w:r>
        <w:rPr>
          <w:spacing w:val="16"/>
        </w:rPr>
        <w:t xml:space="preserve"> </w:t>
      </w:r>
      <w:r>
        <w:t>Arduino</w:t>
      </w:r>
      <w:r>
        <w:rPr>
          <w:spacing w:val="18"/>
        </w:rPr>
        <w:t xml:space="preserve"> </w:t>
      </w:r>
      <w:r>
        <w:t>boards</w:t>
      </w:r>
      <w:r>
        <w:rPr>
          <w:spacing w:val="17"/>
        </w:rPr>
        <w:t xml:space="preserve"> </w:t>
      </w:r>
      <w:r>
        <w:t>and</w:t>
      </w:r>
      <w:r>
        <w:rPr>
          <w:spacing w:val="18"/>
        </w:rPr>
        <w:t xml:space="preserve"> </w:t>
      </w:r>
      <w:r>
        <w:t>running</w:t>
      </w:r>
      <w:r>
        <w:rPr>
          <w:spacing w:val="18"/>
        </w:rPr>
        <w:t xml:space="preserve"> </w:t>
      </w:r>
      <w:r>
        <w:t>both</w:t>
      </w:r>
      <w:r>
        <w:rPr>
          <w:spacing w:val="18"/>
        </w:rPr>
        <w:t xml:space="preserve"> </w:t>
      </w:r>
      <w:r>
        <w:t>online</w:t>
      </w:r>
      <w:r>
        <w:rPr>
          <w:spacing w:val="17"/>
        </w:rPr>
        <w:t xml:space="preserve"> </w:t>
      </w:r>
      <w:r>
        <w:t>and</w:t>
      </w:r>
      <w:r>
        <w:rPr>
          <w:spacing w:val="17"/>
        </w:rPr>
        <w:t xml:space="preserve"> </w:t>
      </w:r>
      <w:r>
        <w:t>offline.</w:t>
      </w:r>
      <w:r>
        <w:rPr>
          <w:spacing w:val="17"/>
        </w:rPr>
        <w:t xml:space="preserve"> </w:t>
      </w:r>
      <w:r>
        <w:t>The</w:t>
      </w:r>
      <w:r>
        <w:rPr>
          <w:spacing w:val="16"/>
        </w:rPr>
        <w:t xml:space="preserve"> </w:t>
      </w:r>
      <w:r>
        <w:t>board</w:t>
      </w:r>
      <w:r>
        <w:rPr>
          <w:spacing w:val="17"/>
        </w:rPr>
        <w:t xml:space="preserve"> </w:t>
      </w:r>
      <w:r>
        <w:t>can</w:t>
      </w:r>
      <w:r>
        <w:rPr>
          <w:spacing w:val="18"/>
        </w:rPr>
        <w:t xml:space="preserve"> </w:t>
      </w:r>
      <w:r>
        <w:rPr>
          <w:spacing w:val="-5"/>
        </w:rPr>
        <w:t>be</w:t>
      </w:r>
    </w:p>
    <w:p>
      <w:pPr>
        <w:pStyle w:val="style66"/>
        <w:ind w:left="360"/>
        <w:rPr/>
      </w:pPr>
      <w:r>
        <w:t>powered</w:t>
      </w:r>
      <w:r>
        <w:rPr>
          <w:spacing w:val="-1"/>
        </w:rPr>
        <w:t xml:space="preserve"> </w:t>
      </w:r>
      <w:r>
        <w:t>through its</w:t>
      </w:r>
      <w:r>
        <w:rPr>
          <w:spacing w:val="-2"/>
        </w:rPr>
        <w:t xml:space="preserve"> </w:t>
      </w:r>
      <w:r>
        <w:t>USB</w:t>
      </w:r>
      <w:r>
        <w:rPr>
          <w:spacing w:val="1"/>
        </w:rPr>
        <w:t xml:space="preserve"> </w:t>
      </w:r>
      <w:r>
        <w:t>Mini‑B</w:t>
      </w:r>
      <w:r>
        <w:rPr>
          <w:spacing w:val="-1"/>
        </w:rPr>
        <w:t xml:space="preserve"> </w:t>
      </w:r>
      <w:r>
        <w:t>receptacle or</w:t>
      </w:r>
      <w:r>
        <w:rPr>
          <w:spacing w:val="-3"/>
        </w:rPr>
        <w:t xml:space="preserve"> </w:t>
      </w:r>
      <w:r>
        <w:t>from a</w:t>
      </w:r>
      <w:r>
        <w:rPr>
          <w:spacing w:val="-1"/>
        </w:rPr>
        <w:t xml:space="preserve"> </w:t>
      </w:r>
      <w:r>
        <w:t>9 V</w:t>
      </w:r>
      <w:r>
        <w:rPr>
          <w:spacing w:val="-1"/>
        </w:rPr>
        <w:t xml:space="preserve"> </w:t>
      </w:r>
      <w:r>
        <w:rPr>
          <w:spacing w:val="-2"/>
        </w:rPr>
        <w:t>battery.</w:t>
      </w:r>
    </w:p>
    <w:p>
      <w:pPr>
        <w:pStyle w:val="style66"/>
        <w:spacing w:before="4"/>
        <w:rPr>
          <w:sz w:val="7"/>
        </w:rPr>
      </w:pPr>
      <w:r>
        <w:rPr>
          <w:noProof/>
          <w:sz w:val="7"/>
        </w:rPr>
        <w:drawing>
          <wp:anchor distT="0" distB="0" distL="0" distR="0" simplePos="false" relativeHeight="19" behindDoc="true" locked="false" layoutInCell="true" allowOverlap="true">
            <wp:simplePos x="0" y="0"/>
            <wp:positionH relativeFrom="page">
              <wp:posOffset>2095500</wp:posOffset>
            </wp:positionH>
            <wp:positionV relativeFrom="paragraph">
              <wp:posOffset>69244</wp:posOffset>
            </wp:positionV>
            <wp:extent cx="3596670" cy="1533905"/>
            <wp:effectExtent l="0" t="0" r="0" b="0"/>
            <wp:wrapTopAndBottom/>
            <wp:docPr id="1056" name="Image 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 31"/>
                    <pic:cNvPicPr/>
                  </pic:nvPicPr>
                  <pic:blipFill>
                    <a:blip r:embed="rId17" cstate="print"/>
                    <a:srcRect l="0" t="0" r="0" b="0"/>
                    <a:stretch/>
                  </pic:blipFill>
                  <pic:spPr>
                    <a:xfrm rot="0">
                      <a:off x="0" y="0"/>
                      <a:ext cx="3596670" cy="1533905"/>
                    </a:xfrm>
                    <a:prstGeom prst="rect"/>
                  </pic:spPr>
                </pic:pic>
              </a:graphicData>
            </a:graphic>
          </wp:anchor>
        </w:drawing>
      </w:r>
    </w:p>
    <w:p>
      <w:pPr>
        <w:pStyle w:val="style66"/>
        <w:ind w:left="716" w:right="716"/>
        <w:jc w:val="center"/>
        <w:rPr/>
      </w:pPr>
      <w:r>
        <w:t>Fig</w:t>
      </w:r>
      <w:r>
        <w:rPr>
          <w:spacing w:val="-4"/>
        </w:rPr>
        <w:t xml:space="preserve"> </w:t>
      </w:r>
      <w:r>
        <w:t>3.2:</w:t>
      </w:r>
      <w:r>
        <w:rPr>
          <w:spacing w:val="-1"/>
        </w:rPr>
        <w:t xml:space="preserve"> </w:t>
      </w:r>
      <w:r>
        <w:t>Arduino</w:t>
      </w:r>
      <w:r>
        <w:rPr>
          <w:spacing w:val="-1"/>
        </w:rPr>
        <w:t xml:space="preserve"> </w:t>
      </w:r>
      <w:r>
        <w:rPr>
          <w:spacing w:val="-4"/>
        </w:rPr>
        <w:t>Nano</w:t>
      </w:r>
    </w:p>
    <w:p>
      <w:pPr>
        <w:pStyle w:val="style1"/>
        <w:spacing w:before="260"/>
        <w:ind w:left="360" w:firstLine="0"/>
        <w:rPr/>
      </w:pPr>
      <w:r>
        <w:rPr>
          <w:spacing w:val="-2"/>
        </w:rPr>
        <w:t>Connections:</w:t>
      </w:r>
    </w:p>
    <w:p>
      <w:pPr>
        <w:pStyle w:val="style66"/>
        <w:spacing w:before="5"/>
        <w:rPr>
          <w:b/>
        </w:rPr>
      </w:pPr>
    </w:p>
    <w:p>
      <w:pPr>
        <w:pStyle w:val="style66"/>
        <w:ind w:left="360" w:right="354"/>
        <w:jc w:val="both"/>
        <w:rPr/>
      </w:pPr>
      <w:r>
        <w:t>The Arduino Nano acts as the central control unit of the system. It receives regulated 5V power from</w:t>
      </w:r>
      <w:r>
        <w:rPr>
          <w:spacing w:val="-15"/>
        </w:rPr>
        <w:t xml:space="preserve"> </w:t>
      </w:r>
      <w:r>
        <w:t>the</w:t>
      </w:r>
      <w:r>
        <w:rPr>
          <w:spacing w:val="-15"/>
        </w:rPr>
        <w:t xml:space="preserve"> </w:t>
      </w:r>
      <w:r>
        <w:t>buck</w:t>
      </w:r>
      <w:r>
        <w:rPr>
          <w:spacing w:val="-15"/>
        </w:rPr>
        <w:t xml:space="preserve"> </w:t>
      </w:r>
      <w:r>
        <w:t>converter</w:t>
      </w:r>
      <w:r>
        <w:rPr>
          <w:spacing w:val="-15"/>
        </w:rPr>
        <w:t xml:space="preserve"> </w:t>
      </w:r>
      <w:r>
        <w:t>to</w:t>
      </w:r>
      <w:r>
        <w:rPr>
          <w:spacing w:val="-15"/>
        </w:rPr>
        <w:t xml:space="preserve"> </w:t>
      </w:r>
      <w:r>
        <w:t>operate</w:t>
      </w:r>
      <w:r>
        <w:rPr>
          <w:spacing w:val="-15"/>
        </w:rPr>
        <w:t xml:space="preserve"> </w:t>
      </w:r>
      <w:r>
        <w:t>safely.</w:t>
      </w:r>
      <w:r>
        <w:rPr>
          <w:spacing w:val="-13"/>
        </w:rPr>
        <w:t xml:space="preserve"> </w:t>
      </w:r>
      <w:r>
        <w:t>It</w:t>
      </w:r>
      <w:r>
        <w:rPr>
          <w:spacing w:val="-15"/>
        </w:rPr>
        <w:t xml:space="preserve"> </w:t>
      </w:r>
      <w:r>
        <w:t>communicates</w:t>
      </w:r>
      <w:r>
        <w:rPr>
          <w:spacing w:val="-15"/>
        </w:rPr>
        <w:t xml:space="preserve"> </w:t>
      </w:r>
      <w:r>
        <w:t>with</w:t>
      </w:r>
      <w:r>
        <w:rPr>
          <w:spacing w:val="-15"/>
        </w:rPr>
        <w:t xml:space="preserve"> </w:t>
      </w:r>
      <w:r>
        <w:t>the</w:t>
      </w:r>
      <w:r>
        <w:rPr>
          <w:spacing w:val="-15"/>
        </w:rPr>
        <w:t xml:space="preserve"> </w:t>
      </w:r>
      <w:r>
        <w:t>GPS</w:t>
      </w:r>
      <w:r>
        <w:rPr>
          <w:spacing w:val="-13"/>
        </w:rPr>
        <w:t xml:space="preserve"> </w:t>
      </w:r>
      <w:r>
        <w:t>Neo</w:t>
      </w:r>
      <w:r>
        <w:rPr>
          <w:spacing w:val="-15"/>
        </w:rPr>
        <w:t xml:space="preserve"> </w:t>
      </w:r>
      <w:r>
        <w:t>module</w:t>
      </w:r>
      <w:r>
        <w:rPr>
          <w:spacing w:val="-15"/>
        </w:rPr>
        <w:t xml:space="preserve"> </w:t>
      </w:r>
      <w:r>
        <w:t>using</w:t>
      </w:r>
      <w:r>
        <w:rPr>
          <w:spacing w:val="-15"/>
        </w:rPr>
        <w:t xml:space="preserve"> </w:t>
      </w:r>
      <w:r>
        <w:t>UART serial communication to receive real-time location data such as latitude and longitude. Simultaneously, it</w:t>
      </w:r>
      <w:r>
        <w:rPr>
          <w:spacing w:val="-2"/>
        </w:rPr>
        <w:t xml:space="preserve"> </w:t>
      </w:r>
      <w:r>
        <w:t>also uses another</w:t>
      </w:r>
      <w:r>
        <w:rPr>
          <w:spacing w:val="-2"/>
        </w:rPr>
        <w:t xml:space="preserve"> </w:t>
      </w:r>
      <w:r>
        <w:t>UART</w:t>
      </w:r>
      <w:r>
        <w:rPr>
          <w:spacing w:val="-1"/>
        </w:rPr>
        <w:t xml:space="preserve"> </w:t>
      </w:r>
      <w:r>
        <w:t>interface</w:t>
      </w:r>
      <w:r>
        <w:rPr>
          <w:spacing w:val="-1"/>
        </w:rPr>
        <w:t xml:space="preserve"> </w:t>
      </w:r>
      <w:r>
        <w:t>to send AT</w:t>
      </w:r>
      <w:r>
        <w:rPr>
          <w:spacing w:val="-1"/>
        </w:rPr>
        <w:t xml:space="preserve"> </w:t>
      </w:r>
      <w:r>
        <w:t>commands and data</w:t>
      </w:r>
      <w:r>
        <w:rPr>
          <w:spacing w:val="-1"/>
        </w:rPr>
        <w:t xml:space="preserve"> </w:t>
      </w:r>
      <w:r>
        <w:t>to the</w:t>
      </w:r>
      <w:r>
        <w:rPr>
          <w:spacing w:val="-1"/>
        </w:rPr>
        <w:t xml:space="preserve"> </w:t>
      </w:r>
      <w:r>
        <w:t>GSM module for tasks like sending location updates via SMS. Additionally, the Arduino monitors the state of the vehicle’s ignition key through one of its GPIO (General Purpose Input/Output) pins, allowing it to detect whether the vehicle is turned on or off.</w:t>
      </w:r>
    </w:p>
    <w:p>
      <w:pPr>
        <w:pStyle w:val="style66"/>
        <w:spacing w:before="3"/>
        <w:rPr/>
      </w:pPr>
    </w:p>
    <w:p>
      <w:pPr>
        <w:pStyle w:val="style1"/>
        <w:numPr>
          <w:ilvl w:val="2"/>
          <w:numId w:val="11"/>
        </w:numPr>
        <w:tabs>
          <w:tab w:val="left" w:leader="none" w:pos="900"/>
        </w:tabs>
        <w:rPr/>
      </w:pPr>
      <w:r>
        <w:t>GPS</w:t>
      </w:r>
      <w:r>
        <w:rPr>
          <w:spacing w:val="-4"/>
        </w:rPr>
        <w:t xml:space="preserve"> </w:t>
      </w:r>
      <w:r>
        <w:t>Module</w:t>
      </w:r>
      <w:r>
        <w:rPr>
          <w:spacing w:val="-4"/>
        </w:rPr>
        <w:t xml:space="preserve"> </w:t>
      </w:r>
      <w:r>
        <w:t>(Neo-</w:t>
      </w:r>
      <w:r>
        <w:rPr>
          <w:spacing w:val="-5"/>
        </w:rPr>
        <w:t>6M)</w:t>
      </w:r>
    </w:p>
    <w:p>
      <w:pPr>
        <w:pStyle w:val="style66"/>
        <w:spacing w:before="5"/>
        <w:rPr>
          <w:b/>
        </w:rPr>
      </w:pPr>
    </w:p>
    <w:p>
      <w:pPr>
        <w:pStyle w:val="style66"/>
        <w:ind w:left="360" w:right="359"/>
        <w:jc w:val="both"/>
        <w:rPr/>
      </w:pPr>
      <w:r>
        <w:t>The NEO-6M is a compact GPS module by u-</w:t>
      </w:r>
      <w:r>
        <w:t>blox</w:t>
      </w:r>
      <w:r>
        <w:t>, widely used for accurate positioning and navigation. It receives signals from multiple satellite systems like GPS, GLONASS, and Galileo, processes</w:t>
      </w:r>
      <w:r>
        <w:rPr>
          <w:spacing w:val="-2"/>
        </w:rPr>
        <w:t xml:space="preserve"> </w:t>
      </w:r>
      <w:r>
        <w:t>them</w:t>
      </w:r>
      <w:r>
        <w:rPr>
          <w:spacing w:val="-1"/>
        </w:rPr>
        <w:t xml:space="preserve"> </w:t>
      </w:r>
      <w:r>
        <w:t>using</w:t>
      </w:r>
      <w:r>
        <w:rPr>
          <w:spacing w:val="-1"/>
        </w:rPr>
        <w:t xml:space="preserve"> </w:t>
      </w:r>
      <w:r>
        <w:t>trilateration,</w:t>
      </w:r>
      <w:r>
        <w:rPr>
          <w:spacing w:val="-1"/>
        </w:rPr>
        <w:t xml:space="preserve"> </w:t>
      </w:r>
      <w:r>
        <w:t>and</w:t>
      </w:r>
      <w:r>
        <w:rPr>
          <w:spacing w:val="-1"/>
        </w:rPr>
        <w:t xml:space="preserve"> </w:t>
      </w:r>
      <w:r>
        <w:t>provides</w:t>
      </w:r>
      <w:r>
        <w:rPr>
          <w:spacing w:val="-1"/>
        </w:rPr>
        <w:t xml:space="preserve"> </w:t>
      </w:r>
      <w:r>
        <w:t>location</w:t>
      </w:r>
      <w:r>
        <w:rPr>
          <w:spacing w:val="-1"/>
        </w:rPr>
        <w:t xml:space="preserve"> </w:t>
      </w:r>
      <w:r>
        <w:t>data</w:t>
      </w:r>
      <w:r>
        <w:rPr>
          <w:spacing w:val="-2"/>
        </w:rPr>
        <w:t xml:space="preserve"> </w:t>
      </w:r>
      <w:r>
        <w:t>such as</w:t>
      </w:r>
      <w:r>
        <w:rPr>
          <w:spacing w:val="-1"/>
        </w:rPr>
        <w:t xml:space="preserve"> </w:t>
      </w:r>
      <w:r>
        <w:t>latitude,</w:t>
      </w:r>
      <w:r>
        <w:rPr>
          <w:spacing w:val="-2"/>
        </w:rPr>
        <w:t xml:space="preserve"> </w:t>
      </w:r>
      <w:r>
        <w:t>longitude,</w:t>
      </w:r>
      <w:r>
        <w:rPr>
          <w:spacing w:val="-2"/>
        </w:rPr>
        <w:t xml:space="preserve"> </w:t>
      </w:r>
      <w:r>
        <w:t>altitude, speed,</w:t>
      </w:r>
      <w:r>
        <w:rPr>
          <w:spacing w:val="-3"/>
        </w:rPr>
        <w:t xml:space="preserve"> </w:t>
      </w:r>
      <w:r>
        <w:t>and</w:t>
      </w:r>
      <w:r>
        <w:rPr>
          <w:spacing w:val="-3"/>
        </w:rPr>
        <w:t xml:space="preserve"> </w:t>
      </w:r>
      <w:r>
        <w:t>time</w:t>
      </w:r>
      <w:r>
        <w:rPr>
          <w:spacing w:val="-3"/>
        </w:rPr>
        <w:t xml:space="preserve"> </w:t>
      </w:r>
      <w:r>
        <w:t>in</w:t>
      </w:r>
      <w:r>
        <w:rPr>
          <w:spacing w:val="-3"/>
        </w:rPr>
        <w:t xml:space="preserve"> </w:t>
      </w:r>
      <w:r>
        <w:t>NMEA</w:t>
      </w:r>
      <w:r>
        <w:rPr>
          <w:spacing w:val="-4"/>
        </w:rPr>
        <w:t xml:space="preserve"> </w:t>
      </w:r>
      <w:r>
        <w:t>format</w:t>
      </w:r>
      <w:r>
        <w:rPr>
          <w:spacing w:val="-3"/>
        </w:rPr>
        <w:t xml:space="preserve"> </w:t>
      </w:r>
      <w:r>
        <w:t>via</w:t>
      </w:r>
      <w:r>
        <w:rPr>
          <w:spacing w:val="-4"/>
        </w:rPr>
        <w:t xml:space="preserve"> </w:t>
      </w:r>
      <w:r>
        <w:t>UART.</w:t>
      </w:r>
      <w:r>
        <w:rPr>
          <w:spacing w:val="-3"/>
        </w:rPr>
        <w:t xml:space="preserve"> </w:t>
      </w:r>
      <w:r>
        <w:t>The</w:t>
      </w:r>
      <w:r>
        <w:rPr>
          <w:spacing w:val="-2"/>
        </w:rPr>
        <w:t xml:space="preserve"> </w:t>
      </w:r>
      <w:r>
        <w:t>module</w:t>
      </w:r>
      <w:r>
        <w:rPr>
          <w:spacing w:val="-4"/>
        </w:rPr>
        <w:t xml:space="preserve"> </w:t>
      </w:r>
      <w:r>
        <w:t>supports</w:t>
      </w:r>
      <w:r>
        <w:rPr>
          <w:spacing w:val="-4"/>
        </w:rPr>
        <w:t xml:space="preserve"> </w:t>
      </w:r>
      <w:r>
        <w:t>configurable</w:t>
      </w:r>
      <w:r>
        <w:rPr>
          <w:spacing w:val="-3"/>
        </w:rPr>
        <w:t xml:space="preserve"> </w:t>
      </w:r>
      <w:r>
        <w:t>baud</w:t>
      </w:r>
      <w:r>
        <w:rPr>
          <w:spacing w:val="-1"/>
        </w:rPr>
        <w:t xml:space="preserve"> </w:t>
      </w:r>
      <w:r>
        <w:t>rates</w:t>
      </w:r>
      <w:r>
        <w:rPr>
          <w:spacing w:val="-2"/>
        </w:rPr>
        <w:t xml:space="preserve"> </w:t>
      </w:r>
      <w:r>
        <w:t>(9600 and</w:t>
      </w:r>
      <w:r>
        <w:rPr>
          <w:spacing w:val="-7"/>
        </w:rPr>
        <w:t xml:space="preserve"> </w:t>
      </w:r>
      <w:r>
        <w:t>115200),</w:t>
      </w:r>
      <w:r>
        <w:rPr>
          <w:spacing w:val="-7"/>
        </w:rPr>
        <w:t xml:space="preserve"> </w:t>
      </w:r>
      <w:r>
        <w:t>features</w:t>
      </w:r>
      <w:r>
        <w:rPr>
          <w:spacing w:val="-7"/>
        </w:rPr>
        <w:t xml:space="preserve"> </w:t>
      </w:r>
      <w:r>
        <w:t>a</w:t>
      </w:r>
      <w:r>
        <w:rPr>
          <w:spacing w:val="-8"/>
        </w:rPr>
        <w:t xml:space="preserve"> </w:t>
      </w:r>
      <w:r>
        <w:t>cold</w:t>
      </w:r>
      <w:r>
        <w:rPr>
          <w:spacing w:val="-7"/>
        </w:rPr>
        <w:t xml:space="preserve"> </w:t>
      </w:r>
      <w:r>
        <w:t>start</w:t>
      </w:r>
      <w:r>
        <w:rPr>
          <w:spacing w:val="-7"/>
        </w:rPr>
        <w:t xml:space="preserve"> </w:t>
      </w:r>
      <w:r>
        <w:t>time</w:t>
      </w:r>
      <w:r>
        <w:rPr>
          <w:spacing w:val="-8"/>
        </w:rPr>
        <w:t xml:space="preserve"> </w:t>
      </w:r>
      <w:r>
        <w:t>of</w:t>
      </w:r>
      <w:r>
        <w:rPr>
          <w:spacing w:val="-8"/>
        </w:rPr>
        <w:t xml:space="preserve"> </w:t>
      </w:r>
      <w:r>
        <w:t>38</w:t>
      </w:r>
      <w:r>
        <w:rPr>
          <w:spacing w:val="-7"/>
        </w:rPr>
        <w:t xml:space="preserve"> </w:t>
      </w:r>
      <w:r>
        <w:t>seconds</w:t>
      </w:r>
      <w:r>
        <w:rPr>
          <w:spacing w:val="-7"/>
        </w:rPr>
        <w:t xml:space="preserve"> </w:t>
      </w:r>
      <w:r>
        <w:t>and</w:t>
      </w:r>
      <w:r>
        <w:rPr>
          <w:spacing w:val="-7"/>
        </w:rPr>
        <w:t xml:space="preserve"> </w:t>
      </w:r>
      <w:r>
        <w:t>a</w:t>
      </w:r>
      <w:r>
        <w:rPr>
          <w:spacing w:val="-8"/>
        </w:rPr>
        <w:t xml:space="preserve"> </w:t>
      </w:r>
      <w:r>
        <w:t>hot</w:t>
      </w:r>
      <w:r>
        <w:rPr>
          <w:spacing w:val="-7"/>
        </w:rPr>
        <w:t xml:space="preserve"> </w:t>
      </w:r>
      <w:r>
        <w:t>start</w:t>
      </w:r>
      <w:r>
        <w:rPr>
          <w:spacing w:val="-7"/>
        </w:rPr>
        <w:t xml:space="preserve"> </w:t>
      </w:r>
      <w:r>
        <w:t>time</w:t>
      </w:r>
      <w:r>
        <w:rPr>
          <w:spacing w:val="-8"/>
        </w:rPr>
        <w:t xml:space="preserve"> </w:t>
      </w:r>
      <w:r>
        <w:t>of</w:t>
      </w:r>
      <w:r>
        <w:rPr>
          <w:spacing w:val="-8"/>
        </w:rPr>
        <w:t xml:space="preserve"> </w:t>
      </w:r>
      <w:r>
        <w:t>1</w:t>
      </w:r>
      <w:r>
        <w:rPr>
          <w:spacing w:val="-7"/>
        </w:rPr>
        <w:t xml:space="preserve"> </w:t>
      </w:r>
      <w:r>
        <w:t>second,</w:t>
      </w:r>
      <w:r>
        <w:rPr>
          <w:spacing w:val="-7"/>
        </w:rPr>
        <w:t xml:space="preserve"> </w:t>
      </w:r>
      <w:r>
        <w:t>and</w:t>
      </w:r>
      <w:r>
        <w:rPr>
          <w:spacing w:val="-7"/>
        </w:rPr>
        <w:t xml:space="preserve"> </w:t>
      </w:r>
      <w:r>
        <w:t>operates within</w:t>
      </w:r>
      <w:r>
        <w:rPr>
          <w:spacing w:val="-3"/>
        </w:rPr>
        <w:t xml:space="preserve"> </w:t>
      </w:r>
      <w:r>
        <w:t>a</w:t>
      </w:r>
      <w:r>
        <w:rPr>
          <w:spacing w:val="-4"/>
        </w:rPr>
        <w:t xml:space="preserve"> </w:t>
      </w:r>
      <w:r>
        <w:t>temperature</w:t>
      </w:r>
      <w:r>
        <w:rPr>
          <w:spacing w:val="-2"/>
        </w:rPr>
        <w:t xml:space="preserve"> </w:t>
      </w:r>
      <w:r>
        <w:t>range</w:t>
      </w:r>
      <w:r>
        <w:rPr>
          <w:spacing w:val="-4"/>
        </w:rPr>
        <w:t xml:space="preserve"> </w:t>
      </w:r>
      <w:r>
        <w:t>of</w:t>
      </w:r>
      <w:r>
        <w:rPr>
          <w:spacing w:val="-1"/>
        </w:rPr>
        <w:t xml:space="preserve"> </w:t>
      </w:r>
      <w:r>
        <w:t>-40°C</w:t>
      </w:r>
      <w:r>
        <w:rPr>
          <w:spacing w:val="-3"/>
        </w:rPr>
        <w:t xml:space="preserve"> </w:t>
      </w:r>
      <w:r>
        <w:t>to</w:t>
      </w:r>
      <w:r>
        <w:rPr>
          <w:spacing w:val="-3"/>
        </w:rPr>
        <w:t xml:space="preserve"> </w:t>
      </w:r>
      <w:r>
        <w:t>85°C.</w:t>
      </w:r>
      <w:r>
        <w:rPr>
          <w:spacing w:val="-1"/>
        </w:rPr>
        <w:t xml:space="preserve"> </w:t>
      </w:r>
      <w:r>
        <w:t>It</w:t>
      </w:r>
      <w:r>
        <w:rPr>
          <w:spacing w:val="-3"/>
        </w:rPr>
        <w:t xml:space="preserve"> </w:t>
      </w:r>
      <w:r>
        <w:t>includes</w:t>
      </w:r>
      <w:r>
        <w:rPr>
          <w:spacing w:val="-4"/>
        </w:rPr>
        <w:t xml:space="preserve"> </w:t>
      </w:r>
      <w:r>
        <w:t>a</w:t>
      </w:r>
      <w:r>
        <w:rPr>
          <w:spacing w:val="-2"/>
        </w:rPr>
        <w:t xml:space="preserve"> </w:t>
      </w:r>
      <w:r>
        <w:t>separate</w:t>
      </w:r>
      <w:r>
        <w:rPr>
          <w:spacing w:val="-3"/>
        </w:rPr>
        <w:t xml:space="preserve"> </w:t>
      </w:r>
      <w:r>
        <w:t>18x18mm</w:t>
      </w:r>
      <w:r>
        <w:rPr>
          <w:spacing w:val="-3"/>
        </w:rPr>
        <w:t xml:space="preserve"> </w:t>
      </w:r>
      <w:r>
        <w:t>antenna,</w:t>
      </w:r>
      <w:r>
        <w:rPr>
          <w:spacing w:val="-3"/>
        </w:rPr>
        <w:t xml:space="preserve"> </w:t>
      </w:r>
      <w:r>
        <w:t>EEPROM for saving settings, a backup battery, and offers high tracking sensitivity up to -162 dBm.</w:t>
      </w:r>
    </w:p>
    <w:p>
      <w:pPr>
        <w:pStyle w:val="style66"/>
        <w:rPr>
          <w:sz w:val="20"/>
        </w:rPr>
      </w:pPr>
    </w:p>
    <w:p>
      <w:pPr>
        <w:pStyle w:val="style66"/>
        <w:rPr>
          <w:sz w:val="20"/>
        </w:rPr>
      </w:pPr>
    </w:p>
    <w:p>
      <w:pPr>
        <w:pStyle w:val="style66"/>
        <w:spacing w:before="100"/>
        <w:rPr>
          <w:sz w:val="20"/>
        </w:rPr>
      </w:pPr>
      <w:r>
        <w:rPr>
          <w:noProof/>
          <w:sz w:val="20"/>
        </w:rPr>
        <w:drawing>
          <wp:anchor distT="0" distB="0" distL="0" distR="0" simplePos="false" relativeHeight="20" behindDoc="true" locked="false" layoutInCell="true" allowOverlap="true">
            <wp:simplePos x="0" y="0"/>
            <wp:positionH relativeFrom="page">
              <wp:posOffset>2324628</wp:posOffset>
            </wp:positionH>
            <wp:positionV relativeFrom="paragraph">
              <wp:posOffset>225072</wp:posOffset>
            </wp:positionV>
            <wp:extent cx="3161709" cy="1483612"/>
            <wp:effectExtent l="0" t="0" r="0" b="0"/>
            <wp:wrapTopAndBottom/>
            <wp:docPr id="1057" name="Image 3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 32"/>
                    <pic:cNvPicPr/>
                  </pic:nvPicPr>
                  <pic:blipFill>
                    <a:blip r:embed="rId18" cstate="print"/>
                    <a:srcRect l="0" t="0" r="0" b="0"/>
                    <a:stretch/>
                  </pic:blipFill>
                  <pic:spPr>
                    <a:xfrm rot="0">
                      <a:off x="0" y="0"/>
                      <a:ext cx="3161709" cy="1483612"/>
                    </a:xfrm>
                    <a:prstGeom prst="rect"/>
                  </pic:spPr>
                </pic:pic>
              </a:graphicData>
            </a:graphic>
          </wp:anchor>
        </w:drawing>
      </w:r>
    </w:p>
    <w:p>
      <w:pPr>
        <w:pStyle w:val="style66"/>
        <w:spacing w:before="188"/>
        <w:rPr/>
      </w:pPr>
    </w:p>
    <w:p>
      <w:pPr>
        <w:pStyle w:val="style66"/>
        <w:ind w:left="716" w:right="716"/>
        <w:jc w:val="center"/>
        <w:rPr/>
      </w:pPr>
      <w:r>
        <w:t>Fig</w:t>
      </w:r>
      <w:r>
        <w:rPr>
          <w:spacing w:val="-2"/>
        </w:rPr>
        <w:t xml:space="preserve"> </w:t>
      </w:r>
      <w:r>
        <w:t>3.3:</w:t>
      </w:r>
      <w:r>
        <w:rPr>
          <w:spacing w:val="-1"/>
        </w:rPr>
        <w:t xml:space="preserve"> </w:t>
      </w:r>
      <w:r>
        <w:t>GPS</w:t>
      </w:r>
      <w:r>
        <w:rPr>
          <w:spacing w:val="-1"/>
        </w:rPr>
        <w:t xml:space="preserve"> </w:t>
      </w:r>
      <w:r>
        <w:t>module</w:t>
      </w:r>
      <w:r>
        <w:rPr>
          <w:spacing w:val="-2"/>
        </w:rPr>
        <w:t xml:space="preserve"> </w:t>
      </w:r>
      <w:r>
        <w:t>NEO-</w:t>
      </w:r>
      <w:r>
        <w:rPr>
          <w:spacing w:val="-5"/>
        </w:rPr>
        <w:t>6M</w:t>
      </w:r>
    </w:p>
    <w:p>
      <w:pPr>
        <w:pStyle w:val="style66"/>
        <w:jc w:val="center"/>
        <w:rPr/>
        <w:sectPr>
          <w:pgSz w:w="12240" w:h="15840" w:orient="portrait"/>
          <w:pgMar w:top="1360" w:right="1080" w:bottom="280" w:left="1080" w:header="720" w:footer="720" w:gutter="0"/>
          <w:cols w:space="720"/>
        </w:sectPr>
      </w:pPr>
    </w:p>
    <w:p>
      <w:pPr>
        <w:pStyle w:val="style1"/>
        <w:spacing w:before="79"/>
        <w:ind w:left="360" w:firstLine="0"/>
        <w:rPr/>
      </w:pPr>
      <w:r>
        <w:rPr>
          <w:spacing w:val="-2"/>
        </w:rPr>
        <w:t>Connections:</w:t>
      </w:r>
    </w:p>
    <w:p>
      <w:pPr>
        <w:pStyle w:val="style66"/>
        <w:spacing w:before="5"/>
        <w:rPr>
          <w:b/>
        </w:rPr>
      </w:pPr>
    </w:p>
    <w:p>
      <w:pPr>
        <w:pStyle w:val="style66"/>
        <w:ind w:left="360" w:right="353"/>
        <w:jc w:val="both"/>
        <w:rPr/>
      </w:pPr>
      <w:r>
        <w:t>The GPS module, specifically the NEO-6M, is powered by a stable 5V supply provided through the buck converter, ensuring reliable operation. Once powered, the module begins receiving signals from various satellites and processes them to determine accurate location data. This data, which includes important parameters such as latitude, longitude, altitude, speed, and time, is continuously transmitted in the form of serial data. The module communicates this data to the Arduino</w:t>
      </w:r>
      <w:r>
        <w:rPr>
          <w:spacing w:val="-8"/>
        </w:rPr>
        <w:t xml:space="preserve"> </w:t>
      </w:r>
      <w:r>
        <w:t>Nano</w:t>
      </w:r>
      <w:r>
        <w:rPr>
          <w:spacing w:val="-8"/>
        </w:rPr>
        <w:t xml:space="preserve"> </w:t>
      </w:r>
      <w:r>
        <w:t>via</w:t>
      </w:r>
      <w:r>
        <w:rPr>
          <w:spacing w:val="-9"/>
        </w:rPr>
        <w:t xml:space="preserve"> </w:t>
      </w:r>
      <w:r>
        <w:t>UART</w:t>
      </w:r>
      <w:r>
        <w:rPr>
          <w:spacing w:val="-6"/>
        </w:rPr>
        <w:t xml:space="preserve"> </w:t>
      </w:r>
      <w:r>
        <w:t>serial</w:t>
      </w:r>
      <w:r>
        <w:rPr>
          <w:spacing w:val="-8"/>
        </w:rPr>
        <w:t xml:space="preserve"> </w:t>
      </w:r>
      <w:r>
        <w:t>communication,</w:t>
      </w:r>
      <w:r>
        <w:rPr>
          <w:spacing w:val="-8"/>
        </w:rPr>
        <w:t xml:space="preserve"> </w:t>
      </w:r>
      <w:r>
        <w:t>allowing</w:t>
      </w:r>
      <w:r>
        <w:rPr>
          <w:spacing w:val="-8"/>
        </w:rPr>
        <w:t xml:space="preserve"> </w:t>
      </w:r>
      <w:r>
        <w:t>the</w:t>
      </w:r>
      <w:r>
        <w:rPr>
          <w:spacing w:val="-9"/>
        </w:rPr>
        <w:t xml:space="preserve"> </w:t>
      </w:r>
      <w:r>
        <w:t>Arduino</w:t>
      </w:r>
      <w:r>
        <w:rPr>
          <w:spacing w:val="-8"/>
        </w:rPr>
        <w:t xml:space="preserve"> </w:t>
      </w:r>
      <w:r>
        <w:t>to</w:t>
      </w:r>
      <w:r>
        <w:rPr>
          <w:spacing w:val="-8"/>
        </w:rPr>
        <w:t xml:space="preserve"> </w:t>
      </w:r>
      <w:r>
        <w:t>use</w:t>
      </w:r>
      <w:r>
        <w:rPr>
          <w:spacing w:val="-9"/>
        </w:rPr>
        <w:t xml:space="preserve"> </w:t>
      </w:r>
      <w:r>
        <w:t>the</w:t>
      </w:r>
      <w:r>
        <w:rPr>
          <w:spacing w:val="-9"/>
        </w:rPr>
        <w:t xml:space="preserve"> </w:t>
      </w:r>
      <w:r>
        <w:t>GPS</w:t>
      </w:r>
      <w:r>
        <w:rPr>
          <w:spacing w:val="-7"/>
        </w:rPr>
        <w:t xml:space="preserve"> </w:t>
      </w:r>
      <w:r>
        <w:t>information for tasks such as tracking the vehicle’s position or sending updates through the GSM module.</w:t>
      </w:r>
    </w:p>
    <w:p>
      <w:pPr>
        <w:pStyle w:val="style66"/>
        <w:spacing w:before="2"/>
        <w:rPr/>
      </w:pPr>
    </w:p>
    <w:p>
      <w:pPr>
        <w:pStyle w:val="style1"/>
        <w:numPr>
          <w:ilvl w:val="2"/>
          <w:numId w:val="11"/>
        </w:numPr>
        <w:tabs>
          <w:tab w:val="left" w:leader="none" w:pos="900"/>
        </w:tabs>
        <w:spacing w:before="1"/>
        <w:rPr/>
      </w:pPr>
      <w:r>
        <w:t>GSM</w:t>
      </w:r>
      <w:r>
        <w:rPr>
          <w:spacing w:val="-1"/>
        </w:rPr>
        <w:t xml:space="preserve"> </w:t>
      </w:r>
      <w:r>
        <w:rPr>
          <w:spacing w:val="-2"/>
        </w:rPr>
        <w:t>Module</w:t>
      </w:r>
    </w:p>
    <w:p>
      <w:pPr>
        <w:pStyle w:val="style66"/>
        <w:spacing w:before="5"/>
        <w:rPr>
          <w:b/>
        </w:rPr>
      </w:pPr>
    </w:p>
    <w:p>
      <w:pPr>
        <w:pStyle w:val="style66"/>
        <w:ind w:left="360" w:right="358"/>
        <w:jc w:val="both"/>
        <w:rPr/>
      </w:pPr>
      <w:r>
        <w:t>A</w:t>
      </w:r>
      <w:r>
        <w:rPr>
          <w:spacing w:val="-10"/>
        </w:rPr>
        <w:t xml:space="preserve"> </w:t>
      </w:r>
      <w:r>
        <w:t>GSM</w:t>
      </w:r>
      <w:r>
        <w:rPr>
          <w:spacing w:val="-10"/>
        </w:rPr>
        <w:t xml:space="preserve"> </w:t>
      </w:r>
      <w:r>
        <w:t>module</w:t>
      </w:r>
      <w:r>
        <w:rPr>
          <w:spacing w:val="-11"/>
        </w:rPr>
        <w:t xml:space="preserve"> </w:t>
      </w:r>
      <w:r>
        <w:t>is</w:t>
      </w:r>
      <w:r>
        <w:rPr>
          <w:spacing w:val="-10"/>
        </w:rPr>
        <w:t xml:space="preserve"> </w:t>
      </w:r>
      <w:r>
        <w:t>a</w:t>
      </w:r>
      <w:r>
        <w:rPr>
          <w:spacing w:val="-11"/>
        </w:rPr>
        <w:t xml:space="preserve"> </w:t>
      </w:r>
      <w:r>
        <w:t>device</w:t>
      </w:r>
      <w:r>
        <w:rPr>
          <w:spacing w:val="-11"/>
        </w:rPr>
        <w:t xml:space="preserve"> </w:t>
      </w:r>
      <w:r>
        <w:t>that</w:t>
      </w:r>
      <w:r>
        <w:rPr>
          <w:spacing w:val="-10"/>
        </w:rPr>
        <w:t xml:space="preserve"> </w:t>
      </w:r>
      <w:r>
        <w:t>allows</w:t>
      </w:r>
      <w:r>
        <w:rPr>
          <w:spacing w:val="-10"/>
        </w:rPr>
        <w:t xml:space="preserve"> </w:t>
      </w:r>
      <w:r>
        <w:t>electronic</w:t>
      </w:r>
      <w:r>
        <w:rPr>
          <w:spacing w:val="-9"/>
        </w:rPr>
        <w:t xml:space="preserve"> </w:t>
      </w:r>
      <w:r>
        <w:t>devices</w:t>
      </w:r>
      <w:r>
        <w:rPr>
          <w:spacing w:val="-10"/>
        </w:rPr>
        <w:t xml:space="preserve"> </w:t>
      </w:r>
      <w:r>
        <w:t>to</w:t>
      </w:r>
      <w:r>
        <w:rPr>
          <w:spacing w:val="-10"/>
        </w:rPr>
        <w:t xml:space="preserve"> </w:t>
      </w:r>
      <w:r>
        <w:t>communicate</w:t>
      </w:r>
      <w:r>
        <w:rPr>
          <w:spacing w:val="-9"/>
        </w:rPr>
        <w:t xml:space="preserve"> </w:t>
      </w:r>
      <w:r>
        <w:t>with</w:t>
      </w:r>
      <w:r>
        <w:rPr>
          <w:spacing w:val="-10"/>
        </w:rPr>
        <w:t xml:space="preserve"> </w:t>
      </w:r>
      <w:r>
        <w:t>each</w:t>
      </w:r>
      <w:r>
        <w:rPr>
          <w:spacing w:val="-10"/>
        </w:rPr>
        <w:t xml:space="preserve"> </w:t>
      </w:r>
      <w:r>
        <w:t>other</w:t>
      </w:r>
      <w:r>
        <w:rPr>
          <w:spacing w:val="-11"/>
        </w:rPr>
        <w:t xml:space="preserve"> </w:t>
      </w:r>
      <w:r>
        <w:t>over</w:t>
      </w:r>
      <w:r>
        <w:rPr>
          <w:spacing w:val="-10"/>
        </w:rPr>
        <w:t xml:space="preserve"> </w:t>
      </w:r>
      <w:r>
        <w:t>the GSM network. GSM is a standard for digital cellular communications, which means that it provides a platform for mobile devices to communicate with each other wirelessly. The GSM module is a specialized device that enables a device to send and receive data over the GSM network.</w:t>
      </w:r>
      <w:r>
        <w:rPr>
          <w:spacing w:val="-8"/>
        </w:rPr>
        <w:t xml:space="preserve"> </w:t>
      </w:r>
      <w:r>
        <w:t>A</w:t>
      </w:r>
      <w:r>
        <w:rPr>
          <w:spacing w:val="-9"/>
        </w:rPr>
        <w:t xml:space="preserve"> </w:t>
      </w:r>
      <w:r>
        <w:t>GSM</w:t>
      </w:r>
      <w:r>
        <w:rPr>
          <w:spacing w:val="-8"/>
        </w:rPr>
        <w:t xml:space="preserve"> </w:t>
      </w:r>
      <w:r>
        <w:t>module</w:t>
      </w:r>
      <w:r>
        <w:rPr>
          <w:spacing w:val="-7"/>
        </w:rPr>
        <w:t xml:space="preserve"> </w:t>
      </w:r>
      <w:r>
        <w:t>works</w:t>
      </w:r>
      <w:r>
        <w:rPr>
          <w:spacing w:val="-8"/>
        </w:rPr>
        <w:t xml:space="preserve"> </w:t>
      </w:r>
      <w:r>
        <w:t>by</w:t>
      </w:r>
      <w:r>
        <w:rPr>
          <w:spacing w:val="-8"/>
        </w:rPr>
        <w:t xml:space="preserve"> </w:t>
      </w:r>
      <w:r>
        <w:t>connecting</w:t>
      </w:r>
      <w:r>
        <w:rPr>
          <w:spacing w:val="-8"/>
        </w:rPr>
        <w:t xml:space="preserve"> </w:t>
      </w:r>
      <w:r>
        <w:t>to</w:t>
      </w:r>
      <w:r>
        <w:rPr>
          <w:spacing w:val="-8"/>
        </w:rPr>
        <w:t xml:space="preserve"> </w:t>
      </w:r>
      <w:r>
        <w:t>the</w:t>
      </w:r>
      <w:r>
        <w:rPr>
          <w:spacing w:val="-9"/>
        </w:rPr>
        <w:t xml:space="preserve"> </w:t>
      </w:r>
      <w:r>
        <w:t>GSM</w:t>
      </w:r>
      <w:r>
        <w:rPr>
          <w:spacing w:val="-8"/>
        </w:rPr>
        <w:t xml:space="preserve"> </w:t>
      </w:r>
      <w:r>
        <w:t>network</w:t>
      </w:r>
      <w:r>
        <w:rPr>
          <w:spacing w:val="-9"/>
        </w:rPr>
        <w:t xml:space="preserve"> </w:t>
      </w:r>
      <w:r>
        <w:t>through</w:t>
      </w:r>
      <w:r>
        <w:rPr>
          <w:spacing w:val="-6"/>
        </w:rPr>
        <w:t xml:space="preserve"> </w:t>
      </w:r>
      <w:r>
        <w:t>a</w:t>
      </w:r>
      <w:r>
        <w:rPr>
          <w:spacing w:val="-9"/>
        </w:rPr>
        <w:t xml:space="preserve"> </w:t>
      </w:r>
      <w:r>
        <w:t>SIM</w:t>
      </w:r>
      <w:r>
        <w:rPr>
          <w:spacing w:val="-8"/>
        </w:rPr>
        <w:t xml:space="preserve"> </w:t>
      </w:r>
      <w:r>
        <w:t>card.</w:t>
      </w:r>
      <w:r>
        <w:rPr>
          <w:spacing w:val="-9"/>
        </w:rPr>
        <w:t xml:space="preserve"> </w:t>
      </w:r>
      <w:r>
        <w:t>The</w:t>
      </w:r>
      <w:r>
        <w:rPr>
          <w:spacing w:val="-9"/>
        </w:rPr>
        <w:t xml:space="preserve"> </w:t>
      </w:r>
      <w:r>
        <w:t>SIM card</w:t>
      </w:r>
      <w:r>
        <w:rPr>
          <w:spacing w:val="-8"/>
        </w:rPr>
        <w:t xml:space="preserve"> </w:t>
      </w:r>
      <w:r>
        <w:t>provides</w:t>
      </w:r>
      <w:r>
        <w:rPr>
          <w:spacing w:val="-9"/>
        </w:rPr>
        <w:t xml:space="preserve"> </w:t>
      </w:r>
      <w:r>
        <w:t>the</w:t>
      </w:r>
      <w:r>
        <w:rPr>
          <w:spacing w:val="-11"/>
        </w:rPr>
        <w:t xml:space="preserve"> </w:t>
      </w:r>
      <w:r>
        <w:t>module</w:t>
      </w:r>
      <w:r>
        <w:rPr>
          <w:spacing w:val="-8"/>
        </w:rPr>
        <w:t xml:space="preserve"> </w:t>
      </w:r>
      <w:r>
        <w:t>with</w:t>
      </w:r>
      <w:r>
        <w:rPr>
          <w:spacing w:val="-9"/>
        </w:rPr>
        <w:t xml:space="preserve"> </w:t>
      </w:r>
      <w:r>
        <w:t>a</w:t>
      </w:r>
      <w:r>
        <w:rPr>
          <w:spacing w:val="-8"/>
        </w:rPr>
        <w:t xml:space="preserve"> </w:t>
      </w:r>
      <w:r>
        <w:t>unique</w:t>
      </w:r>
      <w:r>
        <w:rPr>
          <w:spacing w:val="-10"/>
        </w:rPr>
        <w:t xml:space="preserve"> </w:t>
      </w:r>
      <w:r>
        <w:t>identification</w:t>
      </w:r>
      <w:r>
        <w:rPr>
          <w:spacing w:val="-10"/>
        </w:rPr>
        <w:t xml:space="preserve"> </w:t>
      </w:r>
      <w:r>
        <w:t>number,</w:t>
      </w:r>
      <w:r>
        <w:rPr>
          <w:spacing w:val="-8"/>
        </w:rPr>
        <w:t xml:space="preserve"> </w:t>
      </w:r>
      <w:r>
        <w:t>which</w:t>
      </w:r>
      <w:r>
        <w:rPr>
          <w:spacing w:val="-10"/>
        </w:rPr>
        <w:t xml:space="preserve"> </w:t>
      </w:r>
      <w:r>
        <w:t>is</w:t>
      </w:r>
      <w:r>
        <w:rPr>
          <w:spacing w:val="-7"/>
        </w:rPr>
        <w:t xml:space="preserve"> </w:t>
      </w:r>
      <w:r>
        <w:t>used</w:t>
      </w:r>
      <w:r>
        <w:rPr>
          <w:spacing w:val="-8"/>
        </w:rPr>
        <w:t xml:space="preserve"> </w:t>
      </w:r>
      <w:r>
        <w:t>to</w:t>
      </w:r>
      <w:r>
        <w:rPr>
          <w:spacing w:val="-9"/>
        </w:rPr>
        <w:t xml:space="preserve"> </w:t>
      </w:r>
      <w:r>
        <w:t>identify</w:t>
      </w:r>
      <w:r>
        <w:rPr>
          <w:spacing w:val="-10"/>
        </w:rPr>
        <w:t xml:space="preserve"> </w:t>
      </w:r>
      <w:r>
        <w:t>the</w:t>
      </w:r>
      <w:r>
        <w:rPr>
          <w:spacing w:val="-8"/>
        </w:rPr>
        <w:t xml:space="preserve"> </w:t>
      </w:r>
      <w:r>
        <w:t>device on the network. The GSM module then communicates with the network using a set of protocols, which allows it to send and receive data.</w:t>
      </w:r>
    </w:p>
    <w:p>
      <w:pPr>
        <w:pStyle w:val="style66"/>
        <w:spacing w:before="53"/>
        <w:rPr>
          <w:sz w:val="20"/>
        </w:rPr>
      </w:pPr>
      <w:r>
        <w:rPr>
          <w:noProof/>
          <w:sz w:val="20"/>
        </w:rPr>
        <w:drawing>
          <wp:anchor distT="0" distB="0" distL="0" distR="0" simplePos="false" relativeHeight="21" behindDoc="true" locked="false" layoutInCell="true" allowOverlap="true">
            <wp:simplePos x="0" y="0"/>
            <wp:positionH relativeFrom="page">
              <wp:posOffset>2046043</wp:posOffset>
            </wp:positionH>
            <wp:positionV relativeFrom="paragraph">
              <wp:posOffset>195450</wp:posOffset>
            </wp:positionV>
            <wp:extent cx="3640873" cy="2330481"/>
            <wp:effectExtent l="0" t="0" r="0" b="0"/>
            <wp:wrapTopAndBottom/>
            <wp:docPr id="1058" name="Image 3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 33"/>
                    <pic:cNvPicPr/>
                  </pic:nvPicPr>
                  <pic:blipFill>
                    <a:blip r:embed="rId19" cstate="print"/>
                    <a:srcRect l="0" t="0" r="0" b="0"/>
                    <a:stretch/>
                  </pic:blipFill>
                  <pic:spPr>
                    <a:xfrm rot="0">
                      <a:off x="0" y="0"/>
                      <a:ext cx="3640873" cy="2330481"/>
                    </a:xfrm>
                    <a:prstGeom prst="rect"/>
                  </pic:spPr>
                </pic:pic>
              </a:graphicData>
            </a:graphic>
          </wp:anchor>
        </w:drawing>
      </w:r>
    </w:p>
    <w:p>
      <w:pPr>
        <w:pStyle w:val="style66"/>
        <w:spacing w:before="194"/>
        <w:ind w:left="716" w:right="714"/>
        <w:jc w:val="center"/>
        <w:rPr/>
      </w:pPr>
      <w:r>
        <w:t>Fig</w:t>
      </w:r>
      <w:r>
        <w:rPr>
          <w:spacing w:val="-2"/>
        </w:rPr>
        <w:t xml:space="preserve"> </w:t>
      </w:r>
      <w:r>
        <w:t>3.4:</w:t>
      </w:r>
      <w:r>
        <w:rPr>
          <w:spacing w:val="-1"/>
        </w:rPr>
        <w:t xml:space="preserve"> </w:t>
      </w:r>
      <w:r>
        <w:t>GSM</w:t>
      </w:r>
      <w:r>
        <w:rPr>
          <w:spacing w:val="-2"/>
        </w:rPr>
        <w:t xml:space="preserve"> module</w:t>
      </w:r>
    </w:p>
    <w:p>
      <w:pPr>
        <w:pStyle w:val="style66"/>
        <w:spacing w:before="5"/>
        <w:rPr/>
      </w:pPr>
    </w:p>
    <w:p>
      <w:pPr>
        <w:pStyle w:val="style1"/>
        <w:numPr>
          <w:ilvl w:val="2"/>
          <w:numId w:val="11"/>
        </w:numPr>
        <w:tabs>
          <w:tab w:val="left" w:leader="none" w:pos="900"/>
        </w:tabs>
        <w:spacing w:before="1"/>
        <w:rPr/>
      </w:pPr>
      <w:r>
        <w:t>Ignition</w:t>
      </w:r>
      <w:r>
        <w:rPr>
          <w:spacing w:val="-3"/>
        </w:rPr>
        <w:t xml:space="preserve"> </w:t>
      </w:r>
      <w:r>
        <w:t>Key</w:t>
      </w:r>
      <w:r>
        <w:rPr>
          <w:spacing w:val="-3"/>
        </w:rPr>
        <w:t xml:space="preserve"> </w:t>
      </w:r>
      <w:r>
        <w:rPr>
          <w:spacing w:val="-2"/>
        </w:rPr>
        <w:t>Interface</w:t>
      </w:r>
    </w:p>
    <w:p>
      <w:pPr>
        <w:pStyle w:val="style66"/>
        <w:spacing w:before="2"/>
        <w:rPr>
          <w:b/>
        </w:rPr>
      </w:pPr>
    </w:p>
    <w:p>
      <w:pPr>
        <w:pStyle w:val="style66"/>
        <w:ind w:left="360" w:right="357"/>
        <w:jc w:val="both"/>
        <w:rPr/>
      </w:pPr>
      <w:r>
        <w:t>An</w:t>
      </w:r>
      <w:r>
        <w:rPr>
          <w:spacing w:val="-15"/>
        </w:rPr>
        <w:t xml:space="preserve"> </w:t>
      </w:r>
      <w:r>
        <w:t>ignition</w:t>
      </w:r>
      <w:r>
        <w:rPr>
          <w:spacing w:val="-14"/>
        </w:rPr>
        <w:t xml:space="preserve"> </w:t>
      </w:r>
      <w:r>
        <w:t>switch,</w:t>
      </w:r>
      <w:r>
        <w:rPr>
          <w:spacing w:val="-15"/>
        </w:rPr>
        <w:t xml:space="preserve"> </w:t>
      </w:r>
      <w:r>
        <w:t>starter</w:t>
      </w:r>
      <w:r>
        <w:rPr>
          <w:spacing w:val="-15"/>
        </w:rPr>
        <w:t xml:space="preserve"> </w:t>
      </w:r>
      <w:r>
        <w:t>switch</w:t>
      </w:r>
      <w:r>
        <w:rPr>
          <w:spacing w:val="-15"/>
        </w:rPr>
        <w:t xml:space="preserve"> </w:t>
      </w:r>
      <w:r>
        <w:t>or</w:t>
      </w:r>
      <w:r>
        <w:rPr>
          <w:spacing w:val="-15"/>
        </w:rPr>
        <w:t xml:space="preserve"> </w:t>
      </w:r>
      <w:r>
        <w:t>start</w:t>
      </w:r>
      <w:r>
        <w:rPr>
          <w:spacing w:val="-15"/>
        </w:rPr>
        <w:t xml:space="preserve"> </w:t>
      </w:r>
      <w:r>
        <w:t>switch</w:t>
      </w:r>
      <w:r>
        <w:rPr>
          <w:spacing w:val="-15"/>
        </w:rPr>
        <w:t xml:space="preserve"> </w:t>
      </w:r>
      <w:r>
        <w:t>is</w:t>
      </w:r>
      <w:r>
        <w:rPr>
          <w:spacing w:val="-11"/>
        </w:rPr>
        <w:t xml:space="preserve"> </w:t>
      </w:r>
      <w:r>
        <w:t>a</w:t>
      </w:r>
      <w:r>
        <w:rPr>
          <w:spacing w:val="-15"/>
        </w:rPr>
        <w:t xml:space="preserve"> </w:t>
      </w:r>
      <w:r>
        <w:t>switch</w:t>
      </w:r>
      <w:r>
        <w:rPr>
          <w:spacing w:val="-15"/>
        </w:rPr>
        <w:t xml:space="preserve"> </w:t>
      </w:r>
      <w:r>
        <w:t>in</w:t>
      </w:r>
      <w:r>
        <w:rPr>
          <w:spacing w:val="-14"/>
        </w:rPr>
        <w:t xml:space="preserve"> </w:t>
      </w:r>
      <w:r>
        <w:t>the</w:t>
      </w:r>
      <w:r>
        <w:rPr>
          <w:spacing w:val="-13"/>
        </w:rPr>
        <w:t xml:space="preserve"> </w:t>
      </w:r>
      <w:r>
        <w:t>control</w:t>
      </w:r>
      <w:r>
        <w:rPr>
          <w:spacing w:val="-14"/>
        </w:rPr>
        <w:t xml:space="preserve"> </w:t>
      </w:r>
      <w:r>
        <w:t>system</w:t>
      </w:r>
      <w:r>
        <w:rPr>
          <w:spacing w:val="-14"/>
        </w:rPr>
        <w:t xml:space="preserve"> </w:t>
      </w:r>
      <w:r>
        <w:t>of</w:t>
      </w:r>
      <w:r>
        <w:rPr>
          <w:spacing w:val="-15"/>
        </w:rPr>
        <w:t xml:space="preserve"> </w:t>
      </w:r>
      <w:r>
        <w:t>a</w:t>
      </w:r>
      <w:r>
        <w:rPr>
          <w:spacing w:val="-15"/>
        </w:rPr>
        <w:t xml:space="preserve"> </w:t>
      </w:r>
      <w:r>
        <w:t>motor</w:t>
      </w:r>
      <w:r>
        <w:rPr>
          <w:spacing w:val="-13"/>
        </w:rPr>
        <w:t xml:space="preserve"> </w:t>
      </w:r>
      <w:r>
        <w:t>vehicle that activates the main electrical systems for the vehicle, including "accessories" (radio, power windows,</w:t>
      </w:r>
      <w:r>
        <w:rPr>
          <w:spacing w:val="-9"/>
        </w:rPr>
        <w:t xml:space="preserve"> </w:t>
      </w:r>
      <w:r>
        <w:t>etc.).</w:t>
      </w:r>
      <w:r>
        <w:rPr>
          <w:spacing w:val="-6"/>
        </w:rPr>
        <w:t xml:space="preserve"> </w:t>
      </w:r>
      <w:r>
        <w:t>In</w:t>
      </w:r>
      <w:r>
        <w:rPr>
          <w:spacing w:val="-9"/>
        </w:rPr>
        <w:t xml:space="preserve"> </w:t>
      </w:r>
      <w:r>
        <w:t>vehicles</w:t>
      </w:r>
      <w:r>
        <w:rPr>
          <w:spacing w:val="-8"/>
        </w:rPr>
        <w:t xml:space="preserve"> </w:t>
      </w:r>
      <w:r>
        <w:t>powered</w:t>
      </w:r>
      <w:r>
        <w:rPr>
          <w:spacing w:val="-8"/>
        </w:rPr>
        <w:t xml:space="preserve"> </w:t>
      </w:r>
      <w:r>
        <w:t>by</w:t>
      </w:r>
      <w:r>
        <w:rPr>
          <w:spacing w:val="-8"/>
        </w:rPr>
        <w:t xml:space="preserve"> </w:t>
      </w:r>
      <w:r>
        <w:t>internal</w:t>
      </w:r>
      <w:r>
        <w:rPr>
          <w:spacing w:val="-8"/>
        </w:rPr>
        <w:t xml:space="preserve"> </w:t>
      </w:r>
      <w:r>
        <w:t>combustion</w:t>
      </w:r>
      <w:r>
        <w:rPr>
          <w:spacing w:val="-8"/>
        </w:rPr>
        <w:t xml:space="preserve"> </w:t>
      </w:r>
      <w:r>
        <w:t>engines,</w:t>
      </w:r>
      <w:r>
        <w:rPr>
          <w:spacing w:val="-9"/>
        </w:rPr>
        <w:t xml:space="preserve"> </w:t>
      </w:r>
      <w:r>
        <w:t>the</w:t>
      </w:r>
      <w:r>
        <w:rPr>
          <w:spacing w:val="-9"/>
        </w:rPr>
        <w:t xml:space="preserve"> </w:t>
      </w:r>
      <w:r>
        <w:t>switch</w:t>
      </w:r>
      <w:r>
        <w:rPr>
          <w:spacing w:val="-8"/>
        </w:rPr>
        <w:t xml:space="preserve"> </w:t>
      </w:r>
      <w:r>
        <w:t>provides</w:t>
      </w:r>
      <w:r>
        <w:rPr>
          <w:spacing w:val="-8"/>
        </w:rPr>
        <w:t xml:space="preserve"> </w:t>
      </w:r>
      <w:r>
        <w:t>power</w:t>
      </w:r>
      <w:r>
        <w:rPr>
          <w:spacing w:val="-9"/>
        </w:rPr>
        <w:t xml:space="preserve"> </w:t>
      </w:r>
      <w:r>
        <w:t>to the starter solenoid and the ignition system components (including the engine control unit and ignition</w:t>
      </w:r>
      <w:r>
        <w:rPr>
          <w:spacing w:val="-6"/>
        </w:rPr>
        <w:t xml:space="preserve"> </w:t>
      </w:r>
      <w:r>
        <w:t>coil),</w:t>
      </w:r>
      <w:r>
        <w:rPr>
          <w:spacing w:val="-7"/>
        </w:rPr>
        <w:t xml:space="preserve"> </w:t>
      </w:r>
      <w:r>
        <w:t>and</w:t>
      </w:r>
      <w:r>
        <w:rPr>
          <w:spacing w:val="-6"/>
        </w:rPr>
        <w:t xml:space="preserve"> </w:t>
      </w:r>
      <w:r>
        <w:t>is</w:t>
      </w:r>
      <w:r>
        <w:rPr>
          <w:spacing w:val="-5"/>
        </w:rPr>
        <w:t xml:space="preserve"> </w:t>
      </w:r>
      <w:r>
        <w:t>frequently</w:t>
      </w:r>
      <w:r>
        <w:rPr>
          <w:spacing w:val="-6"/>
        </w:rPr>
        <w:t xml:space="preserve"> </w:t>
      </w:r>
      <w:r>
        <w:t>combined</w:t>
      </w:r>
      <w:r>
        <w:rPr>
          <w:spacing w:val="-6"/>
        </w:rPr>
        <w:t xml:space="preserve"> </w:t>
      </w:r>
      <w:r>
        <w:t>with</w:t>
      </w:r>
      <w:r>
        <w:rPr>
          <w:spacing w:val="-6"/>
        </w:rPr>
        <w:t xml:space="preserve"> </w:t>
      </w:r>
      <w:r>
        <w:t>the</w:t>
      </w:r>
      <w:r>
        <w:rPr>
          <w:spacing w:val="-4"/>
        </w:rPr>
        <w:t xml:space="preserve"> </w:t>
      </w:r>
      <w:r>
        <w:t>starter</w:t>
      </w:r>
      <w:r>
        <w:rPr>
          <w:spacing w:val="-7"/>
        </w:rPr>
        <w:t xml:space="preserve"> </w:t>
      </w:r>
      <w:r>
        <w:t>switch</w:t>
      </w:r>
      <w:r>
        <w:rPr>
          <w:spacing w:val="-7"/>
        </w:rPr>
        <w:t xml:space="preserve"> </w:t>
      </w:r>
      <w:r>
        <w:t>which</w:t>
      </w:r>
      <w:r>
        <w:rPr>
          <w:spacing w:val="-5"/>
        </w:rPr>
        <w:t xml:space="preserve"> </w:t>
      </w:r>
      <w:r>
        <w:t>activates</w:t>
      </w:r>
      <w:r>
        <w:rPr>
          <w:spacing w:val="-7"/>
        </w:rPr>
        <w:t xml:space="preserve"> </w:t>
      </w:r>
      <w:r>
        <w:t>the</w:t>
      </w:r>
      <w:r>
        <w:rPr>
          <w:spacing w:val="-7"/>
        </w:rPr>
        <w:t xml:space="preserve"> </w:t>
      </w:r>
      <w:r>
        <w:t>starter</w:t>
      </w:r>
      <w:r>
        <w:rPr>
          <w:spacing w:val="-6"/>
        </w:rPr>
        <w:t xml:space="preserve"> </w:t>
      </w:r>
      <w:r>
        <w:rPr>
          <w:spacing w:val="-2"/>
        </w:rPr>
        <w:t>motor.</w:t>
      </w:r>
    </w:p>
    <w:p>
      <w:pPr>
        <w:pStyle w:val="style66"/>
        <w:jc w:val="both"/>
        <w:rPr/>
        <w:sectPr>
          <w:pgSz w:w="12240" w:h="15840" w:orient="portrait"/>
          <w:pgMar w:top="1360" w:right="1080" w:bottom="280" w:left="1080" w:header="720" w:footer="720" w:gutter="0"/>
          <w:cols w:space="720"/>
        </w:sectPr>
      </w:pPr>
    </w:p>
    <w:p>
      <w:pPr>
        <w:pStyle w:val="style66"/>
        <w:ind w:left="1815"/>
        <w:rPr>
          <w:sz w:val="20"/>
        </w:rPr>
      </w:pPr>
      <w:r>
        <w:rPr>
          <w:noProof/>
          <w:sz w:val="20"/>
        </w:rPr>
        <w:drawing>
          <wp:inline distL="0" distT="0" distB="0" distR="0">
            <wp:extent cx="3684879" cy="2528316"/>
            <wp:effectExtent l="0" t="0" r="0" b="0"/>
            <wp:docPr id="1059" name="Image 3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 34"/>
                    <pic:cNvPicPr/>
                  </pic:nvPicPr>
                  <pic:blipFill>
                    <a:blip r:embed="rId20" cstate="print"/>
                    <a:srcRect l="0" t="0" r="0" b="0"/>
                    <a:stretch/>
                  </pic:blipFill>
                  <pic:spPr>
                    <a:xfrm rot="0">
                      <a:off x="0" y="0"/>
                      <a:ext cx="3684879" cy="2528316"/>
                    </a:xfrm>
                    <a:prstGeom prst="rect"/>
                  </pic:spPr>
                </pic:pic>
              </a:graphicData>
            </a:graphic>
          </wp:inline>
        </w:drawing>
      </w:r>
    </w:p>
    <w:p>
      <w:pPr>
        <w:pStyle w:val="style66"/>
        <w:spacing w:before="171"/>
        <w:ind w:left="716" w:right="716"/>
        <w:jc w:val="center"/>
        <w:rPr/>
      </w:pPr>
      <w:r>
        <w:t>Fig</w:t>
      </w:r>
      <w:r>
        <w:rPr>
          <w:spacing w:val="-2"/>
        </w:rPr>
        <w:t xml:space="preserve"> </w:t>
      </w:r>
      <w:r>
        <w:t>3.5: Ignition</w:t>
      </w:r>
      <w:r>
        <w:rPr>
          <w:spacing w:val="-2"/>
        </w:rPr>
        <w:t xml:space="preserve"> </w:t>
      </w:r>
      <w:r>
        <w:t>Key</w:t>
      </w:r>
      <w:r>
        <w:rPr>
          <w:spacing w:val="1"/>
        </w:rPr>
        <w:t xml:space="preserve"> </w:t>
      </w:r>
      <w:r>
        <w:rPr>
          <w:spacing w:val="-2"/>
        </w:rPr>
        <w:t>Interface</w:t>
      </w:r>
    </w:p>
    <w:p>
      <w:pPr>
        <w:pStyle w:val="style66"/>
        <w:spacing w:before="2"/>
        <w:rPr/>
      </w:pPr>
    </w:p>
    <w:p>
      <w:pPr>
        <w:pStyle w:val="style1"/>
        <w:ind w:left="360" w:firstLine="0"/>
        <w:rPr/>
      </w:pPr>
      <w:r>
        <w:rPr>
          <w:spacing w:val="-2"/>
        </w:rPr>
        <w:t>Connections:</w:t>
      </w:r>
    </w:p>
    <w:p>
      <w:pPr>
        <w:pStyle w:val="style66"/>
        <w:spacing w:before="5"/>
        <w:rPr>
          <w:b/>
        </w:rPr>
      </w:pPr>
    </w:p>
    <w:p>
      <w:pPr>
        <w:pStyle w:val="style66"/>
        <w:ind w:left="360" w:right="354"/>
        <w:jc w:val="both"/>
        <w:rPr/>
      </w:pPr>
      <w:r>
        <w:t>The ignition circuit signal is carefully read by the system after being properly conditioned for safety</w:t>
      </w:r>
      <w:r>
        <w:rPr>
          <w:spacing w:val="-2"/>
        </w:rPr>
        <w:t xml:space="preserve"> </w:t>
      </w:r>
      <w:r>
        <w:t>and</w:t>
      </w:r>
      <w:r>
        <w:rPr>
          <w:spacing w:val="-3"/>
        </w:rPr>
        <w:t xml:space="preserve"> </w:t>
      </w:r>
      <w:r>
        <w:t>compatibility.</w:t>
      </w:r>
      <w:r>
        <w:rPr>
          <w:spacing w:val="-4"/>
        </w:rPr>
        <w:t xml:space="preserve"> </w:t>
      </w:r>
      <w:r>
        <w:t>This</w:t>
      </w:r>
      <w:r>
        <w:rPr>
          <w:spacing w:val="-4"/>
        </w:rPr>
        <w:t xml:space="preserve"> </w:t>
      </w:r>
      <w:r>
        <w:t>involves</w:t>
      </w:r>
      <w:r>
        <w:rPr>
          <w:spacing w:val="-5"/>
        </w:rPr>
        <w:t xml:space="preserve"> </w:t>
      </w:r>
      <w:r>
        <w:t>using</w:t>
      </w:r>
      <w:r>
        <w:rPr>
          <w:spacing w:val="-4"/>
        </w:rPr>
        <w:t xml:space="preserve"> </w:t>
      </w:r>
      <w:r>
        <w:t>either</w:t>
      </w:r>
      <w:r>
        <w:rPr>
          <w:spacing w:val="-6"/>
        </w:rPr>
        <w:t xml:space="preserve"> </w:t>
      </w:r>
      <w:r>
        <w:t>a</w:t>
      </w:r>
      <w:r>
        <w:rPr>
          <w:spacing w:val="-4"/>
        </w:rPr>
        <w:t xml:space="preserve"> </w:t>
      </w:r>
      <w:r>
        <w:t>voltage</w:t>
      </w:r>
      <w:r>
        <w:rPr>
          <w:spacing w:val="-6"/>
        </w:rPr>
        <w:t xml:space="preserve"> </w:t>
      </w:r>
      <w:r>
        <w:t>divider</w:t>
      </w:r>
      <w:r>
        <w:rPr>
          <w:spacing w:val="-6"/>
        </w:rPr>
        <w:t xml:space="preserve"> </w:t>
      </w:r>
      <w:r>
        <w:t>or</w:t>
      </w:r>
      <w:r>
        <w:rPr>
          <w:spacing w:val="-6"/>
        </w:rPr>
        <w:t xml:space="preserve"> </w:t>
      </w:r>
      <w:r>
        <w:t>an opto-isolator</w:t>
      </w:r>
      <w:r>
        <w:rPr>
          <w:spacing w:val="-5"/>
        </w:rPr>
        <w:t xml:space="preserve"> </w:t>
      </w:r>
      <w:r>
        <w:t>to</w:t>
      </w:r>
      <w:r>
        <w:rPr>
          <w:spacing w:val="-4"/>
        </w:rPr>
        <w:t xml:space="preserve"> </w:t>
      </w:r>
      <w:r>
        <w:t>reduce the</w:t>
      </w:r>
      <w:r>
        <w:rPr>
          <w:spacing w:val="-2"/>
        </w:rPr>
        <w:t xml:space="preserve"> </w:t>
      </w:r>
      <w:r>
        <w:t>voltage</w:t>
      </w:r>
      <w:r>
        <w:rPr>
          <w:spacing w:val="-4"/>
        </w:rPr>
        <w:t xml:space="preserve"> </w:t>
      </w:r>
      <w:r>
        <w:t>to</w:t>
      </w:r>
      <w:r>
        <w:rPr>
          <w:spacing w:val="-2"/>
        </w:rPr>
        <w:t xml:space="preserve"> </w:t>
      </w:r>
      <w:r>
        <w:t>a</w:t>
      </w:r>
      <w:r>
        <w:rPr>
          <w:spacing w:val="-2"/>
        </w:rPr>
        <w:t xml:space="preserve"> </w:t>
      </w:r>
      <w:r>
        <w:t>safe</w:t>
      </w:r>
      <w:r>
        <w:rPr>
          <w:spacing w:val="-4"/>
        </w:rPr>
        <w:t xml:space="preserve"> </w:t>
      </w:r>
      <w:r>
        <w:t>level</w:t>
      </w:r>
      <w:r>
        <w:rPr>
          <w:spacing w:val="-2"/>
        </w:rPr>
        <w:t xml:space="preserve"> </w:t>
      </w:r>
      <w:r>
        <w:t>and</w:t>
      </w:r>
      <w:r>
        <w:rPr>
          <w:spacing w:val="-2"/>
        </w:rPr>
        <w:t xml:space="preserve"> </w:t>
      </w:r>
      <w:r>
        <w:t>to</w:t>
      </w:r>
      <w:r>
        <w:rPr>
          <w:spacing w:val="-2"/>
        </w:rPr>
        <w:t xml:space="preserve"> </w:t>
      </w:r>
      <w:r>
        <w:t>protect</w:t>
      </w:r>
      <w:r>
        <w:rPr>
          <w:spacing w:val="-2"/>
        </w:rPr>
        <w:t xml:space="preserve"> </w:t>
      </w:r>
      <w:r>
        <w:t>the</w:t>
      </w:r>
      <w:r>
        <w:rPr>
          <w:spacing w:val="-1"/>
        </w:rPr>
        <w:t xml:space="preserve"> </w:t>
      </w:r>
      <w:r>
        <w:t>Arduino</w:t>
      </w:r>
      <w:r>
        <w:rPr>
          <w:spacing w:val="-2"/>
        </w:rPr>
        <w:t xml:space="preserve"> </w:t>
      </w:r>
      <w:r>
        <w:t>from</w:t>
      </w:r>
      <w:r>
        <w:rPr>
          <w:spacing w:val="-2"/>
        </w:rPr>
        <w:t xml:space="preserve"> </w:t>
      </w:r>
      <w:r>
        <w:t>any</w:t>
      </w:r>
      <w:r>
        <w:rPr>
          <w:spacing w:val="-2"/>
        </w:rPr>
        <w:t xml:space="preserve"> </w:t>
      </w:r>
      <w:r>
        <w:t>potential</w:t>
      </w:r>
      <w:r>
        <w:rPr>
          <w:spacing w:val="-2"/>
        </w:rPr>
        <w:t xml:space="preserve"> </w:t>
      </w:r>
      <w:r>
        <w:t>electrical</w:t>
      </w:r>
      <w:r>
        <w:rPr>
          <w:spacing w:val="-2"/>
        </w:rPr>
        <w:t xml:space="preserve"> </w:t>
      </w:r>
      <w:r>
        <w:t>spikes</w:t>
      </w:r>
      <w:r>
        <w:rPr>
          <w:spacing w:val="-3"/>
        </w:rPr>
        <w:t xml:space="preserve"> </w:t>
      </w:r>
      <w:r>
        <w:t>or</w:t>
      </w:r>
      <w:r>
        <w:rPr>
          <w:spacing w:val="-2"/>
        </w:rPr>
        <w:t xml:space="preserve"> </w:t>
      </w:r>
      <w:r>
        <w:t>noise. The conditioned signal is then connected directly to one of the Arduino Nano’s GPIO input pins, enabling the microcontroller to monitor the state of the vehicle’s ignition key accurately. This setup</w:t>
      </w:r>
      <w:r>
        <w:rPr>
          <w:spacing w:val="-3"/>
        </w:rPr>
        <w:t xml:space="preserve"> </w:t>
      </w:r>
      <w:r>
        <w:t>ensures</w:t>
      </w:r>
      <w:r>
        <w:rPr>
          <w:spacing w:val="-4"/>
        </w:rPr>
        <w:t xml:space="preserve"> </w:t>
      </w:r>
      <w:r>
        <w:t>reliable</w:t>
      </w:r>
      <w:r>
        <w:rPr>
          <w:spacing w:val="-3"/>
        </w:rPr>
        <w:t xml:space="preserve"> </w:t>
      </w:r>
      <w:r>
        <w:t>detection</w:t>
      </w:r>
      <w:r>
        <w:rPr>
          <w:spacing w:val="-3"/>
        </w:rPr>
        <w:t xml:space="preserve"> </w:t>
      </w:r>
      <w:r>
        <w:t>of</w:t>
      </w:r>
      <w:r>
        <w:rPr>
          <w:spacing w:val="-4"/>
        </w:rPr>
        <w:t xml:space="preserve"> </w:t>
      </w:r>
      <w:r>
        <w:t>whether</w:t>
      </w:r>
      <w:r>
        <w:rPr>
          <w:spacing w:val="-5"/>
        </w:rPr>
        <w:t xml:space="preserve"> </w:t>
      </w:r>
      <w:r>
        <w:t>the</w:t>
      </w:r>
      <w:r>
        <w:rPr>
          <w:spacing w:val="-3"/>
        </w:rPr>
        <w:t xml:space="preserve"> </w:t>
      </w:r>
      <w:r>
        <w:t>ignition</w:t>
      </w:r>
      <w:r>
        <w:rPr>
          <w:spacing w:val="-3"/>
        </w:rPr>
        <w:t xml:space="preserve"> </w:t>
      </w:r>
      <w:r>
        <w:t>is</w:t>
      </w:r>
      <w:r>
        <w:rPr>
          <w:spacing w:val="-6"/>
        </w:rPr>
        <w:t xml:space="preserve"> </w:t>
      </w:r>
      <w:r>
        <w:t>turned</w:t>
      </w:r>
      <w:r>
        <w:rPr>
          <w:spacing w:val="-3"/>
        </w:rPr>
        <w:t xml:space="preserve"> </w:t>
      </w:r>
      <w:r>
        <w:t>on</w:t>
      </w:r>
      <w:r>
        <w:rPr>
          <w:spacing w:val="-3"/>
        </w:rPr>
        <w:t xml:space="preserve"> </w:t>
      </w:r>
      <w:r>
        <w:t>or</w:t>
      </w:r>
      <w:r>
        <w:rPr>
          <w:spacing w:val="-7"/>
        </w:rPr>
        <w:t xml:space="preserve"> </w:t>
      </w:r>
      <w:r>
        <w:t>off</w:t>
      </w:r>
      <w:r>
        <w:rPr>
          <w:spacing w:val="-5"/>
        </w:rPr>
        <w:t xml:space="preserve"> </w:t>
      </w:r>
      <w:r>
        <w:t>without</w:t>
      </w:r>
      <w:r>
        <w:rPr>
          <w:spacing w:val="-3"/>
        </w:rPr>
        <w:t xml:space="preserve"> </w:t>
      </w:r>
      <w:r>
        <w:t>risking</w:t>
      </w:r>
      <w:r>
        <w:rPr>
          <w:spacing w:val="-5"/>
        </w:rPr>
        <w:t xml:space="preserve"> </w:t>
      </w:r>
      <w:r>
        <w:t>damage to the Arduino.</w:t>
      </w:r>
    </w:p>
    <w:p>
      <w:pPr>
        <w:pStyle w:val="style66"/>
        <w:spacing w:before="5"/>
        <w:rPr/>
      </w:pPr>
    </w:p>
    <w:p>
      <w:pPr>
        <w:pStyle w:val="style1"/>
        <w:numPr>
          <w:ilvl w:val="1"/>
          <w:numId w:val="10"/>
        </w:numPr>
        <w:tabs>
          <w:tab w:val="left" w:leader="none" w:pos="720"/>
        </w:tabs>
        <w:rPr/>
      </w:pPr>
      <w:r>
        <w:t>Working</w:t>
      </w:r>
      <w:r>
        <w:rPr>
          <w:spacing w:val="-3"/>
        </w:rPr>
        <w:t xml:space="preserve"> </w:t>
      </w:r>
      <w:r>
        <w:rPr>
          <w:spacing w:val="-2"/>
        </w:rPr>
        <w:t>Principle</w:t>
      </w:r>
    </w:p>
    <w:p>
      <w:pPr>
        <w:pStyle w:val="style66"/>
        <w:spacing w:before="24"/>
        <w:rPr>
          <w:b/>
        </w:rPr>
      </w:pPr>
    </w:p>
    <w:p>
      <w:pPr>
        <w:pStyle w:val="style179"/>
        <w:numPr>
          <w:ilvl w:val="0"/>
          <w:numId w:val="9"/>
        </w:numPr>
        <w:tabs>
          <w:tab w:val="left" w:leader="none" w:pos="1080"/>
        </w:tabs>
        <w:rPr>
          <w:sz w:val="24"/>
        </w:rPr>
      </w:pPr>
      <w:r>
        <w:rPr>
          <w:sz w:val="24"/>
        </w:rPr>
        <w:t>When</w:t>
      </w:r>
      <w:r>
        <w:rPr>
          <w:spacing w:val="-1"/>
          <w:sz w:val="24"/>
        </w:rPr>
        <w:t xml:space="preserve"> </w:t>
      </w:r>
      <w:r>
        <w:rPr>
          <w:sz w:val="24"/>
        </w:rPr>
        <w:t>the</w:t>
      </w:r>
      <w:r>
        <w:rPr>
          <w:spacing w:val="-1"/>
          <w:sz w:val="24"/>
        </w:rPr>
        <w:t xml:space="preserve"> </w:t>
      </w:r>
      <w:r>
        <w:rPr>
          <w:sz w:val="24"/>
        </w:rPr>
        <w:t>vehicle</w:t>
      </w:r>
      <w:r>
        <w:rPr>
          <w:spacing w:val="-2"/>
          <w:sz w:val="24"/>
        </w:rPr>
        <w:t xml:space="preserve"> </w:t>
      </w:r>
      <w:r>
        <w:rPr>
          <w:sz w:val="24"/>
        </w:rPr>
        <w:t>is</w:t>
      </w:r>
      <w:r>
        <w:rPr>
          <w:spacing w:val="-1"/>
          <w:sz w:val="24"/>
        </w:rPr>
        <w:t xml:space="preserve"> </w:t>
      </w:r>
      <w:r>
        <w:rPr>
          <w:sz w:val="24"/>
        </w:rPr>
        <w:t>powered,</w:t>
      </w:r>
      <w:r>
        <w:rPr>
          <w:spacing w:val="-1"/>
          <w:sz w:val="24"/>
        </w:rPr>
        <w:t xml:space="preserve"> </w:t>
      </w:r>
      <w:r>
        <w:rPr>
          <w:sz w:val="24"/>
        </w:rPr>
        <w:t>the</w:t>
      </w:r>
      <w:r>
        <w:rPr>
          <w:spacing w:val="-1"/>
          <w:sz w:val="24"/>
        </w:rPr>
        <w:t xml:space="preserve"> </w:t>
      </w:r>
      <w:r>
        <w:rPr>
          <w:sz w:val="24"/>
        </w:rPr>
        <w:t>system</w:t>
      </w:r>
      <w:r>
        <w:rPr>
          <w:spacing w:val="-2"/>
          <w:sz w:val="24"/>
        </w:rPr>
        <w:t xml:space="preserve"> </w:t>
      </w:r>
      <w:r>
        <w:rPr>
          <w:sz w:val="24"/>
        </w:rPr>
        <w:t>gets</w:t>
      </w:r>
      <w:r>
        <w:rPr>
          <w:spacing w:val="-1"/>
          <w:sz w:val="24"/>
        </w:rPr>
        <w:t xml:space="preserve"> </w:t>
      </w:r>
      <w:r>
        <w:rPr>
          <w:sz w:val="24"/>
        </w:rPr>
        <w:t>power</w:t>
      </w:r>
      <w:r>
        <w:rPr>
          <w:spacing w:val="-1"/>
          <w:sz w:val="24"/>
        </w:rPr>
        <w:t xml:space="preserve"> </w:t>
      </w:r>
      <w:r>
        <w:rPr>
          <w:sz w:val="24"/>
        </w:rPr>
        <w:t>from</w:t>
      </w:r>
      <w:r>
        <w:rPr>
          <w:spacing w:val="-1"/>
          <w:sz w:val="24"/>
        </w:rPr>
        <w:t xml:space="preserve"> </w:t>
      </w:r>
      <w:r>
        <w:rPr>
          <w:sz w:val="24"/>
        </w:rPr>
        <w:t>the</w:t>
      </w:r>
      <w:r>
        <w:rPr>
          <w:spacing w:val="-2"/>
          <w:sz w:val="24"/>
        </w:rPr>
        <w:t xml:space="preserve"> </w:t>
      </w:r>
      <w:r>
        <w:rPr>
          <w:sz w:val="24"/>
        </w:rPr>
        <w:t>vehicle</w:t>
      </w:r>
      <w:r>
        <w:rPr>
          <w:spacing w:val="-1"/>
          <w:sz w:val="24"/>
        </w:rPr>
        <w:t xml:space="preserve"> </w:t>
      </w:r>
      <w:r>
        <w:rPr>
          <w:spacing w:val="-2"/>
          <w:sz w:val="24"/>
        </w:rPr>
        <w:t>battery.</w:t>
      </w:r>
    </w:p>
    <w:p>
      <w:pPr>
        <w:pStyle w:val="style179"/>
        <w:numPr>
          <w:ilvl w:val="0"/>
          <w:numId w:val="9"/>
        </w:numPr>
        <w:tabs>
          <w:tab w:val="left" w:leader="none" w:pos="1078"/>
          <w:tab w:val="left" w:leader="none" w:pos="1080"/>
        </w:tabs>
        <w:ind w:right="364"/>
        <w:rPr>
          <w:sz w:val="24"/>
        </w:rPr>
      </w:pPr>
      <w:r>
        <w:rPr>
          <w:sz w:val="24"/>
        </w:rPr>
        <w:t>The buck converter steps the 12V down to 5V, safely powering the Arduino Nano, GPS, and GSM modules.</w:t>
      </w:r>
    </w:p>
    <w:p>
      <w:pPr>
        <w:pStyle w:val="style179"/>
        <w:numPr>
          <w:ilvl w:val="0"/>
          <w:numId w:val="9"/>
        </w:numPr>
        <w:tabs>
          <w:tab w:val="left" w:leader="none" w:pos="1078"/>
          <w:tab w:val="left" w:leader="none" w:pos="1080"/>
        </w:tabs>
        <w:ind w:right="359"/>
        <w:rPr>
          <w:sz w:val="24"/>
        </w:rPr>
      </w:pPr>
      <w:r>
        <w:rPr>
          <w:sz w:val="24"/>
        </w:rPr>
        <w:t>The</w:t>
      </w:r>
      <w:r>
        <w:rPr>
          <w:spacing w:val="40"/>
          <w:sz w:val="24"/>
        </w:rPr>
        <w:t xml:space="preserve"> </w:t>
      </w:r>
      <w:r>
        <w:rPr>
          <w:sz w:val="24"/>
        </w:rPr>
        <w:t>GPS</w:t>
      </w:r>
      <w:r>
        <w:rPr>
          <w:spacing w:val="40"/>
          <w:sz w:val="24"/>
        </w:rPr>
        <w:t xml:space="preserve"> </w:t>
      </w:r>
      <w:r>
        <w:rPr>
          <w:sz w:val="24"/>
        </w:rPr>
        <w:t>module</w:t>
      </w:r>
      <w:r>
        <w:rPr>
          <w:spacing w:val="40"/>
          <w:sz w:val="24"/>
        </w:rPr>
        <w:t xml:space="preserve"> </w:t>
      </w:r>
      <w:r>
        <w:rPr>
          <w:sz w:val="24"/>
        </w:rPr>
        <w:t>starts</w:t>
      </w:r>
      <w:r>
        <w:rPr>
          <w:spacing w:val="40"/>
          <w:sz w:val="24"/>
        </w:rPr>
        <w:t xml:space="preserve"> </w:t>
      </w:r>
      <w:r>
        <w:rPr>
          <w:sz w:val="24"/>
        </w:rPr>
        <w:t>receiving</w:t>
      </w:r>
      <w:r>
        <w:rPr>
          <w:spacing w:val="40"/>
          <w:sz w:val="24"/>
        </w:rPr>
        <w:t xml:space="preserve"> </w:t>
      </w:r>
      <w:r>
        <w:rPr>
          <w:sz w:val="24"/>
        </w:rPr>
        <w:t>satellite</w:t>
      </w:r>
      <w:r>
        <w:rPr>
          <w:spacing w:val="40"/>
          <w:sz w:val="24"/>
        </w:rPr>
        <w:t xml:space="preserve"> </w:t>
      </w:r>
      <w:r>
        <w:rPr>
          <w:sz w:val="24"/>
        </w:rPr>
        <w:t>data</w:t>
      </w:r>
      <w:r>
        <w:rPr>
          <w:spacing w:val="40"/>
          <w:sz w:val="24"/>
        </w:rPr>
        <w:t xml:space="preserve"> </w:t>
      </w:r>
      <w:r>
        <w:rPr>
          <w:sz w:val="24"/>
        </w:rPr>
        <w:t>and</w:t>
      </w:r>
      <w:r>
        <w:rPr>
          <w:spacing w:val="40"/>
          <w:sz w:val="24"/>
        </w:rPr>
        <w:t xml:space="preserve"> </w:t>
      </w:r>
      <w:r>
        <w:rPr>
          <w:sz w:val="24"/>
        </w:rPr>
        <w:t>sends</w:t>
      </w:r>
      <w:r>
        <w:rPr>
          <w:spacing w:val="40"/>
          <w:sz w:val="24"/>
        </w:rPr>
        <w:t xml:space="preserve"> </w:t>
      </w:r>
      <w:r>
        <w:rPr>
          <w:sz w:val="24"/>
        </w:rPr>
        <w:t>location</w:t>
      </w:r>
      <w:r>
        <w:rPr>
          <w:spacing w:val="40"/>
          <w:sz w:val="24"/>
        </w:rPr>
        <w:t xml:space="preserve"> </w:t>
      </w:r>
      <w:r>
        <w:rPr>
          <w:sz w:val="24"/>
        </w:rPr>
        <w:t>information</w:t>
      </w:r>
      <w:r>
        <w:rPr>
          <w:spacing w:val="40"/>
          <w:sz w:val="24"/>
        </w:rPr>
        <w:t xml:space="preserve"> </w:t>
      </w:r>
      <w:r>
        <w:rPr>
          <w:sz w:val="24"/>
        </w:rPr>
        <w:t>to</w:t>
      </w:r>
      <w:r>
        <w:rPr>
          <w:spacing w:val="40"/>
          <w:sz w:val="24"/>
        </w:rPr>
        <w:t xml:space="preserve"> </w:t>
      </w:r>
      <w:r>
        <w:rPr>
          <w:sz w:val="24"/>
        </w:rPr>
        <w:t xml:space="preserve">the </w:t>
      </w:r>
      <w:r>
        <w:rPr>
          <w:spacing w:val="-2"/>
          <w:sz w:val="24"/>
        </w:rPr>
        <w:t>Arduino.</w:t>
      </w:r>
    </w:p>
    <w:p>
      <w:pPr>
        <w:pStyle w:val="style179"/>
        <w:numPr>
          <w:ilvl w:val="0"/>
          <w:numId w:val="9"/>
        </w:numPr>
        <w:tabs>
          <w:tab w:val="left" w:leader="none" w:pos="1079"/>
        </w:tabs>
        <w:ind w:left="1079" w:hanging="359"/>
        <w:rPr>
          <w:sz w:val="24"/>
        </w:rPr>
      </w:pPr>
      <w:r>
        <w:rPr>
          <w:sz w:val="24"/>
        </w:rPr>
        <w:t>The</w:t>
      </w:r>
      <w:r>
        <w:rPr>
          <w:spacing w:val="-3"/>
          <w:sz w:val="24"/>
        </w:rPr>
        <w:t xml:space="preserve"> </w:t>
      </w:r>
      <w:r>
        <w:rPr>
          <w:sz w:val="24"/>
        </w:rPr>
        <w:t>ignition</w:t>
      </w:r>
      <w:r>
        <w:rPr>
          <w:spacing w:val="-1"/>
          <w:sz w:val="24"/>
        </w:rPr>
        <w:t xml:space="preserve"> </w:t>
      </w:r>
      <w:r>
        <w:rPr>
          <w:sz w:val="24"/>
        </w:rPr>
        <w:t>key</w:t>
      </w:r>
      <w:r>
        <w:rPr>
          <w:spacing w:val="-1"/>
          <w:sz w:val="24"/>
        </w:rPr>
        <w:t xml:space="preserve"> </w:t>
      </w:r>
      <w:r>
        <w:rPr>
          <w:sz w:val="24"/>
        </w:rPr>
        <w:t>status</w:t>
      </w:r>
      <w:r>
        <w:rPr>
          <w:spacing w:val="-2"/>
          <w:sz w:val="24"/>
        </w:rPr>
        <w:t xml:space="preserve"> </w:t>
      </w:r>
      <w:r>
        <w:rPr>
          <w:sz w:val="24"/>
        </w:rPr>
        <w:t>is</w:t>
      </w:r>
      <w:r>
        <w:rPr>
          <w:spacing w:val="-2"/>
          <w:sz w:val="24"/>
        </w:rPr>
        <w:t xml:space="preserve"> </w:t>
      </w:r>
      <w:r>
        <w:rPr>
          <w:sz w:val="24"/>
        </w:rPr>
        <w:t xml:space="preserve">monitored </w:t>
      </w:r>
      <w:r>
        <w:rPr>
          <w:spacing w:val="-2"/>
          <w:sz w:val="24"/>
        </w:rPr>
        <w:t>continuously.</w:t>
      </w:r>
    </w:p>
    <w:p>
      <w:pPr>
        <w:pStyle w:val="style179"/>
        <w:numPr>
          <w:ilvl w:val="0"/>
          <w:numId w:val="9"/>
        </w:numPr>
        <w:tabs>
          <w:tab w:val="left" w:leader="none" w:pos="1080"/>
        </w:tabs>
        <w:spacing w:before="1"/>
        <w:ind w:right="363"/>
        <w:rPr>
          <w:sz w:val="24"/>
        </w:rPr>
      </w:pPr>
      <w:r>
        <w:rPr>
          <w:sz w:val="24"/>
        </w:rPr>
        <w:t>The Arduino processes the GPS data and, upon detecting key status change or periodic</w:t>
      </w:r>
      <w:r>
        <w:rPr>
          <w:spacing w:val="80"/>
          <w:sz w:val="24"/>
        </w:rPr>
        <w:t xml:space="preserve"> </w:t>
      </w:r>
      <w:r>
        <w:rPr>
          <w:sz w:val="24"/>
        </w:rPr>
        <w:t>intervals,</w:t>
      </w:r>
      <w:r>
        <w:rPr>
          <w:spacing w:val="-1"/>
          <w:sz w:val="24"/>
        </w:rPr>
        <w:t xml:space="preserve"> </w:t>
      </w:r>
      <w:r>
        <w:rPr>
          <w:sz w:val="24"/>
        </w:rPr>
        <w:t>transmits</w:t>
      </w:r>
      <w:r>
        <w:rPr>
          <w:spacing w:val="-2"/>
          <w:sz w:val="24"/>
        </w:rPr>
        <w:t xml:space="preserve"> </w:t>
      </w:r>
      <w:r>
        <w:rPr>
          <w:sz w:val="24"/>
        </w:rPr>
        <w:t>the</w:t>
      </w:r>
      <w:r>
        <w:rPr>
          <w:spacing w:val="-2"/>
          <w:sz w:val="24"/>
        </w:rPr>
        <w:t xml:space="preserve"> </w:t>
      </w:r>
      <w:r>
        <w:rPr>
          <w:sz w:val="24"/>
        </w:rPr>
        <w:t>data</w:t>
      </w:r>
      <w:r>
        <w:rPr>
          <w:spacing w:val="-1"/>
          <w:sz w:val="24"/>
        </w:rPr>
        <w:t xml:space="preserve"> </w:t>
      </w:r>
      <w:r>
        <w:rPr>
          <w:sz w:val="24"/>
        </w:rPr>
        <w:t>to</w:t>
      </w:r>
      <w:r>
        <w:rPr>
          <w:spacing w:val="-1"/>
          <w:sz w:val="24"/>
        </w:rPr>
        <w:t xml:space="preserve"> </w:t>
      </w:r>
      <w:r>
        <w:rPr>
          <w:sz w:val="24"/>
        </w:rPr>
        <w:t>a</w:t>
      </w:r>
      <w:r>
        <w:rPr>
          <w:spacing w:val="-2"/>
          <w:sz w:val="24"/>
        </w:rPr>
        <w:t xml:space="preserve"> </w:t>
      </w:r>
      <w:r>
        <w:rPr>
          <w:sz w:val="24"/>
        </w:rPr>
        <w:t>predefined</w:t>
      </w:r>
      <w:r>
        <w:rPr>
          <w:spacing w:val="-1"/>
          <w:sz w:val="24"/>
        </w:rPr>
        <w:t xml:space="preserve"> </w:t>
      </w:r>
      <w:r>
        <w:rPr>
          <w:sz w:val="24"/>
        </w:rPr>
        <w:t>phone number</w:t>
      </w:r>
      <w:r>
        <w:rPr>
          <w:spacing w:val="-3"/>
          <w:sz w:val="24"/>
        </w:rPr>
        <w:t xml:space="preserve"> </w:t>
      </w:r>
      <w:r>
        <w:rPr>
          <w:sz w:val="24"/>
        </w:rPr>
        <w:t>or</w:t>
      </w:r>
      <w:r>
        <w:rPr>
          <w:spacing w:val="-1"/>
          <w:sz w:val="24"/>
        </w:rPr>
        <w:t xml:space="preserve"> </w:t>
      </w:r>
      <w:r>
        <w:rPr>
          <w:sz w:val="24"/>
        </w:rPr>
        <w:t>server</w:t>
      </w:r>
      <w:r>
        <w:rPr>
          <w:spacing w:val="-1"/>
          <w:sz w:val="24"/>
        </w:rPr>
        <w:t xml:space="preserve"> </w:t>
      </w:r>
      <w:r>
        <w:rPr>
          <w:sz w:val="24"/>
        </w:rPr>
        <w:t>via</w:t>
      </w:r>
      <w:r>
        <w:rPr>
          <w:spacing w:val="-3"/>
          <w:sz w:val="24"/>
        </w:rPr>
        <w:t xml:space="preserve"> </w:t>
      </w:r>
      <w:r>
        <w:rPr>
          <w:sz w:val="24"/>
        </w:rPr>
        <w:t>the GSM</w:t>
      </w:r>
      <w:r>
        <w:rPr>
          <w:spacing w:val="-2"/>
          <w:sz w:val="24"/>
        </w:rPr>
        <w:t xml:space="preserve"> </w:t>
      </w:r>
      <w:r>
        <w:rPr>
          <w:sz w:val="24"/>
        </w:rPr>
        <w:t>module.</w:t>
      </w:r>
    </w:p>
    <w:p>
      <w:pPr>
        <w:pStyle w:val="style179"/>
        <w:numPr>
          <w:ilvl w:val="0"/>
          <w:numId w:val="9"/>
        </w:numPr>
        <w:tabs>
          <w:tab w:val="left" w:leader="none" w:pos="1080"/>
        </w:tabs>
        <w:ind w:right="361"/>
        <w:rPr>
          <w:sz w:val="24"/>
        </w:rPr>
      </w:pPr>
      <w:r>
        <w:rPr>
          <w:sz w:val="24"/>
        </w:rPr>
        <w:t>Users</w:t>
      </w:r>
      <w:r>
        <w:rPr>
          <w:spacing w:val="22"/>
          <w:sz w:val="24"/>
        </w:rPr>
        <w:t xml:space="preserve"> </w:t>
      </w:r>
      <w:r>
        <w:rPr>
          <w:sz w:val="24"/>
        </w:rPr>
        <w:t>can</w:t>
      </w:r>
      <w:r>
        <w:rPr>
          <w:spacing w:val="23"/>
          <w:sz w:val="24"/>
        </w:rPr>
        <w:t xml:space="preserve"> </w:t>
      </w:r>
      <w:r>
        <w:rPr>
          <w:sz w:val="24"/>
        </w:rPr>
        <w:t>track</w:t>
      </w:r>
      <w:r>
        <w:rPr>
          <w:spacing w:val="23"/>
          <w:sz w:val="24"/>
        </w:rPr>
        <w:t xml:space="preserve"> </w:t>
      </w:r>
      <w:r>
        <w:rPr>
          <w:sz w:val="24"/>
        </w:rPr>
        <w:t>the</w:t>
      </w:r>
      <w:r>
        <w:rPr>
          <w:spacing w:val="22"/>
          <w:sz w:val="24"/>
        </w:rPr>
        <w:t xml:space="preserve"> </w:t>
      </w:r>
      <w:r>
        <w:rPr>
          <w:sz w:val="24"/>
        </w:rPr>
        <w:t>vehicle</w:t>
      </w:r>
      <w:r>
        <w:rPr>
          <w:spacing w:val="22"/>
          <w:sz w:val="24"/>
        </w:rPr>
        <w:t xml:space="preserve"> </w:t>
      </w:r>
      <w:r>
        <w:rPr>
          <w:sz w:val="24"/>
        </w:rPr>
        <w:t>in</w:t>
      </w:r>
      <w:r>
        <w:rPr>
          <w:spacing w:val="23"/>
          <w:sz w:val="24"/>
        </w:rPr>
        <w:t xml:space="preserve"> </w:t>
      </w:r>
      <w:r>
        <w:rPr>
          <w:sz w:val="24"/>
        </w:rPr>
        <w:t>real</w:t>
      </w:r>
      <w:r>
        <w:rPr>
          <w:spacing w:val="23"/>
          <w:sz w:val="24"/>
        </w:rPr>
        <w:t xml:space="preserve"> </w:t>
      </w:r>
      <w:r>
        <w:rPr>
          <w:sz w:val="24"/>
        </w:rPr>
        <w:t>time</w:t>
      </w:r>
      <w:r>
        <w:rPr>
          <w:spacing w:val="22"/>
          <w:sz w:val="24"/>
        </w:rPr>
        <w:t xml:space="preserve"> </w:t>
      </w:r>
      <w:r>
        <w:rPr>
          <w:sz w:val="24"/>
        </w:rPr>
        <w:t>or</w:t>
      </w:r>
      <w:r>
        <w:rPr>
          <w:spacing w:val="22"/>
          <w:sz w:val="24"/>
        </w:rPr>
        <w:t xml:space="preserve"> </w:t>
      </w:r>
      <w:r>
        <w:rPr>
          <w:sz w:val="24"/>
        </w:rPr>
        <w:t>receive</w:t>
      </w:r>
      <w:r>
        <w:rPr>
          <w:spacing w:val="22"/>
          <w:sz w:val="24"/>
        </w:rPr>
        <w:t xml:space="preserve"> </w:t>
      </w:r>
      <w:r>
        <w:rPr>
          <w:sz w:val="24"/>
        </w:rPr>
        <w:t>alerts</w:t>
      </w:r>
      <w:r>
        <w:rPr>
          <w:spacing w:val="23"/>
          <w:sz w:val="24"/>
        </w:rPr>
        <w:t xml:space="preserve"> </w:t>
      </w:r>
      <w:r>
        <w:rPr>
          <w:sz w:val="24"/>
        </w:rPr>
        <w:t>on</w:t>
      </w:r>
      <w:r>
        <w:rPr>
          <w:spacing w:val="23"/>
          <w:sz w:val="24"/>
        </w:rPr>
        <w:t xml:space="preserve"> </w:t>
      </w:r>
      <w:r>
        <w:rPr>
          <w:sz w:val="24"/>
        </w:rPr>
        <w:t>unauthorized</w:t>
      </w:r>
      <w:r>
        <w:rPr>
          <w:spacing w:val="23"/>
          <w:sz w:val="24"/>
        </w:rPr>
        <w:t xml:space="preserve"> </w:t>
      </w:r>
      <w:r>
        <w:rPr>
          <w:sz w:val="24"/>
        </w:rPr>
        <w:t>movement</w:t>
      </w:r>
      <w:r>
        <w:rPr>
          <w:spacing w:val="23"/>
          <w:sz w:val="24"/>
        </w:rPr>
        <w:t xml:space="preserve"> </w:t>
      </w:r>
      <w:r>
        <w:rPr>
          <w:sz w:val="24"/>
        </w:rPr>
        <w:t xml:space="preserve">or </w:t>
      </w:r>
      <w:r>
        <w:rPr>
          <w:spacing w:val="-2"/>
          <w:sz w:val="24"/>
        </w:rPr>
        <w:t>ignition.</w:t>
      </w:r>
    </w:p>
    <w:p>
      <w:pPr>
        <w:pStyle w:val="style66"/>
        <w:spacing w:before="5"/>
        <w:rPr/>
      </w:pPr>
    </w:p>
    <w:p>
      <w:pPr>
        <w:pStyle w:val="style1"/>
        <w:numPr>
          <w:ilvl w:val="1"/>
          <w:numId w:val="10"/>
        </w:numPr>
        <w:tabs>
          <w:tab w:val="left" w:leader="none" w:pos="720"/>
        </w:tabs>
        <w:rPr/>
      </w:pPr>
      <w:r>
        <w:t>System</w:t>
      </w:r>
      <w:r>
        <w:rPr>
          <w:spacing w:val="-7"/>
        </w:rPr>
        <w:t xml:space="preserve"> </w:t>
      </w:r>
      <w:r>
        <w:t>Design</w:t>
      </w:r>
      <w:r>
        <w:rPr>
          <w:spacing w:val="-4"/>
        </w:rPr>
        <w:t xml:space="preserve"> </w:t>
      </w:r>
      <w:r>
        <w:t>Considerations</w:t>
      </w:r>
      <w:r>
        <w:rPr>
          <w:spacing w:val="-7"/>
        </w:rPr>
        <w:t xml:space="preserve"> </w:t>
      </w:r>
      <w:r>
        <w:t>and</w:t>
      </w:r>
      <w:r>
        <w:rPr>
          <w:spacing w:val="-5"/>
        </w:rPr>
        <w:t xml:space="preserve"> </w:t>
      </w:r>
      <w:r>
        <w:t>Operational</w:t>
      </w:r>
      <w:r>
        <w:rPr>
          <w:spacing w:val="-5"/>
        </w:rPr>
        <w:t xml:space="preserve"> </w:t>
      </w:r>
      <w:r>
        <w:rPr>
          <w:spacing w:val="-2"/>
        </w:rPr>
        <w:t>Logic</w:t>
      </w:r>
    </w:p>
    <w:p>
      <w:pPr>
        <w:pStyle w:val="style66"/>
        <w:spacing w:before="26"/>
        <w:rPr>
          <w:b/>
        </w:rPr>
      </w:pPr>
    </w:p>
    <w:p>
      <w:pPr>
        <w:pStyle w:val="style179"/>
        <w:numPr>
          <w:ilvl w:val="2"/>
          <w:numId w:val="10"/>
        </w:numPr>
        <w:tabs>
          <w:tab w:val="left" w:leader="none" w:pos="1080"/>
        </w:tabs>
        <w:rPr>
          <w:b/>
          <w:sz w:val="24"/>
        </w:rPr>
      </w:pPr>
      <w:r>
        <w:rPr>
          <w:b/>
          <w:sz w:val="24"/>
        </w:rPr>
        <w:t>Software/Firmware</w:t>
      </w:r>
      <w:r>
        <w:rPr>
          <w:b/>
          <w:spacing w:val="-5"/>
          <w:sz w:val="24"/>
        </w:rPr>
        <w:t xml:space="preserve"> </w:t>
      </w:r>
      <w:r>
        <w:rPr>
          <w:b/>
          <w:spacing w:val="-2"/>
          <w:sz w:val="24"/>
        </w:rPr>
        <w:t>Design</w:t>
      </w:r>
    </w:p>
    <w:p>
      <w:pPr>
        <w:pStyle w:val="style66"/>
        <w:spacing w:before="3"/>
        <w:rPr>
          <w:b/>
        </w:rPr>
      </w:pPr>
    </w:p>
    <w:p>
      <w:pPr>
        <w:pStyle w:val="style66"/>
        <w:ind w:left="360" w:right="357"/>
        <w:jc w:val="both"/>
        <w:rPr/>
      </w:pPr>
      <w:r>
        <w:t>The system’s programming is done in C/C++ using the Arduino IDE, which provides a flexible environment</w:t>
      </w:r>
      <w:r>
        <w:rPr>
          <w:spacing w:val="-3"/>
        </w:rPr>
        <w:t xml:space="preserve"> </w:t>
      </w:r>
      <w:r>
        <w:t>for</w:t>
      </w:r>
      <w:r>
        <w:rPr>
          <w:spacing w:val="-4"/>
        </w:rPr>
        <w:t xml:space="preserve"> </w:t>
      </w:r>
      <w:r>
        <w:t>developing</w:t>
      </w:r>
      <w:r>
        <w:rPr>
          <w:spacing w:val="-3"/>
        </w:rPr>
        <w:t xml:space="preserve"> </w:t>
      </w:r>
      <w:r>
        <w:t>embedded</w:t>
      </w:r>
      <w:r>
        <w:rPr>
          <w:spacing w:val="-3"/>
        </w:rPr>
        <w:t xml:space="preserve"> </w:t>
      </w:r>
      <w:r>
        <w:t>applications.</w:t>
      </w:r>
      <w:r>
        <w:rPr>
          <w:spacing w:val="-3"/>
        </w:rPr>
        <w:t xml:space="preserve"> </w:t>
      </w:r>
      <w:r>
        <w:t>Key</w:t>
      </w:r>
      <w:r>
        <w:rPr>
          <w:spacing w:val="-3"/>
        </w:rPr>
        <w:t xml:space="preserve"> </w:t>
      </w:r>
      <w:r>
        <w:t>libraries</w:t>
      </w:r>
      <w:r>
        <w:rPr>
          <w:spacing w:val="-3"/>
        </w:rPr>
        <w:t xml:space="preserve"> </w:t>
      </w:r>
      <w:r>
        <w:t>utilized</w:t>
      </w:r>
      <w:r>
        <w:rPr>
          <w:spacing w:val="-3"/>
        </w:rPr>
        <w:t xml:space="preserve"> </w:t>
      </w:r>
      <w:r>
        <w:t>include</w:t>
      </w:r>
      <w:r>
        <w:rPr>
          <w:spacing w:val="-3"/>
        </w:rPr>
        <w:t xml:space="preserve"> </w:t>
      </w:r>
      <w:r>
        <w:t>SoftwareSerial</w:t>
      </w:r>
      <w:r>
        <w:t xml:space="preserve"> for</w:t>
      </w:r>
      <w:r>
        <w:rPr>
          <w:spacing w:val="66"/>
        </w:rPr>
        <w:t xml:space="preserve"> </w:t>
      </w:r>
      <w:r>
        <w:t>managing</w:t>
      </w:r>
      <w:r>
        <w:rPr>
          <w:spacing w:val="71"/>
        </w:rPr>
        <w:t xml:space="preserve"> </w:t>
      </w:r>
      <w:r>
        <w:t>multiple</w:t>
      </w:r>
      <w:r>
        <w:rPr>
          <w:spacing w:val="67"/>
        </w:rPr>
        <w:t xml:space="preserve"> </w:t>
      </w:r>
      <w:r>
        <w:t>serial</w:t>
      </w:r>
      <w:r>
        <w:rPr>
          <w:spacing w:val="70"/>
        </w:rPr>
        <w:t xml:space="preserve"> </w:t>
      </w:r>
      <w:r>
        <w:t>connections,</w:t>
      </w:r>
      <w:r>
        <w:rPr>
          <w:spacing w:val="71"/>
        </w:rPr>
        <w:t xml:space="preserve"> </w:t>
      </w:r>
      <w:r>
        <w:t>TinyGPS</w:t>
      </w:r>
      <w:r>
        <w:t>++</w:t>
      </w:r>
      <w:r>
        <w:rPr>
          <w:spacing w:val="69"/>
        </w:rPr>
        <w:t xml:space="preserve"> </w:t>
      </w:r>
      <w:r>
        <w:t>for</w:t>
      </w:r>
      <w:r>
        <w:rPr>
          <w:spacing w:val="69"/>
        </w:rPr>
        <w:t xml:space="preserve"> </w:t>
      </w:r>
      <w:r>
        <w:t>parsing</w:t>
      </w:r>
      <w:r>
        <w:rPr>
          <w:spacing w:val="69"/>
        </w:rPr>
        <w:t xml:space="preserve"> </w:t>
      </w:r>
      <w:r>
        <w:t>GPS</w:t>
      </w:r>
      <w:r>
        <w:rPr>
          <w:spacing w:val="71"/>
        </w:rPr>
        <w:t xml:space="preserve"> </w:t>
      </w:r>
      <w:r>
        <w:t>data</w:t>
      </w:r>
      <w:r>
        <w:rPr>
          <w:spacing w:val="70"/>
        </w:rPr>
        <w:t xml:space="preserve"> </w:t>
      </w:r>
      <w:r>
        <w:t>from</w:t>
      </w:r>
      <w:r>
        <w:rPr>
          <w:spacing w:val="71"/>
        </w:rPr>
        <w:t xml:space="preserve"> </w:t>
      </w:r>
      <w:r>
        <w:rPr>
          <w:spacing w:val="-4"/>
        </w:rPr>
        <w:t>NMEA</w:t>
      </w:r>
    </w:p>
    <w:p>
      <w:pPr>
        <w:pStyle w:val="style66"/>
        <w:jc w:val="both"/>
        <w:rPr/>
        <w:sectPr>
          <w:pgSz w:w="12240" w:h="15840" w:orient="portrait"/>
          <w:pgMar w:top="1180" w:right="1080" w:bottom="280" w:left="1080" w:header="720" w:footer="720" w:gutter="0"/>
          <w:cols w:space="720"/>
        </w:sectPr>
      </w:pPr>
    </w:p>
    <w:p>
      <w:pPr>
        <w:pStyle w:val="style66"/>
        <w:spacing w:before="79"/>
        <w:ind w:left="360" w:right="358"/>
        <w:jc w:val="both"/>
        <w:rPr/>
      </w:pPr>
      <w:r>
        <w:t xml:space="preserve">sentences like $GPRMC and $GPGGA, and optionally </w:t>
      </w:r>
      <w:r>
        <w:t>Adafruit_FONA</w:t>
      </w:r>
      <w:r>
        <w:t xml:space="preserve"> for handling GSM communication. Interrupts may be employed to detect real-time changes in the ignition state, allowing</w:t>
      </w:r>
      <w:r>
        <w:rPr>
          <w:spacing w:val="-5"/>
        </w:rPr>
        <w:t xml:space="preserve"> </w:t>
      </w:r>
      <w:r>
        <w:t>the</w:t>
      </w:r>
      <w:r>
        <w:rPr>
          <w:spacing w:val="-5"/>
        </w:rPr>
        <w:t xml:space="preserve"> </w:t>
      </w:r>
      <w:r>
        <w:t>program</w:t>
      </w:r>
      <w:r>
        <w:rPr>
          <w:spacing w:val="-4"/>
        </w:rPr>
        <w:t xml:space="preserve"> </w:t>
      </w:r>
      <w:r>
        <w:t>to</w:t>
      </w:r>
      <w:r>
        <w:rPr>
          <w:spacing w:val="-2"/>
        </w:rPr>
        <w:t xml:space="preserve"> </w:t>
      </w:r>
      <w:r>
        <w:t>respond</w:t>
      </w:r>
      <w:r>
        <w:rPr>
          <w:spacing w:val="-5"/>
        </w:rPr>
        <w:t xml:space="preserve"> </w:t>
      </w:r>
      <w:r>
        <w:t>promptly</w:t>
      </w:r>
      <w:r>
        <w:rPr>
          <w:spacing w:val="-5"/>
        </w:rPr>
        <w:t xml:space="preserve"> </w:t>
      </w:r>
      <w:r>
        <w:t>to</w:t>
      </w:r>
      <w:r>
        <w:rPr>
          <w:spacing w:val="-4"/>
        </w:rPr>
        <w:t xml:space="preserve"> </w:t>
      </w:r>
      <w:r>
        <w:t>vehicle</w:t>
      </w:r>
      <w:r>
        <w:rPr>
          <w:spacing w:val="-5"/>
        </w:rPr>
        <w:t xml:space="preserve"> </w:t>
      </w:r>
      <w:r>
        <w:t>status</w:t>
      </w:r>
      <w:r>
        <w:rPr>
          <w:spacing w:val="-4"/>
        </w:rPr>
        <w:t xml:space="preserve"> </w:t>
      </w:r>
      <w:r>
        <w:t>updates.</w:t>
      </w:r>
      <w:r>
        <w:rPr>
          <w:spacing w:val="-5"/>
        </w:rPr>
        <w:t xml:space="preserve"> </w:t>
      </w:r>
      <w:r>
        <w:t>Once</w:t>
      </w:r>
      <w:r>
        <w:rPr>
          <w:spacing w:val="-6"/>
        </w:rPr>
        <w:t xml:space="preserve"> </w:t>
      </w:r>
      <w:r>
        <w:t>the</w:t>
      </w:r>
      <w:r>
        <w:rPr>
          <w:spacing w:val="-6"/>
        </w:rPr>
        <w:t xml:space="preserve"> </w:t>
      </w:r>
      <w:r>
        <w:t>GPS</w:t>
      </w:r>
      <w:r>
        <w:rPr>
          <w:spacing w:val="-4"/>
        </w:rPr>
        <w:t xml:space="preserve"> </w:t>
      </w:r>
      <w:r>
        <w:t>data</w:t>
      </w:r>
      <w:r>
        <w:rPr>
          <w:spacing w:val="-3"/>
        </w:rPr>
        <w:t xml:space="preserve"> </w:t>
      </w:r>
      <w:r>
        <w:t>is</w:t>
      </w:r>
      <w:r>
        <w:rPr>
          <w:spacing w:val="-4"/>
        </w:rPr>
        <w:t xml:space="preserve"> </w:t>
      </w:r>
      <w:r>
        <w:t>parsed, it is formatted into readable messages, either as SMS text or JSON format, to be transmitted via the GSM module for easy tracking and monitoring.</w:t>
      </w:r>
    </w:p>
    <w:p>
      <w:pPr>
        <w:pStyle w:val="style66"/>
        <w:spacing w:before="5"/>
        <w:rPr/>
      </w:pPr>
    </w:p>
    <w:p>
      <w:pPr>
        <w:pStyle w:val="style1"/>
        <w:numPr>
          <w:ilvl w:val="2"/>
          <w:numId w:val="10"/>
        </w:numPr>
        <w:tabs>
          <w:tab w:val="left" w:leader="none" w:pos="1080"/>
        </w:tabs>
        <w:rPr/>
      </w:pPr>
      <w:r>
        <w:t>Data</w:t>
      </w:r>
      <w:r>
        <w:rPr>
          <w:spacing w:val="-2"/>
        </w:rPr>
        <w:t xml:space="preserve"> Security</w:t>
      </w:r>
    </w:p>
    <w:p>
      <w:pPr>
        <w:pStyle w:val="style66"/>
        <w:spacing w:before="2"/>
        <w:rPr>
          <w:b/>
        </w:rPr>
      </w:pPr>
    </w:p>
    <w:p>
      <w:pPr>
        <w:pStyle w:val="style66"/>
        <w:spacing w:before="1"/>
        <w:ind w:left="360" w:right="358"/>
        <w:jc w:val="both"/>
        <w:rPr/>
      </w:pPr>
      <w:r>
        <w:t>Secure phone numbers are stored safely in the Arduino’s EEPROM to ensure they are retained even when the system powers down. For enhanced security, GSM communication can be encrypted,</w:t>
      </w:r>
      <w:r>
        <w:rPr>
          <w:spacing w:val="-11"/>
        </w:rPr>
        <w:t xml:space="preserve"> </w:t>
      </w:r>
      <w:r>
        <w:t>especially</w:t>
      </w:r>
      <w:r>
        <w:rPr>
          <w:spacing w:val="-13"/>
        </w:rPr>
        <w:t xml:space="preserve"> </w:t>
      </w:r>
      <w:r>
        <w:t>when</w:t>
      </w:r>
      <w:r>
        <w:rPr>
          <w:spacing w:val="-13"/>
        </w:rPr>
        <w:t xml:space="preserve"> </w:t>
      </w:r>
      <w:r>
        <w:t>using</w:t>
      </w:r>
      <w:r>
        <w:rPr>
          <w:spacing w:val="-13"/>
        </w:rPr>
        <w:t xml:space="preserve"> </w:t>
      </w:r>
      <w:r>
        <w:t>GPRS</w:t>
      </w:r>
      <w:r>
        <w:rPr>
          <w:spacing w:val="-12"/>
        </w:rPr>
        <w:t xml:space="preserve"> </w:t>
      </w:r>
      <w:r>
        <w:t>or</w:t>
      </w:r>
      <w:r>
        <w:rPr>
          <w:spacing w:val="-14"/>
        </w:rPr>
        <w:t xml:space="preserve"> </w:t>
      </w:r>
      <w:r>
        <w:t>HTTPS</w:t>
      </w:r>
      <w:r>
        <w:rPr>
          <w:spacing w:val="-12"/>
        </w:rPr>
        <w:t xml:space="preserve"> </w:t>
      </w:r>
      <w:r>
        <w:t>protocols</w:t>
      </w:r>
      <w:r>
        <w:rPr>
          <w:spacing w:val="-12"/>
        </w:rPr>
        <w:t xml:space="preserve"> </w:t>
      </w:r>
      <w:r>
        <w:t>for</w:t>
      </w:r>
      <w:r>
        <w:rPr>
          <w:spacing w:val="-12"/>
        </w:rPr>
        <w:t xml:space="preserve"> </w:t>
      </w:r>
      <w:r>
        <w:t>server</w:t>
      </w:r>
      <w:r>
        <w:rPr>
          <w:spacing w:val="-14"/>
        </w:rPr>
        <w:t xml:space="preserve"> </w:t>
      </w:r>
      <w:r>
        <w:t>interactions,</w:t>
      </w:r>
      <w:r>
        <w:rPr>
          <w:spacing w:val="-13"/>
        </w:rPr>
        <w:t xml:space="preserve"> </w:t>
      </w:r>
      <w:r>
        <w:t>protecting</w:t>
      </w:r>
      <w:r>
        <w:rPr>
          <w:spacing w:val="-13"/>
        </w:rPr>
        <w:t xml:space="preserve"> </w:t>
      </w:r>
      <w:r>
        <w:t>the data from interception. Additionally, the system can implement optional password-based SMS command handling, which requires a correct password before executing any remote commands, thereby preventing unauthorized access and ensuring only trusted users can control the device.</w:t>
      </w:r>
    </w:p>
    <w:p>
      <w:pPr>
        <w:pStyle w:val="style66"/>
        <w:spacing w:before="5"/>
        <w:rPr/>
      </w:pPr>
    </w:p>
    <w:p>
      <w:pPr>
        <w:pStyle w:val="style1"/>
        <w:numPr>
          <w:ilvl w:val="2"/>
          <w:numId w:val="10"/>
        </w:numPr>
        <w:tabs>
          <w:tab w:val="left" w:leader="none" w:pos="1080"/>
        </w:tabs>
        <w:rPr/>
      </w:pPr>
      <w:r>
        <w:t>Fault</w:t>
      </w:r>
      <w:r>
        <w:rPr>
          <w:spacing w:val="-2"/>
        </w:rPr>
        <w:t xml:space="preserve"> Handling</w:t>
      </w:r>
    </w:p>
    <w:p>
      <w:pPr>
        <w:pStyle w:val="style66"/>
        <w:spacing w:before="5"/>
        <w:rPr>
          <w:b/>
        </w:rPr>
      </w:pPr>
    </w:p>
    <w:p>
      <w:pPr>
        <w:pStyle w:val="style66"/>
        <w:ind w:left="360" w:right="356"/>
        <w:jc w:val="both"/>
        <w:rPr/>
      </w:pPr>
      <w:r>
        <w:t>To ensure system reliability, a watchdog timer is implemented on the Arduino to automatically reset the microcontroller in case of software hangs or freezes, helping the device recover without manual</w:t>
      </w:r>
      <w:r>
        <w:rPr>
          <w:spacing w:val="-9"/>
        </w:rPr>
        <w:t xml:space="preserve"> </w:t>
      </w:r>
      <w:r>
        <w:t>intervention.</w:t>
      </w:r>
      <w:r>
        <w:rPr>
          <w:spacing w:val="-9"/>
        </w:rPr>
        <w:t xml:space="preserve"> </w:t>
      </w:r>
      <w:r>
        <w:t>The</w:t>
      </w:r>
      <w:r>
        <w:rPr>
          <w:spacing w:val="-10"/>
        </w:rPr>
        <w:t xml:space="preserve"> </w:t>
      </w:r>
      <w:r>
        <w:t>GSM</w:t>
      </w:r>
      <w:r>
        <w:rPr>
          <w:spacing w:val="-9"/>
        </w:rPr>
        <w:t xml:space="preserve"> </w:t>
      </w:r>
      <w:r>
        <w:t>module</w:t>
      </w:r>
      <w:r>
        <w:rPr>
          <w:spacing w:val="-10"/>
        </w:rPr>
        <w:t xml:space="preserve"> </w:t>
      </w:r>
      <w:r>
        <w:t>includes</w:t>
      </w:r>
      <w:r>
        <w:rPr>
          <w:spacing w:val="-9"/>
        </w:rPr>
        <w:t xml:space="preserve"> </w:t>
      </w:r>
      <w:r>
        <w:t>a</w:t>
      </w:r>
      <w:r>
        <w:rPr>
          <w:spacing w:val="-13"/>
        </w:rPr>
        <w:t xml:space="preserve"> </w:t>
      </w:r>
      <w:r>
        <w:t>reset</w:t>
      </w:r>
      <w:r>
        <w:rPr>
          <w:spacing w:val="-9"/>
        </w:rPr>
        <w:t xml:space="preserve"> </w:t>
      </w:r>
      <w:r>
        <w:t>mechanism</w:t>
      </w:r>
      <w:r>
        <w:rPr>
          <w:spacing w:val="-7"/>
        </w:rPr>
        <w:t xml:space="preserve"> </w:t>
      </w:r>
      <w:r>
        <w:t>controlled</w:t>
      </w:r>
      <w:r>
        <w:rPr>
          <w:spacing w:val="-9"/>
        </w:rPr>
        <w:t xml:space="preserve"> </w:t>
      </w:r>
      <w:r>
        <w:t>through</w:t>
      </w:r>
      <w:r>
        <w:rPr>
          <w:spacing w:val="-10"/>
        </w:rPr>
        <w:t xml:space="preserve"> </w:t>
      </w:r>
      <w:r>
        <w:t>a</w:t>
      </w:r>
      <w:r>
        <w:rPr>
          <w:spacing w:val="-10"/>
        </w:rPr>
        <w:t xml:space="preserve"> </w:t>
      </w:r>
      <w:r>
        <w:t>transistor connected to its reset pin, allowing the Arduino to perform hardware resets of the module if it becomes</w:t>
      </w:r>
      <w:r>
        <w:rPr>
          <w:spacing w:val="-8"/>
        </w:rPr>
        <w:t xml:space="preserve"> </w:t>
      </w:r>
      <w:r>
        <w:t>unresponsive.</w:t>
      </w:r>
      <w:r>
        <w:rPr>
          <w:spacing w:val="-7"/>
        </w:rPr>
        <w:t xml:space="preserve"> </w:t>
      </w:r>
      <w:r>
        <w:t>Additionally,</w:t>
      </w:r>
      <w:r>
        <w:rPr>
          <w:spacing w:val="-7"/>
        </w:rPr>
        <w:t xml:space="preserve"> </w:t>
      </w:r>
      <w:r>
        <w:t>the</w:t>
      </w:r>
      <w:r>
        <w:rPr>
          <w:spacing w:val="-8"/>
        </w:rPr>
        <w:t xml:space="preserve"> </w:t>
      </w:r>
      <w:r>
        <w:t>system</w:t>
      </w:r>
      <w:r>
        <w:rPr>
          <w:spacing w:val="-7"/>
        </w:rPr>
        <w:t xml:space="preserve"> </w:t>
      </w:r>
      <w:r>
        <w:t>monitors</w:t>
      </w:r>
      <w:r>
        <w:rPr>
          <w:spacing w:val="-7"/>
        </w:rPr>
        <w:t xml:space="preserve"> </w:t>
      </w:r>
      <w:r>
        <w:t>the</w:t>
      </w:r>
      <w:r>
        <w:rPr>
          <w:spacing w:val="-8"/>
        </w:rPr>
        <w:t xml:space="preserve"> </w:t>
      </w:r>
      <w:r>
        <w:t>GPS</w:t>
      </w:r>
      <w:r>
        <w:rPr>
          <w:spacing w:val="-6"/>
        </w:rPr>
        <w:t xml:space="preserve"> </w:t>
      </w:r>
      <w:r>
        <w:t>signal,</w:t>
      </w:r>
      <w:r>
        <w:rPr>
          <w:spacing w:val="-7"/>
        </w:rPr>
        <w:t xml:space="preserve"> </w:t>
      </w:r>
      <w:r>
        <w:t>and</w:t>
      </w:r>
      <w:r>
        <w:rPr>
          <w:spacing w:val="-7"/>
        </w:rPr>
        <w:t xml:space="preserve"> </w:t>
      </w:r>
      <w:r>
        <w:t>if</w:t>
      </w:r>
      <w:r>
        <w:rPr>
          <w:spacing w:val="-8"/>
        </w:rPr>
        <w:t xml:space="preserve"> </w:t>
      </w:r>
      <w:r>
        <w:t>a</w:t>
      </w:r>
      <w:r>
        <w:rPr>
          <w:spacing w:val="-8"/>
        </w:rPr>
        <w:t xml:space="preserve"> </w:t>
      </w:r>
      <w:r>
        <w:t>loss</w:t>
      </w:r>
      <w:r>
        <w:rPr>
          <w:spacing w:val="-7"/>
        </w:rPr>
        <w:t xml:space="preserve"> </w:t>
      </w:r>
      <w:r>
        <w:t>of</w:t>
      </w:r>
      <w:r>
        <w:rPr>
          <w:spacing w:val="-8"/>
        </w:rPr>
        <w:t xml:space="preserve"> </w:t>
      </w:r>
      <w:r>
        <w:t>signal</w:t>
      </w:r>
      <w:r>
        <w:rPr>
          <w:spacing w:val="-7"/>
        </w:rPr>
        <w:t xml:space="preserve"> </w:t>
      </w:r>
      <w:r>
        <w:t>is detected, it triggers a reinitialization process to restore accurate positioning data, maintaining continuous operation.</w:t>
      </w:r>
    </w:p>
    <w:p>
      <w:pPr>
        <w:pStyle w:val="style66"/>
        <w:spacing w:before="3"/>
        <w:rPr/>
      </w:pPr>
    </w:p>
    <w:p>
      <w:pPr>
        <w:pStyle w:val="style1"/>
        <w:numPr>
          <w:ilvl w:val="2"/>
          <w:numId w:val="10"/>
        </w:numPr>
        <w:tabs>
          <w:tab w:val="left" w:leader="none" w:pos="1080"/>
        </w:tabs>
        <w:rPr/>
      </w:pPr>
      <w:r>
        <w:t>Power</w:t>
      </w:r>
      <w:r>
        <w:rPr>
          <w:spacing w:val="-5"/>
        </w:rPr>
        <w:t xml:space="preserve"> </w:t>
      </w:r>
      <w:r>
        <w:rPr>
          <w:spacing w:val="-2"/>
        </w:rPr>
        <w:t>Efficiency</w:t>
      </w:r>
    </w:p>
    <w:p>
      <w:pPr>
        <w:pStyle w:val="style66"/>
        <w:spacing w:before="5"/>
        <w:rPr>
          <w:b/>
        </w:rPr>
      </w:pPr>
    </w:p>
    <w:p>
      <w:pPr>
        <w:pStyle w:val="style66"/>
        <w:ind w:left="360" w:right="356"/>
        <w:jc w:val="both"/>
        <w:rPr/>
      </w:pPr>
      <w:r>
        <w:t>To conserve power, the Arduino is programmed to enter sleep modes whenever the vehicle is stationary or the system is idle. During these low-power states, both the GPS and GSM modules are switched off or put into standby mode to further reduce energy consumption. This power management strategy helps extend battery life and ensures the system operates efficiently, especially during periods of inactivity.</w:t>
      </w:r>
    </w:p>
    <w:p>
      <w:pPr>
        <w:pStyle w:val="style66"/>
        <w:spacing w:before="2"/>
        <w:rPr/>
      </w:pPr>
    </w:p>
    <w:p>
      <w:pPr>
        <w:pStyle w:val="style1"/>
        <w:numPr>
          <w:ilvl w:val="1"/>
          <w:numId w:val="10"/>
        </w:numPr>
        <w:tabs>
          <w:tab w:val="left" w:leader="none" w:pos="720"/>
        </w:tabs>
        <w:rPr/>
      </w:pPr>
      <w:r>
        <w:t>Software</w:t>
      </w:r>
      <w:r>
        <w:rPr>
          <w:spacing w:val="-3"/>
        </w:rPr>
        <w:t xml:space="preserve"> </w:t>
      </w:r>
      <w:r>
        <w:t>Development</w:t>
      </w:r>
      <w:r>
        <w:rPr>
          <w:spacing w:val="-2"/>
        </w:rPr>
        <w:t xml:space="preserve"> </w:t>
      </w:r>
      <w:r>
        <w:t>and</w:t>
      </w:r>
      <w:r>
        <w:rPr>
          <w:spacing w:val="-2"/>
        </w:rPr>
        <w:t xml:space="preserve"> </w:t>
      </w:r>
      <w:r>
        <w:t>Code</w:t>
      </w:r>
      <w:r>
        <w:rPr>
          <w:spacing w:val="-2"/>
        </w:rPr>
        <w:t xml:space="preserve"> Deployment</w:t>
      </w:r>
    </w:p>
    <w:p>
      <w:pPr>
        <w:pStyle w:val="style66"/>
        <w:spacing w:before="5"/>
        <w:rPr>
          <w:b/>
        </w:rPr>
      </w:pPr>
    </w:p>
    <w:p>
      <w:pPr>
        <w:pStyle w:val="style66"/>
        <w:ind w:left="360" w:right="359"/>
        <w:jc w:val="both"/>
        <w:rPr/>
      </w:pPr>
      <w:r>
        <w:t xml:space="preserve">The backbone of the system functionality is implemented through an embedded C/C++ program written for the Arduino Nano microcontroller using the </w:t>
      </w:r>
      <w:r>
        <w:rPr>
          <w:b/>
        </w:rPr>
        <w:t>Arduino IDE</w:t>
      </w:r>
      <w:r>
        <w:t xml:space="preserve">. The code governs the acquisition of GPS data, formatting, condition checking, and the triggering of GSM </w:t>
      </w:r>
      <w:r>
        <w:rPr>
          <w:spacing w:val="-2"/>
        </w:rPr>
        <w:t>communication.</w:t>
      </w:r>
    </w:p>
    <w:p>
      <w:pPr>
        <w:pStyle w:val="style66"/>
        <w:spacing w:before="6"/>
        <w:rPr/>
      </w:pPr>
    </w:p>
    <w:p>
      <w:pPr>
        <w:pStyle w:val="style1"/>
        <w:numPr>
          <w:ilvl w:val="2"/>
          <w:numId w:val="8"/>
        </w:numPr>
        <w:tabs>
          <w:tab w:val="left" w:leader="none" w:pos="900"/>
        </w:tabs>
        <w:rPr/>
      </w:pPr>
      <w:r>
        <w:t>Code</w:t>
      </w:r>
      <w:r>
        <w:rPr>
          <w:spacing w:val="-3"/>
        </w:rPr>
        <w:t xml:space="preserve"> </w:t>
      </w:r>
      <w:r>
        <w:t>Writing</w:t>
      </w:r>
      <w:r>
        <w:rPr>
          <w:spacing w:val="-2"/>
        </w:rPr>
        <w:t xml:space="preserve"> </w:t>
      </w:r>
      <w:r>
        <w:t>and</w:t>
      </w:r>
      <w:r>
        <w:rPr>
          <w:spacing w:val="-3"/>
        </w:rPr>
        <w:t xml:space="preserve"> </w:t>
      </w:r>
      <w:r>
        <w:rPr>
          <w:spacing w:val="-2"/>
        </w:rPr>
        <w:t>Compilation</w:t>
      </w:r>
    </w:p>
    <w:p>
      <w:pPr>
        <w:pStyle w:val="style66"/>
        <w:spacing w:before="2"/>
        <w:rPr>
          <w:b/>
        </w:rPr>
      </w:pPr>
    </w:p>
    <w:p>
      <w:pPr>
        <w:pStyle w:val="style66"/>
        <w:ind w:left="360" w:right="355"/>
        <w:jc w:val="both"/>
        <w:rPr/>
      </w:pPr>
      <w:r>
        <w:t>The source code for the GPS- and GSM-based vehicle tracking system was developed using the Arduino-compatible C/C++ programming language within the Arduino Integrated Development Environment (IDE), version 1.8.19. This environment provided a user-friendly platform for writing,</w:t>
      </w:r>
      <w:r>
        <w:rPr>
          <w:spacing w:val="6"/>
        </w:rPr>
        <w:t xml:space="preserve"> </w:t>
      </w:r>
      <w:r>
        <w:t>compiling,</w:t>
      </w:r>
      <w:r>
        <w:rPr>
          <w:spacing w:val="8"/>
        </w:rPr>
        <w:t xml:space="preserve"> </w:t>
      </w:r>
      <w:r>
        <w:t>and</w:t>
      </w:r>
      <w:r>
        <w:rPr>
          <w:spacing w:val="11"/>
        </w:rPr>
        <w:t xml:space="preserve"> </w:t>
      </w:r>
      <w:r>
        <w:t>uploading</w:t>
      </w:r>
      <w:r>
        <w:rPr>
          <w:spacing w:val="8"/>
        </w:rPr>
        <w:t xml:space="preserve"> </w:t>
      </w:r>
      <w:r>
        <w:t>code</w:t>
      </w:r>
      <w:r>
        <w:rPr>
          <w:spacing w:val="9"/>
        </w:rPr>
        <w:t xml:space="preserve"> </w:t>
      </w:r>
      <w:r>
        <w:t>to</w:t>
      </w:r>
      <w:r>
        <w:rPr>
          <w:spacing w:val="9"/>
        </w:rPr>
        <w:t xml:space="preserve"> </w:t>
      </w:r>
      <w:r>
        <w:t>the</w:t>
      </w:r>
      <w:r>
        <w:rPr>
          <w:spacing w:val="10"/>
        </w:rPr>
        <w:t xml:space="preserve"> </w:t>
      </w:r>
      <w:r>
        <w:t>Arduino</w:t>
      </w:r>
      <w:r>
        <w:rPr>
          <w:spacing w:val="8"/>
        </w:rPr>
        <w:t xml:space="preserve"> </w:t>
      </w:r>
      <w:r>
        <w:t>Nano</w:t>
      </w:r>
      <w:r>
        <w:rPr>
          <w:spacing w:val="9"/>
        </w:rPr>
        <w:t xml:space="preserve"> </w:t>
      </w:r>
      <w:r>
        <w:t>microcontroller.</w:t>
      </w:r>
      <w:r>
        <w:rPr>
          <w:spacing w:val="8"/>
        </w:rPr>
        <w:t xml:space="preserve"> </w:t>
      </w:r>
      <w:r>
        <w:t>To</w:t>
      </w:r>
      <w:r>
        <w:rPr>
          <w:spacing w:val="10"/>
        </w:rPr>
        <w:t xml:space="preserve"> </w:t>
      </w:r>
      <w:r>
        <w:t>ensure</w:t>
      </w:r>
      <w:r>
        <w:rPr>
          <w:spacing w:val="8"/>
        </w:rPr>
        <w:t xml:space="preserve"> </w:t>
      </w:r>
      <w:r>
        <w:rPr>
          <w:spacing w:val="-2"/>
        </w:rPr>
        <w:t>reliable</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57"/>
        <w:jc w:val="both"/>
        <w:rPr/>
      </w:pPr>
      <w:r>
        <w:t xml:space="preserve">communication and data parsing, several essential libraries were incorporated into the codebase. The </w:t>
      </w:r>
      <w:r>
        <w:t>SoftwareSerial.h</w:t>
      </w:r>
      <w:r>
        <w:t xml:space="preserve"> library was used to establish serial communication between the Arduino Nano and the peripheral modules, specifically the GPS and GSM modules, which operate on separate UART ports. Additionally, the </w:t>
      </w:r>
      <w:r>
        <w:t>TinyGPS</w:t>
      </w:r>
      <w:r>
        <w:t>++ library was employed to efficiently parse NMEA</w:t>
      </w:r>
      <w:r>
        <w:rPr>
          <w:spacing w:val="-10"/>
        </w:rPr>
        <w:t xml:space="preserve"> </w:t>
      </w:r>
      <w:r>
        <w:t>sentences</w:t>
      </w:r>
      <w:r>
        <w:rPr>
          <w:spacing w:val="-9"/>
        </w:rPr>
        <w:t xml:space="preserve"> </w:t>
      </w:r>
      <w:r>
        <w:t>received</w:t>
      </w:r>
      <w:r>
        <w:rPr>
          <w:spacing w:val="-9"/>
        </w:rPr>
        <w:t xml:space="preserve"> </w:t>
      </w:r>
      <w:r>
        <w:t>from</w:t>
      </w:r>
      <w:r>
        <w:rPr>
          <w:spacing w:val="-9"/>
        </w:rPr>
        <w:t xml:space="preserve"> </w:t>
      </w:r>
      <w:r>
        <w:t>the</w:t>
      </w:r>
      <w:r>
        <w:rPr>
          <w:spacing w:val="-10"/>
        </w:rPr>
        <w:t xml:space="preserve"> </w:t>
      </w:r>
      <w:r>
        <w:t>GPS</w:t>
      </w:r>
      <w:r>
        <w:rPr>
          <w:spacing w:val="-8"/>
        </w:rPr>
        <w:t xml:space="preserve"> </w:t>
      </w:r>
      <w:r>
        <w:t>module,</w:t>
      </w:r>
      <w:r>
        <w:rPr>
          <w:spacing w:val="-9"/>
        </w:rPr>
        <w:t xml:space="preserve"> </w:t>
      </w:r>
      <w:r>
        <w:t>thereby</w:t>
      </w:r>
      <w:r>
        <w:rPr>
          <w:spacing w:val="-9"/>
        </w:rPr>
        <w:t xml:space="preserve"> </w:t>
      </w:r>
      <w:r>
        <w:t>enabling</w:t>
      </w:r>
      <w:r>
        <w:rPr>
          <w:spacing w:val="-9"/>
        </w:rPr>
        <w:t xml:space="preserve"> </w:t>
      </w:r>
      <w:r>
        <w:t>accurate</w:t>
      </w:r>
      <w:r>
        <w:rPr>
          <w:spacing w:val="-7"/>
        </w:rPr>
        <w:t xml:space="preserve"> </w:t>
      </w:r>
      <w:r>
        <w:t>extraction</w:t>
      </w:r>
      <w:r>
        <w:rPr>
          <w:spacing w:val="-9"/>
        </w:rPr>
        <w:t xml:space="preserve"> </w:t>
      </w:r>
      <w:r>
        <w:t>of</w:t>
      </w:r>
      <w:r>
        <w:rPr>
          <w:spacing w:val="-10"/>
        </w:rPr>
        <w:t xml:space="preserve"> </w:t>
      </w:r>
      <w:r>
        <w:t xml:space="preserve">latitude, longitude, speed, and timestamp data. These libraries collectively streamlined the software development process and ensured accurate data acquisition and transmission throughout system </w:t>
      </w:r>
      <w:r>
        <w:rPr>
          <w:spacing w:val="-2"/>
        </w:rPr>
        <w:t>operation.</w:t>
      </w:r>
    </w:p>
    <w:p>
      <w:pPr>
        <w:pStyle w:val="style66"/>
        <w:spacing w:before="5"/>
        <w:rPr/>
      </w:pPr>
    </w:p>
    <w:p>
      <w:pPr>
        <w:pStyle w:val="style1"/>
        <w:numPr>
          <w:ilvl w:val="2"/>
          <w:numId w:val="8"/>
        </w:numPr>
        <w:tabs>
          <w:tab w:val="left" w:leader="none" w:pos="900"/>
        </w:tabs>
        <w:rPr/>
      </w:pPr>
      <w:r>
        <w:t>Code</w:t>
      </w:r>
      <w:r>
        <w:rPr>
          <w:spacing w:val="-2"/>
        </w:rPr>
        <w:t xml:space="preserve"> </w:t>
      </w:r>
      <w:r>
        <w:t>Uploading</w:t>
      </w:r>
      <w:r>
        <w:rPr>
          <w:spacing w:val="-1"/>
        </w:rPr>
        <w:t xml:space="preserve"> </w:t>
      </w:r>
      <w:r>
        <w:rPr>
          <w:spacing w:val="-2"/>
        </w:rPr>
        <w:t>Process</w:t>
      </w:r>
    </w:p>
    <w:p>
      <w:pPr>
        <w:pStyle w:val="style66"/>
        <w:spacing w:before="3"/>
        <w:rPr>
          <w:b/>
        </w:rPr>
      </w:pPr>
    </w:p>
    <w:p>
      <w:pPr>
        <w:pStyle w:val="style66"/>
        <w:ind w:left="360" w:right="356"/>
        <w:jc w:val="both"/>
        <w:rPr/>
      </w:pPr>
      <w:r>
        <w:t>After successful compilation, the developed code was uploaded to the Arduino Nano microcontroller using a USB-to-Serial interface based on the CH340G driver chip. This interface enabled reliable communication between the Arduino IDE and the microcontroller. The Arduino Nano</w:t>
      </w:r>
      <w:r>
        <w:rPr>
          <w:spacing w:val="-3"/>
        </w:rPr>
        <w:t xml:space="preserve"> </w:t>
      </w:r>
      <w:r>
        <w:t>comes</w:t>
      </w:r>
      <w:r>
        <w:rPr>
          <w:spacing w:val="-4"/>
        </w:rPr>
        <w:t xml:space="preserve"> </w:t>
      </w:r>
      <w:r>
        <w:t>preloaded</w:t>
      </w:r>
      <w:r>
        <w:rPr>
          <w:spacing w:val="-3"/>
        </w:rPr>
        <w:t xml:space="preserve"> </w:t>
      </w:r>
      <w:r>
        <w:t>with</w:t>
      </w:r>
      <w:r>
        <w:rPr>
          <w:spacing w:val="-3"/>
        </w:rPr>
        <w:t xml:space="preserve"> </w:t>
      </w:r>
      <w:r>
        <w:t>a</w:t>
      </w:r>
      <w:r>
        <w:rPr>
          <w:spacing w:val="-4"/>
        </w:rPr>
        <w:t xml:space="preserve"> </w:t>
      </w:r>
      <w:r>
        <w:t>bootloader,</w:t>
      </w:r>
      <w:r>
        <w:rPr>
          <w:spacing w:val="-3"/>
        </w:rPr>
        <w:t xml:space="preserve"> </w:t>
      </w:r>
      <w:r>
        <w:t>which</w:t>
      </w:r>
      <w:r>
        <w:rPr>
          <w:spacing w:val="-3"/>
        </w:rPr>
        <w:t xml:space="preserve"> </w:t>
      </w:r>
      <w:r>
        <w:t>simplifies</w:t>
      </w:r>
      <w:r>
        <w:rPr>
          <w:spacing w:val="-4"/>
        </w:rPr>
        <w:t xml:space="preserve"> </w:t>
      </w:r>
      <w:r>
        <w:t>the</w:t>
      </w:r>
      <w:r>
        <w:rPr>
          <w:spacing w:val="-3"/>
        </w:rPr>
        <w:t xml:space="preserve"> </w:t>
      </w:r>
      <w:r>
        <w:t>uploading</w:t>
      </w:r>
      <w:r>
        <w:rPr>
          <w:spacing w:val="-3"/>
        </w:rPr>
        <w:t xml:space="preserve"> </w:t>
      </w:r>
      <w:r>
        <w:t>process</w:t>
      </w:r>
      <w:r>
        <w:rPr>
          <w:spacing w:val="-4"/>
        </w:rPr>
        <w:t xml:space="preserve"> </w:t>
      </w:r>
      <w:r>
        <w:t>by</w:t>
      </w:r>
      <w:r>
        <w:rPr>
          <w:spacing w:val="-3"/>
        </w:rPr>
        <w:t xml:space="preserve"> </w:t>
      </w:r>
      <w:r>
        <w:t>allowing</w:t>
      </w:r>
      <w:r>
        <w:rPr>
          <w:spacing w:val="-3"/>
        </w:rPr>
        <w:t xml:space="preserve"> </w:t>
      </w:r>
      <w:r>
        <w:t>the transfer</w:t>
      </w:r>
      <w:r>
        <w:rPr>
          <w:spacing w:val="-8"/>
        </w:rPr>
        <w:t xml:space="preserve"> </w:t>
      </w:r>
      <w:r>
        <w:t>of</w:t>
      </w:r>
      <w:r>
        <w:rPr>
          <w:spacing w:val="-8"/>
        </w:rPr>
        <w:t xml:space="preserve"> </w:t>
      </w:r>
      <w:r>
        <w:t>the</w:t>
      </w:r>
      <w:r>
        <w:rPr>
          <w:spacing w:val="-8"/>
        </w:rPr>
        <w:t xml:space="preserve"> </w:t>
      </w:r>
      <w:r>
        <w:t>compiled</w:t>
      </w:r>
      <w:r>
        <w:rPr>
          <w:spacing w:val="-10"/>
        </w:rPr>
        <w:t xml:space="preserve"> </w:t>
      </w:r>
      <w:r>
        <w:t>binary</w:t>
      </w:r>
      <w:r>
        <w:rPr>
          <w:spacing w:val="-10"/>
        </w:rPr>
        <w:t xml:space="preserve"> </w:t>
      </w:r>
      <w:r>
        <w:t>(.hex)</w:t>
      </w:r>
      <w:r>
        <w:rPr>
          <w:spacing w:val="-8"/>
        </w:rPr>
        <w:t xml:space="preserve"> </w:t>
      </w:r>
      <w:r>
        <w:t>file</w:t>
      </w:r>
      <w:r>
        <w:rPr>
          <w:spacing w:val="-10"/>
        </w:rPr>
        <w:t xml:space="preserve"> </w:t>
      </w:r>
      <w:r>
        <w:t>directly</w:t>
      </w:r>
      <w:r>
        <w:rPr>
          <w:spacing w:val="-10"/>
        </w:rPr>
        <w:t xml:space="preserve"> </w:t>
      </w:r>
      <w:r>
        <w:t>into</w:t>
      </w:r>
      <w:r>
        <w:rPr>
          <w:spacing w:val="-9"/>
        </w:rPr>
        <w:t xml:space="preserve"> </w:t>
      </w:r>
      <w:r>
        <w:t>the</w:t>
      </w:r>
      <w:r>
        <w:rPr>
          <w:spacing w:val="-10"/>
        </w:rPr>
        <w:t xml:space="preserve"> </w:t>
      </w:r>
      <w:r>
        <w:t>onboard</w:t>
      </w:r>
      <w:r>
        <w:rPr>
          <w:spacing w:val="-10"/>
        </w:rPr>
        <w:t xml:space="preserve"> </w:t>
      </w:r>
      <w:r>
        <w:t>flash</w:t>
      </w:r>
      <w:r>
        <w:rPr>
          <w:spacing w:val="-9"/>
        </w:rPr>
        <w:t xml:space="preserve"> </w:t>
      </w:r>
      <w:r>
        <w:t>memory</w:t>
      </w:r>
      <w:r>
        <w:rPr>
          <w:spacing w:val="-10"/>
        </w:rPr>
        <w:t xml:space="preserve"> </w:t>
      </w:r>
      <w:r>
        <w:t>without</w:t>
      </w:r>
      <w:r>
        <w:rPr>
          <w:spacing w:val="-9"/>
        </w:rPr>
        <w:t xml:space="preserve"> </w:t>
      </w:r>
      <w:r>
        <w:t>the</w:t>
      </w:r>
      <w:r>
        <w:rPr>
          <w:spacing w:val="-10"/>
        </w:rPr>
        <w:t xml:space="preserve"> </w:t>
      </w:r>
      <w:r>
        <w:t>need for</w:t>
      </w:r>
      <w:r>
        <w:rPr>
          <w:spacing w:val="-10"/>
        </w:rPr>
        <w:t xml:space="preserve"> </w:t>
      </w:r>
      <w:r>
        <w:t>external</w:t>
      </w:r>
      <w:r>
        <w:rPr>
          <w:spacing w:val="-8"/>
        </w:rPr>
        <w:t xml:space="preserve"> </w:t>
      </w:r>
      <w:r>
        <w:t>programmers.</w:t>
      </w:r>
      <w:r>
        <w:rPr>
          <w:spacing w:val="-8"/>
        </w:rPr>
        <w:t xml:space="preserve"> </w:t>
      </w:r>
      <w:r>
        <w:t>Once</w:t>
      </w:r>
      <w:r>
        <w:rPr>
          <w:spacing w:val="-9"/>
        </w:rPr>
        <w:t xml:space="preserve"> </w:t>
      </w:r>
      <w:r>
        <w:t>uploaded,</w:t>
      </w:r>
      <w:r>
        <w:rPr>
          <w:spacing w:val="-8"/>
        </w:rPr>
        <w:t xml:space="preserve"> </w:t>
      </w:r>
      <w:r>
        <w:t>the</w:t>
      </w:r>
      <w:r>
        <w:rPr>
          <w:spacing w:val="-7"/>
        </w:rPr>
        <w:t xml:space="preserve"> </w:t>
      </w:r>
      <w:r>
        <w:t>firmware</w:t>
      </w:r>
      <w:r>
        <w:rPr>
          <w:spacing w:val="-8"/>
        </w:rPr>
        <w:t xml:space="preserve"> </w:t>
      </w:r>
      <w:r>
        <w:t>begins</w:t>
      </w:r>
      <w:r>
        <w:rPr>
          <w:spacing w:val="-8"/>
        </w:rPr>
        <w:t xml:space="preserve"> </w:t>
      </w:r>
      <w:r>
        <w:t>execution</w:t>
      </w:r>
      <w:r>
        <w:rPr>
          <w:spacing w:val="-8"/>
        </w:rPr>
        <w:t xml:space="preserve"> </w:t>
      </w:r>
      <w:r>
        <w:t>automatically,</w:t>
      </w:r>
      <w:r>
        <w:rPr>
          <w:spacing w:val="-8"/>
        </w:rPr>
        <w:t xml:space="preserve"> </w:t>
      </w:r>
      <w:r>
        <w:t>initiating serial communication with both the GPS and GSM modules and managing data acquisition and transmission as per the programmed logic.</w:t>
      </w:r>
    </w:p>
    <w:p>
      <w:pPr>
        <w:pStyle w:val="style66"/>
        <w:spacing w:before="5"/>
        <w:rPr/>
      </w:pPr>
    </w:p>
    <w:p>
      <w:pPr>
        <w:pStyle w:val="style66"/>
        <w:ind w:left="360" w:right="358"/>
        <w:jc w:val="both"/>
        <w:rPr/>
      </w:pPr>
      <w:r>
        <w:t>Once uploaded, the code is executed automatically upon boot-up, leveraging the bootloader’s initialization</w:t>
      </w:r>
      <w:r>
        <w:rPr>
          <w:spacing w:val="-13"/>
        </w:rPr>
        <w:t xml:space="preserve"> </w:t>
      </w:r>
      <w:r>
        <w:t>process.</w:t>
      </w:r>
      <w:r>
        <w:rPr>
          <w:spacing w:val="-13"/>
        </w:rPr>
        <w:t xml:space="preserve"> </w:t>
      </w:r>
      <w:r>
        <w:t>The</w:t>
      </w:r>
      <w:r>
        <w:rPr>
          <w:spacing w:val="-14"/>
        </w:rPr>
        <w:t xml:space="preserve"> </w:t>
      </w:r>
      <w:r>
        <w:t>firmware</w:t>
      </w:r>
      <w:r>
        <w:rPr>
          <w:spacing w:val="-15"/>
        </w:rPr>
        <w:t xml:space="preserve"> </w:t>
      </w:r>
      <w:r>
        <w:t>begins</w:t>
      </w:r>
      <w:r>
        <w:rPr>
          <w:spacing w:val="-12"/>
        </w:rPr>
        <w:t xml:space="preserve"> </w:t>
      </w:r>
      <w:r>
        <w:t>by</w:t>
      </w:r>
      <w:r>
        <w:rPr>
          <w:spacing w:val="-13"/>
        </w:rPr>
        <w:t xml:space="preserve"> </w:t>
      </w:r>
      <w:r>
        <w:t>initializing</w:t>
      </w:r>
      <w:r>
        <w:rPr>
          <w:spacing w:val="-13"/>
        </w:rPr>
        <w:t xml:space="preserve"> </w:t>
      </w:r>
      <w:r>
        <w:t>serial</w:t>
      </w:r>
      <w:r>
        <w:rPr>
          <w:spacing w:val="-13"/>
        </w:rPr>
        <w:t xml:space="preserve"> </w:t>
      </w:r>
      <w:r>
        <w:t>communication</w:t>
      </w:r>
      <w:r>
        <w:rPr>
          <w:spacing w:val="-13"/>
        </w:rPr>
        <w:t xml:space="preserve"> </w:t>
      </w:r>
      <w:r>
        <w:t>with</w:t>
      </w:r>
      <w:r>
        <w:rPr>
          <w:spacing w:val="-13"/>
        </w:rPr>
        <w:t xml:space="preserve"> </w:t>
      </w:r>
      <w:r>
        <w:t>both</w:t>
      </w:r>
      <w:r>
        <w:rPr>
          <w:spacing w:val="-13"/>
        </w:rPr>
        <w:t xml:space="preserve"> </w:t>
      </w:r>
      <w:r>
        <w:t>the</w:t>
      </w:r>
      <w:r>
        <w:rPr>
          <w:spacing w:val="-14"/>
        </w:rPr>
        <w:t xml:space="preserve"> </w:t>
      </w:r>
      <w:r>
        <w:t xml:space="preserve">GPS and GSM modules, establishing reliable channels for data exchange. It then enters a continuous loop where it actively parses real-time GPS coordinates using the </w:t>
      </w:r>
      <w:r>
        <w:t>TinyGPS</w:t>
      </w:r>
      <w:r>
        <w:t>++ library. Upon acquiring valid location data, the Arduino transmits the coordinates through the GSM module using</w:t>
      </w:r>
      <w:r>
        <w:rPr>
          <w:spacing w:val="-2"/>
        </w:rPr>
        <w:t xml:space="preserve"> </w:t>
      </w:r>
      <w:r>
        <w:t>AT</w:t>
      </w:r>
      <w:r>
        <w:rPr>
          <w:spacing w:val="-3"/>
        </w:rPr>
        <w:t xml:space="preserve"> </w:t>
      </w:r>
      <w:r>
        <w:t>commands,</w:t>
      </w:r>
      <w:r>
        <w:rPr>
          <w:spacing w:val="-2"/>
        </w:rPr>
        <w:t xml:space="preserve"> </w:t>
      </w:r>
      <w:r>
        <w:t>effectively</w:t>
      </w:r>
      <w:r>
        <w:rPr>
          <w:spacing w:val="-2"/>
        </w:rPr>
        <w:t xml:space="preserve"> </w:t>
      </w:r>
      <w:r>
        <w:t>sending</w:t>
      </w:r>
      <w:r>
        <w:rPr>
          <w:spacing w:val="-2"/>
        </w:rPr>
        <w:t xml:space="preserve"> </w:t>
      </w:r>
      <w:r>
        <w:t>them as</w:t>
      </w:r>
      <w:r>
        <w:rPr>
          <w:spacing w:val="-2"/>
        </w:rPr>
        <w:t xml:space="preserve"> </w:t>
      </w:r>
      <w:r>
        <w:t>SMS</w:t>
      </w:r>
      <w:r>
        <w:rPr>
          <w:spacing w:val="-1"/>
        </w:rPr>
        <w:t xml:space="preserve"> </w:t>
      </w:r>
      <w:r>
        <w:t>messages</w:t>
      </w:r>
      <w:r>
        <w:rPr>
          <w:spacing w:val="-2"/>
        </w:rPr>
        <w:t xml:space="preserve"> </w:t>
      </w:r>
      <w:r>
        <w:t>to</w:t>
      </w:r>
      <w:r>
        <w:rPr>
          <w:spacing w:val="-2"/>
        </w:rPr>
        <w:t xml:space="preserve"> </w:t>
      </w:r>
      <w:r>
        <w:t>a</w:t>
      </w:r>
      <w:r>
        <w:rPr>
          <w:spacing w:val="-3"/>
        </w:rPr>
        <w:t xml:space="preserve"> </w:t>
      </w:r>
      <w:r>
        <w:t>designated</w:t>
      </w:r>
      <w:r>
        <w:rPr>
          <w:spacing w:val="-3"/>
        </w:rPr>
        <w:t xml:space="preserve"> </w:t>
      </w:r>
      <w:r>
        <w:t>mobile</w:t>
      </w:r>
      <w:r>
        <w:rPr>
          <w:spacing w:val="-3"/>
        </w:rPr>
        <w:t xml:space="preserve"> </w:t>
      </w:r>
      <w:r>
        <w:t>number. This automation ensures real-time tracking with minimal user intervention.</w:t>
      </w:r>
    </w:p>
    <w:p>
      <w:pPr>
        <w:pStyle w:val="style66"/>
        <w:spacing w:before="3"/>
        <w:rPr/>
      </w:pPr>
    </w:p>
    <w:p>
      <w:pPr>
        <w:pStyle w:val="style1"/>
        <w:numPr>
          <w:ilvl w:val="1"/>
          <w:numId w:val="7"/>
        </w:numPr>
        <w:tabs>
          <w:tab w:val="left" w:leader="none" w:pos="720"/>
        </w:tabs>
        <w:rPr/>
      </w:pPr>
      <w:r>
        <w:t>Algorithm</w:t>
      </w:r>
      <w:r>
        <w:rPr>
          <w:spacing w:val="-4"/>
        </w:rPr>
        <w:t xml:space="preserve"> </w:t>
      </w:r>
      <w:r>
        <w:t>and</w:t>
      </w:r>
      <w:r>
        <w:rPr>
          <w:spacing w:val="-2"/>
        </w:rPr>
        <w:t xml:space="preserve"> </w:t>
      </w:r>
      <w:r>
        <w:t>Program</w:t>
      </w:r>
      <w:r>
        <w:rPr>
          <w:spacing w:val="-2"/>
        </w:rPr>
        <w:t xml:space="preserve"> </w:t>
      </w:r>
      <w:r>
        <w:t>Logic</w:t>
      </w:r>
      <w:r>
        <w:rPr>
          <w:spacing w:val="-2"/>
        </w:rPr>
        <w:t xml:space="preserve"> </w:t>
      </w:r>
      <w:r>
        <w:rPr>
          <w:spacing w:val="-4"/>
        </w:rPr>
        <w:t>Flow</w:t>
      </w:r>
    </w:p>
    <w:p>
      <w:pPr>
        <w:pStyle w:val="style66"/>
        <w:spacing w:before="5"/>
        <w:rPr>
          <w:b/>
        </w:rPr>
      </w:pPr>
    </w:p>
    <w:p>
      <w:pPr>
        <w:pStyle w:val="style66"/>
        <w:ind w:left="360" w:right="356"/>
        <w:jc w:val="both"/>
        <w:rPr/>
      </w:pPr>
      <w:r>
        <w:t>To enhance technical understanding and provide a comprehensive view of the system's intelligence,</w:t>
      </w:r>
      <w:r>
        <w:rPr>
          <w:spacing w:val="-4"/>
        </w:rPr>
        <w:t xml:space="preserve"> </w:t>
      </w:r>
      <w:r>
        <w:t>this</w:t>
      </w:r>
      <w:r>
        <w:rPr>
          <w:spacing w:val="-5"/>
        </w:rPr>
        <w:t xml:space="preserve"> </w:t>
      </w:r>
      <w:r>
        <w:t>section</w:t>
      </w:r>
      <w:r>
        <w:rPr>
          <w:spacing w:val="-7"/>
        </w:rPr>
        <w:t xml:space="preserve"> </w:t>
      </w:r>
      <w:r>
        <w:t>details</w:t>
      </w:r>
      <w:r>
        <w:rPr>
          <w:spacing w:val="-5"/>
        </w:rPr>
        <w:t xml:space="preserve"> </w:t>
      </w:r>
      <w:r>
        <w:t>the</w:t>
      </w:r>
      <w:r>
        <w:rPr>
          <w:spacing w:val="-5"/>
        </w:rPr>
        <w:t xml:space="preserve"> </w:t>
      </w:r>
      <w:r>
        <w:t>sequential</w:t>
      </w:r>
      <w:r>
        <w:rPr>
          <w:spacing w:val="-4"/>
        </w:rPr>
        <w:t xml:space="preserve"> </w:t>
      </w:r>
      <w:r>
        <w:t>logic</w:t>
      </w:r>
      <w:r>
        <w:rPr>
          <w:spacing w:val="-5"/>
        </w:rPr>
        <w:t xml:space="preserve"> </w:t>
      </w:r>
      <w:r>
        <w:t>and</w:t>
      </w:r>
      <w:r>
        <w:rPr>
          <w:spacing w:val="-4"/>
        </w:rPr>
        <w:t xml:space="preserve"> </w:t>
      </w:r>
      <w:r>
        <w:t>decision-making</w:t>
      </w:r>
      <w:r>
        <w:rPr>
          <w:spacing w:val="-4"/>
        </w:rPr>
        <w:t xml:space="preserve"> </w:t>
      </w:r>
      <w:r>
        <w:t>processes</w:t>
      </w:r>
      <w:r>
        <w:rPr>
          <w:spacing w:val="-5"/>
        </w:rPr>
        <w:t xml:space="preserve"> </w:t>
      </w:r>
      <w:r>
        <w:t>governing</w:t>
      </w:r>
      <w:r>
        <w:rPr>
          <w:spacing w:val="-4"/>
        </w:rPr>
        <w:t xml:space="preserve"> </w:t>
      </w:r>
      <w:r>
        <w:t>the operation of the GPS- and GSM-based vehicle tracking system. The algorithm encapsulates the structured</w:t>
      </w:r>
      <w:r>
        <w:rPr>
          <w:spacing w:val="-1"/>
        </w:rPr>
        <w:t xml:space="preserve"> </w:t>
      </w:r>
      <w:r>
        <w:t>flow</w:t>
      </w:r>
      <w:r>
        <w:rPr>
          <w:spacing w:val="-4"/>
        </w:rPr>
        <w:t xml:space="preserve"> </w:t>
      </w:r>
      <w:r>
        <w:t>of</w:t>
      </w:r>
      <w:r>
        <w:rPr>
          <w:spacing w:val="-2"/>
        </w:rPr>
        <w:t xml:space="preserve"> </w:t>
      </w:r>
      <w:r>
        <w:t>data,</w:t>
      </w:r>
      <w:r>
        <w:rPr>
          <w:spacing w:val="-2"/>
        </w:rPr>
        <w:t xml:space="preserve"> </w:t>
      </w:r>
      <w:r>
        <w:t>from</w:t>
      </w:r>
      <w:r>
        <w:rPr>
          <w:spacing w:val="-3"/>
        </w:rPr>
        <w:t xml:space="preserve"> </w:t>
      </w:r>
      <w:r>
        <w:t>hardware</w:t>
      </w:r>
      <w:r>
        <w:rPr>
          <w:spacing w:val="-3"/>
        </w:rPr>
        <w:t xml:space="preserve"> </w:t>
      </w:r>
      <w:r>
        <w:t>initialization</w:t>
      </w:r>
      <w:r>
        <w:rPr>
          <w:spacing w:val="-3"/>
        </w:rPr>
        <w:t xml:space="preserve"> </w:t>
      </w:r>
      <w:r>
        <w:t>to</w:t>
      </w:r>
      <w:r>
        <w:rPr>
          <w:spacing w:val="-3"/>
        </w:rPr>
        <w:t xml:space="preserve"> </w:t>
      </w:r>
      <w:r>
        <w:t>real-time</w:t>
      </w:r>
      <w:r>
        <w:rPr>
          <w:spacing w:val="-3"/>
        </w:rPr>
        <w:t xml:space="preserve"> </w:t>
      </w:r>
      <w:r>
        <w:t>data</w:t>
      </w:r>
      <w:r>
        <w:rPr>
          <w:spacing w:val="-2"/>
        </w:rPr>
        <w:t xml:space="preserve"> </w:t>
      </w:r>
      <w:r>
        <w:t>acquisition,</w:t>
      </w:r>
      <w:r>
        <w:rPr>
          <w:spacing w:val="-3"/>
        </w:rPr>
        <w:t xml:space="preserve"> </w:t>
      </w:r>
      <w:r>
        <w:t>processing,</w:t>
      </w:r>
      <w:r>
        <w:rPr>
          <w:spacing w:val="-3"/>
        </w:rPr>
        <w:t xml:space="preserve"> </w:t>
      </w:r>
      <w:r>
        <w:t>and transmission.</w:t>
      </w:r>
      <w:r>
        <w:rPr>
          <w:spacing w:val="-4"/>
        </w:rPr>
        <w:t xml:space="preserve"> </w:t>
      </w:r>
      <w:r>
        <w:t>It</w:t>
      </w:r>
      <w:r>
        <w:rPr>
          <w:spacing w:val="-4"/>
        </w:rPr>
        <w:t xml:space="preserve"> </w:t>
      </w:r>
      <w:r>
        <w:t>serves</w:t>
      </w:r>
      <w:r>
        <w:rPr>
          <w:spacing w:val="-5"/>
        </w:rPr>
        <w:t xml:space="preserve"> </w:t>
      </w:r>
      <w:r>
        <w:t>as</w:t>
      </w:r>
      <w:r>
        <w:rPr>
          <w:spacing w:val="-2"/>
        </w:rPr>
        <w:t xml:space="preserve"> </w:t>
      </w:r>
      <w:r>
        <w:t>the</w:t>
      </w:r>
      <w:r>
        <w:rPr>
          <w:spacing w:val="-4"/>
        </w:rPr>
        <w:t xml:space="preserve"> </w:t>
      </w:r>
      <w:r>
        <w:t>backbone</w:t>
      </w:r>
      <w:r>
        <w:rPr>
          <w:spacing w:val="-5"/>
        </w:rPr>
        <w:t xml:space="preserve"> </w:t>
      </w:r>
      <w:r>
        <w:t>of</w:t>
      </w:r>
      <w:r>
        <w:rPr>
          <w:spacing w:val="-4"/>
        </w:rPr>
        <w:t xml:space="preserve"> </w:t>
      </w:r>
      <w:r>
        <w:t>the</w:t>
      </w:r>
      <w:r>
        <w:rPr>
          <w:spacing w:val="-6"/>
        </w:rPr>
        <w:t xml:space="preserve"> </w:t>
      </w:r>
      <w:r>
        <w:t>embedded</w:t>
      </w:r>
      <w:r>
        <w:rPr>
          <w:spacing w:val="-4"/>
        </w:rPr>
        <w:t xml:space="preserve"> </w:t>
      </w:r>
      <w:r>
        <w:t>software</w:t>
      </w:r>
      <w:r>
        <w:rPr>
          <w:spacing w:val="-5"/>
        </w:rPr>
        <w:t xml:space="preserve"> </w:t>
      </w:r>
      <w:r>
        <w:t>deployed</w:t>
      </w:r>
      <w:r>
        <w:rPr>
          <w:spacing w:val="-3"/>
        </w:rPr>
        <w:t xml:space="preserve"> </w:t>
      </w:r>
      <w:r>
        <w:t>on</w:t>
      </w:r>
      <w:r>
        <w:rPr>
          <w:spacing w:val="-4"/>
        </w:rPr>
        <w:t xml:space="preserve"> </w:t>
      </w:r>
      <w:r>
        <w:t>the</w:t>
      </w:r>
      <w:r>
        <w:rPr>
          <w:spacing w:val="-4"/>
        </w:rPr>
        <w:t xml:space="preserve"> </w:t>
      </w:r>
      <w:r>
        <w:t>Arduino</w:t>
      </w:r>
      <w:r>
        <w:rPr>
          <w:spacing w:val="-4"/>
        </w:rPr>
        <w:t xml:space="preserve"> </w:t>
      </w:r>
      <w:r>
        <w:t>Nano, ensuring that all modules function harmoniously under defined constraints and logic rules.</w:t>
      </w:r>
    </w:p>
    <w:p>
      <w:pPr>
        <w:pStyle w:val="style66"/>
        <w:spacing w:before="6"/>
        <w:rPr/>
      </w:pPr>
    </w:p>
    <w:p>
      <w:pPr>
        <w:pStyle w:val="style66"/>
        <w:ind w:left="360" w:right="356"/>
        <w:jc w:val="both"/>
        <w:rPr/>
      </w:pPr>
      <w:r>
        <w:t>The</w:t>
      </w:r>
      <w:r>
        <w:rPr>
          <w:spacing w:val="-7"/>
        </w:rPr>
        <w:t xml:space="preserve"> </w:t>
      </w:r>
      <w:r>
        <w:t>system</w:t>
      </w:r>
      <w:r>
        <w:rPr>
          <w:spacing w:val="-5"/>
        </w:rPr>
        <w:t xml:space="preserve"> </w:t>
      </w:r>
      <w:r>
        <w:t>begins</w:t>
      </w:r>
      <w:r>
        <w:rPr>
          <w:spacing w:val="-5"/>
        </w:rPr>
        <w:t xml:space="preserve"> </w:t>
      </w:r>
      <w:r>
        <w:t>by</w:t>
      </w:r>
      <w:r>
        <w:rPr>
          <w:spacing w:val="-6"/>
        </w:rPr>
        <w:t xml:space="preserve"> </w:t>
      </w:r>
      <w:r>
        <w:t>initializing</w:t>
      </w:r>
      <w:r>
        <w:rPr>
          <w:spacing w:val="-5"/>
        </w:rPr>
        <w:t xml:space="preserve"> </w:t>
      </w:r>
      <w:r>
        <w:t>all</w:t>
      </w:r>
      <w:r>
        <w:rPr>
          <w:spacing w:val="-5"/>
        </w:rPr>
        <w:t xml:space="preserve"> </w:t>
      </w:r>
      <w:r>
        <w:t>necessary</w:t>
      </w:r>
      <w:r>
        <w:rPr>
          <w:spacing w:val="-4"/>
        </w:rPr>
        <w:t xml:space="preserve"> </w:t>
      </w:r>
      <w:r>
        <w:t>hardware</w:t>
      </w:r>
      <w:r>
        <w:rPr>
          <w:spacing w:val="-5"/>
        </w:rPr>
        <w:t xml:space="preserve"> </w:t>
      </w:r>
      <w:r>
        <w:t>interfaces,</w:t>
      </w:r>
      <w:r>
        <w:rPr>
          <w:spacing w:val="-3"/>
        </w:rPr>
        <w:t xml:space="preserve"> </w:t>
      </w:r>
      <w:r>
        <w:t>such</w:t>
      </w:r>
      <w:r>
        <w:rPr>
          <w:spacing w:val="-4"/>
        </w:rPr>
        <w:t xml:space="preserve"> </w:t>
      </w:r>
      <w:r>
        <w:t>as</w:t>
      </w:r>
      <w:r>
        <w:rPr>
          <w:spacing w:val="-4"/>
        </w:rPr>
        <w:t xml:space="preserve"> </w:t>
      </w:r>
      <w:r>
        <w:t>serial</w:t>
      </w:r>
      <w:r>
        <w:rPr>
          <w:spacing w:val="-6"/>
        </w:rPr>
        <w:t xml:space="preserve"> </w:t>
      </w:r>
      <w:r>
        <w:t>communication with the GPS and GSM modules. Upon successful startup, it enters a continuous execution loop where</w:t>
      </w:r>
      <w:r>
        <w:rPr>
          <w:spacing w:val="-5"/>
        </w:rPr>
        <w:t xml:space="preserve"> </w:t>
      </w:r>
      <w:r>
        <w:t>it</w:t>
      </w:r>
      <w:r>
        <w:rPr>
          <w:spacing w:val="-3"/>
        </w:rPr>
        <w:t xml:space="preserve"> </w:t>
      </w:r>
      <w:r>
        <w:t>listens</w:t>
      </w:r>
      <w:r>
        <w:rPr>
          <w:spacing w:val="-4"/>
        </w:rPr>
        <w:t xml:space="preserve"> </w:t>
      </w:r>
      <w:r>
        <w:t>for</w:t>
      </w:r>
      <w:r>
        <w:rPr>
          <w:spacing w:val="-3"/>
        </w:rPr>
        <w:t xml:space="preserve"> </w:t>
      </w:r>
      <w:r>
        <w:t>incoming</w:t>
      </w:r>
      <w:r>
        <w:rPr>
          <w:spacing w:val="-3"/>
        </w:rPr>
        <w:t xml:space="preserve"> </w:t>
      </w:r>
      <w:r>
        <w:t>GPS</w:t>
      </w:r>
      <w:r>
        <w:rPr>
          <w:spacing w:val="-2"/>
        </w:rPr>
        <w:t xml:space="preserve"> </w:t>
      </w:r>
      <w:r>
        <w:t>signals</w:t>
      </w:r>
      <w:r>
        <w:rPr>
          <w:spacing w:val="-4"/>
        </w:rPr>
        <w:t xml:space="preserve"> </w:t>
      </w:r>
      <w:r>
        <w:t>and</w:t>
      </w:r>
      <w:r>
        <w:rPr>
          <w:spacing w:val="-3"/>
        </w:rPr>
        <w:t xml:space="preserve"> </w:t>
      </w:r>
      <w:r>
        <w:t>verifies</w:t>
      </w:r>
      <w:r>
        <w:rPr>
          <w:spacing w:val="-4"/>
        </w:rPr>
        <w:t xml:space="preserve"> </w:t>
      </w:r>
      <w:r>
        <w:t>the</w:t>
      </w:r>
      <w:r>
        <w:rPr>
          <w:spacing w:val="-4"/>
        </w:rPr>
        <w:t xml:space="preserve"> </w:t>
      </w:r>
      <w:r>
        <w:t>validity</w:t>
      </w:r>
      <w:r>
        <w:rPr>
          <w:spacing w:val="-3"/>
        </w:rPr>
        <w:t xml:space="preserve"> </w:t>
      </w:r>
      <w:r>
        <w:t>of</w:t>
      </w:r>
      <w:r>
        <w:rPr>
          <w:spacing w:val="-3"/>
        </w:rPr>
        <w:t xml:space="preserve"> </w:t>
      </w:r>
      <w:r>
        <w:t>received</w:t>
      </w:r>
      <w:r>
        <w:rPr>
          <w:spacing w:val="-3"/>
        </w:rPr>
        <w:t xml:space="preserve"> </w:t>
      </w:r>
      <w:r>
        <w:t>location</w:t>
      </w:r>
      <w:r>
        <w:rPr>
          <w:spacing w:val="-3"/>
        </w:rPr>
        <w:t xml:space="preserve"> </w:t>
      </w:r>
      <w:r>
        <w:t>data.</w:t>
      </w:r>
      <w:r>
        <w:rPr>
          <w:spacing w:val="-3"/>
        </w:rPr>
        <w:t xml:space="preserve"> </w:t>
      </w:r>
      <w:r>
        <w:t>Once a</w:t>
      </w:r>
      <w:r>
        <w:rPr>
          <w:spacing w:val="-13"/>
        </w:rPr>
        <w:t xml:space="preserve"> </w:t>
      </w:r>
      <w:r>
        <w:t>reliable</w:t>
      </w:r>
      <w:r>
        <w:rPr>
          <w:spacing w:val="-13"/>
        </w:rPr>
        <w:t xml:space="preserve"> </w:t>
      </w:r>
      <w:r>
        <w:t>GPS</w:t>
      </w:r>
      <w:r>
        <w:rPr>
          <w:spacing w:val="-11"/>
        </w:rPr>
        <w:t xml:space="preserve"> </w:t>
      </w:r>
      <w:r>
        <w:t>fix</w:t>
      </w:r>
      <w:r>
        <w:rPr>
          <w:spacing w:val="-12"/>
        </w:rPr>
        <w:t xml:space="preserve"> </w:t>
      </w:r>
      <w:r>
        <w:t>is</w:t>
      </w:r>
      <w:r>
        <w:rPr>
          <w:spacing w:val="-9"/>
        </w:rPr>
        <w:t xml:space="preserve"> </w:t>
      </w:r>
      <w:r>
        <w:t>obtained,</w:t>
      </w:r>
      <w:r>
        <w:rPr>
          <w:spacing w:val="-12"/>
        </w:rPr>
        <w:t xml:space="preserve"> </w:t>
      </w:r>
      <w:r>
        <w:t>the</w:t>
      </w:r>
      <w:r>
        <w:rPr>
          <w:spacing w:val="-13"/>
        </w:rPr>
        <w:t xml:space="preserve"> </w:t>
      </w:r>
      <w:r>
        <w:t>system</w:t>
      </w:r>
      <w:r>
        <w:rPr>
          <w:spacing w:val="-9"/>
        </w:rPr>
        <w:t xml:space="preserve"> </w:t>
      </w:r>
      <w:r>
        <w:t>parses</w:t>
      </w:r>
      <w:r>
        <w:rPr>
          <w:spacing w:val="-12"/>
        </w:rPr>
        <w:t xml:space="preserve"> </w:t>
      </w:r>
      <w:r>
        <w:t>the</w:t>
      </w:r>
      <w:r>
        <w:rPr>
          <w:spacing w:val="-13"/>
        </w:rPr>
        <w:t xml:space="preserve"> </w:t>
      </w:r>
      <w:r>
        <w:t>coordinates</w:t>
      </w:r>
      <w:r>
        <w:rPr>
          <w:spacing w:val="-10"/>
        </w:rPr>
        <w:t xml:space="preserve"> </w:t>
      </w:r>
      <w:r>
        <w:t>and</w:t>
      </w:r>
      <w:r>
        <w:rPr>
          <w:spacing w:val="-12"/>
        </w:rPr>
        <w:t xml:space="preserve"> </w:t>
      </w:r>
      <w:r>
        <w:t>formats</w:t>
      </w:r>
      <w:r>
        <w:rPr>
          <w:spacing w:val="-9"/>
        </w:rPr>
        <w:t xml:space="preserve"> </w:t>
      </w:r>
      <w:r>
        <w:t>them</w:t>
      </w:r>
      <w:r>
        <w:rPr>
          <w:spacing w:val="-12"/>
        </w:rPr>
        <w:t xml:space="preserve"> </w:t>
      </w:r>
      <w:r>
        <w:t>into</w:t>
      </w:r>
      <w:r>
        <w:rPr>
          <w:spacing w:val="-12"/>
        </w:rPr>
        <w:t xml:space="preserve"> </w:t>
      </w:r>
      <w:r>
        <w:t>a</w:t>
      </w:r>
      <w:r>
        <w:rPr>
          <w:spacing w:val="-11"/>
        </w:rPr>
        <w:t xml:space="preserve"> </w:t>
      </w:r>
      <w:r>
        <w:t xml:space="preserve">structured SMS message. This message is then transmitted via the GSM module using AT command </w:t>
      </w:r>
      <w:r>
        <w:rPr>
          <w:spacing w:val="-2"/>
        </w:rPr>
        <w:t>instructions.</w:t>
      </w:r>
    </w:p>
    <w:p>
      <w:pPr>
        <w:pStyle w:val="style66"/>
        <w:spacing w:before="2"/>
        <w:rPr/>
      </w:pPr>
    </w:p>
    <w:p>
      <w:pPr>
        <w:pStyle w:val="style66"/>
        <w:ind w:left="360" w:right="359"/>
        <w:jc w:val="both"/>
        <w:rPr/>
      </w:pPr>
      <w:r>
        <w:t>If no valid GPS data is available at a given moment, the system gracefully handles the exception by</w:t>
      </w:r>
      <w:r>
        <w:rPr>
          <w:spacing w:val="3"/>
        </w:rPr>
        <w:t xml:space="preserve"> </w:t>
      </w:r>
      <w:r>
        <w:t>sending</w:t>
      </w:r>
      <w:r>
        <w:rPr>
          <w:spacing w:val="4"/>
        </w:rPr>
        <w:t xml:space="preserve"> </w:t>
      </w:r>
      <w:r>
        <w:t>a</w:t>
      </w:r>
      <w:r>
        <w:rPr>
          <w:spacing w:val="2"/>
        </w:rPr>
        <w:t xml:space="preserve"> </w:t>
      </w:r>
      <w:r>
        <w:t>predefined</w:t>
      </w:r>
      <w:r>
        <w:rPr>
          <w:spacing w:val="5"/>
        </w:rPr>
        <w:t xml:space="preserve"> </w:t>
      </w:r>
      <w:r>
        <w:t>alert</w:t>
      </w:r>
      <w:r>
        <w:rPr>
          <w:spacing w:val="4"/>
        </w:rPr>
        <w:t xml:space="preserve"> </w:t>
      </w:r>
      <w:r>
        <w:t>indicating</w:t>
      </w:r>
      <w:r>
        <w:rPr>
          <w:spacing w:val="4"/>
        </w:rPr>
        <w:t xml:space="preserve"> </w:t>
      </w:r>
      <w:r>
        <w:t>a</w:t>
      </w:r>
      <w:r>
        <w:rPr>
          <w:spacing w:val="3"/>
        </w:rPr>
        <w:t xml:space="preserve"> </w:t>
      </w:r>
      <w:r>
        <w:t>GPS</w:t>
      </w:r>
      <w:r>
        <w:rPr>
          <w:spacing w:val="3"/>
        </w:rPr>
        <w:t xml:space="preserve"> </w:t>
      </w:r>
      <w:r>
        <w:t>signal</w:t>
      </w:r>
      <w:r>
        <w:rPr>
          <w:spacing w:val="4"/>
        </w:rPr>
        <w:t xml:space="preserve"> </w:t>
      </w:r>
      <w:r>
        <w:t>delay.</w:t>
      </w:r>
      <w:r>
        <w:rPr>
          <w:spacing w:val="3"/>
        </w:rPr>
        <w:t xml:space="preserve"> </w:t>
      </w:r>
      <w:r>
        <w:t>This</w:t>
      </w:r>
      <w:r>
        <w:rPr>
          <w:spacing w:val="5"/>
        </w:rPr>
        <w:t xml:space="preserve"> </w:t>
      </w:r>
      <w:r>
        <w:t>flow</w:t>
      </w:r>
      <w:r>
        <w:rPr>
          <w:spacing w:val="2"/>
        </w:rPr>
        <w:t xml:space="preserve"> </w:t>
      </w:r>
      <w:r>
        <w:t>ensures</w:t>
      </w:r>
      <w:r>
        <w:rPr>
          <w:spacing w:val="4"/>
        </w:rPr>
        <w:t xml:space="preserve"> </w:t>
      </w:r>
      <w:r>
        <w:t>real-time</w:t>
      </w:r>
      <w:r>
        <w:rPr>
          <w:spacing w:val="3"/>
        </w:rPr>
        <w:t xml:space="preserve"> </w:t>
      </w:r>
      <w:r>
        <w:rPr>
          <w:spacing w:val="-2"/>
        </w:rPr>
        <w:t>tracking</w:t>
      </w:r>
    </w:p>
    <w:p>
      <w:pPr>
        <w:pStyle w:val="style66"/>
        <w:jc w:val="both"/>
        <w:rPr/>
        <w:sectPr>
          <w:pgSz w:w="12240" w:h="15840" w:orient="portrait"/>
          <w:pgMar w:top="1360" w:right="1080" w:bottom="280" w:left="1080" w:header="720" w:footer="720" w:gutter="0"/>
          <w:cols w:space="720"/>
        </w:sectPr>
      </w:pPr>
    </w:p>
    <w:p>
      <w:pPr>
        <w:pStyle w:val="style66"/>
        <w:spacing w:before="79"/>
        <w:ind w:left="360" w:right="359"/>
        <w:jc w:val="both"/>
        <w:rPr/>
      </w:pPr>
      <w:r>
        <w:t>functionality with built-in resilience to temporary data unavailability. The logic further includes conditional timing, message formatting, and peripheral communication control to guarantee operational stability and reliability throughout the tracking session.</w:t>
      </w:r>
    </w:p>
    <w:p>
      <w:pPr>
        <w:pStyle w:val="style66"/>
        <w:spacing w:before="5"/>
        <w:rPr/>
      </w:pPr>
    </w:p>
    <w:p>
      <w:pPr>
        <w:pStyle w:val="style66"/>
        <w:ind w:left="360" w:right="357"/>
        <w:jc w:val="both"/>
        <w:rPr/>
      </w:pPr>
      <w:r>
        <w:t>The pseudocode and actual Arduino-based C/C++ implementation provided in the subsequent subsections illustrate this algorithm in both abstract and executable forms, thereby bridging the gap between system logic design and functional deployment.</w:t>
      </w:r>
    </w:p>
    <w:p>
      <w:pPr>
        <w:pStyle w:val="style66"/>
        <w:spacing w:before="2"/>
        <w:rPr/>
      </w:pPr>
    </w:p>
    <w:p>
      <w:pPr>
        <w:pStyle w:val="style1"/>
        <w:numPr>
          <w:ilvl w:val="2"/>
          <w:numId w:val="7"/>
        </w:numPr>
        <w:tabs>
          <w:tab w:val="left" w:leader="none" w:pos="900"/>
        </w:tabs>
        <w:spacing w:before="1"/>
        <w:rPr/>
      </w:pPr>
      <w:r>
        <w:t>System</w:t>
      </w:r>
      <w:r>
        <w:rPr>
          <w:spacing w:val="-3"/>
        </w:rPr>
        <w:t xml:space="preserve"> </w:t>
      </w:r>
      <w:r>
        <w:t>Pseudocode</w:t>
      </w:r>
      <w:r>
        <w:rPr>
          <w:spacing w:val="-4"/>
        </w:rPr>
        <w:t xml:space="preserve"> </w:t>
      </w:r>
      <w:r>
        <w:rPr>
          <w:spacing w:val="-2"/>
        </w:rPr>
        <w:t>Overview:</w:t>
      </w:r>
    </w:p>
    <w:p>
      <w:pPr>
        <w:pStyle w:val="style66"/>
        <w:spacing w:before="4"/>
        <w:rPr>
          <w:b/>
        </w:rPr>
      </w:pPr>
    </w:p>
    <w:p>
      <w:pPr>
        <w:pStyle w:val="style66"/>
        <w:ind w:left="360"/>
        <w:rPr/>
      </w:pPr>
      <w:r>
        <w:rPr>
          <w:spacing w:val="-2"/>
        </w:rPr>
        <w:t>BEGIN</w:t>
      </w:r>
    </w:p>
    <w:p>
      <w:pPr>
        <w:pStyle w:val="style66"/>
        <w:spacing w:before="6"/>
        <w:rPr/>
      </w:pPr>
    </w:p>
    <w:p>
      <w:pPr>
        <w:pStyle w:val="style66"/>
        <w:ind w:left="360" w:right="364" w:firstLine="120"/>
        <w:jc w:val="both"/>
        <w:rPr/>
      </w:pPr>
      <w:r>
        <w:t>Initialize serial communication (</w:t>
      </w:r>
      <w:r>
        <w:t>HardwareSerial</w:t>
      </w:r>
      <w:r>
        <w:t xml:space="preserve"> for debugging, </w:t>
      </w:r>
      <w:r>
        <w:t>SoftwareSerial</w:t>
      </w:r>
      <w:r>
        <w:t xml:space="preserve"> for GSM and </w:t>
      </w:r>
      <w:r>
        <w:rPr>
          <w:spacing w:val="-4"/>
        </w:rPr>
        <w:t>GPS)</w:t>
      </w:r>
    </w:p>
    <w:p>
      <w:pPr>
        <w:pStyle w:val="style66"/>
        <w:spacing w:before="2"/>
        <w:rPr/>
      </w:pPr>
    </w:p>
    <w:p>
      <w:pPr>
        <w:pStyle w:val="style66"/>
        <w:spacing w:lineRule="auto" w:line="484"/>
        <w:ind w:left="480" w:right="6664"/>
        <w:rPr/>
      </w:pPr>
      <w:r>
        <w:t>Initialize GPS module Initialize</w:t>
      </w:r>
      <w:r>
        <w:rPr>
          <w:spacing w:val="-15"/>
        </w:rPr>
        <w:t xml:space="preserve"> </w:t>
      </w:r>
      <w:r>
        <w:t>GSM</w:t>
      </w:r>
      <w:r>
        <w:rPr>
          <w:spacing w:val="-15"/>
        </w:rPr>
        <w:t xml:space="preserve"> </w:t>
      </w:r>
      <w:r>
        <w:t>module WHILE true DO</w:t>
      </w:r>
    </w:p>
    <w:p>
      <w:pPr>
        <w:pStyle w:val="style66"/>
        <w:spacing w:lineRule="exact" w:line="272"/>
        <w:ind w:left="600"/>
        <w:rPr/>
      </w:pPr>
      <w:r>
        <w:t>IF</w:t>
      </w:r>
      <w:r>
        <w:rPr>
          <w:spacing w:val="-4"/>
        </w:rPr>
        <w:t xml:space="preserve"> </w:t>
      </w:r>
      <w:r>
        <w:t>GPS module</w:t>
      </w:r>
      <w:r>
        <w:rPr>
          <w:spacing w:val="-1"/>
        </w:rPr>
        <w:t xml:space="preserve"> </w:t>
      </w:r>
      <w:r>
        <w:t>has</w:t>
      </w:r>
      <w:r>
        <w:rPr>
          <w:spacing w:val="-2"/>
        </w:rPr>
        <w:t xml:space="preserve"> </w:t>
      </w:r>
      <w:r>
        <w:t>data</w:t>
      </w:r>
      <w:r>
        <w:t xml:space="preserve"> </w:t>
      </w:r>
      <w:r>
        <w:rPr>
          <w:spacing w:val="-4"/>
        </w:rPr>
        <w:t>THEN</w:t>
      </w:r>
    </w:p>
    <w:p>
      <w:pPr>
        <w:pStyle w:val="style66"/>
        <w:spacing w:before="5"/>
        <w:rPr/>
      </w:pPr>
    </w:p>
    <w:p>
      <w:pPr>
        <w:pStyle w:val="style66"/>
        <w:spacing w:lineRule="auto" w:line="484"/>
        <w:ind w:left="720" w:right="5526"/>
        <w:rPr/>
      </w:pPr>
      <w:r>
        <w:t>Parse</w:t>
      </w:r>
      <w:r>
        <w:rPr>
          <w:spacing w:val="-9"/>
        </w:rPr>
        <w:t xml:space="preserve"> </w:t>
      </w:r>
      <w:r>
        <w:t>the</w:t>
      </w:r>
      <w:r>
        <w:rPr>
          <w:spacing w:val="-8"/>
        </w:rPr>
        <w:t xml:space="preserve"> </w:t>
      </w:r>
      <w:r>
        <w:t>GPS</w:t>
      </w:r>
      <w:r>
        <w:rPr>
          <w:spacing w:val="-8"/>
        </w:rPr>
        <w:t xml:space="preserve"> </w:t>
      </w:r>
      <w:r>
        <w:t>data</w:t>
      </w:r>
      <w:r>
        <w:rPr>
          <w:spacing w:val="-8"/>
        </w:rPr>
        <w:t xml:space="preserve"> </w:t>
      </w:r>
      <w:r>
        <w:t>(latitude,</w:t>
      </w:r>
      <w:r>
        <w:rPr>
          <w:spacing w:val="-8"/>
        </w:rPr>
        <w:t xml:space="preserve"> </w:t>
      </w:r>
      <w:r>
        <w:t>longitude) IF valid location acquired THEN Format location into SMS message Send SMS via GSM module</w:t>
      </w:r>
    </w:p>
    <w:p>
      <w:pPr>
        <w:pStyle w:val="style66"/>
        <w:spacing w:lineRule="exact" w:line="269"/>
        <w:ind w:left="720"/>
        <w:rPr/>
      </w:pPr>
      <w:r>
        <w:rPr>
          <w:spacing w:val="-4"/>
        </w:rPr>
        <w:t>ELSE</w:t>
      </w:r>
    </w:p>
    <w:p>
      <w:pPr>
        <w:pStyle w:val="style66"/>
        <w:spacing w:before="5"/>
        <w:rPr/>
      </w:pPr>
    </w:p>
    <w:p>
      <w:pPr>
        <w:pStyle w:val="style66"/>
        <w:spacing w:lineRule="auto" w:line="484"/>
        <w:ind w:left="720" w:right="4899" w:firstLine="120"/>
        <w:rPr/>
      </w:pPr>
      <w:r>
        <w:t>Send</w:t>
      </w:r>
      <w:r>
        <w:rPr>
          <w:spacing w:val="-8"/>
        </w:rPr>
        <w:t xml:space="preserve"> </w:t>
      </w:r>
      <w:r>
        <w:t>"Waiting</w:t>
      </w:r>
      <w:r>
        <w:rPr>
          <w:spacing w:val="-8"/>
        </w:rPr>
        <w:t xml:space="preserve"> </w:t>
      </w:r>
      <w:r>
        <w:t>for</w:t>
      </w:r>
      <w:r>
        <w:rPr>
          <w:spacing w:val="-7"/>
        </w:rPr>
        <w:t xml:space="preserve"> </w:t>
      </w:r>
      <w:r>
        <w:t>GPS</w:t>
      </w:r>
      <w:r>
        <w:rPr>
          <w:spacing w:val="-7"/>
        </w:rPr>
        <w:t xml:space="preserve"> </w:t>
      </w:r>
      <w:r>
        <w:t>signal"</w:t>
      </w:r>
      <w:r>
        <w:rPr>
          <w:spacing w:val="-8"/>
        </w:rPr>
        <w:t xml:space="preserve"> </w:t>
      </w:r>
      <w:r>
        <w:t xml:space="preserve">message </w:t>
      </w:r>
      <w:r>
        <w:rPr>
          <w:spacing w:val="-2"/>
        </w:rPr>
        <w:t>ENDIF</w:t>
      </w:r>
    </w:p>
    <w:p>
      <w:pPr>
        <w:pStyle w:val="style66"/>
        <w:spacing w:lineRule="exact" w:line="273"/>
        <w:ind w:left="600"/>
        <w:rPr/>
      </w:pPr>
      <w:r>
        <w:rPr>
          <w:spacing w:val="-2"/>
        </w:rPr>
        <w:t>ENDIF</w:t>
      </w:r>
    </w:p>
    <w:p>
      <w:pPr>
        <w:pStyle w:val="style66"/>
        <w:spacing w:before="5"/>
        <w:rPr/>
      </w:pPr>
    </w:p>
    <w:p>
      <w:pPr>
        <w:pStyle w:val="style66"/>
        <w:spacing w:lineRule="auto" w:line="484"/>
        <w:ind w:left="480" w:right="6664" w:firstLine="120"/>
        <w:rPr/>
      </w:pPr>
      <w:r>
        <w:t>Wait</w:t>
      </w:r>
      <w:r>
        <w:rPr>
          <w:spacing w:val="-10"/>
        </w:rPr>
        <w:t xml:space="preserve"> </w:t>
      </w:r>
      <w:r>
        <w:t>for</w:t>
      </w:r>
      <w:r>
        <w:rPr>
          <w:spacing w:val="-11"/>
        </w:rPr>
        <w:t xml:space="preserve"> </w:t>
      </w:r>
      <w:r>
        <w:t>a</w:t>
      </w:r>
      <w:r>
        <w:rPr>
          <w:spacing w:val="-11"/>
        </w:rPr>
        <w:t xml:space="preserve"> </w:t>
      </w:r>
      <w:r>
        <w:t>short</w:t>
      </w:r>
      <w:r>
        <w:rPr>
          <w:spacing w:val="-10"/>
        </w:rPr>
        <w:t xml:space="preserve"> </w:t>
      </w:r>
      <w:r>
        <w:t xml:space="preserve">delay </w:t>
      </w:r>
      <w:r>
        <w:rPr>
          <w:spacing w:val="-2"/>
        </w:rPr>
        <w:t>ENDWHILE</w:t>
      </w:r>
    </w:p>
    <w:p>
      <w:pPr>
        <w:pStyle w:val="style66"/>
        <w:spacing w:lineRule="exact" w:line="272"/>
        <w:ind w:left="360"/>
        <w:rPr/>
      </w:pPr>
      <w:r>
        <w:rPr>
          <w:spacing w:val="-5"/>
        </w:rPr>
        <w:t>END</w:t>
      </w:r>
    </w:p>
    <w:p>
      <w:pPr>
        <w:pStyle w:val="style66"/>
        <w:spacing w:lineRule="exact" w:line="272"/>
        <w:rPr/>
        <w:sectPr>
          <w:pgSz w:w="12240" w:h="15840" w:orient="portrait"/>
          <w:pgMar w:top="1360" w:right="1080" w:bottom="280" w:left="1080" w:header="720" w:footer="720" w:gutter="0"/>
          <w:cols w:space="720"/>
        </w:sectPr>
      </w:pPr>
    </w:p>
    <w:p>
      <w:pPr>
        <w:pStyle w:val="style179"/>
        <w:numPr>
          <w:ilvl w:val="2"/>
          <w:numId w:val="7"/>
        </w:numPr>
        <w:tabs>
          <w:tab w:val="left" w:leader="none" w:pos="900"/>
        </w:tabs>
        <w:spacing w:before="79" w:lineRule="auto" w:line="482"/>
        <w:ind w:left="360" w:right="6084" w:firstLine="0"/>
        <w:rPr>
          <w:sz w:val="24"/>
        </w:rPr>
      </w:pPr>
      <w:r>
        <w:rPr>
          <w:b/>
          <w:sz w:val="24"/>
        </w:rPr>
        <w:t>Aurdino</w:t>
      </w:r>
      <w:r>
        <w:rPr>
          <w:b/>
          <w:spacing w:val="-15"/>
          <w:sz w:val="24"/>
        </w:rPr>
        <w:t xml:space="preserve"> </w:t>
      </w:r>
      <w:r>
        <w:rPr>
          <w:b/>
          <w:sz w:val="24"/>
        </w:rPr>
        <w:t>code</w:t>
      </w:r>
      <w:r>
        <w:rPr>
          <w:b/>
          <w:spacing w:val="-15"/>
          <w:sz w:val="24"/>
        </w:rPr>
        <w:t xml:space="preserve"> </w:t>
      </w:r>
      <w:r>
        <w:rPr>
          <w:b/>
          <w:sz w:val="24"/>
        </w:rPr>
        <w:t xml:space="preserve">Implementation </w:t>
      </w:r>
      <w:r>
        <w:rPr>
          <w:sz w:val="24"/>
        </w:rPr>
        <w:t>#include &lt;</w:t>
      </w:r>
      <w:r>
        <w:rPr>
          <w:sz w:val="24"/>
        </w:rPr>
        <w:t>SoftwareSerial.h</w:t>
      </w:r>
      <w:r>
        <w:rPr>
          <w:sz w:val="24"/>
        </w:rPr>
        <w:t>&gt;</w:t>
      </w:r>
      <w:r>
        <w:rPr>
          <w:spacing w:val="40"/>
          <w:sz w:val="24"/>
        </w:rPr>
        <w:t xml:space="preserve"> </w:t>
      </w:r>
      <w:r>
        <w:rPr>
          <w:sz w:val="24"/>
        </w:rPr>
        <w:t>#include &lt;</w:t>
      </w:r>
      <w:r>
        <w:rPr>
          <w:sz w:val="24"/>
        </w:rPr>
        <w:t>TinyGPS</w:t>
      </w:r>
      <w:r>
        <w:rPr>
          <w:sz w:val="24"/>
        </w:rPr>
        <w:t xml:space="preserve">++.h&gt; </w:t>
      </w:r>
      <w:r>
        <w:rPr>
          <w:sz w:val="24"/>
        </w:rPr>
        <w:t>TinyGPSPlus</w:t>
      </w:r>
      <w:r>
        <w:rPr>
          <w:sz w:val="24"/>
        </w:rPr>
        <w:t xml:space="preserve"> </w:t>
      </w:r>
      <w:r>
        <w:rPr>
          <w:sz w:val="24"/>
        </w:rPr>
        <w:t>gps</w:t>
      </w:r>
      <w:r>
        <w:rPr>
          <w:sz w:val="24"/>
        </w:rPr>
        <w:t>;</w:t>
      </w:r>
    </w:p>
    <w:p>
      <w:pPr>
        <w:pStyle w:val="style66"/>
        <w:tabs>
          <w:tab w:val="left" w:leader="none" w:pos="3562"/>
          <w:tab w:val="left" w:leader="none" w:pos="3629"/>
        </w:tabs>
        <w:spacing w:before="6" w:lineRule="auto" w:line="484"/>
        <w:ind w:left="360" w:right="4899"/>
        <w:rPr/>
      </w:pPr>
      <w:r>
        <w:t xml:space="preserve">// Define RX and TX pins for GSM and GPS </w:t>
      </w:r>
      <w:r>
        <w:t>SoftwareSerial</w:t>
      </w:r>
      <w:r>
        <w:t xml:space="preserve"> </w:t>
      </w:r>
      <w:r>
        <w:t>gpsSerial</w:t>
      </w:r>
      <w:r>
        <w:t>(</w:t>
      </w:r>
      <w:r>
        <w:t>4, 3);</w:t>
      </w:r>
      <w:r>
        <w:tab/>
      </w:r>
      <w:r>
        <w:t xml:space="preserve">// GPS RX, TX </w:t>
      </w:r>
      <w:r>
        <w:t>SoftwareSerial</w:t>
      </w:r>
      <w:r>
        <w:t xml:space="preserve"> </w:t>
      </w:r>
      <w:r>
        <w:t>gsmSerial</w:t>
      </w:r>
      <w:r>
        <w:t>(</w:t>
      </w:r>
      <w:r>
        <w:t>7, 8);</w:t>
      </w:r>
      <w:r>
        <w:tab/>
      </w:r>
      <w:r>
        <w:tab/>
      </w:r>
      <w:r>
        <w:t>//</w:t>
      </w:r>
      <w:r>
        <w:rPr>
          <w:spacing w:val="-12"/>
        </w:rPr>
        <w:t xml:space="preserve"> </w:t>
      </w:r>
      <w:r>
        <w:t>GSM</w:t>
      </w:r>
      <w:r>
        <w:rPr>
          <w:spacing w:val="-13"/>
        </w:rPr>
        <w:t xml:space="preserve"> </w:t>
      </w:r>
      <w:r>
        <w:t>RX,</w:t>
      </w:r>
      <w:r>
        <w:rPr>
          <w:spacing w:val="-12"/>
        </w:rPr>
        <w:t xml:space="preserve"> </w:t>
      </w:r>
      <w:r>
        <w:t xml:space="preserve">TX void </w:t>
      </w:r>
      <w:r>
        <w:t>setup(</w:t>
      </w:r>
      <w:r>
        <w:t>) {</w:t>
      </w:r>
    </w:p>
    <w:p>
      <w:pPr>
        <w:pStyle w:val="style66"/>
        <w:tabs>
          <w:tab w:val="left" w:leader="none" w:pos="3179"/>
          <w:tab w:val="left" w:leader="none" w:pos="3333"/>
          <w:tab w:val="left" w:leader="none" w:pos="3400"/>
        </w:tabs>
        <w:spacing w:lineRule="auto" w:line="482"/>
        <w:ind w:left="480" w:right="5155"/>
        <w:rPr/>
      </w:pPr>
      <w:r>
        <w:rPr>
          <w:spacing w:val="-2"/>
        </w:rPr>
        <w:t>Serial.begin</w:t>
      </w:r>
      <w:r>
        <w:rPr>
          <w:spacing w:val="-2"/>
        </w:rPr>
        <w:t>(9600);</w:t>
      </w:r>
      <w:r>
        <w:tab/>
      </w:r>
      <w:r>
        <w:t xml:space="preserve">// Serial Monitor </w:t>
      </w:r>
      <w:r>
        <w:rPr>
          <w:spacing w:val="-2"/>
        </w:rPr>
        <w:t>gpsSerial.begin</w:t>
      </w:r>
      <w:r>
        <w:rPr>
          <w:spacing w:val="-2"/>
        </w:rPr>
        <w:t>(9600);</w:t>
      </w:r>
      <w:r>
        <w:tab/>
      </w:r>
      <w:r>
        <w:tab/>
      </w:r>
      <w:r>
        <w:t xml:space="preserve">// GPS Module </w:t>
      </w:r>
      <w:r>
        <w:rPr>
          <w:spacing w:val="-2"/>
        </w:rPr>
        <w:t>gsmSerial.begin</w:t>
      </w:r>
      <w:r>
        <w:rPr>
          <w:spacing w:val="-2"/>
        </w:rPr>
        <w:t>(9600);</w:t>
      </w:r>
      <w:r>
        <w:tab/>
      </w:r>
      <w:r>
        <w:tab/>
      </w:r>
      <w:r>
        <w:tab/>
      </w:r>
      <w:r>
        <w:t>//</w:t>
      </w:r>
      <w:r>
        <w:rPr>
          <w:spacing w:val="-15"/>
        </w:rPr>
        <w:t xml:space="preserve"> </w:t>
      </w:r>
      <w:r>
        <w:t>GSM</w:t>
      </w:r>
      <w:r>
        <w:rPr>
          <w:spacing w:val="-15"/>
        </w:rPr>
        <w:t xml:space="preserve"> </w:t>
      </w:r>
      <w:r>
        <w:t xml:space="preserve">Module </w:t>
      </w:r>
      <w:r>
        <w:rPr>
          <w:spacing w:val="-2"/>
        </w:rPr>
        <w:t>delay(</w:t>
      </w:r>
      <w:r>
        <w:rPr>
          <w:spacing w:val="-2"/>
        </w:rPr>
        <w:t>1000);</w:t>
      </w:r>
    </w:p>
    <w:p>
      <w:pPr>
        <w:pStyle w:val="style66"/>
        <w:ind w:left="480"/>
        <w:rPr/>
      </w:pPr>
      <w:r>
        <w:rPr>
          <w:spacing w:val="-2"/>
        </w:rPr>
        <w:t>sendCommand</w:t>
      </w:r>
      <w:r>
        <w:rPr>
          <w:spacing w:val="-2"/>
        </w:rPr>
        <w:t>("AT");</w:t>
      </w:r>
    </w:p>
    <w:p>
      <w:pPr>
        <w:pStyle w:val="style66"/>
        <w:spacing w:before="4"/>
        <w:rPr/>
      </w:pPr>
    </w:p>
    <w:p>
      <w:pPr>
        <w:pStyle w:val="style66"/>
        <w:tabs>
          <w:tab w:val="left" w:leader="none" w:pos="4212"/>
        </w:tabs>
        <w:ind w:left="480"/>
        <w:rPr/>
      </w:pPr>
      <w:r>
        <w:rPr>
          <w:spacing w:val="-2"/>
        </w:rPr>
        <w:t>sendCommand</w:t>
      </w:r>
      <w:r>
        <w:rPr>
          <w:spacing w:val="-2"/>
        </w:rPr>
        <w:t>("AT+CMGF=1");</w:t>
      </w:r>
      <w:r>
        <w:tab/>
      </w:r>
      <w:r>
        <w:t>//</w:t>
      </w:r>
      <w:r>
        <w:rPr>
          <w:spacing w:val="-3"/>
        </w:rPr>
        <w:t xml:space="preserve"> </w:t>
      </w:r>
      <w:r>
        <w:t>Set GSM</w:t>
      </w:r>
      <w:r>
        <w:rPr>
          <w:spacing w:val="-1"/>
        </w:rPr>
        <w:t xml:space="preserve"> </w:t>
      </w:r>
      <w:r>
        <w:t xml:space="preserve">module to text </w:t>
      </w:r>
      <w:r>
        <w:rPr>
          <w:spacing w:val="-4"/>
        </w:rPr>
        <w:t>mode</w:t>
      </w:r>
    </w:p>
    <w:p>
      <w:pPr>
        <w:pStyle w:val="style66"/>
        <w:spacing w:before="3"/>
        <w:rPr/>
      </w:pPr>
    </w:p>
    <w:p>
      <w:pPr>
        <w:pStyle w:val="style0"/>
        <w:ind w:left="360"/>
        <w:rPr>
          <w:sz w:val="24"/>
        </w:rPr>
      </w:pPr>
      <w:r>
        <w:rPr>
          <w:spacing w:val="-10"/>
          <w:sz w:val="24"/>
        </w:rPr>
        <w:t>}</w:t>
      </w:r>
    </w:p>
    <w:p>
      <w:pPr>
        <w:pStyle w:val="style66"/>
        <w:spacing w:before="5"/>
        <w:rPr/>
      </w:pPr>
    </w:p>
    <w:p>
      <w:pPr>
        <w:pStyle w:val="style66"/>
        <w:ind w:left="360"/>
        <w:rPr/>
      </w:pPr>
      <w:r>
        <w:t xml:space="preserve">void </w:t>
      </w:r>
      <w:r>
        <w:t>loop(</w:t>
      </w:r>
      <w:r>
        <w:t>)</w:t>
      </w:r>
      <w:r>
        <w:rPr>
          <w:spacing w:val="-2"/>
        </w:rPr>
        <w:t xml:space="preserve"> </w:t>
      </w:r>
      <w:r>
        <w:rPr>
          <w:spacing w:val="-10"/>
        </w:rPr>
        <w:t>{</w:t>
      </w:r>
    </w:p>
    <w:p>
      <w:pPr>
        <w:pStyle w:val="style66"/>
        <w:spacing w:before="4"/>
        <w:rPr/>
      </w:pPr>
    </w:p>
    <w:p>
      <w:pPr>
        <w:pStyle w:val="style66"/>
        <w:spacing w:before="1" w:lineRule="auto" w:line="482"/>
        <w:ind w:left="600" w:right="5526" w:hanging="120"/>
        <w:rPr/>
      </w:pPr>
      <w:r>
        <w:t>while</w:t>
      </w:r>
      <w:r>
        <w:rPr>
          <w:spacing w:val="-11"/>
        </w:rPr>
        <w:t xml:space="preserve"> </w:t>
      </w:r>
      <w:r>
        <w:t>(</w:t>
      </w:r>
      <w:r>
        <w:t>gpsSerial.available</w:t>
      </w:r>
      <w:r>
        <w:t>()</w:t>
      </w:r>
      <w:r>
        <w:rPr>
          <w:spacing w:val="-11"/>
        </w:rPr>
        <w:t xml:space="preserve"> </w:t>
      </w:r>
      <w:r>
        <w:t>&gt;</w:t>
      </w:r>
      <w:r>
        <w:rPr>
          <w:spacing w:val="-12"/>
        </w:rPr>
        <w:t xml:space="preserve"> </w:t>
      </w:r>
      <w:r>
        <w:t>0)</w:t>
      </w:r>
      <w:r>
        <w:rPr>
          <w:spacing w:val="-11"/>
        </w:rPr>
        <w:t xml:space="preserve"> </w:t>
      </w:r>
      <w:r>
        <w:t xml:space="preserve">{ </w:t>
      </w:r>
      <w:r>
        <w:rPr>
          <w:spacing w:val="-2"/>
        </w:rPr>
        <w:t>gps</w:t>
      </w:r>
      <w:r>
        <w:rPr>
          <w:spacing w:val="-2"/>
        </w:rPr>
        <w:t>.</w:t>
      </w:r>
      <w:r>
        <w:rPr>
          <w:spacing w:val="-2"/>
        </w:rPr>
        <w:t>encode</w:t>
      </w:r>
      <w:r>
        <w:rPr>
          <w:spacing w:val="-2"/>
        </w:rPr>
        <w:t>(</w:t>
      </w:r>
      <w:r>
        <w:rPr>
          <w:spacing w:val="-2"/>
        </w:rPr>
        <w:t>gpsSerial.read</w:t>
      </w:r>
      <w:r>
        <w:rPr>
          <w:spacing w:val="-2"/>
        </w:rPr>
        <w:t>());</w:t>
      </w:r>
    </w:p>
    <w:p>
      <w:pPr>
        <w:pStyle w:val="style66"/>
        <w:spacing w:before="2" w:lineRule="auto" w:line="482"/>
        <w:ind w:left="720" w:right="6252" w:hanging="120"/>
        <w:rPr/>
      </w:pPr>
      <w:r>
        <w:t>if (</w:t>
      </w:r>
      <w:r>
        <w:t>gps.location</w:t>
      </w:r>
      <w:r>
        <w:t>.</w:t>
      </w:r>
      <w:r>
        <w:t>isUpdated</w:t>
      </w:r>
      <w:r>
        <w:t>(</w:t>
      </w:r>
      <w:r>
        <w:t xml:space="preserve">)) </w:t>
      </w:r>
      <w:r>
        <w:t>{ float</w:t>
      </w:r>
      <w:r>
        <w:t xml:space="preserve"> </w:t>
      </w:r>
      <w:r>
        <w:t>lat</w:t>
      </w:r>
      <w:r>
        <w:t xml:space="preserve"> = </w:t>
      </w:r>
      <w:r>
        <w:t>gps.location.lat</w:t>
      </w:r>
      <w:r>
        <w:t>(</w:t>
      </w:r>
      <w:r>
        <w:t>); float</w:t>
      </w:r>
      <w:r>
        <w:rPr>
          <w:spacing w:val="-13"/>
        </w:rPr>
        <w:t xml:space="preserve"> </w:t>
      </w:r>
      <w:r>
        <w:t>lng</w:t>
      </w:r>
      <w:r>
        <w:rPr>
          <w:spacing w:val="-13"/>
        </w:rPr>
        <w:t xml:space="preserve"> </w:t>
      </w:r>
      <w:r>
        <w:t>=</w:t>
      </w:r>
      <w:r>
        <w:rPr>
          <w:spacing w:val="-14"/>
        </w:rPr>
        <w:t xml:space="preserve"> </w:t>
      </w:r>
      <w:r>
        <w:t>gps.location.lng</w:t>
      </w:r>
      <w:r>
        <w:t>(</w:t>
      </w:r>
      <w:r>
        <w:t>);</w:t>
      </w:r>
    </w:p>
    <w:p>
      <w:pPr>
        <w:pStyle w:val="style66"/>
        <w:spacing w:before="4" w:lineRule="auto" w:line="482"/>
        <w:ind w:left="720" w:right="4899"/>
        <w:rPr/>
      </w:pPr>
      <w:r>
        <w:t>Serial.print</w:t>
      </w:r>
      <w:r>
        <w:t xml:space="preserve">("Lat: "); </w:t>
      </w:r>
      <w:r>
        <w:t>Serial.println</w:t>
      </w:r>
      <w:r>
        <w:t>(</w:t>
      </w:r>
      <w:r>
        <w:t>lat</w:t>
      </w:r>
      <w:r>
        <w:t xml:space="preserve">, 6); </w:t>
      </w:r>
      <w:r>
        <w:t>Serial.print</w:t>
      </w:r>
      <w:r>
        <w:t>("</w:t>
      </w:r>
      <w:r>
        <w:t>Lng</w:t>
      </w:r>
      <w:r>
        <w:t>:</w:t>
      </w:r>
      <w:r>
        <w:rPr>
          <w:spacing w:val="-13"/>
        </w:rPr>
        <w:t xml:space="preserve"> </w:t>
      </w:r>
      <w:r>
        <w:t>");</w:t>
      </w:r>
      <w:r>
        <w:rPr>
          <w:spacing w:val="-13"/>
        </w:rPr>
        <w:t xml:space="preserve"> </w:t>
      </w:r>
      <w:r>
        <w:t>Serial.println</w:t>
      </w:r>
      <w:r>
        <w:t>(</w:t>
      </w:r>
      <w:r>
        <w:t>lng</w:t>
      </w:r>
      <w:r>
        <w:t>,</w:t>
      </w:r>
      <w:r>
        <w:rPr>
          <w:spacing w:val="-13"/>
        </w:rPr>
        <w:t xml:space="preserve"> </w:t>
      </w:r>
      <w:r>
        <w:t>6);</w:t>
      </w:r>
    </w:p>
    <w:p>
      <w:pPr>
        <w:pStyle w:val="style66"/>
        <w:spacing w:lineRule="auto" w:line="482"/>
        <w:rPr/>
        <w:sectPr>
          <w:pgSz w:w="12240" w:h="15840" w:orient="portrait"/>
          <w:pgMar w:top="1360" w:right="1080" w:bottom="280" w:left="1080" w:header="720" w:footer="720" w:gutter="0"/>
          <w:cols w:space="720"/>
        </w:sectPr>
      </w:pPr>
    </w:p>
    <w:p>
      <w:pPr>
        <w:pStyle w:val="style66"/>
        <w:spacing w:before="79" w:lineRule="auto" w:line="482"/>
        <w:ind w:left="720" w:right="1008"/>
        <w:rPr/>
      </w:pPr>
      <w:r>
        <w:t>String</w:t>
      </w:r>
      <w:r>
        <w:rPr>
          <w:spacing w:val="-3"/>
        </w:rPr>
        <w:t xml:space="preserve"> </w:t>
      </w:r>
      <w:r>
        <w:t>message</w:t>
      </w:r>
      <w:r>
        <w:rPr>
          <w:spacing w:val="-5"/>
        </w:rPr>
        <w:t xml:space="preserve"> </w:t>
      </w:r>
      <w:r>
        <w:t>=</w:t>
      </w:r>
      <w:r>
        <w:rPr>
          <w:spacing w:val="-4"/>
        </w:rPr>
        <w:t xml:space="preserve"> </w:t>
      </w:r>
      <w:r>
        <w:t>"Location:\</w:t>
      </w:r>
      <w:r>
        <w:t>nLat</w:t>
      </w:r>
      <w:r>
        <w:t>:</w:t>
      </w:r>
      <w:r>
        <w:rPr>
          <w:spacing w:val="-3"/>
        </w:rPr>
        <w:t xml:space="preserve"> </w:t>
      </w:r>
      <w:r>
        <w:t>"</w:t>
      </w:r>
      <w:r>
        <w:rPr>
          <w:spacing w:val="-4"/>
        </w:rPr>
        <w:t xml:space="preserve"> </w:t>
      </w:r>
      <w:r>
        <w:t>+</w:t>
      </w:r>
      <w:r>
        <w:rPr>
          <w:spacing w:val="-3"/>
        </w:rPr>
        <w:t xml:space="preserve"> </w:t>
      </w:r>
      <w:r>
        <w:t>String(</w:t>
      </w:r>
      <w:r>
        <w:t>lat</w:t>
      </w:r>
      <w:r>
        <w:t>,</w:t>
      </w:r>
      <w:r>
        <w:rPr>
          <w:spacing w:val="-3"/>
        </w:rPr>
        <w:t xml:space="preserve"> </w:t>
      </w:r>
      <w:r>
        <w:t>6)</w:t>
      </w:r>
      <w:r>
        <w:rPr>
          <w:spacing w:val="-4"/>
        </w:rPr>
        <w:t xml:space="preserve"> </w:t>
      </w:r>
      <w:r>
        <w:t>+</w:t>
      </w:r>
      <w:r>
        <w:rPr>
          <w:spacing w:val="-4"/>
        </w:rPr>
        <w:t xml:space="preserve"> </w:t>
      </w:r>
      <w:r>
        <w:t>"\</w:t>
      </w:r>
      <w:r>
        <w:t>nLng</w:t>
      </w:r>
      <w:r>
        <w:t>:</w:t>
      </w:r>
      <w:r>
        <w:rPr>
          <w:spacing w:val="-3"/>
        </w:rPr>
        <w:t xml:space="preserve"> </w:t>
      </w:r>
      <w:r>
        <w:t>"</w:t>
      </w:r>
      <w:r>
        <w:rPr>
          <w:spacing w:val="-3"/>
        </w:rPr>
        <w:t xml:space="preserve"> </w:t>
      </w:r>
      <w:r>
        <w:t>+</w:t>
      </w:r>
      <w:r>
        <w:rPr>
          <w:spacing w:val="-4"/>
        </w:rPr>
        <w:t xml:space="preserve"> </w:t>
      </w:r>
      <w:r>
        <w:t>String(</w:t>
      </w:r>
      <w:r>
        <w:t>lng</w:t>
      </w:r>
      <w:r>
        <w:t>,</w:t>
      </w:r>
      <w:r>
        <w:rPr>
          <w:spacing w:val="-3"/>
        </w:rPr>
        <w:t xml:space="preserve"> </w:t>
      </w:r>
      <w:r>
        <w:t xml:space="preserve">6); </w:t>
      </w:r>
      <w:r>
        <w:t>sendSMS</w:t>
      </w:r>
      <w:r>
        <w:t>(</w:t>
      </w:r>
      <w:r>
        <w:t>"+234XXXXXXXXXX", message);</w:t>
      </w:r>
      <w:r>
        <w:rPr>
          <w:spacing w:val="40"/>
        </w:rPr>
        <w:t xml:space="preserve"> </w:t>
      </w:r>
      <w:r>
        <w:t xml:space="preserve">// Replace with your number </w:t>
      </w:r>
      <w:r>
        <w:t>delay(</w:t>
      </w:r>
      <w:r>
        <w:t>60000); // Wait 60 seconds before sending again</w:t>
      </w:r>
    </w:p>
    <w:p>
      <w:pPr>
        <w:pStyle w:val="style0"/>
        <w:spacing w:before="4"/>
        <w:ind w:left="600"/>
        <w:rPr>
          <w:sz w:val="24"/>
        </w:rPr>
      </w:pPr>
      <w:r>
        <w:rPr>
          <w:spacing w:val="-10"/>
          <w:sz w:val="24"/>
        </w:rPr>
        <w:t>}</w:t>
      </w:r>
    </w:p>
    <w:p>
      <w:pPr>
        <w:pStyle w:val="style66"/>
        <w:spacing w:before="5"/>
        <w:rPr/>
      </w:pPr>
    </w:p>
    <w:p>
      <w:pPr>
        <w:pStyle w:val="style0"/>
        <w:ind w:left="480"/>
        <w:rPr>
          <w:sz w:val="24"/>
        </w:rPr>
      </w:pPr>
      <w:r>
        <w:rPr>
          <w:spacing w:val="-10"/>
          <w:sz w:val="24"/>
        </w:rPr>
        <w:t>}</w:t>
      </w:r>
    </w:p>
    <w:p>
      <w:pPr>
        <w:pStyle w:val="style66"/>
        <w:spacing w:before="2"/>
        <w:rPr/>
      </w:pPr>
    </w:p>
    <w:p>
      <w:pPr>
        <w:pStyle w:val="style0"/>
        <w:ind w:left="360"/>
        <w:rPr>
          <w:sz w:val="24"/>
        </w:rPr>
      </w:pPr>
      <w:r>
        <w:rPr>
          <w:spacing w:val="-10"/>
          <w:sz w:val="24"/>
        </w:rPr>
        <w:t>}</w:t>
      </w:r>
    </w:p>
    <w:p>
      <w:pPr>
        <w:pStyle w:val="style66"/>
        <w:spacing w:before="6"/>
        <w:rPr/>
      </w:pPr>
    </w:p>
    <w:p>
      <w:pPr>
        <w:pStyle w:val="style66"/>
        <w:spacing w:lineRule="auto" w:line="482"/>
        <w:ind w:left="480" w:right="5638" w:hanging="120"/>
        <w:rPr/>
      </w:pPr>
      <w:r>
        <w:t>void</w:t>
      </w:r>
      <w:r>
        <w:rPr>
          <w:spacing w:val="-13"/>
        </w:rPr>
        <w:t xml:space="preserve"> </w:t>
      </w:r>
      <w:r>
        <w:t>sendCommand</w:t>
      </w:r>
      <w:r>
        <w:t>(</w:t>
      </w:r>
      <w:r>
        <w:t>String</w:t>
      </w:r>
      <w:r>
        <w:rPr>
          <w:spacing w:val="-13"/>
        </w:rPr>
        <w:t xml:space="preserve"> </w:t>
      </w:r>
      <w:r>
        <w:t>command)</w:t>
      </w:r>
      <w:r>
        <w:rPr>
          <w:spacing w:val="-13"/>
        </w:rPr>
        <w:t xml:space="preserve"> </w:t>
      </w:r>
      <w:r>
        <w:t xml:space="preserve">{ </w:t>
      </w:r>
      <w:r>
        <w:rPr>
          <w:spacing w:val="-2"/>
        </w:rPr>
        <w:t>gsmSerial.println</w:t>
      </w:r>
      <w:r>
        <w:rPr>
          <w:spacing w:val="-2"/>
        </w:rPr>
        <w:t xml:space="preserve">(command); </w:t>
      </w:r>
      <w:r>
        <w:rPr>
          <w:spacing w:val="-2"/>
        </w:rPr>
        <w:t>delay(</w:t>
      </w:r>
      <w:r>
        <w:rPr>
          <w:spacing w:val="-2"/>
        </w:rPr>
        <w:t>1000);</w:t>
      </w:r>
    </w:p>
    <w:p>
      <w:pPr>
        <w:pStyle w:val="style66"/>
        <w:spacing w:before="4" w:lineRule="auto" w:line="484"/>
        <w:ind w:left="600" w:right="5526" w:hanging="120"/>
        <w:rPr/>
      </w:pPr>
      <w:r>
        <w:t>while (</w:t>
      </w:r>
      <w:r>
        <w:t>gsmSerial.available</w:t>
      </w:r>
      <w:r>
        <w:t xml:space="preserve">()) </w:t>
      </w:r>
      <w:r>
        <w:t xml:space="preserve">{ </w:t>
      </w:r>
      <w:r>
        <w:rPr>
          <w:spacing w:val="-2"/>
        </w:rPr>
        <w:t>Serial.write</w:t>
      </w:r>
      <w:r>
        <w:rPr>
          <w:spacing w:val="-2"/>
        </w:rPr>
        <w:t>(</w:t>
      </w:r>
      <w:r>
        <w:rPr>
          <w:spacing w:val="-2"/>
        </w:rPr>
        <w:t>gsmSerial.read</w:t>
      </w:r>
      <w:r>
        <w:rPr>
          <w:spacing w:val="-2"/>
        </w:rPr>
        <w:t>());</w:t>
      </w:r>
    </w:p>
    <w:p>
      <w:pPr>
        <w:pStyle w:val="style0"/>
        <w:spacing w:lineRule="exact" w:line="272"/>
        <w:ind w:left="480"/>
        <w:rPr>
          <w:sz w:val="24"/>
        </w:rPr>
      </w:pPr>
      <w:r>
        <w:rPr>
          <w:spacing w:val="-10"/>
          <w:sz w:val="24"/>
        </w:rPr>
        <w:t>}</w:t>
      </w:r>
    </w:p>
    <w:p>
      <w:pPr>
        <w:pStyle w:val="style66"/>
        <w:spacing w:before="5"/>
        <w:rPr/>
      </w:pPr>
    </w:p>
    <w:p>
      <w:pPr>
        <w:pStyle w:val="style0"/>
        <w:ind w:left="360"/>
        <w:rPr>
          <w:sz w:val="24"/>
        </w:rPr>
      </w:pPr>
      <w:r>
        <w:rPr>
          <w:spacing w:val="-10"/>
          <w:sz w:val="24"/>
        </w:rPr>
        <w:t>}</w:t>
      </w:r>
    </w:p>
    <w:p>
      <w:pPr>
        <w:pStyle w:val="style66"/>
        <w:spacing w:before="5"/>
        <w:rPr/>
      </w:pPr>
    </w:p>
    <w:p>
      <w:pPr>
        <w:pStyle w:val="style66"/>
        <w:spacing w:lineRule="auto" w:line="482"/>
        <w:ind w:left="480" w:right="5038" w:hanging="120"/>
        <w:rPr/>
      </w:pPr>
      <w:r>
        <w:t>void</w:t>
      </w:r>
      <w:r>
        <w:rPr>
          <w:spacing w:val="-8"/>
        </w:rPr>
        <w:t xml:space="preserve"> </w:t>
      </w:r>
      <w:r>
        <w:t>sendSMS</w:t>
      </w:r>
      <w:r>
        <w:t>(</w:t>
      </w:r>
      <w:r>
        <w:t>String</w:t>
      </w:r>
      <w:r>
        <w:rPr>
          <w:spacing w:val="-8"/>
        </w:rPr>
        <w:t xml:space="preserve"> </w:t>
      </w:r>
      <w:r>
        <w:t>number,</w:t>
      </w:r>
      <w:r>
        <w:rPr>
          <w:spacing w:val="-8"/>
        </w:rPr>
        <w:t xml:space="preserve"> </w:t>
      </w:r>
      <w:r>
        <w:t>String</w:t>
      </w:r>
      <w:r>
        <w:rPr>
          <w:spacing w:val="-8"/>
        </w:rPr>
        <w:t xml:space="preserve"> </w:t>
      </w:r>
      <w:r>
        <w:t>message)</w:t>
      </w:r>
      <w:r>
        <w:rPr>
          <w:spacing w:val="-8"/>
        </w:rPr>
        <w:t xml:space="preserve"> </w:t>
      </w:r>
      <w:r>
        <w:t xml:space="preserve">{ </w:t>
      </w:r>
      <w:r>
        <w:rPr>
          <w:spacing w:val="-2"/>
        </w:rPr>
        <w:t>gsmSerial.println</w:t>
      </w:r>
      <w:r>
        <w:rPr>
          <w:spacing w:val="-2"/>
        </w:rPr>
        <w:t>("AT+CMGF=1");</w:t>
      </w:r>
      <w:r>
        <w:rPr>
          <w:spacing w:val="80"/>
        </w:rPr>
        <w:t xml:space="preserve"> </w:t>
      </w:r>
      <w:r>
        <w:rPr>
          <w:spacing w:val="-2"/>
        </w:rPr>
        <w:t>delay(</w:t>
      </w:r>
      <w:r>
        <w:rPr>
          <w:spacing w:val="-2"/>
        </w:rPr>
        <w:t>500);</w:t>
      </w:r>
    </w:p>
    <w:p>
      <w:pPr>
        <w:pStyle w:val="style66"/>
        <w:spacing w:before="4" w:lineRule="auto" w:line="482"/>
        <w:ind w:left="480" w:right="6296"/>
        <w:rPr/>
      </w:pPr>
      <w:r>
        <w:rPr>
          <w:spacing w:val="-2"/>
        </w:rPr>
        <w:t>gsmSerial.print</w:t>
      </w:r>
      <w:r>
        <w:rPr>
          <w:spacing w:val="-2"/>
        </w:rPr>
        <w:t xml:space="preserve">("AT+CMGS=\""); </w:t>
      </w:r>
      <w:r>
        <w:rPr>
          <w:spacing w:val="-2"/>
        </w:rPr>
        <w:t>gsmSerial.print</w:t>
      </w:r>
      <w:r>
        <w:rPr>
          <w:spacing w:val="-2"/>
        </w:rPr>
        <w:t xml:space="preserve">(number); </w:t>
      </w:r>
      <w:r>
        <w:rPr>
          <w:spacing w:val="-2"/>
        </w:rPr>
        <w:t>gsmSerial.println</w:t>
      </w:r>
      <w:r>
        <w:rPr>
          <w:spacing w:val="-2"/>
        </w:rPr>
        <w:t>("\"");</w:t>
      </w:r>
      <w:r>
        <w:rPr>
          <w:spacing w:val="40"/>
        </w:rPr>
        <w:t xml:space="preserve"> </w:t>
      </w:r>
      <w:r>
        <w:rPr>
          <w:spacing w:val="-2"/>
        </w:rPr>
        <w:t>delay(</w:t>
      </w:r>
      <w:r>
        <w:rPr>
          <w:spacing w:val="-2"/>
        </w:rPr>
        <w:t xml:space="preserve">500); </w:t>
      </w:r>
      <w:r>
        <w:rPr>
          <w:spacing w:val="-2"/>
        </w:rPr>
        <w:t>gsmSerial.print</w:t>
      </w:r>
      <w:r>
        <w:rPr>
          <w:spacing w:val="-2"/>
        </w:rPr>
        <w:t xml:space="preserve">(message); </w:t>
      </w:r>
      <w:r>
        <w:rPr>
          <w:spacing w:val="-2"/>
        </w:rPr>
        <w:t>delay(</w:t>
      </w:r>
      <w:r>
        <w:rPr>
          <w:spacing w:val="-2"/>
        </w:rPr>
        <w:t>500);</w:t>
      </w:r>
    </w:p>
    <w:p>
      <w:pPr>
        <w:pStyle w:val="style66"/>
        <w:spacing w:before="5"/>
        <w:ind w:left="480"/>
        <w:rPr/>
      </w:pPr>
      <w:r>
        <w:t>gsmSerial.write</w:t>
      </w:r>
      <w:r>
        <w:t>(26);</w:t>
      </w:r>
      <w:r>
        <w:rPr>
          <w:spacing w:val="57"/>
        </w:rPr>
        <w:t xml:space="preserve"> </w:t>
      </w:r>
      <w:r>
        <w:t>//</w:t>
      </w:r>
      <w:r>
        <w:rPr>
          <w:spacing w:val="-1"/>
        </w:rPr>
        <w:t xml:space="preserve"> </w:t>
      </w:r>
      <w:r>
        <w:t>CTRL+Z</w:t>
      </w:r>
      <w:r>
        <w:rPr>
          <w:spacing w:val="-2"/>
        </w:rPr>
        <w:t xml:space="preserve"> </w:t>
      </w:r>
      <w:r>
        <w:t>to</w:t>
      </w:r>
      <w:r>
        <w:rPr>
          <w:spacing w:val="-1"/>
        </w:rPr>
        <w:t xml:space="preserve"> </w:t>
      </w:r>
      <w:r>
        <w:t>send</w:t>
      </w:r>
      <w:r>
        <w:rPr>
          <w:spacing w:val="-1"/>
        </w:rPr>
        <w:t xml:space="preserve"> </w:t>
      </w:r>
      <w:r>
        <w:rPr>
          <w:spacing w:val="-2"/>
        </w:rPr>
        <w:t>message</w:t>
      </w:r>
    </w:p>
    <w:p>
      <w:pPr>
        <w:pStyle w:val="style66"/>
        <w:rPr/>
        <w:sectPr>
          <w:pgSz w:w="12240" w:h="15840" w:orient="portrait"/>
          <w:pgMar w:top="1360" w:right="1080" w:bottom="280" w:left="1080" w:header="720" w:footer="720" w:gutter="0"/>
          <w:cols w:space="720"/>
        </w:sectPr>
      </w:pPr>
    </w:p>
    <w:p>
      <w:pPr>
        <w:pStyle w:val="style66"/>
        <w:spacing w:before="79"/>
        <w:ind w:left="480"/>
        <w:rPr/>
      </w:pPr>
      <w:r>
        <w:rPr>
          <w:spacing w:val="-2"/>
        </w:rPr>
        <w:t>delay(</w:t>
      </w:r>
      <w:r>
        <w:rPr>
          <w:spacing w:val="-2"/>
        </w:rPr>
        <w:t>5000);</w:t>
      </w:r>
    </w:p>
    <w:p>
      <w:pPr>
        <w:pStyle w:val="style66"/>
        <w:spacing w:before="5"/>
        <w:rPr/>
      </w:pPr>
    </w:p>
    <w:p>
      <w:pPr>
        <w:pStyle w:val="style0"/>
        <w:ind w:left="360"/>
        <w:rPr>
          <w:sz w:val="24"/>
        </w:rPr>
      </w:pPr>
      <w:r>
        <w:rPr>
          <w:spacing w:val="-10"/>
          <w:sz w:val="24"/>
        </w:rPr>
        <w:t>}</w:t>
      </w:r>
    </w:p>
    <w:p>
      <w:pPr>
        <w:pStyle w:val="style66"/>
        <w:spacing w:before="2"/>
        <w:rPr/>
      </w:pPr>
    </w:p>
    <w:p>
      <w:pPr>
        <w:pStyle w:val="style1"/>
        <w:numPr>
          <w:ilvl w:val="1"/>
          <w:numId w:val="7"/>
        </w:numPr>
        <w:tabs>
          <w:tab w:val="left" w:leader="none" w:pos="720"/>
        </w:tabs>
        <w:spacing w:before="1"/>
        <w:rPr/>
      </w:pPr>
      <w:r>
        <w:t>System</w:t>
      </w:r>
      <w:r>
        <w:rPr>
          <w:spacing w:val="-4"/>
        </w:rPr>
        <w:t xml:space="preserve"> </w:t>
      </w:r>
      <w:r>
        <w:t>Interfacing</w:t>
      </w:r>
      <w:r>
        <w:rPr>
          <w:spacing w:val="-3"/>
        </w:rPr>
        <w:t xml:space="preserve"> </w:t>
      </w:r>
      <w:r>
        <w:t>and</w:t>
      </w:r>
      <w:r>
        <w:rPr>
          <w:spacing w:val="-4"/>
        </w:rPr>
        <w:t xml:space="preserve"> </w:t>
      </w:r>
      <w:r>
        <w:t>Communication</w:t>
      </w:r>
      <w:r>
        <w:rPr>
          <w:spacing w:val="-3"/>
        </w:rPr>
        <w:t xml:space="preserve"> </w:t>
      </w:r>
      <w:r>
        <w:rPr>
          <w:spacing w:val="-2"/>
        </w:rPr>
        <w:t>Protocols</w:t>
      </w:r>
    </w:p>
    <w:p>
      <w:pPr>
        <w:pStyle w:val="style66"/>
        <w:spacing w:before="4"/>
        <w:rPr>
          <w:b/>
        </w:rPr>
      </w:pPr>
    </w:p>
    <w:p>
      <w:pPr>
        <w:pStyle w:val="style66"/>
        <w:ind w:left="360" w:right="267"/>
        <w:rPr/>
      </w:pPr>
      <w:r>
        <w:t xml:space="preserve">The system involves serial communication between the microcontroller and both GPS and GSM </w:t>
      </w:r>
      <w:r>
        <w:rPr>
          <w:spacing w:val="-2"/>
        </w:rPr>
        <w:t>modules.</w:t>
      </w:r>
    </w:p>
    <w:p>
      <w:pPr>
        <w:pStyle w:val="style0"/>
        <w:tabs>
          <w:tab w:val="left" w:leader="none" w:pos="4493"/>
          <w:tab w:val="left" w:leader="none" w:pos="5420"/>
        </w:tabs>
        <w:spacing w:before="46" w:lineRule="auto" w:line="292"/>
        <w:ind w:left="406" w:right="3571"/>
        <w:rPr>
          <w:sz w:val="24"/>
        </w:rPr>
      </w:pPr>
      <w:r>
        <w:rPr>
          <w:b/>
          <w:sz w:val="24"/>
        </w:rPr>
        <w:t>Component</w:t>
      </w:r>
      <w:r>
        <w:rPr>
          <w:b/>
          <w:spacing w:val="80"/>
          <w:sz w:val="24"/>
        </w:rPr>
        <w:t xml:space="preserve"> </w:t>
      </w:r>
      <w:r>
        <w:rPr>
          <w:b/>
          <w:sz w:val="24"/>
        </w:rPr>
        <w:t>Connection</w:t>
      </w:r>
      <w:r>
        <w:rPr>
          <w:b/>
          <w:sz w:val="24"/>
        </w:rPr>
        <w:tab/>
      </w:r>
      <w:r>
        <w:rPr>
          <w:b/>
          <w:sz w:val="24"/>
        </w:rPr>
        <w:t>Protocol</w:t>
      </w:r>
      <w:r>
        <w:rPr>
          <w:b/>
          <w:spacing w:val="-15"/>
          <w:sz w:val="24"/>
        </w:rPr>
        <w:t xml:space="preserve"> </w:t>
      </w:r>
      <w:r>
        <w:rPr>
          <w:b/>
          <w:sz w:val="24"/>
        </w:rPr>
        <w:t>Baud</w:t>
      </w:r>
      <w:r>
        <w:rPr>
          <w:b/>
          <w:spacing w:val="-15"/>
          <w:sz w:val="24"/>
        </w:rPr>
        <w:t xml:space="preserve"> </w:t>
      </w:r>
      <w:r>
        <w:rPr>
          <w:b/>
          <w:sz w:val="24"/>
        </w:rPr>
        <w:t xml:space="preserve">Rate </w:t>
      </w:r>
      <w:r>
        <w:rPr>
          <w:sz w:val="24"/>
        </w:rPr>
        <w:t>GPS Module</w:t>
      </w:r>
      <w:r>
        <w:rPr>
          <w:spacing w:val="40"/>
          <w:sz w:val="24"/>
        </w:rPr>
        <w:t xml:space="preserve"> </w:t>
      </w:r>
      <w:r>
        <w:rPr>
          <w:sz w:val="24"/>
        </w:rPr>
        <w:t xml:space="preserve">Arduino via </w:t>
      </w:r>
      <w:r>
        <w:rPr>
          <w:sz w:val="24"/>
        </w:rPr>
        <w:t>SoftwareSerial</w:t>
      </w:r>
      <w:r>
        <w:rPr>
          <w:sz w:val="24"/>
        </w:rPr>
        <w:t xml:space="preserve"> UART</w:t>
      </w:r>
      <w:r>
        <w:rPr>
          <w:sz w:val="24"/>
        </w:rPr>
        <w:tab/>
      </w:r>
      <w:r>
        <w:rPr>
          <w:sz w:val="24"/>
        </w:rPr>
        <w:t xml:space="preserve">9600 bps GSM Module Arduino via </w:t>
      </w:r>
      <w:r>
        <w:rPr>
          <w:sz w:val="24"/>
        </w:rPr>
        <w:t>SoftwareSerial</w:t>
      </w:r>
      <w:r>
        <w:rPr>
          <w:sz w:val="24"/>
        </w:rPr>
        <w:t xml:space="preserve"> UART</w:t>
      </w:r>
    </w:p>
    <w:p>
      <w:pPr>
        <w:pStyle w:val="style179"/>
        <w:numPr>
          <w:ilvl w:val="0"/>
          <w:numId w:val="6"/>
        </w:numPr>
        <w:tabs>
          <w:tab w:val="left" w:leader="none" w:pos="1080"/>
        </w:tabs>
        <w:spacing w:before="263"/>
        <w:ind w:right="361"/>
        <w:rPr>
          <w:sz w:val="24"/>
        </w:rPr>
      </w:pPr>
      <w:r>
        <w:rPr>
          <w:b/>
          <w:sz w:val="24"/>
        </w:rPr>
        <w:t>SoftwareSerial</w:t>
      </w:r>
      <w:r>
        <w:rPr>
          <w:b/>
          <w:sz w:val="24"/>
        </w:rPr>
        <w:t xml:space="preserve"> </w:t>
      </w:r>
      <w:r>
        <w:rPr>
          <w:sz w:val="24"/>
        </w:rPr>
        <w:t>was used to create additional serial ports as the Arduino Nano has only</w:t>
      </w:r>
      <w:r>
        <w:rPr>
          <w:spacing w:val="40"/>
          <w:sz w:val="24"/>
        </w:rPr>
        <w:t xml:space="preserve"> </w:t>
      </w:r>
      <w:r>
        <w:rPr>
          <w:sz w:val="24"/>
        </w:rPr>
        <w:t>one hardware UART.</w:t>
      </w:r>
    </w:p>
    <w:p>
      <w:pPr>
        <w:pStyle w:val="style179"/>
        <w:numPr>
          <w:ilvl w:val="0"/>
          <w:numId w:val="6"/>
        </w:numPr>
        <w:tabs>
          <w:tab w:val="left" w:leader="none" w:pos="1077"/>
        </w:tabs>
        <w:ind w:left="1077" w:hanging="357"/>
        <w:rPr>
          <w:sz w:val="24"/>
        </w:rPr>
      </w:pPr>
      <w:r>
        <w:rPr>
          <w:sz w:val="24"/>
        </w:rPr>
        <w:t>The</w:t>
      </w:r>
      <w:r>
        <w:rPr>
          <w:spacing w:val="-3"/>
          <w:sz w:val="24"/>
        </w:rPr>
        <w:t xml:space="preserve"> </w:t>
      </w:r>
      <w:r>
        <w:rPr>
          <w:sz w:val="24"/>
        </w:rPr>
        <w:t>modules</w:t>
      </w:r>
      <w:r>
        <w:rPr>
          <w:spacing w:val="-2"/>
          <w:sz w:val="24"/>
        </w:rPr>
        <w:t xml:space="preserve"> </w:t>
      </w:r>
      <w:r>
        <w:rPr>
          <w:sz w:val="24"/>
        </w:rPr>
        <w:t>operate</w:t>
      </w:r>
      <w:r>
        <w:rPr>
          <w:spacing w:val="-1"/>
          <w:sz w:val="24"/>
        </w:rPr>
        <w:t xml:space="preserve"> </w:t>
      </w:r>
      <w:r>
        <w:rPr>
          <w:sz w:val="24"/>
        </w:rPr>
        <w:t>alternately</w:t>
      </w:r>
      <w:r>
        <w:rPr>
          <w:spacing w:val="-1"/>
          <w:sz w:val="24"/>
        </w:rPr>
        <w:t xml:space="preserve"> </w:t>
      </w:r>
      <w:r>
        <w:rPr>
          <w:sz w:val="24"/>
        </w:rPr>
        <w:t>to prevent</w:t>
      </w:r>
      <w:r>
        <w:rPr>
          <w:spacing w:val="-1"/>
          <w:sz w:val="24"/>
        </w:rPr>
        <w:t xml:space="preserve"> </w:t>
      </w:r>
      <w:r>
        <w:rPr>
          <w:sz w:val="24"/>
        </w:rPr>
        <w:t>collision in</w:t>
      </w:r>
      <w:r>
        <w:rPr>
          <w:spacing w:val="-1"/>
          <w:sz w:val="24"/>
        </w:rPr>
        <w:t xml:space="preserve"> </w:t>
      </w:r>
      <w:r>
        <w:rPr>
          <w:sz w:val="24"/>
        </w:rPr>
        <w:t xml:space="preserve">data </w:t>
      </w:r>
      <w:r>
        <w:rPr>
          <w:spacing w:val="-2"/>
          <w:sz w:val="24"/>
        </w:rPr>
        <w:t>streams.</w:t>
      </w:r>
    </w:p>
    <w:p>
      <w:pPr>
        <w:pStyle w:val="style66"/>
        <w:spacing w:before="4"/>
        <w:rPr/>
      </w:pPr>
    </w:p>
    <w:p>
      <w:pPr>
        <w:pStyle w:val="style1"/>
        <w:ind w:left="360" w:firstLine="0"/>
        <w:rPr/>
      </w:pPr>
      <w:r>
        <w:t>3.10</w:t>
      </w:r>
      <w:r>
        <w:rPr>
          <w:spacing w:val="-2"/>
        </w:rPr>
        <w:t xml:space="preserve"> </w:t>
      </w:r>
      <w:r>
        <w:t>System Deployment</w:t>
      </w:r>
      <w:r>
        <w:rPr>
          <w:spacing w:val="-1"/>
        </w:rPr>
        <w:t xml:space="preserve"> </w:t>
      </w:r>
      <w:r>
        <w:rPr>
          <w:spacing w:val="-2"/>
        </w:rPr>
        <w:t>Considerations</w:t>
      </w:r>
    </w:p>
    <w:p>
      <w:pPr>
        <w:pStyle w:val="style66"/>
        <w:spacing w:before="3"/>
        <w:rPr>
          <w:b/>
        </w:rPr>
      </w:pPr>
    </w:p>
    <w:p>
      <w:pPr>
        <w:pStyle w:val="style179"/>
        <w:numPr>
          <w:ilvl w:val="0"/>
          <w:numId w:val="5"/>
        </w:numPr>
        <w:tabs>
          <w:tab w:val="left" w:leader="none" w:pos="1080"/>
        </w:tabs>
        <w:ind w:right="358"/>
        <w:rPr>
          <w:sz w:val="24"/>
        </w:rPr>
      </w:pPr>
      <w:r>
        <w:rPr>
          <w:b/>
          <w:sz w:val="24"/>
        </w:rPr>
        <w:t>PCB</w:t>
      </w:r>
      <w:r>
        <w:rPr>
          <w:b/>
          <w:spacing w:val="-8"/>
          <w:sz w:val="24"/>
        </w:rPr>
        <w:t xml:space="preserve"> </w:t>
      </w:r>
      <w:r>
        <w:rPr>
          <w:b/>
          <w:sz w:val="24"/>
        </w:rPr>
        <w:t>Mounting</w:t>
      </w:r>
      <w:r>
        <w:rPr>
          <w:sz w:val="24"/>
        </w:rPr>
        <w:t>:</w:t>
      </w:r>
      <w:r>
        <w:rPr>
          <w:spacing w:val="-8"/>
          <w:sz w:val="24"/>
        </w:rPr>
        <w:t xml:space="preserve"> </w:t>
      </w:r>
      <w:r>
        <w:rPr>
          <w:sz w:val="24"/>
        </w:rPr>
        <w:t>Final</w:t>
      </w:r>
      <w:r>
        <w:rPr>
          <w:spacing w:val="-8"/>
          <w:sz w:val="24"/>
        </w:rPr>
        <w:t xml:space="preserve"> </w:t>
      </w:r>
      <w:r>
        <w:rPr>
          <w:sz w:val="24"/>
        </w:rPr>
        <w:t>circuit</w:t>
      </w:r>
      <w:r>
        <w:rPr>
          <w:spacing w:val="-8"/>
          <w:sz w:val="24"/>
        </w:rPr>
        <w:t xml:space="preserve"> </w:t>
      </w:r>
      <w:r>
        <w:rPr>
          <w:sz w:val="24"/>
        </w:rPr>
        <w:t>was</w:t>
      </w:r>
      <w:r>
        <w:rPr>
          <w:spacing w:val="-6"/>
          <w:sz w:val="24"/>
        </w:rPr>
        <w:t xml:space="preserve"> </w:t>
      </w:r>
      <w:r>
        <w:rPr>
          <w:sz w:val="24"/>
        </w:rPr>
        <w:t>soldered</w:t>
      </w:r>
      <w:r>
        <w:rPr>
          <w:spacing w:val="-6"/>
          <w:sz w:val="24"/>
        </w:rPr>
        <w:t xml:space="preserve"> </w:t>
      </w:r>
      <w:r>
        <w:rPr>
          <w:sz w:val="24"/>
        </w:rPr>
        <w:t>onto</w:t>
      </w:r>
      <w:r>
        <w:rPr>
          <w:spacing w:val="-5"/>
          <w:sz w:val="24"/>
        </w:rPr>
        <w:t xml:space="preserve"> </w:t>
      </w:r>
      <w:r>
        <w:rPr>
          <w:sz w:val="24"/>
        </w:rPr>
        <w:t>a</w:t>
      </w:r>
      <w:r>
        <w:rPr>
          <w:spacing w:val="-7"/>
          <w:sz w:val="24"/>
        </w:rPr>
        <w:t xml:space="preserve"> </w:t>
      </w:r>
      <w:r>
        <w:rPr>
          <w:sz w:val="24"/>
        </w:rPr>
        <w:t>Vero</w:t>
      </w:r>
      <w:r>
        <w:rPr>
          <w:spacing w:val="-9"/>
          <w:sz w:val="24"/>
        </w:rPr>
        <w:t xml:space="preserve"> </w:t>
      </w:r>
      <w:r>
        <w:rPr>
          <w:sz w:val="24"/>
        </w:rPr>
        <w:t>board</w:t>
      </w:r>
      <w:r>
        <w:rPr>
          <w:spacing w:val="-7"/>
          <w:sz w:val="24"/>
        </w:rPr>
        <w:t xml:space="preserve"> </w:t>
      </w:r>
      <w:r>
        <w:rPr>
          <w:sz w:val="24"/>
        </w:rPr>
        <w:t>or</w:t>
      </w:r>
      <w:r>
        <w:rPr>
          <w:spacing w:val="-7"/>
          <w:sz w:val="24"/>
        </w:rPr>
        <w:t xml:space="preserve"> </w:t>
      </w:r>
      <w:r>
        <w:rPr>
          <w:sz w:val="24"/>
        </w:rPr>
        <w:t>custom</w:t>
      </w:r>
      <w:r>
        <w:rPr>
          <w:spacing w:val="-7"/>
          <w:sz w:val="24"/>
        </w:rPr>
        <w:t xml:space="preserve"> </w:t>
      </w:r>
      <w:r>
        <w:rPr>
          <w:sz w:val="24"/>
        </w:rPr>
        <w:t>PCB</w:t>
      </w:r>
      <w:r>
        <w:rPr>
          <w:spacing w:val="-8"/>
          <w:sz w:val="24"/>
        </w:rPr>
        <w:t xml:space="preserve"> </w:t>
      </w:r>
      <w:r>
        <w:rPr>
          <w:sz w:val="24"/>
        </w:rPr>
        <w:t>to</w:t>
      </w:r>
      <w:r>
        <w:rPr>
          <w:spacing w:val="-8"/>
          <w:sz w:val="24"/>
        </w:rPr>
        <w:t xml:space="preserve"> </w:t>
      </w:r>
      <w:r>
        <w:rPr>
          <w:sz w:val="24"/>
        </w:rPr>
        <w:t>minimize noise and ensure compactness.</w:t>
      </w:r>
    </w:p>
    <w:p>
      <w:pPr>
        <w:pStyle w:val="style179"/>
        <w:numPr>
          <w:ilvl w:val="0"/>
          <w:numId w:val="5"/>
        </w:numPr>
        <w:tabs>
          <w:tab w:val="left" w:leader="none" w:pos="1077"/>
          <w:tab w:val="left" w:leader="none" w:pos="1080"/>
        </w:tabs>
        <w:ind w:right="360"/>
        <w:rPr>
          <w:sz w:val="24"/>
        </w:rPr>
      </w:pPr>
      <w:r>
        <w:rPr>
          <w:b/>
          <w:sz w:val="24"/>
        </w:rPr>
        <w:t>Antenna</w:t>
      </w:r>
      <w:r>
        <w:rPr>
          <w:b/>
          <w:spacing w:val="40"/>
          <w:sz w:val="24"/>
        </w:rPr>
        <w:t xml:space="preserve"> </w:t>
      </w:r>
      <w:r>
        <w:rPr>
          <w:b/>
          <w:sz w:val="24"/>
        </w:rPr>
        <w:t>Positioning</w:t>
      </w:r>
      <w:r>
        <w:rPr>
          <w:sz w:val="24"/>
        </w:rPr>
        <w:t>:</w:t>
      </w:r>
      <w:r>
        <w:rPr>
          <w:spacing w:val="40"/>
          <w:sz w:val="24"/>
        </w:rPr>
        <w:t xml:space="preserve"> </w:t>
      </w:r>
      <w:r>
        <w:rPr>
          <w:sz w:val="24"/>
        </w:rPr>
        <w:t>GPS</w:t>
      </w:r>
      <w:r>
        <w:rPr>
          <w:spacing w:val="40"/>
          <w:sz w:val="24"/>
        </w:rPr>
        <w:t xml:space="preserve"> </w:t>
      </w:r>
      <w:r>
        <w:rPr>
          <w:sz w:val="24"/>
        </w:rPr>
        <w:t>module</w:t>
      </w:r>
      <w:r>
        <w:rPr>
          <w:spacing w:val="40"/>
          <w:sz w:val="24"/>
        </w:rPr>
        <w:t xml:space="preserve"> </w:t>
      </w:r>
      <w:r>
        <w:rPr>
          <w:sz w:val="24"/>
        </w:rPr>
        <w:t>antenna</w:t>
      </w:r>
      <w:r>
        <w:rPr>
          <w:spacing w:val="40"/>
          <w:sz w:val="24"/>
        </w:rPr>
        <w:t xml:space="preserve"> </w:t>
      </w:r>
      <w:r>
        <w:rPr>
          <w:sz w:val="24"/>
        </w:rPr>
        <w:t>was</w:t>
      </w:r>
      <w:r>
        <w:rPr>
          <w:spacing w:val="40"/>
          <w:sz w:val="24"/>
        </w:rPr>
        <w:t xml:space="preserve"> </w:t>
      </w:r>
      <w:r>
        <w:rPr>
          <w:sz w:val="24"/>
        </w:rPr>
        <w:t>positioned</w:t>
      </w:r>
      <w:r>
        <w:rPr>
          <w:spacing w:val="40"/>
          <w:sz w:val="24"/>
        </w:rPr>
        <w:t xml:space="preserve"> </w:t>
      </w:r>
      <w:r>
        <w:rPr>
          <w:sz w:val="24"/>
        </w:rPr>
        <w:t>outside</w:t>
      </w:r>
      <w:r>
        <w:rPr>
          <w:spacing w:val="40"/>
          <w:sz w:val="24"/>
        </w:rPr>
        <w:t xml:space="preserve"> </w:t>
      </w:r>
      <w:r>
        <w:rPr>
          <w:sz w:val="24"/>
        </w:rPr>
        <w:t>the</w:t>
      </w:r>
      <w:r>
        <w:rPr>
          <w:spacing w:val="40"/>
          <w:sz w:val="24"/>
        </w:rPr>
        <w:t xml:space="preserve"> </w:t>
      </w:r>
      <w:r>
        <w:rPr>
          <w:sz w:val="24"/>
        </w:rPr>
        <w:t>chassis</w:t>
      </w:r>
      <w:r>
        <w:rPr>
          <w:spacing w:val="40"/>
          <w:sz w:val="24"/>
        </w:rPr>
        <w:t xml:space="preserve"> </w:t>
      </w:r>
      <w:r>
        <w:rPr>
          <w:sz w:val="24"/>
        </w:rPr>
        <w:t>for</w:t>
      </w:r>
      <w:r>
        <w:rPr>
          <w:spacing w:val="80"/>
          <w:sz w:val="24"/>
        </w:rPr>
        <w:t xml:space="preserve"> </w:t>
      </w:r>
      <w:r>
        <w:rPr>
          <w:sz w:val="24"/>
        </w:rPr>
        <w:t>unobstructed satellite visibility.</w:t>
      </w:r>
    </w:p>
    <w:p>
      <w:pPr>
        <w:pStyle w:val="style179"/>
        <w:numPr>
          <w:ilvl w:val="0"/>
          <w:numId w:val="5"/>
        </w:numPr>
        <w:tabs>
          <w:tab w:val="left" w:leader="none" w:pos="1076"/>
          <w:tab w:val="left" w:leader="none" w:pos="1080"/>
        </w:tabs>
        <w:ind w:right="359"/>
        <w:rPr>
          <w:sz w:val="24"/>
        </w:rPr>
      </w:pPr>
      <w:r>
        <w:rPr>
          <w:b/>
          <w:sz w:val="24"/>
        </w:rPr>
        <w:t>GSM</w:t>
      </w:r>
      <w:r>
        <w:rPr>
          <w:b/>
          <w:spacing w:val="-9"/>
          <w:sz w:val="24"/>
        </w:rPr>
        <w:t xml:space="preserve"> </w:t>
      </w:r>
      <w:r>
        <w:rPr>
          <w:b/>
          <w:sz w:val="24"/>
        </w:rPr>
        <w:t>SIM</w:t>
      </w:r>
      <w:r>
        <w:rPr>
          <w:sz w:val="24"/>
        </w:rPr>
        <w:t>:</w:t>
      </w:r>
      <w:r>
        <w:rPr>
          <w:spacing w:val="-8"/>
          <w:sz w:val="24"/>
        </w:rPr>
        <w:t xml:space="preserve"> </w:t>
      </w:r>
      <w:r>
        <w:rPr>
          <w:sz w:val="24"/>
        </w:rPr>
        <w:t>A</w:t>
      </w:r>
      <w:r>
        <w:rPr>
          <w:spacing w:val="-9"/>
          <w:sz w:val="24"/>
        </w:rPr>
        <w:t xml:space="preserve"> </w:t>
      </w:r>
      <w:r>
        <w:rPr>
          <w:sz w:val="24"/>
        </w:rPr>
        <w:t>valid</w:t>
      </w:r>
      <w:r>
        <w:rPr>
          <w:spacing w:val="-8"/>
          <w:sz w:val="24"/>
        </w:rPr>
        <w:t xml:space="preserve"> </w:t>
      </w:r>
      <w:r>
        <w:rPr>
          <w:sz w:val="24"/>
        </w:rPr>
        <w:t>SIM</w:t>
      </w:r>
      <w:r>
        <w:rPr>
          <w:spacing w:val="-6"/>
          <w:sz w:val="24"/>
        </w:rPr>
        <w:t xml:space="preserve"> </w:t>
      </w:r>
      <w:r>
        <w:rPr>
          <w:sz w:val="24"/>
        </w:rPr>
        <w:t>card</w:t>
      </w:r>
      <w:r>
        <w:rPr>
          <w:spacing w:val="-9"/>
          <w:sz w:val="24"/>
        </w:rPr>
        <w:t xml:space="preserve"> </w:t>
      </w:r>
      <w:r>
        <w:rPr>
          <w:sz w:val="24"/>
        </w:rPr>
        <w:t>with</w:t>
      </w:r>
      <w:r>
        <w:rPr>
          <w:spacing w:val="-8"/>
          <w:sz w:val="24"/>
        </w:rPr>
        <w:t xml:space="preserve"> </w:t>
      </w:r>
      <w:r>
        <w:rPr>
          <w:sz w:val="24"/>
        </w:rPr>
        <w:t>SMS</w:t>
      </w:r>
      <w:r>
        <w:rPr>
          <w:spacing w:val="-7"/>
          <w:sz w:val="24"/>
        </w:rPr>
        <w:t xml:space="preserve"> </w:t>
      </w:r>
      <w:r>
        <w:rPr>
          <w:sz w:val="24"/>
        </w:rPr>
        <w:t>credit</w:t>
      </w:r>
      <w:r>
        <w:rPr>
          <w:spacing w:val="-8"/>
          <w:sz w:val="24"/>
        </w:rPr>
        <w:t xml:space="preserve"> </w:t>
      </w:r>
      <w:r>
        <w:rPr>
          <w:sz w:val="24"/>
        </w:rPr>
        <w:t>and</w:t>
      </w:r>
      <w:r>
        <w:rPr>
          <w:spacing w:val="-6"/>
          <w:sz w:val="24"/>
        </w:rPr>
        <w:t xml:space="preserve"> </w:t>
      </w:r>
      <w:r>
        <w:rPr>
          <w:sz w:val="24"/>
        </w:rPr>
        <w:t>network</w:t>
      </w:r>
      <w:r>
        <w:rPr>
          <w:spacing w:val="-9"/>
          <w:sz w:val="24"/>
        </w:rPr>
        <w:t xml:space="preserve"> </w:t>
      </w:r>
      <w:r>
        <w:rPr>
          <w:sz w:val="24"/>
        </w:rPr>
        <w:t>coverage</w:t>
      </w:r>
      <w:r>
        <w:rPr>
          <w:spacing w:val="-9"/>
          <w:sz w:val="24"/>
        </w:rPr>
        <w:t xml:space="preserve"> </w:t>
      </w:r>
      <w:r>
        <w:rPr>
          <w:sz w:val="24"/>
        </w:rPr>
        <w:t>was</w:t>
      </w:r>
      <w:r>
        <w:rPr>
          <w:spacing w:val="-8"/>
          <w:sz w:val="24"/>
        </w:rPr>
        <w:t xml:space="preserve"> </w:t>
      </w:r>
      <w:r>
        <w:rPr>
          <w:sz w:val="24"/>
        </w:rPr>
        <w:t>inserted</w:t>
      </w:r>
      <w:r>
        <w:rPr>
          <w:spacing w:val="-8"/>
          <w:sz w:val="24"/>
        </w:rPr>
        <w:t xml:space="preserve"> </w:t>
      </w:r>
      <w:r>
        <w:rPr>
          <w:sz w:val="24"/>
        </w:rPr>
        <w:t>into</w:t>
      </w:r>
      <w:r>
        <w:rPr>
          <w:spacing w:val="-8"/>
          <w:sz w:val="24"/>
        </w:rPr>
        <w:t xml:space="preserve"> </w:t>
      </w:r>
      <w:r>
        <w:rPr>
          <w:sz w:val="24"/>
        </w:rPr>
        <w:t>the GSM module for communication.</w:t>
      </w:r>
    </w:p>
    <w:p>
      <w:pPr>
        <w:pStyle w:val="style179"/>
        <w:numPr>
          <w:ilvl w:val="0"/>
          <w:numId w:val="5"/>
        </w:numPr>
        <w:tabs>
          <w:tab w:val="left" w:leader="none" w:pos="1078"/>
        </w:tabs>
        <w:ind w:left="1078" w:hanging="358"/>
        <w:rPr>
          <w:sz w:val="24"/>
        </w:rPr>
      </w:pPr>
      <w:r>
        <w:rPr>
          <w:b/>
          <w:sz w:val="24"/>
        </w:rPr>
        <w:t>Mobile</w:t>
      </w:r>
      <w:r>
        <w:rPr>
          <w:b/>
          <w:spacing w:val="-3"/>
          <w:sz w:val="24"/>
        </w:rPr>
        <w:t xml:space="preserve"> </w:t>
      </w:r>
      <w:r>
        <w:rPr>
          <w:b/>
          <w:sz w:val="24"/>
        </w:rPr>
        <w:t>Phone</w:t>
      </w:r>
      <w:r>
        <w:rPr>
          <w:sz w:val="24"/>
        </w:rPr>
        <w:t>:</w:t>
      </w:r>
      <w:r>
        <w:rPr>
          <w:spacing w:val="-1"/>
          <w:sz w:val="24"/>
        </w:rPr>
        <w:t xml:space="preserve"> </w:t>
      </w:r>
      <w:r>
        <w:rPr>
          <w:sz w:val="24"/>
        </w:rPr>
        <w:t>Acts</w:t>
      </w:r>
      <w:r>
        <w:rPr>
          <w:spacing w:val="-2"/>
          <w:sz w:val="24"/>
        </w:rPr>
        <w:t xml:space="preserve"> </w:t>
      </w:r>
      <w:r>
        <w:rPr>
          <w:sz w:val="24"/>
        </w:rPr>
        <w:t>as</w:t>
      </w:r>
      <w:r>
        <w:rPr>
          <w:spacing w:val="-2"/>
          <w:sz w:val="24"/>
        </w:rPr>
        <w:t xml:space="preserve"> </w:t>
      </w:r>
      <w:r>
        <w:rPr>
          <w:sz w:val="24"/>
        </w:rPr>
        <w:t>a</w:t>
      </w:r>
      <w:r>
        <w:rPr>
          <w:spacing w:val="-2"/>
          <w:sz w:val="24"/>
        </w:rPr>
        <w:t xml:space="preserve"> </w:t>
      </w:r>
      <w:r>
        <w:rPr>
          <w:sz w:val="24"/>
        </w:rPr>
        <w:t>receiver</w:t>
      </w:r>
      <w:r>
        <w:rPr>
          <w:spacing w:val="-2"/>
          <w:sz w:val="24"/>
        </w:rPr>
        <w:t xml:space="preserve"> </w:t>
      </w:r>
      <w:r>
        <w:rPr>
          <w:sz w:val="24"/>
        </w:rPr>
        <w:t>for</w:t>
      </w:r>
      <w:r>
        <w:rPr>
          <w:spacing w:val="-1"/>
          <w:sz w:val="24"/>
        </w:rPr>
        <w:t xml:space="preserve"> </w:t>
      </w:r>
      <w:r>
        <w:rPr>
          <w:sz w:val="24"/>
        </w:rPr>
        <w:t>location</w:t>
      </w:r>
      <w:r>
        <w:rPr>
          <w:spacing w:val="-1"/>
          <w:sz w:val="24"/>
        </w:rPr>
        <w:t xml:space="preserve"> </w:t>
      </w:r>
      <w:r>
        <w:rPr>
          <w:sz w:val="24"/>
        </w:rPr>
        <w:t>data</w:t>
      </w:r>
      <w:r>
        <w:rPr>
          <w:spacing w:val="-2"/>
          <w:sz w:val="24"/>
        </w:rPr>
        <w:t xml:space="preserve"> </w:t>
      </w:r>
      <w:r>
        <w:rPr>
          <w:sz w:val="24"/>
        </w:rPr>
        <w:t>via</w:t>
      </w:r>
      <w:r>
        <w:rPr>
          <w:spacing w:val="-1"/>
          <w:sz w:val="24"/>
        </w:rPr>
        <w:t xml:space="preserve"> </w:t>
      </w:r>
      <w:r>
        <w:rPr>
          <w:spacing w:val="-4"/>
          <w:sz w:val="24"/>
        </w:rPr>
        <w:t>SMS.</w:t>
      </w:r>
    </w:p>
    <w:p>
      <w:pPr>
        <w:pStyle w:val="style66"/>
        <w:spacing w:before="5"/>
        <w:rPr/>
      </w:pPr>
    </w:p>
    <w:p>
      <w:pPr>
        <w:pStyle w:val="style1"/>
        <w:numPr>
          <w:ilvl w:val="1"/>
          <w:numId w:val="20"/>
        </w:numPr>
        <w:tabs>
          <w:tab w:val="left" w:leader="none" w:pos="720"/>
        </w:tabs>
        <w:rPr/>
      </w:pPr>
      <w:r>
        <w:t>Circuit</w:t>
      </w:r>
      <w:r>
        <w:rPr>
          <w:spacing w:val="-2"/>
        </w:rPr>
        <w:t xml:space="preserve"> </w:t>
      </w:r>
      <w:r>
        <w:t>Assembly</w:t>
      </w:r>
      <w:r>
        <w:rPr>
          <w:spacing w:val="-1"/>
        </w:rPr>
        <w:t xml:space="preserve"> </w:t>
      </w:r>
      <w:r>
        <w:t>and</w:t>
      </w:r>
      <w:r>
        <w:rPr>
          <w:spacing w:val="-2"/>
        </w:rPr>
        <w:t xml:space="preserve"> </w:t>
      </w:r>
      <w:r>
        <w:t>Hardware</w:t>
      </w:r>
      <w:r>
        <w:rPr>
          <w:spacing w:val="-2"/>
        </w:rPr>
        <w:t xml:space="preserve"> Integration</w:t>
      </w:r>
    </w:p>
    <w:p>
      <w:pPr>
        <w:pStyle w:val="style66"/>
        <w:spacing w:before="51"/>
        <w:rPr>
          <w:b/>
          <w:sz w:val="20"/>
        </w:rPr>
      </w:pPr>
      <w:r>
        <w:rPr>
          <w:b/>
          <w:noProof/>
          <w:sz w:val="20"/>
        </w:rPr>
        <w:drawing>
          <wp:anchor distT="0" distB="0" distL="0" distR="0" simplePos="false" relativeHeight="22" behindDoc="true" locked="false" layoutInCell="true" allowOverlap="true">
            <wp:simplePos x="0" y="0"/>
            <wp:positionH relativeFrom="page">
              <wp:posOffset>2276475</wp:posOffset>
            </wp:positionH>
            <wp:positionV relativeFrom="paragraph">
              <wp:posOffset>193716</wp:posOffset>
            </wp:positionV>
            <wp:extent cx="3120779" cy="2619375"/>
            <wp:effectExtent l="0" t="0" r="0" b="0"/>
            <wp:wrapTopAndBottom/>
            <wp:docPr id="1060" name="Image 3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 35"/>
                    <pic:cNvPicPr/>
                  </pic:nvPicPr>
                  <pic:blipFill>
                    <a:blip r:embed="rId21" cstate="print"/>
                    <a:srcRect l="0" t="0" r="0" b="0"/>
                    <a:stretch/>
                  </pic:blipFill>
                  <pic:spPr>
                    <a:xfrm rot="0">
                      <a:off x="0" y="0"/>
                      <a:ext cx="3120779" cy="2619375"/>
                    </a:xfrm>
                    <a:prstGeom prst="rect"/>
                  </pic:spPr>
                </pic:pic>
              </a:graphicData>
            </a:graphic>
          </wp:anchor>
        </w:drawing>
      </w:r>
    </w:p>
    <w:p>
      <w:pPr>
        <w:pStyle w:val="style66"/>
        <w:spacing w:before="68" w:lineRule="auto" w:line="259"/>
        <w:ind w:left="360"/>
        <w:rPr/>
      </w:pPr>
      <w:r>
        <w:t>Fig</w:t>
      </w:r>
      <w:r>
        <w:rPr>
          <w:spacing w:val="-4"/>
        </w:rPr>
        <w:t xml:space="preserve"> </w:t>
      </w:r>
      <w:r>
        <w:t>3.6:</w:t>
      </w:r>
      <w:r>
        <w:rPr>
          <w:spacing w:val="-4"/>
        </w:rPr>
        <w:t xml:space="preserve"> </w:t>
      </w:r>
      <w:r>
        <w:t>Hardware</w:t>
      </w:r>
      <w:r>
        <w:rPr>
          <w:spacing w:val="-4"/>
        </w:rPr>
        <w:t xml:space="preserve"> </w:t>
      </w:r>
      <w:r>
        <w:t>circuit</w:t>
      </w:r>
      <w:r>
        <w:rPr>
          <w:spacing w:val="-1"/>
        </w:rPr>
        <w:t xml:space="preserve"> </w:t>
      </w:r>
      <w:r>
        <w:t>showing</w:t>
      </w:r>
      <w:r>
        <w:rPr>
          <w:spacing w:val="-4"/>
        </w:rPr>
        <w:t xml:space="preserve"> </w:t>
      </w:r>
      <w:r>
        <w:t>Arduino</w:t>
      </w:r>
      <w:r>
        <w:rPr>
          <w:spacing w:val="-4"/>
        </w:rPr>
        <w:t xml:space="preserve"> </w:t>
      </w:r>
      <w:r>
        <w:t>Nano,</w:t>
      </w:r>
      <w:r>
        <w:rPr>
          <w:spacing w:val="-2"/>
        </w:rPr>
        <w:t xml:space="preserve"> </w:t>
      </w:r>
      <w:r>
        <w:t>GSM</w:t>
      </w:r>
      <w:r>
        <w:rPr>
          <w:spacing w:val="-5"/>
        </w:rPr>
        <w:t xml:space="preserve"> </w:t>
      </w:r>
      <w:r>
        <w:t>module</w:t>
      </w:r>
      <w:r>
        <w:rPr>
          <w:spacing w:val="-4"/>
        </w:rPr>
        <w:t xml:space="preserve"> </w:t>
      </w:r>
      <w:r>
        <w:t>(SIM800L),</w:t>
      </w:r>
      <w:r>
        <w:rPr>
          <w:spacing w:val="-4"/>
        </w:rPr>
        <w:t xml:space="preserve"> </w:t>
      </w:r>
      <w:r>
        <w:t>GPS</w:t>
      </w:r>
      <w:r>
        <w:rPr>
          <w:spacing w:val="-3"/>
        </w:rPr>
        <w:t xml:space="preserve"> </w:t>
      </w:r>
      <w:r>
        <w:t>module</w:t>
      </w:r>
      <w:r>
        <w:rPr>
          <w:spacing w:val="-5"/>
        </w:rPr>
        <w:t xml:space="preserve"> </w:t>
      </w:r>
      <w:r>
        <w:t>(GY- GPS6MV2), and supporting components assembled on a perforated board</w:t>
      </w:r>
    </w:p>
    <w:p>
      <w:pPr>
        <w:pStyle w:val="style66"/>
        <w:spacing w:lineRule="auto" w:line="259"/>
        <w:rPr/>
        <w:sectPr>
          <w:pgSz w:w="12240" w:h="15840" w:orient="portrait"/>
          <w:pgMar w:top="1360" w:right="1080" w:bottom="280" w:left="1080" w:header="720" w:footer="720" w:gutter="0"/>
          <w:cols w:space="720"/>
        </w:sectPr>
      </w:pPr>
    </w:p>
    <w:p>
      <w:pPr>
        <w:pStyle w:val="style0"/>
        <w:spacing w:before="79"/>
        <w:ind w:left="716" w:right="714"/>
        <w:jc w:val="center"/>
        <w:rPr>
          <w:b/>
          <w:sz w:val="24"/>
        </w:rPr>
      </w:pPr>
      <w:r>
        <w:rPr>
          <w:b/>
          <w:sz w:val="24"/>
        </w:rPr>
        <w:t>CHAPTER</w:t>
      </w:r>
      <w:r>
        <w:rPr>
          <w:b/>
          <w:spacing w:val="-2"/>
          <w:sz w:val="24"/>
        </w:rPr>
        <w:t xml:space="preserve"> </w:t>
      </w:r>
      <w:r>
        <w:rPr>
          <w:b/>
          <w:spacing w:val="-10"/>
          <w:sz w:val="24"/>
        </w:rPr>
        <w:t>4</w:t>
      </w:r>
    </w:p>
    <w:p>
      <w:pPr>
        <w:pStyle w:val="style0"/>
        <w:spacing w:before="183"/>
        <w:ind w:left="716" w:right="717"/>
        <w:jc w:val="center"/>
        <w:rPr>
          <w:b/>
          <w:sz w:val="24"/>
        </w:rPr>
      </w:pPr>
      <w:r>
        <w:rPr>
          <w:b/>
          <w:sz w:val="24"/>
        </w:rPr>
        <w:t>PERFORMANCE</w:t>
      </w:r>
      <w:r>
        <w:rPr>
          <w:b/>
          <w:spacing w:val="-3"/>
          <w:sz w:val="24"/>
        </w:rPr>
        <w:t xml:space="preserve"> </w:t>
      </w:r>
      <w:r>
        <w:rPr>
          <w:b/>
          <w:sz w:val="24"/>
        </w:rPr>
        <w:t>TESTING</w:t>
      </w:r>
      <w:r>
        <w:rPr>
          <w:b/>
          <w:spacing w:val="-2"/>
          <w:sz w:val="24"/>
        </w:rPr>
        <w:t xml:space="preserve"> </w:t>
      </w:r>
      <w:r>
        <w:rPr>
          <w:b/>
          <w:sz w:val="24"/>
        </w:rPr>
        <w:t>AND</w:t>
      </w:r>
      <w:r>
        <w:rPr>
          <w:b/>
          <w:spacing w:val="-2"/>
          <w:sz w:val="24"/>
        </w:rPr>
        <w:t xml:space="preserve"> EVALUATION</w:t>
      </w:r>
    </w:p>
    <w:p>
      <w:pPr>
        <w:pStyle w:val="style66"/>
        <w:spacing w:before="26"/>
        <w:rPr>
          <w:b/>
        </w:rPr>
      </w:pPr>
    </w:p>
    <w:p>
      <w:pPr>
        <w:pStyle w:val="style179"/>
        <w:numPr>
          <w:ilvl w:val="1"/>
          <w:numId w:val="4"/>
        </w:numPr>
        <w:tabs>
          <w:tab w:val="left" w:leader="none" w:pos="720"/>
        </w:tabs>
        <w:rPr>
          <w:b/>
          <w:sz w:val="24"/>
        </w:rPr>
      </w:pPr>
      <w:r>
        <w:rPr>
          <w:b/>
          <w:sz w:val="24"/>
        </w:rPr>
        <w:t>Testing</w:t>
      </w:r>
      <w:r>
        <w:rPr>
          <w:b/>
          <w:spacing w:val="-4"/>
          <w:sz w:val="24"/>
        </w:rPr>
        <w:t xml:space="preserve"> </w:t>
      </w:r>
      <w:r>
        <w:rPr>
          <w:b/>
          <w:sz w:val="24"/>
        </w:rPr>
        <w:t>Environment</w:t>
      </w:r>
      <w:r>
        <w:rPr>
          <w:b/>
          <w:spacing w:val="-4"/>
          <w:sz w:val="24"/>
        </w:rPr>
        <w:t xml:space="preserve"> </w:t>
      </w:r>
      <w:r>
        <w:rPr>
          <w:b/>
          <w:sz w:val="24"/>
        </w:rPr>
        <w:t>and</w:t>
      </w:r>
      <w:r>
        <w:rPr>
          <w:b/>
          <w:spacing w:val="-4"/>
          <w:sz w:val="24"/>
        </w:rPr>
        <w:t xml:space="preserve"> </w:t>
      </w:r>
      <w:r>
        <w:rPr>
          <w:b/>
          <w:spacing w:val="-2"/>
          <w:sz w:val="24"/>
        </w:rPr>
        <w:t>Setup</w:t>
      </w:r>
    </w:p>
    <w:p>
      <w:pPr>
        <w:pStyle w:val="style66"/>
        <w:spacing w:before="2"/>
        <w:rPr>
          <w:b/>
        </w:rPr>
      </w:pPr>
    </w:p>
    <w:p>
      <w:pPr>
        <w:pStyle w:val="style66"/>
        <w:spacing w:before="1"/>
        <w:ind w:left="360" w:right="555"/>
        <w:rPr/>
      </w:pPr>
      <w:r>
        <w:t>The system prototype was initially tested on a breadboard before final implementation on a custom-designed</w:t>
      </w:r>
      <w:r>
        <w:rPr>
          <w:spacing w:val="-4"/>
        </w:rPr>
        <w:t xml:space="preserve"> </w:t>
      </w:r>
      <w:r>
        <w:t>PCB.</w:t>
      </w:r>
      <w:r>
        <w:rPr>
          <w:spacing w:val="-4"/>
        </w:rPr>
        <w:t xml:space="preserve"> </w:t>
      </w:r>
      <w:r>
        <w:t>Both</w:t>
      </w:r>
      <w:r>
        <w:rPr>
          <w:spacing w:val="-4"/>
        </w:rPr>
        <w:t xml:space="preserve"> </w:t>
      </w:r>
      <w:r>
        <w:t>indoor</w:t>
      </w:r>
      <w:r>
        <w:rPr>
          <w:spacing w:val="-4"/>
        </w:rPr>
        <w:t xml:space="preserve"> </w:t>
      </w:r>
      <w:r>
        <w:t>and</w:t>
      </w:r>
      <w:r>
        <w:rPr>
          <w:spacing w:val="-4"/>
        </w:rPr>
        <w:t xml:space="preserve"> </w:t>
      </w:r>
      <w:r>
        <w:t>outdoor</w:t>
      </w:r>
      <w:r>
        <w:rPr>
          <w:spacing w:val="-4"/>
        </w:rPr>
        <w:t xml:space="preserve"> </w:t>
      </w:r>
      <w:r>
        <w:t>environments</w:t>
      </w:r>
      <w:r>
        <w:rPr>
          <w:spacing w:val="-4"/>
        </w:rPr>
        <w:t xml:space="preserve"> </w:t>
      </w:r>
      <w:r>
        <w:t>were</w:t>
      </w:r>
      <w:r>
        <w:rPr>
          <w:spacing w:val="-5"/>
        </w:rPr>
        <w:t xml:space="preserve"> </w:t>
      </w:r>
      <w:r>
        <w:t>used</w:t>
      </w:r>
      <w:r>
        <w:rPr>
          <w:spacing w:val="-4"/>
        </w:rPr>
        <w:t xml:space="preserve"> </w:t>
      </w:r>
      <w:r>
        <w:t>for</w:t>
      </w:r>
      <w:r>
        <w:rPr>
          <w:spacing w:val="-4"/>
        </w:rPr>
        <w:t xml:space="preserve"> </w:t>
      </w:r>
      <w:r>
        <w:t>testing</w:t>
      </w:r>
      <w:r>
        <w:rPr>
          <w:spacing w:val="-4"/>
        </w:rPr>
        <w:t xml:space="preserve"> </w:t>
      </w:r>
      <w:r>
        <w:t>to</w:t>
      </w:r>
      <w:r>
        <w:rPr>
          <w:spacing w:val="-4"/>
        </w:rPr>
        <w:t xml:space="preserve"> </w:t>
      </w:r>
      <w:r>
        <w:t xml:space="preserve">evaluate system responsiveness, GPS signal strength, and GSM data transmission under varying </w:t>
      </w:r>
      <w:r>
        <w:rPr>
          <w:spacing w:val="-2"/>
        </w:rPr>
        <w:t>conditions.</w:t>
      </w:r>
    </w:p>
    <w:p>
      <w:pPr>
        <w:pStyle w:val="style66"/>
        <w:spacing w:before="4"/>
        <w:rPr/>
      </w:pPr>
    </w:p>
    <w:p>
      <w:pPr>
        <w:pStyle w:val="style1"/>
        <w:numPr>
          <w:ilvl w:val="2"/>
          <w:numId w:val="4"/>
        </w:numPr>
        <w:tabs>
          <w:tab w:val="left" w:leader="none" w:pos="900"/>
        </w:tabs>
        <w:rPr/>
      </w:pPr>
      <w:r>
        <w:t>Equipment</w:t>
      </w:r>
      <w:r>
        <w:rPr>
          <w:spacing w:val="-4"/>
        </w:rPr>
        <w:t xml:space="preserve"> </w:t>
      </w:r>
      <w:r>
        <w:t>and</w:t>
      </w:r>
      <w:r>
        <w:rPr>
          <w:spacing w:val="-4"/>
        </w:rPr>
        <w:t xml:space="preserve"> </w:t>
      </w:r>
      <w:r>
        <w:t>Tools</w:t>
      </w:r>
      <w:r>
        <w:rPr>
          <w:spacing w:val="-4"/>
        </w:rPr>
        <w:t xml:space="preserve"> </w:t>
      </w:r>
      <w:r>
        <w:rPr>
          <w:spacing w:val="-2"/>
        </w:rPr>
        <w:t>Utilized</w:t>
      </w:r>
    </w:p>
    <w:p>
      <w:pPr>
        <w:pStyle w:val="style66"/>
        <w:spacing w:before="49"/>
        <w:rPr>
          <w:b/>
        </w:rPr>
      </w:pPr>
    </w:p>
    <w:p>
      <w:pPr>
        <w:pStyle w:val="style0"/>
        <w:tabs>
          <w:tab w:val="left" w:leader="none" w:pos="5151"/>
        </w:tabs>
        <w:ind w:left="410"/>
        <w:rPr>
          <w:b/>
          <w:sz w:val="24"/>
        </w:rPr>
      </w:pPr>
      <w:r>
        <w:rPr>
          <w:b/>
          <w:spacing w:val="-2"/>
          <w:sz w:val="24"/>
        </w:rPr>
        <w:t>Component/Equipment</w:t>
      </w:r>
      <w:r>
        <w:rPr>
          <w:b/>
          <w:sz w:val="24"/>
        </w:rPr>
        <w:tab/>
      </w:r>
      <w:r>
        <w:rPr>
          <w:b/>
          <w:spacing w:val="-2"/>
          <w:sz w:val="24"/>
        </w:rPr>
        <w:t>Function/Description</w:t>
      </w:r>
    </w:p>
    <w:p>
      <w:pPr>
        <w:pStyle w:val="style66"/>
        <w:tabs>
          <w:tab w:val="left" w:leader="none" w:pos="2892"/>
        </w:tabs>
        <w:spacing w:before="60" w:lineRule="auto" w:line="292"/>
        <w:ind w:left="406" w:right="497"/>
        <w:rPr/>
      </w:pPr>
      <w:r>
        <w:t>Arduino Nano</w:t>
      </w:r>
      <w:r>
        <w:tab/>
      </w:r>
      <w:r>
        <w:t>Central</w:t>
      </w:r>
      <w:r>
        <w:rPr>
          <w:spacing w:val="-7"/>
        </w:rPr>
        <w:t xml:space="preserve"> </w:t>
      </w:r>
      <w:r>
        <w:t>microcontroller</w:t>
      </w:r>
      <w:r>
        <w:rPr>
          <w:spacing w:val="-7"/>
        </w:rPr>
        <w:t xml:space="preserve"> </w:t>
      </w:r>
      <w:r>
        <w:t>handling</w:t>
      </w:r>
      <w:r>
        <w:rPr>
          <w:spacing w:val="-7"/>
        </w:rPr>
        <w:t xml:space="preserve"> </w:t>
      </w:r>
      <w:r>
        <w:t>logic</w:t>
      </w:r>
      <w:r>
        <w:rPr>
          <w:spacing w:val="-8"/>
        </w:rPr>
        <w:t xml:space="preserve"> </w:t>
      </w:r>
      <w:r>
        <w:t>and</w:t>
      </w:r>
      <w:r>
        <w:rPr>
          <w:spacing w:val="-7"/>
        </w:rPr>
        <w:t xml:space="preserve"> </w:t>
      </w:r>
      <w:r>
        <w:t>peripheral</w:t>
      </w:r>
      <w:r>
        <w:rPr>
          <w:spacing w:val="-7"/>
        </w:rPr>
        <w:t xml:space="preserve"> </w:t>
      </w:r>
      <w:r>
        <w:t>communication Neo-6M GPS Module</w:t>
      </w:r>
      <w:r>
        <w:tab/>
      </w:r>
      <w:r>
        <w:t>Provides real-time geographical coordinates</w:t>
      </w:r>
    </w:p>
    <w:p>
      <w:pPr>
        <w:pStyle w:val="style66"/>
        <w:spacing w:lineRule="exact" w:line="275"/>
        <w:ind w:left="406"/>
        <w:rPr/>
      </w:pPr>
      <w:r>
        <w:t>SIM800L</w:t>
      </w:r>
      <w:r>
        <w:rPr>
          <w:spacing w:val="-3"/>
        </w:rPr>
        <w:t xml:space="preserve"> </w:t>
      </w:r>
      <w:r>
        <w:t>GSM</w:t>
      </w:r>
      <w:r>
        <w:rPr>
          <w:spacing w:val="-1"/>
        </w:rPr>
        <w:t xml:space="preserve"> </w:t>
      </w:r>
      <w:r>
        <w:t>Module</w:t>
      </w:r>
      <w:r>
        <w:rPr>
          <w:spacing w:val="74"/>
          <w:w w:val="150"/>
        </w:rPr>
        <w:t xml:space="preserve"> </w:t>
      </w:r>
      <w:r>
        <w:t>Transmits</w:t>
      </w:r>
      <w:r>
        <w:rPr>
          <w:spacing w:val="-2"/>
        </w:rPr>
        <w:t xml:space="preserve"> </w:t>
      </w:r>
      <w:r>
        <w:t>GPS</w:t>
      </w:r>
      <w:r>
        <w:rPr>
          <w:spacing w:val="-1"/>
        </w:rPr>
        <w:t xml:space="preserve"> </w:t>
      </w:r>
      <w:r>
        <w:t>data</w:t>
      </w:r>
      <w:r>
        <w:rPr>
          <w:spacing w:val="-1"/>
        </w:rPr>
        <w:t xml:space="preserve"> </w:t>
      </w:r>
      <w:r>
        <w:t>to</w:t>
      </w:r>
      <w:r>
        <w:rPr>
          <w:spacing w:val="-1"/>
        </w:rPr>
        <w:t xml:space="preserve"> </w:t>
      </w:r>
      <w:r>
        <w:t>a</w:t>
      </w:r>
      <w:r>
        <w:rPr>
          <w:spacing w:val="-2"/>
        </w:rPr>
        <w:t xml:space="preserve"> </w:t>
      </w:r>
      <w:r>
        <w:t>mobile</w:t>
      </w:r>
      <w:r>
        <w:rPr>
          <w:spacing w:val="-1"/>
        </w:rPr>
        <w:t xml:space="preserve"> </w:t>
      </w:r>
      <w:r>
        <w:t>device</w:t>
      </w:r>
      <w:r>
        <w:rPr>
          <w:spacing w:val="-3"/>
        </w:rPr>
        <w:t xml:space="preserve"> </w:t>
      </w:r>
      <w:r>
        <w:t xml:space="preserve">via </w:t>
      </w:r>
      <w:r>
        <w:rPr>
          <w:spacing w:val="-5"/>
        </w:rPr>
        <w:t>SMS</w:t>
      </w:r>
    </w:p>
    <w:p>
      <w:pPr>
        <w:pStyle w:val="style66"/>
        <w:tabs>
          <w:tab w:val="left" w:leader="none" w:pos="2892"/>
        </w:tabs>
        <w:spacing w:before="60" w:lineRule="auto" w:line="292"/>
        <w:ind w:left="406" w:right="1008"/>
        <w:rPr/>
      </w:pPr>
      <w:r>
        <w:t>LM2596</w:t>
      </w:r>
      <w:r>
        <w:rPr>
          <w:spacing w:val="-3"/>
        </w:rPr>
        <w:t xml:space="preserve"> </w:t>
      </w:r>
      <w:r>
        <w:t>Buck</w:t>
      </w:r>
      <w:r>
        <w:rPr>
          <w:spacing w:val="-3"/>
        </w:rPr>
        <w:t xml:space="preserve"> </w:t>
      </w:r>
      <w:r>
        <w:t>Converter</w:t>
      </w:r>
      <w:r>
        <w:rPr>
          <w:spacing w:val="-1"/>
        </w:rPr>
        <w:t xml:space="preserve"> </w:t>
      </w:r>
      <w:r>
        <w:t>Converts</w:t>
      </w:r>
      <w:r>
        <w:rPr>
          <w:spacing w:val="-4"/>
        </w:rPr>
        <w:t xml:space="preserve"> </w:t>
      </w:r>
      <w:r>
        <w:t>12V</w:t>
      </w:r>
      <w:r>
        <w:rPr>
          <w:spacing w:val="-4"/>
        </w:rPr>
        <w:t xml:space="preserve"> </w:t>
      </w:r>
      <w:r>
        <w:t>DC</w:t>
      </w:r>
      <w:r>
        <w:rPr>
          <w:spacing w:val="-3"/>
        </w:rPr>
        <w:t xml:space="preserve"> </w:t>
      </w:r>
      <w:r>
        <w:t>supply</w:t>
      </w:r>
      <w:r>
        <w:rPr>
          <w:spacing w:val="-3"/>
        </w:rPr>
        <w:t xml:space="preserve"> </w:t>
      </w:r>
      <w:r>
        <w:t>to</w:t>
      </w:r>
      <w:r>
        <w:rPr>
          <w:spacing w:val="-3"/>
        </w:rPr>
        <w:t xml:space="preserve"> </w:t>
      </w:r>
      <w:r>
        <w:t>5V</w:t>
      </w:r>
      <w:r>
        <w:rPr>
          <w:spacing w:val="-4"/>
        </w:rPr>
        <w:t xml:space="preserve"> </w:t>
      </w:r>
      <w:r>
        <w:t>DC</w:t>
      </w:r>
      <w:r>
        <w:rPr>
          <w:spacing w:val="-3"/>
        </w:rPr>
        <w:t xml:space="preserve"> </w:t>
      </w:r>
      <w:r>
        <w:t>to</w:t>
      </w:r>
      <w:r>
        <w:rPr>
          <w:spacing w:val="-3"/>
        </w:rPr>
        <w:t xml:space="preserve"> </w:t>
      </w:r>
      <w:r>
        <w:t>safely</w:t>
      </w:r>
      <w:r>
        <w:rPr>
          <w:spacing w:val="-3"/>
        </w:rPr>
        <w:t xml:space="preserve"> </w:t>
      </w:r>
      <w:r>
        <w:t>power</w:t>
      </w:r>
      <w:r>
        <w:rPr>
          <w:spacing w:val="-3"/>
        </w:rPr>
        <w:t xml:space="preserve"> </w:t>
      </w:r>
      <w:r>
        <w:t>the</w:t>
      </w:r>
      <w:r>
        <w:rPr>
          <w:spacing w:val="-5"/>
        </w:rPr>
        <w:t xml:space="preserve"> </w:t>
      </w:r>
      <w:r>
        <w:t>Arduino 12V Lead-Acid Battery</w:t>
      </w:r>
      <w:r>
        <w:tab/>
      </w:r>
      <w:r>
        <w:t>Primary power supply for field testing</w:t>
      </w:r>
    </w:p>
    <w:p>
      <w:pPr>
        <w:pStyle w:val="style66"/>
        <w:tabs>
          <w:tab w:val="left" w:leader="none" w:pos="2892"/>
        </w:tabs>
        <w:spacing w:lineRule="auto" w:line="292"/>
        <w:ind w:left="406" w:right="2799"/>
        <w:rPr/>
      </w:pPr>
      <w:r>
        <w:t>Digital Multimeter</w:t>
      </w:r>
      <w:r>
        <w:tab/>
      </w:r>
      <w:r>
        <w:t>Used</w:t>
      </w:r>
      <w:r>
        <w:rPr>
          <w:spacing w:val="-6"/>
        </w:rPr>
        <w:t xml:space="preserve"> </w:t>
      </w:r>
      <w:r>
        <w:t>for</w:t>
      </w:r>
      <w:r>
        <w:rPr>
          <w:spacing w:val="-8"/>
        </w:rPr>
        <w:t xml:space="preserve"> </w:t>
      </w:r>
      <w:r>
        <w:t>voltage,</w:t>
      </w:r>
      <w:r>
        <w:rPr>
          <w:spacing w:val="-6"/>
        </w:rPr>
        <w:t xml:space="preserve"> </w:t>
      </w:r>
      <w:r>
        <w:t>current,</w:t>
      </w:r>
      <w:r>
        <w:rPr>
          <w:spacing w:val="-6"/>
        </w:rPr>
        <w:t xml:space="preserve"> </w:t>
      </w:r>
      <w:r>
        <w:t>and</w:t>
      </w:r>
      <w:r>
        <w:rPr>
          <w:spacing w:val="-6"/>
        </w:rPr>
        <w:t xml:space="preserve"> </w:t>
      </w:r>
      <w:r>
        <w:t>continuity</w:t>
      </w:r>
      <w:r>
        <w:rPr>
          <w:spacing w:val="-6"/>
        </w:rPr>
        <w:t xml:space="preserve"> </w:t>
      </w:r>
      <w:r>
        <w:t>tests Mobile Phone</w:t>
      </w:r>
      <w:r>
        <w:tab/>
      </w:r>
      <w:r>
        <w:t>Receives SMS containing location data</w:t>
      </w:r>
    </w:p>
    <w:p>
      <w:pPr>
        <w:pStyle w:val="style1"/>
        <w:numPr>
          <w:ilvl w:val="1"/>
          <w:numId w:val="4"/>
        </w:numPr>
        <w:tabs>
          <w:tab w:val="left" w:leader="none" w:pos="720"/>
        </w:tabs>
        <w:spacing w:before="259"/>
        <w:rPr/>
      </w:pPr>
      <w:r>
        <w:t>Prototype</w:t>
      </w:r>
      <w:r>
        <w:rPr>
          <w:spacing w:val="-6"/>
        </w:rPr>
        <w:t xml:space="preserve"> </w:t>
      </w:r>
      <w:r>
        <w:t>Testing</w:t>
      </w:r>
      <w:r>
        <w:rPr>
          <w:spacing w:val="-4"/>
        </w:rPr>
        <w:t xml:space="preserve"> </w:t>
      </w:r>
      <w:r>
        <w:rPr>
          <w:spacing w:val="-2"/>
        </w:rPr>
        <w:t>Setup</w:t>
      </w:r>
    </w:p>
    <w:p>
      <w:pPr>
        <w:pStyle w:val="style66"/>
        <w:spacing w:before="8"/>
        <w:rPr>
          <w:b/>
          <w:sz w:val="11"/>
        </w:rPr>
      </w:pPr>
      <w:r>
        <w:rPr>
          <w:b/>
          <w:noProof/>
          <w:sz w:val="11"/>
        </w:rPr>
        <w:drawing>
          <wp:anchor distT="0" distB="0" distL="0" distR="0" simplePos="false" relativeHeight="23" behindDoc="true" locked="false" layoutInCell="true" allowOverlap="true">
            <wp:simplePos x="0" y="0"/>
            <wp:positionH relativeFrom="page">
              <wp:posOffset>1971675</wp:posOffset>
            </wp:positionH>
            <wp:positionV relativeFrom="paragraph">
              <wp:posOffset>100841</wp:posOffset>
            </wp:positionV>
            <wp:extent cx="4402752" cy="3583303"/>
            <wp:effectExtent l="0" t="0" r="0" b="0"/>
            <wp:wrapTopAndBottom/>
            <wp:docPr id="1061" name="Image 3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 36"/>
                    <pic:cNvPicPr/>
                  </pic:nvPicPr>
                  <pic:blipFill>
                    <a:blip r:embed="rId22" cstate="print"/>
                    <a:srcRect l="0" t="0" r="0" b="0"/>
                    <a:stretch/>
                  </pic:blipFill>
                  <pic:spPr>
                    <a:xfrm rot="0">
                      <a:off x="0" y="0"/>
                      <a:ext cx="4402752" cy="3583303"/>
                    </a:xfrm>
                    <a:prstGeom prst="rect"/>
                  </pic:spPr>
                </pic:pic>
              </a:graphicData>
            </a:graphic>
          </wp:anchor>
        </w:drawing>
      </w:r>
    </w:p>
    <w:p>
      <w:pPr>
        <w:pStyle w:val="style66"/>
        <w:ind w:left="716" w:right="717"/>
        <w:jc w:val="center"/>
        <w:rPr/>
      </w:pPr>
      <w:r>
        <w:t>Fig</w:t>
      </w:r>
      <w:r>
        <w:rPr>
          <w:spacing w:val="-3"/>
        </w:rPr>
        <w:t xml:space="preserve"> </w:t>
      </w:r>
      <w:r>
        <w:t>4.1: Physical</w:t>
      </w:r>
      <w:r>
        <w:rPr>
          <w:spacing w:val="-1"/>
        </w:rPr>
        <w:t xml:space="preserve"> </w:t>
      </w:r>
      <w:r>
        <w:t>prototype</w:t>
      </w:r>
      <w:r>
        <w:rPr>
          <w:spacing w:val="-1"/>
        </w:rPr>
        <w:t xml:space="preserve"> </w:t>
      </w:r>
      <w:r>
        <w:t>setup</w:t>
      </w:r>
      <w:r>
        <w:rPr>
          <w:spacing w:val="-1"/>
        </w:rPr>
        <w:t xml:space="preserve"> </w:t>
      </w:r>
      <w:r>
        <w:t>during testing</w:t>
      </w:r>
      <w:r>
        <w:rPr>
          <w:spacing w:val="-1"/>
        </w:rPr>
        <w:t xml:space="preserve"> </w:t>
      </w:r>
      <w:r>
        <w:t>phase</w:t>
      </w:r>
      <w:r>
        <w:rPr>
          <w:spacing w:val="-1"/>
        </w:rPr>
        <w:t xml:space="preserve"> </w:t>
      </w:r>
      <w:r>
        <w:t>with</w:t>
      </w:r>
      <w:r>
        <w:rPr>
          <w:spacing w:val="-1"/>
        </w:rPr>
        <w:t xml:space="preserve"> </w:t>
      </w:r>
      <w:r>
        <w:t xml:space="preserve">live module </w:t>
      </w:r>
      <w:r>
        <w:rPr>
          <w:spacing w:val="-2"/>
        </w:rPr>
        <w:t>connections</w:t>
      </w:r>
    </w:p>
    <w:p>
      <w:pPr>
        <w:pStyle w:val="style66"/>
        <w:jc w:val="center"/>
        <w:rPr/>
        <w:sectPr>
          <w:pgSz w:w="12240" w:h="15840" w:orient="portrait"/>
          <w:pgMar w:top="1360" w:right="1080" w:bottom="280" w:left="1080" w:header="720" w:footer="720" w:gutter="0"/>
          <w:cols w:space="720"/>
        </w:sectPr>
      </w:pPr>
    </w:p>
    <w:p>
      <w:pPr>
        <w:pStyle w:val="style1"/>
        <w:numPr>
          <w:ilvl w:val="1"/>
          <w:numId w:val="4"/>
        </w:numPr>
        <w:tabs>
          <w:tab w:val="left" w:leader="none" w:pos="720"/>
        </w:tabs>
        <w:spacing w:before="176"/>
        <w:rPr/>
      </w:pPr>
      <w:r>
        <w:t>Functional</w:t>
      </w:r>
      <w:r>
        <w:rPr>
          <w:spacing w:val="-4"/>
        </w:rPr>
        <w:t xml:space="preserve"> </w:t>
      </w:r>
      <w:r>
        <w:t>Testing</w:t>
      </w:r>
      <w:r>
        <w:rPr>
          <w:spacing w:val="-5"/>
        </w:rPr>
        <w:t xml:space="preserve"> </w:t>
      </w:r>
      <w:r>
        <w:t>of</w:t>
      </w:r>
      <w:r>
        <w:rPr>
          <w:spacing w:val="-3"/>
        </w:rPr>
        <w:t xml:space="preserve"> </w:t>
      </w:r>
      <w:r>
        <w:t>Individual</w:t>
      </w:r>
      <w:r>
        <w:rPr>
          <w:spacing w:val="-3"/>
        </w:rPr>
        <w:t xml:space="preserve"> </w:t>
      </w:r>
      <w:r>
        <w:rPr>
          <w:spacing w:val="-2"/>
        </w:rPr>
        <w:t>Modules</w:t>
      </w:r>
    </w:p>
    <w:p>
      <w:pPr>
        <w:pStyle w:val="style66"/>
        <w:spacing w:before="2"/>
        <w:rPr>
          <w:b/>
        </w:rPr>
      </w:pPr>
    </w:p>
    <w:p>
      <w:pPr>
        <w:pStyle w:val="style179"/>
        <w:numPr>
          <w:ilvl w:val="2"/>
          <w:numId w:val="4"/>
        </w:numPr>
        <w:tabs>
          <w:tab w:val="left" w:leader="none" w:pos="900"/>
        </w:tabs>
        <w:rPr>
          <w:b/>
          <w:sz w:val="24"/>
        </w:rPr>
      </w:pPr>
      <w:r>
        <w:rPr>
          <w:b/>
          <w:sz w:val="24"/>
        </w:rPr>
        <w:t>GPS</w:t>
      </w:r>
      <w:r>
        <w:rPr>
          <w:b/>
          <w:spacing w:val="-2"/>
          <w:sz w:val="24"/>
        </w:rPr>
        <w:t xml:space="preserve"> </w:t>
      </w:r>
      <w:r>
        <w:rPr>
          <w:b/>
          <w:sz w:val="24"/>
        </w:rPr>
        <w:t>Module</w:t>
      </w:r>
      <w:r>
        <w:rPr>
          <w:b/>
          <w:spacing w:val="-2"/>
          <w:sz w:val="24"/>
        </w:rPr>
        <w:t xml:space="preserve"> Performance</w:t>
      </w:r>
    </w:p>
    <w:p>
      <w:pPr>
        <w:pStyle w:val="style66"/>
        <w:spacing w:before="5"/>
        <w:rPr>
          <w:b/>
        </w:rPr>
      </w:pPr>
    </w:p>
    <w:p>
      <w:pPr>
        <w:pStyle w:val="style66"/>
        <w:ind w:left="360"/>
        <w:rPr/>
      </w:pPr>
      <w:r>
        <w:t>The</w:t>
      </w:r>
      <w:r>
        <w:rPr>
          <w:spacing w:val="-5"/>
        </w:rPr>
        <w:t xml:space="preserve"> </w:t>
      </w:r>
      <w:r>
        <w:t>GPS module's</w:t>
      </w:r>
      <w:r>
        <w:rPr>
          <w:spacing w:val="-2"/>
        </w:rPr>
        <w:t xml:space="preserve"> </w:t>
      </w:r>
      <w:r>
        <w:t>responsiveness</w:t>
      </w:r>
      <w:r>
        <w:rPr>
          <w:spacing w:val="-2"/>
        </w:rPr>
        <w:t xml:space="preserve"> </w:t>
      </w:r>
      <w:r>
        <w:t>and</w:t>
      </w:r>
      <w:r>
        <w:rPr>
          <w:spacing w:val="-1"/>
        </w:rPr>
        <w:t xml:space="preserve"> </w:t>
      </w:r>
      <w:r>
        <w:t>precision</w:t>
      </w:r>
      <w:r>
        <w:rPr>
          <w:spacing w:val="-1"/>
        </w:rPr>
        <w:t xml:space="preserve"> </w:t>
      </w:r>
      <w:r>
        <w:t>were</w:t>
      </w:r>
      <w:r>
        <w:rPr>
          <w:spacing w:val="-3"/>
        </w:rPr>
        <w:t xml:space="preserve"> </w:t>
      </w:r>
      <w:r>
        <w:t>tested</w:t>
      </w:r>
      <w:r>
        <w:rPr>
          <w:spacing w:val="-1"/>
        </w:rPr>
        <w:t xml:space="preserve"> </w:t>
      </w:r>
      <w:r>
        <w:t>using</w:t>
      </w:r>
      <w:r>
        <w:rPr>
          <w:spacing w:val="-1"/>
        </w:rPr>
        <w:t xml:space="preserve"> </w:t>
      </w:r>
      <w:r>
        <w:t>the following</w:t>
      </w:r>
      <w:r>
        <w:rPr>
          <w:spacing w:val="-1"/>
        </w:rPr>
        <w:t xml:space="preserve"> </w:t>
      </w:r>
      <w:r>
        <w:rPr>
          <w:spacing w:val="-2"/>
        </w:rPr>
        <w:t>parameters:</w:t>
      </w:r>
    </w:p>
    <w:p>
      <w:pPr>
        <w:pStyle w:val="style66"/>
        <w:spacing w:before="48"/>
        <w:rPr/>
      </w:pPr>
    </w:p>
    <w:p>
      <w:pPr>
        <w:pStyle w:val="style0"/>
        <w:tabs>
          <w:tab w:val="left" w:leader="none" w:pos="2784"/>
          <w:tab w:val="left" w:leader="none" w:pos="4877"/>
          <w:tab w:val="left" w:leader="none" w:pos="7026"/>
        </w:tabs>
        <w:spacing w:lineRule="auto" w:line="292"/>
        <w:ind w:left="406" w:right="2411"/>
        <w:rPr>
          <w:sz w:val="24"/>
        </w:rPr>
      </w:pPr>
      <w:r>
        <w:rPr>
          <w:b/>
          <w:sz w:val="24"/>
        </w:rPr>
        <w:t>Test Parameter</w:t>
      </w:r>
      <w:r>
        <w:rPr>
          <w:b/>
          <w:sz w:val="24"/>
        </w:rPr>
        <w:tab/>
      </w:r>
      <w:r>
        <w:rPr>
          <w:b/>
          <w:sz w:val="24"/>
        </w:rPr>
        <w:t>Expected Outcome</w:t>
      </w:r>
      <w:r>
        <w:rPr>
          <w:b/>
          <w:spacing w:val="80"/>
          <w:sz w:val="24"/>
        </w:rPr>
        <w:t xml:space="preserve"> </w:t>
      </w:r>
      <w:r>
        <w:rPr>
          <w:b/>
          <w:sz w:val="24"/>
        </w:rPr>
        <w:t>Observed Result</w:t>
      </w:r>
      <w:r>
        <w:rPr>
          <w:b/>
          <w:sz w:val="24"/>
        </w:rPr>
        <w:tab/>
      </w:r>
      <w:r>
        <w:rPr>
          <w:b/>
          <w:spacing w:val="-2"/>
          <w:sz w:val="24"/>
        </w:rPr>
        <w:t xml:space="preserve">Status </w:t>
      </w:r>
      <w:r>
        <w:rPr>
          <w:sz w:val="24"/>
        </w:rPr>
        <w:t>Time to First Fix</w:t>
      </w:r>
      <w:r>
        <w:rPr>
          <w:sz w:val="24"/>
        </w:rPr>
        <w:tab/>
      </w:r>
      <w:r>
        <w:rPr>
          <w:sz w:val="24"/>
        </w:rPr>
        <w:t>Less than 60 seconds 52 seconds</w:t>
      </w:r>
      <w:r>
        <w:rPr>
          <w:sz w:val="24"/>
        </w:rPr>
        <w:tab/>
      </w:r>
      <w:r>
        <w:rPr>
          <w:spacing w:val="-4"/>
          <w:sz w:val="24"/>
        </w:rPr>
        <w:t xml:space="preserve">Pass </w:t>
      </w:r>
      <w:r>
        <w:rPr>
          <w:sz w:val="24"/>
        </w:rPr>
        <w:t>Positional Accuracy</w:t>
      </w:r>
      <w:r>
        <w:rPr>
          <w:sz w:val="24"/>
        </w:rPr>
        <w:tab/>
      </w:r>
      <w:r>
        <w:rPr>
          <w:sz w:val="24"/>
        </w:rPr>
        <w:t>Within ±10 meters</w:t>
      </w:r>
      <w:r>
        <w:rPr>
          <w:sz w:val="24"/>
        </w:rPr>
        <w:tab/>
      </w:r>
      <w:r>
        <w:rPr>
          <w:sz w:val="24"/>
        </w:rPr>
        <w:t>±6.3 meters</w:t>
      </w:r>
      <w:r>
        <w:rPr>
          <w:sz w:val="24"/>
        </w:rPr>
        <w:tab/>
      </w:r>
      <w:r>
        <w:rPr>
          <w:spacing w:val="-4"/>
          <w:sz w:val="24"/>
        </w:rPr>
        <w:t xml:space="preserve">Pass </w:t>
      </w:r>
      <w:r>
        <w:rPr>
          <w:sz w:val="24"/>
        </w:rPr>
        <w:t>Coordinate Update Rate 1 second</w:t>
      </w:r>
      <w:r>
        <w:rPr>
          <w:sz w:val="24"/>
        </w:rPr>
        <w:tab/>
      </w:r>
      <w:r>
        <w:rPr>
          <w:sz w:val="24"/>
        </w:rPr>
        <w:t>1.1 seconds (average) Pass</w:t>
      </w:r>
    </w:p>
    <w:p>
      <w:pPr>
        <w:pStyle w:val="style66"/>
        <w:spacing w:before="265"/>
        <w:ind w:left="360"/>
        <w:rPr/>
      </w:pPr>
      <w:r>
        <w:rPr>
          <w:b/>
        </w:rPr>
        <w:t>Inference:</w:t>
      </w:r>
      <w:r>
        <w:rPr>
          <w:b/>
          <w:spacing w:val="-5"/>
        </w:rPr>
        <w:t xml:space="preserve"> </w:t>
      </w:r>
      <w:r>
        <w:t>The</w:t>
      </w:r>
      <w:r>
        <w:rPr>
          <w:spacing w:val="-6"/>
        </w:rPr>
        <w:t xml:space="preserve"> </w:t>
      </w:r>
      <w:r>
        <w:t>GPS</w:t>
      </w:r>
      <w:r>
        <w:rPr>
          <w:spacing w:val="-3"/>
        </w:rPr>
        <w:t xml:space="preserve"> </w:t>
      </w:r>
      <w:r>
        <w:t>module</w:t>
      </w:r>
      <w:r>
        <w:rPr>
          <w:spacing w:val="-5"/>
        </w:rPr>
        <w:t xml:space="preserve"> </w:t>
      </w:r>
      <w:r>
        <w:t>consistently</w:t>
      </w:r>
      <w:r>
        <w:rPr>
          <w:spacing w:val="-4"/>
        </w:rPr>
        <w:t xml:space="preserve"> </w:t>
      </w:r>
      <w:r>
        <w:t>delivered</w:t>
      </w:r>
      <w:r>
        <w:rPr>
          <w:spacing w:val="-4"/>
        </w:rPr>
        <w:t xml:space="preserve"> </w:t>
      </w:r>
      <w:r>
        <w:t>accurate</w:t>
      </w:r>
      <w:r>
        <w:rPr>
          <w:spacing w:val="-4"/>
        </w:rPr>
        <w:t xml:space="preserve"> </w:t>
      </w:r>
      <w:r>
        <w:t>coordinates</w:t>
      </w:r>
      <w:r>
        <w:rPr>
          <w:spacing w:val="-5"/>
        </w:rPr>
        <w:t xml:space="preserve"> </w:t>
      </w:r>
      <w:r>
        <w:t>in</w:t>
      </w:r>
      <w:r>
        <w:rPr>
          <w:spacing w:val="-2"/>
        </w:rPr>
        <w:t xml:space="preserve"> </w:t>
      </w:r>
      <w:r>
        <w:t>open</w:t>
      </w:r>
      <w:r>
        <w:rPr>
          <w:spacing w:val="-4"/>
        </w:rPr>
        <w:t xml:space="preserve"> </w:t>
      </w:r>
      <w:r>
        <w:t>areas.</w:t>
      </w:r>
      <w:r>
        <w:rPr>
          <w:spacing w:val="-2"/>
        </w:rPr>
        <w:t xml:space="preserve"> </w:t>
      </w:r>
      <w:r>
        <w:t>Indoor performance was limited due to signal attenuation.</w:t>
      </w:r>
    </w:p>
    <w:p>
      <w:pPr>
        <w:pStyle w:val="style66"/>
        <w:spacing w:before="2"/>
        <w:rPr/>
      </w:pPr>
    </w:p>
    <w:p>
      <w:pPr>
        <w:pStyle w:val="style1"/>
        <w:numPr>
          <w:ilvl w:val="2"/>
          <w:numId w:val="4"/>
        </w:numPr>
        <w:tabs>
          <w:tab w:val="left" w:leader="none" w:pos="900"/>
        </w:tabs>
        <w:rPr/>
      </w:pPr>
      <w:r>
        <w:t>GSM</w:t>
      </w:r>
      <w:r>
        <w:rPr>
          <w:spacing w:val="-4"/>
        </w:rPr>
        <w:t xml:space="preserve"> </w:t>
      </w:r>
      <w:r>
        <w:t>Module</w:t>
      </w:r>
      <w:r>
        <w:rPr>
          <w:spacing w:val="-1"/>
        </w:rPr>
        <w:t xml:space="preserve"> </w:t>
      </w:r>
      <w:r>
        <w:rPr>
          <w:spacing w:val="-2"/>
        </w:rPr>
        <w:t>Testing</w:t>
      </w:r>
    </w:p>
    <w:p>
      <w:pPr>
        <w:pStyle w:val="style66"/>
        <w:spacing w:before="5"/>
        <w:rPr>
          <w:b/>
        </w:rPr>
      </w:pPr>
    </w:p>
    <w:p>
      <w:pPr>
        <w:pStyle w:val="style66"/>
        <w:ind w:left="360"/>
        <w:rPr/>
      </w:pPr>
      <w:r>
        <w:t>Tests</w:t>
      </w:r>
      <w:r>
        <w:rPr>
          <w:spacing w:val="-4"/>
        </w:rPr>
        <w:t xml:space="preserve"> </w:t>
      </w:r>
      <w:r>
        <w:t>were</w:t>
      </w:r>
      <w:r>
        <w:rPr>
          <w:spacing w:val="-3"/>
        </w:rPr>
        <w:t xml:space="preserve"> </w:t>
      </w:r>
      <w:r>
        <w:t>performed</w:t>
      </w:r>
      <w:r>
        <w:rPr>
          <w:spacing w:val="-1"/>
        </w:rPr>
        <w:t xml:space="preserve"> </w:t>
      </w:r>
      <w:r>
        <w:t>to evaluate</w:t>
      </w:r>
      <w:r>
        <w:rPr>
          <w:spacing w:val="-2"/>
        </w:rPr>
        <w:t xml:space="preserve"> </w:t>
      </w:r>
      <w:r>
        <w:t>the</w:t>
      </w:r>
      <w:r>
        <w:rPr>
          <w:spacing w:val="-1"/>
        </w:rPr>
        <w:t xml:space="preserve"> </w:t>
      </w:r>
      <w:r>
        <w:t>module’s</w:t>
      </w:r>
      <w:r>
        <w:rPr>
          <w:spacing w:val="-3"/>
        </w:rPr>
        <w:t xml:space="preserve"> </w:t>
      </w:r>
      <w:r>
        <w:t>ability</w:t>
      </w:r>
      <w:r>
        <w:rPr>
          <w:spacing w:val="-1"/>
        </w:rPr>
        <w:t xml:space="preserve"> </w:t>
      </w:r>
      <w:r>
        <w:t>to</w:t>
      </w:r>
      <w:r>
        <w:rPr>
          <w:spacing w:val="-1"/>
        </w:rPr>
        <w:t xml:space="preserve"> </w:t>
      </w:r>
      <w:r>
        <w:t>send</w:t>
      </w:r>
      <w:r>
        <w:rPr>
          <w:spacing w:val="-2"/>
        </w:rPr>
        <w:t xml:space="preserve"> </w:t>
      </w:r>
      <w:r>
        <w:t>formatted</w:t>
      </w:r>
      <w:r>
        <w:rPr>
          <w:spacing w:val="-1"/>
        </w:rPr>
        <w:t xml:space="preserve"> </w:t>
      </w:r>
      <w:r>
        <w:t>SMS</w:t>
      </w:r>
      <w:r>
        <w:rPr>
          <w:spacing w:val="-1"/>
        </w:rPr>
        <w:t xml:space="preserve"> </w:t>
      </w:r>
      <w:r>
        <w:t>messages</w:t>
      </w:r>
      <w:r>
        <w:rPr>
          <w:spacing w:val="-2"/>
        </w:rPr>
        <w:t xml:space="preserve"> under</w:t>
      </w:r>
    </w:p>
    <w:p>
      <w:pPr>
        <w:pStyle w:val="style66"/>
        <w:ind w:left="360"/>
        <w:rPr/>
      </w:pPr>
      <w:r>
        <w:t>various</w:t>
      </w:r>
      <w:r>
        <w:rPr>
          <w:spacing w:val="-6"/>
        </w:rPr>
        <w:t xml:space="preserve"> </w:t>
      </w:r>
      <w:r>
        <w:rPr>
          <w:spacing w:val="-2"/>
        </w:rPr>
        <w:t>conditions:</w:t>
      </w:r>
    </w:p>
    <w:p>
      <w:pPr>
        <w:pStyle w:val="style66"/>
        <w:spacing w:before="48"/>
        <w:rPr/>
      </w:pPr>
    </w:p>
    <w:p>
      <w:pPr>
        <w:pStyle w:val="style1"/>
        <w:tabs>
          <w:tab w:val="left" w:leader="none" w:pos="2498"/>
          <w:tab w:val="left" w:leader="none" w:pos="5893"/>
          <w:tab w:val="left" w:leader="none" w:pos="9035"/>
        </w:tabs>
        <w:ind w:left="406" w:firstLine="0"/>
        <w:rPr/>
      </w:pPr>
      <w:r>
        <w:rPr>
          <w:spacing w:val="-2"/>
        </w:rPr>
        <w:t>Scenario</w:t>
      </w:r>
      <w:r>
        <w:tab/>
      </w:r>
      <w:r>
        <w:t>Expected</w:t>
      </w:r>
      <w:r>
        <w:rPr>
          <w:spacing w:val="-5"/>
        </w:rPr>
        <w:t xml:space="preserve"> </w:t>
      </w:r>
      <w:r>
        <w:rPr>
          <w:spacing w:val="-2"/>
        </w:rPr>
        <w:t>Result</w:t>
      </w:r>
      <w:r>
        <w:tab/>
      </w:r>
      <w:r>
        <w:t>Actual</w:t>
      </w:r>
      <w:r>
        <w:rPr>
          <w:spacing w:val="-4"/>
        </w:rPr>
        <w:t xml:space="preserve"> </w:t>
      </w:r>
      <w:r>
        <w:rPr>
          <w:spacing w:val="-2"/>
        </w:rPr>
        <w:t>Result</w:t>
      </w:r>
      <w:r>
        <w:tab/>
      </w:r>
      <w:r>
        <w:rPr>
          <w:spacing w:val="-2"/>
        </w:rPr>
        <w:t>Status</w:t>
      </w:r>
    </w:p>
    <w:p>
      <w:pPr>
        <w:pStyle w:val="style1"/>
        <w:rPr/>
        <w:sectPr>
          <w:pgSz w:w="12240" w:h="15840" w:orient="portrait"/>
          <w:pgMar w:top="1820" w:right="1080" w:bottom="280" w:left="1080" w:header="720" w:footer="720" w:gutter="0"/>
          <w:cols w:space="720"/>
        </w:sectPr>
      </w:pPr>
    </w:p>
    <w:p>
      <w:pPr>
        <w:pStyle w:val="style66"/>
        <w:spacing w:before="60"/>
        <w:ind w:left="406"/>
        <w:rPr/>
      </w:pPr>
      <w:r>
        <w:t>SMS</w:t>
      </w:r>
      <w:r>
        <w:rPr>
          <w:spacing w:val="-13"/>
        </w:rPr>
        <w:t xml:space="preserve"> </w:t>
      </w:r>
      <w:r>
        <w:t>on</w:t>
      </w:r>
      <w:r>
        <w:rPr>
          <w:spacing w:val="-13"/>
        </w:rPr>
        <w:t xml:space="preserve"> </w:t>
      </w:r>
      <w:r>
        <w:t>valid</w:t>
      </w:r>
      <w:r>
        <w:rPr>
          <w:spacing w:val="-13"/>
        </w:rPr>
        <w:t xml:space="preserve"> </w:t>
      </w:r>
      <w:r>
        <w:t xml:space="preserve">GPS </w:t>
      </w:r>
      <w:r>
        <w:rPr>
          <w:spacing w:val="-4"/>
        </w:rPr>
        <w:t>fix</w:t>
      </w:r>
    </w:p>
    <w:p>
      <w:pPr>
        <w:pStyle w:val="style66"/>
        <w:tabs>
          <w:tab w:val="left" w:leader="none" w:pos="3625"/>
          <w:tab w:val="left" w:leader="none" w:pos="6767"/>
        </w:tabs>
        <w:spacing w:before="200"/>
        <w:ind w:left="230"/>
        <w:rPr/>
      </w:pPr>
      <w:r>
        <w:br w:type="column"/>
      </w:r>
      <w:r>
        <w:t>Coordinates</w:t>
      </w:r>
      <w:r>
        <w:rPr>
          <w:spacing w:val="-3"/>
        </w:rPr>
        <w:t xml:space="preserve"> </w:t>
      </w:r>
      <w:r>
        <w:t>transmitted</w:t>
      </w:r>
      <w:r>
        <w:rPr>
          <w:spacing w:val="-2"/>
        </w:rPr>
        <w:t xml:space="preserve"> </w:t>
      </w:r>
      <w:r>
        <w:t>via</w:t>
      </w:r>
      <w:r>
        <w:rPr>
          <w:spacing w:val="-2"/>
        </w:rPr>
        <w:t xml:space="preserve"> </w:t>
      </w:r>
      <w:r>
        <w:rPr>
          <w:spacing w:val="-5"/>
        </w:rPr>
        <w:t>SMS</w:t>
      </w:r>
      <w:r>
        <w:tab/>
      </w:r>
      <w:r>
        <w:t>Received</w:t>
      </w:r>
      <w:r>
        <w:rPr>
          <w:spacing w:val="-3"/>
        </w:rPr>
        <w:t xml:space="preserve"> </w:t>
      </w:r>
      <w:r>
        <w:t>in</w:t>
      </w:r>
      <w:r>
        <w:rPr>
          <w:spacing w:val="-1"/>
        </w:rPr>
        <w:t xml:space="preserve"> </w:t>
      </w:r>
      <w:r>
        <w:t>7</w:t>
      </w:r>
      <w:r>
        <w:rPr>
          <w:spacing w:val="-1"/>
        </w:rPr>
        <w:t xml:space="preserve"> </w:t>
      </w:r>
      <w:r>
        <w:rPr>
          <w:spacing w:val="-2"/>
        </w:rPr>
        <w:t>seconds</w:t>
      </w:r>
      <w:r>
        <w:tab/>
      </w:r>
      <w:r>
        <w:rPr>
          <w:spacing w:val="-4"/>
        </w:rPr>
        <w:t>Pass</w:t>
      </w:r>
    </w:p>
    <w:p>
      <w:pPr>
        <w:pStyle w:val="style66"/>
        <w:rPr/>
        <w:sectPr>
          <w:type w:val="continuous"/>
          <w:pgSz w:w="12240" w:h="15840" w:orient="portrait"/>
          <w:pgMar w:top="1360" w:right="1080" w:bottom="280" w:left="1080" w:header="720" w:footer="720" w:gutter="0"/>
          <w:cols w:equalWidth="0" w:space="720" w:num="2">
            <w:col w:w="2228" w:space="40"/>
            <w:col w:w="7812"/>
          </w:cols>
        </w:sectPr>
      </w:pPr>
    </w:p>
    <w:p>
      <w:pPr>
        <w:pStyle w:val="style66"/>
        <w:tabs>
          <w:tab w:val="left" w:leader="none" w:pos="2498"/>
          <w:tab w:val="left" w:leader="none" w:pos="5893"/>
        </w:tabs>
        <w:spacing w:before="60" w:lineRule="exact" w:line="346"/>
        <w:ind w:left="406"/>
        <w:rPr>
          <w:position w:val="14"/>
        </w:rPr>
      </w:pPr>
      <w:r>
        <w:t>GPS</w:t>
      </w:r>
      <w:r>
        <w:rPr>
          <w:spacing w:val="-1"/>
        </w:rPr>
        <w:t xml:space="preserve"> </w:t>
      </w:r>
      <w:r>
        <w:rPr>
          <w:spacing w:val="-2"/>
        </w:rPr>
        <w:t>unavailable</w:t>
      </w:r>
      <w:r>
        <w:tab/>
      </w:r>
      <w:r>
        <w:t>Error</w:t>
      </w:r>
      <w:r>
        <w:rPr>
          <w:spacing w:val="-3"/>
        </w:rPr>
        <w:t xml:space="preserve"> </w:t>
      </w:r>
      <w:r>
        <w:t>or waiting</w:t>
      </w:r>
      <w:r>
        <w:rPr>
          <w:spacing w:val="-1"/>
        </w:rPr>
        <w:t xml:space="preserve"> </w:t>
      </w:r>
      <w:r>
        <w:t>message</w:t>
      </w:r>
      <w:r>
        <w:rPr>
          <w:spacing w:val="-1"/>
        </w:rPr>
        <w:t xml:space="preserve"> </w:t>
      </w:r>
      <w:r>
        <w:rPr>
          <w:spacing w:val="-4"/>
        </w:rPr>
        <w:t>sent</w:t>
      </w:r>
      <w:r>
        <w:tab/>
      </w:r>
      <w:r>
        <w:rPr>
          <w:position w:val="14"/>
        </w:rPr>
        <w:t>"Waiting</w:t>
      </w:r>
      <w:r>
        <w:rPr>
          <w:spacing w:val="-4"/>
          <w:position w:val="14"/>
        </w:rPr>
        <w:t xml:space="preserve"> </w:t>
      </w:r>
      <w:r>
        <w:rPr>
          <w:position w:val="14"/>
        </w:rPr>
        <w:t>for</w:t>
      </w:r>
      <w:r>
        <w:rPr>
          <w:spacing w:val="-2"/>
          <w:position w:val="14"/>
        </w:rPr>
        <w:t xml:space="preserve"> </w:t>
      </w:r>
      <w:r>
        <w:rPr>
          <w:position w:val="14"/>
        </w:rPr>
        <w:t xml:space="preserve">GPS </w:t>
      </w:r>
      <w:r>
        <w:rPr>
          <w:spacing w:val="-2"/>
          <w:position w:val="14"/>
        </w:rPr>
        <w:t>Signal"</w:t>
      </w:r>
    </w:p>
    <w:p>
      <w:pPr>
        <w:pStyle w:val="style66"/>
        <w:spacing w:lineRule="exact" w:line="206"/>
        <w:ind w:right="1709"/>
        <w:jc w:val="right"/>
        <w:rPr/>
      </w:pPr>
      <w:r>
        <w:rPr>
          <w:spacing w:val="-2"/>
        </w:rPr>
        <w:t>received</w:t>
      </w:r>
    </w:p>
    <w:p>
      <w:pPr>
        <w:pStyle w:val="style66"/>
        <w:spacing w:before="200"/>
        <w:ind w:left="406"/>
        <w:rPr/>
      </w:pPr>
      <w:r>
        <w:br w:type="column"/>
      </w:r>
      <w:r>
        <w:rPr>
          <w:spacing w:val="-4"/>
        </w:rPr>
        <w:t>Pass</w:t>
      </w:r>
    </w:p>
    <w:p>
      <w:pPr>
        <w:pStyle w:val="style66"/>
        <w:rPr/>
        <w:sectPr>
          <w:type w:val="continuous"/>
          <w:pgSz w:w="12240" w:h="15840" w:orient="portrait"/>
          <w:pgMar w:top="1360" w:right="1080" w:bottom="280" w:left="1080" w:header="720" w:footer="720" w:gutter="0"/>
          <w:cols w:equalWidth="0" w:space="720" w:num="2">
            <w:col w:w="8416" w:space="213"/>
            <w:col w:w="1451"/>
          </w:cols>
        </w:sectPr>
      </w:pPr>
    </w:p>
    <w:p>
      <w:pPr>
        <w:pStyle w:val="style66"/>
        <w:tabs>
          <w:tab w:val="left" w:leader="none" w:pos="2498"/>
        </w:tabs>
        <w:spacing w:before="90" w:lineRule="auto" w:line="151"/>
        <w:ind w:left="406"/>
        <w:rPr/>
      </w:pPr>
      <w:r>
        <w:rPr>
          <w:position w:val="-13"/>
        </w:rPr>
        <w:t>Format</w:t>
      </w:r>
      <w:r>
        <w:rPr>
          <w:spacing w:val="-4"/>
          <w:position w:val="-13"/>
        </w:rPr>
        <w:t xml:space="preserve"> </w:t>
      </w:r>
      <w:r>
        <w:rPr>
          <w:spacing w:val="-2"/>
          <w:position w:val="-13"/>
        </w:rPr>
        <w:t>verification</w:t>
      </w:r>
      <w:r>
        <w:rPr>
          <w:position w:val="-13"/>
        </w:rPr>
        <w:tab/>
      </w:r>
      <w:r>
        <w:t>Clear,</w:t>
      </w:r>
      <w:r>
        <w:rPr>
          <w:spacing w:val="-2"/>
        </w:rPr>
        <w:t xml:space="preserve"> </w:t>
      </w:r>
      <w:r>
        <w:t>readable</w:t>
      </w:r>
      <w:r>
        <w:rPr>
          <w:spacing w:val="-2"/>
        </w:rPr>
        <w:t xml:space="preserve"> </w:t>
      </w:r>
      <w:r>
        <w:t>latitude</w:t>
      </w:r>
      <w:r>
        <w:rPr>
          <w:spacing w:val="-1"/>
        </w:rPr>
        <w:t xml:space="preserve"> </w:t>
      </w:r>
      <w:r>
        <w:rPr>
          <w:spacing w:val="-5"/>
        </w:rPr>
        <w:t>and</w:t>
      </w:r>
    </w:p>
    <w:p>
      <w:pPr>
        <w:pStyle w:val="style66"/>
        <w:spacing w:lineRule="exact" w:line="205"/>
        <w:ind w:left="727"/>
        <w:jc w:val="center"/>
        <w:rPr/>
      </w:pPr>
      <w:r>
        <w:rPr>
          <w:spacing w:val="-2"/>
        </w:rPr>
        <w:t>longitude</w:t>
      </w:r>
    </w:p>
    <w:p>
      <w:pPr>
        <w:pStyle w:val="style66"/>
        <w:spacing w:before="60"/>
        <w:ind w:left="406" w:right="38"/>
        <w:rPr/>
      </w:pPr>
      <w:r>
        <w:br w:type="column"/>
      </w:r>
      <w:r>
        <w:t>Format:</w:t>
      </w:r>
      <w:r>
        <w:rPr>
          <w:spacing w:val="-13"/>
        </w:rPr>
        <w:t xml:space="preserve"> </w:t>
      </w:r>
      <w:r>
        <w:t>Lat:</w:t>
      </w:r>
      <w:r>
        <w:rPr>
          <w:spacing w:val="-13"/>
        </w:rPr>
        <w:t xml:space="preserve"> </w:t>
      </w:r>
      <w:r>
        <w:t>6.5244,</w:t>
      </w:r>
      <w:r>
        <w:rPr>
          <w:spacing w:val="-13"/>
        </w:rPr>
        <w:t xml:space="preserve"> </w:t>
      </w:r>
      <w:r>
        <w:t xml:space="preserve">Long: </w:t>
      </w:r>
      <w:r>
        <w:rPr>
          <w:spacing w:val="-2"/>
        </w:rPr>
        <w:t>3.3792</w:t>
      </w:r>
    </w:p>
    <w:p>
      <w:pPr>
        <w:pStyle w:val="style66"/>
        <w:spacing w:before="199"/>
        <w:ind w:left="406"/>
        <w:rPr/>
      </w:pPr>
      <w:r>
        <w:br w:type="column"/>
      </w:r>
      <w:r>
        <w:rPr>
          <w:spacing w:val="-4"/>
        </w:rPr>
        <w:t>Pass</w:t>
      </w:r>
    </w:p>
    <w:p>
      <w:pPr>
        <w:pStyle w:val="style66"/>
        <w:rPr/>
        <w:sectPr>
          <w:type w:val="continuous"/>
          <w:pgSz w:w="12240" w:h="15840" w:orient="portrait"/>
          <w:pgMar w:top="1360" w:right="1080" w:bottom="280" w:left="1080" w:header="720" w:footer="720" w:gutter="0"/>
          <w:cols w:equalWidth="0" w:space="720" w:num="3">
            <w:col w:w="5178" w:space="309"/>
            <w:col w:w="3066" w:space="76"/>
            <w:col w:w="1451"/>
          </w:cols>
        </w:sectPr>
      </w:pPr>
    </w:p>
    <w:p>
      <w:pPr>
        <w:pStyle w:val="style66"/>
        <w:spacing w:before="50"/>
        <w:rPr/>
      </w:pPr>
    </w:p>
    <w:p>
      <w:pPr>
        <w:pStyle w:val="style66"/>
        <w:ind w:left="360"/>
        <w:rPr/>
      </w:pPr>
      <w:r>
        <w:rPr>
          <w:b/>
        </w:rPr>
        <w:t>Inference:</w:t>
      </w:r>
      <w:r>
        <w:rPr>
          <w:b/>
          <w:spacing w:val="-4"/>
        </w:rPr>
        <w:t xml:space="preserve"> </w:t>
      </w:r>
      <w:r>
        <w:t>The</w:t>
      </w:r>
      <w:r>
        <w:rPr>
          <w:spacing w:val="-5"/>
        </w:rPr>
        <w:t xml:space="preserve"> </w:t>
      </w:r>
      <w:r>
        <w:t>GSM</w:t>
      </w:r>
      <w:r>
        <w:rPr>
          <w:spacing w:val="-4"/>
        </w:rPr>
        <w:t xml:space="preserve"> </w:t>
      </w:r>
      <w:r>
        <w:t>module</w:t>
      </w:r>
      <w:r>
        <w:rPr>
          <w:spacing w:val="-4"/>
        </w:rPr>
        <w:t xml:space="preserve"> </w:t>
      </w:r>
      <w:r>
        <w:t>reliably</w:t>
      </w:r>
      <w:r>
        <w:rPr>
          <w:spacing w:val="-4"/>
        </w:rPr>
        <w:t xml:space="preserve"> </w:t>
      </w:r>
      <w:r>
        <w:t>transmitted</w:t>
      </w:r>
      <w:r>
        <w:rPr>
          <w:spacing w:val="-2"/>
        </w:rPr>
        <w:t xml:space="preserve"> </w:t>
      </w:r>
      <w:r>
        <w:t>data</w:t>
      </w:r>
      <w:r>
        <w:rPr>
          <w:spacing w:val="-4"/>
        </w:rPr>
        <w:t xml:space="preserve"> </w:t>
      </w:r>
      <w:r>
        <w:t>with</w:t>
      </w:r>
      <w:r>
        <w:rPr>
          <w:spacing w:val="-4"/>
        </w:rPr>
        <w:t xml:space="preserve"> </w:t>
      </w:r>
      <w:r>
        <w:t>acceptable</w:t>
      </w:r>
      <w:r>
        <w:rPr>
          <w:spacing w:val="-4"/>
        </w:rPr>
        <w:t xml:space="preserve"> </w:t>
      </w:r>
      <w:r>
        <w:t>delays</w:t>
      </w:r>
      <w:r>
        <w:rPr>
          <w:spacing w:val="-5"/>
        </w:rPr>
        <w:t xml:space="preserve"> </w:t>
      </w:r>
      <w:r>
        <w:t>and</w:t>
      </w:r>
      <w:r>
        <w:rPr>
          <w:spacing w:val="-4"/>
        </w:rPr>
        <w:t xml:space="preserve"> </w:t>
      </w:r>
      <w:r>
        <w:t>consistent formatting across networks.</w:t>
      </w:r>
    </w:p>
    <w:p>
      <w:pPr>
        <w:pStyle w:val="style66"/>
        <w:spacing w:before="2"/>
        <w:rPr/>
      </w:pPr>
    </w:p>
    <w:p>
      <w:pPr>
        <w:pStyle w:val="style1"/>
        <w:numPr>
          <w:ilvl w:val="1"/>
          <w:numId w:val="4"/>
        </w:numPr>
        <w:tabs>
          <w:tab w:val="left" w:leader="none" w:pos="720"/>
        </w:tabs>
        <w:spacing w:before="1"/>
        <w:rPr/>
      </w:pPr>
      <w:r>
        <w:t>System</w:t>
      </w:r>
      <w:r>
        <w:rPr>
          <w:spacing w:val="-5"/>
        </w:rPr>
        <w:t xml:space="preserve"> </w:t>
      </w:r>
      <w:r>
        <w:t>Integration</w:t>
      </w:r>
      <w:r>
        <w:rPr>
          <w:spacing w:val="-4"/>
        </w:rPr>
        <w:t xml:space="preserve"> </w:t>
      </w:r>
      <w:r>
        <w:rPr>
          <w:spacing w:val="-2"/>
        </w:rPr>
        <w:t>Testing</w:t>
      </w:r>
    </w:p>
    <w:p>
      <w:pPr>
        <w:pStyle w:val="style66"/>
        <w:spacing w:before="5"/>
        <w:rPr>
          <w:b/>
        </w:rPr>
      </w:pPr>
    </w:p>
    <w:p>
      <w:pPr>
        <w:pStyle w:val="style66"/>
        <w:ind w:left="360" w:right="1008"/>
        <w:rPr/>
      </w:pPr>
      <w:r>
        <w:t>Once</w:t>
      </w:r>
      <w:r>
        <w:rPr>
          <w:spacing w:val="-4"/>
        </w:rPr>
        <w:t xml:space="preserve"> </w:t>
      </w:r>
      <w:r>
        <w:t>individual</w:t>
      </w:r>
      <w:r>
        <w:rPr>
          <w:spacing w:val="-3"/>
        </w:rPr>
        <w:t xml:space="preserve"> </w:t>
      </w:r>
      <w:r>
        <w:t>components</w:t>
      </w:r>
      <w:r>
        <w:rPr>
          <w:spacing w:val="-4"/>
        </w:rPr>
        <w:t xml:space="preserve"> </w:t>
      </w:r>
      <w:r>
        <w:t>were</w:t>
      </w:r>
      <w:r>
        <w:rPr>
          <w:spacing w:val="-5"/>
        </w:rPr>
        <w:t xml:space="preserve"> </w:t>
      </w:r>
      <w:r>
        <w:t>validated,</w:t>
      </w:r>
      <w:r>
        <w:rPr>
          <w:spacing w:val="-3"/>
        </w:rPr>
        <w:t xml:space="preserve"> </w:t>
      </w:r>
      <w:r>
        <w:t>the</w:t>
      </w:r>
      <w:r>
        <w:rPr>
          <w:spacing w:val="-4"/>
        </w:rPr>
        <w:t xml:space="preserve"> </w:t>
      </w:r>
      <w:r>
        <w:t>system</w:t>
      </w:r>
      <w:r>
        <w:rPr>
          <w:spacing w:val="-3"/>
        </w:rPr>
        <w:t xml:space="preserve"> </w:t>
      </w:r>
      <w:r>
        <w:t>was</w:t>
      </w:r>
      <w:r>
        <w:rPr>
          <w:spacing w:val="-4"/>
        </w:rPr>
        <w:t xml:space="preserve"> </w:t>
      </w:r>
      <w:r>
        <w:t>integrated</w:t>
      </w:r>
      <w:r>
        <w:rPr>
          <w:spacing w:val="-2"/>
        </w:rPr>
        <w:t xml:space="preserve"> </w:t>
      </w:r>
      <w:r>
        <w:t>as</w:t>
      </w:r>
      <w:r>
        <w:rPr>
          <w:spacing w:val="-1"/>
        </w:rPr>
        <w:t xml:space="preserve"> </w:t>
      </w:r>
      <w:r>
        <w:t>per</w:t>
      </w:r>
      <w:r>
        <w:rPr>
          <w:spacing w:val="-3"/>
        </w:rPr>
        <w:t xml:space="preserve"> </w:t>
      </w:r>
      <w:r>
        <w:t>the</w:t>
      </w:r>
      <w:r>
        <w:rPr>
          <w:spacing w:val="-5"/>
        </w:rPr>
        <w:t xml:space="preserve"> </w:t>
      </w:r>
      <w:r>
        <w:t>project architecture. A complete test cycle was executed:</w:t>
      </w:r>
    </w:p>
    <w:p>
      <w:pPr>
        <w:pStyle w:val="style66"/>
        <w:spacing w:before="5"/>
        <w:rPr/>
      </w:pPr>
    </w:p>
    <w:p>
      <w:pPr>
        <w:pStyle w:val="style179"/>
        <w:numPr>
          <w:ilvl w:val="0"/>
          <w:numId w:val="3"/>
        </w:numPr>
        <w:tabs>
          <w:tab w:val="left" w:leader="none" w:pos="1079"/>
        </w:tabs>
        <w:ind w:left="1079" w:hanging="359"/>
        <w:rPr>
          <w:sz w:val="24"/>
        </w:rPr>
      </w:pPr>
      <w:r>
        <w:rPr>
          <w:sz w:val="24"/>
        </w:rPr>
        <w:t>12V</w:t>
      </w:r>
      <w:r>
        <w:rPr>
          <w:spacing w:val="-3"/>
          <w:sz w:val="24"/>
        </w:rPr>
        <w:t xml:space="preserve"> </w:t>
      </w:r>
      <w:r>
        <w:rPr>
          <w:sz w:val="24"/>
        </w:rPr>
        <w:t>power</w:t>
      </w:r>
      <w:r>
        <w:rPr>
          <w:spacing w:val="-2"/>
          <w:sz w:val="24"/>
        </w:rPr>
        <w:t xml:space="preserve"> </w:t>
      </w:r>
      <w:r>
        <w:rPr>
          <w:sz w:val="24"/>
        </w:rPr>
        <w:t>supply</w:t>
      </w:r>
      <w:r>
        <w:rPr>
          <w:spacing w:val="-2"/>
          <w:sz w:val="24"/>
        </w:rPr>
        <w:t xml:space="preserve"> activated.</w:t>
      </w:r>
    </w:p>
    <w:p>
      <w:pPr>
        <w:pStyle w:val="style179"/>
        <w:numPr>
          <w:ilvl w:val="0"/>
          <w:numId w:val="3"/>
        </w:numPr>
        <w:tabs>
          <w:tab w:val="left" w:leader="none" w:pos="1079"/>
        </w:tabs>
        <w:ind w:left="1079" w:hanging="359"/>
        <w:rPr>
          <w:sz w:val="24"/>
        </w:rPr>
      </w:pPr>
      <w:r>
        <w:rPr>
          <w:sz w:val="24"/>
        </w:rPr>
        <w:t>Buck</w:t>
      </w:r>
      <w:r>
        <w:rPr>
          <w:spacing w:val="-3"/>
          <w:sz w:val="24"/>
        </w:rPr>
        <w:t xml:space="preserve"> </w:t>
      </w:r>
      <w:r>
        <w:rPr>
          <w:sz w:val="24"/>
        </w:rPr>
        <w:t>converter stepped</w:t>
      </w:r>
      <w:r>
        <w:rPr>
          <w:spacing w:val="-1"/>
          <w:sz w:val="24"/>
        </w:rPr>
        <w:t xml:space="preserve"> </w:t>
      </w:r>
      <w:r>
        <w:rPr>
          <w:sz w:val="24"/>
        </w:rPr>
        <w:t>down the</w:t>
      </w:r>
      <w:r>
        <w:rPr>
          <w:spacing w:val="-2"/>
          <w:sz w:val="24"/>
        </w:rPr>
        <w:t xml:space="preserve"> </w:t>
      </w:r>
      <w:r>
        <w:rPr>
          <w:sz w:val="24"/>
        </w:rPr>
        <w:t>voltage</w:t>
      </w:r>
      <w:r>
        <w:rPr>
          <w:spacing w:val="-1"/>
          <w:sz w:val="24"/>
        </w:rPr>
        <w:t xml:space="preserve"> </w:t>
      </w:r>
      <w:r>
        <w:rPr>
          <w:sz w:val="24"/>
        </w:rPr>
        <w:t xml:space="preserve">to </w:t>
      </w:r>
      <w:r>
        <w:rPr>
          <w:spacing w:val="-5"/>
          <w:sz w:val="24"/>
        </w:rPr>
        <w:t>5V.</w:t>
      </w:r>
    </w:p>
    <w:p>
      <w:pPr>
        <w:pStyle w:val="style179"/>
        <w:numPr>
          <w:ilvl w:val="0"/>
          <w:numId w:val="3"/>
        </w:numPr>
        <w:tabs>
          <w:tab w:val="left" w:leader="none" w:pos="1079"/>
        </w:tabs>
        <w:ind w:left="1079" w:hanging="359"/>
        <w:rPr>
          <w:sz w:val="24"/>
        </w:rPr>
      </w:pPr>
      <w:r>
        <w:rPr>
          <w:sz w:val="24"/>
        </w:rPr>
        <w:t>Arduino</w:t>
      </w:r>
      <w:r>
        <w:rPr>
          <w:spacing w:val="-4"/>
          <w:sz w:val="24"/>
        </w:rPr>
        <w:t xml:space="preserve"> </w:t>
      </w:r>
      <w:r>
        <w:rPr>
          <w:sz w:val="24"/>
        </w:rPr>
        <w:t>Nano</w:t>
      </w:r>
      <w:r>
        <w:rPr>
          <w:spacing w:val="-1"/>
          <w:sz w:val="24"/>
        </w:rPr>
        <w:t xml:space="preserve"> </w:t>
      </w:r>
      <w:r>
        <w:rPr>
          <w:sz w:val="24"/>
        </w:rPr>
        <w:t>initialized both</w:t>
      </w:r>
      <w:r>
        <w:rPr>
          <w:spacing w:val="-1"/>
          <w:sz w:val="24"/>
        </w:rPr>
        <w:t xml:space="preserve"> </w:t>
      </w:r>
      <w:r>
        <w:rPr>
          <w:sz w:val="24"/>
        </w:rPr>
        <w:t>GPS</w:t>
      </w:r>
      <w:r>
        <w:rPr>
          <w:spacing w:val="-2"/>
          <w:sz w:val="24"/>
        </w:rPr>
        <w:t xml:space="preserve"> </w:t>
      </w:r>
      <w:r>
        <w:rPr>
          <w:sz w:val="24"/>
        </w:rPr>
        <w:t>and</w:t>
      </w:r>
      <w:r>
        <w:rPr>
          <w:spacing w:val="-1"/>
          <w:sz w:val="24"/>
        </w:rPr>
        <w:t xml:space="preserve"> </w:t>
      </w:r>
      <w:r>
        <w:rPr>
          <w:sz w:val="24"/>
        </w:rPr>
        <w:t>GSM</w:t>
      </w:r>
      <w:r>
        <w:rPr>
          <w:spacing w:val="-1"/>
          <w:sz w:val="24"/>
        </w:rPr>
        <w:t xml:space="preserve"> </w:t>
      </w:r>
      <w:r>
        <w:rPr>
          <w:spacing w:val="-2"/>
          <w:sz w:val="24"/>
        </w:rPr>
        <w:t>modules.</w:t>
      </w:r>
    </w:p>
    <w:p>
      <w:pPr>
        <w:pStyle w:val="style179"/>
        <w:numPr>
          <w:ilvl w:val="0"/>
          <w:numId w:val="3"/>
        </w:numPr>
        <w:tabs>
          <w:tab w:val="left" w:leader="none" w:pos="1079"/>
        </w:tabs>
        <w:ind w:left="1079" w:hanging="359"/>
        <w:rPr>
          <w:sz w:val="24"/>
        </w:rPr>
      </w:pPr>
      <w:r>
        <w:rPr>
          <w:sz w:val="24"/>
        </w:rPr>
        <w:t>Upon</w:t>
      </w:r>
      <w:r>
        <w:rPr>
          <w:spacing w:val="-2"/>
          <w:sz w:val="24"/>
        </w:rPr>
        <w:t xml:space="preserve"> </w:t>
      </w:r>
      <w:r>
        <w:rPr>
          <w:sz w:val="24"/>
        </w:rPr>
        <w:t>satellite</w:t>
      </w:r>
      <w:r>
        <w:rPr>
          <w:spacing w:val="-3"/>
          <w:sz w:val="24"/>
        </w:rPr>
        <w:t xml:space="preserve"> </w:t>
      </w:r>
      <w:r>
        <w:rPr>
          <w:sz w:val="24"/>
        </w:rPr>
        <w:t>acquisition,</w:t>
      </w:r>
      <w:r>
        <w:rPr>
          <w:spacing w:val="-2"/>
          <w:sz w:val="24"/>
        </w:rPr>
        <w:t xml:space="preserve"> </w:t>
      </w:r>
      <w:r>
        <w:rPr>
          <w:sz w:val="24"/>
        </w:rPr>
        <w:t>GPS</w:t>
      </w:r>
      <w:r>
        <w:rPr>
          <w:spacing w:val="-1"/>
          <w:sz w:val="24"/>
        </w:rPr>
        <w:t xml:space="preserve"> </w:t>
      </w:r>
      <w:r>
        <w:rPr>
          <w:sz w:val="24"/>
        </w:rPr>
        <w:t>coordinates</w:t>
      </w:r>
      <w:r>
        <w:rPr>
          <w:spacing w:val="-3"/>
          <w:sz w:val="24"/>
        </w:rPr>
        <w:t xml:space="preserve"> </w:t>
      </w:r>
      <w:r>
        <w:rPr>
          <w:sz w:val="24"/>
        </w:rPr>
        <w:t>were</w:t>
      </w:r>
      <w:r>
        <w:rPr>
          <w:spacing w:val="-2"/>
          <w:sz w:val="24"/>
        </w:rPr>
        <w:t xml:space="preserve"> processed.</w:t>
      </w:r>
    </w:p>
    <w:p>
      <w:pPr>
        <w:pStyle w:val="style179"/>
        <w:numPr>
          <w:ilvl w:val="0"/>
          <w:numId w:val="3"/>
        </w:numPr>
        <w:tabs>
          <w:tab w:val="left" w:leader="none" w:pos="1079"/>
        </w:tabs>
        <w:ind w:left="1079" w:hanging="359"/>
        <w:rPr>
          <w:sz w:val="24"/>
        </w:rPr>
      </w:pPr>
      <w:r>
        <w:rPr>
          <w:sz w:val="24"/>
        </w:rPr>
        <w:t>GSM</w:t>
      </w:r>
      <w:r>
        <w:rPr>
          <w:spacing w:val="-2"/>
          <w:sz w:val="24"/>
        </w:rPr>
        <w:t xml:space="preserve"> </w:t>
      </w:r>
      <w:r>
        <w:rPr>
          <w:sz w:val="24"/>
        </w:rPr>
        <w:t>module</w:t>
      </w:r>
      <w:r>
        <w:rPr>
          <w:spacing w:val="-1"/>
          <w:sz w:val="24"/>
        </w:rPr>
        <w:t xml:space="preserve"> </w:t>
      </w:r>
      <w:r>
        <w:rPr>
          <w:sz w:val="24"/>
        </w:rPr>
        <w:t>transmitted</w:t>
      </w:r>
      <w:r>
        <w:rPr>
          <w:spacing w:val="-1"/>
          <w:sz w:val="24"/>
        </w:rPr>
        <w:t xml:space="preserve"> </w:t>
      </w:r>
      <w:r>
        <w:rPr>
          <w:sz w:val="24"/>
        </w:rPr>
        <w:t>the</w:t>
      </w:r>
      <w:r>
        <w:rPr>
          <w:spacing w:val="-1"/>
          <w:sz w:val="24"/>
        </w:rPr>
        <w:t xml:space="preserve"> </w:t>
      </w:r>
      <w:r>
        <w:rPr>
          <w:sz w:val="24"/>
        </w:rPr>
        <w:t>data</w:t>
      </w:r>
      <w:r>
        <w:rPr>
          <w:spacing w:val="-1"/>
          <w:sz w:val="24"/>
        </w:rPr>
        <w:t xml:space="preserve"> </w:t>
      </w:r>
      <w:r>
        <w:rPr>
          <w:sz w:val="24"/>
        </w:rPr>
        <w:t>via</w:t>
      </w:r>
      <w:r>
        <w:rPr>
          <w:spacing w:val="-1"/>
          <w:sz w:val="24"/>
        </w:rPr>
        <w:t xml:space="preserve"> </w:t>
      </w:r>
      <w:r>
        <w:rPr>
          <w:spacing w:val="-4"/>
          <w:sz w:val="24"/>
        </w:rPr>
        <w:t>SMS.</w:t>
      </w:r>
    </w:p>
    <w:p>
      <w:pPr>
        <w:pStyle w:val="style179"/>
        <w:numPr>
          <w:ilvl w:val="0"/>
          <w:numId w:val="3"/>
        </w:numPr>
        <w:tabs>
          <w:tab w:val="left" w:leader="none" w:pos="1079"/>
        </w:tabs>
        <w:ind w:left="1079" w:hanging="359"/>
        <w:rPr>
          <w:sz w:val="24"/>
        </w:rPr>
      </w:pPr>
      <w:r>
        <w:rPr>
          <w:sz w:val="24"/>
        </w:rPr>
        <w:t>Mobile</w:t>
      </w:r>
      <w:r>
        <w:rPr>
          <w:spacing w:val="-1"/>
          <w:sz w:val="24"/>
        </w:rPr>
        <w:t xml:space="preserve"> </w:t>
      </w:r>
      <w:r>
        <w:rPr>
          <w:sz w:val="24"/>
        </w:rPr>
        <w:t>device</w:t>
      </w:r>
      <w:r>
        <w:rPr>
          <w:spacing w:val="-3"/>
          <w:sz w:val="24"/>
        </w:rPr>
        <w:t xml:space="preserve"> </w:t>
      </w:r>
      <w:r>
        <w:rPr>
          <w:sz w:val="24"/>
        </w:rPr>
        <w:t>received and</w:t>
      </w:r>
      <w:r>
        <w:rPr>
          <w:spacing w:val="-1"/>
          <w:sz w:val="24"/>
        </w:rPr>
        <w:t xml:space="preserve"> </w:t>
      </w:r>
      <w:r>
        <w:rPr>
          <w:sz w:val="24"/>
        </w:rPr>
        <w:t>verified</w:t>
      </w:r>
      <w:r>
        <w:rPr>
          <w:spacing w:val="-1"/>
          <w:sz w:val="24"/>
        </w:rPr>
        <w:t xml:space="preserve"> </w:t>
      </w:r>
      <w:r>
        <w:rPr>
          <w:sz w:val="24"/>
        </w:rPr>
        <w:t>the</w:t>
      </w:r>
      <w:r>
        <w:rPr>
          <w:spacing w:val="-1"/>
          <w:sz w:val="24"/>
        </w:rPr>
        <w:t xml:space="preserve"> </w:t>
      </w:r>
      <w:r>
        <w:rPr>
          <w:spacing w:val="-2"/>
          <w:sz w:val="24"/>
        </w:rPr>
        <w:t>message.</w:t>
      </w:r>
    </w:p>
    <w:p>
      <w:pPr>
        <w:pStyle w:val="style179"/>
        <w:rPr>
          <w:sz w:val="24"/>
        </w:rPr>
        <w:sectPr>
          <w:type w:val="continuous"/>
          <w:pgSz w:w="12240" w:h="15840" w:orient="portrait"/>
          <w:pgMar w:top="1360" w:right="1080" w:bottom="280" w:left="1080" w:header="720" w:footer="720" w:gutter="0"/>
          <w:cols w:space="720"/>
        </w:sectPr>
      </w:pPr>
    </w:p>
    <w:p>
      <w:pPr>
        <w:pStyle w:val="style66"/>
        <w:spacing w:before="79"/>
        <w:ind w:left="360"/>
        <w:rPr/>
      </w:pPr>
      <w:r>
        <w:rPr>
          <w:b/>
        </w:rPr>
        <w:t>Outcome:</w:t>
      </w:r>
      <w:r>
        <w:rPr>
          <w:b/>
          <w:spacing w:val="-5"/>
        </w:rPr>
        <w:t xml:space="preserve"> </w:t>
      </w:r>
      <w:r>
        <w:t>The</w:t>
      </w:r>
      <w:r>
        <w:rPr>
          <w:spacing w:val="-6"/>
        </w:rPr>
        <w:t xml:space="preserve"> </w:t>
      </w:r>
      <w:r>
        <w:t>integrated</w:t>
      </w:r>
      <w:r>
        <w:rPr>
          <w:spacing w:val="-4"/>
        </w:rPr>
        <w:t xml:space="preserve"> </w:t>
      </w:r>
      <w:r>
        <w:t>system</w:t>
      </w:r>
      <w:r>
        <w:rPr>
          <w:spacing w:val="-4"/>
        </w:rPr>
        <w:t xml:space="preserve"> </w:t>
      </w:r>
      <w:r>
        <w:t>operated</w:t>
      </w:r>
      <w:r>
        <w:rPr>
          <w:spacing w:val="-4"/>
        </w:rPr>
        <w:t xml:space="preserve"> </w:t>
      </w:r>
      <w:r>
        <w:t>seamlessly,</w:t>
      </w:r>
      <w:r>
        <w:rPr>
          <w:spacing w:val="-4"/>
        </w:rPr>
        <w:t xml:space="preserve"> </w:t>
      </w:r>
      <w:r>
        <w:t>confirming</w:t>
      </w:r>
      <w:r>
        <w:rPr>
          <w:spacing w:val="-4"/>
        </w:rPr>
        <w:t xml:space="preserve"> </w:t>
      </w:r>
      <w:r>
        <w:t>the</w:t>
      </w:r>
      <w:r>
        <w:rPr>
          <w:spacing w:val="-4"/>
        </w:rPr>
        <w:t xml:space="preserve"> </w:t>
      </w:r>
      <w:r>
        <w:t>proper</w:t>
      </w:r>
      <w:r>
        <w:rPr>
          <w:spacing w:val="-4"/>
        </w:rPr>
        <w:t xml:space="preserve"> </w:t>
      </w:r>
      <w:r>
        <w:t>interfacing</w:t>
      </w:r>
      <w:r>
        <w:rPr>
          <w:spacing w:val="-4"/>
        </w:rPr>
        <w:t xml:space="preserve"> </w:t>
      </w:r>
      <w:r>
        <w:t>of</w:t>
      </w:r>
      <w:r>
        <w:rPr>
          <w:spacing w:val="-3"/>
        </w:rPr>
        <w:t xml:space="preserve"> </w:t>
      </w:r>
      <w:r>
        <w:t xml:space="preserve">all </w:t>
      </w:r>
      <w:r>
        <w:rPr>
          <w:spacing w:val="-2"/>
        </w:rPr>
        <w:t>modules.</w:t>
      </w:r>
    </w:p>
    <w:p>
      <w:pPr>
        <w:pStyle w:val="style66"/>
        <w:spacing w:before="5"/>
        <w:rPr/>
      </w:pPr>
    </w:p>
    <w:p>
      <w:pPr>
        <w:pStyle w:val="style1"/>
        <w:numPr>
          <w:ilvl w:val="1"/>
          <w:numId w:val="4"/>
        </w:numPr>
        <w:tabs>
          <w:tab w:val="left" w:leader="none" w:pos="720"/>
        </w:tabs>
        <w:rPr/>
      </w:pPr>
      <w:r>
        <w:t>Power</w:t>
      </w:r>
      <w:r>
        <w:rPr>
          <w:spacing w:val="-3"/>
        </w:rPr>
        <w:t xml:space="preserve"> </w:t>
      </w:r>
      <w:r>
        <w:t>Supply</w:t>
      </w:r>
      <w:r>
        <w:rPr>
          <w:spacing w:val="-2"/>
        </w:rPr>
        <w:t xml:space="preserve"> </w:t>
      </w:r>
      <w:r>
        <w:t>and</w:t>
      </w:r>
      <w:r>
        <w:rPr>
          <w:spacing w:val="-4"/>
        </w:rPr>
        <w:t xml:space="preserve"> </w:t>
      </w:r>
      <w:r>
        <w:t>Buck</w:t>
      </w:r>
      <w:r>
        <w:rPr>
          <w:spacing w:val="-2"/>
        </w:rPr>
        <w:t xml:space="preserve"> </w:t>
      </w:r>
      <w:r>
        <w:t>Converter</w:t>
      </w:r>
      <w:r>
        <w:rPr>
          <w:spacing w:val="-2"/>
        </w:rPr>
        <w:t xml:space="preserve"> Performance</w:t>
      </w:r>
    </w:p>
    <w:p>
      <w:pPr>
        <w:pStyle w:val="style66"/>
        <w:spacing w:before="2"/>
        <w:rPr>
          <w:b/>
        </w:rPr>
      </w:pPr>
    </w:p>
    <w:p>
      <w:pPr>
        <w:pStyle w:val="style66"/>
        <w:spacing w:before="1"/>
        <w:ind w:left="360"/>
        <w:rPr/>
      </w:pPr>
      <w:r>
        <w:t>Stability</w:t>
      </w:r>
      <w:r>
        <w:rPr>
          <w:spacing w:val="-3"/>
        </w:rPr>
        <w:t xml:space="preserve"> </w:t>
      </w:r>
      <w:r>
        <w:t>and</w:t>
      </w:r>
      <w:r>
        <w:rPr>
          <w:spacing w:val="-1"/>
        </w:rPr>
        <w:t xml:space="preserve"> </w:t>
      </w:r>
      <w:r>
        <w:t>efficiency</w:t>
      </w:r>
      <w:r>
        <w:rPr>
          <w:spacing w:val="-1"/>
        </w:rPr>
        <w:t xml:space="preserve"> </w:t>
      </w:r>
      <w:r>
        <w:t>of</w:t>
      </w:r>
      <w:r>
        <w:rPr>
          <w:spacing w:val="-1"/>
        </w:rPr>
        <w:t xml:space="preserve"> </w:t>
      </w:r>
      <w:r>
        <w:t>the</w:t>
      </w:r>
      <w:r>
        <w:rPr>
          <w:spacing w:val="-2"/>
        </w:rPr>
        <w:t xml:space="preserve"> </w:t>
      </w:r>
      <w:r>
        <w:t>LM2596</w:t>
      </w:r>
      <w:r>
        <w:rPr>
          <w:spacing w:val="-1"/>
        </w:rPr>
        <w:t xml:space="preserve"> </w:t>
      </w:r>
      <w:r>
        <w:t>buck</w:t>
      </w:r>
      <w:r>
        <w:rPr>
          <w:spacing w:val="-1"/>
        </w:rPr>
        <w:t xml:space="preserve"> </w:t>
      </w:r>
      <w:r>
        <w:t>converter were</w:t>
      </w:r>
      <w:r>
        <w:rPr>
          <w:spacing w:val="-3"/>
        </w:rPr>
        <w:t xml:space="preserve"> </w:t>
      </w:r>
      <w:r>
        <w:t>tested</w:t>
      </w:r>
      <w:r>
        <w:rPr>
          <w:spacing w:val="-1"/>
        </w:rPr>
        <w:t xml:space="preserve"> </w:t>
      </w:r>
      <w:r>
        <w:t>under</w:t>
      </w:r>
      <w:r>
        <w:rPr>
          <w:spacing w:val="-1"/>
        </w:rPr>
        <w:t xml:space="preserve"> </w:t>
      </w:r>
      <w:r>
        <w:t xml:space="preserve">varying </w:t>
      </w:r>
      <w:r>
        <w:rPr>
          <w:spacing w:val="-2"/>
        </w:rPr>
        <w:t>loads:</w:t>
      </w:r>
    </w:p>
    <w:p>
      <w:pPr>
        <w:pStyle w:val="style66"/>
        <w:spacing w:before="50"/>
        <w:rPr/>
      </w:pPr>
    </w:p>
    <w:p>
      <w:pPr>
        <w:pStyle w:val="style1"/>
        <w:ind w:left="406" w:firstLine="0"/>
        <w:rPr/>
      </w:pPr>
      <w:r>
        <w:t>Input</w:t>
      </w:r>
      <w:r>
        <w:rPr>
          <w:spacing w:val="-3"/>
        </w:rPr>
        <w:t xml:space="preserve"> </w:t>
      </w:r>
      <w:r>
        <w:t>Voltage</w:t>
      </w:r>
      <w:r>
        <w:rPr>
          <w:spacing w:val="-4"/>
        </w:rPr>
        <w:t xml:space="preserve"> </w:t>
      </w:r>
      <w:r>
        <w:t>(V) Output</w:t>
      </w:r>
      <w:r>
        <w:rPr>
          <w:spacing w:val="-2"/>
        </w:rPr>
        <w:t xml:space="preserve"> </w:t>
      </w:r>
      <w:r>
        <w:t>Voltage</w:t>
      </w:r>
      <w:r>
        <w:rPr>
          <w:spacing w:val="-4"/>
        </w:rPr>
        <w:t xml:space="preserve"> </w:t>
      </w:r>
      <w:r>
        <w:t>(V) Load</w:t>
      </w:r>
      <w:r>
        <w:rPr>
          <w:spacing w:val="-2"/>
        </w:rPr>
        <w:t xml:space="preserve"> </w:t>
      </w:r>
      <w:r>
        <w:t>Current</w:t>
      </w:r>
      <w:r>
        <w:rPr>
          <w:spacing w:val="-2"/>
        </w:rPr>
        <w:t xml:space="preserve"> </w:t>
      </w:r>
      <w:r>
        <w:t>(mA)</w:t>
      </w:r>
      <w:r>
        <w:rPr>
          <w:spacing w:val="-2"/>
        </w:rPr>
        <w:t xml:space="preserve"> Status</w:t>
      </w:r>
    </w:p>
    <w:p>
      <w:pPr>
        <w:pStyle w:val="style66"/>
        <w:spacing w:before="1"/>
        <w:rPr>
          <w:b/>
          <w:sz w:val="6"/>
        </w:rPr>
      </w:pPr>
    </w:p>
    <w:tbl>
      <w:tblPr>
        <w:tblW w:w="0" w:type="auto"/>
        <w:tblInd w:w="363" w:type="dxa"/>
        <w:tblLayout w:type="fixed"/>
        <w:tblCellMar>
          <w:left w:w="0" w:type="dxa"/>
          <w:right w:w="0" w:type="dxa"/>
        </w:tblCellMar>
        <w:tblLook w:val="01E0" w:firstRow="1" w:lastRow="1" w:firstColumn="1" w:lastColumn="1" w:noHBand="0" w:noVBand="0"/>
      </w:tblPr>
      <w:tblGrid>
        <w:gridCol w:w="1107"/>
        <w:gridCol w:w="2051"/>
        <w:gridCol w:w="2037"/>
        <w:gridCol w:w="1340"/>
      </w:tblGrid>
      <w:tr>
        <w:trPr>
          <w:trHeight w:val="300" w:hRule="atLeast"/>
        </w:trPr>
        <w:tc>
          <w:tcPr>
            <w:tcW w:w="1107" w:type="dxa"/>
            <w:tcBorders/>
          </w:tcPr>
          <w:p>
            <w:pPr>
              <w:pStyle w:val="style4097"/>
              <w:spacing w:before="0" w:lineRule="exact" w:line="266"/>
              <w:ind w:left="50"/>
              <w:jc w:val="left"/>
              <w:rPr>
                <w:sz w:val="24"/>
              </w:rPr>
            </w:pPr>
            <w:r>
              <w:rPr>
                <w:spacing w:val="-5"/>
                <w:sz w:val="24"/>
              </w:rPr>
              <w:t>12</w:t>
            </w:r>
          </w:p>
        </w:tc>
        <w:tc>
          <w:tcPr>
            <w:tcW w:w="2051" w:type="dxa"/>
            <w:tcBorders/>
          </w:tcPr>
          <w:p>
            <w:pPr>
              <w:pStyle w:val="style4097"/>
              <w:spacing w:before="0" w:lineRule="exact" w:line="266"/>
              <w:ind w:left="3"/>
              <w:rPr>
                <w:sz w:val="24"/>
              </w:rPr>
            </w:pPr>
            <w:r>
              <w:rPr>
                <w:spacing w:val="-4"/>
                <w:sz w:val="24"/>
              </w:rPr>
              <w:t>5.02</w:t>
            </w:r>
          </w:p>
        </w:tc>
        <w:tc>
          <w:tcPr>
            <w:tcW w:w="2037" w:type="dxa"/>
            <w:tcBorders/>
          </w:tcPr>
          <w:p>
            <w:pPr>
              <w:pStyle w:val="style4097"/>
              <w:spacing w:before="0" w:lineRule="exact" w:line="266"/>
              <w:ind w:right="46"/>
              <w:rPr>
                <w:sz w:val="24"/>
              </w:rPr>
            </w:pPr>
            <w:r>
              <w:rPr>
                <w:spacing w:val="-5"/>
                <w:sz w:val="24"/>
              </w:rPr>
              <w:t>500</w:t>
            </w:r>
          </w:p>
        </w:tc>
        <w:tc>
          <w:tcPr>
            <w:tcW w:w="1340" w:type="dxa"/>
            <w:tcBorders/>
          </w:tcPr>
          <w:p>
            <w:pPr>
              <w:pStyle w:val="style4097"/>
              <w:spacing w:before="0" w:lineRule="exact" w:line="266"/>
              <w:ind w:right="48"/>
              <w:jc w:val="right"/>
              <w:rPr>
                <w:sz w:val="24"/>
              </w:rPr>
            </w:pPr>
            <w:r>
              <w:rPr>
                <w:spacing w:val="-4"/>
                <w:sz w:val="24"/>
              </w:rPr>
              <w:t>Pass</w:t>
            </w:r>
          </w:p>
        </w:tc>
      </w:tr>
      <w:tr>
        <w:tblPrEx/>
        <w:trPr>
          <w:trHeight w:val="300" w:hRule="atLeast"/>
        </w:trPr>
        <w:tc>
          <w:tcPr>
            <w:tcW w:w="1107" w:type="dxa"/>
            <w:tcBorders/>
          </w:tcPr>
          <w:p>
            <w:pPr>
              <w:pStyle w:val="style4097"/>
              <w:ind w:left="50"/>
              <w:jc w:val="left"/>
              <w:rPr>
                <w:sz w:val="24"/>
              </w:rPr>
            </w:pPr>
            <w:r>
              <w:rPr>
                <w:spacing w:val="-5"/>
                <w:sz w:val="24"/>
              </w:rPr>
              <w:t>12</w:t>
            </w:r>
          </w:p>
        </w:tc>
        <w:tc>
          <w:tcPr>
            <w:tcW w:w="2051" w:type="dxa"/>
            <w:tcBorders/>
          </w:tcPr>
          <w:p>
            <w:pPr>
              <w:pStyle w:val="style4097"/>
              <w:ind w:left="3"/>
              <w:rPr>
                <w:sz w:val="24"/>
              </w:rPr>
            </w:pPr>
            <w:r>
              <w:rPr>
                <w:spacing w:val="-4"/>
                <w:sz w:val="24"/>
              </w:rPr>
              <w:t>4.95</w:t>
            </w:r>
          </w:p>
        </w:tc>
        <w:tc>
          <w:tcPr>
            <w:tcW w:w="2037" w:type="dxa"/>
            <w:tcBorders/>
          </w:tcPr>
          <w:p>
            <w:pPr>
              <w:pStyle w:val="style4097"/>
              <w:ind w:right="46"/>
              <w:rPr>
                <w:sz w:val="24"/>
              </w:rPr>
            </w:pPr>
            <w:r>
              <w:rPr>
                <w:spacing w:val="-5"/>
                <w:sz w:val="24"/>
              </w:rPr>
              <w:t>700</w:t>
            </w:r>
          </w:p>
        </w:tc>
        <w:tc>
          <w:tcPr>
            <w:tcW w:w="1340" w:type="dxa"/>
            <w:tcBorders/>
          </w:tcPr>
          <w:p>
            <w:pPr>
              <w:pStyle w:val="style4097"/>
              <w:ind w:right="48"/>
              <w:jc w:val="right"/>
              <w:rPr>
                <w:sz w:val="24"/>
              </w:rPr>
            </w:pPr>
            <w:r>
              <w:rPr>
                <w:spacing w:val="-4"/>
                <w:sz w:val="24"/>
              </w:rPr>
              <w:t>Pass</w:t>
            </w:r>
          </w:p>
        </w:tc>
      </w:tr>
    </w:tbl>
    <w:p>
      <w:pPr>
        <w:pStyle w:val="style66"/>
        <w:spacing w:before="50"/>
        <w:rPr>
          <w:b/>
        </w:rPr>
      </w:pPr>
    </w:p>
    <w:p>
      <w:pPr>
        <w:pStyle w:val="style66"/>
        <w:spacing w:before="1"/>
        <w:ind w:left="360" w:right="364"/>
        <w:rPr/>
      </w:pPr>
      <w:r>
        <w:rPr>
          <w:b/>
        </w:rPr>
        <w:t>Inference:</w:t>
      </w:r>
      <w:r>
        <w:rPr>
          <w:b/>
          <w:spacing w:val="-4"/>
        </w:rPr>
        <w:t xml:space="preserve"> </w:t>
      </w:r>
      <w:r>
        <w:t>The</w:t>
      </w:r>
      <w:r>
        <w:rPr>
          <w:spacing w:val="-5"/>
        </w:rPr>
        <w:t xml:space="preserve"> </w:t>
      </w:r>
      <w:r>
        <w:t>buck</w:t>
      </w:r>
      <w:r>
        <w:rPr>
          <w:spacing w:val="-3"/>
        </w:rPr>
        <w:t xml:space="preserve"> </w:t>
      </w:r>
      <w:r>
        <w:t>converter</w:t>
      </w:r>
      <w:r>
        <w:rPr>
          <w:spacing w:val="-3"/>
        </w:rPr>
        <w:t xml:space="preserve"> </w:t>
      </w:r>
      <w:r>
        <w:t>maintained</w:t>
      </w:r>
      <w:r>
        <w:rPr>
          <w:spacing w:val="-2"/>
        </w:rPr>
        <w:t xml:space="preserve"> </w:t>
      </w:r>
      <w:r>
        <w:t>a</w:t>
      </w:r>
      <w:r>
        <w:rPr>
          <w:spacing w:val="-4"/>
        </w:rPr>
        <w:t xml:space="preserve"> </w:t>
      </w:r>
      <w:r>
        <w:t>stable</w:t>
      </w:r>
      <w:r>
        <w:rPr>
          <w:spacing w:val="-4"/>
        </w:rPr>
        <w:t xml:space="preserve"> </w:t>
      </w:r>
      <w:r>
        <w:t>5V</w:t>
      </w:r>
      <w:r>
        <w:rPr>
          <w:spacing w:val="-4"/>
        </w:rPr>
        <w:t xml:space="preserve"> </w:t>
      </w:r>
      <w:r>
        <w:t>output,</w:t>
      </w:r>
      <w:r>
        <w:rPr>
          <w:spacing w:val="-3"/>
        </w:rPr>
        <w:t xml:space="preserve"> </w:t>
      </w:r>
      <w:r>
        <w:t>safeguarding</w:t>
      </w:r>
      <w:r>
        <w:rPr>
          <w:spacing w:val="-3"/>
        </w:rPr>
        <w:t xml:space="preserve"> </w:t>
      </w:r>
      <w:r>
        <w:t>the</w:t>
      </w:r>
      <w:r>
        <w:rPr>
          <w:spacing w:val="-3"/>
        </w:rPr>
        <w:t xml:space="preserve"> </w:t>
      </w:r>
      <w:r>
        <w:t>Arduino</w:t>
      </w:r>
      <w:r>
        <w:rPr>
          <w:spacing w:val="-3"/>
        </w:rPr>
        <w:t xml:space="preserve"> </w:t>
      </w:r>
      <w:r>
        <w:t>Nano and other peripherals against overvoltage.</w:t>
      </w:r>
    </w:p>
    <w:p>
      <w:pPr>
        <w:pStyle w:val="style66"/>
        <w:spacing w:before="4"/>
        <w:rPr/>
      </w:pPr>
    </w:p>
    <w:p>
      <w:pPr>
        <w:pStyle w:val="style1"/>
        <w:numPr>
          <w:ilvl w:val="1"/>
          <w:numId w:val="4"/>
        </w:numPr>
        <w:tabs>
          <w:tab w:val="left" w:leader="none" w:pos="720"/>
        </w:tabs>
        <w:spacing w:before="1"/>
        <w:rPr/>
      </w:pPr>
      <w:r>
        <w:t>Field</w:t>
      </w:r>
      <w:r>
        <w:rPr>
          <w:spacing w:val="-4"/>
        </w:rPr>
        <w:t xml:space="preserve"> </w:t>
      </w:r>
      <w:r>
        <w:t>Deployment</w:t>
      </w:r>
      <w:r>
        <w:rPr>
          <w:spacing w:val="-3"/>
        </w:rPr>
        <w:t xml:space="preserve"> </w:t>
      </w:r>
      <w:r>
        <w:t>and</w:t>
      </w:r>
      <w:r>
        <w:rPr>
          <w:spacing w:val="-2"/>
        </w:rPr>
        <w:t xml:space="preserve"> </w:t>
      </w:r>
      <w:r>
        <w:t>Data</w:t>
      </w:r>
      <w:r>
        <w:rPr>
          <w:spacing w:val="-2"/>
        </w:rPr>
        <w:t xml:space="preserve"> Collection</w:t>
      </w:r>
    </w:p>
    <w:p>
      <w:pPr>
        <w:pStyle w:val="style66"/>
        <w:spacing w:before="2"/>
        <w:rPr>
          <w:b/>
        </w:rPr>
      </w:pPr>
    </w:p>
    <w:p>
      <w:pPr>
        <w:pStyle w:val="style66"/>
        <w:ind w:left="360" w:right="267"/>
        <w:rPr/>
      </w:pPr>
      <w:r>
        <w:t>The</w:t>
      </w:r>
      <w:r>
        <w:rPr>
          <w:spacing w:val="-4"/>
        </w:rPr>
        <w:t xml:space="preserve"> </w:t>
      </w:r>
      <w:r>
        <w:t>system</w:t>
      </w:r>
      <w:r>
        <w:rPr>
          <w:spacing w:val="-2"/>
        </w:rPr>
        <w:t xml:space="preserve"> </w:t>
      </w:r>
      <w:r>
        <w:t>was</w:t>
      </w:r>
      <w:r>
        <w:rPr>
          <w:spacing w:val="-3"/>
        </w:rPr>
        <w:t xml:space="preserve"> </w:t>
      </w:r>
      <w:r>
        <w:t>mounted</w:t>
      </w:r>
      <w:r>
        <w:rPr>
          <w:spacing w:val="-1"/>
        </w:rPr>
        <w:t xml:space="preserve"> </w:t>
      </w:r>
      <w:r>
        <w:t>on</w:t>
      </w:r>
      <w:r>
        <w:rPr>
          <w:spacing w:val="-2"/>
        </w:rPr>
        <w:t xml:space="preserve"> </w:t>
      </w:r>
      <w:r>
        <w:t>a</w:t>
      </w:r>
      <w:r>
        <w:rPr>
          <w:spacing w:val="-3"/>
        </w:rPr>
        <w:t xml:space="preserve"> </w:t>
      </w:r>
      <w:r>
        <w:t>test</w:t>
      </w:r>
      <w:r>
        <w:rPr>
          <w:spacing w:val="-2"/>
        </w:rPr>
        <w:t xml:space="preserve"> </w:t>
      </w:r>
      <w:r>
        <w:t>vehicle</w:t>
      </w:r>
      <w:r>
        <w:rPr>
          <w:spacing w:val="-3"/>
        </w:rPr>
        <w:t xml:space="preserve"> </w:t>
      </w:r>
      <w:r>
        <w:t>and</w:t>
      </w:r>
      <w:r>
        <w:rPr>
          <w:spacing w:val="-2"/>
        </w:rPr>
        <w:t xml:space="preserve"> </w:t>
      </w:r>
      <w:r>
        <w:t>driven</w:t>
      </w:r>
      <w:r>
        <w:rPr>
          <w:spacing w:val="-2"/>
        </w:rPr>
        <w:t xml:space="preserve"> </w:t>
      </w:r>
      <w:r>
        <w:t>along</w:t>
      </w:r>
      <w:r>
        <w:rPr>
          <w:spacing w:val="-2"/>
        </w:rPr>
        <w:t xml:space="preserve"> </w:t>
      </w:r>
      <w:r>
        <w:t>a</w:t>
      </w:r>
      <w:r>
        <w:rPr>
          <w:spacing w:val="-2"/>
        </w:rPr>
        <w:t xml:space="preserve"> </w:t>
      </w:r>
      <w:r>
        <w:t>predefined</w:t>
      </w:r>
      <w:r>
        <w:rPr>
          <w:spacing w:val="-2"/>
        </w:rPr>
        <w:t xml:space="preserve"> </w:t>
      </w:r>
      <w:r>
        <w:t>route</w:t>
      </w:r>
      <w:r>
        <w:rPr>
          <w:spacing w:val="-2"/>
        </w:rPr>
        <w:t xml:space="preserve"> </w:t>
      </w:r>
      <w:r>
        <w:t>to</w:t>
      </w:r>
      <w:r>
        <w:rPr>
          <w:spacing w:val="-2"/>
        </w:rPr>
        <w:t xml:space="preserve"> </w:t>
      </w:r>
      <w:r>
        <w:t>validate</w:t>
      </w:r>
      <w:r>
        <w:rPr>
          <w:spacing w:val="-2"/>
        </w:rPr>
        <w:t xml:space="preserve"> </w:t>
      </w:r>
      <w:r>
        <w:t>real- time tracking and data transmission.</w:t>
      </w:r>
    </w:p>
    <w:p>
      <w:pPr>
        <w:pStyle w:val="style66"/>
        <w:spacing w:before="5"/>
        <w:rPr/>
      </w:pPr>
    </w:p>
    <w:p>
      <w:pPr>
        <w:pStyle w:val="style179"/>
        <w:numPr>
          <w:ilvl w:val="2"/>
          <w:numId w:val="4"/>
        </w:numPr>
        <w:tabs>
          <w:tab w:val="left" w:leader="none" w:pos="900"/>
        </w:tabs>
        <w:rPr>
          <w:b/>
          <w:sz w:val="24"/>
        </w:rPr>
      </w:pPr>
      <w:r>
        <w:rPr>
          <w:b/>
          <w:sz w:val="24"/>
        </w:rPr>
        <w:t>Sample</w:t>
      </w:r>
      <w:r>
        <w:rPr>
          <w:b/>
          <w:spacing w:val="-3"/>
          <w:sz w:val="24"/>
        </w:rPr>
        <w:t xml:space="preserve"> </w:t>
      </w:r>
      <w:r>
        <w:rPr>
          <w:b/>
          <w:sz w:val="24"/>
        </w:rPr>
        <w:t>Output</w:t>
      </w:r>
      <w:r>
        <w:rPr>
          <w:b/>
          <w:spacing w:val="-3"/>
          <w:sz w:val="24"/>
        </w:rPr>
        <w:t xml:space="preserve"> </w:t>
      </w:r>
      <w:r>
        <w:rPr>
          <w:b/>
          <w:sz w:val="24"/>
        </w:rPr>
        <w:t>Data</w:t>
      </w:r>
      <w:r>
        <w:rPr>
          <w:b/>
          <w:spacing w:val="-2"/>
          <w:sz w:val="24"/>
        </w:rPr>
        <w:t xml:space="preserve"> Table</w:t>
      </w:r>
    </w:p>
    <w:p>
      <w:pPr>
        <w:pStyle w:val="style66"/>
        <w:spacing w:before="48"/>
        <w:rPr>
          <w:b/>
        </w:rPr>
      </w:pPr>
    </w:p>
    <w:p>
      <w:pPr>
        <w:pStyle w:val="style0"/>
        <w:tabs>
          <w:tab w:val="left" w:leader="none" w:pos="1766"/>
        </w:tabs>
        <w:ind w:left="406"/>
        <w:rPr>
          <w:b/>
          <w:sz w:val="24"/>
        </w:rPr>
      </w:pPr>
      <w:r>
        <w:rPr>
          <w:b/>
          <w:spacing w:val="-2"/>
          <w:sz w:val="24"/>
        </w:rPr>
        <w:t>Timestamp</w:t>
      </w:r>
      <w:r>
        <w:rPr>
          <w:b/>
          <w:sz w:val="24"/>
        </w:rPr>
        <w:tab/>
      </w:r>
      <w:r>
        <w:rPr>
          <w:b/>
          <w:sz w:val="24"/>
        </w:rPr>
        <w:t>Latitude</w:t>
      </w:r>
      <w:r>
        <w:rPr>
          <w:b/>
          <w:spacing w:val="-3"/>
          <w:sz w:val="24"/>
        </w:rPr>
        <w:t xml:space="preserve"> </w:t>
      </w:r>
      <w:r>
        <w:rPr>
          <w:b/>
          <w:sz w:val="24"/>
        </w:rPr>
        <w:t>Longitude</w:t>
      </w:r>
      <w:r>
        <w:rPr>
          <w:b/>
          <w:spacing w:val="-4"/>
          <w:sz w:val="24"/>
        </w:rPr>
        <w:t xml:space="preserve"> </w:t>
      </w:r>
      <w:r>
        <w:rPr>
          <w:b/>
          <w:sz w:val="24"/>
        </w:rPr>
        <w:t>Speed</w:t>
      </w:r>
      <w:r>
        <w:rPr>
          <w:b/>
          <w:spacing w:val="-2"/>
          <w:sz w:val="24"/>
        </w:rPr>
        <w:t xml:space="preserve"> </w:t>
      </w:r>
      <w:r>
        <w:rPr>
          <w:b/>
          <w:sz w:val="24"/>
        </w:rPr>
        <w:t>(km/h)</w:t>
      </w:r>
      <w:r>
        <w:rPr>
          <w:b/>
          <w:spacing w:val="-2"/>
          <w:sz w:val="24"/>
        </w:rPr>
        <w:t xml:space="preserve"> </w:t>
      </w:r>
      <w:r>
        <w:rPr>
          <w:b/>
          <w:sz w:val="24"/>
        </w:rPr>
        <w:t>SMS</w:t>
      </w:r>
      <w:r>
        <w:rPr>
          <w:b/>
          <w:spacing w:val="-1"/>
          <w:sz w:val="24"/>
        </w:rPr>
        <w:t xml:space="preserve"> </w:t>
      </w:r>
      <w:r>
        <w:rPr>
          <w:b/>
          <w:spacing w:val="-2"/>
          <w:sz w:val="24"/>
        </w:rPr>
        <w:t>Received</w:t>
      </w:r>
    </w:p>
    <w:p>
      <w:pPr>
        <w:pStyle w:val="style66"/>
        <w:spacing w:before="1"/>
        <w:rPr>
          <w:b/>
          <w:sz w:val="6"/>
        </w:rPr>
      </w:pPr>
    </w:p>
    <w:tbl>
      <w:tblPr>
        <w:tblW w:w="0" w:type="auto"/>
        <w:tblInd w:w="363" w:type="dxa"/>
        <w:tblLayout w:type="fixed"/>
        <w:tblCellMar>
          <w:left w:w="0" w:type="dxa"/>
          <w:right w:w="0" w:type="dxa"/>
        </w:tblCellMar>
        <w:tblLook w:val="01E0" w:firstRow="1" w:lastRow="1" w:firstColumn="1" w:lastColumn="1" w:noHBand="0" w:noVBand="0"/>
      </w:tblPr>
      <w:tblGrid>
        <w:gridCol w:w="2271"/>
        <w:gridCol w:w="1027"/>
        <w:gridCol w:w="1001"/>
        <w:gridCol w:w="1016"/>
      </w:tblGrid>
      <w:tr>
        <w:trPr>
          <w:trHeight w:val="301" w:hRule="atLeast"/>
        </w:trPr>
        <w:tc>
          <w:tcPr>
            <w:tcW w:w="2271" w:type="dxa"/>
            <w:tcBorders/>
          </w:tcPr>
          <w:p>
            <w:pPr>
              <w:pStyle w:val="style4097"/>
              <w:spacing w:before="0" w:lineRule="exact" w:line="266"/>
              <w:ind w:right="28"/>
              <w:rPr>
                <w:sz w:val="24"/>
              </w:rPr>
            </w:pPr>
            <w:r>
              <w:rPr>
                <w:sz w:val="24"/>
              </w:rPr>
              <w:t>10:00:00</w:t>
            </w:r>
            <w:r>
              <w:rPr>
                <w:spacing w:val="-1"/>
                <w:sz w:val="24"/>
              </w:rPr>
              <w:t xml:space="preserve"> </w:t>
            </w:r>
            <w:r>
              <w:rPr>
                <w:sz w:val="24"/>
              </w:rPr>
              <w:t>AM</w:t>
            </w:r>
            <w:r>
              <w:rPr>
                <w:spacing w:val="-1"/>
                <w:sz w:val="24"/>
              </w:rPr>
              <w:t xml:space="preserve"> </w:t>
            </w:r>
            <w:r>
              <w:rPr>
                <w:spacing w:val="-2"/>
                <w:sz w:val="24"/>
              </w:rPr>
              <w:t>6.52445</w:t>
            </w:r>
          </w:p>
        </w:tc>
        <w:tc>
          <w:tcPr>
            <w:tcW w:w="1027" w:type="dxa"/>
            <w:tcBorders/>
          </w:tcPr>
          <w:p>
            <w:pPr>
              <w:pStyle w:val="style4097"/>
              <w:spacing w:before="0" w:lineRule="exact" w:line="266"/>
              <w:ind w:right="83"/>
              <w:rPr>
                <w:sz w:val="24"/>
              </w:rPr>
            </w:pPr>
            <w:r>
              <w:rPr>
                <w:spacing w:val="-2"/>
                <w:sz w:val="24"/>
              </w:rPr>
              <w:t>3.37923</w:t>
            </w:r>
          </w:p>
        </w:tc>
        <w:tc>
          <w:tcPr>
            <w:tcW w:w="1001" w:type="dxa"/>
            <w:tcBorders/>
          </w:tcPr>
          <w:p>
            <w:pPr>
              <w:pStyle w:val="style4097"/>
              <w:spacing w:before="0" w:lineRule="exact" w:line="266"/>
              <w:ind w:left="167"/>
              <w:jc w:val="left"/>
              <w:rPr>
                <w:sz w:val="24"/>
              </w:rPr>
            </w:pPr>
            <w:r>
              <w:rPr>
                <w:spacing w:val="-5"/>
                <w:sz w:val="24"/>
              </w:rPr>
              <w:t>15</w:t>
            </w:r>
          </w:p>
        </w:tc>
        <w:tc>
          <w:tcPr>
            <w:tcW w:w="1016" w:type="dxa"/>
            <w:tcBorders/>
          </w:tcPr>
          <w:p>
            <w:pPr>
              <w:pStyle w:val="style4097"/>
              <w:spacing w:before="0" w:lineRule="exact" w:line="266"/>
              <w:ind w:right="47"/>
              <w:jc w:val="right"/>
              <w:rPr>
                <w:sz w:val="24"/>
              </w:rPr>
            </w:pPr>
            <w:r>
              <w:rPr>
                <w:spacing w:val="-5"/>
                <w:sz w:val="24"/>
              </w:rPr>
              <w:t>Yes</w:t>
            </w:r>
          </w:p>
        </w:tc>
      </w:tr>
      <w:tr>
        <w:tblPrEx/>
        <w:trPr>
          <w:trHeight w:val="336" w:hRule="atLeast"/>
        </w:trPr>
        <w:tc>
          <w:tcPr>
            <w:tcW w:w="2271" w:type="dxa"/>
            <w:tcBorders/>
          </w:tcPr>
          <w:p>
            <w:pPr>
              <w:pStyle w:val="style4097"/>
              <w:spacing w:lineRule="auto" w:line="240"/>
              <w:ind w:right="28"/>
              <w:rPr>
                <w:sz w:val="24"/>
              </w:rPr>
            </w:pPr>
            <w:r>
              <w:rPr>
                <w:sz w:val="24"/>
              </w:rPr>
              <w:t>10:01:00</w:t>
            </w:r>
            <w:r>
              <w:rPr>
                <w:spacing w:val="-1"/>
                <w:sz w:val="24"/>
              </w:rPr>
              <w:t xml:space="preserve"> </w:t>
            </w:r>
            <w:r>
              <w:rPr>
                <w:sz w:val="24"/>
              </w:rPr>
              <w:t>AM</w:t>
            </w:r>
            <w:r>
              <w:rPr>
                <w:spacing w:val="-1"/>
                <w:sz w:val="24"/>
              </w:rPr>
              <w:t xml:space="preserve"> </w:t>
            </w:r>
            <w:r>
              <w:rPr>
                <w:spacing w:val="-2"/>
                <w:sz w:val="24"/>
              </w:rPr>
              <w:t>6.52487</w:t>
            </w:r>
          </w:p>
        </w:tc>
        <w:tc>
          <w:tcPr>
            <w:tcW w:w="1027" w:type="dxa"/>
            <w:tcBorders/>
          </w:tcPr>
          <w:p>
            <w:pPr>
              <w:pStyle w:val="style4097"/>
              <w:spacing w:lineRule="auto" w:line="240"/>
              <w:ind w:right="83"/>
              <w:rPr>
                <w:sz w:val="24"/>
              </w:rPr>
            </w:pPr>
            <w:r>
              <w:rPr>
                <w:spacing w:val="-2"/>
                <w:sz w:val="24"/>
              </w:rPr>
              <w:t>3.37998</w:t>
            </w:r>
          </w:p>
        </w:tc>
        <w:tc>
          <w:tcPr>
            <w:tcW w:w="1001" w:type="dxa"/>
            <w:tcBorders/>
          </w:tcPr>
          <w:p>
            <w:pPr>
              <w:pStyle w:val="style4097"/>
              <w:spacing w:lineRule="auto" w:line="240"/>
              <w:ind w:left="167"/>
              <w:jc w:val="left"/>
              <w:rPr>
                <w:sz w:val="24"/>
              </w:rPr>
            </w:pPr>
            <w:r>
              <w:rPr>
                <w:spacing w:val="-5"/>
                <w:sz w:val="24"/>
              </w:rPr>
              <w:t>20</w:t>
            </w:r>
          </w:p>
        </w:tc>
        <w:tc>
          <w:tcPr>
            <w:tcW w:w="1016" w:type="dxa"/>
            <w:tcBorders/>
          </w:tcPr>
          <w:p>
            <w:pPr>
              <w:pStyle w:val="style4097"/>
              <w:spacing w:lineRule="auto" w:line="240"/>
              <w:ind w:right="47"/>
              <w:jc w:val="right"/>
              <w:rPr>
                <w:sz w:val="24"/>
              </w:rPr>
            </w:pPr>
            <w:r>
              <w:rPr>
                <w:spacing w:val="-5"/>
                <w:sz w:val="24"/>
              </w:rPr>
              <w:t>Yes</w:t>
            </w:r>
          </w:p>
        </w:tc>
      </w:tr>
      <w:tr>
        <w:tblPrEx/>
        <w:trPr>
          <w:trHeight w:val="300" w:hRule="atLeast"/>
        </w:trPr>
        <w:tc>
          <w:tcPr>
            <w:tcW w:w="2271" w:type="dxa"/>
            <w:tcBorders/>
          </w:tcPr>
          <w:p>
            <w:pPr>
              <w:pStyle w:val="style4097"/>
              <w:ind w:right="28"/>
              <w:rPr>
                <w:sz w:val="24"/>
              </w:rPr>
            </w:pPr>
            <w:r>
              <w:rPr>
                <w:sz w:val="24"/>
              </w:rPr>
              <w:t>10:02:00</w:t>
            </w:r>
            <w:r>
              <w:rPr>
                <w:spacing w:val="-1"/>
                <w:sz w:val="24"/>
              </w:rPr>
              <w:t xml:space="preserve"> </w:t>
            </w:r>
            <w:r>
              <w:rPr>
                <w:sz w:val="24"/>
              </w:rPr>
              <w:t>AM</w:t>
            </w:r>
            <w:r>
              <w:rPr>
                <w:spacing w:val="-1"/>
                <w:sz w:val="24"/>
              </w:rPr>
              <w:t xml:space="preserve"> </w:t>
            </w:r>
            <w:r>
              <w:rPr>
                <w:spacing w:val="-2"/>
                <w:sz w:val="24"/>
              </w:rPr>
              <w:t>6.52531</w:t>
            </w:r>
          </w:p>
        </w:tc>
        <w:tc>
          <w:tcPr>
            <w:tcW w:w="1027" w:type="dxa"/>
            <w:tcBorders/>
          </w:tcPr>
          <w:p>
            <w:pPr>
              <w:pStyle w:val="style4097"/>
              <w:ind w:right="83"/>
              <w:rPr>
                <w:sz w:val="24"/>
              </w:rPr>
            </w:pPr>
            <w:r>
              <w:rPr>
                <w:spacing w:val="-2"/>
                <w:sz w:val="24"/>
              </w:rPr>
              <w:t>3.38074</w:t>
            </w:r>
          </w:p>
        </w:tc>
        <w:tc>
          <w:tcPr>
            <w:tcW w:w="1001" w:type="dxa"/>
            <w:tcBorders/>
          </w:tcPr>
          <w:p>
            <w:pPr>
              <w:pStyle w:val="style4097"/>
              <w:ind w:left="167"/>
              <w:jc w:val="left"/>
              <w:rPr>
                <w:sz w:val="24"/>
              </w:rPr>
            </w:pPr>
            <w:r>
              <w:rPr>
                <w:spacing w:val="-5"/>
                <w:sz w:val="24"/>
              </w:rPr>
              <w:t>25</w:t>
            </w:r>
          </w:p>
        </w:tc>
        <w:tc>
          <w:tcPr>
            <w:tcW w:w="1016" w:type="dxa"/>
            <w:tcBorders/>
          </w:tcPr>
          <w:p>
            <w:pPr>
              <w:pStyle w:val="style4097"/>
              <w:ind w:right="47"/>
              <w:jc w:val="right"/>
              <w:rPr>
                <w:sz w:val="24"/>
              </w:rPr>
            </w:pPr>
            <w:r>
              <w:rPr>
                <w:spacing w:val="-5"/>
                <w:sz w:val="24"/>
              </w:rPr>
              <w:t>Yes</w:t>
            </w:r>
          </w:p>
        </w:tc>
      </w:tr>
    </w:tbl>
    <w:p>
      <w:pPr>
        <w:pStyle w:val="style66"/>
        <w:spacing w:before="52"/>
        <w:rPr>
          <w:b/>
        </w:rPr>
      </w:pPr>
    </w:p>
    <w:p>
      <w:pPr>
        <w:pStyle w:val="style179"/>
        <w:numPr>
          <w:ilvl w:val="2"/>
          <w:numId w:val="4"/>
        </w:numPr>
        <w:tabs>
          <w:tab w:val="left" w:leader="none" w:pos="900"/>
        </w:tabs>
        <w:rPr>
          <w:b/>
          <w:sz w:val="24"/>
        </w:rPr>
      </w:pPr>
      <w:r>
        <w:rPr>
          <w:b/>
          <w:sz w:val="24"/>
        </w:rPr>
        <w:t>Route</w:t>
      </w:r>
      <w:r>
        <w:rPr>
          <w:b/>
          <w:spacing w:val="-3"/>
          <w:sz w:val="24"/>
        </w:rPr>
        <w:t xml:space="preserve"> </w:t>
      </w:r>
      <w:r>
        <w:rPr>
          <w:b/>
          <w:sz w:val="24"/>
        </w:rPr>
        <w:t>Mapping</w:t>
      </w:r>
      <w:r>
        <w:rPr>
          <w:b/>
          <w:spacing w:val="-1"/>
          <w:sz w:val="24"/>
        </w:rPr>
        <w:t xml:space="preserve"> </w:t>
      </w:r>
      <w:r>
        <w:rPr>
          <w:b/>
          <w:spacing w:val="-2"/>
          <w:sz w:val="24"/>
        </w:rPr>
        <w:t>Visualization</w:t>
      </w:r>
    </w:p>
    <w:p>
      <w:pPr>
        <w:pStyle w:val="style66"/>
        <w:spacing w:before="2"/>
        <w:rPr>
          <w:b/>
        </w:rPr>
      </w:pPr>
    </w:p>
    <w:p>
      <w:pPr>
        <w:pStyle w:val="style66"/>
        <w:ind w:left="360" w:right="555"/>
        <w:rPr/>
      </w:pPr>
      <w:r>
        <w:t>Coordinates</w:t>
      </w:r>
      <w:r>
        <w:rPr>
          <w:spacing w:val="-4"/>
        </w:rPr>
        <w:t xml:space="preserve"> </w:t>
      </w:r>
      <w:r>
        <w:t>collected</w:t>
      </w:r>
      <w:r>
        <w:rPr>
          <w:spacing w:val="-3"/>
        </w:rPr>
        <w:t xml:space="preserve"> </w:t>
      </w:r>
      <w:r>
        <w:t>during</w:t>
      </w:r>
      <w:r>
        <w:rPr>
          <w:spacing w:val="-3"/>
        </w:rPr>
        <w:t xml:space="preserve"> </w:t>
      </w:r>
      <w:r>
        <w:t>the</w:t>
      </w:r>
      <w:r>
        <w:rPr>
          <w:spacing w:val="-3"/>
        </w:rPr>
        <w:t xml:space="preserve"> </w:t>
      </w:r>
      <w:r>
        <w:t>journey</w:t>
      </w:r>
      <w:r>
        <w:rPr>
          <w:spacing w:val="-4"/>
        </w:rPr>
        <w:t xml:space="preserve"> </w:t>
      </w:r>
      <w:r>
        <w:t>were</w:t>
      </w:r>
      <w:r>
        <w:rPr>
          <w:spacing w:val="-5"/>
        </w:rPr>
        <w:t xml:space="preserve"> </w:t>
      </w:r>
      <w:r>
        <w:t>plotted</w:t>
      </w:r>
      <w:r>
        <w:rPr>
          <w:spacing w:val="-3"/>
        </w:rPr>
        <w:t xml:space="preserve"> </w:t>
      </w:r>
      <w:r>
        <w:t>on</w:t>
      </w:r>
      <w:r>
        <w:rPr>
          <w:spacing w:val="-3"/>
        </w:rPr>
        <w:t xml:space="preserve"> </w:t>
      </w:r>
      <w:r>
        <w:t>Google</w:t>
      </w:r>
      <w:r>
        <w:rPr>
          <w:spacing w:val="-4"/>
        </w:rPr>
        <w:t xml:space="preserve"> </w:t>
      </w:r>
      <w:r>
        <w:t>Maps.</w:t>
      </w:r>
      <w:r>
        <w:rPr>
          <w:spacing w:val="-3"/>
        </w:rPr>
        <w:t xml:space="preserve"> </w:t>
      </w:r>
      <w:r>
        <w:t>The</w:t>
      </w:r>
      <w:r>
        <w:rPr>
          <w:spacing w:val="-4"/>
        </w:rPr>
        <w:t xml:space="preserve"> </w:t>
      </w:r>
      <w:r>
        <w:t>generated</w:t>
      </w:r>
      <w:r>
        <w:rPr>
          <w:spacing w:val="-3"/>
        </w:rPr>
        <w:t xml:space="preserve"> </w:t>
      </w:r>
      <w:r>
        <w:t xml:space="preserve">path closely followed the actual driving route, confirming GPS accuracy and real-time </w:t>
      </w:r>
      <w:r>
        <w:rPr>
          <w:spacing w:val="-2"/>
        </w:rPr>
        <w:t>communication.</w:t>
      </w:r>
    </w:p>
    <w:p>
      <w:pPr>
        <w:pStyle w:val="style66"/>
        <w:spacing w:before="5"/>
        <w:rPr/>
      </w:pPr>
    </w:p>
    <w:p>
      <w:pPr>
        <w:pStyle w:val="style1"/>
        <w:numPr>
          <w:ilvl w:val="1"/>
          <w:numId w:val="4"/>
        </w:numPr>
        <w:tabs>
          <w:tab w:val="left" w:leader="none" w:pos="720"/>
        </w:tabs>
        <w:rPr/>
      </w:pPr>
      <w:r>
        <w:t>Performance</w:t>
      </w:r>
      <w:r>
        <w:rPr>
          <w:spacing w:val="-4"/>
        </w:rPr>
        <w:t xml:space="preserve"> </w:t>
      </w:r>
      <w:r>
        <w:t>Metrics</w:t>
      </w:r>
      <w:r>
        <w:rPr>
          <w:spacing w:val="-3"/>
        </w:rPr>
        <w:t xml:space="preserve"> </w:t>
      </w:r>
      <w:r>
        <w:rPr>
          <w:spacing w:val="-2"/>
        </w:rPr>
        <w:t>Summary</w:t>
      </w:r>
    </w:p>
    <w:p>
      <w:pPr>
        <w:pStyle w:val="style66"/>
        <w:spacing w:before="51"/>
        <w:rPr>
          <w:b/>
        </w:rPr>
      </w:pPr>
    </w:p>
    <w:p>
      <w:pPr>
        <w:pStyle w:val="style0"/>
        <w:tabs>
          <w:tab w:val="left" w:leader="none" w:pos="2933"/>
          <w:tab w:val="left" w:leader="none" w:pos="5079"/>
        </w:tabs>
        <w:spacing w:lineRule="auto" w:line="292"/>
        <w:ind w:left="406" w:right="3261"/>
        <w:rPr>
          <w:sz w:val="24"/>
        </w:rPr>
      </w:pPr>
      <w:r>
        <w:rPr>
          <w:b/>
          <w:sz w:val="24"/>
        </w:rPr>
        <w:t>Evaluation Parameter</w:t>
      </w:r>
      <w:r>
        <w:rPr>
          <w:b/>
          <w:sz w:val="24"/>
        </w:rPr>
        <w:tab/>
      </w:r>
      <w:r>
        <w:rPr>
          <w:b/>
          <w:sz w:val="24"/>
        </w:rPr>
        <w:t>Target</w:t>
      </w:r>
      <w:r>
        <w:rPr>
          <w:b/>
          <w:spacing w:val="-14"/>
          <w:sz w:val="24"/>
        </w:rPr>
        <w:t xml:space="preserve"> </w:t>
      </w:r>
      <w:r>
        <w:rPr>
          <w:b/>
          <w:sz w:val="24"/>
        </w:rPr>
        <w:t>Performance</w:t>
      </w:r>
      <w:r>
        <w:rPr>
          <w:b/>
          <w:spacing w:val="-13"/>
          <w:sz w:val="24"/>
        </w:rPr>
        <w:t xml:space="preserve"> </w:t>
      </w:r>
      <w:r>
        <w:rPr>
          <w:b/>
          <w:sz w:val="24"/>
        </w:rPr>
        <w:t>Measured</w:t>
      </w:r>
      <w:r>
        <w:rPr>
          <w:b/>
          <w:spacing w:val="-14"/>
          <w:sz w:val="24"/>
        </w:rPr>
        <w:t xml:space="preserve"> </w:t>
      </w:r>
      <w:r>
        <w:rPr>
          <w:b/>
          <w:sz w:val="24"/>
        </w:rPr>
        <w:t xml:space="preserve">Result </w:t>
      </w:r>
      <w:r>
        <w:rPr>
          <w:sz w:val="24"/>
        </w:rPr>
        <w:t>GPS Fix Time</w:t>
      </w:r>
      <w:r>
        <w:rPr>
          <w:sz w:val="24"/>
        </w:rPr>
        <w:tab/>
      </w:r>
      <w:r>
        <w:rPr>
          <w:sz w:val="24"/>
        </w:rPr>
        <w:t>&lt; 60 seconds</w:t>
      </w:r>
      <w:r>
        <w:rPr>
          <w:sz w:val="24"/>
        </w:rPr>
        <w:tab/>
      </w:r>
      <w:r>
        <w:rPr>
          <w:sz w:val="24"/>
        </w:rPr>
        <w:t>52 seconds Coordinate Accuracy</w:t>
      </w:r>
      <w:r>
        <w:rPr>
          <w:sz w:val="24"/>
        </w:rPr>
        <w:tab/>
      </w:r>
      <w:r>
        <w:rPr>
          <w:sz w:val="24"/>
        </w:rPr>
        <w:t>±10 meters</w:t>
      </w:r>
      <w:r>
        <w:rPr>
          <w:sz w:val="24"/>
        </w:rPr>
        <w:tab/>
      </w:r>
      <w:r>
        <w:rPr>
          <w:sz w:val="24"/>
        </w:rPr>
        <w:t>±6.3 meters</w:t>
      </w:r>
    </w:p>
    <w:p>
      <w:pPr>
        <w:pStyle w:val="style66"/>
        <w:tabs>
          <w:tab w:val="left" w:leader="none" w:pos="5079"/>
        </w:tabs>
        <w:spacing w:lineRule="exact" w:line="272"/>
        <w:ind w:left="406"/>
        <w:rPr/>
      </w:pPr>
      <w:r>
        <w:t>SMS</w:t>
      </w:r>
      <w:r>
        <w:rPr>
          <w:spacing w:val="-1"/>
        </w:rPr>
        <w:t xml:space="preserve"> </w:t>
      </w:r>
      <w:r>
        <w:t>Transmission</w:t>
      </w:r>
      <w:r>
        <w:rPr>
          <w:spacing w:val="-1"/>
        </w:rPr>
        <w:t xml:space="preserve"> </w:t>
      </w:r>
      <w:r>
        <w:t>Delay</w:t>
      </w:r>
      <w:r>
        <w:rPr>
          <w:spacing w:val="-1"/>
        </w:rPr>
        <w:t xml:space="preserve"> </w:t>
      </w:r>
      <w:r>
        <w:t>&lt;</w:t>
      </w:r>
      <w:r>
        <w:rPr>
          <w:spacing w:val="-2"/>
        </w:rPr>
        <w:t xml:space="preserve"> </w:t>
      </w:r>
      <w:r>
        <w:t xml:space="preserve">10 </w:t>
      </w:r>
      <w:r>
        <w:rPr>
          <w:spacing w:val="-2"/>
        </w:rPr>
        <w:t>seconds</w:t>
      </w:r>
      <w:r>
        <w:tab/>
      </w:r>
      <w:r>
        <w:t xml:space="preserve">~7 </w:t>
      </w:r>
      <w:r>
        <w:rPr>
          <w:spacing w:val="-2"/>
        </w:rPr>
        <w:t>seconds</w:t>
      </w:r>
    </w:p>
    <w:p>
      <w:pPr>
        <w:pStyle w:val="style66"/>
        <w:tabs>
          <w:tab w:val="left" w:leader="none" w:pos="2933"/>
          <w:tab w:val="left" w:leader="none" w:pos="5079"/>
        </w:tabs>
        <w:spacing w:before="60" w:lineRule="auto" w:line="292"/>
        <w:ind w:left="406" w:right="3254"/>
        <w:rPr/>
      </w:pPr>
      <w:r>
        <w:t>Power Output Stability</w:t>
      </w:r>
      <w:r>
        <w:tab/>
      </w:r>
      <w:r>
        <w:t>5V ±0.1V</w:t>
      </w:r>
      <w:r>
        <w:tab/>
      </w:r>
      <w:r>
        <w:t>Stable</w:t>
      </w:r>
      <w:r>
        <w:rPr>
          <w:spacing w:val="-15"/>
        </w:rPr>
        <w:t xml:space="preserve"> </w:t>
      </w:r>
      <w:r>
        <w:t>across</w:t>
      </w:r>
      <w:r>
        <w:rPr>
          <w:spacing w:val="-15"/>
        </w:rPr>
        <w:t xml:space="preserve"> </w:t>
      </w:r>
      <w:r>
        <w:t>tests Operational</w:t>
      </w:r>
      <w:r>
        <w:rPr>
          <w:spacing w:val="-5"/>
        </w:rPr>
        <w:t xml:space="preserve"> </w:t>
      </w:r>
      <w:r>
        <w:rPr>
          <w:spacing w:val="-2"/>
        </w:rPr>
        <w:t>Duration</w:t>
      </w:r>
      <w:r>
        <w:tab/>
      </w:r>
      <w:r>
        <w:t xml:space="preserve">≥ 1 </w:t>
      </w:r>
      <w:r>
        <w:rPr>
          <w:spacing w:val="-4"/>
        </w:rPr>
        <w:t>hour</w:t>
      </w:r>
      <w:r>
        <w:tab/>
      </w:r>
      <w:r>
        <w:t>1 hour</w:t>
      </w:r>
      <w:r>
        <w:rPr>
          <w:spacing w:val="-1"/>
        </w:rPr>
        <w:t xml:space="preserve"> </w:t>
      </w:r>
      <w:r>
        <w:t xml:space="preserve">45 </w:t>
      </w:r>
      <w:r>
        <w:rPr>
          <w:spacing w:val="-2"/>
        </w:rPr>
        <w:t>minutes</w:t>
      </w:r>
    </w:p>
    <w:p>
      <w:pPr>
        <w:pStyle w:val="style66"/>
        <w:spacing w:lineRule="auto" w:line="292"/>
        <w:rPr/>
        <w:sectPr>
          <w:pgSz w:w="12240" w:h="15840" w:orient="portrait"/>
          <w:pgMar w:top="1360" w:right="1080" w:bottom="280" w:left="1080" w:header="720" w:footer="720" w:gutter="0"/>
          <w:cols w:space="720"/>
        </w:sectPr>
      </w:pPr>
    </w:p>
    <w:p>
      <w:pPr>
        <w:pStyle w:val="style0"/>
        <w:spacing w:before="79"/>
        <w:ind w:left="716" w:right="717"/>
        <w:jc w:val="center"/>
        <w:rPr>
          <w:b/>
          <w:sz w:val="24"/>
        </w:rPr>
      </w:pPr>
      <w:r>
        <w:rPr>
          <w:b/>
          <w:sz w:val="24"/>
        </w:rPr>
        <w:t>CHAPTER</w:t>
      </w:r>
      <w:r>
        <w:rPr>
          <w:b/>
          <w:spacing w:val="-2"/>
          <w:sz w:val="24"/>
        </w:rPr>
        <w:t xml:space="preserve"> </w:t>
      </w:r>
      <w:r>
        <w:rPr>
          <w:b/>
          <w:spacing w:val="-4"/>
          <w:sz w:val="24"/>
        </w:rPr>
        <w:t>FIVE</w:t>
      </w:r>
    </w:p>
    <w:p>
      <w:pPr>
        <w:pStyle w:val="style179"/>
        <w:numPr>
          <w:ilvl w:val="1"/>
          <w:numId w:val="2"/>
        </w:numPr>
        <w:tabs>
          <w:tab w:val="left" w:leader="none" w:pos="720"/>
        </w:tabs>
        <w:spacing w:before="183"/>
        <w:rPr>
          <w:b/>
          <w:sz w:val="24"/>
        </w:rPr>
      </w:pPr>
      <w:r>
        <w:rPr>
          <w:b/>
          <w:sz w:val="24"/>
        </w:rPr>
        <w:t>CONCLUSION</w:t>
      </w:r>
      <w:r>
        <w:rPr>
          <w:b/>
          <w:spacing w:val="-4"/>
          <w:sz w:val="24"/>
        </w:rPr>
        <w:t xml:space="preserve"> </w:t>
      </w:r>
      <w:r>
        <w:rPr>
          <w:b/>
          <w:sz w:val="24"/>
        </w:rPr>
        <w:t>AND</w:t>
      </w:r>
      <w:r>
        <w:rPr>
          <w:b/>
          <w:spacing w:val="-3"/>
          <w:sz w:val="24"/>
        </w:rPr>
        <w:t xml:space="preserve"> </w:t>
      </w:r>
      <w:r>
        <w:rPr>
          <w:b/>
          <w:spacing w:val="-2"/>
          <w:sz w:val="24"/>
        </w:rPr>
        <w:t>RECOMMENDATION</w:t>
      </w:r>
    </w:p>
    <w:p>
      <w:pPr>
        <w:pStyle w:val="style179"/>
        <w:numPr>
          <w:ilvl w:val="1"/>
          <w:numId w:val="2"/>
        </w:numPr>
        <w:tabs>
          <w:tab w:val="left" w:leader="none" w:pos="720"/>
        </w:tabs>
        <w:spacing w:before="182"/>
        <w:rPr>
          <w:b/>
          <w:sz w:val="24"/>
        </w:rPr>
      </w:pPr>
      <w:r>
        <w:rPr>
          <w:b/>
          <w:spacing w:val="-2"/>
          <w:sz w:val="24"/>
        </w:rPr>
        <w:t>Conclusion</w:t>
      </w:r>
    </w:p>
    <w:p>
      <w:pPr>
        <w:pStyle w:val="style66"/>
        <w:spacing w:before="180" w:lineRule="auto" w:line="259"/>
        <w:ind w:left="360" w:right="358"/>
        <w:jc w:val="both"/>
        <w:rPr/>
      </w:pPr>
      <w:r>
        <w:t>The automobile tracking system developed in this project successfully met the stated objectives. By integrating GPS and GSM technologies with microcontroller-based logic, a reliable and functional tracking prototype was realized. The project demonstrated the capability of real-time vehicle monitoring with efficient power usage and accurate spatial resolution.</w:t>
      </w:r>
    </w:p>
    <w:p>
      <w:pPr>
        <w:pStyle w:val="style66"/>
        <w:spacing w:before="159" w:lineRule="auto" w:line="259"/>
        <w:ind w:left="360" w:right="353"/>
        <w:jc w:val="both"/>
        <w:rPr/>
      </w:pPr>
      <w:r>
        <w:t>This</w:t>
      </w:r>
      <w:r>
        <w:rPr>
          <w:spacing w:val="-4"/>
        </w:rPr>
        <w:t xml:space="preserve"> </w:t>
      </w:r>
      <w:r>
        <w:t>tracking</w:t>
      </w:r>
      <w:r>
        <w:rPr>
          <w:spacing w:val="-3"/>
        </w:rPr>
        <w:t xml:space="preserve"> </w:t>
      </w:r>
      <w:r>
        <w:t>system</w:t>
      </w:r>
      <w:r>
        <w:rPr>
          <w:spacing w:val="-3"/>
        </w:rPr>
        <w:t xml:space="preserve"> </w:t>
      </w:r>
      <w:r>
        <w:t>can</w:t>
      </w:r>
      <w:r>
        <w:rPr>
          <w:spacing w:val="-1"/>
        </w:rPr>
        <w:t xml:space="preserve"> </w:t>
      </w:r>
      <w:r>
        <w:t>be</w:t>
      </w:r>
      <w:r>
        <w:rPr>
          <w:spacing w:val="-4"/>
        </w:rPr>
        <w:t xml:space="preserve"> </w:t>
      </w:r>
      <w:r>
        <w:t>applied</w:t>
      </w:r>
      <w:r>
        <w:rPr>
          <w:spacing w:val="-3"/>
        </w:rPr>
        <w:t xml:space="preserve"> </w:t>
      </w:r>
      <w:r>
        <w:t>in</w:t>
      </w:r>
      <w:r>
        <w:rPr>
          <w:spacing w:val="-3"/>
        </w:rPr>
        <w:t xml:space="preserve"> </w:t>
      </w:r>
      <w:r>
        <w:t>scenarios</w:t>
      </w:r>
      <w:r>
        <w:rPr>
          <w:spacing w:val="-4"/>
        </w:rPr>
        <w:t xml:space="preserve"> </w:t>
      </w:r>
      <w:r>
        <w:t>such</w:t>
      </w:r>
      <w:r>
        <w:rPr>
          <w:spacing w:val="-3"/>
        </w:rPr>
        <w:t xml:space="preserve"> </w:t>
      </w:r>
      <w:r>
        <w:t>as</w:t>
      </w:r>
      <w:r>
        <w:rPr>
          <w:spacing w:val="-4"/>
        </w:rPr>
        <w:t xml:space="preserve"> </w:t>
      </w:r>
      <w:r>
        <w:t>fleet</w:t>
      </w:r>
      <w:r>
        <w:rPr>
          <w:spacing w:val="-3"/>
        </w:rPr>
        <w:t xml:space="preserve"> </w:t>
      </w:r>
      <w:r>
        <w:t>management,</w:t>
      </w:r>
      <w:r>
        <w:rPr>
          <w:spacing w:val="-1"/>
        </w:rPr>
        <w:t xml:space="preserve"> </w:t>
      </w:r>
      <w:r>
        <w:t>anti-theft</w:t>
      </w:r>
      <w:r>
        <w:rPr>
          <w:spacing w:val="-3"/>
        </w:rPr>
        <w:t xml:space="preserve"> </w:t>
      </w:r>
      <w:r>
        <w:t>monitoring, and logistics optimization. The use of open-source platforms like Arduino and standard communication</w:t>
      </w:r>
      <w:r>
        <w:rPr>
          <w:spacing w:val="-9"/>
        </w:rPr>
        <w:t xml:space="preserve"> </w:t>
      </w:r>
      <w:r>
        <w:t>modules</w:t>
      </w:r>
      <w:r>
        <w:rPr>
          <w:spacing w:val="-11"/>
        </w:rPr>
        <w:t xml:space="preserve"> </w:t>
      </w:r>
      <w:r>
        <w:t>makes</w:t>
      </w:r>
      <w:r>
        <w:rPr>
          <w:spacing w:val="-9"/>
        </w:rPr>
        <w:t xml:space="preserve"> </w:t>
      </w:r>
      <w:r>
        <w:t>the</w:t>
      </w:r>
      <w:r>
        <w:rPr>
          <w:spacing w:val="-10"/>
        </w:rPr>
        <w:t xml:space="preserve"> </w:t>
      </w:r>
      <w:r>
        <w:t>system</w:t>
      </w:r>
      <w:r>
        <w:rPr>
          <w:spacing w:val="-9"/>
        </w:rPr>
        <w:t xml:space="preserve"> </w:t>
      </w:r>
      <w:r>
        <w:t>cost-effective</w:t>
      </w:r>
      <w:r>
        <w:rPr>
          <w:spacing w:val="-10"/>
        </w:rPr>
        <w:t xml:space="preserve"> </w:t>
      </w:r>
      <w:r>
        <w:t>and</w:t>
      </w:r>
      <w:r>
        <w:rPr>
          <w:spacing w:val="-9"/>
        </w:rPr>
        <w:t xml:space="preserve"> </w:t>
      </w:r>
      <w:r>
        <w:t>scalable</w:t>
      </w:r>
      <w:r>
        <w:rPr>
          <w:spacing w:val="-10"/>
        </w:rPr>
        <w:t xml:space="preserve"> </w:t>
      </w:r>
      <w:r>
        <w:t>for</w:t>
      </w:r>
      <w:r>
        <w:rPr>
          <w:spacing w:val="-10"/>
        </w:rPr>
        <w:t xml:space="preserve"> </w:t>
      </w:r>
      <w:r>
        <w:t>large-scale</w:t>
      </w:r>
      <w:r>
        <w:rPr>
          <w:spacing w:val="-10"/>
        </w:rPr>
        <w:t xml:space="preserve"> </w:t>
      </w:r>
      <w:r>
        <w:t>deployment. Furthermore, modular design allows for future enhancements such as cloud integration, mobile application support, and advanced analytics.</w:t>
      </w:r>
    </w:p>
    <w:p>
      <w:pPr>
        <w:pStyle w:val="style66"/>
        <w:spacing w:before="159" w:lineRule="auto" w:line="261"/>
        <w:ind w:left="360" w:right="359"/>
        <w:jc w:val="both"/>
        <w:rPr/>
      </w:pPr>
      <w:r>
        <w:t>The</w:t>
      </w:r>
      <w:r>
        <w:rPr>
          <w:spacing w:val="-6"/>
        </w:rPr>
        <w:t xml:space="preserve"> </w:t>
      </w:r>
      <w:r>
        <w:t>conclusions</w:t>
      </w:r>
      <w:r>
        <w:rPr>
          <w:spacing w:val="-5"/>
        </w:rPr>
        <w:t xml:space="preserve"> </w:t>
      </w:r>
      <w:r>
        <w:t>drawn</w:t>
      </w:r>
      <w:r>
        <w:rPr>
          <w:spacing w:val="-5"/>
        </w:rPr>
        <w:t xml:space="preserve"> </w:t>
      </w:r>
      <w:r>
        <w:t>from</w:t>
      </w:r>
      <w:r>
        <w:rPr>
          <w:spacing w:val="-4"/>
        </w:rPr>
        <w:t xml:space="preserve"> </w:t>
      </w:r>
      <w:r>
        <w:t>the</w:t>
      </w:r>
      <w:r>
        <w:rPr>
          <w:spacing w:val="-5"/>
        </w:rPr>
        <w:t xml:space="preserve"> </w:t>
      </w:r>
      <w:r>
        <w:t>performance</w:t>
      </w:r>
      <w:r>
        <w:rPr>
          <w:spacing w:val="-6"/>
        </w:rPr>
        <w:t xml:space="preserve"> </w:t>
      </w:r>
      <w:r>
        <w:t>evaluation</w:t>
      </w:r>
      <w:r>
        <w:rPr>
          <w:spacing w:val="-5"/>
        </w:rPr>
        <w:t xml:space="preserve"> </w:t>
      </w:r>
      <w:r>
        <w:t>show</w:t>
      </w:r>
      <w:r>
        <w:rPr>
          <w:spacing w:val="-5"/>
        </w:rPr>
        <w:t xml:space="preserve"> </w:t>
      </w:r>
      <w:r>
        <w:t>that</w:t>
      </w:r>
      <w:r>
        <w:rPr>
          <w:spacing w:val="-5"/>
        </w:rPr>
        <w:t xml:space="preserve"> </w:t>
      </w:r>
      <w:r>
        <w:t>the</w:t>
      </w:r>
      <w:r>
        <w:rPr>
          <w:spacing w:val="-5"/>
        </w:rPr>
        <w:t xml:space="preserve"> </w:t>
      </w:r>
      <w:r>
        <w:t>system</w:t>
      </w:r>
      <w:r>
        <w:rPr>
          <w:spacing w:val="-4"/>
        </w:rPr>
        <w:t xml:space="preserve"> </w:t>
      </w:r>
      <w:r>
        <w:t>is</w:t>
      </w:r>
      <w:r>
        <w:rPr>
          <w:spacing w:val="-4"/>
        </w:rPr>
        <w:t xml:space="preserve"> </w:t>
      </w:r>
      <w:r>
        <w:t>robust</w:t>
      </w:r>
      <w:r>
        <w:rPr>
          <w:spacing w:val="-5"/>
        </w:rPr>
        <w:t xml:space="preserve"> </w:t>
      </w:r>
      <w:r>
        <w:t>in</w:t>
      </w:r>
      <w:r>
        <w:rPr>
          <w:spacing w:val="-4"/>
        </w:rPr>
        <w:t xml:space="preserve"> </w:t>
      </w:r>
      <w:r>
        <w:t>its</w:t>
      </w:r>
      <w:r>
        <w:rPr>
          <w:spacing w:val="-5"/>
        </w:rPr>
        <w:t xml:space="preserve"> </w:t>
      </w:r>
      <w:r>
        <w:t>core functions and serves as a viable solution for modern transportation asset management.</w:t>
      </w:r>
    </w:p>
    <w:p>
      <w:pPr>
        <w:pStyle w:val="style1"/>
        <w:numPr>
          <w:ilvl w:val="1"/>
          <w:numId w:val="2"/>
        </w:numPr>
        <w:tabs>
          <w:tab w:val="left" w:leader="none" w:pos="720"/>
        </w:tabs>
        <w:spacing w:before="155"/>
        <w:rPr/>
      </w:pPr>
      <w:r>
        <w:rPr>
          <w:spacing w:val="-2"/>
        </w:rPr>
        <w:t>Recommendations</w:t>
      </w:r>
    </w:p>
    <w:p>
      <w:pPr>
        <w:pStyle w:val="style66"/>
        <w:spacing w:before="182" w:lineRule="auto" w:line="259"/>
        <w:ind w:left="360" w:right="363"/>
        <w:jc w:val="both"/>
        <w:rPr/>
      </w:pPr>
      <w:r>
        <w:t>Based on the experience gained and limitations identified during the course of this project, the following recommendations are made for future work and system improvement:</w:t>
      </w:r>
    </w:p>
    <w:p>
      <w:pPr>
        <w:pStyle w:val="style179"/>
        <w:numPr>
          <w:ilvl w:val="2"/>
          <w:numId w:val="2"/>
        </w:numPr>
        <w:tabs>
          <w:tab w:val="left" w:leader="none" w:pos="1080"/>
        </w:tabs>
        <w:spacing w:before="160" w:lineRule="auto" w:line="259"/>
        <w:ind w:right="359"/>
        <w:jc w:val="both"/>
        <w:rPr>
          <w:sz w:val="24"/>
        </w:rPr>
      </w:pPr>
      <w:r>
        <w:rPr>
          <w:b/>
          <w:sz w:val="24"/>
        </w:rPr>
        <w:t>Cloud-Based Data Logging</w:t>
      </w:r>
      <w:r>
        <w:rPr>
          <w:sz w:val="24"/>
        </w:rPr>
        <w:t>: Incorporate cloud platforms such as Firebase, AWS IoT, or Azure for real-time data logging, historical tracking, and multi-user access through web/mobile interfaces.</w:t>
      </w:r>
    </w:p>
    <w:p>
      <w:pPr>
        <w:pStyle w:val="style179"/>
        <w:numPr>
          <w:ilvl w:val="2"/>
          <w:numId w:val="2"/>
        </w:numPr>
        <w:tabs>
          <w:tab w:val="left" w:leader="none" w:pos="1080"/>
        </w:tabs>
        <w:spacing w:before="160" w:lineRule="auto" w:line="259"/>
        <w:ind w:right="355"/>
        <w:jc w:val="both"/>
        <w:rPr>
          <w:sz w:val="24"/>
        </w:rPr>
      </w:pPr>
      <w:r>
        <w:rPr>
          <w:b/>
          <w:sz w:val="24"/>
        </w:rPr>
        <w:t>Mobile App Integration</w:t>
      </w:r>
      <w:r>
        <w:rPr>
          <w:sz w:val="24"/>
        </w:rPr>
        <w:t>: Develop Android or iOS applications for easier end-user interaction, alert notifications, and remote command functionalities.</w:t>
      </w:r>
    </w:p>
    <w:p>
      <w:pPr>
        <w:pStyle w:val="style179"/>
        <w:numPr>
          <w:ilvl w:val="2"/>
          <w:numId w:val="2"/>
        </w:numPr>
        <w:tabs>
          <w:tab w:val="left" w:leader="none" w:pos="1080"/>
        </w:tabs>
        <w:spacing w:before="160" w:lineRule="auto" w:line="259"/>
        <w:ind w:right="358"/>
        <w:jc w:val="both"/>
        <w:rPr>
          <w:sz w:val="24"/>
        </w:rPr>
      </w:pPr>
      <w:r>
        <w:rPr>
          <w:b/>
          <w:sz w:val="24"/>
        </w:rPr>
        <w:t>4G/5G</w:t>
      </w:r>
      <w:r>
        <w:rPr>
          <w:b/>
          <w:spacing w:val="-15"/>
          <w:sz w:val="24"/>
        </w:rPr>
        <w:t xml:space="preserve"> </w:t>
      </w:r>
      <w:r>
        <w:rPr>
          <w:b/>
          <w:sz w:val="24"/>
        </w:rPr>
        <w:t>Upgrade</w:t>
      </w:r>
      <w:r>
        <w:rPr>
          <w:sz w:val="24"/>
        </w:rPr>
        <w:t>:</w:t>
      </w:r>
      <w:r>
        <w:rPr>
          <w:spacing w:val="-15"/>
          <w:sz w:val="24"/>
        </w:rPr>
        <w:t xml:space="preserve"> </w:t>
      </w:r>
      <w:r>
        <w:rPr>
          <w:sz w:val="24"/>
        </w:rPr>
        <w:t>Replace</w:t>
      </w:r>
      <w:r>
        <w:rPr>
          <w:spacing w:val="-15"/>
          <w:sz w:val="24"/>
        </w:rPr>
        <w:t xml:space="preserve"> </w:t>
      </w:r>
      <w:r>
        <w:rPr>
          <w:sz w:val="24"/>
        </w:rPr>
        <w:t>GSM</w:t>
      </w:r>
      <w:r>
        <w:rPr>
          <w:spacing w:val="-15"/>
          <w:sz w:val="24"/>
        </w:rPr>
        <w:t xml:space="preserve"> </w:t>
      </w:r>
      <w:r>
        <w:rPr>
          <w:sz w:val="24"/>
        </w:rPr>
        <w:t>modules</w:t>
      </w:r>
      <w:r>
        <w:rPr>
          <w:spacing w:val="-15"/>
          <w:sz w:val="24"/>
        </w:rPr>
        <w:t xml:space="preserve"> </w:t>
      </w:r>
      <w:r>
        <w:rPr>
          <w:sz w:val="24"/>
        </w:rPr>
        <w:t>with</w:t>
      </w:r>
      <w:r>
        <w:rPr>
          <w:spacing w:val="-15"/>
          <w:sz w:val="24"/>
        </w:rPr>
        <w:t xml:space="preserve"> </w:t>
      </w:r>
      <w:r>
        <w:rPr>
          <w:sz w:val="24"/>
        </w:rPr>
        <w:t>4G</w:t>
      </w:r>
      <w:r>
        <w:rPr>
          <w:spacing w:val="-15"/>
          <w:sz w:val="24"/>
        </w:rPr>
        <w:t xml:space="preserve"> </w:t>
      </w:r>
      <w:r>
        <w:rPr>
          <w:sz w:val="24"/>
        </w:rPr>
        <w:t>LTE</w:t>
      </w:r>
      <w:r>
        <w:rPr>
          <w:spacing w:val="-15"/>
          <w:sz w:val="24"/>
        </w:rPr>
        <w:t xml:space="preserve"> </w:t>
      </w:r>
      <w:r>
        <w:rPr>
          <w:sz w:val="24"/>
        </w:rPr>
        <w:t>or</w:t>
      </w:r>
      <w:r>
        <w:rPr>
          <w:spacing w:val="-15"/>
          <w:sz w:val="24"/>
        </w:rPr>
        <w:t xml:space="preserve"> </w:t>
      </w:r>
      <w:r>
        <w:rPr>
          <w:sz w:val="24"/>
        </w:rPr>
        <w:t>NB-IoT</w:t>
      </w:r>
      <w:r>
        <w:rPr>
          <w:spacing w:val="-15"/>
          <w:sz w:val="24"/>
        </w:rPr>
        <w:t xml:space="preserve"> </w:t>
      </w:r>
      <w:r>
        <w:rPr>
          <w:sz w:val="24"/>
        </w:rPr>
        <w:t>modules</w:t>
      </w:r>
      <w:r>
        <w:rPr>
          <w:spacing w:val="-15"/>
          <w:sz w:val="24"/>
        </w:rPr>
        <w:t xml:space="preserve"> </w:t>
      </w:r>
      <w:r>
        <w:rPr>
          <w:sz w:val="24"/>
        </w:rPr>
        <w:t>for</w:t>
      </w:r>
      <w:r>
        <w:rPr>
          <w:spacing w:val="-15"/>
          <w:sz w:val="24"/>
        </w:rPr>
        <w:t xml:space="preserve"> </w:t>
      </w:r>
      <w:r>
        <w:rPr>
          <w:sz w:val="24"/>
        </w:rPr>
        <w:t>faster,</w:t>
      </w:r>
      <w:r>
        <w:rPr>
          <w:spacing w:val="-15"/>
          <w:sz w:val="24"/>
        </w:rPr>
        <w:t xml:space="preserve"> </w:t>
      </w:r>
      <w:r>
        <w:rPr>
          <w:sz w:val="24"/>
        </w:rPr>
        <w:t>more reliable communication and compatibility with evolving cellular networks.</w:t>
      </w:r>
    </w:p>
    <w:p>
      <w:pPr>
        <w:pStyle w:val="style179"/>
        <w:numPr>
          <w:ilvl w:val="2"/>
          <w:numId w:val="2"/>
        </w:numPr>
        <w:tabs>
          <w:tab w:val="left" w:leader="none" w:pos="1080"/>
        </w:tabs>
        <w:spacing w:before="160" w:lineRule="auto" w:line="259"/>
        <w:ind w:right="360"/>
        <w:jc w:val="both"/>
        <w:rPr>
          <w:sz w:val="24"/>
        </w:rPr>
      </w:pPr>
      <w:r>
        <w:rPr>
          <w:b/>
          <w:sz w:val="24"/>
        </w:rPr>
        <w:t>Inertial</w:t>
      </w:r>
      <w:r>
        <w:rPr>
          <w:b/>
          <w:spacing w:val="-12"/>
          <w:sz w:val="24"/>
        </w:rPr>
        <w:t xml:space="preserve"> </w:t>
      </w:r>
      <w:r>
        <w:rPr>
          <w:b/>
          <w:sz w:val="24"/>
        </w:rPr>
        <w:t>Navigation</w:t>
      </w:r>
      <w:r>
        <w:rPr>
          <w:b/>
          <w:spacing w:val="-12"/>
          <w:sz w:val="24"/>
        </w:rPr>
        <w:t xml:space="preserve"> </w:t>
      </w:r>
      <w:r>
        <w:rPr>
          <w:b/>
          <w:sz w:val="24"/>
        </w:rPr>
        <w:t>System</w:t>
      </w:r>
      <w:r>
        <w:rPr>
          <w:b/>
          <w:spacing w:val="-11"/>
          <w:sz w:val="24"/>
        </w:rPr>
        <w:t xml:space="preserve"> </w:t>
      </w:r>
      <w:r>
        <w:rPr>
          <w:b/>
          <w:sz w:val="24"/>
        </w:rPr>
        <w:t>(INS)</w:t>
      </w:r>
      <w:r>
        <w:rPr>
          <w:sz w:val="24"/>
        </w:rPr>
        <w:t>:</w:t>
      </w:r>
      <w:r>
        <w:rPr>
          <w:spacing w:val="-10"/>
          <w:sz w:val="24"/>
        </w:rPr>
        <w:t xml:space="preserve"> </w:t>
      </w:r>
      <w:r>
        <w:rPr>
          <w:sz w:val="24"/>
        </w:rPr>
        <w:t>Integrate</w:t>
      </w:r>
      <w:r>
        <w:rPr>
          <w:spacing w:val="-11"/>
          <w:sz w:val="24"/>
        </w:rPr>
        <w:t xml:space="preserve"> </w:t>
      </w:r>
      <w:r>
        <w:rPr>
          <w:sz w:val="24"/>
        </w:rPr>
        <w:t>accelerometers</w:t>
      </w:r>
      <w:r>
        <w:rPr>
          <w:spacing w:val="-10"/>
          <w:sz w:val="24"/>
        </w:rPr>
        <w:t xml:space="preserve"> </w:t>
      </w:r>
      <w:r>
        <w:rPr>
          <w:sz w:val="24"/>
        </w:rPr>
        <w:t>and</w:t>
      </w:r>
      <w:r>
        <w:rPr>
          <w:spacing w:val="-13"/>
          <w:sz w:val="24"/>
        </w:rPr>
        <w:t xml:space="preserve"> </w:t>
      </w:r>
      <w:r>
        <w:rPr>
          <w:sz w:val="24"/>
        </w:rPr>
        <w:t>gyroscopes</w:t>
      </w:r>
      <w:r>
        <w:rPr>
          <w:spacing w:val="-12"/>
          <w:sz w:val="24"/>
        </w:rPr>
        <w:t xml:space="preserve"> </w:t>
      </w:r>
      <w:r>
        <w:rPr>
          <w:sz w:val="24"/>
        </w:rPr>
        <w:t>for</w:t>
      </w:r>
      <w:r>
        <w:rPr>
          <w:spacing w:val="-12"/>
          <w:sz w:val="24"/>
        </w:rPr>
        <w:t xml:space="preserve"> </w:t>
      </w:r>
      <w:r>
        <w:rPr>
          <w:sz w:val="24"/>
        </w:rPr>
        <w:t>enhanced positioning in GPS-denied environments such as tunnels and underground parking.</w:t>
      </w:r>
    </w:p>
    <w:p>
      <w:pPr>
        <w:pStyle w:val="style179"/>
        <w:numPr>
          <w:ilvl w:val="2"/>
          <w:numId w:val="2"/>
        </w:numPr>
        <w:tabs>
          <w:tab w:val="left" w:leader="none" w:pos="1080"/>
        </w:tabs>
        <w:spacing w:before="157" w:lineRule="auto" w:line="261"/>
        <w:ind w:right="360"/>
        <w:jc w:val="both"/>
        <w:rPr>
          <w:sz w:val="24"/>
        </w:rPr>
      </w:pPr>
      <w:r>
        <w:rPr>
          <w:b/>
          <w:sz w:val="24"/>
        </w:rPr>
        <w:t>Geo-Fencing and Alerts</w:t>
      </w:r>
      <w:r>
        <w:rPr>
          <w:sz w:val="24"/>
        </w:rPr>
        <w:t>: Implement geofencing algorithms to define safe zones, with automatic alerts when vehicles exit or enter designated areas.</w:t>
      </w:r>
    </w:p>
    <w:p>
      <w:pPr>
        <w:pStyle w:val="style179"/>
        <w:numPr>
          <w:ilvl w:val="2"/>
          <w:numId w:val="2"/>
        </w:numPr>
        <w:tabs>
          <w:tab w:val="left" w:leader="none" w:pos="1079"/>
        </w:tabs>
        <w:spacing w:before="155"/>
        <w:ind w:left="1079" w:hanging="359"/>
        <w:rPr>
          <w:sz w:val="24"/>
        </w:rPr>
      </w:pPr>
      <w:r>
        <w:rPr>
          <w:b/>
          <w:sz w:val="24"/>
        </w:rPr>
        <w:t>Solar</w:t>
      </w:r>
      <w:r>
        <w:rPr>
          <w:b/>
          <w:spacing w:val="2"/>
          <w:sz w:val="24"/>
        </w:rPr>
        <w:t xml:space="preserve"> </w:t>
      </w:r>
      <w:r>
        <w:rPr>
          <w:b/>
          <w:sz w:val="24"/>
        </w:rPr>
        <w:t>Charging</w:t>
      </w:r>
      <w:r>
        <w:rPr>
          <w:sz w:val="24"/>
        </w:rPr>
        <w:t>:</w:t>
      </w:r>
      <w:r>
        <w:rPr>
          <w:spacing w:val="6"/>
          <w:sz w:val="24"/>
        </w:rPr>
        <w:t xml:space="preserve"> </w:t>
      </w:r>
      <w:r>
        <w:rPr>
          <w:sz w:val="24"/>
        </w:rPr>
        <w:t>Explore</w:t>
      </w:r>
      <w:r>
        <w:rPr>
          <w:spacing w:val="4"/>
          <w:sz w:val="24"/>
        </w:rPr>
        <w:t xml:space="preserve"> </w:t>
      </w:r>
      <w:r>
        <w:rPr>
          <w:sz w:val="24"/>
        </w:rPr>
        <w:t>solar-based</w:t>
      </w:r>
      <w:r>
        <w:rPr>
          <w:spacing w:val="7"/>
          <w:sz w:val="24"/>
        </w:rPr>
        <w:t xml:space="preserve"> </w:t>
      </w:r>
      <w:r>
        <w:rPr>
          <w:sz w:val="24"/>
        </w:rPr>
        <w:t>power</w:t>
      </w:r>
      <w:r>
        <w:rPr>
          <w:spacing w:val="5"/>
          <w:sz w:val="24"/>
        </w:rPr>
        <w:t xml:space="preserve"> </w:t>
      </w:r>
      <w:r>
        <w:rPr>
          <w:sz w:val="24"/>
        </w:rPr>
        <w:t>options</w:t>
      </w:r>
      <w:r>
        <w:rPr>
          <w:spacing w:val="6"/>
          <w:sz w:val="24"/>
        </w:rPr>
        <w:t xml:space="preserve"> </w:t>
      </w:r>
      <w:r>
        <w:rPr>
          <w:sz w:val="24"/>
        </w:rPr>
        <w:t>for</w:t>
      </w:r>
      <w:r>
        <w:rPr>
          <w:spacing w:val="5"/>
          <w:sz w:val="24"/>
        </w:rPr>
        <w:t xml:space="preserve"> </w:t>
      </w:r>
      <w:r>
        <w:rPr>
          <w:sz w:val="24"/>
        </w:rPr>
        <w:t>autonomous</w:t>
      </w:r>
      <w:r>
        <w:rPr>
          <w:spacing w:val="6"/>
          <w:sz w:val="24"/>
        </w:rPr>
        <w:t xml:space="preserve"> </w:t>
      </w:r>
      <w:r>
        <w:rPr>
          <w:sz w:val="24"/>
        </w:rPr>
        <w:t>operation</w:t>
      </w:r>
      <w:r>
        <w:rPr>
          <w:spacing w:val="5"/>
          <w:sz w:val="24"/>
        </w:rPr>
        <w:t xml:space="preserve"> </w:t>
      </w:r>
      <w:r>
        <w:rPr>
          <w:sz w:val="24"/>
        </w:rPr>
        <w:t>in</w:t>
      </w:r>
      <w:r>
        <w:rPr>
          <w:spacing w:val="6"/>
          <w:sz w:val="24"/>
        </w:rPr>
        <w:t xml:space="preserve"> </w:t>
      </w:r>
      <w:r>
        <w:rPr>
          <w:spacing w:val="-2"/>
          <w:sz w:val="24"/>
        </w:rPr>
        <w:t>remote</w:t>
      </w:r>
    </w:p>
    <w:p>
      <w:pPr>
        <w:pStyle w:val="style66"/>
        <w:spacing w:before="22"/>
        <w:ind w:left="1080"/>
        <w:rPr/>
      </w:pPr>
      <w:r>
        <w:t>environments</w:t>
      </w:r>
      <w:r>
        <w:rPr>
          <w:spacing w:val="-5"/>
        </w:rPr>
        <w:t xml:space="preserve"> </w:t>
      </w:r>
      <w:r>
        <w:t>without</w:t>
      </w:r>
      <w:r>
        <w:rPr>
          <w:spacing w:val="-2"/>
        </w:rPr>
        <w:t xml:space="preserve"> </w:t>
      </w:r>
      <w:r>
        <w:t>access</w:t>
      </w:r>
      <w:r>
        <w:rPr>
          <w:spacing w:val="-2"/>
        </w:rPr>
        <w:t xml:space="preserve"> </w:t>
      </w:r>
      <w:r>
        <w:t>to</w:t>
      </w:r>
      <w:r>
        <w:rPr>
          <w:spacing w:val="-2"/>
        </w:rPr>
        <w:t xml:space="preserve"> </w:t>
      </w:r>
      <w:r>
        <w:t>the</w:t>
      </w:r>
      <w:r>
        <w:rPr>
          <w:spacing w:val="-1"/>
        </w:rPr>
        <w:t xml:space="preserve"> </w:t>
      </w:r>
      <w:r>
        <w:t>vehicle’s</w:t>
      </w:r>
      <w:r>
        <w:rPr>
          <w:spacing w:val="-3"/>
        </w:rPr>
        <w:t xml:space="preserve"> </w:t>
      </w:r>
      <w:r>
        <w:t>electrical</w:t>
      </w:r>
      <w:r>
        <w:rPr>
          <w:spacing w:val="-1"/>
        </w:rPr>
        <w:t xml:space="preserve"> </w:t>
      </w:r>
      <w:r>
        <w:rPr>
          <w:spacing w:val="-2"/>
        </w:rPr>
        <w:t>system.</w:t>
      </w:r>
    </w:p>
    <w:p>
      <w:pPr>
        <w:pStyle w:val="style179"/>
        <w:numPr>
          <w:ilvl w:val="2"/>
          <w:numId w:val="2"/>
        </w:numPr>
        <w:tabs>
          <w:tab w:val="left" w:leader="none" w:pos="1080"/>
        </w:tabs>
        <w:spacing w:before="182" w:lineRule="auto" w:line="259"/>
        <w:ind w:right="360"/>
        <w:jc w:val="both"/>
        <w:rPr>
          <w:sz w:val="24"/>
        </w:rPr>
      </w:pPr>
      <w:r>
        <w:rPr>
          <w:b/>
          <w:sz w:val="24"/>
        </w:rPr>
        <w:t>Data Security Enhancements</w:t>
      </w:r>
      <w:r>
        <w:rPr>
          <w:sz w:val="24"/>
        </w:rPr>
        <w:t>: Introduce encrypted communication and secure APIs to prevent unauthorized access and safeguard user privacy.</w:t>
      </w:r>
    </w:p>
    <w:p>
      <w:pPr>
        <w:pStyle w:val="style179"/>
        <w:numPr>
          <w:ilvl w:val="2"/>
          <w:numId w:val="2"/>
        </w:numPr>
        <w:tabs>
          <w:tab w:val="left" w:leader="none" w:pos="1080"/>
        </w:tabs>
        <w:spacing w:before="160" w:lineRule="auto" w:line="259"/>
        <w:ind w:right="362"/>
        <w:jc w:val="both"/>
        <w:rPr>
          <w:sz w:val="24"/>
        </w:rPr>
      </w:pPr>
      <w:r>
        <w:rPr>
          <w:b/>
          <w:sz w:val="24"/>
        </w:rPr>
        <w:t>OBD-II Integration</w:t>
      </w:r>
      <w:r>
        <w:rPr>
          <w:sz w:val="24"/>
        </w:rPr>
        <w:t>: Extend functionality to read diagnostic trouble codes (DTC) and vehicle performance metrics via the OBD-II port.</w:t>
      </w:r>
    </w:p>
    <w:p>
      <w:pPr>
        <w:pStyle w:val="style179"/>
        <w:spacing w:lineRule="auto" w:line="259"/>
        <w:jc w:val="both"/>
        <w:rPr>
          <w:sz w:val="24"/>
        </w:rPr>
        <w:sectPr>
          <w:pgSz w:w="12240" w:h="15840" w:orient="portrait"/>
          <w:pgMar w:top="1360" w:right="1080" w:bottom="280" w:left="1080" w:header="720" w:footer="720" w:gutter="0"/>
          <w:cols w:space="720"/>
        </w:sectPr>
      </w:pPr>
    </w:p>
    <w:p>
      <w:pPr>
        <w:pStyle w:val="style1"/>
        <w:spacing w:before="79"/>
        <w:ind w:left="716" w:right="714" w:firstLine="0"/>
        <w:jc w:val="center"/>
        <w:rPr/>
      </w:pPr>
      <w:r>
        <w:rPr>
          <w:spacing w:val="-2"/>
        </w:rPr>
        <w:t>REFERENCES</w:t>
      </w:r>
    </w:p>
    <w:p>
      <w:pPr>
        <w:pStyle w:val="style0"/>
        <w:spacing w:before="183" w:lineRule="auto" w:line="259"/>
        <w:ind w:left="1080" w:right="267" w:firstLine="720"/>
        <w:rPr>
          <w:sz w:val="24"/>
        </w:rPr>
      </w:pPr>
      <w:r>
        <w:rPr>
          <w:b/>
          <w:sz w:val="24"/>
        </w:rPr>
        <w:t>Alvi, M. R., Javaid, N., &amp; Khan, M. K. (2017)</w:t>
      </w:r>
      <w:r>
        <w:rPr>
          <w:sz w:val="24"/>
        </w:rPr>
        <w:t>. GSM-Based Vehicle Tracking and</w:t>
      </w:r>
      <w:r>
        <w:rPr>
          <w:spacing w:val="-4"/>
          <w:sz w:val="24"/>
        </w:rPr>
        <w:t xml:space="preserve"> </w:t>
      </w:r>
      <w:r>
        <w:rPr>
          <w:sz w:val="24"/>
        </w:rPr>
        <w:t>Monitoring</w:t>
      </w:r>
      <w:r>
        <w:rPr>
          <w:spacing w:val="-4"/>
          <w:sz w:val="24"/>
        </w:rPr>
        <w:t xml:space="preserve"> </w:t>
      </w:r>
      <w:r>
        <w:rPr>
          <w:sz w:val="24"/>
        </w:rPr>
        <w:t>System.</w:t>
      </w:r>
      <w:r>
        <w:rPr>
          <w:spacing w:val="-3"/>
          <w:sz w:val="24"/>
        </w:rPr>
        <w:t xml:space="preserve"> </w:t>
      </w:r>
      <w:r>
        <w:rPr>
          <w:i/>
          <w:sz w:val="24"/>
        </w:rPr>
        <w:t>International</w:t>
      </w:r>
      <w:r>
        <w:rPr>
          <w:i/>
          <w:spacing w:val="-4"/>
          <w:sz w:val="24"/>
        </w:rPr>
        <w:t xml:space="preserve"> </w:t>
      </w:r>
      <w:r>
        <w:rPr>
          <w:i/>
          <w:sz w:val="24"/>
        </w:rPr>
        <w:t>Journal</w:t>
      </w:r>
      <w:r>
        <w:rPr>
          <w:i/>
          <w:spacing w:val="-4"/>
          <w:sz w:val="24"/>
        </w:rPr>
        <w:t xml:space="preserve"> </w:t>
      </w:r>
      <w:r>
        <w:rPr>
          <w:i/>
          <w:sz w:val="24"/>
        </w:rPr>
        <w:t>of</w:t>
      </w:r>
      <w:r>
        <w:rPr>
          <w:i/>
          <w:spacing w:val="-4"/>
          <w:sz w:val="24"/>
        </w:rPr>
        <w:t xml:space="preserve"> </w:t>
      </w:r>
      <w:r>
        <w:rPr>
          <w:i/>
          <w:sz w:val="24"/>
        </w:rPr>
        <w:t>Computer</w:t>
      </w:r>
      <w:r>
        <w:rPr>
          <w:i/>
          <w:spacing w:val="-5"/>
          <w:sz w:val="24"/>
        </w:rPr>
        <w:t xml:space="preserve"> </w:t>
      </w:r>
      <w:r>
        <w:rPr>
          <w:i/>
          <w:sz w:val="24"/>
        </w:rPr>
        <w:t>Applications,</w:t>
      </w:r>
      <w:r>
        <w:rPr>
          <w:i/>
          <w:spacing w:val="-4"/>
          <w:sz w:val="24"/>
        </w:rPr>
        <w:t xml:space="preserve"> </w:t>
      </w:r>
      <w:r>
        <w:rPr>
          <w:i/>
          <w:sz w:val="24"/>
        </w:rPr>
        <w:t>167</w:t>
      </w:r>
      <w:r>
        <w:rPr>
          <w:sz w:val="24"/>
        </w:rPr>
        <w:t>(6),</w:t>
      </w:r>
      <w:r>
        <w:rPr>
          <w:spacing w:val="-4"/>
          <w:sz w:val="24"/>
        </w:rPr>
        <w:t xml:space="preserve"> </w:t>
      </w:r>
      <w:r>
        <w:rPr>
          <w:sz w:val="24"/>
        </w:rPr>
        <w:t>20–25.</w:t>
      </w:r>
    </w:p>
    <w:p>
      <w:pPr>
        <w:pStyle w:val="style0"/>
        <w:spacing w:before="160"/>
        <w:ind w:left="1800"/>
        <w:rPr>
          <w:sz w:val="24"/>
        </w:rPr>
      </w:pPr>
      <w:r>
        <w:rPr>
          <w:b/>
          <w:sz w:val="24"/>
        </w:rPr>
        <w:t>Balanis,</w:t>
      </w:r>
      <w:r>
        <w:rPr>
          <w:b/>
          <w:spacing w:val="-2"/>
          <w:sz w:val="24"/>
        </w:rPr>
        <w:t xml:space="preserve"> </w:t>
      </w:r>
      <w:r>
        <w:rPr>
          <w:b/>
          <w:sz w:val="24"/>
        </w:rPr>
        <w:t>C.</w:t>
      </w:r>
      <w:r>
        <w:rPr>
          <w:b/>
          <w:spacing w:val="-1"/>
          <w:sz w:val="24"/>
        </w:rPr>
        <w:t xml:space="preserve"> </w:t>
      </w:r>
      <w:r>
        <w:rPr>
          <w:b/>
          <w:sz w:val="24"/>
        </w:rPr>
        <w:t>A.</w:t>
      </w:r>
      <w:r>
        <w:rPr>
          <w:b/>
          <w:spacing w:val="-2"/>
          <w:sz w:val="24"/>
        </w:rPr>
        <w:t xml:space="preserve"> </w:t>
      </w:r>
      <w:r>
        <w:rPr>
          <w:b/>
          <w:sz w:val="24"/>
        </w:rPr>
        <w:t>(2016)</w:t>
      </w:r>
      <w:r>
        <w:rPr>
          <w:sz w:val="24"/>
        </w:rPr>
        <w:t>.</w:t>
      </w:r>
      <w:r>
        <w:rPr>
          <w:spacing w:val="-1"/>
          <w:sz w:val="24"/>
        </w:rPr>
        <w:t xml:space="preserve"> </w:t>
      </w:r>
      <w:r>
        <w:rPr>
          <w:i/>
          <w:sz w:val="24"/>
        </w:rPr>
        <w:t>Antenna</w:t>
      </w:r>
      <w:r>
        <w:rPr>
          <w:i/>
          <w:spacing w:val="-2"/>
          <w:sz w:val="24"/>
        </w:rPr>
        <w:t xml:space="preserve"> </w:t>
      </w:r>
      <w:r>
        <w:rPr>
          <w:i/>
          <w:sz w:val="24"/>
        </w:rPr>
        <w:t>theory:</w:t>
      </w:r>
      <w:r>
        <w:rPr>
          <w:i/>
          <w:spacing w:val="-1"/>
          <w:sz w:val="24"/>
        </w:rPr>
        <w:t xml:space="preserve"> </w:t>
      </w:r>
      <w:r>
        <w:rPr>
          <w:i/>
          <w:sz w:val="24"/>
        </w:rPr>
        <w:t>Analysis and</w:t>
      </w:r>
      <w:r>
        <w:rPr>
          <w:i/>
          <w:spacing w:val="-1"/>
          <w:sz w:val="24"/>
        </w:rPr>
        <w:t xml:space="preserve"> </w:t>
      </w:r>
      <w:r>
        <w:rPr>
          <w:i/>
          <w:sz w:val="24"/>
        </w:rPr>
        <w:t>design</w:t>
      </w:r>
      <w:r>
        <w:rPr>
          <w:i/>
          <w:spacing w:val="-1"/>
          <w:sz w:val="24"/>
        </w:rPr>
        <w:t xml:space="preserve"> </w:t>
      </w:r>
      <w:r>
        <w:rPr>
          <w:sz w:val="24"/>
        </w:rPr>
        <w:t>(4th</w:t>
      </w:r>
      <w:r>
        <w:rPr>
          <w:spacing w:val="-1"/>
          <w:sz w:val="24"/>
        </w:rPr>
        <w:t xml:space="preserve"> </w:t>
      </w:r>
      <w:r>
        <w:rPr>
          <w:sz w:val="24"/>
        </w:rPr>
        <w:t>ed.).</w:t>
      </w:r>
      <w:r>
        <w:rPr>
          <w:spacing w:val="-1"/>
          <w:sz w:val="24"/>
        </w:rPr>
        <w:t xml:space="preserve"> </w:t>
      </w:r>
      <w:r>
        <w:rPr>
          <w:spacing w:val="-2"/>
          <w:sz w:val="24"/>
        </w:rPr>
        <w:t>Wiley.</w:t>
      </w:r>
    </w:p>
    <w:p>
      <w:pPr>
        <w:pStyle w:val="style0"/>
        <w:spacing w:before="180" w:lineRule="auto" w:line="259"/>
        <w:ind w:left="1080" w:right="555" w:firstLine="720"/>
        <w:rPr>
          <w:sz w:val="24"/>
        </w:rPr>
      </w:pPr>
      <w:r>
        <w:rPr>
          <w:b/>
          <w:sz w:val="24"/>
        </w:rPr>
        <w:t>Barr,</w:t>
      </w:r>
      <w:r>
        <w:rPr>
          <w:b/>
          <w:spacing w:val="-4"/>
          <w:sz w:val="24"/>
        </w:rPr>
        <w:t xml:space="preserve"> </w:t>
      </w:r>
      <w:r>
        <w:rPr>
          <w:b/>
          <w:sz w:val="24"/>
        </w:rPr>
        <w:t>M.,</w:t>
      </w:r>
      <w:r>
        <w:rPr>
          <w:b/>
          <w:spacing w:val="-4"/>
          <w:sz w:val="24"/>
        </w:rPr>
        <w:t xml:space="preserve"> </w:t>
      </w:r>
      <w:r>
        <w:rPr>
          <w:b/>
          <w:sz w:val="24"/>
        </w:rPr>
        <w:t>&amp;</w:t>
      </w:r>
      <w:r>
        <w:rPr>
          <w:b/>
          <w:spacing w:val="-3"/>
          <w:sz w:val="24"/>
        </w:rPr>
        <w:t xml:space="preserve"> </w:t>
      </w:r>
      <w:r>
        <w:rPr>
          <w:b/>
          <w:sz w:val="24"/>
        </w:rPr>
        <w:t>Massa,</w:t>
      </w:r>
      <w:r>
        <w:rPr>
          <w:b/>
          <w:spacing w:val="-4"/>
          <w:sz w:val="24"/>
        </w:rPr>
        <w:t xml:space="preserve"> </w:t>
      </w:r>
      <w:r>
        <w:rPr>
          <w:b/>
          <w:sz w:val="24"/>
        </w:rPr>
        <w:t>A.</w:t>
      </w:r>
      <w:r>
        <w:rPr>
          <w:b/>
          <w:spacing w:val="-4"/>
          <w:sz w:val="24"/>
        </w:rPr>
        <w:t xml:space="preserve"> </w:t>
      </w:r>
      <w:r>
        <w:rPr>
          <w:b/>
          <w:sz w:val="24"/>
        </w:rPr>
        <w:t>(2006).</w:t>
      </w:r>
      <w:r>
        <w:rPr>
          <w:b/>
          <w:spacing w:val="-3"/>
          <w:sz w:val="24"/>
        </w:rPr>
        <w:t xml:space="preserve"> </w:t>
      </w:r>
      <w:r>
        <w:rPr>
          <w:i/>
          <w:sz w:val="24"/>
        </w:rPr>
        <w:t>Programming</w:t>
      </w:r>
      <w:r>
        <w:rPr>
          <w:i/>
          <w:spacing w:val="-4"/>
          <w:sz w:val="24"/>
        </w:rPr>
        <w:t xml:space="preserve"> </w:t>
      </w:r>
      <w:r>
        <w:rPr>
          <w:i/>
          <w:sz w:val="24"/>
        </w:rPr>
        <w:t>embedded</w:t>
      </w:r>
      <w:r>
        <w:rPr>
          <w:i/>
          <w:spacing w:val="-4"/>
          <w:sz w:val="24"/>
        </w:rPr>
        <w:t xml:space="preserve"> </w:t>
      </w:r>
      <w:r>
        <w:rPr>
          <w:i/>
          <w:sz w:val="24"/>
        </w:rPr>
        <w:t>systems:</w:t>
      </w:r>
      <w:r>
        <w:rPr>
          <w:i/>
          <w:spacing w:val="-4"/>
          <w:sz w:val="24"/>
        </w:rPr>
        <w:t xml:space="preserve"> </w:t>
      </w:r>
      <w:r>
        <w:rPr>
          <w:i/>
          <w:sz w:val="24"/>
        </w:rPr>
        <w:t>With</w:t>
      </w:r>
      <w:r>
        <w:rPr>
          <w:i/>
          <w:spacing w:val="-4"/>
          <w:sz w:val="24"/>
        </w:rPr>
        <w:t xml:space="preserve"> </w:t>
      </w:r>
      <w:r>
        <w:rPr>
          <w:i/>
          <w:sz w:val="24"/>
        </w:rPr>
        <w:t>C</w:t>
      </w:r>
      <w:r>
        <w:rPr>
          <w:i/>
          <w:spacing w:val="-4"/>
          <w:sz w:val="24"/>
        </w:rPr>
        <w:t xml:space="preserve"> </w:t>
      </w:r>
      <w:r>
        <w:rPr>
          <w:i/>
          <w:sz w:val="24"/>
        </w:rPr>
        <w:t xml:space="preserve">and GNU development tools </w:t>
      </w:r>
      <w:r>
        <w:rPr>
          <w:sz w:val="24"/>
        </w:rPr>
        <w:t>(2nd ed.). O’Reilly Media.</w:t>
      </w:r>
    </w:p>
    <w:p>
      <w:pPr>
        <w:pStyle w:val="style0"/>
        <w:spacing w:before="159"/>
        <w:ind w:left="1800"/>
        <w:rPr>
          <w:sz w:val="24"/>
        </w:rPr>
      </w:pPr>
      <w:r>
        <w:rPr>
          <w:b/>
          <w:sz w:val="24"/>
        </w:rPr>
        <w:t>Bosch.</w:t>
      </w:r>
      <w:r>
        <w:rPr>
          <w:b/>
          <w:spacing w:val="-2"/>
          <w:sz w:val="24"/>
        </w:rPr>
        <w:t xml:space="preserve"> </w:t>
      </w:r>
      <w:r>
        <w:rPr>
          <w:b/>
          <w:sz w:val="24"/>
        </w:rPr>
        <w:t>(2011).</w:t>
      </w:r>
      <w:r>
        <w:rPr>
          <w:b/>
          <w:spacing w:val="-1"/>
          <w:sz w:val="24"/>
        </w:rPr>
        <w:t xml:space="preserve"> </w:t>
      </w:r>
      <w:r>
        <w:rPr>
          <w:i/>
          <w:sz w:val="24"/>
        </w:rPr>
        <w:t>CAN</w:t>
      </w:r>
      <w:r>
        <w:rPr>
          <w:i/>
          <w:spacing w:val="-2"/>
          <w:sz w:val="24"/>
        </w:rPr>
        <w:t xml:space="preserve"> </w:t>
      </w:r>
      <w:r>
        <w:rPr>
          <w:i/>
          <w:sz w:val="24"/>
        </w:rPr>
        <w:t>specification</w:t>
      </w:r>
      <w:r>
        <w:rPr>
          <w:i/>
          <w:spacing w:val="-1"/>
          <w:sz w:val="24"/>
        </w:rPr>
        <w:t xml:space="preserve"> </w:t>
      </w:r>
      <w:r>
        <w:rPr>
          <w:i/>
          <w:sz w:val="24"/>
        </w:rPr>
        <w:t>version</w:t>
      </w:r>
      <w:r>
        <w:rPr>
          <w:i/>
          <w:spacing w:val="-2"/>
          <w:sz w:val="24"/>
        </w:rPr>
        <w:t xml:space="preserve"> </w:t>
      </w:r>
      <w:r>
        <w:rPr>
          <w:i/>
          <w:sz w:val="24"/>
        </w:rPr>
        <w:t>2.0</w:t>
      </w:r>
      <w:r>
        <w:rPr>
          <w:sz w:val="24"/>
        </w:rPr>
        <w:t>.</w:t>
      </w:r>
      <w:r>
        <w:rPr>
          <w:spacing w:val="-1"/>
          <w:sz w:val="24"/>
        </w:rPr>
        <w:t xml:space="preserve"> </w:t>
      </w:r>
      <w:r>
        <w:rPr>
          <w:sz w:val="24"/>
        </w:rPr>
        <w:t>Robert</w:t>
      </w:r>
      <w:r>
        <w:rPr>
          <w:spacing w:val="-2"/>
          <w:sz w:val="24"/>
        </w:rPr>
        <w:t xml:space="preserve"> </w:t>
      </w:r>
      <w:r>
        <w:rPr>
          <w:sz w:val="24"/>
        </w:rPr>
        <w:t>Bosch</w:t>
      </w:r>
      <w:r>
        <w:rPr>
          <w:spacing w:val="-1"/>
          <w:sz w:val="24"/>
        </w:rPr>
        <w:t xml:space="preserve"> </w:t>
      </w:r>
      <w:r>
        <w:rPr>
          <w:spacing w:val="-2"/>
          <w:sz w:val="24"/>
        </w:rPr>
        <w:t>GmbH.</w:t>
      </w:r>
    </w:p>
    <w:p>
      <w:pPr>
        <w:pStyle w:val="style0"/>
        <w:spacing w:before="183" w:lineRule="auto" w:line="259"/>
        <w:ind w:left="1080" w:right="555" w:firstLine="720"/>
        <w:rPr>
          <w:sz w:val="24"/>
        </w:rPr>
      </w:pPr>
      <w:r>
        <w:rPr>
          <w:b/>
          <w:sz w:val="24"/>
        </w:rPr>
        <w:t>El-</w:t>
      </w:r>
      <w:r>
        <w:rPr>
          <w:b/>
          <w:sz w:val="24"/>
        </w:rPr>
        <w:t>Sheimy</w:t>
      </w:r>
      <w:r>
        <w:rPr>
          <w:b/>
          <w:sz w:val="24"/>
        </w:rPr>
        <w:t xml:space="preserve">, N., Hou, H., &amp; Niu, X. (2008). </w:t>
      </w:r>
      <w:r>
        <w:rPr>
          <w:sz w:val="24"/>
        </w:rPr>
        <w:t>Analysis and modeling of inertia sensors</w:t>
      </w:r>
      <w:r>
        <w:rPr>
          <w:spacing w:val="-6"/>
          <w:sz w:val="24"/>
        </w:rPr>
        <w:t xml:space="preserve"> </w:t>
      </w:r>
      <w:r>
        <w:rPr>
          <w:sz w:val="24"/>
        </w:rPr>
        <w:t>using</w:t>
      </w:r>
      <w:r>
        <w:rPr>
          <w:spacing w:val="-5"/>
          <w:sz w:val="24"/>
        </w:rPr>
        <w:t xml:space="preserve"> </w:t>
      </w:r>
      <w:r>
        <w:rPr>
          <w:sz w:val="24"/>
        </w:rPr>
        <w:t>Allan</w:t>
      </w:r>
      <w:r>
        <w:rPr>
          <w:spacing w:val="-5"/>
          <w:sz w:val="24"/>
        </w:rPr>
        <w:t xml:space="preserve"> </w:t>
      </w:r>
      <w:r>
        <w:rPr>
          <w:sz w:val="24"/>
        </w:rPr>
        <w:t>variance.</w:t>
      </w:r>
      <w:r>
        <w:rPr>
          <w:spacing w:val="-5"/>
          <w:sz w:val="24"/>
        </w:rPr>
        <w:t xml:space="preserve"> </w:t>
      </w:r>
      <w:r>
        <w:rPr>
          <w:i/>
          <w:sz w:val="24"/>
        </w:rPr>
        <w:t>IEEE</w:t>
      </w:r>
      <w:r>
        <w:rPr>
          <w:i/>
          <w:spacing w:val="-5"/>
          <w:sz w:val="24"/>
        </w:rPr>
        <w:t xml:space="preserve"> </w:t>
      </w:r>
      <w:r>
        <w:rPr>
          <w:i/>
          <w:sz w:val="24"/>
        </w:rPr>
        <w:t>Transactions</w:t>
      </w:r>
      <w:r>
        <w:rPr>
          <w:i/>
          <w:spacing w:val="-3"/>
          <w:sz w:val="24"/>
        </w:rPr>
        <w:t xml:space="preserve"> </w:t>
      </w:r>
      <w:r>
        <w:rPr>
          <w:i/>
          <w:sz w:val="24"/>
        </w:rPr>
        <w:t>on</w:t>
      </w:r>
      <w:r>
        <w:rPr>
          <w:i/>
          <w:spacing w:val="-5"/>
          <w:sz w:val="24"/>
        </w:rPr>
        <w:t xml:space="preserve"> </w:t>
      </w:r>
      <w:r>
        <w:rPr>
          <w:i/>
          <w:sz w:val="24"/>
        </w:rPr>
        <w:t>Instrumentation</w:t>
      </w:r>
      <w:r>
        <w:rPr>
          <w:i/>
          <w:spacing w:val="-5"/>
          <w:sz w:val="24"/>
        </w:rPr>
        <w:t xml:space="preserve"> </w:t>
      </w:r>
      <w:r>
        <w:rPr>
          <w:i/>
          <w:sz w:val="24"/>
        </w:rPr>
        <w:t>and</w:t>
      </w:r>
      <w:r>
        <w:rPr>
          <w:i/>
          <w:spacing w:val="-5"/>
          <w:sz w:val="24"/>
        </w:rPr>
        <w:t xml:space="preserve"> </w:t>
      </w:r>
      <w:r>
        <w:rPr>
          <w:i/>
          <w:sz w:val="24"/>
        </w:rPr>
        <w:t>Measurement, 57</w:t>
      </w:r>
      <w:r>
        <w:rPr>
          <w:sz w:val="24"/>
        </w:rPr>
        <w:t>(1), 140–149.</w:t>
      </w:r>
    </w:p>
    <w:p>
      <w:pPr>
        <w:pStyle w:val="style0"/>
        <w:spacing w:before="160"/>
        <w:ind w:left="1800"/>
        <w:rPr>
          <w:i/>
          <w:sz w:val="24"/>
        </w:rPr>
      </w:pPr>
      <w:r>
        <w:rPr>
          <w:b/>
          <w:sz w:val="24"/>
        </w:rPr>
        <w:t>Erickson,</w:t>
      </w:r>
      <w:r>
        <w:rPr>
          <w:b/>
          <w:spacing w:val="-3"/>
          <w:sz w:val="24"/>
        </w:rPr>
        <w:t xml:space="preserve"> </w:t>
      </w:r>
      <w:r>
        <w:rPr>
          <w:b/>
          <w:sz w:val="24"/>
        </w:rPr>
        <w:t>R.</w:t>
      </w:r>
      <w:r>
        <w:rPr>
          <w:b/>
          <w:spacing w:val="-1"/>
          <w:sz w:val="24"/>
        </w:rPr>
        <w:t xml:space="preserve"> </w:t>
      </w:r>
      <w:r>
        <w:rPr>
          <w:b/>
          <w:sz w:val="24"/>
        </w:rPr>
        <w:t>W.,</w:t>
      </w:r>
      <w:r>
        <w:rPr>
          <w:b/>
          <w:spacing w:val="-1"/>
          <w:sz w:val="24"/>
        </w:rPr>
        <w:t xml:space="preserve"> </w:t>
      </w:r>
      <w:r>
        <w:rPr>
          <w:b/>
          <w:sz w:val="24"/>
        </w:rPr>
        <w:t>&amp;</w:t>
      </w:r>
      <w:r>
        <w:rPr>
          <w:b/>
          <w:spacing w:val="-2"/>
          <w:sz w:val="24"/>
        </w:rPr>
        <w:t xml:space="preserve"> </w:t>
      </w:r>
      <w:r>
        <w:rPr>
          <w:b/>
          <w:sz w:val="24"/>
        </w:rPr>
        <w:t>Maksimovic,</w:t>
      </w:r>
      <w:r>
        <w:rPr>
          <w:b/>
          <w:spacing w:val="-1"/>
          <w:sz w:val="24"/>
        </w:rPr>
        <w:t xml:space="preserve"> </w:t>
      </w:r>
      <w:r>
        <w:rPr>
          <w:b/>
          <w:sz w:val="24"/>
        </w:rPr>
        <w:t>D.</w:t>
      </w:r>
      <w:r>
        <w:rPr>
          <w:b/>
          <w:spacing w:val="-1"/>
          <w:sz w:val="24"/>
        </w:rPr>
        <w:t xml:space="preserve"> </w:t>
      </w:r>
      <w:r>
        <w:rPr>
          <w:b/>
          <w:sz w:val="24"/>
        </w:rPr>
        <w:t>(2007)</w:t>
      </w:r>
      <w:r>
        <w:rPr>
          <w:sz w:val="24"/>
        </w:rPr>
        <w:t xml:space="preserve">. </w:t>
      </w:r>
      <w:r>
        <w:rPr>
          <w:i/>
          <w:sz w:val="24"/>
        </w:rPr>
        <w:t>Fundamentals</w:t>
      </w:r>
      <w:r>
        <w:rPr>
          <w:i/>
          <w:spacing w:val="-2"/>
          <w:sz w:val="24"/>
        </w:rPr>
        <w:t xml:space="preserve"> </w:t>
      </w:r>
      <w:r>
        <w:rPr>
          <w:i/>
          <w:sz w:val="24"/>
        </w:rPr>
        <w:t>of</w:t>
      </w:r>
      <w:r>
        <w:rPr>
          <w:i/>
          <w:spacing w:val="-1"/>
          <w:sz w:val="24"/>
        </w:rPr>
        <w:t xml:space="preserve"> </w:t>
      </w:r>
      <w:r>
        <w:rPr>
          <w:i/>
          <w:sz w:val="24"/>
        </w:rPr>
        <w:t>power</w:t>
      </w:r>
      <w:r>
        <w:rPr>
          <w:i/>
          <w:spacing w:val="-1"/>
          <w:sz w:val="24"/>
        </w:rPr>
        <w:t xml:space="preserve"> </w:t>
      </w:r>
      <w:r>
        <w:rPr>
          <w:i/>
          <w:spacing w:val="-2"/>
          <w:sz w:val="24"/>
        </w:rPr>
        <w:t>electronics</w:t>
      </w:r>
    </w:p>
    <w:p>
      <w:pPr>
        <w:pStyle w:val="style66"/>
        <w:spacing w:before="22"/>
        <w:ind w:left="1080"/>
        <w:rPr/>
      </w:pPr>
      <w:r>
        <w:t>(2nd</w:t>
      </w:r>
      <w:r>
        <w:rPr>
          <w:spacing w:val="-2"/>
        </w:rPr>
        <w:t xml:space="preserve"> </w:t>
      </w:r>
      <w:r>
        <w:t xml:space="preserve">ed.). </w:t>
      </w:r>
      <w:r>
        <w:rPr>
          <w:spacing w:val="-2"/>
        </w:rPr>
        <w:t>Springer.</w:t>
      </w:r>
    </w:p>
    <w:p>
      <w:pPr>
        <w:pStyle w:val="style0"/>
        <w:spacing w:before="182"/>
        <w:ind w:left="1800"/>
        <w:rPr>
          <w:sz w:val="24"/>
        </w:rPr>
      </w:pPr>
      <w:r>
        <w:rPr>
          <w:b/>
          <w:sz w:val="24"/>
        </w:rPr>
        <w:t>Farrell,</w:t>
      </w:r>
      <w:r>
        <w:rPr>
          <w:b/>
          <w:spacing w:val="-3"/>
          <w:sz w:val="24"/>
        </w:rPr>
        <w:t xml:space="preserve"> </w:t>
      </w:r>
      <w:r>
        <w:rPr>
          <w:b/>
          <w:sz w:val="24"/>
        </w:rPr>
        <w:t>J.</w:t>
      </w:r>
      <w:r>
        <w:rPr>
          <w:b/>
          <w:spacing w:val="-1"/>
          <w:sz w:val="24"/>
        </w:rPr>
        <w:t xml:space="preserve"> </w:t>
      </w:r>
      <w:r>
        <w:rPr>
          <w:b/>
          <w:sz w:val="24"/>
        </w:rPr>
        <w:t>A.</w:t>
      </w:r>
      <w:r>
        <w:rPr>
          <w:b/>
          <w:spacing w:val="-1"/>
          <w:sz w:val="24"/>
        </w:rPr>
        <w:t xml:space="preserve"> </w:t>
      </w:r>
      <w:r>
        <w:rPr>
          <w:b/>
          <w:sz w:val="24"/>
        </w:rPr>
        <w:t xml:space="preserve">(2008). </w:t>
      </w:r>
      <w:r>
        <w:rPr>
          <w:i/>
          <w:sz w:val="24"/>
        </w:rPr>
        <w:t>Aided</w:t>
      </w:r>
      <w:r>
        <w:rPr>
          <w:i/>
          <w:spacing w:val="-1"/>
          <w:sz w:val="24"/>
        </w:rPr>
        <w:t xml:space="preserve"> </w:t>
      </w:r>
      <w:r>
        <w:rPr>
          <w:i/>
          <w:sz w:val="24"/>
        </w:rPr>
        <w:t>navigation:</w:t>
      </w:r>
      <w:r>
        <w:rPr>
          <w:i/>
          <w:spacing w:val="-1"/>
          <w:sz w:val="24"/>
        </w:rPr>
        <w:t xml:space="preserve"> </w:t>
      </w:r>
      <w:r>
        <w:rPr>
          <w:i/>
          <w:sz w:val="24"/>
        </w:rPr>
        <w:t>GPS</w:t>
      </w:r>
      <w:r>
        <w:rPr>
          <w:i/>
          <w:spacing w:val="-1"/>
          <w:sz w:val="24"/>
        </w:rPr>
        <w:t xml:space="preserve"> </w:t>
      </w:r>
      <w:r>
        <w:rPr>
          <w:i/>
          <w:sz w:val="24"/>
        </w:rPr>
        <w:t xml:space="preserve">with </w:t>
      </w:r>
      <w:r>
        <w:rPr>
          <w:i/>
          <w:sz w:val="24"/>
        </w:rPr>
        <w:t>high</w:t>
      </w:r>
      <w:r>
        <w:rPr>
          <w:i/>
          <w:spacing w:val="-1"/>
          <w:sz w:val="24"/>
        </w:rPr>
        <w:t xml:space="preserve"> </w:t>
      </w:r>
      <w:r>
        <w:rPr>
          <w:i/>
          <w:sz w:val="24"/>
        </w:rPr>
        <w:t>rate</w:t>
      </w:r>
      <w:r>
        <w:rPr>
          <w:i/>
          <w:spacing w:val="-2"/>
          <w:sz w:val="24"/>
        </w:rPr>
        <w:t xml:space="preserve"> </w:t>
      </w:r>
      <w:r>
        <w:rPr>
          <w:i/>
          <w:sz w:val="24"/>
        </w:rPr>
        <w:t>sensors</w:t>
      </w:r>
      <w:r>
        <w:rPr>
          <w:sz w:val="24"/>
        </w:rPr>
        <w:t xml:space="preserve">. </w:t>
      </w:r>
      <w:r>
        <w:rPr>
          <w:spacing w:val="-2"/>
          <w:sz w:val="24"/>
        </w:rPr>
        <w:t>McGraw-</w:t>
      </w:r>
    </w:p>
    <w:p>
      <w:pPr>
        <w:pStyle w:val="style66"/>
        <w:spacing w:before="22"/>
        <w:ind w:left="1080"/>
        <w:rPr/>
      </w:pPr>
      <w:r>
        <w:rPr>
          <w:spacing w:val="-2"/>
        </w:rPr>
        <w:t>Hill.</w:t>
      </w:r>
    </w:p>
    <w:p>
      <w:pPr>
        <w:pStyle w:val="style0"/>
        <w:spacing w:before="182"/>
        <w:ind w:left="1800"/>
        <w:rPr>
          <w:i/>
          <w:sz w:val="24"/>
        </w:rPr>
      </w:pPr>
      <w:r>
        <w:rPr>
          <w:b/>
          <w:sz w:val="24"/>
        </w:rPr>
        <w:t>Groves,</w:t>
      </w:r>
      <w:r>
        <w:rPr>
          <w:b/>
          <w:spacing w:val="-4"/>
          <w:sz w:val="24"/>
        </w:rPr>
        <w:t xml:space="preserve"> </w:t>
      </w:r>
      <w:r>
        <w:rPr>
          <w:b/>
          <w:sz w:val="24"/>
        </w:rPr>
        <w:t>P.</w:t>
      </w:r>
      <w:r>
        <w:rPr>
          <w:b/>
          <w:spacing w:val="-2"/>
          <w:sz w:val="24"/>
        </w:rPr>
        <w:t xml:space="preserve"> </w:t>
      </w:r>
      <w:r>
        <w:rPr>
          <w:b/>
          <w:sz w:val="24"/>
        </w:rPr>
        <w:t>D.</w:t>
      </w:r>
      <w:r>
        <w:rPr>
          <w:b/>
          <w:spacing w:val="-2"/>
          <w:sz w:val="24"/>
        </w:rPr>
        <w:t xml:space="preserve"> </w:t>
      </w:r>
      <w:r>
        <w:rPr>
          <w:b/>
          <w:sz w:val="24"/>
        </w:rPr>
        <w:t>(2013).</w:t>
      </w:r>
      <w:r>
        <w:rPr>
          <w:b/>
          <w:spacing w:val="-1"/>
          <w:sz w:val="24"/>
        </w:rPr>
        <w:t xml:space="preserve"> </w:t>
      </w:r>
      <w:r>
        <w:rPr>
          <w:i/>
          <w:sz w:val="24"/>
        </w:rPr>
        <w:t>Principles</w:t>
      </w:r>
      <w:r>
        <w:rPr>
          <w:i/>
          <w:spacing w:val="-3"/>
          <w:sz w:val="24"/>
        </w:rPr>
        <w:t xml:space="preserve"> </w:t>
      </w:r>
      <w:r>
        <w:rPr>
          <w:i/>
          <w:sz w:val="24"/>
        </w:rPr>
        <w:t>of</w:t>
      </w:r>
      <w:r>
        <w:rPr>
          <w:i/>
          <w:spacing w:val="-2"/>
          <w:sz w:val="24"/>
        </w:rPr>
        <w:t xml:space="preserve"> </w:t>
      </w:r>
      <w:r>
        <w:rPr>
          <w:i/>
          <w:sz w:val="24"/>
        </w:rPr>
        <w:t>GNSS,</w:t>
      </w:r>
      <w:r>
        <w:rPr>
          <w:i/>
          <w:spacing w:val="-2"/>
          <w:sz w:val="24"/>
        </w:rPr>
        <w:t xml:space="preserve"> </w:t>
      </w:r>
      <w:r>
        <w:rPr>
          <w:i/>
          <w:sz w:val="24"/>
        </w:rPr>
        <w:t>inertial,</w:t>
      </w:r>
      <w:r>
        <w:rPr>
          <w:i/>
          <w:spacing w:val="-2"/>
          <w:sz w:val="24"/>
        </w:rPr>
        <w:t xml:space="preserve"> </w:t>
      </w:r>
      <w:r>
        <w:rPr>
          <w:i/>
          <w:sz w:val="24"/>
        </w:rPr>
        <w:t>and</w:t>
      </w:r>
      <w:r>
        <w:rPr>
          <w:i/>
          <w:spacing w:val="-2"/>
          <w:sz w:val="24"/>
        </w:rPr>
        <w:t xml:space="preserve"> </w:t>
      </w:r>
      <w:r>
        <w:rPr>
          <w:i/>
          <w:sz w:val="24"/>
        </w:rPr>
        <w:t>multisensor</w:t>
      </w:r>
      <w:r>
        <w:rPr>
          <w:i/>
          <w:spacing w:val="-2"/>
          <w:sz w:val="24"/>
        </w:rPr>
        <w:t xml:space="preserve"> integrated</w:t>
      </w:r>
    </w:p>
    <w:p>
      <w:pPr>
        <w:pStyle w:val="style0"/>
        <w:spacing w:before="22"/>
        <w:ind w:left="1080"/>
        <w:rPr>
          <w:sz w:val="24"/>
        </w:rPr>
      </w:pPr>
      <w:r>
        <w:rPr>
          <w:i/>
          <w:sz w:val="24"/>
        </w:rPr>
        <w:t>navigation</w:t>
      </w:r>
      <w:r>
        <w:rPr>
          <w:i/>
          <w:spacing w:val="-2"/>
          <w:sz w:val="24"/>
        </w:rPr>
        <w:t xml:space="preserve"> </w:t>
      </w:r>
      <w:r>
        <w:rPr>
          <w:i/>
          <w:sz w:val="24"/>
        </w:rPr>
        <w:t>systems</w:t>
      </w:r>
      <w:r>
        <w:rPr>
          <w:i/>
          <w:spacing w:val="-1"/>
          <w:sz w:val="24"/>
        </w:rPr>
        <w:t xml:space="preserve"> </w:t>
      </w:r>
      <w:r>
        <w:rPr>
          <w:sz w:val="24"/>
        </w:rPr>
        <w:t>(2nd</w:t>
      </w:r>
      <w:r>
        <w:rPr>
          <w:spacing w:val="-2"/>
          <w:sz w:val="24"/>
        </w:rPr>
        <w:t xml:space="preserve"> </w:t>
      </w:r>
      <w:r>
        <w:rPr>
          <w:sz w:val="24"/>
        </w:rPr>
        <w:t>ed.).</w:t>
      </w:r>
      <w:r>
        <w:rPr>
          <w:spacing w:val="-2"/>
          <w:sz w:val="24"/>
        </w:rPr>
        <w:t xml:space="preserve"> </w:t>
      </w:r>
      <w:r>
        <w:rPr>
          <w:sz w:val="24"/>
        </w:rPr>
        <w:t>Artech</w:t>
      </w:r>
      <w:r>
        <w:rPr>
          <w:spacing w:val="-1"/>
          <w:sz w:val="24"/>
        </w:rPr>
        <w:t xml:space="preserve"> </w:t>
      </w:r>
      <w:r>
        <w:rPr>
          <w:spacing w:val="-2"/>
          <w:sz w:val="24"/>
        </w:rPr>
        <w:t>House.</w:t>
      </w:r>
    </w:p>
    <w:p>
      <w:pPr>
        <w:pStyle w:val="style0"/>
        <w:spacing w:before="182"/>
        <w:ind w:left="1800"/>
        <w:rPr>
          <w:sz w:val="24"/>
        </w:rPr>
      </w:pPr>
      <w:r>
        <w:rPr>
          <w:b/>
          <w:sz w:val="24"/>
        </w:rPr>
        <w:t>GSMA.</w:t>
      </w:r>
      <w:r>
        <w:rPr>
          <w:b/>
          <w:spacing w:val="-3"/>
          <w:sz w:val="24"/>
        </w:rPr>
        <w:t xml:space="preserve"> </w:t>
      </w:r>
      <w:r>
        <w:rPr>
          <w:b/>
          <w:sz w:val="24"/>
        </w:rPr>
        <w:t>(2020).</w:t>
      </w:r>
      <w:r>
        <w:rPr>
          <w:b/>
          <w:spacing w:val="-1"/>
          <w:sz w:val="24"/>
        </w:rPr>
        <w:t xml:space="preserve"> </w:t>
      </w:r>
      <w:r>
        <w:rPr>
          <w:i/>
          <w:sz w:val="24"/>
        </w:rPr>
        <w:t>eSIM</w:t>
      </w:r>
      <w:r>
        <w:rPr>
          <w:i/>
          <w:sz w:val="24"/>
        </w:rPr>
        <w:t>: The</w:t>
      </w:r>
      <w:r>
        <w:rPr>
          <w:i/>
          <w:spacing w:val="-2"/>
          <w:sz w:val="24"/>
        </w:rPr>
        <w:t xml:space="preserve"> </w:t>
      </w:r>
      <w:r>
        <w:rPr>
          <w:i/>
          <w:sz w:val="24"/>
        </w:rPr>
        <w:t>future</w:t>
      </w:r>
      <w:r>
        <w:rPr>
          <w:i/>
          <w:spacing w:val="-1"/>
          <w:sz w:val="24"/>
        </w:rPr>
        <w:t xml:space="preserve"> </w:t>
      </w:r>
      <w:r>
        <w:rPr>
          <w:i/>
          <w:sz w:val="24"/>
        </w:rPr>
        <w:t>of</w:t>
      </w:r>
      <w:r>
        <w:rPr>
          <w:i/>
          <w:spacing w:val="-1"/>
          <w:sz w:val="24"/>
        </w:rPr>
        <w:t xml:space="preserve"> </w:t>
      </w:r>
      <w:r>
        <w:rPr>
          <w:i/>
          <w:sz w:val="24"/>
        </w:rPr>
        <w:t>SIM</w:t>
      </w:r>
      <w:r>
        <w:rPr>
          <w:i/>
          <w:spacing w:val="-1"/>
          <w:sz w:val="24"/>
        </w:rPr>
        <w:t xml:space="preserve"> </w:t>
      </w:r>
      <w:r>
        <w:rPr>
          <w:i/>
          <w:sz w:val="24"/>
        </w:rPr>
        <w:t>technology</w:t>
      </w:r>
      <w:r>
        <w:rPr>
          <w:sz w:val="24"/>
        </w:rPr>
        <w:t>.</w:t>
      </w:r>
      <w:r>
        <w:rPr>
          <w:spacing w:val="-1"/>
          <w:sz w:val="24"/>
        </w:rPr>
        <w:t xml:space="preserve"> </w:t>
      </w:r>
      <w:r>
        <w:rPr>
          <w:sz w:val="24"/>
        </w:rPr>
        <w:t>GSM</w:t>
      </w:r>
      <w:r>
        <w:rPr>
          <w:spacing w:val="-1"/>
          <w:sz w:val="24"/>
        </w:rPr>
        <w:t xml:space="preserve"> </w:t>
      </w:r>
      <w:r>
        <w:rPr>
          <w:spacing w:val="-2"/>
          <w:sz w:val="24"/>
        </w:rPr>
        <w:t>Association.</w:t>
      </w:r>
    </w:p>
    <w:p>
      <w:pPr>
        <w:pStyle w:val="style0"/>
        <w:spacing w:before="180" w:lineRule="auto" w:line="259"/>
        <w:ind w:left="1080" w:right="555" w:firstLine="720"/>
        <w:rPr>
          <w:sz w:val="24"/>
        </w:rPr>
      </w:pPr>
      <w:r>
        <w:rPr>
          <w:b/>
          <w:sz w:val="24"/>
        </w:rPr>
        <w:t>Harri, J., Filali, F., Bonnet, C., &amp; Fiore, M. (2009)</w:t>
      </w:r>
      <w:r>
        <w:rPr>
          <w:sz w:val="24"/>
        </w:rPr>
        <w:t>. Vehicular mobility simulation</w:t>
      </w:r>
      <w:r>
        <w:rPr>
          <w:spacing w:val="-5"/>
          <w:sz w:val="24"/>
        </w:rPr>
        <w:t xml:space="preserve"> </w:t>
      </w:r>
      <w:r>
        <w:rPr>
          <w:sz w:val="24"/>
        </w:rPr>
        <w:t>for</w:t>
      </w:r>
      <w:r>
        <w:rPr>
          <w:spacing w:val="-6"/>
          <w:sz w:val="24"/>
        </w:rPr>
        <w:t xml:space="preserve"> </w:t>
      </w:r>
      <w:r>
        <w:rPr>
          <w:sz w:val="24"/>
        </w:rPr>
        <w:t>VANETs.</w:t>
      </w:r>
      <w:r>
        <w:rPr>
          <w:spacing w:val="-2"/>
          <w:sz w:val="24"/>
        </w:rPr>
        <w:t xml:space="preserve"> </w:t>
      </w:r>
      <w:r>
        <w:rPr>
          <w:i/>
          <w:sz w:val="24"/>
        </w:rPr>
        <w:t>Simulation</w:t>
      </w:r>
      <w:r>
        <w:rPr>
          <w:i/>
          <w:spacing w:val="-5"/>
          <w:sz w:val="24"/>
        </w:rPr>
        <w:t xml:space="preserve"> </w:t>
      </w:r>
      <w:r>
        <w:rPr>
          <w:i/>
          <w:sz w:val="24"/>
        </w:rPr>
        <w:t>Modelling</w:t>
      </w:r>
      <w:r>
        <w:rPr>
          <w:i/>
          <w:spacing w:val="-5"/>
          <w:sz w:val="24"/>
        </w:rPr>
        <w:t xml:space="preserve"> </w:t>
      </w:r>
      <w:r>
        <w:rPr>
          <w:i/>
          <w:sz w:val="24"/>
        </w:rPr>
        <w:t>Practice</w:t>
      </w:r>
      <w:r>
        <w:rPr>
          <w:i/>
          <w:spacing w:val="-6"/>
          <w:sz w:val="24"/>
        </w:rPr>
        <w:t xml:space="preserve"> </w:t>
      </w:r>
      <w:r>
        <w:rPr>
          <w:i/>
          <w:sz w:val="24"/>
        </w:rPr>
        <w:t>and</w:t>
      </w:r>
      <w:r>
        <w:rPr>
          <w:i/>
          <w:spacing w:val="-5"/>
          <w:sz w:val="24"/>
        </w:rPr>
        <w:t xml:space="preserve"> </w:t>
      </w:r>
      <w:r>
        <w:rPr>
          <w:i/>
          <w:sz w:val="24"/>
        </w:rPr>
        <w:t>Theory,</w:t>
      </w:r>
      <w:r>
        <w:rPr>
          <w:i/>
          <w:spacing w:val="-5"/>
          <w:sz w:val="24"/>
        </w:rPr>
        <w:t xml:space="preserve"> </w:t>
      </w:r>
      <w:r>
        <w:rPr>
          <w:i/>
          <w:sz w:val="24"/>
        </w:rPr>
        <w:t>17</w:t>
      </w:r>
      <w:r>
        <w:rPr>
          <w:sz w:val="24"/>
        </w:rPr>
        <w:t>(5),</w:t>
      </w:r>
      <w:r>
        <w:rPr>
          <w:spacing w:val="-4"/>
          <w:sz w:val="24"/>
        </w:rPr>
        <w:t xml:space="preserve"> </w:t>
      </w:r>
      <w:r>
        <w:rPr>
          <w:sz w:val="24"/>
        </w:rPr>
        <w:t>818–835.</w:t>
      </w:r>
    </w:p>
    <w:p>
      <w:pPr>
        <w:pStyle w:val="style0"/>
        <w:spacing w:before="160"/>
        <w:ind w:left="1800"/>
        <w:rPr>
          <w:i/>
          <w:sz w:val="24"/>
        </w:rPr>
      </w:pPr>
      <w:r>
        <w:rPr>
          <w:b/>
          <w:sz w:val="24"/>
        </w:rPr>
        <w:t>Holma,</w:t>
      </w:r>
      <w:r>
        <w:rPr>
          <w:b/>
          <w:spacing w:val="-1"/>
          <w:sz w:val="24"/>
        </w:rPr>
        <w:t xml:space="preserve"> </w:t>
      </w:r>
      <w:r>
        <w:rPr>
          <w:b/>
          <w:sz w:val="24"/>
        </w:rPr>
        <w:t>H.,</w:t>
      </w:r>
      <w:r>
        <w:rPr>
          <w:b/>
          <w:spacing w:val="-1"/>
          <w:sz w:val="24"/>
        </w:rPr>
        <w:t xml:space="preserve"> </w:t>
      </w:r>
      <w:r>
        <w:rPr>
          <w:b/>
          <w:sz w:val="24"/>
        </w:rPr>
        <w:t>&amp;</w:t>
      </w:r>
      <w:r>
        <w:rPr>
          <w:b/>
          <w:spacing w:val="-1"/>
          <w:sz w:val="24"/>
        </w:rPr>
        <w:t xml:space="preserve"> </w:t>
      </w:r>
      <w:r>
        <w:rPr>
          <w:b/>
          <w:sz w:val="24"/>
        </w:rPr>
        <w:t>Toskala</w:t>
      </w:r>
      <w:r>
        <w:rPr>
          <w:b/>
          <w:sz w:val="24"/>
        </w:rPr>
        <w:t>,</w:t>
      </w:r>
      <w:r>
        <w:rPr>
          <w:b/>
          <w:spacing w:val="-3"/>
          <w:sz w:val="24"/>
        </w:rPr>
        <w:t xml:space="preserve"> </w:t>
      </w:r>
      <w:r>
        <w:rPr>
          <w:b/>
          <w:sz w:val="24"/>
        </w:rPr>
        <w:t>A.</w:t>
      </w:r>
      <w:r>
        <w:rPr>
          <w:b/>
          <w:spacing w:val="-1"/>
          <w:sz w:val="24"/>
        </w:rPr>
        <w:t xml:space="preserve"> </w:t>
      </w:r>
      <w:r>
        <w:rPr>
          <w:b/>
          <w:sz w:val="24"/>
        </w:rPr>
        <w:t>(2011)</w:t>
      </w:r>
      <w:r>
        <w:rPr>
          <w:sz w:val="24"/>
        </w:rPr>
        <w:t xml:space="preserve">. </w:t>
      </w:r>
      <w:r>
        <w:rPr>
          <w:i/>
          <w:sz w:val="24"/>
        </w:rPr>
        <w:t>LTE</w:t>
      </w:r>
      <w:r>
        <w:rPr>
          <w:i/>
          <w:spacing w:val="-1"/>
          <w:sz w:val="24"/>
        </w:rPr>
        <w:t xml:space="preserve"> </w:t>
      </w:r>
      <w:r>
        <w:rPr>
          <w:i/>
          <w:sz w:val="24"/>
        </w:rPr>
        <w:t>for</w:t>
      </w:r>
      <w:r>
        <w:rPr>
          <w:i/>
          <w:spacing w:val="-2"/>
          <w:sz w:val="24"/>
        </w:rPr>
        <w:t xml:space="preserve"> </w:t>
      </w:r>
      <w:r>
        <w:rPr>
          <w:i/>
          <w:sz w:val="24"/>
        </w:rPr>
        <w:t>UMTS:</w:t>
      </w:r>
      <w:r>
        <w:rPr>
          <w:i/>
          <w:spacing w:val="-1"/>
          <w:sz w:val="24"/>
        </w:rPr>
        <w:t xml:space="preserve"> </w:t>
      </w:r>
      <w:r>
        <w:rPr>
          <w:i/>
          <w:sz w:val="24"/>
        </w:rPr>
        <w:t>Evolution</w:t>
      </w:r>
      <w:r>
        <w:rPr>
          <w:i/>
          <w:spacing w:val="-1"/>
          <w:sz w:val="24"/>
        </w:rPr>
        <w:t xml:space="preserve"> </w:t>
      </w:r>
      <w:r>
        <w:rPr>
          <w:i/>
          <w:sz w:val="24"/>
        </w:rPr>
        <w:t>to LTE-</w:t>
      </w:r>
      <w:r>
        <w:rPr>
          <w:i/>
          <w:spacing w:val="-2"/>
          <w:sz w:val="24"/>
        </w:rPr>
        <w:t>Advanced</w:t>
      </w:r>
    </w:p>
    <w:p>
      <w:pPr>
        <w:pStyle w:val="style66"/>
        <w:spacing w:before="22"/>
        <w:ind w:left="1080"/>
        <w:rPr/>
      </w:pPr>
      <w:r>
        <w:t>(2nd</w:t>
      </w:r>
      <w:r>
        <w:rPr>
          <w:spacing w:val="-2"/>
        </w:rPr>
        <w:t xml:space="preserve"> </w:t>
      </w:r>
      <w:r>
        <w:t xml:space="preserve">ed.). </w:t>
      </w:r>
      <w:r>
        <w:rPr>
          <w:spacing w:val="-2"/>
        </w:rPr>
        <w:t>Wiley.</w:t>
      </w:r>
    </w:p>
    <w:p>
      <w:pPr>
        <w:pStyle w:val="style0"/>
        <w:spacing w:before="182" w:lineRule="auto" w:line="259"/>
        <w:ind w:left="1080" w:firstLine="720"/>
        <w:rPr>
          <w:sz w:val="24"/>
        </w:rPr>
      </w:pPr>
      <w:r>
        <w:rPr>
          <w:b/>
          <w:sz w:val="24"/>
        </w:rPr>
        <w:t>Horowitz,</w:t>
      </w:r>
      <w:r>
        <w:rPr>
          <w:b/>
          <w:spacing w:val="-4"/>
          <w:sz w:val="24"/>
        </w:rPr>
        <w:t xml:space="preserve"> </w:t>
      </w:r>
      <w:r>
        <w:rPr>
          <w:b/>
          <w:sz w:val="24"/>
        </w:rPr>
        <w:t>P.,</w:t>
      </w:r>
      <w:r>
        <w:rPr>
          <w:b/>
          <w:spacing w:val="-4"/>
          <w:sz w:val="24"/>
        </w:rPr>
        <w:t xml:space="preserve"> </w:t>
      </w:r>
      <w:r>
        <w:rPr>
          <w:b/>
          <w:sz w:val="24"/>
        </w:rPr>
        <w:t>&amp;</w:t>
      </w:r>
      <w:r>
        <w:rPr>
          <w:b/>
          <w:spacing w:val="-4"/>
          <w:sz w:val="24"/>
        </w:rPr>
        <w:t xml:space="preserve"> </w:t>
      </w:r>
      <w:r>
        <w:rPr>
          <w:b/>
          <w:sz w:val="24"/>
        </w:rPr>
        <w:t>Hill,</w:t>
      </w:r>
      <w:r>
        <w:rPr>
          <w:b/>
          <w:spacing w:val="-4"/>
          <w:sz w:val="24"/>
        </w:rPr>
        <w:t xml:space="preserve"> </w:t>
      </w:r>
      <w:r>
        <w:rPr>
          <w:b/>
          <w:sz w:val="24"/>
        </w:rPr>
        <w:t>W.</w:t>
      </w:r>
      <w:r>
        <w:rPr>
          <w:b/>
          <w:spacing w:val="-4"/>
          <w:sz w:val="24"/>
        </w:rPr>
        <w:t xml:space="preserve"> </w:t>
      </w:r>
      <w:r>
        <w:rPr>
          <w:b/>
          <w:sz w:val="24"/>
        </w:rPr>
        <w:t>(2015).</w:t>
      </w:r>
      <w:r>
        <w:rPr>
          <w:b/>
          <w:spacing w:val="-3"/>
          <w:sz w:val="24"/>
        </w:rPr>
        <w:t xml:space="preserve"> </w:t>
      </w:r>
      <w:r>
        <w:rPr>
          <w:i/>
          <w:sz w:val="24"/>
        </w:rPr>
        <w:t>The</w:t>
      </w:r>
      <w:r>
        <w:rPr>
          <w:i/>
          <w:spacing w:val="-4"/>
          <w:sz w:val="24"/>
        </w:rPr>
        <w:t xml:space="preserve"> </w:t>
      </w:r>
      <w:r>
        <w:rPr>
          <w:i/>
          <w:sz w:val="24"/>
        </w:rPr>
        <w:t>art</w:t>
      </w:r>
      <w:r>
        <w:rPr>
          <w:i/>
          <w:spacing w:val="-4"/>
          <w:sz w:val="24"/>
        </w:rPr>
        <w:t xml:space="preserve"> </w:t>
      </w:r>
      <w:r>
        <w:rPr>
          <w:i/>
          <w:sz w:val="24"/>
        </w:rPr>
        <w:t>of</w:t>
      </w:r>
      <w:r>
        <w:rPr>
          <w:i/>
          <w:spacing w:val="-4"/>
          <w:sz w:val="24"/>
        </w:rPr>
        <w:t xml:space="preserve"> </w:t>
      </w:r>
      <w:r>
        <w:rPr>
          <w:i/>
          <w:sz w:val="24"/>
        </w:rPr>
        <w:t>electronics</w:t>
      </w:r>
      <w:r>
        <w:rPr>
          <w:i/>
          <w:spacing w:val="-4"/>
          <w:sz w:val="24"/>
        </w:rPr>
        <w:t xml:space="preserve"> </w:t>
      </w:r>
      <w:r>
        <w:rPr>
          <w:sz w:val="24"/>
        </w:rPr>
        <w:t>(3rd</w:t>
      </w:r>
      <w:r>
        <w:rPr>
          <w:spacing w:val="-4"/>
          <w:sz w:val="24"/>
        </w:rPr>
        <w:t xml:space="preserve"> </w:t>
      </w:r>
      <w:r>
        <w:rPr>
          <w:sz w:val="24"/>
        </w:rPr>
        <w:t>ed.).</w:t>
      </w:r>
      <w:r>
        <w:rPr>
          <w:spacing w:val="-4"/>
          <w:sz w:val="24"/>
        </w:rPr>
        <w:t xml:space="preserve"> </w:t>
      </w:r>
      <w:r>
        <w:rPr>
          <w:sz w:val="24"/>
        </w:rPr>
        <w:t>Cambridge University Press.</w:t>
      </w:r>
    </w:p>
    <w:p>
      <w:pPr>
        <w:pStyle w:val="style0"/>
        <w:spacing w:before="160" w:lineRule="auto" w:line="259"/>
        <w:ind w:left="1080" w:right="555" w:firstLine="720"/>
        <w:rPr>
          <w:sz w:val="24"/>
        </w:rPr>
      </w:pPr>
      <w:r>
        <w:rPr>
          <w:b/>
          <w:sz w:val="24"/>
        </w:rPr>
        <w:t>International</w:t>
      </w:r>
      <w:r>
        <w:rPr>
          <w:b/>
          <w:spacing w:val="-6"/>
          <w:sz w:val="24"/>
        </w:rPr>
        <w:t xml:space="preserve"> </w:t>
      </w:r>
      <w:r>
        <w:rPr>
          <w:b/>
          <w:sz w:val="24"/>
        </w:rPr>
        <w:t>Organization</w:t>
      </w:r>
      <w:r>
        <w:rPr>
          <w:b/>
          <w:spacing w:val="-5"/>
          <w:sz w:val="24"/>
        </w:rPr>
        <w:t xml:space="preserve"> </w:t>
      </w:r>
      <w:r>
        <w:rPr>
          <w:b/>
          <w:sz w:val="24"/>
        </w:rPr>
        <w:t>for</w:t>
      </w:r>
      <w:r>
        <w:rPr>
          <w:b/>
          <w:spacing w:val="-7"/>
          <w:sz w:val="24"/>
        </w:rPr>
        <w:t xml:space="preserve"> </w:t>
      </w:r>
      <w:r>
        <w:rPr>
          <w:b/>
          <w:sz w:val="24"/>
        </w:rPr>
        <w:t>Standardization.</w:t>
      </w:r>
      <w:r>
        <w:rPr>
          <w:b/>
          <w:spacing w:val="-6"/>
          <w:sz w:val="24"/>
        </w:rPr>
        <w:t xml:space="preserve"> </w:t>
      </w:r>
      <w:r>
        <w:rPr>
          <w:b/>
          <w:sz w:val="24"/>
        </w:rPr>
        <w:t>(2011).</w:t>
      </w:r>
      <w:r>
        <w:rPr>
          <w:b/>
          <w:spacing w:val="-3"/>
          <w:sz w:val="24"/>
        </w:rPr>
        <w:t xml:space="preserve"> </w:t>
      </w:r>
      <w:r>
        <w:rPr>
          <w:i/>
          <w:sz w:val="24"/>
        </w:rPr>
        <w:t>ISO</w:t>
      </w:r>
      <w:r>
        <w:rPr>
          <w:i/>
          <w:spacing w:val="-7"/>
          <w:sz w:val="24"/>
        </w:rPr>
        <w:t xml:space="preserve"> </w:t>
      </w:r>
      <w:r>
        <w:rPr>
          <w:i/>
          <w:sz w:val="24"/>
        </w:rPr>
        <w:t>7637-2:2011</w:t>
      </w:r>
      <w:r>
        <w:rPr>
          <w:i/>
          <w:spacing w:val="-6"/>
          <w:sz w:val="24"/>
        </w:rPr>
        <w:t xml:space="preserve"> </w:t>
      </w:r>
      <w:r>
        <w:rPr>
          <w:i/>
          <w:sz w:val="24"/>
        </w:rPr>
        <w:t>- Road vehicles—Electrical disturbances from conduction and coupling—Part 2: Electrical transient conduction along supply lines only</w:t>
      </w:r>
      <w:r>
        <w:rPr>
          <w:sz w:val="24"/>
        </w:rPr>
        <w:t>. ISO.</w:t>
      </w:r>
    </w:p>
    <w:p>
      <w:pPr>
        <w:pStyle w:val="style0"/>
        <w:spacing w:before="160" w:lineRule="auto" w:line="259"/>
        <w:ind w:left="1080" w:right="267" w:firstLine="720"/>
        <w:rPr>
          <w:sz w:val="24"/>
        </w:rPr>
      </w:pPr>
      <w:r>
        <w:rPr>
          <w:b/>
          <w:sz w:val="24"/>
        </w:rPr>
        <w:t>Kaplan,</w:t>
      </w:r>
      <w:r>
        <w:rPr>
          <w:b/>
          <w:spacing w:val="-4"/>
          <w:sz w:val="24"/>
        </w:rPr>
        <w:t xml:space="preserve"> </w:t>
      </w:r>
      <w:r>
        <w:rPr>
          <w:b/>
          <w:sz w:val="24"/>
        </w:rPr>
        <w:t>E.</w:t>
      </w:r>
      <w:r>
        <w:rPr>
          <w:b/>
          <w:spacing w:val="-4"/>
          <w:sz w:val="24"/>
        </w:rPr>
        <w:t xml:space="preserve"> </w:t>
      </w:r>
      <w:r>
        <w:rPr>
          <w:b/>
          <w:sz w:val="24"/>
        </w:rPr>
        <w:t>D.,</w:t>
      </w:r>
      <w:r>
        <w:rPr>
          <w:b/>
          <w:spacing w:val="-4"/>
          <w:sz w:val="24"/>
        </w:rPr>
        <w:t xml:space="preserve"> </w:t>
      </w:r>
      <w:r>
        <w:rPr>
          <w:b/>
          <w:sz w:val="24"/>
        </w:rPr>
        <w:t>&amp;</w:t>
      </w:r>
      <w:r>
        <w:rPr>
          <w:b/>
          <w:spacing w:val="-6"/>
          <w:sz w:val="24"/>
        </w:rPr>
        <w:t xml:space="preserve"> </w:t>
      </w:r>
      <w:r>
        <w:rPr>
          <w:b/>
          <w:sz w:val="24"/>
        </w:rPr>
        <w:t>Hegarty,</w:t>
      </w:r>
      <w:r>
        <w:rPr>
          <w:b/>
          <w:spacing w:val="-4"/>
          <w:sz w:val="24"/>
        </w:rPr>
        <w:t xml:space="preserve"> </w:t>
      </w:r>
      <w:r>
        <w:rPr>
          <w:b/>
          <w:sz w:val="24"/>
        </w:rPr>
        <w:t>C.</w:t>
      </w:r>
      <w:r>
        <w:rPr>
          <w:b/>
          <w:spacing w:val="-4"/>
          <w:sz w:val="24"/>
        </w:rPr>
        <w:t xml:space="preserve"> </w:t>
      </w:r>
      <w:r>
        <w:rPr>
          <w:b/>
          <w:sz w:val="24"/>
        </w:rPr>
        <w:t>J.</w:t>
      </w:r>
      <w:r>
        <w:rPr>
          <w:b/>
          <w:spacing w:val="-4"/>
          <w:sz w:val="24"/>
        </w:rPr>
        <w:t xml:space="preserve"> </w:t>
      </w:r>
      <w:r>
        <w:rPr>
          <w:b/>
          <w:sz w:val="24"/>
        </w:rPr>
        <w:t>(2017).</w:t>
      </w:r>
      <w:r>
        <w:rPr>
          <w:b/>
          <w:spacing w:val="-3"/>
          <w:sz w:val="24"/>
        </w:rPr>
        <w:t xml:space="preserve"> </w:t>
      </w:r>
      <w:r>
        <w:rPr>
          <w:i/>
          <w:sz w:val="24"/>
        </w:rPr>
        <w:t>Understanding</w:t>
      </w:r>
      <w:r>
        <w:rPr>
          <w:i/>
          <w:spacing w:val="-4"/>
          <w:sz w:val="24"/>
        </w:rPr>
        <w:t xml:space="preserve"> </w:t>
      </w:r>
      <w:r>
        <w:rPr>
          <w:i/>
          <w:sz w:val="24"/>
        </w:rPr>
        <w:t>GPS/GNSS:</w:t>
      </w:r>
      <w:r>
        <w:rPr>
          <w:i/>
          <w:spacing w:val="-4"/>
          <w:sz w:val="24"/>
        </w:rPr>
        <w:t xml:space="preserve"> </w:t>
      </w:r>
      <w:r>
        <w:rPr>
          <w:i/>
          <w:sz w:val="24"/>
        </w:rPr>
        <w:t xml:space="preserve">Principles and applications </w:t>
      </w:r>
      <w:r>
        <w:rPr>
          <w:sz w:val="24"/>
        </w:rPr>
        <w:t>(3rd ed.). Artech House.</w:t>
      </w:r>
    </w:p>
    <w:p>
      <w:pPr>
        <w:pStyle w:val="style0"/>
        <w:spacing w:before="160" w:lineRule="auto" w:line="259"/>
        <w:ind w:left="1080" w:right="555" w:firstLine="720"/>
        <w:rPr>
          <w:sz w:val="24"/>
        </w:rPr>
      </w:pPr>
      <w:r>
        <w:rPr>
          <w:b/>
          <w:sz w:val="24"/>
        </w:rPr>
        <w:t>Khan, S., Ahmed, A., &amp; Tariq, S. (2022)</w:t>
      </w:r>
      <w:r>
        <w:rPr>
          <w:sz w:val="24"/>
        </w:rPr>
        <w:t>. Insurance Telematics: Driver Behavior</w:t>
      </w:r>
      <w:r>
        <w:rPr>
          <w:spacing w:val="-4"/>
          <w:sz w:val="24"/>
        </w:rPr>
        <w:t xml:space="preserve"> </w:t>
      </w:r>
      <w:r>
        <w:rPr>
          <w:sz w:val="24"/>
        </w:rPr>
        <w:t>Analysis</w:t>
      </w:r>
      <w:r>
        <w:rPr>
          <w:spacing w:val="-5"/>
          <w:sz w:val="24"/>
        </w:rPr>
        <w:t xml:space="preserve"> </w:t>
      </w:r>
      <w:r>
        <w:rPr>
          <w:sz w:val="24"/>
        </w:rPr>
        <w:t>Using</w:t>
      </w:r>
      <w:r>
        <w:rPr>
          <w:spacing w:val="-2"/>
          <w:sz w:val="24"/>
        </w:rPr>
        <w:t xml:space="preserve"> </w:t>
      </w:r>
      <w:r>
        <w:rPr>
          <w:sz w:val="24"/>
        </w:rPr>
        <w:t>GPS</w:t>
      </w:r>
      <w:r>
        <w:rPr>
          <w:spacing w:val="-3"/>
          <w:sz w:val="24"/>
        </w:rPr>
        <w:t xml:space="preserve"> </w:t>
      </w:r>
      <w:r>
        <w:rPr>
          <w:sz w:val="24"/>
        </w:rPr>
        <w:t>Data.</w:t>
      </w:r>
      <w:r>
        <w:rPr>
          <w:spacing w:val="-4"/>
          <w:sz w:val="24"/>
        </w:rPr>
        <w:t xml:space="preserve"> </w:t>
      </w:r>
      <w:r>
        <w:rPr>
          <w:i/>
          <w:sz w:val="24"/>
        </w:rPr>
        <w:t>Journal</w:t>
      </w:r>
      <w:r>
        <w:rPr>
          <w:i/>
          <w:spacing w:val="-4"/>
          <w:sz w:val="24"/>
        </w:rPr>
        <w:t xml:space="preserve"> </w:t>
      </w:r>
      <w:r>
        <w:rPr>
          <w:i/>
          <w:sz w:val="24"/>
        </w:rPr>
        <w:t>of</w:t>
      </w:r>
      <w:r>
        <w:rPr>
          <w:i/>
          <w:spacing w:val="-4"/>
          <w:sz w:val="24"/>
        </w:rPr>
        <w:t xml:space="preserve"> </w:t>
      </w:r>
      <w:r>
        <w:rPr>
          <w:i/>
          <w:sz w:val="24"/>
        </w:rPr>
        <w:t>Transportation</w:t>
      </w:r>
      <w:r>
        <w:rPr>
          <w:i/>
          <w:spacing w:val="-4"/>
          <w:sz w:val="24"/>
        </w:rPr>
        <w:t xml:space="preserve"> </w:t>
      </w:r>
      <w:r>
        <w:rPr>
          <w:i/>
          <w:sz w:val="24"/>
        </w:rPr>
        <w:t>Security,</w:t>
      </w:r>
      <w:r>
        <w:rPr>
          <w:i/>
          <w:spacing w:val="-4"/>
          <w:sz w:val="24"/>
        </w:rPr>
        <w:t xml:space="preserve"> </w:t>
      </w:r>
      <w:r>
        <w:rPr>
          <w:i/>
          <w:sz w:val="24"/>
        </w:rPr>
        <w:t>15</w:t>
      </w:r>
      <w:r>
        <w:rPr>
          <w:sz w:val="24"/>
        </w:rPr>
        <w:t>(1),</w:t>
      </w:r>
      <w:r>
        <w:rPr>
          <w:spacing w:val="-4"/>
          <w:sz w:val="24"/>
        </w:rPr>
        <w:t xml:space="preserve"> </w:t>
      </w:r>
      <w:r>
        <w:rPr>
          <w:sz w:val="24"/>
        </w:rPr>
        <w:t>15–28.</w:t>
      </w:r>
    </w:p>
    <w:p>
      <w:pPr>
        <w:pStyle w:val="style0"/>
        <w:spacing w:before="160"/>
        <w:ind w:left="1800"/>
        <w:rPr>
          <w:sz w:val="24"/>
        </w:rPr>
      </w:pPr>
      <w:r>
        <w:rPr>
          <w:b/>
          <w:sz w:val="24"/>
        </w:rPr>
        <w:t>Kolban</w:t>
      </w:r>
      <w:r>
        <w:rPr>
          <w:b/>
          <w:sz w:val="24"/>
        </w:rPr>
        <w:t>,</w:t>
      </w:r>
      <w:r>
        <w:rPr>
          <w:b/>
          <w:spacing w:val="-3"/>
          <w:sz w:val="24"/>
        </w:rPr>
        <w:t xml:space="preserve"> </w:t>
      </w:r>
      <w:r>
        <w:rPr>
          <w:b/>
          <w:sz w:val="24"/>
        </w:rPr>
        <w:t>N.</w:t>
      </w:r>
      <w:r>
        <w:rPr>
          <w:b/>
          <w:spacing w:val="-1"/>
          <w:sz w:val="24"/>
        </w:rPr>
        <w:t xml:space="preserve"> </w:t>
      </w:r>
      <w:r>
        <w:rPr>
          <w:b/>
          <w:sz w:val="24"/>
        </w:rPr>
        <w:t>(2017).</w:t>
      </w:r>
      <w:r>
        <w:rPr>
          <w:b/>
          <w:spacing w:val="-1"/>
          <w:sz w:val="24"/>
        </w:rPr>
        <w:t xml:space="preserve"> </w:t>
      </w:r>
      <w:r>
        <w:rPr>
          <w:i/>
          <w:sz w:val="24"/>
        </w:rPr>
        <w:t>Kolban's</w:t>
      </w:r>
      <w:r>
        <w:rPr>
          <w:i/>
          <w:spacing w:val="-1"/>
          <w:sz w:val="24"/>
        </w:rPr>
        <w:t xml:space="preserve"> </w:t>
      </w:r>
      <w:r>
        <w:rPr>
          <w:i/>
          <w:sz w:val="24"/>
        </w:rPr>
        <w:t>book</w:t>
      </w:r>
      <w:r>
        <w:rPr>
          <w:i/>
          <w:spacing w:val="-2"/>
          <w:sz w:val="24"/>
        </w:rPr>
        <w:t xml:space="preserve"> </w:t>
      </w:r>
      <w:r>
        <w:rPr>
          <w:i/>
          <w:sz w:val="24"/>
        </w:rPr>
        <w:t>on</w:t>
      </w:r>
      <w:r>
        <w:rPr>
          <w:i/>
          <w:spacing w:val="-1"/>
          <w:sz w:val="24"/>
        </w:rPr>
        <w:t xml:space="preserve"> </w:t>
      </w:r>
      <w:r>
        <w:rPr>
          <w:i/>
          <w:sz w:val="24"/>
        </w:rPr>
        <w:t>ESP32</w:t>
      </w:r>
      <w:r>
        <w:rPr>
          <w:sz w:val="24"/>
        </w:rPr>
        <w:t>.</w:t>
      </w:r>
      <w:r>
        <w:rPr>
          <w:spacing w:val="-1"/>
          <w:sz w:val="24"/>
        </w:rPr>
        <w:t xml:space="preserve"> </w:t>
      </w:r>
      <w:r>
        <w:rPr>
          <w:sz w:val="24"/>
        </w:rPr>
        <w:t>Self-</w:t>
      </w:r>
      <w:r>
        <w:rPr>
          <w:spacing w:val="-2"/>
          <w:sz w:val="24"/>
        </w:rPr>
        <w:t>published.</w:t>
      </w:r>
    </w:p>
    <w:p>
      <w:pPr>
        <w:pStyle w:val="style0"/>
        <w:spacing w:before="180" w:lineRule="auto" w:line="259"/>
        <w:ind w:left="1080" w:right="1008" w:firstLine="720"/>
        <w:rPr>
          <w:sz w:val="24"/>
        </w:rPr>
      </w:pPr>
      <w:r>
        <w:rPr>
          <w:b/>
          <w:sz w:val="24"/>
        </w:rPr>
        <w:t>Kurose,</w:t>
      </w:r>
      <w:r>
        <w:rPr>
          <w:b/>
          <w:spacing w:val="-4"/>
          <w:sz w:val="24"/>
        </w:rPr>
        <w:t xml:space="preserve"> </w:t>
      </w:r>
      <w:r>
        <w:rPr>
          <w:b/>
          <w:sz w:val="24"/>
        </w:rPr>
        <w:t>J.</w:t>
      </w:r>
      <w:r>
        <w:rPr>
          <w:b/>
          <w:spacing w:val="-4"/>
          <w:sz w:val="24"/>
        </w:rPr>
        <w:t xml:space="preserve"> </w:t>
      </w:r>
      <w:r>
        <w:rPr>
          <w:b/>
          <w:sz w:val="24"/>
        </w:rPr>
        <w:t>F.,</w:t>
      </w:r>
      <w:r>
        <w:rPr>
          <w:b/>
          <w:spacing w:val="-4"/>
          <w:sz w:val="24"/>
        </w:rPr>
        <w:t xml:space="preserve"> </w:t>
      </w:r>
      <w:r>
        <w:rPr>
          <w:b/>
          <w:sz w:val="24"/>
        </w:rPr>
        <w:t>&amp;</w:t>
      </w:r>
      <w:r>
        <w:rPr>
          <w:b/>
          <w:spacing w:val="-5"/>
          <w:sz w:val="24"/>
        </w:rPr>
        <w:t xml:space="preserve"> </w:t>
      </w:r>
      <w:r>
        <w:rPr>
          <w:b/>
          <w:sz w:val="24"/>
        </w:rPr>
        <w:t>Ross,</w:t>
      </w:r>
      <w:r>
        <w:rPr>
          <w:b/>
          <w:spacing w:val="-2"/>
          <w:sz w:val="24"/>
        </w:rPr>
        <w:t xml:space="preserve"> </w:t>
      </w:r>
      <w:r>
        <w:rPr>
          <w:b/>
          <w:sz w:val="24"/>
        </w:rPr>
        <w:t>K.</w:t>
      </w:r>
      <w:r>
        <w:rPr>
          <w:b/>
          <w:spacing w:val="-4"/>
          <w:sz w:val="24"/>
        </w:rPr>
        <w:t xml:space="preserve"> </w:t>
      </w:r>
      <w:r>
        <w:rPr>
          <w:b/>
          <w:sz w:val="24"/>
        </w:rPr>
        <w:t>W.</w:t>
      </w:r>
      <w:r>
        <w:rPr>
          <w:b/>
          <w:spacing w:val="-4"/>
          <w:sz w:val="24"/>
        </w:rPr>
        <w:t xml:space="preserve"> </w:t>
      </w:r>
      <w:r>
        <w:rPr>
          <w:b/>
          <w:sz w:val="24"/>
        </w:rPr>
        <w:t>(2017).</w:t>
      </w:r>
      <w:r>
        <w:rPr>
          <w:b/>
          <w:spacing w:val="-3"/>
          <w:sz w:val="24"/>
        </w:rPr>
        <w:t xml:space="preserve"> </w:t>
      </w:r>
      <w:r>
        <w:rPr>
          <w:i/>
          <w:sz w:val="24"/>
        </w:rPr>
        <w:t>Computer</w:t>
      </w:r>
      <w:r>
        <w:rPr>
          <w:i/>
          <w:spacing w:val="-5"/>
          <w:sz w:val="24"/>
        </w:rPr>
        <w:t xml:space="preserve"> </w:t>
      </w:r>
      <w:r>
        <w:rPr>
          <w:i/>
          <w:sz w:val="24"/>
        </w:rPr>
        <w:t>networking:</w:t>
      </w:r>
      <w:r>
        <w:rPr>
          <w:i/>
          <w:spacing w:val="-4"/>
          <w:sz w:val="24"/>
        </w:rPr>
        <w:t xml:space="preserve"> </w:t>
      </w:r>
      <w:r>
        <w:rPr>
          <w:i/>
          <w:sz w:val="24"/>
        </w:rPr>
        <w:t>A</w:t>
      </w:r>
      <w:r>
        <w:rPr>
          <w:i/>
          <w:spacing w:val="-4"/>
          <w:sz w:val="24"/>
        </w:rPr>
        <w:t xml:space="preserve"> </w:t>
      </w:r>
      <w:r>
        <w:rPr>
          <w:i/>
          <w:sz w:val="24"/>
        </w:rPr>
        <w:t xml:space="preserve">top-down approach </w:t>
      </w:r>
      <w:r>
        <w:rPr>
          <w:sz w:val="24"/>
        </w:rPr>
        <w:t>(7th ed.). Pearson.</w:t>
      </w:r>
    </w:p>
    <w:p>
      <w:pPr>
        <w:pStyle w:val="style0"/>
        <w:spacing w:lineRule="auto" w:line="259"/>
        <w:rPr>
          <w:sz w:val="24"/>
        </w:rPr>
        <w:sectPr>
          <w:pgSz w:w="12240" w:h="15840" w:orient="portrait"/>
          <w:pgMar w:top="1360" w:right="1080" w:bottom="280" w:left="1080" w:header="720" w:footer="720" w:gutter="0"/>
          <w:cols w:space="720"/>
        </w:sectPr>
      </w:pPr>
    </w:p>
    <w:p>
      <w:pPr>
        <w:pStyle w:val="style0"/>
        <w:spacing w:before="79" w:lineRule="auto" w:line="259"/>
        <w:ind w:left="1080" w:right="128" w:firstLine="720"/>
        <w:rPr>
          <w:sz w:val="24"/>
        </w:rPr>
      </w:pPr>
      <w:r>
        <w:rPr>
          <w:b/>
          <w:sz w:val="24"/>
        </w:rPr>
        <w:t>Leick,</w:t>
      </w:r>
      <w:r>
        <w:rPr>
          <w:b/>
          <w:spacing w:val="-4"/>
          <w:sz w:val="24"/>
        </w:rPr>
        <w:t xml:space="preserve"> </w:t>
      </w:r>
      <w:r>
        <w:rPr>
          <w:b/>
          <w:sz w:val="24"/>
        </w:rPr>
        <w:t>A.,</w:t>
      </w:r>
      <w:r>
        <w:rPr>
          <w:b/>
          <w:spacing w:val="-4"/>
          <w:sz w:val="24"/>
        </w:rPr>
        <w:t xml:space="preserve"> </w:t>
      </w:r>
      <w:r>
        <w:rPr>
          <w:b/>
          <w:sz w:val="24"/>
        </w:rPr>
        <w:t>Rapoport,</w:t>
      </w:r>
      <w:r>
        <w:rPr>
          <w:b/>
          <w:spacing w:val="-4"/>
          <w:sz w:val="24"/>
        </w:rPr>
        <w:t xml:space="preserve"> </w:t>
      </w:r>
      <w:r>
        <w:rPr>
          <w:b/>
          <w:sz w:val="24"/>
        </w:rPr>
        <w:t>L.,</w:t>
      </w:r>
      <w:r>
        <w:rPr>
          <w:b/>
          <w:spacing w:val="-4"/>
          <w:sz w:val="24"/>
        </w:rPr>
        <w:t xml:space="preserve"> </w:t>
      </w:r>
      <w:r>
        <w:rPr>
          <w:b/>
          <w:sz w:val="24"/>
        </w:rPr>
        <w:t>&amp;</w:t>
      </w:r>
      <w:r>
        <w:rPr>
          <w:b/>
          <w:spacing w:val="-5"/>
          <w:sz w:val="24"/>
        </w:rPr>
        <w:t xml:space="preserve"> </w:t>
      </w:r>
      <w:r>
        <w:rPr>
          <w:b/>
          <w:sz w:val="24"/>
        </w:rPr>
        <w:t>Tatarnikov</w:t>
      </w:r>
      <w:r>
        <w:rPr>
          <w:b/>
          <w:sz w:val="24"/>
        </w:rPr>
        <w:t>,</w:t>
      </w:r>
      <w:r>
        <w:rPr>
          <w:b/>
          <w:spacing w:val="-4"/>
          <w:sz w:val="24"/>
        </w:rPr>
        <w:t xml:space="preserve"> </w:t>
      </w:r>
      <w:r>
        <w:rPr>
          <w:b/>
          <w:sz w:val="24"/>
        </w:rPr>
        <w:t>D.</w:t>
      </w:r>
      <w:r>
        <w:rPr>
          <w:b/>
          <w:spacing w:val="-4"/>
          <w:sz w:val="24"/>
        </w:rPr>
        <w:t xml:space="preserve"> </w:t>
      </w:r>
      <w:r>
        <w:rPr>
          <w:b/>
          <w:sz w:val="24"/>
        </w:rPr>
        <w:t>(2015).</w:t>
      </w:r>
      <w:r>
        <w:rPr>
          <w:b/>
          <w:spacing w:val="-2"/>
          <w:sz w:val="24"/>
        </w:rPr>
        <w:t xml:space="preserve"> </w:t>
      </w:r>
      <w:r>
        <w:rPr>
          <w:i/>
          <w:sz w:val="24"/>
        </w:rPr>
        <w:t>GPS</w:t>
      </w:r>
      <w:r>
        <w:rPr>
          <w:i/>
          <w:spacing w:val="-4"/>
          <w:sz w:val="24"/>
        </w:rPr>
        <w:t xml:space="preserve"> </w:t>
      </w:r>
      <w:r>
        <w:rPr>
          <w:i/>
          <w:sz w:val="24"/>
        </w:rPr>
        <w:t>satellite</w:t>
      </w:r>
      <w:r>
        <w:rPr>
          <w:i/>
          <w:spacing w:val="-5"/>
          <w:sz w:val="24"/>
        </w:rPr>
        <w:t xml:space="preserve"> </w:t>
      </w:r>
      <w:r>
        <w:rPr>
          <w:i/>
          <w:sz w:val="24"/>
        </w:rPr>
        <w:t>surveying</w:t>
      </w:r>
      <w:r>
        <w:rPr>
          <w:i/>
          <w:spacing w:val="-1"/>
          <w:sz w:val="24"/>
        </w:rPr>
        <w:t xml:space="preserve"> </w:t>
      </w:r>
      <w:r>
        <w:rPr>
          <w:sz w:val="24"/>
        </w:rPr>
        <w:t>(4th ed.). John Wiley &amp; Sons.</w:t>
      </w:r>
    </w:p>
    <w:p>
      <w:pPr>
        <w:pStyle w:val="style0"/>
        <w:spacing w:before="160"/>
        <w:ind w:left="1800"/>
        <w:rPr>
          <w:sz w:val="24"/>
        </w:rPr>
      </w:pPr>
      <w:r>
        <w:rPr>
          <w:b/>
          <w:sz w:val="24"/>
        </w:rPr>
        <w:t>Light,</w:t>
      </w:r>
      <w:r>
        <w:rPr>
          <w:b/>
          <w:spacing w:val="-2"/>
          <w:sz w:val="24"/>
        </w:rPr>
        <w:t xml:space="preserve"> </w:t>
      </w:r>
      <w:r>
        <w:rPr>
          <w:b/>
          <w:sz w:val="24"/>
        </w:rPr>
        <w:t>R.</w:t>
      </w:r>
      <w:r>
        <w:rPr>
          <w:b/>
          <w:spacing w:val="-1"/>
          <w:sz w:val="24"/>
        </w:rPr>
        <w:t xml:space="preserve"> </w:t>
      </w:r>
      <w:r>
        <w:rPr>
          <w:b/>
          <w:sz w:val="24"/>
        </w:rPr>
        <w:t>(2017).</w:t>
      </w:r>
      <w:r>
        <w:rPr>
          <w:b/>
          <w:spacing w:val="-1"/>
          <w:sz w:val="24"/>
        </w:rPr>
        <w:t xml:space="preserve"> </w:t>
      </w:r>
      <w:r>
        <w:rPr>
          <w:i/>
          <w:sz w:val="24"/>
        </w:rPr>
        <w:t>MQTT essentials</w:t>
      </w:r>
      <w:r>
        <w:rPr>
          <w:i/>
          <w:spacing w:val="-1"/>
          <w:sz w:val="24"/>
        </w:rPr>
        <w:t xml:space="preserve"> </w:t>
      </w:r>
      <w:r>
        <w:rPr>
          <w:i/>
          <w:sz w:val="24"/>
        </w:rPr>
        <w:t>–</w:t>
      </w:r>
      <w:r>
        <w:rPr>
          <w:i/>
          <w:spacing w:val="-2"/>
          <w:sz w:val="24"/>
        </w:rPr>
        <w:t xml:space="preserve"> </w:t>
      </w:r>
      <w:r>
        <w:rPr>
          <w:i/>
          <w:sz w:val="24"/>
        </w:rPr>
        <w:t>A</w:t>
      </w:r>
      <w:r>
        <w:rPr>
          <w:i/>
          <w:spacing w:val="-1"/>
          <w:sz w:val="24"/>
        </w:rPr>
        <w:t xml:space="preserve"> </w:t>
      </w:r>
      <w:r>
        <w:rPr>
          <w:i/>
          <w:sz w:val="24"/>
        </w:rPr>
        <w:t>lightweight</w:t>
      </w:r>
      <w:r>
        <w:rPr>
          <w:i/>
          <w:spacing w:val="-1"/>
          <w:sz w:val="24"/>
        </w:rPr>
        <w:t xml:space="preserve"> </w:t>
      </w:r>
      <w:r>
        <w:rPr>
          <w:i/>
          <w:sz w:val="24"/>
        </w:rPr>
        <w:t>IoT</w:t>
      </w:r>
      <w:r>
        <w:rPr>
          <w:i/>
          <w:spacing w:val="-1"/>
          <w:sz w:val="24"/>
        </w:rPr>
        <w:t xml:space="preserve"> </w:t>
      </w:r>
      <w:r>
        <w:rPr>
          <w:i/>
          <w:sz w:val="24"/>
        </w:rPr>
        <w:t>protocol</w:t>
      </w:r>
      <w:r>
        <w:rPr>
          <w:sz w:val="24"/>
        </w:rPr>
        <w:t>.</w:t>
      </w:r>
      <w:r>
        <w:rPr>
          <w:spacing w:val="-1"/>
          <w:sz w:val="24"/>
        </w:rPr>
        <w:t xml:space="preserve"> </w:t>
      </w:r>
      <w:r>
        <w:rPr>
          <w:spacing w:val="-2"/>
          <w:sz w:val="24"/>
        </w:rPr>
        <w:t>MQTT.org.</w:t>
      </w:r>
    </w:p>
    <w:p>
      <w:pPr>
        <w:pStyle w:val="style0"/>
        <w:spacing w:before="183" w:lineRule="auto" w:line="259"/>
        <w:ind w:left="1080" w:right="1008" w:firstLine="720"/>
        <w:rPr>
          <w:sz w:val="24"/>
        </w:rPr>
      </w:pPr>
      <w:r>
        <w:rPr>
          <w:b/>
          <w:sz w:val="24"/>
        </w:rPr>
        <w:t>Mazidi,</w:t>
      </w:r>
      <w:r>
        <w:rPr>
          <w:b/>
          <w:spacing w:val="-4"/>
          <w:sz w:val="24"/>
        </w:rPr>
        <w:t xml:space="preserve"> </w:t>
      </w:r>
      <w:r>
        <w:rPr>
          <w:b/>
          <w:sz w:val="24"/>
        </w:rPr>
        <w:t>M.</w:t>
      </w:r>
      <w:r>
        <w:rPr>
          <w:b/>
          <w:spacing w:val="-4"/>
          <w:sz w:val="24"/>
        </w:rPr>
        <w:t xml:space="preserve"> </w:t>
      </w:r>
      <w:r>
        <w:rPr>
          <w:b/>
          <w:sz w:val="24"/>
        </w:rPr>
        <w:t>A.,</w:t>
      </w:r>
      <w:r>
        <w:rPr>
          <w:b/>
          <w:spacing w:val="-4"/>
          <w:sz w:val="24"/>
        </w:rPr>
        <w:t xml:space="preserve"> </w:t>
      </w:r>
      <w:r>
        <w:rPr>
          <w:b/>
          <w:sz w:val="24"/>
        </w:rPr>
        <w:t>Naimi,</w:t>
      </w:r>
      <w:r>
        <w:rPr>
          <w:b/>
          <w:spacing w:val="-4"/>
          <w:sz w:val="24"/>
        </w:rPr>
        <w:t xml:space="preserve"> </w:t>
      </w:r>
      <w:r>
        <w:rPr>
          <w:b/>
          <w:sz w:val="24"/>
        </w:rPr>
        <w:t>S.,</w:t>
      </w:r>
      <w:r>
        <w:rPr>
          <w:b/>
          <w:spacing w:val="-4"/>
          <w:sz w:val="24"/>
        </w:rPr>
        <w:t xml:space="preserve"> </w:t>
      </w:r>
      <w:r>
        <w:rPr>
          <w:b/>
          <w:sz w:val="24"/>
        </w:rPr>
        <w:t>&amp;</w:t>
      </w:r>
      <w:r>
        <w:rPr>
          <w:b/>
          <w:spacing w:val="-5"/>
          <w:sz w:val="24"/>
        </w:rPr>
        <w:t xml:space="preserve"> </w:t>
      </w:r>
      <w:r>
        <w:rPr>
          <w:b/>
          <w:sz w:val="24"/>
        </w:rPr>
        <w:t>Naimi,</w:t>
      </w:r>
      <w:r>
        <w:rPr>
          <w:b/>
          <w:spacing w:val="-4"/>
          <w:sz w:val="24"/>
        </w:rPr>
        <w:t xml:space="preserve"> </w:t>
      </w:r>
      <w:r>
        <w:rPr>
          <w:b/>
          <w:sz w:val="24"/>
        </w:rPr>
        <w:t>S.</w:t>
      </w:r>
      <w:r>
        <w:rPr>
          <w:b/>
          <w:spacing w:val="-4"/>
          <w:sz w:val="24"/>
        </w:rPr>
        <w:t xml:space="preserve"> </w:t>
      </w:r>
      <w:r>
        <w:rPr>
          <w:b/>
          <w:sz w:val="24"/>
        </w:rPr>
        <w:t>(2016).</w:t>
      </w:r>
      <w:r>
        <w:rPr>
          <w:b/>
          <w:spacing w:val="-3"/>
          <w:sz w:val="24"/>
        </w:rPr>
        <w:t xml:space="preserve"> </w:t>
      </w:r>
      <w:r>
        <w:rPr>
          <w:i/>
          <w:sz w:val="24"/>
        </w:rPr>
        <w:t>AVR</w:t>
      </w:r>
      <w:r>
        <w:rPr>
          <w:i/>
          <w:spacing w:val="-5"/>
          <w:sz w:val="24"/>
        </w:rPr>
        <w:t xml:space="preserve"> </w:t>
      </w:r>
      <w:r>
        <w:rPr>
          <w:i/>
          <w:sz w:val="24"/>
        </w:rPr>
        <w:t>microcontroller</w:t>
      </w:r>
      <w:r>
        <w:rPr>
          <w:i/>
          <w:spacing w:val="-5"/>
          <w:sz w:val="24"/>
        </w:rPr>
        <w:t xml:space="preserve"> </w:t>
      </w:r>
      <w:r>
        <w:rPr>
          <w:i/>
          <w:sz w:val="24"/>
        </w:rPr>
        <w:t xml:space="preserve">and embedded systems: Using assembly and C </w:t>
      </w:r>
      <w:r>
        <w:rPr>
          <w:sz w:val="24"/>
        </w:rPr>
        <w:t>(2nd ed.). Pearson Education.</w:t>
      </w:r>
    </w:p>
    <w:p>
      <w:pPr>
        <w:pStyle w:val="style0"/>
        <w:spacing w:before="157"/>
        <w:ind w:left="1800"/>
        <w:rPr>
          <w:sz w:val="24"/>
        </w:rPr>
      </w:pPr>
      <w:r>
        <w:rPr>
          <w:b/>
          <w:sz w:val="24"/>
        </w:rPr>
        <w:t>Miller,</w:t>
      </w:r>
      <w:r>
        <w:rPr>
          <w:b/>
          <w:spacing w:val="-3"/>
          <w:sz w:val="24"/>
        </w:rPr>
        <w:t xml:space="preserve"> </w:t>
      </w:r>
      <w:r>
        <w:rPr>
          <w:b/>
          <w:sz w:val="24"/>
        </w:rPr>
        <w:t>M.</w:t>
      </w:r>
      <w:r>
        <w:rPr>
          <w:b/>
          <w:spacing w:val="-1"/>
          <w:sz w:val="24"/>
        </w:rPr>
        <w:t xml:space="preserve"> </w:t>
      </w:r>
      <w:r>
        <w:rPr>
          <w:b/>
          <w:sz w:val="24"/>
        </w:rPr>
        <w:t>(2017).</w:t>
      </w:r>
      <w:r>
        <w:rPr>
          <w:b/>
          <w:spacing w:val="-1"/>
          <w:sz w:val="24"/>
        </w:rPr>
        <w:t xml:space="preserve"> </w:t>
      </w:r>
      <w:r>
        <w:rPr>
          <w:i/>
          <w:sz w:val="24"/>
        </w:rPr>
        <w:t>Modern</w:t>
      </w:r>
      <w:r>
        <w:rPr>
          <w:i/>
          <w:spacing w:val="-1"/>
          <w:sz w:val="24"/>
        </w:rPr>
        <w:t xml:space="preserve"> </w:t>
      </w:r>
      <w:r>
        <w:rPr>
          <w:i/>
          <w:sz w:val="24"/>
        </w:rPr>
        <w:t>automotive</w:t>
      </w:r>
      <w:r>
        <w:rPr>
          <w:i/>
          <w:spacing w:val="-3"/>
          <w:sz w:val="24"/>
        </w:rPr>
        <w:t xml:space="preserve"> </w:t>
      </w:r>
      <w:r>
        <w:rPr>
          <w:i/>
          <w:sz w:val="24"/>
        </w:rPr>
        <w:t>technology</w:t>
      </w:r>
      <w:r>
        <w:rPr>
          <w:i/>
          <w:spacing w:val="1"/>
          <w:sz w:val="24"/>
        </w:rPr>
        <w:t xml:space="preserve"> </w:t>
      </w:r>
      <w:r>
        <w:rPr>
          <w:sz w:val="24"/>
        </w:rPr>
        <w:t>(8th</w:t>
      </w:r>
      <w:r>
        <w:rPr>
          <w:spacing w:val="-1"/>
          <w:sz w:val="24"/>
        </w:rPr>
        <w:t xml:space="preserve"> </w:t>
      </w:r>
      <w:r>
        <w:rPr>
          <w:sz w:val="24"/>
        </w:rPr>
        <w:t xml:space="preserve">ed.). </w:t>
      </w:r>
      <w:r>
        <w:rPr>
          <w:spacing w:val="-2"/>
          <w:sz w:val="24"/>
        </w:rPr>
        <w:t>Pearson.</w:t>
      </w:r>
    </w:p>
    <w:p>
      <w:pPr>
        <w:pStyle w:val="style0"/>
        <w:spacing w:before="182" w:lineRule="auto" w:line="259"/>
        <w:ind w:left="1080"/>
        <w:rPr>
          <w:sz w:val="24"/>
        </w:rPr>
      </w:pPr>
      <w:r>
        <w:rPr>
          <w:b/>
          <w:sz w:val="24"/>
        </w:rPr>
        <w:t>Misra,</w:t>
      </w:r>
      <w:r>
        <w:rPr>
          <w:b/>
          <w:spacing w:val="-4"/>
          <w:sz w:val="24"/>
        </w:rPr>
        <w:t xml:space="preserve"> </w:t>
      </w:r>
      <w:r>
        <w:rPr>
          <w:b/>
          <w:sz w:val="24"/>
        </w:rPr>
        <w:t>P.,</w:t>
      </w:r>
      <w:r>
        <w:rPr>
          <w:b/>
          <w:spacing w:val="-4"/>
          <w:sz w:val="24"/>
        </w:rPr>
        <w:t xml:space="preserve"> </w:t>
      </w:r>
      <w:r>
        <w:rPr>
          <w:b/>
          <w:sz w:val="24"/>
        </w:rPr>
        <w:t>&amp;</w:t>
      </w:r>
      <w:r>
        <w:rPr>
          <w:b/>
          <w:spacing w:val="-6"/>
          <w:sz w:val="24"/>
        </w:rPr>
        <w:t xml:space="preserve"> </w:t>
      </w:r>
      <w:r>
        <w:rPr>
          <w:b/>
          <w:sz w:val="24"/>
        </w:rPr>
        <w:t>Enge,</w:t>
      </w:r>
      <w:r>
        <w:rPr>
          <w:b/>
          <w:spacing w:val="-4"/>
          <w:sz w:val="24"/>
        </w:rPr>
        <w:t xml:space="preserve"> </w:t>
      </w:r>
      <w:r>
        <w:rPr>
          <w:b/>
          <w:sz w:val="24"/>
        </w:rPr>
        <w:t>P.</w:t>
      </w:r>
      <w:r>
        <w:rPr>
          <w:b/>
          <w:spacing w:val="-4"/>
          <w:sz w:val="24"/>
        </w:rPr>
        <w:t xml:space="preserve"> </w:t>
      </w:r>
      <w:r>
        <w:rPr>
          <w:b/>
          <w:sz w:val="24"/>
        </w:rPr>
        <w:t>(2011).</w:t>
      </w:r>
      <w:r>
        <w:rPr>
          <w:b/>
          <w:spacing w:val="-4"/>
          <w:sz w:val="24"/>
        </w:rPr>
        <w:t xml:space="preserve"> </w:t>
      </w:r>
      <w:r>
        <w:rPr>
          <w:i/>
          <w:sz w:val="24"/>
        </w:rPr>
        <w:t>Global</w:t>
      </w:r>
      <w:r>
        <w:rPr>
          <w:i/>
          <w:spacing w:val="-4"/>
          <w:sz w:val="24"/>
        </w:rPr>
        <w:t xml:space="preserve"> </w:t>
      </w:r>
      <w:r>
        <w:rPr>
          <w:i/>
          <w:sz w:val="24"/>
        </w:rPr>
        <w:t>positioning</w:t>
      </w:r>
      <w:r>
        <w:rPr>
          <w:i/>
          <w:spacing w:val="-6"/>
          <w:sz w:val="24"/>
        </w:rPr>
        <w:t xml:space="preserve"> </w:t>
      </w:r>
      <w:r>
        <w:rPr>
          <w:i/>
          <w:sz w:val="24"/>
        </w:rPr>
        <w:t>system:</w:t>
      </w:r>
      <w:r>
        <w:rPr>
          <w:i/>
          <w:spacing w:val="-4"/>
          <w:sz w:val="24"/>
        </w:rPr>
        <w:t xml:space="preserve"> </w:t>
      </w:r>
      <w:r>
        <w:rPr>
          <w:i/>
          <w:sz w:val="24"/>
        </w:rPr>
        <w:t>Signals,</w:t>
      </w:r>
      <w:r>
        <w:rPr>
          <w:i/>
          <w:spacing w:val="-4"/>
          <w:sz w:val="24"/>
        </w:rPr>
        <w:t xml:space="preserve"> </w:t>
      </w:r>
      <w:r>
        <w:rPr>
          <w:i/>
          <w:sz w:val="24"/>
        </w:rPr>
        <w:t>measurements,</w:t>
      </w:r>
      <w:r>
        <w:rPr>
          <w:i/>
          <w:spacing w:val="-4"/>
          <w:sz w:val="24"/>
        </w:rPr>
        <w:t xml:space="preserve"> </w:t>
      </w:r>
      <w:r>
        <w:rPr>
          <w:i/>
          <w:sz w:val="24"/>
        </w:rPr>
        <w:t xml:space="preserve">and performance </w:t>
      </w:r>
      <w:r>
        <w:rPr>
          <w:sz w:val="24"/>
        </w:rPr>
        <w:t>(2nd ed.). Ganga-Jamuna Press.</w:t>
      </w:r>
    </w:p>
    <w:p>
      <w:pPr>
        <w:pStyle w:val="style0"/>
        <w:spacing w:before="160" w:lineRule="auto" w:line="259"/>
        <w:ind w:left="1080" w:right="497" w:firstLine="720"/>
        <w:rPr>
          <w:sz w:val="24"/>
        </w:rPr>
      </w:pPr>
      <w:r>
        <w:rPr>
          <w:b/>
          <w:sz w:val="24"/>
        </w:rPr>
        <w:t xml:space="preserve">Mohan, A., &amp; Gupta, R. (2019). </w:t>
      </w:r>
      <w:r>
        <w:rPr>
          <w:sz w:val="24"/>
        </w:rPr>
        <w:t>Optimizing Logistics using GPS Tracking Systems.</w:t>
      </w:r>
      <w:r>
        <w:rPr>
          <w:spacing w:val="-4"/>
          <w:sz w:val="24"/>
        </w:rPr>
        <w:t xml:space="preserve"> </w:t>
      </w:r>
      <w:r>
        <w:rPr>
          <w:i/>
          <w:sz w:val="24"/>
        </w:rPr>
        <w:t>International</w:t>
      </w:r>
      <w:r>
        <w:rPr>
          <w:i/>
          <w:spacing w:val="-4"/>
          <w:sz w:val="24"/>
        </w:rPr>
        <w:t xml:space="preserve"> </w:t>
      </w:r>
      <w:r>
        <w:rPr>
          <w:i/>
          <w:sz w:val="24"/>
        </w:rPr>
        <w:t>Journal</w:t>
      </w:r>
      <w:r>
        <w:rPr>
          <w:i/>
          <w:spacing w:val="-4"/>
          <w:sz w:val="24"/>
        </w:rPr>
        <w:t xml:space="preserve"> </w:t>
      </w:r>
      <w:r>
        <w:rPr>
          <w:i/>
          <w:sz w:val="24"/>
        </w:rPr>
        <w:t>of</w:t>
      </w:r>
      <w:r>
        <w:rPr>
          <w:i/>
          <w:spacing w:val="-4"/>
          <w:sz w:val="24"/>
        </w:rPr>
        <w:t xml:space="preserve"> </w:t>
      </w:r>
      <w:r>
        <w:rPr>
          <w:i/>
          <w:sz w:val="24"/>
        </w:rPr>
        <w:t>Logistics</w:t>
      </w:r>
      <w:r>
        <w:rPr>
          <w:i/>
          <w:spacing w:val="-5"/>
          <w:sz w:val="24"/>
        </w:rPr>
        <w:t xml:space="preserve"> </w:t>
      </w:r>
      <w:r>
        <w:rPr>
          <w:i/>
          <w:sz w:val="24"/>
        </w:rPr>
        <w:t>Research</w:t>
      </w:r>
      <w:r>
        <w:rPr>
          <w:i/>
          <w:spacing w:val="-4"/>
          <w:sz w:val="24"/>
        </w:rPr>
        <w:t xml:space="preserve"> </w:t>
      </w:r>
      <w:r>
        <w:rPr>
          <w:i/>
          <w:sz w:val="24"/>
        </w:rPr>
        <w:t>and</w:t>
      </w:r>
      <w:r>
        <w:rPr>
          <w:i/>
          <w:spacing w:val="-4"/>
          <w:sz w:val="24"/>
        </w:rPr>
        <w:t xml:space="preserve"> </w:t>
      </w:r>
      <w:r>
        <w:rPr>
          <w:i/>
          <w:sz w:val="24"/>
        </w:rPr>
        <w:t>Applications,</w:t>
      </w:r>
      <w:r>
        <w:rPr>
          <w:i/>
          <w:spacing w:val="-4"/>
          <w:sz w:val="24"/>
        </w:rPr>
        <w:t xml:space="preserve"> </w:t>
      </w:r>
      <w:r>
        <w:rPr>
          <w:i/>
          <w:sz w:val="24"/>
        </w:rPr>
        <w:t>22</w:t>
      </w:r>
      <w:r>
        <w:rPr>
          <w:sz w:val="24"/>
        </w:rPr>
        <w:t>(5),</w:t>
      </w:r>
      <w:r>
        <w:rPr>
          <w:spacing w:val="-4"/>
          <w:sz w:val="24"/>
        </w:rPr>
        <w:t xml:space="preserve"> </w:t>
      </w:r>
      <w:r>
        <w:rPr>
          <w:sz w:val="24"/>
        </w:rPr>
        <w:t>473–487.</w:t>
      </w:r>
    </w:p>
    <w:p>
      <w:pPr>
        <w:pStyle w:val="style0"/>
        <w:spacing w:before="161" w:lineRule="auto" w:line="259"/>
        <w:ind w:left="1080" w:right="555" w:firstLine="720"/>
        <w:rPr>
          <w:sz w:val="24"/>
        </w:rPr>
      </w:pPr>
      <w:r>
        <w:rPr>
          <w:b/>
          <w:sz w:val="24"/>
        </w:rPr>
        <w:t>Patel,</w:t>
      </w:r>
      <w:r>
        <w:rPr>
          <w:b/>
          <w:spacing w:val="-3"/>
          <w:sz w:val="24"/>
        </w:rPr>
        <w:t xml:space="preserve"> </w:t>
      </w:r>
      <w:r>
        <w:rPr>
          <w:b/>
          <w:sz w:val="24"/>
        </w:rPr>
        <w:t>D.,</w:t>
      </w:r>
      <w:r>
        <w:rPr>
          <w:b/>
          <w:spacing w:val="-3"/>
          <w:sz w:val="24"/>
        </w:rPr>
        <w:t xml:space="preserve"> </w:t>
      </w:r>
      <w:r>
        <w:rPr>
          <w:b/>
          <w:sz w:val="24"/>
        </w:rPr>
        <w:t>Patel,</w:t>
      </w:r>
      <w:r>
        <w:rPr>
          <w:b/>
          <w:spacing w:val="-3"/>
          <w:sz w:val="24"/>
        </w:rPr>
        <w:t xml:space="preserve"> </w:t>
      </w:r>
      <w:r>
        <w:rPr>
          <w:b/>
          <w:sz w:val="24"/>
        </w:rPr>
        <w:t>N.,</w:t>
      </w:r>
      <w:r>
        <w:rPr>
          <w:b/>
          <w:spacing w:val="-3"/>
          <w:sz w:val="24"/>
        </w:rPr>
        <w:t xml:space="preserve"> </w:t>
      </w:r>
      <w:r>
        <w:rPr>
          <w:b/>
          <w:sz w:val="24"/>
        </w:rPr>
        <w:t>&amp;</w:t>
      </w:r>
      <w:r>
        <w:rPr>
          <w:b/>
          <w:spacing w:val="-4"/>
          <w:sz w:val="24"/>
        </w:rPr>
        <w:t xml:space="preserve"> </w:t>
      </w:r>
      <w:r>
        <w:rPr>
          <w:b/>
          <w:sz w:val="24"/>
        </w:rPr>
        <w:t>Joshi,</w:t>
      </w:r>
      <w:r>
        <w:rPr>
          <w:b/>
          <w:spacing w:val="-3"/>
          <w:sz w:val="24"/>
        </w:rPr>
        <w:t xml:space="preserve"> </w:t>
      </w:r>
      <w:r>
        <w:rPr>
          <w:b/>
          <w:sz w:val="24"/>
        </w:rPr>
        <w:t>P.</w:t>
      </w:r>
      <w:r>
        <w:rPr>
          <w:b/>
          <w:spacing w:val="-3"/>
          <w:sz w:val="24"/>
        </w:rPr>
        <w:t xml:space="preserve"> </w:t>
      </w:r>
      <w:r>
        <w:rPr>
          <w:b/>
          <w:sz w:val="24"/>
        </w:rPr>
        <w:t>(2020).</w:t>
      </w:r>
      <w:r>
        <w:rPr>
          <w:b/>
          <w:spacing w:val="-2"/>
          <w:sz w:val="24"/>
        </w:rPr>
        <w:t xml:space="preserve"> </w:t>
      </w:r>
      <w:r>
        <w:rPr>
          <w:sz w:val="24"/>
        </w:rPr>
        <w:t>Design</w:t>
      </w:r>
      <w:r>
        <w:rPr>
          <w:spacing w:val="-3"/>
          <w:sz w:val="24"/>
        </w:rPr>
        <w:t xml:space="preserve"> </w:t>
      </w:r>
      <w:r>
        <w:rPr>
          <w:sz w:val="24"/>
        </w:rPr>
        <w:t>and</w:t>
      </w:r>
      <w:r>
        <w:rPr>
          <w:spacing w:val="-3"/>
          <w:sz w:val="24"/>
        </w:rPr>
        <w:t xml:space="preserve"> </w:t>
      </w:r>
      <w:r>
        <w:rPr>
          <w:sz w:val="24"/>
        </w:rPr>
        <w:t>Implementation</w:t>
      </w:r>
      <w:r>
        <w:rPr>
          <w:spacing w:val="-3"/>
          <w:sz w:val="24"/>
        </w:rPr>
        <w:t xml:space="preserve"> </w:t>
      </w:r>
      <w:r>
        <w:rPr>
          <w:sz w:val="24"/>
        </w:rPr>
        <w:t>of</w:t>
      </w:r>
      <w:r>
        <w:rPr>
          <w:spacing w:val="-4"/>
          <w:sz w:val="24"/>
        </w:rPr>
        <w:t xml:space="preserve"> </w:t>
      </w:r>
      <w:r>
        <w:rPr>
          <w:sz w:val="24"/>
        </w:rPr>
        <w:t>a</w:t>
      </w:r>
      <w:r>
        <w:rPr>
          <w:spacing w:val="-2"/>
          <w:sz w:val="24"/>
        </w:rPr>
        <w:t xml:space="preserve"> </w:t>
      </w:r>
      <w:r>
        <w:rPr>
          <w:sz w:val="24"/>
        </w:rPr>
        <w:t xml:space="preserve">Real- Time Vehicle Tracking System. </w:t>
      </w:r>
      <w:r>
        <w:rPr>
          <w:i/>
          <w:sz w:val="24"/>
        </w:rPr>
        <w:t>International Journal of Advanced Research in Computer Engineering &amp; Technology, 9</w:t>
      </w:r>
      <w:r>
        <w:rPr>
          <w:sz w:val="24"/>
        </w:rPr>
        <w:t>(3), 1204–1212.</w:t>
      </w:r>
    </w:p>
    <w:p>
      <w:pPr>
        <w:pStyle w:val="style0"/>
        <w:spacing w:before="159"/>
        <w:ind w:left="1800"/>
        <w:rPr>
          <w:sz w:val="24"/>
        </w:rPr>
      </w:pPr>
      <w:r>
        <w:rPr>
          <w:b/>
          <w:sz w:val="24"/>
        </w:rPr>
        <w:t>Pfleeger,</w:t>
      </w:r>
      <w:r>
        <w:rPr>
          <w:b/>
          <w:spacing w:val="-1"/>
          <w:sz w:val="24"/>
        </w:rPr>
        <w:t xml:space="preserve"> </w:t>
      </w:r>
      <w:r>
        <w:rPr>
          <w:b/>
          <w:sz w:val="24"/>
        </w:rPr>
        <w:t>C.</w:t>
      </w:r>
      <w:r>
        <w:rPr>
          <w:b/>
          <w:spacing w:val="-1"/>
          <w:sz w:val="24"/>
        </w:rPr>
        <w:t xml:space="preserve"> </w:t>
      </w:r>
      <w:r>
        <w:rPr>
          <w:b/>
          <w:sz w:val="24"/>
        </w:rPr>
        <w:t>P., &amp;</w:t>
      </w:r>
      <w:r>
        <w:rPr>
          <w:b/>
          <w:spacing w:val="-2"/>
          <w:sz w:val="24"/>
        </w:rPr>
        <w:t xml:space="preserve"> </w:t>
      </w:r>
      <w:r>
        <w:rPr>
          <w:b/>
          <w:sz w:val="24"/>
        </w:rPr>
        <w:t>Pfleeger,</w:t>
      </w:r>
      <w:r>
        <w:rPr>
          <w:b/>
          <w:spacing w:val="-1"/>
          <w:sz w:val="24"/>
        </w:rPr>
        <w:t xml:space="preserve"> </w:t>
      </w:r>
      <w:r>
        <w:rPr>
          <w:b/>
          <w:sz w:val="24"/>
        </w:rPr>
        <w:t>S. L.</w:t>
      </w:r>
      <w:r>
        <w:rPr>
          <w:b/>
          <w:spacing w:val="-1"/>
          <w:sz w:val="24"/>
        </w:rPr>
        <w:t xml:space="preserve"> </w:t>
      </w:r>
      <w:r>
        <w:rPr>
          <w:b/>
          <w:sz w:val="24"/>
        </w:rPr>
        <w:t>(2015)</w:t>
      </w:r>
      <w:r>
        <w:rPr>
          <w:sz w:val="24"/>
        </w:rPr>
        <w:t>.</w:t>
      </w:r>
      <w:r>
        <w:rPr>
          <w:spacing w:val="-1"/>
          <w:sz w:val="24"/>
        </w:rPr>
        <w:t xml:space="preserve"> </w:t>
      </w:r>
      <w:r>
        <w:rPr>
          <w:i/>
          <w:sz w:val="24"/>
        </w:rPr>
        <w:t>Security</w:t>
      </w:r>
      <w:r>
        <w:rPr>
          <w:i/>
          <w:spacing w:val="-1"/>
          <w:sz w:val="24"/>
        </w:rPr>
        <w:t xml:space="preserve"> </w:t>
      </w:r>
      <w:r>
        <w:rPr>
          <w:i/>
          <w:sz w:val="24"/>
        </w:rPr>
        <w:t>in</w:t>
      </w:r>
      <w:r>
        <w:rPr>
          <w:i/>
          <w:spacing w:val="-1"/>
          <w:sz w:val="24"/>
        </w:rPr>
        <w:t xml:space="preserve"> </w:t>
      </w:r>
      <w:r>
        <w:rPr>
          <w:i/>
          <w:sz w:val="24"/>
        </w:rPr>
        <w:t xml:space="preserve">computing </w:t>
      </w:r>
      <w:r>
        <w:rPr>
          <w:sz w:val="24"/>
        </w:rPr>
        <w:t xml:space="preserve">(5th </w:t>
      </w:r>
      <w:r>
        <w:rPr>
          <w:spacing w:val="-2"/>
          <w:sz w:val="24"/>
        </w:rPr>
        <w:t>ed.).</w:t>
      </w:r>
    </w:p>
    <w:p>
      <w:pPr>
        <w:pStyle w:val="style66"/>
        <w:spacing w:before="22"/>
        <w:ind w:left="1080"/>
        <w:rPr/>
      </w:pPr>
      <w:r>
        <w:t>Pearson</w:t>
      </w:r>
      <w:r>
        <w:rPr>
          <w:spacing w:val="-2"/>
        </w:rPr>
        <w:t xml:space="preserve"> Education.</w:t>
      </w:r>
    </w:p>
    <w:p>
      <w:pPr>
        <w:pStyle w:val="style0"/>
        <w:spacing w:before="182" w:lineRule="auto" w:line="259"/>
        <w:ind w:left="1080" w:right="555" w:firstLine="720"/>
        <w:rPr>
          <w:sz w:val="24"/>
        </w:rPr>
      </w:pPr>
      <w:r>
        <w:rPr>
          <w:b/>
          <w:sz w:val="24"/>
        </w:rPr>
        <w:t>Ramkumar,</w:t>
      </w:r>
      <w:r>
        <w:rPr>
          <w:b/>
          <w:spacing w:val="-5"/>
          <w:sz w:val="24"/>
        </w:rPr>
        <w:t xml:space="preserve"> </w:t>
      </w:r>
      <w:r>
        <w:rPr>
          <w:b/>
          <w:sz w:val="24"/>
        </w:rPr>
        <w:t>M.,</w:t>
      </w:r>
      <w:r>
        <w:rPr>
          <w:b/>
          <w:spacing w:val="-5"/>
          <w:sz w:val="24"/>
        </w:rPr>
        <w:t xml:space="preserve"> </w:t>
      </w:r>
      <w:r>
        <w:rPr>
          <w:b/>
          <w:sz w:val="24"/>
        </w:rPr>
        <w:t>Vinoth,</w:t>
      </w:r>
      <w:r>
        <w:rPr>
          <w:b/>
          <w:spacing w:val="-5"/>
          <w:sz w:val="24"/>
        </w:rPr>
        <w:t xml:space="preserve"> </w:t>
      </w:r>
      <w:r>
        <w:rPr>
          <w:b/>
          <w:sz w:val="24"/>
        </w:rPr>
        <w:t>K.,</w:t>
      </w:r>
      <w:r>
        <w:rPr>
          <w:b/>
          <w:spacing w:val="-5"/>
          <w:sz w:val="24"/>
        </w:rPr>
        <w:t xml:space="preserve"> </w:t>
      </w:r>
      <w:r>
        <w:rPr>
          <w:b/>
          <w:sz w:val="24"/>
        </w:rPr>
        <w:t>&amp;</w:t>
      </w:r>
      <w:r>
        <w:rPr>
          <w:b/>
          <w:spacing w:val="-5"/>
          <w:sz w:val="24"/>
        </w:rPr>
        <w:t xml:space="preserve"> </w:t>
      </w:r>
      <w:r>
        <w:rPr>
          <w:b/>
          <w:sz w:val="24"/>
        </w:rPr>
        <w:t>Kumaravel,</w:t>
      </w:r>
      <w:r>
        <w:rPr>
          <w:b/>
          <w:spacing w:val="-5"/>
          <w:sz w:val="24"/>
        </w:rPr>
        <w:t xml:space="preserve"> </w:t>
      </w:r>
      <w:r>
        <w:rPr>
          <w:b/>
          <w:sz w:val="24"/>
        </w:rPr>
        <w:t>A.</w:t>
      </w:r>
      <w:r>
        <w:rPr>
          <w:b/>
          <w:spacing w:val="-5"/>
          <w:sz w:val="24"/>
        </w:rPr>
        <w:t xml:space="preserve"> </w:t>
      </w:r>
      <w:r>
        <w:rPr>
          <w:b/>
          <w:sz w:val="24"/>
        </w:rPr>
        <w:t>(2016).</w:t>
      </w:r>
      <w:r>
        <w:rPr>
          <w:b/>
          <w:spacing w:val="-3"/>
          <w:sz w:val="24"/>
        </w:rPr>
        <w:t xml:space="preserve"> </w:t>
      </w:r>
      <w:r>
        <w:rPr>
          <w:sz w:val="24"/>
        </w:rPr>
        <w:t>Embedded</w:t>
      </w:r>
      <w:r>
        <w:rPr>
          <w:spacing w:val="-5"/>
          <w:sz w:val="24"/>
        </w:rPr>
        <w:t xml:space="preserve"> </w:t>
      </w:r>
      <w:r>
        <w:rPr>
          <w:sz w:val="24"/>
        </w:rPr>
        <w:t xml:space="preserve">System Design for Vehicle Tracking. </w:t>
      </w:r>
      <w:r>
        <w:rPr>
          <w:i/>
          <w:sz w:val="24"/>
        </w:rPr>
        <w:t>Procedia Computer Science, 85</w:t>
      </w:r>
      <w:r>
        <w:rPr>
          <w:sz w:val="24"/>
        </w:rPr>
        <w:t>, 197–204.</w:t>
      </w:r>
    </w:p>
    <w:p>
      <w:pPr>
        <w:pStyle w:val="style0"/>
        <w:spacing w:before="160" w:lineRule="auto" w:line="259"/>
        <w:ind w:left="1080" w:right="128" w:firstLine="720"/>
        <w:rPr>
          <w:sz w:val="24"/>
        </w:rPr>
      </w:pPr>
      <w:r>
        <w:rPr>
          <w:b/>
          <w:sz w:val="24"/>
        </w:rPr>
        <w:t>Rappaport,</w:t>
      </w:r>
      <w:r>
        <w:rPr>
          <w:b/>
          <w:spacing w:val="-4"/>
          <w:sz w:val="24"/>
        </w:rPr>
        <w:t xml:space="preserve"> </w:t>
      </w:r>
      <w:r>
        <w:rPr>
          <w:b/>
          <w:sz w:val="24"/>
        </w:rPr>
        <w:t>T.</w:t>
      </w:r>
      <w:r>
        <w:rPr>
          <w:b/>
          <w:spacing w:val="-4"/>
          <w:sz w:val="24"/>
        </w:rPr>
        <w:t xml:space="preserve"> </w:t>
      </w:r>
      <w:r>
        <w:rPr>
          <w:b/>
          <w:sz w:val="24"/>
        </w:rPr>
        <w:t>S.</w:t>
      </w:r>
      <w:r>
        <w:rPr>
          <w:b/>
          <w:spacing w:val="-4"/>
          <w:sz w:val="24"/>
        </w:rPr>
        <w:t xml:space="preserve"> </w:t>
      </w:r>
      <w:r>
        <w:rPr>
          <w:b/>
          <w:sz w:val="24"/>
        </w:rPr>
        <w:t>(2002).</w:t>
      </w:r>
      <w:r>
        <w:rPr>
          <w:b/>
          <w:spacing w:val="-4"/>
          <w:sz w:val="24"/>
        </w:rPr>
        <w:t xml:space="preserve"> </w:t>
      </w:r>
      <w:r>
        <w:rPr>
          <w:i/>
          <w:sz w:val="24"/>
        </w:rPr>
        <w:t>Wireless</w:t>
      </w:r>
      <w:r>
        <w:rPr>
          <w:i/>
          <w:spacing w:val="-5"/>
          <w:sz w:val="24"/>
        </w:rPr>
        <w:t xml:space="preserve"> </w:t>
      </w:r>
      <w:r>
        <w:rPr>
          <w:i/>
          <w:sz w:val="24"/>
        </w:rPr>
        <w:t>communications:</w:t>
      </w:r>
      <w:r>
        <w:rPr>
          <w:i/>
          <w:spacing w:val="-4"/>
          <w:sz w:val="24"/>
        </w:rPr>
        <w:t xml:space="preserve"> </w:t>
      </w:r>
      <w:r>
        <w:rPr>
          <w:i/>
          <w:sz w:val="24"/>
        </w:rPr>
        <w:t>Principles</w:t>
      </w:r>
      <w:r>
        <w:rPr>
          <w:i/>
          <w:spacing w:val="-5"/>
          <w:sz w:val="24"/>
        </w:rPr>
        <w:t xml:space="preserve"> </w:t>
      </w:r>
      <w:r>
        <w:rPr>
          <w:i/>
          <w:sz w:val="24"/>
        </w:rPr>
        <w:t>and</w:t>
      </w:r>
      <w:r>
        <w:rPr>
          <w:i/>
          <w:spacing w:val="-4"/>
          <w:sz w:val="24"/>
        </w:rPr>
        <w:t xml:space="preserve"> </w:t>
      </w:r>
      <w:r>
        <w:rPr>
          <w:i/>
          <w:sz w:val="24"/>
        </w:rPr>
        <w:t>practice</w:t>
      </w:r>
      <w:r>
        <w:rPr>
          <w:i/>
          <w:spacing w:val="-5"/>
          <w:sz w:val="24"/>
        </w:rPr>
        <w:t xml:space="preserve"> </w:t>
      </w:r>
      <w:r>
        <w:rPr>
          <w:sz w:val="24"/>
        </w:rPr>
        <w:t>(2nd ed.). Prentice Hall.</w:t>
      </w:r>
    </w:p>
    <w:p>
      <w:pPr>
        <w:pStyle w:val="style0"/>
        <w:spacing w:before="158"/>
        <w:ind w:left="1800"/>
        <w:rPr>
          <w:sz w:val="24"/>
        </w:rPr>
      </w:pPr>
      <w:r>
        <w:rPr>
          <w:b/>
          <w:sz w:val="24"/>
        </w:rPr>
        <w:t>Razavi,</w:t>
      </w:r>
      <w:r>
        <w:rPr>
          <w:b/>
          <w:spacing w:val="-2"/>
          <w:sz w:val="24"/>
        </w:rPr>
        <w:t xml:space="preserve"> </w:t>
      </w:r>
      <w:r>
        <w:rPr>
          <w:b/>
          <w:sz w:val="24"/>
        </w:rPr>
        <w:t>B.</w:t>
      </w:r>
      <w:r>
        <w:rPr>
          <w:b/>
          <w:spacing w:val="-1"/>
          <w:sz w:val="24"/>
        </w:rPr>
        <w:t xml:space="preserve"> </w:t>
      </w:r>
      <w:r>
        <w:rPr>
          <w:b/>
          <w:sz w:val="24"/>
        </w:rPr>
        <w:t>(2013).</w:t>
      </w:r>
      <w:r>
        <w:rPr>
          <w:b/>
          <w:spacing w:val="-1"/>
          <w:sz w:val="24"/>
        </w:rPr>
        <w:t xml:space="preserve"> </w:t>
      </w:r>
      <w:r>
        <w:rPr>
          <w:i/>
          <w:sz w:val="24"/>
        </w:rPr>
        <w:t>Design</w:t>
      </w:r>
      <w:r>
        <w:rPr>
          <w:i/>
          <w:spacing w:val="-1"/>
          <w:sz w:val="24"/>
        </w:rPr>
        <w:t xml:space="preserve"> </w:t>
      </w:r>
      <w:r>
        <w:rPr>
          <w:i/>
          <w:sz w:val="24"/>
        </w:rPr>
        <w:t>of</w:t>
      </w:r>
      <w:r>
        <w:rPr>
          <w:i/>
          <w:spacing w:val="-1"/>
          <w:sz w:val="24"/>
        </w:rPr>
        <w:t xml:space="preserve"> </w:t>
      </w:r>
      <w:r>
        <w:rPr>
          <w:i/>
          <w:sz w:val="24"/>
        </w:rPr>
        <w:t>analog</w:t>
      </w:r>
      <w:r>
        <w:rPr>
          <w:i/>
          <w:spacing w:val="-2"/>
          <w:sz w:val="24"/>
        </w:rPr>
        <w:t xml:space="preserve"> </w:t>
      </w:r>
      <w:r>
        <w:rPr>
          <w:i/>
          <w:sz w:val="24"/>
        </w:rPr>
        <w:t>CMOS</w:t>
      </w:r>
      <w:r>
        <w:rPr>
          <w:i/>
          <w:spacing w:val="-1"/>
          <w:sz w:val="24"/>
        </w:rPr>
        <w:t xml:space="preserve"> </w:t>
      </w:r>
      <w:r>
        <w:rPr>
          <w:i/>
          <w:sz w:val="24"/>
        </w:rPr>
        <w:t>integrated</w:t>
      </w:r>
      <w:r>
        <w:rPr>
          <w:i/>
          <w:spacing w:val="-1"/>
          <w:sz w:val="24"/>
        </w:rPr>
        <w:t xml:space="preserve"> </w:t>
      </w:r>
      <w:r>
        <w:rPr>
          <w:i/>
          <w:sz w:val="24"/>
        </w:rPr>
        <w:t>circuits</w:t>
      </w:r>
      <w:r>
        <w:rPr>
          <w:i/>
          <w:spacing w:val="1"/>
          <w:sz w:val="24"/>
        </w:rPr>
        <w:t xml:space="preserve"> </w:t>
      </w:r>
      <w:r>
        <w:rPr>
          <w:sz w:val="24"/>
        </w:rPr>
        <w:t>(2nd</w:t>
      </w:r>
      <w:r>
        <w:rPr>
          <w:spacing w:val="-2"/>
          <w:sz w:val="24"/>
        </w:rPr>
        <w:t xml:space="preserve"> ed.).</w:t>
      </w:r>
    </w:p>
    <w:p>
      <w:pPr>
        <w:pStyle w:val="style66"/>
        <w:spacing w:before="24"/>
        <w:ind w:left="1080"/>
        <w:rPr/>
      </w:pPr>
      <w:r>
        <w:rPr>
          <w:spacing w:val="-2"/>
        </w:rPr>
        <w:t>McGraw-Hill.</w:t>
      </w:r>
    </w:p>
    <w:p>
      <w:pPr>
        <w:pStyle w:val="style0"/>
        <w:spacing w:before="180" w:lineRule="auto" w:line="259"/>
        <w:ind w:left="1080" w:right="555" w:firstLine="720"/>
        <w:rPr>
          <w:sz w:val="24"/>
        </w:rPr>
      </w:pPr>
      <w:r>
        <w:rPr>
          <w:b/>
          <w:sz w:val="24"/>
        </w:rPr>
        <w:t>Sauter,</w:t>
      </w:r>
      <w:r>
        <w:rPr>
          <w:b/>
          <w:spacing w:val="-3"/>
          <w:sz w:val="24"/>
        </w:rPr>
        <w:t xml:space="preserve"> </w:t>
      </w:r>
      <w:r>
        <w:rPr>
          <w:b/>
          <w:sz w:val="24"/>
        </w:rPr>
        <w:t>M.</w:t>
      </w:r>
      <w:r>
        <w:rPr>
          <w:b/>
          <w:spacing w:val="-3"/>
          <w:sz w:val="24"/>
        </w:rPr>
        <w:t xml:space="preserve"> </w:t>
      </w:r>
      <w:r>
        <w:rPr>
          <w:b/>
          <w:sz w:val="24"/>
        </w:rPr>
        <w:t>(2014).</w:t>
      </w:r>
      <w:r>
        <w:rPr>
          <w:b/>
          <w:spacing w:val="-3"/>
          <w:sz w:val="24"/>
        </w:rPr>
        <w:t xml:space="preserve"> </w:t>
      </w:r>
      <w:r>
        <w:rPr>
          <w:i/>
          <w:sz w:val="24"/>
        </w:rPr>
        <w:t>From</w:t>
      </w:r>
      <w:r>
        <w:rPr>
          <w:i/>
          <w:spacing w:val="-2"/>
          <w:sz w:val="24"/>
        </w:rPr>
        <w:t xml:space="preserve"> </w:t>
      </w:r>
      <w:r>
        <w:rPr>
          <w:i/>
          <w:sz w:val="24"/>
        </w:rPr>
        <w:t>GSM</w:t>
      </w:r>
      <w:r>
        <w:rPr>
          <w:i/>
          <w:spacing w:val="-5"/>
          <w:sz w:val="24"/>
        </w:rPr>
        <w:t xml:space="preserve"> </w:t>
      </w:r>
      <w:r>
        <w:rPr>
          <w:i/>
          <w:sz w:val="24"/>
        </w:rPr>
        <w:t>to</w:t>
      </w:r>
      <w:r>
        <w:rPr>
          <w:i/>
          <w:spacing w:val="-3"/>
          <w:sz w:val="24"/>
        </w:rPr>
        <w:t xml:space="preserve"> </w:t>
      </w:r>
      <w:r>
        <w:rPr>
          <w:i/>
          <w:sz w:val="24"/>
        </w:rPr>
        <w:t>LTE:</w:t>
      </w:r>
      <w:r>
        <w:rPr>
          <w:i/>
          <w:spacing w:val="-4"/>
          <w:sz w:val="24"/>
        </w:rPr>
        <w:t xml:space="preserve"> </w:t>
      </w:r>
      <w:r>
        <w:rPr>
          <w:i/>
          <w:sz w:val="24"/>
        </w:rPr>
        <w:t>An</w:t>
      </w:r>
      <w:r>
        <w:rPr>
          <w:i/>
          <w:spacing w:val="-3"/>
          <w:sz w:val="24"/>
        </w:rPr>
        <w:t xml:space="preserve"> </w:t>
      </w:r>
      <w:r>
        <w:rPr>
          <w:i/>
          <w:sz w:val="24"/>
        </w:rPr>
        <w:t>introduction</w:t>
      </w:r>
      <w:r>
        <w:rPr>
          <w:i/>
          <w:spacing w:val="-3"/>
          <w:sz w:val="24"/>
        </w:rPr>
        <w:t xml:space="preserve"> </w:t>
      </w:r>
      <w:r>
        <w:rPr>
          <w:i/>
          <w:sz w:val="24"/>
        </w:rPr>
        <w:t>to</w:t>
      </w:r>
      <w:r>
        <w:rPr>
          <w:i/>
          <w:spacing w:val="-3"/>
          <w:sz w:val="24"/>
        </w:rPr>
        <w:t xml:space="preserve"> </w:t>
      </w:r>
      <w:r>
        <w:rPr>
          <w:i/>
          <w:sz w:val="24"/>
        </w:rPr>
        <w:t>mobile</w:t>
      </w:r>
      <w:r>
        <w:rPr>
          <w:i/>
          <w:spacing w:val="-4"/>
          <w:sz w:val="24"/>
        </w:rPr>
        <w:t xml:space="preserve"> </w:t>
      </w:r>
      <w:r>
        <w:rPr>
          <w:i/>
          <w:sz w:val="24"/>
        </w:rPr>
        <w:t>networks</w:t>
      </w:r>
      <w:r>
        <w:rPr>
          <w:i/>
          <w:spacing w:val="-4"/>
          <w:sz w:val="24"/>
        </w:rPr>
        <w:t xml:space="preserve"> </w:t>
      </w:r>
      <w:r>
        <w:rPr>
          <w:i/>
          <w:sz w:val="24"/>
        </w:rPr>
        <w:t>and mobile broadband</w:t>
      </w:r>
      <w:r>
        <w:rPr>
          <w:sz w:val="24"/>
        </w:rPr>
        <w:t>. Wiley.</w:t>
      </w:r>
    </w:p>
    <w:p>
      <w:pPr>
        <w:pStyle w:val="style0"/>
        <w:spacing w:before="160" w:lineRule="auto" w:line="259"/>
        <w:ind w:left="1080" w:firstLine="720"/>
        <w:rPr>
          <w:sz w:val="24"/>
        </w:rPr>
      </w:pPr>
      <w:r>
        <w:rPr>
          <w:b/>
          <w:sz w:val="24"/>
        </w:rPr>
        <w:t>Sauter,</w:t>
      </w:r>
      <w:r>
        <w:rPr>
          <w:b/>
          <w:spacing w:val="-3"/>
          <w:sz w:val="24"/>
        </w:rPr>
        <w:t xml:space="preserve"> </w:t>
      </w:r>
      <w:r>
        <w:rPr>
          <w:b/>
          <w:sz w:val="24"/>
        </w:rPr>
        <w:t>M.</w:t>
      </w:r>
      <w:r>
        <w:rPr>
          <w:b/>
          <w:spacing w:val="-3"/>
          <w:sz w:val="24"/>
        </w:rPr>
        <w:t xml:space="preserve"> </w:t>
      </w:r>
      <w:r>
        <w:rPr>
          <w:b/>
          <w:sz w:val="24"/>
        </w:rPr>
        <w:t>(2021).</w:t>
      </w:r>
      <w:r>
        <w:rPr>
          <w:b/>
          <w:spacing w:val="-3"/>
          <w:sz w:val="24"/>
        </w:rPr>
        <w:t xml:space="preserve"> </w:t>
      </w:r>
      <w:r>
        <w:rPr>
          <w:i/>
          <w:sz w:val="24"/>
        </w:rPr>
        <w:t>From</w:t>
      </w:r>
      <w:r>
        <w:rPr>
          <w:i/>
          <w:spacing w:val="-2"/>
          <w:sz w:val="24"/>
        </w:rPr>
        <w:t xml:space="preserve"> </w:t>
      </w:r>
      <w:r>
        <w:rPr>
          <w:i/>
          <w:sz w:val="24"/>
        </w:rPr>
        <w:t>GSM</w:t>
      </w:r>
      <w:r>
        <w:rPr>
          <w:i/>
          <w:spacing w:val="-5"/>
          <w:sz w:val="24"/>
        </w:rPr>
        <w:t xml:space="preserve"> </w:t>
      </w:r>
      <w:r>
        <w:rPr>
          <w:i/>
          <w:sz w:val="24"/>
        </w:rPr>
        <w:t>to</w:t>
      </w:r>
      <w:r>
        <w:rPr>
          <w:i/>
          <w:spacing w:val="-3"/>
          <w:sz w:val="24"/>
        </w:rPr>
        <w:t xml:space="preserve"> </w:t>
      </w:r>
      <w:r>
        <w:rPr>
          <w:i/>
          <w:sz w:val="24"/>
        </w:rPr>
        <w:t>LTE-advanced</w:t>
      </w:r>
      <w:r>
        <w:rPr>
          <w:i/>
          <w:spacing w:val="-3"/>
          <w:sz w:val="24"/>
        </w:rPr>
        <w:t xml:space="preserve"> </w:t>
      </w:r>
      <w:r>
        <w:rPr>
          <w:i/>
          <w:sz w:val="24"/>
        </w:rPr>
        <w:t>pro</w:t>
      </w:r>
      <w:r>
        <w:rPr>
          <w:i/>
          <w:spacing w:val="-3"/>
          <w:sz w:val="24"/>
        </w:rPr>
        <w:t xml:space="preserve"> </w:t>
      </w:r>
      <w:r>
        <w:rPr>
          <w:i/>
          <w:sz w:val="24"/>
        </w:rPr>
        <w:t>and</w:t>
      </w:r>
      <w:r>
        <w:rPr>
          <w:i/>
          <w:spacing w:val="-3"/>
          <w:sz w:val="24"/>
        </w:rPr>
        <w:t xml:space="preserve"> </w:t>
      </w:r>
      <w:r>
        <w:rPr>
          <w:i/>
          <w:sz w:val="24"/>
        </w:rPr>
        <w:t>5G:</w:t>
      </w:r>
      <w:r>
        <w:rPr>
          <w:i/>
          <w:spacing w:val="-4"/>
          <w:sz w:val="24"/>
        </w:rPr>
        <w:t xml:space="preserve"> </w:t>
      </w:r>
      <w:r>
        <w:rPr>
          <w:i/>
          <w:sz w:val="24"/>
        </w:rPr>
        <w:t>An</w:t>
      </w:r>
      <w:r>
        <w:rPr>
          <w:i/>
          <w:spacing w:val="-3"/>
          <w:sz w:val="24"/>
        </w:rPr>
        <w:t xml:space="preserve"> </w:t>
      </w:r>
      <w:r>
        <w:rPr>
          <w:i/>
          <w:sz w:val="24"/>
        </w:rPr>
        <w:t>introduction</w:t>
      </w:r>
      <w:r>
        <w:rPr>
          <w:i/>
          <w:spacing w:val="-3"/>
          <w:sz w:val="24"/>
        </w:rPr>
        <w:t xml:space="preserve"> </w:t>
      </w:r>
      <w:r>
        <w:rPr>
          <w:i/>
          <w:sz w:val="24"/>
        </w:rPr>
        <w:t xml:space="preserve">to mobile networks and mobile broadband </w:t>
      </w:r>
      <w:r>
        <w:rPr>
          <w:sz w:val="24"/>
        </w:rPr>
        <w:t>(3rd ed.). Wiley.</w:t>
      </w:r>
    </w:p>
    <w:p>
      <w:pPr>
        <w:pStyle w:val="style0"/>
        <w:spacing w:before="160" w:lineRule="auto" w:line="259"/>
        <w:ind w:left="1080" w:right="267" w:firstLine="720"/>
        <w:rPr>
          <w:sz w:val="24"/>
        </w:rPr>
      </w:pPr>
      <w:r>
        <w:rPr>
          <w:b/>
          <w:sz w:val="24"/>
        </w:rPr>
        <w:t>Sedra,</w:t>
      </w:r>
      <w:r>
        <w:rPr>
          <w:b/>
          <w:spacing w:val="-3"/>
          <w:sz w:val="24"/>
        </w:rPr>
        <w:t xml:space="preserve"> </w:t>
      </w:r>
      <w:r>
        <w:rPr>
          <w:b/>
          <w:sz w:val="24"/>
        </w:rPr>
        <w:t>A.</w:t>
      </w:r>
      <w:r>
        <w:rPr>
          <w:b/>
          <w:spacing w:val="-3"/>
          <w:sz w:val="24"/>
        </w:rPr>
        <w:t xml:space="preserve"> </w:t>
      </w:r>
      <w:r>
        <w:rPr>
          <w:b/>
          <w:sz w:val="24"/>
        </w:rPr>
        <w:t>S.,</w:t>
      </w:r>
      <w:r>
        <w:rPr>
          <w:b/>
          <w:spacing w:val="-3"/>
          <w:sz w:val="24"/>
        </w:rPr>
        <w:t xml:space="preserve"> </w:t>
      </w:r>
      <w:r>
        <w:rPr>
          <w:b/>
          <w:sz w:val="24"/>
        </w:rPr>
        <w:t>&amp;</w:t>
      </w:r>
      <w:r>
        <w:rPr>
          <w:b/>
          <w:spacing w:val="-3"/>
          <w:sz w:val="24"/>
        </w:rPr>
        <w:t xml:space="preserve"> </w:t>
      </w:r>
      <w:r>
        <w:rPr>
          <w:b/>
          <w:sz w:val="24"/>
        </w:rPr>
        <w:t>Smith,</w:t>
      </w:r>
      <w:r>
        <w:rPr>
          <w:b/>
          <w:spacing w:val="-6"/>
          <w:sz w:val="24"/>
        </w:rPr>
        <w:t xml:space="preserve"> </w:t>
      </w:r>
      <w:r>
        <w:rPr>
          <w:b/>
          <w:sz w:val="24"/>
        </w:rPr>
        <w:t>K.</w:t>
      </w:r>
      <w:r>
        <w:rPr>
          <w:b/>
          <w:spacing w:val="-3"/>
          <w:sz w:val="24"/>
        </w:rPr>
        <w:t xml:space="preserve"> </w:t>
      </w:r>
      <w:r>
        <w:rPr>
          <w:b/>
          <w:sz w:val="24"/>
        </w:rPr>
        <w:t>C.</w:t>
      </w:r>
      <w:r>
        <w:rPr>
          <w:b/>
          <w:spacing w:val="-3"/>
          <w:sz w:val="24"/>
        </w:rPr>
        <w:t xml:space="preserve"> </w:t>
      </w:r>
      <w:r>
        <w:rPr>
          <w:b/>
          <w:sz w:val="24"/>
        </w:rPr>
        <w:t>(2014).</w:t>
      </w:r>
      <w:r>
        <w:rPr>
          <w:b/>
          <w:spacing w:val="-2"/>
          <w:sz w:val="24"/>
        </w:rPr>
        <w:t xml:space="preserve"> </w:t>
      </w:r>
      <w:r>
        <w:rPr>
          <w:i/>
          <w:sz w:val="24"/>
        </w:rPr>
        <w:t>Microelectronic</w:t>
      </w:r>
      <w:r>
        <w:rPr>
          <w:i/>
          <w:spacing w:val="-4"/>
          <w:sz w:val="24"/>
        </w:rPr>
        <w:t xml:space="preserve"> </w:t>
      </w:r>
      <w:r>
        <w:rPr>
          <w:i/>
          <w:sz w:val="24"/>
        </w:rPr>
        <w:t>circuits</w:t>
      </w:r>
      <w:r>
        <w:rPr>
          <w:i/>
          <w:spacing w:val="-2"/>
          <w:sz w:val="24"/>
        </w:rPr>
        <w:t xml:space="preserve"> </w:t>
      </w:r>
      <w:r>
        <w:rPr>
          <w:sz w:val="24"/>
        </w:rPr>
        <w:t>(7th</w:t>
      </w:r>
      <w:r>
        <w:rPr>
          <w:spacing w:val="-3"/>
          <w:sz w:val="24"/>
        </w:rPr>
        <w:t xml:space="preserve"> </w:t>
      </w:r>
      <w:r>
        <w:rPr>
          <w:sz w:val="24"/>
        </w:rPr>
        <w:t>ed.).</w:t>
      </w:r>
      <w:r>
        <w:rPr>
          <w:spacing w:val="-3"/>
          <w:sz w:val="24"/>
        </w:rPr>
        <w:t xml:space="preserve"> </w:t>
      </w:r>
      <w:r>
        <w:rPr>
          <w:sz w:val="24"/>
        </w:rPr>
        <w:t>Oxford University Press.</w:t>
      </w:r>
    </w:p>
    <w:p>
      <w:pPr>
        <w:pStyle w:val="style0"/>
        <w:spacing w:before="160" w:lineRule="auto" w:line="259"/>
        <w:ind w:left="1080" w:firstLine="720"/>
        <w:rPr>
          <w:sz w:val="24"/>
        </w:rPr>
      </w:pPr>
      <w:r>
        <w:rPr>
          <w:b/>
          <w:sz w:val="24"/>
        </w:rPr>
        <w:t>Stojmenovic</w:t>
      </w:r>
      <w:r>
        <w:rPr>
          <w:b/>
          <w:sz w:val="24"/>
        </w:rPr>
        <w:t>,</w:t>
      </w:r>
      <w:r>
        <w:rPr>
          <w:b/>
          <w:spacing w:val="-4"/>
          <w:sz w:val="24"/>
        </w:rPr>
        <w:t xml:space="preserve"> </w:t>
      </w:r>
      <w:r>
        <w:rPr>
          <w:b/>
          <w:sz w:val="24"/>
        </w:rPr>
        <w:t>I.,</w:t>
      </w:r>
      <w:r>
        <w:rPr>
          <w:b/>
          <w:spacing w:val="-4"/>
          <w:sz w:val="24"/>
        </w:rPr>
        <w:t xml:space="preserve"> </w:t>
      </w:r>
      <w:r>
        <w:rPr>
          <w:b/>
          <w:sz w:val="24"/>
        </w:rPr>
        <w:t>&amp;</w:t>
      </w:r>
      <w:r>
        <w:rPr>
          <w:b/>
          <w:spacing w:val="-5"/>
          <w:sz w:val="24"/>
        </w:rPr>
        <w:t xml:space="preserve"> </w:t>
      </w:r>
      <w:r>
        <w:rPr>
          <w:b/>
          <w:sz w:val="24"/>
        </w:rPr>
        <w:t>Wen,</w:t>
      </w:r>
      <w:r>
        <w:rPr>
          <w:b/>
          <w:spacing w:val="-4"/>
          <w:sz w:val="24"/>
        </w:rPr>
        <w:t xml:space="preserve"> </w:t>
      </w:r>
      <w:r>
        <w:rPr>
          <w:b/>
          <w:sz w:val="24"/>
        </w:rPr>
        <w:t>S.</w:t>
      </w:r>
      <w:r>
        <w:rPr>
          <w:b/>
          <w:spacing w:val="-4"/>
          <w:sz w:val="24"/>
        </w:rPr>
        <w:t xml:space="preserve"> </w:t>
      </w:r>
      <w:r>
        <w:rPr>
          <w:b/>
          <w:sz w:val="24"/>
        </w:rPr>
        <w:t>(2014).</w:t>
      </w:r>
      <w:r>
        <w:rPr>
          <w:b/>
          <w:spacing w:val="-3"/>
          <w:sz w:val="24"/>
        </w:rPr>
        <w:t xml:space="preserve"> </w:t>
      </w:r>
      <w:r>
        <w:rPr>
          <w:i/>
          <w:sz w:val="24"/>
        </w:rPr>
        <w:t>The</w:t>
      </w:r>
      <w:r>
        <w:rPr>
          <w:i/>
          <w:spacing w:val="-5"/>
          <w:sz w:val="24"/>
        </w:rPr>
        <w:t xml:space="preserve"> </w:t>
      </w:r>
      <w:r>
        <w:rPr>
          <w:i/>
          <w:sz w:val="24"/>
        </w:rPr>
        <w:t>Internet</w:t>
      </w:r>
      <w:r>
        <w:rPr>
          <w:i/>
          <w:spacing w:val="-2"/>
          <w:sz w:val="24"/>
        </w:rPr>
        <w:t xml:space="preserve"> </w:t>
      </w:r>
      <w:r>
        <w:rPr>
          <w:i/>
          <w:sz w:val="24"/>
        </w:rPr>
        <w:t>of</w:t>
      </w:r>
      <w:r>
        <w:rPr>
          <w:i/>
          <w:spacing w:val="-4"/>
          <w:sz w:val="24"/>
        </w:rPr>
        <w:t xml:space="preserve"> </w:t>
      </w:r>
      <w:r>
        <w:rPr>
          <w:i/>
          <w:sz w:val="24"/>
        </w:rPr>
        <w:t>Things:</w:t>
      </w:r>
      <w:r>
        <w:rPr>
          <w:i/>
          <w:spacing w:val="-4"/>
          <w:sz w:val="24"/>
        </w:rPr>
        <w:t xml:space="preserve"> </w:t>
      </w:r>
      <w:r>
        <w:rPr>
          <w:i/>
          <w:sz w:val="24"/>
        </w:rPr>
        <w:t>Key</w:t>
      </w:r>
      <w:r>
        <w:rPr>
          <w:i/>
          <w:spacing w:val="-5"/>
          <w:sz w:val="24"/>
        </w:rPr>
        <w:t xml:space="preserve"> </w:t>
      </w:r>
      <w:r>
        <w:rPr>
          <w:i/>
          <w:sz w:val="24"/>
        </w:rPr>
        <w:t>applications</w:t>
      </w:r>
      <w:r>
        <w:rPr>
          <w:i/>
          <w:spacing w:val="-5"/>
          <w:sz w:val="24"/>
        </w:rPr>
        <w:t xml:space="preserve"> </w:t>
      </w:r>
      <w:r>
        <w:rPr>
          <w:i/>
          <w:sz w:val="24"/>
        </w:rPr>
        <w:t>and protocols</w:t>
      </w:r>
      <w:r>
        <w:rPr>
          <w:sz w:val="24"/>
        </w:rPr>
        <w:t>. Wiley.</w:t>
      </w:r>
    </w:p>
    <w:p>
      <w:pPr>
        <w:pStyle w:val="style0"/>
        <w:spacing w:before="160" w:lineRule="auto" w:line="259"/>
        <w:ind w:left="1080" w:firstLine="720"/>
        <w:rPr>
          <w:sz w:val="24"/>
        </w:rPr>
      </w:pPr>
      <w:r>
        <w:rPr>
          <w:b/>
          <w:sz w:val="24"/>
        </w:rPr>
        <w:t>Teunissen,</w:t>
      </w:r>
      <w:r>
        <w:rPr>
          <w:b/>
          <w:spacing w:val="-4"/>
          <w:sz w:val="24"/>
        </w:rPr>
        <w:t xml:space="preserve"> </w:t>
      </w:r>
      <w:r>
        <w:rPr>
          <w:b/>
          <w:sz w:val="24"/>
        </w:rPr>
        <w:t>P.</w:t>
      </w:r>
      <w:r>
        <w:rPr>
          <w:b/>
          <w:spacing w:val="-4"/>
          <w:sz w:val="24"/>
        </w:rPr>
        <w:t xml:space="preserve"> </w:t>
      </w:r>
      <w:r>
        <w:rPr>
          <w:b/>
          <w:sz w:val="24"/>
        </w:rPr>
        <w:t>J.</w:t>
      </w:r>
      <w:r>
        <w:rPr>
          <w:b/>
          <w:spacing w:val="-4"/>
          <w:sz w:val="24"/>
        </w:rPr>
        <w:t xml:space="preserve"> </w:t>
      </w:r>
      <w:r>
        <w:rPr>
          <w:b/>
          <w:sz w:val="24"/>
        </w:rPr>
        <w:t>G.,</w:t>
      </w:r>
      <w:r>
        <w:rPr>
          <w:b/>
          <w:spacing w:val="-4"/>
          <w:sz w:val="24"/>
        </w:rPr>
        <w:t xml:space="preserve"> </w:t>
      </w:r>
      <w:r>
        <w:rPr>
          <w:b/>
          <w:sz w:val="24"/>
        </w:rPr>
        <w:t>&amp;</w:t>
      </w:r>
      <w:r>
        <w:rPr>
          <w:b/>
          <w:spacing w:val="-7"/>
          <w:sz w:val="24"/>
        </w:rPr>
        <w:t xml:space="preserve"> </w:t>
      </w:r>
      <w:r>
        <w:rPr>
          <w:b/>
          <w:sz w:val="24"/>
        </w:rPr>
        <w:t>Montenbruck</w:t>
      </w:r>
      <w:r>
        <w:rPr>
          <w:b/>
          <w:sz w:val="24"/>
        </w:rPr>
        <w:t>,</w:t>
      </w:r>
      <w:r>
        <w:rPr>
          <w:b/>
          <w:spacing w:val="-4"/>
          <w:sz w:val="24"/>
        </w:rPr>
        <w:t xml:space="preserve"> </w:t>
      </w:r>
      <w:r>
        <w:rPr>
          <w:b/>
          <w:sz w:val="24"/>
        </w:rPr>
        <w:t>O.</w:t>
      </w:r>
      <w:r>
        <w:rPr>
          <w:b/>
          <w:spacing w:val="-4"/>
          <w:sz w:val="24"/>
        </w:rPr>
        <w:t xml:space="preserve"> </w:t>
      </w:r>
      <w:r>
        <w:rPr>
          <w:b/>
          <w:sz w:val="24"/>
        </w:rPr>
        <w:t>(2017).</w:t>
      </w:r>
      <w:r>
        <w:rPr>
          <w:b/>
          <w:spacing w:val="-1"/>
          <w:sz w:val="24"/>
        </w:rPr>
        <w:t xml:space="preserve"> </w:t>
      </w:r>
      <w:r>
        <w:rPr>
          <w:i/>
          <w:sz w:val="24"/>
        </w:rPr>
        <w:t>Springer</w:t>
      </w:r>
      <w:r>
        <w:rPr>
          <w:i/>
          <w:spacing w:val="-5"/>
          <w:sz w:val="24"/>
        </w:rPr>
        <w:t xml:space="preserve"> </w:t>
      </w:r>
      <w:r>
        <w:rPr>
          <w:i/>
          <w:sz w:val="24"/>
        </w:rPr>
        <w:t>handbook</w:t>
      </w:r>
      <w:r>
        <w:rPr>
          <w:i/>
          <w:spacing w:val="-5"/>
          <w:sz w:val="24"/>
        </w:rPr>
        <w:t xml:space="preserve"> </w:t>
      </w:r>
      <w:r>
        <w:rPr>
          <w:i/>
          <w:sz w:val="24"/>
        </w:rPr>
        <w:t>of</w:t>
      </w:r>
      <w:r>
        <w:rPr>
          <w:i/>
          <w:spacing w:val="-2"/>
          <w:sz w:val="24"/>
        </w:rPr>
        <w:t xml:space="preserve"> </w:t>
      </w:r>
      <w:r>
        <w:rPr>
          <w:i/>
          <w:sz w:val="24"/>
        </w:rPr>
        <w:t>global navigation satellite systems</w:t>
      </w:r>
      <w:r>
        <w:rPr>
          <w:sz w:val="24"/>
        </w:rPr>
        <w:t>. Springer.</w:t>
      </w:r>
    </w:p>
    <w:p>
      <w:pPr>
        <w:pStyle w:val="style0"/>
        <w:spacing w:before="160"/>
        <w:ind w:left="1800"/>
        <w:rPr>
          <w:sz w:val="24"/>
        </w:rPr>
      </w:pPr>
      <w:r>
        <w:rPr>
          <w:b/>
          <w:sz w:val="24"/>
        </w:rPr>
        <w:t>Yacoub,</w:t>
      </w:r>
      <w:r>
        <w:rPr>
          <w:b/>
          <w:spacing w:val="-2"/>
          <w:sz w:val="24"/>
        </w:rPr>
        <w:t xml:space="preserve"> </w:t>
      </w:r>
      <w:r>
        <w:rPr>
          <w:b/>
          <w:sz w:val="24"/>
        </w:rPr>
        <w:t>M.</w:t>
      </w:r>
      <w:r>
        <w:rPr>
          <w:b/>
          <w:spacing w:val="-1"/>
          <w:sz w:val="24"/>
        </w:rPr>
        <w:t xml:space="preserve"> </w:t>
      </w:r>
      <w:r>
        <w:rPr>
          <w:b/>
          <w:sz w:val="24"/>
        </w:rPr>
        <w:t>D.</w:t>
      </w:r>
      <w:r>
        <w:rPr>
          <w:b/>
          <w:spacing w:val="-1"/>
          <w:sz w:val="24"/>
        </w:rPr>
        <w:t xml:space="preserve"> </w:t>
      </w:r>
      <w:r>
        <w:rPr>
          <w:b/>
          <w:sz w:val="24"/>
        </w:rPr>
        <w:t>(2000).</w:t>
      </w:r>
      <w:r>
        <w:rPr>
          <w:b/>
          <w:spacing w:val="-1"/>
          <w:sz w:val="24"/>
        </w:rPr>
        <w:t xml:space="preserve"> </w:t>
      </w:r>
      <w:r>
        <w:rPr>
          <w:i/>
          <w:sz w:val="24"/>
        </w:rPr>
        <w:t>Foundations</w:t>
      </w:r>
      <w:r>
        <w:rPr>
          <w:i/>
          <w:spacing w:val="-2"/>
          <w:sz w:val="24"/>
        </w:rPr>
        <w:t xml:space="preserve"> </w:t>
      </w:r>
      <w:r>
        <w:rPr>
          <w:i/>
          <w:sz w:val="24"/>
        </w:rPr>
        <w:t>of</w:t>
      </w:r>
      <w:r>
        <w:rPr>
          <w:i/>
          <w:spacing w:val="-1"/>
          <w:sz w:val="24"/>
        </w:rPr>
        <w:t xml:space="preserve"> </w:t>
      </w:r>
      <w:r>
        <w:rPr>
          <w:i/>
          <w:sz w:val="24"/>
        </w:rPr>
        <w:t>mobile</w:t>
      </w:r>
      <w:r>
        <w:rPr>
          <w:i/>
          <w:spacing w:val="-1"/>
          <w:sz w:val="24"/>
        </w:rPr>
        <w:t xml:space="preserve"> </w:t>
      </w:r>
      <w:r>
        <w:rPr>
          <w:i/>
          <w:sz w:val="24"/>
        </w:rPr>
        <w:t>radio</w:t>
      </w:r>
      <w:r>
        <w:rPr>
          <w:i/>
          <w:spacing w:val="-1"/>
          <w:sz w:val="24"/>
        </w:rPr>
        <w:t xml:space="preserve"> </w:t>
      </w:r>
      <w:r>
        <w:rPr>
          <w:i/>
          <w:sz w:val="24"/>
        </w:rPr>
        <w:t>engineering</w:t>
      </w:r>
      <w:r>
        <w:rPr>
          <w:sz w:val="24"/>
        </w:rPr>
        <w:t>.</w:t>
      </w:r>
      <w:r>
        <w:rPr>
          <w:spacing w:val="-1"/>
          <w:sz w:val="24"/>
        </w:rPr>
        <w:t xml:space="preserve"> </w:t>
      </w:r>
      <w:r>
        <w:rPr>
          <w:sz w:val="24"/>
        </w:rPr>
        <w:t>CRC</w:t>
      </w:r>
      <w:r>
        <w:rPr>
          <w:spacing w:val="-1"/>
          <w:sz w:val="24"/>
        </w:rPr>
        <w:t xml:space="preserve"> </w:t>
      </w:r>
      <w:r>
        <w:rPr>
          <w:spacing w:val="-2"/>
          <w:sz w:val="24"/>
        </w:rPr>
        <w:t>Press.</w:t>
      </w:r>
    </w:p>
    <w:p>
      <w:pPr>
        <w:pStyle w:val="style0"/>
        <w:spacing w:before="180" w:lineRule="auto" w:line="259"/>
        <w:ind w:left="1080" w:firstLine="720"/>
        <w:rPr>
          <w:sz w:val="24"/>
        </w:rPr>
      </w:pPr>
      <w:r>
        <w:rPr>
          <w:b/>
          <w:sz w:val="24"/>
        </w:rPr>
        <w:t>Yiu</w:t>
      </w:r>
      <w:r>
        <w:rPr>
          <w:b/>
          <w:sz w:val="24"/>
        </w:rPr>
        <w:t>,</w:t>
      </w:r>
      <w:r>
        <w:rPr>
          <w:b/>
          <w:spacing w:val="-4"/>
          <w:sz w:val="24"/>
        </w:rPr>
        <w:t xml:space="preserve"> </w:t>
      </w:r>
      <w:r>
        <w:rPr>
          <w:b/>
          <w:sz w:val="24"/>
        </w:rPr>
        <w:t>J.</w:t>
      </w:r>
      <w:r>
        <w:rPr>
          <w:b/>
          <w:spacing w:val="-4"/>
          <w:sz w:val="24"/>
        </w:rPr>
        <w:t xml:space="preserve"> </w:t>
      </w:r>
      <w:r>
        <w:rPr>
          <w:b/>
          <w:sz w:val="24"/>
        </w:rPr>
        <w:t>(2016).</w:t>
      </w:r>
      <w:r>
        <w:rPr>
          <w:b/>
          <w:spacing w:val="-4"/>
          <w:sz w:val="24"/>
        </w:rPr>
        <w:t xml:space="preserve"> </w:t>
      </w:r>
      <w:r>
        <w:rPr>
          <w:i/>
          <w:sz w:val="24"/>
        </w:rPr>
        <w:t>The</w:t>
      </w:r>
      <w:r>
        <w:rPr>
          <w:i/>
          <w:spacing w:val="-5"/>
          <w:sz w:val="24"/>
        </w:rPr>
        <w:t xml:space="preserve"> </w:t>
      </w:r>
      <w:r>
        <w:rPr>
          <w:i/>
          <w:sz w:val="24"/>
        </w:rPr>
        <w:t>definitive</w:t>
      </w:r>
      <w:r>
        <w:rPr>
          <w:i/>
          <w:spacing w:val="-6"/>
          <w:sz w:val="24"/>
        </w:rPr>
        <w:t xml:space="preserve"> </w:t>
      </w:r>
      <w:r>
        <w:rPr>
          <w:i/>
          <w:sz w:val="24"/>
        </w:rPr>
        <w:t>guide</w:t>
      </w:r>
      <w:r>
        <w:rPr>
          <w:i/>
          <w:spacing w:val="-4"/>
          <w:sz w:val="24"/>
        </w:rPr>
        <w:t xml:space="preserve"> </w:t>
      </w:r>
      <w:r>
        <w:rPr>
          <w:i/>
          <w:sz w:val="24"/>
        </w:rPr>
        <w:t>to</w:t>
      </w:r>
      <w:r>
        <w:rPr>
          <w:i/>
          <w:spacing w:val="-4"/>
          <w:sz w:val="24"/>
        </w:rPr>
        <w:t xml:space="preserve"> </w:t>
      </w:r>
      <w:r>
        <w:rPr>
          <w:i/>
          <w:sz w:val="24"/>
        </w:rPr>
        <w:t>ARM®</w:t>
      </w:r>
      <w:r>
        <w:rPr>
          <w:i/>
          <w:spacing w:val="-4"/>
          <w:sz w:val="24"/>
        </w:rPr>
        <w:t xml:space="preserve"> </w:t>
      </w:r>
      <w:r>
        <w:rPr>
          <w:i/>
          <w:sz w:val="24"/>
        </w:rPr>
        <w:t>Cortex®-M3</w:t>
      </w:r>
      <w:r>
        <w:rPr>
          <w:i/>
          <w:spacing w:val="-4"/>
          <w:sz w:val="24"/>
        </w:rPr>
        <w:t xml:space="preserve"> </w:t>
      </w:r>
      <w:r>
        <w:rPr>
          <w:i/>
          <w:sz w:val="24"/>
        </w:rPr>
        <w:t>and</w:t>
      </w:r>
      <w:r>
        <w:rPr>
          <w:i/>
          <w:spacing w:val="-4"/>
          <w:sz w:val="24"/>
        </w:rPr>
        <w:t xml:space="preserve"> </w:t>
      </w:r>
      <w:r>
        <w:rPr>
          <w:i/>
          <w:sz w:val="24"/>
        </w:rPr>
        <w:t xml:space="preserve">Cortex®-M4 processors </w:t>
      </w:r>
      <w:r>
        <w:rPr>
          <w:sz w:val="24"/>
        </w:rPr>
        <w:t xml:space="preserve">(3rd ed.). </w:t>
      </w:r>
      <w:r>
        <w:rPr>
          <w:sz w:val="24"/>
        </w:rPr>
        <w:t>Newnes</w:t>
      </w:r>
      <w:r>
        <w:rPr>
          <w:sz w:val="24"/>
        </w:rPr>
        <w:t>.</w:t>
      </w:r>
    </w:p>
    <w:p>
      <w:pPr>
        <w:pStyle w:val="style0"/>
        <w:spacing w:lineRule="auto" w:line="259"/>
        <w:rPr>
          <w:sz w:val="24"/>
        </w:rPr>
        <w:sectPr>
          <w:pgSz w:w="12240" w:h="15840" w:orient="portrait"/>
          <w:pgMar w:top="1360" w:right="1080" w:bottom="280" w:left="1080" w:header="720" w:footer="720" w:gutter="0"/>
          <w:cols w:space="720"/>
        </w:sectPr>
      </w:pPr>
    </w:p>
    <w:p>
      <w:pPr>
        <w:pStyle w:val="style0"/>
        <w:spacing w:before="79" w:lineRule="auto" w:line="259"/>
        <w:ind w:left="1080" w:firstLine="720"/>
        <w:rPr>
          <w:sz w:val="24"/>
        </w:rPr>
      </w:pPr>
      <w:r>
        <w:rPr>
          <w:b/>
          <w:sz w:val="24"/>
        </w:rPr>
        <w:t>Zhang,</w:t>
      </w:r>
      <w:r>
        <w:rPr>
          <w:b/>
          <w:spacing w:val="-3"/>
          <w:sz w:val="24"/>
        </w:rPr>
        <w:t xml:space="preserve"> </w:t>
      </w:r>
      <w:r>
        <w:rPr>
          <w:b/>
          <w:sz w:val="24"/>
        </w:rPr>
        <w:t>W.,</w:t>
      </w:r>
      <w:r>
        <w:rPr>
          <w:b/>
          <w:spacing w:val="-3"/>
          <w:sz w:val="24"/>
        </w:rPr>
        <w:t xml:space="preserve"> </w:t>
      </w:r>
      <w:r>
        <w:rPr>
          <w:b/>
          <w:sz w:val="24"/>
        </w:rPr>
        <w:t>Wang,</w:t>
      </w:r>
      <w:r>
        <w:rPr>
          <w:b/>
          <w:spacing w:val="-3"/>
          <w:sz w:val="24"/>
        </w:rPr>
        <w:t xml:space="preserve"> </w:t>
      </w:r>
      <w:r>
        <w:rPr>
          <w:b/>
          <w:sz w:val="24"/>
        </w:rPr>
        <w:t>X.,</w:t>
      </w:r>
      <w:r>
        <w:rPr>
          <w:b/>
          <w:spacing w:val="-6"/>
          <w:sz w:val="24"/>
        </w:rPr>
        <w:t xml:space="preserve"> </w:t>
      </w:r>
      <w:r>
        <w:rPr>
          <w:b/>
          <w:sz w:val="24"/>
        </w:rPr>
        <w:t>&amp;</w:t>
      </w:r>
      <w:r>
        <w:rPr>
          <w:b/>
          <w:spacing w:val="-4"/>
          <w:sz w:val="24"/>
        </w:rPr>
        <w:t xml:space="preserve"> </w:t>
      </w:r>
      <w:r>
        <w:rPr>
          <w:b/>
          <w:sz w:val="24"/>
        </w:rPr>
        <w:t>Li,</w:t>
      </w:r>
      <w:r>
        <w:rPr>
          <w:b/>
          <w:spacing w:val="-3"/>
          <w:sz w:val="24"/>
        </w:rPr>
        <w:t xml:space="preserve"> </w:t>
      </w:r>
      <w:r>
        <w:rPr>
          <w:b/>
          <w:sz w:val="24"/>
        </w:rPr>
        <w:t>H.</w:t>
      </w:r>
      <w:r>
        <w:rPr>
          <w:b/>
          <w:spacing w:val="-3"/>
          <w:sz w:val="24"/>
        </w:rPr>
        <w:t xml:space="preserve"> </w:t>
      </w:r>
      <w:r>
        <w:rPr>
          <w:b/>
          <w:sz w:val="24"/>
        </w:rPr>
        <w:t xml:space="preserve">(2021). </w:t>
      </w:r>
      <w:r>
        <w:rPr>
          <w:sz w:val="24"/>
        </w:rPr>
        <w:t>IoT</w:t>
      </w:r>
      <w:r>
        <w:rPr>
          <w:spacing w:val="-3"/>
          <w:sz w:val="24"/>
        </w:rPr>
        <w:t xml:space="preserve"> </w:t>
      </w:r>
      <w:r>
        <w:rPr>
          <w:sz w:val="24"/>
        </w:rPr>
        <w:t>Architectures</w:t>
      </w:r>
      <w:r>
        <w:rPr>
          <w:spacing w:val="-4"/>
          <w:sz w:val="24"/>
        </w:rPr>
        <w:t xml:space="preserve"> </w:t>
      </w:r>
      <w:r>
        <w:rPr>
          <w:sz w:val="24"/>
        </w:rPr>
        <w:t>for</w:t>
      </w:r>
      <w:r>
        <w:rPr>
          <w:spacing w:val="-5"/>
          <w:sz w:val="24"/>
        </w:rPr>
        <w:t xml:space="preserve"> </w:t>
      </w:r>
      <w:r>
        <w:rPr>
          <w:sz w:val="24"/>
        </w:rPr>
        <w:t>Smart</w:t>
      </w:r>
      <w:r>
        <w:rPr>
          <w:spacing w:val="-3"/>
          <w:sz w:val="24"/>
        </w:rPr>
        <w:t xml:space="preserve"> </w:t>
      </w:r>
      <w:r>
        <w:rPr>
          <w:sz w:val="24"/>
        </w:rPr>
        <w:t>City</w:t>
      </w:r>
      <w:r>
        <w:rPr>
          <w:spacing w:val="-1"/>
          <w:sz w:val="24"/>
        </w:rPr>
        <w:t xml:space="preserve"> </w:t>
      </w:r>
      <w:r>
        <w:rPr>
          <w:sz w:val="24"/>
        </w:rPr>
        <w:t xml:space="preserve">Vehicle Tracking. </w:t>
      </w:r>
      <w:r>
        <w:rPr>
          <w:i/>
          <w:sz w:val="24"/>
        </w:rPr>
        <w:t>Sensors, 21</w:t>
      </w:r>
      <w:r>
        <w:rPr>
          <w:sz w:val="24"/>
        </w:rPr>
        <w:t>(4), 1339.</w:t>
      </w:r>
    </w:p>
    <w:p>
      <w:pPr>
        <w:pStyle w:val="style0"/>
        <w:spacing w:before="160" w:lineRule="auto" w:line="259"/>
        <w:ind w:left="1080" w:right="555" w:firstLine="720"/>
        <w:rPr>
          <w:sz w:val="24"/>
        </w:rPr>
      </w:pPr>
      <w:r>
        <w:rPr>
          <w:b/>
          <w:sz w:val="24"/>
        </w:rPr>
        <w:t>Zhang,</w:t>
      </w:r>
      <w:r>
        <w:rPr>
          <w:b/>
          <w:spacing w:val="-3"/>
          <w:sz w:val="24"/>
        </w:rPr>
        <w:t xml:space="preserve"> </w:t>
      </w:r>
      <w:r>
        <w:rPr>
          <w:b/>
          <w:sz w:val="24"/>
        </w:rPr>
        <w:t>Y.,</w:t>
      </w:r>
      <w:r>
        <w:rPr>
          <w:b/>
          <w:spacing w:val="-3"/>
          <w:sz w:val="24"/>
        </w:rPr>
        <w:t xml:space="preserve"> </w:t>
      </w:r>
      <w:r>
        <w:rPr>
          <w:b/>
          <w:sz w:val="24"/>
        </w:rPr>
        <w:t>Cao,</w:t>
      </w:r>
      <w:r>
        <w:rPr>
          <w:b/>
          <w:spacing w:val="-3"/>
          <w:sz w:val="24"/>
        </w:rPr>
        <w:t xml:space="preserve"> </w:t>
      </w:r>
      <w:r>
        <w:rPr>
          <w:b/>
          <w:sz w:val="24"/>
        </w:rPr>
        <w:t>J.,</w:t>
      </w:r>
      <w:r>
        <w:rPr>
          <w:b/>
          <w:spacing w:val="-3"/>
          <w:sz w:val="24"/>
        </w:rPr>
        <w:t xml:space="preserve"> </w:t>
      </w:r>
      <w:r>
        <w:rPr>
          <w:b/>
          <w:sz w:val="24"/>
        </w:rPr>
        <w:t>Wang,</w:t>
      </w:r>
      <w:r>
        <w:rPr>
          <w:b/>
          <w:spacing w:val="-3"/>
          <w:sz w:val="24"/>
        </w:rPr>
        <w:t xml:space="preserve"> </w:t>
      </w:r>
      <w:r>
        <w:rPr>
          <w:b/>
          <w:sz w:val="24"/>
        </w:rPr>
        <w:t>H.,</w:t>
      </w:r>
      <w:r>
        <w:rPr>
          <w:b/>
          <w:spacing w:val="-3"/>
          <w:sz w:val="24"/>
        </w:rPr>
        <w:t xml:space="preserve"> </w:t>
      </w:r>
      <w:r>
        <w:rPr>
          <w:b/>
          <w:sz w:val="24"/>
        </w:rPr>
        <w:t>&amp;</w:t>
      </w:r>
      <w:r>
        <w:rPr>
          <w:b/>
          <w:spacing w:val="-3"/>
          <w:sz w:val="24"/>
        </w:rPr>
        <w:t xml:space="preserve"> </w:t>
      </w:r>
      <w:r>
        <w:rPr>
          <w:b/>
          <w:sz w:val="24"/>
        </w:rPr>
        <w:t>Liu,</w:t>
      </w:r>
      <w:r>
        <w:rPr>
          <w:b/>
          <w:spacing w:val="-3"/>
          <w:sz w:val="24"/>
        </w:rPr>
        <w:t xml:space="preserve"> </w:t>
      </w:r>
      <w:r>
        <w:rPr>
          <w:b/>
          <w:sz w:val="24"/>
        </w:rPr>
        <w:t>W.</w:t>
      </w:r>
      <w:r>
        <w:rPr>
          <w:b/>
          <w:spacing w:val="-3"/>
          <w:sz w:val="24"/>
        </w:rPr>
        <w:t xml:space="preserve"> </w:t>
      </w:r>
      <w:r>
        <w:rPr>
          <w:b/>
          <w:sz w:val="24"/>
        </w:rPr>
        <w:t>(2020)</w:t>
      </w:r>
      <w:r>
        <w:rPr>
          <w:sz w:val="24"/>
        </w:rPr>
        <w:t>.</w:t>
      </w:r>
      <w:r>
        <w:rPr>
          <w:spacing w:val="-3"/>
          <w:sz w:val="24"/>
        </w:rPr>
        <w:t xml:space="preserve"> </w:t>
      </w:r>
      <w:r>
        <w:rPr>
          <w:sz w:val="24"/>
        </w:rPr>
        <w:t>Secure</w:t>
      </w:r>
      <w:r>
        <w:rPr>
          <w:spacing w:val="-3"/>
          <w:sz w:val="24"/>
        </w:rPr>
        <w:t xml:space="preserve"> </w:t>
      </w:r>
      <w:r>
        <w:rPr>
          <w:sz w:val="24"/>
        </w:rPr>
        <w:t>and</w:t>
      </w:r>
      <w:r>
        <w:rPr>
          <w:spacing w:val="-3"/>
          <w:sz w:val="24"/>
        </w:rPr>
        <w:t xml:space="preserve"> </w:t>
      </w:r>
      <w:r>
        <w:rPr>
          <w:sz w:val="24"/>
        </w:rPr>
        <w:t>flexible</w:t>
      </w:r>
      <w:r>
        <w:rPr>
          <w:spacing w:val="-4"/>
          <w:sz w:val="24"/>
        </w:rPr>
        <w:t xml:space="preserve"> </w:t>
      </w:r>
      <w:r>
        <w:rPr>
          <w:sz w:val="24"/>
        </w:rPr>
        <w:t xml:space="preserve">OTA firmware update scheme for embedded systems. </w:t>
      </w:r>
      <w:r>
        <w:rPr>
          <w:i/>
          <w:sz w:val="24"/>
        </w:rPr>
        <w:t>IEEE Access, 8</w:t>
      </w:r>
      <w:r>
        <w:rPr>
          <w:sz w:val="24"/>
        </w:rPr>
        <w:t>, 174393–174406.</w:t>
      </w:r>
    </w:p>
    <w:sectPr>
      <w:pgSz w:w="12240" w:h="15840" w:orient="portrait"/>
      <w:pgMar w:top="1360" w:right="108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Batang">
    <w:altName w:val="바탕"/>
    <w:panose1 w:val="02030600000000010101"/>
    <w:charset w:val="81"/>
    <w:family w:val="roman"/>
    <w:pitch w:val="variable"/>
    <w:sig w:usb0="B00002AF" w:usb1="69D77CFB" w:usb2="00000030" w:usb3="00000000" w:csb0="0008009F" w:csb1="00000000"/>
  </w:font>
  <w:font w:name="Cambria">
    <w:altName w:val="Cambria"/>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357681C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0000001"/>
    <w:multiLevelType w:val="multilevel"/>
    <w:tmpl w:val="BE52EDA8"/>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
    <w:nsid w:val="00000002"/>
    <w:multiLevelType w:val="multilevel"/>
    <w:tmpl w:val="5ECC50B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0000003"/>
    <w:multiLevelType w:val="multilevel"/>
    <w:tmpl w:val="2880FD1C"/>
    <w:lvl w:ilvl="0">
      <w:start w:val="1"/>
      <w:numFmt w:val="decimal"/>
      <w:lvlText w:val="%1"/>
      <w:lvlJc w:val="left"/>
      <w:pPr>
        <w:ind w:left="720" w:hanging="360"/>
      </w:pPr>
      <w:rPr>
        <w:rFonts w:hint="default"/>
        <w:lang w:val="en-US" w:bidi="ar-SA" w:eastAsia="en-US"/>
      </w:rPr>
    </w:lvl>
    <w:lvl w:ilvl="1">
      <w:start w:val="1"/>
      <w:numFmt w:val="decimal"/>
      <w:lvlText w:val="%1.%2"/>
      <w:lvlJc w:val="left"/>
      <w:pPr>
        <w:ind w:left="990" w:hanging="360"/>
      </w:pPr>
      <w:rPr>
        <w:rFonts w:ascii="Times New Roman" w:cs="Times New Roman" w:eastAsia="Times New Roman" w:hAnsi="Times New Roman" w:hint="default"/>
        <w:b/>
        <w:bCs/>
        <w:i w:val="false"/>
        <w:iCs w:val="false"/>
        <w:spacing w:val="0"/>
        <w:w w:val="100"/>
        <w:sz w:val="24"/>
        <w:szCs w:val="24"/>
        <w:lang w:val="en-US" w:bidi="ar-SA" w:eastAsia="en-US"/>
      </w:rPr>
    </w:lvl>
    <w:lvl w:ilvl="2">
      <w:start w:val="1"/>
      <w:numFmt w:val="lowerRoman"/>
      <w:lvlText w:val="%3."/>
      <w:lvlJc w:val="left"/>
      <w:pPr>
        <w:ind w:left="1080" w:hanging="360"/>
      </w:pPr>
      <w:rPr>
        <w:rFonts w:ascii="Times New Roman" w:cs="Times New Roman" w:eastAsia="Times New Roman" w:hAnsi="Times New Roman" w:hint="default"/>
        <w:b w:val="false"/>
        <w:bCs w:val="false"/>
        <w:i w:val="false"/>
        <w:iCs w:val="false"/>
        <w:spacing w:val="-1"/>
        <w:w w:val="99"/>
        <w:sz w:val="20"/>
        <w:szCs w:val="20"/>
        <w:lang w:val="en-US" w:bidi="ar-SA" w:eastAsia="en-US"/>
      </w:rPr>
    </w:lvl>
    <w:lvl w:ilvl="3">
      <w:start w:val="1"/>
      <w:numFmt w:val="bullet"/>
      <w:lvlText w:val="•"/>
      <w:lvlJc w:val="left"/>
      <w:pPr>
        <w:ind w:left="3080" w:hanging="360"/>
      </w:pPr>
      <w:rPr>
        <w:rFonts w:hint="default"/>
        <w:lang w:val="en-US" w:bidi="ar-SA" w:eastAsia="en-US"/>
      </w:rPr>
    </w:lvl>
    <w:lvl w:ilvl="4">
      <w:start w:val="1"/>
      <w:numFmt w:val="bullet"/>
      <w:lvlText w:val="•"/>
      <w:lvlJc w:val="left"/>
      <w:pPr>
        <w:ind w:left="4080" w:hanging="360"/>
      </w:pPr>
      <w:rPr>
        <w:rFonts w:hint="default"/>
        <w:lang w:val="en-US" w:bidi="ar-SA" w:eastAsia="en-US"/>
      </w:rPr>
    </w:lvl>
    <w:lvl w:ilvl="5">
      <w:start w:val="1"/>
      <w:numFmt w:val="bullet"/>
      <w:lvlText w:val="•"/>
      <w:lvlJc w:val="left"/>
      <w:pPr>
        <w:ind w:left="5080" w:hanging="360"/>
      </w:pPr>
      <w:rPr>
        <w:rFonts w:hint="default"/>
        <w:lang w:val="en-US" w:bidi="ar-SA" w:eastAsia="en-US"/>
      </w:rPr>
    </w:lvl>
    <w:lvl w:ilvl="6">
      <w:start w:val="1"/>
      <w:numFmt w:val="bullet"/>
      <w:lvlText w:val="•"/>
      <w:lvlJc w:val="left"/>
      <w:pPr>
        <w:ind w:left="6080" w:hanging="360"/>
      </w:pPr>
      <w:rPr>
        <w:rFonts w:hint="default"/>
        <w:lang w:val="en-US" w:bidi="ar-SA" w:eastAsia="en-US"/>
      </w:rPr>
    </w:lvl>
    <w:lvl w:ilvl="7">
      <w:start w:val="1"/>
      <w:numFmt w:val="bullet"/>
      <w:lvlText w:val="•"/>
      <w:lvlJc w:val="left"/>
      <w:pPr>
        <w:ind w:left="7080" w:hanging="360"/>
      </w:pPr>
      <w:rPr>
        <w:rFonts w:hint="default"/>
        <w:lang w:val="en-US" w:bidi="ar-SA" w:eastAsia="en-US"/>
      </w:rPr>
    </w:lvl>
    <w:lvl w:ilvl="8">
      <w:start w:val="1"/>
      <w:numFmt w:val="bullet"/>
      <w:lvlText w:val="•"/>
      <w:lvlJc w:val="left"/>
      <w:pPr>
        <w:ind w:left="8080" w:hanging="360"/>
      </w:pPr>
      <w:rPr>
        <w:rFonts w:hint="default"/>
        <w:lang w:val="en-US" w:bidi="ar-SA" w:eastAsia="en-US"/>
      </w:rPr>
    </w:lvl>
  </w:abstractNum>
  <w:abstractNum w:abstractNumId="4">
    <w:nsid w:val="00000004"/>
    <w:multiLevelType w:val="multilevel"/>
    <w:tmpl w:val="41E20448"/>
    <w:lvl w:ilvl="0">
      <w:start w:val="3"/>
      <w:numFmt w:val="decimal"/>
      <w:lvlText w:val="%1"/>
      <w:lvlJc w:val="left"/>
      <w:pPr>
        <w:ind w:left="720" w:hanging="360"/>
      </w:pPr>
      <w:rPr>
        <w:rFonts w:hint="default"/>
        <w:lang w:val="en-US" w:bidi="ar-SA" w:eastAsia="en-US"/>
      </w:rPr>
    </w:lvl>
    <w:lvl w:ilvl="1">
      <w:start w:val="1"/>
      <w:numFmt w:val="decimal"/>
      <w:lvlText w:val="%1.%2"/>
      <w:lvlJc w:val="left"/>
      <w:pPr>
        <w:ind w:left="720" w:hanging="360"/>
      </w:pPr>
      <w:rPr>
        <w:rFonts w:hint="default"/>
        <w:spacing w:val="0"/>
        <w:w w:val="100"/>
        <w:lang w:val="en-US" w:bidi="ar-SA" w:eastAsia="en-US"/>
      </w:rPr>
    </w:lvl>
    <w:lvl w:ilvl="2">
      <w:start w:val="1"/>
      <w:numFmt w:val="decimal"/>
      <w:lvlText w:val="%1.%2.%3"/>
      <w:lvlJc w:val="left"/>
      <w:pPr>
        <w:ind w:left="900" w:hanging="540"/>
      </w:pPr>
      <w:rPr>
        <w:rFonts w:ascii="Times New Roman" w:cs="Times New Roman" w:eastAsia="Times New Roman" w:hAnsi="Times New Roman" w:hint="default"/>
        <w:b/>
        <w:bCs/>
        <w:i w:val="false"/>
        <w:iCs w:val="false"/>
        <w:spacing w:val="0"/>
        <w:w w:val="100"/>
        <w:sz w:val="24"/>
        <w:szCs w:val="24"/>
        <w:lang w:val="en-US" w:bidi="ar-SA" w:eastAsia="en-US"/>
      </w:rPr>
    </w:lvl>
    <w:lvl w:ilvl="3">
      <w:start w:val="1"/>
      <w:numFmt w:val="bullet"/>
      <w:lvlText w:val="•"/>
      <w:lvlJc w:val="left"/>
      <w:pPr>
        <w:ind w:left="2940" w:hanging="540"/>
      </w:pPr>
      <w:rPr>
        <w:rFonts w:hint="default"/>
        <w:lang w:val="en-US" w:bidi="ar-SA" w:eastAsia="en-US"/>
      </w:rPr>
    </w:lvl>
    <w:lvl w:ilvl="4">
      <w:start w:val="1"/>
      <w:numFmt w:val="bullet"/>
      <w:lvlText w:val="•"/>
      <w:lvlJc w:val="left"/>
      <w:pPr>
        <w:ind w:left="3960" w:hanging="540"/>
      </w:pPr>
      <w:rPr>
        <w:rFonts w:hint="default"/>
        <w:lang w:val="en-US" w:bidi="ar-SA" w:eastAsia="en-US"/>
      </w:rPr>
    </w:lvl>
    <w:lvl w:ilvl="5">
      <w:start w:val="1"/>
      <w:numFmt w:val="bullet"/>
      <w:lvlText w:val="•"/>
      <w:lvlJc w:val="left"/>
      <w:pPr>
        <w:ind w:left="4980" w:hanging="540"/>
      </w:pPr>
      <w:rPr>
        <w:rFonts w:hint="default"/>
        <w:lang w:val="en-US" w:bidi="ar-SA" w:eastAsia="en-US"/>
      </w:rPr>
    </w:lvl>
    <w:lvl w:ilvl="6">
      <w:start w:val="1"/>
      <w:numFmt w:val="bullet"/>
      <w:lvlText w:val="•"/>
      <w:lvlJc w:val="left"/>
      <w:pPr>
        <w:ind w:left="6000" w:hanging="540"/>
      </w:pPr>
      <w:rPr>
        <w:rFonts w:hint="default"/>
        <w:lang w:val="en-US" w:bidi="ar-SA" w:eastAsia="en-US"/>
      </w:rPr>
    </w:lvl>
    <w:lvl w:ilvl="7">
      <w:start w:val="1"/>
      <w:numFmt w:val="bullet"/>
      <w:lvlText w:val="•"/>
      <w:lvlJc w:val="left"/>
      <w:pPr>
        <w:ind w:left="7020" w:hanging="540"/>
      </w:pPr>
      <w:rPr>
        <w:rFonts w:hint="default"/>
        <w:lang w:val="en-US" w:bidi="ar-SA" w:eastAsia="en-US"/>
      </w:rPr>
    </w:lvl>
    <w:lvl w:ilvl="8">
      <w:start w:val="1"/>
      <w:numFmt w:val="bullet"/>
      <w:lvlText w:val="•"/>
      <w:lvlJc w:val="left"/>
      <w:pPr>
        <w:ind w:left="8040" w:hanging="540"/>
      </w:pPr>
      <w:rPr>
        <w:rFonts w:hint="default"/>
        <w:lang w:val="en-US" w:bidi="ar-SA" w:eastAsia="en-US"/>
      </w:rPr>
    </w:lvl>
  </w:abstractNum>
  <w:abstractNum w:abstractNumId="5">
    <w:nsid w:val="00000005"/>
    <w:multiLevelType w:val="hybridMultilevel"/>
    <w:tmpl w:val="AC84E812"/>
    <w:lvl w:ilvl="0" w:tplc="86D63F52">
      <w:start w:val="1"/>
      <w:numFmt w:val="decimal"/>
      <w:lvlText w:val="%1."/>
      <w:lvlJc w:val="left"/>
      <w:pPr>
        <w:ind w:left="1080" w:hanging="360"/>
      </w:pPr>
      <w:rPr>
        <w:rFonts w:ascii="Times New Roman" w:cs="Times New Roman" w:eastAsia="Times New Roman" w:hAnsi="Times New Roman" w:hint="default"/>
        <w:b/>
        <w:bCs/>
        <w:i w:val="false"/>
        <w:iCs w:val="false"/>
        <w:spacing w:val="0"/>
        <w:w w:val="100"/>
        <w:sz w:val="24"/>
        <w:szCs w:val="24"/>
        <w:lang w:val="en-US" w:bidi="ar-SA" w:eastAsia="en-US"/>
      </w:rPr>
    </w:lvl>
    <w:lvl w:ilvl="1" w:tplc="83C496BA">
      <w:start w:val="1"/>
      <w:numFmt w:val="bullet"/>
      <w:lvlText w:val="•"/>
      <w:lvlJc w:val="left"/>
      <w:pPr>
        <w:ind w:left="1980" w:hanging="360"/>
      </w:pPr>
      <w:rPr>
        <w:rFonts w:hint="default"/>
        <w:lang w:val="en-US" w:bidi="ar-SA" w:eastAsia="en-US"/>
      </w:rPr>
    </w:lvl>
    <w:lvl w:ilvl="2" w:tplc="FBA8E006">
      <w:start w:val="1"/>
      <w:numFmt w:val="bullet"/>
      <w:lvlText w:val="•"/>
      <w:lvlJc w:val="left"/>
      <w:pPr>
        <w:ind w:left="2880" w:hanging="360"/>
      </w:pPr>
      <w:rPr>
        <w:rFonts w:hint="default"/>
        <w:lang w:val="en-US" w:bidi="ar-SA" w:eastAsia="en-US"/>
      </w:rPr>
    </w:lvl>
    <w:lvl w:ilvl="3" w:tplc="019C1592">
      <w:start w:val="1"/>
      <w:numFmt w:val="bullet"/>
      <w:lvlText w:val="•"/>
      <w:lvlJc w:val="left"/>
      <w:pPr>
        <w:ind w:left="3780" w:hanging="360"/>
      </w:pPr>
      <w:rPr>
        <w:rFonts w:hint="default"/>
        <w:lang w:val="en-US" w:bidi="ar-SA" w:eastAsia="en-US"/>
      </w:rPr>
    </w:lvl>
    <w:lvl w:ilvl="4" w:tplc="DFC8837C">
      <w:start w:val="1"/>
      <w:numFmt w:val="bullet"/>
      <w:lvlText w:val="•"/>
      <w:lvlJc w:val="left"/>
      <w:pPr>
        <w:ind w:left="4680" w:hanging="360"/>
      </w:pPr>
      <w:rPr>
        <w:rFonts w:hint="default"/>
        <w:lang w:val="en-US" w:bidi="ar-SA" w:eastAsia="en-US"/>
      </w:rPr>
    </w:lvl>
    <w:lvl w:ilvl="5" w:tplc="9B3A7012">
      <w:start w:val="1"/>
      <w:numFmt w:val="bullet"/>
      <w:lvlText w:val="•"/>
      <w:lvlJc w:val="left"/>
      <w:pPr>
        <w:ind w:left="5580" w:hanging="360"/>
      </w:pPr>
      <w:rPr>
        <w:rFonts w:hint="default"/>
        <w:lang w:val="en-US" w:bidi="ar-SA" w:eastAsia="en-US"/>
      </w:rPr>
    </w:lvl>
    <w:lvl w:ilvl="6" w:tplc="E0A477B0">
      <w:start w:val="1"/>
      <w:numFmt w:val="bullet"/>
      <w:lvlText w:val="•"/>
      <w:lvlJc w:val="left"/>
      <w:pPr>
        <w:ind w:left="6480" w:hanging="360"/>
      </w:pPr>
      <w:rPr>
        <w:rFonts w:hint="default"/>
        <w:lang w:val="en-US" w:bidi="ar-SA" w:eastAsia="en-US"/>
      </w:rPr>
    </w:lvl>
    <w:lvl w:ilvl="7" w:tplc="FDECFC98">
      <w:start w:val="1"/>
      <w:numFmt w:val="bullet"/>
      <w:lvlText w:val="•"/>
      <w:lvlJc w:val="left"/>
      <w:pPr>
        <w:ind w:left="7380" w:hanging="360"/>
      </w:pPr>
      <w:rPr>
        <w:rFonts w:hint="default"/>
        <w:lang w:val="en-US" w:bidi="ar-SA" w:eastAsia="en-US"/>
      </w:rPr>
    </w:lvl>
    <w:lvl w:ilvl="8" w:tplc="1AC0A892">
      <w:start w:val="1"/>
      <w:numFmt w:val="bullet"/>
      <w:lvlText w:val="•"/>
      <w:lvlJc w:val="left"/>
      <w:pPr>
        <w:ind w:left="8280" w:hanging="360"/>
      </w:pPr>
      <w:rPr>
        <w:rFonts w:hint="default"/>
        <w:lang w:val="en-US" w:bidi="ar-SA" w:eastAsia="en-US"/>
      </w:rPr>
    </w:lvl>
  </w:abstractNum>
  <w:abstractNum w:abstractNumId="6">
    <w:nsid w:val="00000006"/>
    <w:multiLevelType w:val="multilevel"/>
    <w:tmpl w:val="A8B80D6E"/>
    <w:lvl w:ilvl="0">
      <w:start w:val="4"/>
      <w:numFmt w:val="decimal"/>
      <w:lvlText w:val="%1"/>
      <w:lvlJc w:val="left"/>
      <w:pPr>
        <w:ind w:left="720" w:hanging="360"/>
      </w:pPr>
      <w:rPr>
        <w:rFonts w:hint="default"/>
        <w:lang w:val="en-US" w:bidi="ar-SA" w:eastAsia="en-US"/>
      </w:rPr>
    </w:lvl>
    <w:lvl w:ilvl="1">
      <w:start w:val="1"/>
      <w:numFmt w:val="decimal"/>
      <w:lvlText w:val="%1.%2"/>
      <w:lvlJc w:val="left"/>
      <w:pPr>
        <w:ind w:left="720" w:hanging="360"/>
      </w:pPr>
      <w:rPr>
        <w:rFonts w:ascii="Times New Roman" w:cs="Times New Roman" w:eastAsia="Times New Roman" w:hAnsi="Times New Roman" w:hint="default"/>
        <w:b/>
        <w:bCs/>
        <w:i w:val="false"/>
        <w:iCs w:val="false"/>
        <w:spacing w:val="0"/>
        <w:w w:val="100"/>
        <w:sz w:val="24"/>
        <w:szCs w:val="24"/>
        <w:lang w:val="en-US" w:bidi="ar-SA" w:eastAsia="en-US"/>
      </w:rPr>
    </w:lvl>
    <w:lvl w:ilvl="2">
      <w:start w:val="1"/>
      <w:numFmt w:val="decimal"/>
      <w:lvlText w:val="%1.%2.%3"/>
      <w:lvlJc w:val="left"/>
      <w:pPr>
        <w:ind w:left="900" w:hanging="540"/>
      </w:pPr>
      <w:rPr>
        <w:rFonts w:ascii="Times New Roman" w:cs="Times New Roman" w:eastAsia="Times New Roman" w:hAnsi="Times New Roman" w:hint="default"/>
        <w:b/>
        <w:bCs/>
        <w:i w:val="false"/>
        <w:iCs w:val="false"/>
        <w:spacing w:val="0"/>
        <w:w w:val="100"/>
        <w:sz w:val="24"/>
        <w:szCs w:val="24"/>
        <w:lang w:val="en-US" w:bidi="ar-SA" w:eastAsia="en-US"/>
      </w:rPr>
    </w:lvl>
    <w:lvl w:ilvl="3">
      <w:start w:val="1"/>
      <w:numFmt w:val="bullet"/>
      <w:lvlText w:val="•"/>
      <w:lvlJc w:val="left"/>
      <w:pPr>
        <w:ind w:left="2940" w:hanging="540"/>
      </w:pPr>
      <w:rPr>
        <w:rFonts w:hint="default"/>
        <w:lang w:val="en-US" w:bidi="ar-SA" w:eastAsia="en-US"/>
      </w:rPr>
    </w:lvl>
    <w:lvl w:ilvl="4">
      <w:start w:val="1"/>
      <w:numFmt w:val="bullet"/>
      <w:lvlText w:val="•"/>
      <w:lvlJc w:val="left"/>
      <w:pPr>
        <w:ind w:left="3960" w:hanging="540"/>
      </w:pPr>
      <w:rPr>
        <w:rFonts w:hint="default"/>
        <w:lang w:val="en-US" w:bidi="ar-SA" w:eastAsia="en-US"/>
      </w:rPr>
    </w:lvl>
    <w:lvl w:ilvl="5">
      <w:start w:val="1"/>
      <w:numFmt w:val="bullet"/>
      <w:lvlText w:val="•"/>
      <w:lvlJc w:val="left"/>
      <w:pPr>
        <w:ind w:left="4980" w:hanging="540"/>
      </w:pPr>
      <w:rPr>
        <w:rFonts w:hint="default"/>
        <w:lang w:val="en-US" w:bidi="ar-SA" w:eastAsia="en-US"/>
      </w:rPr>
    </w:lvl>
    <w:lvl w:ilvl="6">
      <w:start w:val="1"/>
      <w:numFmt w:val="bullet"/>
      <w:lvlText w:val="•"/>
      <w:lvlJc w:val="left"/>
      <w:pPr>
        <w:ind w:left="6000" w:hanging="540"/>
      </w:pPr>
      <w:rPr>
        <w:rFonts w:hint="default"/>
        <w:lang w:val="en-US" w:bidi="ar-SA" w:eastAsia="en-US"/>
      </w:rPr>
    </w:lvl>
    <w:lvl w:ilvl="7">
      <w:start w:val="1"/>
      <w:numFmt w:val="bullet"/>
      <w:lvlText w:val="•"/>
      <w:lvlJc w:val="left"/>
      <w:pPr>
        <w:ind w:left="7020" w:hanging="540"/>
      </w:pPr>
      <w:rPr>
        <w:rFonts w:hint="default"/>
        <w:lang w:val="en-US" w:bidi="ar-SA" w:eastAsia="en-US"/>
      </w:rPr>
    </w:lvl>
    <w:lvl w:ilvl="8">
      <w:start w:val="1"/>
      <w:numFmt w:val="bullet"/>
      <w:lvlText w:val="•"/>
      <w:lvlJc w:val="left"/>
      <w:pPr>
        <w:ind w:left="8040" w:hanging="540"/>
      </w:pPr>
      <w:rPr>
        <w:rFonts w:hint="default"/>
        <w:lang w:val="en-US" w:bidi="ar-SA" w:eastAsia="en-US"/>
      </w:rPr>
    </w:lvl>
  </w:abstractNum>
  <w:abstractNum w:abstractNumId="7">
    <w:nsid w:val="00000007"/>
    <w:multiLevelType w:val="multilevel"/>
    <w:tmpl w:val="91C6E25C"/>
    <w:lvl w:ilvl="0">
      <w:start w:val="3"/>
      <w:numFmt w:val="decimal"/>
      <w:lvlText w:val="%1"/>
      <w:lvlJc w:val="left"/>
      <w:pPr>
        <w:ind w:left="720" w:hanging="360"/>
      </w:pPr>
      <w:rPr>
        <w:rFonts w:hint="default"/>
        <w:lang w:val="en-US" w:bidi="ar-SA" w:eastAsia="en-US"/>
      </w:rPr>
    </w:lvl>
    <w:lvl w:ilvl="1">
      <w:start w:val="7"/>
      <w:numFmt w:val="decimal"/>
      <w:lvlText w:val="%1.%2"/>
      <w:lvlJc w:val="left"/>
      <w:pPr>
        <w:ind w:left="720" w:hanging="360"/>
      </w:pPr>
      <w:rPr>
        <w:rFonts w:ascii="Times New Roman" w:cs="Times New Roman" w:eastAsia="Times New Roman" w:hAnsi="Times New Roman" w:hint="default"/>
        <w:b/>
        <w:bCs/>
        <w:i w:val="false"/>
        <w:iCs w:val="false"/>
        <w:spacing w:val="0"/>
        <w:w w:val="100"/>
        <w:sz w:val="24"/>
        <w:szCs w:val="24"/>
        <w:lang w:val="en-US" w:bidi="ar-SA" w:eastAsia="en-US"/>
      </w:rPr>
    </w:lvl>
    <w:lvl w:ilvl="2">
      <w:start w:val="1"/>
      <w:numFmt w:val="decimal"/>
      <w:lvlText w:val="%1.%2.%3"/>
      <w:lvlJc w:val="left"/>
      <w:pPr>
        <w:ind w:left="900" w:hanging="540"/>
      </w:pPr>
      <w:rPr>
        <w:rFonts w:ascii="Times New Roman" w:cs="Times New Roman" w:eastAsia="Times New Roman" w:hAnsi="Times New Roman" w:hint="default"/>
        <w:b/>
        <w:bCs/>
        <w:i w:val="false"/>
        <w:iCs w:val="false"/>
        <w:spacing w:val="0"/>
        <w:w w:val="100"/>
        <w:sz w:val="24"/>
        <w:szCs w:val="24"/>
        <w:lang w:val="en-US" w:bidi="ar-SA" w:eastAsia="en-US"/>
      </w:rPr>
    </w:lvl>
    <w:lvl w:ilvl="3">
      <w:start w:val="1"/>
      <w:numFmt w:val="bullet"/>
      <w:lvlText w:val="•"/>
      <w:lvlJc w:val="left"/>
      <w:pPr>
        <w:ind w:left="2940" w:hanging="540"/>
      </w:pPr>
      <w:rPr>
        <w:rFonts w:hint="default"/>
        <w:lang w:val="en-US" w:bidi="ar-SA" w:eastAsia="en-US"/>
      </w:rPr>
    </w:lvl>
    <w:lvl w:ilvl="4">
      <w:start w:val="1"/>
      <w:numFmt w:val="bullet"/>
      <w:lvlText w:val="•"/>
      <w:lvlJc w:val="left"/>
      <w:pPr>
        <w:ind w:left="3960" w:hanging="540"/>
      </w:pPr>
      <w:rPr>
        <w:rFonts w:hint="default"/>
        <w:lang w:val="en-US" w:bidi="ar-SA" w:eastAsia="en-US"/>
      </w:rPr>
    </w:lvl>
    <w:lvl w:ilvl="5">
      <w:start w:val="1"/>
      <w:numFmt w:val="bullet"/>
      <w:lvlText w:val="•"/>
      <w:lvlJc w:val="left"/>
      <w:pPr>
        <w:ind w:left="4980" w:hanging="540"/>
      </w:pPr>
      <w:rPr>
        <w:rFonts w:hint="default"/>
        <w:lang w:val="en-US" w:bidi="ar-SA" w:eastAsia="en-US"/>
      </w:rPr>
    </w:lvl>
    <w:lvl w:ilvl="6">
      <w:start w:val="1"/>
      <w:numFmt w:val="bullet"/>
      <w:lvlText w:val="•"/>
      <w:lvlJc w:val="left"/>
      <w:pPr>
        <w:ind w:left="6000" w:hanging="540"/>
      </w:pPr>
      <w:rPr>
        <w:rFonts w:hint="default"/>
        <w:lang w:val="en-US" w:bidi="ar-SA" w:eastAsia="en-US"/>
      </w:rPr>
    </w:lvl>
    <w:lvl w:ilvl="7">
      <w:start w:val="1"/>
      <w:numFmt w:val="bullet"/>
      <w:lvlText w:val="•"/>
      <w:lvlJc w:val="left"/>
      <w:pPr>
        <w:ind w:left="7020" w:hanging="540"/>
      </w:pPr>
      <w:rPr>
        <w:rFonts w:hint="default"/>
        <w:lang w:val="en-US" w:bidi="ar-SA" w:eastAsia="en-US"/>
      </w:rPr>
    </w:lvl>
    <w:lvl w:ilvl="8">
      <w:start w:val="1"/>
      <w:numFmt w:val="bullet"/>
      <w:lvlText w:val="•"/>
      <w:lvlJc w:val="left"/>
      <w:pPr>
        <w:ind w:left="8040" w:hanging="540"/>
      </w:pPr>
      <w:rPr>
        <w:rFonts w:hint="default"/>
        <w:lang w:val="en-US" w:bidi="ar-SA" w:eastAsia="en-US"/>
      </w:rPr>
    </w:lvl>
  </w:abstractNum>
  <w:abstractNum w:abstractNumId="8">
    <w:nsid w:val="00000008"/>
    <w:multiLevelType w:val="multilevel"/>
    <w:tmpl w:val="5BE857C6"/>
    <w:lvl w:ilvl="0">
      <w:start w:val="5"/>
      <w:numFmt w:val="decimal"/>
      <w:lvlText w:val="%1"/>
      <w:lvlJc w:val="left"/>
      <w:pPr>
        <w:ind w:left="720" w:hanging="360"/>
      </w:pPr>
      <w:rPr>
        <w:rFonts w:hint="default"/>
        <w:lang w:val="en-US" w:bidi="ar-SA" w:eastAsia="en-US"/>
      </w:rPr>
    </w:lvl>
    <w:lvl w:ilvl="1">
      <w:start w:val="1"/>
      <w:numFmt w:val="decimal"/>
      <w:lvlText w:val="%1.%2"/>
      <w:lvlJc w:val="left"/>
      <w:pPr>
        <w:ind w:left="720" w:hanging="360"/>
      </w:pPr>
      <w:rPr>
        <w:rFonts w:ascii="Times New Roman" w:cs="Times New Roman" w:eastAsia="Times New Roman" w:hAnsi="Times New Roman" w:hint="default"/>
        <w:b/>
        <w:bCs/>
        <w:i w:val="false"/>
        <w:iCs w:val="false"/>
        <w:spacing w:val="0"/>
        <w:w w:val="100"/>
        <w:sz w:val="24"/>
        <w:szCs w:val="24"/>
        <w:lang w:val="en-US" w:bidi="ar-SA" w:eastAsia="en-US"/>
      </w:rPr>
    </w:lvl>
    <w:lvl w:ilvl="2">
      <w:start w:val="1"/>
      <w:numFmt w:val="decimal"/>
      <w:lvlText w:val="%3."/>
      <w:lvlJc w:val="left"/>
      <w:pPr>
        <w:ind w:left="108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3">
      <w:start w:val="1"/>
      <w:numFmt w:val="bullet"/>
      <w:lvlText w:val="•"/>
      <w:lvlJc w:val="left"/>
      <w:pPr>
        <w:ind w:left="3080" w:hanging="360"/>
      </w:pPr>
      <w:rPr>
        <w:rFonts w:hint="default"/>
        <w:lang w:val="en-US" w:bidi="ar-SA" w:eastAsia="en-US"/>
      </w:rPr>
    </w:lvl>
    <w:lvl w:ilvl="4">
      <w:start w:val="1"/>
      <w:numFmt w:val="bullet"/>
      <w:lvlText w:val="•"/>
      <w:lvlJc w:val="left"/>
      <w:pPr>
        <w:ind w:left="4080" w:hanging="360"/>
      </w:pPr>
      <w:rPr>
        <w:rFonts w:hint="default"/>
        <w:lang w:val="en-US" w:bidi="ar-SA" w:eastAsia="en-US"/>
      </w:rPr>
    </w:lvl>
    <w:lvl w:ilvl="5">
      <w:start w:val="1"/>
      <w:numFmt w:val="bullet"/>
      <w:lvlText w:val="•"/>
      <w:lvlJc w:val="left"/>
      <w:pPr>
        <w:ind w:left="5080" w:hanging="360"/>
      </w:pPr>
      <w:rPr>
        <w:rFonts w:hint="default"/>
        <w:lang w:val="en-US" w:bidi="ar-SA" w:eastAsia="en-US"/>
      </w:rPr>
    </w:lvl>
    <w:lvl w:ilvl="6">
      <w:start w:val="1"/>
      <w:numFmt w:val="bullet"/>
      <w:lvlText w:val="•"/>
      <w:lvlJc w:val="left"/>
      <w:pPr>
        <w:ind w:left="6080" w:hanging="360"/>
      </w:pPr>
      <w:rPr>
        <w:rFonts w:hint="default"/>
        <w:lang w:val="en-US" w:bidi="ar-SA" w:eastAsia="en-US"/>
      </w:rPr>
    </w:lvl>
    <w:lvl w:ilvl="7">
      <w:start w:val="1"/>
      <w:numFmt w:val="bullet"/>
      <w:lvlText w:val="•"/>
      <w:lvlJc w:val="left"/>
      <w:pPr>
        <w:ind w:left="7080" w:hanging="360"/>
      </w:pPr>
      <w:rPr>
        <w:rFonts w:hint="default"/>
        <w:lang w:val="en-US" w:bidi="ar-SA" w:eastAsia="en-US"/>
      </w:rPr>
    </w:lvl>
    <w:lvl w:ilvl="8">
      <w:start w:val="1"/>
      <w:numFmt w:val="bullet"/>
      <w:lvlText w:val="•"/>
      <w:lvlJc w:val="left"/>
      <w:pPr>
        <w:ind w:left="8080" w:hanging="360"/>
      </w:pPr>
      <w:rPr>
        <w:rFonts w:hint="default"/>
        <w:lang w:val="en-US" w:bidi="ar-SA" w:eastAsia="en-US"/>
      </w:rPr>
    </w:lvl>
  </w:abstractNum>
  <w:abstractNum w:abstractNumId="9">
    <w:nsid w:val="00000009"/>
    <w:multiLevelType w:val="multilevel"/>
    <w:tmpl w:val="E65860DE"/>
    <w:lvl w:ilvl="0">
      <w:start w:val="3"/>
      <w:numFmt w:val="decimal"/>
      <w:lvlText w:val="%1"/>
      <w:lvlJc w:val="left"/>
      <w:pPr>
        <w:ind w:left="900" w:hanging="540"/>
      </w:pPr>
      <w:rPr>
        <w:rFonts w:hint="default"/>
        <w:lang w:val="en-US" w:bidi="ar-SA" w:eastAsia="en-US"/>
      </w:rPr>
    </w:lvl>
    <w:lvl w:ilvl="1">
      <w:start w:val="2"/>
      <w:numFmt w:val="decimal"/>
      <w:lvlText w:val="%1.%2"/>
      <w:lvlJc w:val="left"/>
      <w:pPr>
        <w:ind w:left="900" w:hanging="540"/>
      </w:pPr>
      <w:rPr>
        <w:rFonts w:hint="default"/>
        <w:lang w:val="en-US" w:bidi="ar-SA" w:eastAsia="en-US"/>
      </w:rPr>
    </w:lvl>
    <w:lvl w:ilvl="2">
      <w:start w:val="2"/>
      <w:numFmt w:val="decimal"/>
      <w:lvlText w:val="%1.%2.%3"/>
      <w:lvlJc w:val="left"/>
      <w:pPr>
        <w:ind w:left="900" w:hanging="540"/>
      </w:pPr>
      <w:rPr>
        <w:rFonts w:ascii="Times New Roman" w:cs="Times New Roman" w:eastAsia="Times New Roman" w:hAnsi="Times New Roman" w:hint="default"/>
        <w:b/>
        <w:bCs/>
        <w:i w:val="false"/>
        <w:iCs w:val="false"/>
        <w:spacing w:val="0"/>
        <w:w w:val="100"/>
        <w:sz w:val="24"/>
        <w:szCs w:val="24"/>
        <w:lang w:val="en-US" w:bidi="ar-SA" w:eastAsia="en-US"/>
      </w:rPr>
    </w:lvl>
    <w:lvl w:ilvl="3">
      <w:start w:val="1"/>
      <w:numFmt w:val="bullet"/>
      <w:lvlText w:val="•"/>
      <w:lvlJc w:val="left"/>
      <w:pPr>
        <w:ind w:left="3654" w:hanging="540"/>
      </w:pPr>
      <w:rPr>
        <w:rFonts w:hint="default"/>
        <w:lang w:val="en-US" w:bidi="ar-SA" w:eastAsia="en-US"/>
      </w:rPr>
    </w:lvl>
    <w:lvl w:ilvl="4">
      <w:start w:val="1"/>
      <w:numFmt w:val="bullet"/>
      <w:lvlText w:val="•"/>
      <w:lvlJc w:val="left"/>
      <w:pPr>
        <w:ind w:left="4572" w:hanging="540"/>
      </w:pPr>
      <w:rPr>
        <w:rFonts w:hint="default"/>
        <w:lang w:val="en-US" w:bidi="ar-SA" w:eastAsia="en-US"/>
      </w:rPr>
    </w:lvl>
    <w:lvl w:ilvl="5">
      <w:start w:val="1"/>
      <w:numFmt w:val="bullet"/>
      <w:lvlText w:val="•"/>
      <w:lvlJc w:val="left"/>
      <w:pPr>
        <w:ind w:left="5490" w:hanging="540"/>
      </w:pPr>
      <w:rPr>
        <w:rFonts w:hint="default"/>
        <w:lang w:val="en-US" w:bidi="ar-SA" w:eastAsia="en-US"/>
      </w:rPr>
    </w:lvl>
    <w:lvl w:ilvl="6">
      <w:start w:val="1"/>
      <w:numFmt w:val="bullet"/>
      <w:lvlText w:val="•"/>
      <w:lvlJc w:val="left"/>
      <w:pPr>
        <w:ind w:left="6408" w:hanging="540"/>
      </w:pPr>
      <w:rPr>
        <w:rFonts w:hint="default"/>
        <w:lang w:val="en-US" w:bidi="ar-SA" w:eastAsia="en-US"/>
      </w:rPr>
    </w:lvl>
    <w:lvl w:ilvl="7">
      <w:start w:val="1"/>
      <w:numFmt w:val="bullet"/>
      <w:lvlText w:val="•"/>
      <w:lvlJc w:val="left"/>
      <w:pPr>
        <w:ind w:left="7326" w:hanging="540"/>
      </w:pPr>
      <w:rPr>
        <w:rFonts w:hint="default"/>
        <w:lang w:val="en-US" w:bidi="ar-SA" w:eastAsia="en-US"/>
      </w:rPr>
    </w:lvl>
    <w:lvl w:ilvl="8">
      <w:start w:val="1"/>
      <w:numFmt w:val="bullet"/>
      <w:lvlText w:val="•"/>
      <w:lvlJc w:val="left"/>
      <w:pPr>
        <w:ind w:left="8244" w:hanging="540"/>
      </w:pPr>
      <w:rPr>
        <w:rFonts w:hint="default"/>
        <w:lang w:val="en-US" w:bidi="ar-SA" w:eastAsia="en-US"/>
      </w:rPr>
    </w:lvl>
  </w:abstractNum>
  <w:abstractNum w:abstractNumId="10">
    <w:nsid w:val="0000000A"/>
    <w:multiLevelType w:val="multilevel"/>
    <w:tmpl w:val="B3E87FE0"/>
    <w:lvl w:ilvl="0">
      <w:start w:val="2"/>
      <w:numFmt w:val="decimal"/>
      <w:lvlText w:val="%1"/>
      <w:lvlJc w:val="left"/>
      <w:pPr>
        <w:ind w:left="720" w:hanging="360"/>
      </w:pPr>
      <w:rPr>
        <w:rFonts w:hint="default"/>
        <w:lang w:val="en-US" w:bidi="ar-SA" w:eastAsia="en-US"/>
      </w:rPr>
    </w:lvl>
    <w:lvl w:ilvl="1">
      <w:start w:val="1"/>
      <w:numFmt w:val="decimal"/>
      <w:lvlText w:val="%1.%2"/>
      <w:lvlJc w:val="left"/>
      <w:pPr>
        <w:ind w:left="720" w:hanging="360"/>
      </w:pPr>
      <w:rPr>
        <w:rFonts w:ascii="Times New Roman" w:cs="Times New Roman" w:eastAsia="Times New Roman" w:hAnsi="Times New Roman" w:hint="default"/>
        <w:b/>
        <w:bCs/>
        <w:i w:val="false"/>
        <w:iCs w:val="false"/>
        <w:spacing w:val="0"/>
        <w:w w:val="100"/>
        <w:sz w:val="24"/>
        <w:szCs w:val="24"/>
        <w:lang w:val="en-US" w:bidi="ar-SA" w:eastAsia="en-US"/>
      </w:rPr>
    </w:lvl>
    <w:lvl w:ilvl="2">
      <w:start w:val="1"/>
      <w:numFmt w:val="decimal"/>
      <w:lvlText w:val="%1.%2.%3"/>
      <w:lvlJc w:val="left"/>
      <w:pPr>
        <w:ind w:left="1170" w:hanging="540"/>
      </w:pPr>
      <w:rPr>
        <w:rFonts w:ascii="Times New Roman" w:cs="Times New Roman" w:eastAsia="Times New Roman" w:hAnsi="Times New Roman" w:hint="default"/>
        <w:b/>
        <w:bCs/>
        <w:i w:val="false"/>
        <w:iCs w:val="false"/>
        <w:spacing w:val="0"/>
        <w:w w:val="100"/>
        <w:sz w:val="24"/>
        <w:szCs w:val="24"/>
        <w:lang w:val="en-US" w:bidi="ar-SA" w:eastAsia="en-US"/>
      </w:rPr>
    </w:lvl>
    <w:lvl w:ilvl="3">
      <w:start w:val="1"/>
      <w:numFmt w:val="lowerRoman"/>
      <w:lvlText w:val="%4."/>
      <w:lvlJc w:val="left"/>
      <w:pPr>
        <w:ind w:left="1080" w:hanging="360"/>
      </w:pPr>
      <w:rPr>
        <w:rFonts w:ascii="Times New Roman" w:cs="Times New Roman" w:eastAsia="Times New Roman" w:hAnsi="Times New Roman" w:hint="default"/>
        <w:b w:val="false"/>
        <w:bCs w:val="false"/>
        <w:i w:val="false"/>
        <w:iCs w:val="false"/>
        <w:spacing w:val="-1"/>
        <w:w w:val="99"/>
        <w:sz w:val="20"/>
        <w:szCs w:val="20"/>
        <w:lang w:val="en-US" w:bidi="ar-SA" w:eastAsia="en-US"/>
      </w:rPr>
    </w:lvl>
    <w:lvl w:ilvl="4">
      <w:start w:val="1"/>
      <w:numFmt w:val="bullet"/>
      <w:lvlText w:val="•"/>
      <w:lvlJc w:val="left"/>
      <w:pPr>
        <w:ind w:left="2365" w:hanging="360"/>
      </w:pPr>
      <w:rPr>
        <w:rFonts w:hint="default"/>
        <w:lang w:val="en-US" w:bidi="ar-SA" w:eastAsia="en-US"/>
      </w:rPr>
    </w:lvl>
    <w:lvl w:ilvl="5">
      <w:start w:val="1"/>
      <w:numFmt w:val="bullet"/>
      <w:lvlText w:val="•"/>
      <w:lvlJc w:val="left"/>
      <w:pPr>
        <w:ind w:left="3651" w:hanging="360"/>
      </w:pPr>
      <w:rPr>
        <w:rFonts w:hint="default"/>
        <w:lang w:val="en-US" w:bidi="ar-SA" w:eastAsia="en-US"/>
      </w:rPr>
    </w:lvl>
    <w:lvl w:ilvl="6">
      <w:start w:val="1"/>
      <w:numFmt w:val="bullet"/>
      <w:lvlText w:val="•"/>
      <w:lvlJc w:val="left"/>
      <w:pPr>
        <w:ind w:left="4937" w:hanging="360"/>
      </w:pPr>
      <w:rPr>
        <w:rFonts w:hint="default"/>
        <w:lang w:val="en-US" w:bidi="ar-SA" w:eastAsia="en-US"/>
      </w:rPr>
    </w:lvl>
    <w:lvl w:ilvl="7">
      <w:start w:val="1"/>
      <w:numFmt w:val="bullet"/>
      <w:lvlText w:val="•"/>
      <w:lvlJc w:val="left"/>
      <w:pPr>
        <w:ind w:left="6222" w:hanging="360"/>
      </w:pPr>
      <w:rPr>
        <w:rFonts w:hint="default"/>
        <w:lang w:val="en-US" w:bidi="ar-SA" w:eastAsia="en-US"/>
      </w:rPr>
    </w:lvl>
    <w:lvl w:ilvl="8">
      <w:start w:val="1"/>
      <w:numFmt w:val="bullet"/>
      <w:lvlText w:val="•"/>
      <w:lvlJc w:val="left"/>
      <w:pPr>
        <w:ind w:left="7508" w:hanging="360"/>
      </w:pPr>
      <w:rPr>
        <w:rFonts w:hint="default"/>
        <w:lang w:val="en-US" w:bidi="ar-SA" w:eastAsia="en-US"/>
      </w:rPr>
    </w:lvl>
  </w:abstractNum>
  <w:abstractNum w:abstractNumId="11">
    <w:nsid w:val="0000000B"/>
    <w:multiLevelType w:val="hybridMultilevel"/>
    <w:tmpl w:val="A81A852E"/>
    <w:lvl w:ilvl="0" w:tplc="CBAC33DE">
      <w:start w:val="1"/>
      <w:numFmt w:val="decimal"/>
      <w:lvlText w:val="%1."/>
      <w:lvlJc w:val="left"/>
      <w:pPr>
        <w:ind w:left="108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tplc="4A343DD4">
      <w:start w:val="1"/>
      <w:numFmt w:val="bullet"/>
      <w:lvlText w:val="•"/>
      <w:lvlJc w:val="left"/>
      <w:pPr>
        <w:ind w:left="1980" w:hanging="360"/>
      </w:pPr>
      <w:rPr>
        <w:rFonts w:hint="default"/>
        <w:lang w:val="en-US" w:bidi="ar-SA" w:eastAsia="en-US"/>
      </w:rPr>
    </w:lvl>
    <w:lvl w:ilvl="2" w:tplc="45C892D6">
      <w:start w:val="1"/>
      <w:numFmt w:val="bullet"/>
      <w:lvlText w:val="•"/>
      <w:lvlJc w:val="left"/>
      <w:pPr>
        <w:ind w:left="2880" w:hanging="360"/>
      </w:pPr>
      <w:rPr>
        <w:rFonts w:hint="default"/>
        <w:lang w:val="en-US" w:bidi="ar-SA" w:eastAsia="en-US"/>
      </w:rPr>
    </w:lvl>
    <w:lvl w:ilvl="3" w:tplc="99328E32">
      <w:start w:val="1"/>
      <w:numFmt w:val="bullet"/>
      <w:lvlText w:val="•"/>
      <w:lvlJc w:val="left"/>
      <w:pPr>
        <w:ind w:left="3780" w:hanging="360"/>
      </w:pPr>
      <w:rPr>
        <w:rFonts w:hint="default"/>
        <w:lang w:val="en-US" w:bidi="ar-SA" w:eastAsia="en-US"/>
      </w:rPr>
    </w:lvl>
    <w:lvl w:ilvl="4" w:tplc="87680930">
      <w:start w:val="1"/>
      <w:numFmt w:val="bullet"/>
      <w:lvlText w:val="•"/>
      <w:lvlJc w:val="left"/>
      <w:pPr>
        <w:ind w:left="4680" w:hanging="360"/>
      </w:pPr>
      <w:rPr>
        <w:rFonts w:hint="default"/>
        <w:lang w:val="en-US" w:bidi="ar-SA" w:eastAsia="en-US"/>
      </w:rPr>
    </w:lvl>
    <w:lvl w:ilvl="5" w:tplc="ED1E227C">
      <w:start w:val="1"/>
      <w:numFmt w:val="bullet"/>
      <w:lvlText w:val="•"/>
      <w:lvlJc w:val="left"/>
      <w:pPr>
        <w:ind w:left="5580" w:hanging="360"/>
      </w:pPr>
      <w:rPr>
        <w:rFonts w:hint="default"/>
        <w:lang w:val="en-US" w:bidi="ar-SA" w:eastAsia="en-US"/>
      </w:rPr>
    </w:lvl>
    <w:lvl w:ilvl="6" w:tplc="42B0AF7C">
      <w:start w:val="1"/>
      <w:numFmt w:val="bullet"/>
      <w:lvlText w:val="•"/>
      <w:lvlJc w:val="left"/>
      <w:pPr>
        <w:ind w:left="6480" w:hanging="360"/>
      </w:pPr>
      <w:rPr>
        <w:rFonts w:hint="default"/>
        <w:lang w:val="en-US" w:bidi="ar-SA" w:eastAsia="en-US"/>
      </w:rPr>
    </w:lvl>
    <w:lvl w:ilvl="7" w:tplc="CADCE918">
      <w:start w:val="1"/>
      <w:numFmt w:val="bullet"/>
      <w:lvlText w:val="•"/>
      <w:lvlJc w:val="left"/>
      <w:pPr>
        <w:ind w:left="7380" w:hanging="360"/>
      </w:pPr>
      <w:rPr>
        <w:rFonts w:hint="default"/>
        <w:lang w:val="en-US" w:bidi="ar-SA" w:eastAsia="en-US"/>
      </w:rPr>
    </w:lvl>
    <w:lvl w:ilvl="8" w:tplc="F1306EE6">
      <w:start w:val="1"/>
      <w:numFmt w:val="bullet"/>
      <w:lvlText w:val="•"/>
      <w:lvlJc w:val="left"/>
      <w:pPr>
        <w:ind w:left="8280" w:hanging="360"/>
      </w:pPr>
      <w:rPr>
        <w:rFonts w:hint="default"/>
        <w:lang w:val="en-US" w:bidi="ar-SA" w:eastAsia="en-US"/>
      </w:rPr>
    </w:lvl>
  </w:abstractNum>
  <w:abstractNum w:abstractNumId="12">
    <w:nsid w:val="0000000C"/>
    <w:multiLevelType w:val="hybridMultilevel"/>
    <w:tmpl w:val="230E4F12"/>
    <w:lvl w:ilvl="0" w:tplc="BAFCCCA8">
      <w:start w:val="1"/>
      <w:numFmt w:val="lowerRoman"/>
      <w:lvlText w:val="%1."/>
      <w:lvlJc w:val="left"/>
      <w:pPr>
        <w:ind w:left="1080" w:hanging="360"/>
      </w:pPr>
      <w:rPr>
        <w:rFonts w:ascii="Times New Roman" w:cs="Times New Roman" w:eastAsia="Times New Roman" w:hAnsi="Times New Roman" w:hint="default"/>
        <w:b w:val="false"/>
        <w:bCs w:val="false"/>
        <w:i w:val="false"/>
        <w:iCs w:val="false"/>
        <w:spacing w:val="-1"/>
        <w:w w:val="99"/>
        <w:sz w:val="20"/>
        <w:szCs w:val="20"/>
        <w:lang w:val="en-US" w:bidi="ar-SA" w:eastAsia="en-US"/>
      </w:rPr>
    </w:lvl>
    <w:lvl w:ilvl="1" w:tplc="BEF8E648">
      <w:start w:val="1"/>
      <w:numFmt w:val="bullet"/>
      <w:lvlText w:val="•"/>
      <w:lvlJc w:val="left"/>
      <w:pPr>
        <w:ind w:left="1980" w:hanging="360"/>
      </w:pPr>
      <w:rPr>
        <w:rFonts w:hint="default"/>
        <w:lang w:val="en-US" w:bidi="ar-SA" w:eastAsia="en-US"/>
      </w:rPr>
    </w:lvl>
    <w:lvl w:ilvl="2" w:tplc="146A6840">
      <w:start w:val="1"/>
      <w:numFmt w:val="bullet"/>
      <w:lvlText w:val="•"/>
      <w:lvlJc w:val="left"/>
      <w:pPr>
        <w:ind w:left="2880" w:hanging="360"/>
      </w:pPr>
      <w:rPr>
        <w:rFonts w:hint="default"/>
        <w:lang w:val="en-US" w:bidi="ar-SA" w:eastAsia="en-US"/>
      </w:rPr>
    </w:lvl>
    <w:lvl w:ilvl="3" w:tplc="B6AC714A">
      <w:start w:val="1"/>
      <w:numFmt w:val="bullet"/>
      <w:lvlText w:val="•"/>
      <w:lvlJc w:val="left"/>
      <w:pPr>
        <w:ind w:left="3780" w:hanging="360"/>
      </w:pPr>
      <w:rPr>
        <w:rFonts w:hint="default"/>
        <w:lang w:val="en-US" w:bidi="ar-SA" w:eastAsia="en-US"/>
      </w:rPr>
    </w:lvl>
    <w:lvl w:ilvl="4" w:tplc="A05C53F8">
      <w:start w:val="1"/>
      <w:numFmt w:val="bullet"/>
      <w:lvlText w:val="•"/>
      <w:lvlJc w:val="left"/>
      <w:pPr>
        <w:ind w:left="4680" w:hanging="360"/>
      </w:pPr>
      <w:rPr>
        <w:rFonts w:hint="default"/>
        <w:lang w:val="en-US" w:bidi="ar-SA" w:eastAsia="en-US"/>
      </w:rPr>
    </w:lvl>
    <w:lvl w:ilvl="5" w:tplc="D7243932">
      <w:start w:val="1"/>
      <w:numFmt w:val="bullet"/>
      <w:lvlText w:val="•"/>
      <w:lvlJc w:val="left"/>
      <w:pPr>
        <w:ind w:left="5580" w:hanging="360"/>
      </w:pPr>
      <w:rPr>
        <w:rFonts w:hint="default"/>
        <w:lang w:val="en-US" w:bidi="ar-SA" w:eastAsia="en-US"/>
      </w:rPr>
    </w:lvl>
    <w:lvl w:ilvl="6" w:tplc="9D787406">
      <w:start w:val="1"/>
      <w:numFmt w:val="bullet"/>
      <w:lvlText w:val="•"/>
      <w:lvlJc w:val="left"/>
      <w:pPr>
        <w:ind w:left="6480" w:hanging="360"/>
      </w:pPr>
      <w:rPr>
        <w:rFonts w:hint="default"/>
        <w:lang w:val="en-US" w:bidi="ar-SA" w:eastAsia="en-US"/>
      </w:rPr>
    </w:lvl>
    <w:lvl w:ilvl="7" w:tplc="8AE27F8A">
      <w:start w:val="1"/>
      <w:numFmt w:val="bullet"/>
      <w:lvlText w:val="•"/>
      <w:lvlJc w:val="left"/>
      <w:pPr>
        <w:ind w:left="7380" w:hanging="360"/>
      </w:pPr>
      <w:rPr>
        <w:rFonts w:hint="default"/>
        <w:lang w:val="en-US" w:bidi="ar-SA" w:eastAsia="en-US"/>
      </w:rPr>
    </w:lvl>
    <w:lvl w:ilvl="8" w:tplc="4EDE2D72">
      <w:start w:val="1"/>
      <w:numFmt w:val="bullet"/>
      <w:lvlText w:val="•"/>
      <w:lvlJc w:val="left"/>
      <w:pPr>
        <w:ind w:left="8280" w:hanging="360"/>
      </w:pPr>
      <w:rPr>
        <w:rFonts w:hint="default"/>
        <w:lang w:val="en-US" w:bidi="ar-SA" w:eastAsia="en-US"/>
      </w:rPr>
    </w:lvl>
  </w:abstractNum>
  <w:abstractNum w:abstractNumId="13">
    <w:nsid w:val="0000000D"/>
    <w:multiLevelType w:val="multilevel"/>
    <w:tmpl w:val="B3E87FE0"/>
    <w:lvl w:ilvl="0">
      <w:start w:val="2"/>
      <w:numFmt w:val="decimal"/>
      <w:lvlText w:val="%1"/>
      <w:lvlJc w:val="left"/>
      <w:pPr>
        <w:ind w:left="720" w:hanging="360"/>
      </w:pPr>
      <w:rPr>
        <w:rFonts w:hint="default"/>
        <w:lang w:val="en-US" w:bidi="ar-SA" w:eastAsia="en-US"/>
      </w:rPr>
    </w:lvl>
    <w:lvl w:ilvl="1">
      <w:start w:val="1"/>
      <w:numFmt w:val="decimal"/>
      <w:lvlText w:val="%1.%2"/>
      <w:lvlJc w:val="left"/>
      <w:pPr>
        <w:ind w:left="720" w:hanging="360"/>
      </w:pPr>
      <w:rPr>
        <w:rFonts w:ascii="Times New Roman" w:cs="Times New Roman" w:eastAsia="Times New Roman" w:hAnsi="Times New Roman" w:hint="default"/>
        <w:b/>
        <w:bCs/>
        <w:i w:val="false"/>
        <w:iCs w:val="false"/>
        <w:spacing w:val="0"/>
        <w:w w:val="100"/>
        <w:sz w:val="24"/>
        <w:szCs w:val="24"/>
        <w:lang w:val="en-US" w:bidi="ar-SA" w:eastAsia="en-US"/>
      </w:rPr>
    </w:lvl>
    <w:lvl w:ilvl="2">
      <w:start w:val="1"/>
      <w:numFmt w:val="decimal"/>
      <w:lvlText w:val="%1.%2.%3"/>
      <w:lvlJc w:val="left"/>
      <w:pPr>
        <w:ind w:left="1170" w:hanging="540"/>
      </w:pPr>
      <w:rPr>
        <w:rFonts w:ascii="Times New Roman" w:cs="Times New Roman" w:eastAsia="Times New Roman" w:hAnsi="Times New Roman" w:hint="default"/>
        <w:b/>
        <w:bCs/>
        <w:i w:val="false"/>
        <w:iCs w:val="false"/>
        <w:spacing w:val="0"/>
        <w:w w:val="100"/>
        <w:sz w:val="24"/>
        <w:szCs w:val="24"/>
        <w:lang w:val="en-US" w:bidi="ar-SA" w:eastAsia="en-US"/>
      </w:rPr>
    </w:lvl>
    <w:lvl w:ilvl="3">
      <w:start w:val="1"/>
      <w:numFmt w:val="lowerRoman"/>
      <w:lvlText w:val="%4."/>
      <w:lvlJc w:val="left"/>
      <w:pPr>
        <w:ind w:left="1080" w:hanging="360"/>
      </w:pPr>
      <w:rPr>
        <w:rFonts w:ascii="Times New Roman" w:cs="Times New Roman" w:eastAsia="Times New Roman" w:hAnsi="Times New Roman" w:hint="default"/>
        <w:b w:val="false"/>
        <w:bCs w:val="false"/>
        <w:i w:val="false"/>
        <w:iCs w:val="false"/>
        <w:spacing w:val="-1"/>
        <w:w w:val="99"/>
        <w:sz w:val="20"/>
        <w:szCs w:val="20"/>
        <w:lang w:val="en-US" w:bidi="ar-SA" w:eastAsia="en-US"/>
      </w:rPr>
    </w:lvl>
    <w:lvl w:ilvl="4">
      <w:start w:val="1"/>
      <w:numFmt w:val="bullet"/>
      <w:lvlText w:val="•"/>
      <w:lvlJc w:val="left"/>
      <w:pPr>
        <w:ind w:left="2365" w:hanging="360"/>
      </w:pPr>
      <w:rPr>
        <w:rFonts w:hint="default"/>
        <w:lang w:val="en-US" w:bidi="ar-SA" w:eastAsia="en-US"/>
      </w:rPr>
    </w:lvl>
    <w:lvl w:ilvl="5">
      <w:start w:val="1"/>
      <w:numFmt w:val="bullet"/>
      <w:lvlText w:val="•"/>
      <w:lvlJc w:val="left"/>
      <w:pPr>
        <w:ind w:left="3651" w:hanging="360"/>
      </w:pPr>
      <w:rPr>
        <w:rFonts w:hint="default"/>
        <w:lang w:val="en-US" w:bidi="ar-SA" w:eastAsia="en-US"/>
      </w:rPr>
    </w:lvl>
    <w:lvl w:ilvl="6">
      <w:start w:val="1"/>
      <w:numFmt w:val="bullet"/>
      <w:lvlText w:val="•"/>
      <w:lvlJc w:val="left"/>
      <w:pPr>
        <w:ind w:left="4937" w:hanging="360"/>
      </w:pPr>
      <w:rPr>
        <w:rFonts w:hint="default"/>
        <w:lang w:val="en-US" w:bidi="ar-SA" w:eastAsia="en-US"/>
      </w:rPr>
    </w:lvl>
    <w:lvl w:ilvl="7">
      <w:start w:val="1"/>
      <w:numFmt w:val="bullet"/>
      <w:lvlText w:val="•"/>
      <w:lvlJc w:val="left"/>
      <w:pPr>
        <w:ind w:left="6222" w:hanging="360"/>
      </w:pPr>
      <w:rPr>
        <w:rFonts w:hint="default"/>
        <w:lang w:val="en-US" w:bidi="ar-SA" w:eastAsia="en-US"/>
      </w:rPr>
    </w:lvl>
    <w:lvl w:ilvl="8">
      <w:start w:val="1"/>
      <w:numFmt w:val="bullet"/>
      <w:lvlText w:val="•"/>
      <w:lvlJc w:val="left"/>
      <w:pPr>
        <w:ind w:left="7508" w:hanging="360"/>
      </w:pPr>
      <w:rPr>
        <w:rFonts w:hint="default"/>
        <w:lang w:val="en-US" w:bidi="ar-SA" w:eastAsia="en-US"/>
      </w:rPr>
    </w:lvl>
  </w:abstractNum>
  <w:abstractNum w:abstractNumId="14">
    <w:nsid w:val="0000000E"/>
    <w:multiLevelType w:val="multilevel"/>
    <w:tmpl w:val="8160E3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000000F"/>
    <w:multiLevelType w:val="hybridMultilevel"/>
    <w:tmpl w:val="ED124EDE"/>
    <w:lvl w:ilvl="0" w:tplc="06E0036E">
      <w:start w:val="1"/>
      <w:numFmt w:val="decimal"/>
      <w:lvlText w:val="%1."/>
      <w:lvlJc w:val="left"/>
      <w:pPr>
        <w:ind w:left="108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tplc="E42ADBA4">
      <w:start w:val="1"/>
      <w:numFmt w:val="bullet"/>
      <w:lvlText w:val="•"/>
      <w:lvlJc w:val="left"/>
      <w:pPr>
        <w:ind w:left="1980" w:hanging="360"/>
      </w:pPr>
      <w:rPr>
        <w:rFonts w:hint="default"/>
        <w:lang w:val="en-US" w:bidi="ar-SA" w:eastAsia="en-US"/>
      </w:rPr>
    </w:lvl>
    <w:lvl w:ilvl="2" w:tplc="D4847F76">
      <w:start w:val="1"/>
      <w:numFmt w:val="bullet"/>
      <w:lvlText w:val="•"/>
      <w:lvlJc w:val="left"/>
      <w:pPr>
        <w:ind w:left="2880" w:hanging="360"/>
      </w:pPr>
      <w:rPr>
        <w:rFonts w:hint="default"/>
        <w:lang w:val="en-US" w:bidi="ar-SA" w:eastAsia="en-US"/>
      </w:rPr>
    </w:lvl>
    <w:lvl w:ilvl="3" w:tplc="4498F064">
      <w:start w:val="1"/>
      <w:numFmt w:val="bullet"/>
      <w:lvlText w:val="•"/>
      <w:lvlJc w:val="left"/>
      <w:pPr>
        <w:ind w:left="3780" w:hanging="360"/>
      </w:pPr>
      <w:rPr>
        <w:rFonts w:hint="default"/>
        <w:lang w:val="en-US" w:bidi="ar-SA" w:eastAsia="en-US"/>
      </w:rPr>
    </w:lvl>
    <w:lvl w:ilvl="4" w:tplc="C9A2E80E">
      <w:start w:val="1"/>
      <w:numFmt w:val="bullet"/>
      <w:lvlText w:val="•"/>
      <w:lvlJc w:val="left"/>
      <w:pPr>
        <w:ind w:left="4680" w:hanging="360"/>
      </w:pPr>
      <w:rPr>
        <w:rFonts w:hint="default"/>
        <w:lang w:val="en-US" w:bidi="ar-SA" w:eastAsia="en-US"/>
      </w:rPr>
    </w:lvl>
    <w:lvl w:ilvl="5" w:tplc="0D98D642">
      <w:start w:val="1"/>
      <w:numFmt w:val="bullet"/>
      <w:lvlText w:val="•"/>
      <w:lvlJc w:val="left"/>
      <w:pPr>
        <w:ind w:left="5580" w:hanging="360"/>
      </w:pPr>
      <w:rPr>
        <w:rFonts w:hint="default"/>
        <w:lang w:val="en-US" w:bidi="ar-SA" w:eastAsia="en-US"/>
      </w:rPr>
    </w:lvl>
    <w:lvl w:ilvl="6" w:tplc="64D814DE">
      <w:start w:val="1"/>
      <w:numFmt w:val="bullet"/>
      <w:lvlText w:val="•"/>
      <w:lvlJc w:val="left"/>
      <w:pPr>
        <w:ind w:left="6480" w:hanging="360"/>
      </w:pPr>
      <w:rPr>
        <w:rFonts w:hint="default"/>
        <w:lang w:val="en-US" w:bidi="ar-SA" w:eastAsia="en-US"/>
      </w:rPr>
    </w:lvl>
    <w:lvl w:ilvl="7" w:tplc="D290761E">
      <w:start w:val="1"/>
      <w:numFmt w:val="bullet"/>
      <w:lvlText w:val="•"/>
      <w:lvlJc w:val="left"/>
      <w:pPr>
        <w:ind w:left="7380" w:hanging="360"/>
      </w:pPr>
      <w:rPr>
        <w:rFonts w:hint="default"/>
        <w:lang w:val="en-US" w:bidi="ar-SA" w:eastAsia="en-US"/>
      </w:rPr>
    </w:lvl>
    <w:lvl w:ilvl="8" w:tplc="FF9C8FDC">
      <w:start w:val="1"/>
      <w:numFmt w:val="bullet"/>
      <w:lvlText w:val="•"/>
      <w:lvlJc w:val="left"/>
      <w:pPr>
        <w:ind w:left="8280" w:hanging="360"/>
      </w:pPr>
      <w:rPr>
        <w:rFonts w:hint="default"/>
        <w:lang w:val="en-US" w:bidi="ar-SA" w:eastAsia="en-US"/>
      </w:rPr>
    </w:lvl>
  </w:abstractNum>
  <w:abstractNum w:abstractNumId="16">
    <w:nsid w:val="00000010"/>
    <w:multiLevelType w:val="multilevel"/>
    <w:tmpl w:val="5F1644FC"/>
    <w:lvl w:ilvl="0">
      <w:start w:val="3"/>
      <w:numFmt w:val="decimal"/>
      <w:lvlText w:val="%1"/>
      <w:lvlJc w:val="left"/>
      <w:pPr>
        <w:ind w:left="900" w:hanging="540"/>
      </w:pPr>
      <w:rPr>
        <w:rFonts w:hint="default"/>
        <w:lang w:val="en-US" w:bidi="ar-SA" w:eastAsia="en-US"/>
      </w:rPr>
    </w:lvl>
    <w:lvl w:ilvl="1">
      <w:start w:val="6"/>
      <w:numFmt w:val="decimal"/>
      <w:lvlText w:val="%1.%2"/>
      <w:lvlJc w:val="left"/>
      <w:pPr>
        <w:ind w:left="900" w:hanging="540"/>
      </w:pPr>
      <w:rPr>
        <w:rFonts w:hint="default"/>
        <w:lang w:val="en-US" w:bidi="ar-SA" w:eastAsia="en-US"/>
      </w:rPr>
    </w:lvl>
    <w:lvl w:ilvl="2">
      <w:start w:val="1"/>
      <w:numFmt w:val="decimal"/>
      <w:lvlText w:val="%1.%2.%3"/>
      <w:lvlJc w:val="left"/>
      <w:pPr>
        <w:ind w:left="900" w:hanging="540"/>
      </w:pPr>
      <w:rPr>
        <w:rFonts w:ascii="Times New Roman" w:cs="Times New Roman" w:eastAsia="Times New Roman" w:hAnsi="Times New Roman" w:hint="default"/>
        <w:b/>
        <w:bCs/>
        <w:i w:val="false"/>
        <w:iCs w:val="false"/>
        <w:spacing w:val="0"/>
        <w:w w:val="100"/>
        <w:sz w:val="24"/>
        <w:szCs w:val="24"/>
        <w:lang w:val="en-US" w:bidi="ar-SA" w:eastAsia="en-US"/>
      </w:rPr>
    </w:lvl>
    <w:lvl w:ilvl="3">
      <w:start w:val="1"/>
      <w:numFmt w:val="bullet"/>
      <w:lvlText w:val="•"/>
      <w:lvlJc w:val="left"/>
      <w:pPr>
        <w:ind w:left="3654" w:hanging="540"/>
      </w:pPr>
      <w:rPr>
        <w:rFonts w:hint="default"/>
        <w:lang w:val="en-US" w:bidi="ar-SA" w:eastAsia="en-US"/>
      </w:rPr>
    </w:lvl>
    <w:lvl w:ilvl="4">
      <w:start w:val="1"/>
      <w:numFmt w:val="bullet"/>
      <w:lvlText w:val="•"/>
      <w:lvlJc w:val="left"/>
      <w:pPr>
        <w:ind w:left="4572" w:hanging="540"/>
      </w:pPr>
      <w:rPr>
        <w:rFonts w:hint="default"/>
        <w:lang w:val="en-US" w:bidi="ar-SA" w:eastAsia="en-US"/>
      </w:rPr>
    </w:lvl>
    <w:lvl w:ilvl="5">
      <w:start w:val="1"/>
      <w:numFmt w:val="bullet"/>
      <w:lvlText w:val="•"/>
      <w:lvlJc w:val="left"/>
      <w:pPr>
        <w:ind w:left="5490" w:hanging="540"/>
      </w:pPr>
      <w:rPr>
        <w:rFonts w:hint="default"/>
        <w:lang w:val="en-US" w:bidi="ar-SA" w:eastAsia="en-US"/>
      </w:rPr>
    </w:lvl>
    <w:lvl w:ilvl="6">
      <w:start w:val="1"/>
      <w:numFmt w:val="bullet"/>
      <w:lvlText w:val="•"/>
      <w:lvlJc w:val="left"/>
      <w:pPr>
        <w:ind w:left="6408" w:hanging="540"/>
      </w:pPr>
      <w:rPr>
        <w:rFonts w:hint="default"/>
        <w:lang w:val="en-US" w:bidi="ar-SA" w:eastAsia="en-US"/>
      </w:rPr>
    </w:lvl>
    <w:lvl w:ilvl="7">
      <w:start w:val="1"/>
      <w:numFmt w:val="bullet"/>
      <w:lvlText w:val="•"/>
      <w:lvlJc w:val="left"/>
      <w:pPr>
        <w:ind w:left="7326" w:hanging="540"/>
      </w:pPr>
      <w:rPr>
        <w:rFonts w:hint="default"/>
        <w:lang w:val="en-US" w:bidi="ar-SA" w:eastAsia="en-US"/>
      </w:rPr>
    </w:lvl>
    <w:lvl w:ilvl="8">
      <w:start w:val="1"/>
      <w:numFmt w:val="bullet"/>
      <w:lvlText w:val="•"/>
      <w:lvlJc w:val="left"/>
      <w:pPr>
        <w:ind w:left="8244" w:hanging="540"/>
      </w:pPr>
      <w:rPr>
        <w:rFonts w:hint="default"/>
        <w:lang w:val="en-US" w:bidi="ar-SA" w:eastAsia="en-US"/>
      </w:rPr>
    </w:lvl>
  </w:abstractNum>
  <w:abstractNum w:abstractNumId="17">
    <w:nsid w:val="00000011"/>
    <w:multiLevelType w:val="hybridMultilevel"/>
    <w:tmpl w:val="B85E9D06"/>
    <w:lvl w:ilvl="0" w:tplc="571A1306">
      <w:start w:val="1"/>
      <w:numFmt w:val="lowerRoman"/>
      <w:lvlText w:val="%1."/>
      <w:lvlJc w:val="left"/>
      <w:pPr>
        <w:ind w:left="1080" w:hanging="360"/>
      </w:pPr>
      <w:rPr>
        <w:rFonts w:ascii="Times New Roman" w:cs="Times New Roman" w:eastAsia="Times New Roman" w:hAnsi="Times New Roman" w:hint="default"/>
        <w:b w:val="false"/>
        <w:bCs w:val="false"/>
        <w:i w:val="false"/>
        <w:iCs w:val="false"/>
        <w:spacing w:val="-1"/>
        <w:w w:val="99"/>
        <w:sz w:val="20"/>
        <w:szCs w:val="20"/>
        <w:lang w:val="en-US" w:bidi="ar-SA" w:eastAsia="en-US"/>
      </w:rPr>
    </w:lvl>
    <w:lvl w:ilvl="1" w:tplc="45486936">
      <w:start w:val="1"/>
      <w:numFmt w:val="bullet"/>
      <w:lvlText w:val="•"/>
      <w:lvlJc w:val="left"/>
      <w:pPr>
        <w:ind w:left="1980" w:hanging="360"/>
      </w:pPr>
      <w:rPr>
        <w:rFonts w:hint="default"/>
        <w:lang w:val="en-US" w:bidi="ar-SA" w:eastAsia="en-US"/>
      </w:rPr>
    </w:lvl>
    <w:lvl w:ilvl="2" w:tplc="CCEAE5CA">
      <w:start w:val="1"/>
      <w:numFmt w:val="bullet"/>
      <w:lvlText w:val="•"/>
      <w:lvlJc w:val="left"/>
      <w:pPr>
        <w:ind w:left="2880" w:hanging="360"/>
      </w:pPr>
      <w:rPr>
        <w:rFonts w:hint="default"/>
        <w:lang w:val="en-US" w:bidi="ar-SA" w:eastAsia="en-US"/>
      </w:rPr>
    </w:lvl>
    <w:lvl w:ilvl="3" w:tplc="23F24A16">
      <w:start w:val="1"/>
      <w:numFmt w:val="bullet"/>
      <w:lvlText w:val="•"/>
      <w:lvlJc w:val="left"/>
      <w:pPr>
        <w:ind w:left="3780" w:hanging="360"/>
      </w:pPr>
      <w:rPr>
        <w:rFonts w:hint="default"/>
        <w:lang w:val="en-US" w:bidi="ar-SA" w:eastAsia="en-US"/>
      </w:rPr>
    </w:lvl>
    <w:lvl w:ilvl="4" w:tplc="B8D8A522">
      <w:start w:val="1"/>
      <w:numFmt w:val="bullet"/>
      <w:lvlText w:val="•"/>
      <w:lvlJc w:val="left"/>
      <w:pPr>
        <w:ind w:left="4680" w:hanging="360"/>
      </w:pPr>
      <w:rPr>
        <w:rFonts w:hint="default"/>
        <w:lang w:val="en-US" w:bidi="ar-SA" w:eastAsia="en-US"/>
      </w:rPr>
    </w:lvl>
    <w:lvl w:ilvl="5" w:tplc="953C9FD8">
      <w:start w:val="1"/>
      <w:numFmt w:val="bullet"/>
      <w:lvlText w:val="•"/>
      <w:lvlJc w:val="left"/>
      <w:pPr>
        <w:ind w:left="5580" w:hanging="360"/>
      </w:pPr>
      <w:rPr>
        <w:rFonts w:hint="default"/>
        <w:lang w:val="en-US" w:bidi="ar-SA" w:eastAsia="en-US"/>
      </w:rPr>
    </w:lvl>
    <w:lvl w:ilvl="6" w:tplc="D4184CAE">
      <w:start w:val="1"/>
      <w:numFmt w:val="bullet"/>
      <w:lvlText w:val="•"/>
      <w:lvlJc w:val="left"/>
      <w:pPr>
        <w:ind w:left="6480" w:hanging="360"/>
      </w:pPr>
      <w:rPr>
        <w:rFonts w:hint="default"/>
        <w:lang w:val="en-US" w:bidi="ar-SA" w:eastAsia="en-US"/>
      </w:rPr>
    </w:lvl>
    <w:lvl w:ilvl="7" w:tplc="3A400F78">
      <w:start w:val="1"/>
      <w:numFmt w:val="bullet"/>
      <w:lvlText w:val="•"/>
      <w:lvlJc w:val="left"/>
      <w:pPr>
        <w:ind w:left="7380" w:hanging="360"/>
      </w:pPr>
      <w:rPr>
        <w:rFonts w:hint="default"/>
        <w:lang w:val="en-US" w:bidi="ar-SA" w:eastAsia="en-US"/>
      </w:rPr>
    </w:lvl>
    <w:lvl w:ilvl="8" w:tplc="AF0000CA">
      <w:start w:val="1"/>
      <w:numFmt w:val="bullet"/>
      <w:lvlText w:val="•"/>
      <w:lvlJc w:val="left"/>
      <w:pPr>
        <w:ind w:left="8280" w:hanging="360"/>
      </w:pPr>
      <w:rPr>
        <w:rFonts w:hint="default"/>
        <w:lang w:val="en-US" w:bidi="ar-SA" w:eastAsia="en-US"/>
      </w:rPr>
    </w:lvl>
  </w:abstractNum>
  <w:abstractNum w:abstractNumId="18">
    <w:nsid w:val="00000012"/>
    <w:multiLevelType w:val="hybridMultilevel"/>
    <w:tmpl w:val="DE26F3FC"/>
    <w:lvl w:ilvl="0" w:tplc="BF385684">
      <w:start w:val="1"/>
      <w:numFmt w:val="lowerRoman"/>
      <w:lvlText w:val="%1."/>
      <w:lvlJc w:val="left"/>
      <w:pPr>
        <w:ind w:left="1080"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tplc="63203EA2">
      <w:start w:val="1"/>
      <w:numFmt w:val="bullet"/>
      <w:lvlText w:val="•"/>
      <w:lvlJc w:val="left"/>
      <w:pPr>
        <w:ind w:left="1980" w:hanging="360"/>
      </w:pPr>
      <w:rPr>
        <w:rFonts w:hint="default"/>
        <w:lang w:val="en-US" w:bidi="ar-SA" w:eastAsia="en-US"/>
      </w:rPr>
    </w:lvl>
    <w:lvl w:ilvl="2" w:tplc="5FFA94BA">
      <w:start w:val="1"/>
      <w:numFmt w:val="bullet"/>
      <w:lvlText w:val="•"/>
      <w:lvlJc w:val="left"/>
      <w:pPr>
        <w:ind w:left="2880" w:hanging="360"/>
      </w:pPr>
      <w:rPr>
        <w:rFonts w:hint="default"/>
        <w:lang w:val="en-US" w:bidi="ar-SA" w:eastAsia="en-US"/>
      </w:rPr>
    </w:lvl>
    <w:lvl w:ilvl="3" w:tplc="501CD2DE">
      <w:start w:val="1"/>
      <w:numFmt w:val="bullet"/>
      <w:lvlText w:val="•"/>
      <w:lvlJc w:val="left"/>
      <w:pPr>
        <w:ind w:left="3780" w:hanging="360"/>
      </w:pPr>
      <w:rPr>
        <w:rFonts w:hint="default"/>
        <w:lang w:val="en-US" w:bidi="ar-SA" w:eastAsia="en-US"/>
      </w:rPr>
    </w:lvl>
    <w:lvl w:ilvl="4" w:tplc="06CAF516">
      <w:start w:val="1"/>
      <w:numFmt w:val="bullet"/>
      <w:lvlText w:val="•"/>
      <w:lvlJc w:val="left"/>
      <w:pPr>
        <w:ind w:left="4680" w:hanging="360"/>
      </w:pPr>
      <w:rPr>
        <w:rFonts w:hint="default"/>
        <w:lang w:val="en-US" w:bidi="ar-SA" w:eastAsia="en-US"/>
      </w:rPr>
    </w:lvl>
    <w:lvl w:ilvl="5" w:tplc="DF0C6C12">
      <w:start w:val="1"/>
      <w:numFmt w:val="bullet"/>
      <w:lvlText w:val="•"/>
      <w:lvlJc w:val="left"/>
      <w:pPr>
        <w:ind w:left="5580" w:hanging="360"/>
      </w:pPr>
      <w:rPr>
        <w:rFonts w:hint="default"/>
        <w:lang w:val="en-US" w:bidi="ar-SA" w:eastAsia="en-US"/>
      </w:rPr>
    </w:lvl>
    <w:lvl w:ilvl="6" w:tplc="81D2EEB2">
      <w:start w:val="1"/>
      <w:numFmt w:val="bullet"/>
      <w:lvlText w:val="•"/>
      <w:lvlJc w:val="left"/>
      <w:pPr>
        <w:ind w:left="6480" w:hanging="360"/>
      </w:pPr>
      <w:rPr>
        <w:rFonts w:hint="default"/>
        <w:lang w:val="en-US" w:bidi="ar-SA" w:eastAsia="en-US"/>
      </w:rPr>
    </w:lvl>
    <w:lvl w:ilvl="7" w:tplc="A052ECBA">
      <w:start w:val="1"/>
      <w:numFmt w:val="bullet"/>
      <w:lvlText w:val="•"/>
      <w:lvlJc w:val="left"/>
      <w:pPr>
        <w:ind w:left="7380" w:hanging="360"/>
      </w:pPr>
      <w:rPr>
        <w:rFonts w:hint="default"/>
        <w:lang w:val="en-US" w:bidi="ar-SA" w:eastAsia="en-US"/>
      </w:rPr>
    </w:lvl>
    <w:lvl w:ilvl="8" w:tplc="576C5BA2">
      <w:start w:val="1"/>
      <w:numFmt w:val="bullet"/>
      <w:lvlText w:val="•"/>
      <w:lvlJc w:val="left"/>
      <w:pPr>
        <w:ind w:left="8280" w:hanging="360"/>
      </w:pPr>
      <w:rPr>
        <w:rFonts w:hint="default"/>
        <w:lang w:val="en-US" w:bidi="ar-SA" w:eastAsia="en-US"/>
      </w:rPr>
    </w:lvl>
  </w:abstractNum>
  <w:abstractNum w:abstractNumId="19">
    <w:nsid w:val="00000013"/>
    <w:multiLevelType w:val="multilevel"/>
    <w:tmpl w:val="B1D613DA"/>
    <w:lvl w:ilvl="0">
      <w:start w:val="3"/>
      <w:numFmt w:val="decimal"/>
      <w:lvlText w:val="%1"/>
      <w:lvlJc w:val="left"/>
      <w:pPr>
        <w:ind w:left="720" w:hanging="360"/>
      </w:pPr>
      <w:rPr>
        <w:rFonts w:hint="default"/>
        <w:lang w:val="en-US" w:bidi="ar-SA" w:eastAsia="en-US"/>
      </w:rPr>
    </w:lvl>
    <w:lvl w:ilvl="1">
      <w:start w:val="3"/>
      <w:numFmt w:val="decimal"/>
      <w:lvlText w:val="%1.%2"/>
      <w:lvlJc w:val="left"/>
      <w:pPr>
        <w:ind w:left="720" w:hanging="360"/>
      </w:pPr>
      <w:rPr>
        <w:rFonts w:ascii="Times New Roman" w:cs="Times New Roman" w:eastAsia="Times New Roman" w:hAnsi="Times New Roman" w:hint="default"/>
        <w:b/>
        <w:bCs/>
        <w:i w:val="false"/>
        <w:iCs w:val="false"/>
        <w:spacing w:val="0"/>
        <w:w w:val="100"/>
        <w:sz w:val="24"/>
        <w:szCs w:val="24"/>
        <w:lang w:val="en-US" w:bidi="ar-SA" w:eastAsia="en-US"/>
      </w:rPr>
    </w:lvl>
    <w:lvl w:ilvl="2">
      <w:start w:val="1"/>
      <w:numFmt w:val="decimal"/>
      <w:lvlText w:val="%1.%2.%3"/>
      <w:lvlJc w:val="left"/>
      <w:pPr>
        <w:ind w:left="1080" w:hanging="720"/>
      </w:pPr>
      <w:rPr>
        <w:rFonts w:ascii="Times New Roman" w:cs="Times New Roman" w:eastAsia="Times New Roman" w:hAnsi="Times New Roman" w:hint="default"/>
        <w:b/>
        <w:bCs/>
        <w:i w:val="false"/>
        <w:iCs w:val="false"/>
        <w:spacing w:val="0"/>
        <w:w w:val="100"/>
        <w:sz w:val="24"/>
        <w:szCs w:val="24"/>
        <w:lang w:val="en-US" w:bidi="ar-SA" w:eastAsia="en-US"/>
      </w:rPr>
    </w:lvl>
    <w:lvl w:ilvl="3">
      <w:start w:val="1"/>
      <w:numFmt w:val="bullet"/>
      <w:lvlText w:val="•"/>
      <w:lvlJc w:val="left"/>
      <w:pPr>
        <w:ind w:left="3080" w:hanging="720"/>
      </w:pPr>
      <w:rPr>
        <w:rFonts w:hint="default"/>
        <w:lang w:val="en-US" w:bidi="ar-SA" w:eastAsia="en-US"/>
      </w:rPr>
    </w:lvl>
    <w:lvl w:ilvl="4">
      <w:start w:val="1"/>
      <w:numFmt w:val="bullet"/>
      <w:lvlText w:val="•"/>
      <w:lvlJc w:val="left"/>
      <w:pPr>
        <w:ind w:left="4080" w:hanging="720"/>
      </w:pPr>
      <w:rPr>
        <w:rFonts w:hint="default"/>
        <w:lang w:val="en-US" w:bidi="ar-SA" w:eastAsia="en-US"/>
      </w:rPr>
    </w:lvl>
    <w:lvl w:ilvl="5">
      <w:start w:val="1"/>
      <w:numFmt w:val="bullet"/>
      <w:lvlText w:val="•"/>
      <w:lvlJc w:val="left"/>
      <w:pPr>
        <w:ind w:left="5080" w:hanging="720"/>
      </w:pPr>
      <w:rPr>
        <w:rFonts w:hint="default"/>
        <w:lang w:val="en-US" w:bidi="ar-SA" w:eastAsia="en-US"/>
      </w:rPr>
    </w:lvl>
    <w:lvl w:ilvl="6">
      <w:start w:val="1"/>
      <w:numFmt w:val="bullet"/>
      <w:lvlText w:val="•"/>
      <w:lvlJc w:val="left"/>
      <w:pPr>
        <w:ind w:left="6080" w:hanging="720"/>
      </w:pPr>
      <w:rPr>
        <w:rFonts w:hint="default"/>
        <w:lang w:val="en-US" w:bidi="ar-SA" w:eastAsia="en-US"/>
      </w:rPr>
    </w:lvl>
    <w:lvl w:ilvl="7">
      <w:start w:val="1"/>
      <w:numFmt w:val="bullet"/>
      <w:lvlText w:val="•"/>
      <w:lvlJc w:val="left"/>
      <w:pPr>
        <w:ind w:left="7080" w:hanging="720"/>
      </w:pPr>
      <w:rPr>
        <w:rFonts w:hint="default"/>
        <w:lang w:val="en-US" w:bidi="ar-SA" w:eastAsia="en-US"/>
      </w:rPr>
    </w:lvl>
    <w:lvl w:ilvl="8">
      <w:start w:val="1"/>
      <w:numFmt w:val="bullet"/>
      <w:lvlText w:val="•"/>
      <w:lvlJc w:val="left"/>
      <w:pPr>
        <w:ind w:left="8080" w:hanging="720"/>
      </w:pPr>
      <w:rPr>
        <w:rFonts w:hint="default"/>
        <w:lang w:val="en-US" w:bidi="ar-SA" w:eastAsia="en-US"/>
      </w:rPr>
    </w:lvl>
  </w:abstractNum>
  <w:abstractNum w:abstractNumId="20">
    <w:nsid w:val="00000014"/>
    <w:multiLevelType w:val="multilevel"/>
    <w:tmpl w:val="B720BC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8"/>
  </w:num>
  <w:num w:numId="3">
    <w:abstractNumId w:val="11"/>
  </w:num>
  <w:num w:numId="4">
    <w:abstractNumId w:val="6"/>
  </w:num>
  <w:num w:numId="5">
    <w:abstractNumId w:val="17"/>
  </w:num>
  <w:num w:numId="6">
    <w:abstractNumId w:val="12"/>
  </w:num>
  <w:num w:numId="7">
    <w:abstractNumId w:val="7"/>
  </w:num>
  <w:num w:numId="8">
    <w:abstractNumId w:val="16"/>
  </w:num>
  <w:num w:numId="9">
    <w:abstractNumId w:val="18"/>
  </w:num>
  <w:num w:numId="10">
    <w:abstractNumId w:val="19"/>
  </w:num>
  <w:num w:numId="11">
    <w:abstractNumId w:val="9"/>
  </w:num>
  <w:num w:numId="12">
    <w:abstractNumId w:val="5"/>
  </w:num>
  <w:num w:numId="13">
    <w:abstractNumId w:val="4"/>
  </w:num>
  <w:num w:numId="14">
    <w:abstractNumId w:val="15"/>
  </w:num>
  <w:num w:numId="15">
    <w:abstractNumId w:val="13"/>
  </w:num>
  <w:num w:numId="16">
    <w:abstractNumId w:val="1"/>
  </w:num>
  <w:num w:numId="17">
    <w:abstractNumId w:val="10"/>
  </w:num>
  <w:num w:numId="18">
    <w:abstractNumId w:val="14"/>
  </w:num>
  <w:num w:numId="19">
    <w:abstractNumId w:val="0"/>
  </w:num>
  <w:num w:numId="20">
    <w:abstractNumId w:val="2"/>
  </w:num>
  <w:num w:numId="21">
    <w:abstractNumId w:val="2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widowControl w:val="false"/>
        <w:autoSpaceDE w:val="false"/>
        <w:autoSpaceDN w:val="false"/>
      </w:pPr>
    </w:pPrDefault>
  </w:docDefaults>
  <w:style w:type="paragraph" w:default="1" w:styleId="style0">
    <w:name w:val="Normal"/>
    <w:next w:val="style0"/>
    <w:qFormat/>
    <w:pPr/>
    <w:rPr>
      <w:rFonts w:ascii="Times New Roman" w:cs="Times New Roman" w:eastAsia="Times New Roman" w:hAnsi="Times New Roman"/>
    </w:rPr>
  </w:style>
  <w:style w:type="paragraph" w:styleId="style1">
    <w:name w:val="heading 1"/>
    <w:basedOn w:val="style0"/>
    <w:next w:val="style1"/>
    <w:qFormat/>
    <w:uiPriority w:val="9"/>
    <w:pPr>
      <w:ind w:left="900" w:hanging="540"/>
      <w:outlineLvl w:val="0"/>
    </w:pPr>
    <w:rPr>
      <w:b/>
      <w:bCs/>
      <w:sz w:val="24"/>
      <w:szCs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66">
    <w:name w:val="Body Text"/>
    <w:basedOn w:val="style0"/>
    <w:next w:val="style66"/>
    <w:qFormat/>
    <w:uiPriority w:val="1"/>
    <w:pPr/>
    <w:rPr>
      <w:sz w:val="24"/>
      <w:szCs w:val="24"/>
    </w:rPr>
  </w:style>
  <w:style w:type="paragraph" w:styleId="style179">
    <w:name w:val="List Paragraph"/>
    <w:basedOn w:val="style0"/>
    <w:next w:val="style179"/>
    <w:qFormat/>
    <w:uiPriority w:val="1"/>
    <w:pPr>
      <w:ind w:left="900" w:hanging="360"/>
    </w:pPr>
    <w:rPr/>
  </w:style>
  <w:style w:type="paragraph" w:customStyle="1" w:styleId="style4097">
    <w:name w:val="Table Paragraph"/>
    <w:basedOn w:val="style0"/>
    <w:next w:val="style4097"/>
    <w:qFormat/>
    <w:uiPriority w:val="1"/>
    <w:pPr>
      <w:spacing w:before="25" w:lineRule="exact" w:line="256"/>
      <w:jc w:val="center"/>
    </w:pPr>
    <w:rPr/>
  </w:style>
  <w:style w:type="paragraph" w:customStyle="1" w:styleId="style4098">
    <w:name w:val="Default"/>
    <w:next w:val="style4098"/>
    <w:pPr>
      <w:widowControl/>
      <w:adjustRightInd w:val="false"/>
    </w:pPr>
    <w:rPr>
      <w:rFonts w:ascii="Times New Roman" w:cs="Times New Roman" w:hAnsi="Times New Roman"/>
      <w:color w:val="000000"/>
      <w:sz w:val="24"/>
      <w:szCs w:val="24"/>
    </w:rPr>
  </w:style>
  <w:style w:type="paragraph" w:styleId="style157">
    <w:name w:val="No Spacing"/>
    <w:next w:val="style157"/>
    <w:qFormat/>
    <w:uiPriority w:val="1"/>
    <w:pPr>
      <w:widowControl/>
      <w:autoSpaceDE/>
      <w:autoSpaceDN/>
    </w:pPr>
    <w:rPr/>
  </w:style>
</w:styles>
</file>

<file path=word/_rels/document.xml.rels><?xml version="1.0" encoding="UTF-8"?>
<Relationships xmlns="http://schemas.openxmlformats.org/package/2006/relationships"><Relationship Id="rId20" Type="http://schemas.openxmlformats.org/officeDocument/2006/relationships/image" Target="media/image18.jpeg"/><Relationship Id="rId22" Type="http://schemas.openxmlformats.org/officeDocument/2006/relationships/image" Target="media/image20.jpeg"/><Relationship Id="rId21" Type="http://schemas.openxmlformats.org/officeDocument/2006/relationships/image" Target="media/image19.jpeg"/><Relationship Id="rId24" Type="http://schemas.openxmlformats.org/officeDocument/2006/relationships/fontTable" Target="fontTable.xml"/><Relationship Id="rId23"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26" Type="http://schemas.openxmlformats.org/officeDocument/2006/relationships/theme" Target="theme/theme1.xml"/><Relationship Id="rId25" Type="http://schemas.openxmlformats.org/officeDocument/2006/relationships/settings" Target="setting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11" Type="http://schemas.openxmlformats.org/officeDocument/2006/relationships/image" Target="media/image10.jpeg"/><Relationship Id="rId10" Type="http://schemas.openxmlformats.org/officeDocument/2006/relationships/image" Target="media/image9.jpeg"/><Relationship Id="rId13" Type="http://schemas.openxmlformats.org/officeDocument/2006/relationships/image" Target="media/image11.jpeg"/><Relationship Id="rId12" Type="http://schemas.openxmlformats.org/officeDocument/2006/relationships/image" Target="media/image2.png"/><Relationship Id="rId15" Type="http://schemas.openxmlformats.org/officeDocument/2006/relationships/image" Target="media/image13.jpeg"/><Relationship Id="rId14" Type="http://schemas.openxmlformats.org/officeDocument/2006/relationships/image" Target="media/image12.jpeg"/><Relationship Id="rId17" Type="http://schemas.openxmlformats.org/officeDocument/2006/relationships/image" Target="media/image15.jpeg"/><Relationship Id="rId16" Type="http://schemas.openxmlformats.org/officeDocument/2006/relationships/image" Target="media/image14.jpeg"/><Relationship Id="rId19" Type="http://schemas.openxmlformats.org/officeDocument/2006/relationships/image" Target="media/image17.jpeg"/><Relationship Id="rId18"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13733</Words>
  <Pages>54</Pages>
  <Characters>86334</Characters>
  <Application>WPS Office</Application>
  <DocSecurity>0</DocSecurity>
  <Paragraphs>1161</Paragraphs>
  <ScaleCrop>false</ScaleCrop>
  <LinksUpToDate>false</LinksUpToDate>
  <CharactersWithSpaces>99763</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2025-07-01T15:17:28Z</dcterms:created>
  <dc:creator>USER</dc:creator>
  <lastModifiedBy>TECNO BC2c</lastModifiedBy>
  <lastPrinted>2025-06-19T09:20:00Z</lastPrinted>
  <dcterms:modified xsi:type="dcterms:W3CDTF">2025-07-01T15:17:29Z</dcterms:modified>
  <revision>1</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2025-06-07T00:00:00Z</vt:filetime>
  </property>
  <property fmtid="{D5CDD505-2E9C-101B-9397-08002B2CF9AE}" pid="3" name="Creator">
    <vt:lpwstr>Microsoft® Word 2016</vt:lpwstr>
  </property>
  <property fmtid="{D5CDD505-2E9C-101B-9397-08002B2CF9AE}" pid="4" name="LastSaved">
    <vt:filetime>2025-06-17T00:00:00Z</vt:filetime>
  </property>
  <property fmtid="{D5CDD505-2E9C-101B-9397-08002B2CF9AE}" pid="5" name="Producer">
    <vt:lpwstr>Microsoft® Word 2016</vt:lpwstr>
  </property>
  <property fmtid="{D5CDD505-2E9C-101B-9397-08002B2CF9AE}" pid="6" name="ICV">
    <vt:lpwstr>febed34202b4403eb912f7257c11cb07</vt:lpwstr>
  </property>
</Properties>
</file>