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76" w:rsidRPr="00E033AF" w:rsidRDefault="00596176" w:rsidP="00596176">
      <w:pPr>
        <w:spacing w:line="240" w:lineRule="auto"/>
        <w:jc w:val="center"/>
        <w:rPr>
          <w:rFonts w:ascii="Cooper Black" w:hAnsi="Cooper Black" w:cs="Times New Roman"/>
          <w:sz w:val="38"/>
          <w:szCs w:val="28"/>
        </w:rPr>
      </w:pPr>
      <w:r w:rsidRPr="00E033AF">
        <w:rPr>
          <w:rFonts w:ascii="Cooper Black" w:hAnsi="Cooper Black" w:cs="Times New Roman"/>
          <w:sz w:val="38"/>
          <w:szCs w:val="28"/>
        </w:rPr>
        <w:t xml:space="preserve">THE IMPACT OF RATIO ANALYSIS ON MANAGMENET DECISION MAKING IN AND ORGANIZATION </w:t>
      </w:r>
    </w:p>
    <w:p w:rsidR="00596176" w:rsidRDefault="00596176" w:rsidP="00596176">
      <w:pPr>
        <w:pStyle w:val="ListParagraph"/>
        <w:spacing w:after="0" w:line="480" w:lineRule="auto"/>
        <w:ind w:hanging="540"/>
        <w:jc w:val="center"/>
        <w:rPr>
          <w:rFonts w:ascii="Times New Roman" w:hAnsi="Times New Roman" w:cs="Times New Roman"/>
          <w:b/>
          <w:sz w:val="28"/>
          <w:szCs w:val="28"/>
        </w:rPr>
      </w:pPr>
      <w:r w:rsidRPr="00FE2950">
        <w:rPr>
          <w:rFonts w:ascii="Tw Cen MT" w:hAnsi="Tw Cen MT" w:cs="Times New Roman"/>
          <w:sz w:val="34"/>
          <w:szCs w:val="28"/>
        </w:rPr>
        <w:t>(A CASE OF UNITED BANK FOR AFRICA, PLC ILORIN)</w:t>
      </w:r>
    </w:p>
    <w:p w:rsidR="00C73DED" w:rsidRDefault="00C73DED" w:rsidP="00C73DED">
      <w:pPr>
        <w:spacing w:line="360" w:lineRule="auto"/>
        <w:jc w:val="center"/>
        <w:rPr>
          <w:rFonts w:ascii="Arial Black" w:hAnsi="Arial Black" w:cs="Times New Roman"/>
          <w:sz w:val="28"/>
          <w:szCs w:val="28"/>
        </w:rPr>
      </w:pPr>
    </w:p>
    <w:p w:rsidR="00C73DED" w:rsidRPr="002701F5" w:rsidRDefault="000729B7" w:rsidP="00C73DED">
      <w:pPr>
        <w:spacing w:line="360" w:lineRule="auto"/>
        <w:jc w:val="center"/>
        <w:rPr>
          <w:rFonts w:ascii="Arial Black" w:hAnsi="Arial Black" w:cs="Times New Roman"/>
          <w:sz w:val="28"/>
          <w:szCs w:val="28"/>
        </w:rPr>
      </w:pPr>
      <w:r>
        <w:rPr>
          <w:rFonts w:ascii="Arial Black" w:hAnsi="Arial Black" w:cs="Times New Roman"/>
          <w:sz w:val="28"/>
          <w:szCs w:val="28"/>
        </w:rPr>
        <w:t>ODEJIMI SEYI JESTHER</w:t>
      </w:r>
    </w:p>
    <w:p w:rsidR="00C73DED" w:rsidRDefault="000729B7" w:rsidP="00C73DED">
      <w:pPr>
        <w:spacing w:line="360" w:lineRule="auto"/>
        <w:jc w:val="center"/>
        <w:rPr>
          <w:rFonts w:ascii="Arial Black" w:hAnsi="Arial Black" w:cs="Times New Roman"/>
          <w:sz w:val="28"/>
          <w:szCs w:val="28"/>
        </w:rPr>
      </w:pPr>
      <w:r>
        <w:rPr>
          <w:rFonts w:ascii="Arial Black" w:hAnsi="Arial Black" w:cs="Times New Roman"/>
          <w:sz w:val="28"/>
          <w:szCs w:val="28"/>
        </w:rPr>
        <w:t>HND/23/ACC/FT/0600</w:t>
      </w:r>
    </w:p>
    <w:p w:rsidR="00C73DED" w:rsidRPr="002701F5" w:rsidRDefault="00C73DED" w:rsidP="00C73DED">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SUBMITTED TO THE</w:t>
      </w:r>
    </w:p>
    <w:p w:rsidR="00C73DED" w:rsidRPr="002701F5" w:rsidRDefault="00C73DED" w:rsidP="00C73DED">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 xml:space="preserve">DEPARTMENT OF </w:t>
      </w:r>
      <w:r w:rsidR="000729B7">
        <w:rPr>
          <w:rFonts w:ascii="Arial Rounded MT Bold" w:hAnsi="Arial Rounded MT Bold" w:cs="Times New Roman"/>
          <w:sz w:val="28"/>
          <w:szCs w:val="28"/>
        </w:rPr>
        <w:t>ACCOUNTANCY</w:t>
      </w:r>
      <w:r w:rsidRPr="002701F5">
        <w:rPr>
          <w:rFonts w:ascii="Arial Rounded MT Bold" w:hAnsi="Arial Rounded MT Bold" w:cs="Times New Roman"/>
          <w:sz w:val="28"/>
          <w:szCs w:val="28"/>
        </w:rPr>
        <w:t xml:space="preserve"> INSTITUTE OF FINANCE AND MANAGEMENT STUDIES (IFMS) KWARA STATE POLYTECHNIC, ILORIN, KWARA STATE</w:t>
      </w:r>
    </w:p>
    <w:p w:rsidR="00C73DED" w:rsidRPr="002701F5" w:rsidRDefault="00C73DED" w:rsidP="00C73DED">
      <w:pPr>
        <w:spacing w:line="360" w:lineRule="auto"/>
        <w:jc w:val="center"/>
        <w:rPr>
          <w:rFonts w:ascii="Arial Rounded MT Bold" w:hAnsi="Arial Rounded MT Bold" w:cs="Times New Roman"/>
          <w:sz w:val="28"/>
          <w:szCs w:val="28"/>
        </w:rPr>
      </w:pPr>
    </w:p>
    <w:p w:rsidR="00C73DED" w:rsidRPr="002701F5" w:rsidRDefault="00C73DED" w:rsidP="00C73DED">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 xml:space="preserve">IN PARTIAL FULFILLMENT OF THE REQUIREMENT FOR THE AWARD OF HIGHER NATIONAL DIPLOMA (HND) IN </w:t>
      </w:r>
      <w:r w:rsidR="000729B7">
        <w:rPr>
          <w:rFonts w:ascii="Arial Rounded MT Bold" w:hAnsi="Arial Rounded MT Bold" w:cs="Times New Roman"/>
          <w:sz w:val="28"/>
          <w:szCs w:val="28"/>
        </w:rPr>
        <w:t>ACCOUNTANCY</w:t>
      </w:r>
    </w:p>
    <w:p w:rsidR="00C73DED" w:rsidRPr="002701F5" w:rsidRDefault="00C73DED" w:rsidP="00C73DED">
      <w:pPr>
        <w:spacing w:line="360" w:lineRule="auto"/>
        <w:jc w:val="center"/>
        <w:rPr>
          <w:rFonts w:ascii="Arial Rounded MT Bold" w:hAnsi="Arial Rounded MT Bold" w:cs="Times New Roman"/>
          <w:sz w:val="28"/>
          <w:szCs w:val="28"/>
        </w:rPr>
      </w:pPr>
    </w:p>
    <w:p w:rsidR="00C73DED" w:rsidRPr="002701F5" w:rsidRDefault="00C73DED" w:rsidP="00C73DED">
      <w:pPr>
        <w:spacing w:line="360" w:lineRule="auto"/>
        <w:jc w:val="right"/>
        <w:rPr>
          <w:rFonts w:ascii="Arial Rounded MT Bold" w:hAnsi="Arial Rounded MT Bold" w:cs="Times New Roman"/>
          <w:b/>
          <w:sz w:val="28"/>
          <w:szCs w:val="28"/>
        </w:rPr>
      </w:pPr>
      <w:r w:rsidRPr="002701F5">
        <w:rPr>
          <w:rFonts w:ascii="Arial Rounded MT Bold" w:hAnsi="Arial Rounded MT Bold" w:cs="Times New Roman"/>
          <w:b/>
          <w:sz w:val="28"/>
          <w:szCs w:val="28"/>
        </w:rPr>
        <w:t>APRIL 2025</w:t>
      </w:r>
    </w:p>
    <w:p w:rsidR="00C73DED" w:rsidRPr="0042788A" w:rsidRDefault="00C73DED" w:rsidP="00C73DED">
      <w:pPr>
        <w:spacing w:line="360" w:lineRule="auto"/>
        <w:jc w:val="center"/>
        <w:rPr>
          <w:rFonts w:ascii="Times New Roman" w:hAnsi="Times New Roman" w:cs="Times New Roman"/>
          <w:b/>
          <w:sz w:val="26"/>
          <w:szCs w:val="28"/>
        </w:rPr>
      </w:pPr>
      <w:r w:rsidRPr="0007653A">
        <w:rPr>
          <w:rFonts w:ascii="Arial Rounded MT Bold" w:hAnsi="Arial Rounded MT Bold" w:cs="Times New Roman"/>
          <w:b/>
          <w:noProof/>
          <w:sz w:val="28"/>
          <w:szCs w:val="28"/>
        </w:rPr>
        <w:pict>
          <v:oval id="_x0000_s1034" style="position:absolute;left:0;text-align:left;margin-left:207.45pt;margin-top:19.35pt;width:13.45pt;height:21.45pt;z-index:251663872" stroked="f"/>
        </w:pict>
      </w:r>
      <w:r w:rsidRPr="0007653A">
        <w:rPr>
          <w:rFonts w:ascii="Arial Rounded MT Bold" w:hAnsi="Arial Rounded MT Bold" w:cs="Times New Roman"/>
          <w:b/>
          <w:noProof/>
          <w:sz w:val="28"/>
          <w:szCs w:val="28"/>
        </w:rPr>
        <w:pict>
          <v:oval id="_x0000_s1033" style="position:absolute;left:0;text-align:left;margin-left:220.9pt;margin-top:126.7pt;width:11.25pt;height:12.75pt;z-index:251662848" stroked="f"/>
        </w:pict>
      </w:r>
      <w:r w:rsidRPr="002701F5">
        <w:rPr>
          <w:rFonts w:ascii="Arial Rounded MT Bold" w:hAnsi="Arial Rounded MT Bold" w:cs="Times New Roman"/>
          <w:b/>
          <w:sz w:val="28"/>
          <w:szCs w:val="28"/>
        </w:rPr>
        <w:br w:type="page"/>
      </w:r>
      <w:r w:rsidRPr="0042788A">
        <w:rPr>
          <w:rFonts w:ascii="Times New Roman" w:hAnsi="Times New Roman" w:cs="Times New Roman"/>
          <w:b/>
          <w:sz w:val="26"/>
          <w:szCs w:val="28"/>
        </w:rPr>
        <w:lastRenderedPageBreak/>
        <w:t>CERTIFICATION</w:t>
      </w:r>
    </w:p>
    <w:p w:rsidR="00C73DED" w:rsidRPr="0042788A" w:rsidRDefault="00C73DED" w:rsidP="00C73DED">
      <w:pPr>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ab/>
      </w:r>
      <w:r w:rsidR="00EC4754">
        <w:rPr>
          <w:rFonts w:ascii="Times New Roman" w:hAnsi="Times New Roman" w:cs="Times New Roman"/>
          <w:sz w:val="26"/>
          <w:szCs w:val="28"/>
        </w:rPr>
        <w:t xml:space="preserve">This is to certify that this project work has been written by </w:t>
      </w:r>
      <w:proofErr w:type="spellStart"/>
      <w:r w:rsidR="00EC4754" w:rsidRPr="00EC4754">
        <w:rPr>
          <w:rFonts w:ascii="Times New Roman" w:hAnsi="Times New Roman" w:cs="Times New Roman"/>
          <w:b/>
          <w:sz w:val="26"/>
          <w:szCs w:val="28"/>
        </w:rPr>
        <w:t>Odejimi</w:t>
      </w:r>
      <w:proofErr w:type="spellEnd"/>
      <w:r w:rsidR="00EC4754" w:rsidRPr="00EC4754">
        <w:rPr>
          <w:rFonts w:ascii="Times New Roman" w:hAnsi="Times New Roman" w:cs="Times New Roman"/>
          <w:b/>
          <w:sz w:val="26"/>
          <w:szCs w:val="28"/>
        </w:rPr>
        <w:t xml:space="preserve"> </w:t>
      </w:r>
      <w:proofErr w:type="spellStart"/>
      <w:r w:rsidR="00EC4754" w:rsidRPr="00EC4754">
        <w:rPr>
          <w:rFonts w:ascii="Times New Roman" w:hAnsi="Times New Roman" w:cs="Times New Roman"/>
          <w:b/>
          <w:sz w:val="26"/>
          <w:szCs w:val="28"/>
        </w:rPr>
        <w:t>Seyi</w:t>
      </w:r>
      <w:proofErr w:type="spellEnd"/>
      <w:r w:rsidR="00EC4754" w:rsidRPr="00EC4754">
        <w:rPr>
          <w:rFonts w:ascii="Times New Roman" w:hAnsi="Times New Roman" w:cs="Times New Roman"/>
          <w:b/>
          <w:sz w:val="26"/>
          <w:szCs w:val="28"/>
        </w:rPr>
        <w:t xml:space="preserve"> </w:t>
      </w:r>
      <w:proofErr w:type="spellStart"/>
      <w:r w:rsidR="00EC4754" w:rsidRPr="00EC4754">
        <w:rPr>
          <w:rFonts w:ascii="Times New Roman" w:hAnsi="Times New Roman" w:cs="Times New Roman"/>
          <w:b/>
          <w:sz w:val="26"/>
          <w:szCs w:val="28"/>
        </w:rPr>
        <w:t>Jesther</w:t>
      </w:r>
      <w:proofErr w:type="spellEnd"/>
      <w:r w:rsidR="00EC4754">
        <w:rPr>
          <w:rFonts w:ascii="Times New Roman" w:hAnsi="Times New Roman" w:cs="Times New Roman"/>
          <w:sz w:val="26"/>
          <w:szCs w:val="28"/>
        </w:rPr>
        <w:t xml:space="preserve"> </w:t>
      </w:r>
      <w:r w:rsidR="009E182F">
        <w:rPr>
          <w:rFonts w:ascii="Times New Roman" w:hAnsi="Times New Roman" w:cs="Times New Roman"/>
          <w:sz w:val="26"/>
          <w:szCs w:val="28"/>
        </w:rPr>
        <w:t xml:space="preserve">with </w:t>
      </w:r>
      <w:r w:rsidR="00EC4754">
        <w:rPr>
          <w:rFonts w:ascii="Times New Roman" w:hAnsi="Times New Roman" w:cs="Times New Roman"/>
          <w:sz w:val="26"/>
          <w:szCs w:val="28"/>
        </w:rPr>
        <w:t xml:space="preserve">matriculation number </w:t>
      </w:r>
      <w:r w:rsidR="00EC4754" w:rsidRPr="00EC4754">
        <w:rPr>
          <w:rFonts w:ascii="Times New Roman" w:hAnsi="Times New Roman" w:cs="Times New Roman"/>
          <w:b/>
          <w:sz w:val="26"/>
          <w:szCs w:val="28"/>
        </w:rPr>
        <w:t>HND/23/ACC/FT/0600</w:t>
      </w:r>
      <w:r w:rsidR="00EC4754">
        <w:rPr>
          <w:rFonts w:ascii="Times New Roman" w:hAnsi="Times New Roman" w:cs="Times New Roman"/>
          <w:sz w:val="26"/>
          <w:szCs w:val="28"/>
        </w:rPr>
        <w:t xml:space="preserve"> and has been read and approved as meeting part of the requirement for the award of higher national diploma (HND) in the department of accountancy, institute of finance and management studies, </w:t>
      </w:r>
      <w:proofErr w:type="spellStart"/>
      <w:r w:rsidR="00EC4754">
        <w:rPr>
          <w:rFonts w:ascii="Times New Roman" w:hAnsi="Times New Roman" w:cs="Times New Roman"/>
          <w:sz w:val="26"/>
          <w:szCs w:val="28"/>
        </w:rPr>
        <w:t>Kwara</w:t>
      </w:r>
      <w:proofErr w:type="spellEnd"/>
      <w:r w:rsidR="00EC4754">
        <w:rPr>
          <w:rFonts w:ascii="Times New Roman" w:hAnsi="Times New Roman" w:cs="Times New Roman"/>
          <w:sz w:val="26"/>
          <w:szCs w:val="28"/>
        </w:rPr>
        <w:t xml:space="preserve"> State Polytechnic, Ilorin, </w:t>
      </w:r>
      <w:proofErr w:type="spellStart"/>
      <w:proofErr w:type="gramStart"/>
      <w:r w:rsidR="00EC4754">
        <w:rPr>
          <w:rFonts w:ascii="Times New Roman" w:hAnsi="Times New Roman" w:cs="Times New Roman"/>
          <w:sz w:val="26"/>
          <w:szCs w:val="28"/>
        </w:rPr>
        <w:t>Kwara</w:t>
      </w:r>
      <w:proofErr w:type="spellEnd"/>
      <w:proofErr w:type="gramEnd"/>
      <w:r w:rsidR="00EC4754">
        <w:rPr>
          <w:rFonts w:ascii="Times New Roman" w:hAnsi="Times New Roman" w:cs="Times New Roman"/>
          <w:sz w:val="26"/>
          <w:szCs w:val="28"/>
        </w:rPr>
        <w:t xml:space="preserve"> State</w:t>
      </w:r>
    </w:p>
    <w:p w:rsidR="00C73DED" w:rsidRPr="00573DF3" w:rsidRDefault="00C73DED" w:rsidP="00C73DED">
      <w:pPr>
        <w:spacing w:line="360" w:lineRule="auto"/>
        <w:jc w:val="both"/>
        <w:rPr>
          <w:rFonts w:ascii="Times New Roman" w:hAnsi="Times New Roman" w:cs="Times New Roman"/>
          <w:sz w:val="24"/>
          <w:szCs w:val="28"/>
        </w:rPr>
      </w:pPr>
    </w:p>
    <w:p w:rsidR="00C73DED" w:rsidRPr="0042788A" w:rsidRDefault="00C73DED" w:rsidP="00C73DED">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C73DED" w:rsidRPr="0042788A" w:rsidRDefault="00EC4754" w:rsidP="00C73DED">
      <w:pPr>
        <w:pStyle w:val="NoSpacing"/>
        <w:spacing w:line="360" w:lineRule="auto"/>
        <w:jc w:val="both"/>
        <w:rPr>
          <w:rFonts w:ascii="Times New Roman" w:hAnsi="Times New Roman" w:cs="Times New Roman"/>
          <w:sz w:val="26"/>
          <w:szCs w:val="28"/>
        </w:rPr>
      </w:pPr>
      <w:r>
        <w:rPr>
          <w:rFonts w:ascii="Times New Roman" w:hAnsi="Times New Roman" w:cs="Times New Roman"/>
          <w:b/>
          <w:sz w:val="26"/>
          <w:szCs w:val="28"/>
        </w:rPr>
        <w:t>MR. ABEGUNDE P.O.</w:t>
      </w:r>
      <w:r w:rsidR="00C73DED" w:rsidRPr="0042788A">
        <w:rPr>
          <w:rFonts w:ascii="Times New Roman" w:hAnsi="Times New Roman" w:cs="Times New Roman"/>
          <w:sz w:val="26"/>
          <w:szCs w:val="28"/>
        </w:rPr>
        <w:tab/>
      </w:r>
      <w:r w:rsidR="00C73DED">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C73DED" w:rsidRPr="0042788A">
        <w:rPr>
          <w:rFonts w:ascii="Times New Roman" w:hAnsi="Times New Roman" w:cs="Times New Roman"/>
          <w:b/>
          <w:sz w:val="26"/>
          <w:szCs w:val="28"/>
        </w:rPr>
        <w:t>DATE</w:t>
      </w:r>
    </w:p>
    <w:p w:rsidR="00C73DED" w:rsidRPr="0042788A" w:rsidRDefault="00C73DED" w:rsidP="00C73DED">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Supervisor)</w:t>
      </w:r>
    </w:p>
    <w:p w:rsidR="00C73DED" w:rsidRPr="0042788A" w:rsidRDefault="00C73DED" w:rsidP="00C73DED">
      <w:pPr>
        <w:pStyle w:val="NoSpacing"/>
        <w:spacing w:line="360" w:lineRule="auto"/>
        <w:jc w:val="both"/>
        <w:rPr>
          <w:rFonts w:ascii="Times New Roman" w:hAnsi="Times New Roman" w:cs="Times New Roman"/>
          <w:b/>
          <w:i/>
          <w:sz w:val="26"/>
          <w:szCs w:val="28"/>
        </w:rPr>
      </w:pPr>
    </w:p>
    <w:p w:rsidR="00C73DED" w:rsidRPr="0042788A" w:rsidRDefault="00C73DED" w:rsidP="00C73DED">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C73DED" w:rsidRPr="0042788A" w:rsidRDefault="00EC4754" w:rsidP="00C73DED">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b/>
          <w:sz w:val="26"/>
          <w:szCs w:val="28"/>
        </w:rPr>
        <w:t xml:space="preserve">MRS. </w:t>
      </w:r>
      <w:r>
        <w:rPr>
          <w:rFonts w:ascii="Times New Roman" w:hAnsi="Times New Roman" w:cs="Times New Roman"/>
          <w:b/>
          <w:sz w:val="26"/>
          <w:szCs w:val="28"/>
        </w:rPr>
        <w:t>ADEGBOYE B.B</w:t>
      </w:r>
      <w:r w:rsidR="00C73DED" w:rsidRPr="0042788A">
        <w:rPr>
          <w:rFonts w:ascii="Times New Roman" w:hAnsi="Times New Roman" w:cs="Times New Roman"/>
          <w:b/>
          <w:sz w:val="26"/>
          <w:szCs w:val="28"/>
        </w:rPr>
        <w:tab/>
      </w:r>
      <w:r w:rsidR="00C73DED" w:rsidRPr="0042788A">
        <w:rPr>
          <w:rFonts w:ascii="Times New Roman" w:hAnsi="Times New Roman" w:cs="Times New Roman"/>
          <w:sz w:val="26"/>
          <w:szCs w:val="28"/>
        </w:rPr>
        <w:tab/>
      </w:r>
      <w:r w:rsidR="00C73DED" w:rsidRPr="0042788A">
        <w:rPr>
          <w:rFonts w:ascii="Times New Roman" w:hAnsi="Times New Roman" w:cs="Times New Roman"/>
          <w:sz w:val="26"/>
          <w:szCs w:val="28"/>
        </w:rPr>
        <w:tab/>
      </w:r>
      <w:r w:rsidR="00C73DED">
        <w:rPr>
          <w:rFonts w:ascii="Times New Roman" w:hAnsi="Times New Roman" w:cs="Times New Roman"/>
          <w:sz w:val="26"/>
          <w:szCs w:val="28"/>
        </w:rPr>
        <w:tab/>
      </w:r>
      <w:r w:rsidR="00C73DED">
        <w:rPr>
          <w:rFonts w:ascii="Times New Roman" w:hAnsi="Times New Roman" w:cs="Times New Roman"/>
          <w:sz w:val="26"/>
          <w:szCs w:val="28"/>
        </w:rPr>
        <w:tab/>
      </w:r>
      <w:r w:rsidR="009E182F">
        <w:rPr>
          <w:rFonts w:ascii="Times New Roman" w:hAnsi="Times New Roman" w:cs="Times New Roman"/>
          <w:sz w:val="26"/>
          <w:szCs w:val="28"/>
        </w:rPr>
        <w:tab/>
      </w:r>
      <w:r w:rsidR="00C73DED" w:rsidRPr="0042788A">
        <w:rPr>
          <w:rFonts w:ascii="Times New Roman" w:hAnsi="Times New Roman" w:cs="Times New Roman"/>
          <w:b/>
          <w:sz w:val="26"/>
          <w:szCs w:val="28"/>
        </w:rPr>
        <w:t>DATE</w:t>
      </w:r>
    </w:p>
    <w:p w:rsidR="00C73DED" w:rsidRPr="0042788A" w:rsidRDefault="00C73DED" w:rsidP="00C73DED">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coordinator)</w:t>
      </w:r>
    </w:p>
    <w:p w:rsidR="00C73DED" w:rsidRPr="0042788A" w:rsidRDefault="00C73DED" w:rsidP="00C73DED">
      <w:pPr>
        <w:pStyle w:val="NoSpacing"/>
        <w:spacing w:line="360" w:lineRule="auto"/>
        <w:jc w:val="both"/>
        <w:rPr>
          <w:rFonts w:ascii="Times New Roman" w:hAnsi="Times New Roman" w:cs="Times New Roman"/>
          <w:b/>
          <w:i/>
          <w:sz w:val="26"/>
          <w:szCs w:val="28"/>
        </w:rPr>
      </w:pPr>
    </w:p>
    <w:p w:rsidR="00C73DED" w:rsidRPr="0042788A" w:rsidRDefault="00C73DED" w:rsidP="00C73DED">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C73DED" w:rsidRPr="0042788A" w:rsidRDefault="009E182F" w:rsidP="00C73DED">
      <w:pPr>
        <w:pStyle w:val="NoSpacing"/>
        <w:spacing w:line="360" w:lineRule="auto"/>
        <w:jc w:val="both"/>
        <w:rPr>
          <w:rFonts w:ascii="Times New Roman" w:hAnsi="Times New Roman" w:cs="Times New Roman"/>
          <w:b/>
          <w:sz w:val="26"/>
          <w:szCs w:val="28"/>
        </w:rPr>
      </w:pPr>
      <w:r>
        <w:rPr>
          <w:rFonts w:ascii="Times New Roman" w:hAnsi="Times New Roman" w:cs="Times New Roman"/>
          <w:b/>
          <w:sz w:val="26"/>
          <w:szCs w:val="28"/>
        </w:rPr>
        <w:t>MR. ELELU M.O</w:t>
      </w:r>
      <w:r w:rsidR="00C73DED" w:rsidRPr="0042788A">
        <w:rPr>
          <w:rFonts w:ascii="Times New Roman" w:hAnsi="Times New Roman" w:cs="Times New Roman"/>
          <w:sz w:val="26"/>
          <w:szCs w:val="28"/>
        </w:rPr>
        <w:tab/>
      </w:r>
      <w:r w:rsidR="00C73DED" w:rsidRPr="0042788A">
        <w:rPr>
          <w:rFonts w:ascii="Times New Roman" w:hAnsi="Times New Roman" w:cs="Times New Roman"/>
          <w:sz w:val="26"/>
          <w:szCs w:val="28"/>
        </w:rPr>
        <w:tab/>
      </w:r>
      <w:r w:rsidR="00C73DED" w:rsidRPr="0042788A">
        <w:rPr>
          <w:rFonts w:ascii="Times New Roman" w:hAnsi="Times New Roman" w:cs="Times New Roman"/>
          <w:sz w:val="26"/>
          <w:szCs w:val="28"/>
        </w:rPr>
        <w:tab/>
      </w:r>
      <w:r w:rsidR="00C73DED">
        <w:rPr>
          <w:rFonts w:ascii="Times New Roman" w:hAnsi="Times New Roman" w:cs="Times New Roman"/>
          <w:sz w:val="26"/>
          <w:szCs w:val="28"/>
        </w:rPr>
        <w:tab/>
      </w:r>
      <w:r w:rsidR="00C73DED">
        <w:rPr>
          <w:rFonts w:ascii="Times New Roman" w:hAnsi="Times New Roman" w:cs="Times New Roman"/>
          <w:sz w:val="26"/>
          <w:szCs w:val="28"/>
        </w:rPr>
        <w:tab/>
      </w:r>
      <w:r w:rsidR="00C73DED">
        <w:rPr>
          <w:rFonts w:ascii="Times New Roman" w:hAnsi="Times New Roman" w:cs="Times New Roman"/>
          <w:sz w:val="26"/>
          <w:szCs w:val="28"/>
        </w:rPr>
        <w:tab/>
      </w:r>
      <w:r>
        <w:rPr>
          <w:rFonts w:ascii="Times New Roman" w:hAnsi="Times New Roman" w:cs="Times New Roman"/>
          <w:sz w:val="26"/>
          <w:szCs w:val="28"/>
        </w:rPr>
        <w:tab/>
      </w:r>
      <w:r w:rsidR="00C73DED" w:rsidRPr="0042788A">
        <w:rPr>
          <w:rFonts w:ascii="Times New Roman" w:hAnsi="Times New Roman" w:cs="Times New Roman"/>
          <w:b/>
          <w:sz w:val="26"/>
          <w:szCs w:val="28"/>
        </w:rPr>
        <w:t>DATE</w:t>
      </w:r>
    </w:p>
    <w:p w:rsidR="00C73DED" w:rsidRDefault="00C73DED" w:rsidP="00C73DED">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(Head of Department)</w:t>
      </w:r>
    </w:p>
    <w:p w:rsidR="00C73DED" w:rsidRPr="0042788A" w:rsidRDefault="00C73DED" w:rsidP="00C73DED">
      <w:pPr>
        <w:pStyle w:val="NoSpacing"/>
        <w:spacing w:line="360" w:lineRule="auto"/>
        <w:jc w:val="both"/>
        <w:rPr>
          <w:rFonts w:ascii="Times New Roman" w:hAnsi="Times New Roman" w:cs="Times New Roman"/>
          <w:sz w:val="26"/>
          <w:szCs w:val="28"/>
        </w:rPr>
      </w:pPr>
    </w:p>
    <w:p w:rsidR="00C73DED" w:rsidRPr="0042788A" w:rsidRDefault="00C73DED" w:rsidP="00C73DED">
      <w:pPr>
        <w:spacing w:line="360" w:lineRule="auto"/>
        <w:jc w:val="both"/>
        <w:rPr>
          <w:rFonts w:ascii="Times New Roman" w:hAnsi="Times New Roman" w:cs="Times New Roman"/>
          <w:szCs w:val="24"/>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9E182F" w:rsidRDefault="009E182F" w:rsidP="00C73DED">
      <w:pPr>
        <w:spacing w:line="360" w:lineRule="auto"/>
        <w:jc w:val="both"/>
        <w:rPr>
          <w:rFonts w:ascii="Times New Roman" w:hAnsi="Times New Roman" w:cs="Times New Roman"/>
          <w:b/>
          <w:sz w:val="26"/>
          <w:szCs w:val="24"/>
        </w:rPr>
      </w:pPr>
      <w:r>
        <w:rPr>
          <w:rFonts w:ascii="Times New Roman" w:hAnsi="Times New Roman" w:cs="Times New Roman"/>
          <w:b/>
          <w:sz w:val="26"/>
          <w:szCs w:val="24"/>
        </w:rPr>
        <w:t>IKHU OMOREGBE SUNDAY (FCA)</w:t>
      </w:r>
      <w:r w:rsidRPr="009E182F">
        <w:rPr>
          <w:rFonts w:ascii="Times New Roman" w:hAnsi="Times New Roman" w:cs="Times New Roman"/>
          <w:b/>
          <w:sz w:val="26"/>
          <w:szCs w:val="24"/>
        </w:rPr>
        <w:t xml:space="preserve"> </w:t>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t>DATE</w:t>
      </w:r>
    </w:p>
    <w:p w:rsidR="00C73DED" w:rsidRPr="009F214F" w:rsidRDefault="00C73DED" w:rsidP="00C73DED">
      <w:pPr>
        <w:spacing w:line="360" w:lineRule="auto"/>
        <w:jc w:val="both"/>
        <w:rPr>
          <w:rFonts w:ascii="Times New Roman" w:hAnsi="Times New Roman" w:cs="Times New Roman"/>
          <w:b/>
          <w:sz w:val="26"/>
          <w:szCs w:val="24"/>
        </w:rPr>
      </w:pPr>
      <w:r w:rsidRPr="009F214F">
        <w:rPr>
          <w:rFonts w:ascii="Times New Roman" w:hAnsi="Times New Roman" w:cs="Times New Roman"/>
          <w:b/>
          <w:sz w:val="26"/>
          <w:szCs w:val="24"/>
        </w:rPr>
        <w:t>EXTERNAL SUPERVISOR</w:t>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p>
    <w:p w:rsidR="00C73DED" w:rsidRDefault="00C73DED" w:rsidP="00C73DED">
      <w:pPr>
        <w:spacing w:line="360" w:lineRule="auto"/>
        <w:rPr>
          <w:rFonts w:ascii="Times New Roman" w:hAnsi="Times New Roman" w:cs="Times New Roman"/>
          <w:b/>
          <w:bCs/>
          <w:sz w:val="26"/>
          <w:szCs w:val="24"/>
        </w:rPr>
      </w:pPr>
      <w:r>
        <w:rPr>
          <w:rFonts w:ascii="Times New Roman" w:hAnsi="Times New Roman" w:cs="Times New Roman"/>
          <w:b/>
          <w:bCs/>
          <w:sz w:val="26"/>
          <w:szCs w:val="24"/>
        </w:rPr>
        <w:br w:type="page"/>
      </w:r>
    </w:p>
    <w:p w:rsidR="00C73DED" w:rsidRPr="0042788A" w:rsidRDefault="00C73DED" w:rsidP="00C73DED">
      <w:pPr>
        <w:spacing w:line="360" w:lineRule="auto"/>
        <w:jc w:val="center"/>
        <w:rPr>
          <w:rFonts w:ascii="Times New Roman" w:hAnsi="Times New Roman" w:cs="Times New Roman"/>
          <w:sz w:val="26"/>
          <w:szCs w:val="24"/>
        </w:rPr>
      </w:pPr>
      <w:r w:rsidRPr="0042788A">
        <w:rPr>
          <w:rFonts w:ascii="Times New Roman" w:hAnsi="Times New Roman" w:cs="Times New Roman"/>
          <w:b/>
          <w:bCs/>
          <w:sz w:val="26"/>
          <w:szCs w:val="24"/>
        </w:rPr>
        <w:t>DEDICATION</w:t>
      </w:r>
    </w:p>
    <w:p w:rsidR="00C73DED" w:rsidRPr="0042788A" w:rsidRDefault="00C73DED" w:rsidP="00C73DED">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Pr="0042788A">
        <w:rPr>
          <w:rFonts w:ascii="Times New Roman" w:hAnsi="Times New Roman" w:cs="Times New Roman"/>
          <w:sz w:val="26"/>
          <w:szCs w:val="24"/>
        </w:rPr>
        <w:t xml:space="preserve">I dedicated this project to Almighty Allah, the creator of the heaven and the earth, who gave me knowledge and wisdom. </w:t>
      </w:r>
      <w:proofErr w:type="gramStart"/>
      <w:r w:rsidRPr="0042788A">
        <w:rPr>
          <w:rFonts w:ascii="Times New Roman" w:hAnsi="Times New Roman" w:cs="Times New Roman"/>
          <w:sz w:val="26"/>
          <w:szCs w:val="24"/>
        </w:rPr>
        <w:t>A</w:t>
      </w:r>
      <w:r w:rsidR="00864EBE">
        <w:rPr>
          <w:rFonts w:ascii="Times New Roman" w:hAnsi="Times New Roman" w:cs="Times New Roman"/>
          <w:sz w:val="26"/>
          <w:szCs w:val="24"/>
        </w:rPr>
        <w:t>lso, to my parent Mr.</w:t>
      </w:r>
      <w:proofErr w:type="gramEnd"/>
      <w:r w:rsidR="00864EBE">
        <w:rPr>
          <w:rFonts w:ascii="Times New Roman" w:hAnsi="Times New Roman" w:cs="Times New Roman"/>
          <w:sz w:val="26"/>
          <w:szCs w:val="24"/>
        </w:rPr>
        <w:t xml:space="preserve">  </w:t>
      </w:r>
      <w:proofErr w:type="gramStart"/>
      <w:r w:rsidR="00864EBE">
        <w:rPr>
          <w:rFonts w:ascii="Times New Roman" w:hAnsi="Times New Roman" w:cs="Times New Roman"/>
          <w:sz w:val="26"/>
          <w:szCs w:val="24"/>
        </w:rPr>
        <w:t>and</w:t>
      </w:r>
      <w:proofErr w:type="gramEnd"/>
      <w:r w:rsidR="00864EBE">
        <w:rPr>
          <w:rFonts w:ascii="Times New Roman" w:hAnsi="Times New Roman" w:cs="Times New Roman"/>
          <w:sz w:val="26"/>
          <w:szCs w:val="24"/>
        </w:rPr>
        <w:t xml:space="preserve"> Mrs. </w:t>
      </w:r>
      <w:proofErr w:type="spellStart"/>
      <w:r w:rsidR="00864EBE">
        <w:rPr>
          <w:rFonts w:ascii="Times New Roman" w:hAnsi="Times New Roman" w:cs="Times New Roman"/>
          <w:sz w:val="26"/>
          <w:szCs w:val="24"/>
        </w:rPr>
        <w:t>Odejimi</w:t>
      </w:r>
      <w:proofErr w:type="spellEnd"/>
      <w:r w:rsidR="00864EBE">
        <w:rPr>
          <w:rFonts w:ascii="Times New Roman" w:hAnsi="Times New Roman" w:cs="Times New Roman"/>
          <w:sz w:val="26"/>
          <w:szCs w:val="24"/>
        </w:rPr>
        <w:t xml:space="preserve"> </w:t>
      </w:r>
      <w:r w:rsidRPr="0042788A">
        <w:rPr>
          <w:rFonts w:ascii="Times New Roman" w:hAnsi="Times New Roman" w:cs="Times New Roman"/>
          <w:sz w:val="26"/>
          <w:szCs w:val="24"/>
        </w:rPr>
        <w:t>who is behind my every success and achievement.</w:t>
      </w:r>
    </w:p>
    <w:p w:rsidR="00C73DED" w:rsidRDefault="00C73DED" w:rsidP="00C73DED">
      <w:pPr>
        <w:spacing w:line="360" w:lineRule="auto"/>
        <w:jc w:val="center"/>
        <w:rPr>
          <w:rFonts w:ascii="Times New Roman" w:hAnsi="Times New Roman" w:cs="Times New Roman"/>
          <w:b/>
          <w:sz w:val="26"/>
          <w:szCs w:val="28"/>
        </w:rPr>
      </w:pPr>
    </w:p>
    <w:p w:rsidR="00C73DED" w:rsidRDefault="00C73DED" w:rsidP="00C73DED">
      <w:pPr>
        <w:spacing w:line="360" w:lineRule="auto"/>
        <w:rPr>
          <w:rFonts w:ascii="Times New Roman" w:hAnsi="Times New Roman" w:cs="Times New Roman"/>
          <w:b/>
          <w:sz w:val="26"/>
          <w:szCs w:val="28"/>
        </w:rPr>
      </w:pPr>
      <w:r>
        <w:rPr>
          <w:rFonts w:ascii="Times New Roman" w:hAnsi="Times New Roman" w:cs="Times New Roman"/>
          <w:b/>
          <w:sz w:val="26"/>
          <w:szCs w:val="28"/>
        </w:rPr>
        <w:br w:type="page"/>
      </w:r>
    </w:p>
    <w:p w:rsidR="00C73DED" w:rsidRDefault="00C73DED" w:rsidP="00C73DED">
      <w:pPr>
        <w:spacing w:line="360" w:lineRule="auto"/>
        <w:jc w:val="center"/>
        <w:rPr>
          <w:rFonts w:ascii="Times New Roman" w:hAnsi="Times New Roman" w:cs="Times New Roman"/>
          <w:b/>
          <w:sz w:val="26"/>
          <w:szCs w:val="28"/>
        </w:rPr>
      </w:pPr>
      <w:r>
        <w:rPr>
          <w:rFonts w:ascii="Times New Roman" w:hAnsi="Times New Roman" w:cs="Times New Roman"/>
          <w:b/>
          <w:sz w:val="26"/>
          <w:szCs w:val="28"/>
        </w:rPr>
        <w:t xml:space="preserve">ACKNOWLEDGMENT </w:t>
      </w:r>
    </w:p>
    <w:p w:rsidR="00C73DED" w:rsidRPr="00A9131A" w:rsidRDefault="00C73DED" w:rsidP="00C73DED">
      <w:pPr>
        <w:spacing w:line="360" w:lineRule="auto"/>
        <w:jc w:val="both"/>
        <w:rPr>
          <w:rFonts w:ascii="Times New Roman" w:hAnsi="Times New Roman" w:cs="Times New Roman"/>
          <w:sz w:val="26"/>
          <w:szCs w:val="28"/>
        </w:rPr>
      </w:pPr>
      <w:r>
        <w:rPr>
          <w:rFonts w:ascii="Times New Roman" w:hAnsi="Times New Roman" w:cs="Times New Roman"/>
          <w:sz w:val="26"/>
          <w:szCs w:val="28"/>
        </w:rPr>
        <w:tab/>
      </w:r>
      <w:r w:rsidRPr="00A9131A">
        <w:rPr>
          <w:rFonts w:ascii="Times New Roman" w:hAnsi="Times New Roman" w:cs="Times New Roman"/>
          <w:sz w:val="26"/>
          <w:szCs w:val="28"/>
        </w:rPr>
        <w:t xml:space="preserve">First and foremost my gratitude and thanks goes to </w:t>
      </w:r>
      <w:r w:rsidR="0031710D" w:rsidRPr="00A9131A">
        <w:rPr>
          <w:rFonts w:ascii="Times New Roman" w:hAnsi="Times New Roman" w:cs="Times New Roman"/>
          <w:sz w:val="26"/>
          <w:szCs w:val="28"/>
        </w:rPr>
        <w:t xml:space="preserve">Almighty </w:t>
      </w:r>
      <w:r w:rsidRPr="00A9131A">
        <w:rPr>
          <w:rFonts w:ascii="Times New Roman" w:hAnsi="Times New Roman" w:cs="Times New Roman"/>
          <w:sz w:val="26"/>
          <w:szCs w:val="28"/>
        </w:rPr>
        <w:t>God, the source of all wisdom, strength, and inspiration that granted me the strength and Grace to complete this course despite all odd along my way.</w:t>
      </w:r>
    </w:p>
    <w:p w:rsidR="00C73DED" w:rsidRDefault="00C73DED" w:rsidP="00C73DED">
      <w:pPr>
        <w:spacing w:line="360" w:lineRule="auto"/>
        <w:jc w:val="both"/>
        <w:rPr>
          <w:rFonts w:ascii="Times New Roman" w:hAnsi="Times New Roman" w:cs="Times New Roman"/>
          <w:sz w:val="26"/>
          <w:szCs w:val="28"/>
        </w:rPr>
      </w:pPr>
      <w:r w:rsidRPr="00A9131A">
        <w:rPr>
          <w:rFonts w:ascii="Times New Roman" w:hAnsi="Times New Roman" w:cs="Times New Roman"/>
          <w:sz w:val="26"/>
          <w:szCs w:val="28"/>
        </w:rPr>
        <w:t>Acknowledgement goes to my mum for her support, caring and kindness on my education</w:t>
      </w:r>
    </w:p>
    <w:p w:rsidR="00C73DED" w:rsidRPr="00A9131A" w:rsidRDefault="00C73DED" w:rsidP="00C73DED">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I will like to appreciate my amiable project coordinator in persons of </w:t>
      </w:r>
      <w:r w:rsidR="00061E17" w:rsidRPr="00061E17">
        <w:rPr>
          <w:rFonts w:ascii="Times New Roman" w:hAnsi="Times New Roman" w:cs="Times New Roman"/>
          <w:sz w:val="26"/>
          <w:szCs w:val="28"/>
        </w:rPr>
        <w:t>MRS. ADEGBOYE B.B</w:t>
      </w:r>
      <w:r w:rsidR="00061E17" w:rsidRPr="0042788A">
        <w:rPr>
          <w:rFonts w:ascii="Times New Roman" w:hAnsi="Times New Roman" w:cs="Times New Roman"/>
          <w:b/>
          <w:sz w:val="26"/>
          <w:szCs w:val="28"/>
        </w:rPr>
        <w:tab/>
      </w:r>
      <w:r>
        <w:rPr>
          <w:rFonts w:ascii="Times New Roman" w:hAnsi="Times New Roman" w:cs="Times New Roman"/>
          <w:sz w:val="26"/>
          <w:szCs w:val="28"/>
        </w:rPr>
        <w:t xml:space="preserve">and also the entire staff and lecturers of </w:t>
      </w:r>
      <w:r w:rsidR="00061E17">
        <w:rPr>
          <w:rFonts w:ascii="Times New Roman" w:hAnsi="Times New Roman" w:cs="Times New Roman"/>
          <w:sz w:val="26"/>
          <w:szCs w:val="28"/>
        </w:rPr>
        <w:t>accountancy</w:t>
      </w:r>
      <w:r>
        <w:rPr>
          <w:rFonts w:ascii="Times New Roman" w:hAnsi="Times New Roman" w:cs="Times New Roman"/>
          <w:sz w:val="26"/>
          <w:szCs w:val="28"/>
        </w:rPr>
        <w:t xml:space="preserve">. I want to say a big thanks to you for your care and the knowledge you have impacted in me. I pray that Almighty God will reward you according in Jesus Name </w:t>
      </w:r>
    </w:p>
    <w:p w:rsidR="00C73DED" w:rsidRDefault="00C73DED" w:rsidP="00C73DED">
      <w:pPr>
        <w:spacing w:line="360" w:lineRule="auto"/>
        <w:jc w:val="both"/>
        <w:rPr>
          <w:rFonts w:ascii="Times New Roman" w:hAnsi="Times New Roman" w:cs="Times New Roman"/>
          <w:sz w:val="26"/>
          <w:szCs w:val="28"/>
        </w:rPr>
      </w:pPr>
      <w:r>
        <w:rPr>
          <w:rFonts w:ascii="Times New Roman" w:hAnsi="Times New Roman" w:cs="Times New Roman"/>
          <w:sz w:val="26"/>
          <w:szCs w:val="28"/>
        </w:rPr>
        <w:tab/>
      </w:r>
      <w:r w:rsidRPr="00A9131A">
        <w:rPr>
          <w:rFonts w:ascii="Times New Roman" w:hAnsi="Times New Roman" w:cs="Times New Roman"/>
          <w:sz w:val="26"/>
          <w:szCs w:val="28"/>
        </w:rPr>
        <w:t>My acknowledgement also goes to my able (HOD) Mr. AJIBOYE W.T and my capable supervisor Dr. ADEGBOYEGA A.O, for the encouragement and gratitude</w:t>
      </w:r>
    </w:p>
    <w:p w:rsidR="007E4DAA" w:rsidRDefault="007E4DAA">
      <w:pPr>
        <w:rPr>
          <w:rFonts w:ascii="Times New Roman" w:eastAsiaTheme="minorHAnsi" w:hAnsi="Times New Roman" w:cs="Times New Roman"/>
          <w:b/>
          <w:sz w:val="28"/>
          <w:szCs w:val="28"/>
          <w:u w:color="FFC000"/>
        </w:rPr>
      </w:pPr>
    </w:p>
    <w:p w:rsidR="00C73DED" w:rsidRDefault="00C73DED">
      <w:pPr>
        <w:rPr>
          <w:rFonts w:ascii="Times New Roman" w:eastAsiaTheme="minorHAnsi" w:hAnsi="Times New Roman" w:cs="Times New Roman"/>
          <w:b/>
          <w:sz w:val="26"/>
          <w:szCs w:val="24"/>
          <w:u w:color="FFC000"/>
        </w:rPr>
      </w:pPr>
      <w:r>
        <w:rPr>
          <w:rFonts w:ascii="Times New Roman" w:hAnsi="Times New Roman" w:cs="Times New Roman"/>
          <w:b/>
          <w:sz w:val="26"/>
          <w:szCs w:val="24"/>
        </w:rPr>
        <w:br w:type="page"/>
      </w:r>
    </w:p>
    <w:p w:rsidR="00596176" w:rsidRPr="007E4DAA" w:rsidRDefault="00596176" w:rsidP="00596176">
      <w:pPr>
        <w:pStyle w:val="ListParagraph"/>
        <w:spacing w:after="0" w:line="480" w:lineRule="auto"/>
        <w:ind w:hanging="540"/>
        <w:jc w:val="center"/>
        <w:rPr>
          <w:rFonts w:ascii="Times New Roman" w:hAnsi="Times New Roman" w:cs="Times New Roman"/>
          <w:b/>
          <w:sz w:val="26"/>
          <w:szCs w:val="24"/>
        </w:rPr>
      </w:pPr>
      <w:r w:rsidRPr="007E4DAA">
        <w:rPr>
          <w:rFonts w:ascii="Times New Roman" w:hAnsi="Times New Roman" w:cs="Times New Roman"/>
          <w:b/>
          <w:sz w:val="26"/>
          <w:szCs w:val="24"/>
        </w:rPr>
        <w:t>CHAPTER TWO</w:t>
      </w:r>
    </w:p>
    <w:p w:rsidR="00596176" w:rsidRPr="007E4DAA" w:rsidRDefault="00596176" w:rsidP="00596176">
      <w:pPr>
        <w:spacing w:after="0" w:line="480" w:lineRule="auto"/>
        <w:ind w:left="180"/>
        <w:jc w:val="both"/>
        <w:rPr>
          <w:rFonts w:ascii="Times New Roman" w:hAnsi="Times New Roman" w:cs="Times New Roman"/>
          <w:b/>
          <w:sz w:val="26"/>
          <w:szCs w:val="24"/>
        </w:rPr>
      </w:pPr>
      <w:r w:rsidRPr="007E4DAA">
        <w:rPr>
          <w:rFonts w:ascii="Times New Roman" w:hAnsi="Times New Roman" w:cs="Times New Roman"/>
          <w:b/>
          <w:sz w:val="26"/>
          <w:szCs w:val="24"/>
        </w:rPr>
        <w:t>LITERATURE REVIEW</w:t>
      </w:r>
    </w:p>
    <w:p w:rsidR="00596176" w:rsidRPr="007E4DAA" w:rsidRDefault="00596176" w:rsidP="00596176">
      <w:pPr>
        <w:spacing w:after="0" w:line="480" w:lineRule="auto"/>
        <w:ind w:left="180"/>
        <w:jc w:val="both"/>
        <w:rPr>
          <w:rFonts w:ascii="Times New Roman" w:hAnsi="Times New Roman" w:cs="Times New Roman"/>
          <w:b/>
          <w:sz w:val="26"/>
          <w:szCs w:val="24"/>
        </w:rPr>
      </w:pPr>
      <w:r w:rsidRPr="007E4DAA">
        <w:rPr>
          <w:rFonts w:ascii="Times New Roman" w:hAnsi="Times New Roman" w:cs="Times New Roman"/>
          <w:b/>
          <w:sz w:val="26"/>
          <w:szCs w:val="24"/>
        </w:rPr>
        <w:t>2.1</w:t>
      </w:r>
      <w:r w:rsidRPr="007E4DAA">
        <w:rPr>
          <w:rFonts w:ascii="Times New Roman" w:hAnsi="Times New Roman" w:cs="Times New Roman"/>
          <w:b/>
          <w:sz w:val="26"/>
          <w:szCs w:val="24"/>
        </w:rPr>
        <w:tab/>
        <w:t>INTRODUCTION</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Another way of avoiding the problem involved in comparing companies of different sizes is to calculate and compares financials ratio, such are ways of comparing and investigating the relationship between different prices of financial information’s.</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Ratio could be refer to as “ the indicated quotient  two mathematical expression” and also define as “relationship between two or more expression” Ratio help to summarize the large quantities of financial data to make qualitative judgment about the company performance and it will enhance adequate and effective decision making.</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According to Ross, Wethersfield and Jordan (1996) financial ratio is an act of evaluating and accessing the financial and operational strength and weakness of a business firm in order to adequately determined it’s efficiency profitability, liquidity and solvency.</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Financial ratio provide a basis given previous and current performance forecasting and strategic planning decision making on corporate go as business and market selection and to articulate other plane of the organization.</w:t>
      </w:r>
    </w:p>
    <w:p w:rsidR="00596176" w:rsidRPr="007E4DAA" w:rsidRDefault="00596176" w:rsidP="00596176">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Gerald, </w:t>
      </w:r>
      <w:proofErr w:type="spellStart"/>
      <w:r w:rsidRPr="007E4DAA">
        <w:rPr>
          <w:rFonts w:ascii="Times New Roman" w:hAnsi="Times New Roman" w:cs="Times New Roman"/>
          <w:sz w:val="26"/>
          <w:szCs w:val="24"/>
        </w:rPr>
        <w:t>Ashriperal</w:t>
      </w:r>
      <w:proofErr w:type="spellEnd"/>
      <w:r w:rsidRPr="007E4DAA">
        <w:rPr>
          <w:rFonts w:ascii="Times New Roman" w:hAnsi="Times New Roman" w:cs="Times New Roman"/>
          <w:sz w:val="26"/>
          <w:szCs w:val="24"/>
        </w:rPr>
        <w:t xml:space="preserve"> and </w:t>
      </w:r>
      <w:proofErr w:type="spellStart"/>
      <w:r w:rsidRPr="007E4DAA">
        <w:rPr>
          <w:rFonts w:ascii="Times New Roman" w:hAnsi="Times New Roman" w:cs="Times New Roman"/>
          <w:sz w:val="26"/>
          <w:szCs w:val="24"/>
        </w:rPr>
        <w:t>Dov</w:t>
      </w:r>
      <w:proofErr w:type="spellEnd"/>
      <w:r w:rsidRPr="007E4DAA">
        <w:rPr>
          <w:rFonts w:ascii="Times New Roman" w:hAnsi="Times New Roman" w:cs="Times New Roman"/>
          <w:sz w:val="26"/>
          <w:szCs w:val="24"/>
        </w:rPr>
        <w:t>(1997)said financial ratio are used to compare the rise and return different companies in other to help investor and creditors make intelligent investment and credit decision range from evaluating of performance over time from particular investment.</w:t>
      </w:r>
    </w:p>
    <w:p w:rsidR="00596176" w:rsidRPr="007E4DAA" w:rsidRDefault="00596176" w:rsidP="00596176">
      <w:pPr>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2.2</w:t>
      </w:r>
      <w:r w:rsidRPr="007E4DAA">
        <w:rPr>
          <w:rFonts w:ascii="Times New Roman" w:hAnsi="Times New Roman" w:cs="Times New Roman"/>
          <w:b/>
          <w:sz w:val="26"/>
          <w:szCs w:val="24"/>
        </w:rPr>
        <w:tab/>
        <w:t>Conceptual Review</w:t>
      </w:r>
    </w:p>
    <w:p w:rsidR="00596176" w:rsidRPr="007E4DAA" w:rsidRDefault="00596176" w:rsidP="00596176">
      <w:pPr>
        <w:pStyle w:val="ListParagraph"/>
        <w:spacing w:after="0" w:line="480" w:lineRule="auto"/>
        <w:ind w:left="180" w:firstLine="540"/>
        <w:jc w:val="both"/>
        <w:rPr>
          <w:rFonts w:ascii="Times New Roman" w:hAnsi="Times New Roman" w:cs="Times New Roman"/>
          <w:sz w:val="26"/>
          <w:szCs w:val="24"/>
        </w:rPr>
      </w:pPr>
      <w:r w:rsidRPr="007E4DAA">
        <w:rPr>
          <w:rFonts w:ascii="Times New Roman" w:hAnsi="Times New Roman" w:cs="Times New Roman"/>
          <w:sz w:val="26"/>
          <w:szCs w:val="24"/>
        </w:rPr>
        <w:t xml:space="preserve">Ratio are used in the analysis of financial of a business organization in order to reveal underlying economic trends in </w:t>
      </w:r>
      <w:proofErr w:type="spellStart"/>
      <w:r w:rsidRPr="007E4DAA">
        <w:rPr>
          <w:rFonts w:ascii="Times New Roman" w:hAnsi="Times New Roman" w:cs="Times New Roman"/>
          <w:sz w:val="26"/>
          <w:szCs w:val="24"/>
        </w:rPr>
        <w:t>it’s</w:t>
      </w:r>
      <w:proofErr w:type="spellEnd"/>
      <w:r w:rsidRPr="007E4DAA">
        <w:rPr>
          <w:rFonts w:ascii="Times New Roman" w:hAnsi="Times New Roman" w:cs="Times New Roman"/>
          <w:sz w:val="26"/>
          <w:szCs w:val="24"/>
        </w:rPr>
        <w:t xml:space="preserve"> activities and to discover it’s strength and weakness as compared with the trend of similar companies.</w:t>
      </w:r>
    </w:p>
    <w:p w:rsidR="00596176" w:rsidRPr="007E4DAA" w:rsidRDefault="00596176" w:rsidP="00596176">
      <w:pPr>
        <w:pStyle w:val="ListParagraph"/>
        <w:spacing w:after="0" w:line="480" w:lineRule="auto"/>
        <w:ind w:left="180" w:firstLine="540"/>
        <w:jc w:val="both"/>
        <w:rPr>
          <w:rFonts w:ascii="Times New Roman" w:hAnsi="Times New Roman" w:cs="Times New Roman"/>
          <w:sz w:val="26"/>
          <w:szCs w:val="24"/>
        </w:rPr>
      </w:pPr>
      <w:r w:rsidRPr="007E4DAA">
        <w:rPr>
          <w:rFonts w:ascii="Times New Roman" w:hAnsi="Times New Roman" w:cs="Times New Roman"/>
          <w:sz w:val="26"/>
          <w:szCs w:val="24"/>
        </w:rPr>
        <w:t xml:space="preserve">According to </w:t>
      </w:r>
      <w:proofErr w:type="spellStart"/>
      <w:r w:rsidRPr="007E4DAA">
        <w:rPr>
          <w:rFonts w:ascii="Times New Roman" w:hAnsi="Times New Roman" w:cs="Times New Roman"/>
          <w:sz w:val="26"/>
          <w:szCs w:val="24"/>
        </w:rPr>
        <w:t>Rustagi</w:t>
      </w:r>
      <w:proofErr w:type="spellEnd"/>
      <w:r w:rsidRPr="007E4DAA">
        <w:rPr>
          <w:rFonts w:ascii="Times New Roman" w:hAnsi="Times New Roman" w:cs="Times New Roman"/>
          <w:sz w:val="26"/>
          <w:szCs w:val="24"/>
        </w:rPr>
        <w:t xml:space="preserve"> </w:t>
      </w:r>
      <w:proofErr w:type="gramStart"/>
      <w:r w:rsidRPr="007E4DAA">
        <w:rPr>
          <w:rFonts w:ascii="Times New Roman" w:hAnsi="Times New Roman" w:cs="Times New Roman"/>
          <w:sz w:val="26"/>
          <w:szCs w:val="24"/>
        </w:rPr>
        <w:t>R.P(</w:t>
      </w:r>
      <w:proofErr w:type="gramEnd"/>
      <w:r w:rsidRPr="007E4DAA">
        <w:rPr>
          <w:rFonts w:ascii="Times New Roman" w:hAnsi="Times New Roman" w:cs="Times New Roman"/>
          <w:sz w:val="26"/>
          <w:szCs w:val="24"/>
        </w:rPr>
        <w:t>2000) notes that a ratio is a relationship expressed in mathematical terms between two individual and groups of figures connected with each other in some logical manner.</w:t>
      </w:r>
    </w:p>
    <w:p w:rsidR="00596176" w:rsidRPr="007E4DAA" w:rsidRDefault="00596176" w:rsidP="00596176">
      <w:pPr>
        <w:pStyle w:val="ListParagraph"/>
        <w:spacing w:after="0" w:line="480" w:lineRule="auto"/>
        <w:ind w:left="180" w:firstLine="540"/>
        <w:jc w:val="both"/>
        <w:rPr>
          <w:rFonts w:ascii="Times New Roman" w:hAnsi="Times New Roman" w:cs="Times New Roman"/>
          <w:sz w:val="26"/>
          <w:szCs w:val="24"/>
        </w:rPr>
      </w:pPr>
      <w:r w:rsidRPr="007E4DAA">
        <w:rPr>
          <w:rFonts w:ascii="Times New Roman" w:hAnsi="Times New Roman" w:cs="Times New Roman"/>
          <w:sz w:val="26"/>
          <w:szCs w:val="24"/>
        </w:rPr>
        <w:t>Robert version (1998) also said that ratio analysis is the study of identify and choosing alternatives based on the valves and preferences of the decision maker. Decision making is also the process of sufficiently reducing uncertainty and doubt alternatives to allow a reasonable choice to be made from among them.</w:t>
      </w:r>
    </w:p>
    <w:p w:rsidR="00596176" w:rsidRPr="007E4DAA" w:rsidRDefault="00596176" w:rsidP="00596176">
      <w:pPr>
        <w:pStyle w:val="ListParagraph"/>
        <w:spacing w:after="0" w:line="480" w:lineRule="auto"/>
        <w:ind w:left="180" w:firstLine="540"/>
        <w:jc w:val="both"/>
        <w:rPr>
          <w:rFonts w:ascii="Times New Roman" w:hAnsi="Times New Roman" w:cs="Times New Roman"/>
          <w:sz w:val="26"/>
          <w:szCs w:val="24"/>
        </w:rPr>
      </w:pPr>
      <w:r w:rsidRPr="007E4DAA">
        <w:rPr>
          <w:rFonts w:ascii="Times New Roman" w:hAnsi="Times New Roman" w:cs="Times New Roman"/>
          <w:sz w:val="26"/>
          <w:szCs w:val="24"/>
        </w:rPr>
        <w:t xml:space="preserve">Butters, K.J (1981) referred to analysis as a very useful analytical technique to raise pertinent questions on a number of managerial issues. </w:t>
      </w:r>
      <w:proofErr w:type="gramStart"/>
      <w:r w:rsidRPr="007E4DAA">
        <w:rPr>
          <w:rFonts w:ascii="Times New Roman" w:hAnsi="Times New Roman" w:cs="Times New Roman"/>
          <w:sz w:val="26"/>
          <w:szCs w:val="24"/>
        </w:rPr>
        <w:t>while</w:t>
      </w:r>
      <w:proofErr w:type="gramEnd"/>
      <w:r w:rsidRPr="007E4DAA">
        <w:rPr>
          <w:rFonts w:ascii="Times New Roman" w:hAnsi="Times New Roman" w:cs="Times New Roman"/>
          <w:sz w:val="26"/>
          <w:szCs w:val="24"/>
        </w:rPr>
        <w:t xml:space="preserve"> assessing the financial health of a company with the help of ratio analysis answers to questions relating to the company’s profitability asset utilization, liquidity,   financing and strategies capabilities may be sought.</w:t>
      </w:r>
    </w:p>
    <w:p w:rsidR="00596176" w:rsidRPr="007E4DAA" w:rsidRDefault="00596176" w:rsidP="00596176">
      <w:pPr>
        <w:pStyle w:val="ListParagraph"/>
        <w:spacing w:after="0" w:line="480" w:lineRule="auto"/>
        <w:ind w:left="180" w:firstLine="540"/>
        <w:jc w:val="both"/>
        <w:rPr>
          <w:rFonts w:ascii="Times New Roman" w:hAnsi="Times New Roman" w:cs="Times New Roman"/>
          <w:sz w:val="26"/>
          <w:szCs w:val="24"/>
        </w:rPr>
      </w:pPr>
      <w:r w:rsidRPr="007E4DAA">
        <w:rPr>
          <w:rFonts w:ascii="Times New Roman" w:hAnsi="Times New Roman" w:cs="Times New Roman"/>
          <w:sz w:val="26"/>
          <w:szCs w:val="24"/>
        </w:rPr>
        <w:t>Anthony R. N and Reece J. S (1975) standards of companies may consist of past ratios, ratios calculated from the past financial statements of the same firm projected ratios; ratios developed using the projected to pro forma financial  statement of same firm.</w:t>
      </w:r>
    </w:p>
    <w:p w:rsidR="00596176" w:rsidRPr="007E4DAA" w:rsidRDefault="00596176" w:rsidP="00596176">
      <w:pPr>
        <w:pStyle w:val="ListParagraph"/>
        <w:spacing w:after="0" w:line="480" w:lineRule="auto"/>
        <w:ind w:left="180" w:firstLine="540"/>
        <w:jc w:val="both"/>
        <w:rPr>
          <w:rFonts w:ascii="Times New Roman" w:hAnsi="Times New Roman" w:cs="Times New Roman"/>
          <w:sz w:val="26"/>
          <w:szCs w:val="24"/>
        </w:rPr>
      </w:pPr>
      <w:proofErr w:type="spellStart"/>
      <w:r w:rsidRPr="007E4DAA">
        <w:rPr>
          <w:rFonts w:ascii="Times New Roman" w:hAnsi="Times New Roman" w:cs="Times New Roman"/>
          <w:sz w:val="26"/>
          <w:szCs w:val="24"/>
        </w:rPr>
        <w:t>Pandey</w:t>
      </w:r>
      <w:proofErr w:type="spellEnd"/>
      <w:r w:rsidRPr="007E4DAA">
        <w:rPr>
          <w:rFonts w:ascii="Times New Roman" w:hAnsi="Times New Roman" w:cs="Times New Roman"/>
          <w:sz w:val="26"/>
          <w:szCs w:val="24"/>
        </w:rPr>
        <w:t xml:space="preserve"> I. m (1995) is the way used to evaluate the performance of a firm by comparing its current ratios with the past ratios. </w:t>
      </w:r>
      <w:proofErr w:type="gramStart"/>
      <w:r w:rsidRPr="007E4DAA">
        <w:rPr>
          <w:rFonts w:ascii="Times New Roman" w:hAnsi="Times New Roman" w:cs="Times New Roman"/>
          <w:sz w:val="26"/>
          <w:szCs w:val="24"/>
        </w:rPr>
        <w:t>it</w:t>
      </w:r>
      <w:proofErr w:type="gramEnd"/>
      <w:r w:rsidRPr="007E4DAA">
        <w:rPr>
          <w:rFonts w:ascii="Times New Roman" w:hAnsi="Times New Roman" w:cs="Times New Roman"/>
          <w:sz w:val="26"/>
          <w:szCs w:val="24"/>
        </w:rPr>
        <w:t xml:space="preserve"> gives an indication of the  direction of change and reflects whether the firm’s financial performance has improved, deteriorated or remained constant over time.</w:t>
      </w:r>
    </w:p>
    <w:p w:rsidR="00596176" w:rsidRPr="007E4DAA" w:rsidRDefault="00596176" w:rsidP="00596176">
      <w:pPr>
        <w:pStyle w:val="ListParagraph"/>
        <w:spacing w:after="0" w:line="480" w:lineRule="auto"/>
        <w:ind w:left="180" w:firstLine="540"/>
        <w:jc w:val="both"/>
        <w:rPr>
          <w:rFonts w:ascii="Times New Roman" w:hAnsi="Times New Roman" w:cs="Times New Roman"/>
          <w:sz w:val="26"/>
          <w:szCs w:val="24"/>
        </w:rPr>
      </w:pPr>
      <w:r w:rsidRPr="007E4DAA">
        <w:rPr>
          <w:rFonts w:ascii="Times New Roman" w:hAnsi="Times New Roman" w:cs="Times New Roman"/>
          <w:sz w:val="26"/>
          <w:szCs w:val="24"/>
        </w:rPr>
        <w:t xml:space="preserve">According to the </w:t>
      </w:r>
      <w:proofErr w:type="spellStart"/>
      <w:r w:rsidRPr="007E4DAA">
        <w:rPr>
          <w:rFonts w:ascii="Times New Roman" w:hAnsi="Times New Roman" w:cs="Times New Roman"/>
          <w:sz w:val="26"/>
          <w:szCs w:val="24"/>
        </w:rPr>
        <w:t>webster’s</w:t>
      </w:r>
      <w:proofErr w:type="spellEnd"/>
      <w:r w:rsidRPr="007E4DAA">
        <w:rPr>
          <w:rFonts w:ascii="Times New Roman" w:hAnsi="Times New Roman" w:cs="Times New Roman"/>
          <w:sz w:val="26"/>
          <w:szCs w:val="24"/>
        </w:rPr>
        <w:t xml:space="preserve"> new collegiate dictionary, mass G and </w:t>
      </w:r>
      <w:proofErr w:type="gramStart"/>
      <w:r w:rsidRPr="007E4DAA">
        <w:rPr>
          <w:rFonts w:ascii="Times New Roman" w:hAnsi="Times New Roman" w:cs="Times New Roman"/>
          <w:sz w:val="26"/>
          <w:szCs w:val="24"/>
        </w:rPr>
        <w:t>C(</w:t>
      </w:r>
      <w:proofErr w:type="gramEnd"/>
      <w:r w:rsidRPr="007E4DAA">
        <w:rPr>
          <w:rFonts w:ascii="Times New Roman" w:hAnsi="Times New Roman" w:cs="Times New Roman"/>
          <w:sz w:val="26"/>
          <w:szCs w:val="24"/>
        </w:rPr>
        <w:t>1995) a ratio is defined as the indicated quotient of two mathematical expression and as the relation between two or more things.</w:t>
      </w:r>
    </w:p>
    <w:p w:rsidR="00596176" w:rsidRPr="007E4DAA" w:rsidRDefault="00596176" w:rsidP="00596176">
      <w:pPr>
        <w:spacing w:after="0" w:line="480" w:lineRule="auto"/>
        <w:ind w:firstLine="180"/>
        <w:jc w:val="both"/>
        <w:rPr>
          <w:rFonts w:ascii="Times New Roman" w:hAnsi="Times New Roman" w:cs="Times New Roman"/>
          <w:sz w:val="26"/>
          <w:szCs w:val="24"/>
        </w:rPr>
      </w:pPr>
      <w:r w:rsidRPr="007E4DAA">
        <w:rPr>
          <w:rFonts w:ascii="Times New Roman" w:hAnsi="Times New Roman" w:cs="Times New Roman"/>
          <w:sz w:val="26"/>
          <w:szCs w:val="24"/>
        </w:rPr>
        <w:t xml:space="preserve">Ratio analysis as a system has been defined by different authors in many ways. Williams H. </w:t>
      </w:r>
      <w:proofErr w:type="spellStart"/>
      <w:r w:rsidRPr="007E4DAA">
        <w:rPr>
          <w:rFonts w:ascii="Times New Roman" w:hAnsi="Times New Roman" w:cs="Times New Roman"/>
          <w:sz w:val="26"/>
          <w:szCs w:val="24"/>
        </w:rPr>
        <w:t>Beurer</w:t>
      </w:r>
      <w:proofErr w:type="spellEnd"/>
      <w:r w:rsidRPr="007E4DAA">
        <w:rPr>
          <w:rFonts w:ascii="Times New Roman" w:hAnsi="Times New Roman" w:cs="Times New Roman"/>
          <w:sz w:val="26"/>
          <w:szCs w:val="24"/>
        </w:rPr>
        <w:t xml:space="preserve"> tested the ability of financial ratios predict failure. In many of his studies a considerable power of defeat failure before it actual occurred was shown.</w:t>
      </w:r>
    </w:p>
    <w:p w:rsidR="00596176" w:rsidRPr="007E4DAA" w:rsidRDefault="00596176" w:rsidP="00596176">
      <w:pPr>
        <w:spacing w:after="0" w:line="480" w:lineRule="auto"/>
        <w:ind w:firstLine="180"/>
        <w:jc w:val="both"/>
        <w:rPr>
          <w:rFonts w:ascii="Times New Roman" w:hAnsi="Times New Roman" w:cs="Times New Roman"/>
          <w:sz w:val="26"/>
          <w:szCs w:val="24"/>
        </w:rPr>
      </w:pPr>
      <w:r w:rsidRPr="007E4DAA">
        <w:rPr>
          <w:rFonts w:ascii="Times New Roman" w:hAnsi="Times New Roman" w:cs="Times New Roman"/>
          <w:sz w:val="26"/>
          <w:szCs w:val="24"/>
        </w:rPr>
        <w:tab/>
        <w:t xml:space="preserve">In another empirical study Edward I. Atman employed financial ratio to predict corporate bankrupt through multiply discrimination analysis out of this result, the most important that did the best combined job in predicting  bankrupt were working capital to total assets retained earnings to total assess earnings before interest and taxes to total assets. </w:t>
      </w:r>
      <w:proofErr w:type="gramStart"/>
      <w:r w:rsidRPr="007E4DAA">
        <w:rPr>
          <w:rFonts w:ascii="Times New Roman" w:hAnsi="Times New Roman" w:cs="Times New Roman"/>
          <w:sz w:val="26"/>
          <w:szCs w:val="24"/>
        </w:rPr>
        <w:t>using</w:t>
      </w:r>
      <w:proofErr w:type="gramEnd"/>
      <w:r w:rsidRPr="007E4DAA">
        <w:rPr>
          <w:rFonts w:ascii="Times New Roman" w:hAnsi="Times New Roman" w:cs="Times New Roman"/>
          <w:sz w:val="26"/>
          <w:szCs w:val="24"/>
        </w:rPr>
        <w:t xml:space="preserve"> these ratio to find the discriminate analysis successfully to predict failure. </w:t>
      </w:r>
      <w:proofErr w:type="gramStart"/>
      <w:r w:rsidRPr="007E4DAA">
        <w:rPr>
          <w:rFonts w:ascii="Times New Roman" w:hAnsi="Times New Roman" w:cs="Times New Roman"/>
          <w:sz w:val="26"/>
          <w:szCs w:val="24"/>
        </w:rPr>
        <w:t>however</w:t>
      </w:r>
      <w:proofErr w:type="gramEnd"/>
      <w:r w:rsidRPr="007E4DAA">
        <w:rPr>
          <w:rFonts w:ascii="Times New Roman" w:hAnsi="Times New Roman" w:cs="Times New Roman"/>
          <w:sz w:val="26"/>
          <w:szCs w:val="24"/>
        </w:rPr>
        <w:t>, he analyzed small business as opposed to large corporations tending addition credence to the three, average of the following ratio funds flow to current liabilities, equity to sales, working capital to sales inventory to sales and the trend of the quick ratio relative to the industry average.</w:t>
      </w:r>
    </w:p>
    <w:p w:rsidR="00596176" w:rsidRPr="007E4DAA" w:rsidRDefault="00596176" w:rsidP="00596176">
      <w:pPr>
        <w:spacing w:after="0" w:line="480" w:lineRule="auto"/>
        <w:ind w:firstLine="180"/>
        <w:jc w:val="both"/>
        <w:rPr>
          <w:rFonts w:ascii="Times New Roman" w:hAnsi="Times New Roman" w:cs="Times New Roman"/>
          <w:sz w:val="26"/>
          <w:szCs w:val="24"/>
        </w:rPr>
      </w:pPr>
      <w:r w:rsidRPr="007E4DAA">
        <w:rPr>
          <w:rFonts w:ascii="Times New Roman" w:hAnsi="Times New Roman" w:cs="Times New Roman"/>
          <w:sz w:val="26"/>
          <w:szCs w:val="24"/>
        </w:rPr>
        <w:tab/>
        <w:t xml:space="preserve">According to </w:t>
      </w:r>
      <w:proofErr w:type="spellStart"/>
      <w:r w:rsidRPr="007E4DAA">
        <w:rPr>
          <w:rFonts w:ascii="Times New Roman" w:hAnsi="Times New Roman" w:cs="Times New Roman"/>
          <w:sz w:val="26"/>
          <w:szCs w:val="24"/>
        </w:rPr>
        <w:t>Adeloyo</w:t>
      </w:r>
      <w:proofErr w:type="spellEnd"/>
      <w:r w:rsidRPr="007E4DAA">
        <w:rPr>
          <w:rFonts w:ascii="Times New Roman" w:hAnsi="Times New Roman" w:cs="Times New Roman"/>
          <w:sz w:val="26"/>
          <w:szCs w:val="24"/>
        </w:rPr>
        <w:t xml:space="preserve"> (1999) ratio is relationship between two amount it shows the number of items. </w:t>
      </w:r>
      <w:proofErr w:type="gramStart"/>
      <w:r w:rsidRPr="007E4DAA">
        <w:rPr>
          <w:rFonts w:ascii="Times New Roman" w:hAnsi="Times New Roman" w:cs="Times New Roman"/>
          <w:sz w:val="26"/>
          <w:szCs w:val="24"/>
        </w:rPr>
        <w:t>fifteen</w:t>
      </w:r>
      <w:proofErr w:type="gramEnd"/>
      <w:r w:rsidRPr="007E4DAA">
        <w:rPr>
          <w:rFonts w:ascii="Times New Roman" w:hAnsi="Times New Roman" w:cs="Times New Roman"/>
          <w:sz w:val="26"/>
          <w:szCs w:val="24"/>
        </w:rPr>
        <w:t xml:space="preserve"> for examples it contains three till therefore the ratio of five to fifteen is often expressed as 1:3 on the basis of those studies  it appears that the various  ratio are carefully examine from year to predict the  various events of the farm which enable management to understand the  economic trend of between different aspect of corporate activities. </w:t>
      </w:r>
      <w:proofErr w:type="gramStart"/>
      <w:r w:rsidRPr="007E4DAA">
        <w:rPr>
          <w:rFonts w:ascii="Times New Roman" w:hAnsi="Times New Roman" w:cs="Times New Roman"/>
          <w:sz w:val="26"/>
          <w:szCs w:val="24"/>
        </w:rPr>
        <w:t>for</w:t>
      </w:r>
      <w:proofErr w:type="gramEnd"/>
      <w:r w:rsidRPr="007E4DAA">
        <w:rPr>
          <w:rFonts w:ascii="Times New Roman" w:hAnsi="Times New Roman" w:cs="Times New Roman"/>
          <w:sz w:val="26"/>
          <w:szCs w:val="24"/>
        </w:rPr>
        <w:t xml:space="preserve"> example, improving stock turnover through the reduction of stock level, Trading account ratio</w:t>
      </w:r>
    </w:p>
    <w:p w:rsidR="00596176" w:rsidRPr="007E4DAA" w:rsidRDefault="00596176" w:rsidP="00596176">
      <w:pPr>
        <w:pStyle w:val="ListParagraph"/>
        <w:spacing w:after="0" w:line="240" w:lineRule="auto"/>
        <w:ind w:hanging="540"/>
        <w:jc w:val="both"/>
        <w:rPr>
          <w:rFonts w:ascii="Times New Roman" w:hAnsi="Times New Roman" w:cs="Times New Roman"/>
          <w:sz w:val="26"/>
          <w:szCs w:val="24"/>
        </w:rPr>
      </w:pPr>
      <w:r w:rsidRPr="007E4DAA">
        <w:rPr>
          <w:rFonts w:ascii="Times New Roman" w:hAnsi="Times New Roman" w:cs="Times New Roman"/>
          <w:sz w:val="26"/>
          <w:szCs w:val="24"/>
        </w:rPr>
        <w:tab/>
        <w:t xml:space="preserve">Gross profit percentage   </w:t>
      </w:r>
      <w:proofErr w:type="gramStart"/>
      <w:r w:rsidRPr="007E4DAA">
        <w:rPr>
          <w:rFonts w:ascii="Times New Roman" w:hAnsi="Times New Roman" w:cs="Times New Roman"/>
          <w:sz w:val="26"/>
          <w:szCs w:val="24"/>
        </w:rPr>
        <w:t xml:space="preserve">=  </w:t>
      </w:r>
      <w:r w:rsidRPr="007E4DAA">
        <w:rPr>
          <w:rFonts w:ascii="Times New Roman" w:hAnsi="Times New Roman" w:cs="Times New Roman"/>
          <w:sz w:val="26"/>
          <w:szCs w:val="24"/>
          <w:u w:val="single"/>
        </w:rPr>
        <w:t>Gross</w:t>
      </w:r>
      <w:proofErr w:type="gramEnd"/>
      <w:r w:rsidRPr="007E4DAA">
        <w:rPr>
          <w:rFonts w:ascii="Times New Roman" w:hAnsi="Times New Roman" w:cs="Times New Roman"/>
          <w:sz w:val="26"/>
          <w:szCs w:val="24"/>
          <w:u w:val="single"/>
        </w:rPr>
        <w:t xml:space="preserve"> Profit</w:t>
      </w:r>
      <w:r w:rsidRPr="007E4DAA">
        <w:rPr>
          <w:rFonts w:ascii="Times New Roman" w:hAnsi="Times New Roman" w:cs="Times New Roman"/>
          <w:sz w:val="26"/>
          <w:szCs w:val="24"/>
        </w:rPr>
        <w:t xml:space="preserve"> × </w:t>
      </w:r>
      <w:r w:rsidRPr="007E4DAA">
        <w:rPr>
          <w:rFonts w:ascii="Times New Roman" w:hAnsi="Times New Roman" w:cs="Times New Roman"/>
          <w:sz w:val="26"/>
          <w:szCs w:val="24"/>
          <w:u w:val="single"/>
        </w:rPr>
        <w:t>100%</w:t>
      </w:r>
    </w:p>
    <w:p w:rsidR="00596176" w:rsidRPr="007E4DAA" w:rsidRDefault="00596176" w:rsidP="00596176">
      <w:pPr>
        <w:pStyle w:val="ListParagraph"/>
        <w:spacing w:after="0" w:line="240" w:lineRule="auto"/>
        <w:ind w:hanging="540"/>
        <w:jc w:val="both"/>
        <w:rPr>
          <w:rFonts w:ascii="Times New Roman" w:hAnsi="Times New Roman" w:cs="Times New Roman"/>
          <w:sz w:val="26"/>
          <w:szCs w:val="24"/>
        </w:rPr>
      </w:pPr>
      <w:r w:rsidRPr="007E4DAA">
        <w:rPr>
          <w:rFonts w:ascii="Times New Roman" w:hAnsi="Times New Roman" w:cs="Times New Roman"/>
          <w:sz w:val="26"/>
          <w:szCs w:val="24"/>
        </w:rPr>
        <w:tab/>
      </w:r>
      <w:r w:rsidRPr="007E4DAA">
        <w:rPr>
          <w:rFonts w:ascii="Times New Roman" w:hAnsi="Times New Roman" w:cs="Times New Roman"/>
          <w:sz w:val="26"/>
          <w:szCs w:val="24"/>
        </w:rPr>
        <w:tab/>
      </w:r>
      <w:r w:rsidRPr="007E4DAA">
        <w:rPr>
          <w:rFonts w:ascii="Times New Roman" w:hAnsi="Times New Roman" w:cs="Times New Roman"/>
          <w:sz w:val="26"/>
          <w:szCs w:val="24"/>
        </w:rPr>
        <w:tab/>
      </w: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        Sale               1</w:t>
      </w:r>
    </w:p>
    <w:p w:rsidR="00596176" w:rsidRPr="007E4DAA" w:rsidRDefault="00596176" w:rsidP="00596176">
      <w:pPr>
        <w:pStyle w:val="ListParagraph"/>
        <w:spacing w:after="0" w:line="480" w:lineRule="auto"/>
        <w:ind w:hanging="540"/>
        <w:jc w:val="both"/>
        <w:rPr>
          <w:rFonts w:ascii="Times New Roman" w:hAnsi="Times New Roman" w:cs="Times New Roman"/>
          <w:sz w:val="26"/>
          <w:szCs w:val="24"/>
        </w:rPr>
      </w:pPr>
      <w:r w:rsidRPr="007E4DAA">
        <w:rPr>
          <w:rFonts w:ascii="Times New Roman" w:hAnsi="Times New Roman" w:cs="Times New Roman"/>
          <w:sz w:val="26"/>
          <w:szCs w:val="24"/>
        </w:rPr>
        <w:t xml:space="preserve"> Indicate the average gross margin on sales of goods</w:t>
      </w:r>
    </w:p>
    <w:p w:rsidR="00596176" w:rsidRPr="007E4DAA" w:rsidRDefault="00596176" w:rsidP="00596176">
      <w:pPr>
        <w:spacing w:after="0" w:line="480" w:lineRule="auto"/>
        <w:ind w:firstLine="180"/>
        <w:jc w:val="both"/>
        <w:rPr>
          <w:rFonts w:ascii="Times New Roman" w:hAnsi="Times New Roman" w:cs="Times New Roman"/>
          <w:sz w:val="26"/>
          <w:szCs w:val="24"/>
        </w:rPr>
      </w:pPr>
      <w:r w:rsidRPr="007E4DAA">
        <w:rPr>
          <w:rFonts w:ascii="Times New Roman" w:hAnsi="Times New Roman" w:cs="Times New Roman"/>
          <w:sz w:val="26"/>
          <w:szCs w:val="24"/>
        </w:rPr>
        <w:t xml:space="preserve">The corporate profitability has been studied by different authors in many ways, but none of them had studied on the relationship between financial ratios analysis and corporate profitability of United Bank for Africa Plc. As a result of this, the researchers chose this research work to show how the financial ratio analysis relates to corporate profitability of quoted United Bank for Africa Plc. Dave (2012) studies capital structure and profitability of the firms listed on Nigeria stock exchange. The observed negative association between long-term debt and profitability suggested that top management should take interest in capital structure to improve profitability. He adds that the relationship between working capital management and profitability of 131 companies listed in the Nigeria stock exchange for the period shows that account renewable inventories and account payables had negative relationship with profitability. However, the relationship between account receivables and account payables with profitability was highly significant; while the relationship of inventory with profitability was not statistically significant suggesting that account receivable and account payables are the areas to be focused on to improve the profitability of the firm. </w:t>
      </w:r>
      <w:proofErr w:type="spellStart"/>
      <w:r w:rsidRPr="007E4DAA">
        <w:rPr>
          <w:rFonts w:ascii="Times New Roman" w:hAnsi="Times New Roman" w:cs="Times New Roman"/>
          <w:sz w:val="26"/>
          <w:szCs w:val="24"/>
        </w:rPr>
        <w:t>Niresh</w:t>
      </w:r>
      <w:proofErr w:type="spellEnd"/>
      <w:r w:rsidRPr="007E4DAA">
        <w:rPr>
          <w:rFonts w:ascii="Times New Roman" w:hAnsi="Times New Roman" w:cs="Times New Roman"/>
          <w:sz w:val="26"/>
          <w:szCs w:val="24"/>
        </w:rPr>
        <w:t xml:space="preserve"> (2012) says that of a nonfinancial firm, although there are considerable inter industry difference in the capital structure of firms due to the unique of each industry business; the intra-firm variations are attributed to the business and financial risk of individual firms. Most studies found a negative relationship between profitability and leverage. Chary, et al (2011) argues that the relationship between working capital and the profitability has been an interesting debate in financial management. Working capital decision affects both liquidity and profitability excess investment and working capital may result in poor liquidity. He adds that management need to tradeoff between liquidity and profitability to maximizes shareholders wealth. To understand the impact of working capital on profitability, one needs to establish the relationship between these two statistical measures such as correlation and regression models which can be used to understand such relationship.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ab/>
        <w:t xml:space="preserve">Leahy (2012) examines the determinants of profitability for a segment of the U.S Pharmaceutical Industry. He tested the proposition that profitability is related to functions performed and risks assumed by a company. As in those studies, the result varies according to the measure of profitability employed. He also found that the result did not vary systematically according to estimation method and suggests that results vary with the industry examined. Because of this literature review above, the researcher concludes that there are significantly effects between all dependents variables and independent variables of this study. The financial ratios will also help the management in planning, acquisition, allocation in order to achieve the goal (s) of the organization with minimum financial discomfort and maximum benefit which is profit maximization.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ab/>
        <w:t>Moreover, if the management manages their finance very well, it will increase the profit made by the organization while if it does not, the profit of the organization will be affected or decreased. In other words, inventory turnover ratio and debtor’s turnover ratio are to be maintained for better profitability. Creditors may be kept at higher levels for shortening the length of net trade cycle. Furthermore, this inverse relationship between net trade cycle and return on assets was found to be different across industries depending on the type of industry. Finally, the relationship between variables such as those between working capital management and profitability indicates that the efficient working capital management increases profitability, one should expect a negative relationship between the measure of working capital management and profitability variable. There is negative relationship between gross profitability on the one hand and the measure of working capital management on the other hand. This is consistent with the view that the time lag between expenditure for purchases of raw material and the collecting of sales of finished goods can be too long and that decreasing this time lag increases profitability.</w:t>
      </w:r>
    </w:p>
    <w:p w:rsidR="00596176" w:rsidRPr="007E4DAA" w:rsidRDefault="00596176" w:rsidP="00596176">
      <w:pPr>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 xml:space="preserve">2.3 </w:t>
      </w:r>
      <w:r w:rsidRPr="007E4DAA">
        <w:rPr>
          <w:rFonts w:ascii="Times New Roman" w:hAnsi="Times New Roman" w:cs="Times New Roman"/>
          <w:b/>
          <w:sz w:val="26"/>
          <w:szCs w:val="24"/>
        </w:rPr>
        <w:tab/>
        <w:t>THEORETICAL FRAMEWORK</w:t>
      </w:r>
    </w:p>
    <w:p w:rsidR="00596176" w:rsidRPr="007E4DAA" w:rsidRDefault="00596176" w:rsidP="00596176">
      <w:pPr>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 xml:space="preserve">2.3.1 LIQUIDITY RATIO </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 xml:space="preserve">Liquidity ratio measures the firm’s ability to meet current obligations.  It is extremely essential for a firm to be able to meet its obligation as they become due liquidity ratio’s measures.  </w:t>
      </w:r>
      <w:proofErr w:type="gramStart"/>
      <w:r w:rsidRPr="007E4DAA">
        <w:rPr>
          <w:rFonts w:ascii="Times New Roman" w:hAnsi="Times New Roman" w:cs="Times New Roman"/>
          <w:sz w:val="26"/>
          <w:szCs w:val="24"/>
        </w:rPr>
        <w:t>The ability of the firm to meet its current obligation.</w:t>
      </w:r>
      <w:proofErr w:type="gramEnd"/>
      <w:r w:rsidRPr="007E4DAA">
        <w:rPr>
          <w:rFonts w:ascii="Times New Roman" w:hAnsi="Times New Roman" w:cs="Times New Roman"/>
          <w:sz w:val="26"/>
          <w:szCs w:val="24"/>
        </w:rPr>
        <w:t xml:space="preserve"> Infarct analysis is of liquidity needs in the preparation of cash budgets and cash and funds flow statement, but liquidity ratios by establishing a </w:t>
      </w:r>
      <w:proofErr w:type="spellStart"/>
      <w:r w:rsidRPr="007E4DAA">
        <w:rPr>
          <w:rFonts w:ascii="Times New Roman" w:hAnsi="Times New Roman" w:cs="Times New Roman"/>
          <w:sz w:val="26"/>
          <w:szCs w:val="24"/>
        </w:rPr>
        <w:t>relation ship</w:t>
      </w:r>
      <w:proofErr w:type="spellEnd"/>
      <w:r w:rsidRPr="007E4DAA">
        <w:rPr>
          <w:rFonts w:ascii="Times New Roman" w:hAnsi="Times New Roman" w:cs="Times New Roman"/>
          <w:sz w:val="26"/>
          <w:szCs w:val="24"/>
        </w:rPr>
        <w:t xml:space="preserve"> between cash and other current assets to current obligations provide a quick measure of liquidity.</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 xml:space="preserve">A firm should ensure that it does not suffer from lack of liquidity and also that it </w:t>
      </w:r>
      <w:proofErr w:type="spellStart"/>
      <w:r w:rsidRPr="007E4DAA">
        <w:rPr>
          <w:rFonts w:ascii="Times New Roman" w:hAnsi="Times New Roman" w:cs="Times New Roman"/>
          <w:sz w:val="26"/>
          <w:szCs w:val="24"/>
        </w:rPr>
        <w:t>dos</w:t>
      </w:r>
      <w:proofErr w:type="spellEnd"/>
      <w:r w:rsidRPr="007E4DAA">
        <w:rPr>
          <w:rFonts w:ascii="Times New Roman" w:hAnsi="Times New Roman" w:cs="Times New Roman"/>
          <w:sz w:val="26"/>
          <w:szCs w:val="24"/>
        </w:rPr>
        <w:t xml:space="preserve"> not have excess liquidity. A very high degree of liquidity is also bad, idle assets earn nothing. The firms fund will be unnecessarily tied up to current. Therefore, it is necessary to strike a proper balance between high liquidity and lack of liquidity</w:t>
      </w:r>
    </w:p>
    <w:p w:rsidR="00596176" w:rsidRPr="007E4DAA" w:rsidRDefault="00596176" w:rsidP="00596176">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 xml:space="preserve">The main types of ratios under, Liquidity are the current ratio and the acid- test ratio or quick ratio </w:t>
      </w:r>
    </w:p>
    <w:p w:rsidR="00596176" w:rsidRPr="007E4DAA" w:rsidRDefault="00596176" w:rsidP="00596176">
      <w:pPr>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A.</w:t>
      </w:r>
      <w:r w:rsidRPr="007E4DAA">
        <w:rPr>
          <w:rFonts w:ascii="Times New Roman" w:hAnsi="Times New Roman" w:cs="Times New Roman"/>
          <w:b/>
          <w:sz w:val="26"/>
          <w:szCs w:val="24"/>
        </w:rPr>
        <w:tab/>
        <w:t xml:space="preserve">Current Ratio </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Current Ratio is calculated by dividing current assets by current liabilities. Current assets include cash and those assets which can be converted into cash within a year, such as marketable securities, debtors and inventories current liabilities include creditors, bill payable, accrued expenses, short term bank loan, income tax liability and long term debt maturing in current year.  The current ratio is a measure of firm’s short term solvency.</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 xml:space="preserve">As a conventional rule a current ratio of 2:1 or more is consider satisfactory.  The current ratio represent margin of safety for creditors.  </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Current ratio =</w:t>
      </w:r>
      <w:r w:rsidRPr="007E4DAA">
        <w:rPr>
          <w:rFonts w:ascii="Times New Roman" w:hAnsi="Times New Roman" w:cs="Times New Roman"/>
          <w:sz w:val="26"/>
          <w:szCs w:val="24"/>
        </w:rPr>
        <w:tab/>
        <w:t xml:space="preserve">Current Assets  </w:t>
      </w:r>
    </w:p>
    <w:p w:rsidR="00596176" w:rsidRPr="007E4DAA" w:rsidRDefault="00652D2B"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noProof/>
          <w:sz w:val="26"/>
          <w:szCs w:val="24"/>
        </w:rPr>
        <w:pict>
          <v:shapetype id="_x0000_t32" coordsize="21600,21600" o:spt="32" o:oned="t" path="m,l21600,21600e" filled="f">
            <v:path arrowok="t" fillok="f" o:connecttype="none"/>
            <o:lock v:ext="edit" shapetype="t"/>
          </v:shapetype>
          <v:shape id="_x0000_s1026" type="#_x0000_t32" style="position:absolute;left:0;text-align:left;margin-left:139.85pt;margin-top:.95pt;width:100.95pt;height:.05pt;flip:x;z-index:251654656" o:connectortype="straight"/>
        </w:pict>
      </w:r>
      <w:r w:rsidR="00596176" w:rsidRPr="007E4DAA">
        <w:rPr>
          <w:rFonts w:ascii="Times New Roman" w:hAnsi="Times New Roman" w:cs="Times New Roman"/>
          <w:sz w:val="26"/>
          <w:szCs w:val="24"/>
        </w:rPr>
        <w:t xml:space="preserve">   </w:t>
      </w:r>
      <w:r w:rsidR="00596176" w:rsidRPr="007E4DAA">
        <w:rPr>
          <w:rFonts w:ascii="Times New Roman" w:hAnsi="Times New Roman" w:cs="Times New Roman"/>
          <w:sz w:val="26"/>
          <w:szCs w:val="24"/>
        </w:rPr>
        <w:tab/>
      </w:r>
      <w:r w:rsidR="00596176" w:rsidRPr="007E4DAA">
        <w:rPr>
          <w:rFonts w:ascii="Times New Roman" w:hAnsi="Times New Roman" w:cs="Times New Roman"/>
          <w:sz w:val="26"/>
          <w:szCs w:val="24"/>
        </w:rPr>
        <w:tab/>
      </w:r>
      <w:r w:rsidR="00596176" w:rsidRPr="007E4DAA">
        <w:rPr>
          <w:rFonts w:ascii="Times New Roman" w:hAnsi="Times New Roman" w:cs="Times New Roman"/>
          <w:sz w:val="26"/>
          <w:szCs w:val="24"/>
        </w:rPr>
        <w:tab/>
      </w:r>
      <w:r w:rsidR="00596176" w:rsidRPr="007E4DAA">
        <w:rPr>
          <w:rFonts w:ascii="Times New Roman" w:hAnsi="Times New Roman" w:cs="Times New Roman"/>
          <w:sz w:val="26"/>
          <w:szCs w:val="24"/>
        </w:rPr>
        <w:tab/>
        <w:t>Current liabilities</w:t>
      </w:r>
    </w:p>
    <w:p w:rsidR="00596176" w:rsidRPr="007E4DAA" w:rsidRDefault="00596176" w:rsidP="00596176">
      <w:pPr>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 xml:space="preserve">B. </w:t>
      </w:r>
      <w:r w:rsidRPr="007E4DAA">
        <w:rPr>
          <w:rFonts w:ascii="Times New Roman" w:hAnsi="Times New Roman" w:cs="Times New Roman"/>
          <w:b/>
          <w:sz w:val="26"/>
          <w:szCs w:val="24"/>
        </w:rPr>
        <w:tab/>
        <w:t xml:space="preserve">Quick Ratio or Acid Test Ratio </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Quick ratio establishes a relationship between quick or liquid assets and current liabilities. Cash is the most liquid asset, other assets which are considered to be relatively liquid and include in quick assets are debtors and bill receivables marketable securities.  Inventories are considered to be less liquid.</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Generally quick ratio of 1; 1 is considered to represent a satisfactory current financial condition</w:t>
      </w:r>
    </w:p>
    <w:p w:rsidR="00596176" w:rsidRPr="007E4DAA" w:rsidRDefault="00596176"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sz w:val="26"/>
          <w:szCs w:val="24"/>
        </w:rPr>
        <w:t xml:space="preserve"> Quick Ratio; </w:t>
      </w:r>
      <w:r w:rsidRPr="007E4DAA">
        <w:rPr>
          <w:rFonts w:ascii="Times New Roman" w:hAnsi="Times New Roman" w:cs="Times New Roman"/>
          <w:sz w:val="26"/>
          <w:szCs w:val="24"/>
        </w:rPr>
        <w:tab/>
        <w:t xml:space="preserve">  </w:t>
      </w:r>
      <w:r w:rsidRPr="007E4DAA">
        <w:rPr>
          <w:rFonts w:ascii="Times New Roman" w:hAnsi="Times New Roman" w:cs="Times New Roman"/>
          <w:sz w:val="26"/>
          <w:szCs w:val="24"/>
          <w:u w:val="single"/>
        </w:rPr>
        <w:t xml:space="preserve">Current Asset – Inventories </w:t>
      </w:r>
    </w:p>
    <w:p w:rsidR="00596176" w:rsidRPr="007E4DAA" w:rsidRDefault="00596176"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sz w:val="26"/>
          <w:szCs w:val="24"/>
        </w:rPr>
        <w:tab/>
      </w:r>
      <w:r w:rsidRPr="007E4DAA">
        <w:rPr>
          <w:rFonts w:ascii="Times New Roman" w:hAnsi="Times New Roman" w:cs="Times New Roman"/>
          <w:sz w:val="26"/>
          <w:szCs w:val="24"/>
        </w:rPr>
        <w:tab/>
      </w: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Current Liabilities </w:t>
      </w:r>
    </w:p>
    <w:p w:rsidR="00596176" w:rsidRPr="007E4DAA" w:rsidRDefault="00596176" w:rsidP="00596176">
      <w:pPr>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2.3.2</w:t>
      </w:r>
      <w:r w:rsidRPr="007E4DAA">
        <w:rPr>
          <w:rFonts w:ascii="Times New Roman" w:hAnsi="Times New Roman" w:cs="Times New Roman"/>
          <w:b/>
          <w:sz w:val="26"/>
          <w:szCs w:val="24"/>
        </w:rPr>
        <w:tab/>
      </w:r>
      <w:r w:rsidRPr="007E4DAA">
        <w:rPr>
          <w:rFonts w:ascii="Times New Roman" w:hAnsi="Times New Roman" w:cs="Times New Roman"/>
          <w:b/>
          <w:sz w:val="26"/>
          <w:szCs w:val="24"/>
        </w:rPr>
        <w:tab/>
        <w:t>LEVERAGE RATIOS;</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 xml:space="preserve">The short term credit, like bankers and supplier of raw material are more concerned with the firm’s current debt paying ability. On the other hand, long term creditors like debenture holders, financial institutions </w:t>
      </w:r>
      <w:proofErr w:type="spellStart"/>
      <w:r w:rsidRPr="007E4DAA">
        <w:rPr>
          <w:rFonts w:ascii="Times New Roman" w:hAnsi="Times New Roman" w:cs="Times New Roman"/>
          <w:sz w:val="26"/>
          <w:szCs w:val="24"/>
        </w:rPr>
        <w:t>e.t.c</w:t>
      </w:r>
      <w:proofErr w:type="spellEnd"/>
      <w:r w:rsidRPr="007E4DAA">
        <w:rPr>
          <w:rFonts w:ascii="Times New Roman" w:hAnsi="Times New Roman" w:cs="Times New Roman"/>
          <w:sz w:val="26"/>
          <w:szCs w:val="24"/>
        </w:rPr>
        <w:t xml:space="preserve"> are more concerned with firm’s long term financial strength. Leverage ratio is also computed from the profit and loss items by determine the extent to which operating profits are sufficient to cover the fixed charges. Under leverage ratios </w:t>
      </w:r>
    </w:p>
    <w:p w:rsidR="00596176" w:rsidRPr="007E4DAA" w:rsidRDefault="00596176"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sz w:val="26"/>
          <w:szCs w:val="24"/>
        </w:rPr>
        <w:t>We have;</w:t>
      </w:r>
    </w:p>
    <w:p w:rsidR="00596176" w:rsidRPr="007E4DAA" w:rsidRDefault="00596176" w:rsidP="00596176">
      <w:pPr>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a. Debt Ratio</w:t>
      </w:r>
    </w:p>
    <w:p w:rsidR="00596176" w:rsidRPr="007E4DAA" w:rsidRDefault="00596176" w:rsidP="00596176">
      <w:pPr>
        <w:spacing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 xml:space="preserve">Several debt ratios may be used to analyze the long term solvency of the firm. The firm may be interested in knowing the proportion of the interested bearing debt (also called funded debt) in the capital structure. It may therefore compute debt ratio by dividing total debt by capital employed or net assets. </w:t>
      </w:r>
    </w:p>
    <w:p w:rsidR="00596176" w:rsidRPr="007E4DAA" w:rsidRDefault="00596176"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sz w:val="26"/>
          <w:szCs w:val="24"/>
        </w:rPr>
        <w:t xml:space="preserve">Debt Ratio; </w:t>
      </w:r>
      <w:r w:rsidRPr="007E4DAA">
        <w:rPr>
          <w:rFonts w:ascii="Times New Roman" w:hAnsi="Times New Roman" w:cs="Times New Roman"/>
          <w:sz w:val="26"/>
          <w:szCs w:val="24"/>
        </w:rPr>
        <w:tab/>
      </w:r>
      <w:r w:rsidRPr="007E4DAA">
        <w:rPr>
          <w:rFonts w:ascii="Times New Roman" w:hAnsi="Times New Roman" w:cs="Times New Roman"/>
          <w:sz w:val="26"/>
          <w:szCs w:val="24"/>
          <w:u w:val="single"/>
        </w:rPr>
        <w:t>Total Debt</w:t>
      </w:r>
    </w:p>
    <w:p w:rsidR="00596176" w:rsidRPr="007E4DAA" w:rsidRDefault="00596176"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 </w:t>
      </w:r>
      <w:r w:rsidRPr="007E4DAA">
        <w:rPr>
          <w:rFonts w:ascii="Times New Roman" w:hAnsi="Times New Roman" w:cs="Times New Roman"/>
          <w:sz w:val="26"/>
          <w:szCs w:val="24"/>
        </w:rPr>
        <w:tab/>
        <w:t xml:space="preserve"> Net assets</w:t>
      </w:r>
    </w:p>
    <w:p w:rsidR="00596176" w:rsidRPr="007E4DAA" w:rsidRDefault="00596176"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b/>
          <w:sz w:val="26"/>
          <w:szCs w:val="24"/>
        </w:rPr>
        <w:t>b. Debt Equity Ratio</w:t>
      </w:r>
    </w:p>
    <w:p w:rsidR="00596176" w:rsidRPr="007E4DAA" w:rsidRDefault="00596176" w:rsidP="00596176">
      <w:pPr>
        <w:spacing w:line="480" w:lineRule="auto"/>
        <w:ind w:left="360" w:firstLine="360"/>
        <w:jc w:val="both"/>
        <w:rPr>
          <w:rFonts w:ascii="Times New Roman" w:hAnsi="Times New Roman" w:cs="Times New Roman"/>
          <w:sz w:val="26"/>
          <w:szCs w:val="24"/>
        </w:rPr>
      </w:pPr>
      <w:r w:rsidRPr="007E4DAA">
        <w:rPr>
          <w:rFonts w:ascii="Times New Roman" w:hAnsi="Times New Roman" w:cs="Times New Roman"/>
          <w:sz w:val="26"/>
          <w:szCs w:val="24"/>
        </w:rPr>
        <w:t xml:space="preserve"> The debt equity ratio is measure of the relative claims of creditors and owners against    the firm’s assets it is computed by dividing long term borrowed capital or total debt by shareholders fund or net worth.</w:t>
      </w:r>
    </w:p>
    <w:p w:rsidR="00596176" w:rsidRPr="007E4DAA" w:rsidRDefault="00596176"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sz w:val="26"/>
          <w:szCs w:val="24"/>
        </w:rPr>
        <w:t xml:space="preserve">Debt Equity Ratio; </w:t>
      </w:r>
      <w:r w:rsidRPr="007E4DAA">
        <w:rPr>
          <w:rFonts w:ascii="Times New Roman" w:hAnsi="Times New Roman" w:cs="Times New Roman"/>
          <w:sz w:val="26"/>
          <w:szCs w:val="24"/>
        </w:rPr>
        <w:tab/>
      </w:r>
      <w:r w:rsidRPr="007E4DAA">
        <w:rPr>
          <w:rFonts w:ascii="Times New Roman" w:hAnsi="Times New Roman" w:cs="Times New Roman"/>
          <w:sz w:val="26"/>
          <w:szCs w:val="24"/>
        </w:rPr>
        <w:tab/>
      </w:r>
      <w:r w:rsidRPr="007E4DAA">
        <w:rPr>
          <w:rFonts w:ascii="Times New Roman" w:hAnsi="Times New Roman" w:cs="Times New Roman"/>
          <w:sz w:val="26"/>
          <w:szCs w:val="24"/>
          <w:u w:val="single"/>
        </w:rPr>
        <w:t>Total Debt</w:t>
      </w:r>
    </w:p>
    <w:p w:rsidR="00596176" w:rsidRPr="007E4DAA" w:rsidRDefault="00596176" w:rsidP="00596176">
      <w:pPr>
        <w:spacing w:line="480" w:lineRule="auto"/>
        <w:ind w:left="3240" w:firstLine="360"/>
        <w:jc w:val="both"/>
        <w:rPr>
          <w:rFonts w:ascii="Times New Roman" w:hAnsi="Times New Roman" w:cs="Times New Roman"/>
          <w:sz w:val="26"/>
          <w:szCs w:val="24"/>
        </w:rPr>
      </w:pPr>
      <w:r w:rsidRPr="007E4DAA">
        <w:rPr>
          <w:rFonts w:ascii="Times New Roman" w:hAnsi="Times New Roman" w:cs="Times New Roman"/>
          <w:sz w:val="26"/>
          <w:szCs w:val="24"/>
        </w:rPr>
        <w:t xml:space="preserve">Net worth  </w:t>
      </w:r>
    </w:p>
    <w:p w:rsidR="00596176" w:rsidRPr="007E4DAA" w:rsidRDefault="00596176" w:rsidP="00596176">
      <w:pPr>
        <w:spacing w:line="480" w:lineRule="auto"/>
        <w:ind w:left="360"/>
        <w:jc w:val="both"/>
        <w:rPr>
          <w:rFonts w:ascii="Times New Roman" w:hAnsi="Times New Roman" w:cs="Times New Roman"/>
          <w:sz w:val="26"/>
          <w:szCs w:val="24"/>
        </w:rPr>
      </w:pPr>
      <w:r w:rsidRPr="007E4DAA">
        <w:rPr>
          <w:rFonts w:ascii="Times New Roman" w:hAnsi="Times New Roman" w:cs="Times New Roman"/>
          <w:sz w:val="26"/>
          <w:szCs w:val="24"/>
        </w:rPr>
        <w:t xml:space="preserve">Debt Equity Ratio; </w:t>
      </w:r>
      <w:r w:rsidRPr="007E4DAA">
        <w:rPr>
          <w:rFonts w:ascii="Times New Roman" w:hAnsi="Times New Roman" w:cs="Times New Roman"/>
          <w:sz w:val="26"/>
          <w:szCs w:val="24"/>
        </w:rPr>
        <w:tab/>
      </w:r>
      <w:r w:rsidRPr="007E4DAA">
        <w:rPr>
          <w:rFonts w:ascii="Times New Roman" w:hAnsi="Times New Roman" w:cs="Times New Roman"/>
          <w:sz w:val="26"/>
          <w:szCs w:val="24"/>
          <w:u w:val="single"/>
        </w:rPr>
        <w:t>Long Term Borrowed Capital</w:t>
      </w:r>
    </w:p>
    <w:p w:rsidR="00596176" w:rsidRPr="007E4DAA" w:rsidRDefault="00596176" w:rsidP="00596176">
      <w:pPr>
        <w:tabs>
          <w:tab w:val="left" w:pos="6870"/>
        </w:tabs>
        <w:spacing w:line="480" w:lineRule="auto"/>
        <w:ind w:left="360"/>
        <w:jc w:val="both"/>
        <w:rPr>
          <w:rFonts w:ascii="Times New Roman" w:hAnsi="Times New Roman" w:cs="Times New Roman"/>
          <w:sz w:val="26"/>
          <w:szCs w:val="24"/>
        </w:rPr>
      </w:pPr>
      <w:r w:rsidRPr="007E4DAA">
        <w:rPr>
          <w:rFonts w:ascii="Times New Roman" w:hAnsi="Times New Roman" w:cs="Times New Roman"/>
          <w:sz w:val="26"/>
          <w:szCs w:val="24"/>
        </w:rPr>
        <w:t xml:space="preserve">                                Share holders fund</w:t>
      </w:r>
    </w:p>
    <w:p w:rsidR="00596176" w:rsidRPr="007E4DAA" w:rsidRDefault="00596176" w:rsidP="00596176">
      <w:pPr>
        <w:tabs>
          <w:tab w:val="left" w:pos="720"/>
        </w:tabs>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C. Capital Employed To Net worth Ratio;</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There is another alternative way of expressing the basic relationship between debt and equity. It helps in knowing how much funds are being contributed together by lenders and owners for each rupee of owner’s contribution. This can be found but by calculating the ratio of capital employed or net assets, to net worth.</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Capital Employed To Net worth Ratio; </w:t>
      </w:r>
      <w:r w:rsidRPr="007E4DAA">
        <w:rPr>
          <w:rFonts w:ascii="Times New Roman" w:hAnsi="Times New Roman" w:cs="Times New Roman"/>
          <w:sz w:val="26"/>
          <w:szCs w:val="24"/>
        </w:rPr>
        <w:tab/>
      </w:r>
      <w:r w:rsidRPr="007E4DAA">
        <w:rPr>
          <w:rFonts w:ascii="Times New Roman" w:hAnsi="Times New Roman" w:cs="Times New Roman"/>
          <w:sz w:val="26"/>
          <w:szCs w:val="24"/>
          <w:u w:val="single"/>
        </w:rPr>
        <w:t xml:space="preserve">Capital Employed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                                                                  Net worth  </w:t>
      </w:r>
    </w:p>
    <w:p w:rsidR="00596176" w:rsidRPr="007E4DAA" w:rsidRDefault="00596176" w:rsidP="00596176">
      <w:pPr>
        <w:tabs>
          <w:tab w:val="left" w:pos="720"/>
        </w:tabs>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d. Other Debt Ratio;</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        To assess the proportion to finance total assets, the following ratio may be calculated.</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       Total liabilities to total asset ratio; </w:t>
      </w:r>
      <w:r w:rsidRPr="007E4DAA">
        <w:rPr>
          <w:rFonts w:ascii="Times New Roman" w:hAnsi="Times New Roman" w:cs="Times New Roman"/>
          <w:sz w:val="26"/>
          <w:szCs w:val="24"/>
          <w:u w:val="single"/>
        </w:rPr>
        <w:t>Total Liabilities</w:t>
      </w:r>
      <w:r w:rsidRPr="007E4DAA">
        <w:rPr>
          <w:rFonts w:ascii="Times New Roman" w:hAnsi="Times New Roman" w:cs="Times New Roman"/>
          <w:sz w:val="26"/>
          <w:szCs w:val="24"/>
        </w:rPr>
        <w:t xml:space="preserve">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                                                               Total asset</w:t>
      </w:r>
    </w:p>
    <w:p w:rsidR="00596176" w:rsidRPr="007E4DAA" w:rsidRDefault="00596176" w:rsidP="00596176">
      <w:pPr>
        <w:tabs>
          <w:tab w:val="left" w:pos="720"/>
        </w:tabs>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2.3.3 ACTIVITY RATIOS;</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 xml:space="preserve">Activity ratios are employed to evaluate the efficiency within which the firm manages and utilizes its asset .these ratios are also called turnover ratios because they indicate the speed within which assets are being converted or turned into sales. </w:t>
      </w:r>
      <w:proofErr w:type="gramStart"/>
      <w:r w:rsidRPr="007E4DAA">
        <w:rPr>
          <w:rFonts w:ascii="Times New Roman" w:hAnsi="Times New Roman" w:cs="Times New Roman"/>
          <w:sz w:val="26"/>
          <w:szCs w:val="24"/>
        </w:rPr>
        <w:t>activity</w:t>
      </w:r>
      <w:proofErr w:type="gramEnd"/>
      <w:r w:rsidRPr="007E4DAA">
        <w:rPr>
          <w:rFonts w:ascii="Times New Roman" w:hAnsi="Times New Roman" w:cs="Times New Roman"/>
          <w:sz w:val="26"/>
          <w:szCs w:val="24"/>
        </w:rPr>
        <w:t xml:space="preserve"> ratio thus, involve a relationship between sales and assets. </w:t>
      </w:r>
      <w:proofErr w:type="gramStart"/>
      <w:r w:rsidRPr="007E4DAA">
        <w:rPr>
          <w:rFonts w:ascii="Times New Roman" w:hAnsi="Times New Roman" w:cs="Times New Roman"/>
          <w:sz w:val="26"/>
          <w:szCs w:val="24"/>
        </w:rPr>
        <w:t>a</w:t>
      </w:r>
      <w:proofErr w:type="gramEnd"/>
      <w:r w:rsidRPr="007E4DAA">
        <w:rPr>
          <w:rFonts w:ascii="Times New Roman" w:hAnsi="Times New Roman" w:cs="Times New Roman"/>
          <w:sz w:val="26"/>
          <w:szCs w:val="24"/>
        </w:rPr>
        <w:t xml:space="preserve"> proper balance between sales and assets generally reflects that  assets are managed well some leaching ratios under this classification are as follows;</w:t>
      </w:r>
    </w:p>
    <w:p w:rsidR="007E4DAA" w:rsidRDefault="007E4DAA">
      <w:pPr>
        <w:rPr>
          <w:rFonts w:ascii="Times New Roman" w:hAnsi="Times New Roman" w:cs="Times New Roman"/>
          <w:b/>
          <w:sz w:val="26"/>
          <w:szCs w:val="24"/>
        </w:rPr>
      </w:pPr>
      <w:r>
        <w:rPr>
          <w:rFonts w:ascii="Times New Roman" w:hAnsi="Times New Roman" w:cs="Times New Roman"/>
          <w:b/>
          <w:sz w:val="26"/>
          <w:szCs w:val="24"/>
        </w:rPr>
        <w:br w:type="page"/>
      </w:r>
    </w:p>
    <w:p w:rsidR="00596176" w:rsidRPr="007E4DAA" w:rsidRDefault="00596176" w:rsidP="00596176">
      <w:pPr>
        <w:tabs>
          <w:tab w:val="left" w:pos="720"/>
        </w:tabs>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a.</w:t>
      </w:r>
      <w:r w:rsidRPr="007E4DAA">
        <w:rPr>
          <w:rFonts w:ascii="Times New Roman" w:hAnsi="Times New Roman" w:cs="Times New Roman"/>
          <w:b/>
          <w:sz w:val="26"/>
          <w:szCs w:val="24"/>
        </w:rPr>
        <w:tab/>
        <w:t xml:space="preserve">Inventory Turnover Ratio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Inventory turnover ratio indicates the efficiency of the firm in producing and selling its product. It is calculated by diving cost of goods sold by average inventory. Average inventory consist of opening stock plus closing stock divided by 2.</w:t>
      </w:r>
    </w:p>
    <w:p w:rsidR="00596176" w:rsidRPr="007E4DAA" w:rsidRDefault="00596176" w:rsidP="00596176">
      <w:pPr>
        <w:tabs>
          <w:tab w:val="left" w:pos="720"/>
        </w:tabs>
        <w:spacing w:line="24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Inventory Turnover Ratio; </w:t>
      </w:r>
      <w:r w:rsidRPr="007E4DAA">
        <w:rPr>
          <w:rFonts w:ascii="Times New Roman" w:hAnsi="Times New Roman" w:cs="Times New Roman"/>
          <w:sz w:val="26"/>
          <w:szCs w:val="24"/>
        </w:rPr>
        <w:tab/>
        <w:t>Cost of Goods Sold</w:t>
      </w:r>
      <w:r w:rsidRPr="007E4DAA">
        <w:rPr>
          <w:rFonts w:ascii="Times New Roman" w:hAnsi="Times New Roman" w:cs="Times New Roman"/>
          <w:sz w:val="26"/>
          <w:szCs w:val="24"/>
          <w:u w:val="single"/>
        </w:rPr>
        <w:t xml:space="preserve"> </w:t>
      </w:r>
    </w:p>
    <w:p w:rsidR="00596176" w:rsidRPr="007E4DAA" w:rsidRDefault="00652D2B"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noProof/>
          <w:sz w:val="26"/>
          <w:szCs w:val="24"/>
        </w:rPr>
        <w:pict>
          <v:shape id="_x0000_s1028" type="#_x0000_t32" style="position:absolute;left:0;text-align:left;margin-left:178.9pt;margin-top:.75pt;width:113.4pt;height:0;z-index:251655680" o:connectortype="straight"/>
        </w:pict>
      </w:r>
      <w:r w:rsidR="00596176" w:rsidRPr="007E4DAA">
        <w:rPr>
          <w:rFonts w:ascii="Times New Roman" w:hAnsi="Times New Roman" w:cs="Times New Roman"/>
          <w:sz w:val="26"/>
          <w:szCs w:val="24"/>
        </w:rPr>
        <w:tab/>
        <w:t xml:space="preserve">                                    Average Inventory</w:t>
      </w:r>
    </w:p>
    <w:p w:rsidR="00596176" w:rsidRPr="007E4DAA" w:rsidRDefault="00596176" w:rsidP="00596176">
      <w:pPr>
        <w:tabs>
          <w:tab w:val="left" w:pos="720"/>
        </w:tabs>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 xml:space="preserve">b. Net Assets Turnover Ratio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The relationship between sales and assets is called net assets turn over ratio.net assets include net fixed assets and net current assets.</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Net Assets Turnover Ratio; </w:t>
      </w: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  Sales </w:t>
      </w:r>
    </w:p>
    <w:p w:rsidR="00596176" w:rsidRPr="007E4DAA" w:rsidRDefault="00652D2B"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noProof/>
          <w:sz w:val="26"/>
          <w:szCs w:val="24"/>
        </w:rPr>
        <w:pict>
          <v:shape id="_x0000_s1027" type="#_x0000_t32" style="position:absolute;left:0;text-align:left;margin-left:211.9pt;margin-top:-.35pt;width:65.45pt;height:0;z-index:251656704" o:connectortype="straight"/>
        </w:pict>
      </w:r>
      <w:r w:rsidR="00596176" w:rsidRPr="007E4DAA">
        <w:rPr>
          <w:rFonts w:ascii="Times New Roman" w:hAnsi="Times New Roman" w:cs="Times New Roman"/>
          <w:sz w:val="26"/>
          <w:szCs w:val="24"/>
        </w:rPr>
        <w:t xml:space="preserve">                                     </w:t>
      </w:r>
      <w:r w:rsidR="00596176" w:rsidRPr="007E4DAA">
        <w:rPr>
          <w:rFonts w:ascii="Times New Roman" w:hAnsi="Times New Roman" w:cs="Times New Roman"/>
          <w:sz w:val="26"/>
          <w:szCs w:val="24"/>
        </w:rPr>
        <w:tab/>
      </w:r>
      <w:r w:rsidR="00596176" w:rsidRPr="007E4DAA">
        <w:rPr>
          <w:rFonts w:ascii="Times New Roman" w:hAnsi="Times New Roman" w:cs="Times New Roman"/>
          <w:sz w:val="26"/>
          <w:szCs w:val="24"/>
        </w:rPr>
        <w:tab/>
        <w:t>Net Assets</w:t>
      </w:r>
    </w:p>
    <w:p w:rsidR="00596176" w:rsidRPr="007E4DAA" w:rsidRDefault="00596176" w:rsidP="00596176">
      <w:pPr>
        <w:tabs>
          <w:tab w:val="left" w:pos="720"/>
        </w:tabs>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 xml:space="preserve">c. </w:t>
      </w:r>
      <w:r w:rsidRPr="007E4DAA">
        <w:rPr>
          <w:rFonts w:ascii="Times New Roman" w:hAnsi="Times New Roman" w:cs="Times New Roman"/>
          <w:b/>
          <w:sz w:val="26"/>
          <w:szCs w:val="24"/>
        </w:rPr>
        <w:tab/>
        <w:t xml:space="preserve">Working Capital Turnover Ratio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   A firm may also like to relate its current assets to sales. </w:t>
      </w:r>
      <w:proofErr w:type="gramStart"/>
      <w:r w:rsidRPr="007E4DAA">
        <w:rPr>
          <w:rFonts w:ascii="Times New Roman" w:hAnsi="Times New Roman" w:cs="Times New Roman"/>
          <w:sz w:val="26"/>
          <w:szCs w:val="24"/>
        </w:rPr>
        <w:t>it</w:t>
      </w:r>
      <w:proofErr w:type="gramEnd"/>
      <w:r w:rsidRPr="007E4DAA">
        <w:rPr>
          <w:rFonts w:ascii="Times New Roman" w:hAnsi="Times New Roman" w:cs="Times New Roman"/>
          <w:sz w:val="26"/>
          <w:szCs w:val="24"/>
        </w:rPr>
        <w:t xml:space="preserve"> may thus </w:t>
      </w:r>
      <w:proofErr w:type="spellStart"/>
      <w:r w:rsidRPr="007E4DAA">
        <w:rPr>
          <w:rFonts w:ascii="Times New Roman" w:hAnsi="Times New Roman" w:cs="Times New Roman"/>
          <w:sz w:val="26"/>
          <w:szCs w:val="24"/>
        </w:rPr>
        <w:t>compute</w:t>
      </w:r>
      <w:proofErr w:type="spellEnd"/>
      <w:r w:rsidRPr="007E4DAA">
        <w:rPr>
          <w:rFonts w:ascii="Times New Roman" w:hAnsi="Times New Roman" w:cs="Times New Roman"/>
          <w:sz w:val="26"/>
          <w:szCs w:val="24"/>
        </w:rPr>
        <w:t xml:space="preserve">  net working capital turnover by dividing sales by net working capital. </w:t>
      </w:r>
    </w:p>
    <w:p w:rsidR="00596176" w:rsidRPr="007E4DAA" w:rsidRDefault="00596176" w:rsidP="00596176">
      <w:pPr>
        <w:tabs>
          <w:tab w:val="left" w:pos="720"/>
        </w:tabs>
        <w:spacing w:line="480" w:lineRule="auto"/>
        <w:jc w:val="both"/>
        <w:rPr>
          <w:rFonts w:ascii="Times New Roman" w:hAnsi="Times New Roman" w:cs="Times New Roman"/>
          <w:sz w:val="26"/>
          <w:szCs w:val="24"/>
          <w:u w:val="single"/>
        </w:rPr>
      </w:pPr>
      <w:r w:rsidRPr="007E4DAA">
        <w:rPr>
          <w:rFonts w:ascii="Times New Roman" w:hAnsi="Times New Roman" w:cs="Times New Roman"/>
          <w:sz w:val="26"/>
          <w:szCs w:val="24"/>
        </w:rPr>
        <w:t xml:space="preserve">Working Capital Turnover Ratio:   </w:t>
      </w:r>
      <w:r w:rsidRPr="007E4DAA">
        <w:rPr>
          <w:rFonts w:ascii="Times New Roman" w:hAnsi="Times New Roman" w:cs="Times New Roman"/>
          <w:sz w:val="26"/>
          <w:szCs w:val="24"/>
        </w:rPr>
        <w:tab/>
        <w:t xml:space="preserve">           Sales</w:t>
      </w:r>
      <w:r w:rsidRPr="007E4DAA">
        <w:rPr>
          <w:rFonts w:ascii="Times New Roman" w:hAnsi="Times New Roman" w:cs="Times New Roman"/>
          <w:sz w:val="26"/>
          <w:szCs w:val="24"/>
          <w:u w:val="single"/>
        </w:rPr>
        <w:t xml:space="preserve"> </w:t>
      </w:r>
    </w:p>
    <w:p w:rsidR="00596176" w:rsidRPr="007E4DAA" w:rsidRDefault="00652D2B"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noProof/>
          <w:sz w:val="26"/>
          <w:szCs w:val="24"/>
        </w:rPr>
        <w:pict>
          <v:shape id="_x0000_s1029" type="#_x0000_t32" style="position:absolute;left:0;text-align:left;margin-left:226.85pt;margin-top:.9pt;width:108.45pt;height:0;z-index:251657728" o:connectortype="straight"/>
        </w:pict>
      </w:r>
      <w:r w:rsidR="00596176" w:rsidRPr="007E4DAA">
        <w:rPr>
          <w:rFonts w:ascii="Times New Roman" w:hAnsi="Times New Roman" w:cs="Times New Roman"/>
          <w:sz w:val="26"/>
          <w:szCs w:val="24"/>
        </w:rPr>
        <w:tab/>
      </w:r>
      <w:r w:rsidR="00596176" w:rsidRPr="007E4DAA">
        <w:rPr>
          <w:rFonts w:ascii="Times New Roman" w:hAnsi="Times New Roman" w:cs="Times New Roman"/>
          <w:sz w:val="26"/>
          <w:szCs w:val="24"/>
        </w:rPr>
        <w:tab/>
        <w:t xml:space="preserve">                                       Net Current Assets</w:t>
      </w:r>
    </w:p>
    <w:p w:rsidR="00596176" w:rsidRPr="007E4DAA" w:rsidRDefault="00596176" w:rsidP="00596176">
      <w:pPr>
        <w:tabs>
          <w:tab w:val="left" w:pos="720"/>
        </w:tabs>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 xml:space="preserve">2.3.4 PROBABILITY RATIO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 xml:space="preserve">This measures the firms over all performances and effectiveness of the company. The major types of profitability ratio are;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A Net Profit Margin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   </w:t>
      </w:r>
      <w:r w:rsidRPr="007E4DAA">
        <w:rPr>
          <w:rFonts w:ascii="Times New Roman" w:hAnsi="Times New Roman" w:cs="Times New Roman"/>
          <w:sz w:val="26"/>
          <w:szCs w:val="24"/>
        </w:rPr>
        <w:tab/>
        <w:t>Net profit is obtained when operating expenses, interest and taxes are subtracted from the gross profit. The net profit margin is measure by dividing profit after tax or net profit by sales.</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Net Profit Ratio =</w:t>
      </w:r>
      <w:r w:rsidRPr="007E4DAA">
        <w:rPr>
          <w:rFonts w:ascii="Times New Roman" w:hAnsi="Times New Roman" w:cs="Times New Roman"/>
          <w:sz w:val="26"/>
          <w:szCs w:val="24"/>
        </w:rPr>
        <w:tab/>
        <w:t>Net Profit</w:t>
      </w:r>
    </w:p>
    <w:p w:rsidR="00596176" w:rsidRPr="007E4DAA" w:rsidRDefault="00652D2B"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noProof/>
          <w:sz w:val="26"/>
          <w:szCs w:val="24"/>
        </w:rPr>
        <w:pict>
          <v:shape id="_x0000_s1030" type="#_x0000_t32" style="position:absolute;left:0;text-align:left;margin-left:101.5pt;margin-top:.1pt;width:65.45pt;height:0;flip:x;z-index:251658752" o:connectortype="straight"/>
        </w:pict>
      </w:r>
      <w:r w:rsidR="00596176" w:rsidRPr="007E4DAA">
        <w:rPr>
          <w:rFonts w:ascii="Times New Roman" w:hAnsi="Times New Roman" w:cs="Times New Roman"/>
          <w:sz w:val="26"/>
          <w:szCs w:val="24"/>
        </w:rPr>
        <w:tab/>
        <w:t xml:space="preserve">                    Sales</w:t>
      </w:r>
    </w:p>
    <w:p w:rsidR="00596176" w:rsidRPr="007E4DAA" w:rsidRDefault="00596176" w:rsidP="00596176">
      <w:pPr>
        <w:tabs>
          <w:tab w:val="left" w:pos="720"/>
        </w:tabs>
        <w:spacing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 xml:space="preserve">b. </w:t>
      </w:r>
      <w:r w:rsidRPr="007E4DAA">
        <w:rPr>
          <w:rFonts w:ascii="Times New Roman" w:hAnsi="Times New Roman" w:cs="Times New Roman"/>
          <w:b/>
          <w:sz w:val="26"/>
          <w:szCs w:val="24"/>
        </w:rPr>
        <w:tab/>
        <w:t xml:space="preserve">Return on Equity </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 xml:space="preserve">A return on </w:t>
      </w:r>
      <w:proofErr w:type="spellStart"/>
      <w:r w:rsidRPr="007E4DAA">
        <w:rPr>
          <w:rFonts w:ascii="Times New Roman" w:hAnsi="Times New Roman" w:cs="Times New Roman"/>
          <w:sz w:val="26"/>
          <w:szCs w:val="24"/>
        </w:rPr>
        <w:t>shareholders</w:t>
      </w:r>
      <w:proofErr w:type="spellEnd"/>
      <w:r w:rsidRPr="007E4DAA">
        <w:rPr>
          <w:rFonts w:ascii="Times New Roman" w:hAnsi="Times New Roman" w:cs="Times New Roman"/>
          <w:sz w:val="26"/>
          <w:szCs w:val="24"/>
        </w:rPr>
        <w:t xml:space="preserve"> equity is calculated to know the profitability of owner’s investment .return on equity indicates how well the firm has used the resources of the owners.</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Return on Equity =</w:t>
      </w:r>
      <w:r w:rsidRPr="007E4DAA">
        <w:rPr>
          <w:rFonts w:ascii="Times New Roman" w:hAnsi="Times New Roman" w:cs="Times New Roman"/>
          <w:sz w:val="26"/>
          <w:szCs w:val="24"/>
        </w:rPr>
        <w:tab/>
        <w:t>Profit after Tax</w:t>
      </w:r>
      <w:r w:rsidRPr="007E4DAA">
        <w:rPr>
          <w:rFonts w:ascii="Times New Roman" w:hAnsi="Times New Roman" w:cs="Times New Roman"/>
          <w:sz w:val="26"/>
          <w:szCs w:val="24"/>
          <w:u w:val="single"/>
        </w:rPr>
        <w:t xml:space="preserve"> </w:t>
      </w:r>
    </w:p>
    <w:p w:rsidR="00596176" w:rsidRPr="007E4DAA" w:rsidRDefault="00652D2B" w:rsidP="00596176">
      <w:pPr>
        <w:tabs>
          <w:tab w:val="left" w:pos="720"/>
        </w:tabs>
        <w:spacing w:line="480" w:lineRule="auto"/>
        <w:rPr>
          <w:rFonts w:ascii="Times New Roman" w:hAnsi="Times New Roman" w:cs="Times New Roman"/>
          <w:sz w:val="26"/>
          <w:szCs w:val="24"/>
        </w:rPr>
      </w:pPr>
      <w:r w:rsidRPr="007E4DAA">
        <w:rPr>
          <w:rFonts w:ascii="Times New Roman" w:hAnsi="Times New Roman" w:cs="Times New Roman"/>
          <w:noProof/>
          <w:sz w:val="26"/>
          <w:szCs w:val="24"/>
        </w:rPr>
        <w:pict>
          <v:shape id="_x0000_s1031" type="#_x0000_t32" style="position:absolute;margin-left:139pt;margin-top:.85pt;width:92.55pt;height:.05pt;z-index:251659776" o:connectortype="straight"/>
        </w:pict>
      </w:r>
      <w:r w:rsidR="00596176" w:rsidRPr="007E4DAA">
        <w:rPr>
          <w:rFonts w:ascii="Times New Roman" w:hAnsi="Times New Roman" w:cs="Times New Roman"/>
          <w:sz w:val="26"/>
          <w:szCs w:val="24"/>
        </w:rPr>
        <w:t xml:space="preserve">                               </w:t>
      </w:r>
      <w:r w:rsidR="00596176" w:rsidRPr="007E4DAA">
        <w:rPr>
          <w:rFonts w:ascii="Times New Roman" w:hAnsi="Times New Roman" w:cs="Times New Roman"/>
          <w:sz w:val="26"/>
          <w:szCs w:val="24"/>
        </w:rPr>
        <w:tab/>
        <w:t xml:space="preserve">  Net worth</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c</w:t>
      </w:r>
      <w:r w:rsidRPr="007E4DAA">
        <w:rPr>
          <w:rFonts w:ascii="Times New Roman" w:hAnsi="Times New Roman" w:cs="Times New Roman"/>
          <w:b/>
          <w:sz w:val="26"/>
          <w:szCs w:val="24"/>
        </w:rPr>
        <w:t xml:space="preserve">. </w:t>
      </w:r>
      <w:r w:rsidRPr="007E4DAA">
        <w:rPr>
          <w:rFonts w:ascii="Times New Roman" w:hAnsi="Times New Roman" w:cs="Times New Roman"/>
          <w:b/>
          <w:sz w:val="26"/>
          <w:szCs w:val="24"/>
        </w:rPr>
        <w:tab/>
        <w:t>Earnings Personal Share</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 xml:space="preserve">Earning per share is calculated by driving profit after tax by total number of outstanding. </w:t>
      </w:r>
      <w:proofErr w:type="spellStart"/>
      <w:r w:rsidRPr="007E4DAA">
        <w:rPr>
          <w:rFonts w:ascii="Times New Roman" w:hAnsi="Times New Roman" w:cs="Times New Roman"/>
          <w:sz w:val="26"/>
          <w:szCs w:val="24"/>
        </w:rPr>
        <w:t>Earning</w:t>
      </w:r>
      <w:proofErr w:type="spellEnd"/>
      <w:r w:rsidRPr="007E4DAA">
        <w:rPr>
          <w:rFonts w:ascii="Times New Roman" w:hAnsi="Times New Roman" w:cs="Times New Roman"/>
          <w:sz w:val="26"/>
          <w:szCs w:val="24"/>
        </w:rPr>
        <w:t xml:space="preserve"> per share simply shows the profitability of the firm on a per share basis, it does not reflect how much has been as dividend and how much is retained in business.</w:t>
      </w:r>
    </w:p>
    <w:p w:rsidR="00596176" w:rsidRPr="007E4DAA" w:rsidRDefault="00596176" w:rsidP="00596176">
      <w:pPr>
        <w:tabs>
          <w:tab w:val="left" w:pos="720"/>
        </w:tabs>
        <w:spacing w:line="480" w:lineRule="auto"/>
        <w:jc w:val="both"/>
        <w:rPr>
          <w:rFonts w:ascii="Times New Roman" w:hAnsi="Times New Roman" w:cs="Times New Roman"/>
          <w:sz w:val="26"/>
          <w:szCs w:val="24"/>
          <w:u w:val="single"/>
        </w:rPr>
      </w:pPr>
      <w:r w:rsidRPr="007E4DAA">
        <w:rPr>
          <w:rFonts w:ascii="Times New Roman" w:hAnsi="Times New Roman" w:cs="Times New Roman"/>
          <w:sz w:val="26"/>
          <w:szCs w:val="24"/>
        </w:rPr>
        <w:t xml:space="preserve">Earnings per Share = </w:t>
      </w:r>
      <w:r w:rsidRPr="007E4DAA">
        <w:rPr>
          <w:rFonts w:ascii="Times New Roman" w:hAnsi="Times New Roman" w:cs="Times New Roman"/>
          <w:sz w:val="26"/>
          <w:szCs w:val="24"/>
        </w:rPr>
        <w:tab/>
        <w:t xml:space="preserve">        Profit </w:t>
      </w:r>
      <w:proofErr w:type="gramStart"/>
      <w:r w:rsidRPr="007E4DAA">
        <w:rPr>
          <w:rFonts w:ascii="Times New Roman" w:hAnsi="Times New Roman" w:cs="Times New Roman"/>
          <w:sz w:val="26"/>
          <w:szCs w:val="24"/>
        </w:rPr>
        <w:t>After</w:t>
      </w:r>
      <w:proofErr w:type="gramEnd"/>
      <w:r w:rsidRPr="007E4DAA">
        <w:rPr>
          <w:rFonts w:ascii="Times New Roman" w:hAnsi="Times New Roman" w:cs="Times New Roman"/>
          <w:sz w:val="26"/>
          <w:szCs w:val="24"/>
        </w:rPr>
        <w:t xml:space="preserve"> Tax</w:t>
      </w:r>
    </w:p>
    <w:p w:rsidR="00596176" w:rsidRPr="007E4DAA" w:rsidRDefault="00652D2B"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noProof/>
          <w:sz w:val="26"/>
          <w:szCs w:val="24"/>
        </w:rPr>
        <w:pict>
          <v:shape id="_x0000_s1032" type="#_x0000_t32" style="position:absolute;left:0;text-align:left;margin-left:130.55pt;margin-top:-.4pt;width:187pt;height:0;z-index:251660800" o:connectortype="straight"/>
        </w:pict>
      </w:r>
      <w:r w:rsidR="00596176" w:rsidRPr="007E4DAA">
        <w:rPr>
          <w:rFonts w:ascii="Times New Roman" w:hAnsi="Times New Roman" w:cs="Times New Roman"/>
          <w:sz w:val="26"/>
          <w:szCs w:val="24"/>
        </w:rPr>
        <w:t xml:space="preserve">                                 Number of Shares Outstanding</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b/>
          <w:sz w:val="26"/>
          <w:szCs w:val="24"/>
        </w:rPr>
        <w:t>PLACE OF RATIO ANALYSIS IN AN ORGANIZATION OR FINANCIAL INSTITUTION</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 xml:space="preserve">Ratio analysis has a very important </w:t>
      </w:r>
      <w:proofErr w:type="spellStart"/>
      <w:r w:rsidRPr="007E4DAA">
        <w:rPr>
          <w:rFonts w:ascii="Times New Roman" w:hAnsi="Times New Roman" w:cs="Times New Roman"/>
          <w:sz w:val="26"/>
          <w:szCs w:val="24"/>
        </w:rPr>
        <w:t>roll</w:t>
      </w:r>
      <w:proofErr w:type="spellEnd"/>
      <w:r w:rsidRPr="007E4DAA">
        <w:rPr>
          <w:rFonts w:ascii="Times New Roman" w:hAnsi="Times New Roman" w:cs="Times New Roman"/>
          <w:sz w:val="26"/>
          <w:szCs w:val="24"/>
        </w:rPr>
        <w:t xml:space="preserve"> in an organization in the sense that when such an organization wants to know it’s present trend of business and what it is likely to be in the </w:t>
      </w:r>
      <w:proofErr w:type="spellStart"/>
      <w:r w:rsidRPr="007E4DAA">
        <w:rPr>
          <w:rFonts w:ascii="Times New Roman" w:hAnsi="Times New Roman" w:cs="Times New Roman"/>
          <w:sz w:val="26"/>
          <w:szCs w:val="24"/>
        </w:rPr>
        <w:t>ear</w:t>
      </w:r>
      <w:proofErr w:type="spellEnd"/>
      <w:r w:rsidRPr="007E4DAA">
        <w:rPr>
          <w:rFonts w:ascii="Times New Roman" w:hAnsi="Times New Roman" w:cs="Times New Roman"/>
          <w:sz w:val="26"/>
          <w:szCs w:val="24"/>
        </w:rPr>
        <w:t xml:space="preserve"> future. Ratios when computed plays important role since significant accountancy data which give the decision maker an </w:t>
      </w:r>
      <w:proofErr w:type="spellStart"/>
      <w:r w:rsidRPr="007E4DAA">
        <w:rPr>
          <w:rFonts w:ascii="Times New Roman" w:hAnsi="Times New Roman" w:cs="Times New Roman"/>
          <w:sz w:val="26"/>
          <w:szCs w:val="24"/>
        </w:rPr>
        <w:t>in sight</w:t>
      </w:r>
      <w:proofErr w:type="spellEnd"/>
      <w:r w:rsidRPr="007E4DAA">
        <w:rPr>
          <w:rFonts w:ascii="Times New Roman" w:hAnsi="Times New Roman" w:cs="Times New Roman"/>
          <w:sz w:val="26"/>
          <w:szCs w:val="24"/>
        </w:rPr>
        <w:t xml:space="preserve"> into the company being assessed.</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The aim of financial ratio is to productively indicate a company’s past performance and it present financial conditional so as to give the decision maker a basis for predicting future performance and financial condition.</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Provision to key ratios over a period of the time can enable the management to construct a pattern of company behaviors and condition which can then be incorporated into decision model by formulating predictions of future dividend also forth which make use of such pattern.</w:t>
      </w:r>
    </w:p>
    <w:p w:rsidR="00596176" w:rsidRPr="007E4DAA" w:rsidRDefault="00596176" w:rsidP="00596176">
      <w:pPr>
        <w:tabs>
          <w:tab w:val="left" w:pos="720"/>
        </w:tabs>
        <w:spacing w:line="480" w:lineRule="auto"/>
        <w:ind w:left="720" w:hanging="720"/>
        <w:jc w:val="both"/>
        <w:rPr>
          <w:rFonts w:ascii="Times New Roman" w:hAnsi="Times New Roman" w:cs="Times New Roman"/>
          <w:b/>
          <w:sz w:val="26"/>
          <w:szCs w:val="24"/>
        </w:rPr>
      </w:pPr>
      <w:r w:rsidRPr="007E4DAA">
        <w:rPr>
          <w:rFonts w:ascii="Times New Roman" w:hAnsi="Times New Roman" w:cs="Times New Roman"/>
          <w:b/>
          <w:sz w:val="26"/>
          <w:szCs w:val="24"/>
        </w:rPr>
        <w:t>EXPECTED ROLE OF MANAGERS IN RATION TO RATIO ANALYSIS</w:t>
      </w:r>
    </w:p>
    <w:p w:rsidR="00596176" w:rsidRPr="007E4DAA" w:rsidRDefault="00596176" w:rsidP="00596176">
      <w:pPr>
        <w:tabs>
          <w:tab w:val="left" w:pos="720"/>
        </w:tabs>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ab/>
        <w:t xml:space="preserve">In order to make rational decision in keeping the objectives of the firm, the financial manager must have at this disposal certain analytical tools to enable him bargain more effectively for </w:t>
      </w:r>
      <w:proofErr w:type="spellStart"/>
      <w:r w:rsidRPr="007E4DAA">
        <w:rPr>
          <w:rFonts w:ascii="Times New Roman" w:hAnsi="Times New Roman" w:cs="Times New Roman"/>
          <w:sz w:val="26"/>
          <w:szCs w:val="24"/>
        </w:rPr>
        <w:t>out side</w:t>
      </w:r>
      <w:proofErr w:type="spellEnd"/>
      <w:r w:rsidRPr="007E4DAA">
        <w:rPr>
          <w:rFonts w:ascii="Times New Roman" w:hAnsi="Times New Roman" w:cs="Times New Roman"/>
          <w:sz w:val="26"/>
          <w:szCs w:val="24"/>
        </w:rPr>
        <w:t xml:space="preserve"> funds, he should be interested in all aspects of financial analysis that outside supplies of capital use in evaluating firm performance in addition he should also be interested in employing financial analysis for the purpose of internal control and in particular concerned with profitability on investment in the various activity of the company and the efficiency of assets management.</w:t>
      </w:r>
    </w:p>
    <w:p w:rsidR="00596176" w:rsidRPr="007E4DAA" w:rsidRDefault="00596176" w:rsidP="00596176">
      <w:pPr>
        <w:spacing w:after="0" w:line="480" w:lineRule="auto"/>
        <w:rPr>
          <w:rFonts w:ascii="Times New Roman" w:hAnsi="Times New Roman" w:cs="Times New Roman"/>
          <w:b/>
          <w:sz w:val="26"/>
          <w:szCs w:val="24"/>
        </w:rPr>
      </w:pPr>
      <w:r w:rsidRPr="007E4DAA">
        <w:rPr>
          <w:rFonts w:ascii="Times New Roman" w:hAnsi="Times New Roman" w:cs="Times New Roman"/>
          <w:sz w:val="26"/>
          <w:szCs w:val="24"/>
        </w:rPr>
        <w:tab/>
        <w:t>Finally, the management have to give special attention to the points being mentioned above by the research as these areas in which concerns every manager are charged with these serious responsibilities are charged with these serious responsibilities as mentioned.</w:t>
      </w:r>
      <w:r w:rsidRPr="007E4DAA">
        <w:rPr>
          <w:rFonts w:ascii="Times New Roman" w:hAnsi="Times New Roman" w:cs="Times New Roman"/>
          <w:sz w:val="26"/>
          <w:szCs w:val="24"/>
        </w:rPr>
        <w:br/>
      </w:r>
      <w:r w:rsidRPr="007E4DAA">
        <w:rPr>
          <w:rFonts w:ascii="Times New Roman" w:hAnsi="Times New Roman" w:cs="Times New Roman"/>
          <w:b/>
          <w:sz w:val="26"/>
          <w:szCs w:val="24"/>
        </w:rPr>
        <w:t>2.4</w:t>
      </w:r>
      <w:r w:rsidRPr="007E4DAA">
        <w:rPr>
          <w:rFonts w:ascii="Times New Roman" w:hAnsi="Times New Roman" w:cs="Times New Roman"/>
          <w:b/>
          <w:sz w:val="26"/>
          <w:szCs w:val="24"/>
        </w:rPr>
        <w:tab/>
        <w:t>Empirical Review</w:t>
      </w:r>
    </w:p>
    <w:p w:rsidR="00596176" w:rsidRPr="007E4DAA" w:rsidRDefault="00596176" w:rsidP="00596176">
      <w:pPr>
        <w:autoSpaceDE w:val="0"/>
        <w:autoSpaceDN w:val="0"/>
        <w:adjustRightInd w:val="0"/>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ab/>
      </w:r>
      <w:proofErr w:type="spellStart"/>
      <w:r w:rsidRPr="007E4DAA">
        <w:rPr>
          <w:rFonts w:ascii="Times New Roman" w:hAnsi="Times New Roman" w:cs="Times New Roman"/>
          <w:sz w:val="26"/>
          <w:szCs w:val="24"/>
        </w:rPr>
        <w:t>Alsamaree</w:t>
      </w:r>
      <w:proofErr w:type="spellEnd"/>
      <w:r w:rsidRPr="007E4DAA">
        <w:rPr>
          <w:rFonts w:ascii="Times New Roman" w:hAnsi="Times New Roman" w:cs="Times New Roman"/>
          <w:sz w:val="26"/>
          <w:szCs w:val="24"/>
        </w:rPr>
        <w:t xml:space="preserve"> (2013) analyzed financial ratios and the performance of banks case study was Kuwait (2007-2010).The purpose of this study was to make assessment on attention to the financial performance and financial ratios, including analysis contributed to decision-makers to take correct decisions. About the methodology this study used a descriptive approach by describing the analytical and diagnostic and analysis of data and information relating to the budgets and income statements had been taking financial analysis approach in monitoring the facts about the reality where application entrance qualitative approach which reflects the most important indicators that measure financial performance. He found that there </w:t>
      </w:r>
      <w:proofErr w:type="gramStart"/>
      <w:r w:rsidRPr="007E4DAA">
        <w:rPr>
          <w:rFonts w:ascii="Times New Roman" w:hAnsi="Times New Roman" w:cs="Times New Roman"/>
          <w:sz w:val="26"/>
          <w:szCs w:val="24"/>
        </w:rPr>
        <w:t>was No statistically significant differences</w:t>
      </w:r>
      <w:proofErr w:type="gramEnd"/>
      <w:r w:rsidRPr="007E4DAA">
        <w:rPr>
          <w:rFonts w:ascii="Times New Roman" w:hAnsi="Times New Roman" w:cs="Times New Roman"/>
          <w:sz w:val="26"/>
          <w:szCs w:val="24"/>
        </w:rPr>
        <w:t xml:space="preserve"> between the profitability of Kuwait Finance House (KFH) and capital adequacy (2007-2010). </w:t>
      </w:r>
      <w:proofErr w:type="spellStart"/>
      <w:r w:rsidRPr="007E4DAA">
        <w:rPr>
          <w:rFonts w:ascii="Times New Roman" w:hAnsi="Times New Roman" w:cs="Times New Roman"/>
          <w:sz w:val="26"/>
          <w:szCs w:val="24"/>
        </w:rPr>
        <w:t>Mabwe</w:t>
      </w:r>
      <w:proofErr w:type="spellEnd"/>
      <w:r w:rsidRPr="007E4DAA">
        <w:rPr>
          <w:rFonts w:ascii="Times New Roman" w:hAnsi="Times New Roman" w:cs="Times New Roman"/>
          <w:sz w:val="26"/>
          <w:szCs w:val="24"/>
        </w:rPr>
        <w:t xml:space="preserve"> (2010) analyzed the performance of South Africa’s commercial banking sector for the period 2005- 2009. Financial ratios were employed to measure the profitability, liquidity and credit quality performance of five large South African based commercial banks. They found that overall bank performance increased considerably in the first two years of the analysis.</w:t>
      </w:r>
    </w:p>
    <w:p w:rsidR="00596176" w:rsidRPr="007E4DAA" w:rsidRDefault="00596176" w:rsidP="00596176">
      <w:pPr>
        <w:autoSpaceDE w:val="0"/>
        <w:autoSpaceDN w:val="0"/>
        <w:adjustRightInd w:val="0"/>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ab/>
      </w:r>
      <w:proofErr w:type="spellStart"/>
      <w:r w:rsidRPr="007E4DAA">
        <w:rPr>
          <w:rFonts w:ascii="Times New Roman" w:hAnsi="Times New Roman" w:cs="Times New Roman"/>
          <w:sz w:val="26"/>
          <w:szCs w:val="24"/>
        </w:rPr>
        <w:t>Abiola</w:t>
      </w:r>
      <w:proofErr w:type="spellEnd"/>
      <w:r w:rsidRPr="007E4DAA">
        <w:rPr>
          <w:rFonts w:ascii="Times New Roman" w:hAnsi="Times New Roman" w:cs="Times New Roman"/>
          <w:sz w:val="26"/>
          <w:szCs w:val="24"/>
        </w:rPr>
        <w:t xml:space="preserve"> (2013) carried out Financial Ratio Analysis of Firms as Tool for Decision Making. The purpose of this study was to present primarily the relationship between financial analysis and accounting, and the fundamental role which accounting holds, through the information it produces, into analysts' work. They said that Financial analysis was a specialty in accounting that aimed at formulating a diagnosis and a prognosis relative to the situation and the financial performance of a company or an organization</w:t>
      </w:r>
      <w:proofErr w:type="gramStart"/>
      <w:r w:rsidRPr="007E4DAA">
        <w:rPr>
          <w:rFonts w:ascii="Times New Roman" w:hAnsi="Times New Roman" w:cs="Times New Roman"/>
          <w:sz w:val="26"/>
          <w:szCs w:val="24"/>
        </w:rPr>
        <w:t>..</w:t>
      </w:r>
      <w:proofErr w:type="gramEnd"/>
      <w:r w:rsidRPr="007E4DAA">
        <w:rPr>
          <w:rFonts w:ascii="Times New Roman" w:hAnsi="Times New Roman" w:cs="Times New Roman"/>
          <w:sz w:val="26"/>
          <w:szCs w:val="24"/>
        </w:rPr>
        <w:t xml:space="preserve"> </w:t>
      </w:r>
      <w:r w:rsidRPr="007E4DAA">
        <w:rPr>
          <w:rFonts w:ascii="Times New Roman" w:hAnsi="Times New Roman" w:cs="Times New Roman"/>
          <w:sz w:val="26"/>
          <w:szCs w:val="24"/>
        </w:rPr>
        <w:tab/>
        <w:t>The research method is the bibliographic one, being studied timely books and articles of the domain. Literature did not provide concrete answers to this problem, resolutions being expected especially from practitioners.</w:t>
      </w:r>
    </w:p>
    <w:p w:rsidR="00596176" w:rsidRPr="007E4DAA" w:rsidRDefault="00596176" w:rsidP="00596176">
      <w:pPr>
        <w:autoSpaceDE w:val="0"/>
        <w:autoSpaceDN w:val="0"/>
        <w:adjustRightInd w:val="0"/>
        <w:spacing w:after="0" w:line="480" w:lineRule="auto"/>
        <w:ind w:firstLine="720"/>
        <w:jc w:val="both"/>
        <w:rPr>
          <w:rFonts w:ascii="Times New Roman" w:eastAsia="TimesNewRoman" w:hAnsi="Times New Roman" w:cs="Times New Roman"/>
          <w:sz w:val="26"/>
          <w:szCs w:val="24"/>
        </w:rPr>
      </w:pPr>
      <w:proofErr w:type="spellStart"/>
      <w:r w:rsidRPr="007E4DAA">
        <w:rPr>
          <w:rFonts w:ascii="Times New Roman" w:hAnsi="Times New Roman" w:cs="Times New Roman"/>
          <w:sz w:val="26"/>
          <w:szCs w:val="24"/>
        </w:rPr>
        <w:t>Khalad</w:t>
      </w:r>
      <w:proofErr w:type="spellEnd"/>
      <w:r w:rsidRPr="007E4DAA">
        <w:rPr>
          <w:rFonts w:ascii="Times New Roman" w:hAnsi="Times New Roman" w:cs="Times New Roman"/>
          <w:sz w:val="26"/>
          <w:szCs w:val="24"/>
        </w:rPr>
        <w:t xml:space="preserve"> (2011) carried out the comparison between the financial ratios analysis and balanced scorecard method. The main purpose of this study was to compare between the benefits and problems of using financial ratios analysis and Balanced Scorecard method in evaluating the overall control of the company. As a result, they found that the Balanced Scorecard is more efficient than financial ratios analysis because the latter is not comprehensive enough to evaluate overall performance. Nevertheless, both the balanced scorecard and financial ratios analysis are important tools for evaluating performance. So, we cannot ignore either of them.</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Financial ratios are mathematical equations derived from information presenting on a company’s financial statement. All financial ratios are used as indicators to reveal the financial health of the company, but some key ratios reveal a company’s strength more than others. They are represented in percentage or decimal format, which allows you to compare a company’s ratios to its competitors. Organizational leaders, investors and creditors should understand how to calculate key financial ratio and their importance in analyzing the financial pulse of a firm.</w:t>
      </w:r>
    </w:p>
    <w:p w:rsidR="00596176" w:rsidRPr="007E4DAA" w:rsidRDefault="00596176" w:rsidP="00596176">
      <w:pPr>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2.4.1</w:t>
      </w:r>
      <w:r w:rsidRPr="007E4DAA">
        <w:rPr>
          <w:rFonts w:ascii="Times New Roman" w:hAnsi="Times New Roman" w:cs="Times New Roman"/>
          <w:b/>
          <w:sz w:val="26"/>
          <w:szCs w:val="24"/>
        </w:rPr>
        <w:tab/>
        <w:t>Gaps in Literature</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This addresses an important gap in the corporate profitability has been studied by different authors in many ways, but none of </w:t>
      </w:r>
      <w:proofErr w:type="spellStart"/>
      <w:r w:rsidRPr="007E4DAA">
        <w:rPr>
          <w:rFonts w:ascii="Times New Roman" w:hAnsi="Times New Roman" w:cs="Times New Roman"/>
          <w:sz w:val="26"/>
          <w:szCs w:val="24"/>
        </w:rPr>
        <w:t>themhad</w:t>
      </w:r>
      <w:proofErr w:type="spellEnd"/>
      <w:r w:rsidRPr="007E4DAA">
        <w:rPr>
          <w:rFonts w:ascii="Times New Roman" w:hAnsi="Times New Roman" w:cs="Times New Roman"/>
          <w:sz w:val="26"/>
          <w:szCs w:val="24"/>
        </w:rPr>
        <w:t xml:space="preserve"> studied on the relationship between financial ratios analysis and corporate profitability of </w:t>
      </w:r>
      <w:proofErr w:type="spellStart"/>
      <w:r w:rsidRPr="007E4DAA">
        <w:rPr>
          <w:rFonts w:ascii="Times New Roman" w:hAnsi="Times New Roman" w:cs="Times New Roman"/>
          <w:sz w:val="26"/>
          <w:szCs w:val="24"/>
        </w:rPr>
        <w:t>oiland</w:t>
      </w:r>
      <w:proofErr w:type="spellEnd"/>
      <w:r w:rsidRPr="007E4DAA">
        <w:rPr>
          <w:rFonts w:ascii="Times New Roman" w:hAnsi="Times New Roman" w:cs="Times New Roman"/>
          <w:sz w:val="26"/>
          <w:szCs w:val="24"/>
        </w:rPr>
        <w:t xml:space="preserve"> gas companies in Nigeria. As a result of this, the researchers chose this research work </w:t>
      </w:r>
      <w:proofErr w:type="spellStart"/>
      <w:r w:rsidRPr="007E4DAA">
        <w:rPr>
          <w:rFonts w:ascii="Times New Roman" w:hAnsi="Times New Roman" w:cs="Times New Roman"/>
          <w:sz w:val="26"/>
          <w:szCs w:val="24"/>
        </w:rPr>
        <w:t>toshow</w:t>
      </w:r>
      <w:proofErr w:type="spellEnd"/>
      <w:r w:rsidRPr="007E4DAA">
        <w:rPr>
          <w:rFonts w:ascii="Times New Roman" w:hAnsi="Times New Roman" w:cs="Times New Roman"/>
          <w:sz w:val="26"/>
          <w:szCs w:val="24"/>
        </w:rPr>
        <w:t xml:space="preserve"> how the financial ratio analysis relates to corporate profitability of quoted oil and </w:t>
      </w:r>
      <w:proofErr w:type="spellStart"/>
      <w:r w:rsidRPr="007E4DAA">
        <w:rPr>
          <w:rFonts w:ascii="Times New Roman" w:hAnsi="Times New Roman" w:cs="Times New Roman"/>
          <w:sz w:val="26"/>
          <w:szCs w:val="24"/>
        </w:rPr>
        <w:t>gascompanies</w:t>
      </w:r>
      <w:proofErr w:type="spellEnd"/>
      <w:r w:rsidRPr="007E4DAA">
        <w:rPr>
          <w:rFonts w:ascii="Times New Roman" w:hAnsi="Times New Roman" w:cs="Times New Roman"/>
          <w:sz w:val="26"/>
          <w:szCs w:val="24"/>
        </w:rPr>
        <w:t xml:space="preserve">. Dave (2012) studies capital structure and profitability of the firms listed on Nigeria stock exchange. The observed negative association between long-term debt and </w:t>
      </w:r>
      <w:proofErr w:type="spellStart"/>
      <w:r w:rsidRPr="007E4DAA">
        <w:rPr>
          <w:rFonts w:ascii="Times New Roman" w:hAnsi="Times New Roman" w:cs="Times New Roman"/>
          <w:sz w:val="26"/>
          <w:szCs w:val="24"/>
        </w:rPr>
        <w:t>profitabilitysuggested</w:t>
      </w:r>
      <w:proofErr w:type="spellEnd"/>
      <w:r w:rsidRPr="007E4DAA">
        <w:rPr>
          <w:rFonts w:ascii="Times New Roman" w:hAnsi="Times New Roman" w:cs="Times New Roman"/>
          <w:sz w:val="26"/>
          <w:szCs w:val="24"/>
        </w:rPr>
        <w:t xml:space="preserve"> that top management should take interest in capital structure to improve profitability. He adds that the relationship between working capital management and profitability of 131companies listed in the Nigeria stock exchange for the period shows that account </w:t>
      </w:r>
      <w:proofErr w:type="spellStart"/>
      <w:r w:rsidRPr="007E4DAA">
        <w:rPr>
          <w:rFonts w:ascii="Times New Roman" w:hAnsi="Times New Roman" w:cs="Times New Roman"/>
          <w:sz w:val="26"/>
          <w:szCs w:val="24"/>
        </w:rPr>
        <w:t>renewableinventories</w:t>
      </w:r>
      <w:proofErr w:type="spellEnd"/>
      <w:r w:rsidRPr="007E4DAA">
        <w:rPr>
          <w:rFonts w:ascii="Times New Roman" w:hAnsi="Times New Roman" w:cs="Times New Roman"/>
          <w:sz w:val="26"/>
          <w:szCs w:val="24"/>
        </w:rPr>
        <w:t xml:space="preserve"> and account payables had negative relationship with profitability. However, there relationship between account receivables and account payables with profitability was </w:t>
      </w:r>
      <w:proofErr w:type="spellStart"/>
      <w:r w:rsidRPr="007E4DAA">
        <w:rPr>
          <w:rFonts w:ascii="Times New Roman" w:hAnsi="Times New Roman" w:cs="Times New Roman"/>
          <w:sz w:val="26"/>
          <w:szCs w:val="24"/>
        </w:rPr>
        <w:t>highlysignificant</w:t>
      </w:r>
      <w:proofErr w:type="spellEnd"/>
      <w:r w:rsidRPr="007E4DAA">
        <w:rPr>
          <w:rFonts w:ascii="Times New Roman" w:hAnsi="Times New Roman" w:cs="Times New Roman"/>
          <w:sz w:val="26"/>
          <w:szCs w:val="24"/>
        </w:rPr>
        <w:t xml:space="preserve">; while the relationship of inventory with profitability was not statistically </w:t>
      </w:r>
      <w:proofErr w:type="spellStart"/>
      <w:r w:rsidRPr="007E4DAA">
        <w:rPr>
          <w:rFonts w:ascii="Times New Roman" w:hAnsi="Times New Roman" w:cs="Times New Roman"/>
          <w:sz w:val="26"/>
          <w:szCs w:val="24"/>
        </w:rPr>
        <w:t>significantsuggesting</w:t>
      </w:r>
      <w:proofErr w:type="spellEnd"/>
      <w:r w:rsidRPr="007E4DAA">
        <w:rPr>
          <w:rFonts w:ascii="Times New Roman" w:hAnsi="Times New Roman" w:cs="Times New Roman"/>
          <w:sz w:val="26"/>
          <w:szCs w:val="24"/>
        </w:rPr>
        <w:t xml:space="preserve"> that account receivable and account payables are the areas to be focused on </w:t>
      </w:r>
      <w:proofErr w:type="spellStart"/>
      <w:r w:rsidRPr="007E4DAA">
        <w:rPr>
          <w:rFonts w:ascii="Times New Roman" w:hAnsi="Times New Roman" w:cs="Times New Roman"/>
          <w:sz w:val="26"/>
          <w:szCs w:val="24"/>
        </w:rPr>
        <w:t>toimprove</w:t>
      </w:r>
      <w:proofErr w:type="spellEnd"/>
      <w:r w:rsidRPr="007E4DAA">
        <w:rPr>
          <w:rFonts w:ascii="Times New Roman" w:hAnsi="Times New Roman" w:cs="Times New Roman"/>
          <w:sz w:val="26"/>
          <w:szCs w:val="24"/>
        </w:rPr>
        <w:t xml:space="preserve"> the profitability of the firm. </w:t>
      </w:r>
      <w:proofErr w:type="spellStart"/>
      <w:r w:rsidRPr="007E4DAA">
        <w:rPr>
          <w:rFonts w:ascii="Times New Roman" w:hAnsi="Times New Roman" w:cs="Times New Roman"/>
          <w:sz w:val="26"/>
          <w:szCs w:val="24"/>
        </w:rPr>
        <w:t>Niresh</w:t>
      </w:r>
      <w:proofErr w:type="spellEnd"/>
      <w:r w:rsidRPr="007E4DAA">
        <w:rPr>
          <w:rFonts w:ascii="Times New Roman" w:hAnsi="Times New Roman" w:cs="Times New Roman"/>
          <w:sz w:val="26"/>
          <w:szCs w:val="24"/>
        </w:rPr>
        <w:t xml:space="preserve"> (2012) says that of a nonfinancial firm, </w:t>
      </w:r>
      <w:proofErr w:type="spellStart"/>
      <w:r w:rsidRPr="007E4DAA">
        <w:rPr>
          <w:rFonts w:ascii="Times New Roman" w:hAnsi="Times New Roman" w:cs="Times New Roman"/>
          <w:sz w:val="26"/>
          <w:szCs w:val="24"/>
        </w:rPr>
        <w:t>althoughthere</w:t>
      </w:r>
      <w:proofErr w:type="spellEnd"/>
      <w:r w:rsidRPr="007E4DAA">
        <w:rPr>
          <w:rFonts w:ascii="Times New Roman" w:hAnsi="Times New Roman" w:cs="Times New Roman"/>
          <w:sz w:val="26"/>
          <w:szCs w:val="24"/>
        </w:rPr>
        <w:t xml:space="preserve"> are considerable inter industry difference in the capital structure of firms due to the </w:t>
      </w:r>
      <w:proofErr w:type="spellStart"/>
      <w:r w:rsidRPr="007E4DAA">
        <w:rPr>
          <w:rFonts w:ascii="Times New Roman" w:hAnsi="Times New Roman" w:cs="Times New Roman"/>
          <w:sz w:val="26"/>
          <w:szCs w:val="24"/>
        </w:rPr>
        <w:t>uniqueof</w:t>
      </w:r>
      <w:proofErr w:type="spellEnd"/>
      <w:r w:rsidRPr="007E4DAA">
        <w:rPr>
          <w:rFonts w:ascii="Times New Roman" w:hAnsi="Times New Roman" w:cs="Times New Roman"/>
          <w:sz w:val="26"/>
          <w:szCs w:val="24"/>
        </w:rPr>
        <w:t xml:space="preserve"> each industry business; the intra-firm variations are attributed to the business and financial risk of individual firms. Most studies found a negative relationship between profitability </w:t>
      </w:r>
      <w:proofErr w:type="spellStart"/>
      <w:r w:rsidRPr="007E4DAA">
        <w:rPr>
          <w:rFonts w:ascii="Times New Roman" w:hAnsi="Times New Roman" w:cs="Times New Roman"/>
          <w:sz w:val="26"/>
          <w:szCs w:val="24"/>
        </w:rPr>
        <w:t>andleverage</w:t>
      </w:r>
      <w:proofErr w:type="spellEnd"/>
      <w:r w:rsidRPr="007E4DAA">
        <w:rPr>
          <w:rFonts w:ascii="Times New Roman" w:hAnsi="Times New Roman" w:cs="Times New Roman"/>
          <w:sz w:val="26"/>
          <w:szCs w:val="24"/>
        </w:rPr>
        <w:t xml:space="preserve">. Chary, et al (2011) argues that the relationship between working capital and the profitability has been an interesting debate in financial management. Working capital </w:t>
      </w:r>
      <w:proofErr w:type="spellStart"/>
      <w:r w:rsidRPr="007E4DAA">
        <w:rPr>
          <w:rFonts w:ascii="Times New Roman" w:hAnsi="Times New Roman" w:cs="Times New Roman"/>
          <w:sz w:val="26"/>
          <w:szCs w:val="24"/>
        </w:rPr>
        <w:t>decisionaffects</w:t>
      </w:r>
      <w:proofErr w:type="spellEnd"/>
      <w:r w:rsidRPr="007E4DAA">
        <w:rPr>
          <w:rFonts w:ascii="Times New Roman" w:hAnsi="Times New Roman" w:cs="Times New Roman"/>
          <w:sz w:val="26"/>
          <w:szCs w:val="24"/>
        </w:rPr>
        <w:t xml:space="preserve"> both liquidity and profitability excess investment and working capital may result in </w:t>
      </w:r>
      <w:proofErr w:type="spellStart"/>
      <w:r w:rsidRPr="007E4DAA">
        <w:rPr>
          <w:rFonts w:ascii="Times New Roman" w:hAnsi="Times New Roman" w:cs="Times New Roman"/>
          <w:sz w:val="26"/>
          <w:szCs w:val="24"/>
        </w:rPr>
        <w:t>poorliquidity</w:t>
      </w:r>
      <w:proofErr w:type="spellEnd"/>
      <w:r w:rsidRPr="007E4DAA">
        <w:rPr>
          <w:rFonts w:ascii="Times New Roman" w:hAnsi="Times New Roman" w:cs="Times New Roman"/>
          <w:sz w:val="26"/>
          <w:szCs w:val="24"/>
        </w:rPr>
        <w:t xml:space="preserve">. He adds that management need to tradeoff between liquidity and profitability </w:t>
      </w:r>
      <w:proofErr w:type="spellStart"/>
      <w:r w:rsidRPr="007E4DAA">
        <w:rPr>
          <w:rFonts w:ascii="Times New Roman" w:hAnsi="Times New Roman" w:cs="Times New Roman"/>
          <w:sz w:val="26"/>
          <w:szCs w:val="24"/>
        </w:rPr>
        <w:t>tomaximizes</w:t>
      </w:r>
      <w:proofErr w:type="spellEnd"/>
      <w:r w:rsidRPr="007E4DAA">
        <w:rPr>
          <w:rFonts w:ascii="Times New Roman" w:hAnsi="Times New Roman" w:cs="Times New Roman"/>
          <w:sz w:val="26"/>
          <w:szCs w:val="24"/>
        </w:rPr>
        <w:t xml:space="preserve"> shareholders wealth. To understand the impact of working capital on </w:t>
      </w:r>
      <w:proofErr w:type="spellStart"/>
      <w:r w:rsidRPr="007E4DAA">
        <w:rPr>
          <w:rFonts w:ascii="Times New Roman" w:hAnsi="Times New Roman" w:cs="Times New Roman"/>
          <w:sz w:val="26"/>
          <w:szCs w:val="24"/>
        </w:rPr>
        <w:t>profitability</w:t>
      </w:r>
      <w:proofErr w:type="gramStart"/>
      <w:r w:rsidRPr="007E4DAA">
        <w:rPr>
          <w:rFonts w:ascii="Times New Roman" w:hAnsi="Times New Roman" w:cs="Times New Roman"/>
          <w:sz w:val="26"/>
          <w:szCs w:val="24"/>
        </w:rPr>
        <w:t>,One</w:t>
      </w:r>
      <w:proofErr w:type="spellEnd"/>
      <w:proofErr w:type="gramEnd"/>
      <w:r w:rsidRPr="007E4DAA">
        <w:rPr>
          <w:rFonts w:ascii="Times New Roman" w:hAnsi="Times New Roman" w:cs="Times New Roman"/>
          <w:sz w:val="26"/>
          <w:szCs w:val="24"/>
        </w:rPr>
        <w:t xml:space="preserve"> needs to establish the relationship between these two statistical measures such as </w:t>
      </w:r>
      <w:proofErr w:type="spellStart"/>
      <w:r w:rsidRPr="007E4DAA">
        <w:rPr>
          <w:rFonts w:ascii="Times New Roman" w:hAnsi="Times New Roman" w:cs="Times New Roman"/>
          <w:sz w:val="26"/>
          <w:szCs w:val="24"/>
        </w:rPr>
        <w:t>correlationand</w:t>
      </w:r>
      <w:proofErr w:type="spellEnd"/>
      <w:r w:rsidRPr="007E4DAA">
        <w:rPr>
          <w:rFonts w:ascii="Times New Roman" w:hAnsi="Times New Roman" w:cs="Times New Roman"/>
          <w:sz w:val="26"/>
          <w:szCs w:val="24"/>
        </w:rPr>
        <w:t xml:space="preserve"> regression models which can be used to understand such </w:t>
      </w:r>
      <w:proofErr w:type="spellStart"/>
      <w:r w:rsidRPr="007E4DAA">
        <w:rPr>
          <w:rFonts w:ascii="Times New Roman" w:hAnsi="Times New Roman" w:cs="Times New Roman"/>
          <w:sz w:val="26"/>
          <w:szCs w:val="24"/>
        </w:rPr>
        <w:t>relationship.Leahy</w:t>
      </w:r>
      <w:proofErr w:type="spellEnd"/>
      <w:r w:rsidRPr="007E4DAA">
        <w:rPr>
          <w:rFonts w:ascii="Times New Roman" w:hAnsi="Times New Roman" w:cs="Times New Roman"/>
          <w:sz w:val="26"/>
          <w:szCs w:val="24"/>
        </w:rPr>
        <w:t xml:space="preserve"> (2012) examines the determinants of profitability for a segment of the U.S </w:t>
      </w:r>
      <w:proofErr w:type="spellStart"/>
      <w:r w:rsidRPr="007E4DAA">
        <w:rPr>
          <w:rFonts w:ascii="Times New Roman" w:hAnsi="Times New Roman" w:cs="Times New Roman"/>
          <w:sz w:val="26"/>
          <w:szCs w:val="24"/>
        </w:rPr>
        <w:t>PharmaceuticalIndustry</w:t>
      </w:r>
      <w:proofErr w:type="spellEnd"/>
      <w:r w:rsidRPr="007E4DAA">
        <w:rPr>
          <w:rFonts w:ascii="Times New Roman" w:hAnsi="Times New Roman" w:cs="Times New Roman"/>
          <w:sz w:val="26"/>
          <w:szCs w:val="24"/>
        </w:rPr>
        <w:t xml:space="preserve">. He tested the proposition that profitability is related to functions performed and </w:t>
      </w:r>
      <w:proofErr w:type="spellStart"/>
      <w:r w:rsidRPr="007E4DAA">
        <w:rPr>
          <w:rFonts w:ascii="Times New Roman" w:hAnsi="Times New Roman" w:cs="Times New Roman"/>
          <w:sz w:val="26"/>
          <w:szCs w:val="24"/>
        </w:rPr>
        <w:t>risksassumed</w:t>
      </w:r>
      <w:proofErr w:type="spellEnd"/>
      <w:r w:rsidRPr="007E4DAA">
        <w:rPr>
          <w:rFonts w:ascii="Times New Roman" w:hAnsi="Times New Roman" w:cs="Times New Roman"/>
          <w:sz w:val="26"/>
          <w:szCs w:val="24"/>
        </w:rPr>
        <w:t xml:space="preserve"> by a company. As in those studies, the result varies according to the measure of profitability employed. He also found that the result did not vary systematically according </w:t>
      </w:r>
      <w:proofErr w:type="spellStart"/>
      <w:r w:rsidRPr="007E4DAA">
        <w:rPr>
          <w:rFonts w:ascii="Times New Roman" w:hAnsi="Times New Roman" w:cs="Times New Roman"/>
          <w:sz w:val="26"/>
          <w:szCs w:val="24"/>
        </w:rPr>
        <w:t>toestimation</w:t>
      </w:r>
      <w:proofErr w:type="spellEnd"/>
      <w:r w:rsidRPr="007E4DAA">
        <w:rPr>
          <w:rFonts w:ascii="Times New Roman" w:hAnsi="Times New Roman" w:cs="Times New Roman"/>
          <w:sz w:val="26"/>
          <w:szCs w:val="24"/>
        </w:rPr>
        <w:t xml:space="preserve"> method and suggests that results vary with the industry examined. </w:t>
      </w:r>
      <w:proofErr w:type="gramStart"/>
      <w:r w:rsidRPr="007E4DAA">
        <w:rPr>
          <w:rFonts w:ascii="Times New Roman" w:hAnsi="Times New Roman" w:cs="Times New Roman"/>
          <w:sz w:val="26"/>
          <w:szCs w:val="24"/>
        </w:rPr>
        <w:t>Because of this dependents variables and independent variables of this study.</w:t>
      </w:r>
      <w:proofErr w:type="gramEnd"/>
      <w:r w:rsidRPr="007E4DAA">
        <w:rPr>
          <w:rFonts w:ascii="Times New Roman" w:hAnsi="Times New Roman" w:cs="Times New Roman"/>
          <w:sz w:val="26"/>
          <w:szCs w:val="24"/>
        </w:rPr>
        <w:t xml:space="preserve"> The financial ratios will also </w:t>
      </w:r>
      <w:proofErr w:type="spellStart"/>
      <w:r w:rsidRPr="007E4DAA">
        <w:rPr>
          <w:rFonts w:ascii="Times New Roman" w:hAnsi="Times New Roman" w:cs="Times New Roman"/>
          <w:sz w:val="26"/>
          <w:szCs w:val="24"/>
        </w:rPr>
        <w:t>helpthe</w:t>
      </w:r>
      <w:proofErr w:type="spellEnd"/>
      <w:r w:rsidRPr="007E4DAA">
        <w:rPr>
          <w:rFonts w:ascii="Times New Roman" w:hAnsi="Times New Roman" w:cs="Times New Roman"/>
          <w:sz w:val="26"/>
          <w:szCs w:val="24"/>
        </w:rPr>
        <w:t xml:space="preserve"> management in planning, acquisition, allocation in order to achieve the goal (s) of </w:t>
      </w:r>
      <w:proofErr w:type="spellStart"/>
      <w:r w:rsidRPr="007E4DAA">
        <w:rPr>
          <w:rFonts w:ascii="Times New Roman" w:hAnsi="Times New Roman" w:cs="Times New Roman"/>
          <w:sz w:val="26"/>
          <w:szCs w:val="24"/>
        </w:rPr>
        <w:t>theorganization</w:t>
      </w:r>
      <w:proofErr w:type="spellEnd"/>
      <w:r w:rsidRPr="007E4DAA">
        <w:rPr>
          <w:rFonts w:ascii="Times New Roman" w:hAnsi="Times New Roman" w:cs="Times New Roman"/>
          <w:sz w:val="26"/>
          <w:szCs w:val="24"/>
        </w:rPr>
        <w:t xml:space="preserve"> with minimum financial discomfort and maximum benefit which is </w:t>
      </w:r>
      <w:proofErr w:type="spellStart"/>
      <w:r w:rsidRPr="007E4DAA">
        <w:rPr>
          <w:rFonts w:ascii="Times New Roman" w:hAnsi="Times New Roman" w:cs="Times New Roman"/>
          <w:sz w:val="26"/>
          <w:szCs w:val="24"/>
        </w:rPr>
        <w:t>profitmaximization</w:t>
      </w:r>
      <w:proofErr w:type="spellEnd"/>
      <w:r w:rsidRPr="007E4DAA">
        <w:rPr>
          <w:rFonts w:ascii="Times New Roman" w:hAnsi="Times New Roman" w:cs="Times New Roman"/>
          <w:sz w:val="26"/>
          <w:szCs w:val="24"/>
        </w:rPr>
        <w:t>.</w:t>
      </w:r>
    </w:p>
    <w:p w:rsidR="00596176" w:rsidRPr="007E4DAA" w:rsidRDefault="00596176" w:rsidP="00596176">
      <w:pPr>
        <w:spacing w:after="0" w:line="480" w:lineRule="auto"/>
        <w:ind w:firstLine="720"/>
        <w:jc w:val="both"/>
        <w:rPr>
          <w:rFonts w:ascii="Times New Roman" w:hAnsi="Times New Roman" w:cs="Times New Roman"/>
          <w:sz w:val="26"/>
          <w:szCs w:val="24"/>
        </w:rPr>
      </w:pPr>
      <w:r w:rsidRPr="007E4DAA">
        <w:rPr>
          <w:rFonts w:ascii="Times New Roman" w:hAnsi="Times New Roman" w:cs="Times New Roman"/>
          <w:sz w:val="26"/>
          <w:szCs w:val="24"/>
        </w:rPr>
        <w:t xml:space="preserve">Moreover, if the management manages their finance very well, it will increase the profit made </w:t>
      </w:r>
      <w:proofErr w:type="spellStart"/>
      <w:r w:rsidRPr="007E4DAA">
        <w:rPr>
          <w:rFonts w:ascii="Times New Roman" w:hAnsi="Times New Roman" w:cs="Times New Roman"/>
          <w:sz w:val="26"/>
          <w:szCs w:val="24"/>
        </w:rPr>
        <w:t>bythe</w:t>
      </w:r>
      <w:proofErr w:type="spellEnd"/>
      <w:r w:rsidRPr="007E4DAA">
        <w:rPr>
          <w:rFonts w:ascii="Times New Roman" w:hAnsi="Times New Roman" w:cs="Times New Roman"/>
          <w:sz w:val="26"/>
          <w:szCs w:val="24"/>
        </w:rPr>
        <w:t xml:space="preserve"> organization while if it does not, the profit of the organization will be affected or decreased.</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In other words, inventory turnover ratio and debtor’s turnover ratio are to be maintained for</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 </w:t>
      </w:r>
      <w:proofErr w:type="gramStart"/>
      <w:r w:rsidRPr="007E4DAA">
        <w:rPr>
          <w:rFonts w:ascii="Times New Roman" w:hAnsi="Times New Roman" w:cs="Times New Roman"/>
          <w:sz w:val="26"/>
          <w:szCs w:val="24"/>
        </w:rPr>
        <w:t>better</w:t>
      </w:r>
      <w:proofErr w:type="gramEnd"/>
      <w:r w:rsidRPr="007E4DAA">
        <w:rPr>
          <w:rFonts w:ascii="Times New Roman" w:hAnsi="Times New Roman" w:cs="Times New Roman"/>
          <w:sz w:val="26"/>
          <w:szCs w:val="24"/>
        </w:rPr>
        <w:t xml:space="preserve"> profitability. Creditors may be kept at higher levels for shortening the length of net </w:t>
      </w:r>
      <w:proofErr w:type="spellStart"/>
      <w:r w:rsidRPr="007E4DAA">
        <w:rPr>
          <w:rFonts w:ascii="Times New Roman" w:hAnsi="Times New Roman" w:cs="Times New Roman"/>
          <w:sz w:val="26"/>
          <w:szCs w:val="24"/>
        </w:rPr>
        <w:t>tradecycle</w:t>
      </w:r>
      <w:proofErr w:type="spellEnd"/>
      <w:r w:rsidRPr="007E4DAA">
        <w:rPr>
          <w:rFonts w:ascii="Times New Roman" w:hAnsi="Times New Roman" w:cs="Times New Roman"/>
          <w:sz w:val="26"/>
          <w:szCs w:val="24"/>
        </w:rPr>
        <w:t xml:space="preserve">. Furthermore, this inverse relationship between net trade cycle and return on assets </w:t>
      </w:r>
      <w:proofErr w:type="spellStart"/>
      <w:r w:rsidRPr="007E4DAA">
        <w:rPr>
          <w:rFonts w:ascii="Times New Roman" w:hAnsi="Times New Roman" w:cs="Times New Roman"/>
          <w:sz w:val="26"/>
          <w:szCs w:val="24"/>
        </w:rPr>
        <w:t>wasfound</w:t>
      </w:r>
      <w:proofErr w:type="spellEnd"/>
      <w:r w:rsidRPr="007E4DAA">
        <w:rPr>
          <w:rFonts w:ascii="Times New Roman" w:hAnsi="Times New Roman" w:cs="Times New Roman"/>
          <w:sz w:val="26"/>
          <w:szCs w:val="24"/>
        </w:rPr>
        <w:t xml:space="preserve"> to be different across industries depending on the type of industry. Finally, the relationship between variables such as those between working capital management and profitability </w:t>
      </w:r>
      <w:proofErr w:type="spellStart"/>
      <w:r w:rsidRPr="007E4DAA">
        <w:rPr>
          <w:rFonts w:ascii="Times New Roman" w:hAnsi="Times New Roman" w:cs="Times New Roman"/>
          <w:sz w:val="26"/>
          <w:szCs w:val="24"/>
        </w:rPr>
        <w:t>indicatesthat</w:t>
      </w:r>
      <w:proofErr w:type="spellEnd"/>
      <w:r w:rsidRPr="007E4DAA">
        <w:rPr>
          <w:rFonts w:ascii="Times New Roman" w:hAnsi="Times New Roman" w:cs="Times New Roman"/>
          <w:sz w:val="26"/>
          <w:szCs w:val="24"/>
        </w:rPr>
        <w:t xml:space="preserve"> the efficient working capital management increases profitability, one should expect </w:t>
      </w:r>
      <w:proofErr w:type="spellStart"/>
      <w:r w:rsidRPr="007E4DAA">
        <w:rPr>
          <w:rFonts w:ascii="Times New Roman" w:hAnsi="Times New Roman" w:cs="Times New Roman"/>
          <w:sz w:val="26"/>
          <w:szCs w:val="24"/>
        </w:rPr>
        <w:t>anegative</w:t>
      </w:r>
      <w:proofErr w:type="spellEnd"/>
      <w:r w:rsidRPr="007E4DAA">
        <w:rPr>
          <w:rFonts w:ascii="Times New Roman" w:hAnsi="Times New Roman" w:cs="Times New Roman"/>
          <w:sz w:val="26"/>
          <w:szCs w:val="24"/>
        </w:rPr>
        <w:t xml:space="preserve"> relationship between the measure of working capital management and </w:t>
      </w:r>
      <w:proofErr w:type="spellStart"/>
      <w:r w:rsidRPr="007E4DAA">
        <w:rPr>
          <w:rFonts w:ascii="Times New Roman" w:hAnsi="Times New Roman" w:cs="Times New Roman"/>
          <w:sz w:val="26"/>
          <w:szCs w:val="24"/>
        </w:rPr>
        <w:t>profitabilityvariable</w:t>
      </w:r>
      <w:proofErr w:type="spellEnd"/>
      <w:r w:rsidRPr="007E4DAA">
        <w:rPr>
          <w:rFonts w:ascii="Times New Roman" w:hAnsi="Times New Roman" w:cs="Times New Roman"/>
          <w:sz w:val="26"/>
          <w:szCs w:val="24"/>
        </w:rPr>
        <w:t xml:space="preserve">. There is negative relationship between gross profitability on the one hand and </w:t>
      </w:r>
      <w:proofErr w:type="spellStart"/>
      <w:r w:rsidRPr="007E4DAA">
        <w:rPr>
          <w:rFonts w:ascii="Times New Roman" w:hAnsi="Times New Roman" w:cs="Times New Roman"/>
          <w:sz w:val="26"/>
          <w:szCs w:val="24"/>
        </w:rPr>
        <w:t>themeasure</w:t>
      </w:r>
      <w:proofErr w:type="spellEnd"/>
      <w:r w:rsidRPr="007E4DAA">
        <w:rPr>
          <w:rFonts w:ascii="Times New Roman" w:hAnsi="Times New Roman" w:cs="Times New Roman"/>
          <w:sz w:val="26"/>
          <w:szCs w:val="24"/>
        </w:rPr>
        <w:t xml:space="preserve"> of working capital management on the other hand. This is consistent with the view </w:t>
      </w:r>
      <w:proofErr w:type="spellStart"/>
      <w:r w:rsidRPr="007E4DAA">
        <w:rPr>
          <w:rFonts w:ascii="Times New Roman" w:hAnsi="Times New Roman" w:cs="Times New Roman"/>
          <w:sz w:val="26"/>
          <w:szCs w:val="24"/>
        </w:rPr>
        <w:t>thatthe</w:t>
      </w:r>
      <w:proofErr w:type="spellEnd"/>
      <w:r w:rsidRPr="007E4DAA">
        <w:rPr>
          <w:rFonts w:ascii="Times New Roman" w:hAnsi="Times New Roman" w:cs="Times New Roman"/>
          <w:sz w:val="26"/>
          <w:szCs w:val="24"/>
        </w:rPr>
        <w:t xml:space="preserve"> time lag between expenditure for purchases of raw material and the collecting of sales </w:t>
      </w:r>
      <w:proofErr w:type="spellStart"/>
      <w:r w:rsidRPr="007E4DAA">
        <w:rPr>
          <w:rFonts w:ascii="Times New Roman" w:hAnsi="Times New Roman" w:cs="Times New Roman"/>
          <w:sz w:val="26"/>
          <w:szCs w:val="24"/>
        </w:rPr>
        <w:t>offinished</w:t>
      </w:r>
      <w:proofErr w:type="spellEnd"/>
      <w:r w:rsidRPr="007E4DAA">
        <w:rPr>
          <w:rFonts w:ascii="Times New Roman" w:hAnsi="Times New Roman" w:cs="Times New Roman"/>
          <w:sz w:val="26"/>
          <w:szCs w:val="24"/>
        </w:rPr>
        <w:t xml:space="preserve"> goods can be too long and that decreasing this time lag increases profitability.</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br w:type="page"/>
      </w:r>
    </w:p>
    <w:p w:rsidR="00596176" w:rsidRPr="007E4DAA" w:rsidRDefault="00596176" w:rsidP="00596176">
      <w:pPr>
        <w:spacing w:after="0" w:line="480" w:lineRule="auto"/>
        <w:jc w:val="center"/>
        <w:rPr>
          <w:rFonts w:ascii="Times New Roman" w:hAnsi="Times New Roman" w:cs="Times New Roman"/>
          <w:b/>
          <w:sz w:val="26"/>
          <w:szCs w:val="24"/>
        </w:rPr>
      </w:pPr>
      <w:r w:rsidRPr="007E4DAA">
        <w:rPr>
          <w:rFonts w:ascii="Times New Roman" w:hAnsi="Times New Roman" w:cs="Times New Roman"/>
          <w:b/>
          <w:sz w:val="26"/>
          <w:szCs w:val="24"/>
        </w:rPr>
        <w:t>CHAPTER THREE</w:t>
      </w:r>
    </w:p>
    <w:p w:rsidR="00596176" w:rsidRPr="007E4DAA" w:rsidRDefault="00596176" w:rsidP="00596176">
      <w:pPr>
        <w:tabs>
          <w:tab w:val="left" w:pos="184"/>
        </w:tabs>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ab/>
        <w:t>3.0</w:t>
      </w:r>
      <w:r w:rsidRPr="007E4DAA">
        <w:rPr>
          <w:rFonts w:ascii="Times New Roman" w:hAnsi="Times New Roman" w:cs="Times New Roman"/>
          <w:b/>
          <w:sz w:val="26"/>
          <w:szCs w:val="24"/>
        </w:rPr>
        <w:tab/>
        <w:t>METHODOLOGY</w:t>
      </w:r>
    </w:p>
    <w:p w:rsidR="00596176" w:rsidRPr="007E4DAA" w:rsidRDefault="00596176" w:rsidP="00596176">
      <w:pPr>
        <w:tabs>
          <w:tab w:val="left" w:pos="184"/>
        </w:tabs>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3.1</w:t>
      </w:r>
      <w:r w:rsidRPr="007E4DAA">
        <w:rPr>
          <w:rFonts w:ascii="Times New Roman" w:hAnsi="Times New Roman" w:cs="Times New Roman"/>
          <w:b/>
          <w:sz w:val="26"/>
          <w:szCs w:val="24"/>
        </w:rPr>
        <w:tab/>
        <w:t>INTRODUCTION</w:t>
      </w:r>
    </w:p>
    <w:p w:rsidR="00596176" w:rsidRPr="007E4DAA" w:rsidRDefault="00596176" w:rsidP="00596176">
      <w:pPr>
        <w:pStyle w:val="Heading1"/>
        <w:jc w:val="both"/>
        <w:rPr>
          <w:rFonts w:ascii="Times New Roman" w:hAnsi="Times New Roman"/>
          <w:sz w:val="26"/>
        </w:rPr>
      </w:pPr>
      <w:r w:rsidRPr="007E4DAA">
        <w:rPr>
          <w:rFonts w:ascii="Times New Roman" w:hAnsi="Times New Roman"/>
          <w:sz w:val="26"/>
        </w:rPr>
        <w:t xml:space="preserve">This chapter describes the methods and procedures used in geothermic data that was analyzed in chapter four, necessary to accomplish the purpose of this study. The research methodology is vital part of the research report because according to </w:t>
      </w:r>
      <w:proofErr w:type="spellStart"/>
      <w:r w:rsidRPr="007E4DAA">
        <w:rPr>
          <w:rFonts w:ascii="Times New Roman" w:hAnsi="Times New Roman"/>
          <w:sz w:val="26"/>
        </w:rPr>
        <w:t>Osuala</w:t>
      </w:r>
      <w:proofErr w:type="spellEnd"/>
      <w:r w:rsidRPr="007E4DAA">
        <w:rPr>
          <w:rFonts w:ascii="Times New Roman" w:hAnsi="Times New Roman"/>
          <w:sz w:val="26"/>
        </w:rPr>
        <w:t xml:space="preserve"> (1987:32), it is the background against which the reader evaluates the findings and the contusions.</w:t>
      </w:r>
    </w:p>
    <w:p w:rsidR="00596176" w:rsidRPr="007E4DAA" w:rsidRDefault="00596176" w:rsidP="00596176">
      <w:pPr>
        <w:tabs>
          <w:tab w:val="left" w:pos="184"/>
        </w:tabs>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3.2</w:t>
      </w:r>
      <w:r w:rsidRPr="007E4DAA">
        <w:rPr>
          <w:rFonts w:ascii="Times New Roman" w:hAnsi="Times New Roman" w:cs="Times New Roman"/>
          <w:b/>
          <w:sz w:val="26"/>
          <w:szCs w:val="24"/>
        </w:rPr>
        <w:tab/>
        <w:t>RESEARCH DESIGN</w:t>
      </w:r>
    </w:p>
    <w:p w:rsidR="00596176" w:rsidRPr="007E4DAA" w:rsidRDefault="00596176" w:rsidP="00596176">
      <w:pPr>
        <w:tabs>
          <w:tab w:val="left" w:pos="184"/>
        </w:tabs>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       Research is defined according to the oxford advance learner’s dictionary as a careful study or an investigation, especially in order to discover new facts or information.</w:t>
      </w:r>
    </w:p>
    <w:p w:rsidR="00596176" w:rsidRPr="007E4DAA" w:rsidRDefault="00596176" w:rsidP="00596176">
      <w:pPr>
        <w:tabs>
          <w:tab w:val="left" w:pos="184"/>
        </w:tabs>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ab/>
      </w:r>
      <w:proofErr w:type="spellStart"/>
      <w:r w:rsidRPr="007E4DAA">
        <w:rPr>
          <w:rFonts w:ascii="Times New Roman" w:hAnsi="Times New Roman" w:cs="Times New Roman"/>
          <w:sz w:val="26"/>
          <w:szCs w:val="24"/>
        </w:rPr>
        <w:t>Olaitan</w:t>
      </w:r>
      <w:proofErr w:type="spellEnd"/>
      <w:r w:rsidRPr="007E4DAA">
        <w:rPr>
          <w:rFonts w:ascii="Times New Roman" w:hAnsi="Times New Roman" w:cs="Times New Roman"/>
          <w:sz w:val="26"/>
          <w:szCs w:val="24"/>
        </w:rPr>
        <w:t xml:space="preserve"> and </w:t>
      </w:r>
      <w:proofErr w:type="spellStart"/>
      <w:r w:rsidRPr="007E4DAA">
        <w:rPr>
          <w:rFonts w:ascii="Times New Roman" w:hAnsi="Times New Roman" w:cs="Times New Roman"/>
          <w:sz w:val="26"/>
          <w:szCs w:val="24"/>
        </w:rPr>
        <w:t>Nwoke</w:t>
      </w:r>
      <w:proofErr w:type="spellEnd"/>
      <w:r w:rsidRPr="007E4DAA">
        <w:rPr>
          <w:rFonts w:ascii="Times New Roman" w:hAnsi="Times New Roman" w:cs="Times New Roman"/>
          <w:sz w:val="26"/>
          <w:szCs w:val="24"/>
        </w:rPr>
        <w:t xml:space="preserve"> (1992) define research as the process of arriving at dependable solution to problem through the planned and systematic, collection, analysis and interpretation of data. This chapter concentrates on the various methods used in obtaining information and data required for the study as well as the techniques employed for data analysis.</w:t>
      </w:r>
    </w:p>
    <w:p w:rsidR="00596176" w:rsidRPr="007E4DAA" w:rsidRDefault="00596176" w:rsidP="00596176">
      <w:pPr>
        <w:tabs>
          <w:tab w:val="left" w:pos="184"/>
        </w:tabs>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The main </w:t>
      </w:r>
      <w:proofErr w:type="gramStart"/>
      <w:r w:rsidRPr="007E4DAA">
        <w:rPr>
          <w:rFonts w:ascii="Times New Roman" w:hAnsi="Times New Roman" w:cs="Times New Roman"/>
          <w:sz w:val="26"/>
          <w:szCs w:val="24"/>
        </w:rPr>
        <w:t>source of data collection used in this research are</w:t>
      </w:r>
      <w:proofErr w:type="gramEnd"/>
      <w:r w:rsidRPr="007E4DAA">
        <w:rPr>
          <w:rFonts w:ascii="Times New Roman" w:hAnsi="Times New Roman" w:cs="Times New Roman"/>
          <w:sz w:val="26"/>
          <w:szCs w:val="24"/>
        </w:rPr>
        <w:t xml:space="preserve"> the primary and secondary of data collection. The primary data was collected through the use of questionnaire while secondary data, data collected from </w:t>
      </w:r>
      <w:proofErr w:type="gramStart"/>
      <w:r w:rsidRPr="007E4DAA">
        <w:rPr>
          <w:rFonts w:ascii="Times New Roman" w:hAnsi="Times New Roman" w:cs="Times New Roman"/>
          <w:sz w:val="26"/>
          <w:szCs w:val="24"/>
        </w:rPr>
        <w:t>CBN  (</w:t>
      </w:r>
      <w:proofErr w:type="gramEnd"/>
      <w:r w:rsidRPr="007E4DAA">
        <w:rPr>
          <w:rFonts w:ascii="Times New Roman" w:hAnsi="Times New Roman" w:cs="Times New Roman"/>
          <w:sz w:val="26"/>
          <w:szCs w:val="24"/>
        </w:rPr>
        <w:t>central bank of Nigeria) website and the internet.</w:t>
      </w:r>
    </w:p>
    <w:p w:rsidR="00596176" w:rsidRPr="007E4DAA" w:rsidRDefault="00596176" w:rsidP="00596176">
      <w:pPr>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3.3</w:t>
      </w:r>
      <w:r w:rsidRPr="007E4DAA">
        <w:rPr>
          <w:rFonts w:ascii="Times New Roman" w:hAnsi="Times New Roman" w:cs="Times New Roman"/>
          <w:b/>
          <w:sz w:val="26"/>
          <w:szCs w:val="24"/>
        </w:rPr>
        <w:tab/>
        <w:t>Population of the Study</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The target Regulation for this study comprised of the branches in Ilorin and the growth of the bank since inception up to date.</w:t>
      </w:r>
    </w:p>
    <w:p w:rsidR="00596176" w:rsidRPr="007E4DAA" w:rsidRDefault="00596176" w:rsidP="00596176">
      <w:pPr>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3.4</w:t>
      </w:r>
      <w:r w:rsidRPr="007E4DAA">
        <w:rPr>
          <w:rFonts w:ascii="Times New Roman" w:hAnsi="Times New Roman" w:cs="Times New Roman"/>
          <w:b/>
          <w:sz w:val="26"/>
          <w:szCs w:val="24"/>
        </w:rPr>
        <w:tab/>
        <w:t>Sample size and Sampling Techniques</w:t>
      </w:r>
    </w:p>
    <w:p w:rsidR="00596176" w:rsidRPr="007E4DAA" w:rsidRDefault="00596176" w:rsidP="00596176">
      <w:pPr>
        <w:spacing w:after="0" w:line="480" w:lineRule="auto"/>
        <w:ind w:firstLine="360"/>
        <w:jc w:val="both"/>
        <w:rPr>
          <w:rFonts w:ascii="Times New Roman" w:hAnsi="Times New Roman" w:cs="Times New Roman"/>
          <w:sz w:val="26"/>
          <w:szCs w:val="24"/>
        </w:rPr>
      </w:pPr>
      <w:r w:rsidRPr="007E4DAA">
        <w:rPr>
          <w:rFonts w:ascii="Times New Roman" w:hAnsi="Times New Roman" w:cs="Times New Roman"/>
          <w:sz w:val="26"/>
          <w:szCs w:val="24"/>
        </w:rPr>
        <w:t>The sample size is based on the number of question that was administered of the United Bank for Africa Plc.</w:t>
      </w:r>
    </w:p>
    <w:p w:rsidR="00596176" w:rsidRPr="007E4DAA" w:rsidRDefault="00596176" w:rsidP="00596176">
      <w:pPr>
        <w:tabs>
          <w:tab w:val="left" w:pos="184"/>
        </w:tabs>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3.5</w:t>
      </w:r>
      <w:r w:rsidRPr="007E4DAA">
        <w:rPr>
          <w:rFonts w:ascii="Times New Roman" w:hAnsi="Times New Roman" w:cs="Times New Roman"/>
          <w:b/>
          <w:sz w:val="26"/>
          <w:szCs w:val="24"/>
        </w:rPr>
        <w:tab/>
        <w:t>Sources and method of data collection</w:t>
      </w:r>
    </w:p>
    <w:p w:rsidR="00596176" w:rsidRPr="007E4DAA" w:rsidRDefault="00596176" w:rsidP="00596176">
      <w:pPr>
        <w:tabs>
          <w:tab w:val="left" w:pos="184"/>
        </w:tabs>
        <w:spacing w:after="0" w:line="480" w:lineRule="auto"/>
        <w:jc w:val="both"/>
        <w:rPr>
          <w:rFonts w:ascii="Times New Roman" w:hAnsi="Times New Roman" w:cs="Times New Roman"/>
          <w:sz w:val="26"/>
          <w:szCs w:val="24"/>
        </w:rPr>
      </w:pPr>
      <w:r w:rsidRPr="007E4DAA">
        <w:rPr>
          <w:rFonts w:ascii="Times New Roman" w:hAnsi="Times New Roman" w:cs="Times New Roman"/>
          <w:b/>
          <w:sz w:val="26"/>
          <w:szCs w:val="24"/>
        </w:rPr>
        <w:tab/>
      </w:r>
      <w:r w:rsidRPr="007E4DAA">
        <w:rPr>
          <w:rFonts w:ascii="Times New Roman" w:hAnsi="Times New Roman" w:cs="Times New Roman"/>
          <w:b/>
          <w:sz w:val="26"/>
          <w:szCs w:val="24"/>
        </w:rPr>
        <w:tab/>
      </w:r>
      <w:r w:rsidRPr="007E4DAA">
        <w:rPr>
          <w:rFonts w:ascii="Times New Roman" w:hAnsi="Times New Roman" w:cs="Times New Roman"/>
          <w:sz w:val="26"/>
          <w:szCs w:val="24"/>
        </w:rPr>
        <w:t>No work of this nature can be satisfaction accomplished without the employment of one means of the other to get the information vitally necessary to intimately make meaningful whole information, for this research data are gathered in two ways which are the primary and secondary data.</w:t>
      </w:r>
    </w:p>
    <w:p w:rsidR="00596176" w:rsidRPr="007E4DAA" w:rsidRDefault="00596176" w:rsidP="00596176">
      <w:pPr>
        <w:tabs>
          <w:tab w:val="left" w:pos="184"/>
        </w:tabs>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3.5.1</w:t>
      </w:r>
      <w:r w:rsidRPr="007E4DAA">
        <w:rPr>
          <w:rFonts w:ascii="Times New Roman" w:hAnsi="Times New Roman" w:cs="Times New Roman"/>
          <w:b/>
          <w:sz w:val="26"/>
          <w:szCs w:val="24"/>
        </w:rPr>
        <w:tab/>
        <w:t>Primary Source</w:t>
      </w:r>
    </w:p>
    <w:p w:rsidR="00596176" w:rsidRPr="007E4DAA" w:rsidRDefault="00596176" w:rsidP="00596176">
      <w:pPr>
        <w:tabs>
          <w:tab w:val="left" w:pos="184"/>
        </w:tabs>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ab/>
      </w:r>
      <w:r w:rsidRPr="007E4DAA">
        <w:rPr>
          <w:rFonts w:ascii="Times New Roman" w:hAnsi="Times New Roman" w:cs="Times New Roman"/>
          <w:sz w:val="26"/>
          <w:szCs w:val="24"/>
        </w:rPr>
        <w:tab/>
        <w:t>This cover all data collection for the research in their original state they include interview and questionnaire.</w:t>
      </w:r>
    </w:p>
    <w:p w:rsidR="00596176" w:rsidRPr="007E4DAA" w:rsidRDefault="00596176" w:rsidP="00596176">
      <w:pPr>
        <w:pStyle w:val="ListParagraph"/>
        <w:numPr>
          <w:ilvl w:val="0"/>
          <w:numId w:val="1"/>
        </w:numPr>
        <w:tabs>
          <w:tab w:val="left" w:pos="184"/>
        </w:tabs>
        <w:spacing w:after="0" w:line="480" w:lineRule="auto"/>
        <w:jc w:val="both"/>
        <w:rPr>
          <w:rFonts w:ascii="Times New Roman" w:hAnsi="Times New Roman" w:cs="Times New Roman"/>
          <w:sz w:val="26"/>
          <w:szCs w:val="24"/>
        </w:rPr>
      </w:pPr>
      <w:r w:rsidRPr="007E4DAA">
        <w:rPr>
          <w:rFonts w:ascii="Times New Roman" w:hAnsi="Times New Roman" w:cs="Times New Roman"/>
          <w:b/>
          <w:sz w:val="26"/>
          <w:szCs w:val="24"/>
        </w:rPr>
        <w:t>Interview:</w:t>
      </w:r>
      <w:r w:rsidRPr="007E4DAA">
        <w:rPr>
          <w:rFonts w:ascii="Times New Roman" w:hAnsi="Times New Roman" w:cs="Times New Roman"/>
          <w:sz w:val="26"/>
          <w:szCs w:val="24"/>
        </w:rPr>
        <w:t xml:space="preserve"> Interview is a sort of face to face interactive session between two or more persons namely the interview and interviewee of the interviewee on a particular subject. In this case the interviewer is the researcher whiles the interviews.</w:t>
      </w:r>
    </w:p>
    <w:p w:rsidR="00596176" w:rsidRPr="007E4DAA" w:rsidRDefault="00596176" w:rsidP="00596176">
      <w:pPr>
        <w:pStyle w:val="ListParagraph"/>
        <w:numPr>
          <w:ilvl w:val="0"/>
          <w:numId w:val="2"/>
        </w:numPr>
        <w:tabs>
          <w:tab w:val="left" w:pos="184"/>
        </w:tabs>
        <w:spacing w:after="0" w:line="480" w:lineRule="auto"/>
        <w:jc w:val="both"/>
        <w:rPr>
          <w:rFonts w:ascii="Times New Roman" w:hAnsi="Times New Roman" w:cs="Times New Roman"/>
          <w:sz w:val="26"/>
          <w:szCs w:val="24"/>
        </w:rPr>
      </w:pPr>
      <w:r w:rsidRPr="007E4DAA">
        <w:rPr>
          <w:rFonts w:ascii="Times New Roman" w:hAnsi="Times New Roman" w:cs="Times New Roman"/>
          <w:b/>
          <w:sz w:val="26"/>
          <w:szCs w:val="24"/>
        </w:rPr>
        <w:t>Structured Interview:</w:t>
      </w:r>
      <w:r w:rsidRPr="007E4DAA">
        <w:rPr>
          <w:rFonts w:ascii="Times New Roman" w:hAnsi="Times New Roman" w:cs="Times New Roman"/>
          <w:sz w:val="26"/>
          <w:szCs w:val="24"/>
        </w:rPr>
        <w:t xml:space="preserve"> This is an interview where the researcher reads out a set of prepared question and notes the response of the respondents according to available choice to every question.</w:t>
      </w:r>
    </w:p>
    <w:p w:rsidR="00596176" w:rsidRPr="007E4DAA" w:rsidRDefault="00596176" w:rsidP="00596176">
      <w:pPr>
        <w:pStyle w:val="ListParagraph"/>
        <w:numPr>
          <w:ilvl w:val="0"/>
          <w:numId w:val="2"/>
        </w:numPr>
        <w:tabs>
          <w:tab w:val="left" w:pos="184"/>
        </w:tabs>
        <w:spacing w:after="0" w:line="480" w:lineRule="auto"/>
        <w:jc w:val="both"/>
        <w:rPr>
          <w:rFonts w:ascii="Times New Roman" w:hAnsi="Times New Roman" w:cs="Times New Roman"/>
          <w:sz w:val="26"/>
          <w:szCs w:val="24"/>
        </w:rPr>
      </w:pPr>
      <w:r w:rsidRPr="007E4DAA">
        <w:rPr>
          <w:rFonts w:ascii="Times New Roman" w:hAnsi="Times New Roman" w:cs="Times New Roman"/>
          <w:b/>
          <w:sz w:val="26"/>
          <w:szCs w:val="24"/>
        </w:rPr>
        <w:t>Instructed Interview:</w:t>
      </w:r>
      <w:r w:rsidRPr="007E4DAA">
        <w:rPr>
          <w:rFonts w:ascii="Times New Roman" w:hAnsi="Times New Roman" w:cs="Times New Roman"/>
          <w:sz w:val="26"/>
          <w:szCs w:val="24"/>
        </w:rPr>
        <w:t xml:space="preserve"> In this researcher does not come to the venue of the interview with prepared set of question. Rather the researcher asks the question as they come to his or her mind as the interview progresses.</w:t>
      </w:r>
    </w:p>
    <w:p w:rsidR="00596176" w:rsidRPr="007E4DAA" w:rsidRDefault="00596176" w:rsidP="00596176">
      <w:pPr>
        <w:pStyle w:val="ListParagraph"/>
        <w:numPr>
          <w:ilvl w:val="0"/>
          <w:numId w:val="1"/>
        </w:numPr>
        <w:spacing w:after="0" w:line="480" w:lineRule="auto"/>
        <w:jc w:val="both"/>
        <w:rPr>
          <w:rFonts w:ascii="Times New Roman" w:hAnsi="Times New Roman" w:cs="Times New Roman"/>
          <w:sz w:val="26"/>
          <w:szCs w:val="24"/>
        </w:rPr>
      </w:pPr>
      <w:r w:rsidRPr="007E4DAA">
        <w:rPr>
          <w:rFonts w:ascii="Times New Roman" w:hAnsi="Times New Roman" w:cs="Times New Roman"/>
          <w:b/>
          <w:sz w:val="26"/>
          <w:szCs w:val="24"/>
        </w:rPr>
        <w:t xml:space="preserve">Questionnaire : </w:t>
      </w:r>
      <w:r w:rsidRPr="007E4DAA">
        <w:rPr>
          <w:rFonts w:ascii="Times New Roman" w:hAnsi="Times New Roman" w:cs="Times New Roman"/>
          <w:sz w:val="26"/>
          <w:szCs w:val="24"/>
        </w:rPr>
        <w:t>A questionnaire is a prepared set of written questions for the purpose of compilation or comparison, it relate to the purpose of study and is usually distributed to the respondents who will have to fill in their response.</w:t>
      </w:r>
    </w:p>
    <w:p w:rsidR="00596176" w:rsidRPr="007E4DAA" w:rsidRDefault="00596176" w:rsidP="00596176">
      <w:pPr>
        <w:spacing w:after="0" w:line="480" w:lineRule="auto"/>
        <w:ind w:firstLine="360"/>
        <w:jc w:val="both"/>
        <w:rPr>
          <w:rFonts w:ascii="Times New Roman" w:hAnsi="Times New Roman" w:cs="Times New Roman"/>
          <w:sz w:val="26"/>
          <w:szCs w:val="24"/>
        </w:rPr>
      </w:pPr>
      <w:r w:rsidRPr="007E4DAA">
        <w:rPr>
          <w:rFonts w:ascii="Times New Roman" w:hAnsi="Times New Roman" w:cs="Times New Roman"/>
          <w:sz w:val="26"/>
          <w:szCs w:val="24"/>
        </w:rPr>
        <w:t>The questionnaire must seek answer to the research question usually raised in chapter one of the study there are two types of questionnaires. They include.</w:t>
      </w:r>
    </w:p>
    <w:p w:rsidR="00596176" w:rsidRPr="007E4DAA" w:rsidRDefault="00596176" w:rsidP="00596176">
      <w:pPr>
        <w:pStyle w:val="ListParagraph"/>
        <w:numPr>
          <w:ilvl w:val="0"/>
          <w:numId w:val="3"/>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The Structured / Closed Questionnaire: The structured or closed type of questionnaire is the one in which the research asks a number of question and provides answer from which the respondent can choose the closed from questionnaire requires the respondent to stage his/her own opinion or response.</w:t>
      </w:r>
    </w:p>
    <w:p w:rsidR="00596176" w:rsidRPr="007E4DAA" w:rsidRDefault="00596176" w:rsidP="00596176">
      <w:pPr>
        <w:pStyle w:val="ListParagraph"/>
        <w:numPr>
          <w:ilvl w:val="0"/>
          <w:numId w:val="3"/>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The Unstructured/ Open Questionnaire: In the unstructured or open questionnaire no set of answer is provided for the respondent to choose from here the respondent is free to answer the way he deems fit and okay.</w:t>
      </w:r>
    </w:p>
    <w:p w:rsidR="00596176" w:rsidRPr="007E4DAA" w:rsidRDefault="00596176" w:rsidP="00596176">
      <w:pPr>
        <w:spacing w:after="0" w:line="480" w:lineRule="auto"/>
        <w:ind w:left="360" w:hanging="360"/>
        <w:jc w:val="both"/>
        <w:rPr>
          <w:rFonts w:ascii="Times New Roman" w:hAnsi="Times New Roman" w:cs="Times New Roman"/>
          <w:b/>
          <w:sz w:val="26"/>
          <w:szCs w:val="24"/>
        </w:rPr>
      </w:pPr>
      <w:r w:rsidRPr="007E4DAA">
        <w:rPr>
          <w:rFonts w:ascii="Times New Roman" w:hAnsi="Times New Roman" w:cs="Times New Roman"/>
          <w:b/>
          <w:sz w:val="26"/>
          <w:szCs w:val="24"/>
        </w:rPr>
        <w:t>3.5.2</w:t>
      </w:r>
      <w:r w:rsidRPr="007E4DAA">
        <w:rPr>
          <w:rFonts w:ascii="Times New Roman" w:hAnsi="Times New Roman" w:cs="Times New Roman"/>
          <w:b/>
          <w:sz w:val="26"/>
          <w:szCs w:val="24"/>
        </w:rPr>
        <w:tab/>
        <w:t>Secondary Source</w:t>
      </w:r>
    </w:p>
    <w:p w:rsidR="00596176" w:rsidRPr="007E4DAA" w:rsidRDefault="00596176" w:rsidP="00596176">
      <w:pPr>
        <w:spacing w:after="0" w:line="480" w:lineRule="auto"/>
        <w:ind w:firstLine="360"/>
        <w:jc w:val="both"/>
        <w:rPr>
          <w:rFonts w:ascii="Times New Roman" w:hAnsi="Times New Roman" w:cs="Times New Roman"/>
          <w:sz w:val="26"/>
          <w:szCs w:val="24"/>
        </w:rPr>
      </w:pPr>
      <w:r w:rsidRPr="007E4DAA">
        <w:rPr>
          <w:rFonts w:ascii="Times New Roman" w:hAnsi="Times New Roman" w:cs="Times New Roman"/>
          <w:sz w:val="26"/>
          <w:szCs w:val="24"/>
        </w:rPr>
        <w:t>Here more information or data were collected such as account journal being published every at the end of their financial years. The bank’s annual reports, magazine, textbooks business brochures and financial estimates of the institution are consulted.</w:t>
      </w:r>
    </w:p>
    <w:p w:rsidR="00596176" w:rsidRPr="007E4DAA" w:rsidRDefault="00596176" w:rsidP="00596176">
      <w:pPr>
        <w:spacing w:after="0" w:line="480" w:lineRule="auto"/>
        <w:jc w:val="both"/>
        <w:rPr>
          <w:rFonts w:ascii="Times New Roman" w:hAnsi="Times New Roman" w:cs="Times New Roman"/>
          <w:b/>
          <w:sz w:val="26"/>
          <w:szCs w:val="24"/>
        </w:rPr>
      </w:pPr>
      <w:r w:rsidRPr="007E4DAA">
        <w:rPr>
          <w:rFonts w:ascii="Times New Roman" w:hAnsi="Times New Roman" w:cs="Times New Roman"/>
          <w:b/>
          <w:sz w:val="26"/>
          <w:szCs w:val="24"/>
        </w:rPr>
        <w:t xml:space="preserve">3.6 </w:t>
      </w:r>
      <w:r w:rsidRPr="007E4DAA">
        <w:rPr>
          <w:rFonts w:ascii="Times New Roman" w:hAnsi="Times New Roman" w:cs="Times New Roman"/>
          <w:b/>
          <w:sz w:val="26"/>
          <w:szCs w:val="24"/>
        </w:rPr>
        <w:tab/>
        <w:t>Instrument for data collection</w:t>
      </w:r>
    </w:p>
    <w:p w:rsidR="00596176" w:rsidRPr="007E4DAA" w:rsidRDefault="00596176" w:rsidP="00596176">
      <w:pPr>
        <w:spacing w:after="0" w:line="480" w:lineRule="auto"/>
        <w:ind w:firstLine="360"/>
        <w:jc w:val="both"/>
        <w:rPr>
          <w:rFonts w:ascii="Times New Roman" w:hAnsi="Times New Roman" w:cs="Times New Roman"/>
          <w:sz w:val="26"/>
          <w:szCs w:val="24"/>
        </w:rPr>
      </w:pPr>
      <w:r w:rsidRPr="007E4DAA">
        <w:rPr>
          <w:rFonts w:ascii="Times New Roman" w:hAnsi="Times New Roman" w:cs="Times New Roman"/>
          <w:sz w:val="26"/>
          <w:szCs w:val="24"/>
        </w:rPr>
        <w:t xml:space="preserve">The questionnaire, interview and personal observations were use for the collection of data. The instruments used for the collection of data are meant for United Bank for Africa Plc which </w:t>
      </w:r>
      <w:proofErr w:type="gramStart"/>
      <w:r w:rsidRPr="007E4DAA">
        <w:rPr>
          <w:rFonts w:ascii="Times New Roman" w:hAnsi="Times New Roman" w:cs="Times New Roman"/>
          <w:sz w:val="26"/>
          <w:szCs w:val="24"/>
        </w:rPr>
        <w:t>are</w:t>
      </w:r>
      <w:proofErr w:type="gramEnd"/>
      <w:r w:rsidRPr="007E4DAA">
        <w:rPr>
          <w:rFonts w:ascii="Times New Roman" w:hAnsi="Times New Roman" w:cs="Times New Roman"/>
          <w:sz w:val="26"/>
          <w:szCs w:val="24"/>
        </w:rPr>
        <w:t xml:space="preserve"> used as a case study for the researcher work. The questionnaire is rightly used to measure the independence and dependence variable identified in the research question and hypothesis.</w:t>
      </w:r>
    </w:p>
    <w:p w:rsidR="00596176" w:rsidRPr="007E4DAA" w:rsidRDefault="00596176" w:rsidP="00596176">
      <w:pPr>
        <w:pStyle w:val="ListParagraph"/>
        <w:spacing w:after="0" w:line="480" w:lineRule="auto"/>
        <w:ind w:left="0"/>
        <w:jc w:val="both"/>
        <w:rPr>
          <w:rFonts w:ascii="Times New Roman" w:hAnsi="Times New Roman" w:cs="Times New Roman"/>
          <w:sz w:val="26"/>
          <w:szCs w:val="24"/>
        </w:rPr>
      </w:pPr>
      <w:r w:rsidRPr="007E4DAA">
        <w:rPr>
          <w:rFonts w:ascii="Times New Roman" w:hAnsi="Times New Roman" w:cs="Times New Roman"/>
          <w:b/>
          <w:sz w:val="26"/>
          <w:szCs w:val="24"/>
        </w:rPr>
        <w:t>3.7</w:t>
      </w:r>
      <w:r w:rsidRPr="007E4DAA">
        <w:rPr>
          <w:rFonts w:ascii="Times New Roman" w:hAnsi="Times New Roman" w:cs="Times New Roman"/>
          <w:b/>
          <w:sz w:val="26"/>
          <w:szCs w:val="24"/>
        </w:rPr>
        <w:tab/>
        <w:t>Techniques for data analysis</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The choice of ordinary least squares (OLS) for the project work is derived from the fact that its computational procedures is simple and the estimates obtained from this procedure have optional properties which include linearity, </w:t>
      </w:r>
      <w:proofErr w:type="spellStart"/>
      <w:r w:rsidRPr="007E4DAA">
        <w:rPr>
          <w:rFonts w:ascii="Times New Roman" w:hAnsi="Times New Roman" w:cs="Times New Roman"/>
          <w:sz w:val="26"/>
          <w:szCs w:val="24"/>
        </w:rPr>
        <w:t>Unbiasedness</w:t>
      </w:r>
      <w:proofErr w:type="spellEnd"/>
      <w:r w:rsidRPr="007E4DAA">
        <w:rPr>
          <w:rFonts w:ascii="Times New Roman" w:hAnsi="Times New Roman" w:cs="Times New Roman"/>
          <w:sz w:val="26"/>
          <w:szCs w:val="24"/>
        </w:rPr>
        <w:t>, Mini-variance and mean squared error estimation (</w:t>
      </w:r>
      <w:proofErr w:type="spellStart"/>
      <w:r w:rsidRPr="007E4DAA">
        <w:rPr>
          <w:rFonts w:ascii="Times New Roman" w:hAnsi="Times New Roman" w:cs="Times New Roman"/>
          <w:sz w:val="26"/>
          <w:szCs w:val="24"/>
        </w:rPr>
        <w:t>Koutsoyians</w:t>
      </w:r>
      <w:proofErr w:type="spellEnd"/>
      <w:r w:rsidRPr="007E4DAA">
        <w:rPr>
          <w:rFonts w:ascii="Times New Roman" w:hAnsi="Times New Roman" w:cs="Times New Roman"/>
          <w:sz w:val="26"/>
          <w:szCs w:val="24"/>
        </w:rPr>
        <w:t xml:space="preserve">, 2003).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In carrying out this project work on the relationship between financial ratio analysis and corporate profitability, the researcher develops a compact form of our model as follow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Y = b</w:t>
      </w:r>
      <w:r w:rsidRPr="007E4DAA">
        <w:rPr>
          <w:rFonts w:ascii="Times New Roman" w:hAnsi="Times New Roman" w:cs="Times New Roman"/>
          <w:sz w:val="26"/>
          <w:szCs w:val="24"/>
          <w:vertAlign w:val="subscript"/>
        </w:rPr>
        <w:t>0</w:t>
      </w:r>
      <w:r w:rsidRPr="007E4DAA">
        <w:rPr>
          <w:rFonts w:ascii="Times New Roman" w:hAnsi="Times New Roman" w:cs="Times New Roman"/>
          <w:sz w:val="26"/>
          <w:szCs w:val="24"/>
        </w:rPr>
        <w:t xml:space="preserve"> + b</w:t>
      </w:r>
      <w:r w:rsidRPr="007E4DAA">
        <w:rPr>
          <w:rFonts w:ascii="Times New Roman" w:hAnsi="Times New Roman" w:cs="Times New Roman"/>
          <w:sz w:val="26"/>
          <w:szCs w:val="24"/>
          <w:vertAlign w:val="subscript"/>
        </w:rPr>
        <w:t>1</w:t>
      </w:r>
      <w:r w:rsidRPr="007E4DAA">
        <w:rPr>
          <w:rFonts w:ascii="Times New Roman" w:hAnsi="Times New Roman" w:cs="Times New Roman"/>
          <w:sz w:val="26"/>
          <w:szCs w:val="24"/>
        </w:rPr>
        <w:t>X</w:t>
      </w:r>
      <w:r w:rsidRPr="007E4DAA">
        <w:rPr>
          <w:rFonts w:ascii="Times New Roman" w:hAnsi="Times New Roman" w:cs="Times New Roman"/>
          <w:sz w:val="26"/>
          <w:szCs w:val="24"/>
          <w:vertAlign w:val="subscript"/>
        </w:rPr>
        <w:t>1</w:t>
      </w:r>
      <w:r w:rsidRPr="007E4DAA">
        <w:rPr>
          <w:rFonts w:ascii="Times New Roman" w:hAnsi="Times New Roman" w:cs="Times New Roman"/>
          <w:sz w:val="26"/>
          <w:szCs w:val="24"/>
        </w:rPr>
        <w:t xml:space="preserve"> + b</w:t>
      </w:r>
      <w:r w:rsidRPr="007E4DAA">
        <w:rPr>
          <w:rFonts w:ascii="Times New Roman" w:hAnsi="Times New Roman" w:cs="Times New Roman"/>
          <w:sz w:val="26"/>
          <w:szCs w:val="24"/>
          <w:vertAlign w:val="subscript"/>
        </w:rPr>
        <w:t>2</w:t>
      </w:r>
      <w:r w:rsidRPr="007E4DAA">
        <w:rPr>
          <w:rFonts w:ascii="Times New Roman" w:hAnsi="Times New Roman" w:cs="Times New Roman"/>
          <w:sz w:val="26"/>
          <w:szCs w:val="24"/>
        </w:rPr>
        <w:t>X</w:t>
      </w:r>
      <w:r w:rsidRPr="007E4DAA">
        <w:rPr>
          <w:rFonts w:ascii="Times New Roman" w:hAnsi="Times New Roman" w:cs="Times New Roman"/>
          <w:sz w:val="26"/>
          <w:szCs w:val="24"/>
          <w:vertAlign w:val="subscript"/>
        </w:rPr>
        <w:t>2</w:t>
      </w:r>
      <w:r w:rsidRPr="007E4DAA">
        <w:rPr>
          <w:rFonts w:ascii="Times New Roman" w:hAnsi="Times New Roman" w:cs="Times New Roman"/>
          <w:sz w:val="26"/>
          <w:szCs w:val="24"/>
        </w:rPr>
        <w:t xml:space="preserve"> +b</w:t>
      </w:r>
      <w:r w:rsidRPr="007E4DAA">
        <w:rPr>
          <w:rFonts w:ascii="Times New Roman" w:hAnsi="Times New Roman" w:cs="Times New Roman"/>
          <w:sz w:val="26"/>
          <w:szCs w:val="24"/>
          <w:vertAlign w:val="subscript"/>
        </w:rPr>
        <w:t>3</w:t>
      </w:r>
      <w:r w:rsidRPr="007E4DAA">
        <w:rPr>
          <w:rFonts w:ascii="Times New Roman" w:hAnsi="Times New Roman" w:cs="Times New Roman"/>
          <w:sz w:val="26"/>
          <w:szCs w:val="24"/>
        </w:rPr>
        <w:t>X</w:t>
      </w:r>
      <w:r w:rsidRPr="007E4DAA">
        <w:rPr>
          <w:rFonts w:ascii="Times New Roman" w:hAnsi="Times New Roman" w:cs="Times New Roman"/>
          <w:sz w:val="26"/>
          <w:szCs w:val="24"/>
          <w:vertAlign w:val="subscript"/>
        </w:rPr>
        <w:t>3</w:t>
      </w:r>
      <w:r w:rsidRPr="007E4DAA">
        <w:rPr>
          <w:rFonts w:ascii="Times New Roman" w:hAnsi="Times New Roman" w:cs="Times New Roman"/>
          <w:sz w:val="26"/>
          <w:szCs w:val="24"/>
        </w:rPr>
        <w:t xml:space="preserve"> +…. + u</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Where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Y </w:t>
      </w: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 </w:t>
      </w:r>
      <w:r w:rsidRPr="007E4DAA">
        <w:rPr>
          <w:rFonts w:ascii="Times New Roman" w:hAnsi="Times New Roman" w:cs="Times New Roman"/>
          <w:sz w:val="26"/>
          <w:szCs w:val="24"/>
        </w:rPr>
        <w:tab/>
        <w:t xml:space="preserve">Dependent variable of company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X </w:t>
      </w: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 </w:t>
      </w:r>
      <w:r w:rsidRPr="007E4DAA">
        <w:rPr>
          <w:rFonts w:ascii="Times New Roman" w:hAnsi="Times New Roman" w:cs="Times New Roman"/>
          <w:sz w:val="26"/>
          <w:szCs w:val="24"/>
        </w:rPr>
        <w:tab/>
        <w:t xml:space="preserve">Independent variable of company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b</w:t>
      </w:r>
      <w:r w:rsidRPr="007E4DAA">
        <w:rPr>
          <w:rFonts w:ascii="Times New Roman" w:hAnsi="Times New Roman" w:cs="Times New Roman"/>
          <w:sz w:val="26"/>
          <w:szCs w:val="24"/>
          <w:vertAlign w:val="subscript"/>
        </w:rPr>
        <w:t>0</w:t>
      </w: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 </w:t>
      </w:r>
      <w:r w:rsidRPr="007E4DAA">
        <w:rPr>
          <w:rFonts w:ascii="Times New Roman" w:hAnsi="Times New Roman" w:cs="Times New Roman"/>
          <w:sz w:val="26"/>
          <w:szCs w:val="24"/>
        </w:rPr>
        <w:tab/>
        <w:t xml:space="preserve">Intercept for X variable of company </w:t>
      </w:r>
    </w:p>
    <w:p w:rsidR="00596176" w:rsidRPr="007E4DAA" w:rsidRDefault="00596176" w:rsidP="00596176">
      <w:pPr>
        <w:spacing w:after="0" w:line="480" w:lineRule="auto"/>
        <w:jc w:val="both"/>
        <w:rPr>
          <w:rFonts w:ascii="Times New Roman" w:hAnsi="Times New Roman" w:cs="Times New Roman"/>
          <w:sz w:val="26"/>
          <w:szCs w:val="24"/>
        </w:rPr>
      </w:pPr>
      <w:proofErr w:type="gramStart"/>
      <w:r w:rsidRPr="007E4DAA">
        <w:rPr>
          <w:rFonts w:ascii="Times New Roman" w:hAnsi="Times New Roman" w:cs="Times New Roman"/>
          <w:sz w:val="26"/>
          <w:szCs w:val="24"/>
        </w:rPr>
        <w:t>b</w:t>
      </w:r>
      <w:r w:rsidRPr="007E4DAA">
        <w:rPr>
          <w:rFonts w:ascii="Times New Roman" w:hAnsi="Times New Roman" w:cs="Times New Roman"/>
          <w:sz w:val="26"/>
          <w:szCs w:val="24"/>
          <w:vertAlign w:val="subscript"/>
        </w:rPr>
        <w:t>1</w:t>
      </w:r>
      <w:r w:rsidRPr="007E4DAA">
        <w:rPr>
          <w:rFonts w:ascii="Times New Roman" w:hAnsi="Times New Roman" w:cs="Times New Roman"/>
          <w:sz w:val="26"/>
          <w:szCs w:val="24"/>
        </w:rPr>
        <w:t>-b</w:t>
      </w:r>
      <w:r w:rsidRPr="007E4DAA">
        <w:rPr>
          <w:rFonts w:ascii="Times New Roman" w:hAnsi="Times New Roman" w:cs="Times New Roman"/>
          <w:sz w:val="26"/>
          <w:szCs w:val="24"/>
          <w:vertAlign w:val="subscript"/>
        </w:rPr>
        <w:t>5</w:t>
      </w:r>
      <w:proofErr w:type="gramEnd"/>
      <w:r w:rsidRPr="007E4DAA">
        <w:rPr>
          <w:rFonts w:ascii="Times New Roman" w:hAnsi="Times New Roman" w:cs="Times New Roman"/>
          <w:sz w:val="26"/>
          <w:szCs w:val="24"/>
        </w:rPr>
        <w:tab/>
      </w:r>
      <w:r w:rsidRPr="007E4DAA">
        <w:rPr>
          <w:rFonts w:ascii="Times New Roman" w:hAnsi="Times New Roman" w:cs="Times New Roman"/>
          <w:sz w:val="26"/>
          <w:szCs w:val="24"/>
        </w:rPr>
        <w:tab/>
        <w:t>=</w:t>
      </w:r>
      <w:r w:rsidRPr="007E4DAA">
        <w:rPr>
          <w:rFonts w:ascii="Times New Roman" w:hAnsi="Times New Roman" w:cs="Times New Roman"/>
          <w:sz w:val="26"/>
          <w:szCs w:val="24"/>
        </w:rPr>
        <w:tab/>
        <w:t xml:space="preserve">Coefficient for the independent variables x of companies, </w:t>
      </w:r>
      <w:proofErr w:type="spellStart"/>
      <w:r w:rsidRPr="007E4DAA">
        <w:rPr>
          <w:rFonts w:ascii="Times New Roman" w:hAnsi="Times New Roman" w:cs="Times New Roman"/>
          <w:sz w:val="26"/>
          <w:szCs w:val="24"/>
        </w:rPr>
        <w:t>denotingthe</w:t>
      </w:r>
      <w:proofErr w:type="spellEnd"/>
      <w:r w:rsidRPr="007E4DAA">
        <w:rPr>
          <w:rFonts w:ascii="Times New Roman" w:hAnsi="Times New Roman" w:cs="Times New Roman"/>
          <w:sz w:val="26"/>
          <w:szCs w:val="24"/>
        </w:rPr>
        <w:t xml:space="preserve"> nature of relationship with dependent variable Y (</w:t>
      </w:r>
      <w:proofErr w:type="spellStart"/>
      <w:r w:rsidRPr="007E4DAA">
        <w:rPr>
          <w:rFonts w:ascii="Times New Roman" w:hAnsi="Times New Roman" w:cs="Times New Roman"/>
          <w:sz w:val="26"/>
          <w:szCs w:val="24"/>
        </w:rPr>
        <w:t>orparameters</w:t>
      </w:r>
      <w:proofErr w:type="spellEnd"/>
      <w:r w:rsidRPr="007E4DAA">
        <w:rPr>
          <w:rFonts w:ascii="Times New Roman" w:hAnsi="Times New Roman" w:cs="Times New Roman"/>
          <w:sz w:val="26"/>
          <w:szCs w:val="24"/>
        </w:rPr>
        <w:t xml:space="preserve">)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X</w:t>
      </w:r>
      <w:r w:rsidRPr="007E4DAA">
        <w:rPr>
          <w:rFonts w:ascii="Times New Roman" w:hAnsi="Times New Roman" w:cs="Times New Roman"/>
          <w:sz w:val="26"/>
          <w:szCs w:val="24"/>
          <w:vertAlign w:val="subscript"/>
        </w:rPr>
        <w:t>1</w:t>
      </w:r>
      <w:r w:rsidRPr="007E4DAA">
        <w:rPr>
          <w:rFonts w:ascii="Times New Roman" w:hAnsi="Times New Roman" w:cs="Times New Roman"/>
          <w:sz w:val="26"/>
          <w:szCs w:val="24"/>
        </w:rPr>
        <w:t>, X</w:t>
      </w:r>
      <w:r w:rsidRPr="007E4DAA">
        <w:rPr>
          <w:rFonts w:ascii="Times New Roman" w:hAnsi="Times New Roman" w:cs="Times New Roman"/>
          <w:sz w:val="26"/>
          <w:szCs w:val="24"/>
          <w:vertAlign w:val="subscript"/>
        </w:rPr>
        <w:t>2</w:t>
      </w:r>
      <w:r w:rsidRPr="007E4DAA">
        <w:rPr>
          <w:rFonts w:ascii="Times New Roman" w:hAnsi="Times New Roman" w:cs="Times New Roman"/>
          <w:sz w:val="26"/>
          <w:szCs w:val="24"/>
        </w:rPr>
        <w:t>, X</w:t>
      </w:r>
      <w:r w:rsidRPr="007E4DAA">
        <w:rPr>
          <w:rFonts w:ascii="Times New Roman" w:hAnsi="Times New Roman" w:cs="Times New Roman"/>
          <w:sz w:val="26"/>
          <w:szCs w:val="24"/>
          <w:vertAlign w:val="subscript"/>
        </w:rPr>
        <w:t>3</w:t>
      </w:r>
      <w:r w:rsidRPr="007E4DAA">
        <w:rPr>
          <w:rFonts w:ascii="Times New Roman" w:hAnsi="Times New Roman" w:cs="Times New Roman"/>
          <w:sz w:val="26"/>
          <w:szCs w:val="24"/>
        </w:rPr>
        <w:tab/>
        <w:t>=</w:t>
      </w:r>
      <w:r w:rsidRPr="007E4DAA">
        <w:rPr>
          <w:rFonts w:ascii="Times New Roman" w:hAnsi="Times New Roman" w:cs="Times New Roman"/>
          <w:sz w:val="26"/>
          <w:szCs w:val="24"/>
        </w:rPr>
        <w:tab/>
        <w:t>Regression coefficients</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u </w:t>
      </w: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 </w:t>
      </w:r>
      <w:r w:rsidRPr="007E4DAA">
        <w:rPr>
          <w:rFonts w:ascii="Times New Roman" w:hAnsi="Times New Roman" w:cs="Times New Roman"/>
          <w:sz w:val="26"/>
          <w:szCs w:val="24"/>
        </w:rPr>
        <w:tab/>
      </w:r>
      <w:proofErr w:type="gramStart"/>
      <w:r w:rsidRPr="007E4DAA">
        <w:rPr>
          <w:rFonts w:ascii="Times New Roman" w:hAnsi="Times New Roman" w:cs="Times New Roman"/>
          <w:sz w:val="26"/>
          <w:szCs w:val="24"/>
        </w:rPr>
        <w:t>The</w:t>
      </w:r>
      <w:proofErr w:type="gramEnd"/>
      <w:r w:rsidRPr="007E4DAA">
        <w:rPr>
          <w:rFonts w:ascii="Times New Roman" w:hAnsi="Times New Roman" w:cs="Times New Roman"/>
          <w:sz w:val="26"/>
          <w:szCs w:val="24"/>
        </w:rPr>
        <w:t xml:space="preserve"> error term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n </w:t>
      </w:r>
      <w:r w:rsidRPr="007E4DAA">
        <w:rPr>
          <w:rFonts w:ascii="Times New Roman" w:hAnsi="Times New Roman" w:cs="Times New Roman"/>
          <w:sz w:val="26"/>
          <w:szCs w:val="24"/>
        </w:rPr>
        <w:tab/>
      </w:r>
      <w:r w:rsidRPr="007E4DAA">
        <w:rPr>
          <w:rFonts w:ascii="Times New Roman" w:hAnsi="Times New Roman" w:cs="Times New Roman"/>
          <w:sz w:val="26"/>
          <w:szCs w:val="24"/>
        </w:rPr>
        <w:tab/>
        <w:t xml:space="preserve">= </w:t>
      </w:r>
      <w:r w:rsidRPr="007E4DAA">
        <w:rPr>
          <w:rFonts w:ascii="Times New Roman" w:hAnsi="Times New Roman" w:cs="Times New Roman"/>
          <w:sz w:val="26"/>
          <w:szCs w:val="24"/>
        </w:rPr>
        <w:tab/>
        <w:t xml:space="preserve">Coefficient for each of the independent variables.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Specifically, where researchers convert the above general least square model into our specified variables it becomes: </w:t>
      </w:r>
    </w:p>
    <w:p w:rsidR="00596176" w:rsidRPr="007E4DAA" w:rsidRDefault="00596176" w:rsidP="00596176">
      <w:p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(ROA)</w:t>
      </w:r>
      <w:proofErr w:type="spellStart"/>
      <w:r w:rsidRPr="007E4DAA">
        <w:rPr>
          <w:rFonts w:ascii="Times New Roman" w:hAnsi="Times New Roman" w:cs="Times New Roman"/>
          <w:sz w:val="26"/>
          <w:szCs w:val="24"/>
          <w:vertAlign w:val="subscript"/>
        </w:rPr>
        <w:t>yt</w:t>
      </w:r>
      <w:proofErr w:type="spellEnd"/>
      <w:r w:rsidRPr="007E4DAA">
        <w:rPr>
          <w:rFonts w:ascii="Times New Roman" w:hAnsi="Times New Roman" w:cs="Times New Roman"/>
          <w:sz w:val="26"/>
          <w:szCs w:val="24"/>
        </w:rPr>
        <w:t xml:space="preserve"> = b</w:t>
      </w:r>
      <w:r w:rsidRPr="007E4DAA">
        <w:rPr>
          <w:rFonts w:ascii="Times New Roman" w:hAnsi="Times New Roman" w:cs="Times New Roman"/>
          <w:sz w:val="26"/>
          <w:szCs w:val="24"/>
          <w:vertAlign w:val="subscript"/>
        </w:rPr>
        <w:t>0</w:t>
      </w:r>
      <w:r w:rsidRPr="007E4DAA">
        <w:rPr>
          <w:rFonts w:ascii="Times New Roman" w:hAnsi="Times New Roman" w:cs="Times New Roman"/>
          <w:sz w:val="26"/>
          <w:szCs w:val="24"/>
        </w:rPr>
        <w:t xml:space="preserve"> + b</w:t>
      </w:r>
      <w:r w:rsidRPr="007E4DAA">
        <w:rPr>
          <w:rFonts w:ascii="Times New Roman" w:hAnsi="Times New Roman" w:cs="Times New Roman"/>
          <w:sz w:val="26"/>
          <w:szCs w:val="24"/>
          <w:vertAlign w:val="subscript"/>
        </w:rPr>
        <w:t>1</w:t>
      </w:r>
      <w:r w:rsidRPr="007E4DAA">
        <w:rPr>
          <w:rFonts w:ascii="Times New Roman" w:hAnsi="Times New Roman" w:cs="Times New Roman"/>
          <w:sz w:val="26"/>
          <w:szCs w:val="24"/>
        </w:rPr>
        <w:t>(TATR)</w:t>
      </w:r>
      <w:proofErr w:type="spellStart"/>
      <w:r w:rsidRPr="007E4DAA">
        <w:rPr>
          <w:rFonts w:ascii="Times New Roman" w:hAnsi="Times New Roman" w:cs="Times New Roman"/>
          <w:sz w:val="26"/>
          <w:szCs w:val="24"/>
          <w:vertAlign w:val="subscript"/>
        </w:rPr>
        <w:t>yt</w:t>
      </w:r>
      <w:proofErr w:type="spellEnd"/>
      <w:r w:rsidRPr="007E4DAA">
        <w:rPr>
          <w:rFonts w:ascii="Times New Roman" w:hAnsi="Times New Roman" w:cs="Times New Roman"/>
          <w:sz w:val="26"/>
          <w:szCs w:val="24"/>
        </w:rPr>
        <w:t xml:space="preserve"> + b</w:t>
      </w:r>
      <w:r w:rsidRPr="007E4DAA">
        <w:rPr>
          <w:rFonts w:ascii="Times New Roman" w:hAnsi="Times New Roman" w:cs="Times New Roman"/>
          <w:sz w:val="26"/>
          <w:szCs w:val="24"/>
          <w:vertAlign w:val="subscript"/>
        </w:rPr>
        <w:t>2</w:t>
      </w:r>
      <w:r w:rsidRPr="007E4DAA">
        <w:rPr>
          <w:rFonts w:ascii="Times New Roman" w:hAnsi="Times New Roman" w:cs="Times New Roman"/>
          <w:sz w:val="26"/>
          <w:szCs w:val="24"/>
        </w:rPr>
        <w:t>(DTR)</w:t>
      </w:r>
      <w:proofErr w:type="spellStart"/>
      <w:r w:rsidRPr="007E4DAA">
        <w:rPr>
          <w:rFonts w:ascii="Times New Roman" w:hAnsi="Times New Roman" w:cs="Times New Roman"/>
          <w:sz w:val="26"/>
          <w:szCs w:val="24"/>
          <w:vertAlign w:val="subscript"/>
        </w:rPr>
        <w:t>yt</w:t>
      </w:r>
      <w:proofErr w:type="spellEnd"/>
      <w:r w:rsidRPr="007E4DAA">
        <w:rPr>
          <w:rFonts w:ascii="Times New Roman" w:hAnsi="Times New Roman" w:cs="Times New Roman"/>
          <w:sz w:val="26"/>
          <w:szCs w:val="24"/>
        </w:rPr>
        <w:t xml:space="preserve"> + b</w:t>
      </w:r>
      <w:r w:rsidRPr="007E4DAA">
        <w:rPr>
          <w:rFonts w:ascii="Times New Roman" w:hAnsi="Times New Roman" w:cs="Times New Roman"/>
          <w:sz w:val="26"/>
          <w:szCs w:val="24"/>
          <w:vertAlign w:val="subscript"/>
        </w:rPr>
        <w:t>3</w:t>
      </w:r>
      <w:r w:rsidRPr="007E4DAA">
        <w:rPr>
          <w:rFonts w:ascii="Times New Roman" w:hAnsi="Times New Roman" w:cs="Times New Roman"/>
          <w:sz w:val="26"/>
          <w:szCs w:val="24"/>
        </w:rPr>
        <w:t>(DER)</w:t>
      </w:r>
      <w:proofErr w:type="spellStart"/>
      <w:r w:rsidRPr="007E4DAA">
        <w:rPr>
          <w:rFonts w:ascii="Times New Roman" w:hAnsi="Times New Roman" w:cs="Times New Roman"/>
          <w:sz w:val="26"/>
          <w:szCs w:val="24"/>
          <w:vertAlign w:val="subscript"/>
        </w:rPr>
        <w:t>yt</w:t>
      </w:r>
      <w:proofErr w:type="spellEnd"/>
      <w:r w:rsidRPr="007E4DAA">
        <w:rPr>
          <w:rFonts w:ascii="Times New Roman" w:hAnsi="Times New Roman" w:cs="Times New Roman"/>
          <w:sz w:val="26"/>
          <w:szCs w:val="24"/>
        </w:rPr>
        <w:t xml:space="preserve"> + b</w:t>
      </w:r>
      <w:r w:rsidRPr="007E4DAA">
        <w:rPr>
          <w:rFonts w:ascii="Times New Roman" w:hAnsi="Times New Roman" w:cs="Times New Roman"/>
          <w:sz w:val="26"/>
          <w:szCs w:val="24"/>
          <w:vertAlign w:val="subscript"/>
        </w:rPr>
        <w:t>4</w:t>
      </w:r>
      <w:r w:rsidRPr="007E4DAA">
        <w:rPr>
          <w:rFonts w:ascii="Times New Roman" w:hAnsi="Times New Roman" w:cs="Times New Roman"/>
          <w:sz w:val="26"/>
          <w:szCs w:val="24"/>
        </w:rPr>
        <w:t>(IC)</w:t>
      </w:r>
      <w:proofErr w:type="spellStart"/>
      <w:r w:rsidRPr="007E4DAA">
        <w:rPr>
          <w:rFonts w:ascii="Times New Roman" w:hAnsi="Times New Roman" w:cs="Times New Roman"/>
          <w:sz w:val="26"/>
          <w:szCs w:val="24"/>
          <w:vertAlign w:val="subscript"/>
        </w:rPr>
        <w:t>yt</w:t>
      </w:r>
      <w:proofErr w:type="spellEnd"/>
      <w:r w:rsidRPr="007E4DAA">
        <w:rPr>
          <w:rFonts w:ascii="Times New Roman" w:hAnsi="Times New Roman" w:cs="Times New Roman"/>
          <w:sz w:val="26"/>
          <w:szCs w:val="24"/>
        </w:rPr>
        <w:t xml:space="preserve"> + b</w:t>
      </w:r>
      <w:r w:rsidRPr="007E4DAA">
        <w:rPr>
          <w:rFonts w:ascii="Times New Roman" w:hAnsi="Times New Roman" w:cs="Times New Roman"/>
          <w:sz w:val="26"/>
          <w:szCs w:val="24"/>
          <w:vertAlign w:val="subscript"/>
        </w:rPr>
        <w:t>5</w:t>
      </w:r>
      <w:r w:rsidRPr="007E4DAA">
        <w:rPr>
          <w:rFonts w:ascii="Times New Roman" w:hAnsi="Times New Roman" w:cs="Times New Roman"/>
          <w:sz w:val="26"/>
          <w:szCs w:val="24"/>
        </w:rPr>
        <w:t>(CTR)</w:t>
      </w:r>
      <w:proofErr w:type="spellStart"/>
      <w:r w:rsidRPr="007E4DAA">
        <w:rPr>
          <w:rFonts w:ascii="Times New Roman" w:hAnsi="Times New Roman" w:cs="Times New Roman"/>
          <w:sz w:val="26"/>
          <w:szCs w:val="24"/>
          <w:vertAlign w:val="subscript"/>
        </w:rPr>
        <w:t>yt</w:t>
      </w:r>
      <w:proofErr w:type="spellEnd"/>
      <w:r w:rsidRPr="007E4DAA">
        <w:rPr>
          <w:rFonts w:ascii="Times New Roman" w:hAnsi="Times New Roman" w:cs="Times New Roman"/>
          <w:sz w:val="26"/>
          <w:szCs w:val="24"/>
        </w:rPr>
        <w:t xml:space="preserve"> + </w:t>
      </w:r>
      <w:r w:rsidRPr="007E4DAA">
        <w:rPr>
          <w:rFonts w:ascii="Times New Roman" w:eastAsia="Calibri" w:hAnsi="Times New Roman" w:cs="Times New Roman"/>
          <w:noProof/>
          <w:position w:val="1"/>
          <w:sz w:val="26"/>
          <w:szCs w:val="24"/>
        </w:rPr>
        <w:drawing>
          <wp:inline distT="0" distB="0" distL="0" distR="0">
            <wp:extent cx="60325" cy="79375"/>
            <wp:effectExtent l="0" t="0" r="0" b="0"/>
            <wp:docPr id="6" name="Picture 19144"/>
            <wp:cNvGraphicFramePr/>
            <a:graphic xmlns:a="http://schemas.openxmlformats.org/drawingml/2006/main">
              <a:graphicData uri="http://schemas.openxmlformats.org/drawingml/2006/picture">
                <pic:pic xmlns:pic="http://schemas.openxmlformats.org/drawingml/2006/picture">
                  <pic:nvPicPr>
                    <pic:cNvPr id="19144" name="Picture 19144"/>
                    <pic:cNvPicPr/>
                  </pic:nvPicPr>
                  <pic:blipFill>
                    <a:blip r:embed="rId5"/>
                    <a:stretch>
                      <a:fillRect/>
                    </a:stretch>
                  </pic:blipFill>
                  <pic:spPr>
                    <a:xfrm>
                      <a:off x="0" y="0"/>
                      <a:ext cx="60325" cy="79375"/>
                    </a:xfrm>
                    <a:prstGeom prst="rect">
                      <a:avLst/>
                    </a:prstGeom>
                  </pic:spPr>
                </pic:pic>
              </a:graphicData>
            </a:graphic>
          </wp:inline>
        </w:drawing>
      </w:r>
      <w:proofErr w:type="spellStart"/>
      <w:r w:rsidRPr="007E4DAA">
        <w:rPr>
          <w:rFonts w:ascii="Times New Roman" w:hAnsi="Times New Roman" w:cs="Times New Roman"/>
          <w:sz w:val="26"/>
          <w:szCs w:val="24"/>
          <w:vertAlign w:val="subscript"/>
        </w:rPr>
        <w:t>i</w:t>
      </w:r>
      <w:proofErr w:type="spellEnd"/>
      <w:r w:rsidRPr="007E4DAA">
        <w:rPr>
          <w:rFonts w:ascii="Times New Roman" w:hAnsi="Times New Roman" w:cs="Times New Roman"/>
          <w:sz w:val="26"/>
          <w:szCs w:val="24"/>
        </w:rPr>
        <w:t xml:space="preserve"> Where  </w:t>
      </w:r>
    </w:p>
    <w:tbl>
      <w:tblPr>
        <w:tblStyle w:val="TableGrid"/>
        <w:tblW w:w="4228" w:type="dxa"/>
        <w:tblInd w:w="721" w:type="dxa"/>
        <w:tblLook w:val="04A0"/>
      </w:tblPr>
      <w:tblGrid>
        <w:gridCol w:w="1440"/>
        <w:gridCol w:w="2788"/>
      </w:tblGrid>
      <w:tr w:rsidR="00596176" w:rsidRPr="007E4DAA" w:rsidTr="00EC4754">
        <w:trPr>
          <w:trHeight w:val="370"/>
        </w:trPr>
        <w:tc>
          <w:tcPr>
            <w:tcW w:w="1440" w:type="dxa"/>
            <w:tcBorders>
              <w:top w:val="nil"/>
              <w:left w:val="nil"/>
              <w:bottom w:val="nil"/>
              <w:right w:val="nil"/>
            </w:tcBorders>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ROA  = </w:t>
            </w:r>
          </w:p>
        </w:tc>
        <w:tc>
          <w:tcPr>
            <w:tcW w:w="2788" w:type="dxa"/>
            <w:tcBorders>
              <w:top w:val="nil"/>
              <w:left w:val="nil"/>
              <w:bottom w:val="nil"/>
              <w:right w:val="nil"/>
            </w:tcBorders>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Return on Assets </w:t>
            </w:r>
          </w:p>
        </w:tc>
      </w:tr>
      <w:tr w:rsidR="00596176" w:rsidRPr="007E4DAA" w:rsidTr="00EC4754">
        <w:trPr>
          <w:trHeight w:val="475"/>
        </w:trPr>
        <w:tc>
          <w:tcPr>
            <w:tcW w:w="1440" w:type="dxa"/>
            <w:tcBorders>
              <w:top w:val="nil"/>
              <w:left w:val="nil"/>
              <w:bottom w:val="nil"/>
              <w:right w:val="nil"/>
            </w:tcBorders>
            <w:vAlign w:val="center"/>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TATR = </w:t>
            </w:r>
          </w:p>
        </w:tc>
        <w:tc>
          <w:tcPr>
            <w:tcW w:w="2788" w:type="dxa"/>
            <w:tcBorders>
              <w:top w:val="nil"/>
              <w:left w:val="nil"/>
              <w:bottom w:val="nil"/>
              <w:right w:val="nil"/>
            </w:tcBorders>
            <w:vAlign w:val="center"/>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Total Assets Turnover Ratio </w:t>
            </w:r>
          </w:p>
        </w:tc>
      </w:tr>
      <w:tr w:rsidR="00596176" w:rsidRPr="007E4DAA" w:rsidTr="00EC4754">
        <w:trPr>
          <w:trHeight w:val="476"/>
        </w:trPr>
        <w:tc>
          <w:tcPr>
            <w:tcW w:w="1440" w:type="dxa"/>
            <w:tcBorders>
              <w:top w:val="nil"/>
              <w:left w:val="nil"/>
              <w:bottom w:val="nil"/>
              <w:right w:val="nil"/>
            </w:tcBorders>
            <w:vAlign w:val="center"/>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DTR  = </w:t>
            </w:r>
          </w:p>
        </w:tc>
        <w:tc>
          <w:tcPr>
            <w:tcW w:w="2788" w:type="dxa"/>
            <w:tcBorders>
              <w:top w:val="nil"/>
              <w:left w:val="nil"/>
              <w:bottom w:val="nil"/>
              <w:right w:val="nil"/>
            </w:tcBorders>
            <w:vAlign w:val="center"/>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Debtor’s Turnover Ratio </w:t>
            </w:r>
          </w:p>
        </w:tc>
      </w:tr>
      <w:tr w:rsidR="00596176" w:rsidRPr="007E4DAA" w:rsidTr="00EC4754">
        <w:trPr>
          <w:trHeight w:val="475"/>
        </w:trPr>
        <w:tc>
          <w:tcPr>
            <w:tcW w:w="1440" w:type="dxa"/>
            <w:tcBorders>
              <w:top w:val="nil"/>
              <w:left w:val="nil"/>
              <w:bottom w:val="nil"/>
              <w:right w:val="nil"/>
            </w:tcBorders>
            <w:vAlign w:val="center"/>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DER  = </w:t>
            </w:r>
          </w:p>
        </w:tc>
        <w:tc>
          <w:tcPr>
            <w:tcW w:w="2788" w:type="dxa"/>
            <w:tcBorders>
              <w:top w:val="nil"/>
              <w:left w:val="nil"/>
              <w:bottom w:val="nil"/>
              <w:right w:val="nil"/>
            </w:tcBorders>
            <w:vAlign w:val="center"/>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Debt-equity Ratio </w:t>
            </w:r>
          </w:p>
        </w:tc>
      </w:tr>
      <w:tr w:rsidR="00596176" w:rsidRPr="007E4DAA" w:rsidTr="00EC4754">
        <w:trPr>
          <w:trHeight w:val="475"/>
        </w:trPr>
        <w:tc>
          <w:tcPr>
            <w:tcW w:w="1440" w:type="dxa"/>
            <w:tcBorders>
              <w:top w:val="nil"/>
              <w:left w:val="nil"/>
              <w:bottom w:val="nil"/>
              <w:right w:val="nil"/>
            </w:tcBorders>
            <w:vAlign w:val="center"/>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IC  </w:t>
            </w:r>
            <w:r w:rsidRPr="007E4DAA">
              <w:rPr>
                <w:rFonts w:ascii="Times New Roman" w:hAnsi="Times New Roman" w:cs="Times New Roman"/>
                <w:sz w:val="26"/>
                <w:szCs w:val="24"/>
              </w:rPr>
              <w:tab/>
              <w:t xml:space="preserve">= </w:t>
            </w:r>
          </w:p>
        </w:tc>
        <w:tc>
          <w:tcPr>
            <w:tcW w:w="2788" w:type="dxa"/>
            <w:tcBorders>
              <w:top w:val="nil"/>
              <w:left w:val="nil"/>
              <w:bottom w:val="nil"/>
              <w:right w:val="nil"/>
            </w:tcBorders>
            <w:vAlign w:val="center"/>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Interest Coverage </w:t>
            </w:r>
          </w:p>
        </w:tc>
      </w:tr>
      <w:tr w:rsidR="00596176" w:rsidRPr="007E4DAA" w:rsidTr="00EC4754">
        <w:trPr>
          <w:trHeight w:val="371"/>
        </w:trPr>
        <w:tc>
          <w:tcPr>
            <w:tcW w:w="1440" w:type="dxa"/>
            <w:tcBorders>
              <w:top w:val="nil"/>
              <w:left w:val="nil"/>
              <w:bottom w:val="nil"/>
              <w:right w:val="nil"/>
            </w:tcBorders>
            <w:vAlign w:val="bottom"/>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CTR  = </w:t>
            </w:r>
          </w:p>
        </w:tc>
        <w:tc>
          <w:tcPr>
            <w:tcW w:w="2788" w:type="dxa"/>
            <w:tcBorders>
              <w:top w:val="nil"/>
              <w:left w:val="nil"/>
              <w:bottom w:val="nil"/>
              <w:right w:val="nil"/>
            </w:tcBorders>
            <w:vAlign w:val="bottom"/>
          </w:tcPr>
          <w:p w:rsidR="00596176" w:rsidRPr="007E4DAA" w:rsidRDefault="00596176" w:rsidP="00EC4754">
            <w:pPr>
              <w:spacing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Creditors’ Turnover Ratio </w:t>
            </w:r>
          </w:p>
        </w:tc>
      </w:tr>
    </w:tbl>
    <w:p w:rsidR="00596176" w:rsidRPr="007E4DAA" w:rsidRDefault="00596176" w:rsidP="00596176">
      <w:pPr>
        <w:spacing w:after="0" w:line="480" w:lineRule="auto"/>
        <w:ind w:left="360" w:hanging="360"/>
        <w:jc w:val="both"/>
        <w:rPr>
          <w:rFonts w:ascii="Times New Roman" w:hAnsi="Times New Roman" w:cs="Times New Roman"/>
          <w:b/>
          <w:sz w:val="26"/>
          <w:szCs w:val="24"/>
        </w:rPr>
      </w:pPr>
      <w:r w:rsidRPr="007E4DAA">
        <w:rPr>
          <w:rFonts w:ascii="Times New Roman" w:hAnsi="Times New Roman" w:cs="Times New Roman"/>
          <w:b/>
          <w:sz w:val="26"/>
          <w:szCs w:val="24"/>
        </w:rPr>
        <w:t>3.7.1</w:t>
      </w:r>
      <w:r w:rsidRPr="007E4DAA">
        <w:rPr>
          <w:rFonts w:ascii="Times New Roman" w:hAnsi="Times New Roman" w:cs="Times New Roman"/>
          <w:b/>
          <w:sz w:val="26"/>
          <w:szCs w:val="24"/>
        </w:rPr>
        <w:tab/>
      </w:r>
      <w:r w:rsidRPr="007E4DAA">
        <w:rPr>
          <w:rFonts w:ascii="Times New Roman" w:hAnsi="Times New Roman" w:cs="Times New Roman"/>
          <w:b/>
          <w:sz w:val="26"/>
          <w:szCs w:val="24"/>
        </w:rPr>
        <w:tab/>
        <w:t>Model Specification</w:t>
      </w:r>
    </w:p>
    <w:p w:rsidR="00596176" w:rsidRPr="007E4DAA" w:rsidRDefault="00596176" w:rsidP="00596176">
      <w:pPr>
        <w:spacing w:after="0" w:line="480" w:lineRule="auto"/>
        <w:ind w:firstLine="360"/>
        <w:jc w:val="both"/>
        <w:rPr>
          <w:rFonts w:ascii="Times New Roman" w:hAnsi="Times New Roman" w:cs="Times New Roman"/>
          <w:sz w:val="26"/>
          <w:szCs w:val="24"/>
        </w:rPr>
      </w:pPr>
      <w:r w:rsidRPr="007E4DAA">
        <w:rPr>
          <w:rFonts w:ascii="Times New Roman" w:hAnsi="Times New Roman" w:cs="Times New Roman"/>
          <w:sz w:val="26"/>
          <w:szCs w:val="24"/>
        </w:rPr>
        <w:t>For the purpose of making meaning out of the data collected for this study the data was analyzed using:</w:t>
      </w:r>
    </w:p>
    <w:p w:rsidR="00596176" w:rsidRPr="007E4DAA" w:rsidRDefault="00596176" w:rsidP="00596176">
      <w:pPr>
        <w:pStyle w:val="ListParagraph"/>
        <w:numPr>
          <w:ilvl w:val="0"/>
          <w:numId w:val="4"/>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Profitability Ratio</w:t>
      </w:r>
    </w:p>
    <w:p w:rsidR="00596176" w:rsidRPr="007E4DAA" w:rsidRDefault="00596176" w:rsidP="00596176">
      <w:pPr>
        <w:pStyle w:val="ListParagraph"/>
        <w:numPr>
          <w:ilvl w:val="0"/>
          <w:numId w:val="4"/>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Liquidity Ratio</w:t>
      </w:r>
    </w:p>
    <w:p w:rsidR="00596176" w:rsidRPr="007E4DAA" w:rsidRDefault="00596176" w:rsidP="00596176">
      <w:pPr>
        <w:pStyle w:val="ListParagraph"/>
        <w:numPr>
          <w:ilvl w:val="0"/>
          <w:numId w:val="4"/>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 xml:space="preserve">Revenue generation ratio </w:t>
      </w:r>
    </w:p>
    <w:p w:rsidR="00596176" w:rsidRPr="007E4DAA" w:rsidRDefault="00596176" w:rsidP="00596176">
      <w:pPr>
        <w:pStyle w:val="ListParagraph"/>
        <w:numPr>
          <w:ilvl w:val="0"/>
          <w:numId w:val="4"/>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Loan Quality Ratio</w:t>
      </w:r>
    </w:p>
    <w:p w:rsidR="00596176" w:rsidRPr="007E4DAA" w:rsidRDefault="00596176" w:rsidP="00596176">
      <w:pPr>
        <w:pStyle w:val="ListParagraph"/>
        <w:numPr>
          <w:ilvl w:val="0"/>
          <w:numId w:val="4"/>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Assets Composition Ratio</w:t>
      </w:r>
    </w:p>
    <w:p w:rsidR="00596176" w:rsidRPr="007E4DAA" w:rsidRDefault="00596176" w:rsidP="00596176">
      <w:pPr>
        <w:pStyle w:val="ListParagraph"/>
        <w:numPr>
          <w:ilvl w:val="0"/>
          <w:numId w:val="4"/>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Capital Adequacy Ratio</w:t>
      </w:r>
    </w:p>
    <w:p w:rsidR="00F41DFB" w:rsidRPr="007E4DAA" w:rsidRDefault="00596176" w:rsidP="00596176">
      <w:pPr>
        <w:pStyle w:val="ListParagraph"/>
        <w:numPr>
          <w:ilvl w:val="0"/>
          <w:numId w:val="4"/>
        </w:numPr>
        <w:spacing w:after="0" w:line="480" w:lineRule="auto"/>
        <w:jc w:val="both"/>
        <w:rPr>
          <w:rFonts w:ascii="Times New Roman" w:hAnsi="Times New Roman" w:cs="Times New Roman"/>
          <w:sz w:val="26"/>
          <w:szCs w:val="24"/>
        </w:rPr>
      </w:pPr>
      <w:r w:rsidRPr="007E4DAA">
        <w:rPr>
          <w:rFonts w:ascii="Times New Roman" w:hAnsi="Times New Roman" w:cs="Times New Roman"/>
          <w:sz w:val="26"/>
          <w:szCs w:val="24"/>
        </w:rPr>
        <w:t>Investment Ratio.</w:t>
      </w:r>
    </w:p>
    <w:p w:rsidR="007E4DAA" w:rsidRPr="007E4DAA" w:rsidRDefault="007E4DAA">
      <w:pPr>
        <w:rPr>
          <w:rFonts w:ascii="Times New Roman" w:hAnsi="Times New Roman" w:cs="Times New Roman"/>
          <w:sz w:val="26"/>
          <w:szCs w:val="24"/>
        </w:rPr>
      </w:pPr>
      <w:r w:rsidRPr="007E4DAA">
        <w:rPr>
          <w:rFonts w:ascii="Times New Roman" w:hAnsi="Times New Roman" w:cs="Times New Roman"/>
          <w:sz w:val="26"/>
          <w:szCs w:val="24"/>
        </w:rPr>
        <w:br w:type="page"/>
      </w:r>
    </w:p>
    <w:p w:rsidR="007E4DAA" w:rsidRPr="007E4DAA" w:rsidRDefault="007E4DAA" w:rsidP="007E4DAA">
      <w:pPr>
        <w:spacing w:after="0" w:line="360" w:lineRule="auto"/>
        <w:jc w:val="center"/>
        <w:rPr>
          <w:rFonts w:ascii="Times New Roman" w:hAnsi="Times New Roman" w:cs="Times New Roman"/>
          <w:b/>
          <w:color w:val="000000" w:themeColor="text1"/>
          <w:sz w:val="26"/>
          <w:szCs w:val="24"/>
        </w:rPr>
      </w:pPr>
      <w:r w:rsidRPr="007E4DAA">
        <w:rPr>
          <w:rFonts w:ascii="Times New Roman" w:hAnsi="Times New Roman" w:cs="Times New Roman"/>
          <w:b/>
          <w:color w:val="000000" w:themeColor="text1"/>
          <w:sz w:val="26"/>
          <w:szCs w:val="24"/>
        </w:rPr>
        <w:t>CHAPTER FOUR</w:t>
      </w:r>
    </w:p>
    <w:p w:rsidR="007E4DAA" w:rsidRPr="007E4DAA" w:rsidRDefault="007E4DAA" w:rsidP="007E4DAA">
      <w:pPr>
        <w:pStyle w:val="Heading3"/>
        <w:spacing w:before="0" w:line="360" w:lineRule="auto"/>
        <w:jc w:val="both"/>
        <w:rPr>
          <w:rFonts w:ascii="Times New Roman" w:hAnsi="Times New Roman" w:cs="Times New Roman"/>
          <w:b w:val="0"/>
          <w:color w:val="000000" w:themeColor="text1"/>
          <w:sz w:val="26"/>
          <w:szCs w:val="24"/>
        </w:rPr>
      </w:pPr>
      <w:r w:rsidRPr="007E4DAA">
        <w:rPr>
          <w:rStyle w:val="Strong"/>
          <w:rFonts w:ascii="Times New Roman" w:hAnsi="Times New Roman" w:cs="Times New Roman"/>
          <w:b/>
          <w:color w:val="000000" w:themeColor="text1"/>
          <w:sz w:val="26"/>
          <w:szCs w:val="24"/>
        </w:rPr>
        <w:t>4.1 Introduction</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 xml:space="preserve">This chapter presents the detailed analysis and interpretation of the data gathered from the field through the distribution of structured questionnaires to selected staff </w:t>
      </w:r>
      <w:proofErr w:type="gramStart"/>
      <w:r w:rsidRPr="007E4DAA">
        <w:rPr>
          <w:rFonts w:ascii="Times New Roman" w:hAnsi="Times New Roman" w:cs="Times New Roman"/>
          <w:color w:val="000000" w:themeColor="text1"/>
          <w:sz w:val="26"/>
          <w:szCs w:val="24"/>
        </w:rPr>
        <w:t>of</w:t>
      </w:r>
      <w:proofErr w:type="gramEnd"/>
      <w:r w:rsidRPr="007E4DAA">
        <w:rPr>
          <w:rFonts w:ascii="Times New Roman" w:hAnsi="Times New Roman" w:cs="Times New Roman"/>
          <w:color w:val="000000" w:themeColor="text1"/>
          <w:sz w:val="26"/>
          <w:szCs w:val="24"/>
        </w:rPr>
        <w:t xml:space="preserve"> United Bank for Africa (UBA) Plc, Ilorin branch. The primary aim of this analysis is to evaluate the impact of ratio analysis on management decision making within the organization. Ratio analysis, as a financial tool, provides a framework for understanding the financial health and performance of a company, thereby serving as a crucial basis for making informed strategic and operational decisions.</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The data collected from the respondents is systematically presented in tables and analyzed using descriptive statistics such as frequency counts and percentages. The responses are interpreted in line with the stated research questions and hypotheses to draw meaningful conclusions about the influence of ratio analysis on various aspects of management decision making such as budgeting, investment, performance evaluation, and financial planning.</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Additionally, this chapter tests the hypotheses formulated in Chapter One to establish the statistical significance of the relationship between ratio analysis and management decisions. The test of hypotheses is conducted using the Chi-square (χ²) statistical tool, which provides a quantitative basis for accepting or rejecting the null hypotheses.</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Furthermore, the socio-demographic characteristics of the respondents such as gender, age, educational qualification, department, and years of experience are analyzed to provide context to the responses and identify any patterns that may influence their perception of ratio analysis.</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In summary, this chapter serves as the empirical foundation of the research by transforming raw data into insights that reveal the practical application and importance of ratio analysis in enhancing managerial effectiveness and achieving organizational objectives.</w:t>
      </w:r>
    </w:p>
    <w:p w:rsidR="007E4DAA" w:rsidRPr="007E4DAA" w:rsidRDefault="007E4DAA" w:rsidP="007E4DAA">
      <w:pPr>
        <w:pStyle w:val="Heading3"/>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4.2 Respondents' Characteristics and Classifications</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This section discusses the demographic distribution of the respondents based on variables such as gender, age, educational qualification, department, and years of experience.</w:t>
      </w:r>
    </w:p>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Table 4.1: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65"/>
        <w:gridCol w:w="1350"/>
        <w:gridCol w:w="2250"/>
      </w:tblGrid>
      <w:tr w:rsidR="007E4DAA" w:rsidRPr="007E4DAA" w:rsidTr="00EC4754">
        <w:trPr>
          <w:tblHeader/>
          <w:tblCellSpacing w:w="15" w:type="dxa"/>
        </w:trPr>
        <w:tc>
          <w:tcPr>
            <w:tcW w:w="172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Gender</w:t>
            </w:r>
          </w:p>
        </w:tc>
        <w:tc>
          <w:tcPr>
            <w:tcW w:w="132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Frequency</w:t>
            </w:r>
          </w:p>
        </w:tc>
        <w:tc>
          <w:tcPr>
            <w:tcW w:w="2205"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Percentage (%)</w:t>
            </w:r>
          </w:p>
        </w:tc>
      </w:tr>
      <w:tr w:rsidR="007E4DAA" w:rsidRPr="007E4DAA" w:rsidTr="00EC4754">
        <w:trPr>
          <w:tblCellSpacing w:w="15" w:type="dxa"/>
        </w:trPr>
        <w:tc>
          <w:tcPr>
            <w:tcW w:w="17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Male</w:t>
            </w:r>
          </w:p>
        </w:tc>
        <w:tc>
          <w:tcPr>
            <w:tcW w:w="13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20</w:t>
            </w:r>
          </w:p>
        </w:tc>
        <w:tc>
          <w:tcPr>
            <w:tcW w:w="220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57.1</w:t>
            </w:r>
          </w:p>
        </w:tc>
      </w:tr>
      <w:tr w:rsidR="007E4DAA" w:rsidRPr="007E4DAA" w:rsidTr="00EC4754">
        <w:trPr>
          <w:tblCellSpacing w:w="15" w:type="dxa"/>
        </w:trPr>
        <w:tc>
          <w:tcPr>
            <w:tcW w:w="17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Female</w:t>
            </w:r>
          </w:p>
        </w:tc>
        <w:tc>
          <w:tcPr>
            <w:tcW w:w="13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15</w:t>
            </w:r>
          </w:p>
        </w:tc>
        <w:tc>
          <w:tcPr>
            <w:tcW w:w="220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42.9</w:t>
            </w:r>
          </w:p>
        </w:tc>
      </w:tr>
      <w:tr w:rsidR="007E4DAA" w:rsidRPr="007E4DAA" w:rsidTr="00EC4754">
        <w:trPr>
          <w:tblCellSpacing w:w="15" w:type="dxa"/>
        </w:trPr>
        <w:tc>
          <w:tcPr>
            <w:tcW w:w="17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Total</w:t>
            </w:r>
          </w:p>
        </w:tc>
        <w:tc>
          <w:tcPr>
            <w:tcW w:w="13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35</w:t>
            </w:r>
          </w:p>
        </w:tc>
        <w:tc>
          <w:tcPr>
            <w:tcW w:w="220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100</w:t>
            </w:r>
          </w:p>
        </w:tc>
      </w:tr>
    </w:tbl>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Table 4.2: Age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265"/>
        <w:gridCol w:w="1980"/>
      </w:tblGrid>
      <w:tr w:rsidR="007E4DAA" w:rsidRPr="007E4DAA" w:rsidTr="00EC4754">
        <w:trPr>
          <w:tblHeader/>
          <w:tblCellSpacing w:w="15" w:type="dxa"/>
        </w:trPr>
        <w:tc>
          <w:tcPr>
            <w:tcW w:w="226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Age Range</w:t>
            </w:r>
          </w:p>
        </w:tc>
        <w:tc>
          <w:tcPr>
            <w:tcW w:w="114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Frequency</w:t>
            </w:r>
          </w:p>
        </w:tc>
        <w:tc>
          <w:tcPr>
            <w:tcW w:w="1935"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Percentage (%)</w:t>
            </w:r>
          </w:p>
        </w:tc>
      </w:tr>
      <w:tr w:rsidR="007E4DAA" w:rsidRPr="007E4DAA" w:rsidTr="00EC4754">
        <w:trPr>
          <w:tblCellSpacing w:w="15" w:type="dxa"/>
        </w:trPr>
        <w:tc>
          <w:tcPr>
            <w:tcW w:w="22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20 – 30 years</w:t>
            </w:r>
          </w:p>
        </w:tc>
        <w:tc>
          <w:tcPr>
            <w:tcW w:w="114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12</w:t>
            </w:r>
          </w:p>
        </w:tc>
        <w:tc>
          <w:tcPr>
            <w:tcW w:w="19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34.3</w:t>
            </w:r>
          </w:p>
        </w:tc>
      </w:tr>
      <w:tr w:rsidR="007E4DAA" w:rsidRPr="007E4DAA" w:rsidTr="00EC4754">
        <w:trPr>
          <w:tblCellSpacing w:w="15" w:type="dxa"/>
        </w:trPr>
        <w:tc>
          <w:tcPr>
            <w:tcW w:w="22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31 – 40 years</w:t>
            </w:r>
          </w:p>
        </w:tc>
        <w:tc>
          <w:tcPr>
            <w:tcW w:w="114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18</w:t>
            </w:r>
          </w:p>
        </w:tc>
        <w:tc>
          <w:tcPr>
            <w:tcW w:w="19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51.4</w:t>
            </w:r>
          </w:p>
        </w:tc>
      </w:tr>
      <w:tr w:rsidR="007E4DAA" w:rsidRPr="007E4DAA" w:rsidTr="00EC4754">
        <w:trPr>
          <w:tblCellSpacing w:w="15" w:type="dxa"/>
        </w:trPr>
        <w:tc>
          <w:tcPr>
            <w:tcW w:w="22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41 – 50 years</w:t>
            </w:r>
          </w:p>
        </w:tc>
        <w:tc>
          <w:tcPr>
            <w:tcW w:w="114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5</w:t>
            </w:r>
          </w:p>
        </w:tc>
        <w:tc>
          <w:tcPr>
            <w:tcW w:w="19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14.3</w:t>
            </w:r>
          </w:p>
        </w:tc>
      </w:tr>
      <w:tr w:rsidR="007E4DAA" w:rsidRPr="007E4DAA" w:rsidTr="00EC4754">
        <w:trPr>
          <w:tblCellSpacing w:w="15" w:type="dxa"/>
        </w:trPr>
        <w:tc>
          <w:tcPr>
            <w:tcW w:w="22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Total</w:t>
            </w:r>
          </w:p>
        </w:tc>
        <w:tc>
          <w:tcPr>
            <w:tcW w:w="114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35</w:t>
            </w:r>
          </w:p>
        </w:tc>
        <w:tc>
          <w:tcPr>
            <w:tcW w:w="19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100</w:t>
            </w:r>
          </w:p>
        </w:tc>
      </w:tr>
    </w:tbl>
    <w:p w:rsidR="007E4DAA" w:rsidRPr="007E4DAA" w:rsidRDefault="007E4DAA" w:rsidP="007E4DAA">
      <w:pPr>
        <w:tabs>
          <w:tab w:val="left" w:pos="9795"/>
        </w:tabs>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Table 4.3: Educational Qualification</w:t>
      </w:r>
      <w:r w:rsidRPr="007E4DAA">
        <w:rPr>
          <w:rFonts w:ascii="Times New Roman" w:eastAsia="Times New Roman" w:hAnsi="Times New Roman" w:cs="Times New Roman"/>
          <w:b/>
          <w:bCs/>
          <w:color w:val="000000" w:themeColor="text1"/>
          <w:sz w:val="26"/>
          <w:szCs w:val="24"/>
        </w:rPr>
        <w:tab/>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160"/>
        <w:gridCol w:w="297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Qualification</w:t>
            </w:r>
          </w:p>
        </w:tc>
        <w:tc>
          <w:tcPr>
            <w:tcW w:w="213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Frequency</w:t>
            </w:r>
          </w:p>
        </w:tc>
        <w:tc>
          <w:tcPr>
            <w:tcW w:w="2925"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OND/NCE</w:t>
            </w:r>
          </w:p>
        </w:tc>
        <w:tc>
          <w:tcPr>
            <w:tcW w:w="213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5</w:t>
            </w:r>
          </w:p>
        </w:tc>
        <w:tc>
          <w:tcPr>
            <w:tcW w:w="292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14.3</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HND/</w:t>
            </w:r>
            <w:proofErr w:type="spellStart"/>
            <w:r w:rsidRPr="007E4DAA">
              <w:rPr>
                <w:rFonts w:ascii="Times New Roman" w:eastAsia="Times New Roman" w:hAnsi="Times New Roman" w:cs="Times New Roman"/>
                <w:color w:val="000000" w:themeColor="text1"/>
                <w:sz w:val="26"/>
                <w:szCs w:val="24"/>
              </w:rPr>
              <w:t>B.Sc</w:t>
            </w:r>
            <w:proofErr w:type="spellEnd"/>
          </w:p>
        </w:tc>
        <w:tc>
          <w:tcPr>
            <w:tcW w:w="213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20</w:t>
            </w:r>
          </w:p>
        </w:tc>
        <w:tc>
          <w:tcPr>
            <w:tcW w:w="292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57.1</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proofErr w:type="spellStart"/>
            <w:r w:rsidRPr="007E4DAA">
              <w:rPr>
                <w:rFonts w:ascii="Times New Roman" w:eastAsia="Times New Roman" w:hAnsi="Times New Roman" w:cs="Times New Roman"/>
                <w:color w:val="000000" w:themeColor="text1"/>
                <w:sz w:val="26"/>
                <w:szCs w:val="24"/>
              </w:rPr>
              <w:t>M.Sc</w:t>
            </w:r>
            <w:proofErr w:type="spellEnd"/>
            <w:r w:rsidRPr="007E4DAA">
              <w:rPr>
                <w:rFonts w:ascii="Times New Roman" w:eastAsia="Times New Roman" w:hAnsi="Times New Roman" w:cs="Times New Roman"/>
                <w:color w:val="000000" w:themeColor="text1"/>
                <w:sz w:val="26"/>
                <w:szCs w:val="24"/>
              </w:rPr>
              <w:t>/MBA</w:t>
            </w:r>
          </w:p>
        </w:tc>
        <w:tc>
          <w:tcPr>
            <w:tcW w:w="213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10</w:t>
            </w:r>
          </w:p>
        </w:tc>
        <w:tc>
          <w:tcPr>
            <w:tcW w:w="292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28.6</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Total</w:t>
            </w:r>
          </w:p>
        </w:tc>
        <w:tc>
          <w:tcPr>
            <w:tcW w:w="213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35</w:t>
            </w:r>
          </w:p>
        </w:tc>
        <w:tc>
          <w:tcPr>
            <w:tcW w:w="292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100</w:t>
            </w:r>
          </w:p>
        </w:tc>
      </w:tr>
    </w:tbl>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Table 4.4: Departmental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250"/>
        <w:gridCol w:w="288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Department</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Frequency</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Finance</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10</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28.6</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Accounting</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8</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22.9</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Audit/Internal Control</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7</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20.0</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Operations</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6</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17.1</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Marketing</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4</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11.4</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Total</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35</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100</w:t>
            </w:r>
          </w:p>
        </w:tc>
      </w:tr>
    </w:tbl>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Table 4.5: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250"/>
        <w:gridCol w:w="288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Years of Experience</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Frequency</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Less than 5 years</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9</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25.7</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5 – 10 years</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17</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48.6</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Over 10 years</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9</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25.7</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Total</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35</w:t>
            </w:r>
          </w:p>
        </w:tc>
        <w:tc>
          <w:tcPr>
            <w:tcW w:w="283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100</w:t>
            </w:r>
          </w:p>
        </w:tc>
      </w:tr>
    </w:tbl>
    <w:p w:rsidR="007E4DAA" w:rsidRPr="007E4DAA" w:rsidRDefault="007E4DAA" w:rsidP="007E4DAA">
      <w:pPr>
        <w:pStyle w:val="Heading3"/>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4.3 Presentation and Analysis of Data According to Research Questions</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1: Does ratio analysis help in evaluating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95"/>
        <w:gridCol w:w="2250"/>
        <w:gridCol w:w="2790"/>
      </w:tblGrid>
      <w:tr w:rsidR="007E4DAA" w:rsidRPr="007E4DAA" w:rsidTr="00EC4754">
        <w:trPr>
          <w:tblHeade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22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74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Strongly Agree</w:t>
            </w:r>
          </w:p>
        </w:tc>
        <w:tc>
          <w:tcPr>
            <w:tcW w:w="222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18</w:t>
            </w:r>
          </w:p>
        </w:tc>
        <w:tc>
          <w:tcPr>
            <w:tcW w:w="274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51.4</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Agree</w:t>
            </w:r>
          </w:p>
        </w:tc>
        <w:tc>
          <w:tcPr>
            <w:tcW w:w="222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12</w:t>
            </w:r>
          </w:p>
        </w:tc>
        <w:tc>
          <w:tcPr>
            <w:tcW w:w="274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34.3</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Neutral</w:t>
            </w:r>
          </w:p>
        </w:tc>
        <w:tc>
          <w:tcPr>
            <w:tcW w:w="222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w:t>
            </w:r>
          </w:p>
        </w:tc>
        <w:tc>
          <w:tcPr>
            <w:tcW w:w="274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8.6</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Disagree</w:t>
            </w:r>
          </w:p>
        </w:tc>
        <w:tc>
          <w:tcPr>
            <w:tcW w:w="222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w:t>
            </w:r>
          </w:p>
        </w:tc>
        <w:tc>
          <w:tcPr>
            <w:tcW w:w="274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5.7</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22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74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Interpretation:</w:t>
      </w:r>
      <w:r w:rsidRPr="007E4DAA">
        <w:rPr>
          <w:rFonts w:ascii="Times New Roman" w:eastAsia="Times New Roman" w:hAnsi="Times New Roman" w:cs="Times New Roman"/>
          <w:color w:val="000000" w:themeColor="text1"/>
          <w:sz w:val="26"/>
          <w:szCs w:val="24"/>
        </w:rPr>
        <w:t xml:space="preserve"> The majority of the respondents agreed that ratio analysis helps in evaluating financial performance.</w:t>
      </w:r>
    </w:p>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Research Question 2: Does management use ratio analysis for investment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95"/>
        <w:gridCol w:w="2250"/>
        <w:gridCol w:w="2790"/>
      </w:tblGrid>
      <w:tr w:rsidR="007E4DAA" w:rsidRPr="007E4DAA" w:rsidTr="00EC4754">
        <w:trPr>
          <w:tblHeader/>
          <w:tblCellSpacing w:w="15" w:type="dxa"/>
        </w:trPr>
        <w:tc>
          <w:tcPr>
            <w:tcW w:w="325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Response</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Frequency</w:t>
            </w:r>
          </w:p>
        </w:tc>
        <w:tc>
          <w:tcPr>
            <w:tcW w:w="2745" w:type="dxa"/>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Percentage (%)</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Strongly Agree</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16</w:t>
            </w:r>
          </w:p>
        </w:tc>
        <w:tc>
          <w:tcPr>
            <w:tcW w:w="274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45.7</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Agree</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14</w:t>
            </w:r>
          </w:p>
        </w:tc>
        <w:tc>
          <w:tcPr>
            <w:tcW w:w="274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40.0</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Neutral</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3</w:t>
            </w:r>
          </w:p>
        </w:tc>
        <w:tc>
          <w:tcPr>
            <w:tcW w:w="274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8.6</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Disagree</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w:t>
            </w:r>
          </w:p>
        </w:tc>
        <w:tc>
          <w:tcPr>
            <w:tcW w:w="274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5.7</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Total</w:t>
            </w:r>
          </w:p>
        </w:tc>
        <w:tc>
          <w:tcPr>
            <w:tcW w:w="222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35</w:t>
            </w:r>
          </w:p>
        </w:tc>
        <w:tc>
          <w:tcPr>
            <w:tcW w:w="2745"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Most of the respondents indicated that management uses ratio analysis in making investment decisions.</w:t>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4: How often does management apply ratio analysis in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160"/>
        <w:gridCol w:w="288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Very Frequently</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10</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28.6</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Frequently</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13</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37.1</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Occasionally</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8</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22.9</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Rarely</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11.4</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Most respondents indicated that ratio analysis is applied frequently in management decision-making.</w:t>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5: Does ratio analysis assist in identifying financial strengths and weaknesses?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160"/>
        <w:gridCol w:w="288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Strongly Agree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18</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51.4</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Agree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12</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34.3</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Neutral</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8.6</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Disagree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5.7</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A large majority agrees that ratio analysis helps to identify financial strengths and weaknesses.</w:t>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6: How effective is ratio analysis in forecasting future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160"/>
        <w:gridCol w:w="288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Very Effective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13</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37.1</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Effective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15</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42.9</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Neutral</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14.3</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Not Effective</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5.7</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13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83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Most respondents consider ratio analysis to be an effective tool for financial forecasting.</w:t>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7: Does ratio analysis improve internal control and cost management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340"/>
        <w:gridCol w:w="270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Strongly Agree</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12</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34.3</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Agree</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16</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45.7</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Neutral</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14.3</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Disagree</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5.7</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Ratio analysis is widely seen as beneficial in internal control and cost management.</w:t>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8: Is ratio analysis used to assess employee performance or departmental efficiency?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430"/>
        <w:gridCol w:w="270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Yes</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22</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62.9</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No</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13</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37.1</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A majority of respondents confirmed that ratio analysis is used in evaluating departmental or employee performance.</w:t>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9: To what degree is ratio analysis considered during loan or credit decision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2430"/>
        <w:gridCol w:w="2700"/>
      </w:tblGrid>
      <w:tr w:rsidR="007E4DAA" w:rsidRPr="007E4DAA" w:rsidTr="00EC4754">
        <w:trPr>
          <w:tblHeade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Strongly Considered</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15</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42.9</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Considered</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14</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40.0</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Slightly Considered</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11.4</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Not Considered</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5.7</w:t>
            </w:r>
          </w:p>
        </w:tc>
      </w:tr>
      <w:tr w:rsidR="007E4DAA" w:rsidRPr="007E4DAA" w:rsidTr="00EC4754">
        <w:trPr>
          <w:tblCellSpacing w:w="15" w:type="dxa"/>
        </w:trPr>
        <w:tc>
          <w:tcPr>
            <w:tcW w:w="316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Ratio analysis plays a key role in loan and credit decisions at UBA.</w:t>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10: Does management perceive ratio analysis as a reliable decision-making tool?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95"/>
        <w:gridCol w:w="2340"/>
        <w:gridCol w:w="2700"/>
      </w:tblGrid>
      <w:tr w:rsidR="007E4DAA" w:rsidRPr="007E4DAA" w:rsidTr="00EC4754">
        <w:trPr>
          <w:tblHeade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Strongly Agree</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16</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45.7</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Agree</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13</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37.1</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Neutral</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11.4</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Disagree</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5.7</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31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Most respondents believe ratio analysis is a reliable management tool.</w:t>
      </w:r>
    </w:p>
    <w:p w:rsidR="00046570" w:rsidRDefault="00046570">
      <w:pPr>
        <w:rPr>
          <w:rStyle w:val="Strong"/>
          <w:rFonts w:ascii="Times New Roman" w:eastAsiaTheme="majorEastAsia" w:hAnsi="Times New Roman" w:cs="Times New Roman"/>
          <w:b w:val="0"/>
          <w:bCs w:val="0"/>
          <w:i/>
          <w:iCs/>
          <w:color w:val="000000" w:themeColor="text1"/>
          <w:sz w:val="26"/>
          <w:szCs w:val="24"/>
          <w:u w:color="FFC000"/>
        </w:rPr>
      </w:pPr>
      <w:r>
        <w:rPr>
          <w:rStyle w:val="Strong"/>
          <w:rFonts w:ascii="Times New Roman" w:hAnsi="Times New Roman" w:cs="Times New Roman"/>
          <w:color w:val="000000" w:themeColor="text1"/>
          <w:sz w:val="26"/>
          <w:szCs w:val="24"/>
        </w:rPr>
        <w:br w:type="page"/>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11: Are financial ratios communicated effectively to support strategic planning?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95"/>
        <w:gridCol w:w="2430"/>
        <w:gridCol w:w="2520"/>
      </w:tblGrid>
      <w:tr w:rsidR="007E4DAA" w:rsidRPr="007E4DAA" w:rsidTr="00EC4754">
        <w:trPr>
          <w:tblHeade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47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Strongly Agree</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14</w:t>
            </w:r>
          </w:p>
        </w:tc>
        <w:tc>
          <w:tcPr>
            <w:tcW w:w="247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40.0</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Agree</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13</w:t>
            </w:r>
          </w:p>
        </w:tc>
        <w:tc>
          <w:tcPr>
            <w:tcW w:w="247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37.1</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Neutral</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5</w:t>
            </w:r>
          </w:p>
        </w:tc>
        <w:tc>
          <w:tcPr>
            <w:tcW w:w="247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14.3</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Disagree</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3</w:t>
            </w:r>
          </w:p>
        </w:tc>
        <w:tc>
          <w:tcPr>
            <w:tcW w:w="247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8.6</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47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Effective communication of financial ratios is acknowledged by a majority.</w:t>
      </w:r>
    </w:p>
    <w:p w:rsidR="007E4DAA" w:rsidRPr="007E4DAA" w:rsidRDefault="007E4DAA" w:rsidP="007E4DAA">
      <w:pPr>
        <w:pStyle w:val="Heading4"/>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Research Question 12: What challenges are faced in using ratio analysis for decision making?</w:t>
      </w:r>
    </w:p>
    <w:tbl>
      <w:tblPr>
        <w:tblW w:w="0" w:type="auto"/>
        <w:tblCellSpacing w:w="15" w:type="dxa"/>
        <w:tblCellMar>
          <w:top w:w="15" w:type="dxa"/>
          <w:left w:w="15" w:type="dxa"/>
          <w:bottom w:w="15" w:type="dxa"/>
          <w:right w:w="15" w:type="dxa"/>
        </w:tblCellMar>
        <w:tblLook w:val="04A0"/>
      </w:tblPr>
      <w:tblGrid>
        <w:gridCol w:w="3295"/>
        <w:gridCol w:w="2430"/>
        <w:gridCol w:w="2700"/>
      </w:tblGrid>
      <w:tr w:rsidR="007E4DAA" w:rsidRPr="007E4DAA" w:rsidTr="00EC4754">
        <w:trPr>
          <w:tblHeade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Response (Challenges)</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Frequency</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b/>
                <w:bCs/>
                <w:color w:val="000000" w:themeColor="text1"/>
                <w:sz w:val="26"/>
                <w:szCs w:val="24"/>
              </w:rPr>
            </w:pPr>
            <w:r w:rsidRPr="007E4DAA">
              <w:rPr>
                <w:rFonts w:ascii="Times New Roman" w:hAnsi="Times New Roman" w:cs="Times New Roman"/>
                <w:b/>
                <w:bCs/>
                <w:color w:val="000000" w:themeColor="text1"/>
                <w:sz w:val="26"/>
                <w:szCs w:val="24"/>
              </w:rPr>
              <w:t>Percentage (%)</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Lack of Understanding</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9</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25.7</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Incomplete/Delayed Data</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10</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28.6</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Complexity of Interpretation</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8</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22.9</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Inadequate Training</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8</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22.9</w:t>
            </w:r>
          </w:p>
        </w:tc>
      </w:tr>
      <w:tr w:rsidR="007E4DAA" w:rsidRPr="007E4DAA" w:rsidTr="00EC4754">
        <w:trPr>
          <w:tblCellSpacing w:w="15" w:type="dxa"/>
        </w:trPr>
        <w:tc>
          <w:tcPr>
            <w:tcW w:w="325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Total</w:t>
            </w:r>
          </w:p>
        </w:tc>
        <w:tc>
          <w:tcPr>
            <w:tcW w:w="2400"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35</w:t>
            </w:r>
          </w:p>
        </w:tc>
        <w:tc>
          <w:tcPr>
            <w:tcW w:w="2655" w:type="dxa"/>
            <w:vAlign w:val="center"/>
            <w:hideMark/>
          </w:tcPr>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100</w:t>
            </w:r>
          </w:p>
        </w:tc>
      </w:tr>
    </w:tbl>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Interpretation:</w:t>
      </w:r>
      <w:r w:rsidRPr="007E4DAA">
        <w:rPr>
          <w:rFonts w:ascii="Times New Roman" w:hAnsi="Times New Roman" w:cs="Times New Roman"/>
          <w:color w:val="000000" w:themeColor="text1"/>
          <w:sz w:val="26"/>
          <w:szCs w:val="24"/>
        </w:rPr>
        <w:t xml:space="preserve"> The most common challenges include data issues and lack of understanding or training in using ratio analysis effectively.</w:t>
      </w:r>
    </w:p>
    <w:p w:rsidR="00046570" w:rsidRDefault="00046570">
      <w:pPr>
        <w:rPr>
          <w:rStyle w:val="Strong"/>
          <w:rFonts w:ascii="Times New Roman" w:eastAsiaTheme="majorEastAsia" w:hAnsi="Times New Roman" w:cs="Times New Roman"/>
          <w:b w:val="0"/>
          <w:bCs w:val="0"/>
          <w:color w:val="000000" w:themeColor="text1"/>
          <w:sz w:val="26"/>
          <w:szCs w:val="24"/>
          <w:u w:color="FFC000"/>
        </w:rPr>
      </w:pPr>
      <w:r>
        <w:rPr>
          <w:rStyle w:val="Strong"/>
          <w:rFonts w:ascii="Times New Roman" w:hAnsi="Times New Roman" w:cs="Times New Roman"/>
          <w:color w:val="000000" w:themeColor="text1"/>
          <w:sz w:val="26"/>
          <w:szCs w:val="24"/>
        </w:rPr>
        <w:br w:type="page"/>
      </w:r>
    </w:p>
    <w:p w:rsidR="007E4DAA" w:rsidRPr="00046570" w:rsidRDefault="007E4DAA" w:rsidP="007E4DAA">
      <w:pPr>
        <w:pStyle w:val="Heading3"/>
        <w:spacing w:before="0" w:line="360" w:lineRule="auto"/>
        <w:jc w:val="both"/>
        <w:rPr>
          <w:rFonts w:ascii="Times New Roman" w:hAnsi="Times New Roman" w:cs="Times New Roman"/>
          <w:b w:val="0"/>
          <w:color w:val="000000" w:themeColor="text1"/>
          <w:sz w:val="26"/>
          <w:szCs w:val="24"/>
        </w:rPr>
      </w:pPr>
      <w:r w:rsidRPr="00046570">
        <w:rPr>
          <w:rStyle w:val="Strong"/>
          <w:rFonts w:ascii="Times New Roman" w:hAnsi="Times New Roman" w:cs="Times New Roman"/>
          <w:b/>
          <w:color w:val="000000" w:themeColor="text1"/>
          <w:sz w:val="26"/>
          <w:szCs w:val="24"/>
        </w:rPr>
        <w:t>4.4 Test of Hypotheses</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Hypothesis 1</w:t>
      </w:r>
    </w:p>
    <w:p w:rsidR="007E4DAA" w:rsidRPr="007E4DAA" w:rsidRDefault="007E4DAA" w:rsidP="007E4DAA">
      <w:pPr>
        <w:numPr>
          <w:ilvl w:val="0"/>
          <w:numId w:val="5"/>
        </w:num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H</w:t>
      </w:r>
      <w:r w:rsidRPr="007E4DAA">
        <w:rPr>
          <w:rStyle w:val="Strong"/>
          <w:rFonts w:ascii="Times New Roman" w:cs="Times New Roman"/>
          <w:color w:val="000000" w:themeColor="text1"/>
          <w:sz w:val="26"/>
          <w:szCs w:val="24"/>
        </w:rPr>
        <w:t>₀</w:t>
      </w:r>
      <w:r w:rsidRPr="007E4DAA">
        <w:rPr>
          <w:rFonts w:ascii="Times New Roman" w:hAnsi="Times New Roman" w:cs="Times New Roman"/>
          <w:color w:val="000000" w:themeColor="text1"/>
          <w:sz w:val="26"/>
          <w:szCs w:val="24"/>
        </w:rPr>
        <w:t>: Ratio analysis does not have any significant impact on management decision making.</w:t>
      </w:r>
    </w:p>
    <w:p w:rsidR="007E4DAA" w:rsidRPr="007E4DAA" w:rsidRDefault="007E4DAA" w:rsidP="007E4DAA">
      <w:pPr>
        <w:numPr>
          <w:ilvl w:val="0"/>
          <w:numId w:val="5"/>
        </w:numPr>
        <w:spacing w:after="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H</w:t>
      </w:r>
      <w:r w:rsidRPr="007E4DAA">
        <w:rPr>
          <w:rStyle w:val="Strong"/>
          <w:rFonts w:cs="Times New Roman"/>
          <w:color w:val="000000" w:themeColor="text1"/>
          <w:sz w:val="26"/>
          <w:szCs w:val="24"/>
        </w:rPr>
        <w:t>₁</w:t>
      </w:r>
      <w:r w:rsidRPr="007E4DAA">
        <w:rPr>
          <w:rFonts w:ascii="Times New Roman" w:hAnsi="Times New Roman" w:cs="Times New Roman"/>
          <w:color w:val="000000" w:themeColor="text1"/>
          <w:sz w:val="26"/>
          <w:szCs w:val="24"/>
        </w:rPr>
        <w:t>: Ratio analysis has a significant impact on management decision making.</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Using Chi-Square test on responses to research question 1:</w:t>
      </w:r>
    </w:p>
    <w:tbl>
      <w:tblPr>
        <w:tblW w:w="0" w:type="auto"/>
        <w:tblCellSpacing w:w="15" w:type="dxa"/>
        <w:tblCellMar>
          <w:top w:w="15" w:type="dxa"/>
          <w:left w:w="15" w:type="dxa"/>
          <w:bottom w:w="15" w:type="dxa"/>
          <w:right w:w="15" w:type="dxa"/>
        </w:tblCellMar>
        <w:tblLook w:val="04A0"/>
      </w:tblPr>
      <w:tblGrid>
        <w:gridCol w:w="1585"/>
        <w:gridCol w:w="1497"/>
        <w:gridCol w:w="1226"/>
      </w:tblGrid>
      <w:tr w:rsidR="007E4DAA" w:rsidRPr="007E4DAA" w:rsidTr="00EC4754">
        <w:trPr>
          <w:tblHeader/>
          <w:tblCellSpacing w:w="15" w:type="dxa"/>
        </w:trPr>
        <w:tc>
          <w:tcPr>
            <w:tcW w:w="0" w:type="auto"/>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Observed (O)</w:t>
            </w:r>
          </w:p>
        </w:tc>
        <w:tc>
          <w:tcPr>
            <w:tcW w:w="0" w:type="auto"/>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Expected (E)</w:t>
            </w:r>
          </w:p>
        </w:tc>
        <w:tc>
          <w:tcPr>
            <w:tcW w:w="0" w:type="auto"/>
            <w:vAlign w:val="center"/>
            <w:hideMark/>
          </w:tcPr>
          <w:p w:rsidR="007E4DAA" w:rsidRPr="007E4DAA" w:rsidRDefault="007E4DAA" w:rsidP="007E4DAA">
            <w:pPr>
              <w:spacing w:after="0" w:line="360" w:lineRule="auto"/>
              <w:jc w:val="both"/>
              <w:rPr>
                <w:rFonts w:ascii="Times New Roman" w:eastAsia="Times New Roman" w:hAnsi="Times New Roman" w:cs="Times New Roman"/>
                <w:b/>
                <w:bCs/>
                <w:color w:val="000000" w:themeColor="text1"/>
                <w:sz w:val="26"/>
                <w:szCs w:val="24"/>
              </w:rPr>
            </w:pPr>
            <w:r w:rsidRPr="007E4DAA">
              <w:rPr>
                <w:rFonts w:ascii="Times New Roman" w:eastAsia="Times New Roman" w:hAnsi="Times New Roman" w:cs="Times New Roman"/>
                <w:b/>
                <w:bCs/>
                <w:color w:val="000000" w:themeColor="text1"/>
                <w:sz w:val="26"/>
                <w:szCs w:val="24"/>
              </w:rPr>
              <w:t>(O−E)² / E</w:t>
            </w:r>
          </w:p>
        </w:tc>
      </w:tr>
    </w:tbl>
    <w:p w:rsidR="007E4DAA" w:rsidRPr="007E4DAA" w:rsidRDefault="007E4DAA" w:rsidP="007E4DAA">
      <w:pPr>
        <w:spacing w:after="0" w:line="360" w:lineRule="auto"/>
        <w:jc w:val="both"/>
        <w:rPr>
          <w:rFonts w:ascii="Times New Roman" w:eastAsia="Times New Roman" w:hAnsi="Times New Roman" w:cs="Times New Roman"/>
          <w:vanish/>
          <w:color w:val="000000" w:themeColor="text1"/>
          <w:sz w:val="26"/>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
        <w:gridCol w:w="1146"/>
        <w:gridCol w:w="95"/>
        <w:gridCol w:w="1132"/>
        <w:gridCol w:w="30"/>
        <w:gridCol w:w="535"/>
        <w:gridCol w:w="2472"/>
      </w:tblGrid>
      <w:tr w:rsidR="007E4DAA" w:rsidRPr="007E4DAA" w:rsidTr="00EC4754">
        <w:trPr>
          <w:tblCellSpacing w:w="15" w:type="dxa"/>
        </w:trPr>
        <w:tc>
          <w:tcPr>
            <w:tcW w:w="2421" w:type="dxa"/>
            <w:gridSpan w:val="5"/>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18</w:t>
            </w:r>
          </w:p>
        </w:tc>
        <w:tc>
          <w:tcPr>
            <w:tcW w:w="470"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8.75</w:t>
            </w:r>
          </w:p>
        </w:tc>
        <w:tc>
          <w:tcPr>
            <w:tcW w:w="2427" w:type="dxa"/>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9.74</w:t>
            </w:r>
          </w:p>
        </w:tc>
      </w:tr>
      <w:tr w:rsidR="007E4DAA" w:rsidRPr="007E4DAA" w:rsidTr="00EC4754">
        <w:trPr>
          <w:tblCellSpacing w:w="15" w:type="dxa"/>
        </w:trPr>
        <w:tc>
          <w:tcPr>
            <w:tcW w:w="2421" w:type="dxa"/>
            <w:gridSpan w:val="5"/>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12</w:t>
            </w:r>
          </w:p>
        </w:tc>
        <w:tc>
          <w:tcPr>
            <w:tcW w:w="470" w:type="dxa"/>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8.75</w:t>
            </w:r>
          </w:p>
        </w:tc>
        <w:tc>
          <w:tcPr>
            <w:tcW w:w="2427" w:type="dxa"/>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1.22</w:t>
            </w:r>
          </w:p>
        </w:tc>
      </w:tr>
      <w:tr w:rsidR="007E4DAA" w:rsidRPr="007E4DAA" w:rsidTr="00EC4754">
        <w:trPr>
          <w:tblCellSpacing w:w="15" w:type="dxa"/>
        </w:trPr>
        <w:tc>
          <w:tcPr>
            <w:tcW w:w="2421" w:type="dxa"/>
            <w:gridSpan w:val="5"/>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3</w:t>
            </w:r>
          </w:p>
        </w:tc>
        <w:tc>
          <w:tcPr>
            <w:tcW w:w="470" w:type="dxa"/>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8.75</w:t>
            </w:r>
          </w:p>
        </w:tc>
        <w:tc>
          <w:tcPr>
            <w:tcW w:w="2427" w:type="dxa"/>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3.78</w:t>
            </w:r>
          </w:p>
        </w:tc>
      </w:tr>
      <w:tr w:rsidR="007E4DAA" w:rsidRPr="007E4DAA" w:rsidTr="00EC4754">
        <w:trPr>
          <w:tblCellSpacing w:w="15" w:type="dxa"/>
        </w:trPr>
        <w:tc>
          <w:tcPr>
            <w:tcW w:w="2421" w:type="dxa"/>
            <w:gridSpan w:val="5"/>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2</w:t>
            </w:r>
          </w:p>
        </w:tc>
        <w:tc>
          <w:tcPr>
            <w:tcW w:w="470" w:type="dxa"/>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8.75</w:t>
            </w:r>
          </w:p>
        </w:tc>
        <w:tc>
          <w:tcPr>
            <w:tcW w:w="2427" w:type="dxa"/>
            <w:vAlign w:val="center"/>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color w:val="000000" w:themeColor="text1"/>
                <w:sz w:val="26"/>
                <w:szCs w:val="24"/>
              </w:rPr>
              <w:t>5.21</w:t>
            </w:r>
          </w:p>
        </w:tc>
      </w:tr>
      <w:tr w:rsidR="007E4DAA" w:rsidRPr="007E4DAA" w:rsidTr="00EC4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10" w:type="dxa"/>
          <w:wAfter w:w="2957" w:type="dxa"/>
          <w:tblCellSpacing w:w="15" w:type="dxa"/>
        </w:trPr>
        <w:tc>
          <w:tcPr>
            <w:tcW w:w="0" w:type="auto"/>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Total</w:t>
            </w:r>
          </w:p>
        </w:tc>
        <w:tc>
          <w:tcPr>
            <w:tcW w:w="0" w:type="auto"/>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p>
        </w:tc>
        <w:tc>
          <w:tcPr>
            <w:tcW w:w="0" w:type="auto"/>
            <w:vAlign w:val="center"/>
            <w:hideMark/>
          </w:tcPr>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19.95</w:t>
            </w:r>
          </w:p>
        </w:tc>
      </w:tr>
    </w:tbl>
    <w:p w:rsidR="007E4DAA" w:rsidRPr="007E4DAA" w:rsidRDefault="007E4DAA" w:rsidP="007E4DAA">
      <w:pPr>
        <w:numPr>
          <w:ilvl w:val="0"/>
          <w:numId w:val="6"/>
        </w:num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Degree of Freedom (</w:t>
      </w:r>
      <w:proofErr w:type="spellStart"/>
      <w:r w:rsidRPr="007E4DAA">
        <w:rPr>
          <w:rFonts w:ascii="Times New Roman" w:eastAsia="Times New Roman" w:hAnsi="Times New Roman" w:cs="Times New Roman"/>
          <w:b/>
          <w:bCs/>
          <w:color w:val="000000" w:themeColor="text1"/>
          <w:sz w:val="26"/>
          <w:szCs w:val="24"/>
        </w:rPr>
        <w:t>df</w:t>
      </w:r>
      <w:proofErr w:type="spellEnd"/>
      <w:r w:rsidRPr="007E4DAA">
        <w:rPr>
          <w:rFonts w:ascii="Times New Roman" w:eastAsia="Times New Roman" w:hAnsi="Times New Roman" w:cs="Times New Roman"/>
          <w:b/>
          <w:bCs/>
          <w:color w:val="000000" w:themeColor="text1"/>
          <w:sz w:val="26"/>
          <w:szCs w:val="24"/>
        </w:rPr>
        <w:t>)</w:t>
      </w:r>
      <w:r w:rsidRPr="007E4DAA">
        <w:rPr>
          <w:rFonts w:ascii="Times New Roman" w:eastAsia="Times New Roman" w:hAnsi="Times New Roman" w:cs="Times New Roman"/>
          <w:color w:val="000000" w:themeColor="text1"/>
          <w:sz w:val="26"/>
          <w:szCs w:val="24"/>
        </w:rPr>
        <w:t xml:space="preserve"> = 4 − 1 = 3</w:t>
      </w:r>
    </w:p>
    <w:p w:rsidR="007E4DAA" w:rsidRPr="007E4DAA" w:rsidRDefault="007E4DAA" w:rsidP="007E4DAA">
      <w:pPr>
        <w:numPr>
          <w:ilvl w:val="0"/>
          <w:numId w:val="6"/>
        </w:num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Critical value at 0.05 level</w:t>
      </w:r>
      <w:r w:rsidRPr="007E4DAA">
        <w:rPr>
          <w:rFonts w:ascii="Times New Roman" w:eastAsia="Times New Roman" w:hAnsi="Times New Roman" w:cs="Times New Roman"/>
          <w:color w:val="000000" w:themeColor="text1"/>
          <w:sz w:val="26"/>
          <w:szCs w:val="24"/>
        </w:rPr>
        <w:t xml:space="preserve"> = 7.815</w:t>
      </w:r>
    </w:p>
    <w:p w:rsidR="007E4DAA" w:rsidRPr="007E4DAA" w:rsidRDefault="007E4DAA" w:rsidP="007E4DAA">
      <w:pPr>
        <w:numPr>
          <w:ilvl w:val="0"/>
          <w:numId w:val="6"/>
        </w:num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Calculated value</w:t>
      </w:r>
      <w:r w:rsidRPr="007E4DAA">
        <w:rPr>
          <w:rFonts w:ascii="Times New Roman" w:eastAsia="Times New Roman" w:hAnsi="Times New Roman" w:cs="Times New Roman"/>
          <w:color w:val="000000" w:themeColor="text1"/>
          <w:sz w:val="26"/>
          <w:szCs w:val="24"/>
        </w:rPr>
        <w:t xml:space="preserve"> = 19.95</w:t>
      </w:r>
    </w:p>
    <w:p w:rsidR="007E4DAA" w:rsidRPr="007E4DAA" w:rsidRDefault="007E4DAA" w:rsidP="007E4DAA">
      <w:pPr>
        <w:spacing w:after="0" w:line="360" w:lineRule="auto"/>
        <w:jc w:val="both"/>
        <w:rPr>
          <w:rFonts w:ascii="Times New Roman" w:eastAsia="Times New Roman" w:hAnsi="Times New Roman" w:cs="Times New Roman"/>
          <w:color w:val="000000" w:themeColor="text1"/>
          <w:sz w:val="26"/>
          <w:szCs w:val="24"/>
        </w:rPr>
      </w:pPr>
      <w:r w:rsidRPr="007E4DAA">
        <w:rPr>
          <w:rFonts w:ascii="Times New Roman" w:eastAsia="Times New Roman" w:hAnsi="Times New Roman" w:cs="Times New Roman"/>
          <w:b/>
          <w:bCs/>
          <w:color w:val="000000" w:themeColor="text1"/>
          <w:sz w:val="26"/>
          <w:szCs w:val="24"/>
        </w:rPr>
        <w:t>Decision:</w:t>
      </w:r>
      <w:r w:rsidRPr="007E4DAA">
        <w:rPr>
          <w:rFonts w:ascii="Times New Roman" w:eastAsia="Times New Roman" w:hAnsi="Times New Roman" w:cs="Times New Roman"/>
          <w:color w:val="000000" w:themeColor="text1"/>
          <w:sz w:val="26"/>
          <w:szCs w:val="24"/>
        </w:rPr>
        <w:t xml:space="preserve"> Since the calculated value is greater than the critical value, we reject the null hypothesis. Therefore, ratio analysis has a significant impact on management decision making.</w:t>
      </w:r>
    </w:p>
    <w:p w:rsidR="007E4DAA" w:rsidRPr="007E4DAA" w:rsidRDefault="007E4DAA" w:rsidP="007E4DAA">
      <w:pPr>
        <w:pStyle w:val="Heading3"/>
        <w:spacing w:before="0"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4.6 Summary of Findings</w:t>
      </w:r>
    </w:p>
    <w:p w:rsidR="007E4DAA" w:rsidRPr="007E4DAA" w:rsidRDefault="007E4DAA" w:rsidP="007E4DAA">
      <w:p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The findings of this study based on the analysis are summarized as follows:</w:t>
      </w:r>
    </w:p>
    <w:p w:rsidR="007E4DAA" w:rsidRPr="007E4DAA" w:rsidRDefault="007E4DAA" w:rsidP="007E4DAA">
      <w:pPr>
        <w:numPr>
          <w:ilvl w:val="0"/>
          <w:numId w:val="7"/>
        </w:num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A significant portion of respondents agreed that ratio analysis helps in evaluating financial performance.</w:t>
      </w:r>
    </w:p>
    <w:p w:rsidR="007E4DAA" w:rsidRPr="007E4DAA" w:rsidRDefault="007E4DAA" w:rsidP="007E4DAA">
      <w:pPr>
        <w:numPr>
          <w:ilvl w:val="0"/>
          <w:numId w:val="7"/>
        </w:num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Ratio analysis is used as a tool for investment decision making by the management of UBA Plc, Ilorin.</w:t>
      </w:r>
    </w:p>
    <w:p w:rsidR="007E4DAA" w:rsidRPr="007E4DAA" w:rsidRDefault="007E4DAA" w:rsidP="007E4DAA">
      <w:pPr>
        <w:numPr>
          <w:ilvl w:val="0"/>
          <w:numId w:val="7"/>
        </w:num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The test of hypothesis confirms that ratio analysis has a statistically significant impact on management decision making.</w:t>
      </w:r>
    </w:p>
    <w:p w:rsidR="007E4DAA" w:rsidRPr="007E4DAA" w:rsidRDefault="007E4DAA" w:rsidP="007E4DAA">
      <w:pPr>
        <w:numPr>
          <w:ilvl w:val="0"/>
          <w:numId w:val="7"/>
        </w:num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The staff with longer experience and higher educational qualifications showed deeper understanding and support for the usefulness of ratio analysis.</w:t>
      </w:r>
    </w:p>
    <w:p w:rsidR="007E4DAA" w:rsidRPr="007E4DAA" w:rsidRDefault="007E4DAA" w:rsidP="007E4DAA">
      <w:pPr>
        <w:numPr>
          <w:ilvl w:val="0"/>
          <w:numId w:val="7"/>
        </w:numPr>
        <w:spacing w:after="0"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Departments such as Accounting, Finance, and Audit heavily rely on ratio analysis to guide their internal decisions.</w:t>
      </w:r>
    </w:p>
    <w:p w:rsidR="007E4DAA" w:rsidRPr="007E4DAA" w:rsidRDefault="007E4DAA" w:rsidP="007E4DAA">
      <w:pPr>
        <w:spacing w:line="360" w:lineRule="auto"/>
        <w:jc w:val="both"/>
        <w:rPr>
          <w:rStyle w:val="Strong"/>
          <w:rFonts w:ascii="Times New Roman" w:eastAsiaTheme="majorEastAsia"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br w:type="page"/>
      </w:r>
    </w:p>
    <w:p w:rsidR="007E4DAA" w:rsidRPr="00046570" w:rsidRDefault="007E4DAA" w:rsidP="00046570">
      <w:pPr>
        <w:pStyle w:val="Heading2"/>
        <w:spacing w:line="360" w:lineRule="auto"/>
        <w:jc w:val="center"/>
        <w:rPr>
          <w:rFonts w:ascii="Times New Roman" w:hAnsi="Times New Roman" w:cs="Times New Roman"/>
          <w:b w:val="0"/>
          <w:color w:val="000000" w:themeColor="text1"/>
          <w:szCs w:val="24"/>
        </w:rPr>
      </w:pPr>
      <w:r w:rsidRPr="00046570">
        <w:rPr>
          <w:rStyle w:val="Strong"/>
          <w:rFonts w:ascii="Times New Roman" w:hAnsi="Times New Roman" w:cs="Times New Roman"/>
          <w:b/>
          <w:color w:val="000000" w:themeColor="text1"/>
          <w:szCs w:val="24"/>
        </w:rPr>
        <w:t>CHAPTER FIVE</w:t>
      </w:r>
    </w:p>
    <w:p w:rsidR="007E4DAA" w:rsidRPr="00046570" w:rsidRDefault="007E4DAA" w:rsidP="007E4DAA">
      <w:pPr>
        <w:pStyle w:val="Heading3"/>
        <w:spacing w:line="360" w:lineRule="auto"/>
        <w:jc w:val="both"/>
        <w:rPr>
          <w:rFonts w:ascii="Times New Roman" w:hAnsi="Times New Roman" w:cs="Times New Roman"/>
          <w:b w:val="0"/>
          <w:color w:val="000000" w:themeColor="text1"/>
          <w:sz w:val="26"/>
          <w:szCs w:val="24"/>
        </w:rPr>
      </w:pPr>
      <w:r w:rsidRPr="00046570">
        <w:rPr>
          <w:rStyle w:val="Strong"/>
          <w:rFonts w:ascii="Times New Roman" w:hAnsi="Times New Roman" w:cs="Times New Roman"/>
          <w:b/>
          <w:color w:val="000000" w:themeColor="text1"/>
          <w:sz w:val="26"/>
          <w:szCs w:val="24"/>
        </w:rPr>
        <w:t>5.1 Summary</w:t>
      </w:r>
    </w:p>
    <w:p w:rsidR="007E4DAA" w:rsidRPr="007E4DAA" w:rsidRDefault="007E4DAA" w:rsidP="007E4DAA">
      <w:p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This research focused on exploring how ratio analysis influences management decision-making processes in United Bank for Africa Plc, Ilorin Branch. The study provided insights into how financial ratios are applied to critical managerial functions such as budgeting, investment decisions, performance evaluations, cost management, and forecasting.</w:t>
      </w:r>
    </w:p>
    <w:p w:rsidR="007E4DAA" w:rsidRPr="007E4DAA" w:rsidRDefault="007E4DAA" w:rsidP="007E4DAA">
      <w:p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A total of thirty-five (35) questionnaires were distributed and retrieved from selected departments within the bank. The responses were analyzed using simple percentage methods and statistical tools to test the research hypotheses. The results revealed a strong awareness and application of ratio analysis in the bank’s financial operations.</w:t>
      </w:r>
    </w:p>
    <w:p w:rsidR="007E4DAA" w:rsidRPr="007E4DAA" w:rsidRDefault="007E4DAA" w:rsidP="007E4DAA">
      <w:p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Findings showed that management frequently uses ratio analysis to monitor financial health, detect weaknesses, and improve operational efficiency. Respondents confirmed that ratio analysis significantly influences strategic decisions, credit evaluations, and future projections. Nevertheless, the study also identified challenges such as lack of technical knowledge, misinterpretation of data, and occasional unavailability of timely reports that hinder optimal use of ratio analysis.</w:t>
      </w:r>
    </w:p>
    <w:p w:rsidR="007E4DAA" w:rsidRPr="001A5B36" w:rsidRDefault="007E4DAA" w:rsidP="007E4DAA">
      <w:pPr>
        <w:pStyle w:val="Heading3"/>
        <w:spacing w:line="360" w:lineRule="auto"/>
        <w:jc w:val="both"/>
        <w:rPr>
          <w:rFonts w:ascii="Times New Roman" w:hAnsi="Times New Roman" w:cs="Times New Roman"/>
          <w:b w:val="0"/>
          <w:color w:val="000000" w:themeColor="text1"/>
          <w:sz w:val="26"/>
          <w:szCs w:val="24"/>
        </w:rPr>
      </w:pPr>
      <w:r w:rsidRPr="001A5B36">
        <w:rPr>
          <w:rStyle w:val="Strong"/>
          <w:rFonts w:ascii="Times New Roman" w:hAnsi="Times New Roman" w:cs="Times New Roman"/>
          <w:b/>
          <w:color w:val="000000" w:themeColor="text1"/>
          <w:sz w:val="26"/>
          <w:szCs w:val="24"/>
        </w:rPr>
        <w:t>5.2 Conclusion</w:t>
      </w:r>
    </w:p>
    <w:p w:rsidR="007E4DAA" w:rsidRPr="007E4DAA" w:rsidRDefault="007E4DAA" w:rsidP="007E4DAA">
      <w:p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From the findings of this study, it can be concluded that ratio analysis is not only a vital financial tool but also a strategic component in organizational decision-making. At UBA Plc Ilorin Branch, the consistent use of ratio analysis enhances the quality of managerial decisions in areas such as financial planning, investment evaluation, and cost control.</w:t>
      </w:r>
    </w:p>
    <w:p w:rsidR="007E4DAA" w:rsidRPr="007E4DAA" w:rsidRDefault="007E4DAA" w:rsidP="007E4DAA">
      <w:p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The study further concludes that while ratio analysis has proven beneficial, its effectiveness largely depends on the accuracy of data input, the competence of the users, and the integration of the tool within the management system. In addition, decision-makers who lack adequate training or interpretive ability may misuse or underutilize this valuable tool.</w:t>
      </w:r>
    </w:p>
    <w:p w:rsidR="007E4DAA" w:rsidRPr="007E4DAA" w:rsidRDefault="007E4DAA" w:rsidP="007E4DAA">
      <w:p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Thus, for ratio analysis to serve its full potential, management must ensure that its application is supported by reliable data, staff training, and technological resources.</w:t>
      </w:r>
    </w:p>
    <w:p w:rsidR="007E4DAA" w:rsidRPr="007E4DAA" w:rsidRDefault="007E4DAA" w:rsidP="007E4DAA">
      <w:pPr>
        <w:pStyle w:val="Heading3"/>
        <w:spacing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5.3 Recommendations</w:t>
      </w:r>
    </w:p>
    <w:p w:rsidR="007E4DAA" w:rsidRPr="007E4DAA" w:rsidRDefault="007E4DAA" w:rsidP="007E4DAA">
      <w:p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In light of the findings and conclusion, the following recommendations are proposed:</w:t>
      </w:r>
    </w:p>
    <w:p w:rsidR="007E4DAA" w:rsidRPr="001A5B36" w:rsidRDefault="007E4DAA" w:rsidP="001A5B36">
      <w:pPr>
        <w:numPr>
          <w:ilvl w:val="0"/>
          <w:numId w:val="8"/>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Intensive Training and Capacity Building</w:t>
      </w:r>
      <w:proofErr w:type="gramStart"/>
      <w:r w:rsidRPr="007E4DAA">
        <w:rPr>
          <w:rStyle w:val="Strong"/>
          <w:rFonts w:ascii="Times New Roman" w:hAnsi="Times New Roman" w:cs="Times New Roman"/>
          <w:color w:val="000000" w:themeColor="text1"/>
          <w:sz w:val="26"/>
          <w:szCs w:val="24"/>
        </w:rPr>
        <w:t>:</w:t>
      </w:r>
      <w:proofErr w:type="gramEnd"/>
      <w:r w:rsidRPr="001A5B36">
        <w:rPr>
          <w:rFonts w:ascii="Times New Roman" w:hAnsi="Times New Roman" w:cs="Times New Roman"/>
          <w:color w:val="000000" w:themeColor="text1"/>
          <w:sz w:val="26"/>
          <w:szCs w:val="24"/>
        </w:rPr>
        <w:br/>
        <w:t xml:space="preserve">Management should provide periodic training and workshops to improve the understanding and interpretation of financial ratios among staff. Financial literacy is </w:t>
      </w:r>
      <w:proofErr w:type="gramStart"/>
      <w:r w:rsidRPr="001A5B36">
        <w:rPr>
          <w:rFonts w:ascii="Times New Roman" w:hAnsi="Times New Roman" w:cs="Times New Roman"/>
          <w:color w:val="000000" w:themeColor="text1"/>
          <w:sz w:val="26"/>
          <w:szCs w:val="24"/>
        </w:rPr>
        <w:t>key</w:t>
      </w:r>
      <w:proofErr w:type="gramEnd"/>
      <w:r w:rsidRPr="001A5B36">
        <w:rPr>
          <w:rFonts w:ascii="Times New Roman" w:hAnsi="Times New Roman" w:cs="Times New Roman"/>
          <w:color w:val="000000" w:themeColor="text1"/>
          <w:sz w:val="26"/>
          <w:szCs w:val="24"/>
        </w:rPr>
        <w:t xml:space="preserve"> to maximizing the benefits of ratio analysis.</w:t>
      </w:r>
    </w:p>
    <w:p w:rsidR="007E4DAA" w:rsidRPr="007E4DAA" w:rsidRDefault="007E4DAA" w:rsidP="007E4DAA">
      <w:pPr>
        <w:numPr>
          <w:ilvl w:val="0"/>
          <w:numId w:val="8"/>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Enhancement of Financial Reporting Systems</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Accurate and timely financial reports are crucial to effective ratio analysis. UBA should strengthen its internal reporting mechanisms to ensure that all data used in ratio analysis is up-to-date, complete, and reliable.</w:t>
      </w:r>
    </w:p>
    <w:p w:rsidR="007E4DAA" w:rsidRPr="007E4DAA" w:rsidRDefault="007E4DAA" w:rsidP="007E4DAA">
      <w:pPr>
        <w:numPr>
          <w:ilvl w:val="0"/>
          <w:numId w:val="8"/>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Wider Integration Across Departments</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Ratio analysis should not be limited to the finance department alone. Other units such as operations, marketing, human resources, and strategy should also utilize ratio analysis to evaluate departmental performance and guide decisions.</w:t>
      </w:r>
    </w:p>
    <w:p w:rsidR="007E4DAA" w:rsidRPr="007E4DAA" w:rsidRDefault="007E4DAA" w:rsidP="007E4DAA">
      <w:pPr>
        <w:numPr>
          <w:ilvl w:val="0"/>
          <w:numId w:val="8"/>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Adoption of Financial Analysis Tools and Software</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UBA should invest in advanced financial analysis software that can automate ratio calculations, generate reports, and reduce the potential for human error. This will enhance efficiency and speed in decision-making.</w:t>
      </w:r>
    </w:p>
    <w:p w:rsidR="007E4DAA" w:rsidRPr="007E4DAA" w:rsidRDefault="007E4DAA" w:rsidP="007E4DAA">
      <w:pPr>
        <w:numPr>
          <w:ilvl w:val="0"/>
          <w:numId w:val="8"/>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Regular Internal Review and Feedback</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Management should establish a structured feedback mechanism to periodically review how ratio analysis influences decisions, ensuring that lessons learned are integrated into future planning and improvements.</w:t>
      </w:r>
    </w:p>
    <w:p w:rsidR="007E4DAA" w:rsidRPr="007E4DAA" w:rsidRDefault="007E4DAA" w:rsidP="007E4DAA">
      <w:pPr>
        <w:numPr>
          <w:ilvl w:val="0"/>
          <w:numId w:val="8"/>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Promote a Culture of Data-Driven Decision Making</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The bank should encourage a culture where financial decisions are based on evidence and analysis rather than intuition or guesswork. This approach will promote accountability and strategic alignment across all levels of management.</w:t>
      </w:r>
    </w:p>
    <w:p w:rsidR="007E4DAA" w:rsidRPr="007E4DAA" w:rsidRDefault="007E4DAA" w:rsidP="007E4DAA">
      <w:pPr>
        <w:numPr>
          <w:ilvl w:val="0"/>
          <w:numId w:val="8"/>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Address Identified Challenges Proactively</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Management should take steps to address the challenges associated with using ratio analysis, such as inadequate training, delayed reporting, and misinterpretation, by creating clear guidelines and ensuring transparency in financial processes.</w:t>
      </w:r>
    </w:p>
    <w:p w:rsidR="007E4DAA" w:rsidRPr="001A5B36" w:rsidRDefault="007E4DAA" w:rsidP="007E4DAA">
      <w:pPr>
        <w:pStyle w:val="Heading3"/>
        <w:spacing w:line="360" w:lineRule="auto"/>
        <w:jc w:val="both"/>
        <w:rPr>
          <w:rFonts w:ascii="Times New Roman" w:hAnsi="Times New Roman" w:cs="Times New Roman"/>
          <w:b w:val="0"/>
          <w:color w:val="000000" w:themeColor="text1"/>
          <w:sz w:val="26"/>
          <w:szCs w:val="24"/>
        </w:rPr>
      </w:pPr>
      <w:r w:rsidRPr="001A5B36">
        <w:rPr>
          <w:rStyle w:val="Strong"/>
          <w:rFonts w:ascii="Times New Roman" w:hAnsi="Times New Roman" w:cs="Times New Roman"/>
          <w:b/>
          <w:color w:val="000000" w:themeColor="text1"/>
          <w:sz w:val="26"/>
          <w:szCs w:val="24"/>
        </w:rPr>
        <w:t>5.4 Frontiers for Further Research</w:t>
      </w:r>
    </w:p>
    <w:p w:rsidR="007E4DAA" w:rsidRPr="007E4DAA" w:rsidRDefault="007E4DAA" w:rsidP="007E4DAA">
      <w:p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Fonts w:ascii="Times New Roman" w:hAnsi="Times New Roman" w:cs="Times New Roman"/>
          <w:color w:val="000000" w:themeColor="text1"/>
          <w:sz w:val="26"/>
          <w:szCs w:val="24"/>
        </w:rPr>
        <w:t>While this study offers valuable insight into the use of ratio analysis in management decision-making at UBA Plc Ilorin, its scope was limited in several areas. Future researchers can consider the following:</w:t>
      </w:r>
    </w:p>
    <w:p w:rsidR="007E4DAA" w:rsidRPr="007E4DAA" w:rsidRDefault="007E4DAA" w:rsidP="007E4DAA">
      <w:pPr>
        <w:numPr>
          <w:ilvl w:val="0"/>
          <w:numId w:val="9"/>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Comparative Studies Between Banks</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A study comparing several commercial banks across different regions can provide a broader understanding of how ratio analysis is used across the Nigerian banking industry.</w:t>
      </w:r>
    </w:p>
    <w:p w:rsidR="007E4DAA" w:rsidRPr="007E4DAA" w:rsidRDefault="007E4DAA" w:rsidP="007E4DAA">
      <w:pPr>
        <w:numPr>
          <w:ilvl w:val="0"/>
          <w:numId w:val="9"/>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Ratio Analysis in Non-Financial Organizations</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Further research can focus on manufacturing, service, or government institutions to assess the relevance of ratio analysis in those sectors.</w:t>
      </w:r>
    </w:p>
    <w:p w:rsidR="007E4DAA" w:rsidRPr="007E4DAA" w:rsidRDefault="007E4DAA" w:rsidP="007E4DAA">
      <w:pPr>
        <w:numPr>
          <w:ilvl w:val="0"/>
          <w:numId w:val="9"/>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Longitudinal Studies</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A time-based analysis examining how ratio analysis affects long-term decision-making and performance over several years would add depth to existing knowledge.</w:t>
      </w:r>
    </w:p>
    <w:p w:rsidR="007E4DAA" w:rsidRPr="007E4DAA" w:rsidRDefault="007E4DAA" w:rsidP="007E4DAA">
      <w:pPr>
        <w:numPr>
          <w:ilvl w:val="0"/>
          <w:numId w:val="9"/>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Impact of Digital Technology on Financial Decision Making</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Future researchers can explore the role of digital tools, AI, and data analytics in transforming traditional ratio analysis and improving decision-making outcomes.</w:t>
      </w:r>
    </w:p>
    <w:p w:rsidR="007E4DAA" w:rsidRPr="007E4DAA" w:rsidRDefault="007E4DAA" w:rsidP="007E4DAA">
      <w:pPr>
        <w:numPr>
          <w:ilvl w:val="0"/>
          <w:numId w:val="9"/>
        </w:numPr>
        <w:spacing w:before="100" w:beforeAutospacing="1" w:after="100" w:afterAutospacing="1" w:line="360" w:lineRule="auto"/>
        <w:jc w:val="both"/>
        <w:rPr>
          <w:rFonts w:ascii="Times New Roman" w:hAnsi="Times New Roman" w:cs="Times New Roman"/>
          <w:color w:val="000000" w:themeColor="text1"/>
          <w:sz w:val="26"/>
          <w:szCs w:val="24"/>
        </w:rPr>
      </w:pPr>
      <w:r w:rsidRPr="007E4DAA">
        <w:rPr>
          <w:rStyle w:val="Strong"/>
          <w:rFonts w:ascii="Times New Roman" w:hAnsi="Times New Roman" w:cs="Times New Roman"/>
          <w:color w:val="000000" w:themeColor="text1"/>
          <w:sz w:val="26"/>
          <w:szCs w:val="24"/>
        </w:rPr>
        <w:t>Behavioral Aspects of Financial Decision Makers</w:t>
      </w:r>
      <w:proofErr w:type="gramStart"/>
      <w:r w:rsidRPr="007E4DAA">
        <w:rPr>
          <w:rStyle w:val="Strong"/>
          <w:rFonts w:ascii="Times New Roman" w:hAnsi="Times New Roman" w:cs="Times New Roman"/>
          <w:color w:val="000000" w:themeColor="text1"/>
          <w:sz w:val="26"/>
          <w:szCs w:val="24"/>
        </w:rPr>
        <w:t>:</w:t>
      </w:r>
      <w:proofErr w:type="gramEnd"/>
      <w:r w:rsidRPr="007E4DAA">
        <w:rPr>
          <w:rFonts w:ascii="Times New Roman" w:hAnsi="Times New Roman" w:cs="Times New Roman"/>
          <w:color w:val="000000" w:themeColor="text1"/>
          <w:sz w:val="26"/>
          <w:szCs w:val="24"/>
        </w:rPr>
        <w:br/>
        <w:t>Another frontier could involve exploring how cognitive bias or managerial behavior influences the interpretation and use of ratio analysis in strategic settings.</w:t>
      </w:r>
    </w:p>
    <w:p w:rsidR="007E4DAA" w:rsidRPr="007E4DAA" w:rsidRDefault="007E4DAA" w:rsidP="001A5B36">
      <w:pPr>
        <w:pStyle w:val="Heading3"/>
        <w:spacing w:line="360" w:lineRule="auto"/>
        <w:jc w:val="center"/>
        <w:rPr>
          <w:rFonts w:ascii="Times New Roman" w:hAnsi="Times New Roman" w:cs="Times New Roman"/>
          <w:color w:val="000000" w:themeColor="text1"/>
          <w:sz w:val="26"/>
          <w:szCs w:val="24"/>
        </w:rPr>
      </w:pPr>
      <w:r w:rsidRPr="001A5B36">
        <w:rPr>
          <w:rStyle w:val="Strong"/>
          <w:rFonts w:ascii="Times New Roman" w:hAnsi="Times New Roman" w:cs="Times New Roman"/>
          <w:b/>
          <w:color w:val="000000" w:themeColor="text1"/>
          <w:sz w:val="26"/>
          <w:szCs w:val="24"/>
        </w:rPr>
        <w:t>References</w:t>
      </w:r>
    </w:p>
    <w:p w:rsidR="007E4DAA" w:rsidRPr="00CE4704" w:rsidRDefault="007E4DAA" w:rsidP="00CE4704">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E4704">
        <w:rPr>
          <w:rFonts w:ascii="Times New Roman" w:hAnsi="Times New Roman" w:cs="Times New Roman"/>
          <w:color w:val="000000" w:themeColor="text1"/>
          <w:sz w:val="24"/>
          <w:szCs w:val="24"/>
        </w:rPr>
        <w:t>Adeniji</w:t>
      </w:r>
      <w:proofErr w:type="spellEnd"/>
      <w:r w:rsidRPr="00CE4704">
        <w:rPr>
          <w:rFonts w:ascii="Times New Roman" w:hAnsi="Times New Roman" w:cs="Times New Roman"/>
          <w:color w:val="000000" w:themeColor="text1"/>
          <w:sz w:val="24"/>
          <w:szCs w:val="24"/>
        </w:rPr>
        <w:t xml:space="preserve">, A.A. (2013). </w:t>
      </w:r>
      <w:proofErr w:type="gramStart"/>
      <w:r w:rsidRPr="00CE4704">
        <w:rPr>
          <w:rStyle w:val="Emphasis"/>
          <w:rFonts w:ascii="Times New Roman" w:hAnsi="Times New Roman" w:cs="Times New Roman"/>
          <w:color w:val="000000" w:themeColor="text1"/>
          <w:sz w:val="24"/>
          <w:szCs w:val="24"/>
        </w:rPr>
        <w:t>An Insight into Management Accounting</w:t>
      </w:r>
      <w:r w:rsidRPr="00CE4704">
        <w:rPr>
          <w:rFonts w:ascii="Times New Roman" w:hAnsi="Times New Roman" w:cs="Times New Roman"/>
          <w:color w:val="000000" w:themeColor="text1"/>
          <w:sz w:val="24"/>
          <w:szCs w:val="24"/>
        </w:rPr>
        <w:t>.</w:t>
      </w:r>
      <w:proofErr w:type="gramEnd"/>
      <w:r w:rsidRPr="00CE4704">
        <w:rPr>
          <w:rFonts w:ascii="Times New Roman" w:hAnsi="Times New Roman" w:cs="Times New Roman"/>
          <w:color w:val="000000" w:themeColor="text1"/>
          <w:sz w:val="24"/>
          <w:szCs w:val="24"/>
        </w:rPr>
        <w:t xml:space="preserve"> Lagos: Value Analysis </w:t>
      </w:r>
      <w:r w:rsidR="00CE4704">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Consult.</w:t>
      </w:r>
    </w:p>
    <w:p w:rsidR="007E4DAA" w:rsidRDefault="007E4DAA" w:rsidP="00CE4704">
      <w:pPr>
        <w:spacing w:before="100" w:beforeAutospacing="1" w:after="100" w:afterAutospacing="1" w:line="360" w:lineRule="auto"/>
        <w:jc w:val="both"/>
        <w:rPr>
          <w:rFonts w:ascii="Times New Roman" w:hAnsi="Times New Roman" w:cs="Times New Roman"/>
          <w:color w:val="000000" w:themeColor="text1"/>
          <w:sz w:val="24"/>
          <w:szCs w:val="24"/>
        </w:rPr>
      </w:pPr>
      <w:proofErr w:type="gramStart"/>
      <w:r w:rsidRPr="00CE4704">
        <w:rPr>
          <w:rFonts w:ascii="Times New Roman" w:hAnsi="Times New Roman" w:cs="Times New Roman"/>
          <w:color w:val="000000" w:themeColor="text1"/>
          <w:sz w:val="24"/>
          <w:szCs w:val="24"/>
        </w:rPr>
        <w:t xml:space="preserve">Anthony, R.N. &amp; </w:t>
      </w:r>
      <w:proofErr w:type="spellStart"/>
      <w:r w:rsidRPr="00CE4704">
        <w:rPr>
          <w:rFonts w:ascii="Times New Roman" w:hAnsi="Times New Roman" w:cs="Times New Roman"/>
          <w:color w:val="000000" w:themeColor="text1"/>
          <w:sz w:val="24"/>
          <w:szCs w:val="24"/>
        </w:rPr>
        <w:t>Govindarajan</w:t>
      </w:r>
      <w:proofErr w:type="spellEnd"/>
      <w:r w:rsidRPr="00CE4704">
        <w:rPr>
          <w:rFonts w:ascii="Times New Roman" w:hAnsi="Times New Roman" w:cs="Times New Roman"/>
          <w:color w:val="000000" w:themeColor="text1"/>
          <w:sz w:val="24"/>
          <w:szCs w:val="24"/>
        </w:rPr>
        <w:t>, V. (2014).</w:t>
      </w:r>
      <w:proofErr w:type="gramEnd"/>
      <w:r w:rsidRPr="00CE4704">
        <w:rPr>
          <w:rFonts w:ascii="Times New Roman" w:hAnsi="Times New Roman" w:cs="Times New Roman"/>
          <w:color w:val="000000" w:themeColor="text1"/>
          <w:sz w:val="24"/>
          <w:szCs w:val="24"/>
        </w:rPr>
        <w:t xml:space="preserve"> </w:t>
      </w:r>
      <w:proofErr w:type="gramStart"/>
      <w:r w:rsidRPr="00CE4704">
        <w:rPr>
          <w:rStyle w:val="Emphasis"/>
          <w:rFonts w:ascii="Times New Roman" w:hAnsi="Times New Roman" w:cs="Times New Roman"/>
          <w:color w:val="000000" w:themeColor="text1"/>
          <w:sz w:val="24"/>
          <w:szCs w:val="24"/>
        </w:rPr>
        <w:t>Management Control Systems</w:t>
      </w:r>
      <w:r w:rsidRPr="00CE4704">
        <w:rPr>
          <w:rFonts w:ascii="Times New Roman" w:hAnsi="Times New Roman" w:cs="Times New Roman"/>
          <w:color w:val="000000" w:themeColor="text1"/>
          <w:sz w:val="24"/>
          <w:szCs w:val="24"/>
        </w:rPr>
        <w:t>.</w:t>
      </w:r>
      <w:proofErr w:type="gramEnd"/>
      <w:r w:rsidRPr="00CE4704">
        <w:rPr>
          <w:rFonts w:ascii="Times New Roman" w:hAnsi="Times New Roman" w:cs="Times New Roman"/>
          <w:color w:val="000000" w:themeColor="text1"/>
          <w:sz w:val="24"/>
          <w:szCs w:val="24"/>
        </w:rPr>
        <w:t xml:space="preserve"> New York: </w:t>
      </w:r>
      <w:r w:rsidR="00CE4704">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McGraw Hill.</w:t>
      </w:r>
    </w:p>
    <w:p w:rsidR="00CE4704" w:rsidRPr="00CE4704" w:rsidRDefault="00CE4704" w:rsidP="00CE4704">
      <w:pPr>
        <w:spacing w:line="480" w:lineRule="auto"/>
        <w:jc w:val="both"/>
        <w:rPr>
          <w:rFonts w:ascii="Times New Roman" w:hAnsi="Times New Roman" w:cs="Times New Roman"/>
          <w:color w:val="000000" w:themeColor="text1"/>
          <w:sz w:val="24"/>
          <w:szCs w:val="24"/>
        </w:rPr>
      </w:pPr>
      <w:proofErr w:type="spellStart"/>
      <w:proofErr w:type="gramStart"/>
      <w:r w:rsidRPr="00CE4704">
        <w:rPr>
          <w:rFonts w:ascii="Times New Roman" w:hAnsi="Times New Roman" w:cs="Times New Roman"/>
          <w:color w:val="000000" w:themeColor="text1"/>
          <w:sz w:val="24"/>
          <w:szCs w:val="24"/>
        </w:rPr>
        <w:t>Abdulshakour</w:t>
      </w:r>
      <w:proofErr w:type="spellEnd"/>
      <w:r w:rsidRPr="00CE4704">
        <w:rPr>
          <w:rFonts w:ascii="Times New Roman" w:hAnsi="Times New Roman" w:cs="Times New Roman"/>
          <w:color w:val="000000" w:themeColor="text1"/>
          <w:sz w:val="24"/>
          <w:szCs w:val="24"/>
        </w:rPr>
        <w:t xml:space="preserve"> ST. Impact of Financial Statements on Financial Decision Ma</w:t>
      </w:r>
      <w:r>
        <w:rPr>
          <w:rFonts w:ascii="Times New Roman" w:hAnsi="Times New Roman" w:cs="Times New Roman"/>
          <w:color w:val="000000" w:themeColor="text1"/>
          <w:sz w:val="24"/>
          <w:szCs w:val="24"/>
        </w:rPr>
        <w:t>king.</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roofErr w:type="spellStart"/>
      <w:proofErr w:type="gramStart"/>
      <w:r>
        <w:rPr>
          <w:rFonts w:ascii="Times New Roman" w:hAnsi="Times New Roman" w:cs="Times New Roman"/>
          <w:color w:val="000000" w:themeColor="text1"/>
          <w:sz w:val="24"/>
          <w:szCs w:val="24"/>
        </w:rPr>
        <w:t>OpenScienceJournal</w:t>
      </w:r>
      <w:proofErr w:type="spellEnd"/>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2020, 5(2).</w:t>
      </w:r>
      <w:proofErr w:type="gramEnd"/>
      <w:r w:rsidRPr="00CE4704">
        <w:rPr>
          <w:rFonts w:ascii="Times New Roman" w:hAnsi="Times New Roman" w:cs="Times New Roman"/>
          <w:color w:val="000000" w:themeColor="text1"/>
          <w:sz w:val="24"/>
          <w:szCs w:val="24"/>
        </w:rPr>
        <w:t xml:space="preserve"> Available from:  </w:t>
      </w:r>
      <w:r>
        <w:rPr>
          <w:rFonts w:ascii="Times New Roman" w:hAnsi="Times New Roman" w:cs="Times New Roman"/>
          <w:color w:val="000000" w:themeColor="text1"/>
          <w:sz w:val="24"/>
          <w:szCs w:val="24"/>
        </w:rPr>
        <w:tab/>
      </w:r>
      <w:hyperlink r:id="rId6" w:history="1">
        <w:r w:rsidRPr="00CE4704">
          <w:rPr>
            <w:rStyle w:val="Hyperlink"/>
            <w:rFonts w:ascii="Times New Roman" w:hAnsi="Times New Roman" w:cs="Times New Roman"/>
            <w:sz w:val="24"/>
            <w:szCs w:val="24"/>
          </w:rPr>
          <w:t>http://www.researchgate.net1023954/0sjv5i2260</w:t>
        </w:r>
      </w:hyperlink>
      <w:r w:rsidRPr="00CE4704">
        <w:rPr>
          <w:rFonts w:ascii="Times New Roman" w:hAnsi="Times New Roman" w:cs="Times New Roman"/>
          <w:color w:val="000000" w:themeColor="text1"/>
          <w:sz w:val="24"/>
          <w:szCs w:val="24"/>
        </w:rPr>
        <w:t>.</w:t>
      </w:r>
    </w:p>
    <w:p w:rsidR="00CE4704" w:rsidRPr="00CE4704" w:rsidRDefault="00CE4704" w:rsidP="00CE4704">
      <w:pPr>
        <w:spacing w:line="480" w:lineRule="auto"/>
        <w:jc w:val="both"/>
        <w:rPr>
          <w:rFonts w:ascii="Times New Roman" w:hAnsi="Times New Roman" w:cs="Times New Roman"/>
          <w:color w:val="000000" w:themeColor="text1"/>
          <w:sz w:val="24"/>
          <w:szCs w:val="24"/>
        </w:rPr>
      </w:pPr>
      <w:proofErr w:type="spellStart"/>
      <w:proofErr w:type="gramStart"/>
      <w:r w:rsidRPr="00CE4704">
        <w:rPr>
          <w:rFonts w:ascii="Times New Roman" w:hAnsi="Times New Roman" w:cs="Times New Roman"/>
          <w:color w:val="000000" w:themeColor="text1"/>
          <w:sz w:val="24"/>
          <w:szCs w:val="24"/>
        </w:rPr>
        <w:t>Abiola</w:t>
      </w:r>
      <w:proofErr w:type="spellEnd"/>
      <w:r w:rsidRPr="00CE4704">
        <w:rPr>
          <w:rFonts w:ascii="Times New Roman" w:hAnsi="Times New Roman" w:cs="Times New Roman"/>
          <w:color w:val="000000" w:themeColor="text1"/>
          <w:sz w:val="24"/>
          <w:szCs w:val="24"/>
        </w:rPr>
        <w:t xml:space="preserve"> FR, </w:t>
      </w:r>
      <w:proofErr w:type="spellStart"/>
      <w:r w:rsidRPr="00CE4704">
        <w:rPr>
          <w:rFonts w:ascii="Times New Roman" w:hAnsi="Times New Roman" w:cs="Times New Roman"/>
          <w:color w:val="000000" w:themeColor="text1"/>
          <w:sz w:val="24"/>
          <w:szCs w:val="24"/>
        </w:rPr>
        <w:t>Babalolu</w:t>
      </w:r>
      <w:proofErr w:type="spellEnd"/>
      <w:r w:rsidRPr="00CE4704">
        <w:rPr>
          <w:rFonts w:ascii="Times New Roman" w:hAnsi="Times New Roman" w:cs="Times New Roman"/>
          <w:color w:val="000000" w:themeColor="text1"/>
          <w:sz w:val="24"/>
          <w:szCs w:val="24"/>
        </w:rPr>
        <w:t xml:space="preserve"> YA.</w:t>
      </w:r>
      <w:proofErr w:type="gramEnd"/>
      <w:r w:rsidRPr="00CE4704">
        <w:rPr>
          <w:rFonts w:ascii="Times New Roman" w:hAnsi="Times New Roman" w:cs="Times New Roman"/>
          <w:color w:val="000000" w:themeColor="text1"/>
          <w:sz w:val="24"/>
          <w:szCs w:val="24"/>
        </w:rPr>
        <w:t xml:space="preserve"> Financial ratio analysis of firm: A tool for decision making. </w:t>
      </w:r>
      <w:proofErr w:type="spellStart"/>
      <w:r w:rsidRPr="00CE4704">
        <w:rPr>
          <w:rFonts w:ascii="Times New Roman" w:hAnsi="Times New Roman" w:cs="Times New Roman"/>
          <w:color w:val="000000" w:themeColor="text1"/>
          <w:sz w:val="24"/>
          <w:szCs w:val="24"/>
        </w:rPr>
        <w:t>Int</w:t>
      </w:r>
      <w:proofErr w:type="spellEnd"/>
      <w:r w:rsidRPr="00CE47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 xml:space="preserve">J </w:t>
      </w:r>
      <w:proofErr w:type="spellStart"/>
      <w:r w:rsidRPr="00CE4704">
        <w:rPr>
          <w:rFonts w:ascii="Times New Roman" w:hAnsi="Times New Roman" w:cs="Times New Roman"/>
          <w:color w:val="000000" w:themeColor="text1"/>
          <w:sz w:val="24"/>
          <w:szCs w:val="24"/>
        </w:rPr>
        <w:t>Manag</w:t>
      </w:r>
      <w:proofErr w:type="spellEnd"/>
      <w:r w:rsidRPr="00CE4704">
        <w:rPr>
          <w:rFonts w:ascii="Times New Roman" w:hAnsi="Times New Roman" w:cs="Times New Roman"/>
          <w:color w:val="000000" w:themeColor="text1"/>
          <w:sz w:val="24"/>
          <w:szCs w:val="24"/>
        </w:rPr>
        <w:t xml:space="preserve"> Sci</w:t>
      </w:r>
      <w:proofErr w:type="gramStart"/>
      <w:r w:rsidRPr="00CE4704">
        <w:rPr>
          <w:rFonts w:ascii="Times New Roman" w:hAnsi="Times New Roman" w:cs="Times New Roman"/>
          <w:color w:val="000000" w:themeColor="text1"/>
          <w:sz w:val="24"/>
          <w:szCs w:val="24"/>
        </w:rPr>
        <w:t>,2013:1</w:t>
      </w:r>
      <w:proofErr w:type="gramEnd"/>
      <w:r w:rsidRPr="00CE4704">
        <w:rPr>
          <w:rFonts w:ascii="Times New Roman" w:hAnsi="Times New Roman" w:cs="Times New Roman"/>
          <w:color w:val="000000" w:themeColor="text1"/>
          <w:sz w:val="24"/>
          <w:szCs w:val="24"/>
        </w:rPr>
        <w:t>(4):132-137.</w:t>
      </w:r>
    </w:p>
    <w:p w:rsidR="00CE4704" w:rsidRPr="00CE4704" w:rsidRDefault="00CE4704" w:rsidP="00CE4704">
      <w:pPr>
        <w:spacing w:line="480" w:lineRule="auto"/>
        <w:jc w:val="both"/>
        <w:rPr>
          <w:rFonts w:ascii="Times New Roman" w:hAnsi="Times New Roman" w:cs="Times New Roman"/>
          <w:color w:val="000000" w:themeColor="text1"/>
          <w:sz w:val="24"/>
          <w:szCs w:val="24"/>
        </w:rPr>
      </w:pPr>
      <w:r w:rsidRPr="00CE4704">
        <w:rPr>
          <w:rFonts w:ascii="Times New Roman" w:hAnsi="Times New Roman" w:cs="Times New Roman"/>
          <w:color w:val="000000" w:themeColor="text1"/>
          <w:sz w:val="24"/>
          <w:szCs w:val="24"/>
        </w:rPr>
        <w:t xml:space="preserve">Adam MH. </w:t>
      </w:r>
      <w:proofErr w:type="gramStart"/>
      <w:r w:rsidRPr="00CE4704">
        <w:rPr>
          <w:rFonts w:ascii="Times New Roman" w:hAnsi="Times New Roman" w:cs="Times New Roman"/>
          <w:color w:val="000000" w:themeColor="text1"/>
          <w:sz w:val="24"/>
          <w:szCs w:val="24"/>
        </w:rPr>
        <w:t>Evaluating the financial performance of</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Bank using financial ratio: Case study of Erbil bank for</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Investment and Finance.</w:t>
      </w:r>
      <w:proofErr w:type="gramEnd"/>
      <w:r w:rsidRPr="00CE4704">
        <w:rPr>
          <w:rFonts w:ascii="Times New Roman" w:hAnsi="Times New Roman" w:cs="Times New Roman"/>
          <w:color w:val="000000" w:themeColor="text1"/>
          <w:sz w:val="24"/>
          <w:szCs w:val="24"/>
        </w:rPr>
        <w:t xml:space="preserve"> </w:t>
      </w:r>
      <w:proofErr w:type="spellStart"/>
      <w:r w:rsidRPr="00CE4704">
        <w:rPr>
          <w:rFonts w:ascii="Times New Roman" w:hAnsi="Times New Roman" w:cs="Times New Roman"/>
          <w:color w:val="000000" w:themeColor="text1"/>
          <w:sz w:val="24"/>
          <w:szCs w:val="24"/>
        </w:rPr>
        <w:t>Eur</w:t>
      </w:r>
      <w:proofErr w:type="spellEnd"/>
      <w:r w:rsidRPr="00CE4704">
        <w:rPr>
          <w:rFonts w:ascii="Times New Roman" w:hAnsi="Times New Roman" w:cs="Times New Roman"/>
          <w:color w:val="000000" w:themeColor="text1"/>
          <w:sz w:val="24"/>
          <w:szCs w:val="24"/>
        </w:rPr>
        <w:t xml:space="preserve"> J Account Auditing</w:t>
      </w:r>
      <w:r>
        <w:rPr>
          <w:rFonts w:ascii="Times New Roman" w:hAnsi="Times New Roman" w:cs="Times New Roman"/>
          <w:color w:val="000000" w:themeColor="text1"/>
          <w:sz w:val="24"/>
          <w:szCs w:val="24"/>
        </w:rPr>
        <w:t xml:space="preserve"> </w:t>
      </w:r>
      <w:proofErr w:type="spellStart"/>
      <w:r w:rsidRPr="00CE4704">
        <w:rPr>
          <w:rFonts w:ascii="Times New Roman" w:hAnsi="Times New Roman" w:cs="Times New Roman"/>
          <w:color w:val="000000" w:themeColor="text1"/>
          <w:sz w:val="24"/>
          <w:szCs w:val="24"/>
        </w:rPr>
        <w:t>Financ</w:t>
      </w:r>
      <w:proofErr w:type="spellEnd"/>
      <w:r w:rsidRPr="00CE4704">
        <w:rPr>
          <w:rFonts w:ascii="Times New Roman" w:hAnsi="Times New Roman" w:cs="Times New Roman"/>
          <w:color w:val="000000" w:themeColor="text1"/>
          <w:sz w:val="24"/>
          <w:szCs w:val="24"/>
        </w:rPr>
        <w:t xml:space="preserve"> Res</w:t>
      </w:r>
      <w:proofErr w:type="gramStart"/>
      <w:r w:rsidRPr="00CE4704">
        <w:rPr>
          <w:rFonts w:ascii="Times New Roman" w:hAnsi="Times New Roman" w:cs="Times New Roman"/>
          <w:color w:val="000000" w:themeColor="text1"/>
          <w:sz w:val="24"/>
          <w:szCs w:val="24"/>
        </w:rPr>
        <w:t>,2014:2</w:t>
      </w:r>
      <w:proofErr w:type="gramEnd"/>
      <w:r w:rsidRPr="00CE4704">
        <w:rPr>
          <w:rFonts w:ascii="Times New Roman" w:hAnsi="Times New Roman" w:cs="Times New Roman"/>
          <w:color w:val="000000" w:themeColor="text1"/>
          <w:sz w:val="24"/>
          <w:szCs w:val="24"/>
        </w:rPr>
        <w:t>(6):162-177.</w:t>
      </w:r>
    </w:p>
    <w:p w:rsidR="00CE4704" w:rsidRPr="00CE4704" w:rsidRDefault="00CE4704" w:rsidP="00CE4704">
      <w:pPr>
        <w:spacing w:line="480" w:lineRule="auto"/>
        <w:jc w:val="both"/>
        <w:rPr>
          <w:rFonts w:ascii="Times New Roman" w:hAnsi="Times New Roman" w:cs="Times New Roman"/>
          <w:color w:val="000000" w:themeColor="text1"/>
          <w:sz w:val="24"/>
          <w:szCs w:val="24"/>
        </w:rPr>
      </w:pPr>
      <w:r w:rsidRPr="00CE4704">
        <w:rPr>
          <w:rFonts w:ascii="Times New Roman" w:hAnsi="Times New Roman" w:cs="Times New Roman"/>
          <w:color w:val="000000" w:themeColor="text1"/>
          <w:sz w:val="24"/>
          <w:szCs w:val="24"/>
        </w:rPr>
        <w:t>Andrew B, Amy D, Michael L. Financial Ratio, 2023.</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Available from: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http://www.inverstopedia.com</w:t>
      </w:r>
    </w:p>
    <w:p w:rsidR="00CE4704" w:rsidRDefault="00CE4704" w:rsidP="00CE4704">
      <w:pPr>
        <w:spacing w:line="480" w:lineRule="auto"/>
        <w:jc w:val="both"/>
        <w:rPr>
          <w:rFonts w:ascii="Times New Roman" w:hAnsi="Times New Roman" w:cs="Times New Roman"/>
          <w:color w:val="000000" w:themeColor="text1"/>
          <w:sz w:val="24"/>
          <w:szCs w:val="24"/>
        </w:rPr>
      </w:pPr>
      <w:proofErr w:type="spellStart"/>
      <w:proofErr w:type="gramStart"/>
      <w:r w:rsidRPr="00CE4704">
        <w:rPr>
          <w:rFonts w:ascii="Times New Roman" w:hAnsi="Times New Roman" w:cs="Times New Roman"/>
          <w:color w:val="000000" w:themeColor="text1"/>
          <w:sz w:val="24"/>
          <w:szCs w:val="24"/>
        </w:rPr>
        <w:t>Afolabi</w:t>
      </w:r>
      <w:proofErr w:type="spellEnd"/>
      <w:r w:rsidRPr="00CE4704">
        <w:rPr>
          <w:rFonts w:ascii="Times New Roman" w:hAnsi="Times New Roman" w:cs="Times New Roman"/>
          <w:color w:val="000000" w:themeColor="text1"/>
          <w:sz w:val="24"/>
          <w:szCs w:val="24"/>
        </w:rPr>
        <w:t xml:space="preserve"> MO. Effect of Financial Statements on</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Investment Decision Making of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Manufacturing Firms in</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Nigeria.</w:t>
      </w:r>
      <w:proofErr w:type="gramEnd"/>
      <w:r w:rsidRPr="00CE4704">
        <w:rPr>
          <w:rFonts w:ascii="Times New Roman" w:hAnsi="Times New Roman" w:cs="Times New Roman"/>
          <w:color w:val="000000" w:themeColor="text1"/>
          <w:sz w:val="24"/>
          <w:szCs w:val="24"/>
        </w:rPr>
        <w:t xml:space="preserve"> </w:t>
      </w:r>
      <w:proofErr w:type="spellStart"/>
      <w:r w:rsidRPr="00CE4704">
        <w:rPr>
          <w:rFonts w:ascii="Times New Roman" w:hAnsi="Times New Roman" w:cs="Times New Roman"/>
          <w:color w:val="000000" w:themeColor="text1"/>
          <w:sz w:val="24"/>
          <w:szCs w:val="24"/>
        </w:rPr>
        <w:t>Eur</w:t>
      </w:r>
      <w:proofErr w:type="spellEnd"/>
      <w:r w:rsidRPr="00CE4704">
        <w:rPr>
          <w:rFonts w:ascii="Times New Roman" w:hAnsi="Times New Roman" w:cs="Times New Roman"/>
          <w:color w:val="000000" w:themeColor="text1"/>
          <w:sz w:val="24"/>
          <w:szCs w:val="24"/>
        </w:rPr>
        <w:t xml:space="preserve"> J Humanities Social Sci</w:t>
      </w:r>
      <w:proofErr w:type="gramStart"/>
      <w:r w:rsidRPr="00CE4704">
        <w:rPr>
          <w:rFonts w:ascii="Times New Roman" w:hAnsi="Times New Roman" w:cs="Times New Roman"/>
          <w:color w:val="000000" w:themeColor="text1"/>
          <w:sz w:val="24"/>
          <w:szCs w:val="24"/>
        </w:rPr>
        <w:t>,2013:22:1127</w:t>
      </w:r>
      <w:proofErr w:type="gramEnd"/>
      <w:r w:rsidRPr="00CE47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1142.</w:t>
      </w:r>
    </w:p>
    <w:p w:rsidR="00CE4704" w:rsidRPr="00CE4704" w:rsidRDefault="00CE4704" w:rsidP="00CE4704">
      <w:pPr>
        <w:spacing w:line="480" w:lineRule="auto"/>
        <w:jc w:val="both"/>
        <w:rPr>
          <w:rFonts w:ascii="Times New Roman" w:hAnsi="Times New Roman" w:cs="Times New Roman"/>
          <w:color w:val="000000" w:themeColor="text1"/>
          <w:sz w:val="24"/>
          <w:szCs w:val="24"/>
        </w:rPr>
      </w:pPr>
      <w:r w:rsidRPr="00CE4704">
        <w:rPr>
          <w:rFonts w:ascii="Times New Roman" w:hAnsi="Times New Roman" w:cs="Times New Roman"/>
          <w:color w:val="000000" w:themeColor="text1"/>
          <w:sz w:val="24"/>
          <w:szCs w:val="24"/>
        </w:rPr>
        <w:t xml:space="preserve">Alexandra T, </w:t>
      </w:r>
      <w:proofErr w:type="spellStart"/>
      <w:r w:rsidRPr="00CE4704">
        <w:rPr>
          <w:rFonts w:ascii="Times New Roman" w:hAnsi="Times New Roman" w:cs="Times New Roman"/>
          <w:color w:val="000000" w:themeColor="text1"/>
          <w:sz w:val="24"/>
          <w:szCs w:val="24"/>
        </w:rPr>
        <w:t>Cierra</w:t>
      </w:r>
      <w:proofErr w:type="spellEnd"/>
      <w:r w:rsidRPr="00CE4704">
        <w:rPr>
          <w:rFonts w:ascii="Times New Roman" w:hAnsi="Times New Roman" w:cs="Times New Roman"/>
          <w:color w:val="000000" w:themeColor="text1"/>
          <w:sz w:val="24"/>
          <w:szCs w:val="24"/>
        </w:rPr>
        <w:t xml:space="preserve"> M, Suzanna E. Investment</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Analysis: Definition, Type, and </w:t>
      </w:r>
      <w:r>
        <w:rPr>
          <w:rFonts w:ascii="Times New Roman" w:hAnsi="Times New Roman" w:cs="Times New Roman"/>
          <w:color w:val="000000" w:themeColor="text1"/>
          <w:sz w:val="24"/>
          <w:szCs w:val="24"/>
        </w:rPr>
        <w:tab/>
      </w:r>
      <w:proofErr w:type="spellStart"/>
      <w:r w:rsidRPr="00CE4704">
        <w:rPr>
          <w:rFonts w:ascii="Times New Roman" w:hAnsi="Times New Roman" w:cs="Times New Roman"/>
          <w:color w:val="000000" w:themeColor="text1"/>
          <w:sz w:val="24"/>
          <w:szCs w:val="24"/>
        </w:rPr>
        <w:t>Importance.</w:t>
      </w:r>
      <w:r>
        <w:rPr>
          <w:rFonts w:ascii="Times New Roman" w:hAnsi="Times New Roman" w:cs="Times New Roman"/>
          <w:color w:val="000000" w:themeColor="text1"/>
          <w:sz w:val="24"/>
          <w:szCs w:val="24"/>
        </w:rPr>
        <w:t>M</w:t>
      </w:r>
      <w:proofErr w:type="spellEnd"/>
      <w:r>
        <w:rPr>
          <w:rFonts w:ascii="Times New Roman" w:hAnsi="Times New Roman" w:cs="Times New Roman"/>
          <w:color w:val="000000" w:themeColor="text1"/>
          <w:sz w:val="24"/>
          <w:szCs w:val="24"/>
        </w:rPr>
        <w:t xml:space="preserve"> </w:t>
      </w:r>
      <w:proofErr w:type="spellStart"/>
      <w:r w:rsidRPr="00CE4704">
        <w:rPr>
          <w:rFonts w:ascii="Times New Roman" w:hAnsi="Times New Roman" w:cs="Times New Roman"/>
          <w:color w:val="000000" w:themeColor="text1"/>
          <w:sz w:val="24"/>
          <w:szCs w:val="24"/>
        </w:rPr>
        <w:t>Investopedia</w:t>
      </w:r>
      <w:proofErr w:type="spellEnd"/>
      <w:r w:rsidRPr="00CE4704">
        <w:rPr>
          <w:rFonts w:ascii="Times New Roman" w:hAnsi="Times New Roman" w:cs="Times New Roman"/>
          <w:color w:val="000000" w:themeColor="text1"/>
          <w:sz w:val="24"/>
          <w:szCs w:val="24"/>
        </w:rPr>
        <w:t>, 2023.</w:t>
      </w:r>
    </w:p>
    <w:p w:rsidR="00CE4704" w:rsidRPr="00CE4704" w:rsidRDefault="00CE4704" w:rsidP="00CE4704">
      <w:pPr>
        <w:spacing w:line="480" w:lineRule="auto"/>
        <w:jc w:val="both"/>
        <w:rPr>
          <w:rFonts w:ascii="Times New Roman" w:hAnsi="Times New Roman" w:cs="Times New Roman"/>
          <w:color w:val="000000" w:themeColor="text1"/>
          <w:sz w:val="24"/>
          <w:szCs w:val="24"/>
        </w:rPr>
      </w:pPr>
      <w:proofErr w:type="spellStart"/>
      <w:r w:rsidRPr="00CE4704">
        <w:rPr>
          <w:rFonts w:ascii="Times New Roman" w:hAnsi="Times New Roman" w:cs="Times New Roman"/>
          <w:color w:val="000000" w:themeColor="text1"/>
          <w:sz w:val="24"/>
          <w:szCs w:val="24"/>
        </w:rPr>
        <w:t>Alhilfa</w:t>
      </w:r>
      <w:proofErr w:type="spellEnd"/>
      <w:r w:rsidRPr="00CE4704">
        <w:rPr>
          <w:rFonts w:ascii="Times New Roman" w:hAnsi="Times New Roman" w:cs="Times New Roman"/>
          <w:color w:val="000000" w:themeColor="text1"/>
          <w:sz w:val="24"/>
          <w:szCs w:val="24"/>
        </w:rPr>
        <w:t xml:space="preserve"> ALM. Comprehensive ratio analysis for</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financial performance evaluation: A case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study of the</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NIC </w:t>
      </w:r>
      <w:proofErr w:type="gramStart"/>
      <w:r w:rsidRPr="00CE4704">
        <w:rPr>
          <w:rFonts w:ascii="Times New Roman" w:hAnsi="Times New Roman" w:cs="Times New Roman"/>
          <w:color w:val="000000" w:themeColor="text1"/>
          <w:sz w:val="24"/>
          <w:szCs w:val="24"/>
        </w:rPr>
        <w:t>company</w:t>
      </w:r>
      <w:proofErr w:type="gramEnd"/>
      <w:r w:rsidRPr="00CE4704">
        <w:rPr>
          <w:rFonts w:ascii="Times New Roman" w:hAnsi="Times New Roman" w:cs="Times New Roman"/>
          <w:color w:val="000000" w:themeColor="text1"/>
          <w:sz w:val="24"/>
          <w:szCs w:val="24"/>
        </w:rPr>
        <w:t xml:space="preserve">. </w:t>
      </w:r>
      <w:proofErr w:type="spellStart"/>
      <w:proofErr w:type="gramStart"/>
      <w:r w:rsidRPr="00CE4704">
        <w:rPr>
          <w:rFonts w:ascii="Times New Roman" w:hAnsi="Times New Roman" w:cs="Times New Roman"/>
          <w:color w:val="000000" w:themeColor="text1"/>
          <w:sz w:val="24"/>
          <w:szCs w:val="24"/>
        </w:rPr>
        <w:t>Manag</w:t>
      </w:r>
      <w:proofErr w:type="spellEnd"/>
      <w:r w:rsidRPr="00CE4704">
        <w:rPr>
          <w:rFonts w:ascii="Times New Roman" w:hAnsi="Times New Roman" w:cs="Times New Roman"/>
          <w:color w:val="000000" w:themeColor="text1"/>
          <w:sz w:val="24"/>
          <w:szCs w:val="24"/>
        </w:rPr>
        <w:t xml:space="preserve"> Stud J, 2018, 10(21).</w:t>
      </w:r>
      <w:proofErr w:type="gramEnd"/>
    </w:p>
    <w:p w:rsidR="007E4DAA" w:rsidRPr="00CE4704" w:rsidRDefault="007E4DAA" w:rsidP="00CE4704">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proofErr w:type="gramStart"/>
      <w:r w:rsidRPr="00CE4704">
        <w:rPr>
          <w:rFonts w:ascii="Times New Roman" w:hAnsi="Times New Roman" w:cs="Times New Roman"/>
          <w:color w:val="000000" w:themeColor="text1"/>
          <w:sz w:val="24"/>
          <w:szCs w:val="24"/>
        </w:rPr>
        <w:t>Iloh</w:t>
      </w:r>
      <w:proofErr w:type="spellEnd"/>
      <w:r w:rsidRPr="00CE4704">
        <w:rPr>
          <w:rFonts w:ascii="Times New Roman" w:hAnsi="Times New Roman" w:cs="Times New Roman"/>
          <w:color w:val="000000" w:themeColor="text1"/>
          <w:sz w:val="24"/>
          <w:szCs w:val="24"/>
        </w:rPr>
        <w:t>, U. C. (2020).</w:t>
      </w:r>
      <w:proofErr w:type="gramEnd"/>
      <w:r w:rsidRPr="00CE4704">
        <w:rPr>
          <w:rFonts w:ascii="Times New Roman" w:hAnsi="Times New Roman" w:cs="Times New Roman"/>
          <w:color w:val="000000" w:themeColor="text1"/>
          <w:sz w:val="24"/>
          <w:szCs w:val="24"/>
        </w:rPr>
        <w:t xml:space="preserve"> Ratio analysis and corporate performance: Evidence from Nigerian </w:t>
      </w:r>
      <w:r w:rsidR="00CE4704">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 xml:space="preserve">banks. </w:t>
      </w:r>
      <w:r w:rsidRPr="00CE4704">
        <w:rPr>
          <w:rStyle w:val="Emphasis"/>
          <w:rFonts w:ascii="Times New Roman" w:hAnsi="Times New Roman" w:cs="Times New Roman"/>
          <w:color w:val="000000" w:themeColor="text1"/>
          <w:sz w:val="24"/>
          <w:szCs w:val="24"/>
        </w:rPr>
        <w:t>International Journal of Finance and Banking Research</w:t>
      </w:r>
      <w:r w:rsidRPr="00CE4704">
        <w:rPr>
          <w:rFonts w:ascii="Times New Roman" w:hAnsi="Times New Roman" w:cs="Times New Roman"/>
          <w:color w:val="000000" w:themeColor="text1"/>
          <w:sz w:val="24"/>
          <w:szCs w:val="24"/>
        </w:rPr>
        <w:t>, 6(2), 45–56.</w:t>
      </w:r>
    </w:p>
    <w:p w:rsidR="007E4DAA" w:rsidRPr="00CE4704" w:rsidRDefault="007E4DAA" w:rsidP="00CE4704">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E4704">
        <w:rPr>
          <w:rFonts w:ascii="Times New Roman" w:hAnsi="Times New Roman" w:cs="Times New Roman"/>
          <w:color w:val="000000" w:themeColor="text1"/>
          <w:sz w:val="24"/>
          <w:szCs w:val="24"/>
        </w:rPr>
        <w:t>Pandey</w:t>
      </w:r>
      <w:proofErr w:type="spellEnd"/>
      <w:r w:rsidRPr="00CE4704">
        <w:rPr>
          <w:rFonts w:ascii="Times New Roman" w:hAnsi="Times New Roman" w:cs="Times New Roman"/>
          <w:color w:val="000000" w:themeColor="text1"/>
          <w:sz w:val="24"/>
          <w:szCs w:val="24"/>
        </w:rPr>
        <w:t xml:space="preserve">, I.M. (2015). </w:t>
      </w:r>
      <w:r w:rsidRPr="00CE4704">
        <w:rPr>
          <w:rStyle w:val="Emphasis"/>
          <w:rFonts w:ascii="Times New Roman" w:hAnsi="Times New Roman" w:cs="Times New Roman"/>
          <w:color w:val="000000" w:themeColor="text1"/>
          <w:sz w:val="24"/>
          <w:szCs w:val="24"/>
        </w:rPr>
        <w:t>Financial Management</w:t>
      </w:r>
      <w:r w:rsidRPr="00CE4704">
        <w:rPr>
          <w:rFonts w:ascii="Times New Roman" w:hAnsi="Times New Roman" w:cs="Times New Roman"/>
          <w:color w:val="000000" w:themeColor="text1"/>
          <w:sz w:val="24"/>
          <w:szCs w:val="24"/>
        </w:rPr>
        <w:t xml:space="preserve"> (11th </w:t>
      </w:r>
      <w:proofErr w:type="gramStart"/>
      <w:r w:rsidRPr="00CE4704">
        <w:rPr>
          <w:rFonts w:ascii="Times New Roman" w:hAnsi="Times New Roman" w:cs="Times New Roman"/>
          <w:color w:val="000000" w:themeColor="text1"/>
          <w:sz w:val="24"/>
          <w:szCs w:val="24"/>
        </w:rPr>
        <w:t>ed</w:t>
      </w:r>
      <w:proofErr w:type="gramEnd"/>
      <w:r w:rsidRPr="00CE4704">
        <w:rPr>
          <w:rFonts w:ascii="Times New Roman" w:hAnsi="Times New Roman" w:cs="Times New Roman"/>
          <w:color w:val="000000" w:themeColor="text1"/>
          <w:sz w:val="24"/>
          <w:szCs w:val="24"/>
        </w:rPr>
        <w:t xml:space="preserve">.). New Delhi: </w:t>
      </w:r>
      <w:proofErr w:type="spellStart"/>
      <w:r w:rsidRPr="00CE4704">
        <w:rPr>
          <w:rFonts w:ascii="Times New Roman" w:hAnsi="Times New Roman" w:cs="Times New Roman"/>
          <w:color w:val="000000" w:themeColor="text1"/>
          <w:sz w:val="24"/>
          <w:szCs w:val="24"/>
        </w:rPr>
        <w:t>Vikas</w:t>
      </w:r>
      <w:proofErr w:type="spellEnd"/>
      <w:r w:rsidRPr="00CE4704">
        <w:rPr>
          <w:rFonts w:ascii="Times New Roman" w:hAnsi="Times New Roman" w:cs="Times New Roman"/>
          <w:color w:val="000000" w:themeColor="text1"/>
          <w:sz w:val="24"/>
          <w:szCs w:val="24"/>
        </w:rPr>
        <w:t xml:space="preserve"> Publishing </w:t>
      </w:r>
      <w:r w:rsidR="00CE4704">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House.</w:t>
      </w:r>
    </w:p>
    <w:p w:rsidR="007E4DAA" w:rsidRPr="00CE4704" w:rsidRDefault="007E4DAA" w:rsidP="00CE4704">
      <w:pPr>
        <w:spacing w:before="100" w:beforeAutospacing="1" w:after="100" w:afterAutospacing="1" w:line="360" w:lineRule="auto"/>
        <w:jc w:val="both"/>
        <w:rPr>
          <w:rFonts w:ascii="Times New Roman" w:hAnsi="Times New Roman" w:cs="Times New Roman"/>
          <w:color w:val="000000" w:themeColor="text1"/>
          <w:sz w:val="24"/>
          <w:szCs w:val="24"/>
        </w:rPr>
      </w:pPr>
      <w:r w:rsidRPr="00CE4704">
        <w:rPr>
          <w:rFonts w:ascii="Times New Roman" w:hAnsi="Times New Roman" w:cs="Times New Roman"/>
          <w:color w:val="000000" w:themeColor="text1"/>
          <w:sz w:val="24"/>
          <w:szCs w:val="24"/>
        </w:rPr>
        <w:t xml:space="preserve">Ross, S.A., </w:t>
      </w:r>
      <w:proofErr w:type="spellStart"/>
      <w:r w:rsidRPr="00CE4704">
        <w:rPr>
          <w:rFonts w:ascii="Times New Roman" w:hAnsi="Times New Roman" w:cs="Times New Roman"/>
          <w:color w:val="000000" w:themeColor="text1"/>
          <w:sz w:val="24"/>
          <w:szCs w:val="24"/>
        </w:rPr>
        <w:t>Westerfield</w:t>
      </w:r>
      <w:proofErr w:type="spellEnd"/>
      <w:r w:rsidRPr="00CE4704">
        <w:rPr>
          <w:rFonts w:ascii="Times New Roman" w:hAnsi="Times New Roman" w:cs="Times New Roman"/>
          <w:color w:val="000000" w:themeColor="text1"/>
          <w:sz w:val="24"/>
          <w:szCs w:val="24"/>
        </w:rPr>
        <w:t>, R.W</w:t>
      </w:r>
      <w:proofErr w:type="gramStart"/>
      <w:r w:rsidRPr="00CE4704">
        <w:rPr>
          <w:rFonts w:ascii="Times New Roman" w:hAnsi="Times New Roman" w:cs="Times New Roman"/>
          <w:color w:val="000000" w:themeColor="text1"/>
          <w:sz w:val="24"/>
          <w:szCs w:val="24"/>
        </w:rPr>
        <w:t>. &amp;</w:t>
      </w:r>
      <w:proofErr w:type="gramEnd"/>
      <w:r w:rsidRPr="00CE4704">
        <w:rPr>
          <w:rFonts w:ascii="Times New Roman" w:hAnsi="Times New Roman" w:cs="Times New Roman"/>
          <w:color w:val="000000" w:themeColor="text1"/>
          <w:sz w:val="24"/>
          <w:szCs w:val="24"/>
        </w:rPr>
        <w:t xml:space="preserve"> Jordan, B.D. (2016). </w:t>
      </w:r>
      <w:r w:rsidRPr="00CE4704">
        <w:rPr>
          <w:rStyle w:val="Emphasis"/>
          <w:rFonts w:ascii="Times New Roman" w:hAnsi="Times New Roman" w:cs="Times New Roman"/>
          <w:color w:val="000000" w:themeColor="text1"/>
          <w:sz w:val="24"/>
          <w:szCs w:val="24"/>
        </w:rPr>
        <w:t xml:space="preserve">Fundamentals of Corporate </w:t>
      </w:r>
      <w:r w:rsidR="00CE4704">
        <w:rPr>
          <w:rStyle w:val="Emphasis"/>
          <w:rFonts w:ascii="Times New Roman" w:hAnsi="Times New Roman" w:cs="Times New Roman"/>
          <w:color w:val="000000" w:themeColor="text1"/>
          <w:sz w:val="24"/>
          <w:szCs w:val="24"/>
        </w:rPr>
        <w:tab/>
      </w:r>
      <w:r w:rsidRPr="00CE4704">
        <w:rPr>
          <w:rStyle w:val="Emphasis"/>
          <w:rFonts w:ascii="Times New Roman" w:hAnsi="Times New Roman" w:cs="Times New Roman"/>
          <w:color w:val="000000" w:themeColor="text1"/>
          <w:sz w:val="24"/>
          <w:szCs w:val="24"/>
        </w:rPr>
        <w:t>Finance</w:t>
      </w:r>
      <w:r w:rsidRPr="00CE4704">
        <w:rPr>
          <w:rFonts w:ascii="Times New Roman" w:hAnsi="Times New Roman" w:cs="Times New Roman"/>
          <w:color w:val="000000" w:themeColor="text1"/>
          <w:sz w:val="24"/>
          <w:szCs w:val="24"/>
        </w:rPr>
        <w:t xml:space="preserve"> (11th </w:t>
      </w:r>
      <w:proofErr w:type="gramStart"/>
      <w:r w:rsidRPr="00CE4704">
        <w:rPr>
          <w:rFonts w:ascii="Times New Roman" w:hAnsi="Times New Roman" w:cs="Times New Roman"/>
          <w:color w:val="000000" w:themeColor="text1"/>
          <w:sz w:val="24"/>
          <w:szCs w:val="24"/>
        </w:rPr>
        <w:t>ed</w:t>
      </w:r>
      <w:proofErr w:type="gramEnd"/>
      <w:r w:rsidRPr="00CE4704">
        <w:rPr>
          <w:rFonts w:ascii="Times New Roman" w:hAnsi="Times New Roman" w:cs="Times New Roman"/>
          <w:color w:val="000000" w:themeColor="text1"/>
          <w:sz w:val="24"/>
          <w:szCs w:val="24"/>
        </w:rPr>
        <w:t>.). New York: McGraw-Hill Education.</w:t>
      </w:r>
    </w:p>
    <w:p w:rsidR="007E4DAA" w:rsidRPr="00CE4704" w:rsidRDefault="007E4DAA" w:rsidP="00CE4704">
      <w:pPr>
        <w:spacing w:before="100" w:beforeAutospacing="1" w:after="100" w:afterAutospacing="1" w:line="360" w:lineRule="auto"/>
        <w:jc w:val="both"/>
        <w:rPr>
          <w:rFonts w:ascii="Times New Roman" w:hAnsi="Times New Roman" w:cs="Times New Roman"/>
          <w:color w:val="000000" w:themeColor="text1"/>
          <w:sz w:val="24"/>
          <w:szCs w:val="24"/>
        </w:rPr>
      </w:pPr>
      <w:proofErr w:type="gramStart"/>
      <w:r w:rsidRPr="00CE4704">
        <w:rPr>
          <w:rFonts w:ascii="Times New Roman" w:hAnsi="Times New Roman" w:cs="Times New Roman"/>
          <w:color w:val="000000" w:themeColor="text1"/>
          <w:sz w:val="24"/>
          <w:szCs w:val="24"/>
        </w:rPr>
        <w:t>UBA Annual Report (2023).</w:t>
      </w:r>
      <w:proofErr w:type="gramEnd"/>
      <w:r w:rsidRPr="00CE4704">
        <w:rPr>
          <w:rFonts w:ascii="Times New Roman" w:hAnsi="Times New Roman" w:cs="Times New Roman"/>
          <w:color w:val="000000" w:themeColor="text1"/>
          <w:sz w:val="24"/>
          <w:szCs w:val="24"/>
        </w:rPr>
        <w:t xml:space="preserve"> United Bank for Africa Plc. Retrieved from </w:t>
      </w:r>
      <w:r w:rsidR="00CE4704">
        <w:rPr>
          <w:rFonts w:ascii="Times New Roman" w:hAnsi="Times New Roman" w:cs="Times New Roman"/>
          <w:color w:val="000000" w:themeColor="text1"/>
          <w:sz w:val="24"/>
          <w:szCs w:val="24"/>
        </w:rPr>
        <w:tab/>
      </w:r>
      <w:hyperlink r:id="rId7" w:tgtFrame="_new" w:history="1">
        <w:r w:rsidRPr="00CE4704">
          <w:rPr>
            <w:rStyle w:val="Hyperlink"/>
            <w:rFonts w:ascii="Times New Roman" w:hAnsi="Times New Roman" w:cs="Times New Roman"/>
            <w:color w:val="000000" w:themeColor="text1"/>
            <w:sz w:val="24"/>
            <w:szCs w:val="24"/>
          </w:rPr>
          <w:t>www.ubagroup.com</w:t>
        </w:r>
      </w:hyperlink>
    </w:p>
    <w:p w:rsidR="00CE4704" w:rsidRPr="00CE4704" w:rsidRDefault="00CE4704" w:rsidP="00CE4704">
      <w:pPr>
        <w:spacing w:line="480" w:lineRule="auto"/>
        <w:jc w:val="both"/>
        <w:rPr>
          <w:rFonts w:ascii="Times New Roman" w:hAnsi="Times New Roman" w:cs="Times New Roman"/>
          <w:color w:val="000000" w:themeColor="text1"/>
          <w:sz w:val="24"/>
          <w:szCs w:val="24"/>
        </w:rPr>
      </w:pPr>
      <w:proofErr w:type="spellStart"/>
      <w:r w:rsidRPr="00CE4704">
        <w:rPr>
          <w:rFonts w:ascii="Times New Roman" w:hAnsi="Times New Roman" w:cs="Times New Roman"/>
          <w:color w:val="000000" w:themeColor="text1"/>
          <w:sz w:val="24"/>
          <w:szCs w:val="24"/>
        </w:rPr>
        <w:t>Qasawi</w:t>
      </w:r>
      <w:proofErr w:type="spellEnd"/>
      <w:r w:rsidRPr="00CE4704">
        <w:rPr>
          <w:rFonts w:ascii="Times New Roman" w:hAnsi="Times New Roman" w:cs="Times New Roman"/>
          <w:color w:val="000000" w:themeColor="text1"/>
          <w:sz w:val="24"/>
          <w:szCs w:val="24"/>
        </w:rPr>
        <w:t xml:space="preserve"> A. The Role of Financial Statements Analysis</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in Financial Decision Making: A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Case Study of the</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Greater Mills Corporation of South </w:t>
      </w:r>
      <w:proofErr w:type="spellStart"/>
      <w:r w:rsidRPr="00CE4704">
        <w:rPr>
          <w:rFonts w:ascii="Times New Roman" w:hAnsi="Times New Roman" w:cs="Times New Roman"/>
          <w:color w:val="000000" w:themeColor="text1"/>
          <w:sz w:val="24"/>
          <w:szCs w:val="24"/>
        </w:rPr>
        <w:t>Omash</w:t>
      </w:r>
      <w:proofErr w:type="spellEnd"/>
      <w:r w:rsidRPr="00CE4704">
        <w:rPr>
          <w:rFonts w:ascii="Times New Roman" w:hAnsi="Times New Roman" w:cs="Times New Roman"/>
          <w:color w:val="000000" w:themeColor="text1"/>
          <w:sz w:val="24"/>
          <w:szCs w:val="24"/>
        </w:rPr>
        <w:t>. Master's</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thesis,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Faculty of Economic and Commercial Sciences</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and Management Sciences,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University of Mohamed</w:t>
      </w:r>
    </w:p>
    <w:p w:rsidR="00CE4704" w:rsidRPr="00CE4704" w:rsidRDefault="00CE4704" w:rsidP="00CE4704">
      <w:pPr>
        <w:spacing w:line="480" w:lineRule="auto"/>
        <w:jc w:val="both"/>
        <w:rPr>
          <w:rFonts w:ascii="Times New Roman" w:hAnsi="Times New Roman" w:cs="Times New Roman"/>
          <w:color w:val="000000" w:themeColor="text1"/>
          <w:sz w:val="24"/>
          <w:szCs w:val="24"/>
        </w:rPr>
      </w:pPr>
      <w:proofErr w:type="spellStart"/>
      <w:r w:rsidRPr="00CE4704">
        <w:rPr>
          <w:rFonts w:ascii="Times New Roman" w:hAnsi="Times New Roman" w:cs="Times New Roman"/>
          <w:color w:val="000000" w:themeColor="text1"/>
          <w:sz w:val="24"/>
          <w:szCs w:val="24"/>
        </w:rPr>
        <w:t>Khedr</w:t>
      </w:r>
      <w:proofErr w:type="spellEnd"/>
      <w:r w:rsidRPr="00CE4704">
        <w:rPr>
          <w:rFonts w:ascii="Times New Roman" w:hAnsi="Times New Roman" w:cs="Times New Roman"/>
          <w:color w:val="000000" w:themeColor="text1"/>
          <w:sz w:val="24"/>
          <w:szCs w:val="24"/>
        </w:rPr>
        <w:t xml:space="preserve"> </w:t>
      </w:r>
      <w:proofErr w:type="spellStart"/>
      <w:r w:rsidRPr="00CE4704">
        <w:rPr>
          <w:rFonts w:ascii="Times New Roman" w:hAnsi="Times New Roman" w:cs="Times New Roman"/>
          <w:color w:val="000000" w:themeColor="text1"/>
          <w:sz w:val="24"/>
          <w:szCs w:val="24"/>
        </w:rPr>
        <w:t>Biskra</w:t>
      </w:r>
      <w:proofErr w:type="spellEnd"/>
      <w:r w:rsidRPr="00CE4704">
        <w:rPr>
          <w:rFonts w:ascii="Times New Roman" w:hAnsi="Times New Roman" w:cs="Times New Roman"/>
          <w:color w:val="000000" w:themeColor="text1"/>
          <w:sz w:val="24"/>
          <w:szCs w:val="24"/>
        </w:rPr>
        <w:t>, Algeria, 2016.</w:t>
      </w:r>
      <w:r>
        <w:rPr>
          <w:rFonts w:ascii="Times New Roman" w:hAnsi="Times New Roman" w:cs="Times New Roman"/>
          <w:color w:val="000000" w:themeColor="text1"/>
          <w:sz w:val="24"/>
          <w:szCs w:val="24"/>
        </w:rPr>
        <w:t xml:space="preserve"> </w:t>
      </w:r>
      <w:proofErr w:type="spellStart"/>
      <w:r w:rsidRPr="00CE4704">
        <w:rPr>
          <w:rFonts w:ascii="Times New Roman" w:hAnsi="Times New Roman" w:cs="Times New Roman"/>
          <w:color w:val="000000" w:themeColor="text1"/>
          <w:sz w:val="24"/>
          <w:szCs w:val="24"/>
        </w:rPr>
        <w:t>Anjum</w:t>
      </w:r>
      <w:proofErr w:type="spellEnd"/>
      <w:r w:rsidRPr="00CE4704">
        <w:rPr>
          <w:rFonts w:ascii="Times New Roman" w:hAnsi="Times New Roman" w:cs="Times New Roman"/>
          <w:color w:val="000000" w:themeColor="text1"/>
          <w:sz w:val="24"/>
          <w:szCs w:val="24"/>
        </w:rPr>
        <w:t xml:space="preserve"> SS. </w:t>
      </w:r>
      <w:proofErr w:type="gramStart"/>
      <w:r w:rsidRPr="00CE4704">
        <w:rPr>
          <w:rFonts w:ascii="Times New Roman" w:hAnsi="Times New Roman" w:cs="Times New Roman"/>
          <w:color w:val="000000" w:themeColor="text1"/>
          <w:sz w:val="24"/>
          <w:szCs w:val="24"/>
        </w:rPr>
        <w:t>An overview of financial ratio.</w:t>
      </w:r>
      <w:proofErr w:type="gramEnd"/>
      <w:r w:rsidRPr="00CE4704">
        <w:rPr>
          <w:rFonts w:ascii="Times New Roman" w:hAnsi="Times New Roman" w:cs="Times New Roman"/>
          <w:color w:val="000000" w:themeColor="text1"/>
          <w:sz w:val="24"/>
          <w:szCs w:val="24"/>
        </w:rPr>
        <w:t xml:space="preserve"> </w:t>
      </w:r>
      <w:proofErr w:type="spellStart"/>
      <w:proofErr w:type="gramStart"/>
      <w:r w:rsidRPr="00CE4704">
        <w:rPr>
          <w:rFonts w:ascii="Times New Roman" w:hAnsi="Times New Roman" w:cs="Times New Roman"/>
          <w:color w:val="000000" w:themeColor="text1"/>
          <w:sz w:val="24"/>
          <w:szCs w:val="24"/>
        </w:rPr>
        <w:t>Int</w:t>
      </w:r>
      <w:proofErr w:type="spellEnd"/>
      <w:r w:rsidRPr="00CE4704">
        <w:rPr>
          <w:rFonts w:ascii="Times New Roman" w:hAnsi="Times New Roman" w:cs="Times New Roman"/>
          <w:color w:val="000000" w:themeColor="text1"/>
          <w:sz w:val="24"/>
          <w:szCs w:val="24"/>
        </w:rPr>
        <w:t xml:space="preserve"> J Res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 xml:space="preserve">Commerce </w:t>
      </w:r>
      <w:proofErr w:type="spellStart"/>
      <w:r w:rsidRPr="00CE4704">
        <w:rPr>
          <w:rFonts w:ascii="Times New Roman" w:hAnsi="Times New Roman" w:cs="Times New Roman"/>
          <w:color w:val="000000" w:themeColor="text1"/>
          <w:sz w:val="24"/>
          <w:szCs w:val="24"/>
        </w:rPr>
        <w:t>Manag</w:t>
      </w:r>
      <w:proofErr w:type="spellEnd"/>
      <w:r w:rsidRPr="00CE4704">
        <w:rPr>
          <w:rFonts w:ascii="Times New Roman" w:hAnsi="Times New Roman" w:cs="Times New Roman"/>
          <w:color w:val="000000" w:themeColor="text1"/>
          <w:sz w:val="24"/>
          <w:szCs w:val="24"/>
        </w:rPr>
        <w:t>, 2020, 1(8), ISSN0976-2183.</w:t>
      </w:r>
      <w:proofErr w:type="gramEnd"/>
    </w:p>
    <w:p w:rsidR="00CE4704" w:rsidRPr="00CE4704" w:rsidRDefault="00CE4704" w:rsidP="00CE4704">
      <w:pPr>
        <w:spacing w:line="480" w:lineRule="auto"/>
        <w:jc w:val="both"/>
        <w:rPr>
          <w:rFonts w:ascii="Times New Roman" w:hAnsi="Times New Roman" w:cs="Times New Roman"/>
          <w:color w:val="000000" w:themeColor="text1"/>
          <w:sz w:val="24"/>
          <w:szCs w:val="24"/>
        </w:rPr>
      </w:pPr>
      <w:proofErr w:type="spellStart"/>
      <w:r w:rsidRPr="00CE4704">
        <w:rPr>
          <w:rFonts w:ascii="Times New Roman" w:hAnsi="Times New Roman" w:cs="Times New Roman"/>
          <w:color w:val="000000" w:themeColor="text1"/>
          <w:sz w:val="24"/>
          <w:szCs w:val="24"/>
        </w:rPr>
        <w:t>Asrizal</w:t>
      </w:r>
      <w:proofErr w:type="spellEnd"/>
      <w:r w:rsidRPr="00CE4704">
        <w:rPr>
          <w:rFonts w:ascii="Times New Roman" w:hAnsi="Times New Roman" w:cs="Times New Roman"/>
          <w:color w:val="000000" w:themeColor="text1"/>
          <w:sz w:val="24"/>
          <w:szCs w:val="24"/>
        </w:rPr>
        <w:t xml:space="preserve"> EN, </w:t>
      </w:r>
      <w:proofErr w:type="spellStart"/>
      <w:r w:rsidRPr="00CE4704">
        <w:rPr>
          <w:rFonts w:ascii="Times New Roman" w:hAnsi="Times New Roman" w:cs="Times New Roman"/>
          <w:color w:val="000000" w:themeColor="text1"/>
          <w:sz w:val="24"/>
          <w:szCs w:val="24"/>
        </w:rPr>
        <w:t>Linzzy</w:t>
      </w:r>
      <w:proofErr w:type="spellEnd"/>
      <w:r w:rsidRPr="00CE4704">
        <w:rPr>
          <w:rFonts w:ascii="Times New Roman" w:hAnsi="Times New Roman" w:cs="Times New Roman"/>
          <w:color w:val="000000" w:themeColor="text1"/>
          <w:sz w:val="24"/>
          <w:szCs w:val="24"/>
        </w:rPr>
        <w:t xml:space="preserve"> PP, </w:t>
      </w:r>
      <w:proofErr w:type="spellStart"/>
      <w:r w:rsidRPr="00CE4704">
        <w:rPr>
          <w:rFonts w:ascii="Times New Roman" w:hAnsi="Times New Roman" w:cs="Times New Roman"/>
          <w:color w:val="000000" w:themeColor="text1"/>
          <w:sz w:val="24"/>
          <w:szCs w:val="24"/>
        </w:rPr>
        <w:t>Shinta</w:t>
      </w:r>
      <w:proofErr w:type="spellEnd"/>
      <w:r w:rsidRPr="00CE4704">
        <w:rPr>
          <w:rFonts w:ascii="Times New Roman" w:hAnsi="Times New Roman" w:cs="Times New Roman"/>
          <w:color w:val="000000" w:themeColor="text1"/>
          <w:sz w:val="24"/>
          <w:szCs w:val="24"/>
        </w:rPr>
        <w:t xml:space="preserve"> D. </w:t>
      </w:r>
      <w:proofErr w:type="gramStart"/>
      <w:r w:rsidRPr="00CE4704">
        <w:rPr>
          <w:rFonts w:ascii="Times New Roman" w:hAnsi="Times New Roman" w:cs="Times New Roman"/>
          <w:color w:val="000000" w:themeColor="text1"/>
          <w:sz w:val="24"/>
          <w:szCs w:val="24"/>
        </w:rPr>
        <w:t>The effects of debt to</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 xml:space="preserve">equity ratio and total assets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turnover on return on equity</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in authoritative companies and components in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Indonesia.</w:t>
      </w:r>
      <w:proofErr w:type="gramEnd"/>
      <w:r w:rsidRPr="00CE4704">
        <w:rPr>
          <w:rFonts w:ascii="Times New Roman" w:hAnsi="Times New Roman" w:cs="Times New Roman"/>
          <w:color w:val="000000" w:themeColor="text1"/>
          <w:sz w:val="24"/>
          <w:szCs w:val="24"/>
        </w:rPr>
        <w:t xml:space="preserve"> </w:t>
      </w:r>
      <w:proofErr w:type="spellStart"/>
      <w:r w:rsidRPr="00CE4704">
        <w:rPr>
          <w:rFonts w:ascii="Times New Roman" w:hAnsi="Times New Roman" w:cs="Times New Roman"/>
          <w:color w:val="000000" w:themeColor="text1"/>
          <w:sz w:val="24"/>
          <w:szCs w:val="24"/>
        </w:rPr>
        <w:t>Int</w:t>
      </w:r>
      <w:proofErr w:type="spellEnd"/>
      <w:r w:rsidRPr="00CE4704">
        <w:rPr>
          <w:rFonts w:ascii="Times New Roman" w:hAnsi="Times New Roman" w:cs="Times New Roman"/>
          <w:color w:val="000000" w:themeColor="text1"/>
          <w:sz w:val="24"/>
          <w:szCs w:val="24"/>
        </w:rPr>
        <w:t xml:space="preserve"> Conf Account </w:t>
      </w:r>
      <w:proofErr w:type="spellStart"/>
      <w:r w:rsidRPr="00CE4704">
        <w:rPr>
          <w:rFonts w:ascii="Times New Roman" w:hAnsi="Times New Roman" w:cs="Times New Roman"/>
          <w:color w:val="000000" w:themeColor="text1"/>
          <w:sz w:val="24"/>
          <w:szCs w:val="24"/>
        </w:rPr>
        <w:t>Manag</w:t>
      </w:r>
      <w:proofErr w:type="spellEnd"/>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Econ</w:t>
      </w:r>
      <w:proofErr w:type="gramStart"/>
      <w:r w:rsidRPr="00CE4704">
        <w:rPr>
          <w:rFonts w:ascii="Times New Roman" w:hAnsi="Times New Roman" w:cs="Times New Roman"/>
          <w:color w:val="000000" w:themeColor="text1"/>
          <w:sz w:val="24"/>
          <w:szCs w:val="24"/>
        </w:rPr>
        <w:t>,2018:12</w:t>
      </w:r>
      <w:proofErr w:type="gramEnd"/>
      <w:r w:rsidRPr="00CE4704">
        <w:rPr>
          <w:rFonts w:ascii="Times New Roman" w:hAnsi="Times New Roman" w:cs="Times New Roman"/>
          <w:color w:val="000000" w:themeColor="text1"/>
          <w:sz w:val="24"/>
          <w:szCs w:val="24"/>
        </w:rPr>
        <w:t>(9):33-44.</w:t>
      </w:r>
    </w:p>
    <w:p w:rsidR="00CE4704" w:rsidRDefault="00CE4704" w:rsidP="00CE4704">
      <w:pPr>
        <w:spacing w:line="480" w:lineRule="auto"/>
        <w:jc w:val="both"/>
        <w:rPr>
          <w:rFonts w:ascii="Times New Roman" w:hAnsi="Times New Roman" w:cs="Times New Roman"/>
          <w:color w:val="000000" w:themeColor="text1"/>
          <w:sz w:val="24"/>
          <w:szCs w:val="24"/>
        </w:rPr>
      </w:pPr>
      <w:r w:rsidRPr="00CE4704">
        <w:rPr>
          <w:rFonts w:ascii="Times New Roman" w:hAnsi="Times New Roman" w:cs="Times New Roman"/>
          <w:color w:val="000000" w:themeColor="text1"/>
          <w:sz w:val="24"/>
          <w:szCs w:val="24"/>
        </w:rPr>
        <w:t xml:space="preserve">Beasley S, Brigham EF. </w:t>
      </w:r>
      <w:proofErr w:type="gramStart"/>
      <w:r w:rsidRPr="00CE4704">
        <w:rPr>
          <w:rFonts w:ascii="Times New Roman" w:hAnsi="Times New Roman" w:cs="Times New Roman"/>
          <w:color w:val="000000" w:themeColor="text1"/>
          <w:sz w:val="24"/>
          <w:szCs w:val="24"/>
        </w:rPr>
        <w:t>Essentials of Management</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Finance.</w:t>
      </w:r>
      <w:proofErr w:type="gramEnd"/>
      <w:r w:rsidRPr="00CE4704">
        <w:rPr>
          <w:rFonts w:ascii="Times New Roman" w:hAnsi="Times New Roman" w:cs="Times New Roman"/>
          <w:color w:val="000000" w:themeColor="text1"/>
          <w:sz w:val="24"/>
          <w:szCs w:val="24"/>
        </w:rPr>
        <w:t xml:space="preserve"> USA: Thompson Higher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Education, 2008.</w:t>
      </w:r>
    </w:p>
    <w:p w:rsidR="007E4DAA" w:rsidRPr="00CE4704" w:rsidRDefault="00CE4704" w:rsidP="00CE4704">
      <w:pPr>
        <w:spacing w:line="480" w:lineRule="auto"/>
        <w:jc w:val="both"/>
        <w:rPr>
          <w:rFonts w:ascii="Times New Roman" w:hAnsi="Times New Roman" w:cs="Times New Roman"/>
          <w:color w:val="000000" w:themeColor="text1"/>
          <w:sz w:val="24"/>
          <w:szCs w:val="24"/>
        </w:rPr>
      </w:pPr>
      <w:proofErr w:type="gramStart"/>
      <w:r w:rsidRPr="00CE4704">
        <w:rPr>
          <w:rFonts w:ascii="Times New Roman" w:hAnsi="Times New Roman" w:cs="Times New Roman"/>
          <w:color w:val="000000" w:themeColor="text1"/>
          <w:sz w:val="24"/>
          <w:szCs w:val="24"/>
        </w:rPr>
        <w:t>Brigham E, Houston JF.</w:t>
      </w:r>
      <w:proofErr w:type="gramEnd"/>
      <w:r w:rsidRPr="00CE4704">
        <w:rPr>
          <w:rFonts w:ascii="Times New Roman" w:hAnsi="Times New Roman" w:cs="Times New Roman"/>
          <w:color w:val="000000" w:themeColor="text1"/>
          <w:sz w:val="24"/>
          <w:szCs w:val="24"/>
        </w:rPr>
        <w:t xml:space="preserve"> </w:t>
      </w:r>
      <w:proofErr w:type="gramStart"/>
      <w:r w:rsidRPr="00CE4704">
        <w:rPr>
          <w:rFonts w:ascii="Times New Roman" w:hAnsi="Times New Roman" w:cs="Times New Roman"/>
          <w:color w:val="000000" w:themeColor="text1"/>
          <w:sz w:val="24"/>
          <w:szCs w:val="24"/>
        </w:rPr>
        <w:t>Fundamentals of Financial</w:t>
      </w:r>
      <w:r>
        <w:rPr>
          <w:rFonts w:ascii="Times New Roman" w:hAnsi="Times New Roman" w:cs="Times New Roman"/>
          <w:color w:val="000000" w:themeColor="text1"/>
          <w:sz w:val="24"/>
          <w:szCs w:val="24"/>
        </w:rPr>
        <w:t xml:space="preserve"> </w:t>
      </w:r>
      <w:r w:rsidRPr="00CE4704">
        <w:rPr>
          <w:rFonts w:ascii="Times New Roman" w:hAnsi="Times New Roman" w:cs="Times New Roman"/>
          <w:color w:val="000000" w:themeColor="text1"/>
          <w:sz w:val="24"/>
          <w:szCs w:val="24"/>
        </w:rPr>
        <w:t>Management.</w:t>
      </w:r>
      <w:proofErr w:type="gramEnd"/>
      <w:r w:rsidRPr="00CE4704">
        <w:rPr>
          <w:rFonts w:ascii="Times New Roman" w:hAnsi="Times New Roman" w:cs="Times New Roman"/>
          <w:color w:val="000000" w:themeColor="text1"/>
          <w:sz w:val="24"/>
          <w:szCs w:val="24"/>
        </w:rPr>
        <w:t xml:space="preserve"> Jakarta: Four </w:t>
      </w:r>
      <w:proofErr w:type="spellStart"/>
      <w:r w:rsidRPr="00CE4704">
        <w:rPr>
          <w:rFonts w:ascii="Times New Roman" w:hAnsi="Times New Roman" w:cs="Times New Roman"/>
          <w:color w:val="000000" w:themeColor="text1"/>
          <w:sz w:val="24"/>
          <w:szCs w:val="24"/>
        </w:rPr>
        <w:t>Salemba</w:t>
      </w:r>
      <w:proofErr w:type="spellEnd"/>
      <w:r w:rsidRPr="00CE47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CE4704">
        <w:rPr>
          <w:rFonts w:ascii="Times New Roman" w:hAnsi="Times New Roman" w:cs="Times New Roman"/>
          <w:color w:val="000000" w:themeColor="text1"/>
          <w:sz w:val="24"/>
          <w:szCs w:val="24"/>
        </w:rPr>
        <w:t>2001.</w:t>
      </w:r>
    </w:p>
    <w:p w:rsidR="007E4DAA" w:rsidRPr="00CE4704" w:rsidRDefault="007E4DAA" w:rsidP="007E4DAA">
      <w:pPr>
        <w:rPr>
          <w:rFonts w:ascii="Times New Roman" w:hAnsi="Times New Roman" w:cs="Times New Roman"/>
          <w:sz w:val="24"/>
          <w:szCs w:val="24"/>
        </w:rPr>
      </w:pPr>
    </w:p>
    <w:p w:rsidR="007E4DAA" w:rsidRPr="00CE4704" w:rsidRDefault="007E4DAA">
      <w:pPr>
        <w:rPr>
          <w:rFonts w:ascii="Times New Roman" w:hAnsi="Times New Roman" w:cs="Times New Roman"/>
          <w:sz w:val="24"/>
          <w:szCs w:val="24"/>
        </w:rPr>
      </w:pPr>
    </w:p>
    <w:sectPr w:rsidR="007E4DAA" w:rsidRPr="00CE4704" w:rsidSect="007E4DAA">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87" w:usb1="08070000" w:usb2="00000010" w:usb3="00000000" w:csb0="0002000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E6AFB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19B500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3F2DBA3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57130A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2BBD95A"/>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36C6124"/>
    <w:lvl w:ilvl="0" w:tplc="FFFFFFFF">
      <w:start w:val="9"/>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28C895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333AB104"/>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721DA316"/>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2B5A5ABE"/>
    <w:multiLevelType w:val="hybridMultilevel"/>
    <w:tmpl w:val="EACE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8066F"/>
    <w:multiLevelType w:val="multilevel"/>
    <w:tmpl w:val="24EE38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3E3D7C8F"/>
    <w:multiLevelType w:val="multilevel"/>
    <w:tmpl w:val="B2948D6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26D5F16"/>
    <w:multiLevelType w:val="hybridMultilevel"/>
    <w:tmpl w:val="226611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6968A4"/>
    <w:multiLevelType w:val="hybridMultilevel"/>
    <w:tmpl w:val="40E2AC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AF2641"/>
    <w:multiLevelType w:val="multilevel"/>
    <w:tmpl w:val="957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101F0D"/>
    <w:multiLevelType w:val="multilevel"/>
    <w:tmpl w:val="CDF8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1412BC"/>
    <w:multiLevelType w:val="multilevel"/>
    <w:tmpl w:val="E416C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9511270"/>
    <w:multiLevelType w:val="multilevel"/>
    <w:tmpl w:val="333269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B9C7DC1"/>
    <w:multiLevelType w:val="multilevel"/>
    <w:tmpl w:val="FB186DA0"/>
    <w:lvl w:ilvl="0">
      <w:start w:val="1"/>
      <w:numFmt w:val="decimal"/>
      <w:lvlText w:val="%1."/>
      <w:lvlJc w:val="left"/>
      <w:pPr>
        <w:ind w:left="360" w:hanging="360"/>
      </w:pPr>
      <w:rPr>
        <w:rFonts w:hint="default"/>
      </w:rPr>
    </w:lvl>
    <w:lvl w:ilv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5">
    <w:nsid w:val="75187299"/>
    <w:multiLevelType w:val="hybridMultilevel"/>
    <w:tmpl w:val="8FE825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830721"/>
    <w:multiLevelType w:val="multilevel"/>
    <w:tmpl w:val="7C38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8"/>
  </w:num>
  <w:num w:numId="3">
    <w:abstractNumId w:val="25"/>
  </w:num>
  <w:num w:numId="4">
    <w:abstractNumId w:val="19"/>
  </w:num>
  <w:num w:numId="5">
    <w:abstractNumId w:val="21"/>
  </w:num>
  <w:num w:numId="6">
    <w:abstractNumId w:val="20"/>
  </w:num>
  <w:num w:numId="7">
    <w:abstractNumId w:val="26"/>
  </w:num>
  <w:num w:numId="8">
    <w:abstractNumId w:val="23"/>
  </w:num>
  <w:num w:numId="9">
    <w:abstractNumId w:val="16"/>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savePreviewPicture/>
  <w:compat>
    <w:useFELayout/>
  </w:compat>
  <w:rsids>
    <w:rsidRoot w:val="00596176"/>
    <w:rsid w:val="00046570"/>
    <w:rsid w:val="00061E17"/>
    <w:rsid w:val="000729B7"/>
    <w:rsid w:val="001A5B36"/>
    <w:rsid w:val="0031710D"/>
    <w:rsid w:val="00596176"/>
    <w:rsid w:val="00652D2B"/>
    <w:rsid w:val="007E4DAA"/>
    <w:rsid w:val="00864EBE"/>
    <w:rsid w:val="009E182F"/>
    <w:rsid w:val="00C73DED"/>
    <w:rsid w:val="00CE4704"/>
    <w:rsid w:val="00D73F42"/>
    <w:rsid w:val="00EC4754"/>
    <w:rsid w:val="00F41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26"/>
        <o:r id="V:Rule9" type="connector" idref="#_x0000_s1028"/>
        <o:r id="V:Rule10" type="connector" idref="#_x0000_s1027"/>
        <o:r id="V:Rule11" type="connector" idref="#_x0000_s1031"/>
        <o:r id="V:Rule12" type="connector" idref="#_x0000_s1032"/>
        <o:r id="V:Rule13" type="connector" idref="#_x0000_s1030"/>
        <o:r id="V:Rule1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D2B"/>
  </w:style>
  <w:style w:type="paragraph" w:styleId="Heading1">
    <w:name w:val="heading 1"/>
    <w:basedOn w:val="Normal"/>
    <w:next w:val="Normal"/>
    <w:link w:val="Heading1Char"/>
    <w:qFormat/>
    <w:rsid w:val="00596176"/>
    <w:pPr>
      <w:keepNext/>
      <w:spacing w:after="0" w:line="480" w:lineRule="auto"/>
      <w:outlineLvl w:val="0"/>
    </w:pPr>
    <w:rPr>
      <w:rFonts w:ascii="Bookman Old Style" w:eastAsia="Times New Roman" w:hAnsi="Bookman Old Style" w:cs="Times New Roman"/>
      <w:sz w:val="28"/>
      <w:szCs w:val="24"/>
    </w:rPr>
  </w:style>
  <w:style w:type="paragraph" w:styleId="Heading2">
    <w:name w:val="heading 2"/>
    <w:basedOn w:val="Normal"/>
    <w:next w:val="Normal"/>
    <w:link w:val="Heading2Char"/>
    <w:uiPriority w:val="9"/>
    <w:semiHidden/>
    <w:unhideWhenUsed/>
    <w:qFormat/>
    <w:rsid w:val="007E4DAA"/>
    <w:pPr>
      <w:keepNext/>
      <w:keepLines/>
      <w:spacing w:before="200" w:after="0"/>
      <w:outlineLvl w:val="1"/>
    </w:pPr>
    <w:rPr>
      <w:rFonts w:asciiTheme="majorHAnsi" w:eastAsiaTheme="majorEastAsia" w:hAnsiTheme="majorHAnsi" w:cstheme="majorBidi"/>
      <w:b/>
      <w:bCs/>
      <w:color w:val="4F81BD" w:themeColor="accent1"/>
      <w:sz w:val="26"/>
      <w:szCs w:val="26"/>
      <w:u w:color="FFC000"/>
    </w:rPr>
  </w:style>
  <w:style w:type="paragraph" w:styleId="Heading3">
    <w:name w:val="heading 3"/>
    <w:basedOn w:val="Normal"/>
    <w:next w:val="Normal"/>
    <w:link w:val="Heading3Char"/>
    <w:uiPriority w:val="9"/>
    <w:semiHidden/>
    <w:unhideWhenUsed/>
    <w:qFormat/>
    <w:rsid w:val="007E4DAA"/>
    <w:pPr>
      <w:keepNext/>
      <w:keepLines/>
      <w:spacing w:before="200" w:after="0"/>
      <w:outlineLvl w:val="2"/>
    </w:pPr>
    <w:rPr>
      <w:rFonts w:asciiTheme="majorHAnsi" w:eastAsiaTheme="majorEastAsia" w:hAnsiTheme="majorHAnsi" w:cstheme="majorBidi"/>
      <w:b/>
      <w:bCs/>
      <w:color w:val="4F81BD" w:themeColor="accent1"/>
      <w:u w:color="FFC000"/>
    </w:rPr>
  </w:style>
  <w:style w:type="paragraph" w:styleId="Heading4">
    <w:name w:val="heading 4"/>
    <w:basedOn w:val="Normal"/>
    <w:next w:val="Normal"/>
    <w:link w:val="Heading4Char"/>
    <w:uiPriority w:val="9"/>
    <w:semiHidden/>
    <w:unhideWhenUsed/>
    <w:qFormat/>
    <w:rsid w:val="007E4DAA"/>
    <w:pPr>
      <w:keepNext/>
      <w:keepLines/>
      <w:spacing w:before="200" w:after="0"/>
      <w:outlineLvl w:val="3"/>
    </w:pPr>
    <w:rPr>
      <w:rFonts w:asciiTheme="majorHAnsi" w:eastAsiaTheme="majorEastAsia" w:hAnsiTheme="majorHAnsi" w:cstheme="majorBidi"/>
      <w:b/>
      <w:bCs/>
      <w:i/>
      <w:iCs/>
      <w:color w:val="4F81BD" w:themeColor="accent1"/>
      <w:u w:color="FFC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76"/>
    <w:rPr>
      <w:rFonts w:ascii="Bookman Old Style" w:eastAsia="Times New Roman" w:hAnsi="Bookman Old Style" w:cs="Times New Roman"/>
      <w:sz w:val="28"/>
      <w:szCs w:val="24"/>
    </w:rPr>
  </w:style>
  <w:style w:type="paragraph" w:styleId="ListParagraph">
    <w:name w:val="List Paragraph"/>
    <w:basedOn w:val="Normal"/>
    <w:uiPriority w:val="34"/>
    <w:qFormat/>
    <w:rsid w:val="00596176"/>
    <w:pPr>
      <w:ind w:left="720"/>
      <w:contextualSpacing/>
    </w:pPr>
    <w:rPr>
      <w:rFonts w:eastAsiaTheme="minorHAnsi"/>
      <w:u w:color="FFC000"/>
    </w:rPr>
  </w:style>
  <w:style w:type="table" w:customStyle="1" w:styleId="TableGrid">
    <w:name w:val="TableGrid"/>
    <w:rsid w:val="00596176"/>
    <w:pPr>
      <w:spacing w:after="0" w:line="240" w:lineRule="auto"/>
    </w:pPr>
    <w:rPr>
      <w:u w:color="FFC000"/>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96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76"/>
    <w:rPr>
      <w:rFonts w:ascii="Tahoma" w:hAnsi="Tahoma" w:cs="Tahoma"/>
      <w:sz w:val="16"/>
      <w:szCs w:val="16"/>
    </w:rPr>
  </w:style>
  <w:style w:type="character" w:customStyle="1" w:styleId="Heading2Char">
    <w:name w:val="Heading 2 Char"/>
    <w:basedOn w:val="DefaultParagraphFont"/>
    <w:link w:val="Heading2"/>
    <w:uiPriority w:val="9"/>
    <w:semiHidden/>
    <w:rsid w:val="007E4DAA"/>
    <w:rPr>
      <w:rFonts w:asciiTheme="majorHAnsi" w:eastAsiaTheme="majorEastAsia" w:hAnsiTheme="majorHAnsi" w:cstheme="majorBidi"/>
      <w:b/>
      <w:bCs/>
      <w:color w:val="4F81BD" w:themeColor="accent1"/>
      <w:sz w:val="26"/>
      <w:szCs w:val="26"/>
      <w:u w:color="FFC000"/>
    </w:rPr>
  </w:style>
  <w:style w:type="character" w:customStyle="1" w:styleId="Heading3Char">
    <w:name w:val="Heading 3 Char"/>
    <w:basedOn w:val="DefaultParagraphFont"/>
    <w:link w:val="Heading3"/>
    <w:uiPriority w:val="9"/>
    <w:semiHidden/>
    <w:rsid w:val="007E4DAA"/>
    <w:rPr>
      <w:rFonts w:asciiTheme="majorHAnsi" w:eastAsiaTheme="majorEastAsia" w:hAnsiTheme="majorHAnsi" w:cstheme="majorBidi"/>
      <w:b/>
      <w:bCs/>
      <w:color w:val="4F81BD" w:themeColor="accent1"/>
      <w:u w:color="FFC000"/>
    </w:rPr>
  </w:style>
  <w:style w:type="character" w:customStyle="1" w:styleId="Heading4Char">
    <w:name w:val="Heading 4 Char"/>
    <w:basedOn w:val="DefaultParagraphFont"/>
    <w:link w:val="Heading4"/>
    <w:uiPriority w:val="9"/>
    <w:semiHidden/>
    <w:rsid w:val="007E4DAA"/>
    <w:rPr>
      <w:rFonts w:asciiTheme="majorHAnsi" w:eastAsiaTheme="majorEastAsia" w:hAnsiTheme="majorHAnsi" w:cstheme="majorBidi"/>
      <w:b/>
      <w:bCs/>
      <w:i/>
      <w:iCs/>
      <w:color w:val="4F81BD" w:themeColor="accent1"/>
      <w:u w:color="FFC000"/>
    </w:rPr>
  </w:style>
  <w:style w:type="character" w:styleId="Strong">
    <w:name w:val="Strong"/>
    <w:basedOn w:val="DefaultParagraphFont"/>
    <w:uiPriority w:val="22"/>
    <w:qFormat/>
    <w:rsid w:val="007E4DAA"/>
    <w:rPr>
      <w:b/>
      <w:bCs/>
    </w:rPr>
  </w:style>
  <w:style w:type="character" w:styleId="Emphasis">
    <w:name w:val="Emphasis"/>
    <w:basedOn w:val="DefaultParagraphFont"/>
    <w:uiPriority w:val="20"/>
    <w:qFormat/>
    <w:rsid w:val="007E4DAA"/>
    <w:rPr>
      <w:i/>
      <w:iCs/>
    </w:rPr>
  </w:style>
  <w:style w:type="character" w:styleId="Hyperlink">
    <w:name w:val="Hyperlink"/>
    <w:basedOn w:val="DefaultParagraphFont"/>
    <w:uiPriority w:val="99"/>
    <w:unhideWhenUsed/>
    <w:rsid w:val="007E4DAA"/>
    <w:rPr>
      <w:color w:val="0000FF"/>
      <w:u w:val="single"/>
    </w:rPr>
  </w:style>
  <w:style w:type="paragraph" w:styleId="NoSpacing">
    <w:name w:val="No Spacing"/>
    <w:uiPriority w:val="1"/>
    <w:qFormat/>
    <w:rsid w:val="00C73DED"/>
    <w:pPr>
      <w:spacing w:after="0" w:line="240" w:lineRule="auto"/>
    </w:pPr>
    <w:rPr>
      <w:rFonts w:eastAsiaTheme="minorHAnsi"/>
    </w:rPr>
  </w:style>
  <w:style w:type="paragraph" w:customStyle="1" w:styleId="AutoCorrect">
    <w:name w:val="AutoCorrect"/>
    <w:rsid w:val="009E182F"/>
  </w:style>
  <w:style w:type="paragraph" w:styleId="Header">
    <w:name w:val="header"/>
    <w:basedOn w:val="Normal"/>
    <w:link w:val="HeaderChar"/>
    <w:uiPriority w:val="99"/>
    <w:semiHidden/>
    <w:unhideWhenUsed/>
    <w:rsid w:val="009E182F"/>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9E182F"/>
    <w:rPr>
      <w:rFonts w:ascii="Calibri" w:eastAsia="Calibri" w:hAnsi="Calibri" w:cs="Arial"/>
      <w:sz w:val="20"/>
      <w:szCs w:val="20"/>
    </w:rPr>
  </w:style>
  <w:style w:type="paragraph" w:styleId="Footer">
    <w:name w:val="footer"/>
    <w:basedOn w:val="Normal"/>
    <w:link w:val="FooterChar"/>
    <w:uiPriority w:val="99"/>
    <w:unhideWhenUsed/>
    <w:rsid w:val="009E182F"/>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9E182F"/>
    <w:rPr>
      <w:rFonts w:ascii="Calibri" w:eastAsia="Calibri" w:hAnsi="Calibri" w:cs="Arial"/>
      <w:sz w:val="20"/>
      <w:szCs w:val="20"/>
    </w:rPr>
  </w:style>
  <w:style w:type="table" w:styleId="TableGrid0">
    <w:name w:val="Table Grid"/>
    <w:basedOn w:val="TableNormal"/>
    <w:uiPriority w:val="59"/>
    <w:rsid w:val="009E182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182F"/>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ba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earchgate.net1023954/0sjv5i226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7357</Words>
  <Characters>41940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2025-07-02T00:59:00Z</dcterms:created>
  <dcterms:modified xsi:type="dcterms:W3CDTF">2025-07-02T00:59:00Z</dcterms:modified>
</cp:coreProperties>
</file>