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F1" w:rsidRPr="008444F1" w:rsidRDefault="008444F1" w:rsidP="008444F1">
      <w:pPr>
        <w:pStyle w:val="NoSpacing"/>
        <w:spacing w:line="360" w:lineRule="auto"/>
        <w:jc w:val="center"/>
        <w:rPr>
          <w:rFonts w:ascii="Times New Roman" w:eastAsia="Times New Roman" w:hAnsi="Times New Roman"/>
          <w:b/>
          <w:bCs/>
          <w:sz w:val="24"/>
          <w:szCs w:val="24"/>
        </w:rPr>
      </w:pPr>
      <w:r w:rsidRPr="008444F1">
        <w:rPr>
          <w:rFonts w:ascii="Times New Roman" w:eastAsia="Times New Roman" w:hAnsi="Times New Roman"/>
          <w:b/>
          <w:bCs/>
          <w:sz w:val="24"/>
          <w:szCs w:val="24"/>
        </w:rPr>
        <w:t>INFLUENCE OF ONLINE JOURNALISM ON REVENUE GENERATION OF NIGERIA NEWS MEDIA STUDY OF THE NEWS AGENCY OF NIGERIA (NAN)</w:t>
      </w:r>
    </w:p>
    <w:p w:rsidR="008444F1" w:rsidRDefault="008444F1" w:rsidP="008444F1">
      <w:pPr>
        <w:pStyle w:val="NoSpacing"/>
        <w:spacing w:line="360" w:lineRule="auto"/>
        <w:jc w:val="center"/>
        <w:rPr>
          <w:rFonts w:ascii="Times New Roman" w:hAnsi="Times New Roman"/>
          <w:b/>
          <w:sz w:val="30"/>
          <w:szCs w:val="24"/>
        </w:rPr>
      </w:pPr>
    </w:p>
    <w:p w:rsidR="008444F1" w:rsidRDefault="008444F1" w:rsidP="008444F1">
      <w:pPr>
        <w:pStyle w:val="NoSpacing"/>
        <w:spacing w:line="360" w:lineRule="auto"/>
        <w:jc w:val="center"/>
        <w:rPr>
          <w:rFonts w:ascii="Times New Roman" w:hAnsi="Times New Roman"/>
          <w:b/>
          <w:sz w:val="30"/>
          <w:szCs w:val="24"/>
        </w:rPr>
      </w:pPr>
    </w:p>
    <w:p w:rsidR="008444F1" w:rsidRPr="00FB6EDE" w:rsidRDefault="008444F1" w:rsidP="008444F1">
      <w:pPr>
        <w:pStyle w:val="NoSpacing"/>
        <w:spacing w:line="360" w:lineRule="auto"/>
        <w:jc w:val="center"/>
        <w:rPr>
          <w:rFonts w:ascii="Times New Roman" w:hAnsi="Times New Roman"/>
          <w:b/>
          <w:sz w:val="30"/>
          <w:szCs w:val="24"/>
        </w:rPr>
      </w:pPr>
    </w:p>
    <w:p w:rsidR="008444F1" w:rsidRPr="00FB6EDE" w:rsidRDefault="008444F1" w:rsidP="008444F1">
      <w:pPr>
        <w:spacing w:after="0" w:line="360" w:lineRule="auto"/>
        <w:jc w:val="center"/>
        <w:rPr>
          <w:rFonts w:ascii="Times New Roman" w:eastAsia="Calibri" w:hAnsi="Times New Roman"/>
          <w:b/>
          <w:bCs/>
          <w:sz w:val="30"/>
          <w:szCs w:val="24"/>
        </w:rPr>
      </w:pPr>
    </w:p>
    <w:p w:rsidR="008444F1" w:rsidRDefault="008444F1" w:rsidP="008444F1">
      <w:pPr>
        <w:spacing w:after="0" w:line="360" w:lineRule="auto"/>
        <w:jc w:val="center"/>
        <w:rPr>
          <w:rFonts w:ascii="Times New Roman" w:eastAsia="Calibri" w:hAnsi="Times New Roman"/>
          <w:b/>
          <w:bCs/>
          <w:sz w:val="28"/>
          <w:szCs w:val="28"/>
        </w:rPr>
      </w:pPr>
      <w:r w:rsidRPr="00802F55">
        <w:rPr>
          <w:rFonts w:ascii="Times New Roman" w:eastAsia="Calibri" w:hAnsi="Times New Roman"/>
          <w:b/>
          <w:bCs/>
          <w:sz w:val="28"/>
          <w:szCs w:val="28"/>
        </w:rPr>
        <w:t>BY</w:t>
      </w:r>
    </w:p>
    <w:p w:rsidR="008444F1" w:rsidRPr="00802F55" w:rsidRDefault="008444F1" w:rsidP="008444F1">
      <w:pPr>
        <w:spacing w:after="0" w:line="360" w:lineRule="auto"/>
        <w:jc w:val="center"/>
        <w:rPr>
          <w:rFonts w:ascii="Times New Roman" w:eastAsia="Calibri" w:hAnsi="Times New Roman"/>
          <w:b/>
          <w:bCs/>
          <w:sz w:val="28"/>
          <w:szCs w:val="28"/>
        </w:rPr>
      </w:pPr>
    </w:p>
    <w:p w:rsidR="008444F1" w:rsidRPr="00802F55" w:rsidRDefault="008444F1" w:rsidP="008444F1">
      <w:pPr>
        <w:spacing w:line="240" w:lineRule="auto"/>
        <w:jc w:val="center"/>
        <w:rPr>
          <w:rFonts w:ascii="Times New Roman" w:hAnsi="Times New Roman"/>
          <w:b/>
          <w:sz w:val="28"/>
          <w:szCs w:val="28"/>
          <w:lang w:bidi="en-US"/>
        </w:rPr>
      </w:pPr>
    </w:p>
    <w:p w:rsidR="008444F1" w:rsidRPr="008444F1" w:rsidRDefault="008444F1" w:rsidP="008444F1">
      <w:pPr>
        <w:spacing w:line="240" w:lineRule="auto"/>
        <w:jc w:val="center"/>
        <w:rPr>
          <w:rFonts w:ascii="Times New Roman" w:hAnsi="Times New Roman"/>
          <w:b/>
          <w:bCs/>
          <w:sz w:val="28"/>
          <w:szCs w:val="28"/>
          <w:lang w:bidi="en-US"/>
        </w:rPr>
      </w:pPr>
      <w:r w:rsidRPr="008444F1">
        <w:rPr>
          <w:rFonts w:ascii="Times New Roman" w:hAnsi="Times New Roman"/>
          <w:b/>
          <w:bCs/>
          <w:sz w:val="28"/>
          <w:szCs w:val="28"/>
          <w:lang w:bidi="en-US"/>
        </w:rPr>
        <w:t>OLADEPO</w:t>
      </w:r>
      <w:r>
        <w:rPr>
          <w:rFonts w:ascii="Times New Roman" w:hAnsi="Times New Roman"/>
          <w:b/>
          <w:bCs/>
          <w:sz w:val="28"/>
          <w:szCs w:val="28"/>
          <w:lang w:bidi="en-US"/>
        </w:rPr>
        <w:t>,</w:t>
      </w:r>
      <w:r w:rsidRPr="008444F1">
        <w:rPr>
          <w:rFonts w:ascii="Times New Roman" w:hAnsi="Times New Roman"/>
          <w:b/>
          <w:bCs/>
          <w:sz w:val="28"/>
          <w:szCs w:val="28"/>
          <w:lang w:bidi="en-US"/>
        </w:rPr>
        <w:t xml:space="preserve"> Khadijat Adenike </w:t>
      </w:r>
    </w:p>
    <w:p w:rsidR="008444F1" w:rsidRPr="00802F55" w:rsidRDefault="008444F1" w:rsidP="008444F1">
      <w:pPr>
        <w:spacing w:line="240" w:lineRule="auto"/>
        <w:jc w:val="center"/>
        <w:rPr>
          <w:rFonts w:ascii="Times New Roman" w:hAnsi="Times New Roman"/>
          <w:b/>
          <w:sz w:val="28"/>
          <w:szCs w:val="28"/>
          <w:lang w:bidi="en-US"/>
        </w:rPr>
      </w:pPr>
      <w:r w:rsidRPr="008444F1">
        <w:rPr>
          <w:rFonts w:ascii="Times New Roman" w:hAnsi="Times New Roman"/>
          <w:b/>
          <w:bCs/>
          <w:sz w:val="28"/>
          <w:szCs w:val="28"/>
          <w:lang w:bidi="en-US"/>
        </w:rPr>
        <w:t>HND/23/MAC/FT/0829</w:t>
      </w:r>
    </w:p>
    <w:p w:rsidR="008444F1" w:rsidRPr="00FB6EDE" w:rsidRDefault="008444F1" w:rsidP="008444F1">
      <w:pPr>
        <w:spacing w:line="240" w:lineRule="auto"/>
        <w:jc w:val="center"/>
        <w:rPr>
          <w:rFonts w:ascii="Times New Roman" w:hAnsi="Times New Roman"/>
          <w:b/>
          <w:sz w:val="50"/>
          <w:szCs w:val="24"/>
        </w:rPr>
      </w:pPr>
    </w:p>
    <w:p w:rsidR="008444F1" w:rsidRDefault="008444F1" w:rsidP="008444F1">
      <w:pPr>
        <w:spacing w:after="0" w:line="240" w:lineRule="auto"/>
        <w:jc w:val="center"/>
        <w:rPr>
          <w:rFonts w:ascii="Times New Roman" w:hAnsi="Times New Roman"/>
          <w:b/>
          <w:sz w:val="30"/>
          <w:szCs w:val="24"/>
        </w:rPr>
      </w:pPr>
    </w:p>
    <w:p w:rsidR="008444F1" w:rsidRDefault="008444F1" w:rsidP="008444F1">
      <w:pPr>
        <w:spacing w:after="0" w:line="240" w:lineRule="auto"/>
        <w:jc w:val="center"/>
        <w:rPr>
          <w:rFonts w:ascii="Times New Roman" w:hAnsi="Times New Roman"/>
          <w:b/>
          <w:sz w:val="30"/>
          <w:szCs w:val="24"/>
        </w:rPr>
      </w:pPr>
    </w:p>
    <w:p w:rsidR="008444F1" w:rsidRPr="00E20CE1" w:rsidRDefault="008444F1" w:rsidP="008444F1">
      <w:pPr>
        <w:spacing w:after="0" w:line="240" w:lineRule="auto"/>
        <w:jc w:val="center"/>
        <w:rPr>
          <w:rFonts w:ascii="Times New Roman" w:hAnsi="Times New Roman"/>
          <w:b/>
          <w:sz w:val="24"/>
          <w:szCs w:val="24"/>
        </w:rPr>
      </w:pPr>
      <w:r w:rsidRPr="00E20CE1">
        <w:rPr>
          <w:rFonts w:ascii="Times New Roman" w:hAnsi="Times New Roman"/>
          <w:b/>
          <w:sz w:val="24"/>
          <w:szCs w:val="24"/>
        </w:rPr>
        <w:t>BEING A RESEARCH PROJECT SUBMITTED TO DEPARTMENT OF MASS COMMUNICATION, INSTITUTE OF INFORMATION AND COMMUNICATIONTECHNOLOGY, KWARA STATE POLYTECHNIC, ILORIN.</w:t>
      </w:r>
    </w:p>
    <w:p w:rsidR="008444F1" w:rsidRPr="00E20CE1" w:rsidRDefault="008444F1" w:rsidP="008444F1">
      <w:pPr>
        <w:spacing w:line="360" w:lineRule="auto"/>
        <w:jc w:val="center"/>
        <w:rPr>
          <w:rFonts w:ascii="Times New Roman" w:hAnsi="Times New Roman"/>
          <w:b/>
          <w:sz w:val="24"/>
          <w:szCs w:val="24"/>
        </w:rPr>
      </w:pPr>
    </w:p>
    <w:p w:rsidR="008444F1" w:rsidRPr="00FB6EDE" w:rsidRDefault="008444F1" w:rsidP="008444F1">
      <w:pPr>
        <w:spacing w:line="360" w:lineRule="auto"/>
        <w:jc w:val="center"/>
        <w:rPr>
          <w:rFonts w:ascii="Times New Roman" w:hAnsi="Times New Roman"/>
          <w:b/>
          <w:sz w:val="30"/>
          <w:szCs w:val="24"/>
        </w:rPr>
      </w:pPr>
      <w:r w:rsidRPr="00E20CE1">
        <w:rPr>
          <w:rFonts w:ascii="Times New Roman" w:hAnsi="Times New Roman"/>
          <w:b/>
          <w:sz w:val="24"/>
          <w:szCs w:val="24"/>
        </w:rPr>
        <w:t>IN PARTIAL FULFILLMENT OF THE REQUIREMENT FOR THE AWARD OF HIGHER NATIONAL DIPLOMA (HND) IN MASS COMMUNICATION.</w:t>
      </w:r>
    </w:p>
    <w:p w:rsidR="008444F1" w:rsidRPr="00FB6EDE" w:rsidRDefault="008444F1" w:rsidP="008444F1">
      <w:pPr>
        <w:spacing w:line="360" w:lineRule="auto"/>
        <w:ind w:left="5490"/>
        <w:jc w:val="both"/>
        <w:rPr>
          <w:rFonts w:ascii="Times New Roman" w:hAnsi="Times New Roman"/>
          <w:b/>
          <w:sz w:val="30"/>
          <w:szCs w:val="24"/>
        </w:rPr>
      </w:pPr>
    </w:p>
    <w:p w:rsidR="008444F1" w:rsidRPr="00E20CE1" w:rsidRDefault="008444F1" w:rsidP="008444F1">
      <w:pPr>
        <w:spacing w:line="360" w:lineRule="auto"/>
        <w:ind w:left="5490"/>
        <w:jc w:val="both"/>
        <w:rPr>
          <w:rFonts w:ascii="Times New Roman" w:hAnsi="Times New Roman"/>
          <w:b/>
          <w:sz w:val="24"/>
          <w:szCs w:val="24"/>
        </w:rPr>
      </w:pPr>
      <w:r w:rsidRPr="00FB6EDE">
        <w:rPr>
          <w:rFonts w:ascii="Times New Roman" w:hAnsi="Times New Roman"/>
          <w:b/>
          <w:sz w:val="30"/>
          <w:szCs w:val="24"/>
        </w:rPr>
        <w:tab/>
      </w:r>
      <w:r w:rsidRPr="00FB6EDE">
        <w:rPr>
          <w:rFonts w:ascii="Times New Roman" w:hAnsi="Times New Roman"/>
          <w:b/>
          <w:sz w:val="30"/>
          <w:szCs w:val="24"/>
        </w:rPr>
        <w:tab/>
      </w:r>
      <w:r w:rsidRPr="00FB6EDE">
        <w:rPr>
          <w:rFonts w:ascii="Times New Roman" w:hAnsi="Times New Roman"/>
          <w:b/>
          <w:sz w:val="30"/>
          <w:szCs w:val="24"/>
        </w:rPr>
        <w:tab/>
      </w:r>
      <w:r>
        <w:rPr>
          <w:rFonts w:ascii="Times New Roman" w:hAnsi="Times New Roman"/>
          <w:b/>
          <w:sz w:val="24"/>
          <w:szCs w:val="24"/>
        </w:rPr>
        <w:t>JUNE, 2025</w:t>
      </w:r>
    </w:p>
    <w:p w:rsidR="008444F1" w:rsidRPr="005A0A22" w:rsidRDefault="008444F1" w:rsidP="008444F1">
      <w:pPr>
        <w:jc w:val="center"/>
        <w:rPr>
          <w:rFonts w:asciiTheme="majorBidi" w:hAnsiTheme="majorBidi" w:cstheme="majorBidi"/>
          <w:b/>
          <w:bCs/>
          <w:sz w:val="26"/>
          <w:szCs w:val="26"/>
        </w:rPr>
      </w:pPr>
      <w:r>
        <w:rPr>
          <w:rFonts w:ascii="Times New Roman" w:hAnsi="Times New Roman"/>
          <w:b/>
          <w:sz w:val="24"/>
          <w:szCs w:val="24"/>
        </w:rPr>
        <w:br w:type="page"/>
      </w:r>
      <w:r w:rsidRPr="005A0A22">
        <w:rPr>
          <w:rFonts w:asciiTheme="majorBidi" w:hAnsiTheme="majorBidi" w:cstheme="majorBidi"/>
          <w:b/>
          <w:bCs/>
          <w:sz w:val="26"/>
          <w:szCs w:val="26"/>
        </w:rPr>
        <w:lastRenderedPageBreak/>
        <w:t>CERTIFICATION</w:t>
      </w:r>
    </w:p>
    <w:p w:rsidR="008444F1" w:rsidRPr="009C65E9" w:rsidRDefault="008444F1" w:rsidP="008444F1">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examine and approved as meeting the pat of requirements for the award of Higher National Diploma (HND) in Department of Mass Communication, Institute of Information and Communication Technology, Kwara State Polytechnic, Ilorin.  </w:t>
      </w:r>
    </w:p>
    <w:p w:rsidR="008444F1" w:rsidRDefault="008444F1" w:rsidP="008444F1">
      <w:pPr>
        <w:spacing w:line="240" w:lineRule="auto"/>
        <w:jc w:val="both"/>
        <w:rPr>
          <w:rFonts w:asciiTheme="majorBidi" w:hAnsiTheme="majorBidi" w:cstheme="majorBidi"/>
          <w:sz w:val="26"/>
          <w:szCs w:val="26"/>
        </w:rPr>
      </w:pPr>
    </w:p>
    <w:p w:rsidR="008444F1" w:rsidRDefault="008444F1" w:rsidP="008444F1">
      <w:pPr>
        <w:spacing w:line="240" w:lineRule="auto"/>
        <w:jc w:val="both"/>
        <w:rPr>
          <w:rFonts w:asciiTheme="majorBidi" w:hAnsiTheme="majorBidi" w:cstheme="majorBidi"/>
          <w:sz w:val="26"/>
          <w:szCs w:val="26"/>
        </w:rPr>
      </w:pPr>
    </w:p>
    <w:p w:rsidR="008444F1" w:rsidRPr="005A0A22" w:rsidRDefault="008444F1" w:rsidP="008444F1">
      <w:pPr>
        <w:spacing w:line="240" w:lineRule="auto"/>
        <w:jc w:val="both"/>
        <w:rPr>
          <w:rFonts w:asciiTheme="majorBidi" w:hAnsiTheme="majorBidi" w:cstheme="majorBidi"/>
          <w:sz w:val="26"/>
          <w:szCs w:val="26"/>
        </w:rPr>
      </w:pPr>
    </w:p>
    <w:p w:rsidR="008444F1" w:rsidRPr="005A0A22" w:rsidRDefault="008444F1" w:rsidP="008444F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8444F1" w:rsidRPr="005A0A22" w:rsidRDefault="009E081F" w:rsidP="008444F1">
      <w:pPr>
        <w:spacing w:after="0" w:line="240" w:lineRule="auto"/>
        <w:jc w:val="both"/>
        <w:rPr>
          <w:rFonts w:asciiTheme="majorBidi" w:hAnsiTheme="majorBidi" w:cstheme="majorBidi"/>
          <w:b/>
          <w:sz w:val="26"/>
          <w:szCs w:val="26"/>
        </w:rPr>
      </w:pPr>
      <w:r>
        <w:rPr>
          <w:rFonts w:asciiTheme="majorBidi" w:hAnsiTheme="majorBidi" w:cstheme="majorBidi"/>
          <w:b/>
          <w:bCs/>
          <w:sz w:val="26"/>
          <w:szCs w:val="26"/>
        </w:rPr>
        <w:t xml:space="preserve">Miss. </w:t>
      </w:r>
      <w:r w:rsidR="000C0420" w:rsidRPr="000C0420">
        <w:rPr>
          <w:rFonts w:asciiTheme="majorBidi" w:hAnsiTheme="majorBidi" w:cstheme="majorBidi"/>
          <w:b/>
          <w:bCs/>
          <w:sz w:val="26"/>
          <w:szCs w:val="26"/>
        </w:rPr>
        <w:t>Sulyman Aminat Folawiyo</w:t>
      </w:r>
      <w:r w:rsidR="008444F1">
        <w:rPr>
          <w:rFonts w:asciiTheme="majorBidi" w:hAnsiTheme="majorBidi" w:cstheme="majorBidi"/>
          <w:b/>
          <w:bCs/>
          <w:sz w:val="26"/>
          <w:szCs w:val="26"/>
        </w:rPr>
        <w:tab/>
      </w:r>
      <w:r w:rsidR="008444F1">
        <w:rPr>
          <w:rFonts w:asciiTheme="majorBidi" w:hAnsiTheme="majorBidi" w:cstheme="majorBidi"/>
          <w:b/>
          <w:sz w:val="26"/>
          <w:szCs w:val="26"/>
        </w:rPr>
        <w:tab/>
      </w:r>
      <w:r w:rsidR="008444F1">
        <w:rPr>
          <w:rFonts w:asciiTheme="majorBidi" w:hAnsiTheme="majorBidi" w:cstheme="majorBidi"/>
          <w:b/>
          <w:sz w:val="26"/>
          <w:szCs w:val="26"/>
        </w:rPr>
        <w:tab/>
      </w:r>
      <w:r w:rsidR="008444F1">
        <w:rPr>
          <w:rFonts w:asciiTheme="majorBidi" w:hAnsiTheme="majorBidi" w:cstheme="majorBidi"/>
          <w:b/>
          <w:sz w:val="26"/>
          <w:szCs w:val="26"/>
        </w:rPr>
        <w:tab/>
      </w:r>
      <w:r w:rsidR="008444F1" w:rsidRPr="005A0A22">
        <w:rPr>
          <w:rFonts w:asciiTheme="majorBidi" w:hAnsiTheme="majorBidi" w:cstheme="majorBidi"/>
          <w:b/>
          <w:sz w:val="26"/>
          <w:szCs w:val="26"/>
        </w:rPr>
        <w:t>Date</w:t>
      </w:r>
    </w:p>
    <w:p w:rsidR="008444F1" w:rsidRPr="005A0A22" w:rsidRDefault="008444F1" w:rsidP="008444F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sz w:val="26"/>
          <w:szCs w:val="26"/>
        </w:rPr>
      </w:pPr>
    </w:p>
    <w:p w:rsidR="008444F1" w:rsidRPr="005A0A22" w:rsidRDefault="008444F1" w:rsidP="008444F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444F1" w:rsidRPr="005A0A22" w:rsidRDefault="008444F1" w:rsidP="008444F1">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444F1" w:rsidRPr="005A0A22" w:rsidRDefault="008444F1" w:rsidP="008444F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sz w:val="26"/>
          <w:szCs w:val="26"/>
        </w:rPr>
      </w:pPr>
    </w:p>
    <w:p w:rsidR="008444F1" w:rsidRPr="005A0A22" w:rsidRDefault="008444F1" w:rsidP="008444F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444F1" w:rsidRPr="005A0A22" w:rsidRDefault="008444F1" w:rsidP="008444F1">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444F1" w:rsidRPr="005A0A22" w:rsidRDefault="008444F1" w:rsidP="008444F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bCs/>
          <w:i/>
          <w:sz w:val="26"/>
          <w:szCs w:val="26"/>
        </w:rPr>
      </w:pPr>
    </w:p>
    <w:p w:rsidR="008444F1" w:rsidRPr="005A0A22" w:rsidRDefault="008444F1" w:rsidP="008444F1">
      <w:pPr>
        <w:spacing w:after="0" w:line="240" w:lineRule="auto"/>
        <w:jc w:val="both"/>
        <w:rPr>
          <w:rFonts w:asciiTheme="majorBidi" w:hAnsiTheme="majorBidi" w:cstheme="majorBidi"/>
          <w:sz w:val="26"/>
          <w:szCs w:val="26"/>
        </w:rPr>
      </w:pPr>
    </w:p>
    <w:p w:rsidR="008444F1" w:rsidRPr="005A0A22" w:rsidRDefault="008444F1" w:rsidP="008444F1">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8444F1" w:rsidRPr="005A0A22" w:rsidRDefault="008444F1" w:rsidP="008444F1">
      <w:pPr>
        <w:spacing w:after="0" w:line="240" w:lineRule="auto"/>
        <w:jc w:val="both"/>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8444F1" w:rsidRPr="005A0A22" w:rsidRDefault="008444F1" w:rsidP="008444F1">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w:t>
      </w:r>
      <w:r>
        <w:rPr>
          <w:rFonts w:asciiTheme="majorBidi" w:hAnsiTheme="majorBidi" w:cstheme="majorBidi"/>
          <w:bCs/>
          <w:i/>
          <w:sz w:val="26"/>
          <w:szCs w:val="26"/>
        </w:rPr>
        <w:t>External Examiner</w:t>
      </w:r>
      <w:r w:rsidRPr="005A0A22">
        <w:rPr>
          <w:rFonts w:asciiTheme="majorBidi" w:hAnsiTheme="majorBidi" w:cstheme="majorBidi"/>
          <w:bCs/>
          <w:i/>
          <w:sz w:val="26"/>
          <w:szCs w:val="26"/>
        </w:rPr>
        <w:t>)</w:t>
      </w:r>
    </w:p>
    <w:p w:rsidR="008444F1" w:rsidRPr="00BA141E" w:rsidRDefault="008444F1" w:rsidP="008444F1">
      <w:pPr>
        <w:shd w:val="clear" w:color="auto" w:fill="FFFFFF"/>
        <w:spacing w:after="0" w:line="360" w:lineRule="auto"/>
        <w:ind w:right="94"/>
        <w:jc w:val="both"/>
        <w:rPr>
          <w:rFonts w:ascii="Times New Roman" w:hAnsi="Times New Roman"/>
          <w:b/>
          <w:bCs/>
          <w:i/>
          <w:spacing w:val="-7"/>
          <w:sz w:val="24"/>
          <w:szCs w:val="24"/>
        </w:rPr>
      </w:pPr>
    </w:p>
    <w:p w:rsidR="008444F1" w:rsidRPr="00BA141E" w:rsidRDefault="008444F1" w:rsidP="008444F1">
      <w:pPr>
        <w:spacing w:after="0" w:line="360" w:lineRule="auto"/>
        <w:jc w:val="both"/>
        <w:rPr>
          <w:rFonts w:ascii="Times New Roman" w:hAnsi="Times New Roman"/>
          <w:b/>
          <w:sz w:val="24"/>
          <w:szCs w:val="24"/>
        </w:rPr>
      </w:pPr>
    </w:p>
    <w:p w:rsidR="008444F1" w:rsidRDefault="008444F1" w:rsidP="008444F1">
      <w:pPr>
        <w:rPr>
          <w:rFonts w:ascii="Times New Roman" w:hAnsi="Times New Roman"/>
          <w:b/>
          <w:sz w:val="24"/>
          <w:szCs w:val="24"/>
        </w:rPr>
      </w:pPr>
      <w:r>
        <w:rPr>
          <w:rFonts w:ascii="Times New Roman" w:hAnsi="Times New Roman"/>
          <w:b/>
          <w:sz w:val="24"/>
          <w:szCs w:val="24"/>
        </w:rPr>
        <w:br w:type="page"/>
      </w:r>
    </w:p>
    <w:p w:rsidR="008444F1" w:rsidRPr="00BA141E" w:rsidRDefault="008444F1" w:rsidP="008444F1">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8444F1" w:rsidRPr="0055169A" w:rsidRDefault="008444F1" w:rsidP="008444F1">
      <w:pPr>
        <w:spacing w:after="0" w:line="360" w:lineRule="auto"/>
        <w:jc w:val="both"/>
        <w:rPr>
          <w:rFonts w:ascii="Times New Roman" w:hAnsi="Times New Roman"/>
          <w:sz w:val="24"/>
          <w:szCs w:val="24"/>
        </w:rPr>
      </w:pPr>
      <w:r w:rsidRPr="0055169A">
        <w:rPr>
          <w:rFonts w:ascii="Times New Roman" w:hAnsi="Times New Roman"/>
          <w:sz w:val="24"/>
          <w:szCs w:val="24"/>
        </w:rPr>
        <w:t xml:space="preserve">This project work is dedicated to Almighty </w:t>
      </w:r>
      <w:r>
        <w:rPr>
          <w:rFonts w:ascii="Times New Roman" w:hAnsi="Times New Roman"/>
          <w:sz w:val="24"/>
          <w:szCs w:val="24"/>
        </w:rPr>
        <w:t>God</w:t>
      </w:r>
      <w:r w:rsidRPr="0055169A">
        <w:rPr>
          <w:rFonts w:ascii="Times New Roman" w:hAnsi="Times New Roman"/>
          <w:sz w:val="24"/>
          <w:szCs w:val="24"/>
        </w:rPr>
        <w:t xml:space="preserve"> who is the giver of knowledge, wisdom, protection, blessings and mercies.</w:t>
      </w:r>
    </w:p>
    <w:p w:rsidR="008444F1" w:rsidRPr="00BA141E" w:rsidRDefault="008444F1" w:rsidP="008444F1">
      <w:pPr>
        <w:spacing w:after="0" w:line="360" w:lineRule="auto"/>
        <w:jc w:val="both"/>
        <w:rPr>
          <w:rFonts w:ascii="Times New Roman" w:hAnsi="Times New Roman"/>
          <w:sz w:val="24"/>
          <w:szCs w:val="24"/>
        </w:rPr>
      </w:pPr>
    </w:p>
    <w:p w:rsidR="008444F1" w:rsidRPr="00BA141E" w:rsidRDefault="008444F1" w:rsidP="008444F1">
      <w:pPr>
        <w:spacing w:after="0" w:line="360" w:lineRule="auto"/>
        <w:jc w:val="both"/>
        <w:rPr>
          <w:rFonts w:ascii="Times New Roman" w:hAnsi="Times New Roman"/>
          <w:sz w:val="24"/>
          <w:szCs w:val="24"/>
        </w:rPr>
      </w:pPr>
    </w:p>
    <w:p w:rsidR="008444F1" w:rsidRPr="00BA141E" w:rsidRDefault="008444F1" w:rsidP="008444F1">
      <w:pPr>
        <w:spacing w:after="0" w:line="360" w:lineRule="auto"/>
        <w:jc w:val="both"/>
        <w:rPr>
          <w:rFonts w:ascii="Times New Roman" w:hAnsi="Times New Roman"/>
          <w:sz w:val="24"/>
          <w:szCs w:val="24"/>
        </w:rPr>
      </w:pPr>
    </w:p>
    <w:p w:rsidR="008444F1" w:rsidRDefault="008444F1" w:rsidP="008444F1">
      <w:pPr>
        <w:rPr>
          <w:rFonts w:asciiTheme="majorBidi" w:hAnsiTheme="majorBidi" w:cstheme="majorBidi"/>
          <w:b/>
          <w:sz w:val="24"/>
          <w:szCs w:val="24"/>
        </w:rPr>
      </w:pPr>
      <w:r>
        <w:rPr>
          <w:rFonts w:asciiTheme="majorBidi" w:hAnsiTheme="majorBidi" w:cstheme="majorBidi"/>
          <w:b/>
          <w:sz w:val="24"/>
          <w:szCs w:val="24"/>
        </w:rPr>
        <w:br w:type="page"/>
      </w:r>
    </w:p>
    <w:p w:rsidR="008444F1" w:rsidRDefault="008444F1" w:rsidP="008444F1">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p>
    <w:p w:rsidR="008444F1" w:rsidRDefault="008444F1" w:rsidP="008444F1">
      <w:pPr>
        <w:spacing w:after="0" w:line="360" w:lineRule="auto"/>
        <w:jc w:val="both"/>
        <w:rPr>
          <w:rFonts w:asciiTheme="majorBidi" w:hAnsiTheme="majorBidi" w:cstheme="majorBidi"/>
          <w:sz w:val="24"/>
          <w:szCs w:val="24"/>
        </w:rPr>
      </w:pPr>
      <w:r w:rsidRPr="00C14E77">
        <w:rPr>
          <w:rFonts w:asciiTheme="majorBidi" w:hAnsiTheme="majorBidi" w:cstheme="majorBidi"/>
          <w:sz w:val="24"/>
          <w:szCs w:val="24"/>
        </w:rPr>
        <w:t xml:space="preserve">All praise, adorations, and thanks are due to Almighty </w:t>
      </w:r>
      <w:r>
        <w:rPr>
          <w:rFonts w:asciiTheme="majorBidi" w:hAnsiTheme="majorBidi" w:cstheme="majorBidi"/>
          <w:sz w:val="24"/>
          <w:szCs w:val="24"/>
        </w:rPr>
        <w:t>God</w:t>
      </w:r>
      <w:r w:rsidRPr="00C14E77">
        <w:rPr>
          <w:rFonts w:asciiTheme="majorBidi" w:hAnsiTheme="majorBidi" w:cstheme="majorBidi"/>
          <w:sz w:val="24"/>
          <w:szCs w:val="24"/>
        </w:rPr>
        <w:t xml:space="preserve"> the director that guides to the right path he acknowledged as the master of all writers who teaches man what man does not  know .I cannot thank him enough for his love , compassion, the wisdom and strength given to me to put this piece together.</w:t>
      </w:r>
    </w:p>
    <w:p w:rsidR="00A96912" w:rsidRPr="0044622A" w:rsidRDefault="00A96912" w:rsidP="00A96912">
      <w:pPr>
        <w:spacing w:after="0" w:line="360" w:lineRule="auto"/>
        <w:jc w:val="both"/>
        <w:rPr>
          <w:rFonts w:asciiTheme="majorBidi" w:hAnsiTheme="majorBidi" w:cstheme="majorBidi"/>
          <w:sz w:val="24"/>
          <w:szCs w:val="24"/>
        </w:rPr>
      </w:pPr>
      <w:r w:rsidRPr="0044622A">
        <w:rPr>
          <w:rFonts w:asciiTheme="majorBidi" w:hAnsiTheme="majorBidi" w:cstheme="majorBidi"/>
          <w:sz w:val="24"/>
          <w:szCs w:val="24"/>
        </w:rPr>
        <w:t>To my beloved parents, Mr. and Mrs. Oladepo, your constant support, sacrifices, and encouragement have been the foundation of my growth and success. I am deeply grateful for your love and belief in me.</w:t>
      </w:r>
    </w:p>
    <w:p w:rsidR="008444F1" w:rsidRDefault="008444F1" w:rsidP="008444F1">
      <w:pPr>
        <w:spacing w:after="0" w:line="360" w:lineRule="auto"/>
        <w:jc w:val="both"/>
        <w:rPr>
          <w:rFonts w:asciiTheme="majorBidi" w:hAnsiTheme="majorBidi" w:cstheme="majorBidi"/>
          <w:sz w:val="24"/>
          <w:szCs w:val="24"/>
        </w:rPr>
      </w:pPr>
      <w:r w:rsidRPr="00C14E77">
        <w:rPr>
          <w:rFonts w:asciiTheme="majorBidi" w:hAnsiTheme="majorBidi" w:cstheme="majorBidi"/>
          <w:sz w:val="24"/>
          <w:szCs w:val="24"/>
        </w:rPr>
        <w:t>words alone are not sufficient to express my profound gratitude to my amiable lecturer my project supervisor, M</w:t>
      </w:r>
      <w:r w:rsidR="00A96912">
        <w:rPr>
          <w:rFonts w:asciiTheme="majorBidi" w:hAnsiTheme="majorBidi" w:cstheme="majorBidi"/>
          <w:sz w:val="24"/>
          <w:szCs w:val="24"/>
        </w:rPr>
        <w:t>iss</w:t>
      </w:r>
      <w:r w:rsidRPr="00C14E77">
        <w:rPr>
          <w:rFonts w:asciiTheme="majorBidi" w:hAnsiTheme="majorBidi" w:cstheme="majorBidi"/>
          <w:sz w:val="24"/>
          <w:szCs w:val="24"/>
        </w:rPr>
        <w:t>.</w:t>
      </w:r>
      <w:r>
        <w:rPr>
          <w:rFonts w:asciiTheme="majorBidi" w:hAnsiTheme="majorBidi" w:cstheme="majorBidi"/>
          <w:sz w:val="24"/>
          <w:szCs w:val="24"/>
        </w:rPr>
        <w:t xml:space="preserve"> </w:t>
      </w:r>
      <w:r w:rsidR="00A96912">
        <w:rPr>
          <w:rFonts w:asciiTheme="majorBidi" w:hAnsiTheme="majorBidi" w:cstheme="majorBidi"/>
          <w:sz w:val="24"/>
          <w:szCs w:val="24"/>
        </w:rPr>
        <w:t xml:space="preserve">Aminat </w:t>
      </w:r>
      <w:r w:rsidRPr="00C14E77">
        <w:rPr>
          <w:rFonts w:asciiTheme="majorBidi" w:hAnsiTheme="majorBidi" w:cstheme="majorBidi"/>
          <w:sz w:val="24"/>
          <w:szCs w:val="24"/>
        </w:rPr>
        <w:t xml:space="preserve"> </w:t>
      </w:r>
      <w:r w:rsidR="00A96912">
        <w:rPr>
          <w:rFonts w:asciiTheme="majorBidi" w:hAnsiTheme="majorBidi" w:cstheme="majorBidi"/>
          <w:sz w:val="24"/>
          <w:szCs w:val="24"/>
        </w:rPr>
        <w:t xml:space="preserve">S. </w:t>
      </w:r>
      <w:r w:rsidRPr="00C14E77">
        <w:rPr>
          <w:rFonts w:asciiTheme="majorBidi" w:hAnsiTheme="majorBidi" w:cstheme="majorBidi"/>
          <w:sz w:val="24"/>
          <w:szCs w:val="24"/>
        </w:rPr>
        <w:t xml:space="preserve">for </w:t>
      </w:r>
      <w:r w:rsidR="00A96912">
        <w:rPr>
          <w:rFonts w:asciiTheme="majorBidi" w:hAnsiTheme="majorBidi" w:cstheme="majorBidi"/>
          <w:sz w:val="24"/>
          <w:szCs w:val="24"/>
        </w:rPr>
        <w:t>her</w:t>
      </w:r>
      <w:r w:rsidRPr="00C14E77">
        <w:rPr>
          <w:rFonts w:asciiTheme="majorBidi" w:hAnsiTheme="majorBidi" w:cstheme="majorBidi"/>
          <w:sz w:val="24"/>
          <w:szCs w:val="24"/>
        </w:rPr>
        <w:t xml:space="preserve"> support and readiness to assist within my project at all time thanks I really appreciate your impacts academically in my life maximum</w:t>
      </w:r>
      <w:r>
        <w:rPr>
          <w:rFonts w:asciiTheme="majorBidi" w:hAnsiTheme="majorBidi" w:cstheme="majorBidi"/>
          <w:sz w:val="24"/>
          <w:szCs w:val="24"/>
        </w:rPr>
        <w:t>.</w:t>
      </w:r>
    </w:p>
    <w:p w:rsidR="00A96912" w:rsidRDefault="00A96912" w:rsidP="00A96912">
      <w:pPr>
        <w:pStyle w:val="NoSpacing"/>
        <w:spacing w:line="360" w:lineRule="auto"/>
        <w:jc w:val="both"/>
        <w:rPr>
          <w:rFonts w:asciiTheme="majorBidi" w:eastAsiaTheme="minorHAnsi" w:hAnsiTheme="majorBidi" w:cstheme="majorBidi"/>
          <w:sz w:val="24"/>
          <w:szCs w:val="24"/>
        </w:rPr>
      </w:pPr>
      <w:r w:rsidRPr="00096DB5">
        <w:rPr>
          <w:rFonts w:asciiTheme="majorBidi" w:eastAsiaTheme="minorHAnsi" w:hAnsiTheme="majorBidi" w:cstheme="majorBidi"/>
          <w:sz w:val="24"/>
          <w:szCs w:val="24"/>
        </w:rPr>
        <w:t>I would also like to forward my appreciation to the Head of Department (HOD), Mr. Olohungbebe F</w:t>
      </w:r>
      <w:r>
        <w:rPr>
          <w:rFonts w:asciiTheme="majorBidi" w:eastAsiaTheme="minorHAnsi" w:hAnsiTheme="majorBidi" w:cstheme="majorBidi"/>
          <w:sz w:val="24"/>
          <w:szCs w:val="24"/>
        </w:rPr>
        <w:t xml:space="preserve">.T. and all </w:t>
      </w:r>
      <w:r w:rsidRPr="00096DB5">
        <w:rPr>
          <w:rFonts w:asciiTheme="majorBidi" w:eastAsiaTheme="minorHAnsi" w:hAnsiTheme="majorBidi" w:cstheme="majorBidi"/>
          <w:sz w:val="24"/>
          <w:szCs w:val="24"/>
        </w:rPr>
        <w:t xml:space="preserve">lecturers </w:t>
      </w:r>
      <w:r>
        <w:rPr>
          <w:rFonts w:asciiTheme="majorBidi" w:eastAsiaTheme="minorHAnsi" w:hAnsiTheme="majorBidi" w:cstheme="majorBidi"/>
          <w:sz w:val="24"/>
          <w:szCs w:val="24"/>
        </w:rPr>
        <w:t>in my department who took part and g</w:t>
      </w:r>
      <w:r w:rsidRPr="00096DB5">
        <w:rPr>
          <w:rFonts w:asciiTheme="majorBidi" w:eastAsiaTheme="minorHAnsi" w:hAnsiTheme="majorBidi" w:cstheme="majorBidi"/>
          <w:sz w:val="24"/>
          <w:szCs w:val="24"/>
        </w:rPr>
        <w:t xml:space="preserve">ave a knowledgeable way to my success. I will like to say 'Thank You </w:t>
      </w:r>
      <w:r>
        <w:rPr>
          <w:rFonts w:asciiTheme="majorBidi" w:eastAsiaTheme="minorHAnsi" w:hAnsiTheme="majorBidi" w:cstheme="majorBidi"/>
          <w:sz w:val="24"/>
          <w:szCs w:val="24"/>
        </w:rPr>
        <w:t>all</w:t>
      </w:r>
      <w:r w:rsidRPr="00096DB5">
        <w:rPr>
          <w:rFonts w:asciiTheme="majorBidi" w:eastAsiaTheme="minorHAnsi" w:hAnsiTheme="majorBidi" w:cstheme="majorBidi"/>
          <w:sz w:val="24"/>
          <w:szCs w:val="24"/>
        </w:rPr>
        <w:t>" may God bless you abundantly.</w:t>
      </w:r>
      <w:r>
        <w:rPr>
          <w:rFonts w:asciiTheme="majorBidi" w:eastAsiaTheme="minorHAnsi" w:hAnsiTheme="majorBidi" w:cstheme="majorBidi"/>
          <w:sz w:val="24"/>
          <w:szCs w:val="24"/>
        </w:rPr>
        <w:t xml:space="preserve"> </w:t>
      </w:r>
    </w:p>
    <w:p w:rsidR="00A96912" w:rsidRPr="0044622A" w:rsidRDefault="00A96912" w:rsidP="00A96912">
      <w:pPr>
        <w:spacing w:after="0" w:line="360" w:lineRule="auto"/>
        <w:jc w:val="both"/>
        <w:rPr>
          <w:rFonts w:asciiTheme="majorBidi" w:hAnsiTheme="majorBidi" w:cstheme="majorBidi"/>
          <w:sz w:val="24"/>
          <w:szCs w:val="24"/>
        </w:rPr>
      </w:pPr>
      <w:r w:rsidRPr="0044622A">
        <w:rPr>
          <w:rFonts w:asciiTheme="majorBidi" w:hAnsiTheme="majorBidi" w:cstheme="majorBidi"/>
          <w:sz w:val="24"/>
          <w:szCs w:val="24"/>
        </w:rPr>
        <w:t>To my special ones Ojuade Ab</w:t>
      </w:r>
      <w:r>
        <w:rPr>
          <w:rFonts w:asciiTheme="majorBidi" w:hAnsiTheme="majorBidi" w:cstheme="majorBidi"/>
          <w:sz w:val="24"/>
          <w:szCs w:val="24"/>
        </w:rPr>
        <w:t>dulwariz and Olasanmi Olajumoke</w:t>
      </w:r>
      <w:r w:rsidRPr="0044622A">
        <w:rPr>
          <w:rFonts w:asciiTheme="majorBidi" w:hAnsiTheme="majorBidi" w:cstheme="majorBidi"/>
          <w:sz w:val="24"/>
          <w:szCs w:val="24"/>
        </w:rPr>
        <w:t>,</w:t>
      </w:r>
      <w:r>
        <w:rPr>
          <w:rFonts w:asciiTheme="majorBidi" w:hAnsiTheme="majorBidi" w:cstheme="majorBidi"/>
          <w:sz w:val="24"/>
          <w:szCs w:val="24"/>
        </w:rPr>
        <w:t xml:space="preserve"> </w:t>
      </w:r>
      <w:r w:rsidRPr="0044622A">
        <w:rPr>
          <w:rFonts w:asciiTheme="majorBidi" w:hAnsiTheme="majorBidi" w:cstheme="majorBidi"/>
          <w:sz w:val="24"/>
          <w:szCs w:val="24"/>
        </w:rPr>
        <w:t>thank you for your motivation, patience, and the moments of joy that made this journey easier and more meaningful.</w:t>
      </w:r>
    </w:p>
    <w:p w:rsidR="00A96912" w:rsidRPr="00C14E77" w:rsidRDefault="00A96912" w:rsidP="00A96912">
      <w:pPr>
        <w:spacing w:after="0" w:line="360" w:lineRule="auto"/>
        <w:jc w:val="both"/>
        <w:rPr>
          <w:rFonts w:asciiTheme="majorBidi" w:hAnsiTheme="majorBidi" w:cstheme="majorBidi"/>
          <w:sz w:val="24"/>
          <w:szCs w:val="24"/>
        </w:rPr>
      </w:pPr>
      <w:r w:rsidRPr="0044622A">
        <w:rPr>
          <w:rFonts w:asciiTheme="majorBidi" w:hAnsiTheme="majorBidi" w:cstheme="majorBidi"/>
          <w:sz w:val="24"/>
          <w:szCs w:val="24"/>
        </w:rPr>
        <w:t>This work is a reflection of all the support, love, and inspiration I have received from you all. Thank you.</w:t>
      </w:r>
      <w:r w:rsidRPr="00C14E77">
        <w:rPr>
          <w:rFonts w:asciiTheme="majorBidi" w:hAnsiTheme="majorBidi" w:cstheme="majorBidi"/>
          <w:sz w:val="24"/>
          <w:szCs w:val="24"/>
        </w:rPr>
        <w:t xml:space="preserve"> </w:t>
      </w:r>
    </w:p>
    <w:p w:rsidR="00A96912" w:rsidRDefault="00A96912" w:rsidP="008444F1">
      <w:pPr>
        <w:spacing w:after="0" w:line="360" w:lineRule="auto"/>
        <w:jc w:val="both"/>
        <w:rPr>
          <w:rFonts w:asciiTheme="majorBidi" w:hAnsiTheme="majorBidi" w:cstheme="majorBidi"/>
          <w:sz w:val="24"/>
          <w:szCs w:val="24"/>
        </w:rPr>
      </w:pPr>
    </w:p>
    <w:p w:rsidR="008444F1" w:rsidRDefault="008444F1" w:rsidP="008444F1">
      <w:pPr>
        <w:spacing w:line="360" w:lineRule="auto"/>
        <w:jc w:val="both"/>
        <w:rPr>
          <w:rFonts w:ascii="Bookman Old Style" w:hAnsi="Bookman Old Style"/>
          <w:b/>
          <w:sz w:val="26"/>
          <w:szCs w:val="26"/>
        </w:rPr>
      </w:pPr>
    </w:p>
    <w:p w:rsidR="008444F1" w:rsidRDefault="008444F1" w:rsidP="008444F1">
      <w:pPr>
        <w:rPr>
          <w:rFonts w:ascii="Bookman Old Style" w:hAnsi="Bookman Old Style"/>
          <w:b/>
          <w:sz w:val="24"/>
          <w:szCs w:val="24"/>
        </w:rPr>
      </w:pPr>
      <w:r>
        <w:rPr>
          <w:rFonts w:ascii="Bookman Old Style" w:hAnsi="Bookman Old Style"/>
          <w:b/>
          <w:sz w:val="24"/>
          <w:szCs w:val="24"/>
        </w:rPr>
        <w:br w:type="page"/>
      </w:r>
    </w:p>
    <w:p w:rsidR="008444F1" w:rsidRPr="00BA141E" w:rsidRDefault="008444F1" w:rsidP="008444F1">
      <w:pPr>
        <w:pStyle w:val="NoSpacing"/>
        <w:spacing w:line="360" w:lineRule="auto"/>
        <w:jc w:val="center"/>
        <w:rPr>
          <w:rFonts w:ascii="Times New Roman" w:hAnsi="Times New Roman"/>
          <w:b/>
          <w:sz w:val="24"/>
          <w:szCs w:val="24"/>
        </w:rPr>
      </w:pPr>
      <w:r w:rsidRPr="00BA141E">
        <w:rPr>
          <w:rFonts w:ascii="Times New Roman" w:hAnsi="Times New Roman"/>
          <w:b/>
          <w:sz w:val="24"/>
          <w:szCs w:val="24"/>
        </w:rPr>
        <w:lastRenderedPageBreak/>
        <w:t>TABLE OF CONTENTS</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Title Page</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Certification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ii</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Dedication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iii</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Acknowledgement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iv</w:t>
      </w:r>
    </w:p>
    <w:p w:rsidR="000D308B"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 xml:space="preserve">Table of Contents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0D308B" w:rsidRPr="00BA141E" w:rsidRDefault="000D308B" w:rsidP="000D308B">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ONE:</w:t>
      </w:r>
      <w:r>
        <w:rPr>
          <w:rFonts w:ascii="Times New Roman" w:hAnsi="Times New Roman"/>
          <w:b/>
          <w:sz w:val="24"/>
          <w:szCs w:val="24"/>
        </w:rPr>
        <w:t xml:space="preserve"> INTRODUCTION</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1.1</w:t>
      </w:r>
      <w:r w:rsidRPr="00BA141E">
        <w:rPr>
          <w:rFonts w:ascii="Times New Roman" w:hAnsi="Times New Roman"/>
          <w:sz w:val="24"/>
          <w:szCs w:val="24"/>
        </w:rPr>
        <w:tab/>
        <w:t xml:space="preserve">Background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141E">
        <w:rPr>
          <w:rFonts w:ascii="Times New Roman" w:hAnsi="Times New Roman"/>
          <w:sz w:val="24"/>
          <w:szCs w:val="24"/>
        </w:rPr>
        <w:t>1</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1.2</w:t>
      </w:r>
      <w:r w:rsidRPr="00BA141E">
        <w:rPr>
          <w:rFonts w:ascii="Times New Roman" w:hAnsi="Times New Roman"/>
          <w:sz w:val="24"/>
          <w:szCs w:val="24"/>
        </w:rPr>
        <w:tab/>
        <w:t xml:space="preserve">Statement of the Problem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1.3</w:t>
      </w:r>
      <w:r w:rsidRPr="00BA141E">
        <w:rPr>
          <w:rFonts w:ascii="Times New Roman" w:hAnsi="Times New Roman"/>
          <w:sz w:val="24"/>
          <w:szCs w:val="24"/>
        </w:rPr>
        <w:tab/>
        <w:t xml:space="preserve">Objectives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1.4</w:t>
      </w:r>
      <w:r w:rsidRPr="00BA141E">
        <w:rPr>
          <w:rFonts w:ascii="Times New Roman" w:hAnsi="Times New Roman"/>
          <w:sz w:val="24"/>
          <w:szCs w:val="24"/>
        </w:rPr>
        <w:tab/>
        <w:t xml:space="preserve">Research Questions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1 .5</w:t>
      </w:r>
      <w:r w:rsidRPr="00BA141E">
        <w:rPr>
          <w:rFonts w:ascii="Times New Roman" w:hAnsi="Times New Roman"/>
          <w:sz w:val="24"/>
          <w:szCs w:val="24"/>
        </w:rPr>
        <w:tab/>
        <w:t xml:space="preserve">Significance of the Study </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D308B"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D308B" w:rsidRPr="00466C8E" w:rsidRDefault="000D308B" w:rsidP="000D308B">
      <w:pPr>
        <w:pStyle w:val="NoSpacing"/>
        <w:spacing w:line="360" w:lineRule="auto"/>
        <w:jc w:val="both"/>
        <w:rPr>
          <w:rFonts w:ascii="Times New Roman" w:hAnsi="Times New Roman"/>
          <w:b/>
          <w:sz w:val="24"/>
          <w:szCs w:val="24"/>
        </w:rPr>
      </w:pPr>
      <w:r w:rsidRPr="00466C8E">
        <w:rPr>
          <w:rFonts w:ascii="Times New Roman" w:hAnsi="Times New Roman"/>
          <w:b/>
          <w:sz w:val="24"/>
          <w:szCs w:val="24"/>
        </w:rPr>
        <w:t xml:space="preserve">CHAPTER TWO: LITERATURE REVIEW </w:t>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r w:rsidRPr="00466C8E">
        <w:rPr>
          <w:rFonts w:ascii="Times New Roman" w:hAnsi="Times New Roman"/>
          <w:b/>
          <w:sz w:val="24"/>
          <w:szCs w:val="24"/>
        </w:rPr>
        <w:tab/>
      </w:r>
    </w:p>
    <w:p w:rsidR="000D308B"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2.1</w:t>
      </w:r>
      <w:r w:rsidRPr="00BA141E">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 xml:space="preserve">Conceptual Frame 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ab/>
        <w:t xml:space="preserve">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D308B" w:rsidRPr="00BA141E" w:rsidRDefault="000D308B" w:rsidP="000D308B">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THREE: RESEARCH METHODOLOGY</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3.2</w:t>
      </w:r>
      <w:r w:rsidRPr="00BA141E">
        <w:rPr>
          <w:rFonts w:ascii="Times New Roman" w:hAnsi="Times New Roman"/>
          <w:sz w:val="24"/>
          <w:szCs w:val="24"/>
        </w:rPr>
        <w:tab/>
      </w: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3.4</w:t>
      </w:r>
      <w:r w:rsidRPr="00BA141E">
        <w:rPr>
          <w:rFonts w:ascii="Times New Roman" w:hAnsi="Times New Roman"/>
          <w:sz w:val="24"/>
          <w:szCs w:val="24"/>
        </w:rPr>
        <w:tab/>
        <w:t>Sample size</w:t>
      </w:r>
      <w:r>
        <w:rPr>
          <w:rFonts w:ascii="Times New Roman" w:hAnsi="Times New Roman"/>
          <w:sz w:val="24"/>
          <w:szCs w:val="24"/>
        </w:rPr>
        <w:t xml:space="preserve"> and Sampling </w:t>
      </w:r>
      <w:r w:rsidRPr="00BA141E">
        <w:rPr>
          <w:rFonts w:ascii="Times New Roman" w:hAnsi="Times New Roman"/>
          <w:sz w:val="24"/>
          <w:szCs w:val="24"/>
        </w:rPr>
        <w:t>Techniques</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0D308B"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0D308B"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0D308B" w:rsidRPr="00BA141E" w:rsidRDefault="000D308B" w:rsidP="000D308B">
      <w:pPr>
        <w:pStyle w:val="NoSpacing"/>
        <w:spacing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6523D9">
        <w:rPr>
          <w:rFonts w:ascii="Times New Roman" w:hAnsi="Times New Roman"/>
          <w:bCs/>
          <w:sz w:val="24"/>
          <w:szCs w:val="24"/>
          <w:lang w:val="en-GB"/>
        </w:rPr>
        <w:t>Validity and Reliability Test</w:t>
      </w:r>
      <w:r>
        <w:rPr>
          <w:rFonts w:ascii="Times New Roman" w:hAnsi="Times New Roman"/>
          <w:bCs/>
          <w:sz w:val="24"/>
          <w:szCs w:val="24"/>
          <w:lang w:val="en-GB"/>
        </w:rPr>
        <w:tab/>
      </w:r>
      <w:r w:rsidRPr="006523D9">
        <w:rPr>
          <w:rFonts w:ascii="Times New Roman" w:hAnsi="Times New Roman"/>
          <w:sz w:val="24"/>
          <w:szCs w:val="24"/>
        </w:rPr>
        <w:tab/>
      </w:r>
      <w:r w:rsidRPr="006523D9">
        <w:rPr>
          <w:rFonts w:ascii="Times New Roman" w:hAnsi="Times New Roman"/>
          <w:sz w:val="24"/>
          <w:szCs w:val="24"/>
        </w:rPr>
        <w:tab/>
      </w:r>
      <w:r w:rsidRPr="006523D9">
        <w:rPr>
          <w:rFonts w:ascii="Times New Roman" w:hAnsi="Times New Roman"/>
          <w:sz w:val="24"/>
          <w:szCs w:val="24"/>
        </w:rPr>
        <w:tab/>
      </w:r>
      <w:r w:rsidRPr="006523D9">
        <w:rPr>
          <w:rFonts w:ascii="Times New Roman" w:hAnsi="Times New Roman"/>
          <w:sz w:val="24"/>
          <w:szCs w:val="24"/>
        </w:rPr>
        <w:tab/>
      </w:r>
      <w:r w:rsidRPr="006523D9">
        <w:rPr>
          <w:rFonts w:ascii="Times New Roman" w:hAnsi="Times New Roman"/>
          <w:sz w:val="24"/>
          <w:szCs w:val="24"/>
        </w:rPr>
        <w:tab/>
      </w:r>
      <w:r w:rsidRPr="006523D9">
        <w:rPr>
          <w:rFonts w:ascii="Times New Roman" w:hAnsi="Times New Roman"/>
          <w:sz w:val="24"/>
          <w:szCs w:val="24"/>
        </w:rPr>
        <w:tab/>
      </w:r>
      <w:r>
        <w:rPr>
          <w:rFonts w:ascii="Times New Roman" w:hAnsi="Times New Roman"/>
          <w:sz w:val="24"/>
          <w:szCs w:val="24"/>
        </w:rPr>
        <w:tab/>
        <w:t>35</w:t>
      </w:r>
    </w:p>
    <w:p w:rsidR="000D308B"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3.8</w:t>
      </w:r>
      <w:r w:rsidRPr="00BA141E">
        <w:rPr>
          <w:rFonts w:ascii="Times New Roman" w:hAnsi="Times New Roman"/>
          <w:sz w:val="24"/>
          <w:szCs w:val="24"/>
        </w:rPr>
        <w:tab/>
        <w:t xml:space="preserve">Method of Data Analysis </w:t>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0D308B" w:rsidRPr="004D0767" w:rsidRDefault="000D308B" w:rsidP="000D308B">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FOUR</w:t>
      </w:r>
      <w:r>
        <w:rPr>
          <w:rFonts w:ascii="Times New Roman" w:hAnsi="Times New Roman"/>
          <w:b/>
          <w:sz w:val="24"/>
          <w:szCs w:val="24"/>
        </w:rPr>
        <w:t>:</w:t>
      </w:r>
      <w:r w:rsidRPr="004D0767">
        <w:rPr>
          <w:rFonts w:ascii="Times New Roman" w:hAnsi="Times New Roman"/>
          <w:b/>
          <w:sz w:val="24"/>
          <w:szCs w:val="24"/>
        </w:rPr>
        <w:t xml:space="preserve"> DATA PRESENTATION AND ANALYSIS</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0D308B"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lastRenderedPageBreak/>
        <w:t>4.2</w:t>
      </w:r>
      <w:r w:rsidRPr="00BA141E">
        <w:rPr>
          <w:rFonts w:ascii="Times New Roman" w:hAnsi="Times New Roman"/>
          <w:sz w:val="24"/>
          <w:szCs w:val="24"/>
        </w:rPr>
        <w:tab/>
      </w:r>
      <w:r>
        <w:rPr>
          <w:rFonts w:ascii="Times New Roman" w:hAnsi="Times New Roman"/>
          <w:sz w:val="24"/>
          <w:szCs w:val="24"/>
        </w:rPr>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4.3</w:t>
      </w:r>
      <w:r w:rsidRPr="00BA141E">
        <w:rPr>
          <w:rFonts w:ascii="Times New Roman" w:hAnsi="Times New Roman"/>
          <w:sz w:val="24"/>
          <w:szCs w:val="24"/>
        </w:rPr>
        <w:tab/>
      </w:r>
      <w:r>
        <w:rPr>
          <w:rFonts w:ascii="Times New Roman" w:hAnsi="Times New Roman"/>
          <w:sz w:val="24"/>
          <w:szCs w:val="24"/>
        </w:rPr>
        <w:t>Discussion o</w:t>
      </w:r>
      <w:r w:rsidRPr="00BA141E">
        <w:rPr>
          <w:rFonts w:ascii="Times New Roman" w:hAnsi="Times New Roman"/>
          <w:sz w:val="24"/>
          <w:szCs w:val="24"/>
        </w:rPr>
        <w:t>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D308B" w:rsidRPr="00BA141E" w:rsidRDefault="000D308B" w:rsidP="000D308B">
      <w:pPr>
        <w:pStyle w:val="NoSpacing"/>
        <w:spacing w:line="360" w:lineRule="auto"/>
        <w:jc w:val="both"/>
        <w:rPr>
          <w:rFonts w:ascii="Times New Roman" w:hAnsi="Times New Roman"/>
          <w:b/>
          <w:sz w:val="24"/>
          <w:szCs w:val="24"/>
        </w:rPr>
      </w:pPr>
      <w:r w:rsidRPr="00BA141E">
        <w:rPr>
          <w:rFonts w:ascii="Times New Roman" w:hAnsi="Times New Roman"/>
          <w:b/>
          <w:sz w:val="24"/>
          <w:szCs w:val="24"/>
        </w:rPr>
        <w:t>CHAPTER FIVE</w:t>
      </w:r>
      <w:r>
        <w:rPr>
          <w:rFonts w:ascii="Times New Roman" w:hAnsi="Times New Roman"/>
          <w:b/>
          <w:sz w:val="24"/>
          <w:szCs w:val="24"/>
        </w:rPr>
        <w:t xml:space="preserve">: </w:t>
      </w:r>
      <w:r w:rsidRPr="00BA141E">
        <w:rPr>
          <w:rFonts w:ascii="Times New Roman" w:hAnsi="Times New Roman"/>
          <w:b/>
          <w:sz w:val="24"/>
          <w:szCs w:val="24"/>
        </w:rPr>
        <w:t>SUMMARY, CONCLUSION AND RECOMMENDATIONS</w:t>
      </w:r>
    </w:p>
    <w:p w:rsidR="000D308B" w:rsidRPr="00BA141E" w:rsidRDefault="000D308B" w:rsidP="000D308B">
      <w:pPr>
        <w:pStyle w:val="NoSpacing"/>
        <w:spacing w:line="360" w:lineRule="auto"/>
        <w:jc w:val="both"/>
        <w:rPr>
          <w:rFonts w:ascii="Times New Roman" w:hAnsi="Times New Roman"/>
          <w:sz w:val="24"/>
          <w:szCs w:val="24"/>
        </w:rPr>
      </w:pPr>
      <w:r w:rsidRPr="00BA141E">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0D308B" w:rsidRPr="00BA141E" w:rsidRDefault="000D308B" w:rsidP="000D308B">
      <w:pPr>
        <w:pStyle w:val="NoSpacing"/>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0D308B" w:rsidRDefault="000D308B" w:rsidP="000D308B">
      <w:pPr>
        <w:pStyle w:val="NoSpacing"/>
        <w:spacing w:line="360" w:lineRule="auto"/>
        <w:ind w:firstLine="720"/>
        <w:jc w:val="both"/>
        <w:rPr>
          <w:rFonts w:ascii="Times New Roman" w:hAnsi="Times New Roman"/>
          <w:sz w:val="24"/>
          <w:szCs w:val="24"/>
        </w:rPr>
      </w:pPr>
      <w:r w:rsidRPr="00BA141E">
        <w:rPr>
          <w:rFonts w:ascii="Times New Roman" w:hAnsi="Times New Roman"/>
          <w:sz w:val="24"/>
          <w:szCs w:val="24"/>
        </w:rPr>
        <w:t>References</w:t>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sidRPr="00BA141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0D308B" w:rsidRDefault="000D308B" w:rsidP="000D308B">
      <w:pPr>
        <w:ind w:firstLine="720"/>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0D308B" w:rsidRDefault="000D308B" w:rsidP="000D308B"/>
    <w:p w:rsidR="008444F1" w:rsidRPr="00384D6A" w:rsidRDefault="008444F1" w:rsidP="008444F1">
      <w:pPr>
        <w:rPr>
          <w:rFonts w:ascii="Times New Roman" w:eastAsia="SimSun" w:hAnsi="Times New Roman" w:cs="Times New Roman"/>
          <w:sz w:val="24"/>
          <w:szCs w:val="24"/>
          <w:lang w:eastAsia="zh-CN"/>
        </w:rPr>
        <w:sectPr w:rsidR="008444F1" w:rsidRPr="00384D6A" w:rsidSect="0044622A">
          <w:footerReference w:type="default" r:id="rId7"/>
          <w:pgSz w:w="11909" w:h="16834" w:code="9"/>
          <w:pgMar w:top="1440" w:right="1440" w:bottom="2880" w:left="1440" w:header="720" w:footer="2342" w:gutter="0"/>
          <w:pgNumType w:fmt="lowerRoman" w:start="1"/>
          <w:cols w:space="720"/>
          <w:docGrid w:linePitch="360"/>
        </w:sectPr>
      </w:pPr>
    </w:p>
    <w:p w:rsidR="008444F1" w:rsidRPr="00FD270D" w:rsidRDefault="008444F1" w:rsidP="008444F1">
      <w:pPr>
        <w:spacing w:after="0" w:line="480" w:lineRule="auto"/>
        <w:jc w:val="center"/>
        <w:rPr>
          <w:rFonts w:ascii="Times New Roman" w:hAnsi="Times New Roman" w:cs="Times New Roman"/>
          <w:b/>
          <w:sz w:val="24"/>
          <w:szCs w:val="24"/>
        </w:rPr>
      </w:pPr>
      <w:r w:rsidRPr="00FD270D">
        <w:rPr>
          <w:rFonts w:ascii="Times New Roman" w:hAnsi="Times New Roman" w:cs="Times New Roman"/>
          <w:b/>
          <w:sz w:val="24"/>
          <w:szCs w:val="24"/>
        </w:rPr>
        <w:lastRenderedPageBreak/>
        <w:t>CHAPTER ONE</w:t>
      </w:r>
    </w:p>
    <w:p w:rsidR="008444F1" w:rsidRPr="00FD270D" w:rsidRDefault="008444F1" w:rsidP="008444F1">
      <w:pPr>
        <w:spacing w:after="0" w:line="480" w:lineRule="auto"/>
        <w:jc w:val="center"/>
        <w:rPr>
          <w:rFonts w:ascii="Times New Roman" w:hAnsi="Times New Roman" w:cs="Times New Roman"/>
          <w:b/>
          <w:sz w:val="24"/>
          <w:szCs w:val="24"/>
        </w:rPr>
      </w:pPr>
      <w:r w:rsidRPr="00FD270D">
        <w:rPr>
          <w:rFonts w:ascii="Times New Roman" w:hAnsi="Times New Roman" w:cs="Times New Roman"/>
          <w:b/>
          <w:sz w:val="24"/>
          <w:szCs w:val="24"/>
        </w:rPr>
        <w:t>INTRODUCTION</w:t>
      </w:r>
    </w:p>
    <w:p w:rsidR="008444F1" w:rsidRPr="00874313" w:rsidRDefault="008444F1" w:rsidP="008444F1">
      <w:pPr>
        <w:spacing w:after="0" w:line="360" w:lineRule="auto"/>
        <w:jc w:val="both"/>
        <w:rPr>
          <w:rFonts w:ascii="Times New Roman" w:hAnsi="Times New Roman" w:cs="Times New Roman"/>
          <w:b/>
          <w:sz w:val="24"/>
          <w:szCs w:val="24"/>
        </w:rPr>
      </w:pPr>
      <w:r w:rsidRPr="00FD270D">
        <w:rPr>
          <w:rFonts w:ascii="Times New Roman" w:hAnsi="Times New Roman" w:cs="Times New Roman"/>
          <w:b/>
          <w:sz w:val="24"/>
          <w:szCs w:val="24"/>
        </w:rPr>
        <w:t>1</w:t>
      </w:r>
      <w:r w:rsidRPr="00874313">
        <w:rPr>
          <w:rFonts w:ascii="Times New Roman" w:hAnsi="Times New Roman" w:cs="Times New Roman"/>
          <w:b/>
          <w:sz w:val="24"/>
          <w:szCs w:val="24"/>
        </w:rPr>
        <w:t>.1 BACKGROUND TO THE STUDY</w:t>
      </w:r>
    </w:p>
    <w:p w:rsidR="007D5756"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          Experts in the nations media and marketing communication industries at a forum organized by the Advertising Agencies? Association of Nigeria, (AAAN), in 2010 in Lagos, raised alarm on the future of newspaper in Nigeria. Majority of the participants concluded that unless the print media braced up to the challenges posed by the new media, it might go extinct in the nearest future. This apprehension was no doubt a fall-out of the report which portrayed an alarming slide in the patronage of newspaper. According to the 2010 study carried out by the Advertisers Association of Nigeria (ADVAN) across the country, the daily sales figure of all the newspapers was less than 300,000, meaning that only one in every 470 Nigerians buy newspapers daily. Putting this reality in proper perspective, Popoola (2015) said that all the newspapers in Nigeria today have combined circulation figure that is far less than 500,000 copies per day when compared to 1980 when the population of Nigeria was about half of what it is today (Ekeng, 2010). </w:t>
      </w:r>
    </w:p>
    <w:p w:rsidR="009E081F" w:rsidRPr="009E081F" w:rsidRDefault="009E081F" w:rsidP="007D575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Presently the stockpile of unsold copies of newspapers and magazines in the circulation departments of most print media organizations is a vivid sign of this challenge. Ekeng (2010), disclosed that The Punch as the number one selling national daily only circulates 34, 264 copies, The Sun was ranked third with 25, 632 unit sales. Vanguard got 25, 241, while Guardian and This day came 5th and 6th respectively, with 25, 222 and 21, 703 daily sales (Felix, 2011). Daily Trust, the most popular newspaper up North has 11, 672 daily unit sales. Tribune, the oldest surviving newspaper in Nigeria, was another surprise, managing only 8, 314 daily sales. The above mentioned dailies constitute what is known as the top 8 in the standing. The others combined, including Compass, Daily Independent, Leadership, National Life, New Nigerian, Mirror and Westerner, could barely rake up 1,600 daily sales. The question then should be, why the alarming slide in the patronage of newspaper? This is very important as a wrong diagnosis will invariably lead to an inappropriate treatment. Ekeng (2010) noted that circulation decline is a global phenomenon as the newspaper industry in America, Europe and even Asia are also affected. This, he said, </w:t>
      </w:r>
      <w:r w:rsidRPr="009E081F">
        <w:rPr>
          <w:rFonts w:ascii="Times New Roman" w:hAnsi="Times New Roman" w:cs="Times New Roman"/>
          <w:sz w:val="24"/>
          <w:szCs w:val="24"/>
        </w:rPr>
        <w:lastRenderedPageBreak/>
        <w:t>is primarily due to the impact of the Internet, which guarantees quick news for free (Salter, 2012). Topping the list of all the causes is the crashing local economy, which has greatly reduced the purchasing power of most Nigerians.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Most editors do not connect to the reading public through their publications which in most cases lacks depth and quality content that serves the majority. In the last two decades, the world has witnessed increase in the population of active middle age people. This increase has brought about new social life which is global in scope. The Internet brought this social state. Most of the newly empowered middle class have access to the Internet and seriously have developed a mind set. Why should I buy a newspaper for information when the same is available on my phone free of charge? Moreover, the Internet gives me access to different sources for the same information? all for free. The role of the Internet and Information Technology in online journalism cannot be over-emphasized. Information technology has and is playing a veritable role in changing the face of journalism practice in the world and Nigeria is not left out. The increasing impact of technology through the new media in publishing and dissemination of information has given room for an increase in both professional and amateur journalism in Nigeria media organizations (Folashade, 2013).</w:t>
      </w:r>
    </w:p>
    <w:p w:rsidR="00EA46F0"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          Today, the Nigeria media is not limited to the radio, television and the print alone, the upsurge in technology via the internet has created new platforms for the dissemination of news and information within minutes. With the click of a button, news and information can be posted on Facebook, Twitter, You Tube, blog and websites, intimating the world of any development instantly. These new technologies makes use of video, audio and picture. They have transformed the shape and face of media organizations in the country. Journalism has been undergoing dramatic changes as it adapts to and takes advantage of digital technologies and the new media, and they are having profound effect on all levels of the journalistic enterprise. The pace of these changes is quickening now, altering the practice of the journalism profession as never before. These changes encompass a wide range of activities from news gathering to dissemination and are bringing many benefits, but with attendant challenges. At a Journalism Conference in Dublin Trench (1996) identified? several ways in which information technology touches on the practice of journalism, all of which have </w:t>
      </w:r>
      <w:r w:rsidRPr="009E081F">
        <w:rPr>
          <w:rFonts w:ascii="Times New Roman" w:hAnsi="Times New Roman" w:cs="Times New Roman"/>
          <w:sz w:val="24"/>
          <w:szCs w:val="24"/>
        </w:rPr>
        <w:lastRenderedPageBreak/>
        <w:t>affected how journalists do their job?. He posited that technology has led to the following direct input by reporters and from external agencies into the editorial system. The way reporters gather and disseminate news is changing. Internet is emerging as a medium of mass communication. That brings in fresh competition to other media, even forcing changes in content. The emergence of communication technology has made it necessary for media establishments to make their presence felt on the net and technology has facilitated the creation of websites with social networking sites to complement them, while some smarter media organizations are also making use of blogs, to make their presence more pronounced (Yusha, 2013).</w:t>
      </w:r>
    </w:p>
    <w:p w:rsidR="00EA46F0" w:rsidRDefault="009E081F" w:rsidP="00EA46F0">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shift of major newspapers in the country to the internet confirms this. For example, The Punch now operates an online press that allows its readers (both local and Diaspora) to receive news items and communicate with the press on a social network to access and comment to news feeds via their mobile service (Aishat, A.S., 2013).</w:t>
      </w:r>
    </w:p>
    <w:p w:rsidR="00EA46F0" w:rsidRDefault="009E081F" w:rsidP="00EA46F0">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It also has opinion polls, which help it receive feedback from its readers. Other news organisations go so far as to allow their readers to upload reports about current newsworthy happenings in their area.Vanguard provides services to its readers, whereas Daily Sun also provides a search engine that allows users to quickly get information on current events Aishat, A.S. (2013).</w:t>
      </w:r>
    </w:p>
    <w:p w:rsidR="009E081F" w:rsidRPr="009E081F" w:rsidRDefault="009E081F" w:rsidP="00EA46F0">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 Technology has made it possible for people to read an entire newspaper online. It has given way to a new form of freedom to information dissemination. For example , the ?Good Governance Tour? in the South East by the former Information Minister, Mr. Labaran Maku and the National Conference were highly commended by Nigerians and these commendations were made possible through the social media networks. Globally, the rise of digital media platforms presents enormous opportunities to better inform citizens world over and it has also given everyone a fair chance of becoming a writer and a commentator. Nonetheless, these opportunities have brought in new barriers to the free flow of information, such as filtering, blocking of contents, digital surveillance and restrictive digital media laws. Similarly, the News Agency of Nigeria (NAN), which is a wire service media organization, is also facing its challenges with the emergence of the new media. Media organizations which are supposed </w:t>
      </w:r>
      <w:r w:rsidRPr="009E081F">
        <w:rPr>
          <w:rFonts w:ascii="Times New Roman" w:hAnsi="Times New Roman" w:cs="Times New Roman"/>
          <w:sz w:val="24"/>
          <w:szCs w:val="24"/>
        </w:rPr>
        <w:lastRenderedPageBreak/>
        <w:t>to subscribe to NAN now have other means of getting news, information. This development is consequently affecting the existence as well as the resources of the agency.</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1.2     STATEMENT OF THE PROBLEM</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The internet medium has engaged the power of the fast-paced Information Communication Technologies (ICTs) in diverse ways and leaving its awesome influence in all spheres of human activities. One of such influences could be readily noticed in the online newspaper phenomenon that has greatly increased the accessibility of people to all kinds of information services. No wonder since the late Canadian Professor of English, Marshal McLuhan predicted that we live in a unique revolutionary communication age, there has been an unprecedented surge of new and better information tools, new media delivery systems, new information processing, storage and retrieval systems and people are turning to the web for news that is rich and instantaneous compared to the analogue media where, according to Karlsson (2007), interactivity, convergence of pictures, moving images, fusion of text and sound into one medium of distribution are lacking. Some media organizations may not have actually weighed the economic consequences and implications therein.  The problem necessitating this study is therefore: what is the influence of online journalism on revenue generation of Nigeria mass media.</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1.3     OBJECTIVE OF THE STUDY</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The objectives of this study are stated as follows:</w:t>
      </w:r>
    </w:p>
    <w:p w:rsidR="009E081F" w:rsidRPr="009E081F" w:rsidRDefault="009E081F" w:rsidP="000D308B">
      <w:pPr>
        <w:numPr>
          <w:ilvl w:val="0"/>
          <w:numId w:val="1"/>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To examine the influence of online journalism on revenue generation of Nigeria news media</w:t>
      </w:r>
    </w:p>
    <w:p w:rsidR="009E081F" w:rsidRPr="009E081F" w:rsidRDefault="009E081F" w:rsidP="000D308B">
      <w:pPr>
        <w:numPr>
          <w:ilvl w:val="0"/>
          <w:numId w:val="1"/>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To examine readers motivation for patronizing online newspapers against their print version and vice versa.</w:t>
      </w:r>
    </w:p>
    <w:p w:rsidR="009E081F" w:rsidRPr="009E081F" w:rsidRDefault="009E081F" w:rsidP="000D308B">
      <w:pPr>
        <w:numPr>
          <w:ilvl w:val="0"/>
          <w:numId w:val="1"/>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To determine readers perception of online and print newspaper in Nigeria.</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1.4     RESEARCH QUESTIONS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The following research questions were formulated to guide the study</w:t>
      </w:r>
    </w:p>
    <w:p w:rsidR="009E081F" w:rsidRPr="009E081F" w:rsidRDefault="009E081F" w:rsidP="000D308B">
      <w:pPr>
        <w:numPr>
          <w:ilvl w:val="0"/>
          <w:numId w:val="2"/>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lastRenderedPageBreak/>
        <w:t>What is the influence of online journalism on revenue generation of Nigeria news media.</w:t>
      </w:r>
    </w:p>
    <w:p w:rsidR="009E081F" w:rsidRPr="009E081F" w:rsidRDefault="009E081F" w:rsidP="000D308B">
      <w:pPr>
        <w:numPr>
          <w:ilvl w:val="0"/>
          <w:numId w:val="2"/>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What is readers’ motivation for patronizing online newspapers against their print versions and vice versa</w:t>
      </w:r>
    </w:p>
    <w:p w:rsidR="009E081F" w:rsidRPr="009E081F" w:rsidRDefault="009E081F" w:rsidP="000D308B">
      <w:pPr>
        <w:numPr>
          <w:ilvl w:val="0"/>
          <w:numId w:val="2"/>
        </w:num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What is readers’ perception of Online and print newspapers in Nigeria?</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1.5     SIGNIFICANCE OF THE STUDY</w:t>
      </w:r>
    </w:p>
    <w:p w:rsidR="009E081F" w:rsidRPr="009E081F" w:rsidRDefault="009E081F" w:rsidP="00EA46F0">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There is no doubt about the fact that work like this will be beneficiary to some set of people and entity. Meanwhile, this work will benefit the media organization, media organizations as any other social institutions have always used technology in the production and distribution process there this study will help the media organization to innovations in communication technologies.</w:t>
      </w:r>
    </w:p>
    <w:p w:rsidR="009E081F" w:rsidRPr="009E081F" w:rsidRDefault="009E081F" w:rsidP="00EA46F0">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research work will provide a broad understanding to media practitioners on the general operations of NAN which is the only news agency in the country.</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It will also serve as a guide to future researchers who will want to delve into related topics.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1.6   SCOPE OF STUDY</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The study will be centered basically on ‘the influence of online journalism on revenue generation of Nigerian news media '. The study will examine audience perception considering the demographic factor of Ilorin metropolises such as, education background, age, sex, marital status e. t. c</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1.7</w:t>
      </w:r>
      <w:r w:rsidRPr="009E081F">
        <w:rPr>
          <w:rFonts w:ascii="Times New Roman" w:hAnsi="Times New Roman" w:cs="Times New Roman"/>
          <w:b/>
          <w:sz w:val="24"/>
          <w:szCs w:val="24"/>
        </w:rPr>
        <w:tab/>
        <w:t>DEFINITION OF TERMS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 xml:space="preserve">ONLINE: </w:t>
      </w:r>
      <w:r w:rsidRPr="009E081F">
        <w:rPr>
          <w:rFonts w:ascii="Times New Roman" w:hAnsi="Times New Roman" w:cs="Times New Roman"/>
          <w:sz w:val="24"/>
          <w:szCs w:val="24"/>
        </w:rPr>
        <w:t>Online, according to Ward (2003) is the “generic te rm often used loosely to describe digital information access, retrieval or dissemination”.</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 xml:space="preserve">JOURNALISM: </w:t>
      </w:r>
      <w:r w:rsidRPr="009E081F">
        <w:rPr>
          <w:rFonts w:ascii="Times New Roman" w:hAnsi="Times New Roman" w:cs="Times New Roman"/>
          <w:sz w:val="24"/>
          <w:szCs w:val="24"/>
        </w:rPr>
        <w:t>Ganiyan (2004) defines journalism as “the job of ga thering, writing and dissemination of news and views about the society through the means of the mass media. It is a profession that involves gathering, processing and reporting of news to the general public.</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lastRenderedPageBreak/>
        <w:t>ONLINE</w:t>
      </w:r>
      <w:r w:rsidRPr="009E081F">
        <w:rPr>
          <w:rFonts w:ascii="Times New Roman" w:hAnsi="Times New Roman" w:cs="Times New Roman"/>
          <w:sz w:val="24"/>
          <w:szCs w:val="24"/>
        </w:rPr>
        <w:t xml:space="preserve"> </w:t>
      </w:r>
      <w:r w:rsidRPr="009E081F">
        <w:rPr>
          <w:rFonts w:ascii="Times New Roman" w:hAnsi="Times New Roman" w:cs="Times New Roman"/>
          <w:b/>
          <w:sz w:val="24"/>
          <w:szCs w:val="24"/>
        </w:rPr>
        <w:t xml:space="preserve">JOURNALISM: </w:t>
      </w:r>
      <w:r w:rsidRPr="009E081F">
        <w:rPr>
          <w:rFonts w:ascii="Times New Roman" w:hAnsi="Times New Roman" w:cs="Times New Roman"/>
          <w:sz w:val="24"/>
          <w:szCs w:val="24"/>
        </w:rPr>
        <w:t>Qasim Akinreti (2003) describes online journalism as the media share of digital revolution. It combines this with the core journalism skills of reporting, editing and news production, features and programmes.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Online-Journalism can be defined simply as ``a journalism in online”, more specifically, it is “a new form of journalism which is used for conveying public opinion and published by the primary news provider with various text, video, and link.”</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 xml:space="preserve">MASS MEDIA: </w:t>
      </w:r>
      <w:r w:rsidRPr="009E081F">
        <w:rPr>
          <w:rFonts w:ascii="Times New Roman" w:hAnsi="Times New Roman" w:cs="Times New Roman"/>
          <w:sz w:val="24"/>
          <w:szCs w:val="24"/>
        </w:rPr>
        <w:t>It refers to the medium through which information is communicated to the general public like news papers, magazines, radio, television, film books and the new media i.e. the internet Qasim Akinreti (2007)</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REVENUE GENERATION:</w:t>
      </w:r>
      <w:r w:rsidRPr="009E081F">
        <w:rPr>
          <w:rFonts w:ascii="Times New Roman" w:hAnsi="Times New Roman" w:cs="Times New Roman"/>
          <w:sz w:val="24"/>
          <w:szCs w:val="24"/>
        </w:rPr>
        <w:t xml:space="preserve"> is the overarching process through which businesses create income and enhance profitability. It encompasses a variety of activities that go beyond mere sales and marketing, including strategic planning, operational processes, and performance analysis.</w:t>
      </w: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p>
    <w:p w:rsidR="009E081F" w:rsidRPr="009E081F" w:rsidRDefault="009E081F" w:rsidP="00A632C3">
      <w:pPr>
        <w:spacing w:line="360" w:lineRule="auto"/>
        <w:jc w:val="center"/>
        <w:rPr>
          <w:rFonts w:ascii="Times New Roman" w:hAnsi="Times New Roman" w:cs="Times New Roman"/>
          <w:b/>
          <w:sz w:val="24"/>
          <w:szCs w:val="24"/>
        </w:rPr>
      </w:pPr>
      <w:r w:rsidRPr="009E081F">
        <w:rPr>
          <w:rFonts w:ascii="Times New Roman" w:hAnsi="Times New Roman" w:cs="Times New Roman"/>
          <w:b/>
          <w:sz w:val="24"/>
          <w:szCs w:val="24"/>
        </w:rPr>
        <w:lastRenderedPageBreak/>
        <w:t>CHAPTER TWO</w:t>
      </w:r>
    </w:p>
    <w:p w:rsidR="009E081F" w:rsidRPr="009E081F" w:rsidRDefault="009E081F" w:rsidP="00A632C3">
      <w:pPr>
        <w:spacing w:line="360" w:lineRule="auto"/>
        <w:jc w:val="center"/>
        <w:rPr>
          <w:rFonts w:ascii="Times New Roman" w:hAnsi="Times New Roman" w:cs="Times New Roman"/>
          <w:b/>
          <w:sz w:val="24"/>
          <w:szCs w:val="24"/>
        </w:rPr>
      </w:pPr>
      <w:r w:rsidRPr="009E081F">
        <w:rPr>
          <w:rFonts w:ascii="Times New Roman" w:hAnsi="Times New Roman" w:cs="Times New Roman"/>
          <w:b/>
          <w:sz w:val="24"/>
          <w:szCs w:val="24"/>
        </w:rPr>
        <w:t>LITERATURE REVIEW</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2.1 Introduction</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This section based on literature review which insinuate on review of past authors based on subject matter. Thus, the section arranged with sub-headings which include but limited to; conceptual framework that explain the concept of  Online journalism and other relative concepts, theoretical review which explains the adopted theory for the work as well as review of related studies.</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 Conceptual Review</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2.2.1 Online journalism</w:t>
      </w:r>
    </w:p>
    <w:p w:rsidR="00897174"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Online journalism is defined as the reporting of facts when produced and distributed via the Internet. An early leader in online journalism was The News &amp; Observer in Raleigh, North Carolina. </w:t>
      </w:r>
    </w:p>
    <w:p w:rsidR="00897174"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Steve (2021) wrote on the Poynter Institute website about Nando, owned by The N&amp;O, by saying "Nando evolved into the first serious, professional news site on the World Wide Web". It originated in the early 1990s as "Nand O Land". Online news sources began to proliferate in the 1990s. Salon, founded in 1995, was an early leader of online-only reporting. In 2020 the American Journalism Review called Salon the Internet's "preeminent independent venue for journalism." </w:t>
      </w:r>
    </w:p>
    <w:p w:rsidR="00897174"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As of 2022, audiences for online journalism continue to grow. In 2023, for the first time, more Americans reported getting their national and international news from the internet, rather than newspapers. Young people aged 18 to 29 now primarily get their news via the Internet,  according to a PEW Research Center report. Audiences to news sites continued to grow due to  the launch of new news sites, continued investment in news online by conventional news  organizations, and the continued growth in internet audiences overall. </w:t>
      </w:r>
      <w:r w:rsidRPr="009E081F">
        <w:rPr>
          <w:rFonts w:ascii="Times New Roman" w:hAnsi="Times New Roman" w:cs="Times New Roman"/>
          <w:sz w:val="24"/>
          <w:szCs w:val="24"/>
        </w:rPr>
        <w:lastRenderedPageBreak/>
        <w:t xml:space="preserve">Sixty-five percent of youth now primarily access the news online (Denizci Guillet &amp; Shi, 2019). </w:t>
      </w:r>
    </w:p>
    <w:p w:rsidR="00897174"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Prior to 2023, the industry had hoped that publishing news online would prove lucrative enough to fund the costs of conventional newsgathering. In 2023, however, online advertising began to slow down, and little progress was made towards development of new business models. The Pew Project for Excellence in Journalism describes its 2023 report on the State of the News Media, its sixth, as its bleakest ever. Despite the uncertainty, online journalists report expanding newsrooms. They believe advertising is likely to be the best revenue model supporting the production of online news. </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Many news organizations based in other media also distribute news online, but the amount they use of the new medium varies. Some news organizations use the Web exclusively or as a secondary outlet for their content. The Online News Association, founded in 1999, is the largest organization representing online journalists, with more than 1,700 members whose principal livelihood involves gathering or producing news for digital presentation (Denizci et al., 2019).</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Internet challenges traditional news organizations in several ways. Newspapers may lose classified advertising to websites, which are often targeted by interest instead of geography. These organizations are concerned about real and perceived loss of viewers and circulation to the internet. The Internet has also given rise to more participation by people who are not normally journalists, such as with Indy Media (Max, 2019). </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Bloggers write on web logs or blogs. Traditional journalists often do not consider bloggers to automatically be journalists. This has more to do with standards and professional practices than the medium. But, as of 2005, blogging has generally gained at least more attention and has led to some effects on mainstream journalism, such as exposing problems related to a television piece about President George W. Bush's National Guard Service. </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Other significant tools of on-line journalism are Internet forums, discussion boards and chats, especially those representing the Internet version of official media. The widespread use of the internet all over the world created a unique opportunity to create a meeting place </w:t>
      </w:r>
      <w:r w:rsidRPr="009E081F">
        <w:rPr>
          <w:rFonts w:ascii="Times New Roman" w:hAnsi="Times New Roman" w:cs="Times New Roman"/>
          <w:sz w:val="24"/>
          <w:szCs w:val="24"/>
        </w:rPr>
        <w:lastRenderedPageBreak/>
        <w:t xml:space="preserve">for both sides in many conflicts, such as the Israeli-Palestinian conflict and the First and Second Chechen Wars. Often this gives a unique chance to find new, alternative solutions to the conflict, but often the Internet is turned into the battlefield by contradicting parties creating endless "online battles." </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Internet radio and podcasts are other growing independent media based on the Internet (Denizci et al., 2019). One emerging problem with online journalism in the United States is that, in many states, individuals who publish only on the Web do not enjoy the same First Amendment rights as reporters who work for traditional print or broadcast media. As a result, unlike a newspaper, they are much more liable for such things as libel. In California, however, protection of anonymous blog sources was ruled to be the same for both kinds of journalism (Rodríguez, Algeciras &amp; Talón-Ballestero, 2017). </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 Canada there are more ambiguities, as Canadian libel law permits suits to succeed even if no false statements of fact are involved, and even if matters of public controversy are being discussed. In British Columbia, as part of "a spate of lawsuits" against online news sites, according to legal columnist Michael Geist (2022), several cases have put key issues in online journalism up for rulings. Geist mentioned that Green Party of Canada financier Wayne Crookes filed a suit in which he alleged damages for an online news service that republished resignation letters from that party and let users summarize claims they contained. He had demanded access to all the anonymous sources confirming the insider information, which Geist believed would be extremely prejudicial to online journalism. </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2.2.2 Open-source journalism</w:t>
      </w:r>
    </w:p>
    <w:p w:rsidR="009E081F" w:rsidRPr="009E081F" w:rsidRDefault="009E081F" w:rsidP="00897174">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Open-source journalism, a close cousin to citizen journalism or participatory journalism, is a term coined in the title of a 1999 article by Andrew Leonard of Salon.com. Although the term was not actually used in the body text of Leonard's article, the headline encapsulated a collaboration between users of the internet technology blog Slashdot and a writer for Jane's Intelligence Review. The writer, Johan J. Ingles-le Nobel, had solicited feedback on a story about cyber terrorism from Slashdot readers, and then re-wrote his story </w:t>
      </w:r>
      <w:r w:rsidRPr="009E081F">
        <w:rPr>
          <w:rFonts w:ascii="Times New Roman" w:hAnsi="Times New Roman" w:cs="Times New Roman"/>
          <w:sz w:val="24"/>
          <w:szCs w:val="24"/>
        </w:rPr>
        <w:lastRenderedPageBreak/>
        <w:t xml:space="preserve">based on that feedback and compensated the Slashdot writers whose information and words he used (Rodríguez et al., 2017).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This early usage of the phrase clearly implied the paid use, by a mainstream journalist, of copyright-protected posts made in a public online forum. It thus referred to the standard journalistic techniques of news gathering and fact checking, and reflected a similar term that was in use from 1992 in military intelligence circles, open source intelligence. The meaning of the term has since changed and broadened, and it is now commonly used to describe forms of innovative publishing of online journalism, rather than the sourcing of news stories by a professional journalist (Rodríguez etal., 2017).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term open-source journalism is often used to describe a spectrum on online publications: from various forms of semi-participatory online community journalism (as exemplified by projects such as the copyright newspaper North West Voice), through to genuine open-source news publications (Tejedor et al.,2020).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 relatively new development is the use of convergent polls, allowing editorials and opinions to be submitted and voted on. Overtime, the poll converges on the most broadly accepted editorials and opinions.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At first sight, it would appear to many that blogs fit within the current meaning of open-source journalism. Yet the term's use of open source clearly currently implies the meaning as given to it by the open-source software movement; where the source code of programs is published openly to allow anyone to locate and fix mistakes or add new functions. Anyone may also freely take and re-use that source code to create new works, within set license parameters (Rodríguez et al., 2017).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Given certain legal traditions of copyright, blogs may not be open source in the sense that one is prohibited from taking the blogger's words or visitor comments and re-using them in another form without breaching the author's copyright or making payment. However, many blogs draw on such material through quotations (often with links to the original material), and follow guidelines more comparable to research than media production. Creative Commons is a licensing arrangement that is useful as a legal workaround for such an inherent structural </w:t>
      </w:r>
      <w:r w:rsidRPr="009E081F">
        <w:rPr>
          <w:rFonts w:ascii="Times New Roman" w:hAnsi="Times New Roman" w:cs="Times New Roman"/>
          <w:sz w:val="24"/>
          <w:szCs w:val="24"/>
        </w:rPr>
        <w:lastRenderedPageBreak/>
        <w:t>dilemma intrinsic to blogging, and its fruition is manifest in the common practices of referencing another published article, image or piece of information via hyperlink. Insofar as blog works can explicitly inform readers and other participants of the "openness" of their text via Creative Commons, they not only publish openly, but allow anyone to locate, critique, summarize etc. their works (Selmi &amp; Chaney, 2018).</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Open publishing is a process of creating news or other content that is transparent to the readers. They can contribute a story and see it instantly appear in the pool of stories publicly available. Those stories are filtered as little as possible to help the readers find the stories they want. Readers can see editorial decisions being made by others. They can see how to get involved and help make editorial decisions. If they can think of a better way for the software to help shape editorial decisions, they can copy the software because it is free and change it and start their own site. If they want to redistribute the news, they can, preferably on an open publishing site.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Internet sites run on open publishing software allow anyone with Internet access to visit the site and upload content directly without having to penetrate the filters of traditional media (Selmi &amp; Chaney, 2018). Several fundamental principles tend to inform the organizations and sites dedicated to open publishing, though they do so to varying degrees. These principles include non-hierarchy, public participation, minimal editorial control, and transparency. </w:t>
      </w:r>
    </w:p>
    <w:p w:rsidR="009E081F" w:rsidRPr="009E081F"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Open publishing idea embedded the same concept, although didn’t mention Eric S. Raymond's major insight. In Open Publishing problematic content is shallow. Given a large enough audience, peers, readers and commentators, almost all problematic content will be quickly noticed highlighted and fixed. Arnison's Law: "Given enough eyeballs, problematic content is shallow." It should be distinguished from open access publishing, the publishing of material organized in such a way that there is no financial or other barrier to the user (Noone et al., 2023). (All or almost all Open publishing is in fact also open access.)</w:t>
      </w:r>
    </w:p>
    <w:p w:rsidR="00733DA9" w:rsidRDefault="00733DA9" w:rsidP="009E081F">
      <w:pPr>
        <w:spacing w:line="360" w:lineRule="auto"/>
        <w:jc w:val="both"/>
        <w:rPr>
          <w:rFonts w:ascii="Times New Roman" w:hAnsi="Times New Roman" w:cs="Times New Roman"/>
          <w:b/>
          <w:sz w:val="24"/>
          <w:szCs w:val="24"/>
        </w:rPr>
      </w:pPr>
    </w:p>
    <w:p w:rsidR="00733DA9" w:rsidRDefault="00733DA9"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lastRenderedPageBreak/>
        <w:t>2.2.3 Revenue Management</w:t>
      </w:r>
    </w:p>
    <w:p w:rsidR="00733DA9" w:rsidRDefault="009E081F" w:rsidP="00733DA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Revenue Management can be defined as the process of assigning the right kind of capacity to the right type of customer, at the right price, at the right time, through the right distribution channel to maximize the firm’s revenue or performance (Shehhi &amp; Karathanasopoulos, 2020). As, by their very nature, services are “perishable” and have a limited capacity, Revenue Management plays an important role in business success and profitability among service firms (Selmi &amp; Chaney, 2018).</w:t>
      </w:r>
    </w:p>
    <w:p w:rsidR="00C5550A" w:rsidRDefault="009E081F" w:rsidP="00C5550A">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In this context, the implementation of Revenue Management has traditionally been based on the fact that prices and availability are dictated by predicted market demand, without taking into account the specific characteristics of the customers or their value to the firm over the long term (Noone et al., 2020). This approach to managing Revenue Management</w:t>
      </w:r>
      <w:r w:rsidR="00733DA9">
        <w:rPr>
          <w:rFonts w:ascii="Times New Roman" w:hAnsi="Times New Roman" w:cs="Times New Roman"/>
          <w:sz w:val="24"/>
          <w:szCs w:val="24"/>
        </w:rPr>
        <w:t xml:space="preserve"> </w:t>
      </w:r>
      <w:r w:rsidRPr="009E081F">
        <w:rPr>
          <w:rFonts w:ascii="Times New Roman" w:hAnsi="Times New Roman" w:cs="Times New Roman"/>
          <w:sz w:val="24"/>
          <w:szCs w:val="24"/>
        </w:rPr>
        <w:t>in which the value of the long-term relationship with the customer is not taken into account</w:t>
      </w:r>
      <w:r w:rsidR="00733DA9">
        <w:rPr>
          <w:rFonts w:ascii="Times New Roman" w:hAnsi="Times New Roman" w:cs="Times New Roman"/>
          <w:sz w:val="24"/>
          <w:szCs w:val="24"/>
        </w:rPr>
        <w:t xml:space="preserve"> </w:t>
      </w:r>
      <w:r w:rsidRPr="009E081F">
        <w:rPr>
          <w:rFonts w:ascii="Times New Roman" w:hAnsi="Times New Roman" w:cs="Times New Roman"/>
          <w:sz w:val="24"/>
          <w:szCs w:val="24"/>
        </w:rPr>
        <w:t xml:space="preserve">can result in scenarios in which a given customer may ultimately not receive the desired service or may be forced to acquire it at an inflated price when demand is high. The latter scenario may enable the firm to maximize short-term revenue, but it will compromise its long-term profitability in the case of high-value customers, as they are very likely to simply switch to a competitor (Noone et al., 2020). </w:t>
      </w:r>
    </w:p>
    <w:p w:rsidR="009E081F" w:rsidRPr="009E081F" w:rsidRDefault="009E081F" w:rsidP="00C5550A">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Hence, it is becoming increasingly important for firms to adopt mechanisms that support them in orientating their efforts toward the management of long-term customer relationships (Brunger, 2013). </w:t>
      </w:r>
    </w:p>
    <w:p w:rsidR="009E081F" w:rsidRPr="009E081F" w:rsidRDefault="009E081F" w:rsidP="00C5550A">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 critical factor in this process is the analysis of consumer buying patterns, based on their life-cycle, as this enables firms to identify the most valuable customers, with a view to building long-term relationships with them (Milla &amp; Shoemaker, 2023). The firm’s CRM system provides information with which to profile customer profitability and the value of the customer life-cycle (Vaeztehrani et al., 2015). CRM entered a new era with the emergence and subsequent development of online media. In this online context, CRM was defined by Bai, Hu, and Jang (2007) as “a strategic marketing practice to establish, maintain, improve and commercialize customer relationships on the Internet through the fulfillment of the </w:t>
      </w:r>
      <w:r w:rsidRPr="009E081F">
        <w:rPr>
          <w:rFonts w:ascii="Times New Roman" w:hAnsi="Times New Roman" w:cs="Times New Roman"/>
          <w:sz w:val="24"/>
          <w:szCs w:val="24"/>
        </w:rPr>
        <w:lastRenderedPageBreak/>
        <w:t>promises communicated.” Online media provide important resources for the CRM of those firms that favor customer dataanalysis, interaction in real time and through various channels, personalization, segmentation, and so on (Mastorakis, Trihas, Perakakis, &amp; Kopanakis, 2015).</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2.2.4 News Agency as a Concept</w:t>
      </w:r>
    </w:p>
    <w:p w:rsidR="009E081F" w:rsidRPr="009E081F" w:rsidRDefault="009E081F" w:rsidP="00C5550A">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In an attempt to explain the term news agency, Thomas Curley, CEO, Associated Press states “You may not know us well, or perhaps haven’t even heard of us. We don’t publish a newspaper or run a TV or radio station; what we do is provide the news to those who do for a world insatiable for information.” (AP, 2007, p. 17). News agencies exist to sell their journalism – news stories – to the media. Indeed it has been suggested that agencies view “news as property” (Correy, 2022).</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Wikipedia defines news agency as an organization of journalists established to supply news reports to news organizations such as newspapers, magazines, and radio and television broadcasters. Such an agency may also be referred to as a wire service, news syndicate or news service. News agencies, according to Encarta [2023], can be defined as an organization that gathers information about current events and supplies it to the media. News agencies are organizations that deal with the collection, transmission, and distribution of news to newspapers, periodicals, television stations, radio and other journalistic and mass communications media.</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News agencies are established to service the media organisations both print and broadcast media that subscribe to them by ensuring dissemination of newsworthy information to numerous media outfits. International news agencies have been responsible for the provision of ‘imported’ news to news media and this has been so as a result of the financial constraint these media outfits have found itself in. As a result, the importance and prominence of these news agencies have grown considerably. Furthermore, Johnston and Forde (2023) opine that …the need to be “first with the news” is leading to greater reliance on news agency’s copy than perhaps any other time in the history of media organisations.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lastRenderedPageBreak/>
        <w:t xml:space="preserve">News agencies provide copies to newsrooms with diminishing journalistic staff which appears to have enhanced the importance of wire copy in the daily news cycle (Johnston and Forde, 2023).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Upholding Johnston and Forde’s view, Joseph (1994) describes wire service as the eyes and ears for local newspapers and broadcast stations that cannot afford to have people stationed all over the country where they operate. Affirming this, (APC Adjudication, 1383 (sic)) state that news agencies or wire services, can lay claim to journalistic resources that most news organisations could not sustain.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Moreover, Högerl (2010, p.4) pointed out in a paper presented at the Reuters Institute of Journalism, University of Oxford, that news agencies have built their reputation on breaking news, being first with a story wherever it happens. Chris (1998:82) also states that news agencies can be seen as “agenda-setters” as they are the first to decide how and or if international stories will be covered. Trends over the past 50 years have seen news organizations shed journalists; conduct less original investigative journalism; and look to syndicated news, public relations firms, and news agencies for an increasing amount of news content (Johnston and Forde, 2023).</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Press agencies gather, write and distribute news from around a nation or the world and deliver it to their clients – newspapers, broadcast stations, governments and other users. The association does not publish news itself but supplies news to its subscribers, who by sharing costs obtain services they could not otherwise afford. Within the range of different media forms, news agencies were sometimes presented as among the “least glamorous or interesting” (Högerl, 2021). Paterson (2019) expresses that it was the role of news agencies to provide words for news services which cannot first-hand cover an event or issue.</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Providing other reasons why the services of news agencies are necessary, Baird (2022) opines that news agencies were (sic) key to news gathering in conflict zones and international locations. Supporting him, Paterson ( 2019) said,  “in the realms they know best, like conflict zones and developing regions of the world, the news agencies frequently break stories other major media miss”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lastRenderedPageBreak/>
        <w:t>Early, implicit theorisation saw news agencies as “powerful, but hidden, and, because hidden, perhaps even more powerful than commonly suspected”. Palmer sees them as “information vendors” and agenda-setters: “Their advice on customising the material so that clients access pertinent information helps set the international news agenda for media and non-media-subscribers” (Abdulfatai, 2021).</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oldest news agency is Agence France-Presse (AFP). It was founded in 1835 by a Parisian translator and advertising agent, Charles-Louis Havas as Agence Havas.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major news agencies generally prepare hard news stories and feature articles that can be used by other news organizations with little or no modification, and then sell them to other news organizations. They provide these articles in bulk electronically through wire services (originally they used telegraphy; today they frequently use the Internet). Corporations, individuals, analysts and intelligence agencies may also subscribe.</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News agencies can be corporations that sell news such as Press Association and Thomson Reuters. Other agencies work cooperatively with large media companies to centrally generate their news stories, the major news agencies may chose to pick up and redistribute. Commercial newswire services charge businesses to distribute their news. Governments may also control news agencies such as Nigeria’s News Agency of Nigeria (NAN), China’s (Xinhua), Canada’s, Russia’s (ITAR-TASS) which also use information from other agencies.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2.2.5 News Agency and the New Media</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advent of new media aided by the Internet is changing the conventional one way flow of communication in the news media. With the coming of the new media, people who have long been at the receiving end of one-way mass communication are now increasingly likely to become producers and transmitters. The distinction between information producers and consumers will become increasingly difficult to draw (Creeber and Martin, 2022). Rodman (2022, p.37) adds that the presence of goggle news, twitter, facebook and other social networking media are also changing the phase of journalism.</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lastRenderedPageBreak/>
        <w:t>The news agencies are not left out as the new media are considered a threat to the existence of news agencies.  Högerl (2010), dwelling on challenges facing news agencies in this era of Internet, states that the use of internet and mobile phones have given birth to "citizens  journalism" where people now use their gadgets to gather and disseminate news, even faster than the conventional media professionals.  … in recent years a number of news stories have been broken first by citizens armed with mobile phones, digital cameras and Internet connection. For example, news about the earthquake in Haiti, the emergency landing of a Quantas A380-plane in Singapore or the Iran elections were first broken by citizens. Even if a news agency has a foreign correspondent in the country, he may not be as fast as an ordinary citizen involved or seeing it happen …(Högerl  2010).</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activities of citizen journalist have been so pronounced that one will want to question the continued relevance of news agencies. According to Hogerl (2010: 4), never in history has it been so easy for ordinary people to broadcast their own opinions and new worthy events.  Abdulfatai (2021) also agrees with Hogerl’s view as he states that citizens publish on the micro-blogging-service Twitter, on their weblogs or on social networks like Facebook, Linked-in, Twitter and the rest. In the real sense, any person can access the content uploaded by these citizen journalists at a reduced or no cost provided they have access to new media gadget or platform. Stanley and Dennis (2022, p.47) express that in the middle and late 19th century, popular demand for cheap media content by large urban populations drove the development of several new media.</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Rosenstiel (2005) also opines that people are now free, and have the opportunity to create their own news as well as to get the other side of the story by getting news from the Internet which is seen as free from control.This demand for cheap media content can definitely cause a decline in the patronage of news agencies (which are providers of media contents). Benneth and Iyengor (2023), traced decline in consumption of mass media content to the new media and much attention has not been paid to this perceived problem as observed by Högerl (2010) that less well covered is the impact of citizen journalism on news agencies - a hugely important part of the news ecosystem.</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lastRenderedPageBreak/>
        <w:t>But can these cheap sources of media content be as credible as the news agencies that are known for accurate and credible news? Pearson and Brand (2020) explain that wire services are the most influential and trustworthy news medium, because they don’t make mistakes and that’s usually the first priority. Australian Press Council, (2023, p.7) confirms this by stating that “news material from wire agencies appears largely immune from serious scrutiny”.</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Boyd-Barrett and Rantanen (2022) opine that “It seemed as new digital tools allowed other competitors to enter the field that the Internet initially appeared to be “more threat than opportunity for news agencies because it reduced the costs of market-entry for news-gathering and distribution”.</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Knight (2007, p. 20) however holds a counter view as he believes the Internet only helps to showcase news agencies’ reliability in the business of providing accurate and credible news.  “When people call up breaking news, more often than not [it] is agency news they are reading. The reason for that is that agencies are specialists in accurate, real time reporting … Those sorts of skills and abilities are just as highly prized in the world of the Internet. That fact that the Internet is there, showcasing these skills, is more an opportunity than a threat”.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Some researchers like Currah (2022) think that the new media have expanded the possibilities of news agencies to allow provision of multimedia content to their clients. According to him “wire agencies are an increasingly critical element of the digital transition as they provide access to a trusted and geographically extensive newsgathering operation, which is adept at generating text, video and photography.” Therefore the relationship to the wires “is becoming one of greater dependence”. (Currah,2022). Boyd-Barrett and Rantanen (2022) believe that major news agencies have always been at the forefront, sometimes the pioneers, of new communication technologies. They succinctly expressed their argument thus;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“By 2007, the larger news agencies had successfully accommodated to a multimedia universe. All the major news agencies now ran Internet news and information services for </w:t>
      </w:r>
      <w:r w:rsidRPr="009E081F">
        <w:rPr>
          <w:rFonts w:ascii="Times New Roman" w:hAnsi="Times New Roman" w:cs="Times New Roman"/>
          <w:sz w:val="24"/>
          <w:szCs w:val="24"/>
        </w:rPr>
        <w:lastRenderedPageBreak/>
        <w:t>direct client access, as well as news and information packages for client Web sites and mobile telephone services. Thus, the Internet had greatly expanded the number of potential clients for agency services, increased agency flexibility in generating novel information packages, and reduced the costs of distribution so that a greater proportion of expenditure could be dedicated to content and service quality”.</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Paterson (2019) trusts that Digital technologies have made news agency production more efficient, and their (technological) convergence has permitted easy access into new markets through the creation of products tailored to new media, built from the same agency words and pictures upon which traditional media have long depended.”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Another benefit of the new media to news agency is news gathering as revealed by Social Media Editor of Associated Press (AP) Eric Carvin, in his word, AP uses social media first and foremost as a tool for newsgathering. “We simply needed to start using social to be competitive – indeed, to stay ahead of the competition, as I feel we’ve established some of the industry’s strongest procedures and standard in the area of digital newsgathering”. The new media, especially social media, are also used to actively search for news sources or try to gather insights in what people want to know about a certain topic, Carvin explained.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Mass media news outlets are struggling with changing gate-keeping standards due to demands for interactive content produced by audiences themselves. Ordinary citizens are empowered to report on their political experiences while being held to high standards of information quality and community values.On the long run, these tendencies may be the most revolutionary aspects of the new media environment (Bennett, 2020). On how this challenge could be addressed, Carvin of AP says: “the agency is constantly scouring the social Web in search of news tips, witnesses, sources and user-generated content, which needs to be carefully verified”.</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Griessner (2020,) reinforcing Carvin’s view, states that, there seems to be no way around social media – whether to use it as a news source, to connect with the audience, clients and experts, to share information about new developments and services within the company or simply to distribute stories, images or videos. Agence France-Presse (AFP) </w:t>
      </w:r>
      <w:r w:rsidRPr="009E081F">
        <w:rPr>
          <w:rFonts w:ascii="Times New Roman" w:hAnsi="Times New Roman" w:cs="Times New Roman"/>
          <w:sz w:val="24"/>
          <w:szCs w:val="24"/>
        </w:rPr>
        <w:lastRenderedPageBreak/>
        <w:t>reveals that the service of AFP now  includes text, video, graphics and images as well as mobile or web solutions to show the level at which news agencies have embraced the new media.</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 similar vein, Griessner (2020) concludes that tools like Facebook or Twitter have become crucial to access certain information, to stay competitive in a newly shaped media environment and provide active ways to search for news and information via different networks. This also includes the use of information provided by citizen journalists as everyday people break news on social media when it comes to event-driven news.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Raward &amp; Johnston, (2022) state that, despite the emergence of new information sources, notably the Internet, Australian Associated Press was still regarded as the most reliable and often the fastest supplier of breaking and developing news.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Griessner (2020), concludes that, newsgathering value alone is huge, and news agencies, along with their individual journalists, are shooting themselves in the foot if they aren’t using the tools at their disposal.</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2.2.6 Need for Local/National News Agencies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Onabajo (2000) asserts that the media of developed nations have continued to portray the regions of the developing world as areas inflicted with natural disasters, dictatorship, military coup d’état, economic chaos, conflict, hunger, political instability, AIDS, malaria, official corruption, etc. The western media’s onslaught against Nigeria and Africa in particular has continued to barter and dent the image of the people of the black world as lesser beings. Dare (1983) also expresses that it was expected that a Third World news agency would emphasis news of development over news of conflict, crime and disasters, focus its reporting on processes rather than events, and diversify its sources of foreign news to achieve greater balance.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Going by the above, the quest for a national news agency was made official in April, 1970 by Chief Anthony Enahoro, the then federal commissioner for Information and Labour. Presenting his request, Enahoro pointed out that the non-existence of a Nigerian national </w:t>
      </w:r>
      <w:r w:rsidRPr="009E081F">
        <w:rPr>
          <w:rFonts w:ascii="Times New Roman" w:hAnsi="Times New Roman" w:cs="Times New Roman"/>
          <w:sz w:val="24"/>
          <w:szCs w:val="24"/>
        </w:rPr>
        <w:lastRenderedPageBreak/>
        <w:t xml:space="preserve">news agency has caused concern, both within government circles and among the enlightened section of the Nigerian community for several years.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significance of a national news agency has been keenly felt in these years of national conflict, when foreign news agencies have, by and large, either distorted news concerning the Federal Military Government or completely ignored important items and starved it of global dissemination. It has, in consequence, grown increasingly clear that only a national news agency can serve the purpose of ensuring the widest circulation of news and features to buttress Nigeria’s growing role in regional, continental and international affairs (Onuora 1994:7). London based, British news agency, Reuters-one of the news agencies heavily patronized by the Nigerian media was dismissed in the country on the basis of biased and prejudiced reporting of events in Nigeria to the world owing to the military coup d’ etat and counter coup that led to the death of General Murtala Mohammed in 1975 (Onuoha</w:t>
      </w:r>
      <w:r w:rsidRPr="009E081F">
        <w:rPr>
          <w:rFonts w:ascii="Times New Roman" w:hAnsi="Times New Roman" w:cs="Times New Roman"/>
          <w:i/>
          <w:iCs/>
          <w:sz w:val="24"/>
          <w:szCs w:val="24"/>
        </w:rPr>
        <w:t xml:space="preserve"> and </w:t>
      </w:r>
      <w:r w:rsidRPr="009E081F">
        <w:rPr>
          <w:rFonts w:ascii="Times New Roman" w:hAnsi="Times New Roman" w:cs="Times New Roman"/>
          <w:sz w:val="24"/>
          <w:szCs w:val="24"/>
        </w:rPr>
        <w:t xml:space="preserve">Chidiebere, 2020).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Foreign news agencies that provide news or copies to local news organisations with limited staff may not cover the story from an angle that will suit the local audience or journalist. Increasingly in a globalised world, newspapers develop relationships with overseas publications with which they share articles on a reciprocal basis. In contrast to the maintenance of overseas bureaus, such stories can lack the context that the local journalist working in a foreign country can provide. The current claim is that the greater reliance on outside sources for news has led to a dwindling in news quality. (Australian Press Council 2023).</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Arya (2023) also dwells on the MacBride report on the new world information and communication order (NWICO) in order to draw attention to the yearnings of the developing countries “to bring about a paradigm change in the alarmingly disproportionate news flow from the North to South, which has seriously impinged upon their sovereignty and development”.</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It is important to shed light, a little on the MacBride report as Arya (2023) puts it: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lastRenderedPageBreak/>
        <w:t xml:space="preserve">“…There was an outcry from the developing world that their reliance on the modernised nations of the North for hardware and software in the information sector as well as the alarmingly disproportionate news flow from the North to South were seriously impinging upon their own sovereignty and development.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above were some of the rationale for the establishment of the News Agency of Nigeria (NAN) which is a national news agency</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2.2.7 Significance of National News Agencies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Boyd-Barrett (2020) in the report of a workshop “</w:t>
      </w:r>
      <w:r w:rsidRPr="009E081F">
        <w:rPr>
          <w:rFonts w:ascii="Times New Roman" w:hAnsi="Times New Roman" w:cs="Times New Roman"/>
          <w:i/>
          <w:iCs/>
          <w:sz w:val="24"/>
          <w:szCs w:val="24"/>
        </w:rPr>
        <w:t xml:space="preserve">The Future of National News Agencies in the Era of the Internet” </w:t>
      </w:r>
      <w:r w:rsidRPr="009E081F">
        <w:rPr>
          <w:rFonts w:ascii="Times New Roman" w:hAnsi="Times New Roman" w:cs="Times New Roman"/>
          <w:sz w:val="24"/>
          <w:szCs w:val="24"/>
        </w:rPr>
        <w:t>opines that national news agencies remains significant because they provide affordable services of domestic and international news to national and local media; their news portfolios typically aim to be comprehensive with respect to the representation and interests of the major different constituencies of the nation state. They are important and privileged sources of news for political, economic and financial institutions. They serve as a conduit for services of international news agencies to local domestic media, and also feedback local and national news to the international news agencies and thus can influence the international representation of their individual nation states. They are typically more driven by goals of public service than of profit maximization.</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Boyd-Barrett (2020,p.4)  states further that local news agencies are often regarded by governments as tools of national development and as vehicles that offer positive or at least balanced images of their respective countries for international consumption. The disappearance of national news agencies would likely lead to increasing fragmentation and unreliability of news sources. It would diminish the contribution of the media to the construction of a public sphere; and it would reduce the tools at a government’s disposal for national development and identity.</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2.2.8 Challenges Facing National News Agencies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Boyd-Barrett (2020,p.4) explained that the challenge facing  national news agencies included rifts between agency owners - be they politicians, bureaucrats or media managers - </w:t>
      </w:r>
      <w:r w:rsidRPr="009E081F">
        <w:rPr>
          <w:rFonts w:ascii="Times New Roman" w:hAnsi="Times New Roman" w:cs="Times New Roman"/>
          <w:sz w:val="24"/>
          <w:szCs w:val="24"/>
        </w:rPr>
        <w:lastRenderedPageBreak/>
        <w:t>and agency executives; conflicts of interest between agencies and their own members and clients over such matters as subscription fees and access to new or traditional services for new clients; increasing competition from independent local agencies, from international agencies and from other media systems that have gone ‘wholesale’ in some way; and difficulties in raising finance for electronic or Internet web services, or simply for support of adequate levels of news coverage and or to maintain the organisation’s workforce.</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Owing to lack of independence of local news agencies, they are always expected to act as mere appendage to government policies. The comment of Mwakawago (1976), who was Minister for Information when Shihata (the national news agency of Tanzania) was first established in1976, asserts that, what is required of our media is the making of great efforts at offering news items which will help in advancing the ruling party’s aspirations and policies. This suggests that news agencies in most African countries are created to articulate and advance government policies and programmes.</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 xml:space="preserve">2.2.9  History of the News Agency of Nigeria (NAN)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 News Agency of Nigeria (NAN), as the name implies, is a national news agency established and funded by the Federal Government of Nigeria (News Agency of Nigeria Act of 1976 - The Complete Laws of Nigeria). The need to create a Nigerian national news agency was first mooted in 1957. It was to be a cooperative that was to be controlled by leading broadcast and newspaper interest groups in the country. The proposal dates back to the signing of a subscription agreement between Nigeria and Reuters in 1957, according to Onuora (1994:1). This proposal, however collapsed when the Daily Times withdrew on the grounds that the estimates and costs were unreasonably low and the proposed subscriptions were too high.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But the government interest in setting up a national news agency was aroused in 1961 at a conference organised by the United Nations Educational, Scientific and Cultural Organisation (UNESCO) held in Dakar, Senegal where a meeting of the committee of African and Malagasy States (an intergovernmental organization created on 12 September </w:t>
      </w:r>
      <w:r w:rsidRPr="009E081F">
        <w:rPr>
          <w:rFonts w:ascii="Times New Roman" w:hAnsi="Times New Roman" w:cs="Times New Roman"/>
          <w:sz w:val="24"/>
          <w:szCs w:val="24"/>
        </w:rPr>
        <w:lastRenderedPageBreak/>
        <w:t xml:space="preserve">1961to promote cooperation among former French colonies in Africa but went defunct in 1985) was summoned to examine how to create an inter-African Press Agency.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Nigerian delegation to the conference returned home fully convinced that a Nigerian national news agency was desirable. The report submitted by the delegates to that conference led the government to direct the Federal Minister of Information, in 1962, to explore the possibilities of establishing a Nigerian national news agency.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That report and series of reports from other meetings, culminated into the basic foundation for the eventual establishment of News Agency of Nigeria (NAN).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Another early attempt to float a national news agency came up when representatives of newspapers and broadcast interests met with the acting Director of Information in February, 1963 to discuss the proposed agency and recommended a final memorandum to the Federal Government.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Series of meetings and setting up of different committees were made all through the decade until 1970 when the Federal Government finally took a stand to establish a news agency. In April, 1970, the then Federal Commissioner for Information and Labour approached the Federal Executive Council requesting approval to establish a Nigerian national news agency (Onuora 1994:7).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 presenting the request, the then minister, Chief Anthony Enahoro pointed out that the non-existence of a Nigerian national news agency has caused concern both within government circles and among the enlightened section of the Nigerian community for several years.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significance of a national news agency has been keenly felt in these years of a national conflict, when foreign news agencies have, by and large, either distorted news concerning the Federal Military Government or completely ignored important items and starved it of global dissemination. It has, in consequence, grown increasingly clear that only a national news agency can serve the purpose of ensuring the widest circulation of news and </w:t>
      </w:r>
      <w:r w:rsidRPr="009E081F">
        <w:rPr>
          <w:rFonts w:ascii="Times New Roman" w:hAnsi="Times New Roman" w:cs="Times New Roman"/>
          <w:sz w:val="24"/>
          <w:szCs w:val="24"/>
        </w:rPr>
        <w:lastRenderedPageBreak/>
        <w:t xml:space="preserve">features for   buttressing Nigeria’s growing role in regional, continental and international affairs.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“A national news agency would play a far reaching role in Nigeria’s domestic affairs in enabling news and information of all kinds to circulate effectively between receiving and transmitting points all over the Federation. The agency would in this manner, foster national consciousness, facilitate awareness and understanding within the Nigerian community itself and promote unity……”(Nzekwu 1994:7).</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There was a lull in activities leading to the establishing of a national news agency, between December, 1971, when Alhaji Tatari Ali, the then Permanent Secretary of the Federal Ministry of Information examined the form the agency would take and September, 1975, when the Federal Commissioner, Mr Edwin Clerk, decided to approach Federal Executive Council for a fresh mandate to work towards establishing the news agency. </w:t>
      </w:r>
    </w:p>
    <w:p w:rsidR="009E081F" w:rsidRPr="009E081F" w:rsidRDefault="009E081F" w:rsidP="009E081F">
      <w:pPr>
        <w:spacing w:line="360" w:lineRule="auto"/>
        <w:jc w:val="both"/>
        <w:rPr>
          <w:rFonts w:ascii="Times New Roman" w:hAnsi="Times New Roman" w:cs="Times New Roman"/>
          <w:b/>
          <w:sz w:val="24"/>
          <w:szCs w:val="24"/>
          <w:lang w:val="en-GB"/>
        </w:rPr>
      </w:pPr>
      <w:r w:rsidRPr="009E081F">
        <w:rPr>
          <w:rFonts w:ascii="Times New Roman" w:hAnsi="Times New Roman" w:cs="Times New Roman"/>
          <w:b/>
          <w:sz w:val="24"/>
          <w:szCs w:val="24"/>
          <w:lang w:val="en-GB"/>
        </w:rPr>
        <w:t xml:space="preserve">2.2.10 </w:t>
      </w:r>
      <w:r w:rsidRPr="009E081F">
        <w:rPr>
          <w:rFonts w:ascii="Times New Roman" w:hAnsi="Times New Roman" w:cs="Times New Roman"/>
          <w:b/>
          <w:sz w:val="24"/>
          <w:szCs w:val="24"/>
        </w:rPr>
        <w:t>Mass media</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Mass media are channels of communication that involve transmitting of information in some way shape or form to large numbers of people. They include broadcast media and print media. According to Rebort (2019) the mass media can be used to present one section of community to another in other to correct misinformation malediction .It can be used to reduce an ignorance of another way of life. It will be discovered that the image that every group have about another group are mostly mistaken images and misconceptions that do not represent reality of another group.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In the view of Merfix (2020) “the mass media can contribute to people‟s awareness of potentialities, dissatisfaction and collective power among people.” Mass media encourage and ginger people to achieve their goals or the goals of the society, by promoting such goals in the media and stimulating the aspirations and activities of the people towards achieving such goals (Okun, 2019). Thousands of children stay glued to the television set for hours every day and television itself is powerful and can ruin public reputation, Hurlock (2018) classified to include books, newspapers, magazines, movies, recording, internet and the </w:t>
      </w:r>
      <w:r w:rsidRPr="009E081F">
        <w:rPr>
          <w:rFonts w:ascii="Times New Roman" w:hAnsi="Times New Roman" w:cs="Times New Roman"/>
          <w:sz w:val="24"/>
          <w:szCs w:val="24"/>
        </w:rPr>
        <w:lastRenderedPageBreak/>
        <w:t xml:space="preserve">explosion of digital communication technology in the 20th and 21th century. In his own opinion McQuail classified the popular mass media as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1. Print, pamphlet, newspaper(established in the 15th c)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2. Recording-records, magnetic tapes, CD, DVD, gramophone(19th C)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3. Cinema-it started from about 1900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4. Radio-started from about 1910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 xml:space="preserve">5. Television started in 1950 </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6. Internet-it started in 1990 16 F</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2.2.11 Online journalism and Revenue generation</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crisis of the traditional business model of news organisations, based mainly on advertising revenues, has severely damaged their financial results during the last decades. News organisations around the world should pursue their own  business model innovations through trial-and-error tactics (Goyanes; Vara-Miguel, 2017). In an attempt to attract new sources of income to ensure their sustainability, many news companies have tried to obtain funds from the payment of readers after many years when digital media eliminated the need to pay for digital news and offered it free of charge, as it was expected that advertising and ecommerce could offset the cost (Picard, 2017).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When it was clear that these two revenue streams could not provide news organisations with profits (Mathiasová; Solík; Mináriková,2022), companies tried charging directly for digital media access. Direct charge is understood as any one-off or periodical contribution by users to the news organisation, in return for access to content or any other kind of benefit. It has adopted very different forms. Some of the most popular ones have been the payment for unit, or micro-payment, subscriptions (individual or bundled ones), memberships and donations. Regarding subscriptions, their most usual way has been the creation of paywalls, where content is partially (soft paywall) or totally (hard paywall) locked behind a payment obligation (Picard, 2017). According to Simon and Graves (2019), almost </w:t>
      </w:r>
      <w:r w:rsidRPr="009E081F">
        <w:rPr>
          <w:rFonts w:ascii="Times New Roman" w:hAnsi="Times New Roman" w:cs="Times New Roman"/>
          <w:sz w:val="24"/>
          <w:szCs w:val="24"/>
        </w:rPr>
        <w:lastRenderedPageBreak/>
        <w:t>70% of the 200 most important newspapers from Europe and the US have implemented some kind of paywall. However, the main challenge for news organisations is how to battle their audiences’ reluctance to pay. Willingness to pay for digital news remains low in most countries. Newman et al. (2021) found out in 2021 that only 17% of users said they paid for online news, up a mere five percentage points since 2016 (Newman et al., 2021). In Spain since 2018 this has remained quite steadily around 12% of online news media users (Vara-Miguel, 2022).</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2.2.12 Charging for news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As seen, research focused on the intention to pay for news has been abundant, but there are not many studies focused on the payment situation from the point of view of supply, as the majority of the literature has been centred on how readers react to paywalls and the main factors affecting payment for digital news. More specifically, there is hardly any research on the similarities and differences between the digital media that have opted for charging for news.</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Native and non-native digital media differ in their business models, distribution strategies, corporate organisation, and editorial priorities (Nichols; Shabbir; Nielsen, 2016). Digital natives operate exclusively online, and they have explored new sources of financing that differ from the traditional ones to guarantee their sustainability (Cook; Sirkkunen, 2013), despite the fact that many of them are run by founders with few managerial skills, who lack the knowledge to implement new revenue streams (Salaverría; Martínez-Costa, 2021). On the contrary, non-native digital newspapers gain additional finance from the print business, making their brand and leading position in the markets their main competitive advantage (McDowell, 2023). Moreover, by including quality as part of their brand identity, non-native outlets find an audience that is ready to pay money for –or at least attention to– this sort of coverage (Vara-Miguel, 2020).</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In the specific case of the Nigeria market, the data offered by Vara-Miguel et al. (2021) showed that although there is a larger percentage of non-native media without any specific income stream (12.6%), digital-native media use fewer sources of revenue than non-</w:t>
      </w:r>
      <w:r w:rsidRPr="009E081F">
        <w:rPr>
          <w:rFonts w:ascii="Times New Roman" w:hAnsi="Times New Roman" w:cs="Times New Roman"/>
          <w:sz w:val="24"/>
          <w:szCs w:val="24"/>
        </w:rPr>
        <w:lastRenderedPageBreak/>
        <w:t>native media: 18.3% of non-native media use three or more sources, and this figure is only 11.8% of digital natives (Vara-Miguel et al., 2021). This paper will exclusively analyse the digital media that are totally or partially financed by payment, that is, 16.2% of the Nigeria digital market.</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First, the paper will present analysis of the degree of diversification of financing sources in both groups, namely native and non-native media. The most widespread opinion among scholars in media economics is that diversification is the most successful way of reducing the risk of losses and increasing the returns of the firm (Picard, 2023). Some scholars have recently studied the types of funding diversification present in the news markets in several countries (Jenkins; Nielsen, 2020). These revenue sources include e-commerce, business-to-business services, events, merchandising, and crowdfunding, to mention a few.</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The present study is concerned with the general extent of revenue diversification in the digital media industry, and specifically in digital media with a reader payment model. Research on the logic of diversification among digital-native media is not conclusive. While Massey (2018) found that for-profit news sites perform the best with scant revenue diversity (Massey, 2018), Tejedor et al. (2020) concluded that the most sustainable digital-native media use three or more revenue streams. This finding is also supported by Medina-Laverón, Sánchez-Tabernero and Breiner (2021). On the other hand, as non-native media traditionally get their revenues from print and digital operations, by turning their business model from a print-only to a hybrid print-and-digital model, they are not so much in need of diversifying their revenue sources. Also, their leading position in their markets makes them less dependent on other funding sources (Pickard; </w:t>
      </w:r>
    </w:p>
    <w:p w:rsidR="009E081F" w:rsidRPr="009E081F" w:rsidRDefault="009E081F" w:rsidP="00E06BA6">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Williams, 2021). </w:t>
      </w:r>
      <w:r w:rsidR="00E06BA6">
        <w:rPr>
          <w:rFonts w:ascii="Times New Roman" w:hAnsi="Times New Roman" w:cs="Times New Roman"/>
          <w:sz w:val="24"/>
          <w:szCs w:val="24"/>
        </w:rPr>
        <w:t xml:space="preserve"> </w:t>
      </w:r>
      <w:r w:rsidRPr="009E081F">
        <w:rPr>
          <w:rFonts w:ascii="Times New Roman" w:hAnsi="Times New Roman" w:cs="Times New Roman"/>
          <w:sz w:val="24"/>
          <w:szCs w:val="24"/>
        </w:rPr>
        <w:t>Finally, Olsen, Kalsnes and Barland (2021) found out in their analysis of the Norwegian market that “contrary to revenue diversification theory which holds that diversification stimulates economic growth, the increased level of revenue diversity in the newspaper industry coincides with a lower total revenue” (Olsen et al., 2021).</w:t>
      </w:r>
    </w:p>
    <w:p w:rsidR="00E06BA6" w:rsidRDefault="00E06BA6" w:rsidP="009E081F">
      <w:pPr>
        <w:spacing w:line="360" w:lineRule="auto"/>
        <w:jc w:val="both"/>
        <w:rPr>
          <w:rFonts w:ascii="Times New Roman" w:hAnsi="Times New Roman" w:cs="Times New Roman"/>
          <w:b/>
          <w:sz w:val="24"/>
          <w:szCs w:val="24"/>
        </w:rPr>
      </w:pP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lastRenderedPageBreak/>
        <w:t>2.2.13</w:t>
      </w:r>
      <w:r w:rsidRPr="009E081F">
        <w:rPr>
          <w:rFonts w:ascii="Times New Roman" w:hAnsi="Times New Roman" w:cs="Times New Roman"/>
          <w:b/>
          <w:sz w:val="24"/>
          <w:szCs w:val="24"/>
        </w:rPr>
        <w:tab/>
        <w:t>Effect of Online Journalism on Revenue Generation of NAN</w:t>
      </w:r>
    </w:p>
    <w:p w:rsidR="009E081F" w:rsidRPr="009E081F" w:rsidRDefault="009E081F" w:rsidP="00BF3D85">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 impact of online journalism on the revenue generation of the News Agency of Nigeria (NAN) reflects broader trends seen in the media industry, where the shift from print to digital platforms has both positive and negative consequences for traditional news organizations. Below is an analysis of how online journalism has affected NAN’s revenue generation, supported by relevant sources.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Positive Effects on Revenue Generation</w:t>
      </w:r>
    </w:p>
    <w:p w:rsidR="009E081F" w:rsidRPr="009E081F" w:rsidRDefault="009E081F" w:rsidP="000D308B">
      <w:pPr>
        <w:numPr>
          <w:ilvl w:val="0"/>
          <w:numId w:val="3"/>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Broader Audience Reach and Engagement:</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Global Reach and Accessibility:</w:t>
      </w:r>
      <w:r w:rsidRPr="009E081F">
        <w:rPr>
          <w:rFonts w:ascii="Times New Roman" w:hAnsi="Times New Roman" w:cs="Times New Roman"/>
          <w:sz w:val="24"/>
          <w:szCs w:val="24"/>
        </w:rPr>
        <w:t xml:space="preserve"> Online platforms allow NAN to reach a global audience instantly. This increased exposure enhances its potential to generate advertising revenue from a more diverse and widespread demographic (Pérez &amp; González, 2020). Digital journalism breaks geographical barriers, allowing NAN’s content to be accessed worldwide, creating a larger market for digital ads.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Audience Engagement and Interaction:</w:t>
      </w:r>
      <w:r w:rsidRPr="009E081F">
        <w:rPr>
          <w:rFonts w:ascii="Times New Roman" w:hAnsi="Times New Roman" w:cs="Times New Roman"/>
          <w:sz w:val="24"/>
          <w:szCs w:val="24"/>
        </w:rPr>
        <w:t xml:space="preserve"> Features like social media sharing, comment sections, and multimedia content foster greater audience interaction. Research by The Reuters Institute (2020) shows that increased user engagement with online content boosts page views, which in turn increases ad revenue potential.</w:t>
      </w:r>
    </w:p>
    <w:p w:rsidR="009E081F" w:rsidRPr="009E081F" w:rsidRDefault="009E081F" w:rsidP="000D308B">
      <w:pPr>
        <w:numPr>
          <w:ilvl w:val="0"/>
          <w:numId w:val="3"/>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Digital Advertising Revenue:</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Programmatic Advertising:</w:t>
      </w:r>
      <w:r w:rsidRPr="009E081F">
        <w:rPr>
          <w:rFonts w:ascii="Times New Roman" w:hAnsi="Times New Roman" w:cs="Times New Roman"/>
          <w:sz w:val="24"/>
          <w:szCs w:val="24"/>
        </w:rPr>
        <w:t xml:space="preserve"> The move to online journalism facilitates the use of programmatic advertising, which automates the buying and selling of digital ads. Programmatic ads are a key revenue stream for many digital news outlets, as it allows for better targeting and efficiency (Nguyen &amp; Wu, 2019). For NAN, programmatic advertising presents a more cost-effective way to sell ad space compared to traditional print ads, increasing revenue from advertising.</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Targeted Advertising:</w:t>
      </w:r>
      <w:r w:rsidRPr="009E081F">
        <w:rPr>
          <w:rFonts w:ascii="Times New Roman" w:hAnsi="Times New Roman" w:cs="Times New Roman"/>
          <w:sz w:val="24"/>
          <w:szCs w:val="24"/>
        </w:rPr>
        <w:t xml:space="preserve"> With more precise data on readers’ preferences and behaviors, NAN can offer advertisers highly targeted ad spaces. According to Pew Research Center (2022), </w:t>
      </w:r>
      <w:r w:rsidRPr="009E081F">
        <w:rPr>
          <w:rFonts w:ascii="Times New Roman" w:hAnsi="Times New Roman" w:cs="Times New Roman"/>
          <w:sz w:val="24"/>
          <w:szCs w:val="24"/>
        </w:rPr>
        <w:lastRenderedPageBreak/>
        <w:t>digital platforms with sophisticated data analytics have seen greater returns from advertising by tailoring ads to specific audience segments.</w:t>
      </w:r>
    </w:p>
    <w:p w:rsidR="009E081F" w:rsidRPr="009E081F" w:rsidRDefault="009E081F" w:rsidP="000D308B">
      <w:pPr>
        <w:numPr>
          <w:ilvl w:val="0"/>
          <w:numId w:val="3"/>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Subscription and Paywall Models: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While not yet widespread in many Nigerian media outlets, the trend of paywalls and subscription models is gaining traction globally (New York Times, 2020). NAN could adopt similar strategies for premium or exclusive content, generating additional revenue through subscriptions. However, this model requires building a loyal, paying audience, which could be a challenge in a market where many users expect free access to news.</w:t>
      </w:r>
    </w:p>
    <w:p w:rsidR="009E081F" w:rsidRPr="009E081F" w:rsidRDefault="009E081F" w:rsidP="000D308B">
      <w:pPr>
        <w:numPr>
          <w:ilvl w:val="0"/>
          <w:numId w:val="3"/>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Content Syndication and Partnerships: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t>NAN can generate revenue through syndicating its content to other media outlets and partnering with global digital platforms. These partnerships can provide NAN with licensing fees or a share of advertising revenue. Content syndication has become an increasingly important revenue model for news organizations globally (Smith, 2021).</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Negative Effects on Revenue Generation</w:t>
      </w:r>
    </w:p>
    <w:p w:rsidR="009E081F" w:rsidRPr="009E081F" w:rsidRDefault="009E081F" w:rsidP="000D308B">
      <w:pPr>
        <w:numPr>
          <w:ilvl w:val="0"/>
          <w:numId w:val="4"/>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Decline in Traditional Advertising:</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Decreased Revenue from Print Ads:</w:t>
      </w:r>
      <w:r w:rsidRPr="009E081F">
        <w:rPr>
          <w:rFonts w:ascii="Times New Roman" w:hAnsi="Times New Roman" w:cs="Times New Roman"/>
          <w:sz w:val="24"/>
          <w:szCs w:val="24"/>
        </w:rPr>
        <w:t xml:space="preserve"> One of the major challenges NAN faces with the rise of online journalism is the decline in traditional print advertising revenue. As more readers migrate to digital platforms, print ad sales, once a significant revenue source, have dwindled (Sullivan, 2021). This decline is particularly evident in markets like Nigeria, where print advertising is still a major revenue stream for news agencies.</w:t>
      </w:r>
    </w:p>
    <w:p w:rsid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Lower Digital Ad Revenue per Reader:</w:t>
      </w:r>
      <w:r w:rsidRPr="009E081F">
        <w:rPr>
          <w:rFonts w:ascii="Times New Roman" w:hAnsi="Times New Roman" w:cs="Times New Roman"/>
          <w:sz w:val="24"/>
          <w:szCs w:val="24"/>
        </w:rPr>
        <w:t xml:space="preserve"> Despite having a wider digital reach, digital ads often generate less revenue per reader compared to print ads. As noted by the International Journal of Media &amp; Cultural Politics (2021), the fragmentation of the digital audience and the oversaturation of online ads have driven down advertising prices.</w:t>
      </w:r>
    </w:p>
    <w:p w:rsidR="00912692" w:rsidRPr="009E081F" w:rsidRDefault="00912692" w:rsidP="009E081F">
      <w:pPr>
        <w:spacing w:line="360" w:lineRule="auto"/>
        <w:jc w:val="both"/>
        <w:rPr>
          <w:rFonts w:ascii="Times New Roman" w:hAnsi="Times New Roman" w:cs="Times New Roman"/>
          <w:sz w:val="24"/>
          <w:szCs w:val="24"/>
        </w:rPr>
      </w:pPr>
    </w:p>
    <w:p w:rsidR="009E081F" w:rsidRPr="009E081F" w:rsidRDefault="009E081F" w:rsidP="000D308B">
      <w:pPr>
        <w:numPr>
          <w:ilvl w:val="0"/>
          <w:numId w:val="4"/>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lastRenderedPageBreak/>
        <w:t>Competition and Fragmentation:</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Increased Competition from New Digital Media:</w:t>
      </w:r>
      <w:r w:rsidRPr="009E081F">
        <w:rPr>
          <w:rFonts w:ascii="Times New Roman" w:hAnsi="Times New Roman" w:cs="Times New Roman"/>
          <w:sz w:val="24"/>
          <w:szCs w:val="24"/>
        </w:rPr>
        <w:t xml:space="preserve"> Online journalism has led to the emergence of numerous competing news outlets, many of which operate without the high overhead costs of traditional media organizations. This increase in competition makes it difficult for NAN to stand out and command premium ad rates, especially given the free access many digital news organizations offer (Deuze, 2022).</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Advertiser Fragmentation:</w:t>
      </w:r>
      <w:r w:rsidRPr="009E081F">
        <w:rPr>
          <w:rFonts w:ascii="Times New Roman" w:hAnsi="Times New Roman" w:cs="Times New Roman"/>
          <w:sz w:val="24"/>
          <w:szCs w:val="24"/>
        </w:rPr>
        <w:t xml:space="preserve"> With the rise of social media and independent blogs, advertisers are increasingly splitting their ad budgets across various platforms, making it more challenging for NAN to capture a significant portion of digital ad revenue (Pew Research, 2020).</w:t>
      </w:r>
    </w:p>
    <w:p w:rsidR="009E081F" w:rsidRPr="009E081F" w:rsidRDefault="009E081F" w:rsidP="000D308B">
      <w:pPr>
        <w:numPr>
          <w:ilvl w:val="0"/>
          <w:numId w:val="4"/>
        </w:numPr>
        <w:tabs>
          <w:tab w:val="num" w:pos="-360"/>
        </w:tabs>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Challenges in Monetization of Digital Content:</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bCs/>
          <w:sz w:val="24"/>
          <w:szCs w:val="24"/>
        </w:rPr>
        <w:t>Free Content and Misinformation:</w:t>
      </w:r>
      <w:r w:rsidRPr="009E081F">
        <w:rPr>
          <w:rFonts w:ascii="Times New Roman" w:hAnsi="Times New Roman" w:cs="Times New Roman"/>
          <w:sz w:val="24"/>
          <w:szCs w:val="24"/>
        </w:rPr>
        <w:t xml:space="preserve"> Offering free access to online news has become the norm, reducing the potential for revenue from subscriptions or paywalls. As reported by the Nieman Lab (2021), while some publishers have successfully implemented paywalls, others struggle with convincing readers to pay for digital content. This is especially challenging in Nigeria, where access to the internet is still somewhat limited, and many readers expect free news content.</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2.3 Theoretical Framework</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There are many communication theories but for the purpose of this study Technological Determinism theory is used to explain the topic being investigated. This theory forms the theoretical framework of this study.</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2.2.1</w:t>
      </w:r>
      <w:r w:rsidRPr="009E081F">
        <w:rPr>
          <w:rFonts w:ascii="Times New Roman" w:hAnsi="Times New Roman" w:cs="Times New Roman"/>
          <w:b/>
          <w:sz w:val="24"/>
          <w:szCs w:val="24"/>
        </w:rPr>
        <w:tab/>
        <w:t>Technological Determinism Theory</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This theory states that media technologies shape how we, as individuals in a society think, feel, act and how a society operates as we move from one technology age to another from tribal, to literate, to print and to electronic. Griffin (2000, pp.313-325) elaborate McLuhan’s theory of 1963 that we learn, feel and think the way we do because of the </w:t>
      </w:r>
      <w:r w:rsidRPr="009E081F">
        <w:rPr>
          <w:rFonts w:ascii="Times New Roman" w:hAnsi="Times New Roman" w:cs="Times New Roman"/>
          <w:sz w:val="24"/>
          <w:szCs w:val="24"/>
        </w:rPr>
        <w:lastRenderedPageBreak/>
        <w:t>message we receive through the current technology. McLuhan (1962), in Talabi (2023, p.2), explains that the radio requires us to only listen and develop our sense of warning (sic). On the other hand, television engages both our hearing and visual senses. We then transfer those developed senses into our everyday lives and we want to use them again. The medium is then our message. McLuhan (1964) cited in Asemah (2023) states that the media not only alter the environment, but the very message they convey.</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Considering the improvement in technology from tribal – literate -print –electronic and now new media, the way the society thinks, feels and acts is now a bit different from what was obtainable some years ago. Before the popularization of the new media, Talabi (2023,p.3) explains that news is information about events that are currently happening or that have happened recently, but now new technologies allow news to be more current as audiences are virtually transported to the scene of the event. This is to show the way the new media have been changing the phase of news delivery.</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Talabi (2023) asserts that the Internet has virtually revolutionized the process of news and information gathering, processing, publishing, distribution of products and services. Thus the process of news gathering, processing and distribution of NAN’s product and services to its subscriber’s base have also had to change because of the Internet which enables the new media.</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News agencies are known to sell news items considered as fresh (timely) or breaking news to its subscribers, but the advent of the new media technology have reduced the news agencies prospect of breaking news and as such the value of the agencies’ copy could be drastically reduced, justifying Talabi’s (2023, p.3) assertion that the Internet has removed the barriers of space and time on human interactions hence information can easily be obtained at a relatively low cost.</w:t>
      </w:r>
    </w:p>
    <w:p w:rsidR="009E081F" w:rsidRPr="009E081F" w:rsidRDefault="009E081F" w:rsidP="00EE2209">
      <w:pPr>
        <w:spacing w:line="360" w:lineRule="auto"/>
        <w:ind w:firstLine="720"/>
        <w:jc w:val="both"/>
        <w:rPr>
          <w:rFonts w:ascii="Times New Roman" w:hAnsi="Times New Roman" w:cs="Times New Roman"/>
          <w:b/>
          <w:bCs/>
          <w:sz w:val="24"/>
          <w:szCs w:val="24"/>
        </w:rPr>
      </w:pPr>
      <w:r w:rsidRPr="009E081F">
        <w:rPr>
          <w:rFonts w:ascii="Times New Roman" w:hAnsi="Times New Roman" w:cs="Times New Roman"/>
          <w:sz w:val="24"/>
          <w:szCs w:val="24"/>
        </w:rPr>
        <w:t xml:space="preserve">On a final note it is important to state that new technologies are making the activities of news agencies more efficient and also opening more possibilities for them as put by Paterson (2019) that Digital technologies have made news agency production more efficient, and their (technological) convergence has permitted easy access into new markets through the </w:t>
      </w:r>
      <w:r w:rsidRPr="009E081F">
        <w:rPr>
          <w:rFonts w:ascii="Times New Roman" w:hAnsi="Times New Roman" w:cs="Times New Roman"/>
          <w:sz w:val="24"/>
          <w:szCs w:val="24"/>
        </w:rPr>
        <w:lastRenderedPageBreak/>
        <w:t>creation of products tailored to new media.  Currah (2022) also posits that the new media has expanded the possibilities of news agencies to allow provision of multimedia content to their clients</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b/>
          <w:sz w:val="24"/>
          <w:szCs w:val="24"/>
        </w:rPr>
        <w:t>2.3.2 Social Network Theory</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This theory was first brought to light in the works of Emile Durkheim and Ferdinand Tonnies in the late 1800s. It a theoretical construct used to study the social ties that exist between individuals, organisations or groups. It views social relationships in forms of nodes and ties (York University, 2005). The individuals are represented in form of the nodes and the relationships between individuals are represented by the tides. In its simplest form, it studies the relationship between nodes and ties. Relating it to recruiting, Social Network Theory looks at the ability of owners to get access to resources not under their control in a cost-effective way through networking. It provides value to workers by allowing them access to social resources that are embedded within a network. This can be applied to social recruiting by including the technology factor. Social Recruiting grants you access to resources not under your control by granting you a access to a field of qualified prospects via your social network presence.</w:t>
      </w:r>
    </w:p>
    <w:p w:rsidR="009E081F" w:rsidRPr="009E081F" w:rsidRDefault="009E081F" w:rsidP="009E081F">
      <w:pPr>
        <w:spacing w:line="360" w:lineRule="auto"/>
        <w:jc w:val="both"/>
        <w:rPr>
          <w:rFonts w:ascii="Times New Roman" w:hAnsi="Times New Roman" w:cs="Times New Roman"/>
          <w:b/>
          <w:sz w:val="24"/>
          <w:szCs w:val="24"/>
        </w:rPr>
      </w:pPr>
      <w:r w:rsidRPr="009E081F">
        <w:rPr>
          <w:rFonts w:ascii="Times New Roman" w:hAnsi="Times New Roman" w:cs="Times New Roman"/>
          <w:b/>
          <w:sz w:val="24"/>
          <w:szCs w:val="24"/>
        </w:rPr>
        <w:t xml:space="preserve">2.4 Empirical Review </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Pecco-torres et al., (2021), the study seeks to identify the effects of the simultaneous implementation of Revenue Management and CRM on business performance among hospitality firms and to determine whether Market Orientation constitutes a suitable business culture for fostering this joint approach in the online environment. A quantitative empirical study among chain hotels, based on structural equation modeling, is conducted. The results indicate that the simultaneous implementation of Revenue Management and CRM in the online environment positively influences business performance, and that the adoption of online Market Orientation is an antecedent of the implementation of both of these marketing processes.  </w:t>
      </w:r>
    </w:p>
    <w:p w:rsidR="009E081F" w:rsidRPr="009E081F" w:rsidRDefault="009E081F" w:rsidP="00EE2209">
      <w:pPr>
        <w:spacing w:line="360" w:lineRule="auto"/>
        <w:ind w:firstLine="720"/>
        <w:jc w:val="both"/>
        <w:rPr>
          <w:rFonts w:ascii="Times New Roman" w:hAnsi="Times New Roman" w:cs="Times New Roman"/>
          <w:sz w:val="24"/>
          <w:szCs w:val="24"/>
        </w:rPr>
      </w:pPr>
      <w:r w:rsidRPr="009E081F">
        <w:rPr>
          <w:rFonts w:ascii="Times New Roman" w:hAnsi="Times New Roman" w:cs="Times New Roman"/>
          <w:sz w:val="24"/>
          <w:szCs w:val="24"/>
        </w:rPr>
        <w:t xml:space="preserve">Alfonson et al., (2023), examine revenue diversification strategies of online news organisations: subscriptions and memberships. The funding model crisis for newspapers is a </w:t>
      </w:r>
      <w:r w:rsidRPr="009E081F">
        <w:rPr>
          <w:rFonts w:ascii="Times New Roman" w:hAnsi="Times New Roman" w:cs="Times New Roman"/>
          <w:sz w:val="24"/>
          <w:szCs w:val="24"/>
        </w:rPr>
        <w:lastRenderedPageBreak/>
        <w:t>matter of public concern; and it is not only a business issue, but also a socialand political one, as news organisations are considered to have an irreplaceable function in democratic systems. Te-logical and social changes have transformed the business model of news organisations so that, in a digital scenario witha strong competition for consumers’ attention, they have had to diversify their portfolio of income streams. In sucontext, this study analyses the state of the diversification of revenue streams in the Spanish digital media market, using the available data from the total universe of digital media in the country. The article focusses on the two most commonrevenue streams related to user payment -subscriptions and memberships- and analyses the importance of four var-ables in this diversification of revenue strategies: their nature (digital native versus traditional), thematic scope (genversus specialised), territorial scope (local versus national), and the type of organisation that promotes it (traditionanew, or independent groups). The data obtained suggest that there are no universal formulae in the implementation ofpayment models for Spanish digital media. Specifically, there are significant differences in the revenue models betwenative and non-native digital media. Thus, payment strategies are more prevalent among non-native digital media thamong native media. Furthermore, the non-native media that have opted for paid models tend to diversify their sourceof income more than the non-native ones based on free model. Additionally, data show that paywalls and membershipare more usual among specialised non-native digital media and generalist native outlets. Also, payments are more oftrequired by local and regional media than national outlets. From the ownership point of view, although the main Spa-ish media corporations are developing their revenue models, the pay-per-content model is also quite extended amongorganisations, associations, and foundations not linked with the traditional publishing groups. This study, due to it-haustiveness, dimensions, and novelty, identifies in detail the current state of the implementation of the pay model digital media in Spain, which can help and facilitate media managers in their decision-making.</w:t>
      </w:r>
    </w:p>
    <w:p w:rsidR="009E081F" w:rsidRPr="009E081F" w:rsidRDefault="009E081F" w:rsidP="009E081F">
      <w:pPr>
        <w:spacing w:line="360" w:lineRule="auto"/>
        <w:jc w:val="both"/>
        <w:rPr>
          <w:rFonts w:ascii="Times New Roman" w:hAnsi="Times New Roman" w:cs="Times New Roman"/>
          <w:sz w:val="24"/>
          <w:szCs w:val="24"/>
        </w:rPr>
      </w:pPr>
      <w:r w:rsidRPr="009E081F">
        <w:rPr>
          <w:rFonts w:ascii="Times New Roman" w:hAnsi="Times New Roman" w:cs="Times New Roman"/>
          <w:sz w:val="24"/>
          <w:szCs w:val="24"/>
        </w:rPr>
        <w:br w:type="page"/>
      </w:r>
    </w:p>
    <w:p w:rsidR="009E081F" w:rsidRPr="009E081F" w:rsidRDefault="009E081F" w:rsidP="00EE2209">
      <w:pPr>
        <w:spacing w:line="360" w:lineRule="auto"/>
        <w:jc w:val="center"/>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lastRenderedPageBreak/>
        <w:t>CHAPTER THREE</w:t>
      </w:r>
    </w:p>
    <w:p w:rsidR="009E081F" w:rsidRPr="009E081F" w:rsidRDefault="009E081F" w:rsidP="00EE2209">
      <w:pPr>
        <w:spacing w:line="360" w:lineRule="auto"/>
        <w:jc w:val="center"/>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RESEARCH METHODOLOGY</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3.1 Introduction</w:t>
      </w:r>
    </w:p>
    <w:p w:rsidR="009E081F" w:rsidRPr="009E081F" w:rsidRDefault="009E081F" w:rsidP="001C0867">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This chapter outlines the methodology used in this study. The research design, population and sample design as well as the research instruments of the study are discussed. It examines the model used to explore the influence of online journalism on revenue generation of Nigeria news media. This chapter puts emphasis on the measures and scales used in this study and also the method of data presentation and analysis.</w:t>
      </w:r>
    </w:p>
    <w:p w:rsidR="009E081F" w:rsidRPr="009E081F" w:rsidRDefault="009E081F" w:rsidP="001C0867">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In order to provide an objective and conclusive study, considering the time constraints and financial constraint hindering the scope and premise of the study, the paper adopts the survey research method in answering the research questions.</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3.2 Research Design</w:t>
      </w:r>
    </w:p>
    <w:p w:rsidR="009E081F" w:rsidRPr="009E081F" w:rsidRDefault="009E081F" w:rsidP="001C0867">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According to Kinnear &amp; Taylor (1996) research design is the basic plan which guides the data collection and analysis phases of a research project. It is the framework which specifies the type of information collected and source of data collection procedure. This research uses a descriptive survey. The term survey research refers to the process of gathering information from a group of people by asking them questions. (Check &amp; Schutt, 2012). For the purpose of this research study, the research design for use is the Descriptive survey research design because it is suitable for studies that deal with impact or public perception.</w:t>
      </w:r>
    </w:p>
    <w:p w:rsidR="009E081F" w:rsidRPr="009E081F" w:rsidRDefault="009E081F" w:rsidP="001C0867">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Using the survey method is quite beneficial since it is flexible and can provide valid results which can lead to generalizations for the study. It is important to determine the method and procedure adopted in this research report.</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3.3 Population of the Study</w:t>
      </w:r>
    </w:p>
    <w:p w:rsidR="009E081F" w:rsidRPr="009E081F" w:rsidRDefault="009E081F" w:rsidP="001C0867">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 xml:space="preserve">The population of this study comprises of all Nigeria news agency in Nigeria. Thus, due to large population of the agency researcher select only members of Nigeria News </w:t>
      </w:r>
      <w:r w:rsidRPr="009E081F">
        <w:rPr>
          <w:rFonts w:ascii="Times New Roman" w:hAnsi="Times New Roman" w:cs="Times New Roman"/>
          <w:bCs/>
          <w:sz w:val="24"/>
          <w:szCs w:val="24"/>
          <w:lang w:val="en-GB"/>
        </w:rPr>
        <w:lastRenderedPageBreak/>
        <w:t xml:space="preserve">Agency in Ilorin of which their population is 63, according to </w:t>
      </w:r>
      <w:r w:rsidRPr="009E081F">
        <w:rPr>
          <w:rFonts w:ascii="Times New Roman" w:hAnsi="Times New Roman" w:cs="Times New Roman"/>
          <w:bCs/>
          <w:sz w:val="24"/>
          <w:szCs w:val="24"/>
        </w:rPr>
        <w:t>human resource department of the organization</w:t>
      </w:r>
      <w:r w:rsidRPr="009E081F">
        <w:rPr>
          <w:rFonts w:ascii="Times New Roman" w:hAnsi="Times New Roman" w:cs="Times New Roman"/>
          <w:bCs/>
          <w:sz w:val="24"/>
          <w:szCs w:val="24"/>
          <w:lang w:val="en-GB"/>
        </w:rPr>
        <w:t xml:space="preserve"> (2024).      </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3.4 Sample Size and Sampling Technique</w:t>
      </w:r>
    </w:p>
    <w:p w:rsidR="009E081F" w:rsidRPr="009E081F" w:rsidRDefault="009E081F" w:rsidP="001865FB">
      <w:pPr>
        <w:spacing w:line="360" w:lineRule="auto"/>
        <w:ind w:firstLine="720"/>
        <w:jc w:val="both"/>
        <w:rPr>
          <w:rFonts w:ascii="Times New Roman" w:hAnsi="Times New Roman" w:cs="Times New Roman"/>
          <w:bCs/>
          <w:sz w:val="24"/>
          <w:szCs w:val="24"/>
        </w:rPr>
      </w:pPr>
      <w:bookmarkStart w:id="0" w:name="_Hlk171341061"/>
      <w:r w:rsidRPr="009E081F">
        <w:rPr>
          <w:rFonts w:ascii="Times New Roman" w:hAnsi="Times New Roman" w:cs="Times New Roman"/>
          <w:bCs/>
          <w:sz w:val="24"/>
          <w:szCs w:val="24"/>
        </w:rPr>
        <w:t>This research work used the cluster sampling techniques, the population of study.</w:t>
      </w:r>
      <w:bookmarkEnd w:id="0"/>
      <w:r w:rsidRPr="009E081F">
        <w:rPr>
          <w:rFonts w:ascii="Times New Roman" w:hAnsi="Times New Roman" w:cs="Times New Roman"/>
          <w:bCs/>
          <w:sz w:val="24"/>
          <w:szCs w:val="24"/>
        </w:rPr>
        <w:t xml:space="preserve"> The sample refers to the element of the population. Given the population of this study, sample sizes of 63 of staffs of the organization have been used, chosen based Krejcie and Morgan (1970) sample size table.</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3.5 Research Instruments</w:t>
      </w:r>
    </w:p>
    <w:p w:rsidR="009E081F" w:rsidRPr="009E081F" w:rsidRDefault="009E081F" w:rsidP="001865FB">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lang w:val="en-GB"/>
        </w:rPr>
        <w:t xml:space="preserve">The survey research strategy is one that employs questionnaires as its predominant data collection technique. </w:t>
      </w:r>
      <w:r w:rsidRPr="009E081F">
        <w:rPr>
          <w:rFonts w:ascii="Times New Roman" w:hAnsi="Times New Roman" w:cs="Times New Roman"/>
          <w:bCs/>
          <w:sz w:val="24"/>
          <w:szCs w:val="24"/>
        </w:rPr>
        <w:t>For the purpose of the study a questionnaire was developed using five point likert scale. Ilorin, the capital of Kwara state is taken as universe considering that almost all the NAN Ilorin which are either based in Ilorin or have their offices in the capital.</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3.6 Data Collection</w:t>
      </w:r>
    </w:p>
    <w:p w:rsidR="009E081F" w:rsidRPr="009E081F" w:rsidRDefault="009E081F" w:rsidP="001865FB">
      <w:pPr>
        <w:spacing w:line="360" w:lineRule="auto"/>
        <w:ind w:firstLine="720"/>
        <w:jc w:val="both"/>
        <w:rPr>
          <w:rFonts w:ascii="Times New Roman" w:hAnsi="Times New Roman" w:cs="Times New Roman"/>
          <w:b/>
          <w:bCs/>
          <w:sz w:val="24"/>
          <w:szCs w:val="24"/>
          <w:lang w:val="en-GB"/>
        </w:rPr>
      </w:pPr>
      <w:r w:rsidRPr="009E081F">
        <w:rPr>
          <w:rFonts w:ascii="Times New Roman" w:hAnsi="Times New Roman" w:cs="Times New Roman"/>
          <w:bCs/>
          <w:sz w:val="24"/>
          <w:szCs w:val="24"/>
          <w:lang w:val="en-GB"/>
        </w:rPr>
        <w:t>For the purposive sampling technique, the questionnaires were shared to individuals in close range. However, given the nature of the topic, the majority of the data for the survey were sent using and online questionnaire to the email address of the respondents.</w:t>
      </w:r>
    </w:p>
    <w:p w:rsidR="009E081F" w:rsidRPr="009E081F" w:rsidRDefault="009E081F" w:rsidP="009E081F">
      <w:pPr>
        <w:spacing w:line="360" w:lineRule="auto"/>
        <w:jc w:val="both"/>
        <w:rPr>
          <w:rFonts w:ascii="Times New Roman" w:hAnsi="Times New Roman" w:cs="Times New Roman"/>
          <w:b/>
          <w:bCs/>
          <w:sz w:val="24"/>
          <w:szCs w:val="24"/>
          <w:lang w:val="en-GB"/>
        </w:rPr>
      </w:pPr>
      <w:r w:rsidRPr="009E081F">
        <w:rPr>
          <w:rFonts w:ascii="Times New Roman" w:hAnsi="Times New Roman" w:cs="Times New Roman"/>
          <w:b/>
          <w:bCs/>
          <w:sz w:val="24"/>
          <w:szCs w:val="24"/>
          <w:lang w:val="en-GB"/>
        </w:rPr>
        <w:t>3.7 Validity and Reliability Test:</w:t>
      </w:r>
    </w:p>
    <w:p w:rsidR="009E081F" w:rsidRPr="009E081F" w:rsidRDefault="009E081F" w:rsidP="001865FB">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Reliability test is an element that tests quality and shows the degree to which an assessment instrument produces accurate and consistent results.</w:t>
      </w:r>
    </w:p>
    <w:p w:rsidR="009E081F" w:rsidRPr="009E081F" w:rsidRDefault="009E081F" w:rsidP="001865FB">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 xml:space="preserve">Validity test refers to whether or not the test measures what it is proposed to measure. Reliability test is not sufficient because for a test to be reliable it needs to be valid and this is why we need validity test. Validity test is also used to show quality of a test. </w:t>
      </w:r>
    </w:p>
    <w:p w:rsidR="001865FB" w:rsidRDefault="001865FB" w:rsidP="009E081F">
      <w:pPr>
        <w:spacing w:line="360" w:lineRule="auto"/>
        <w:jc w:val="both"/>
        <w:rPr>
          <w:rFonts w:ascii="Times New Roman" w:hAnsi="Times New Roman" w:cs="Times New Roman"/>
          <w:b/>
          <w:bCs/>
          <w:sz w:val="24"/>
          <w:szCs w:val="24"/>
        </w:rPr>
      </w:pPr>
    </w:p>
    <w:p w:rsidR="001865FB" w:rsidRDefault="001865FB"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Testing for Validity</w:t>
      </w:r>
    </w:p>
    <w:p w:rsidR="009E081F" w:rsidRPr="009E081F" w:rsidRDefault="009E081F" w:rsidP="001865FB">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In order to test for validity we make use of the chi-square. The chi-square is a statistical test used to compare data being observed with the data of what is being expected to be obtained according to a particular hypothesis.</w:t>
      </w:r>
    </w:p>
    <w:p w:rsidR="009E081F" w:rsidRPr="009E081F" w:rsidRDefault="009E081F" w:rsidP="009E081F">
      <w:pPr>
        <w:spacing w:line="360" w:lineRule="auto"/>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 xml:space="preserve">Mathematically, the chi-square is; </w:t>
      </w:r>
    </w:p>
    <w:p w:rsidR="009E081F" w:rsidRPr="009E081F" w:rsidRDefault="009E081F" w:rsidP="009E081F">
      <w:pPr>
        <w:spacing w:line="360" w:lineRule="auto"/>
        <w:jc w:val="both"/>
        <w:rPr>
          <w:rFonts w:ascii="Times New Roman" w:hAnsi="Times New Roman" w:cs="Times New Roman"/>
          <w:bCs/>
          <w:sz w:val="24"/>
          <w:szCs w:val="24"/>
          <w:lang w:val="en-GB"/>
        </w:rPr>
      </w:pPr>
      <m:oMathPara>
        <m:oMath>
          <m:r>
            <m:rPr>
              <m:sty m:val="p"/>
            </m:rPr>
            <w:rPr>
              <w:rFonts w:ascii="Cambria Math" w:hAnsi="Cambria Math" w:cs="Times New Roman"/>
              <w:sz w:val="24"/>
              <w:szCs w:val="24"/>
              <w:lang w:val="en-GB"/>
            </w:rPr>
            <m:t xml:space="preserve">  X²=</m:t>
          </m:r>
          <m:nary>
            <m:naryPr>
              <m:chr m:val="∑"/>
              <m:limLoc m:val="undOvr"/>
              <m:subHide m:val="on"/>
              <m:supHide m:val="on"/>
              <m:ctrlPr>
                <w:rPr>
                  <w:rFonts w:ascii="Cambria Math" w:hAnsi="Cambria Math" w:cs="Times New Roman"/>
                  <w:bCs/>
                  <w:i/>
                  <w:sz w:val="24"/>
                  <w:szCs w:val="24"/>
                  <w:lang w:val="en-GB"/>
                </w:rPr>
              </m:ctrlPr>
            </m:naryPr>
            <m:sub/>
            <m:sup/>
            <m:e>
              <m:f>
                <m:fPr>
                  <m:ctrlPr>
                    <w:rPr>
                      <w:rFonts w:ascii="Cambria Math" w:hAnsi="Cambria Math" w:cs="Times New Roman"/>
                      <w:bCs/>
                      <w:i/>
                      <w:sz w:val="24"/>
                      <w:szCs w:val="24"/>
                      <w:lang w:val="en-GB"/>
                    </w:rPr>
                  </m:ctrlPr>
                </m:fPr>
                <m:num>
                  <m:sSup>
                    <m:sSupPr>
                      <m:ctrlPr>
                        <w:rPr>
                          <w:rFonts w:ascii="Cambria Math" w:hAnsi="Cambria Math" w:cs="Times New Roman"/>
                          <w:bCs/>
                          <w:i/>
                          <w:sz w:val="24"/>
                          <w:szCs w:val="24"/>
                          <w:lang w:val="en-GB"/>
                        </w:rPr>
                      </m:ctrlPr>
                    </m:sSupPr>
                    <m:e>
                      <m:r>
                        <w:rPr>
                          <w:rFonts w:ascii="Cambria Math" w:hAnsi="Cambria Math" w:cs="Times New Roman"/>
                          <w:sz w:val="24"/>
                          <w:szCs w:val="24"/>
                          <w:lang w:val="en-GB"/>
                        </w:rPr>
                        <m:t>(o-e)</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e</m:t>
                  </m:r>
                </m:den>
              </m:f>
            </m:e>
          </m:nary>
        </m:oMath>
      </m:oMathPara>
    </w:p>
    <w:p w:rsidR="009E081F" w:rsidRPr="009E081F" w:rsidRDefault="009E081F" w:rsidP="009E081F">
      <w:pPr>
        <w:spacing w:line="360" w:lineRule="auto"/>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This is the sum of the squared difference between observed (o) and the expected (e) data divided by the expected data (e).</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3.8 Method of Analysis</w:t>
      </w:r>
    </w:p>
    <w:p w:rsidR="009E081F" w:rsidRPr="009E081F" w:rsidRDefault="009E081F" w:rsidP="000A07FB">
      <w:pPr>
        <w:spacing w:line="360" w:lineRule="auto"/>
        <w:ind w:firstLine="720"/>
        <w:jc w:val="both"/>
        <w:rPr>
          <w:rFonts w:ascii="Times New Roman" w:hAnsi="Times New Roman" w:cs="Times New Roman"/>
          <w:bCs/>
          <w:sz w:val="24"/>
          <w:szCs w:val="24"/>
          <w:lang w:val="en-GB"/>
        </w:rPr>
      </w:pPr>
      <w:r w:rsidRPr="009E081F">
        <w:rPr>
          <w:rFonts w:ascii="Times New Roman" w:hAnsi="Times New Roman" w:cs="Times New Roman"/>
          <w:bCs/>
          <w:sz w:val="24"/>
          <w:szCs w:val="24"/>
          <w:lang w:val="en-GB"/>
        </w:rPr>
        <w:t xml:space="preserve">The data gathered through the questionnaire from the field will be edited and checked thoroughly for any inadequacy or inconsistency. The data will then be imputed into the SPSS program (statistical package for social science) for analysis, the analysis frequencies, the chi-square test and the regression analysis will be used. A logit analysis will also be carried out to assess how well the set of predictor variables predicts or explains the categorical dependent variable.  The SPSS program is a program used to analyse data and statistics. Through the use of SPSS the survey responses which is qualified is being quantified. </w:t>
      </w: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p>
    <w:p w:rsidR="009E081F" w:rsidRPr="009E081F" w:rsidRDefault="009E081F" w:rsidP="000A07FB">
      <w:pPr>
        <w:spacing w:line="360" w:lineRule="auto"/>
        <w:jc w:val="center"/>
        <w:rPr>
          <w:rFonts w:ascii="Times New Roman" w:hAnsi="Times New Roman" w:cs="Times New Roman"/>
          <w:b/>
          <w:bCs/>
          <w:sz w:val="24"/>
          <w:szCs w:val="24"/>
        </w:rPr>
      </w:pPr>
      <w:r w:rsidRPr="009E081F">
        <w:rPr>
          <w:rFonts w:ascii="Times New Roman" w:hAnsi="Times New Roman" w:cs="Times New Roman"/>
          <w:b/>
          <w:bCs/>
          <w:sz w:val="24"/>
          <w:szCs w:val="24"/>
        </w:rPr>
        <w:lastRenderedPageBreak/>
        <w:t>CHAPTER FOUR</w:t>
      </w:r>
    </w:p>
    <w:p w:rsidR="009E081F" w:rsidRPr="009E081F" w:rsidRDefault="009E081F" w:rsidP="000A07FB">
      <w:pPr>
        <w:spacing w:line="360" w:lineRule="auto"/>
        <w:jc w:val="center"/>
        <w:rPr>
          <w:rFonts w:ascii="Times New Roman" w:hAnsi="Times New Roman" w:cs="Times New Roman"/>
          <w:b/>
          <w:bCs/>
          <w:sz w:val="24"/>
          <w:szCs w:val="24"/>
        </w:rPr>
      </w:pPr>
      <w:r w:rsidRPr="009E081F">
        <w:rPr>
          <w:rFonts w:ascii="Times New Roman" w:hAnsi="Times New Roman" w:cs="Times New Roman"/>
          <w:b/>
          <w:bCs/>
          <w:sz w:val="24"/>
          <w:szCs w:val="24"/>
        </w:rPr>
        <w:t>DATA PRESENTATION, ANALYSIS AND INTERPRETATIONS</w:t>
      </w:r>
    </w:p>
    <w:p w:rsidR="009E081F" w:rsidRPr="009E081F" w:rsidRDefault="009E081F" w:rsidP="000D308B">
      <w:pPr>
        <w:numPr>
          <w:ilvl w:val="1"/>
          <w:numId w:val="5"/>
        </w:num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INTRODUCTION</w:t>
      </w:r>
    </w:p>
    <w:p w:rsidR="009E081F" w:rsidRPr="009E081F" w:rsidRDefault="009E081F" w:rsidP="004229A3">
      <w:pPr>
        <w:spacing w:line="360" w:lineRule="auto"/>
        <w:ind w:firstLine="360"/>
        <w:jc w:val="both"/>
        <w:rPr>
          <w:rFonts w:ascii="Times New Roman" w:hAnsi="Times New Roman" w:cs="Times New Roman"/>
          <w:bCs/>
          <w:sz w:val="24"/>
          <w:szCs w:val="24"/>
        </w:rPr>
      </w:pPr>
      <w:r w:rsidRPr="009E081F">
        <w:rPr>
          <w:rFonts w:ascii="Times New Roman" w:hAnsi="Times New Roman" w:cs="Times New Roman"/>
          <w:bCs/>
          <w:sz w:val="24"/>
          <w:szCs w:val="24"/>
        </w:rPr>
        <w:t>Data presentation means the known ways of carrying the different forms of data obtained through various data selecting techniques to enable the researcher perform analysis and extract new meaning format.</w:t>
      </w:r>
    </w:p>
    <w:p w:rsidR="009E081F" w:rsidRPr="009E081F" w:rsidRDefault="009E081F" w:rsidP="004229A3">
      <w:pPr>
        <w:spacing w:line="360" w:lineRule="auto"/>
        <w:ind w:firstLine="360"/>
        <w:jc w:val="both"/>
        <w:rPr>
          <w:rFonts w:ascii="Times New Roman" w:hAnsi="Times New Roman" w:cs="Times New Roman"/>
          <w:b/>
          <w:bCs/>
          <w:sz w:val="24"/>
          <w:szCs w:val="24"/>
        </w:rPr>
      </w:pPr>
      <w:r w:rsidRPr="009E081F">
        <w:rPr>
          <w:rFonts w:ascii="Times New Roman" w:hAnsi="Times New Roman" w:cs="Times New Roman"/>
          <w:bCs/>
          <w:sz w:val="24"/>
          <w:szCs w:val="24"/>
        </w:rPr>
        <w:t>The data collected was presented in simple table. The data analysis was based on the answer to question raised from the people of NAN in Ilorin metropolis. The question in the questionnaire was analyzed by the use of simple percentage. The analysis of the questionnaire distributed is stated below. Out of 63 questionnaires administered, 10 copies were invalid and 3 copies were not return while 50 copies were valid and retrieved</w:t>
      </w:r>
      <w:r w:rsidRPr="009E081F">
        <w:rPr>
          <w:rFonts w:ascii="Times New Roman" w:hAnsi="Times New Roman" w:cs="Times New Roman"/>
          <w:b/>
          <w:bCs/>
          <w:sz w:val="24"/>
          <w:szCs w:val="24"/>
        </w:rPr>
        <w:t>.</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DISTRIBUTION AND COLLECTION OF QUESTIONNAIRES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Questionnaire Administration</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
          <w:bCs/>
          <w:sz w:val="24"/>
          <w:szCs w:val="24"/>
        </w:rPr>
        <w:t>Table one: sex of respondents</w:t>
      </w:r>
    </w:p>
    <w:tbl>
      <w:tblPr>
        <w:tblStyle w:val="TableGrid"/>
        <w:tblW w:w="0" w:type="auto"/>
        <w:tblLook w:val="04A0"/>
      </w:tblPr>
      <w:tblGrid>
        <w:gridCol w:w="3079"/>
        <w:gridCol w:w="3082"/>
        <w:gridCol w:w="3084"/>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Frequency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Male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60%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Female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From the table above it shows that out of 50, respondents representing 60% were male, while 20 respondents representing 40% were female. This depict that the questionnaire have more of male than female that filled the questionnaire.</w:t>
      </w:r>
    </w:p>
    <w:p w:rsidR="004229A3" w:rsidRDefault="004229A3"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two: Age of respondents</w:t>
      </w:r>
    </w:p>
    <w:tbl>
      <w:tblPr>
        <w:tblStyle w:val="TableGrid"/>
        <w:tblW w:w="0" w:type="auto"/>
        <w:tblLook w:val="04A0"/>
      </w:tblPr>
      <w:tblGrid>
        <w:gridCol w:w="3079"/>
        <w:gridCol w:w="3082"/>
        <w:gridCol w:w="3084"/>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Frequency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18-25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25-35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35 and above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60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
                <w:bCs/>
                <w:sz w:val="24"/>
                <w:szCs w:val="24"/>
              </w:rPr>
            </w:pPr>
            <w:r w:rsidRPr="009E081F">
              <w:rPr>
                <w:rFonts w:ascii="Times New Roman" w:hAnsi="Times New Roman"/>
                <w:b/>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Form the table above show that 5 respondents, representing 10% fell under 18-25 years, 15 respondents, representing 30% fell under 25-35 years, 30 respondents, representing 60% fell under 35 and above. Therefore, more of 60% of respondent fell under 30 and above have more </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three: MARITAL STATUS OF RESPONDENTS</w:t>
      </w:r>
    </w:p>
    <w:tbl>
      <w:tblPr>
        <w:tblStyle w:val="TableGrid"/>
        <w:tblW w:w="0" w:type="auto"/>
        <w:tblLook w:val="04A0"/>
      </w:tblPr>
      <w:tblGrid>
        <w:gridCol w:w="3076"/>
        <w:gridCol w:w="3083"/>
        <w:gridCol w:w="3086"/>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Category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Frequency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Married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Single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70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The table above shows that 15 respondents, representing 30% are married, 35 respondents, representing 70% are single. Therefore, this show that 70% of single have more respondents </w:t>
      </w:r>
    </w:p>
    <w:p w:rsidR="004229A3" w:rsidRDefault="004229A3" w:rsidP="009E081F">
      <w:pPr>
        <w:spacing w:line="360" w:lineRule="auto"/>
        <w:jc w:val="both"/>
        <w:rPr>
          <w:rFonts w:ascii="Times New Roman" w:hAnsi="Times New Roman" w:cs="Times New Roman"/>
          <w:b/>
          <w:bCs/>
          <w:sz w:val="24"/>
          <w:szCs w:val="24"/>
        </w:rPr>
      </w:pPr>
    </w:p>
    <w:p w:rsidR="004229A3" w:rsidRDefault="004229A3" w:rsidP="009E081F">
      <w:pPr>
        <w:spacing w:line="360" w:lineRule="auto"/>
        <w:jc w:val="both"/>
        <w:rPr>
          <w:rFonts w:ascii="Times New Roman" w:hAnsi="Times New Roman" w:cs="Times New Roman"/>
          <w:b/>
          <w:bCs/>
          <w:sz w:val="24"/>
          <w:szCs w:val="24"/>
        </w:rPr>
      </w:pPr>
    </w:p>
    <w:p w:rsidR="004229A3" w:rsidRDefault="004229A3"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Four: RELIGION OF THE RESPONDENTS</w:t>
      </w:r>
    </w:p>
    <w:tbl>
      <w:tblPr>
        <w:tblStyle w:val="TableGrid"/>
        <w:tblW w:w="0" w:type="auto"/>
        <w:tblLook w:val="04A0"/>
      </w:tblPr>
      <w:tblGrid>
        <w:gridCol w:w="3081"/>
        <w:gridCol w:w="3081"/>
        <w:gridCol w:w="3083"/>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Frequency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Muslim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60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Christian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From the table above shows that 30 respondents, representing 60% are Muslim, 20 respondents, representing 40% are Christian. Therefore, this show that 60% of Muslim have more respondents </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 xml:space="preserve">Table Five: OCCUPATION OF THE RESPONDENTS </w:t>
      </w:r>
    </w:p>
    <w:tbl>
      <w:tblPr>
        <w:tblStyle w:val="TableGrid"/>
        <w:tblW w:w="0" w:type="auto"/>
        <w:tblLook w:val="04A0"/>
      </w:tblPr>
      <w:tblGrid>
        <w:gridCol w:w="3078"/>
        <w:gridCol w:w="3087"/>
        <w:gridCol w:w="3080"/>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Responses</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Distribution</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Percentage %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Civil Servant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Trader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Student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From the table, it can be deduced that out of 50 questionnaires 30% respondents are civil servant, 50% respondents are students, 20% represented the column for trader. Therefore, 25 respondents of student have more percentage </w:t>
      </w:r>
    </w:p>
    <w:p w:rsidR="00BD439B" w:rsidRDefault="00BD439B" w:rsidP="009E081F">
      <w:pPr>
        <w:spacing w:line="360" w:lineRule="auto"/>
        <w:jc w:val="both"/>
        <w:rPr>
          <w:rFonts w:ascii="Times New Roman" w:hAnsi="Times New Roman" w:cs="Times New Roman"/>
          <w:b/>
          <w:bCs/>
          <w:sz w:val="24"/>
          <w:szCs w:val="24"/>
        </w:rPr>
      </w:pPr>
    </w:p>
    <w:p w:rsidR="00BD439B" w:rsidRDefault="00BD439B"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Six: QUESTION: Online journalism has opened up new revenue streams for our organization.</w:t>
      </w:r>
    </w:p>
    <w:tbl>
      <w:tblPr>
        <w:tblStyle w:val="TableGrid"/>
        <w:tblW w:w="0" w:type="auto"/>
        <w:tblLook w:val="04A0"/>
      </w:tblPr>
      <w:tblGrid>
        <w:gridCol w:w="3078"/>
        <w:gridCol w:w="3086"/>
        <w:gridCol w:w="3081"/>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The table above shows that out of 50 respondents 10 respondents representing 20% strongly agreed that Online journalism has opened up new revenue streams for our organization.25 respondents representing 50% agreed, 10 respondents representing 20% disagree, 5 respondents representing 10% strongly disagreed. Therefore, 25 respondents representing 50% agreed that </w:t>
      </w:r>
      <w:r w:rsidRPr="009E081F">
        <w:rPr>
          <w:rFonts w:ascii="Times New Roman" w:hAnsi="Times New Roman" w:cs="Times New Roman"/>
          <w:sz w:val="24"/>
          <w:szCs w:val="24"/>
        </w:rPr>
        <w:t>Online journalism has opened up new revenue streams for our organization</w:t>
      </w:r>
      <w:r w:rsidRPr="009E081F">
        <w:rPr>
          <w:rFonts w:ascii="Times New Roman" w:hAnsi="Times New Roman" w:cs="Times New Roman"/>
          <w:bCs/>
          <w:sz w:val="24"/>
          <w:szCs w:val="24"/>
        </w:rPr>
        <w:t xml:space="preserve">. </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Seven: Question: Sponsored content and native advertising are used as part of our online strategy.</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lastRenderedPageBreak/>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Out of 50 respondent 5 respondents representing 10% strongly agreed that </w:t>
      </w:r>
      <w:r w:rsidRPr="009E081F">
        <w:rPr>
          <w:rFonts w:ascii="Times New Roman" w:hAnsi="Times New Roman" w:cs="Times New Roman"/>
          <w:sz w:val="24"/>
          <w:szCs w:val="24"/>
        </w:rPr>
        <w:t>Sponsored content and native advertising are used as part of our online strategy</w:t>
      </w:r>
      <w:r w:rsidRPr="009E081F">
        <w:rPr>
          <w:rFonts w:ascii="Times New Roman" w:hAnsi="Times New Roman" w:cs="Times New Roman"/>
          <w:bCs/>
          <w:sz w:val="24"/>
          <w:szCs w:val="24"/>
        </w:rPr>
        <w:t xml:space="preserve">. 20 respondents representing 40% agreed, 15 respondents representing 30% disagree, 10 respondents representing 20% strongly disagreed that </w:t>
      </w:r>
      <w:r w:rsidRPr="009E081F">
        <w:rPr>
          <w:rFonts w:ascii="Times New Roman" w:hAnsi="Times New Roman" w:cs="Times New Roman"/>
          <w:sz w:val="24"/>
          <w:szCs w:val="24"/>
        </w:rPr>
        <w:t>Sponsored content and native advertising are used as part of our online strategy</w:t>
      </w:r>
      <w:r w:rsidRPr="009E081F">
        <w:rPr>
          <w:rFonts w:ascii="Times New Roman" w:hAnsi="Times New Roman" w:cs="Times New Roman"/>
          <w:bCs/>
          <w:sz w:val="24"/>
          <w:szCs w:val="24"/>
        </w:rPr>
        <w:t>. Therefore, 20 respondents representing 40% agreed.</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Eight: Question: Online journalism has helped reduce the cost of news production compared to print</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From the table shows that 15 respondents representing 30% strongly agreed that </w:t>
      </w:r>
      <w:r w:rsidRPr="009E081F">
        <w:rPr>
          <w:rFonts w:ascii="Times New Roman" w:hAnsi="Times New Roman" w:cs="Times New Roman"/>
          <w:sz w:val="24"/>
          <w:szCs w:val="24"/>
        </w:rPr>
        <w:t>Online journalism has helped reduce the cost of news production compared to print</w:t>
      </w:r>
      <w:r w:rsidRPr="009E081F">
        <w:rPr>
          <w:rFonts w:ascii="Times New Roman" w:hAnsi="Times New Roman" w:cs="Times New Roman"/>
          <w:bCs/>
          <w:sz w:val="24"/>
          <w:szCs w:val="24"/>
        </w:rPr>
        <w:t xml:space="preserve">, 25 respondents representing 40% agreed, 5 respondents representing 10% neutral, 5 respondents representing 10% disagree that </w:t>
      </w:r>
      <w:r w:rsidRPr="009E081F">
        <w:rPr>
          <w:rFonts w:ascii="Times New Roman" w:hAnsi="Times New Roman" w:cs="Times New Roman"/>
          <w:sz w:val="24"/>
          <w:szCs w:val="24"/>
        </w:rPr>
        <w:t>Online journalism has helped reduce the cost of news production compared to print</w:t>
      </w:r>
      <w:r w:rsidRPr="009E081F">
        <w:rPr>
          <w:rFonts w:ascii="Times New Roman" w:hAnsi="Times New Roman" w:cs="Times New Roman"/>
          <w:bCs/>
          <w:sz w:val="24"/>
          <w:szCs w:val="24"/>
        </w:rPr>
        <w:t>. Therefore, 25 respondents representing 50% agreed</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Nine: Questions: Online journalism has led to a decline in revenue from traditional (print) channels.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Out of 50 respondents 5 respondents representing 10% strongly agreed that </w:t>
      </w:r>
      <w:r w:rsidRPr="009E081F">
        <w:rPr>
          <w:rFonts w:ascii="Times New Roman" w:hAnsi="Times New Roman" w:cs="Times New Roman"/>
          <w:sz w:val="24"/>
          <w:szCs w:val="24"/>
        </w:rPr>
        <w:t>Online journalism has led to a decline in revenue from traditional (print) channels</w:t>
      </w:r>
      <w:r w:rsidRPr="009E081F">
        <w:rPr>
          <w:rFonts w:ascii="Times New Roman" w:hAnsi="Times New Roman" w:cs="Times New Roman"/>
          <w:bCs/>
          <w:sz w:val="24"/>
          <w:szCs w:val="24"/>
        </w:rPr>
        <w:t xml:space="preserve">, 20 respondents representing 40% agreed, 0 respondents representing 0% neutral while 15 respondents representing 30% disagree that </w:t>
      </w:r>
      <w:r w:rsidRPr="009E081F">
        <w:rPr>
          <w:rFonts w:ascii="Times New Roman" w:hAnsi="Times New Roman" w:cs="Times New Roman"/>
          <w:sz w:val="24"/>
          <w:szCs w:val="24"/>
        </w:rPr>
        <w:t>Online journalism has led to a decline in revenue from traditional (print) channels</w:t>
      </w:r>
      <w:r w:rsidRPr="009E081F">
        <w:rPr>
          <w:rFonts w:ascii="Times New Roman" w:hAnsi="Times New Roman" w:cs="Times New Roman"/>
          <w:bCs/>
          <w:sz w:val="24"/>
          <w:szCs w:val="24"/>
        </w:rPr>
        <w:t>, 10 respondents representing 20% strongly disagreed. Therefore, the majority of 20 respondents representing 40% 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Ten: Question: Online journalism has opened up new revenue streams for our organization</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lastRenderedPageBreak/>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Survey: Field Survey, 2024</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The table above shows that 20 respondents representing 40% strongly agreed that </w:t>
      </w:r>
      <w:r w:rsidRPr="009E081F">
        <w:rPr>
          <w:rFonts w:ascii="Times New Roman" w:hAnsi="Times New Roman" w:cs="Times New Roman"/>
          <w:sz w:val="24"/>
          <w:szCs w:val="24"/>
        </w:rPr>
        <w:t>Online journalism has opened up new revenue streams for our organization</w:t>
      </w:r>
      <w:r w:rsidRPr="009E081F">
        <w:rPr>
          <w:rFonts w:ascii="Times New Roman" w:hAnsi="Times New Roman" w:cs="Times New Roman"/>
          <w:bCs/>
          <w:sz w:val="24"/>
          <w:szCs w:val="24"/>
        </w:rPr>
        <w:t xml:space="preserve">, 15 respondents representing 30% agreed, 0 respondents representing 0% neutral while 10 respondents representing 20% disagree, 5 respondents representing 10% strongly disagreed that what extent do you agree with the following statement: </w:t>
      </w:r>
      <w:r w:rsidRPr="009E081F">
        <w:rPr>
          <w:rFonts w:ascii="Times New Roman" w:hAnsi="Times New Roman" w:cs="Times New Roman"/>
          <w:sz w:val="24"/>
          <w:szCs w:val="24"/>
        </w:rPr>
        <w:t>Online journalism has opened up new revenue streams for our organization</w:t>
      </w:r>
      <w:r w:rsidRPr="009E081F">
        <w:rPr>
          <w:rFonts w:ascii="Times New Roman" w:hAnsi="Times New Roman" w:cs="Times New Roman"/>
          <w:bCs/>
          <w:sz w:val="24"/>
          <w:szCs w:val="24"/>
        </w:rPr>
        <w:t>. Therefore, 20 respondents representing 40% strongly agreed.</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Eleven: Question: Read online newspapers to reduce paper usage and support environmental sustainability</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Out of 50 respondents, 10 respondents representing 20% strongly agreed that</w:t>
      </w:r>
      <w:r w:rsidRPr="009E081F">
        <w:rPr>
          <w:rFonts w:ascii="Times New Roman" w:hAnsi="Times New Roman" w:cs="Times New Roman"/>
          <w:sz w:val="24"/>
          <w:szCs w:val="24"/>
        </w:rPr>
        <w:t xml:space="preserve"> read online newspapers to reduce paper usage and support environmental sustainability</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 xml:space="preserve">20 respondents </w:t>
      </w:r>
      <w:r w:rsidRPr="009E081F">
        <w:rPr>
          <w:rFonts w:ascii="Times New Roman" w:hAnsi="Times New Roman" w:cs="Times New Roman"/>
          <w:bCs/>
          <w:sz w:val="24"/>
          <w:szCs w:val="24"/>
        </w:rPr>
        <w:lastRenderedPageBreak/>
        <w:t xml:space="preserve">representing 40% agreed, 5 respondents representing 10% neutral while 10 respondents representing 20% disagree, 5 respondents representing 10% strongly disagreed that </w:t>
      </w:r>
      <w:r w:rsidRPr="009E081F">
        <w:rPr>
          <w:rFonts w:ascii="Times New Roman" w:hAnsi="Times New Roman" w:cs="Times New Roman"/>
          <w:sz w:val="24"/>
          <w:szCs w:val="24"/>
        </w:rPr>
        <w:t>read online newspapers to reduce paper usage and support environmental sustainability</w:t>
      </w:r>
      <w:r w:rsidRPr="009E081F">
        <w:rPr>
          <w:rFonts w:ascii="Times New Roman" w:hAnsi="Times New Roman" w:cs="Times New Roman"/>
          <w:bCs/>
          <w:sz w:val="24"/>
          <w:szCs w:val="24"/>
        </w:rPr>
        <w:t>. Therefore, 20 respondents representing 40% 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Twelve: Question: I prefer online newspapers because they contain multimedia content like videos and audio</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The table above shows that 10 respondents representing 20% strongly agreed that </w:t>
      </w:r>
      <w:r w:rsidRPr="009E081F">
        <w:rPr>
          <w:rFonts w:ascii="Times New Roman" w:hAnsi="Times New Roman" w:cs="Times New Roman"/>
          <w:sz w:val="24"/>
          <w:szCs w:val="24"/>
        </w:rPr>
        <w:t>I prefer online newspapers because they contain multimedia content like videos and audio</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 xml:space="preserve">20 respondents representing 40% agreed, 10 respondents representing 20% neutral while 5 respondents representing 10% disagree, 5 respondents representing 10% strongly disagreed that </w:t>
      </w:r>
      <w:r w:rsidRPr="009E081F">
        <w:rPr>
          <w:rFonts w:ascii="Times New Roman" w:hAnsi="Times New Roman" w:cs="Times New Roman"/>
          <w:sz w:val="24"/>
          <w:szCs w:val="24"/>
        </w:rPr>
        <w:t>I prefer online newspapers because they contain multimedia content like videos and audio</w:t>
      </w:r>
      <w:r w:rsidRPr="009E081F">
        <w:rPr>
          <w:rFonts w:ascii="Times New Roman" w:hAnsi="Times New Roman" w:cs="Times New Roman"/>
          <w:bCs/>
          <w:sz w:val="24"/>
          <w:szCs w:val="24"/>
        </w:rPr>
        <w:t xml:space="preserve"> </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Therefore, 20 respondents representing 40% agreed has the largest number of respondents</w:t>
      </w:r>
    </w:p>
    <w:p w:rsidR="00BD439B" w:rsidRDefault="00BD439B" w:rsidP="009E081F">
      <w:pPr>
        <w:spacing w:line="360" w:lineRule="auto"/>
        <w:jc w:val="both"/>
        <w:rPr>
          <w:rFonts w:ascii="Times New Roman" w:hAnsi="Times New Roman" w:cs="Times New Roman"/>
          <w:b/>
          <w:bCs/>
          <w:sz w:val="24"/>
          <w:szCs w:val="24"/>
        </w:rPr>
      </w:pPr>
    </w:p>
    <w:p w:rsidR="00BD439B" w:rsidRDefault="00BD439B"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Thirteen: Question: I am influenced by notifications or headlines I receive online to read the news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From the table above shows that 5 respondents representing 10% strongly agreed that </w:t>
      </w:r>
      <w:r w:rsidRPr="009E081F">
        <w:rPr>
          <w:rFonts w:ascii="Times New Roman" w:hAnsi="Times New Roman" w:cs="Times New Roman"/>
          <w:sz w:val="24"/>
          <w:szCs w:val="24"/>
        </w:rPr>
        <w:t>I am influenced by notifications or headlines I receive online to read the news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 xml:space="preserve">10 respondents representing 20% agreed, 5 respondents representing 10% neutral while 20 respondents representing 40% disagree, 10 respondents representing 20% strongly disagreed that </w:t>
      </w:r>
      <w:r w:rsidRPr="009E081F">
        <w:rPr>
          <w:rFonts w:ascii="Times New Roman" w:hAnsi="Times New Roman" w:cs="Times New Roman"/>
          <w:sz w:val="24"/>
          <w:szCs w:val="24"/>
        </w:rPr>
        <w:t>I am influenced by notifications or headlines I receive online to read the news</w:t>
      </w:r>
      <w:r w:rsidRPr="009E081F">
        <w:rPr>
          <w:rFonts w:ascii="Times New Roman" w:hAnsi="Times New Roman" w:cs="Times New Roman"/>
          <w:bCs/>
          <w:sz w:val="24"/>
          <w:szCs w:val="24"/>
        </w:rPr>
        <w:t>. Therefore, 20 respondents representing 40% 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Fourteen: QUESTION: I feel that reading print newspapers supports journalism and local publishers.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lastRenderedPageBreak/>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Source: Field survey, 2025  </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Out of 50 respondents, 10 respondents representing 20% strongly agreed that </w:t>
      </w:r>
      <w:r w:rsidRPr="009E081F">
        <w:rPr>
          <w:rFonts w:ascii="Times New Roman" w:hAnsi="Times New Roman" w:cs="Times New Roman"/>
          <w:sz w:val="24"/>
          <w:szCs w:val="24"/>
        </w:rPr>
        <w:t>I feel that reading print newspapers supports journalism and local publishers.</w:t>
      </w:r>
      <w:r w:rsidRPr="009E081F">
        <w:rPr>
          <w:rFonts w:ascii="Times New Roman" w:hAnsi="Times New Roman" w:cs="Times New Roman"/>
          <w:bCs/>
          <w:sz w:val="24"/>
          <w:szCs w:val="24"/>
        </w:rPr>
        <w:t xml:space="preserve">, 15 respondents representing 30% agreed, 5 respondents representing 10% neutral while 15 respondents representing 30% disagree, 5 respondents representing 10% strongly disagreed that </w:t>
      </w:r>
      <w:r w:rsidRPr="009E081F">
        <w:rPr>
          <w:rFonts w:ascii="Times New Roman" w:hAnsi="Times New Roman" w:cs="Times New Roman"/>
          <w:sz w:val="24"/>
          <w:szCs w:val="24"/>
        </w:rPr>
        <w:t>I feel that reading print newspapers supports journalism and local publishers.</w:t>
      </w:r>
      <w:r w:rsidRPr="009E081F">
        <w:rPr>
          <w:rFonts w:ascii="Times New Roman" w:hAnsi="Times New Roman" w:cs="Times New Roman"/>
          <w:bCs/>
          <w:sz w:val="24"/>
          <w:szCs w:val="24"/>
        </w:rPr>
        <w:t>. Therefore, 15 respondents representing 15% agreed and disagreedhas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Fifteen: QUESTION: I believe print newspapers provide more in-depth analysis.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Percentage %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60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Cs/>
          <w:sz w:val="24"/>
          <w:szCs w:val="24"/>
        </w:rPr>
        <w:t xml:space="preserve">Out of 50 respondents, 10 respondents representing 20% strongly agreed that </w:t>
      </w:r>
      <w:r w:rsidRPr="009E081F">
        <w:rPr>
          <w:rFonts w:ascii="Times New Roman" w:hAnsi="Times New Roman" w:cs="Times New Roman"/>
          <w:sz w:val="24"/>
          <w:szCs w:val="24"/>
        </w:rPr>
        <w:t>I believe print newspapers provide more in-depth analysis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 xml:space="preserve">30 respondents representing 60% agreed, 0 respondents representing 0% neutral while 10 respondents representing 20% disagree, 0 respondents representing 0% strongly disagreed that </w:t>
      </w:r>
      <w:r w:rsidRPr="009E081F">
        <w:rPr>
          <w:rFonts w:ascii="Times New Roman" w:hAnsi="Times New Roman" w:cs="Times New Roman"/>
          <w:sz w:val="24"/>
          <w:szCs w:val="24"/>
        </w:rPr>
        <w:t xml:space="preserve">I believe print newspapers provide more </w:t>
      </w:r>
      <w:r w:rsidRPr="009E081F">
        <w:rPr>
          <w:rFonts w:ascii="Times New Roman" w:hAnsi="Times New Roman" w:cs="Times New Roman"/>
          <w:sz w:val="24"/>
          <w:szCs w:val="24"/>
        </w:rPr>
        <w:lastRenderedPageBreak/>
        <w:t>in-depth analysis</w:t>
      </w:r>
      <w:r w:rsidRPr="009E081F">
        <w:rPr>
          <w:rFonts w:ascii="Times New Roman" w:hAnsi="Times New Roman" w:cs="Times New Roman"/>
          <w:bCs/>
          <w:sz w:val="24"/>
          <w:szCs w:val="24"/>
        </w:rPr>
        <w:t>. Therefore, 30 respondents representing 60% 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Sixteen: QUESTION: Online newspapers are more easily accessible than print newspapers.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Source: Field survey, 2025</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From the table above shows that 15 respondents representing 30% strongly agreed that </w:t>
      </w:r>
      <w:r w:rsidRPr="009E081F">
        <w:rPr>
          <w:rFonts w:ascii="Times New Roman" w:hAnsi="Times New Roman" w:cs="Times New Roman"/>
          <w:sz w:val="24"/>
          <w:szCs w:val="24"/>
        </w:rPr>
        <w:t>Online newspapers are more easily accessible than print newspapers.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 xml:space="preserve">10 respondents representing 20% agreed, 5 respondents representing 10% neutral while, 10 respondents representing 20% disagree, 10 respondents representing 20% strongly disagreed that </w:t>
      </w:r>
      <w:r w:rsidRPr="009E081F">
        <w:rPr>
          <w:rFonts w:ascii="Times New Roman" w:hAnsi="Times New Roman" w:cs="Times New Roman"/>
          <w:sz w:val="24"/>
          <w:szCs w:val="24"/>
        </w:rPr>
        <w:t>Online newspapers are more easily accessible than print newspapers.</w:t>
      </w:r>
      <w:r w:rsidRPr="009E081F">
        <w:rPr>
          <w:rFonts w:ascii="Times New Roman" w:hAnsi="Times New Roman" w:cs="Times New Roman"/>
          <w:bCs/>
          <w:sz w:val="24"/>
          <w:szCs w:val="24"/>
        </w:rPr>
        <w:t>. Therefore, 15 respondents representing 30% 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seventeen: QUESTION: Print newspapers are more difficult to access compared to online newspapers</w:t>
      </w:r>
    </w:p>
    <w:tbl>
      <w:tblPr>
        <w:tblStyle w:val="TableGrid"/>
        <w:tblW w:w="0" w:type="auto"/>
        <w:tblLook w:val="04A0"/>
      </w:tblPr>
      <w:tblGrid>
        <w:gridCol w:w="3081"/>
        <w:gridCol w:w="3076"/>
        <w:gridCol w:w="3088"/>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No of responses</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Percentages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lastRenderedPageBreak/>
              <w:t>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Cs/>
          <w:sz w:val="24"/>
          <w:szCs w:val="24"/>
        </w:rPr>
        <w:t>From the table above shows that 5 respondents representing 10% strongly agreed that Print newspapers are more difficult to access compared to online newspapers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10 respondents representing 20% agreed, 5 respondents representing 10% neutral while 20 respondents representing 40% disagreed, 10 respondents representing 20% strongly disagreed that Print newspapers are more difficult to access compared to online newspapers. Therefore, the majority 20 respondents representing 40% disagreed.</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 xml:space="preserve">Table Eighteen: Question: </w:t>
      </w:r>
      <w:r w:rsidRPr="009E081F">
        <w:rPr>
          <w:rFonts w:ascii="Times New Roman" w:hAnsi="Times New Roman" w:cs="Times New Roman"/>
          <w:bCs/>
          <w:sz w:val="24"/>
          <w:szCs w:val="24"/>
        </w:rPr>
        <w:t>Online newspapers are more affordable compared to print newspapers</w:t>
      </w:r>
      <w:r w:rsidRPr="009E081F">
        <w:rPr>
          <w:rFonts w:ascii="Times New Roman" w:hAnsi="Times New Roman" w:cs="Times New Roman"/>
          <w:b/>
          <w:bCs/>
          <w:sz w:val="24"/>
          <w:szCs w:val="24"/>
        </w:rPr>
        <w:t>.</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    Source: Field survey, 2025</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Cs/>
          <w:sz w:val="24"/>
          <w:szCs w:val="24"/>
        </w:rPr>
        <w:lastRenderedPageBreak/>
        <w:t>The table above shows that out of 50 respondents, 10 respondents representing 20% strongly agreed that Online newspapers are more affordable compared to print newspapers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20 respondents representing 40% agreed, while 15 respondents representing 30% disagreed, 5 respondents representing 10% strongly disagreed that Online newspapers are more affordable compared to print newspapers. Therefore, 20 respondents representing 40% disagreed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Table Nineteen: Question: Online newspapers offer a wider variety of topics than print newspapers.</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40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 xml:space="preserve">Source: Field survey, 2025  </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Cs/>
          <w:sz w:val="24"/>
          <w:szCs w:val="24"/>
        </w:rPr>
        <w:t>Table (19) shows that 5 respondents representing 10% strongly agreed that Online newspapers offer a wider variety of topics than print newspapers.</w:t>
      </w:r>
      <w:r w:rsidRPr="009E081F">
        <w:rPr>
          <w:rFonts w:ascii="Times New Roman" w:hAnsi="Times New Roman" w:cs="Times New Roman"/>
          <w:b/>
          <w:bCs/>
          <w:sz w:val="24"/>
          <w:szCs w:val="24"/>
        </w:rPr>
        <w:t xml:space="preserve">, </w:t>
      </w:r>
      <w:r w:rsidRPr="009E081F">
        <w:rPr>
          <w:rFonts w:ascii="Times New Roman" w:hAnsi="Times New Roman" w:cs="Times New Roman"/>
          <w:bCs/>
          <w:sz w:val="24"/>
          <w:szCs w:val="24"/>
        </w:rPr>
        <w:t>10 respondents representing 20% agreed, 5 respondents representing 10% neutral while 20 respondents representing 40% disagreed, 10 respondents representing 20 strongly disagreed that Online newspapers offer a wider variety of topics than print newspapers. Therefore, the majority of 20 respondents representing 40% disagreed</w:t>
      </w:r>
    </w:p>
    <w:p w:rsidR="008B38ED" w:rsidRDefault="008B38ED" w:rsidP="009E081F">
      <w:pPr>
        <w:spacing w:line="360" w:lineRule="auto"/>
        <w:jc w:val="both"/>
        <w:rPr>
          <w:rFonts w:ascii="Times New Roman" w:hAnsi="Times New Roman" w:cs="Times New Roman"/>
          <w:b/>
          <w:bCs/>
          <w:sz w:val="24"/>
          <w:szCs w:val="24"/>
        </w:rPr>
      </w:pP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lastRenderedPageBreak/>
        <w:t>Table Twenty: Online newspapers are more interactive, with features such as comment sections and social media sharing.</w:t>
      </w:r>
    </w:p>
    <w:tbl>
      <w:tblPr>
        <w:tblStyle w:val="TableGrid"/>
        <w:tblW w:w="9576" w:type="dxa"/>
        <w:tblLook w:val="04A0"/>
      </w:tblPr>
      <w:tblGrid>
        <w:gridCol w:w="3192"/>
        <w:gridCol w:w="3192"/>
        <w:gridCol w:w="3192"/>
      </w:tblGrid>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Responses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No of the respondents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Percentage %</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Strongly 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30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25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Neutral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Disagree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Strongly Disagree</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w:t>
            </w:r>
          </w:p>
        </w:tc>
      </w:tr>
      <w:tr w:rsidR="009E081F" w:rsidRPr="009E081F" w:rsidTr="0044622A">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 xml:space="preserve">Total </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50</w:t>
            </w:r>
          </w:p>
        </w:tc>
        <w:tc>
          <w:tcPr>
            <w:tcW w:w="3192" w:type="dxa"/>
          </w:tcPr>
          <w:p w:rsidR="009E081F" w:rsidRPr="009E081F" w:rsidRDefault="009E081F" w:rsidP="009E081F">
            <w:pPr>
              <w:spacing w:after="200" w:line="360" w:lineRule="auto"/>
              <w:jc w:val="both"/>
              <w:rPr>
                <w:rFonts w:ascii="Times New Roman" w:hAnsi="Times New Roman"/>
                <w:bCs/>
                <w:sz w:val="24"/>
                <w:szCs w:val="24"/>
              </w:rPr>
            </w:pPr>
            <w:r w:rsidRPr="009E081F">
              <w:rPr>
                <w:rFonts w:ascii="Times New Roman" w:hAnsi="Times New Roman"/>
                <w:bCs/>
                <w:sz w:val="24"/>
                <w:szCs w:val="24"/>
              </w:rPr>
              <w:t>100%</w:t>
            </w:r>
          </w:p>
        </w:tc>
      </w:tr>
    </w:tbl>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Source: Field survey, 2025</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Cs/>
          <w:sz w:val="24"/>
          <w:szCs w:val="24"/>
        </w:rPr>
        <w:t xml:space="preserve">From the table above shows that out of 50 respondents, 5 respondents representing 10% strongly agreed that </w:t>
      </w:r>
      <w:r w:rsidRPr="009E081F">
        <w:rPr>
          <w:rFonts w:ascii="Times New Roman" w:hAnsi="Times New Roman" w:cs="Times New Roman"/>
          <w:sz w:val="24"/>
          <w:szCs w:val="24"/>
        </w:rPr>
        <w:t>Online newspapers are more interactive, with features such as comment sections and social media sharing</w:t>
      </w:r>
      <w:r w:rsidRPr="009E081F">
        <w:rPr>
          <w:rFonts w:ascii="Times New Roman" w:hAnsi="Times New Roman" w:cs="Times New Roman"/>
          <w:bCs/>
          <w:sz w:val="24"/>
          <w:szCs w:val="24"/>
        </w:rPr>
        <w:t xml:space="preserve">.10 respondents representing 20% agreed, 5 respondents representing 10% neutral while 20 respondents representing 40% disagreed, 10 respondents representing 20 strongly disagreed that </w:t>
      </w:r>
      <w:r w:rsidRPr="009E081F">
        <w:rPr>
          <w:rFonts w:ascii="Times New Roman" w:hAnsi="Times New Roman" w:cs="Times New Roman"/>
          <w:sz w:val="24"/>
          <w:szCs w:val="24"/>
        </w:rPr>
        <w:t>Online newspapers are more interactive, with features such as comment sections and social media sharing</w:t>
      </w:r>
      <w:r w:rsidRPr="009E081F">
        <w:rPr>
          <w:rFonts w:ascii="Times New Roman" w:hAnsi="Times New Roman" w:cs="Times New Roman"/>
          <w:bCs/>
          <w:sz w:val="24"/>
          <w:szCs w:val="24"/>
        </w:rPr>
        <w:t>. Therefore, 20 respondents representing 40% disagreed has the largest number of respondents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 xml:space="preserve">4.3 Discussion of Findings </w:t>
      </w:r>
    </w:p>
    <w:p w:rsidR="009E081F" w:rsidRPr="009E081F" w:rsidRDefault="009E081F" w:rsidP="008B38ED">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The study found that while online journalism has expanded the reach of Nigerian news organizations, including the News Agency of Nigeria (NAN), it has not proportionately improved revenue generation. Most respondents and interviewees agreed that online platforms attract larger audiences due to their accessibility and real-time updates. However, monetization remains a major challenge. This is consistent with the findings the digital news outlets often struggle to convert large audiences into consistent revenue streams.</w:t>
      </w:r>
    </w:p>
    <w:p w:rsidR="009E081F" w:rsidRPr="009E081F" w:rsidRDefault="009E081F" w:rsidP="008B38ED">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lastRenderedPageBreak/>
        <w:t>Moreover, most Nigerian media outlets lack diversified revenue strategies such as paywalls, data-driven advertising, and digital subscriptions, which are common among successful international media platforms. For NAN, the reliance on government subventions appears to reduce the urgency for innovation in revenue generation, corroborating assertion that state-owned media often have weak commercial imperatives.</w:t>
      </w:r>
    </w:p>
    <w:p w:rsidR="009E081F" w:rsidRPr="009E081F" w:rsidRDefault="009E081F" w:rsidP="008D214A">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The study revealed that readers are increasingly motivated to consume news online due to factors such as cost-effectiveness, ease of access, timeliness, and interactivity. Respondents cited the convenience of accessing news on mobile devices without cost as a key motivator. Online news was seen as more up-to-date, especially during breaking news situations. This supports observation that digital platforms offer immediacy and multimedia integration, which are valued by modern audiences.</w:t>
      </w:r>
    </w:p>
    <w:p w:rsidR="009E081F" w:rsidRPr="009E081F" w:rsidRDefault="009E081F" w:rsidP="008D214A">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However, a minority of respondents indicated a preference for print newspapers due to credibility, depth of reporting, and habitual reading behavior, particularly among older readers. This duality indicates that while digital consumption is growing, print still holds value for certain demographics.</w:t>
      </w:r>
    </w:p>
    <w:p w:rsidR="009E081F" w:rsidRPr="009E081F" w:rsidRDefault="009E081F" w:rsidP="008D214A">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Readers' perceptions of online and print newspapers were found to be nuanced. Online platforms were generally perceived as faster and more convenient, while print versions were viewed as more credible and authoritative. This aligns with the findings of Uche and Ngwoke (2020), who reported that although online journalism in Nigeria is growing, readers often question the accuracy and professionalism of online content due to the proliferation of unverified reports and clickbait.</w:t>
      </w:r>
    </w:p>
    <w:p w:rsidR="009E081F" w:rsidRPr="009E081F" w:rsidRDefault="009E081F" w:rsidP="008D214A">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Several respondents expressed concerns about the quality control and journalistic integrity of some online news outlets, particularly those without legacy backing. In contrast, print newspapers were seen as more accountable and better edited, though limited by slow news cycles and declining relevance among the younger audience.</w:t>
      </w:r>
    </w:p>
    <w:p w:rsidR="009E081F" w:rsidRPr="009E081F" w:rsidRDefault="009E081F" w:rsidP="008D214A">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This shows that while digital news platforms are winning in terms of accessibility and speed, trust and content depth are areas where print still holds a competitive edge.</w:t>
      </w:r>
    </w:p>
    <w:p w:rsidR="009E081F" w:rsidRPr="009E081F" w:rsidRDefault="009E081F" w:rsidP="008D214A">
      <w:pPr>
        <w:spacing w:line="360" w:lineRule="auto"/>
        <w:jc w:val="center"/>
        <w:rPr>
          <w:rFonts w:ascii="Times New Roman" w:hAnsi="Times New Roman" w:cs="Times New Roman"/>
          <w:b/>
          <w:bCs/>
          <w:sz w:val="24"/>
          <w:szCs w:val="24"/>
        </w:rPr>
      </w:pPr>
      <w:r w:rsidRPr="009E081F">
        <w:rPr>
          <w:rFonts w:ascii="Times New Roman" w:hAnsi="Times New Roman" w:cs="Times New Roman"/>
          <w:b/>
          <w:bCs/>
          <w:sz w:val="24"/>
          <w:szCs w:val="24"/>
        </w:rPr>
        <w:lastRenderedPageBreak/>
        <w:t>CHAPTER FIVE</w:t>
      </w:r>
    </w:p>
    <w:p w:rsidR="009E081F" w:rsidRPr="009E081F" w:rsidRDefault="009E081F" w:rsidP="008D214A">
      <w:pPr>
        <w:spacing w:line="360" w:lineRule="auto"/>
        <w:jc w:val="center"/>
        <w:rPr>
          <w:rFonts w:ascii="Times New Roman" w:hAnsi="Times New Roman" w:cs="Times New Roman"/>
          <w:b/>
          <w:bCs/>
          <w:sz w:val="24"/>
          <w:szCs w:val="24"/>
        </w:rPr>
      </w:pPr>
      <w:r w:rsidRPr="009E081F">
        <w:rPr>
          <w:rFonts w:ascii="Times New Roman" w:hAnsi="Times New Roman" w:cs="Times New Roman"/>
          <w:b/>
          <w:bCs/>
          <w:sz w:val="24"/>
          <w:szCs w:val="24"/>
        </w:rPr>
        <w:t>SUMMARY, CONCLUSION AND RECOMMENDATIONS</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5.1 SUMMARY</w:t>
      </w:r>
    </w:p>
    <w:p w:rsidR="009E081F" w:rsidRPr="009E081F" w:rsidRDefault="009E081F" w:rsidP="009B2C34">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This study explored the influence of online journalism on revenue generation within Nigeria's news media industry, using the News Agency of Nigeria (NAN) as a case study. With the increasing shift from traditional print and broadcast platforms to digital media, it became necessary to assess how this transition is affecting income streams, operational models, and long-term sustainability of news organizations.</w:t>
      </w:r>
    </w:p>
    <w:p w:rsidR="009E081F" w:rsidRPr="009E081F" w:rsidRDefault="009E081F" w:rsidP="009B2C34">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NAN has significantly embraced online journalism as part of its news dissemination strategy. The agency operates a functional website and utilizes social media platforms to distribute content quickly and broadly. Although NAN still relies on government subventions and subscription fees from clients, it has started exploring online revenue models, including digital advertising, sponsored content, and partnerships. Monetizing online journalism remains a challenge due to factors such as low digital ad rates in Nigeria, widespread content piracy, limited audience willingness to pay for news, and poor internet infrastructure.</w:t>
      </w:r>
    </w:p>
    <w:p w:rsidR="009E081F" w:rsidRPr="009E081F" w:rsidRDefault="009E081F" w:rsidP="009B2C34">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Online journalism has enabled NAN to reach a broader, more diverse audience. However, the level of engagement and monetizable interactions remains relatively low compared to international standards. There is a gap in digital skills among some staff, which affects the efficiency and creativity needed to maximize online platforms for both content delivery and revenue generation.</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 xml:space="preserve"> 5.2 CONCLUSION</w:t>
      </w:r>
    </w:p>
    <w:p w:rsidR="009E081F" w:rsidRPr="009E081F" w:rsidRDefault="009E081F" w:rsidP="004C382D">
      <w:pPr>
        <w:spacing w:line="360" w:lineRule="auto"/>
        <w:ind w:firstLine="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The research concludes that while online journalism has significantly improved the visibility and accessibility of news content produced by the News Agency of Nigeria, it has not yet become a viable tool for significant revenue generation. Structural constraints, lack of strategic digital planning, and over-reliance on public funding have hindered NAN from fully capitalizing on the economic opportunities presented by online journalism. For digital platforms to contribute meaningfully to revenue generation, NAN must adopt a sustainable </w:t>
      </w:r>
      <w:r w:rsidRPr="009E081F">
        <w:rPr>
          <w:rFonts w:ascii="Times New Roman" w:hAnsi="Times New Roman" w:cs="Times New Roman"/>
          <w:bCs/>
          <w:sz w:val="24"/>
          <w:szCs w:val="24"/>
        </w:rPr>
        <w:lastRenderedPageBreak/>
        <w:t>digital business model that aligns with global trends in media monetization. The transition to digital platforms has not yet translated into proportionate financial returns, mainly due to infrastructural, technical, and economic barriers. For NAN and similar Nigerian media organizations to benefit financially from online journalism, there must be a strategic focus on monetization models, audience development, and capacity building.</w:t>
      </w:r>
      <w:r w:rsidRPr="009E081F">
        <w:rPr>
          <w:rFonts w:ascii="Times New Roman" w:hAnsi="Times New Roman" w:cs="Times New Roman"/>
          <w:b/>
          <w:bCs/>
          <w:sz w:val="24"/>
          <w:szCs w:val="24"/>
        </w:rPr>
        <w:t xml:space="preserve"> </w:t>
      </w:r>
    </w:p>
    <w:p w:rsidR="009E081F" w:rsidRPr="009E081F" w:rsidRDefault="009E081F" w:rsidP="009E081F">
      <w:pPr>
        <w:spacing w:line="360" w:lineRule="auto"/>
        <w:jc w:val="both"/>
        <w:rPr>
          <w:rFonts w:ascii="Times New Roman" w:hAnsi="Times New Roman" w:cs="Times New Roman"/>
          <w:b/>
          <w:bCs/>
          <w:sz w:val="24"/>
          <w:szCs w:val="24"/>
        </w:rPr>
      </w:pPr>
      <w:r w:rsidRPr="009E081F">
        <w:rPr>
          <w:rFonts w:ascii="Times New Roman" w:hAnsi="Times New Roman" w:cs="Times New Roman"/>
          <w:b/>
          <w:bCs/>
          <w:sz w:val="24"/>
          <w:szCs w:val="24"/>
        </w:rPr>
        <w:t>5.3 RECOMMENDATIONS</w:t>
      </w:r>
    </w:p>
    <w:p w:rsidR="009E081F" w:rsidRPr="009E081F" w:rsidRDefault="009E081F" w:rsidP="009E081F">
      <w:p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Based on the findings and conclusion, the following recommendations are made:</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Develop a Sustainable Digital Revenue Strategy: NAN should invest in a comprehensive strategy that includes digital subscriptions, paywalls for premium content, targeted advertising, and content syndication.</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Training and Capacity Building: Continuous training of journalists and media staff in digital tools, multimedia storytelling, SEO, and data analytics is essential to optimize content for both reach and revenue.</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Leverage Data and Audience Insights: By using analytics tools to understand audience behavior, NAN can create tailored content and advertising solutions that attract advertisers and sponsors.</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Strategic Partnerships: Collaborations with tech companies, telecom providers, and international news agencies can provide both funding and technical support for digital transformation.</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Government Policy Support: The Nigerian government should create a favorable policy environment that supports digital media innovation, including tax incentives for tech adoption and regulation of digital advertising markets.</w:t>
      </w:r>
    </w:p>
    <w:p w:rsidR="009E081F" w:rsidRPr="009E081F" w:rsidRDefault="009E081F" w:rsidP="000D308B">
      <w:pPr>
        <w:numPr>
          <w:ilvl w:val="0"/>
          <w:numId w:val="6"/>
        </w:numPr>
        <w:spacing w:line="360" w:lineRule="auto"/>
        <w:jc w:val="both"/>
        <w:rPr>
          <w:rFonts w:ascii="Times New Roman" w:hAnsi="Times New Roman" w:cs="Times New Roman"/>
          <w:bCs/>
          <w:sz w:val="24"/>
          <w:szCs w:val="24"/>
        </w:rPr>
      </w:pPr>
      <w:r w:rsidRPr="009E081F">
        <w:rPr>
          <w:rFonts w:ascii="Times New Roman" w:hAnsi="Times New Roman" w:cs="Times New Roman"/>
          <w:bCs/>
          <w:sz w:val="24"/>
          <w:szCs w:val="24"/>
        </w:rPr>
        <w:t>Combat Content Theft: NAN should invest in digital rights management tools and legal frameworks to protect its online content from unauthorized use and redistribution.</w:t>
      </w:r>
    </w:p>
    <w:p w:rsidR="009E081F" w:rsidRPr="009E081F" w:rsidRDefault="009E081F" w:rsidP="009E081F">
      <w:pPr>
        <w:spacing w:line="360" w:lineRule="auto"/>
        <w:jc w:val="both"/>
        <w:rPr>
          <w:rFonts w:ascii="Times New Roman" w:hAnsi="Times New Roman" w:cs="Times New Roman"/>
          <w:bCs/>
          <w:sz w:val="24"/>
          <w:szCs w:val="24"/>
        </w:rPr>
      </w:pPr>
    </w:p>
    <w:p w:rsidR="009E081F" w:rsidRPr="009E081F" w:rsidRDefault="009E081F" w:rsidP="004C382D">
      <w:pPr>
        <w:spacing w:line="360" w:lineRule="auto"/>
        <w:jc w:val="center"/>
        <w:rPr>
          <w:rFonts w:ascii="Times New Roman" w:hAnsi="Times New Roman" w:cs="Times New Roman"/>
          <w:b/>
          <w:bCs/>
          <w:sz w:val="24"/>
          <w:szCs w:val="24"/>
        </w:rPr>
      </w:pPr>
      <w:r w:rsidRPr="009E081F">
        <w:rPr>
          <w:rFonts w:ascii="Times New Roman" w:hAnsi="Times New Roman" w:cs="Times New Roman"/>
          <w:b/>
          <w:bCs/>
          <w:sz w:val="24"/>
          <w:szCs w:val="24"/>
        </w:rPr>
        <w:lastRenderedPageBreak/>
        <w:t>References</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Akinfemisoye, M. O. (2014). The Challenges of the Nigerian Journalist in the Digital Age. </w:t>
      </w:r>
      <w:r w:rsidRPr="009E081F">
        <w:rPr>
          <w:rFonts w:ascii="Times New Roman" w:hAnsi="Times New Roman" w:cs="Times New Roman"/>
          <w:bCs/>
          <w:i/>
          <w:iCs/>
          <w:sz w:val="24"/>
          <w:szCs w:val="24"/>
        </w:rPr>
        <w:t>Journal of Media and Communication Studies</w:t>
      </w:r>
      <w:r w:rsidRPr="009E081F">
        <w:rPr>
          <w:rFonts w:ascii="Times New Roman" w:hAnsi="Times New Roman" w:cs="Times New Roman"/>
          <w:bCs/>
          <w:sz w:val="24"/>
          <w:szCs w:val="24"/>
        </w:rPr>
        <w:t>, 6(3), 35–40.</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Carlson, M. (2015). </w:t>
      </w:r>
      <w:r w:rsidRPr="009E081F">
        <w:rPr>
          <w:rFonts w:ascii="Times New Roman" w:hAnsi="Times New Roman" w:cs="Times New Roman"/>
          <w:bCs/>
          <w:i/>
          <w:iCs/>
          <w:sz w:val="24"/>
          <w:szCs w:val="24"/>
        </w:rPr>
        <w:t>Journalism, Transparency, and the Digital Revolution: A Critical Introduction</w:t>
      </w:r>
      <w:r w:rsidRPr="009E081F">
        <w:rPr>
          <w:rFonts w:ascii="Times New Roman" w:hAnsi="Times New Roman" w:cs="Times New Roman"/>
          <w:bCs/>
          <w:sz w:val="24"/>
          <w:szCs w:val="24"/>
        </w:rPr>
        <w:t>. Routledge.</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Christensen, C. M. (1997). </w:t>
      </w:r>
      <w:r w:rsidRPr="009E081F">
        <w:rPr>
          <w:rFonts w:ascii="Times New Roman" w:hAnsi="Times New Roman" w:cs="Times New Roman"/>
          <w:bCs/>
          <w:i/>
          <w:iCs/>
          <w:sz w:val="24"/>
          <w:szCs w:val="24"/>
        </w:rPr>
        <w:t>The Innovator's Dilemma</w:t>
      </w:r>
      <w:r w:rsidRPr="009E081F">
        <w:rPr>
          <w:rFonts w:ascii="Times New Roman" w:hAnsi="Times New Roman" w:cs="Times New Roman"/>
          <w:bCs/>
          <w:sz w:val="24"/>
          <w:szCs w:val="24"/>
        </w:rPr>
        <w:t>. Harvard Business Review Press.</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Chyi, H. I., &amp; Tenenboim, O. (2019). Charging More and Providing Less: The News Crisis and its Effects on Online Journalism. </w:t>
      </w:r>
      <w:r w:rsidRPr="009E081F">
        <w:rPr>
          <w:rFonts w:ascii="Times New Roman" w:hAnsi="Times New Roman" w:cs="Times New Roman"/>
          <w:bCs/>
          <w:i/>
          <w:iCs/>
          <w:sz w:val="24"/>
          <w:szCs w:val="24"/>
        </w:rPr>
        <w:t>Journalism Practice</w:t>
      </w:r>
      <w:r w:rsidRPr="009E081F">
        <w:rPr>
          <w:rFonts w:ascii="Times New Roman" w:hAnsi="Times New Roman" w:cs="Times New Roman"/>
          <w:bCs/>
          <w:sz w:val="24"/>
          <w:szCs w:val="24"/>
        </w:rPr>
        <w:t>, 13(4), 420–436.</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Deuze, M. (2022). </w:t>
      </w:r>
      <w:r w:rsidRPr="009E081F">
        <w:rPr>
          <w:rFonts w:ascii="Times New Roman" w:hAnsi="Times New Roman" w:cs="Times New Roman"/>
          <w:i/>
          <w:iCs/>
          <w:sz w:val="24"/>
          <w:szCs w:val="24"/>
        </w:rPr>
        <w:t>Digital Journalism: A Handbook for Freelancers, Bloggers, and Citizen Journalists</w:t>
      </w:r>
      <w:r w:rsidRPr="009E081F">
        <w:rPr>
          <w:rFonts w:ascii="Times New Roman" w:hAnsi="Times New Roman" w:cs="Times New Roman"/>
          <w:sz w:val="24"/>
          <w:szCs w:val="24"/>
        </w:rPr>
        <w:t>. Routledge.</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McChesney, R. W. (2008). </w:t>
      </w:r>
      <w:r w:rsidRPr="009E081F">
        <w:rPr>
          <w:rFonts w:ascii="Times New Roman" w:hAnsi="Times New Roman" w:cs="Times New Roman"/>
          <w:bCs/>
          <w:i/>
          <w:iCs/>
          <w:sz w:val="24"/>
          <w:szCs w:val="24"/>
        </w:rPr>
        <w:t>The Political Economy of Media: Enduring Issues, Emerging Dilemmas</w:t>
      </w:r>
      <w:r w:rsidRPr="009E081F">
        <w:rPr>
          <w:rFonts w:ascii="Times New Roman" w:hAnsi="Times New Roman" w:cs="Times New Roman"/>
          <w:bCs/>
          <w:sz w:val="24"/>
          <w:szCs w:val="24"/>
        </w:rPr>
        <w:t>. Monthly Review Press.</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Nguyen, A., &amp; Wu, H. (2019). </w:t>
      </w:r>
      <w:r w:rsidRPr="009E081F">
        <w:rPr>
          <w:rFonts w:ascii="Times New Roman" w:hAnsi="Times New Roman" w:cs="Times New Roman"/>
          <w:i/>
          <w:iCs/>
          <w:sz w:val="24"/>
          <w:szCs w:val="24"/>
        </w:rPr>
        <w:t>Advertising in the Age of Digital Journalism</w:t>
      </w:r>
      <w:r w:rsidRPr="009E081F">
        <w:rPr>
          <w:rFonts w:ascii="Times New Roman" w:hAnsi="Times New Roman" w:cs="Times New Roman"/>
          <w:sz w:val="24"/>
          <w:szCs w:val="24"/>
        </w:rPr>
        <w:t>. International Journal of Media &amp; Cultural Politics, 15(2), 245-263.</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Nwanne, B. U. (2016). The Influence of New Media on Traditional Media Practices in Nigeria. </w:t>
      </w:r>
      <w:r w:rsidRPr="009E081F">
        <w:rPr>
          <w:rFonts w:ascii="Times New Roman" w:hAnsi="Times New Roman" w:cs="Times New Roman"/>
          <w:bCs/>
          <w:i/>
          <w:iCs/>
          <w:sz w:val="24"/>
          <w:szCs w:val="24"/>
        </w:rPr>
        <w:t>New Media and Mass Communication</w:t>
      </w:r>
      <w:r w:rsidRPr="009E081F">
        <w:rPr>
          <w:rFonts w:ascii="Times New Roman" w:hAnsi="Times New Roman" w:cs="Times New Roman"/>
          <w:bCs/>
          <w:sz w:val="24"/>
          <w:szCs w:val="24"/>
        </w:rPr>
        <w:t>, 48, 1–6.</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Okon, G. B., &amp; Effiong, M. (2015). Public Service Broadcasting in Nigeria: A Historical Perspective. </w:t>
      </w:r>
      <w:r w:rsidRPr="009E081F">
        <w:rPr>
          <w:rFonts w:ascii="Times New Roman" w:hAnsi="Times New Roman" w:cs="Times New Roman"/>
          <w:bCs/>
          <w:i/>
          <w:iCs/>
          <w:sz w:val="24"/>
          <w:szCs w:val="24"/>
        </w:rPr>
        <w:t>International Journal of Humanities and Social Science</w:t>
      </w:r>
      <w:r w:rsidRPr="009E081F">
        <w:rPr>
          <w:rFonts w:ascii="Times New Roman" w:hAnsi="Times New Roman" w:cs="Times New Roman"/>
          <w:bCs/>
          <w:sz w:val="24"/>
          <w:szCs w:val="24"/>
        </w:rPr>
        <w:t>, 5(2), 83–91.</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Omoera, O. S. (2010). New Media and the Challenges of Political Communication in the 21st Century. </w:t>
      </w:r>
      <w:r w:rsidRPr="009E081F">
        <w:rPr>
          <w:rFonts w:ascii="Times New Roman" w:hAnsi="Times New Roman" w:cs="Times New Roman"/>
          <w:bCs/>
          <w:i/>
          <w:iCs/>
          <w:sz w:val="24"/>
          <w:szCs w:val="24"/>
        </w:rPr>
        <w:t>Journal of African Research Review</w:t>
      </w:r>
      <w:r w:rsidRPr="009E081F">
        <w:rPr>
          <w:rFonts w:ascii="Times New Roman" w:hAnsi="Times New Roman" w:cs="Times New Roman"/>
          <w:bCs/>
          <w:sz w:val="24"/>
          <w:szCs w:val="24"/>
        </w:rPr>
        <w:t>, 4(4), 402–416.</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Pavlik, J. V. (2001). </w:t>
      </w:r>
      <w:r w:rsidRPr="009E081F">
        <w:rPr>
          <w:rFonts w:ascii="Times New Roman" w:hAnsi="Times New Roman" w:cs="Times New Roman"/>
          <w:bCs/>
          <w:i/>
          <w:iCs/>
          <w:sz w:val="24"/>
          <w:szCs w:val="24"/>
        </w:rPr>
        <w:t>Journalism and New Media</w:t>
      </w:r>
      <w:r w:rsidRPr="009E081F">
        <w:rPr>
          <w:rFonts w:ascii="Times New Roman" w:hAnsi="Times New Roman" w:cs="Times New Roman"/>
          <w:bCs/>
          <w:sz w:val="24"/>
          <w:szCs w:val="24"/>
        </w:rPr>
        <w:t>. Columbia University Press.</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Pérez, D., &amp; González, J. (2020). </w:t>
      </w:r>
      <w:r w:rsidRPr="009E081F">
        <w:rPr>
          <w:rFonts w:ascii="Times New Roman" w:hAnsi="Times New Roman" w:cs="Times New Roman"/>
          <w:i/>
          <w:iCs/>
          <w:sz w:val="24"/>
          <w:szCs w:val="24"/>
        </w:rPr>
        <w:t>Revenue Models in Digital Journalism: A Global Perspective</w:t>
      </w:r>
      <w:r w:rsidRPr="009E081F">
        <w:rPr>
          <w:rFonts w:ascii="Times New Roman" w:hAnsi="Times New Roman" w:cs="Times New Roman"/>
          <w:sz w:val="24"/>
          <w:szCs w:val="24"/>
        </w:rPr>
        <w:t>. Journal of Media Economics, 33(1), 58-74.</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lastRenderedPageBreak/>
        <w:t xml:space="preserve">Pew Research Center. (2020). </w:t>
      </w:r>
      <w:r w:rsidRPr="009E081F">
        <w:rPr>
          <w:rFonts w:ascii="Times New Roman" w:hAnsi="Times New Roman" w:cs="Times New Roman"/>
          <w:i/>
          <w:iCs/>
          <w:sz w:val="24"/>
          <w:szCs w:val="24"/>
        </w:rPr>
        <w:t>The State of Online Journalism: Digital News Consumption</w:t>
      </w:r>
      <w:r w:rsidRPr="009E081F">
        <w:rPr>
          <w:rFonts w:ascii="Times New Roman" w:hAnsi="Times New Roman" w:cs="Times New Roman"/>
          <w:sz w:val="24"/>
          <w:szCs w:val="24"/>
        </w:rPr>
        <w:t>. Pew Research Center.</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Picard, R. G. (2011). </w:t>
      </w:r>
      <w:r w:rsidRPr="009E081F">
        <w:rPr>
          <w:rFonts w:ascii="Times New Roman" w:hAnsi="Times New Roman" w:cs="Times New Roman"/>
          <w:bCs/>
          <w:i/>
          <w:iCs/>
          <w:sz w:val="24"/>
          <w:szCs w:val="24"/>
        </w:rPr>
        <w:t>The Economics and Financing of Media Companies</w:t>
      </w:r>
      <w:r w:rsidRPr="009E081F">
        <w:rPr>
          <w:rFonts w:ascii="Times New Roman" w:hAnsi="Times New Roman" w:cs="Times New Roman"/>
          <w:bCs/>
          <w:sz w:val="24"/>
          <w:szCs w:val="24"/>
        </w:rPr>
        <w:t>. Fordham University Press.</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PwC. (2022). </w:t>
      </w:r>
      <w:r w:rsidRPr="009E081F">
        <w:rPr>
          <w:rFonts w:ascii="Times New Roman" w:hAnsi="Times New Roman" w:cs="Times New Roman"/>
          <w:bCs/>
          <w:i/>
          <w:iCs/>
          <w:sz w:val="24"/>
          <w:szCs w:val="24"/>
        </w:rPr>
        <w:t>Entertainment and Media Outlook: 2022–2026</w:t>
      </w:r>
      <w:r w:rsidRPr="009E081F">
        <w:rPr>
          <w:rFonts w:ascii="Times New Roman" w:hAnsi="Times New Roman" w:cs="Times New Roman"/>
          <w:bCs/>
          <w:sz w:val="24"/>
          <w:szCs w:val="24"/>
        </w:rPr>
        <w:t>. PricewaterhouseCoopers.</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Smith, C. (2021). </w:t>
      </w:r>
      <w:r w:rsidRPr="009E081F">
        <w:rPr>
          <w:rFonts w:ascii="Times New Roman" w:hAnsi="Times New Roman" w:cs="Times New Roman"/>
          <w:i/>
          <w:iCs/>
          <w:sz w:val="24"/>
          <w:szCs w:val="24"/>
        </w:rPr>
        <w:t>The Future of News Syndication and Content Monetization</w:t>
      </w:r>
      <w:r w:rsidRPr="009E081F">
        <w:rPr>
          <w:rFonts w:ascii="Times New Roman" w:hAnsi="Times New Roman" w:cs="Times New Roman"/>
          <w:sz w:val="24"/>
          <w:szCs w:val="24"/>
        </w:rPr>
        <w:t>. Nieman Lab.</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Sullivan, A. (2021). </w:t>
      </w:r>
      <w:r w:rsidRPr="009E081F">
        <w:rPr>
          <w:rFonts w:ascii="Times New Roman" w:hAnsi="Times New Roman" w:cs="Times New Roman"/>
          <w:i/>
          <w:iCs/>
          <w:sz w:val="24"/>
          <w:szCs w:val="24"/>
        </w:rPr>
        <w:t>Challenges Facing Traditional Journalism in the Digital Era</w:t>
      </w:r>
      <w:r w:rsidRPr="009E081F">
        <w:rPr>
          <w:rFonts w:ascii="Times New Roman" w:hAnsi="Times New Roman" w:cs="Times New Roman"/>
          <w:sz w:val="24"/>
          <w:szCs w:val="24"/>
        </w:rPr>
        <w:t>. Journalism Studies, 22(4), 493-510.</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The New York Times. (2020). </w:t>
      </w:r>
      <w:r w:rsidRPr="009E081F">
        <w:rPr>
          <w:rFonts w:ascii="Times New Roman" w:hAnsi="Times New Roman" w:cs="Times New Roman"/>
          <w:i/>
          <w:iCs/>
          <w:sz w:val="24"/>
          <w:szCs w:val="24"/>
        </w:rPr>
        <w:t>Paywalls and Subscriptions in the Digital Age</w:t>
      </w:r>
      <w:r w:rsidRPr="009E081F">
        <w:rPr>
          <w:rFonts w:ascii="Times New Roman" w:hAnsi="Times New Roman" w:cs="Times New Roman"/>
          <w:sz w:val="24"/>
          <w:szCs w:val="24"/>
        </w:rPr>
        <w:t>. The New York Times.</w:t>
      </w:r>
    </w:p>
    <w:p w:rsidR="004C382D" w:rsidRPr="009E081F" w:rsidRDefault="004C382D" w:rsidP="004C382D">
      <w:pPr>
        <w:spacing w:line="360" w:lineRule="auto"/>
        <w:ind w:left="720" w:hanging="720"/>
        <w:jc w:val="both"/>
        <w:rPr>
          <w:rFonts w:ascii="Times New Roman" w:hAnsi="Times New Roman" w:cs="Times New Roman"/>
          <w:sz w:val="24"/>
          <w:szCs w:val="24"/>
        </w:rPr>
      </w:pPr>
      <w:r w:rsidRPr="009E081F">
        <w:rPr>
          <w:rFonts w:ascii="Times New Roman" w:hAnsi="Times New Roman" w:cs="Times New Roman"/>
          <w:sz w:val="24"/>
          <w:szCs w:val="24"/>
        </w:rPr>
        <w:t xml:space="preserve">The Reuters Institute. (2020). </w:t>
      </w:r>
      <w:r w:rsidRPr="009E081F">
        <w:rPr>
          <w:rFonts w:ascii="Times New Roman" w:hAnsi="Times New Roman" w:cs="Times New Roman"/>
          <w:i/>
          <w:iCs/>
          <w:sz w:val="24"/>
          <w:szCs w:val="24"/>
        </w:rPr>
        <w:t>Digital News Report 2020</w:t>
      </w:r>
      <w:r w:rsidRPr="009E081F">
        <w:rPr>
          <w:rFonts w:ascii="Times New Roman" w:hAnsi="Times New Roman" w:cs="Times New Roman"/>
          <w:sz w:val="24"/>
          <w:szCs w:val="24"/>
        </w:rPr>
        <w:t>. Reuters Institute for the Study of Journalism.</w:t>
      </w:r>
    </w:p>
    <w:p w:rsidR="004C382D" w:rsidRPr="009E081F"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Turow, J. (2012). </w:t>
      </w:r>
      <w:r w:rsidRPr="009E081F">
        <w:rPr>
          <w:rFonts w:ascii="Times New Roman" w:hAnsi="Times New Roman" w:cs="Times New Roman"/>
          <w:bCs/>
          <w:i/>
          <w:iCs/>
          <w:sz w:val="24"/>
          <w:szCs w:val="24"/>
        </w:rPr>
        <w:t>The Daily You: How the New Advertising Industry Is Defining Your Identity and Your Worth</w:t>
      </w:r>
      <w:r w:rsidRPr="009E081F">
        <w:rPr>
          <w:rFonts w:ascii="Times New Roman" w:hAnsi="Times New Roman" w:cs="Times New Roman"/>
          <w:bCs/>
          <w:sz w:val="24"/>
          <w:szCs w:val="24"/>
        </w:rPr>
        <w:t>. Yale University Press.</w:t>
      </w:r>
    </w:p>
    <w:p w:rsidR="004C382D" w:rsidRDefault="004C382D" w:rsidP="004C382D">
      <w:pPr>
        <w:spacing w:line="360" w:lineRule="auto"/>
        <w:ind w:left="720" w:hanging="720"/>
        <w:jc w:val="both"/>
        <w:rPr>
          <w:rFonts w:ascii="Times New Roman" w:hAnsi="Times New Roman" w:cs="Times New Roman"/>
          <w:bCs/>
          <w:sz w:val="24"/>
          <w:szCs w:val="24"/>
        </w:rPr>
      </w:pPr>
      <w:r w:rsidRPr="009E081F">
        <w:rPr>
          <w:rFonts w:ascii="Times New Roman" w:hAnsi="Times New Roman" w:cs="Times New Roman"/>
          <w:bCs/>
          <w:sz w:val="24"/>
          <w:szCs w:val="24"/>
        </w:rPr>
        <w:t xml:space="preserve">Uche, L., &amp; Ngwoke, E. (2020). Digital Journalism and Monetization in Nigeria: Challenges and Prospects. </w:t>
      </w:r>
      <w:r w:rsidRPr="009E081F">
        <w:rPr>
          <w:rFonts w:ascii="Times New Roman" w:hAnsi="Times New Roman" w:cs="Times New Roman"/>
          <w:bCs/>
          <w:i/>
          <w:iCs/>
          <w:sz w:val="24"/>
          <w:szCs w:val="24"/>
        </w:rPr>
        <w:t>African Journalism Studies</w:t>
      </w:r>
      <w:r w:rsidRPr="009E081F">
        <w:rPr>
          <w:rFonts w:ascii="Times New Roman" w:hAnsi="Times New Roman" w:cs="Times New Roman"/>
          <w:bCs/>
          <w:sz w:val="24"/>
          <w:szCs w:val="24"/>
        </w:rPr>
        <w:t>, 41(2), 123–137.</w:t>
      </w: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4C382D">
      <w:pPr>
        <w:spacing w:line="360" w:lineRule="auto"/>
        <w:ind w:left="720" w:hanging="720"/>
        <w:jc w:val="both"/>
        <w:rPr>
          <w:rFonts w:ascii="Times New Roman" w:hAnsi="Times New Roman" w:cs="Times New Roman"/>
          <w:bCs/>
          <w:sz w:val="24"/>
          <w:szCs w:val="24"/>
        </w:rPr>
      </w:pPr>
    </w:p>
    <w:p w:rsidR="00F76F5A" w:rsidRDefault="00F76F5A" w:rsidP="00F76F5A">
      <w:pPr>
        <w:spacing w:line="360" w:lineRule="auto"/>
        <w:ind w:left="720" w:hanging="720"/>
        <w:jc w:val="center"/>
        <w:rPr>
          <w:rFonts w:ascii="Times New Roman" w:hAnsi="Times New Roman" w:cs="Times New Roman"/>
          <w:b/>
          <w:bCs/>
          <w:sz w:val="24"/>
          <w:szCs w:val="24"/>
        </w:rPr>
      </w:pPr>
      <w:r w:rsidRPr="00F76F5A">
        <w:rPr>
          <w:rFonts w:ascii="Times New Roman" w:hAnsi="Times New Roman" w:cs="Times New Roman"/>
          <w:b/>
          <w:bCs/>
          <w:sz w:val="24"/>
          <w:szCs w:val="24"/>
        </w:rPr>
        <w:lastRenderedPageBreak/>
        <w:t>APPENDIX</w:t>
      </w:r>
    </w:p>
    <w:p w:rsidR="00F76F5A" w:rsidRDefault="00F76F5A" w:rsidP="00F76F5A">
      <w:pPr>
        <w:spacing w:line="360" w:lineRule="auto"/>
        <w:ind w:left="720" w:hanging="720"/>
        <w:jc w:val="center"/>
        <w:rPr>
          <w:rFonts w:ascii="Times New Roman" w:hAnsi="Times New Roman" w:cs="Times New Roman"/>
          <w:bCs/>
          <w:sz w:val="24"/>
          <w:szCs w:val="24"/>
        </w:rPr>
      </w:pPr>
      <w:r>
        <w:rPr>
          <w:rFonts w:ascii="Times New Roman" w:hAnsi="Times New Roman" w:cs="Times New Roman"/>
          <w:b/>
          <w:bCs/>
          <w:sz w:val="24"/>
          <w:szCs w:val="24"/>
        </w:rPr>
        <w:t xml:space="preserve">QUESTIONNAIRE </w:t>
      </w:r>
    </w:p>
    <w:p w:rsidR="00F76F5A" w:rsidRPr="0004500F" w:rsidRDefault="00F76F5A" w:rsidP="00F76F5A">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KWARA STATE POLYTECHNIC ILORIN</w:t>
      </w:r>
    </w:p>
    <w:p w:rsidR="00F76F5A" w:rsidRPr="0004500F" w:rsidRDefault="00F76F5A" w:rsidP="00F76F5A">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INSTITUTE OF INFORMATION COMMUNICATION TECHNOLOGY (IICT)</w:t>
      </w:r>
    </w:p>
    <w:p w:rsidR="00F76F5A" w:rsidRPr="0004500F" w:rsidRDefault="00F76F5A" w:rsidP="00F76F5A">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t>DEPARTMENT OF MASS COMMUNICATION</w:t>
      </w: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F76F5A" w:rsidRPr="0004500F" w:rsidRDefault="00F76F5A" w:rsidP="00F76F5A">
      <w:pPr>
        <w:spacing w:after="0" w:line="360" w:lineRule="auto"/>
        <w:jc w:val="both"/>
        <w:rPr>
          <w:rFonts w:ascii="Times New Roman" w:hAnsi="Times New Roman" w:cs="Times New Roman"/>
          <w:b/>
          <w:bCs/>
          <w:sz w:val="24"/>
          <w:szCs w:val="24"/>
        </w:rPr>
      </w:pPr>
      <w:r w:rsidRPr="0004500F">
        <w:rPr>
          <w:rFonts w:ascii="Times New Roman" w:hAnsi="Times New Roman" w:cs="Times New Roman"/>
          <w:sz w:val="24"/>
          <w:szCs w:val="24"/>
        </w:rPr>
        <w:t xml:space="preserve">I </w:t>
      </w:r>
      <w:r>
        <w:rPr>
          <w:rFonts w:ascii="Times New Roman" w:hAnsi="Times New Roman" w:cs="Times New Roman"/>
          <w:b/>
          <w:sz w:val="24"/>
          <w:szCs w:val="24"/>
        </w:rPr>
        <w:t xml:space="preserve">OLADEPO KHADIJAT ADENIKE </w:t>
      </w:r>
      <w:r>
        <w:rPr>
          <w:rFonts w:ascii="Times New Roman" w:hAnsi="Times New Roman" w:cs="Times New Roman"/>
          <w:sz w:val="24"/>
          <w:szCs w:val="24"/>
        </w:rPr>
        <w:t>a student</w:t>
      </w:r>
      <w:r w:rsidRPr="0004500F">
        <w:rPr>
          <w:rFonts w:ascii="Times New Roman" w:hAnsi="Times New Roman" w:cs="Times New Roman"/>
          <w:sz w:val="24"/>
          <w:szCs w:val="24"/>
        </w:rPr>
        <w:t xml:space="preserve"> of the Department of Mass Communication, Kwara State Polytechnic, Ilorin, </w:t>
      </w:r>
      <w:r>
        <w:rPr>
          <w:rFonts w:ascii="Times New Roman" w:hAnsi="Times New Roman" w:cs="Times New Roman"/>
          <w:sz w:val="24"/>
          <w:szCs w:val="24"/>
        </w:rPr>
        <w:t>is</w:t>
      </w:r>
      <w:r w:rsidRPr="0004500F">
        <w:rPr>
          <w:rFonts w:ascii="Times New Roman" w:hAnsi="Times New Roman" w:cs="Times New Roman"/>
          <w:sz w:val="24"/>
          <w:szCs w:val="24"/>
        </w:rPr>
        <w:t xml:space="preserve"> carrying out a research on the topic: </w:t>
      </w:r>
      <w:r w:rsidRPr="0004500F">
        <w:rPr>
          <w:rFonts w:ascii="Times New Roman" w:hAnsi="Times New Roman" w:cs="Times New Roman"/>
          <w:b/>
          <w:sz w:val="24"/>
          <w:szCs w:val="24"/>
        </w:rPr>
        <w:t>“</w:t>
      </w:r>
      <w:r>
        <w:rPr>
          <w:rFonts w:ascii="Times New Roman" w:hAnsi="Times New Roman"/>
          <w:b/>
          <w:bCs/>
          <w:sz w:val="24"/>
          <w:szCs w:val="24"/>
        </w:rPr>
        <w:t>INFLUENCE OF ONLINE JOURNALISM ON REVENUE GENERATION OF NIGERIA NEWS MEDIA STUDY OF THE NEWS AGENCY OF NIGERIA (NAN)</w:t>
      </w:r>
      <w:r w:rsidRPr="0004500F">
        <w:rPr>
          <w:rFonts w:ascii="Times New Roman" w:hAnsi="Times New Roman" w:cs="Times New Roman"/>
          <w:sz w:val="24"/>
          <w:szCs w:val="24"/>
        </w:rPr>
        <w:t>”.</w:t>
      </w: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F76F5A" w:rsidRPr="0004500F" w:rsidRDefault="00F76F5A" w:rsidP="00F76F5A">
      <w:pPr>
        <w:spacing w:after="0" w:line="360" w:lineRule="auto"/>
        <w:jc w:val="both"/>
        <w:rPr>
          <w:rFonts w:ascii="Times New Roman" w:hAnsi="Times New Roman" w:cs="Times New Roman"/>
          <w:sz w:val="24"/>
          <w:szCs w:val="24"/>
        </w:rPr>
      </w:pPr>
    </w:p>
    <w:p w:rsidR="00F76F5A" w:rsidRPr="0004500F" w:rsidRDefault="00F76F5A" w:rsidP="00F76F5A">
      <w:pPr>
        <w:spacing w:after="0" w:line="360" w:lineRule="auto"/>
        <w:jc w:val="both"/>
        <w:rPr>
          <w:rFonts w:ascii="Times New Roman" w:hAnsi="Times New Roman" w:cs="Times New Roman"/>
          <w:b/>
          <w:sz w:val="24"/>
          <w:szCs w:val="24"/>
        </w:rPr>
      </w:pPr>
      <w:r w:rsidRPr="0004500F">
        <w:rPr>
          <w:rFonts w:ascii="Times New Roman" w:hAnsi="Times New Roman" w:cs="Times New Roman"/>
          <w:sz w:val="24"/>
          <w:szCs w:val="24"/>
        </w:rPr>
        <w:t>Thanks for your co-operation</w:t>
      </w:r>
    </w:p>
    <w:p w:rsidR="00F76F5A" w:rsidRPr="0004500F" w:rsidRDefault="00F76F5A" w:rsidP="00F76F5A">
      <w:pPr>
        <w:spacing w:after="0" w:line="360" w:lineRule="auto"/>
        <w:jc w:val="both"/>
        <w:rPr>
          <w:rFonts w:ascii="Times New Roman" w:hAnsi="Times New Roman" w:cs="Times New Roman"/>
          <w:b/>
          <w:sz w:val="24"/>
          <w:szCs w:val="24"/>
        </w:rPr>
      </w:pP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t>QUESTIONNAIRE</w:t>
      </w: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b/>
          <w:sz w:val="24"/>
          <w:szCs w:val="24"/>
        </w:rPr>
        <w:t>INSTRUCTION</w:t>
      </w:r>
      <w:r w:rsidRPr="0004500F">
        <w:rPr>
          <w:rFonts w:ascii="Times New Roman" w:hAnsi="Times New Roman" w:cs="Times New Roman"/>
          <w:sz w:val="24"/>
          <w:szCs w:val="24"/>
        </w:rPr>
        <w:t>: Please tick (-) the answer you consider appropriate. The questionnaire will be in two parts section A and section B</w:t>
      </w:r>
    </w:p>
    <w:p w:rsidR="00F76F5A" w:rsidRPr="0004500F" w:rsidRDefault="00F76F5A" w:rsidP="00F76F5A">
      <w:pPr>
        <w:spacing w:after="0" w:line="360" w:lineRule="auto"/>
        <w:jc w:val="both"/>
        <w:rPr>
          <w:rFonts w:ascii="Times New Roman" w:hAnsi="Times New Roman" w:cs="Times New Roman"/>
          <w:b/>
          <w:sz w:val="24"/>
          <w:szCs w:val="24"/>
        </w:rPr>
      </w:pPr>
      <w:r w:rsidRPr="0004500F">
        <w:rPr>
          <w:rFonts w:ascii="Times New Roman" w:hAnsi="Times New Roman" w:cs="Times New Roman"/>
          <w:b/>
          <w:sz w:val="24"/>
          <w:szCs w:val="24"/>
        </w:rPr>
        <w:t>SECTION A</w:t>
      </w:r>
    </w:p>
    <w:p w:rsidR="00F76F5A" w:rsidRPr="0004500F" w:rsidRDefault="00F76F5A" w:rsidP="000D308B">
      <w:pPr>
        <w:numPr>
          <w:ilvl w:val="0"/>
          <w:numId w:val="7"/>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Sex of respondent: (a) male (    )   (b) female (    )</w:t>
      </w:r>
    </w:p>
    <w:p w:rsidR="00F76F5A" w:rsidRPr="0004500F" w:rsidRDefault="00F76F5A" w:rsidP="000D308B">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of respondent: (a) 18-25 (   )  (b) 25-35 (   ) (c) 35</w:t>
      </w:r>
      <w:r w:rsidRPr="0004500F">
        <w:rPr>
          <w:rFonts w:ascii="Times New Roman" w:hAnsi="Times New Roman" w:cs="Times New Roman"/>
          <w:sz w:val="24"/>
          <w:szCs w:val="24"/>
        </w:rPr>
        <w:t xml:space="preserve"> above (   )</w:t>
      </w:r>
    </w:p>
    <w:p w:rsidR="00F76F5A" w:rsidRPr="0004500F" w:rsidRDefault="00F76F5A" w:rsidP="000D308B">
      <w:pPr>
        <w:numPr>
          <w:ilvl w:val="0"/>
          <w:numId w:val="7"/>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Religion: (a) Muslim (   ) (b) Christian (   )</w:t>
      </w:r>
    </w:p>
    <w:p w:rsidR="00F76F5A" w:rsidRPr="0004500F" w:rsidRDefault="00F76F5A" w:rsidP="000D308B">
      <w:pPr>
        <w:numPr>
          <w:ilvl w:val="0"/>
          <w:numId w:val="7"/>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Marital Status: (a) single (   ) (b) married (   ) (c) others (  )</w:t>
      </w:r>
    </w:p>
    <w:p w:rsidR="00F76F5A" w:rsidRPr="0004500F" w:rsidRDefault="00F76F5A" w:rsidP="000D308B">
      <w:pPr>
        <w:numPr>
          <w:ilvl w:val="0"/>
          <w:numId w:val="7"/>
        </w:num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Occupation: (a) civil servant (   ) (b) trader (   ) (c) student (   )</w:t>
      </w:r>
    </w:p>
    <w:p w:rsidR="00F76F5A" w:rsidRPr="0004500F" w:rsidRDefault="00F76F5A" w:rsidP="00F76F5A">
      <w:pPr>
        <w:spacing w:after="0"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SECTION B</w:t>
      </w: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b/>
          <w:bCs/>
          <w:sz w:val="24"/>
          <w:szCs w:val="24"/>
        </w:rPr>
        <w:t>OPTIONS</w:t>
      </w:r>
    </w:p>
    <w:p w:rsidR="00F76F5A" w:rsidRPr="0004500F" w:rsidRDefault="00F76F5A" w:rsidP="00F76F5A">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8185" w:type="dxa"/>
        <w:tblLayout w:type="fixed"/>
        <w:tblLook w:val="04A0"/>
      </w:tblPr>
      <w:tblGrid>
        <w:gridCol w:w="895"/>
        <w:gridCol w:w="4883"/>
        <w:gridCol w:w="607"/>
        <w:gridCol w:w="450"/>
        <w:gridCol w:w="360"/>
        <w:gridCol w:w="450"/>
        <w:gridCol w:w="540"/>
      </w:tblGrid>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4883"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607"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360"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Obj:1</w:t>
            </w:r>
          </w:p>
        </w:tc>
        <w:tc>
          <w:tcPr>
            <w:tcW w:w="4883" w:type="dxa"/>
          </w:tcPr>
          <w:p w:rsidR="00F76F5A" w:rsidRPr="0004500F" w:rsidRDefault="00F76F5A" w:rsidP="004462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Pr="006D06C4">
              <w:rPr>
                <w:rFonts w:ascii="Times New Roman" w:hAnsi="Times New Roman" w:cs="Times New Roman"/>
                <w:b/>
                <w:bCs/>
                <w:sz w:val="24"/>
                <w:szCs w:val="24"/>
              </w:rPr>
              <w:t xml:space="preserve">influence of online journalism on </w:t>
            </w:r>
            <w:r w:rsidRPr="006D06C4">
              <w:rPr>
                <w:rFonts w:ascii="Times New Roman" w:hAnsi="Times New Roman" w:cs="Times New Roman"/>
                <w:b/>
                <w:bCs/>
                <w:sz w:val="24"/>
                <w:szCs w:val="24"/>
              </w:rPr>
              <w:lastRenderedPageBreak/>
              <w:t>revenue generation of Nigeria news media</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6</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4E6A60">
              <w:rPr>
                <w:rFonts w:ascii="Times New Roman" w:hAnsi="Times New Roman" w:cs="Times New Roman"/>
                <w:sz w:val="24"/>
                <w:szCs w:val="24"/>
              </w:rPr>
              <w:t>Online journalism has opened up new revenue streams for our organization.</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7</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4E6A60">
              <w:rPr>
                <w:rFonts w:ascii="Times New Roman" w:hAnsi="Times New Roman" w:cs="Times New Roman"/>
                <w:sz w:val="24"/>
                <w:szCs w:val="24"/>
              </w:rPr>
              <w:t>Sponsored content and native advertising are used as part of our online strategy</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8</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4E6A60">
              <w:rPr>
                <w:rFonts w:ascii="Times New Roman" w:hAnsi="Times New Roman" w:cs="Times New Roman"/>
                <w:sz w:val="24"/>
                <w:szCs w:val="24"/>
              </w:rPr>
              <w:t>Online journalism has helped reduce the cost of news production compared to print</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9</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4E6A60">
              <w:rPr>
                <w:rFonts w:ascii="Times New Roman" w:hAnsi="Times New Roman" w:cs="Times New Roman"/>
                <w:sz w:val="24"/>
                <w:szCs w:val="24"/>
              </w:rPr>
              <w:t>Online journalism has led to a decline in revenue from traditional (print) channels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10</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4E6A60">
              <w:rPr>
                <w:rFonts w:ascii="Times New Roman" w:hAnsi="Times New Roman" w:cs="Times New Roman"/>
                <w:sz w:val="24"/>
                <w:szCs w:val="24"/>
              </w:rPr>
              <w:t>Online journalism has opened up new revenue streams for our organization</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Obj:2</w:t>
            </w:r>
          </w:p>
        </w:tc>
        <w:tc>
          <w:tcPr>
            <w:tcW w:w="4883" w:type="dxa"/>
          </w:tcPr>
          <w:p w:rsidR="00F76F5A" w:rsidRPr="0004500F" w:rsidRDefault="00F76F5A" w:rsidP="0044622A">
            <w:pPr>
              <w:spacing w:line="360" w:lineRule="auto"/>
              <w:jc w:val="both"/>
              <w:rPr>
                <w:rFonts w:ascii="Times New Roman" w:hAnsi="Times New Roman" w:cs="Times New Roman"/>
                <w:b/>
                <w:bCs/>
                <w:sz w:val="24"/>
                <w:szCs w:val="24"/>
              </w:rPr>
            </w:pPr>
            <w:r w:rsidRPr="007B2810">
              <w:rPr>
                <w:rFonts w:ascii="Times New Roman" w:hAnsi="Times New Roman" w:cs="Times New Roman"/>
                <w:b/>
                <w:bCs/>
                <w:sz w:val="24"/>
                <w:szCs w:val="24"/>
              </w:rPr>
              <w:t>Readers motivation for patronizing online newspapers against their print version and vice versa</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11</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7B2810">
              <w:rPr>
                <w:rFonts w:ascii="Times New Roman" w:hAnsi="Times New Roman" w:cs="Times New Roman"/>
                <w:sz w:val="24"/>
                <w:szCs w:val="24"/>
              </w:rPr>
              <w:t>Read online newspapers to reduce paper usage and support environmental sustainability</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12</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7B2810">
              <w:rPr>
                <w:rFonts w:ascii="Times New Roman" w:hAnsi="Times New Roman" w:cs="Times New Roman"/>
                <w:sz w:val="24"/>
                <w:szCs w:val="24"/>
              </w:rPr>
              <w:t>I prefer online newspapers because they contain multimedia content like videos and audio</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13</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C83B80">
              <w:rPr>
                <w:rFonts w:ascii="Times New Roman" w:hAnsi="Times New Roman" w:cs="Times New Roman"/>
                <w:sz w:val="24"/>
                <w:szCs w:val="24"/>
              </w:rPr>
              <w:t>I am influenced by notifications or headlines I receive online to read the news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14</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C83B80">
              <w:rPr>
                <w:rFonts w:ascii="Times New Roman" w:hAnsi="Times New Roman" w:cs="Times New Roman"/>
                <w:sz w:val="24"/>
                <w:szCs w:val="24"/>
              </w:rPr>
              <w:t>I feel that reading print newspapers supports journalism and local publishers.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15</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C83B80">
              <w:rPr>
                <w:rFonts w:ascii="Times New Roman" w:hAnsi="Times New Roman" w:cs="Times New Roman"/>
                <w:sz w:val="24"/>
                <w:szCs w:val="24"/>
              </w:rPr>
              <w:t>I believe print newspapers provide more in-depth analysis.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Obj:3</w:t>
            </w:r>
          </w:p>
        </w:tc>
        <w:tc>
          <w:tcPr>
            <w:tcW w:w="4883" w:type="dxa"/>
          </w:tcPr>
          <w:p w:rsidR="00F76F5A" w:rsidRPr="0004500F" w:rsidRDefault="00F76F5A" w:rsidP="0044622A">
            <w:pPr>
              <w:spacing w:line="360" w:lineRule="auto"/>
              <w:jc w:val="both"/>
              <w:rPr>
                <w:rFonts w:ascii="Times New Roman" w:hAnsi="Times New Roman" w:cs="Times New Roman"/>
                <w:b/>
                <w:bCs/>
                <w:sz w:val="24"/>
                <w:szCs w:val="24"/>
              </w:rPr>
            </w:pPr>
            <w:r w:rsidRPr="00D84350">
              <w:rPr>
                <w:rFonts w:ascii="Times New Roman" w:hAnsi="Times New Roman" w:cs="Times New Roman"/>
                <w:b/>
                <w:bCs/>
                <w:sz w:val="24"/>
                <w:szCs w:val="24"/>
              </w:rPr>
              <w:t>Readers perception of online and print newspaper in Nigeria</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16</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D84350">
              <w:rPr>
                <w:rFonts w:ascii="Times New Roman" w:hAnsi="Times New Roman" w:cs="Times New Roman"/>
                <w:sz w:val="24"/>
                <w:szCs w:val="24"/>
              </w:rPr>
              <w:t>Online newspapers are more easily accessible than print newspapers.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17</w:t>
            </w:r>
          </w:p>
        </w:tc>
        <w:tc>
          <w:tcPr>
            <w:tcW w:w="4883" w:type="dxa"/>
          </w:tcPr>
          <w:p w:rsidR="00F76F5A" w:rsidRPr="0004500F" w:rsidRDefault="00F76F5A" w:rsidP="0044622A">
            <w:pPr>
              <w:spacing w:line="360" w:lineRule="auto"/>
              <w:jc w:val="both"/>
              <w:rPr>
                <w:rFonts w:ascii="Times New Roman" w:hAnsi="Times New Roman" w:cs="Times New Roman"/>
                <w:sz w:val="24"/>
                <w:szCs w:val="24"/>
              </w:rPr>
            </w:pPr>
            <w:r w:rsidRPr="00D84350">
              <w:rPr>
                <w:rFonts w:ascii="Times New Roman" w:hAnsi="Times New Roman" w:cs="Times New Roman"/>
                <w:bCs/>
                <w:sz w:val="24"/>
                <w:szCs w:val="24"/>
              </w:rPr>
              <w:t xml:space="preserve">Print newspapers are more difficult to access </w:t>
            </w:r>
            <w:r w:rsidRPr="00D84350">
              <w:rPr>
                <w:rFonts w:ascii="Times New Roman" w:hAnsi="Times New Roman" w:cs="Times New Roman"/>
                <w:bCs/>
                <w:sz w:val="24"/>
                <w:szCs w:val="24"/>
              </w:rPr>
              <w:lastRenderedPageBreak/>
              <w:t>compared to online newspapers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18</w:t>
            </w:r>
          </w:p>
        </w:tc>
        <w:tc>
          <w:tcPr>
            <w:tcW w:w="4883" w:type="dxa"/>
          </w:tcPr>
          <w:p w:rsidR="00F76F5A" w:rsidRPr="0004500F" w:rsidRDefault="00F76F5A" w:rsidP="0044622A">
            <w:pPr>
              <w:spacing w:line="360" w:lineRule="auto"/>
              <w:jc w:val="both"/>
              <w:rPr>
                <w:rFonts w:ascii="Times New Roman" w:hAnsi="Times New Roman" w:cs="Times New Roman"/>
                <w:bCs/>
                <w:sz w:val="24"/>
                <w:szCs w:val="24"/>
              </w:rPr>
            </w:pPr>
            <w:r w:rsidRPr="00D84350">
              <w:rPr>
                <w:rFonts w:ascii="Times New Roman" w:hAnsi="Times New Roman" w:cs="Times New Roman"/>
                <w:bCs/>
                <w:sz w:val="24"/>
                <w:szCs w:val="24"/>
              </w:rPr>
              <w:t>Online newspapers are more affordable compared to print newspapers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19</w:t>
            </w:r>
          </w:p>
        </w:tc>
        <w:tc>
          <w:tcPr>
            <w:tcW w:w="4883" w:type="dxa"/>
          </w:tcPr>
          <w:p w:rsidR="00F76F5A" w:rsidRPr="0004500F" w:rsidRDefault="00F76F5A" w:rsidP="0044622A">
            <w:pPr>
              <w:spacing w:line="360" w:lineRule="auto"/>
              <w:jc w:val="both"/>
              <w:rPr>
                <w:rFonts w:ascii="Times New Roman" w:hAnsi="Times New Roman" w:cs="Times New Roman"/>
                <w:bCs/>
                <w:sz w:val="24"/>
                <w:szCs w:val="24"/>
              </w:rPr>
            </w:pPr>
            <w:r w:rsidRPr="00D84350">
              <w:rPr>
                <w:rFonts w:ascii="Times New Roman" w:hAnsi="Times New Roman" w:cs="Times New Roman"/>
                <w:bCs/>
                <w:sz w:val="24"/>
                <w:szCs w:val="24"/>
              </w:rPr>
              <w:t>Online newspapers offer a wider variety of topics than print newspapers.</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r w:rsidR="00F76F5A" w:rsidRPr="0004500F" w:rsidTr="0044622A">
        <w:tc>
          <w:tcPr>
            <w:tcW w:w="895" w:type="dxa"/>
          </w:tcPr>
          <w:p w:rsidR="00F76F5A" w:rsidRPr="0004500F" w:rsidRDefault="00F76F5A" w:rsidP="0044622A">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20</w:t>
            </w:r>
          </w:p>
        </w:tc>
        <w:tc>
          <w:tcPr>
            <w:tcW w:w="4883" w:type="dxa"/>
          </w:tcPr>
          <w:p w:rsidR="00F76F5A" w:rsidRPr="0004500F" w:rsidRDefault="00F76F5A" w:rsidP="0044622A">
            <w:pPr>
              <w:spacing w:line="360" w:lineRule="auto"/>
              <w:jc w:val="both"/>
              <w:rPr>
                <w:rFonts w:ascii="Times New Roman" w:hAnsi="Times New Roman" w:cs="Times New Roman"/>
                <w:bCs/>
                <w:sz w:val="24"/>
                <w:szCs w:val="24"/>
              </w:rPr>
            </w:pPr>
            <w:r w:rsidRPr="00D84350">
              <w:rPr>
                <w:rFonts w:ascii="Times New Roman" w:hAnsi="Times New Roman" w:cs="Times New Roman"/>
                <w:sz w:val="24"/>
                <w:szCs w:val="24"/>
              </w:rPr>
              <w:t>Online newspapers are more interactive, with features such as comment sections and social media sharing</w:t>
            </w:r>
          </w:p>
        </w:tc>
        <w:tc>
          <w:tcPr>
            <w:tcW w:w="607"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360" w:type="dxa"/>
          </w:tcPr>
          <w:p w:rsidR="00F76F5A" w:rsidRPr="0004500F" w:rsidRDefault="00F76F5A" w:rsidP="0044622A">
            <w:pPr>
              <w:spacing w:line="360" w:lineRule="auto"/>
              <w:jc w:val="both"/>
              <w:rPr>
                <w:rFonts w:ascii="Times New Roman" w:hAnsi="Times New Roman" w:cs="Times New Roman"/>
                <w:sz w:val="24"/>
                <w:szCs w:val="24"/>
              </w:rPr>
            </w:pPr>
          </w:p>
        </w:tc>
        <w:tc>
          <w:tcPr>
            <w:tcW w:w="450" w:type="dxa"/>
          </w:tcPr>
          <w:p w:rsidR="00F76F5A" w:rsidRPr="0004500F" w:rsidRDefault="00F76F5A" w:rsidP="0044622A">
            <w:pPr>
              <w:spacing w:line="360" w:lineRule="auto"/>
              <w:jc w:val="both"/>
              <w:rPr>
                <w:rFonts w:ascii="Times New Roman" w:hAnsi="Times New Roman" w:cs="Times New Roman"/>
                <w:sz w:val="24"/>
                <w:szCs w:val="24"/>
              </w:rPr>
            </w:pPr>
          </w:p>
        </w:tc>
        <w:tc>
          <w:tcPr>
            <w:tcW w:w="540" w:type="dxa"/>
          </w:tcPr>
          <w:p w:rsidR="00F76F5A" w:rsidRPr="0004500F" w:rsidRDefault="00F76F5A" w:rsidP="0044622A">
            <w:pPr>
              <w:spacing w:line="360" w:lineRule="auto"/>
              <w:jc w:val="both"/>
              <w:rPr>
                <w:rFonts w:ascii="Times New Roman" w:hAnsi="Times New Roman" w:cs="Times New Roman"/>
                <w:sz w:val="24"/>
                <w:szCs w:val="24"/>
              </w:rPr>
            </w:pPr>
          </w:p>
        </w:tc>
      </w:tr>
    </w:tbl>
    <w:p w:rsidR="00F76F5A" w:rsidRDefault="00F76F5A" w:rsidP="00F76F5A"/>
    <w:p w:rsidR="00F76F5A" w:rsidRPr="009E081F" w:rsidRDefault="00F76F5A" w:rsidP="004C382D">
      <w:pPr>
        <w:spacing w:line="360" w:lineRule="auto"/>
        <w:ind w:left="720" w:hanging="720"/>
        <w:jc w:val="both"/>
        <w:rPr>
          <w:rFonts w:ascii="Times New Roman" w:hAnsi="Times New Roman" w:cs="Times New Roman"/>
          <w:bCs/>
          <w:sz w:val="24"/>
          <w:szCs w:val="24"/>
        </w:rPr>
      </w:pPr>
    </w:p>
    <w:sectPr w:rsidR="00F76F5A" w:rsidRPr="009E081F" w:rsidSect="0044622A">
      <w:footerReference w:type="default" r:id="rId8"/>
      <w:pgSz w:w="11909" w:h="16834" w:code="9"/>
      <w:pgMar w:top="1440" w:right="1440" w:bottom="2880" w:left="1440" w:header="0" w:footer="215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B8F" w:rsidRDefault="009A6B8F" w:rsidP="004D2B12">
      <w:pPr>
        <w:spacing w:after="0" w:line="240" w:lineRule="auto"/>
      </w:pPr>
      <w:r>
        <w:separator/>
      </w:r>
    </w:p>
  </w:endnote>
  <w:endnote w:type="continuationSeparator" w:id="1">
    <w:p w:rsidR="009A6B8F" w:rsidRDefault="009A6B8F" w:rsidP="004D2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07"/>
      <w:docPartObj>
        <w:docPartGallery w:val="Page Numbers (Bottom of Page)"/>
        <w:docPartUnique/>
      </w:docPartObj>
    </w:sdtPr>
    <w:sdtContent>
      <w:p w:rsidR="0044622A" w:rsidRDefault="006F1AA8">
        <w:pPr>
          <w:pStyle w:val="Footer"/>
          <w:jc w:val="center"/>
        </w:pPr>
        <w:fldSimple w:instr=" PAGE   \* MERGEFORMAT ">
          <w:r w:rsidR="000C0420">
            <w:rPr>
              <w:noProof/>
            </w:rPr>
            <w:t>iv</w:t>
          </w:r>
        </w:fldSimple>
      </w:p>
    </w:sdtContent>
  </w:sdt>
  <w:p w:rsidR="0044622A" w:rsidRDefault="004462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2A" w:rsidRDefault="006F1AA8">
    <w:pPr>
      <w:pStyle w:val="Footer"/>
      <w:jc w:val="center"/>
    </w:pPr>
    <w:fldSimple w:instr=" PAGE   \* MERGEFORMAT ">
      <w:r w:rsidR="000C0420">
        <w:rPr>
          <w:noProof/>
        </w:rPr>
        <w:t>58</w:t>
      </w:r>
    </w:fldSimple>
  </w:p>
  <w:p w:rsidR="0044622A" w:rsidRDefault="00446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B8F" w:rsidRDefault="009A6B8F" w:rsidP="004D2B12">
      <w:pPr>
        <w:spacing w:after="0" w:line="240" w:lineRule="auto"/>
      </w:pPr>
      <w:r>
        <w:separator/>
      </w:r>
    </w:p>
  </w:footnote>
  <w:footnote w:type="continuationSeparator" w:id="1">
    <w:p w:rsidR="009A6B8F" w:rsidRDefault="009A6B8F" w:rsidP="004D2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3D7B"/>
    <w:multiLevelType w:val="hybridMultilevel"/>
    <w:tmpl w:val="A008C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B3993"/>
    <w:multiLevelType w:val="multilevel"/>
    <w:tmpl w:val="FE745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4ECE098F"/>
    <w:multiLevelType w:val="multilevel"/>
    <w:tmpl w:val="CEFE85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7E439B"/>
    <w:multiLevelType w:val="hybridMultilevel"/>
    <w:tmpl w:val="C0A28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E3C97"/>
    <w:multiLevelType w:val="multilevel"/>
    <w:tmpl w:val="70F27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8444F1"/>
    <w:rsid w:val="000A07FB"/>
    <w:rsid w:val="000C0420"/>
    <w:rsid w:val="000D308B"/>
    <w:rsid w:val="000F1F9C"/>
    <w:rsid w:val="001865FB"/>
    <w:rsid w:val="001A5D58"/>
    <w:rsid w:val="001C0867"/>
    <w:rsid w:val="003002B0"/>
    <w:rsid w:val="003C2ED9"/>
    <w:rsid w:val="004229A3"/>
    <w:rsid w:val="00434215"/>
    <w:rsid w:val="00442ED0"/>
    <w:rsid w:val="0044622A"/>
    <w:rsid w:val="004C382D"/>
    <w:rsid w:val="004D2B12"/>
    <w:rsid w:val="006F1AA8"/>
    <w:rsid w:val="00733DA9"/>
    <w:rsid w:val="007D5756"/>
    <w:rsid w:val="00807BEB"/>
    <w:rsid w:val="008444F1"/>
    <w:rsid w:val="00897174"/>
    <w:rsid w:val="008B38ED"/>
    <w:rsid w:val="008D214A"/>
    <w:rsid w:val="00912692"/>
    <w:rsid w:val="009A6B8F"/>
    <w:rsid w:val="009B2C34"/>
    <w:rsid w:val="009E081F"/>
    <w:rsid w:val="00A632C3"/>
    <w:rsid w:val="00A96912"/>
    <w:rsid w:val="00B502A0"/>
    <w:rsid w:val="00BD439B"/>
    <w:rsid w:val="00BF3D85"/>
    <w:rsid w:val="00C5550A"/>
    <w:rsid w:val="00E06BA6"/>
    <w:rsid w:val="00EA46F0"/>
    <w:rsid w:val="00EE2209"/>
    <w:rsid w:val="00F510C8"/>
    <w:rsid w:val="00F76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F1"/>
  </w:style>
  <w:style w:type="paragraph" w:styleId="Heading1">
    <w:name w:val="heading 1"/>
    <w:aliases w:val="Heading 1.aaaaaaaa"/>
    <w:basedOn w:val="Normal"/>
    <w:link w:val="Heading1Char"/>
    <w:uiPriority w:val="9"/>
    <w:qFormat/>
    <w:rsid w:val="008444F1"/>
    <w:pPr>
      <w:widowControl w:val="0"/>
      <w:autoSpaceDE w:val="0"/>
      <w:autoSpaceDN w:val="0"/>
      <w:spacing w:before="36" w:after="0" w:line="240" w:lineRule="auto"/>
      <w:ind w:left="10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aaaaaaa Char"/>
    <w:basedOn w:val="DefaultParagraphFont"/>
    <w:link w:val="Heading1"/>
    <w:uiPriority w:val="9"/>
    <w:rsid w:val="008444F1"/>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8444F1"/>
    <w:pPr>
      <w:ind w:left="720"/>
      <w:contextualSpacing/>
    </w:pPr>
  </w:style>
  <w:style w:type="character" w:customStyle="1" w:styleId="ListParagraphChar">
    <w:name w:val="List Paragraph Char"/>
    <w:link w:val="ListParagraph"/>
    <w:uiPriority w:val="34"/>
    <w:rsid w:val="008444F1"/>
  </w:style>
  <w:style w:type="paragraph" w:styleId="Header">
    <w:name w:val="header"/>
    <w:basedOn w:val="Normal"/>
    <w:link w:val="HeaderChar"/>
    <w:uiPriority w:val="99"/>
    <w:unhideWhenUsed/>
    <w:rsid w:val="0084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4F1"/>
  </w:style>
  <w:style w:type="paragraph" w:styleId="Footer">
    <w:name w:val="footer"/>
    <w:basedOn w:val="Normal"/>
    <w:link w:val="FooterChar"/>
    <w:uiPriority w:val="99"/>
    <w:unhideWhenUsed/>
    <w:rsid w:val="0084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4F1"/>
  </w:style>
  <w:style w:type="paragraph" w:customStyle="1" w:styleId="Normal1">
    <w:name w:val="Normal1"/>
    <w:rsid w:val="008444F1"/>
    <w:rPr>
      <w:rFonts w:ascii="Calibri" w:eastAsia="Calibri" w:hAnsi="Calibri" w:cs="Calibri"/>
    </w:rPr>
  </w:style>
  <w:style w:type="paragraph" w:styleId="NoSpacing">
    <w:name w:val="No Spacing"/>
    <w:uiPriority w:val="1"/>
    <w:qFormat/>
    <w:rsid w:val="008444F1"/>
    <w:pPr>
      <w:spacing w:after="0" w:line="240" w:lineRule="auto"/>
    </w:pPr>
    <w:rPr>
      <w:rFonts w:ascii="Calibri" w:eastAsia="SimSun" w:hAnsi="Calibri" w:cs="Times New Roman"/>
      <w:lang w:eastAsia="zh-CN"/>
    </w:rPr>
  </w:style>
  <w:style w:type="table" w:styleId="TableGrid">
    <w:name w:val="Table Grid"/>
    <w:basedOn w:val="TableNormal"/>
    <w:uiPriority w:val="39"/>
    <w:rsid w:val="008444F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44F1"/>
    <w:rPr>
      <w:color w:val="0000FF" w:themeColor="hyperlink"/>
      <w:u w:val="single"/>
    </w:rPr>
  </w:style>
  <w:style w:type="character" w:styleId="FollowedHyperlink">
    <w:name w:val="FollowedHyperlink"/>
    <w:basedOn w:val="DefaultParagraphFont"/>
    <w:uiPriority w:val="99"/>
    <w:semiHidden/>
    <w:unhideWhenUsed/>
    <w:rsid w:val="008444F1"/>
    <w:rPr>
      <w:color w:val="800080" w:themeColor="followedHyperlink"/>
      <w:u w:val="single"/>
    </w:rPr>
  </w:style>
  <w:style w:type="paragraph" w:customStyle="1" w:styleId="msonormal0">
    <w:name w:val="msonormal"/>
    <w:basedOn w:val="Normal"/>
    <w:rsid w:val="008444F1"/>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semiHidden/>
    <w:unhideWhenUsed/>
    <w:qFormat/>
    <w:rsid w:val="008444F1"/>
    <w:pPr>
      <w:widowControl w:val="0"/>
      <w:autoSpaceDE w:val="0"/>
      <w:autoSpaceDN w:val="0"/>
      <w:spacing w:before="53" w:after="0" w:line="240" w:lineRule="auto"/>
      <w:ind w:left="1723" w:hanging="304"/>
    </w:pPr>
    <w:rPr>
      <w:rFonts w:ascii="Times New Roman" w:eastAsia="Times New Roman" w:hAnsi="Times New Roman" w:cs="Times New Roman"/>
      <w:sz w:val="20"/>
      <w:szCs w:val="20"/>
    </w:rPr>
  </w:style>
  <w:style w:type="paragraph" w:styleId="TOC2">
    <w:name w:val="toc 2"/>
    <w:basedOn w:val="Normal"/>
    <w:autoRedefine/>
    <w:uiPriority w:val="39"/>
    <w:semiHidden/>
    <w:unhideWhenUsed/>
    <w:qFormat/>
    <w:rsid w:val="008444F1"/>
    <w:pPr>
      <w:widowControl w:val="0"/>
      <w:autoSpaceDE w:val="0"/>
      <w:autoSpaceDN w:val="0"/>
      <w:spacing w:before="56" w:after="0" w:line="240" w:lineRule="auto"/>
      <w:ind w:left="1471"/>
    </w:pPr>
    <w:rPr>
      <w:rFonts w:ascii="Times New Roman" w:eastAsia="Times New Roman" w:hAnsi="Times New Roman" w:cs="Times New Roman"/>
      <w:sz w:val="24"/>
      <w:szCs w:val="24"/>
    </w:rPr>
  </w:style>
  <w:style w:type="paragraph" w:styleId="TOC3">
    <w:name w:val="toc 3"/>
    <w:basedOn w:val="Normal"/>
    <w:autoRedefine/>
    <w:uiPriority w:val="39"/>
    <w:semiHidden/>
    <w:unhideWhenUsed/>
    <w:qFormat/>
    <w:rsid w:val="008444F1"/>
    <w:pPr>
      <w:widowControl w:val="0"/>
      <w:autoSpaceDE w:val="0"/>
      <w:autoSpaceDN w:val="0"/>
      <w:spacing w:before="5" w:after="0" w:line="240" w:lineRule="auto"/>
      <w:ind w:left="1471"/>
    </w:pPr>
    <w:rPr>
      <w:rFonts w:ascii="Calibri" w:eastAsia="Calibri" w:hAnsi="Calibri" w:cs="Calibri"/>
    </w:rPr>
  </w:style>
  <w:style w:type="paragraph" w:styleId="TOC4">
    <w:name w:val="toc 4"/>
    <w:basedOn w:val="Normal"/>
    <w:autoRedefine/>
    <w:uiPriority w:val="39"/>
    <w:semiHidden/>
    <w:unhideWhenUsed/>
    <w:qFormat/>
    <w:rsid w:val="008444F1"/>
    <w:pPr>
      <w:widowControl w:val="0"/>
      <w:autoSpaceDE w:val="0"/>
      <w:autoSpaceDN w:val="0"/>
      <w:spacing w:before="99" w:after="0" w:line="240" w:lineRule="auto"/>
      <w:ind w:left="1420"/>
    </w:pPr>
    <w:rPr>
      <w:rFonts w:ascii="Times New Roman" w:eastAsia="Times New Roman" w:hAnsi="Times New Roman" w:cs="Times New Roman"/>
      <w:sz w:val="20"/>
      <w:szCs w:val="20"/>
    </w:rPr>
  </w:style>
  <w:style w:type="paragraph" w:styleId="TOC5">
    <w:name w:val="toc 5"/>
    <w:basedOn w:val="Normal"/>
    <w:autoRedefine/>
    <w:uiPriority w:val="39"/>
    <w:semiHidden/>
    <w:unhideWhenUsed/>
    <w:qFormat/>
    <w:rsid w:val="008444F1"/>
    <w:pPr>
      <w:widowControl w:val="0"/>
      <w:autoSpaceDE w:val="0"/>
      <w:autoSpaceDN w:val="0"/>
      <w:spacing w:before="99" w:after="0" w:line="240" w:lineRule="auto"/>
      <w:ind w:left="1922" w:hanging="303"/>
    </w:pPr>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8444F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8444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44F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444F1"/>
    <w:rPr>
      <w:rFonts w:ascii="Tahoma" w:eastAsia="Times New Roman" w:hAnsi="Tahoma" w:cs="Tahoma"/>
      <w:sz w:val="16"/>
      <w:szCs w:val="16"/>
    </w:rPr>
  </w:style>
  <w:style w:type="paragraph" w:customStyle="1" w:styleId="TableParagraph">
    <w:name w:val="Table Paragraph"/>
    <w:basedOn w:val="Normal"/>
    <w:uiPriority w:val="1"/>
    <w:qFormat/>
    <w:rsid w:val="008444F1"/>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444F1"/>
    <w:rPr>
      <w:color w:val="605E5C"/>
      <w:shd w:val="clear" w:color="auto" w:fill="E1DFDD"/>
    </w:rPr>
  </w:style>
  <w:style w:type="character" w:customStyle="1" w:styleId="Heading1Char1">
    <w:name w:val="Heading 1 Char1"/>
    <w:aliases w:val="Heading 1.aaaaaaaa Char1"/>
    <w:basedOn w:val="DefaultParagraphFont"/>
    <w:uiPriority w:val="9"/>
    <w:rsid w:val="008444F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444F1"/>
    <w:pPr>
      <w:spacing w:after="0" w:line="360" w:lineRule="auto"/>
      <w:jc w:val="both"/>
    </w:pPr>
    <w:rPr>
      <w:rFonts w:ascii="Times New Roman" w:hAnsi="Times New Roman" w:cs="Times New Roman"/>
      <w:color w:val="000000" w:themeColor="text1"/>
      <w:sz w:val="24"/>
      <w:szCs w:val="24"/>
    </w:rPr>
  </w:style>
  <w:style w:type="paragraph" w:styleId="TOC6">
    <w:name w:val="toc 6"/>
    <w:basedOn w:val="Normal"/>
    <w:next w:val="Normal"/>
    <w:autoRedefine/>
    <w:uiPriority w:val="39"/>
    <w:semiHidden/>
    <w:unhideWhenUsed/>
    <w:rsid w:val="008444F1"/>
    <w:pPr>
      <w:spacing w:after="100" w:line="360" w:lineRule="auto"/>
      <w:ind w:left="1100"/>
      <w:jc w:val="both"/>
    </w:pPr>
    <w:rPr>
      <w:rFonts w:ascii="Times New Roman" w:eastAsiaTheme="minorEastAsia" w:hAnsi="Times New Roman"/>
      <w:color w:val="000000" w:themeColor="text1"/>
    </w:rPr>
  </w:style>
  <w:style w:type="paragraph" w:styleId="TOC7">
    <w:name w:val="toc 7"/>
    <w:basedOn w:val="Normal"/>
    <w:next w:val="Normal"/>
    <w:autoRedefine/>
    <w:uiPriority w:val="39"/>
    <w:semiHidden/>
    <w:unhideWhenUsed/>
    <w:rsid w:val="008444F1"/>
    <w:pPr>
      <w:spacing w:after="100" w:line="360" w:lineRule="auto"/>
      <w:ind w:left="1320"/>
      <w:jc w:val="both"/>
    </w:pPr>
    <w:rPr>
      <w:rFonts w:ascii="Times New Roman" w:eastAsiaTheme="minorEastAsia" w:hAnsi="Times New Roman"/>
      <w:color w:val="000000" w:themeColor="text1"/>
    </w:rPr>
  </w:style>
  <w:style w:type="paragraph" w:styleId="TOC8">
    <w:name w:val="toc 8"/>
    <w:basedOn w:val="Normal"/>
    <w:next w:val="Normal"/>
    <w:autoRedefine/>
    <w:uiPriority w:val="39"/>
    <w:semiHidden/>
    <w:unhideWhenUsed/>
    <w:rsid w:val="008444F1"/>
    <w:pPr>
      <w:spacing w:after="100" w:line="360" w:lineRule="auto"/>
      <w:ind w:left="1540"/>
      <w:jc w:val="both"/>
    </w:pPr>
    <w:rPr>
      <w:rFonts w:ascii="Times New Roman" w:eastAsiaTheme="minorEastAsia" w:hAnsi="Times New Roman"/>
      <w:color w:val="000000" w:themeColor="text1"/>
    </w:rPr>
  </w:style>
  <w:style w:type="paragraph" w:styleId="TOC9">
    <w:name w:val="toc 9"/>
    <w:basedOn w:val="Normal"/>
    <w:next w:val="Normal"/>
    <w:autoRedefine/>
    <w:uiPriority w:val="39"/>
    <w:semiHidden/>
    <w:unhideWhenUsed/>
    <w:rsid w:val="008444F1"/>
    <w:pPr>
      <w:spacing w:after="100" w:line="360" w:lineRule="auto"/>
      <w:ind w:left="1760"/>
      <w:jc w:val="both"/>
    </w:pPr>
    <w:rPr>
      <w:rFonts w:ascii="Times New Roman" w:eastAsiaTheme="minorEastAsia" w:hAnsi="Times New Roman"/>
      <w:color w:val="000000" w:themeColor="text1"/>
    </w:rPr>
  </w:style>
  <w:style w:type="paragraph" w:styleId="DocumentMap">
    <w:name w:val="Document Map"/>
    <w:basedOn w:val="Normal"/>
    <w:link w:val="DocumentMapChar"/>
    <w:uiPriority w:val="99"/>
    <w:semiHidden/>
    <w:unhideWhenUsed/>
    <w:rsid w:val="008444F1"/>
    <w:pPr>
      <w:spacing w:after="0" w:line="240" w:lineRule="auto"/>
      <w:jc w:val="both"/>
    </w:pPr>
    <w:rPr>
      <w:rFonts w:ascii="Tahom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8444F1"/>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8444F1"/>
    <w:pPr>
      <w:widowControl/>
      <w:autoSpaceDE/>
      <w:autoSpaceDN/>
      <w:spacing w:before="0" w:line="360" w:lineRule="auto"/>
      <w:ind w:left="0"/>
      <w:jc w:val="center"/>
      <w:outlineLvl w:val="9"/>
    </w:pPr>
    <w:rPr>
      <w:rFonts w:eastAsiaTheme="minorHAnsi"/>
      <w:bCs w:val="0"/>
      <w:color w:val="000000" w:themeColor="text1"/>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64</Pages>
  <Words>15588</Words>
  <Characters>88852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2025-07-01T10:58:00Z</cp:lastPrinted>
  <dcterms:created xsi:type="dcterms:W3CDTF">2025-06-03T11:47:00Z</dcterms:created>
  <dcterms:modified xsi:type="dcterms:W3CDTF">2025-07-01T10:59:00Z</dcterms:modified>
</cp:coreProperties>
</file>