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79B" w:rsidRPr="00652A64" w:rsidRDefault="000F679B" w:rsidP="00656CC0">
      <w:pPr>
        <w:spacing w:after="0" w:line="360" w:lineRule="auto"/>
        <w:jc w:val="center"/>
        <w:rPr>
          <w:rFonts w:ascii="Times New Roman" w:eastAsia="Times New Roman" w:hAnsi="Times New Roman" w:cs="Times New Roman"/>
          <w:sz w:val="38"/>
          <w:szCs w:val="24"/>
        </w:rPr>
      </w:pPr>
      <w:r w:rsidRPr="00652A64">
        <w:rPr>
          <w:rFonts w:ascii="Times New Roman" w:eastAsia="Times New Roman" w:hAnsi="Times New Roman" w:cs="Times New Roman"/>
          <w:b/>
          <w:bCs/>
          <w:sz w:val="38"/>
          <w:szCs w:val="24"/>
        </w:rPr>
        <w:t>EFFECT OF AUDIT TECHNIQUES ON THE MEASURE OF PERFORMANCE IN AN ORGANIZATION</w:t>
      </w:r>
    </w:p>
    <w:p w:rsidR="000F679B" w:rsidRPr="00FD45D2" w:rsidRDefault="000F679B" w:rsidP="00656CC0">
      <w:pPr>
        <w:spacing w:after="0" w:line="360" w:lineRule="auto"/>
        <w:jc w:val="center"/>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(CASE STUDY OF UNIVERSITY OF ILORIN TEACHING HOSPITAL, ILORIN)</w:t>
      </w:r>
    </w:p>
    <w:p w:rsidR="00656CC0" w:rsidRDefault="00656CC0" w:rsidP="00FD45D2">
      <w:pPr>
        <w:spacing w:after="0" w:line="360" w:lineRule="auto"/>
        <w:jc w:val="both"/>
        <w:rPr>
          <w:rFonts w:ascii="Times New Roman" w:eastAsia="Times New Roman" w:hAnsi="Times New Roman" w:cs="Times New Roman"/>
          <w:b/>
          <w:bCs/>
          <w:sz w:val="24"/>
          <w:szCs w:val="24"/>
        </w:rPr>
      </w:pPr>
    </w:p>
    <w:p w:rsidR="00656CC0" w:rsidRDefault="00656CC0" w:rsidP="00FD45D2">
      <w:pPr>
        <w:spacing w:after="0" w:line="360" w:lineRule="auto"/>
        <w:jc w:val="both"/>
        <w:rPr>
          <w:rFonts w:ascii="Times New Roman" w:eastAsia="Times New Roman" w:hAnsi="Times New Roman" w:cs="Times New Roman"/>
          <w:b/>
          <w:bCs/>
          <w:sz w:val="24"/>
          <w:szCs w:val="24"/>
        </w:rPr>
      </w:pPr>
    </w:p>
    <w:p w:rsidR="00656CC0" w:rsidRDefault="00656CC0" w:rsidP="00FD45D2">
      <w:pPr>
        <w:spacing w:after="0" w:line="360" w:lineRule="auto"/>
        <w:jc w:val="both"/>
        <w:rPr>
          <w:rFonts w:ascii="Times New Roman" w:eastAsia="Times New Roman" w:hAnsi="Times New Roman" w:cs="Times New Roman"/>
          <w:b/>
          <w:bCs/>
          <w:sz w:val="24"/>
          <w:szCs w:val="24"/>
        </w:rPr>
      </w:pPr>
    </w:p>
    <w:p w:rsidR="00656CC0" w:rsidRDefault="00656CC0" w:rsidP="00656CC0">
      <w:pPr>
        <w:spacing w:line="360" w:lineRule="auto"/>
        <w:jc w:val="center"/>
        <w:rPr>
          <w:b/>
          <w:sz w:val="46"/>
          <w:szCs w:val="26"/>
        </w:rPr>
      </w:pPr>
      <w:r>
        <w:rPr>
          <w:b/>
          <w:sz w:val="46"/>
          <w:szCs w:val="26"/>
        </w:rPr>
        <w:t>BY</w:t>
      </w:r>
    </w:p>
    <w:p w:rsidR="00656CC0" w:rsidRDefault="00656CC0" w:rsidP="00656CC0">
      <w:pPr>
        <w:spacing w:line="360" w:lineRule="auto"/>
        <w:jc w:val="center"/>
        <w:rPr>
          <w:sz w:val="26"/>
          <w:szCs w:val="26"/>
        </w:rPr>
      </w:pPr>
    </w:p>
    <w:p w:rsidR="00656CC0" w:rsidRDefault="00652A64" w:rsidP="00656CC0">
      <w:pPr>
        <w:jc w:val="center"/>
        <w:rPr>
          <w:rFonts w:ascii="Arial Black" w:hAnsi="Arial Black"/>
          <w:b/>
          <w:sz w:val="38"/>
          <w:szCs w:val="26"/>
        </w:rPr>
      </w:pPr>
      <w:r w:rsidRPr="00652A64">
        <w:rPr>
          <w:rFonts w:ascii="Arial Black" w:hAnsi="Arial Black"/>
          <w:b/>
          <w:sz w:val="38"/>
          <w:szCs w:val="26"/>
        </w:rPr>
        <w:t>MOSES OLASUNKANMI EZEKIEL</w:t>
      </w:r>
    </w:p>
    <w:p w:rsidR="00656CC0" w:rsidRDefault="00656CC0" w:rsidP="00656CC0">
      <w:pPr>
        <w:jc w:val="center"/>
        <w:rPr>
          <w:rFonts w:ascii="Arial Black" w:hAnsi="Arial Black"/>
          <w:b/>
          <w:sz w:val="48"/>
          <w:szCs w:val="26"/>
        </w:rPr>
      </w:pPr>
      <w:r>
        <w:rPr>
          <w:rFonts w:ascii="Arial Black" w:hAnsi="Arial Black"/>
          <w:b/>
          <w:sz w:val="48"/>
          <w:szCs w:val="26"/>
        </w:rPr>
        <w:t>HND/23/ACC/FT/0</w:t>
      </w:r>
      <w:r w:rsidR="00627FEA">
        <w:rPr>
          <w:rFonts w:ascii="Arial Black" w:hAnsi="Arial Black"/>
          <w:b/>
          <w:sz w:val="48"/>
          <w:szCs w:val="26"/>
        </w:rPr>
        <w:t>417</w:t>
      </w:r>
    </w:p>
    <w:p w:rsidR="00656CC0" w:rsidRDefault="00656CC0" w:rsidP="00656CC0">
      <w:pPr>
        <w:spacing w:line="360" w:lineRule="auto"/>
        <w:jc w:val="center"/>
        <w:rPr>
          <w:rFonts w:ascii="Calibri" w:hAnsi="Calibri"/>
          <w:b/>
          <w:sz w:val="28"/>
          <w:szCs w:val="28"/>
        </w:rPr>
      </w:pPr>
      <w:r>
        <w:rPr>
          <w:b/>
          <w:sz w:val="28"/>
          <w:szCs w:val="28"/>
        </w:rPr>
        <w:t>A RESEARCH WORK PRESENTED TO THE DEPARTMENT OF ACCOUNTANCY, INSTITUTE OF FINANCE AND MANAGEMENT STUDIES, KWARA STATE POLYTECHNIC, ILORIN</w:t>
      </w:r>
    </w:p>
    <w:p w:rsidR="00656CC0" w:rsidRDefault="00656CC0" w:rsidP="00656CC0">
      <w:pPr>
        <w:spacing w:line="360" w:lineRule="auto"/>
        <w:jc w:val="center"/>
        <w:rPr>
          <w:b/>
          <w:sz w:val="28"/>
          <w:szCs w:val="28"/>
        </w:rPr>
      </w:pPr>
      <w:r>
        <w:rPr>
          <w:b/>
          <w:sz w:val="28"/>
          <w:szCs w:val="28"/>
        </w:rPr>
        <w:t>IN PARTIAL FULFILLMENT OF THE AWARD OF HIGHER NATIONAL DIPLOMA (HND) IN ACCOUNTANCY</w:t>
      </w:r>
    </w:p>
    <w:p w:rsidR="00656CC0" w:rsidRDefault="00656CC0" w:rsidP="00656CC0">
      <w:pPr>
        <w:spacing w:line="360" w:lineRule="auto"/>
        <w:jc w:val="right"/>
        <w:rPr>
          <w:b/>
          <w:sz w:val="28"/>
          <w:szCs w:val="28"/>
        </w:rPr>
      </w:pPr>
    </w:p>
    <w:p w:rsidR="00656CC0" w:rsidRDefault="00656CC0" w:rsidP="00656CC0">
      <w:pPr>
        <w:spacing w:line="360" w:lineRule="auto"/>
        <w:jc w:val="right"/>
        <w:rPr>
          <w:b/>
          <w:sz w:val="26"/>
          <w:szCs w:val="26"/>
        </w:rPr>
      </w:pPr>
      <w:r>
        <w:rPr>
          <w:b/>
          <w:sz w:val="28"/>
          <w:szCs w:val="28"/>
        </w:rPr>
        <w:t>MAY, 2025</w:t>
      </w:r>
    </w:p>
    <w:p w:rsidR="00656CC0" w:rsidRDefault="00656CC0" w:rsidP="00656CC0">
      <w:pPr>
        <w:spacing w:line="360" w:lineRule="auto"/>
        <w:jc w:val="center"/>
        <w:rPr>
          <w:rFonts w:ascii="Times New Roman" w:hAnsi="Times New Roman" w:cs="Times New Roman"/>
          <w:b/>
          <w:sz w:val="28"/>
          <w:szCs w:val="28"/>
        </w:rPr>
      </w:pPr>
      <w:r>
        <w:rPr>
          <w:sz w:val="26"/>
          <w:szCs w:val="26"/>
        </w:rPr>
        <w:br w:type="page"/>
      </w:r>
      <w:r>
        <w:rPr>
          <w:rFonts w:ascii="Times New Roman" w:hAnsi="Times New Roman" w:cs="Times New Roman"/>
          <w:b/>
          <w:sz w:val="28"/>
          <w:szCs w:val="28"/>
        </w:rPr>
        <w:lastRenderedPageBreak/>
        <w:t>CERTIFICATION</w:t>
      </w:r>
    </w:p>
    <w:p w:rsidR="00656CC0" w:rsidRDefault="00656CC0" w:rsidP="00656CC0">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This is to certify that this project work has been written by </w:t>
      </w:r>
      <w:r w:rsidRPr="00656CC0">
        <w:rPr>
          <w:rFonts w:ascii="Times New Roman" w:hAnsi="Times New Roman" w:cs="Times New Roman"/>
          <w:sz w:val="28"/>
          <w:szCs w:val="24"/>
        </w:rPr>
        <w:t>MOSES OLASUNKANMI EZEKIEL</w:t>
      </w:r>
      <w:r w:rsidR="00971497">
        <w:rPr>
          <w:rFonts w:ascii="Times New Roman" w:hAnsi="Times New Roman" w:cs="Times New Roman"/>
          <w:sz w:val="28"/>
          <w:szCs w:val="24"/>
        </w:rPr>
        <w:t>, HND/23/ACC/FT/</w:t>
      </w:r>
      <w:r w:rsidR="00BB41A9">
        <w:rPr>
          <w:rFonts w:ascii="Times New Roman" w:hAnsi="Times New Roman" w:cs="Times New Roman"/>
          <w:sz w:val="28"/>
          <w:szCs w:val="24"/>
        </w:rPr>
        <w:t>0</w:t>
      </w:r>
      <w:r w:rsidR="00627FEA">
        <w:rPr>
          <w:rFonts w:ascii="Times New Roman" w:hAnsi="Times New Roman" w:cs="Times New Roman"/>
          <w:sz w:val="28"/>
          <w:szCs w:val="24"/>
        </w:rPr>
        <w:t>417</w:t>
      </w:r>
      <w:r>
        <w:rPr>
          <w:rFonts w:ascii="Times New Roman" w:hAnsi="Times New Roman" w:cs="Times New Roman"/>
          <w:sz w:val="28"/>
          <w:szCs w:val="24"/>
        </w:rPr>
        <w:t xml:space="preserve"> and has been read and approved as meeting parts of the requirements for the award of Higher </w:t>
      </w:r>
      <w:r>
        <w:rPr>
          <w:rFonts w:ascii="Times New Roman" w:hAnsi="Times New Roman" w:cs="Times New Roman"/>
          <w:vanish/>
          <w:sz w:val="28"/>
          <w:szCs w:val="24"/>
        </w:rPr>
        <w:t>ghHhhhhhhghhhbbjssjhhhhhhhhhhxbbn</w:t>
      </w:r>
      <w:r>
        <w:rPr>
          <w:rFonts w:ascii="Times New Roman" w:hAnsi="Times New Roman" w:cs="Times New Roman"/>
          <w:sz w:val="28"/>
          <w:szCs w:val="24"/>
        </w:rPr>
        <w:t>National Diploma (HND) in the Department of Accountancy, Institute of Finance and management Studies, Kwara State Polytechnic, Ilorin, Kwara State</w:t>
      </w:r>
    </w:p>
    <w:p w:rsidR="00656CC0" w:rsidRDefault="00656CC0" w:rsidP="00656CC0">
      <w:pPr>
        <w:spacing w:line="360" w:lineRule="auto"/>
        <w:jc w:val="both"/>
        <w:rPr>
          <w:rFonts w:ascii="Times New Roman" w:hAnsi="Times New Roman" w:cs="Times New Roman"/>
          <w:sz w:val="28"/>
          <w:szCs w:val="24"/>
        </w:rPr>
      </w:pPr>
    </w:p>
    <w:p w:rsidR="00656CC0" w:rsidRDefault="00656CC0" w:rsidP="00656CC0">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656CC0" w:rsidRDefault="00656CC0" w:rsidP="00656CC0">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656CC0" w:rsidRDefault="00656CC0" w:rsidP="00656CC0">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Supervisor</w:t>
      </w:r>
    </w:p>
    <w:p w:rsidR="00656CC0" w:rsidRDefault="00656CC0" w:rsidP="00656CC0">
      <w:pPr>
        <w:spacing w:after="0" w:line="240" w:lineRule="auto"/>
        <w:jc w:val="both"/>
        <w:rPr>
          <w:rFonts w:ascii="Times New Roman" w:hAnsi="Times New Roman" w:cs="Times New Roman"/>
          <w:sz w:val="28"/>
          <w:szCs w:val="24"/>
        </w:rPr>
      </w:pPr>
    </w:p>
    <w:p w:rsidR="00656CC0" w:rsidRDefault="00656CC0" w:rsidP="00656CC0">
      <w:pPr>
        <w:spacing w:after="0" w:line="240" w:lineRule="auto"/>
        <w:jc w:val="both"/>
        <w:rPr>
          <w:rFonts w:ascii="Times New Roman" w:hAnsi="Times New Roman" w:cs="Times New Roman"/>
          <w:sz w:val="28"/>
          <w:szCs w:val="24"/>
        </w:rPr>
      </w:pPr>
    </w:p>
    <w:p w:rsidR="00656CC0" w:rsidRDefault="00656CC0" w:rsidP="00656CC0">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656CC0" w:rsidRDefault="00656CC0" w:rsidP="00656CC0">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656CC0" w:rsidRDefault="00656CC0" w:rsidP="00656CC0">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Coordinator</w:t>
      </w:r>
    </w:p>
    <w:p w:rsidR="00656CC0" w:rsidRDefault="00656CC0" w:rsidP="00656CC0">
      <w:pPr>
        <w:spacing w:after="0" w:line="240" w:lineRule="auto"/>
        <w:jc w:val="both"/>
        <w:rPr>
          <w:rFonts w:ascii="Times New Roman" w:hAnsi="Times New Roman" w:cs="Times New Roman"/>
          <w:sz w:val="28"/>
          <w:szCs w:val="24"/>
        </w:rPr>
      </w:pPr>
    </w:p>
    <w:p w:rsidR="00656CC0" w:rsidRDefault="00656CC0" w:rsidP="00656CC0">
      <w:pPr>
        <w:spacing w:after="0" w:line="240" w:lineRule="auto"/>
        <w:jc w:val="both"/>
        <w:rPr>
          <w:rFonts w:ascii="Times New Roman" w:hAnsi="Times New Roman" w:cs="Times New Roman"/>
          <w:sz w:val="28"/>
          <w:szCs w:val="24"/>
        </w:rPr>
      </w:pPr>
    </w:p>
    <w:p w:rsidR="00656CC0" w:rsidRDefault="00656CC0" w:rsidP="00656CC0">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656CC0" w:rsidRDefault="00656CC0" w:rsidP="00656CC0">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 ELELU, M.O.</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656CC0" w:rsidRDefault="00656CC0" w:rsidP="00656CC0">
      <w:pPr>
        <w:spacing w:after="0" w:line="240" w:lineRule="auto"/>
        <w:jc w:val="both"/>
        <w:rPr>
          <w:rFonts w:ascii="Times New Roman" w:hAnsi="Times New Roman" w:cs="Times New Roman"/>
          <w:sz w:val="28"/>
          <w:szCs w:val="24"/>
        </w:rPr>
      </w:pPr>
      <w:r>
        <w:rPr>
          <w:rFonts w:ascii="Times New Roman" w:hAnsi="Times New Roman" w:cs="Times New Roman"/>
          <w:sz w:val="28"/>
          <w:szCs w:val="24"/>
        </w:rPr>
        <w:t>Head of Department</w:t>
      </w:r>
      <w:r>
        <w:rPr>
          <w:rFonts w:ascii="Times New Roman" w:hAnsi="Times New Roman" w:cs="Times New Roman"/>
          <w:sz w:val="28"/>
          <w:szCs w:val="24"/>
        </w:rPr>
        <w:tab/>
      </w:r>
    </w:p>
    <w:p w:rsidR="00656CC0" w:rsidRDefault="00656CC0" w:rsidP="00656CC0">
      <w:pPr>
        <w:spacing w:after="0" w:line="240" w:lineRule="auto"/>
        <w:jc w:val="both"/>
        <w:rPr>
          <w:rFonts w:ascii="Times New Roman" w:hAnsi="Times New Roman" w:cs="Times New Roman"/>
          <w:sz w:val="28"/>
          <w:szCs w:val="24"/>
        </w:rPr>
      </w:pPr>
    </w:p>
    <w:p w:rsidR="00656CC0" w:rsidRDefault="00656CC0" w:rsidP="00656CC0">
      <w:pPr>
        <w:spacing w:after="0" w:line="240" w:lineRule="auto"/>
        <w:jc w:val="both"/>
        <w:rPr>
          <w:rFonts w:ascii="Times New Roman" w:hAnsi="Times New Roman" w:cs="Times New Roman"/>
          <w:sz w:val="28"/>
          <w:szCs w:val="24"/>
        </w:rPr>
      </w:pPr>
    </w:p>
    <w:p w:rsidR="00656CC0" w:rsidRDefault="00656CC0" w:rsidP="00656CC0">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656CC0" w:rsidRDefault="00656CC0" w:rsidP="00656CC0">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IKHU OMOREGBE SUNDAY (FCA)</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0F679B" w:rsidRPr="00656CC0" w:rsidRDefault="00656CC0" w:rsidP="00656CC0">
      <w:pPr>
        <w:spacing w:after="0" w:line="240" w:lineRule="auto"/>
        <w:jc w:val="both"/>
        <w:rPr>
          <w:rFonts w:ascii="Times New Roman" w:hAnsi="Times New Roman" w:cs="Times New Roman"/>
          <w:b/>
          <w:sz w:val="28"/>
          <w:szCs w:val="24"/>
        </w:rPr>
      </w:pPr>
      <w:r>
        <w:rPr>
          <w:rFonts w:ascii="Times New Roman" w:hAnsi="Times New Roman" w:cs="Times New Roman"/>
          <w:sz w:val="28"/>
          <w:szCs w:val="24"/>
        </w:rPr>
        <w:t>External Examiner</w:t>
      </w:r>
    </w:p>
    <w:p w:rsidR="002E046C" w:rsidRDefault="002E046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F679B" w:rsidRPr="00FD45D2" w:rsidRDefault="000F679B" w:rsidP="002E046C">
      <w:pPr>
        <w:spacing w:after="0" w:line="360" w:lineRule="auto"/>
        <w:jc w:val="center"/>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lastRenderedPageBreak/>
        <w:t>DEDICATION</w:t>
      </w:r>
    </w:p>
    <w:p w:rsidR="000F679B" w:rsidRPr="00FD45D2" w:rsidRDefault="000F679B"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 xml:space="preserve">This research work is dedicated to Almighty </w:t>
      </w:r>
      <w:r w:rsidR="00CA327D">
        <w:rPr>
          <w:rFonts w:ascii="Times New Roman" w:eastAsia="Times New Roman" w:hAnsi="Times New Roman" w:cs="Times New Roman"/>
          <w:sz w:val="24"/>
          <w:szCs w:val="24"/>
        </w:rPr>
        <w:t>God</w:t>
      </w:r>
      <w:r w:rsidRPr="00FD45D2">
        <w:rPr>
          <w:rFonts w:ascii="Times New Roman" w:eastAsia="Times New Roman" w:hAnsi="Times New Roman" w:cs="Times New Roman"/>
          <w:sz w:val="24"/>
          <w:szCs w:val="24"/>
        </w:rPr>
        <w:t xml:space="preserve"> for His guidance and mercy, and to my family, friends, and mentors for their unwavering support throughout my academic journey.</w:t>
      </w:r>
    </w:p>
    <w:p w:rsidR="002E046C" w:rsidRDefault="002E046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F679B" w:rsidRPr="00FD45D2" w:rsidRDefault="000F679B" w:rsidP="002E046C">
      <w:pPr>
        <w:spacing w:after="0" w:line="360" w:lineRule="auto"/>
        <w:jc w:val="center"/>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lastRenderedPageBreak/>
        <w:t>ACKNOWLEDGEMENTS</w:t>
      </w:r>
    </w:p>
    <w:p w:rsidR="00891C0B" w:rsidRDefault="000F679B"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 xml:space="preserve">I express my profound gratitude to Almighty </w:t>
      </w:r>
      <w:r w:rsidR="00CA327D">
        <w:rPr>
          <w:rFonts w:ascii="Times New Roman" w:eastAsia="Times New Roman" w:hAnsi="Times New Roman" w:cs="Times New Roman"/>
          <w:sz w:val="24"/>
          <w:szCs w:val="24"/>
        </w:rPr>
        <w:t>God</w:t>
      </w:r>
      <w:r w:rsidRPr="00FD45D2">
        <w:rPr>
          <w:rFonts w:ascii="Times New Roman" w:eastAsia="Times New Roman" w:hAnsi="Times New Roman" w:cs="Times New Roman"/>
          <w:sz w:val="24"/>
          <w:szCs w:val="24"/>
        </w:rPr>
        <w:t xml:space="preserve"> for granting me the strength, wisdom, and opportunity to complete this research work. </w:t>
      </w:r>
    </w:p>
    <w:p w:rsidR="000F679B" w:rsidRDefault="000F679B"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My heartfelt appreciation goes to my project supervisor, Mrs. Adegboye, B.B., for her invaluable guidance, constructive feedback, and encouragement throughout this study. I am also grateful to the Head of Department, Mr. Elelu, M.O., and all lecturers in the Department of Accountancy for their academic support and mentorship.</w:t>
      </w:r>
    </w:p>
    <w:p w:rsidR="00891C0B" w:rsidRPr="00FD45D2" w:rsidRDefault="00891C0B" w:rsidP="00FD45D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appreciate the efforts of my parents Mr. and Mrs. Segun Moses. Thank you and God bless you for me.</w:t>
      </w:r>
    </w:p>
    <w:p w:rsidR="00891C0B" w:rsidRDefault="000F679B"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 xml:space="preserve">I extend my thanks to the management and staff of the University of Ilorin Teaching Hospital, Ilorin, for their cooperation and willingness to provide the necessary data for this study. Special thanks to my parents, siblings, and friends for their emotional and financial support, which kept me motivated. </w:t>
      </w:r>
    </w:p>
    <w:p w:rsidR="000F679B" w:rsidRPr="00FD45D2" w:rsidRDefault="000F679B"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Finally, I acknowledge my classmates and colleagues for their camaraderie and shared insights, which enriched this academic endeavor.</w:t>
      </w:r>
    </w:p>
    <w:p w:rsidR="00124BF2" w:rsidRDefault="00124BF2" w:rsidP="00FD45D2">
      <w:pPr>
        <w:spacing w:after="0" w:line="360" w:lineRule="auto"/>
        <w:jc w:val="center"/>
        <w:rPr>
          <w:rFonts w:ascii="Times New Roman" w:eastAsia="Times New Roman" w:hAnsi="Times New Roman" w:cs="Times New Roman"/>
          <w:b/>
          <w:bCs/>
          <w:sz w:val="24"/>
          <w:szCs w:val="24"/>
        </w:rPr>
      </w:pPr>
    </w:p>
    <w:p w:rsidR="00A86064" w:rsidRDefault="00A86064">
      <w:pPr>
        <w:rPr>
          <w:rFonts w:ascii="Times New Roman" w:hAnsi="Times New Roman"/>
          <w:b/>
          <w:sz w:val="24"/>
          <w:szCs w:val="24"/>
        </w:rPr>
      </w:pPr>
      <w:r>
        <w:rPr>
          <w:rFonts w:ascii="Times New Roman" w:hAnsi="Times New Roman"/>
          <w:b/>
          <w:sz w:val="24"/>
          <w:szCs w:val="24"/>
        </w:rPr>
        <w:br w:type="page"/>
      </w:r>
    </w:p>
    <w:p w:rsidR="00A86064" w:rsidRPr="008154CD" w:rsidRDefault="00A86064" w:rsidP="00A86064">
      <w:pPr>
        <w:spacing w:after="0" w:line="360" w:lineRule="auto"/>
        <w:jc w:val="center"/>
        <w:rPr>
          <w:rFonts w:ascii="Times New Roman" w:hAnsi="Times New Roman"/>
          <w:b/>
          <w:sz w:val="24"/>
          <w:szCs w:val="24"/>
        </w:rPr>
      </w:pPr>
      <w:r w:rsidRPr="008154CD">
        <w:rPr>
          <w:rFonts w:ascii="Times New Roman" w:hAnsi="Times New Roman"/>
          <w:b/>
          <w:sz w:val="24"/>
          <w:szCs w:val="24"/>
        </w:rPr>
        <w:lastRenderedPageBreak/>
        <w:t>TABLE OF CONTENTS</w:t>
      </w:r>
    </w:p>
    <w:p w:rsidR="00A86064" w:rsidRPr="008154CD" w:rsidRDefault="00A86064" w:rsidP="00A86064">
      <w:pPr>
        <w:spacing w:after="0" w:line="360" w:lineRule="auto"/>
        <w:jc w:val="both"/>
        <w:rPr>
          <w:rFonts w:ascii="Times New Roman" w:hAnsi="Times New Roman"/>
          <w:bCs/>
          <w:sz w:val="24"/>
          <w:szCs w:val="24"/>
        </w:rPr>
      </w:pPr>
      <w:r w:rsidRPr="008154CD">
        <w:rPr>
          <w:rFonts w:ascii="Times New Roman" w:hAnsi="Times New Roman"/>
          <w:bCs/>
          <w:sz w:val="24"/>
          <w:szCs w:val="24"/>
        </w:rPr>
        <w:t>Title page</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i</w:t>
      </w:r>
    </w:p>
    <w:p w:rsidR="00A86064" w:rsidRPr="008154CD" w:rsidRDefault="00A86064" w:rsidP="00A86064">
      <w:pPr>
        <w:spacing w:after="0" w:line="360" w:lineRule="auto"/>
        <w:jc w:val="both"/>
        <w:rPr>
          <w:rFonts w:ascii="Times New Roman" w:hAnsi="Times New Roman"/>
          <w:bCs/>
          <w:sz w:val="24"/>
          <w:szCs w:val="24"/>
        </w:rPr>
      </w:pPr>
      <w:r w:rsidRPr="008154CD">
        <w:rPr>
          <w:rFonts w:ascii="Times New Roman" w:hAnsi="Times New Roman"/>
          <w:bCs/>
          <w:sz w:val="24"/>
          <w:szCs w:val="24"/>
        </w:rPr>
        <w:t>Certificate</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ii</w:t>
      </w:r>
    </w:p>
    <w:p w:rsidR="00A86064" w:rsidRPr="008154CD" w:rsidRDefault="00A86064" w:rsidP="00A86064">
      <w:pPr>
        <w:spacing w:after="0" w:line="360" w:lineRule="auto"/>
        <w:jc w:val="both"/>
        <w:rPr>
          <w:rFonts w:ascii="Times New Roman" w:hAnsi="Times New Roman"/>
          <w:bCs/>
          <w:sz w:val="24"/>
          <w:szCs w:val="24"/>
        </w:rPr>
      </w:pPr>
      <w:r w:rsidRPr="008154CD">
        <w:rPr>
          <w:rFonts w:ascii="Times New Roman" w:hAnsi="Times New Roman"/>
          <w:bCs/>
          <w:sz w:val="24"/>
          <w:szCs w:val="24"/>
        </w:rPr>
        <w:t>Dedication</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iii</w:t>
      </w:r>
    </w:p>
    <w:p w:rsidR="00A86064" w:rsidRPr="008154CD" w:rsidRDefault="00A86064" w:rsidP="00A86064">
      <w:pPr>
        <w:spacing w:after="0" w:line="360" w:lineRule="auto"/>
        <w:jc w:val="both"/>
        <w:rPr>
          <w:rFonts w:ascii="Times New Roman" w:hAnsi="Times New Roman"/>
          <w:bCs/>
          <w:sz w:val="24"/>
          <w:szCs w:val="24"/>
        </w:rPr>
      </w:pPr>
      <w:r w:rsidRPr="008154CD">
        <w:rPr>
          <w:rFonts w:ascii="Times New Roman" w:hAnsi="Times New Roman"/>
          <w:bCs/>
          <w:sz w:val="24"/>
          <w:szCs w:val="24"/>
        </w:rPr>
        <w:t>Acknowledgements</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iv</w:t>
      </w:r>
    </w:p>
    <w:p w:rsidR="00A86064" w:rsidRPr="008154CD" w:rsidRDefault="00A86064" w:rsidP="00A86064">
      <w:pPr>
        <w:spacing w:after="0" w:line="360" w:lineRule="auto"/>
        <w:jc w:val="both"/>
        <w:rPr>
          <w:rFonts w:ascii="Times New Roman" w:hAnsi="Times New Roman"/>
          <w:bCs/>
          <w:sz w:val="24"/>
          <w:szCs w:val="24"/>
        </w:rPr>
      </w:pPr>
      <w:r w:rsidRPr="008154CD">
        <w:rPr>
          <w:rFonts w:ascii="Times New Roman" w:hAnsi="Times New Roman"/>
          <w:bCs/>
          <w:sz w:val="24"/>
          <w:szCs w:val="24"/>
        </w:rPr>
        <w:t>Table of contents</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v</w:t>
      </w:r>
    </w:p>
    <w:p w:rsidR="00A86064" w:rsidRPr="008154CD" w:rsidRDefault="00A86064" w:rsidP="00A86064">
      <w:pPr>
        <w:spacing w:after="0" w:line="240" w:lineRule="auto"/>
        <w:jc w:val="both"/>
        <w:rPr>
          <w:rFonts w:ascii="Times New Roman" w:hAnsi="Times New Roman"/>
          <w:sz w:val="24"/>
          <w:szCs w:val="24"/>
        </w:rPr>
      </w:pPr>
      <w:r w:rsidRPr="008154CD">
        <w:rPr>
          <w:rFonts w:ascii="Times New Roman" w:hAnsi="Times New Roman"/>
          <w:b/>
          <w:bCs/>
          <w:sz w:val="24"/>
          <w:szCs w:val="24"/>
        </w:rPr>
        <w:t xml:space="preserve">CHAPTER ONE: </w:t>
      </w:r>
      <w:r w:rsidRPr="008154CD">
        <w:rPr>
          <w:rFonts w:ascii="Times New Roman" w:hAnsi="Times New Roman"/>
          <w:b/>
          <w:sz w:val="24"/>
          <w:szCs w:val="24"/>
        </w:rPr>
        <w:t>INTRODUCTION</w:t>
      </w:r>
    </w:p>
    <w:p w:rsidR="00A86064" w:rsidRPr="008154CD" w:rsidRDefault="00A86064" w:rsidP="00A86064">
      <w:pPr>
        <w:spacing w:after="0" w:line="360" w:lineRule="auto"/>
        <w:jc w:val="both"/>
        <w:rPr>
          <w:rFonts w:ascii="Times New Roman" w:hAnsi="Times New Roman"/>
          <w:sz w:val="24"/>
          <w:szCs w:val="24"/>
        </w:rPr>
      </w:pPr>
      <w:r w:rsidRPr="008154CD">
        <w:rPr>
          <w:rFonts w:ascii="Times New Roman" w:hAnsi="Times New Roman"/>
          <w:sz w:val="24"/>
          <w:szCs w:val="24"/>
        </w:rPr>
        <w:t>1.1</w:t>
      </w:r>
      <w:r w:rsidRPr="008154CD">
        <w:rPr>
          <w:rFonts w:ascii="Times New Roman" w:hAnsi="Times New Roman"/>
          <w:sz w:val="24"/>
          <w:szCs w:val="24"/>
        </w:rPr>
        <w:tab/>
        <w:t>Background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1</w:t>
      </w:r>
    </w:p>
    <w:p w:rsidR="00A86064" w:rsidRPr="008154CD" w:rsidRDefault="00A86064" w:rsidP="00A86064">
      <w:pPr>
        <w:spacing w:after="0" w:line="360" w:lineRule="auto"/>
        <w:jc w:val="both"/>
        <w:rPr>
          <w:rFonts w:ascii="Times New Roman" w:hAnsi="Times New Roman"/>
          <w:sz w:val="24"/>
          <w:szCs w:val="24"/>
        </w:rPr>
      </w:pPr>
      <w:r w:rsidRPr="008154CD">
        <w:rPr>
          <w:rFonts w:ascii="Times New Roman" w:hAnsi="Times New Roman"/>
          <w:sz w:val="24"/>
          <w:szCs w:val="24"/>
        </w:rPr>
        <w:t>1.2</w:t>
      </w:r>
      <w:r w:rsidRPr="008154CD">
        <w:rPr>
          <w:rFonts w:ascii="Times New Roman" w:hAnsi="Times New Roman"/>
          <w:sz w:val="24"/>
          <w:szCs w:val="24"/>
        </w:rPr>
        <w:tab/>
        <w:t>Statement of the problem</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w:t>
      </w:r>
    </w:p>
    <w:p w:rsidR="00A86064" w:rsidRPr="008154CD" w:rsidRDefault="00A86064" w:rsidP="00A86064">
      <w:pPr>
        <w:spacing w:after="0" w:line="360" w:lineRule="auto"/>
        <w:jc w:val="both"/>
        <w:rPr>
          <w:rFonts w:ascii="Times New Roman" w:hAnsi="Times New Roman"/>
          <w:sz w:val="24"/>
          <w:szCs w:val="24"/>
        </w:rPr>
      </w:pPr>
      <w:r w:rsidRPr="008154CD">
        <w:rPr>
          <w:rFonts w:ascii="Times New Roman" w:hAnsi="Times New Roman"/>
          <w:sz w:val="24"/>
          <w:szCs w:val="24"/>
        </w:rPr>
        <w:t>1.3</w:t>
      </w:r>
      <w:r w:rsidRPr="008154CD">
        <w:rPr>
          <w:rFonts w:ascii="Times New Roman" w:hAnsi="Times New Roman"/>
          <w:sz w:val="24"/>
          <w:szCs w:val="24"/>
        </w:rPr>
        <w:tab/>
        <w:t>Research questions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w:t>
      </w:r>
    </w:p>
    <w:p w:rsidR="00A86064" w:rsidRPr="008154CD" w:rsidRDefault="00A86064" w:rsidP="00A86064">
      <w:pPr>
        <w:spacing w:after="0" w:line="360" w:lineRule="auto"/>
        <w:jc w:val="both"/>
        <w:rPr>
          <w:rFonts w:ascii="Times New Roman" w:hAnsi="Times New Roman"/>
          <w:sz w:val="24"/>
          <w:szCs w:val="24"/>
        </w:rPr>
      </w:pPr>
      <w:r w:rsidRPr="008154CD">
        <w:rPr>
          <w:rFonts w:ascii="Times New Roman" w:hAnsi="Times New Roman"/>
          <w:sz w:val="24"/>
          <w:szCs w:val="24"/>
        </w:rPr>
        <w:t>1.4</w:t>
      </w:r>
      <w:r w:rsidRPr="008154CD">
        <w:rPr>
          <w:rFonts w:ascii="Times New Roman" w:hAnsi="Times New Roman"/>
          <w:sz w:val="24"/>
          <w:szCs w:val="24"/>
        </w:rPr>
        <w:tab/>
        <w:t>Objectives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6</w:t>
      </w:r>
    </w:p>
    <w:p w:rsidR="00A86064" w:rsidRPr="008154CD" w:rsidRDefault="00A86064" w:rsidP="00A86064">
      <w:pPr>
        <w:spacing w:after="0" w:line="360" w:lineRule="auto"/>
        <w:jc w:val="both"/>
        <w:rPr>
          <w:rFonts w:ascii="Times New Roman" w:hAnsi="Times New Roman"/>
          <w:sz w:val="24"/>
          <w:szCs w:val="24"/>
        </w:rPr>
      </w:pPr>
      <w:r w:rsidRPr="008154CD">
        <w:rPr>
          <w:rFonts w:ascii="Times New Roman" w:hAnsi="Times New Roman"/>
          <w:sz w:val="24"/>
          <w:szCs w:val="24"/>
        </w:rPr>
        <w:t>1.5</w:t>
      </w:r>
      <w:r w:rsidRPr="008154CD">
        <w:rPr>
          <w:rFonts w:ascii="Times New Roman" w:hAnsi="Times New Roman"/>
          <w:sz w:val="24"/>
          <w:szCs w:val="24"/>
        </w:rPr>
        <w:tab/>
        <w:t>Research hypotheses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6</w:t>
      </w:r>
    </w:p>
    <w:p w:rsidR="00A86064" w:rsidRPr="008154CD" w:rsidRDefault="00A86064" w:rsidP="00A86064">
      <w:pPr>
        <w:spacing w:after="0" w:line="360" w:lineRule="auto"/>
        <w:jc w:val="both"/>
        <w:rPr>
          <w:rFonts w:ascii="Times New Roman" w:hAnsi="Times New Roman"/>
          <w:sz w:val="24"/>
          <w:szCs w:val="24"/>
        </w:rPr>
      </w:pPr>
      <w:r w:rsidRPr="008154CD">
        <w:rPr>
          <w:rFonts w:ascii="Times New Roman" w:hAnsi="Times New Roman"/>
          <w:sz w:val="24"/>
          <w:szCs w:val="24"/>
        </w:rPr>
        <w:t>1.6</w:t>
      </w:r>
      <w:r w:rsidRPr="008154CD">
        <w:rPr>
          <w:rFonts w:ascii="Times New Roman" w:hAnsi="Times New Roman"/>
          <w:sz w:val="24"/>
          <w:szCs w:val="24"/>
        </w:rPr>
        <w:tab/>
        <w:t>Significance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7</w:t>
      </w:r>
      <w:r w:rsidRPr="008154CD">
        <w:rPr>
          <w:rFonts w:ascii="Times New Roman" w:hAnsi="Times New Roman"/>
          <w:sz w:val="24"/>
          <w:szCs w:val="24"/>
        </w:rPr>
        <w:tab/>
      </w:r>
    </w:p>
    <w:p w:rsidR="00A86064" w:rsidRPr="008154CD" w:rsidRDefault="00A86064" w:rsidP="00A86064">
      <w:pPr>
        <w:spacing w:after="0" w:line="360" w:lineRule="auto"/>
        <w:jc w:val="both"/>
        <w:rPr>
          <w:rFonts w:ascii="Times New Roman" w:hAnsi="Times New Roman"/>
          <w:sz w:val="24"/>
          <w:szCs w:val="24"/>
        </w:rPr>
      </w:pPr>
      <w:r w:rsidRPr="008154CD">
        <w:rPr>
          <w:rFonts w:ascii="Times New Roman" w:hAnsi="Times New Roman"/>
          <w:sz w:val="24"/>
          <w:szCs w:val="24"/>
        </w:rPr>
        <w:t>1.7</w:t>
      </w:r>
      <w:r w:rsidRPr="008154CD">
        <w:rPr>
          <w:rFonts w:ascii="Times New Roman" w:hAnsi="Times New Roman"/>
          <w:sz w:val="24"/>
          <w:szCs w:val="24"/>
        </w:rPr>
        <w:tab/>
        <w:t>Scope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8</w:t>
      </w:r>
    </w:p>
    <w:p w:rsidR="00A86064" w:rsidRPr="008154CD" w:rsidRDefault="00A86064" w:rsidP="00A86064">
      <w:pPr>
        <w:spacing w:after="0" w:line="360" w:lineRule="auto"/>
        <w:jc w:val="both"/>
        <w:rPr>
          <w:rFonts w:ascii="Times New Roman" w:hAnsi="Times New Roman"/>
          <w:sz w:val="24"/>
          <w:szCs w:val="24"/>
        </w:rPr>
      </w:pPr>
      <w:r w:rsidRPr="008154CD">
        <w:rPr>
          <w:rFonts w:ascii="Times New Roman" w:hAnsi="Times New Roman"/>
          <w:sz w:val="24"/>
          <w:szCs w:val="24"/>
        </w:rPr>
        <w:t>1.8</w:t>
      </w:r>
      <w:r w:rsidRPr="008154CD">
        <w:rPr>
          <w:rFonts w:ascii="Times New Roman" w:hAnsi="Times New Roman"/>
          <w:sz w:val="24"/>
          <w:szCs w:val="24"/>
        </w:rPr>
        <w:tab/>
        <w:t>Limitation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8</w:t>
      </w:r>
      <w:r w:rsidRPr="008154CD">
        <w:rPr>
          <w:rFonts w:ascii="Times New Roman" w:hAnsi="Times New Roman"/>
          <w:sz w:val="24"/>
          <w:szCs w:val="24"/>
        </w:rPr>
        <w:tab/>
      </w:r>
    </w:p>
    <w:p w:rsidR="00A86064" w:rsidRPr="008154CD" w:rsidRDefault="00A86064" w:rsidP="00A86064">
      <w:pPr>
        <w:spacing w:after="0" w:line="360" w:lineRule="auto"/>
        <w:jc w:val="both"/>
        <w:rPr>
          <w:rFonts w:ascii="Times New Roman" w:hAnsi="Times New Roman"/>
          <w:sz w:val="24"/>
          <w:szCs w:val="24"/>
        </w:rPr>
      </w:pPr>
      <w:r w:rsidRPr="008154CD">
        <w:rPr>
          <w:rFonts w:ascii="Times New Roman" w:hAnsi="Times New Roman"/>
          <w:sz w:val="24"/>
          <w:szCs w:val="24"/>
        </w:rPr>
        <w:t>1.9</w:t>
      </w:r>
      <w:r w:rsidRPr="008154CD">
        <w:rPr>
          <w:rFonts w:ascii="Times New Roman" w:hAnsi="Times New Roman"/>
          <w:sz w:val="24"/>
          <w:szCs w:val="24"/>
        </w:rPr>
        <w:tab/>
        <w:t>Definition of terms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9</w:t>
      </w:r>
    </w:p>
    <w:p w:rsidR="00A86064" w:rsidRPr="008154CD" w:rsidRDefault="00A86064" w:rsidP="00A86064">
      <w:pPr>
        <w:spacing w:after="0" w:line="240" w:lineRule="auto"/>
        <w:jc w:val="both"/>
        <w:rPr>
          <w:rFonts w:ascii="Times New Roman" w:hAnsi="Times New Roman"/>
          <w:sz w:val="24"/>
          <w:szCs w:val="24"/>
        </w:rPr>
      </w:pPr>
      <w:r w:rsidRPr="008154CD">
        <w:rPr>
          <w:rFonts w:ascii="Times New Roman" w:hAnsi="Times New Roman"/>
          <w:b/>
          <w:bCs/>
          <w:sz w:val="24"/>
          <w:szCs w:val="24"/>
        </w:rPr>
        <w:t>CHAPTER TWO:</w:t>
      </w:r>
      <w:r w:rsidRPr="008154CD">
        <w:rPr>
          <w:rFonts w:ascii="Times New Roman" w:hAnsi="Times New Roman"/>
          <w:sz w:val="24"/>
          <w:szCs w:val="24"/>
        </w:rPr>
        <w:tab/>
      </w:r>
      <w:r w:rsidRPr="008154CD">
        <w:rPr>
          <w:rFonts w:ascii="Times New Roman" w:hAnsi="Times New Roman"/>
          <w:b/>
          <w:sz w:val="24"/>
          <w:szCs w:val="24"/>
        </w:rPr>
        <w:t>LITERATURE REVIEW</w:t>
      </w:r>
    </w:p>
    <w:p w:rsidR="00A86064" w:rsidRPr="008154CD" w:rsidRDefault="00A86064" w:rsidP="00A86064">
      <w:pPr>
        <w:spacing w:after="0" w:line="360" w:lineRule="auto"/>
        <w:jc w:val="both"/>
        <w:rPr>
          <w:rFonts w:ascii="Times New Roman" w:hAnsi="Times New Roman"/>
          <w:sz w:val="24"/>
          <w:szCs w:val="24"/>
        </w:rPr>
      </w:pPr>
      <w:r w:rsidRPr="008154CD">
        <w:rPr>
          <w:rFonts w:ascii="Times New Roman" w:hAnsi="Times New Roman"/>
          <w:sz w:val="24"/>
          <w:szCs w:val="24"/>
        </w:rPr>
        <w:t>2.1</w:t>
      </w:r>
      <w:r w:rsidRPr="008154CD">
        <w:rPr>
          <w:rFonts w:ascii="Times New Roman" w:hAnsi="Times New Roman"/>
          <w:sz w:val="24"/>
          <w:szCs w:val="24"/>
        </w:rPr>
        <w:tab/>
        <w:t>Conceptual framework</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11</w:t>
      </w:r>
    </w:p>
    <w:p w:rsidR="00A86064" w:rsidRPr="008154CD" w:rsidRDefault="00A86064" w:rsidP="00A86064">
      <w:pPr>
        <w:widowControl w:val="0"/>
        <w:tabs>
          <w:tab w:val="left" w:pos="680"/>
          <w:tab w:val="left" w:pos="681"/>
        </w:tabs>
        <w:autoSpaceDE w:val="0"/>
        <w:autoSpaceDN w:val="0"/>
        <w:spacing w:after="0" w:line="360" w:lineRule="auto"/>
        <w:jc w:val="both"/>
        <w:rPr>
          <w:rFonts w:ascii="Times New Roman" w:hAnsi="Times New Roman"/>
          <w:sz w:val="24"/>
          <w:szCs w:val="24"/>
        </w:rPr>
      </w:pPr>
      <w:r w:rsidRPr="008154CD">
        <w:rPr>
          <w:rFonts w:ascii="Times New Roman" w:hAnsi="Times New Roman"/>
          <w:sz w:val="24"/>
          <w:szCs w:val="24"/>
        </w:rPr>
        <w:t>2.2</w:t>
      </w:r>
      <w:r w:rsidRPr="008154CD">
        <w:rPr>
          <w:rFonts w:ascii="Times New Roman" w:hAnsi="Times New Roman"/>
          <w:sz w:val="24"/>
          <w:szCs w:val="24"/>
        </w:rPr>
        <w:tab/>
        <w:t>Theoretical Framework</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23</w:t>
      </w:r>
    </w:p>
    <w:p w:rsidR="00A86064" w:rsidRPr="008154CD" w:rsidRDefault="00A86064" w:rsidP="00A86064">
      <w:pPr>
        <w:spacing w:after="0" w:line="360" w:lineRule="auto"/>
        <w:rPr>
          <w:rFonts w:ascii="Times New Roman" w:hAnsi="Times New Roman"/>
          <w:b/>
          <w:bCs/>
          <w:sz w:val="24"/>
          <w:szCs w:val="24"/>
        </w:rPr>
      </w:pPr>
      <w:r w:rsidRPr="008154CD">
        <w:rPr>
          <w:rFonts w:ascii="Times New Roman" w:hAnsi="Times New Roman"/>
          <w:bCs/>
          <w:sz w:val="24"/>
          <w:szCs w:val="24"/>
        </w:rPr>
        <w:t>2.3</w:t>
      </w:r>
      <w:r w:rsidRPr="008154CD">
        <w:rPr>
          <w:rFonts w:ascii="Times New Roman" w:hAnsi="Times New Roman"/>
          <w:bCs/>
          <w:sz w:val="24"/>
          <w:szCs w:val="24"/>
        </w:rPr>
        <w:tab/>
        <w:t>Empirical Review</w:t>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r>
      <w:r w:rsidRPr="008154CD">
        <w:rPr>
          <w:rFonts w:ascii="Times New Roman" w:hAnsi="Times New Roman"/>
          <w:bCs/>
          <w:sz w:val="24"/>
          <w:szCs w:val="24"/>
        </w:rPr>
        <w:tab/>
        <w:t>27</w:t>
      </w:r>
    </w:p>
    <w:p w:rsidR="00A86064" w:rsidRPr="008154CD" w:rsidRDefault="00A86064" w:rsidP="00A86064">
      <w:pPr>
        <w:spacing w:after="0" w:line="240" w:lineRule="auto"/>
        <w:jc w:val="both"/>
        <w:rPr>
          <w:rFonts w:ascii="Times New Roman" w:hAnsi="Times New Roman"/>
          <w:b/>
          <w:sz w:val="24"/>
          <w:szCs w:val="24"/>
        </w:rPr>
      </w:pPr>
      <w:r w:rsidRPr="008154CD">
        <w:rPr>
          <w:rFonts w:ascii="Times New Roman" w:hAnsi="Times New Roman"/>
          <w:b/>
          <w:bCs/>
          <w:sz w:val="24"/>
          <w:szCs w:val="24"/>
        </w:rPr>
        <w:t xml:space="preserve">CHAPTER THREE:  </w:t>
      </w:r>
      <w:r w:rsidRPr="008154CD">
        <w:rPr>
          <w:rFonts w:ascii="Times New Roman" w:hAnsi="Times New Roman"/>
          <w:b/>
          <w:sz w:val="24"/>
          <w:szCs w:val="24"/>
        </w:rPr>
        <w:t>RESEARCH METHODOLOGY</w:t>
      </w:r>
    </w:p>
    <w:p w:rsidR="00A86064" w:rsidRPr="008154CD" w:rsidRDefault="00A86064" w:rsidP="00A86064">
      <w:pPr>
        <w:spacing w:after="0" w:line="360" w:lineRule="auto"/>
        <w:jc w:val="both"/>
        <w:rPr>
          <w:rFonts w:ascii="Times New Roman" w:hAnsi="Times New Roman"/>
          <w:sz w:val="24"/>
          <w:szCs w:val="24"/>
        </w:rPr>
      </w:pPr>
      <w:r w:rsidRPr="008154CD">
        <w:rPr>
          <w:rFonts w:ascii="Times New Roman" w:hAnsi="Times New Roman"/>
          <w:sz w:val="24"/>
          <w:szCs w:val="24"/>
        </w:rPr>
        <w:t>3.1</w:t>
      </w:r>
      <w:r w:rsidRPr="008154CD">
        <w:rPr>
          <w:rFonts w:ascii="Times New Roman" w:hAnsi="Times New Roman"/>
          <w:sz w:val="24"/>
          <w:szCs w:val="24"/>
        </w:rPr>
        <w:tab/>
        <w:t>Introduction/area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33</w:t>
      </w:r>
    </w:p>
    <w:p w:rsidR="00A86064" w:rsidRPr="008154CD" w:rsidRDefault="00A86064" w:rsidP="00A86064">
      <w:pPr>
        <w:spacing w:after="0" w:line="360" w:lineRule="auto"/>
        <w:jc w:val="both"/>
        <w:rPr>
          <w:rFonts w:ascii="Times New Roman" w:hAnsi="Times New Roman"/>
          <w:sz w:val="24"/>
          <w:szCs w:val="24"/>
        </w:rPr>
      </w:pPr>
      <w:r w:rsidRPr="008154CD">
        <w:rPr>
          <w:rFonts w:ascii="Times New Roman" w:hAnsi="Times New Roman"/>
          <w:sz w:val="24"/>
          <w:szCs w:val="24"/>
        </w:rPr>
        <w:t>3.2</w:t>
      </w:r>
      <w:r w:rsidRPr="008154CD">
        <w:rPr>
          <w:rFonts w:ascii="Times New Roman" w:hAnsi="Times New Roman"/>
          <w:sz w:val="24"/>
          <w:szCs w:val="24"/>
        </w:rPr>
        <w:tab/>
        <w:t>Research design</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34</w:t>
      </w:r>
    </w:p>
    <w:p w:rsidR="00A86064" w:rsidRPr="008154CD" w:rsidRDefault="00A86064" w:rsidP="00A86064">
      <w:pPr>
        <w:spacing w:after="0" w:line="360" w:lineRule="auto"/>
        <w:jc w:val="both"/>
        <w:rPr>
          <w:rFonts w:ascii="Times New Roman" w:hAnsi="Times New Roman"/>
          <w:sz w:val="24"/>
          <w:szCs w:val="24"/>
        </w:rPr>
      </w:pPr>
      <w:r w:rsidRPr="008154CD">
        <w:rPr>
          <w:rFonts w:ascii="Times New Roman" w:hAnsi="Times New Roman"/>
          <w:sz w:val="24"/>
          <w:szCs w:val="24"/>
        </w:rPr>
        <w:t>3.3</w:t>
      </w:r>
      <w:r w:rsidRPr="008154CD">
        <w:rPr>
          <w:rFonts w:ascii="Times New Roman" w:hAnsi="Times New Roman"/>
          <w:sz w:val="24"/>
          <w:szCs w:val="24"/>
        </w:rPr>
        <w:tab/>
        <w:t>Population of the study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36</w:t>
      </w:r>
    </w:p>
    <w:p w:rsidR="00A86064" w:rsidRPr="008154CD" w:rsidRDefault="00A86064" w:rsidP="00A86064">
      <w:pPr>
        <w:spacing w:after="0" w:line="360" w:lineRule="auto"/>
        <w:jc w:val="both"/>
        <w:rPr>
          <w:rFonts w:ascii="Times New Roman" w:hAnsi="Times New Roman"/>
          <w:sz w:val="24"/>
          <w:szCs w:val="24"/>
        </w:rPr>
      </w:pPr>
      <w:r w:rsidRPr="008154CD">
        <w:rPr>
          <w:rFonts w:ascii="Times New Roman" w:hAnsi="Times New Roman"/>
          <w:sz w:val="24"/>
          <w:szCs w:val="24"/>
        </w:rPr>
        <w:t>3.4</w:t>
      </w:r>
      <w:r w:rsidRPr="008154CD">
        <w:rPr>
          <w:rFonts w:ascii="Times New Roman" w:hAnsi="Times New Roman"/>
          <w:sz w:val="24"/>
          <w:szCs w:val="24"/>
        </w:rPr>
        <w:tab/>
        <w:t>Sample size and sampling Techniques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37</w:t>
      </w:r>
    </w:p>
    <w:p w:rsidR="00A86064" w:rsidRPr="008154CD" w:rsidRDefault="00A86064" w:rsidP="00A86064">
      <w:pPr>
        <w:spacing w:after="0" w:line="360" w:lineRule="auto"/>
        <w:jc w:val="both"/>
        <w:rPr>
          <w:rFonts w:ascii="Times New Roman" w:hAnsi="Times New Roman"/>
          <w:sz w:val="24"/>
          <w:szCs w:val="24"/>
        </w:rPr>
      </w:pPr>
      <w:r w:rsidRPr="008154CD">
        <w:rPr>
          <w:rFonts w:ascii="Times New Roman" w:hAnsi="Times New Roman"/>
          <w:sz w:val="24"/>
          <w:szCs w:val="24"/>
        </w:rPr>
        <w:t>3.5</w:t>
      </w:r>
      <w:r w:rsidRPr="008154CD">
        <w:rPr>
          <w:rFonts w:ascii="Times New Roman" w:hAnsi="Times New Roman"/>
          <w:sz w:val="24"/>
          <w:szCs w:val="24"/>
        </w:rPr>
        <w:tab/>
        <w:t>Sources of data</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37</w:t>
      </w:r>
    </w:p>
    <w:p w:rsidR="00A86064" w:rsidRPr="008154CD" w:rsidRDefault="00A86064" w:rsidP="00A86064">
      <w:pPr>
        <w:spacing w:after="0" w:line="360" w:lineRule="auto"/>
        <w:jc w:val="both"/>
        <w:rPr>
          <w:rFonts w:ascii="Times New Roman" w:hAnsi="Times New Roman"/>
          <w:sz w:val="24"/>
          <w:szCs w:val="24"/>
        </w:rPr>
      </w:pPr>
      <w:r w:rsidRPr="008154CD">
        <w:rPr>
          <w:rFonts w:ascii="Times New Roman" w:hAnsi="Times New Roman"/>
          <w:sz w:val="24"/>
          <w:szCs w:val="24"/>
        </w:rPr>
        <w:t>3.6</w:t>
      </w:r>
      <w:r w:rsidRPr="008154CD">
        <w:rPr>
          <w:rFonts w:ascii="Times New Roman" w:hAnsi="Times New Roman"/>
          <w:sz w:val="24"/>
          <w:szCs w:val="24"/>
        </w:rPr>
        <w:tab/>
        <w:t>Method of data analysis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38</w:t>
      </w:r>
    </w:p>
    <w:p w:rsidR="00A86064" w:rsidRPr="008154CD" w:rsidRDefault="00A86064" w:rsidP="00A86064">
      <w:pPr>
        <w:spacing w:after="0" w:line="360" w:lineRule="auto"/>
        <w:jc w:val="both"/>
        <w:rPr>
          <w:rFonts w:ascii="Times New Roman" w:hAnsi="Times New Roman"/>
          <w:sz w:val="24"/>
          <w:szCs w:val="24"/>
        </w:rPr>
      </w:pPr>
      <w:r>
        <w:rPr>
          <w:rFonts w:ascii="Times New Roman" w:hAnsi="Times New Roman"/>
          <w:sz w:val="24"/>
          <w:szCs w:val="24"/>
        </w:rPr>
        <w:t>3.7</w:t>
      </w:r>
      <w:r w:rsidRPr="008154CD">
        <w:rPr>
          <w:rFonts w:ascii="Times New Roman" w:hAnsi="Times New Roman"/>
          <w:sz w:val="24"/>
          <w:szCs w:val="24"/>
        </w:rPr>
        <w:tab/>
        <w:t>Model Specification</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38</w:t>
      </w:r>
    </w:p>
    <w:p w:rsidR="00A86064" w:rsidRPr="008154CD" w:rsidRDefault="00A86064" w:rsidP="00A86064">
      <w:pPr>
        <w:spacing w:after="0" w:line="360" w:lineRule="auto"/>
        <w:jc w:val="both"/>
        <w:rPr>
          <w:rFonts w:ascii="Times New Roman" w:hAnsi="Times New Roman"/>
          <w:sz w:val="24"/>
          <w:szCs w:val="24"/>
        </w:rPr>
      </w:pPr>
      <w:r w:rsidRPr="008154CD">
        <w:rPr>
          <w:rFonts w:ascii="Times New Roman" w:hAnsi="Times New Roman"/>
          <w:b/>
          <w:bCs/>
          <w:sz w:val="24"/>
          <w:szCs w:val="24"/>
        </w:rPr>
        <w:t xml:space="preserve">CHAPTER FOUR: </w:t>
      </w:r>
      <w:r w:rsidRPr="008154CD">
        <w:rPr>
          <w:rFonts w:ascii="Times New Roman" w:hAnsi="Times New Roman"/>
          <w:b/>
          <w:sz w:val="24"/>
          <w:szCs w:val="24"/>
        </w:rPr>
        <w:t>DATA PRESENTATION AND ANALYSIS</w:t>
      </w:r>
    </w:p>
    <w:p w:rsidR="00A86064" w:rsidRPr="008154CD" w:rsidRDefault="00A86064" w:rsidP="00A86064">
      <w:pPr>
        <w:spacing w:after="0" w:line="360" w:lineRule="auto"/>
        <w:jc w:val="both"/>
        <w:rPr>
          <w:rFonts w:ascii="Times New Roman" w:hAnsi="Times New Roman"/>
          <w:sz w:val="24"/>
          <w:szCs w:val="24"/>
        </w:rPr>
      </w:pPr>
      <w:r w:rsidRPr="008154CD">
        <w:rPr>
          <w:rFonts w:ascii="Times New Roman" w:hAnsi="Times New Roman"/>
          <w:sz w:val="24"/>
          <w:szCs w:val="24"/>
        </w:rPr>
        <w:t>4.1</w:t>
      </w:r>
      <w:r w:rsidRPr="008154CD">
        <w:rPr>
          <w:rFonts w:ascii="Times New Roman" w:hAnsi="Times New Roman"/>
          <w:sz w:val="24"/>
          <w:szCs w:val="24"/>
        </w:rPr>
        <w:tab/>
        <w:t>Presentation of Data and Analysis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39</w:t>
      </w:r>
    </w:p>
    <w:p w:rsidR="00A86064" w:rsidRPr="008154CD" w:rsidRDefault="00A86064" w:rsidP="00A86064">
      <w:pPr>
        <w:spacing w:after="0" w:line="360" w:lineRule="auto"/>
        <w:jc w:val="both"/>
        <w:rPr>
          <w:rFonts w:ascii="Times New Roman" w:hAnsi="Times New Roman"/>
          <w:sz w:val="24"/>
          <w:szCs w:val="24"/>
        </w:rPr>
      </w:pPr>
      <w:r w:rsidRPr="008154CD">
        <w:rPr>
          <w:rFonts w:ascii="Times New Roman" w:hAnsi="Times New Roman"/>
          <w:sz w:val="24"/>
          <w:szCs w:val="24"/>
        </w:rPr>
        <w:t>4.2</w:t>
      </w:r>
      <w:r w:rsidRPr="008154CD">
        <w:rPr>
          <w:rFonts w:ascii="Times New Roman" w:hAnsi="Times New Roman"/>
          <w:sz w:val="24"/>
          <w:szCs w:val="24"/>
        </w:rPr>
        <w:tab/>
        <w:t>Testing of Hypothesis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49</w:t>
      </w:r>
    </w:p>
    <w:p w:rsidR="00A86064" w:rsidRPr="008154CD" w:rsidRDefault="00A86064" w:rsidP="00A86064">
      <w:pPr>
        <w:spacing w:after="0" w:line="360" w:lineRule="auto"/>
        <w:jc w:val="both"/>
        <w:rPr>
          <w:rFonts w:ascii="Times New Roman" w:hAnsi="Times New Roman"/>
          <w:sz w:val="24"/>
          <w:szCs w:val="24"/>
        </w:rPr>
      </w:pPr>
      <w:r w:rsidRPr="008154CD">
        <w:rPr>
          <w:rFonts w:ascii="Times New Roman" w:hAnsi="Times New Roman"/>
          <w:sz w:val="24"/>
          <w:szCs w:val="24"/>
        </w:rPr>
        <w:t>4.3</w:t>
      </w:r>
      <w:r w:rsidRPr="008154CD">
        <w:rPr>
          <w:rFonts w:ascii="Times New Roman" w:hAnsi="Times New Roman"/>
          <w:sz w:val="24"/>
          <w:szCs w:val="24"/>
        </w:rPr>
        <w:tab/>
        <w:t>Discussion of findings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50</w:t>
      </w:r>
    </w:p>
    <w:p w:rsidR="00A86064" w:rsidRPr="008154CD" w:rsidRDefault="00A86064" w:rsidP="00A86064">
      <w:pPr>
        <w:spacing w:after="0" w:line="360" w:lineRule="auto"/>
        <w:jc w:val="both"/>
        <w:rPr>
          <w:rFonts w:ascii="Times New Roman" w:hAnsi="Times New Roman"/>
          <w:sz w:val="24"/>
          <w:szCs w:val="24"/>
        </w:rPr>
      </w:pPr>
      <w:r w:rsidRPr="008154CD">
        <w:rPr>
          <w:rFonts w:ascii="Times New Roman" w:hAnsi="Times New Roman"/>
          <w:b/>
          <w:bCs/>
          <w:sz w:val="24"/>
          <w:szCs w:val="24"/>
        </w:rPr>
        <w:lastRenderedPageBreak/>
        <w:t xml:space="preserve">CHAPTER FIVE:  </w:t>
      </w:r>
      <w:r w:rsidRPr="008154CD">
        <w:rPr>
          <w:rFonts w:ascii="Times New Roman" w:hAnsi="Times New Roman"/>
          <w:b/>
          <w:sz w:val="24"/>
          <w:szCs w:val="24"/>
        </w:rPr>
        <w:t>SUMMARY, CONCLUSION AND RECOMMENDATIONS</w:t>
      </w:r>
    </w:p>
    <w:p w:rsidR="00A86064" w:rsidRPr="008154CD" w:rsidRDefault="00A86064" w:rsidP="00A86064">
      <w:pPr>
        <w:spacing w:after="0" w:line="360" w:lineRule="auto"/>
        <w:jc w:val="both"/>
        <w:rPr>
          <w:rFonts w:ascii="Times New Roman" w:hAnsi="Times New Roman"/>
          <w:sz w:val="24"/>
          <w:szCs w:val="24"/>
        </w:rPr>
      </w:pPr>
      <w:r w:rsidRPr="008154CD">
        <w:rPr>
          <w:rFonts w:ascii="Times New Roman" w:hAnsi="Times New Roman"/>
          <w:sz w:val="24"/>
          <w:szCs w:val="24"/>
        </w:rPr>
        <w:t>5.1</w:t>
      </w:r>
      <w:r w:rsidRPr="008154CD">
        <w:rPr>
          <w:rFonts w:ascii="Times New Roman" w:hAnsi="Times New Roman"/>
          <w:sz w:val="24"/>
          <w:szCs w:val="24"/>
        </w:rPr>
        <w:tab/>
        <w:t>Summary</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51</w:t>
      </w:r>
    </w:p>
    <w:p w:rsidR="00A86064" w:rsidRPr="008154CD" w:rsidRDefault="00A86064" w:rsidP="00A86064">
      <w:pPr>
        <w:spacing w:after="0" w:line="360" w:lineRule="auto"/>
        <w:jc w:val="both"/>
        <w:rPr>
          <w:rFonts w:ascii="Times New Roman" w:hAnsi="Times New Roman"/>
          <w:sz w:val="24"/>
          <w:szCs w:val="24"/>
        </w:rPr>
      </w:pPr>
      <w:r w:rsidRPr="008154CD">
        <w:rPr>
          <w:rFonts w:ascii="Times New Roman" w:hAnsi="Times New Roman"/>
          <w:sz w:val="24"/>
          <w:szCs w:val="24"/>
        </w:rPr>
        <w:t>5.2</w:t>
      </w:r>
      <w:r w:rsidRPr="008154CD">
        <w:rPr>
          <w:rFonts w:ascii="Times New Roman" w:hAnsi="Times New Roman"/>
          <w:sz w:val="24"/>
          <w:szCs w:val="24"/>
        </w:rPr>
        <w:tab/>
        <w:t xml:space="preserve">Conclusion </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55</w:t>
      </w:r>
    </w:p>
    <w:p w:rsidR="00A86064" w:rsidRPr="008154CD" w:rsidRDefault="00A86064" w:rsidP="00A86064">
      <w:pPr>
        <w:spacing w:after="0" w:line="360" w:lineRule="auto"/>
        <w:jc w:val="both"/>
        <w:rPr>
          <w:rFonts w:ascii="Times New Roman" w:hAnsi="Times New Roman"/>
          <w:sz w:val="24"/>
          <w:szCs w:val="24"/>
        </w:rPr>
      </w:pPr>
      <w:r w:rsidRPr="008154CD">
        <w:rPr>
          <w:rFonts w:ascii="Times New Roman" w:hAnsi="Times New Roman"/>
          <w:sz w:val="24"/>
          <w:szCs w:val="24"/>
        </w:rPr>
        <w:t>5.3</w:t>
      </w:r>
      <w:r w:rsidRPr="008154CD">
        <w:rPr>
          <w:rFonts w:ascii="Times New Roman" w:hAnsi="Times New Roman"/>
          <w:sz w:val="24"/>
          <w:szCs w:val="24"/>
        </w:rPr>
        <w:tab/>
        <w:t>Recommendations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56</w:t>
      </w:r>
    </w:p>
    <w:p w:rsidR="00A86064" w:rsidRDefault="00A86064" w:rsidP="00A86064">
      <w:pPr>
        <w:spacing w:after="0" w:line="360" w:lineRule="auto"/>
        <w:jc w:val="both"/>
        <w:rPr>
          <w:rFonts w:ascii="Times New Roman" w:hAnsi="Times New Roman"/>
          <w:sz w:val="24"/>
          <w:szCs w:val="24"/>
        </w:rPr>
      </w:pPr>
      <w:r w:rsidRPr="008154CD">
        <w:rPr>
          <w:rFonts w:ascii="Times New Roman" w:hAnsi="Times New Roman"/>
          <w:sz w:val="24"/>
          <w:szCs w:val="24"/>
        </w:rPr>
        <w:tab/>
        <w:t>References</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59</w:t>
      </w:r>
    </w:p>
    <w:p w:rsidR="00A86064" w:rsidRPr="00592D0A" w:rsidRDefault="00A86064" w:rsidP="00A86064">
      <w:pPr>
        <w:spacing w:after="0" w:line="360" w:lineRule="auto"/>
        <w:ind w:firstLine="720"/>
        <w:jc w:val="both"/>
        <w:rPr>
          <w:rFonts w:ascii="Times New Roman" w:hAnsi="Times New Roman"/>
          <w:sz w:val="24"/>
          <w:szCs w:val="24"/>
        </w:rPr>
      </w:pPr>
      <w:r w:rsidRPr="008154CD">
        <w:rPr>
          <w:rFonts w:ascii="Times New Roman" w:hAnsi="Times New Roman"/>
          <w:sz w:val="24"/>
          <w:szCs w:val="24"/>
        </w:rPr>
        <w:t>Appendix</w:t>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r>
      <w:r w:rsidRPr="008154CD">
        <w:rPr>
          <w:rFonts w:ascii="Times New Roman" w:hAnsi="Times New Roman"/>
          <w:sz w:val="24"/>
          <w:szCs w:val="24"/>
        </w:rPr>
        <w:tab/>
        <w:t>61</w:t>
      </w:r>
    </w:p>
    <w:p w:rsidR="00A86064" w:rsidRDefault="00A86064" w:rsidP="00FD45D2">
      <w:pPr>
        <w:spacing w:after="0" w:line="360" w:lineRule="auto"/>
        <w:jc w:val="center"/>
        <w:rPr>
          <w:rFonts w:ascii="Times New Roman" w:eastAsia="Times New Roman" w:hAnsi="Times New Roman" w:cs="Times New Roman"/>
          <w:b/>
          <w:bCs/>
          <w:sz w:val="24"/>
          <w:szCs w:val="24"/>
        </w:rPr>
        <w:sectPr w:rsidR="00A86064" w:rsidSect="00124BF2">
          <w:footerReference w:type="default" r:id="rId7"/>
          <w:pgSz w:w="12240" w:h="15840"/>
          <w:pgMar w:top="1440" w:right="1440" w:bottom="1440" w:left="1440" w:header="720" w:footer="720" w:gutter="0"/>
          <w:pgNumType w:fmt="lowerRoman"/>
          <w:cols w:space="720"/>
          <w:docGrid w:linePitch="360"/>
        </w:sectPr>
      </w:pPr>
    </w:p>
    <w:p w:rsidR="009C0C36" w:rsidRPr="00FD45D2" w:rsidRDefault="009C0C36" w:rsidP="00FD45D2">
      <w:pPr>
        <w:spacing w:after="0" w:line="360" w:lineRule="auto"/>
        <w:jc w:val="center"/>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lastRenderedPageBreak/>
        <w:t>CHAPTER ONE</w:t>
      </w:r>
    </w:p>
    <w:p w:rsidR="009C0C36" w:rsidRPr="00FD45D2" w:rsidRDefault="009C0C36" w:rsidP="00FD45D2">
      <w:pPr>
        <w:spacing w:after="0" w:line="360" w:lineRule="auto"/>
        <w:jc w:val="center"/>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INTRODUCTION</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1.1 Background to the Study</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Audit techniques are systematic and structured methods employed by auditors to gather evidence, evaluate internal controls, and assess the accuracy and reliability of an organization’s financial and operational information. These techniques include substantive testing, analytical procedures, risk assessment, compliance testing, and emerging methods such as data analytics and continuous auditing (Adeniji, 2020). The primary goal of audit techniques is to ensure that organizational processes align with regulatory standards, operational objectives, and stakeholder expectations. In the context of public sector organizations, particularly healthcare institutions, audit techniques are pivotal in promoting accountability, transparency, and efficiency, which are critical for organizational performance.</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The University of Ilorin Teaching Hospital (UITH), Ilorin, is a leading tertiary healthcare institution in Nigeria, providing medical services, training healthcare professionals, and conducting medical research. As a publicly funded entity, UITH manages significant financial and operational resources, making effective auditing essential to safeguard assets, optimize service delivery, and maintain public trust. Audit techniques in this context are used to verify financial transactions, assess operational efficiency (e.g., patient care processes), and ensure compliance with healthcare regulations and standards set by bodies such as the Federal Ministry of Health and the Medical and Dental Council of Nigeria.</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Organizational performance in healthcare institutions like UITH encompasses multiple dimensions, including financial performance (e.g., cost efficiency, revenue generation), operational performance (e.g., patient satisfaction, service delivery speed), and governance performance (e.g., transparency, accountability). Effective audit techniques are expected to enhance these metrics by identifying inefficiencies, detecting fraud, and ensuring adherence to best practices (Ojo &amp; Adebayo, 2021). For instance, substantive testing can verify the accuracy of procurement records, while analytical procedures can highlight trends in patient admission rates relative to resource utilization.</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 xml:space="preserve">However, the effectiveness of audit techniques in improving organizational performance is not without challenges. Limited access to advanced audit tools, inadequate auditor training, and resistance to audit recommendations can hinder their impact (Eze &amp; Okoye, 2023). Furthermore, </w:t>
      </w:r>
      <w:r w:rsidRPr="00FD45D2">
        <w:rPr>
          <w:rFonts w:ascii="Times New Roman" w:eastAsia="Times New Roman" w:hAnsi="Times New Roman" w:cs="Times New Roman"/>
          <w:sz w:val="24"/>
          <w:szCs w:val="24"/>
        </w:rPr>
        <w:lastRenderedPageBreak/>
        <w:t>the complex operational environment of healthcare institutions, characterized by high patient volumes, diverse revenue streams, and regulatory pressures, demands tailored audit approaches. The literature presents mixed findings: some studies suggest that advanced audit techniques, such as data analytics, significantly enhance performance by providing real-time insights (Afolabi &amp; Musa, 2022), while others argue that traditional methods may be less effective in dynamic settings (Ojo &amp; Adebayo, 2021).</w:t>
      </w:r>
    </w:p>
    <w:p w:rsidR="00CE6F0A"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 xml:space="preserve">In Nigeria, the healthcare sector faces unique challenges, including underfunding, corruption, and inadequate infrastructure, which underscore the need for robust audit systems. At UITH, the adoption of audit techniques is critical to addressing these issues and improving performance outcomes. This study aims to investigate the specific audit techniques employed at UITH, their impact on performance metrics, and the challenges associated with their implementation. </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1.2 Statement of the Problem</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The application of audit techniques in healthcare organizations like UITH raises critical questions about their effectiveness in enhancing organizational performance. Despite the use of various audit methods, issues such as financial mismanagement, operational inefficiencies, and non-compliance with regulations persist in some Nigerian public institutions, including healthcare facilities. These challenges undermine stakeholder confidence, reduce service quality, and hinder the achievement of organizational goals. This study seeks to investigate the extent to which audit techniques influence performance metrics at UITH, identifying gaps, challenges, and opportunities for improvement.</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One major concern is the adequacy of audit techniques in detecting and addressing performance-related issues in a healthcare setting. Traditional audit methods, such as manual vouching or compliance checks, may fail to capture real-time operational risks or systemic inefficiencies, particularly in a high-pressure environment like UITH. Advanced techniques, such as data analytics or continuous auditing, may be underutilized due to resource constraints, limited technological infrastructure, or lack of auditor expertise. The specific audit techniques employed at UITH and their effectiveness in improving financial, operational, and governance outcomes require thorough examination.</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 xml:space="preserve">Moreover, the alignment of audit techniques with organizational objectives remains underexplored. Are these techniques driven by regulatory compliance, management priorities, or the need to enhance stakeholder confidence? The motivations behind their adoption and their </w:t>
      </w:r>
      <w:r w:rsidRPr="00FD45D2">
        <w:rPr>
          <w:rFonts w:ascii="Times New Roman" w:eastAsia="Times New Roman" w:hAnsi="Times New Roman" w:cs="Times New Roman"/>
          <w:sz w:val="24"/>
          <w:szCs w:val="24"/>
        </w:rPr>
        <w:lastRenderedPageBreak/>
        <w:t>impact on performance metrics, such as cost efficiency, patient satisfaction, and transparency, need comprehensive investigation. Additionally, the level of awareness and compliance with audit standards among UITH staff may influence the effectiveness of these techniques, yet this aspect is often overlooked in existing studies.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The persistence of performance challenges despite audit efforts suggests potential gaps in implementation, oversight, or follow-through on audit recommendations. For instance, audit findings may not be adequately addressed due to bureaucratic delays, lack of accountability, or insufficient resources to implement corrective actions. This study aims to address these issues by evaluating the role of audit techniques in enhancing UITH’s performance, with a focus on identifying best practices and areas for improvement.</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1.3 Research Questions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The study is guided by the following research questions: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 xml:space="preserve">i. </w:t>
      </w:r>
      <w:r w:rsidR="00AA3D54" w:rsidRPr="00FD45D2">
        <w:rPr>
          <w:rFonts w:ascii="Times New Roman" w:eastAsia="Times New Roman" w:hAnsi="Times New Roman" w:cs="Times New Roman"/>
          <w:sz w:val="24"/>
          <w:szCs w:val="24"/>
        </w:rPr>
        <w:tab/>
      </w:r>
      <w:r w:rsidR="0062224A" w:rsidRPr="00FD45D2">
        <w:rPr>
          <w:rFonts w:ascii="Times New Roman" w:eastAsia="Times New Roman" w:hAnsi="Times New Roman" w:cs="Times New Roman"/>
          <w:sz w:val="24"/>
          <w:szCs w:val="24"/>
        </w:rPr>
        <w:t>Does audit technique</w:t>
      </w:r>
      <w:r w:rsidRPr="00FD45D2">
        <w:rPr>
          <w:rFonts w:ascii="Times New Roman" w:eastAsia="Times New Roman" w:hAnsi="Times New Roman" w:cs="Times New Roman"/>
          <w:sz w:val="24"/>
          <w:szCs w:val="24"/>
        </w:rPr>
        <w:t xml:space="preserve"> </w:t>
      </w:r>
      <w:r w:rsidR="0062224A" w:rsidRPr="00FD45D2">
        <w:rPr>
          <w:rFonts w:ascii="Times New Roman" w:eastAsia="Times New Roman" w:hAnsi="Times New Roman" w:cs="Times New Roman"/>
          <w:sz w:val="24"/>
          <w:szCs w:val="24"/>
        </w:rPr>
        <w:t xml:space="preserve">affect the performance of </w:t>
      </w:r>
      <w:r w:rsidR="003D7767" w:rsidRPr="00FD45D2">
        <w:rPr>
          <w:rFonts w:ascii="Times New Roman" w:eastAsia="Times New Roman" w:hAnsi="Times New Roman" w:cs="Times New Roman"/>
          <w:sz w:val="24"/>
          <w:szCs w:val="24"/>
        </w:rPr>
        <w:t>UITH</w:t>
      </w:r>
      <w:r w:rsidRPr="00FD45D2">
        <w:rPr>
          <w:rFonts w:ascii="Times New Roman" w:eastAsia="Times New Roman" w:hAnsi="Times New Roman" w:cs="Times New Roman"/>
          <w:sz w:val="24"/>
          <w:szCs w:val="24"/>
        </w:rPr>
        <w:t>?</w:t>
      </w:r>
    </w:p>
    <w:p w:rsidR="009C0C36" w:rsidRPr="00FD45D2" w:rsidRDefault="009C0C36" w:rsidP="00FD45D2">
      <w:pPr>
        <w:spacing w:after="0" w:line="360" w:lineRule="auto"/>
        <w:ind w:left="720" w:hanging="720"/>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 xml:space="preserve">ii. </w:t>
      </w:r>
      <w:r w:rsidR="00AA3D54" w:rsidRPr="00FD45D2">
        <w:rPr>
          <w:rFonts w:ascii="Times New Roman" w:eastAsia="Times New Roman" w:hAnsi="Times New Roman" w:cs="Times New Roman"/>
          <w:sz w:val="24"/>
          <w:szCs w:val="24"/>
        </w:rPr>
        <w:tab/>
      </w:r>
      <w:r w:rsidR="0062224A" w:rsidRPr="00FD45D2">
        <w:rPr>
          <w:rFonts w:ascii="Times New Roman" w:eastAsia="Times New Roman" w:hAnsi="Times New Roman" w:cs="Times New Roman"/>
          <w:sz w:val="24"/>
          <w:szCs w:val="24"/>
        </w:rPr>
        <w:t xml:space="preserve">To what extent </w:t>
      </w:r>
      <w:r w:rsidR="00AA3D54" w:rsidRPr="00FD45D2">
        <w:rPr>
          <w:rFonts w:ascii="Times New Roman" w:eastAsia="Times New Roman" w:hAnsi="Times New Roman" w:cs="Times New Roman"/>
          <w:sz w:val="24"/>
          <w:szCs w:val="24"/>
        </w:rPr>
        <w:t>does an audit technique</w:t>
      </w:r>
      <w:r w:rsidRPr="00FD45D2">
        <w:rPr>
          <w:rFonts w:ascii="Times New Roman" w:eastAsia="Times New Roman" w:hAnsi="Times New Roman" w:cs="Times New Roman"/>
          <w:sz w:val="24"/>
          <w:szCs w:val="24"/>
        </w:rPr>
        <w:t xml:space="preserve"> </w:t>
      </w:r>
      <w:r w:rsidR="00240898" w:rsidRPr="00FD45D2">
        <w:rPr>
          <w:rFonts w:ascii="Times New Roman" w:eastAsia="Times New Roman" w:hAnsi="Times New Roman" w:cs="Times New Roman"/>
          <w:sz w:val="24"/>
          <w:szCs w:val="24"/>
        </w:rPr>
        <w:t>influence</w:t>
      </w:r>
      <w:r w:rsidRPr="00FD45D2">
        <w:rPr>
          <w:rFonts w:ascii="Times New Roman" w:eastAsia="Times New Roman" w:hAnsi="Times New Roman" w:cs="Times New Roman"/>
          <w:sz w:val="24"/>
          <w:szCs w:val="24"/>
        </w:rPr>
        <w:t xml:space="preserve"> the operational</w:t>
      </w:r>
      <w:r w:rsidR="0062224A" w:rsidRPr="00FD45D2">
        <w:rPr>
          <w:rFonts w:ascii="Times New Roman" w:eastAsia="Times New Roman" w:hAnsi="Times New Roman" w:cs="Times New Roman"/>
          <w:sz w:val="24"/>
          <w:szCs w:val="24"/>
        </w:rPr>
        <w:t xml:space="preserve"> performance</w:t>
      </w:r>
      <w:r w:rsidRPr="00FD45D2">
        <w:rPr>
          <w:rFonts w:ascii="Times New Roman" w:eastAsia="Times New Roman" w:hAnsi="Times New Roman" w:cs="Times New Roman"/>
          <w:sz w:val="24"/>
          <w:szCs w:val="24"/>
        </w:rPr>
        <w:t xml:space="preserve"> of the </w:t>
      </w:r>
      <w:r w:rsidR="003D7767" w:rsidRPr="00FD45D2">
        <w:rPr>
          <w:rFonts w:ascii="Times New Roman" w:eastAsia="Times New Roman" w:hAnsi="Times New Roman" w:cs="Times New Roman"/>
          <w:sz w:val="24"/>
          <w:szCs w:val="24"/>
        </w:rPr>
        <w:t>UITH</w:t>
      </w:r>
      <w:r w:rsidRPr="00FD45D2">
        <w:rPr>
          <w:rFonts w:ascii="Times New Roman" w:eastAsia="Times New Roman" w:hAnsi="Times New Roman" w:cs="Times New Roman"/>
          <w:sz w:val="24"/>
          <w:szCs w:val="24"/>
        </w:rPr>
        <w:t>?</w:t>
      </w:r>
    </w:p>
    <w:p w:rsidR="009C0C36" w:rsidRPr="00FD45D2" w:rsidRDefault="009C0C36" w:rsidP="00FD45D2">
      <w:pPr>
        <w:spacing w:after="0" w:line="360" w:lineRule="auto"/>
        <w:ind w:left="720" w:hanging="720"/>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 xml:space="preserve">iii. </w:t>
      </w:r>
      <w:r w:rsidR="00AA3D54" w:rsidRPr="00FD45D2">
        <w:rPr>
          <w:rFonts w:ascii="Times New Roman" w:eastAsia="Times New Roman" w:hAnsi="Times New Roman" w:cs="Times New Roman"/>
          <w:sz w:val="24"/>
          <w:szCs w:val="24"/>
        </w:rPr>
        <w:tab/>
      </w:r>
      <w:r w:rsidR="00CA402B" w:rsidRPr="00FD45D2">
        <w:rPr>
          <w:rFonts w:ascii="Times New Roman" w:eastAsia="Times New Roman" w:hAnsi="Times New Roman" w:cs="Times New Roman"/>
          <w:sz w:val="24"/>
          <w:szCs w:val="24"/>
        </w:rPr>
        <w:t>To what extent do the challenges of audit technique influence the profitability of UITH</w:t>
      </w:r>
      <w:r w:rsidRPr="00FD45D2">
        <w:rPr>
          <w:rFonts w:ascii="Times New Roman" w:eastAsia="Times New Roman" w:hAnsi="Times New Roman" w:cs="Times New Roman"/>
          <w:sz w:val="24"/>
          <w:szCs w:val="24"/>
        </w:rPr>
        <w:t>?</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1.4 Objectives of the Study</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 xml:space="preserve">The general objective of this study is to examine the effect of audit techniques on the measure of performance at the </w:t>
      </w:r>
      <w:r w:rsidR="003D7767" w:rsidRPr="00FD45D2">
        <w:rPr>
          <w:rFonts w:ascii="Times New Roman" w:eastAsia="Times New Roman" w:hAnsi="Times New Roman" w:cs="Times New Roman"/>
          <w:sz w:val="24"/>
          <w:szCs w:val="24"/>
        </w:rPr>
        <w:t>UITH</w:t>
      </w:r>
      <w:r w:rsidRPr="00FD45D2">
        <w:rPr>
          <w:rFonts w:ascii="Times New Roman" w:eastAsia="Times New Roman" w:hAnsi="Times New Roman" w:cs="Times New Roman"/>
          <w:sz w:val="24"/>
          <w:szCs w:val="24"/>
        </w:rPr>
        <w:t>. The specific objectives are:</w:t>
      </w:r>
    </w:p>
    <w:p w:rsidR="009C0C36" w:rsidRPr="00FD45D2" w:rsidRDefault="009C0C36" w:rsidP="00FD45D2">
      <w:pPr>
        <w:spacing w:after="0" w:line="360" w:lineRule="auto"/>
        <w:ind w:left="720" w:hanging="720"/>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 xml:space="preserve">i. </w:t>
      </w:r>
      <w:r w:rsidR="00240898" w:rsidRPr="00FD45D2">
        <w:rPr>
          <w:rFonts w:ascii="Times New Roman" w:eastAsia="Times New Roman" w:hAnsi="Times New Roman" w:cs="Times New Roman"/>
          <w:sz w:val="24"/>
          <w:szCs w:val="24"/>
        </w:rPr>
        <w:tab/>
      </w:r>
      <w:r w:rsidRPr="00FD45D2">
        <w:rPr>
          <w:rFonts w:ascii="Times New Roman" w:eastAsia="Times New Roman" w:hAnsi="Times New Roman" w:cs="Times New Roman"/>
          <w:sz w:val="24"/>
          <w:szCs w:val="24"/>
        </w:rPr>
        <w:t xml:space="preserve">To identify and analyze the </w:t>
      </w:r>
      <w:r w:rsidR="00240898" w:rsidRPr="00FD45D2">
        <w:rPr>
          <w:rFonts w:ascii="Times New Roman" w:eastAsia="Times New Roman" w:hAnsi="Times New Roman" w:cs="Times New Roman"/>
          <w:sz w:val="24"/>
          <w:szCs w:val="24"/>
        </w:rPr>
        <w:t xml:space="preserve">effect of </w:t>
      </w:r>
      <w:r w:rsidRPr="00FD45D2">
        <w:rPr>
          <w:rFonts w:ascii="Times New Roman" w:eastAsia="Times New Roman" w:hAnsi="Times New Roman" w:cs="Times New Roman"/>
          <w:sz w:val="24"/>
          <w:szCs w:val="24"/>
        </w:rPr>
        <w:t xml:space="preserve">audit techniques </w:t>
      </w:r>
      <w:r w:rsidR="00240898" w:rsidRPr="00FD45D2">
        <w:rPr>
          <w:rFonts w:ascii="Times New Roman" w:eastAsia="Times New Roman" w:hAnsi="Times New Roman" w:cs="Times New Roman"/>
          <w:sz w:val="24"/>
          <w:szCs w:val="24"/>
        </w:rPr>
        <w:t>on the performance of</w:t>
      </w:r>
      <w:r w:rsidRPr="00FD45D2">
        <w:rPr>
          <w:rFonts w:ascii="Times New Roman" w:eastAsia="Times New Roman" w:hAnsi="Times New Roman" w:cs="Times New Roman"/>
          <w:sz w:val="24"/>
          <w:szCs w:val="24"/>
        </w:rPr>
        <w:t xml:space="preserve"> </w:t>
      </w:r>
      <w:r w:rsidR="003D7767" w:rsidRPr="00FD45D2">
        <w:rPr>
          <w:rFonts w:ascii="Times New Roman" w:eastAsia="Times New Roman" w:hAnsi="Times New Roman" w:cs="Times New Roman"/>
          <w:sz w:val="24"/>
          <w:szCs w:val="24"/>
        </w:rPr>
        <w:t>UITH</w:t>
      </w:r>
    </w:p>
    <w:p w:rsidR="009C0C36" w:rsidRPr="00FD45D2" w:rsidRDefault="009C0C36" w:rsidP="00FD45D2">
      <w:pPr>
        <w:spacing w:after="0" w:line="360" w:lineRule="auto"/>
        <w:ind w:left="720" w:hanging="720"/>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 xml:space="preserve">ii. </w:t>
      </w:r>
      <w:r w:rsidR="00240898" w:rsidRPr="00FD45D2">
        <w:rPr>
          <w:rFonts w:ascii="Times New Roman" w:eastAsia="Times New Roman" w:hAnsi="Times New Roman" w:cs="Times New Roman"/>
          <w:sz w:val="24"/>
          <w:szCs w:val="24"/>
        </w:rPr>
        <w:tab/>
      </w:r>
      <w:r w:rsidRPr="00FD45D2">
        <w:rPr>
          <w:rFonts w:ascii="Times New Roman" w:eastAsia="Times New Roman" w:hAnsi="Times New Roman" w:cs="Times New Roman"/>
          <w:sz w:val="24"/>
          <w:szCs w:val="24"/>
        </w:rPr>
        <w:t xml:space="preserve">To evaluate the extent to which audit techniques influence the </w:t>
      </w:r>
      <w:r w:rsidR="00980ABF" w:rsidRPr="00FD45D2">
        <w:rPr>
          <w:rFonts w:ascii="Times New Roman" w:eastAsia="Times New Roman" w:hAnsi="Times New Roman" w:cs="Times New Roman"/>
          <w:sz w:val="24"/>
          <w:szCs w:val="24"/>
        </w:rPr>
        <w:t xml:space="preserve">operational </w:t>
      </w:r>
      <w:r w:rsidRPr="00FD45D2">
        <w:rPr>
          <w:rFonts w:ascii="Times New Roman" w:eastAsia="Times New Roman" w:hAnsi="Times New Roman" w:cs="Times New Roman"/>
          <w:sz w:val="24"/>
          <w:szCs w:val="24"/>
        </w:rPr>
        <w:t xml:space="preserve">performance </w:t>
      </w:r>
      <w:r w:rsidR="00980ABF" w:rsidRPr="00FD45D2">
        <w:rPr>
          <w:rFonts w:ascii="Times New Roman" w:eastAsia="Times New Roman" w:hAnsi="Times New Roman" w:cs="Times New Roman"/>
          <w:sz w:val="24"/>
          <w:szCs w:val="24"/>
        </w:rPr>
        <w:t xml:space="preserve">of </w:t>
      </w:r>
      <w:r w:rsidRPr="00FD45D2">
        <w:rPr>
          <w:rFonts w:ascii="Times New Roman" w:eastAsia="Times New Roman" w:hAnsi="Times New Roman" w:cs="Times New Roman"/>
          <w:sz w:val="24"/>
          <w:szCs w:val="24"/>
        </w:rPr>
        <w:t xml:space="preserve">the </w:t>
      </w:r>
      <w:r w:rsidR="003D7767" w:rsidRPr="00FD45D2">
        <w:rPr>
          <w:rFonts w:ascii="Times New Roman" w:eastAsia="Times New Roman" w:hAnsi="Times New Roman" w:cs="Times New Roman"/>
          <w:sz w:val="24"/>
          <w:szCs w:val="24"/>
        </w:rPr>
        <w:t>UITH</w:t>
      </w:r>
    </w:p>
    <w:p w:rsidR="009C0C36" w:rsidRPr="00FD45D2" w:rsidRDefault="009C0C36" w:rsidP="00FD45D2">
      <w:pPr>
        <w:spacing w:after="0" w:line="360" w:lineRule="auto"/>
        <w:ind w:left="720" w:hanging="720"/>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 xml:space="preserve">iii. </w:t>
      </w:r>
      <w:r w:rsidR="00980ABF" w:rsidRPr="00FD45D2">
        <w:rPr>
          <w:rFonts w:ascii="Times New Roman" w:eastAsia="Times New Roman" w:hAnsi="Times New Roman" w:cs="Times New Roman"/>
          <w:sz w:val="24"/>
          <w:szCs w:val="24"/>
        </w:rPr>
        <w:tab/>
      </w:r>
      <w:r w:rsidRPr="00FD45D2">
        <w:rPr>
          <w:rFonts w:ascii="Times New Roman" w:eastAsia="Times New Roman" w:hAnsi="Times New Roman" w:cs="Times New Roman"/>
          <w:sz w:val="24"/>
          <w:szCs w:val="24"/>
        </w:rPr>
        <w:t xml:space="preserve">To assess the </w:t>
      </w:r>
      <w:r w:rsidR="00CA402B" w:rsidRPr="00FD45D2">
        <w:rPr>
          <w:rFonts w:ascii="Times New Roman" w:eastAsia="Times New Roman" w:hAnsi="Times New Roman" w:cs="Times New Roman"/>
          <w:sz w:val="24"/>
          <w:szCs w:val="24"/>
        </w:rPr>
        <w:t>extent to which challenges of audit techniques influence the profitability of UITH</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1.5 Research Hypotheses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The study tests the following hypotheses:</w:t>
      </w:r>
    </w:p>
    <w:p w:rsidR="009C0C36" w:rsidRPr="00FD45D2" w:rsidRDefault="009C0C36" w:rsidP="00FD45D2">
      <w:pPr>
        <w:spacing w:after="0" w:line="360" w:lineRule="auto"/>
        <w:ind w:left="720" w:hanging="720"/>
        <w:jc w:val="both"/>
        <w:rPr>
          <w:rFonts w:ascii="Times New Roman" w:eastAsia="Times New Roman" w:hAnsi="Times New Roman" w:cs="Times New Roman"/>
          <w:sz w:val="24"/>
          <w:szCs w:val="24"/>
        </w:rPr>
      </w:pPr>
      <w:r w:rsidRPr="00DA2FA6">
        <w:rPr>
          <w:rFonts w:ascii="Times New Roman" w:eastAsia="Times New Roman" w:hAnsi="Times New Roman" w:cs="Times New Roman"/>
          <w:bCs/>
          <w:sz w:val="24"/>
          <w:szCs w:val="24"/>
        </w:rPr>
        <w:t>H01</w:t>
      </w:r>
      <w:r w:rsidRPr="00DA2FA6">
        <w:rPr>
          <w:rFonts w:ascii="Times New Roman" w:eastAsia="Times New Roman" w:hAnsi="Times New Roman" w:cs="Times New Roman"/>
          <w:sz w:val="24"/>
          <w:szCs w:val="24"/>
        </w:rPr>
        <w:t>:</w:t>
      </w:r>
      <w:r w:rsidRPr="00FD45D2">
        <w:rPr>
          <w:rFonts w:ascii="Times New Roman" w:eastAsia="Times New Roman" w:hAnsi="Times New Roman" w:cs="Times New Roman"/>
          <w:sz w:val="24"/>
          <w:szCs w:val="24"/>
        </w:rPr>
        <w:t xml:space="preserve"> </w:t>
      </w:r>
      <w:r w:rsidR="00061CA9" w:rsidRPr="00FD45D2">
        <w:rPr>
          <w:rFonts w:ascii="Times New Roman" w:eastAsia="Times New Roman" w:hAnsi="Times New Roman" w:cs="Times New Roman"/>
          <w:sz w:val="24"/>
          <w:szCs w:val="24"/>
        </w:rPr>
        <w:tab/>
      </w:r>
      <w:r w:rsidRPr="00FD45D2">
        <w:rPr>
          <w:rFonts w:ascii="Times New Roman" w:eastAsia="Times New Roman" w:hAnsi="Times New Roman" w:cs="Times New Roman"/>
          <w:sz w:val="24"/>
          <w:szCs w:val="24"/>
        </w:rPr>
        <w:t xml:space="preserve">There is </w:t>
      </w:r>
      <w:r w:rsidR="00061CA9" w:rsidRPr="00FD45D2">
        <w:rPr>
          <w:rFonts w:ascii="Times New Roman" w:eastAsia="Times New Roman" w:hAnsi="Times New Roman" w:cs="Times New Roman"/>
          <w:sz w:val="24"/>
          <w:szCs w:val="24"/>
        </w:rPr>
        <w:t>no</w:t>
      </w:r>
      <w:r w:rsidRPr="00FD45D2">
        <w:rPr>
          <w:rFonts w:ascii="Times New Roman" w:eastAsia="Times New Roman" w:hAnsi="Times New Roman" w:cs="Times New Roman"/>
          <w:sz w:val="24"/>
          <w:szCs w:val="24"/>
        </w:rPr>
        <w:t xml:space="preserve"> significant association between audit techniques and the performance of the </w:t>
      </w:r>
      <w:r w:rsidR="007C6551" w:rsidRPr="00FD45D2">
        <w:rPr>
          <w:rFonts w:ascii="Times New Roman" w:eastAsia="Times New Roman" w:hAnsi="Times New Roman" w:cs="Times New Roman"/>
          <w:sz w:val="24"/>
          <w:szCs w:val="24"/>
        </w:rPr>
        <w:t>UITH</w:t>
      </w:r>
      <w:r w:rsidRPr="00FD45D2">
        <w:rPr>
          <w:rFonts w:ascii="Times New Roman" w:eastAsia="Times New Roman" w:hAnsi="Times New Roman" w:cs="Times New Roman"/>
          <w:sz w:val="24"/>
          <w:szCs w:val="24"/>
        </w:rPr>
        <w:t>.</w:t>
      </w:r>
    </w:p>
    <w:p w:rsidR="009C0C36" w:rsidRPr="00FD45D2" w:rsidRDefault="009C0C36" w:rsidP="00FD45D2">
      <w:pPr>
        <w:spacing w:after="0" w:line="360" w:lineRule="auto"/>
        <w:ind w:left="720" w:hanging="720"/>
        <w:jc w:val="both"/>
        <w:rPr>
          <w:rFonts w:ascii="Times New Roman" w:eastAsia="Times New Roman" w:hAnsi="Times New Roman" w:cs="Times New Roman"/>
          <w:sz w:val="24"/>
          <w:szCs w:val="24"/>
        </w:rPr>
      </w:pPr>
      <w:r w:rsidRPr="00DA2FA6">
        <w:rPr>
          <w:rFonts w:ascii="Times New Roman" w:eastAsia="Times New Roman" w:hAnsi="Times New Roman" w:cs="Times New Roman"/>
          <w:bCs/>
          <w:sz w:val="24"/>
          <w:szCs w:val="24"/>
        </w:rPr>
        <w:t>H02</w:t>
      </w:r>
      <w:r w:rsidRPr="00DA2FA6">
        <w:rPr>
          <w:rFonts w:ascii="Times New Roman" w:eastAsia="Times New Roman" w:hAnsi="Times New Roman" w:cs="Times New Roman"/>
          <w:sz w:val="24"/>
          <w:szCs w:val="24"/>
        </w:rPr>
        <w:t>:</w:t>
      </w:r>
      <w:r w:rsidRPr="00FD45D2">
        <w:rPr>
          <w:rFonts w:ascii="Times New Roman" w:eastAsia="Times New Roman" w:hAnsi="Times New Roman" w:cs="Times New Roman"/>
          <w:sz w:val="24"/>
          <w:szCs w:val="24"/>
        </w:rPr>
        <w:t xml:space="preserve"> </w:t>
      </w:r>
      <w:r w:rsidR="00061CA9" w:rsidRPr="00FD45D2">
        <w:rPr>
          <w:rFonts w:ascii="Times New Roman" w:eastAsia="Times New Roman" w:hAnsi="Times New Roman" w:cs="Times New Roman"/>
          <w:sz w:val="24"/>
          <w:szCs w:val="24"/>
        </w:rPr>
        <w:tab/>
      </w:r>
      <w:r w:rsidRPr="00FD45D2">
        <w:rPr>
          <w:rFonts w:ascii="Times New Roman" w:eastAsia="Times New Roman" w:hAnsi="Times New Roman" w:cs="Times New Roman"/>
          <w:sz w:val="24"/>
          <w:szCs w:val="24"/>
        </w:rPr>
        <w:t xml:space="preserve">The use of audit techniques at the University of Ilorin Teaching Hospital has </w:t>
      </w:r>
      <w:r w:rsidR="00061CA9" w:rsidRPr="00FD45D2">
        <w:rPr>
          <w:rFonts w:ascii="Times New Roman" w:eastAsia="Times New Roman" w:hAnsi="Times New Roman" w:cs="Times New Roman"/>
          <w:sz w:val="24"/>
          <w:szCs w:val="24"/>
        </w:rPr>
        <w:t>no significant</w:t>
      </w:r>
      <w:r w:rsidRPr="00FD45D2">
        <w:rPr>
          <w:rFonts w:ascii="Times New Roman" w:eastAsia="Times New Roman" w:hAnsi="Times New Roman" w:cs="Times New Roman"/>
          <w:sz w:val="24"/>
          <w:szCs w:val="24"/>
        </w:rPr>
        <w:t xml:space="preserve"> impact on the </w:t>
      </w:r>
      <w:r w:rsidR="00061CA9" w:rsidRPr="00FD45D2">
        <w:rPr>
          <w:rFonts w:ascii="Times New Roman" w:eastAsia="Times New Roman" w:hAnsi="Times New Roman" w:cs="Times New Roman"/>
          <w:sz w:val="24"/>
          <w:szCs w:val="24"/>
        </w:rPr>
        <w:t xml:space="preserve">operational </w:t>
      </w:r>
      <w:r w:rsidRPr="00FD45D2">
        <w:rPr>
          <w:rFonts w:ascii="Times New Roman" w:eastAsia="Times New Roman" w:hAnsi="Times New Roman" w:cs="Times New Roman"/>
          <w:sz w:val="24"/>
          <w:szCs w:val="24"/>
        </w:rPr>
        <w:t xml:space="preserve">performance </w:t>
      </w:r>
      <w:r w:rsidR="00061CA9" w:rsidRPr="00FD45D2">
        <w:rPr>
          <w:rFonts w:ascii="Times New Roman" w:eastAsia="Times New Roman" w:hAnsi="Times New Roman" w:cs="Times New Roman"/>
          <w:sz w:val="24"/>
          <w:szCs w:val="24"/>
        </w:rPr>
        <w:t xml:space="preserve">of the </w:t>
      </w:r>
      <w:r w:rsidR="007C6551" w:rsidRPr="00FD45D2">
        <w:rPr>
          <w:rFonts w:ascii="Times New Roman" w:eastAsia="Times New Roman" w:hAnsi="Times New Roman" w:cs="Times New Roman"/>
          <w:sz w:val="24"/>
          <w:szCs w:val="24"/>
        </w:rPr>
        <w:t>UITH</w:t>
      </w:r>
      <w:r w:rsidRPr="00FD45D2">
        <w:rPr>
          <w:rFonts w:ascii="Times New Roman" w:eastAsia="Times New Roman" w:hAnsi="Times New Roman" w:cs="Times New Roman"/>
          <w:sz w:val="24"/>
          <w:szCs w:val="24"/>
        </w:rPr>
        <w:t>.</w:t>
      </w:r>
    </w:p>
    <w:p w:rsidR="009C0C36" w:rsidRPr="00FD45D2" w:rsidRDefault="009C0C36" w:rsidP="00FD45D2">
      <w:pPr>
        <w:spacing w:after="0" w:line="360" w:lineRule="auto"/>
        <w:ind w:left="720" w:hanging="720"/>
        <w:jc w:val="both"/>
        <w:rPr>
          <w:rFonts w:ascii="Times New Roman" w:eastAsia="Times New Roman" w:hAnsi="Times New Roman" w:cs="Times New Roman"/>
          <w:sz w:val="24"/>
          <w:szCs w:val="24"/>
        </w:rPr>
      </w:pPr>
      <w:r w:rsidRPr="00DA2FA6">
        <w:rPr>
          <w:rFonts w:ascii="Times New Roman" w:eastAsia="Times New Roman" w:hAnsi="Times New Roman" w:cs="Times New Roman"/>
          <w:bCs/>
          <w:sz w:val="24"/>
          <w:szCs w:val="24"/>
        </w:rPr>
        <w:lastRenderedPageBreak/>
        <w:t>H03</w:t>
      </w:r>
      <w:r w:rsidRPr="00DA2FA6">
        <w:rPr>
          <w:rFonts w:ascii="Times New Roman" w:eastAsia="Times New Roman" w:hAnsi="Times New Roman" w:cs="Times New Roman"/>
          <w:sz w:val="24"/>
          <w:szCs w:val="24"/>
        </w:rPr>
        <w:t>:</w:t>
      </w:r>
      <w:r w:rsidRPr="00FD45D2">
        <w:rPr>
          <w:rFonts w:ascii="Times New Roman" w:eastAsia="Times New Roman" w:hAnsi="Times New Roman" w:cs="Times New Roman"/>
          <w:sz w:val="24"/>
          <w:szCs w:val="24"/>
        </w:rPr>
        <w:t xml:space="preserve"> </w:t>
      </w:r>
      <w:r w:rsidR="00E552A5" w:rsidRPr="00FD45D2">
        <w:rPr>
          <w:rFonts w:ascii="Times New Roman" w:eastAsia="Times New Roman" w:hAnsi="Times New Roman" w:cs="Times New Roman"/>
          <w:sz w:val="24"/>
          <w:szCs w:val="24"/>
        </w:rPr>
        <w:tab/>
        <w:t>Challenges of audit techniques does not have significant influence on the profitability of UITH</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1.6 Significance of the Study</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This study holds significant value for various stakeholders, including hospital management, regulatory bodies, academics, and the public. The findings will provide actionable insights into the effectiveness of audit techniques in enhancing organizational performance at UITH, enabling management to refine audit practices, optimize resource allocation, and improve service delivery. By identifying strengths and weaknesses in current audit processes, the study can guide strategic decision-making and foster a culture of accountability.</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For regulatory bodies, such as the Federal Ministry of Health and the Office of the Auditor-General, the study offers evidence on the impact of audit standards in healthcare settings. This information can inform policy development, strengthen oversight mechanisms, and promote compliance with best practices. The study also contributes to public trust by highlighting how audit techniques enhance transparency and accountability in a critical public institution like UITH.</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Stakeholders, including patients, donors, and government agencies, rely on accurate performance metrics to assess UITH’s effectiveness. By evaluating the role of audit techniques, the study ensures that these metrics are reliable, thereby fostering confidence and support. Academically, the research enriches the literature on auditing and performance management in the Nigerian healthcare sector, providing a foundation for future studies on related topics, such as the role of technology in auditing or the impact of corporate governance on healthcare outcomes.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Finally, the study benefits UITH’s staff by raising awareness of audit processes and their importance in achieving organizational goals. By highlighting the link between audit techniques and performance, the research encourages staff engagement and compliance, ultimately contributing to a more efficient and effective hospital.</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1.7 Scope of the Study</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 xml:space="preserve">This research focuses on the effect of audit techniques on the performance of the University of Ilorin Teaching Hospital, Ilorin, over a five-year period from 2020 to 2024. The study examines financial performance (e.g., cost efficiency, revenue generation), operational performance (e.g., patient satisfaction, service delivery speed), and governance performance (e.g., transparency, </w:t>
      </w:r>
      <w:r w:rsidRPr="00FD45D2">
        <w:rPr>
          <w:rFonts w:ascii="Times New Roman" w:eastAsia="Times New Roman" w:hAnsi="Times New Roman" w:cs="Times New Roman"/>
          <w:sz w:val="24"/>
          <w:szCs w:val="24"/>
        </w:rPr>
        <w:lastRenderedPageBreak/>
        <w:t>accountability). The research is limited to UITH’s internal audit and control staff, as they are directly involved in implementing audit techniques.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1.8 Limitation of the Study</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The study faces several potential limitations, which the researcher aims to mitigate:</w:t>
      </w:r>
    </w:p>
    <w:p w:rsidR="009C0C36" w:rsidRPr="00FD45D2" w:rsidRDefault="009C0C36" w:rsidP="00FD45D2">
      <w:pPr>
        <w:numPr>
          <w:ilvl w:val="0"/>
          <w:numId w:val="6"/>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Sample Size and Representativeness</w:t>
      </w:r>
      <w:r w:rsidRPr="00FD45D2">
        <w:rPr>
          <w:rFonts w:ascii="Times New Roman" w:eastAsia="Times New Roman" w:hAnsi="Times New Roman" w:cs="Times New Roman"/>
          <w:sz w:val="24"/>
          <w:szCs w:val="24"/>
        </w:rPr>
        <w:t>: The sample size of 122 respondents, derived from a population of 175, may be constrained by resource limitations or challenges in securing participation from all relevant staff. To address this, the researcher will use stratified sampling to ensure representation across departments, such as finance, medical records, and internal audit.</w:t>
      </w:r>
    </w:p>
    <w:p w:rsidR="009C0C36" w:rsidRPr="00FD45D2" w:rsidRDefault="009C0C36" w:rsidP="00FD45D2">
      <w:pPr>
        <w:numPr>
          <w:ilvl w:val="0"/>
          <w:numId w:val="6"/>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Data Availability and Quality</w:t>
      </w:r>
      <w:r w:rsidRPr="00FD45D2">
        <w:rPr>
          <w:rFonts w:ascii="Times New Roman" w:eastAsia="Times New Roman" w:hAnsi="Times New Roman" w:cs="Times New Roman"/>
          <w:sz w:val="24"/>
          <w:szCs w:val="24"/>
        </w:rPr>
        <w:t>: Data from hospital records, such as audit reports or performance metrics, may have gaps, inconsistencies, or limited accessibility due to bureaucratic processes. The researcher will mitigate this by cross-referencing multiple sources (e.g., annual reports, staff surveys) and conducting thorough data validation checks to enhance reliability.</w:t>
      </w:r>
    </w:p>
    <w:p w:rsidR="009C0C36" w:rsidRPr="00FD45D2" w:rsidRDefault="009C0C36" w:rsidP="00FD45D2">
      <w:pPr>
        <w:numPr>
          <w:ilvl w:val="0"/>
          <w:numId w:val="6"/>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Cross-Sectional Nature of the Study</w:t>
      </w:r>
      <w:r w:rsidRPr="00FD45D2">
        <w:rPr>
          <w:rFonts w:ascii="Times New Roman" w:eastAsia="Times New Roman" w:hAnsi="Times New Roman" w:cs="Times New Roman"/>
          <w:sz w:val="24"/>
          <w:szCs w:val="24"/>
        </w:rPr>
        <w:t>: The reliance on cross-sectional data may limit the ability to capture long-term trends in audit effectiveness or performance outcomes. To address this, the researcher will incorporate historical data from 2020–2024 and consider a mixed-methods approach, combining quantitative and qualitative insights.</w:t>
      </w:r>
    </w:p>
    <w:p w:rsidR="009C0C36" w:rsidRPr="00FD45D2" w:rsidRDefault="009C0C36" w:rsidP="00FD45D2">
      <w:pPr>
        <w:numPr>
          <w:ilvl w:val="0"/>
          <w:numId w:val="6"/>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Subjectivity in Performance Assessment</w:t>
      </w:r>
      <w:r w:rsidRPr="00FD45D2">
        <w:rPr>
          <w:rFonts w:ascii="Times New Roman" w:eastAsia="Times New Roman" w:hAnsi="Times New Roman" w:cs="Times New Roman"/>
          <w:sz w:val="24"/>
          <w:szCs w:val="24"/>
        </w:rPr>
        <w:t>: Assessing organizational performance, particularly operational and governance metrics, may involve subjective judgments, as stakeholders (e.g., patients, staff) may have differing views on effectiveness. The researcher will use standardized performance indicators (e.g., patient satisfaction scores, compliance rates) and triangulate data from multiple sources to minimize subjectivity.</w:t>
      </w:r>
    </w:p>
    <w:p w:rsidR="009C0C36" w:rsidRPr="00FD45D2" w:rsidRDefault="009C0C36" w:rsidP="00FD45D2">
      <w:pPr>
        <w:numPr>
          <w:ilvl w:val="0"/>
          <w:numId w:val="6"/>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Resource Constraints</w:t>
      </w:r>
      <w:r w:rsidRPr="00FD45D2">
        <w:rPr>
          <w:rFonts w:ascii="Times New Roman" w:eastAsia="Times New Roman" w:hAnsi="Times New Roman" w:cs="Times New Roman"/>
          <w:sz w:val="24"/>
          <w:szCs w:val="24"/>
        </w:rPr>
        <w:t>: Time, budget, and access to advanced analytical tools may limit the study’s depth or breadth. The researcher will manage expectations by clearly defining the study’s scope and transparently communicating resource constraints in the final report.</w:t>
      </w:r>
    </w:p>
    <w:p w:rsidR="00DA2FA6" w:rsidRDefault="00DA2FA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lastRenderedPageBreak/>
        <w:t>1.9 Operational Definition of Terms</w:t>
      </w:r>
    </w:p>
    <w:p w:rsidR="009C0C36" w:rsidRPr="00FD45D2" w:rsidRDefault="009C0C36" w:rsidP="00FD45D2">
      <w:pPr>
        <w:numPr>
          <w:ilvl w:val="0"/>
          <w:numId w:val="7"/>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Audit Techniques</w:t>
      </w:r>
      <w:r w:rsidRPr="00FD45D2">
        <w:rPr>
          <w:rFonts w:ascii="Times New Roman" w:eastAsia="Times New Roman" w:hAnsi="Times New Roman" w:cs="Times New Roman"/>
          <w:sz w:val="24"/>
          <w:szCs w:val="24"/>
        </w:rPr>
        <w:t>: Systematic methods used by auditors to gather evidence, assess internal controls, and evaluate organizational processes. Examples include substantive testing (e.g., vouching, confirmation), analytical procedures (e.g., ratio analysis), and risk assessment.</w:t>
      </w:r>
    </w:p>
    <w:p w:rsidR="009C0C36" w:rsidRPr="00FD45D2" w:rsidRDefault="009C0C36" w:rsidP="00FD45D2">
      <w:pPr>
        <w:numPr>
          <w:ilvl w:val="0"/>
          <w:numId w:val="7"/>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Organizational Performance</w:t>
      </w:r>
      <w:r w:rsidRPr="00FD45D2">
        <w:rPr>
          <w:rFonts w:ascii="Times New Roman" w:eastAsia="Times New Roman" w:hAnsi="Times New Roman" w:cs="Times New Roman"/>
          <w:sz w:val="24"/>
          <w:szCs w:val="24"/>
        </w:rPr>
        <w:t>: The ability of UITH to achieve its financial, operational, and governance objectives, measured through indicators such as cost efficiency, patient satisfaction, service delivery speed, transparency, and accountability.</w:t>
      </w:r>
    </w:p>
    <w:p w:rsidR="009C0C36" w:rsidRPr="00FD45D2" w:rsidRDefault="009C0C36" w:rsidP="00FD45D2">
      <w:pPr>
        <w:numPr>
          <w:ilvl w:val="0"/>
          <w:numId w:val="7"/>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University of Ilorin Teaching Hospital (UITH)</w:t>
      </w:r>
      <w:r w:rsidRPr="00FD45D2">
        <w:rPr>
          <w:rFonts w:ascii="Times New Roman" w:eastAsia="Times New Roman" w:hAnsi="Times New Roman" w:cs="Times New Roman"/>
          <w:sz w:val="24"/>
          <w:szCs w:val="24"/>
        </w:rPr>
        <w:t>: A tertiary healthcare institution in Ilorin, Nigeria, providing medical services, training healthcare professionals, and conducting medical research.</w:t>
      </w:r>
    </w:p>
    <w:p w:rsidR="009C0C36" w:rsidRPr="00FD45D2" w:rsidRDefault="009C0C36" w:rsidP="00FD45D2">
      <w:pPr>
        <w:numPr>
          <w:ilvl w:val="0"/>
          <w:numId w:val="7"/>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Regulatory Compliance</w:t>
      </w:r>
      <w:r w:rsidRPr="00FD45D2">
        <w:rPr>
          <w:rFonts w:ascii="Times New Roman" w:eastAsia="Times New Roman" w:hAnsi="Times New Roman" w:cs="Times New Roman"/>
          <w:sz w:val="24"/>
          <w:szCs w:val="24"/>
        </w:rPr>
        <w:t>: Adherence to laws, regulations, and standards governing auditing and performance reporting in healthcare, as set by bodies like the Federal Ministry of Health and the Financial Reporting Council of Nigeria.</w:t>
      </w:r>
    </w:p>
    <w:p w:rsidR="009C0C36" w:rsidRPr="00FD45D2" w:rsidRDefault="009C0C36" w:rsidP="00FD45D2">
      <w:pPr>
        <w:numPr>
          <w:ilvl w:val="0"/>
          <w:numId w:val="7"/>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Stakeholders</w:t>
      </w:r>
      <w:r w:rsidRPr="00FD45D2">
        <w:rPr>
          <w:rFonts w:ascii="Times New Roman" w:eastAsia="Times New Roman" w:hAnsi="Times New Roman" w:cs="Times New Roman"/>
          <w:sz w:val="24"/>
          <w:szCs w:val="24"/>
        </w:rPr>
        <w:t>: Individuals or groups with an interest in UITH’s performance, including management, staff, patients, government agencies, donors, and the public.</w:t>
      </w:r>
    </w:p>
    <w:p w:rsidR="009C0C36" w:rsidRPr="00FD45D2" w:rsidRDefault="009C0C36" w:rsidP="00FD45D2">
      <w:pPr>
        <w:numPr>
          <w:ilvl w:val="0"/>
          <w:numId w:val="7"/>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Financial Performance</w:t>
      </w:r>
      <w:r w:rsidRPr="00FD45D2">
        <w:rPr>
          <w:rFonts w:ascii="Times New Roman" w:eastAsia="Times New Roman" w:hAnsi="Times New Roman" w:cs="Times New Roman"/>
          <w:sz w:val="24"/>
          <w:szCs w:val="24"/>
        </w:rPr>
        <w:t>: Metrics reflecting UITH’s financial health, such as cost efficiency, revenue generation, budget adherence, and return on assets (ROA).</w:t>
      </w:r>
    </w:p>
    <w:p w:rsidR="009C0C36" w:rsidRPr="00FD45D2" w:rsidRDefault="009C0C36" w:rsidP="00FD45D2">
      <w:pPr>
        <w:numPr>
          <w:ilvl w:val="0"/>
          <w:numId w:val="7"/>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Operational Performance</w:t>
      </w:r>
      <w:r w:rsidRPr="00FD45D2">
        <w:rPr>
          <w:rFonts w:ascii="Times New Roman" w:eastAsia="Times New Roman" w:hAnsi="Times New Roman" w:cs="Times New Roman"/>
          <w:sz w:val="24"/>
          <w:szCs w:val="24"/>
        </w:rPr>
        <w:t>: Indicators of service delivery and resource utilization, including patient satisfaction, wait times, bed occupancy rates, and staff productivity.</w:t>
      </w:r>
    </w:p>
    <w:p w:rsidR="009C0C36" w:rsidRPr="00FD45D2" w:rsidRDefault="009C0C36" w:rsidP="00FD45D2">
      <w:pPr>
        <w:numPr>
          <w:ilvl w:val="0"/>
          <w:numId w:val="7"/>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Governance Performance</w:t>
      </w:r>
      <w:r w:rsidRPr="00FD45D2">
        <w:rPr>
          <w:rFonts w:ascii="Times New Roman" w:eastAsia="Times New Roman" w:hAnsi="Times New Roman" w:cs="Times New Roman"/>
          <w:sz w:val="24"/>
          <w:szCs w:val="24"/>
        </w:rPr>
        <w:t>: Measures of transparency, accountability, and compliance with regulatory and ethical standards, such as audit completion rates and stakeholder trust.</w:t>
      </w:r>
    </w:p>
    <w:p w:rsidR="009B769F" w:rsidRPr="00FD45D2" w:rsidRDefault="009B769F" w:rsidP="00FD45D2">
      <w:pPr>
        <w:pStyle w:val="ListParagraph"/>
        <w:numPr>
          <w:ilvl w:val="0"/>
          <w:numId w:val="7"/>
        </w:numPr>
        <w:spacing w:after="0" w:line="360" w:lineRule="auto"/>
        <w:jc w:val="both"/>
        <w:rPr>
          <w:rFonts w:ascii="Times New Roman" w:hAnsi="Times New Roman" w:cs="Times New Roman"/>
          <w:sz w:val="24"/>
          <w:szCs w:val="24"/>
        </w:rPr>
      </w:pPr>
      <w:r w:rsidRPr="00FD45D2">
        <w:rPr>
          <w:rFonts w:ascii="Times New Roman" w:eastAsia="Times New Roman" w:hAnsi="Times New Roman" w:cs="Times New Roman"/>
          <w:b/>
          <w:bCs/>
          <w:sz w:val="24"/>
          <w:szCs w:val="24"/>
        </w:rPr>
        <w:t>Return on assets (ROA): </w:t>
      </w:r>
      <w:r w:rsidRPr="00FD45D2">
        <w:rPr>
          <w:rFonts w:ascii="Times New Roman" w:eastAsia="Times New Roman" w:hAnsi="Times New Roman" w:cs="Times New Roman"/>
          <w:sz w:val="24"/>
          <w:szCs w:val="24"/>
        </w:rPr>
        <w:t xml:space="preserve">is a financial ratio that shows the percentage of profit a company or bank earns in relation to its overall resources. It is commonly defined as a net income divided by total assets. Net income is derived from the income statement of the bank or company and is the profit after tax. </w:t>
      </w:r>
    </w:p>
    <w:p w:rsidR="009B769F" w:rsidRPr="00FD45D2" w:rsidRDefault="009B769F" w:rsidP="00FD45D2">
      <w:pPr>
        <w:pStyle w:val="ListParagraph"/>
        <w:numPr>
          <w:ilvl w:val="0"/>
          <w:numId w:val="7"/>
        </w:numPr>
        <w:spacing w:after="0" w:line="360" w:lineRule="auto"/>
        <w:jc w:val="both"/>
        <w:rPr>
          <w:rFonts w:ascii="Times New Roman" w:hAnsi="Times New Roman" w:cs="Times New Roman"/>
          <w:sz w:val="24"/>
          <w:szCs w:val="24"/>
        </w:rPr>
      </w:pPr>
      <w:r w:rsidRPr="00FD45D2">
        <w:rPr>
          <w:rFonts w:ascii="Times New Roman" w:eastAsia="Times New Roman" w:hAnsi="Times New Roman" w:cs="Times New Roman"/>
          <w:b/>
          <w:bCs/>
          <w:sz w:val="24"/>
          <w:szCs w:val="24"/>
        </w:rPr>
        <w:t>Earnings per share (EPS):</w:t>
      </w:r>
      <w:r w:rsidRPr="00FD45D2">
        <w:rPr>
          <w:rFonts w:ascii="Times New Roman" w:eastAsia="Times New Roman" w:hAnsi="Times New Roman" w:cs="Times New Roman"/>
          <w:sz w:val="24"/>
          <w:szCs w:val="24"/>
        </w:rPr>
        <w:t xml:space="preserve"> is the portion of a company’s profit allocated to each share of common stock. It serves as an indicator of a company’s profitability. </w:t>
      </w:r>
    </w:p>
    <w:p w:rsidR="009B769F" w:rsidRPr="00FD45D2" w:rsidRDefault="009B769F" w:rsidP="00FD45D2">
      <w:pPr>
        <w:spacing w:after="0" w:line="360" w:lineRule="auto"/>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br w:type="page"/>
      </w:r>
    </w:p>
    <w:p w:rsidR="009C0C36" w:rsidRPr="00FD45D2" w:rsidRDefault="009C0C36" w:rsidP="00FD45D2">
      <w:pPr>
        <w:spacing w:after="0" w:line="360" w:lineRule="auto"/>
        <w:jc w:val="center"/>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lastRenderedPageBreak/>
        <w:t>CHAPTER TWO</w:t>
      </w:r>
    </w:p>
    <w:p w:rsidR="009C0C36" w:rsidRPr="00FD45D2" w:rsidRDefault="009C0C36" w:rsidP="00FD45D2">
      <w:pPr>
        <w:spacing w:after="0" w:line="360" w:lineRule="auto"/>
        <w:jc w:val="center"/>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LITERATURE REVIEW</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2.1 Conceptual Framework</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The conceptual framework serves as the foundation for understanding the interplay between audit techniques and organizational performance within the context of the University of Ilorin Teaching Hospital (UITH). It delineates key concepts, including audit techniques, organizational performance, and their interrelationships, providing a structured lens through which the study examines the effectiveness of auditing practices in a healthcare setting. This framework integrates financial, operational, and governance dimensions to highlight how audits contribute to UITH’s strategic objectives, while acknowledging contextual challenges such as resource constraints and technological limitations in Nigeria’s healthcare sector.</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2.1.1 Audit Techniques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Audit techniques encompass a diverse set of tools, methods, and procedures employed by auditors to gather evidence, evaluate internal controls, and ensure the reliability of financial and operational information. These techniques are critical in healthcare institutions like UITH, where accurate reporting and efficient resource utilization are paramount for delivering quality patient care and maintaining stakeholder trust. Adeniji (2020) categorizes audit techniques into several key types, each with specific applications and limitations in the healthcare context:</w:t>
      </w:r>
    </w:p>
    <w:p w:rsidR="009C0C36" w:rsidRPr="00FD45D2" w:rsidRDefault="009C0C36" w:rsidP="00FD45D2">
      <w:pPr>
        <w:numPr>
          <w:ilvl w:val="0"/>
          <w:numId w:val="23"/>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Substantive Testing</w:t>
      </w:r>
      <w:r w:rsidRPr="00FD45D2">
        <w:rPr>
          <w:rFonts w:ascii="Times New Roman" w:eastAsia="Times New Roman" w:hAnsi="Times New Roman" w:cs="Times New Roman"/>
          <w:sz w:val="24"/>
          <w:szCs w:val="24"/>
        </w:rPr>
        <w:t>: This technique involves a detailed examination of transactions, account balances, and supporting documents to verify their accuracy and completeness. Common methods include vouching, where auditors match invoices to payment records, and confirmation, where account balances are verified with third parties such as suppliers or banks. In healthcare, substantive testing is vital for ensuring that procurement records (e.g., for medical equipment or pharmaceuticals) align with actual transactions, and payroll records reflect accurate disbursements to staff. For instance, at UITH, substantive testing could detect discrepancies in drug procurement costs, which constitute a significant portion of hospital budgets. However, substantive testing is resource-intensive and may not address systemic inefficiencies, such as outdated procurement processes (Adeniji, 2020).</w:t>
      </w:r>
    </w:p>
    <w:p w:rsidR="009C0C36" w:rsidRPr="00FD45D2" w:rsidRDefault="009C0C36" w:rsidP="00FD45D2">
      <w:pPr>
        <w:numPr>
          <w:ilvl w:val="0"/>
          <w:numId w:val="23"/>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Analytical Procedures</w:t>
      </w:r>
      <w:r w:rsidRPr="00FD45D2">
        <w:rPr>
          <w:rFonts w:ascii="Times New Roman" w:eastAsia="Times New Roman" w:hAnsi="Times New Roman" w:cs="Times New Roman"/>
          <w:sz w:val="24"/>
          <w:szCs w:val="24"/>
        </w:rPr>
        <w:t xml:space="preserve">: These procedures involve analyzing financial and non-financial data to identify anomalies, trends, or inconsistencies. Techniques include ratio analysis </w:t>
      </w:r>
      <w:r w:rsidRPr="00FD45D2">
        <w:rPr>
          <w:rFonts w:ascii="Times New Roman" w:eastAsia="Times New Roman" w:hAnsi="Times New Roman" w:cs="Times New Roman"/>
          <w:sz w:val="24"/>
          <w:szCs w:val="24"/>
        </w:rPr>
        <w:lastRenderedPageBreak/>
        <w:t>(e.g., calculating cost per patient or revenue-to-expense ratios), trend analysis (e.g., examining patient admission rates over time), and benchmarking (e.g., comparing UITH’s operational metrics to national or international healthcare standards). Analytical procedures are particularly useful in healthcare for detecting operational inefficiencies, such as prolonged patient wait times due to staffing shortages, or financial irregularities, such as unexpected spikes in expenditure. For example, a sudden increase in drug inventory costs at UITH could trigger further investigation through trend analysis. However, the effectiveness of analytical procedures depends on the availability of high-quality data and auditors’ analytical skills, which may be limited in resource-constrained settings (Eze &amp; Okoye, 2023).</w:t>
      </w:r>
    </w:p>
    <w:p w:rsidR="009C0C36" w:rsidRPr="00FD45D2" w:rsidRDefault="009C0C36" w:rsidP="00FD45D2">
      <w:pPr>
        <w:numPr>
          <w:ilvl w:val="0"/>
          <w:numId w:val="23"/>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Risk Assessment</w:t>
      </w:r>
      <w:r w:rsidRPr="00FD45D2">
        <w:rPr>
          <w:rFonts w:ascii="Times New Roman" w:eastAsia="Times New Roman" w:hAnsi="Times New Roman" w:cs="Times New Roman"/>
          <w:sz w:val="24"/>
          <w:szCs w:val="24"/>
        </w:rPr>
        <w:t>: Risk assessment entails identifying and prioritizing areas with high potential for errors, fraud, or non-compliance. In healthcare, high-risk areas include procurement (due to large contract values), patient billing (prone to errors or fraudulent claims), and drug inventory management (vulnerable to theft or mismanagement). Risk-based auditing optimizes resource allocation by focusing on these critical areas, enhancing audit efficiency. At UITH, risk assessment could prioritize auditing surgical billing processes, where errors could lead to significant financial losses or patient dissatisfaction. Effective risk assessment requires robust frameworks and auditor expertise, which may be underdeveloped in Nigerian hospitals due to limited training and technological support (Afolabi &amp; Musa, 2022).</w:t>
      </w:r>
    </w:p>
    <w:p w:rsidR="009C0C36" w:rsidRPr="00FD45D2" w:rsidRDefault="009C0C36" w:rsidP="00FD45D2">
      <w:pPr>
        <w:numPr>
          <w:ilvl w:val="0"/>
          <w:numId w:val="23"/>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Compliance Testing</w:t>
      </w:r>
      <w:r w:rsidRPr="00FD45D2">
        <w:rPr>
          <w:rFonts w:ascii="Times New Roman" w:eastAsia="Times New Roman" w:hAnsi="Times New Roman" w:cs="Times New Roman"/>
          <w:sz w:val="24"/>
          <w:szCs w:val="24"/>
        </w:rPr>
        <w:t>: This technique verifies adherence to laws, regulations, and internal policies. In healthcare, compliance testing ensures that hospitals like UITH meet standards set by regulatory bodies, such as the Nigerian Medical Association or the Financial Reporting Council of Nigeria (FRCN), as well as internal budgetary guidelines. For example, auditors may check whether UITH’s procurement processes comply with public sector procurement laws or whether patient care protocols align with national healthcare standards. Compliance testing is essential for maintaining governance and avoiding regulatory sanctions, but its effectiveness depends on consistent enforcement and organizational commitment (Adetoso &amp; Ajiga, 2017).</w:t>
      </w:r>
    </w:p>
    <w:p w:rsidR="009C0C36" w:rsidRPr="00FD45D2" w:rsidRDefault="009C0C36" w:rsidP="00FD45D2">
      <w:pPr>
        <w:numPr>
          <w:ilvl w:val="0"/>
          <w:numId w:val="23"/>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Emerging Techniques</w:t>
      </w:r>
      <w:r w:rsidRPr="00FD45D2">
        <w:rPr>
          <w:rFonts w:ascii="Times New Roman" w:eastAsia="Times New Roman" w:hAnsi="Times New Roman" w:cs="Times New Roman"/>
          <w:sz w:val="24"/>
          <w:szCs w:val="24"/>
        </w:rPr>
        <w:t xml:space="preserve">: Advances in technology have introduced innovative audit methods, such as data analytics and continuous auditing. Data analytics involves </w:t>
      </w:r>
      <w:r w:rsidRPr="00FD45D2">
        <w:rPr>
          <w:rFonts w:ascii="Times New Roman" w:eastAsia="Times New Roman" w:hAnsi="Times New Roman" w:cs="Times New Roman"/>
          <w:sz w:val="24"/>
          <w:szCs w:val="24"/>
        </w:rPr>
        <w:lastRenderedPageBreak/>
        <w:t>analyzing large datasets to detect patterns or anomalies, such as fraudulent billing practices or inefficiencies in resource utilization. Continuous auditing enables real-time monitoring of transactions, allowing auditors to identify issues as they occur rather than during periodic reviews. While these techniques offer significant potential for improving audit efficiency and effectiveness, their adoption in Nigerian healthcare is limited by high costs, inadequate technological infrastructure, and a lack of skilled personnel. For instance, UITH may struggle to implement data analytics due to outdated IT systems or insufficient training for auditors (Ojo &amp; Adebayo, 2021).</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Audit techniques are indispensable for ensuring accountability, transparency, and efficiency in healthcare institutions. At UITH, these techniques can address challenges such as financial mismanagement, operational inefficiencies, and regulatory non-compliance, which are prevalent in Nigeria’s public healthcare sector. However, their success hinges on factors such as auditor competence, organizational support, and access to technology. The study examines how these techniques are applied at UITH and their impact on organizational performance, considering both their strengths and limitations.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2.1.2 Organizational Performance</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Organizational performance in healthcare is a multidimensional construct that encompasses financial, operational, and governance outcomes. These dimensions are interdependent, as financial stability enables investments in operational improvements, while strong governance fosters stakeholder confidence and regulatory compliance. In the context of UITH, organizational performance is critical for delivering quality healthcare services, optimizing resource utilization, and maintaining public trust. The following sub-sections detail each dimension and their relevance to the study:</w:t>
      </w:r>
    </w:p>
    <w:p w:rsidR="009C0C36" w:rsidRPr="00FD45D2" w:rsidRDefault="009C0C36" w:rsidP="00FD45D2">
      <w:pPr>
        <w:numPr>
          <w:ilvl w:val="0"/>
          <w:numId w:val="24"/>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Financial Performance</w:t>
      </w:r>
      <w:r w:rsidRPr="00FD45D2">
        <w:rPr>
          <w:rFonts w:ascii="Times New Roman" w:eastAsia="Times New Roman" w:hAnsi="Times New Roman" w:cs="Times New Roman"/>
          <w:sz w:val="24"/>
          <w:szCs w:val="24"/>
        </w:rPr>
        <w:t xml:space="preserve">: Financial performance reflects an organization’s ability to manage costs, generate revenue, and maintain fiscal sustainability. In healthcare, key financial metrics include cost per patient, revenue-to-expense ratio, return on assets (ROA), and budget variance. For UITH, financial performance is critical given the high costs of medical supplies, staff salaries, and infrastructure maintenance. Audit techniques, such as substantive testing and compliance testing, can enhance financial performance by detecting wasteful expenditure, preventing fraud, and ensuring budgetary compliance. For example, vouching can verify the accuracy of payments for medical equipment, while </w:t>
      </w:r>
      <w:r w:rsidRPr="00FD45D2">
        <w:rPr>
          <w:rFonts w:ascii="Times New Roman" w:eastAsia="Times New Roman" w:hAnsi="Times New Roman" w:cs="Times New Roman"/>
          <w:sz w:val="24"/>
          <w:szCs w:val="24"/>
        </w:rPr>
        <w:lastRenderedPageBreak/>
        <w:t>compliance testing ensures that donor funds are used appropriately. Afolabi and Musa (2022) found that effective audits reduced financial losses in Nigerian hospitals by identifying fraudulent transactions, such as inflated supplier invoices. At UITH, improved financial performance can enable investments in advanced medical technologies or additional staff, ultimately enhancing patient care.</w:t>
      </w:r>
    </w:p>
    <w:p w:rsidR="009C0C36" w:rsidRPr="00FD45D2" w:rsidRDefault="009C0C36" w:rsidP="00FD45D2">
      <w:pPr>
        <w:numPr>
          <w:ilvl w:val="0"/>
          <w:numId w:val="24"/>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Operational Performance</w:t>
      </w:r>
      <w:r w:rsidRPr="00FD45D2">
        <w:rPr>
          <w:rFonts w:ascii="Times New Roman" w:eastAsia="Times New Roman" w:hAnsi="Times New Roman" w:cs="Times New Roman"/>
          <w:sz w:val="24"/>
          <w:szCs w:val="24"/>
        </w:rPr>
        <w:t>: Operational performance measures the efficiency and effectiveness of service delivery in healthcare institutions. Key metrics include patient satisfaction scores, average wait times, bed occupancy rates, staff productivity, and infection control rates. Operational inefficiencies, such as delays in patient discharge or shortages of essential drugs, can undermine patient outcomes and increase costs. Analytical procedures and risk assessment are particularly valuable for improving operational performance by identifying bottlenecks and high-risk processes. For instance, trend analysis could reveal increasing wait times in UITH’s emergency department, prompting management to reallocate staff or streamline triage processes. Eze and Okoye (2023) reported that analytical procedures improved operational efficiency in Nigerian hospitals by highlighting resource misallocation, such as overstocked drug inventories. At UITH, operational performance is critical for meeting the healthcare needs of a large patient population in Kwara State and surrounding regions.</w:t>
      </w:r>
    </w:p>
    <w:p w:rsidR="009C0C36" w:rsidRPr="00FD45D2" w:rsidRDefault="009C0C36" w:rsidP="00FD45D2">
      <w:pPr>
        <w:numPr>
          <w:ilvl w:val="0"/>
          <w:numId w:val="24"/>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Governance Performance</w:t>
      </w:r>
      <w:r w:rsidRPr="00FD45D2">
        <w:rPr>
          <w:rFonts w:ascii="Times New Roman" w:eastAsia="Times New Roman" w:hAnsi="Times New Roman" w:cs="Times New Roman"/>
          <w:sz w:val="24"/>
          <w:szCs w:val="24"/>
        </w:rPr>
        <w:t xml:space="preserve">: Governance performance assesses an organization’s transparency, accountability, and compliance with regulatory and ethical standards. Metrics include audit completion rates, stakeholder trust, absence of regulatory sanctions, and adherence to internal policies. In healthcare, strong governance ensures that resources are used ethically and that patient care meets regulatory standards. Compliance testing and risk assessment play a pivotal role in enhancing governance by verifying adherence to laws and identifying areas of non-compliance. For example, compliance testing at UITH could ensure that patient billing practices align with national healthcare regulations, while risk assessment could identify vulnerabilities in drug inventory management. Ojo and Adebayo (2021) found that effective audits increased stakeholder trust in Nigerian hospitals by ensuring transparent reporting and accountability. At UITH, governance performance is essential for maintaining the confidence of patients, </w:t>
      </w:r>
      <w:r w:rsidRPr="00FD45D2">
        <w:rPr>
          <w:rFonts w:ascii="Times New Roman" w:eastAsia="Times New Roman" w:hAnsi="Times New Roman" w:cs="Times New Roman"/>
          <w:sz w:val="24"/>
          <w:szCs w:val="24"/>
        </w:rPr>
        <w:lastRenderedPageBreak/>
        <w:t>regulators, and donors, particularly in a public sector context where accountability is scrutinized.</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Organizational performance is a holistic measure that integrates financial, operational, and governance outcomes to evaluate UITH’s effectiveness as a healthcare provider. Audit techniques serve as a mechanism for aligning these dimensions with the hospital’s strategic goals, such as improving patient outcomes, optimizing resource use, and ensuring regulatory compliance. However, challenges such as limited funding, technological constraints, and resistance to audit recommendations may hinder performance improvements. The study explores these dynamics to assess the extent to which audit techniques contribute to UITH’s organizational performance.</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2.1.3 Substantive Testing</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Substantive testing is a cornerstone of auditing, focusing on the detailed verification of transactions and account balances to ensure their accuracy, completeness, and validity. In healthcare, substantive testing is applied to high-value or high-risk areas, such as procurement, payroll, and patient billing. Common methods include:</w:t>
      </w:r>
    </w:p>
    <w:p w:rsidR="009C0C36" w:rsidRPr="00FD45D2" w:rsidRDefault="009C0C36" w:rsidP="00FD45D2">
      <w:pPr>
        <w:numPr>
          <w:ilvl w:val="0"/>
          <w:numId w:val="25"/>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Vouching</w:t>
      </w:r>
      <w:r w:rsidRPr="00FD45D2">
        <w:rPr>
          <w:rFonts w:ascii="Times New Roman" w:eastAsia="Times New Roman" w:hAnsi="Times New Roman" w:cs="Times New Roman"/>
          <w:sz w:val="24"/>
          <w:szCs w:val="24"/>
        </w:rPr>
        <w:t>: Auditors match source documents, such as invoices or purchase orders, to payment records to confirm that transactions are legitimate and accurately recorded. For example, at UITH, vouching could verify that payments for surgical equipment correspond to approved contracts, preventing overpayments or fraudulent claims.</w:t>
      </w:r>
    </w:p>
    <w:p w:rsidR="009C0C36" w:rsidRPr="00FD45D2" w:rsidRDefault="009C0C36" w:rsidP="00FD45D2">
      <w:pPr>
        <w:numPr>
          <w:ilvl w:val="0"/>
          <w:numId w:val="25"/>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Tracing</w:t>
      </w:r>
      <w:r w:rsidRPr="00FD45D2">
        <w:rPr>
          <w:rFonts w:ascii="Times New Roman" w:eastAsia="Times New Roman" w:hAnsi="Times New Roman" w:cs="Times New Roman"/>
          <w:sz w:val="24"/>
          <w:szCs w:val="24"/>
        </w:rPr>
        <w:t>: This involves following a transaction from its initiation to its recording in financial statements to ensure proper documentation. For instance, tracing could track a patient’s billing record from the point of service to its entry in UITH’s accounting system, identifying any discrepancies.</w:t>
      </w:r>
    </w:p>
    <w:p w:rsidR="009C0C36" w:rsidRPr="00FD45D2" w:rsidRDefault="009C0C36" w:rsidP="00FD45D2">
      <w:pPr>
        <w:numPr>
          <w:ilvl w:val="0"/>
          <w:numId w:val="25"/>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Confirmation</w:t>
      </w:r>
      <w:r w:rsidRPr="00FD45D2">
        <w:rPr>
          <w:rFonts w:ascii="Times New Roman" w:eastAsia="Times New Roman" w:hAnsi="Times New Roman" w:cs="Times New Roman"/>
          <w:sz w:val="24"/>
          <w:szCs w:val="24"/>
        </w:rPr>
        <w:t>: Auditors seek external verification of account balances or transactions, such as confirming supplier balances or bank account balances with third parties. At UITH, confirmation could verify the accuracy of drug inventory records by cross-checking with suppliers.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 xml:space="preserve">Substantive testing is highly effective for detecting errors or fraud in financial records, particularly in areas prone to mismanagement, such as procurement or payroll. Adeniji (2020) notes that substantive testing reduced financial errors in Nigerian hospitals by ensuring that transactions were supported by valid documentation. However, substantive testing has </w:t>
      </w:r>
      <w:r w:rsidRPr="00FD45D2">
        <w:rPr>
          <w:rFonts w:ascii="Times New Roman" w:eastAsia="Times New Roman" w:hAnsi="Times New Roman" w:cs="Times New Roman"/>
          <w:sz w:val="24"/>
          <w:szCs w:val="24"/>
        </w:rPr>
        <w:lastRenderedPageBreak/>
        <w:t>limitations, including its time-consuming nature and focus on individual transactions rather than systemic issues. For example, while vouching may detect an overpayment for medical supplies, it may not identify inefficiencies in the procurement process, such as delays in supplier selection. At UITH, substantive testing is critical for verifying high-value transactions, but complementary techniques like analytical procedures are needed to address broader operational challenges.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2.1.4 Analytical Procedures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Analytical procedures involve the perception analysis to identify unusual patterns, trends, or inconsistencies in financial and non-financial data. These procedures are particularly valuable in healthcare for detecting operational inefficiencies, financial anomalies, and performance gaps. Common analytical techniques include:</w:t>
      </w:r>
    </w:p>
    <w:p w:rsidR="009C0C36" w:rsidRPr="00FD45D2" w:rsidRDefault="009C0C36" w:rsidP="00FD45D2">
      <w:pPr>
        <w:numPr>
          <w:ilvl w:val="0"/>
          <w:numId w:val="26"/>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Ratio Analysis</w:t>
      </w:r>
      <w:r w:rsidRPr="00FD45D2">
        <w:rPr>
          <w:rFonts w:ascii="Times New Roman" w:eastAsia="Times New Roman" w:hAnsi="Times New Roman" w:cs="Times New Roman"/>
          <w:sz w:val="24"/>
          <w:szCs w:val="24"/>
        </w:rPr>
        <w:t>: This involves calculating and comparing financial or operational ratios to industry benchmarks or historical data. For example, auditors at UITH could calculate the cost per patient or staff-to-patient ratio to assess cost efficiency and staffing adequacy. Deviations from benchmarks could indicate inefficiencies or mismanagement.</w:t>
      </w:r>
    </w:p>
    <w:p w:rsidR="009C0C36" w:rsidRPr="00FD45D2" w:rsidRDefault="009C0C36" w:rsidP="00FD45D2">
      <w:pPr>
        <w:numPr>
          <w:ilvl w:val="0"/>
          <w:numId w:val="26"/>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Trend Analysis</w:t>
      </w:r>
      <w:r w:rsidRPr="00FD45D2">
        <w:rPr>
          <w:rFonts w:ascii="Times New Roman" w:eastAsia="Times New Roman" w:hAnsi="Times New Roman" w:cs="Times New Roman"/>
          <w:sz w:val="24"/>
          <w:szCs w:val="24"/>
        </w:rPr>
        <w:t>: This examines changes in key metrics over time, such as patient admission rates, drug inventory levels, or expenditure patterns. For instance, a steady increase in patient wait times at UITH could signal staffing shortages or process inefficiencies, prompting further investigation.</w:t>
      </w:r>
    </w:p>
    <w:p w:rsidR="009C0C36" w:rsidRPr="00FD45D2" w:rsidRDefault="009C0C36" w:rsidP="00FD45D2">
      <w:pPr>
        <w:numPr>
          <w:ilvl w:val="0"/>
          <w:numId w:val="26"/>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Benchmarking</w:t>
      </w:r>
      <w:r w:rsidRPr="00FD45D2">
        <w:rPr>
          <w:rFonts w:ascii="Times New Roman" w:eastAsia="Times New Roman" w:hAnsi="Times New Roman" w:cs="Times New Roman"/>
          <w:sz w:val="24"/>
          <w:szCs w:val="24"/>
        </w:rPr>
        <w:t>: This compares UITH’s performance to peer institutions or national healthcare standards. For example, benchmarking UITH’s bed occupancy rate against other teaching hospitals could reveal underutilization or overcrowding, informing resource allocation decisions.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Analytical procedures are cost-effective and provide a high-level perspective on organizational performance, making them ideal for identifying areas requiring deeper audit scrutiny. Eze and Okoye (2023) found that analytical procedures improved cost efficiency in Nigerian hospitals by identifying wasteful expenditure, such as overstocked medical supplies. However, their effectiveness depends on the availability of reliable data and auditors’ ability to interpret complex datasets. At UITH, analytical procedures can highlight trends in patient outcomes, resource utilization, or financial performance, providing actionable insights for management. Challenges such as incomplete records or limited analytical tools may hinder their application, which the study investigates in the context of UITH.</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lastRenderedPageBreak/>
        <w:t>2.1.5 Risk Assessment</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Risk assessment is a strategic audit technique that identifies and prioritizes areas with high potential for errors, fraud, or non-compliance. In healthcare, risk assessment is critical due to the complexity and sensitivity of operations, which involve large financial transactions, patient safety, and regulatory compliance. High-risk areas at UITH include:</w:t>
      </w:r>
    </w:p>
    <w:p w:rsidR="009C0C36" w:rsidRPr="00FD45D2" w:rsidRDefault="009C0C36" w:rsidP="00FD45D2">
      <w:pPr>
        <w:numPr>
          <w:ilvl w:val="0"/>
          <w:numId w:val="27"/>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Procurement</w:t>
      </w:r>
      <w:r w:rsidRPr="00FD45D2">
        <w:rPr>
          <w:rFonts w:ascii="Times New Roman" w:eastAsia="Times New Roman" w:hAnsi="Times New Roman" w:cs="Times New Roman"/>
          <w:sz w:val="24"/>
          <w:szCs w:val="24"/>
        </w:rPr>
        <w:t>: Large contracts for medical equipment, drugs, or infrastructure are vulnerable to fraud, overpricing, or collusion. Risk assessment can prioritize auditing procurement processes to ensure transparency and value for money.</w:t>
      </w:r>
    </w:p>
    <w:p w:rsidR="009C0C36" w:rsidRPr="00FD45D2" w:rsidRDefault="009C0C36" w:rsidP="00FD45D2">
      <w:pPr>
        <w:numPr>
          <w:ilvl w:val="0"/>
          <w:numId w:val="27"/>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Patient Billing</w:t>
      </w:r>
      <w:r w:rsidRPr="00FD45D2">
        <w:rPr>
          <w:rFonts w:ascii="Times New Roman" w:eastAsia="Times New Roman" w:hAnsi="Times New Roman" w:cs="Times New Roman"/>
          <w:sz w:val="24"/>
          <w:szCs w:val="24"/>
        </w:rPr>
        <w:t>: Errors or fraudulent claims in billing can lead to financial losses or patient dissatisfaction. Risk assessment can focus on billing accuracy and controls to prevent revenue leakage.</w:t>
      </w:r>
    </w:p>
    <w:p w:rsidR="009C0C36" w:rsidRPr="00FD45D2" w:rsidRDefault="009C0C36" w:rsidP="00FD45D2">
      <w:pPr>
        <w:numPr>
          <w:ilvl w:val="0"/>
          <w:numId w:val="27"/>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Drug Inventory Management</w:t>
      </w:r>
      <w:r w:rsidRPr="00FD45D2">
        <w:rPr>
          <w:rFonts w:ascii="Times New Roman" w:eastAsia="Times New Roman" w:hAnsi="Times New Roman" w:cs="Times New Roman"/>
          <w:sz w:val="24"/>
          <w:szCs w:val="24"/>
        </w:rPr>
        <w:t>: Theft, mismanagement, or expiration of drugs can result in significant losses. Risk assessment can target inventory controls to ensure proper storage and utilization.</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Risk-based auditing optimizes audit resources by focusing on areas with the greatest potential impact, improving both efficiency and effectiveness. Afolabi and Musa (2022) found that risk-based auditing reduced fraud in Nigerian public institutions by targeting high-risk processes, such as procurement. At UITH, risk assessment can enhance audit outcomes by addressing critical areas like surgical billing or emergency care, where errors have significant financial and operational consequences. However, effective risk assessment requires robust risk identification frameworks, auditor training, and management support, which may be limited in Nigeria’s healthcare sector. The study examines how risk assessment is implemented at UITH and its impact on organizational performance.</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2.1.6 Relationship between Audit Techniques and Organizational Performance</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Audit techniques contribute to organizational performance by addressing financial, operational, and governance challenges in healthcare institutions. The following mechanisms illustrate their impact:</w:t>
      </w:r>
    </w:p>
    <w:p w:rsidR="009C0C36" w:rsidRPr="00FD45D2" w:rsidRDefault="009C0C36" w:rsidP="00FD45D2">
      <w:pPr>
        <w:numPr>
          <w:ilvl w:val="0"/>
          <w:numId w:val="28"/>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Improving Financial Accuracy</w:t>
      </w:r>
      <w:r w:rsidRPr="00FD45D2">
        <w:rPr>
          <w:rFonts w:ascii="Times New Roman" w:eastAsia="Times New Roman" w:hAnsi="Times New Roman" w:cs="Times New Roman"/>
          <w:sz w:val="24"/>
          <w:szCs w:val="24"/>
        </w:rPr>
        <w:t xml:space="preserve">: Substantive testing and compliance testing ensure that financial records are accurate and free from errors or fraud. By verifying transactions and ensuring budgetary compliance, these techniques reduce wasteful expenditure and enhance cost efficiency. For example, substantive testing at UITH could detect </w:t>
      </w:r>
      <w:r w:rsidRPr="00FD45D2">
        <w:rPr>
          <w:rFonts w:ascii="Times New Roman" w:eastAsia="Times New Roman" w:hAnsi="Times New Roman" w:cs="Times New Roman"/>
          <w:sz w:val="24"/>
          <w:szCs w:val="24"/>
        </w:rPr>
        <w:lastRenderedPageBreak/>
        <w:t>overpayments for medical supplies, saving resources for critical investments. Adeniji (2020) notes that accurate financial reporting enabled Nigerian hospitals to reallocate savings to patient care improvements.</w:t>
      </w:r>
    </w:p>
    <w:p w:rsidR="009C0C36" w:rsidRPr="00FD45D2" w:rsidRDefault="009C0C36" w:rsidP="00FD45D2">
      <w:pPr>
        <w:numPr>
          <w:ilvl w:val="0"/>
          <w:numId w:val="28"/>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Enhancing Operational Efficiency</w:t>
      </w:r>
      <w:r w:rsidRPr="00FD45D2">
        <w:rPr>
          <w:rFonts w:ascii="Times New Roman" w:eastAsia="Times New Roman" w:hAnsi="Times New Roman" w:cs="Times New Roman"/>
          <w:sz w:val="24"/>
          <w:szCs w:val="24"/>
        </w:rPr>
        <w:t>: Analytical procedures and risk assessment identify operational bottlenecks, such as delays in patient care, staffing shortages, or overstocked inventories. By highlighting these issues, audits enable management to implement process improvements, such as streamlining patient discharge procedures or optimizing drug inventory levels. Ojo and Adebayo (2021) found that analytical procedures improved operational efficiency in Nigerian hospitals by identifying resource misallocation, leading to faster patient turnaround times.</w:t>
      </w:r>
    </w:p>
    <w:p w:rsidR="009C0C36" w:rsidRPr="00FD45D2" w:rsidRDefault="009C0C36" w:rsidP="00FD45D2">
      <w:pPr>
        <w:numPr>
          <w:ilvl w:val="0"/>
          <w:numId w:val="28"/>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Strengthening Governance</w:t>
      </w:r>
      <w:r w:rsidRPr="00FD45D2">
        <w:rPr>
          <w:rFonts w:ascii="Times New Roman" w:eastAsia="Times New Roman" w:hAnsi="Times New Roman" w:cs="Times New Roman"/>
          <w:sz w:val="24"/>
          <w:szCs w:val="24"/>
        </w:rPr>
        <w:t>: Compliance testing and risk assessment ensure adherence to regulatory and ethical standards, fostering transparency and accountability. By verifying compliance with healthcare regulations and internal policies, audits enhance stakeholder trust and reduce the risk of regulatory sanctions. Afolabi and Musa (2022) reported that effective audits increased stakeholder confidence in Nigerian public institutions by ensuring transparent reporting.</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Despite these benefits, several challenges can limit the impact of audit techniques on organizational performance. Limited technological infrastructure, such as outdated accounting systems, may hinder the adoption of advanced techniques like data analytics. Resistance to audit findings, particularly from management or staff, can prevent the implementation of recommendations, undermining performance improvements. Additionally, inadequate follow-up mechanisms may result in recurring issues, such as persistent billing errors. At UITH, these challenges may be exacerbated by resource constraints and bureaucratic inefficiencies, which the study explores to assess the true impact of audit techniques on organizational performance.</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2.2 Theoretical Framework</w:t>
      </w:r>
    </w:p>
    <w:p w:rsidR="009C0C36"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The study is grounded in three theoretical perspectives that provide a robust framework for understanding the relationship between audit techniques and organizational performance at UITH. These theories—agency theory, stakeholder theory, and contingency theory—offer complementary insights into the role of audits in addressing conflicts, balancing stakeholder interests, and adapting to contextual factors.</w:t>
      </w:r>
    </w:p>
    <w:p w:rsidR="00863099" w:rsidRPr="00FD45D2" w:rsidRDefault="00863099" w:rsidP="00FD45D2">
      <w:pPr>
        <w:spacing w:after="0" w:line="360" w:lineRule="auto"/>
        <w:jc w:val="both"/>
        <w:rPr>
          <w:rFonts w:ascii="Times New Roman" w:eastAsia="Times New Roman" w:hAnsi="Times New Roman" w:cs="Times New Roman"/>
          <w:sz w:val="24"/>
          <w:szCs w:val="24"/>
        </w:rPr>
      </w:pP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lastRenderedPageBreak/>
        <w:t>2.2.1 Agency Theory</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Agency theory, developed by Jensen and Meckling (1976), addresses conflicts of interest between principals (e.g., UITH’s stakeholders, including patients, government, and donors) and agents (e.g., hospital management and staff). Agents may prioritize personal interests, such as financial gain or job security, over organizational goals, leading to inefficiencies, mismanagement, or fraud. Audit techniques mitigate these agency problems by reducing information asymmetry and ensuring accountability. For example, substantive testing can detect inflated expense claims, while compliance testing ensures that management adheres to budgetary guidelines. At UITH, agency theory underscores the importance of audits in aligning management actions with stakeholder interests, such as delivering quality patient care and maintaining fiscal responsibility. Afolabi and Musa (2022) found that audits reduced agency costs in Nigerian public institutions by enhancing transparency and accountability, a finding relevant to UITH’s public sector context.</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Agency theory is particularly applicable to healthcare, where information asymmetry is prevalent due to the technical nature of operations and the reliance on professional judgment. For instance, hospital staff may underreport errors in patient care to avoid disciplinary action, or management may misallocate donor funds to non-priority areas. Audit techniques provide an independent check on these behaviors, ensuring that resources are used efficiently and ethically. However, the effectiveness of audits in reducing agency costs depends on factors such as auditor independence, organizational support, and the enforcement of audit recommendations. The study examines how agency theory applies to UITH, focusing on how audit techniques address conflicts and enhance organizational performance.</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2.2.2 Stakeholder Theory</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 xml:space="preserve">Stakeholder theory, proposed by Freeman (1984), posits that organizations must balance the interests of all stakeholders, including patients, staff, regulators, donors, and the community. In healthcare, stakeholder interests are diverse and sometimes conflicting: patients demand quality care, staff seek fair compensation, regulators enforce compliance, and donors expect efficient use of funds. Audit techniques promote transparency and accountability, ensuring that performance metrics reflect stakeholder needs. For example, analytical procedures can verify patient satisfaction scores, addressing patient concerns, while compliance testing ensures that donor funds are used for intended purposes, maintaining donor trust. Stakeholder theory highlights the </w:t>
      </w:r>
      <w:r w:rsidRPr="00FD45D2">
        <w:rPr>
          <w:rFonts w:ascii="Times New Roman" w:eastAsia="Times New Roman" w:hAnsi="Times New Roman" w:cs="Times New Roman"/>
          <w:sz w:val="24"/>
          <w:szCs w:val="24"/>
        </w:rPr>
        <w:lastRenderedPageBreak/>
        <w:t>ethical responsibility of audits to foster trust and collaboration across stakeholder groups, a critical consideration for UITH as a public hospital serving a diverse population.</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At UITH, stakeholder theory guides the evaluation of audit techniques by emphasizing their role in meeting stakeholder expectations. For instance, effective audits can enhance patient trust by ensuring accurate billing and high-quality care, while also satisfying regulators by demonstrating compliance with healthcare standards. However, balancing stakeholder interests can be challenging, particularly when resources are limited. For example, allocating audit resources to patient billing may divert attention from drug inventory management, creating trade-offs. Eze and Okoye (2023) found that stakeholder-focused audits improved governance in Nigerian hospitals by addressing diverse needs, but required strong communication and stakeholder engagement. The study explores how UITH’s audit practices align with stakeholder theory, assessing their impact on governance and overall performance.</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2.2.3 Contingency Theory</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Contingency theory suggests that the effectiveness of audit techniques depends on contextual factors, such as organizational size, complexity, technological environment, and regulatory pressures. In healthcare, audit methods must be tailored to the institution’s operational dynamics to maximize their impact. For example, large hospitals like UITH, with high patient volumes and complex operations, may benefit from advanced techniques like data analytics, which can process large datasets to detect fraud or inefficiencies. In contrast, smaller healthcare units with simpler operations may rely on traditional methods like substantive testing. Contingency theory emphasizes the need for flexibility in audit design, ensuring that techniques are appropriate for UITH’s specific context, including its resource constraints and technological capabilities.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 xml:space="preserve">In Nigeria’s healthcare sector, contingency theory is particularly relevant due to variations in institutional capacity and external pressures. For instance, UITH’s public sector status and reliance on government funding may necessitate a focus on compliance testing to meet regulatory requirements, while its large patient base may require analytical procedures to optimize resource allocation. Adeniji (2020) found that tailored audit approaches improved performance in Nigerian hospitals by addressing context-specific challenges, such as limited IT infrastructure. However, misaligned audit techniques, such as using data analytics without adequate technology, can reduce effectiveness and waste resources. The study applies </w:t>
      </w:r>
      <w:r w:rsidRPr="00FD45D2">
        <w:rPr>
          <w:rFonts w:ascii="Times New Roman" w:eastAsia="Times New Roman" w:hAnsi="Times New Roman" w:cs="Times New Roman"/>
          <w:sz w:val="24"/>
          <w:szCs w:val="24"/>
        </w:rPr>
        <w:lastRenderedPageBreak/>
        <w:t>contingency theory to assess how UITH’s audit techniques are adapted to its operational and environmental context, and their resulting impact on organizational performance.</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2.3 Empirical Review</w:t>
      </w:r>
    </w:p>
    <w:p w:rsidR="005A2B7E" w:rsidRPr="00FD45D2" w:rsidRDefault="005A2B7E" w:rsidP="00FD45D2">
      <w:pPr>
        <w:spacing w:after="0" w:line="360" w:lineRule="auto"/>
        <w:jc w:val="both"/>
        <w:rPr>
          <w:rFonts w:ascii="Times New Roman" w:hAnsi="Times New Roman" w:cs="Times New Roman"/>
          <w:sz w:val="24"/>
          <w:szCs w:val="24"/>
        </w:rPr>
      </w:pPr>
      <w:r w:rsidRPr="00FD45D2">
        <w:rPr>
          <w:rFonts w:ascii="Times New Roman" w:eastAsia="Times New Roman" w:hAnsi="Times New Roman" w:cs="Times New Roman"/>
          <w:b/>
          <w:bCs/>
          <w:kern w:val="36"/>
          <w:sz w:val="24"/>
          <w:szCs w:val="24"/>
        </w:rPr>
        <w:t>2.3</w:t>
      </w:r>
      <w:r w:rsidRPr="00FD45D2">
        <w:rPr>
          <w:rFonts w:ascii="Times New Roman" w:eastAsia="Times New Roman" w:hAnsi="Times New Roman" w:cs="Times New Roman"/>
          <w:b/>
          <w:bCs/>
          <w:kern w:val="36"/>
          <w:sz w:val="24"/>
          <w:szCs w:val="24"/>
        </w:rPr>
        <w:tab/>
      </w:r>
      <w:bookmarkStart w:id="0" w:name="_GoBack"/>
      <w:bookmarkEnd w:id="0"/>
      <w:r w:rsidRPr="00FD45D2">
        <w:rPr>
          <w:rFonts w:ascii="Times New Roman" w:hAnsi="Times New Roman" w:cs="Times New Roman"/>
          <w:b/>
          <w:sz w:val="24"/>
          <w:szCs w:val="24"/>
        </w:rPr>
        <w:t xml:space="preserve">Empirical Review </w:t>
      </w:r>
      <w:r w:rsidRPr="00FD45D2">
        <w:rPr>
          <w:rFonts w:ascii="Times New Roman" w:hAnsi="Times New Roman" w:cs="Times New Roman"/>
          <w:sz w:val="24"/>
          <w:szCs w:val="24"/>
        </w:rPr>
        <w:t xml:space="preserve"> </w:t>
      </w:r>
    </w:p>
    <w:p w:rsidR="005A2B7E" w:rsidRPr="00FD45D2" w:rsidRDefault="005A2B7E" w:rsidP="00FD45D2">
      <w:pPr>
        <w:spacing w:after="0" w:line="360" w:lineRule="auto"/>
        <w:jc w:val="both"/>
        <w:rPr>
          <w:rFonts w:ascii="Times New Roman" w:hAnsi="Times New Roman" w:cs="Times New Roman"/>
          <w:sz w:val="24"/>
          <w:szCs w:val="24"/>
        </w:rPr>
      </w:pPr>
      <w:r w:rsidRPr="00FD45D2">
        <w:rPr>
          <w:rFonts w:ascii="Times New Roman" w:hAnsi="Times New Roman" w:cs="Times New Roman"/>
          <w:sz w:val="24"/>
          <w:szCs w:val="24"/>
        </w:rPr>
        <w:t>Bobbie, W.D and Quinton, B. (2010) carried out a study on the effects of audit firm rotation on auditor independence and audit quality. The objective is to examine the effect of internal audit on banks failures in Nigeria. The study uses a between-subjects experimental design, regression analysis of audit quality proxies and financial performance metrics (ROA, ROE) were used to analyze"Image 2:"the responses. The study observed that there is a significant relationship between external audit and bank failure. It is recommended that unfettered access to adequate information should be given to the audit firm.</w:t>
      </w:r>
    </w:p>
    <w:p w:rsidR="005A2B7E" w:rsidRPr="00FD45D2" w:rsidRDefault="005A2B7E" w:rsidP="00FD45D2">
      <w:pPr>
        <w:spacing w:after="0" w:line="360" w:lineRule="auto"/>
        <w:jc w:val="both"/>
        <w:rPr>
          <w:rFonts w:ascii="Times New Roman" w:hAnsi="Times New Roman" w:cs="Times New Roman"/>
          <w:sz w:val="24"/>
          <w:szCs w:val="24"/>
        </w:rPr>
      </w:pPr>
      <w:r w:rsidRPr="00FD45D2">
        <w:rPr>
          <w:rFonts w:ascii="Times New Roman" w:hAnsi="Times New Roman" w:cs="Times New Roman"/>
          <w:sz w:val="24"/>
          <w:szCs w:val="24"/>
        </w:rPr>
        <w:t>Okeyugbo P.O. (2008) Examined internal auditor’s role and practice on corporate governance, an imperative for Nigerian banks. The study is to established that auditor independence, objectivity and integrity contributes to good corporate governance in the banking industry. Data were gathered through mixed-method analysis combining surveys of auditors and financial statement reviews, data were analyzed with the use of chi-square non parametric test on data obtained from the field survey. The researcher find out that effective audits increase transparency and boost investors confidence in financial performance</w:t>
      </w:r>
    </w:p>
    <w:p w:rsidR="005A2B7E" w:rsidRPr="00FD45D2" w:rsidRDefault="005A2B7E" w:rsidP="00FD45D2">
      <w:pPr>
        <w:spacing w:after="0" w:line="360" w:lineRule="auto"/>
        <w:jc w:val="both"/>
        <w:rPr>
          <w:rFonts w:ascii="Times New Roman" w:hAnsi="Times New Roman" w:cs="Times New Roman"/>
          <w:sz w:val="24"/>
          <w:szCs w:val="24"/>
        </w:rPr>
      </w:pPr>
      <w:r w:rsidRPr="00FD45D2">
        <w:rPr>
          <w:rFonts w:ascii="Times New Roman" w:hAnsi="Times New Roman" w:cs="Times New Roman"/>
          <w:sz w:val="24"/>
          <w:szCs w:val="24"/>
        </w:rPr>
        <w:t>Harriette I.C. (2016) conducted a study on effect of internal audit practices on organization performance. The study is to established the effect of internal audit practices on organization performance with focus to regulatory bodies in Kenya. The study made use of primary data collection through the use of questionnaire and it uses panel data analysis using auditor independence as a variable against financial rations. The study observed that the auditor independence positively correlates with profitability and reduces financial misstatement.</w:t>
      </w:r>
    </w:p>
    <w:p w:rsidR="005A2B7E" w:rsidRPr="00FD45D2" w:rsidRDefault="005A2B7E" w:rsidP="00FD45D2">
      <w:pPr>
        <w:spacing w:after="0" w:line="360" w:lineRule="auto"/>
        <w:jc w:val="both"/>
        <w:rPr>
          <w:rFonts w:ascii="Times New Roman" w:hAnsi="Times New Roman" w:cs="Times New Roman"/>
          <w:sz w:val="24"/>
          <w:szCs w:val="24"/>
        </w:rPr>
      </w:pPr>
      <w:r w:rsidRPr="00FD45D2">
        <w:rPr>
          <w:rFonts w:ascii="Times New Roman" w:hAnsi="Times New Roman" w:cs="Times New Roman"/>
          <w:sz w:val="24"/>
          <w:szCs w:val="24"/>
        </w:rPr>
        <w:t xml:space="preserve">Onyekwelu, U.L and Ugoanyi, U.B. (2014) carry out a study on internal auditing relevance in the growth of banking industry in Nigeria. An emphasis on the effect on deposit mobilization. The objective is to investigate the effects of internal auditing in the growth banking business in Nigeria with special emphasis on its relevance to deposit mobilization. "The study used chi-square and Z-test for data analysis while descriptive and inferential statistics on audit fees and financial performance metrics were used to analyze the responses. The study observed that audit </w:t>
      </w:r>
      <w:r w:rsidRPr="00FD45D2">
        <w:rPr>
          <w:rFonts w:ascii="Times New Roman" w:hAnsi="Times New Roman" w:cs="Times New Roman"/>
          <w:sz w:val="24"/>
          <w:szCs w:val="24"/>
        </w:rPr>
        <w:lastRenderedPageBreak/>
        <w:t>fees and firm performance were positively associated, implying higher investment in audit quality pays off.</w:t>
      </w:r>
    </w:p>
    <w:p w:rsidR="005A2B7E" w:rsidRPr="00FD45D2" w:rsidRDefault="005A2B7E" w:rsidP="00FD45D2">
      <w:pPr>
        <w:spacing w:after="0" w:line="360" w:lineRule="auto"/>
        <w:jc w:val="both"/>
        <w:rPr>
          <w:rFonts w:ascii="Times New Roman" w:hAnsi="Times New Roman" w:cs="Times New Roman"/>
          <w:sz w:val="24"/>
          <w:szCs w:val="24"/>
        </w:rPr>
      </w:pPr>
      <w:r w:rsidRPr="00FD45D2">
        <w:rPr>
          <w:rFonts w:ascii="Times New Roman" w:hAnsi="Times New Roman" w:cs="Times New Roman"/>
          <w:sz w:val="24"/>
          <w:szCs w:val="24"/>
        </w:rPr>
        <w:t>Omorogie Richard N. (2013) examined the impact of internal audit on public service organization. The study is to explore or to find out whether the auditors have the right qualification and experience. It uses regression analysis, using data on auditor rotation and firm performance over five years, the study also use questionnaire and interview as a means of data collection. The study shows that frequent auditors rotation improves objectivity but may leads to temporary dips in performance.</w:t>
      </w:r>
    </w:p>
    <w:p w:rsidR="005A2B7E" w:rsidRPr="00FD45D2" w:rsidRDefault="005A2B7E" w:rsidP="00FD45D2">
      <w:pPr>
        <w:spacing w:after="0" w:line="360" w:lineRule="auto"/>
        <w:jc w:val="both"/>
        <w:rPr>
          <w:rFonts w:ascii="Times New Roman" w:hAnsi="Times New Roman" w:cs="Times New Roman"/>
          <w:sz w:val="24"/>
          <w:szCs w:val="24"/>
        </w:rPr>
      </w:pPr>
      <w:r w:rsidRPr="00FD45D2">
        <w:rPr>
          <w:rFonts w:ascii="Times New Roman" w:hAnsi="Times New Roman" w:cs="Times New Roman"/>
          <w:sz w:val="24"/>
          <w:szCs w:val="24"/>
        </w:rPr>
        <w:t>Musa, S.J. et al (2014) conducted a study on the role of internal auditors in the resolved Nigerian banking crises. The objective is to examine the role of internal auditors in the recent Nigerian banking crises. The study uses chi-square for data analysis while questionnaire were used to analyzed the responses. During the cause of this study, he find out that long audit tenure risks complacency but faster better understanding of the firm’s operation. It is advised that there should be internal auditors rotation because long audit tenure can cause familiarity threat which can impair the auditors objectivity.</w:t>
      </w:r>
    </w:p>
    <w:p w:rsidR="005A2B7E" w:rsidRPr="00FD45D2" w:rsidRDefault="005A2B7E" w:rsidP="00FD45D2">
      <w:pPr>
        <w:spacing w:after="0" w:line="360" w:lineRule="auto"/>
        <w:jc w:val="both"/>
        <w:rPr>
          <w:rFonts w:ascii="Times New Roman" w:hAnsi="Times New Roman" w:cs="Times New Roman"/>
          <w:sz w:val="24"/>
          <w:szCs w:val="24"/>
        </w:rPr>
      </w:pPr>
      <w:r w:rsidRPr="00FD45D2">
        <w:rPr>
          <w:rFonts w:ascii="Times New Roman" w:hAnsi="Times New Roman" w:cs="Times New Roman"/>
          <w:sz w:val="24"/>
          <w:szCs w:val="24"/>
        </w:rPr>
        <w:t>Dheyaa, Z.K and Aliji, A (2022) carried out a study on the quality of the external audit and its impact on financial performance. An exploratory study is a sample of the opinions of auditors in the private sector. This study is to identify the extent of the impact of the quality determinants of external auditing on financial performance. Panel data regression is used to analyze the responses using earnings management proxies and audit quality indicators while questionnaire (primary data) is used for data collection. The study indicate that high-quality audits reduces earnings management, leading to more accurate financial performance.</w:t>
      </w:r>
    </w:p>
    <w:p w:rsidR="005A2B7E" w:rsidRPr="00FD45D2" w:rsidRDefault="005A2B7E" w:rsidP="00FD45D2">
      <w:pPr>
        <w:spacing w:after="0" w:line="360" w:lineRule="auto"/>
        <w:jc w:val="both"/>
        <w:rPr>
          <w:rFonts w:ascii="Times New Roman" w:hAnsi="Times New Roman" w:cs="Times New Roman"/>
          <w:sz w:val="24"/>
          <w:szCs w:val="24"/>
        </w:rPr>
      </w:pPr>
      <w:r w:rsidRPr="00FD45D2">
        <w:rPr>
          <w:rFonts w:ascii="Times New Roman" w:hAnsi="Times New Roman" w:cs="Times New Roman"/>
          <w:sz w:val="24"/>
          <w:szCs w:val="24"/>
        </w:rPr>
        <w:t>Tephter, A et al (2021) examined the impact of external audit earnings restatement of quoted manufacturing firms in the global south, using Nigeria as a case study. The objective is to investigate the impact of external audit on earnings restatement of quoted manufacturing firm in Nigeria. The study uses quasi experimental research design for it data analysis and regression analysis of audit expertise and profitability as a means of data collection.</w:t>
      </w:r>
    </w:p>
    <w:p w:rsidR="005A2B7E" w:rsidRPr="00FD45D2" w:rsidRDefault="005A2B7E" w:rsidP="00FD45D2">
      <w:pPr>
        <w:spacing w:after="0" w:line="360" w:lineRule="auto"/>
        <w:jc w:val="both"/>
        <w:rPr>
          <w:rFonts w:ascii="Times New Roman" w:hAnsi="Times New Roman" w:cs="Times New Roman"/>
          <w:sz w:val="24"/>
          <w:szCs w:val="24"/>
        </w:rPr>
      </w:pPr>
      <w:r w:rsidRPr="00FD45D2">
        <w:rPr>
          <w:rFonts w:ascii="Times New Roman" w:hAnsi="Times New Roman" w:cs="Times New Roman"/>
          <w:sz w:val="24"/>
          <w:szCs w:val="24"/>
        </w:rPr>
        <w:t xml:space="preserve">Waleed M.A and Hafiza, A.H (2021) carried out a study on the impact of audit committee characteristics and external audit quality on firm performance, evidence from India. The study is to analyze the influence of audit committee characteristics and external audit quality on the performance of non-financial public limited companies listed on the national stock exchange. It </w:t>
      </w:r>
      <w:r w:rsidRPr="00FD45D2">
        <w:rPr>
          <w:rFonts w:ascii="Times New Roman" w:hAnsi="Times New Roman" w:cs="Times New Roman"/>
          <w:sz w:val="24"/>
          <w:szCs w:val="24"/>
        </w:rPr>
        <w:lastRenderedPageBreak/>
        <w:t>uses analysis of audit quality metrics and financial sustainability measures. It also use inferential statistics to analyze responses from the questionnaire prepared. The findings shows that high-quality audits promote long-term financial sustainability.</w:t>
      </w:r>
    </w:p>
    <w:p w:rsidR="005A2B7E" w:rsidRPr="00FD45D2" w:rsidRDefault="005A2B7E" w:rsidP="00FD45D2">
      <w:pPr>
        <w:spacing w:after="0" w:line="360" w:lineRule="auto"/>
        <w:jc w:val="both"/>
        <w:rPr>
          <w:rFonts w:ascii="Times New Roman" w:hAnsi="Times New Roman" w:cs="Times New Roman"/>
          <w:sz w:val="24"/>
          <w:szCs w:val="24"/>
        </w:rPr>
      </w:pPr>
      <w:r w:rsidRPr="00FD45D2">
        <w:rPr>
          <w:rFonts w:ascii="Times New Roman" w:hAnsi="Times New Roman" w:cs="Times New Roman"/>
          <w:sz w:val="24"/>
          <w:szCs w:val="24"/>
        </w:rPr>
        <w:t>Benjamin, A.U and lyere, S.I (2020) examine effect of external audit on accountability and transparency of listed deposit money banks in federal capital territory, Abuja. The objective is to explore the effect of external audit on accountability and transparency of listed deposit money banks in FCT, Abuja. Multiple regression technique is used to analyze the responses coupled with a primary data collection (questionnaire). The study observed that auditors enhance governance practices, leading to improved investor trust and better performance.</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2.4 Gaps in the Literature</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While existing studies provide valuable insights into the role of audit techniques in healthcare, several gaps remain that the current study aims to address:</w:t>
      </w:r>
    </w:p>
    <w:p w:rsidR="009C0C36" w:rsidRPr="00FD45D2" w:rsidRDefault="009C0C36" w:rsidP="00FD45D2">
      <w:pPr>
        <w:numPr>
          <w:ilvl w:val="0"/>
          <w:numId w:val="3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Context-Specific Evidence</w:t>
      </w:r>
      <w:r w:rsidRPr="00FD45D2">
        <w:rPr>
          <w:rFonts w:ascii="Times New Roman" w:eastAsia="Times New Roman" w:hAnsi="Times New Roman" w:cs="Times New Roman"/>
          <w:sz w:val="24"/>
          <w:szCs w:val="24"/>
        </w:rPr>
        <w:t>: Most studies focus on Nigerian hospitals in general or public institutions broadly, with limited firm-specific evidence from teaching hospitals like UITH. The unique operational dynamics of teaching hospitals, such as their dual role in patient care and medical education, may influence the effectiveness of audit techniques, warranting a focused investigation.</w:t>
      </w:r>
    </w:p>
    <w:p w:rsidR="009C0C36" w:rsidRPr="00FD45D2" w:rsidRDefault="009C0C36" w:rsidP="00FD45D2">
      <w:pPr>
        <w:numPr>
          <w:ilvl w:val="0"/>
          <w:numId w:val="3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Integration of Emerging Techniques</w:t>
      </w:r>
      <w:r w:rsidRPr="00FD45D2">
        <w:rPr>
          <w:rFonts w:ascii="Times New Roman" w:eastAsia="Times New Roman" w:hAnsi="Times New Roman" w:cs="Times New Roman"/>
          <w:sz w:val="24"/>
          <w:szCs w:val="24"/>
        </w:rPr>
        <w:t>: While studies like Kwaghvihi et al. (2023) highlight the potential of data analytics, there is limited research on the feasibility and impact of emerging techniques in resource-constrained settings like UITH. The study explores the barriers to adopting advanced audit methods and their potential benefits.</w:t>
      </w:r>
    </w:p>
    <w:p w:rsidR="009C0C36" w:rsidRPr="00FD45D2" w:rsidRDefault="009C0C36" w:rsidP="00FD45D2">
      <w:pPr>
        <w:numPr>
          <w:ilvl w:val="0"/>
          <w:numId w:val="3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Longitudinal Impact</w:t>
      </w:r>
      <w:r w:rsidRPr="00FD45D2">
        <w:rPr>
          <w:rFonts w:ascii="Times New Roman" w:eastAsia="Times New Roman" w:hAnsi="Times New Roman" w:cs="Times New Roman"/>
          <w:sz w:val="24"/>
          <w:szCs w:val="24"/>
        </w:rPr>
        <w:t>: Many studies, such as Ojo and Adebayo (2021), provide cross-sectional analyses of audit techniques, but lack longitudinal perspectives on their sustained impact on organizational performance. The study examines the long-term effects of audit practices at UITH, considering factors such as follow-up mechanisms and management responsiveness.</w:t>
      </w:r>
    </w:p>
    <w:p w:rsidR="009C0C36" w:rsidRPr="00FD45D2" w:rsidRDefault="009C0C36" w:rsidP="00FD45D2">
      <w:pPr>
        <w:numPr>
          <w:ilvl w:val="0"/>
          <w:numId w:val="3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Stakeholder Perspectives</w:t>
      </w:r>
      <w:r w:rsidRPr="00FD45D2">
        <w:rPr>
          <w:rFonts w:ascii="Times New Roman" w:eastAsia="Times New Roman" w:hAnsi="Times New Roman" w:cs="Times New Roman"/>
          <w:sz w:val="24"/>
          <w:szCs w:val="24"/>
        </w:rPr>
        <w:t>: While stakeholder theory emphasizes the importance of addressing diverse interests, few studies incorporate the perspectives of patients, staff, and donors in evaluating audit outcomes. The study includes stakeholder feedback to assess how audit techniques align with their expectations at UITH.</w:t>
      </w:r>
    </w:p>
    <w:p w:rsidR="009C0C36" w:rsidRPr="00FD45D2" w:rsidRDefault="009C0C36" w:rsidP="00FD45D2">
      <w:pPr>
        <w:numPr>
          <w:ilvl w:val="0"/>
          <w:numId w:val="3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lastRenderedPageBreak/>
        <w:t>Implementation Challenges</w:t>
      </w:r>
      <w:r w:rsidRPr="00FD45D2">
        <w:rPr>
          <w:rFonts w:ascii="Times New Roman" w:eastAsia="Times New Roman" w:hAnsi="Times New Roman" w:cs="Times New Roman"/>
          <w:sz w:val="24"/>
          <w:szCs w:val="24"/>
        </w:rPr>
        <w:t>: Although studies like Afolabi and Musa (2022) identify barriers such as limited training and technology, there is a lack of detailed analysis on how these challenges can be overcome in public healthcare settings. The study investigates practical strategies for addressing implementation barriers at UITH, such as capacity building and technological upgrades.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By addressing these gaps, the study contributes to the literature by providing a comprehensive, context-specific analysis of audit techniques and their impact on organizational performance at UITH. The findings aim to inform audit practices in Nigerian teaching hospitals and other resource-constrained healthcare settings, offering actionable recommendations for policymakers, hospital management, and auditors.</w:t>
      </w:r>
    </w:p>
    <w:p w:rsidR="009C0C36" w:rsidRPr="00FD45D2" w:rsidRDefault="009C0C36" w:rsidP="00FD45D2">
      <w:pPr>
        <w:spacing w:after="0" w:line="36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br w:type="page"/>
      </w:r>
    </w:p>
    <w:p w:rsidR="009C0C36" w:rsidRPr="00FD45D2" w:rsidRDefault="009C0C36" w:rsidP="00FD45D2">
      <w:pPr>
        <w:spacing w:after="0" w:line="360" w:lineRule="auto"/>
        <w:jc w:val="center"/>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lastRenderedPageBreak/>
        <w:t>CHAPTER THREE</w:t>
      </w:r>
    </w:p>
    <w:p w:rsidR="009C0C36" w:rsidRPr="00FD45D2" w:rsidRDefault="009C0C36" w:rsidP="00FD45D2">
      <w:pPr>
        <w:spacing w:after="0" w:line="360" w:lineRule="auto"/>
        <w:jc w:val="center"/>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METHODOLOGY</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3.1 Introduction/Area of the Study</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This chapter outlines the methodology employed to investigate the effect of audit techniques on organizational performance at the University of Ilorin Teaching Hospital (UITH), Ilorin. UITH is a tertiary healthcare institution located in Ilorin, Kwara State, Nigeria. Established in 1980, UITH provides advanced medical services, trains healthcare professionals, and conducts medical research. The hospital serves as a referral center for Kwara State and neighboring regions, managing a high volume of patients and complex operations. Its internal audit and control department plays a critical role in ensuring financial integrity, operational efficiency, and regulatory compliance, making it an ideal case study for this research.</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3.2 Research Design</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The study adopts a descriptive research design, which is suitable for exploring and analyzing the characteristics, patterns, and relationships of audit techniques and organizational performance. Descriptive design allows the researcher to collect detailed data on current audit practices at UITH, their implementation, and their impact on performance metrics. The design incorporates both quantitative and qualitative elements, using questionnaires for numerical data and secondary sources for contextual insights. This approach ensures a comprehensive understanding of the research problem while maintaining rigor and objectivity.</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3.3 Population of the Study</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The population of the study comprises 175 internal control and audit staff at UITH as of May 2025. This group includes auditors, accountants, and compliance officers involved in implementing and monitoring audit processes. The population was chosen because these staff have direct knowledge of audit techniques and their application, making them well-positioned to provide relevant responses to the research questions. The focus on internal control staff ensures that the study captures insights from those responsible for audit execution and oversight.</w:t>
      </w:r>
    </w:p>
    <w:p w:rsidR="00863099" w:rsidRDefault="00863099" w:rsidP="00FD45D2">
      <w:pPr>
        <w:spacing w:after="0" w:line="360" w:lineRule="auto"/>
        <w:jc w:val="both"/>
        <w:rPr>
          <w:rFonts w:ascii="Times New Roman" w:eastAsia="Times New Roman" w:hAnsi="Times New Roman" w:cs="Times New Roman"/>
          <w:b/>
          <w:bCs/>
          <w:sz w:val="24"/>
          <w:szCs w:val="24"/>
        </w:rPr>
      </w:pPr>
    </w:p>
    <w:p w:rsidR="00863099" w:rsidRDefault="00863099" w:rsidP="00FD45D2">
      <w:pPr>
        <w:spacing w:after="0" w:line="360" w:lineRule="auto"/>
        <w:jc w:val="both"/>
        <w:rPr>
          <w:rFonts w:ascii="Times New Roman" w:eastAsia="Times New Roman" w:hAnsi="Times New Roman" w:cs="Times New Roman"/>
          <w:b/>
          <w:bCs/>
          <w:sz w:val="24"/>
          <w:szCs w:val="24"/>
        </w:rPr>
      </w:pPr>
    </w:p>
    <w:p w:rsidR="00863099" w:rsidRDefault="00863099" w:rsidP="00FD45D2">
      <w:pPr>
        <w:spacing w:after="0" w:line="360" w:lineRule="auto"/>
        <w:jc w:val="both"/>
        <w:rPr>
          <w:rFonts w:ascii="Times New Roman" w:eastAsia="Times New Roman" w:hAnsi="Times New Roman" w:cs="Times New Roman"/>
          <w:b/>
          <w:bCs/>
          <w:sz w:val="24"/>
          <w:szCs w:val="24"/>
        </w:rPr>
      </w:pPr>
    </w:p>
    <w:p w:rsidR="00863099" w:rsidRDefault="00863099" w:rsidP="00FD45D2">
      <w:pPr>
        <w:spacing w:after="0" w:line="360" w:lineRule="auto"/>
        <w:jc w:val="both"/>
        <w:rPr>
          <w:rFonts w:ascii="Times New Roman" w:eastAsia="Times New Roman" w:hAnsi="Times New Roman" w:cs="Times New Roman"/>
          <w:b/>
          <w:bCs/>
          <w:sz w:val="24"/>
          <w:szCs w:val="24"/>
        </w:rPr>
      </w:pPr>
    </w:p>
    <w:p w:rsidR="00863099" w:rsidRDefault="00863099" w:rsidP="00FD45D2">
      <w:pPr>
        <w:spacing w:after="0" w:line="360" w:lineRule="auto"/>
        <w:jc w:val="both"/>
        <w:rPr>
          <w:rFonts w:ascii="Times New Roman" w:eastAsia="Times New Roman" w:hAnsi="Times New Roman" w:cs="Times New Roman"/>
          <w:b/>
          <w:bCs/>
          <w:sz w:val="24"/>
          <w:szCs w:val="24"/>
        </w:rPr>
      </w:pP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lastRenderedPageBreak/>
        <w:t>3.4 Sample Size and Sampling Techniques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The sample size is determined using the Taro Yamane formula for finite populations: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n = N / (1 + N(e²))</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Where:</w:t>
      </w:r>
    </w:p>
    <w:p w:rsidR="009C0C36" w:rsidRPr="00FD45D2" w:rsidRDefault="009C0C36" w:rsidP="00FD45D2">
      <w:pPr>
        <w:numPr>
          <w:ilvl w:val="0"/>
          <w:numId w:val="13"/>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n = sample size</w:t>
      </w:r>
    </w:p>
    <w:p w:rsidR="009C0C36" w:rsidRPr="00FD45D2" w:rsidRDefault="009C0C36" w:rsidP="00FD45D2">
      <w:pPr>
        <w:numPr>
          <w:ilvl w:val="0"/>
          <w:numId w:val="13"/>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N = population size (175)</w:t>
      </w:r>
    </w:p>
    <w:p w:rsidR="009C0C36" w:rsidRPr="00FD45D2" w:rsidRDefault="009C0C36" w:rsidP="00FD45D2">
      <w:pPr>
        <w:numPr>
          <w:ilvl w:val="0"/>
          <w:numId w:val="13"/>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e = margin of error (5% or 0.05)</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Substituting the values: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n = 175 / (1 + 175(0.05²))</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n = 175 / (1 + 175(0.0025))</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n = 175 / (1 + 0.4375)</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n = 175 / 1.4375</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n ≈ 122</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Thus, a sample size of 122 respondents is targeted to achieve 95% precision. The researcher employs stratified sampling to ensure representation across departments, such as finance, medical records, internal audit, and administration. Each department is treated as a stratum, and respondents are randomly selected from each to reflect the population’s diversity and minimize bias.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3.5 Sources of Data</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The study uses both primary and secondary data sources:</w:t>
      </w:r>
    </w:p>
    <w:p w:rsidR="009C0C36" w:rsidRPr="00FD45D2" w:rsidRDefault="009C0C36" w:rsidP="00FD45D2">
      <w:pPr>
        <w:numPr>
          <w:ilvl w:val="0"/>
          <w:numId w:val="14"/>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Primary Data</w:t>
      </w:r>
      <w:r w:rsidRPr="00FD45D2">
        <w:rPr>
          <w:rFonts w:ascii="Times New Roman" w:eastAsia="Times New Roman" w:hAnsi="Times New Roman" w:cs="Times New Roman"/>
          <w:sz w:val="24"/>
          <w:szCs w:val="24"/>
        </w:rPr>
        <w:t>: Collected through self-administered questionnaires distributed to the 122 selected audit and control staff. The questionnaires include closed-ended questions (using a Likert scale) and open-ended questions to capture detailed insights. The questionnaires are pretested on a smaller sample to ensure clarity and relevance, ensuring that responses align with the research objectives.</w:t>
      </w:r>
    </w:p>
    <w:p w:rsidR="009C0C36" w:rsidRPr="00FD45D2" w:rsidRDefault="009C0C36" w:rsidP="00FD45D2">
      <w:pPr>
        <w:numPr>
          <w:ilvl w:val="0"/>
          <w:numId w:val="14"/>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Secondary Data</w:t>
      </w:r>
      <w:r w:rsidRPr="00FD45D2">
        <w:rPr>
          <w:rFonts w:ascii="Times New Roman" w:eastAsia="Times New Roman" w:hAnsi="Times New Roman" w:cs="Times New Roman"/>
          <w:sz w:val="24"/>
          <w:szCs w:val="24"/>
        </w:rPr>
        <w:t>: Obtained from UITH’s annual reports, audit manuals, performance reports, and financial statements from 2020 to 2024. Additional secondary sources include academic journals, textbooks, government publications, and online databases, which provide contextual and theoretical insights.</w:t>
      </w:r>
    </w:p>
    <w:p w:rsidR="00863099" w:rsidRDefault="00863099" w:rsidP="00FD45D2">
      <w:pPr>
        <w:spacing w:after="0" w:line="360" w:lineRule="auto"/>
        <w:jc w:val="both"/>
        <w:rPr>
          <w:rFonts w:ascii="Times New Roman" w:eastAsia="Times New Roman" w:hAnsi="Times New Roman" w:cs="Times New Roman"/>
          <w:b/>
          <w:bCs/>
          <w:sz w:val="24"/>
          <w:szCs w:val="24"/>
        </w:rPr>
      </w:pPr>
    </w:p>
    <w:p w:rsidR="00863099" w:rsidRDefault="00863099" w:rsidP="00FD45D2">
      <w:pPr>
        <w:spacing w:after="0" w:line="360" w:lineRule="auto"/>
        <w:jc w:val="both"/>
        <w:rPr>
          <w:rFonts w:ascii="Times New Roman" w:eastAsia="Times New Roman" w:hAnsi="Times New Roman" w:cs="Times New Roman"/>
          <w:b/>
          <w:bCs/>
          <w:sz w:val="24"/>
          <w:szCs w:val="24"/>
        </w:rPr>
      </w:pP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lastRenderedPageBreak/>
        <w:t>3.6 Method of Data Analysis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The study employs a two-stage data analysis approach:</w:t>
      </w:r>
    </w:p>
    <w:p w:rsidR="009C0C36" w:rsidRPr="00FD45D2" w:rsidRDefault="009C0C36" w:rsidP="00FD45D2">
      <w:pPr>
        <w:numPr>
          <w:ilvl w:val="0"/>
          <w:numId w:val="15"/>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Descriptive Analysis</w:t>
      </w:r>
      <w:r w:rsidRPr="00FD45D2">
        <w:rPr>
          <w:rFonts w:ascii="Times New Roman" w:eastAsia="Times New Roman" w:hAnsi="Times New Roman" w:cs="Times New Roman"/>
          <w:sz w:val="24"/>
          <w:szCs w:val="24"/>
        </w:rPr>
        <w:t>: Used to summarize and present questionnaire responses using frequency tables, percentages, and charts. This method provides an overview of respondent demographics, audit techniques, and perceptions of performance impacts, making the data accessible and interpretable.</w:t>
      </w:r>
    </w:p>
    <w:p w:rsidR="009C0C36" w:rsidRPr="00FD45D2" w:rsidRDefault="009C0C36" w:rsidP="00FD45D2">
      <w:pPr>
        <w:numPr>
          <w:ilvl w:val="0"/>
          <w:numId w:val="15"/>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Inferential Analysis</w:t>
      </w:r>
      <w:r w:rsidRPr="00FD45D2">
        <w:rPr>
          <w:rFonts w:ascii="Times New Roman" w:eastAsia="Times New Roman" w:hAnsi="Times New Roman" w:cs="Times New Roman"/>
          <w:sz w:val="24"/>
          <w:szCs w:val="24"/>
        </w:rPr>
        <w:t>: Conducted using correlation and regression analysis via SPSS version 23. Correlation analysis assesses the strength and direction of relationships between audit techniques (e.g., substantive testing, analytical procedures) and performance metrics (e.g., cost efficiency, patient satisfaction). Regression analysis evaluates the contribution of individual audit techniques to performance outcomes, controlling for confounding variables. These methods are chosen for their ability to test hypotheses and quantify relationships.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3.7 Model Specification</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The study specifies a model to examine the relationship between audit techniques and organizational performance:</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P = f(AT, RA, AP, OP)</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Where:</w:t>
      </w:r>
    </w:p>
    <w:p w:rsidR="009C0C36" w:rsidRPr="00FD45D2" w:rsidRDefault="009C0C36" w:rsidP="00FD45D2">
      <w:pPr>
        <w:numPr>
          <w:ilvl w:val="0"/>
          <w:numId w:val="16"/>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P = Organizational Performance (dependent variable)</w:t>
      </w:r>
    </w:p>
    <w:p w:rsidR="009C0C36" w:rsidRPr="00FD45D2" w:rsidRDefault="009C0C36" w:rsidP="00FD45D2">
      <w:pPr>
        <w:numPr>
          <w:ilvl w:val="0"/>
          <w:numId w:val="16"/>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AT = Audit Techniques (e.g., substantive testing, compliance testing)</w:t>
      </w:r>
    </w:p>
    <w:p w:rsidR="009C0C36" w:rsidRPr="00FD45D2" w:rsidRDefault="009C0C36" w:rsidP="00FD45D2">
      <w:pPr>
        <w:numPr>
          <w:ilvl w:val="0"/>
          <w:numId w:val="16"/>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RA = Risk Assessment</w:t>
      </w:r>
    </w:p>
    <w:p w:rsidR="009C0C36" w:rsidRPr="00FD45D2" w:rsidRDefault="009C0C36" w:rsidP="00FD45D2">
      <w:pPr>
        <w:numPr>
          <w:ilvl w:val="0"/>
          <w:numId w:val="16"/>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AP = Analytical Procedures</w:t>
      </w:r>
    </w:p>
    <w:p w:rsidR="009C0C36" w:rsidRPr="00FD45D2" w:rsidRDefault="009C0C36" w:rsidP="00FD45D2">
      <w:pPr>
        <w:numPr>
          <w:ilvl w:val="0"/>
          <w:numId w:val="16"/>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OP = Operational Performance (mediating variable)</w:t>
      </w:r>
    </w:p>
    <w:p w:rsidR="009C0C36" w:rsidRPr="00FD45D2" w:rsidRDefault="009C0C36" w:rsidP="00FD45D2">
      <w:pPr>
        <w:numPr>
          <w:ilvl w:val="0"/>
          <w:numId w:val="16"/>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f = functional relationship</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The regression equation is: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P = β</w:t>
      </w:r>
      <w:r w:rsidRPr="00FD45D2">
        <w:rPr>
          <w:rFonts w:ascii="Cambria Math" w:eastAsia="Times New Roman" w:hAnsi="Cambria Math" w:cs="Times New Roman"/>
          <w:sz w:val="24"/>
          <w:szCs w:val="24"/>
        </w:rPr>
        <w:t>₀</w:t>
      </w:r>
      <w:r w:rsidRPr="00FD45D2">
        <w:rPr>
          <w:rFonts w:ascii="Times New Roman" w:eastAsia="Times New Roman" w:hAnsi="Times New Roman" w:cs="Times New Roman"/>
          <w:sz w:val="24"/>
          <w:szCs w:val="24"/>
        </w:rPr>
        <w:t xml:space="preserve"> + β</w:t>
      </w:r>
      <w:r w:rsidRPr="00FD45D2">
        <w:rPr>
          <w:rFonts w:ascii="Cambria Math" w:eastAsia="Times New Roman" w:hAnsi="Cambria Math" w:cs="Times New Roman"/>
          <w:sz w:val="24"/>
          <w:szCs w:val="24"/>
        </w:rPr>
        <w:t>₁</w:t>
      </w:r>
      <w:r w:rsidRPr="00FD45D2">
        <w:rPr>
          <w:rFonts w:ascii="Times New Roman" w:eastAsia="Times New Roman" w:hAnsi="Times New Roman" w:cs="Times New Roman"/>
          <w:sz w:val="24"/>
          <w:szCs w:val="24"/>
        </w:rPr>
        <w:t>AT + β</w:t>
      </w:r>
      <w:r w:rsidRPr="00FD45D2">
        <w:rPr>
          <w:rFonts w:ascii="Cambria Math" w:eastAsia="Times New Roman" w:hAnsi="Cambria Math" w:cs="Times New Roman"/>
          <w:sz w:val="24"/>
          <w:szCs w:val="24"/>
        </w:rPr>
        <w:t>₂</w:t>
      </w:r>
      <w:r w:rsidRPr="00FD45D2">
        <w:rPr>
          <w:rFonts w:ascii="Times New Roman" w:eastAsia="Times New Roman" w:hAnsi="Times New Roman" w:cs="Times New Roman"/>
          <w:sz w:val="24"/>
          <w:szCs w:val="24"/>
        </w:rPr>
        <w:t>RA + β</w:t>
      </w:r>
      <w:r w:rsidRPr="00FD45D2">
        <w:rPr>
          <w:rFonts w:ascii="Cambria Math" w:eastAsia="Times New Roman" w:hAnsi="Cambria Math" w:cs="Times New Roman"/>
          <w:sz w:val="24"/>
          <w:szCs w:val="24"/>
        </w:rPr>
        <w:t>₃</w:t>
      </w:r>
      <w:r w:rsidRPr="00FD45D2">
        <w:rPr>
          <w:rFonts w:ascii="Times New Roman" w:eastAsia="Times New Roman" w:hAnsi="Times New Roman" w:cs="Times New Roman"/>
          <w:sz w:val="24"/>
          <w:szCs w:val="24"/>
        </w:rPr>
        <w:t>AP + β</w:t>
      </w:r>
      <w:r w:rsidRPr="00FD45D2">
        <w:rPr>
          <w:rFonts w:ascii="Cambria Math" w:eastAsia="Times New Roman" w:hAnsi="Cambria Math" w:cs="Times New Roman"/>
          <w:sz w:val="24"/>
          <w:szCs w:val="24"/>
        </w:rPr>
        <w:t>₄</w:t>
      </w:r>
      <w:r w:rsidRPr="00FD45D2">
        <w:rPr>
          <w:rFonts w:ascii="Times New Roman" w:eastAsia="Times New Roman" w:hAnsi="Times New Roman" w:cs="Times New Roman"/>
          <w:sz w:val="24"/>
          <w:szCs w:val="24"/>
        </w:rPr>
        <w:t>OP + ε</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Where:</w:t>
      </w:r>
    </w:p>
    <w:p w:rsidR="009C0C36" w:rsidRPr="00FD45D2" w:rsidRDefault="009C0C36" w:rsidP="00FD45D2">
      <w:pPr>
        <w:numPr>
          <w:ilvl w:val="0"/>
          <w:numId w:val="17"/>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β</w:t>
      </w:r>
      <w:r w:rsidRPr="00FD45D2">
        <w:rPr>
          <w:rFonts w:ascii="Cambria Math" w:eastAsia="Times New Roman" w:hAnsi="Cambria Math" w:cs="Times New Roman"/>
          <w:sz w:val="24"/>
          <w:szCs w:val="24"/>
        </w:rPr>
        <w:t>₀</w:t>
      </w:r>
      <w:r w:rsidRPr="00FD45D2">
        <w:rPr>
          <w:rFonts w:ascii="Times New Roman" w:eastAsia="Times New Roman" w:hAnsi="Times New Roman" w:cs="Times New Roman"/>
          <w:sz w:val="24"/>
          <w:szCs w:val="24"/>
        </w:rPr>
        <w:t xml:space="preserve"> = constant</w:t>
      </w:r>
    </w:p>
    <w:p w:rsidR="009C0C36" w:rsidRPr="00FD45D2" w:rsidRDefault="009C0C36" w:rsidP="00FD45D2">
      <w:pPr>
        <w:numPr>
          <w:ilvl w:val="0"/>
          <w:numId w:val="17"/>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β</w:t>
      </w:r>
      <w:r w:rsidRPr="00FD45D2">
        <w:rPr>
          <w:rFonts w:ascii="Cambria Math" w:eastAsia="Times New Roman" w:hAnsi="Cambria Math" w:cs="Times New Roman"/>
          <w:sz w:val="24"/>
          <w:szCs w:val="24"/>
        </w:rPr>
        <w:t>₁</w:t>
      </w:r>
      <w:r w:rsidRPr="00FD45D2">
        <w:rPr>
          <w:rFonts w:ascii="Times New Roman" w:eastAsia="Times New Roman" w:hAnsi="Times New Roman" w:cs="Times New Roman"/>
          <w:sz w:val="24"/>
          <w:szCs w:val="24"/>
        </w:rPr>
        <w:t>, β</w:t>
      </w:r>
      <w:r w:rsidRPr="00FD45D2">
        <w:rPr>
          <w:rFonts w:ascii="Cambria Math" w:eastAsia="Times New Roman" w:hAnsi="Cambria Math" w:cs="Times New Roman"/>
          <w:sz w:val="24"/>
          <w:szCs w:val="24"/>
        </w:rPr>
        <w:t>₂</w:t>
      </w:r>
      <w:r w:rsidRPr="00FD45D2">
        <w:rPr>
          <w:rFonts w:ascii="Times New Roman" w:eastAsia="Times New Roman" w:hAnsi="Times New Roman" w:cs="Times New Roman"/>
          <w:sz w:val="24"/>
          <w:szCs w:val="24"/>
        </w:rPr>
        <w:t>, β</w:t>
      </w:r>
      <w:r w:rsidRPr="00FD45D2">
        <w:rPr>
          <w:rFonts w:ascii="Cambria Math" w:eastAsia="Times New Roman" w:hAnsi="Cambria Math" w:cs="Times New Roman"/>
          <w:sz w:val="24"/>
          <w:szCs w:val="24"/>
        </w:rPr>
        <w:t>₃</w:t>
      </w:r>
      <w:r w:rsidRPr="00FD45D2">
        <w:rPr>
          <w:rFonts w:ascii="Times New Roman" w:eastAsia="Times New Roman" w:hAnsi="Times New Roman" w:cs="Times New Roman"/>
          <w:sz w:val="24"/>
          <w:szCs w:val="24"/>
        </w:rPr>
        <w:t>, β</w:t>
      </w:r>
      <w:r w:rsidRPr="00FD45D2">
        <w:rPr>
          <w:rFonts w:ascii="Cambria Math" w:eastAsia="Times New Roman" w:hAnsi="Cambria Math" w:cs="Times New Roman"/>
          <w:sz w:val="24"/>
          <w:szCs w:val="24"/>
        </w:rPr>
        <w:t>₄</w:t>
      </w:r>
      <w:r w:rsidRPr="00FD45D2">
        <w:rPr>
          <w:rFonts w:ascii="Times New Roman" w:eastAsia="Times New Roman" w:hAnsi="Times New Roman" w:cs="Times New Roman"/>
          <w:sz w:val="24"/>
          <w:szCs w:val="24"/>
        </w:rPr>
        <w:t xml:space="preserve"> = coefficients of independent variables</w:t>
      </w:r>
    </w:p>
    <w:p w:rsidR="009C0C36" w:rsidRPr="00FD45D2" w:rsidRDefault="009C0C36" w:rsidP="00FD45D2">
      <w:pPr>
        <w:numPr>
          <w:ilvl w:val="0"/>
          <w:numId w:val="17"/>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ε = error term</w:t>
      </w:r>
    </w:p>
    <w:p w:rsidR="00863099" w:rsidRDefault="0086309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C0C36" w:rsidRPr="00FD45D2" w:rsidRDefault="009C0C36" w:rsidP="00FD45D2">
      <w:pPr>
        <w:spacing w:after="0" w:line="360" w:lineRule="auto"/>
        <w:jc w:val="center"/>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lastRenderedPageBreak/>
        <w:t>CHAPTER FOUR</w:t>
      </w:r>
    </w:p>
    <w:p w:rsidR="009C0C36" w:rsidRPr="00FD45D2" w:rsidRDefault="009C0C36" w:rsidP="00FD45D2">
      <w:pPr>
        <w:spacing w:after="0" w:line="360" w:lineRule="auto"/>
        <w:jc w:val="center"/>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ANALYSIS AND DISCUSSION</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4.1 Introduction</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This chapter presents and analyzes the data collected from Lent122 respondents, comprising internal control and audit staff at the University of Ilorin Teaching Hospital (UITH). The analysis is divided into two sections: Section A covers respondent demographics, and Section B addresses responses to research questions. The data were collected through questionnaires administered in May 2025, with a 100% response rate due to effective follow-up and respondent cooperation. The findings are presented using frequency tables, percentages, and statistical tests, followed by a discussion of their implications.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4.2 Data Presentation and Analysis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SECTION A: Bio Data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54"/>
        <w:gridCol w:w="1174"/>
        <w:gridCol w:w="867"/>
        <w:gridCol w:w="1337"/>
        <w:gridCol w:w="1938"/>
      </w:tblGrid>
      <w:tr w:rsidR="009C0C36" w:rsidRPr="00FD45D2" w:rsidTr="007303BC">
        <w:trPr>
          <w:tblHeader/>
          <w:tblCellSpacing w:w="15" w:type="dxa"/>
        </w:trPr>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Table 1: Distribution of Respondents by Gender</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Frequency</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Percent</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Valid Percent</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Cumulative Percent</w:t>
            </w:r>
          </w:p>
        </w:tc>
      </w:tr>
      <w:tr w:rsidR="009C0C36" w:rsidRPr="00FD45D2" w:rsidTr="007303BC">
        <w:trPr>
          <w:tblCellSpacing w:w="15" w:type="dxa"/>
        </w:trPr>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Male</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61</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50.0</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50.0</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50.0</w:t>
            </w:r>
          </w:p>
        </w:tc>
      </w:tr>
      <w:tr w:rsidR="009C0C36" w:rsidRPr="00FD45D2" w:rsidTr="007303BC">
        <w:trPr>
          <w:tblCellSpacing w:w="15" w:type="dxa"/>
        </w:trPr>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Female</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61</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50.0</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50.0</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r>
      <w:tr w:rsidR="009C0C36" w:rsidRPr="00FD45D2" w:rsidTr="007303BC">
        <w:trPr>
          <w:tblCellSpacing w:w="15" w:type="dxa"/>
        </w:trPr>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Total</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122</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p>
        </w:tc>
      </w:tr>
    </w:tbl>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Source</w:t>
      </w:r>
      <w:r w:rsidRPr="00FD45D2">
        <w:rPr>
          <w:rFonts w:ascii="Times New Roman" w:eastAsia="Times New Roman" w:hAnsi="Times New Roman" w:cs="Times New Roman"/>
          <w:sz w:val="24"/>
          <w:szCs w:val="24"/>
        </w:rPr>
        <w:t>: Researcher’s Field Survey, 2025</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Table 1 shows an equal gender distribution, with 61 males (50.0%) and 61 females (50.0%), reflecting UITH’s balanced workforce in audit and control roles.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90"/>
        <w:gridCol w:w="1174"/>
        <w:gridCol w:w="867"/>
        <w:gridCol w:w="1280"/>
        <w:gridCol w:w="1859"/>
      </w:tblGrid>
      <w:tr w:rsidR="009C0C36" w:rsidRPr="00FD45D2" w:rsidTr="007303BC">
        <w:trPr>
          <w:tblHeader/>
          <w:tblCellSpacing w:w="15" w:type="dxa"/>
        </w:trPr>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Table 2: Distribution of Respondents by Marital Status</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Frequency</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Percent</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Valid Percent</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Cumulative Percent</w:t>
            </w:r>
          </w:p>
        </w:tc>
      </w:tr>
      <w:tr w:rsidR="009C0C36" w:rsidRPr="00FD45D2" w:rsidTr="007303BC">
        <w:trPr>
          <w:tblCellSpacing w:w="15" w:type="dxa"/>
        </w:trPr>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Single</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84</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68.9</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68.9</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68.9</w:t>
            </w:r>
          </w:p>
        </w:tc>
      </w:tr>
      <w:tr w:rsidR="009C0C36" w:rsidRPr="00FD45D2" w:rsidTr="007303BC">
        <w:trPr>
          <w:tblCellSpacing w:w="15" w:type="dxa"/>
        </w:trPr>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Married</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38</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31.1</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31.1</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r>
      <w:tr w:rsidR="009C0C36" w:rsidRPr="00FD45D2" w:rsidTr="007303BC">
        <w:trPr>
          <w:tblCellSpacing w:w="15" w:type="dxa"/>
        </w:trPr>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Total</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122</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p>
        </w:tc>
      </w:tr>
    </w:tbl>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Source</w:t>
      </w:r>
      <w:r w:rsidRPr="00FD45D2">
        <w:rPr>
          <w:rFonts w:ascii="Times New Roman" w:eastAsia="Times New Roman" w:hAnsi="Times New Roman" w:cs="Times New Roman"/>
          <w:sz w:val="24"/>
          <w:szCs w:val="24"/>
        </w:rPr>
        <w:t>: Researcher’s Field Survey, 2025</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Table 2 indicates that 84 respondents (68.9%) are single, and 38 (31.1%) are married, suggesting a relatively young workforce, which may influence their engagement with audit processes.</w:t>
      </w:r>
    </w:p>
    <w:p w:rsidR="009C0C36" w:rsidRPr="00FD45D2" w:rsidRDefault="009C0C36" w:rsidP="00FD45D2">
      <w:pPr>
        <w:spacing w:after="0" w:line="360" w:lineRule="auto"/>
        <w:jc w:val="both"/>
        <w:rPr>
          <w:rFonts w:ascii="Times New Roman" w:eastAsia="Times New Roman" w:hAnsi="Times New Roman" w:cs="Times New Roman"/>
          <w:sz w:val="24"/>
          <w:szCs w:val="24"/>
        </w:rPr>
      </w:pPr>
    </w:p>
    <w:p w:rsidR="009C0C36" w:rsidRPr="00FD45D2" w:rsidRDefault="009C0C36" w:rsidP="00FD45D2">
      <w:pPr>
        <w:spacing w:after="0" w:line="360" w:lineRule="auto"/>
        <w:jc w:val="both"/>
        <w:rPr>
          <w:rFonts w:ascii="Times New Roman" w:eastAsia="Times New Roman" w:hAnsi="Times New Roman" w:cs="Times New Roman"/>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066"/>
        <w:gridCol w:w="1174"/>
        <w:gridCol w:w="867"/>
        <w:gridCol w:w="1375"/>
        <w:gridCol w:w="1988"/>
      </w:tblGrid>
      <w:tr w:rsidR="009C0C36" w:rsidRPr="00FD45D2" w:rsidTr="007303BC">
        <w:trPr>
          <w:tblHeader/>
          <w:tblCellSpacing w:w="15" w:type="dxa"/>
        </w:trPr>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Table 3: Distribution of Respondents by Age</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Frequency</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Percent</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Valid Percent</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Cumulative Percent</w:t>
            </w:r>
          </w:p>
        </w:tc>
      </w:tr>
      <w:tr w:rsidR="009C0C36" w:rsidRPr="00FD45D2" w:rsidTr="007303BC">
        <w:trPr>
          <w:tblCellSpacing w:w="15" w:type="dxa"/>
        </w:trPr>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18–29 years</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38</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31.1</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31.1</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31.1</w:t>
            </w:r>
          </w:p>
        </w:tc>
      </w:tr>
      <w:tr w:rsidR="009C0C36" w:rsidRPr="00FD45D2" w:rsidTr="007303BC">
        <w:trPr>
          <w:tblCellSpacing w:w="15" w:type="dxa"/>
        </w:trPr>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30–39 years</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78</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63.9</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63.9</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95.1</w:t>
            </w:r>
          </w:p>
        </w:tc>
      </w:tr>
      <w:tr w:rsidR="009C0C36" w:rsidRPr="00FD45D2" w:rsidTr="007303BC">
        <w:trPr>
          <w:tblCellSpacing w:w="15" w:type="dxa"/>
        </w:trPr>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40–49 years</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6</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4.9</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4.9</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r>
      <w:tr w:rsidR="009C0C36" w:rsidRPr="00FD45D2" w:rsidTr="007303BC">
        <w:trPr>
          <w:tblCellSpacing w:w="15" w:type="dxa"/>
        </w:trPr>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Total</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122</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p>
        </w:tc>
      </w:tr>
    </w:tbl>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Source</w:t>
      </w:r>
      <w:r w:rsidRPr="00FD45D2">
        <w:rPr>
          <w:rFonts w:ascii="Times New Roman" w:eastAsia="Times New Roman" w:hAnsi="Times New Roman" w:cs="Times New Roman"/>
          <w:sz w:val="24"/>
          <w:szCs w:val="24"/>
        </w:rPr>
        <w:t>: Researcher’s Field Survey, 2025</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Table 3 shows that 78 respondents (63.9%) are aged 30–39 years, 38 (31.1%) are 18–29 years, and 6 (4.9%) are 40–49 years, reinforcing the youthful profile of the sample.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57"/>
        <w:gridCol w:w="1174"/>
        <w:gridCol w:w="867"/>
        <w:gridCol w:w="1209"/>
        <w:gridCol w:w="1763"/>
      </w:tblGrid>
      <w:tr w:rsidR="009C0C36" w:rsidRPr="00FD45D2" w:rsidTr="007303BC">
        <w:trPr>
          <w:tblHeader/>
          <w:tblCellSpacing w:w="15" w:type="dxa"/>
        </w:trPr>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Table 4: Distribution of Respondents by Educational Qualification</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Frequency</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Percent</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Valid Percent</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Cumulative Percent</w:t>
            </w:r>
          </w:p>
        </w:tc>
      </w:tr>
      <w:tr w:rsidR="009C0C36" w:rsidRPr="00FD45D2" w:rsidTr="007303BC">
        <w:trPr>
          <w:tblCellSpacing w:w="15" w:type="dxa"/>
        </w:trPr>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WAEC</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35</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28.7</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28.7</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28.7</w:t>
            </w:r>
          </w:p>
        </w:tc>
      </w:tr>
      <w:tr w:rsidR="009C0C36" w:rsidRPr="00FD45D2" w:rsidTr="007303BC">
        <w:trPr>
          <w:tblCellSpacing w:w="15" w:type="dxa"/>
        </w:trPr>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ND/NCE</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55</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45.1</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45.1</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73.8</w:t>
            </w:r>
          </w:p>
        </w:tc>
      </w:tr>
      <w:tr w:rsidR="009C0C36" w:rsidRPr="00FD45D2" w:rsidTr="007303BC">
        <w:trPr>
          <w:tblCellSpacing w:w="15" w:type="dxa"/>
        </w:trPr>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HND/BSc</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27</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22.1</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22.1</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95.9</w:t>
            </w:r>
          </w:p>
        </w:tc>
      </w:tr>
      <w:tr w:rsidR="009C0C36" w:rsidRPr="00FD45D2" w:rsidTr="007303BC">
        <w:trPr>
          <w:tblCellSpacing w:w="15" w:type="dxa"/>
        </w:trPr>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Postgraduate</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4.1</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4.1</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r>
      <w:tr w:rsidR="009C0C36" w:rsidRPr="00FD45D2" w:rsidTr="007303BC">
        <w:trPr>
          <w:tblCellSpacing w:w="15" w:type="dxa"/>
        </w:trPr>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Total</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122</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p>
        </w:tc>
      </w:tr>
    </w:tbl>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Source</w:t>
      </w:r>
      <w:r w:rsidRPr="00FD45D2">
        <w:rPr>
          <w:rFonts w:ascii="Times New Roman" w:eastAsia="Times New Roman" w:hAnsi="Times New Roman" w:cs="Times New Roman"/>
          <w:sz w:val="24"/>
          <w:szCs w:val="24"/>
        </w:rPr>
        <w:t>: Researcher’s Field Survey, 2025</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Table 4 indicates that 55 respondents (45.1%) hold ND/NCE qualifications, 35 (28.7%) have WAEC, 27 (22.1%) have HND/BSc, and 5 (4.1%) have postgraduate degrees, suggesting a moderately educated workforce capable of understanding audit processes.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59"/>
        <w:gridCol w:w="1174"/>
        <w:gridCol w:w="867"/>
        <w:gridCol w:w="1293"/>
        <w:gridCol w:w="1877"/>
      </w:tblGrid>
      <w:tr w:rsidR="009C0C36" w:rsidRPr="00FD45D2" w:rsidTr="007303BC">
        <w:trPr>
          <w:tblHeader/>
          <w:tblCellSpacing w:w="15" w:type="dxa"/>
        </w:trPr>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Table 5: Distribution of Respondents by Department</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Frequency</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Percent</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Valid Percent</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Cumulative Percent</w:t>
            </w:r>
          </w:p>
        </w:tc>
      </w:tr>
      <w:tr w:rsidR="009C0C36" w:rsidRPr="00FD45D2" w:rsidTr="007303BC">
        <w:trPr>
          <w:tblCellSpacing w:w="15" w:type="dxa"/>
        </w:trPr>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Finance</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26</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21.3</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21.3</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21.3</w:t>
            </w:r>
          </w:p>
        </w:tc>
      </w:tr>
      <w:tr w:rsidR="009C0C36" w:rsidRPr="00FD45D2" w:rsidTr="007303BC">
        <w:trPr>
          <w:tblCellSpacing w:w="15" w:type="dxa"/>
        </w:trPr>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Medical Records</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43</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35.2</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35.2</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56.6</w:t>
            </w:r>
          </w:p>
        </w:tc>
      </w:tr>
      <w:tr w:rsidR="009C0C36" w:rsidRPr="00FD45D2" w:rsidTr="007303BC">
        <w:trPr>
          <w:tblCellSpacing w:w="15" w:type="dxa"/>
        </w:trPr>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Internal Audit</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27</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22.1</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22.1</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78.7</w:t>
            </w:r>
          </w:p>
        </w:tc>
      </w:tr>
      <w:tr w:rsidR="009C0C36" w:rsidRPr="00FD45D2" w:rsidTr="007303BC">
        <w:trPr>
          <w:tblCellSpacing w:w="15" w:type="dxa"/>
        </w:trPr>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Administration</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23</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18.9</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18.9</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97.5</w:t>
            </w:r>
          </w:p>
        </w:tc>
      </w:tr>
      <w:tr w:rsidR="009C0C36" w:rsidRPr="00FD45D2" w:rsidTr="007303BC">
        <w:trPr>
          <w:tblCellSpacing w:w="15" w:type="dxa"/>
        </w:trPr>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Others</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2.5</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2.5</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r>
      <w:tr w:rsidR="009C0C36" w:rsidRPr="00FD45D2" w:rsidTr="007303BC">
        <w:trPr>
          <w:tblCellSpacing w:w="15" w:type="dxa"/>
        </w:trPr>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Total</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122</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9C0C36" w:rsidRPr="00FD45D2" w:rsidRDefault="009C0C36" w:rsidP="007303BC">
            <w:pPr>
              <w:spacing w:after="0" w:line="240" w:lineRule="auto"/>
              <w:jc w:val="both"/>
              <w:rPr>
                <w:rFonts w:ascii="Times New Roman" w:eastAsia="Times New Roman" w:hAnsi="Times New Roman" w:cs="Times New Roman"/>
                <w:sz w:val="24"/>
                <w:szCs w:val="24"/>
              </w:rPr>
            </w:pPr>
          </w:p>
        </w:tc>
      </w:tr>
    </w:tbl>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Source</w:t>
      </w:r>
      <w:r w:rsidRPr="00FD45D2">
        <w:rPr>
          <w:rFonts w:ascii="Times New Roman" w:eastAsia="Times New Roman" w:hAnsi="Times New Roman" w:cs="Times New Roman"/>
          <w:sz w:val="24"/>
          <w:szCs w:val="24"/>
        </w:rPr>
        <w:t>: Researcher’s Field Survey, 2025</w:t>
      </w:r>
    </w:p>
    <w:p w:rsidR="009C0C36"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Table 5 shows that 43 respondents (35.2%) are in Medical Records, 27 (22.1%) in Internal Audit, 26 (21.3%) in Finance, 23 (18.9%) in Administration, and 3 (2.5%) in other departments, ensuring diverse departmental representation.</w:t>
      </w:r>
    </w:p>
    <w:p w:rsidR="007303BC" w:rsidRPr="00FD45D2" w:rsidRDefault="007303BC" w:rsidP="00FD45D2">
      <w:pPr>
        <w:spacing w:after="0" w:line="360" w:lineRule="auto"/>
        <w:jc w:val="both"/>
        <w:rPr>
          <w:rFonts w:ascii="Times New Roman" w:eastAsia="Times New Roman" w:hAnsi="Times New Roman" w:cs="Times New Roman"/>
          <w:sz w:val="24"/>
          <w:szCs w:val="24"/>
        </w:rPr>
      </w:pPr>
    </w:p>
    <w:p w:rsidR="00AC4F1D" w:rsidRPr="00FD45D2" w:rsidRDefault="009C0C36" w:rsidP="00FD45D2">
      <w:pPr>
        <w:spacing w:after="0" w:line="36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lastRenderedPageBreak/>
        <w:t>SECTION B: Research Questions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79"/>
        <w:gridCol w:w="1174"/>
        <w:gridCol w:w="867"/>
        <w:gridCol w:w="1327"/>
        <w:gridCol w:w="1923"/>
      </w:tblGrid>
      <w:tr w:rsidR="00AC4F1D" w:rsidRPr="00FD45D2" w:rsidTr="007303BC">
        <w:trPr>
          <w:tblHeader/>
          <w:tblCellSpacing w:w="15" w:type="dxa"/>
        </w:trPr>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Table 6: Are audit techniques prevalent at UITH?</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Frequency</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Valid 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Cumulative Percent</w:t>
            </w:r>
          </w:p>
        </w:tc>
      </w:tr>
      <w:tr w:rsidR="00AC4F1D" w:rsidRPr="00FD45D2" w:rsidTr="007303BC">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31</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25.4</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25.4</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25.4</w:t>
            </w:r>
          </w:p>
        </w:tc>
      </w:tr>
      <w:tr w:rsidR="00AC4F1D" w:rsidRPr="00FD45D2" w:rsidTr="007303BC">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42.6</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42.6</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68.0</w:t>
            </w:r>
          </w:p>
        </w:tc>
      </w:tr>
      <w:tr w:rsidR="00AC4F1D" w:rsidRPr="00FD45D2" w:rsidTr="007303BC">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3.3</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3.3</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71.3</w:t>
            </w:r>
          </w:p>
        </w:tc>
      </w:tr>
      <w:tr w:rsidR="00AC4F1D" w:rsidRPr="00FD45D2" w:rsidTr="007303BC">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35</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28.7</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28.7</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r>
      <w:tr w:rsidR="00AC4F1D" w:rsidRPr="00FD45D2" w:rsidTr="007303BC">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Total</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122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p>
        </w:tc>
      </w:tr>
    </w:tbl>
    <w:p w:rsidR="00DF3F75" w:rsidRDefault="00AC4F1D" w:rsidP="007303BC">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Source</w:t>
      </w:r>
      <w:r w:rsidRPr="00FD45D2">
        <w:rPr>
          <w:rFonts w:ascii="Times New Roman" w:eastAsia="Times New Roman" w:hAnsi="Times New Roman" w:cs="Times New Roman"/>
          <w:sz w:val="24"/>
          <w:szCs w:val="24"/>
        </w:rPr>
        <w:t>: Researcher’s Field Survey, 2025</w:t>
      </w:r>
    </w:p>
    <w:p w:rsidR="00AC4F1D" w:rsidRDefault="00AC4F1D" w:rsidP="007303BC">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Note</w:t>
      </w:r>
      <w:r w:rsidRPr="00FD45D2">
        <w:rPr>
          <w:rFonts w:ascii="Times New Roman" w:eastAsia="Times New Roman" w:hAnsi="Times New Roman" w:cs="Times New Roman"/>
          <w:sz w:val="24"/>
          <w:szCs w:val="24"/>
        </w:rPr>
        <w:t>: The results indicate that 68.0% (83 respondents) either agree or strongly agree that audit techniques, such as substantive testing, analytical procedures, and risk assessment, are prevalent at UITH. This suggests a robust audit framework within the hospital, aligning with Adeniji’s (2020) assertion that effective audit techniques are critical for ensuring financial and operational integrity in healthcare settings. The prevalence of these techniques reflects UITH’s commitment to accountability, particularly in high-risk areas like procurement and patient billing, which are central to its operations as a tertiary healthcare provider. However, the 28.7% (35 respondents) who strongly disagree may point to inconsistencies in audit implementation across departments or limited visibility of audit activities among some staff, possibly due to inadequate communication or training. This finding supports the study’s first objective, which seeks to identify the effect of audit techniques on performance, and provides evidence for testing H01, suggesting a significant association between audit techniques and performance indicators. The variation in responses underscores the need for enhanced staff awareness and uniform application of audit practices, as highlighted in the literature review (Eze &amp; Okoye, 2023).</w:t>
      </w:r>
    </w:p>
    <w:p w:rsidR="007303BC" w:rsidRDefault="007303BC" w:rsidP="007303BC">
      <w:pPr>
        <w:spacing w:after="0" w:line="360" w:lineRule="auto"/>
        <w:jc w:val="both"/>
        <w:rPr>
          <w:rFonts w:ascii="Times New Roman" w:eastAsia="Times New Roman" w:hAnsi="Times New Roman" w:cs="Times New Roman"/>
          <w:sz w:val="24"/>
          <w:szCs w:val="24"/>
        </w:rPr>
      </w:pPr>
    </w:p>
    <w:p w:rsidR="007303BC" w:rsidRDefault="007303BC" w:rsidP="007303BC">
      <w:pPr>
        <w:spacing w:after="0" w:line="360" w:lineRule="auto"/>
        <w:jc w:val="both"/>
        <w:rPr>
          <w:rFonts w:ascii="Times New Roman" w:eastAsia="Times New Roman" w:hAnsi="Times New Roman" w:cs="Times New Roman"/>
          <w:sz w:val="24"/>
          <w:szCs w:val="24"/>
        </w:rPr>
      </w:pPr>
    </w:p>
    <w:p w:rsidR="007303BC" w:rsidRDefault="007303BC" w:rsidP="007303BC">
      <w:pPr>
        <w:spacing w:after="0" w:line="360" w:lineRule="auto"/>
        <w:jc w:val="both"/>
        <w:rPr>
          <w:rFonts w:ascii="Times New Roman" w:eastAsia="Times New Roman" w:hAnsi="Times New Roman" w:cs="Times New Roman"/>
          <w:sz w:val="24"/>
          <w:szCs w:val="24"/>
        </w:rPr>
      </w:pPr>
    </w:p>
    <w:p w:rsidR="007303BC" w:rsidRDefault="007303BC" w:rsidP="007303BC">
      <w:pPr>
        <w:spacing w:after="0" w:line="360" w:lineRule="auto"/>
        <w:jc w:val="both"/>
        <w:rPr>
          <w:rFonts w:ascii="Times New Roman" w:eastAsia="Times New Roman" w:hAnsi="Times New Roman" w:cs="Times New Roman"/>
          <w:sz w:val="24"/>
          <w:szCs w:val="24"/>
        </w:rPr>
      </w:pPr>
    </w:p>
    <w:p w:rsidR="007303BC" w:rsidRPr="00FD45D2" w:rsidRDefault="007303BC" w:rsidP="007303BC">
      <w:pPr>
        <w:spacing w:after="0" w:line="360" w:lineRule="auto"/>
        <w:jc w:val="both"/>
        <w:rPr>
          <w:rFonts w:ascii="Times New Roman" w:eastAsia="Times New Roman" w:hAnsi="Times New Roman" w:cs="Times New Roman"/>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736"/>
        <w:gridCol w:w="1174"/>
        <w:gridCol w:w="867"/>
        <w:gridCol w:w="1091"/>
        <w:gridCol w:w="1602"/>
      </w:tblGrid>
      <w:tr w:rsidR="00AC4F1D" w:rsidRPr="00FD45D2" w:rsidTr="007303BC">
        <w:trPr>
          <w:tblHeader/>
          <w:tblCellSpacing w:w="15" w:type="dxa"/>
        </w:trPr>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lastRenderedPageBreak/>
              <w:t>Table 7: Have you observed audit techniques in UITH operations (e.g., procurement, patient billing)?</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Frequency</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Valid 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Cumulative Percent</w:t>
            </w:r>
          </w:p>
        </w:tc>
      </w:tr>
      <w:tr w:rsidR="00AC4F1D" w:rsidRPr="00FD45D2" w:rsidTr="007303BC">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26.2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26.2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26.2</w:t>
            </w:r>
          </w:p>
        </w:tc>
      </w:tr>
      <w:tr w:rsidR="00AC4F1D" w:rsidRPr="00FD45D2" w:rsidTr="007303BC">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55</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45.1</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45.1</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71.3</w:t>
            </w:r>
          </w:p>
        </w:tc>
      </w:tr>
      <w:tr w:rsidR="00AC4F1D" w:rsidRPr="00FD45D2" w:rsidTr="007303BC">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0.8</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0.8</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72.1</w:t>
            </w:r>
          </w:p>
        </w:tc>
      </w:tr>
      <w:tr w:rsidR="00AC4F1D" w:rsidRPr="00FD45D2" w:rsidTr="007303BC">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34</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27.9</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27.9</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r>
      <w:tr w:rsidR="00AC4F1D" w:rsidRPr="00FD45D2" w:rsidTr="007303BC">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Total</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122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p>
        </w:tc>
      </w:tr>
    </w:tbl>
    <w:p w:rsidR="00DF3F75" w:rsidRDefault="00AC4F1D" w:rsidP="007303BC">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Source</w:t>
      </w:r>
      <w:r w:rsidRPr="00FD45D2">
        <w:rPr>
          <w:rFonts w:ascii="Times New Roman" w:eastAsia="Times New Roman" w:hAnsi="Times New Roman" w:cs="Times New Roman"/>
          <w:sz w:val="24"/>
          <w:szCs w:val="24"/>
        </w:rPr>
        <w:t>: Researcher’s Field Survey, 2025</w:t>
      </w:r>
    </w:p>
    <w:p w:rsidR="00AC4F1D" w:rsidRDefault="00AC4F1D" w:rsidP="007303BC">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Note</w:t>
      </w:r>
      <w:r w:rsidRPr="00FD45D2">
        <w:rPr>
          <w:rFonts w:ascii="Times New Roman" w:eastAsia="Times New Roman" w:hAnsi="Times New Roman" w:cs="Times New Roman"/>
          <w:sz w:val="24"/>
          <w:szCs w:val="24"/>
        </w:rPr>
        <w:t>: With 71.3% (87 respondents) agreeing or strongly agreeing, the data confirm that audit techniques are actively implemented in UITH’s operations, particularly in critical areas like procurement and patient billing. This high observation rate aligns with Ojo and Adebayo’s (2021) findings that analytical procedures and substantive testing are commonly applied in Nigerian hospitals to ensure operational efficiency. The strong agreement reflects the visibility of audit activities, likely due to regular checks on financial transactions and compliance with healthcare regulations, as mandated by bodies like the Federal Ministry of Health. However, the 27.9% (34 respondents) who strongly disagree may indicate that audit techniques are not uniformly observed across all departments, possibly due to resource constraints or varying levels of auditor engagement. This finding is relevant to the second objective, which evaluates the influence of audit techniques on operational performance, and supports H02 by demonstrating their role in enhancing transparency in operational processes. The low disagreement rate (0.8%) suggests broad awareness but highlights the need for broader dissemination of audit practices to ensure all staff recognize their application, addressing potential gaps noted in the literature (Afolabi &amp; Musa, 2022).</w:t>
      </w:r>
    </w:p>
    <w:p w:rsidR="007303BC" w:rsidRDefault="007303BC" w:rsidP="007303BC">
      <w:pPr>
        <w:spacing w:after="0" w:line="360" w:lineRule="auto"/>
        <w:jc w:val="both"/>
        <w:rPr>
          <w:rFonts w:ascii="Times New Roman" w:eastAsia="Times New Roman" w:hAnsi="Times New Roman" w:cs="Times New Roman"/>
          <w:sz w:val="24"/>
          <w:szCs w:val="24"/>
        </w:rPr>
      </w:pPr>
    </w:p>
    <w:p w:rsidR="007303BC" w:rsidRDefault="007303BC" w:rsidP="007303BC">
      <w:pPr>
        <w:spacing w:after="0" w:line="360" w:lineRule="auto"/>
        <w:jc w:val="both"/>
        <w:rPr>
          <w:rFonts w:ascii="Times New Roman" w:eastAsia="Times New Roman" w:hAnsi="Times New Roman" w:cs="Times New Roman"/>
          <w:sz w:val="24"/>
          <w:szCs w:val="24"/>
        </w:rPr>
      </w:pPr>
    </w:p>
    <w:p w:rsidR="007303BC" w:rsidRDefault="007303BC" w:rsidP="007303BC">
      <w:pPr>
        <w:spacing w:after="0" w:line="360" w:lineRule="auto"/>
        <w:jc w:val="both"/>
        <w:rPr>
          <w:rFonts w:ascii="Times New Roman" w:eastAsia="Times New Roman" w:hAnsi="Times New Roman" w:cs="Times New Roman"/>
          <w:sz w:val="24"/>
          <w:szCs w:val="24"/>
        </w:rPr>
      </w:pPr>
    </w:p>
    <w:p w:rsidR="007303BC" w:rsidRPr="00FD45D2" w:rsidRDefault="007303BC" w:rsidP="007303BC">
      <w:pPr>
        <w:spacing w:after="0" w:line="360" w:lineRule="auto"/>
        <w:jc w:val="both"/>
        <w:rPr>
          <w:rFonts w:ascii="Times New Roman" w:eastAsia="Times New Roman" w:hAnsi="Times New Roman" w:cs="Times New Roman"/>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775"/>
        <w:gridCol w:w="1174"/>
        <w:gridCol w:w="867"/>
        <w:gridCol w:w="1075"/>
        <w:gridCol w:w="1579"/>
      </w:tblGrid>
      <w:tr w:rsidR="00AC4F1D" w:rsidRPr="00FD45D2" w:rsidTr="007303BC">
        <w:trPr>
          <w:tblHeader/>
          <w:tblCellSpacing w:w="15" w:type="dxa"/>
        </w:trPr>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lastRenderedPageBreak/>
              <w:t>Table 8: Do audit techniques positively impact UITH’s performance (e.g., cost efficiency, patient satisfaction)?</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Frequency</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Valid 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Cumulative Percent</w:t>
            </w:r>
          </w:p>
        </w:tc>
      </w:tr>
      <w:tr w:rsidR="00AC4F1D" w:rsidRPr="00FD45D2" w:rsidTr="007303BC">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26.2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26.2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26.2</w:t>
            </w:r>
          </w:p>
        </w:tc>
      </w:tr>
      <w:tr w:rsidR="00AC4F1D" w:rsidRPr="00FD45D2" w:rsidTr="007303BC">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55</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45.1</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45.1</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71.3</w:t>
            </w:r>
          </w:p>
        </w:tc>
      </w:tr>
      <w:tr w:rsidR="00AC4F1D" w:rsidRPr="00FD45D2" w:rsidTr="007303BC">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4.1</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4.1</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75.4</w:t>
            </w:r>
          </w:p>
        </w:tc>
      </w:tr>
      <w:tr w:rsidR="00AC4F1D" w:rsidRPr="00FD45D2" w:rsidTr="007303BC">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24.6</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24.6</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r>
      <w:tr w:rsidR="00AC4F1D" w:rsidRPr="00FD45D2" w:rsidTr="007303BC">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Total</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122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p>
        </w:tc>
      </w:tr>
    </w:tbl>
    <w:p w:rsidR="00DF3F75" w:rsidRDefault="00AC4F1D" w:rsidP="007303BC">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Source</w:t>
      </w:r>
      <w:r w:rsidRPr="00FD45D2">
        <w:rPr>
          <w:rFonts w:ascii="Times New Roman" w:eastAsia="Times New Roman" w:hAnsi="Times New Roman" w:cs="Times New Roman"/>
          <w:sz w:val="24"/>
          <w:szCs w:val="24"/>
        </w:rPr>
        <w:t>: Researcher’s Field Survey, 2025</w:t>
      </w:r>
    </w:p>
    <w:p w:rsidR="00AC4F1D" w:rsidRDefault="00AC4F1D" w:rsidP="007303BC">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Note</w:t>
      </w:r>
      <w:r w:rsidRPr="00FD45D2">
        <w:rPr>
          <w:rFonts w:ascii="Times New Roman" w:eastAsia="Times New Roman" w:hAnsi="Times New Roman" w:cs="Times New Roman"/>
          <w:sz w:val="24"/>
          <w:szCs w:val="24"/>
        </w:rPr>
        <w:t>: The 71.3% (87 respondents) who agree or strongly agree affirm that audit techniques positively impact UITH’s performance across financial (e.g., cost efficiency) and operational (e.g., patient satisfaction) metrics. This finding corroborates Afolabi and Musa’s (2022) study, which linked risk-based auditing to improved financial outcomes in Nigerian public institutions. At UITH, techniques like substantive testing likely enhance cost efficiency by detecting overpayments in procurement, while analytical procedures improve patient satisfaction by identifying operational bottlenecks, such as prolonged wait times. The 24.6% (30 respondents) who strongly disagree may reflect skepticism about the tangible benefits of audits, possibly due to delays in implementing audit recommendations or limited use of advanced techniques like data analytics, as noted in Eze and Okoye (2023). This result directly supports the first objective and H01, confirming a significant association between audit techniques and performance. It also highlights the need for better communication of audit outcomes to staff to reinforce their perceived value, addressing a gap in stakeholder engagement identified in the literature review.</w:t>
      </w:r>
    </w:p>
    <w:p w:rsidR="00113EDF" w:rsidRDefault="00113EDF" w:rsidP="007303BC">
      <w:pPr>
        <w:spacing w:after="0" w:line="360" w:lineRule="auto"/>
        <w:jc w:val="both"/>
        <w:rPr>
          <w:rFonts w:ascii="Times New Roman" w:eastAsia="Times New Roman" w:hAnsi="Times New Roman" w:cs="Times New Roman"/>
          <w:sz w:val="24"/>
          <w:szCs w:val="24"/>
        </w:rPr>
      </w:pPr>
    </w:p>
    <w:p w:rsidR="00113EDF" w:rsidRDefault="00113EDF" w:rsidP="007303BC">
      <w:pPr>
        <w:spacing w:after="0" w:line="360" w:lineRule="auto"/>
        <w:jc w:val="both"/>
        <w:rPr>
          <w:rFonts w:ascii="Times New Roman" w:eastAsia="Times New Roman" w:hAnsi="Times New Roman" w:cs="Times New Roman"/>
          <w:sz w:val="24"/>
          <w:szCs w:val="24"/>
        </w:rPr>
      </w:pPr>
    </w:p>
    <w:p w:rsidR="00113EDF" w:rsidRDefault="00113EDF" w:rsidP="007303BC">
      <w:pPr>
        <w:spacing w:after="0" w:line="360" w:lineRule="auto"/>
        <w:jc w:val="both"/>
        <w:rPr>
          <w:rFonts w:ascii="Times New Roman" w:eastAsia="Times New Roman" w:hAnsi="Times New Roman" w:cs="Times New Roman"/>
          <w:sz w:val="24"/>
          <w:szCs w:val="24"/>
        </w:rPr>
      </w:pPr>
    </w:p>
    <w:p w:rsidR="00113EDF" w:rsidRDefault="00113EDF" w:rsidP="007303BC">
      <w:pPr>
        <w:spacing w:after="0" w:line="360" w:lineRule="auto"/>
        <w:jc w:val="both"/>
        <w:rPr>
          <w:rFonts w:ascii="Times New Roman" w:eastAsia="Times New Roman" w:hAnsi="Times New Roman" w:cs="Times New Roman"/>
          <w:sz w:val="24"/>
          <w:szCs w:val="24"/>
        </w:rPr>
      </w:pPr>
    </w:p>
    <w:p w:rsidR="00113EDF" w:rsidRDefault="00113EDF" w:rsidP="007303BC">
      <w:pPr>
        <w:spacing w:after="0" w:line="360" w:lineRule="auto"/>
        <w:jc w:val="both"/>
        <w:rPr>
          <w:rFonts w:ascii="Times New Roman" w:eastAsia="Times New Roman" w:hAnsi="Times New Roman" w:cs="Times New Roman"/>
          <w:sz w:val="24"/>
          <w:szCs w:val="24"/>
        </w:rPr>
      </w:pPr>
    </w:p>
    <w:p w:rsidR="00113EDF" w:rsidRPr="00FD45D2" w:rsidRDefault="00113EDF" w:rsidP="007303BC">
      <w:pPr>
        <w:spacing w:after="0" w:line="360" w:lineRule="auto"/>
        <w:jc w:val="both"/>
        <w:rPr>
          <w:rFonts w:ascii="Times New Roman" w:eastAsia="Times New Roman" w:hAnsi="Times New Roman" w:cs="Times New Roman"/>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45"/>
        <w:gridCol w:w="1174"/>
        <w:gridCol w:w="867"/>
        <w:gridCol w:w="1172"/>
        <w:gridCol w:w="1712"/>
      </w:tblGrid>
      <w:tr w:rsidR="00AC4F1D" w:rsidRPr="00FD45D2" w:rsidTr="00113EDF">
        <w:trPr>
          <w:tblHeader/>
          <w:tblCellSpacing w:w="15" w:type="dxa"/>
        </w:trPr>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lastRenderedPageBreak/>
              <w:t>Table 9: Are you aware of regulatory measures for audit standards at UITH?</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Frequency</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Valid 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Cumulative Percent</w:t>
            </w:r>
          </w:p>
        </w:tc>
      </w:tr>
      <w:tr w:rsidR="00AC4F1D" w:rsidRPr="00FD45D2" w:rsidTr="00113EDF">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37</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30.3</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30.3</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30.3</w:t>
            </w:r>
          </w:p>
        </w:tc>
      </w:tr>
      <w:tr w:rsidR="00AC4F1D" w:rsidRPr="00FD45D2" w:rsidTr="00113EDF">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49</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40.2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40.2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70.5</w:t>
            </w:r>
          </w:p>
        </w:tc>
      </w:tr>
      <w:tr w:rsidR="00AC4F1D" w:rsidRPr="00FD45D2" w:rsidTr="00113EDF">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2.5</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2.5</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73.0</w:t>
            </w:r>
          </w:p>
        </w:tc>
      </w:tr>
      <w:tr w:rsidR="00AC4F1D" w:rsidRPr="00FD45D2" w:rsidTr="00113EDF">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33</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27.0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27.0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r>
      <w:tr w:rsidR="00AC4F1D" w:rsidRPr="00FD45D2" w:rsidTr="00113EDF">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Total</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122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p>
        </w:tc>
      </w:tr>
    </w:tbl>
    <w:p w:rsidR="00DF3F75" w:rsidRDefault="00AC4F1D" w:rsidP="00113EDF">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Source</w:t>
      </w:r>
      <w:r w:rsidRPr="00FD45D2">
        <w:rPr>
          <w:rFonts w:ascii="Times New Roman" w:eastAsia="Times New Roman" w:hAnsi="Times New Roman" w:cs="Times New Roman"/>
          <w:sz w:val="24"/>
          <w:szCs w:val="24"/>
        </w:rPr>
        <w:t>: Researcher’s Field Survey, 2025</w:t>
      </w:r>
    </w:p>
    <w:p w:rsidR="00AC4F1D" w:rsidRPr="00FD45D2" w:rsidRDefault="00AC4F1D" w:rsidP="00113EDF">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Note</w:t>
      </w:r>
      <w:r w:rsidRPr="00FD45D2">
        <w:rPr>
          <w:rFonts w:ascii="Times New Roman" w:eastAsia="Times New Roman" w:hAnsi="Times New Roman" w:cs="Times New Roman"/>
          <w:sz w:val="24"/>
          <w:szCs w:val="24"/>
        </w:rPr>
        <w:t>: The 70.5% (86 respondents) who are aware of regulatory measures indicate a moderate level of compliance awareness among UITH’s audit staff, reflecting adherence to standards set by bodies like the Financial Reporting Council of Nigeria (FRCN) and the Federal Ministry of Health. This awareness is crucial for governance performance, as emphasized by Adetoso and Ajiga (2017), who noted that compliance testing ensures regulatory alignment in public institutions. However, the 27.0% (33 respondents) who strongly disagree suggest that some staff, particularly in non-audit roles like medical records, may lack exposure to regulatory frameworks, possibly due to limited training or communication. This finding supports H02, which posits that audit techniques enhance transparency, and aligns with the second objective by highlighting the role of regulatory awareness in operational performance. To address the awareness gap, UITH could implement regular training sessions, as recommended in the literature, to ensure all staff understand audit standards and their implications for hospital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46"/>
        <w:gridCol w:w="1174"/>
        <w:gridCol w:w="867"/>
        <w:gridCol w:w="1214"/>
        <w:gridCol w:w="1769"/>
      </w:tblGrid>
      <w:tr w:rsidR="00AC4F1D" w:rsidRPr="00FD45D2" w:rsidTr="00113EDF">
        <w:trPr>
          <w:tblHeader/>
          <w:tblCellSpacing w:w="15" w:type="dxa"/>
        </w:trPr>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Table 10: Do audit techniques distort UITH’s true performance?</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Frequency</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Valid 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Cumulative Percent</w:t>
            </w:r>
          </w:p>
        </w:tc>
      </w:tr>
      <w:tr w:rsidR="00AC4F1D" w:rsidRPr="00FD45D2" w:rsidTr="00113EDF">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16.4</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16.4</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16.4</w:t>
            </w:r>
          </w:p>
        </w:tc>
      </w:tr>
      <w:tr w:rsidR="00AC4F1D" w:rsidRPr="00FD45D2" w:rsidTr="00113EDF">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8.2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8.2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24.6</w:t>
            </w:r>
          </w:p>
        </w:tc>
      </w:tr>
      <w:tr w:rsidR="00AC4F1D" w:rsidRPr="00FD45D2" w:rsidTr="00113EDF">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60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49.2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49.2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73.8</w:t>
            </w:r>
          </w:p>
        </w:tc>
      </w:tr>
      <w:tr w:rsidR="00AC4F1D" w:rsidRPr="00FD45D2" w:rsidTr="00113EDF">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26.2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26.2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r>
      <w:tr w:rsidR="00AC4F1D" w:rsidRPr="00FD45D2" w:rsidTr="00113EDF">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Total</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122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p>
        </w:tc>
      </w:tr>
    </w:tbl>
    <w:p w:rsidR="00DF3F75" w:rsidRDefault="00AC4F1D" w:rsidP="00113EDF">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Source</w:t>
      </w:r>
      <w:r w:rsidRPr="00FD45D2">
        <w:rPr>
          <w:rFonts w:ascii="Times New Roman" w:eastAsia="Times New Roman" w:hAnsi="Times New Roman" w:cs="Times New Roman"/>
          <w:sz w:val="24"/>
          <w:szCs w:val="24"/>
        </w:rPr>
        <w:t>: Researcher’s Field Survey, 2025</w:t>
      </w:r>
    </w:p>
    <w:p w:rsidR="00AC4F1D" w:rsidRPr="00FD45D2" w:rsidRDefault="00AC4F1D" w:rsidP="00113EDF">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lastRenderedPageBreak/>
        <w:t>Note</w:t>
      </w:r>
      <w:r w:rsidRPr="00FD45D2">
        <w:rPr>
          <w:rFonts w:ascii="Times New Roman" w:eastAsia="Times New Roman" w:hAnsi="Times New Roman" w:cs="Times New Roman"/>
          <w:sz w:val="24"/>
          <w:szCs w:val="24"/>
        </w:rPr>
        <w:t>: The 73.8% (92 respondents) who disagree or strongly disagree demonstrate strong trust in the reliability of audit techniques, suggesting that they accurately reflect UITH’s performance without manipulation. This aligns with Adeniji’s (2020) findings that substantive testing and compliance testing ensure accurate financial reporting in Nigerian hospitals. The low agreement rate (24.6%) indicates minimal concern about distortion, possibly due to robust audit controls in place. However, the 16.4% who strongly agree may reflect concerns about manual audit processes or incomplete data, which could lead to errors in performance reporting, as noted by Eze and Okoye (2023). This result supports H02 by confirming the role of audit techniques in producing reliable performance metrics and addresses the first objective by reinforcing the positive impact of audits on performance accuracy. To further enhance trust, UITH should consider adopting advanced techniques like data analytics to minimize errors, as suggested in the literature review.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1"/>
        <w:gridCol w:w="1174"/>
        <w:gridCol w:w="867"/>
        <w:gridCol w:w="1191"/>
        <w:gridCol w:w="1737"/>
      </w:tblGrid>
      <w:tr w:rsidR="00AC4F1D" w:rsidRPr="00FD45D2" w:rsidTr="00113EDF">
        <w:trPr>
          <w:tblHeader/>
          <w:tblCellSpacing w:w="15" w:type="dxa"/>
        </w:trPr>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Table 11: Does substantive testing improve financial accuracy at UITH?</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Frequency</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Valid 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Cumulative Percent</w:t>
            </w:r>
          </w:p>
        </w:tc>
      </w:tr>
      <w:tr w:rsidR="00AC4F1D" w:rsidRPr="00FD45D2" w:rsidTr="00113EDF">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34</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27.9</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27.9</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27.9</w:t>
            </w:r>
          </w:p>
        </w:tc>
      </w:tr>
      <w:tr w:rsidR="00AC4F1D" w:rsidRPr="00FD45D2" w:rsidTr="00113EDF">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54</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44.3</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44.3</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72.2</w:t>
            </w:r>
          </w:p>
        </w:tc>
      </w:tr>
      <w:tr w:rsidR="00AC4F1D" w:rsidRPr="00FD45D2" w:rsidTr="00113EDF">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6</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4.9</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4.9</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77.1</w:t>
            </w:r>
          </w:p>
        </w:tc>
      </w:tr>
      <w:tr w:rsidR="00AC4F1D" w:rsidRPr="00FD45D2" w:rsidTr="00113EDF">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28</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23.0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23.0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r>
      <w:tr w:rsidR="00AC4F1D" w:rsidRPr="00FD45D2" w:rsidTr="00113EDF">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Total</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122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p>
        </w:tc>
      </w:tr>
    </w:tbl>
    <w:p w:rsidR="00113EDF" w:rsidRDefault="00AC4F1D" w:rsidP="00113EDF">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Source</w:t>
      </w:r>
      <w:r w:rsidRPr="00FD45D2">
        <w:rPr>
          <w:rFonts w:ascii="Times New Roman" w:eastAsia="Times New Roman" w:hAnsi="Times New Roman" w:cs="Times New Roman"/>
          <w:sz w:val="24"/>
          <w:szCs w:val="24"/>
        </w:rPr>
        <w:t>: Researcher’s Field Survey, 2025</w:t>
      </w:r>
    </w:p>
    <w:p w:rsidR="00AC4F1D" w:rsidRPr="00FD45D2" w:rsidRDefault="00AC4F1D" w:rsidP="00113EDF">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Note</w:t>
      </w:r>
      <w:r w:rsidRPr="00FD45D2">
        <w:rPr>
          <w:rFonts w:ascii="Times New Roman" w:eastAsia="Times New Roman" w:hAnsi="Times New Roman" w:cs="Times New Roman"/>
          <w:sz w:val="24"/>
          <w:szCs w:val="24"/>
        </w:rPr>
        <w:t xml:space="preserve">: The 72.2% (88 respondents) who agree or strongly agree confirm that substantive testing, such as vouching and confirmation, significantly enhances financial accuracy at UITH, particularly in areas like procurement and payroll. This finding supports Adeniji’s (2020) assertion that substantive testing is effective in detecting financial errors in healthcare settings, ensuring that transactions align with supporting documents. For instance, verifying supplier invoices for medical equipment likely reduces overpayments, contributing to cost efficiency. The 23.0% (28 respondents) who strongly disagree may reflect limitations of substantive testing, such as its resource-intensive nature, which may not address systemic issues like procurement delays, as noted in the literature (Ojo &amp; Adebayo, 2021). This result aligns with the first objective and H01, demonstrating the impact of specific audit techniques on financial performance. To </w:t>
      </w:r>
      <w:r w:rsidRPr="00FD45D2">
        <w:rPr>
          <w:rFonts w:ascii="Times New Roman" w:eastAsia="Times New Roman" w:hAnsi="Times New Roman" w:cs="Times New Roman"/>
          <w:sz w:val="24"/>
          <w:szCs w:val="24"/>
        </w:rPr>
        <w:lastRenderedPageBreak/>
        <w:t>maximize effectiveness, UITH could complement substantive testing with analytical procedures to address broader inefficiencies, addressing a gap identified in the literature review.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43"/>
        <w:gridCol w:w="1174"/>
        <w:gridCol w:w="867"/>
        <w:gridCol w:w="1173"/>
        <w:gridCol w:w="1713"/>
      </w:tblGrid>
      <w:tr w:rsidR="00AC4F1D" w:rsidRPr="00FD45D2" w:rsidTr="00113EDF">
        <w:trPr>
          <w:tblHeader/>
          <w:tblCellSpacing w:w="15" w:type="dxa"/>
        </w:trPr>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Table 12: Do analytical procedures enhance operational efficiency at UITH?</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Frequency</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Valid 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Cumulative Percent</w:t>
            </w:r>
          </w:p>
        </w:tc>
      </w:tr>
      <w:tr w:rsidR="00AC4F1D" w:rsidRPr="00FD45D2" w:rsidTr="00113EDF">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33</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27.0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27.0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27.0</w:t>
            </w:r>
          </w:p>
        </w:tc>
      </w:tr>
      <w:tr w:rsidR="00AC4F1D" w:rsidRPr="00FD45D2" w:rsidTr="00113EDF">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56</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45.9</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45.9</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72.9</w:t>
            </w:r>
          </w:p>
        </w:tc>
      </w:tr>
      <w:tr w:rsidR="00AC4F1D" w:rsidRPr="00FD45D2" w:rsidTr="00113EDF">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4.1</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4.1</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77.0</w:t>
            </w:r>
          </w:p>
        </w:tc>
      </w:tr>
      <w:tr w:rsidR="00AC4F1D" w:rsidRPr="00FD45D2" w:rsidTr="00113EDF">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28</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23.0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23.0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r>
      <w:tr w:rsidR="00AC4F1D" w:rsidRPr="00FD45D2" w:rsidTr="00113EDF">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Total</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122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p>
        </w:tc>
      </w:tr>
    </w:tbl>
    <w:p w:rsidR="00DF3F75" w:rsidRDefault="00AC4F1D" w:rsidP="00DF3F75">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Source</w:t>
      </w:r>
      <w:r w:rsidRPr="00FD45D2">
        <w:rPr>
          <w:rFonts w:ascii="Times New Roman" w:eastAsia="Times New Roman" w:hAnsi="Times New Roman" w:cs="Times New Roman"/>
          <w:sz w:val="24"/>
          <w:szCs w:val="24"/>
        </w:rPr>
        <w:t>: Researcher’s Field Survey, 2025</w:t>
      </w:r>
    </w:p>
    <w:p w:rsidR="00AC4F1D" w:rsidRDefault="00AC4F1D" w:rsidP="00DF3F75">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Note</w:t>
      </w:r>
      <w:r w:rsidRPr="00FD45D2">
        <w:rPr>
          <w:rFonts w:ascii="Times New Roman" w:eastAsia="Times New Roman" w:hAnsi="Times New Roman" w:cs="Times New Roman"/>
          <w:sz w:val="24"/>
          <w:szCs w:val="24"/>
        </w:rPr>
        <w:t>: The 72.9% (89 respondents) who agree or strongly agree highlight the role of analytical procedures, such as ratio analysis and trend analysis, in improving operational efficiency at UITH. For example, analyzing patient wait times could identify staffing shortages, enabling process improvements, as supported by Eze and Okoye’s (2023) findings on resource allocation in Nigerian hospitals. The high agreement rate reflects the applicability of analytical procedures in a high-volume healthcare setting like UITH, where operational bottlenecks can impact patient outcomes. However, the 23.0% (28 respondents) who strongly disagree may point to challenges like limited access to reliable data or inadequate analytical tools, as noted in the literature review (Afolabi &amp; Musa, 2022). This finding supports the second objective and H02, confirming the influence of audit techniques on operational performance. UITH could enhance these procedures by investing in data analytics, addressing technological constraints identified in the study.</w:t>
      </w:r>
    </w:p>
    <w:p w:rsidR="00DF3F75" w:rsidRDefault="00DF3F75" w:rsidP="00DF3F75">
      <w:pPr>
        <w:spacing w:after="0" w:line="360" w:lineRule="auto"/>
        <w:jc w:val="both"/>
        <w:rPr>
          <w:rFonts w:ascii="Times New Roman" w:eastAsia="Times New Roman" w:hAnsi="Times New Roman" w:cs="Times New Roman"/>
          <w:sz w:val="24"/>
          <w:szCs w:val="24"/>
        </w:rPr>
      </w:pPr>
    </w:p>
    <w:p w:rsidR="00DF3F75" w:rsidRDefault="00DF3F75" w:rsidP="00DF3F75">
      <w:pPr>
        <w:spacing w:after="0" w:line="360" w:lineRule="auto"/>
        <w:jc w:val="both"/>
        <w:rPr>
          <w:rFonts w:ascii="Times New Roman" w:eastAsia="Times New Roman" w:hAnsi="Times New Roman" w:cs="Times New Roman"/>
          <w:sz w:val="24"/>
          <w:szCs w:val="24"/>
        </w:rPr>
      </w:pPr>
    </w:p>
    <w:p w:rsidR="00DF3F75" w:rsidRDefault="00DF3F75" w:rsidP="00DF3F75">
      <w:pPr>
        <w:spacing w:after="0" w:line="360" w:lineRule="auto"/>
        <w:jc w:val="both"/>
        <w:rPr>
          <w:rFonts w:ascii="Times New Roman" w:eastAsia="Times New Roman" w:hAnsi="Times New Roman" w:cs="Times New Roman"/>
          <w:sz w:val="24"/>
          <w:szCs w:val="24"/>
        </w:rPr>
      </w:pPr>
    </w:p>
    <w:p w:rsidR="00DF3F75" w:rsidRDefault="00DF3F75" w:rsidP="00DF3F75">
      <w:pPr>
        <w:spacing w:after="0" w:line="360" w:lineRule="auto"/>
        <w:jc w:val="both"/>
        <w:rPr>
          <w:rFonts w:ascii="Times New Roman" w:eastAsia="Times New Roman" w:hAnsi="Times New Roman" w:cs="Times New Roman"/>
          <w:sz w:val="24"/>
          <w:szCs w:val="24"/>
        </w:rPr>
      </w:pPr>
    </w:p>
    <w:p w:rsidR="00DF3F75" w:rsidRDefault="00DF3F75" w:rsidP="00DF3F75">
      <w:pPr>
        <w:spacing w:after="0" w:line="360" w:lineRule="auto"/>
        <w:jc w:val="both"/>
        <w:rPr>
          <w:rFonts w:ascii="Times New Roman" w:eastAsia="Times New Roman" w:hAnsi="Times New Roman" w:cs="Times New Roman"/>
          <w:sz w:val="24"/>
          <w:szCs w:val="24"/>
        </w:rPr>
      </w:pPr>
    </w:p>
    <w:p w:rsidR="00DF3F75" w:rsidRPr="00FD45D2" w:rsidRDefault="00DF3F75" w:rsidP="00DF3F75">
      <w:pPr>
        <w:spacing w:after="0" w:line="360" w:lineRule="auto"/>
        <w:jc w:val="both"/>
        <w:rPr>
          <w:rFonts w:ascii="Times New Roman" w:eastAsia="Times New Roman" w:hAnsi="Times New Roman" w:cs="Times New Roman"/>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35"/>
        <w:gridCol w:w="1174"/>
        <w:gridCol w:w="867"/>
        <w:gridCol w:w="1134"/>
        <w:gridCol w:w="1660"/>
      </w:tblGrid>
      <w:tr w:rsidR="00AC4F1D" w:rsidRPr="00FD45D2" w:rsidTr="00DF3F75">
        <w:trPr>
          <w:tblHeader/>
          <w:tblCellSpacing w:w="15" w:type="dxa"/>
        </w:trPr>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lastRenderedPageBreak/>
              <w:t>Table 13: Does risk assessment prioritize high-risk areas (e.g., drug inventory) at UITH?</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Frequency</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Valid 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Cumulative Percent</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35</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28.7</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28.7</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28.7</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53</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43.4</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43.4</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72.1</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5.7</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5.7</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77.8</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27</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22.1</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22.1</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Total</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122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p>
        </w:tc>
      </w:tr>
    </w:tbl>
    <w:p w:rsidR="00DF3F75" w:rsidRDefault="00AC4F1D" w:rsidP="00DF3F75">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Source</w:t>
      </w:r>
      <w:r w:rsidRPr="00FD45D2">
        <w:rPr>
          <w:rFonts w:ascii="Times New Roman" w:eastAsia="Times New Roman" w:hAnsi="Times New Roman" w:cs="Times New Roman"/>
          <w:sz w:val="24"/>
          <w:szCs w:val="24"/>
        </w:rPr>
        <w:t>: Researcher’s Field Survey, 2025</w:t>
      </w:r>
    </w:p>
    <w:p w:rsidR="00AC4F1D" w:rsidRPr="00FD45D2" w:rsidRDefault="00AC4F1D" w:rsidP="00DF3F75">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Note</w:t>
      </w:r>
      <w:r w:rsidRPr="00FD45D2">
        <w:rPr>
          <w:rFonts w:ascii="Times New Roman" w:eastAsia="Times New Roman" w:hAnsi="Times New Roman" w:cs="Times New Roman"/>
          <w:sz w:val="24"/>
          <w:szCs w:val="24"/>
        </w:rPr>
        <w:t>: The 72.1% (88 respondents) who agree or strongly agree confirm that risk assessment effectively targets high-risk areas like drug inventory management, which is prone to theft or mismanagement in healthcare settings. This aligns with Afolabi and Musa’s (2022) findings that risk-based auditing optimizes audit resources by focusing on critical processes, reducing financial and operational losses. At UITH, prioritizing drug inventory audits likely enhances resource utilization and patient care quality. The 22.1% (27 respondents) who strongly disagree may reflect inadequate risk identification frameworks or limited auditor training, as highlighted in the literature (Eze &amp; Okoye, 2023). This result supports the first objective and H01, demonstrating the impact of risk assessment on performance, and underscores the need for enhanced training to strengthen risk-based auditing at UITH.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65"/>
        <w:gridCol w:w="1174"/>
        <w:gridCol w:w="867"/>
        <w:gridCol w:w="1206"/>
        <w:gridCol w:w="1758"/>
      </w:tblGrid>
      <w:tr w:rsidR="00AC4F1D" w:rsidRPr="00FD45D2" w:rsidTr="00DF3F75">
        <w:trPr>
          <w:tblHeader/>
          <w:tblCellSpacing w:w="15" w:type="dxa"/>
        </w:trPr>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Table 14: Do audit techniques improve patient satisfaction at UITH?</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Frequency</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Valid 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Cumulative Percent</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31</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25.4</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25.4</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25.4</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57</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46.7</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46.7</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72.1</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6</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4.9</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4.9</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77.0</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28</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23.0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23.0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Total</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122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p>
        </w:tc>
      </w:tr>
    </w:tbl>
    <w:p w:rsidR="00DF3F75"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Source</w:t>
      </w:r>
      <w:r w:rsidRPr="00FD45D2">
        <w:rPr>
          <w:rFonts w:ascii="Times New Roman" w:eastAsia="Times New Roman" w:hAnsi="Times New Roman" w:cs="Times New Roman"/>
          <w:sz w:val="24"/>
          <w:szCs w:val="24"/>
        </w:rPr>
        <w:t>: Researcher’s Field Survey, 2025</w:t>
      </w:r>
    </w:p>
    <w:p w:rsidR="00AC4F1D" w:rsidRPr="00FD45D2" w:rsidRDefault="00AC4F1D" w:rsidP="00DF3F75">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Note</w:t>
      </w:r>
      <w:r w:rsidRPr="00FD45D2">
        <w:rPr>
          <w:rFonts w:ascii="Times New Roman" w:eastAsia="Times New Roman" w:hAnsi="Times New Roman" w:cs="Times New Roman"/>
          <w:sz w:val="24"/>
          <w:szCs w:val="24"/>
        </w:rPr>
        <w:t xml:space="preserve">: The 72.1% (88 respondents) who agree or strongly agree indicate that audit techniques, such as analytical procedures and compliance testing, contribute to patient satisfaction by </w:t>
      </w:r>
      <w:r w:rsidRPr="00FD45D2">
        <w:rPr>
          <w:rFonts w:ascii="Times New Roman" w:eastAsia="Times New Roman" w:hAnsi="Times New Roman" w:cs="Times New Roman"/>
          <w:sz w:val="24"/>
          <w:szCs w:val="24"/>
        </w:rPr>
        <w:lastRenderedPageBreak/>
        <w:t>ensuring accurate billing and efficient service delivery. This finding aligns with Ojo and Adebayo’s (2021) study, which linked audits to improved operational outcomes in Nigerian hospitals. For example, audits that streamline patient discharge processes can reduce wait times, enhancing patient experiences at UITH. The 23.0% (28 respondents) who strongly disagree may reflect challenges in translating audit findings into tangible improvements, possibly due to bureaucratic delays, as noted in the literature review (Eze &amp; Okoye, 2023). This result supports the second objective and H02, emphasizing the role of audits in operational performance, and highlights the need for effective follow-through on audit recommendations to maximize patient satisfaction.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392"/>
        <w:gridCol w:w="1174"/>
        <w:gridCol w:w="867"/>
        <w:gridCol w:w="1237"/>
        <w:gridCol w:w="1800"/>
      </w:tblGrid>
      <w:tr w:rsidR="00AC4F1D" w:rsidRPr="00FD45D2" w:rsidTr="00DF3F75">
        <w:trPr>
          <w:tblHeader/>
          <w:tblCellSpacing w:w="15" w:type="dxa"/>
        </w:trPr>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Table 15: Do audit techniques reduce financial losses at UITH?</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Frequency</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Valid 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Cumulative Percent</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36</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29.5</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29.5</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29.5</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42.6</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42.6</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72.1</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8</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6.6</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6.6</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78.7</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26</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21.3</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21.3</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Total</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122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p>
        </w:tc>
      </w:tr>
    </w:tbl>
    <w:p w:rsidR="00DF3F75" w:rsidRDefault="00AC4F1D" w:rsidP="00DF3F75">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Source</w:t>
      </w:r>
      <w:r w:rsidRPr="00FD45D2">
        <w:rPr>
          <w:rFonts w:ascii="Times New Roman" w:eastAsia="Times New Roman" w:hAnsi="Times New Roman" w:cs="Times New Roman"/>
          <w:sz w:val="24"/>
          <w:szCs w:val="24"/>
        </w:rPr>
        <w:t>: Researcher’s Field Survey, 2025</w:t>
      </w:r>
    </w:p>
    <w:p w:rsidR="00AC4F1D" w:rsidRPr="00FD45D2" w:rsidRDefault="00AC4F1D" w:rsidP="00DF3F75">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Note</w:t>
      </w:r>
      <w:r w:rsidRPr="00FD45D2">
        <w:rPr>
          <w:rFonts w:ascii="Times New Roman" w:eastAsia="Times New Roman" w:hAnsi="Times New Roman" w:cs="Times New Roman"/>
          <w:sz w:val="24"/>
          <w:szCs w:val="24"/>
        </w:rPr>
        <w:t>: The 72.1% (88 respondents) who agree or strongly agree confirm that audit techniques, particularly substantive testing and risk assessment, reduce financial losses by detecting fraud and wasteful expenditure. This aligns with Afolabi and Musa’s (2022) findings that audits prevent financial mismanagement in Nigerian public institutions. At UITH, audits likely identify discrepancies in supplier payments or billing errors, preserving resources for critical investments like medical equipment. The 21.3% (26 respondents) who strongly disagree may indicate limitations in audit scope or follow-up, as persistent issues like procurement inefficiencies could undermine loss reduction, as noted in the literature (Ojo &amp; Adebayo, 2021). This result supports the third objective and H03, highlighting the influence of audit challenges on profitability, and suggests the need for stronger implementation mechanisms.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81"/>
        <w:gridCol w:w="1174"/>
        <w:gridCol w:w="867"/>
        <w:gridCol w:w="1115"/>
        <w:gridCol w:w="1633"/>
      </w:tblGrid>
      <w:tr w:rsidR="00AC4F1D" w:rsidRPr="00FD45D2" w:rsidTr="00DF3F75">
        <w:trPr>
          <w:tblHeader/>
          <w:tblCellSpacing w:w="15" w:type="dxa"/>
        </w:trPr>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lastRenderedPageBreak/>
              <w:t>Table 16: Are stakeholders informed about audit techniques’ role in UITH’s performance?</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Frequency</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Valid 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Cumulative Percent</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24.6</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24.6</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24.6</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58</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47.5</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47.5</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72.1</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5.7</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5.7</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77.8</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27</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22.1</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22.1</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Total</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122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p>
        </w:tc>
      </w:tr>
    </w:tbl>
    <w:p w:rsidR="00DF3F75"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Source</w:t>
      </w:r>
      <w:r w:rsidRPr="00FD45D2">
        <w:rPr>
          <w:rFonts w:ascii="Times New Roman" w:eastAsia="Times New Roman" w:hAnsi="Times New Roman" w:cs="Times New Roman"/>
          <w:sz w:val="24"/>
          <w:szCs w:val="24"/>
        </w:rPr>
        <w:t>: Researcher’s Field Survey, 2025</w:t>
      </w:r>
    </w:p>
    <w:p w:rsidR="00AC4F1D" w:rsidRPr="00FD45D2" w:rsidRDefault="00AC4F1D" w:rsidP="00DF3F75">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Note</w:t>
      </w:r>
      <w:r w:rsidRPr="00FD45D2">
        <w:rPr>
          <w:rFonts w:ascii="Times New Roman" w:eastAsia="Times New Roman" w:hAnsi="Times New Roman" w:cs="Times New Roman"/>
          <w:sz w:val="24"/>
          <w:szCs w:val="24"/>
        </w:rPr>
        <w:t>: The 72.1% (88 respondents) who agree or strongly agree suggest that stakeholders, including patients, staff, and donors, are adequately informed about the role of audit techniques in enhancing UITH’s performance. This aligns with stakeholder theory (Freeman, 1984), which emphasizes transparent communication to build trust. For instance, publishing audit summaries in annual reports could inform donors about efficient fund use, as supported by Ojo and Adebayo (2021). The 22.1% (27 respondents) who strongly disagree may reflect limited outreach to external stakeholders like patients, who may not directly engage with audit processes, as noted in the literature review (Eze &amp; Okoye, 2023). This finding supports H02 by reinforcing the role of audits in governance performance and suggests that UITH should enhance stakeholder engagement through awareness campaigns to further align with stakeholder expectations.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64"/>
        <w:gridCol w:w="1174"/>
        <w:gridCol w:w="867"/>
        <w:gridCol w:w="1164"/>
        <w:gridCol w:w="1701"/>
      </w:tblGrid>
      <w:tr w:rsidR="00AC4F1D" w:rsidRPr="00FD45D2" w:rsidTr="00DF3F75">
        <w:trPr>
          <w:tblHeader/>
          <w:tblCellSpacing w:w="15" w:type="dxa"/>
        </w:trPr>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Table 17: Do audit techniques ensure reliable performance metrics at UITH?</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Frequency</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Valid 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Cumulative Percent</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34</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27.9</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27.9</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27.9</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55</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45.1</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45.1</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73.0</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4.1</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4.1</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77.1</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28</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23.0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23.0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Total</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122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p>
        </w:tc>
      </w:tr>
    </w:tbl>
    <w:p w:rsidR="00DF3F75"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Source</w:t>
      </w:r>
      <w:r w:rsidRPr="00FD45D2">
        <w:rPr>
          <w:rFonts w:ascii="Times New Roman" w:eastAsia="Times New Roman" w:hAnsi="Times New Roman" w:cs="Times New Roman"/>
          <w:sz w:val="24"/>
          <w:szCs w:val="24"/>
        </w:rPr>
        <w:t>: Researcher’s Field Survey, 2025</w:t>
      </w:r>
    </w:p>
    <w:p w:rsidR="00AC4F1D" w:rsidRPr="00FD45D2" w:rsidRDefault="00AC4F1D" w:rsidP="00DF3F75">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Note</w:t>
      </w:r>
      <w:r w:rsidRPr="00FD45D2">
        <w:rPr>
          <w:rFonts w:ascii="Times New Roman" w:eastAsia="Times New Roman" w:hAnsi="Times New Roman" w:cs="Times New Roman"/>
          <w:sz w:val="24"/>
          <w:szCs w:val="24"/>
        </w:rPr>
        <w:t xml:space="preserve">: The 73.0% (89 respondents) who agree or strongly agree confirm that audit techniques produce reliable performance metrics, such as cost efficiency and patient satisfaction scores, </w:t>
      </w:r>
      <w:r w:rsidRPr="00FD45D2">
        <w:rPr>
          <w:rFonts w:ascii="Times New Roman" w:eastAsia="Times New Roman" w:hAnsi="Times New Roman" w:cs="Times New Roman"/>
          <w:sz w:val="24"/>
          <w:szCs w:val="24"/>
        </w:rPr>
        <w:lastRenderedPageBreak/>
        <w:t>enhancing stakeholder trust. This aligns with Adeniji’s (2020) findings that compliance testing ensures accurate reporting in healthcare settings. Reliable metrics are critical for UITH’s governance performance, enabling informed decision-making by management and regulators. The 23.0% (28 respondents) who strongly disagree may point to concerns about data quality or manual audit processes, which could introduce errors, as noted by Eze and Okoye (2023). This result supports H02 and the first objective, emphasizing the role of audits in performance reliability. UITH could address these concerns by adopting continuous auditing to improve data accuracy, as recommended in the literature review.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05"/>
        <w:gridCol w:w="1174"/>
        <w:gridCol w:w="867"/>
        <w:gridCol w:w="1147"/>
        <w:gridCol w:w="1677"/>
      </w:tblGrid>
      <w:tr w:rsidR="00AC4F1D" w:rsidRPr="00FD45D2" w:rsidTr="00DF3F75">
        <w:trPr>
          <w:tblHeader/>
          <w:tblCellSpacing w:w="15" w:type="dxa"/>
        </w:trPr>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Table 18: Do challenges (e.g., limited technology) hinder audit techniques at UITH?</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Frequency</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Valid 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Cumulative Percent</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35</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28.7</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28.7</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28.7</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54</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44.3</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44.3</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73.0</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6</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4.9</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4.9</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77.9</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27</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22.1</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22.1</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Total</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122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p>
        </w:tc>
      </w:tr>
    </w:tbl>
    <w:p w:rsidR="00DF3F75"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Source</w:t>
      </w:r>
      <w:r w:rsidRPr="00FD45D2">
        <w:rPr>
          <w:rFonts w:ascii="Times New Roman" w:eastAsia="Times New Roman" w:hAnsi="Times New Roman" w:cs="Times New Roman"/>
          <w:sz w:val="24"/>
          <w:szCs w:val="24"/>
        </w:rPr>
        <w:t>: Researcher’s Field Survey, 2025</w:t>
      </w:r>
    </w:p>
    <w:p w:rsidR="00AC4F1D" w:rsidRDefault="00AC4F1D" w:rsidP="00DF3F75">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Note</w:t>
      </w:r>
      <w:r w:rsidRPr="00FD45D2">
        <w:rPr>
          <w:rFonts w:ascii="Times New Roman" w:eastAsia="Times New Roman" w:hAnsi="Times New Roman" w:cs="Times New Roman"/>
          <w:sz w:val="24"/>
          <w:szCs w:val="24"/>
        </w:rPr>
        <w:t>: The 73.0% (89 respondents) who agree or strongly agree highlight significant challenges, such as limited technological infrastructure, hindering the effectiveness of audit techniques at UITH. This finding aligns with Eze and Okoye’s (2023) observation that resource constraints, particularly outdated IT systems, limit the adoption of advanced techniques like data analytics in Nigerian hospitals. For example, manual audit processes may delay fraud detection, impacting profitability. The 22.1% (27 respondents) who strongly disagree may reflect confidence in existing audit practices or unawareness of technological limitations among some staff. This result supports the third objective and H03, emphasizing the influence of challenges on audit outcomes, and underscores the need for investment in audit technology, as recommended in the literature review (Afolabi &amp; Musa, 2022), to enhance UITH’s audit effectiveness.</w:t>
      </w:r>
    </w:p>
    <w:p w:rsidR="00DF3F75" w:rsidRDefault="00DF3F75" w:rsidP="00DF3F75">
      <w:pPr>
        <w:spacing w:after="0" w:line="360" w:lineRule="auto"/>
        <w:jc w:val="both"/>
        <w:rPr>
          <w:rFonts w:ascii="Times New Roman" w:eastAsia="Times New Roman" w:hAnsi="Times New Roman" w:cs="Times New Roman"/>
          <w:sz w:val="24"/>
          <w:szCs w:val="24"/>
        </w:rPr>
      </w:pPr>
    </w:p>
    <w:p w:rsidR="00DF3F75" w:rsidRPr="00FD45D2" w:rsidRDefault="00DF3F75" w:rsidP="00DF3F75">
      <w:pPr>
        <w:spacing w:after="0" w:line="360" w:lineRule="auto"/>
        <w:jc w:val="both"/>
        <w:rPr>
          <w:rFonts w:ascii="Times New Roman" w:eastAsia="Times New Roman" w:hAnsi="Times New Roman" w:cs="Times New Roman"/>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02"/>
        <w:gridCol w:w="1174"/>
        <w:gridCol w:w="867"/>
        <w:gridCol w:w="1148"/>
        <w:gridCol w:w="1679"/>
      </w:tblGrid>
      <w:tr w:rsidR="00AC4F1D" w:rsidRPr="00FD45D2" w:rsidTr="00DF3F75">
        <w:trPr>
          <w:tblHeader/>
          <w:tblCellSpacing w:w="15" w:type="dxa"/>
        </w:trPr>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lastRenderedPageBreak/>
              <w:t>Table 19: Do audit techniques influence UITH’s profitability (e.g., cost efficiency)?</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Frequency</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Valid 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Cumulative Percent</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33</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27.0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27.0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27.0</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56</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45.9</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45.9</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72.9</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6</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4.9</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4.9</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77.8</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27</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22.1</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22.1</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Total</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122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p>
        </w:tc>
      </w:tr>
    </w:tbl>
    <w:p w:rsidR="00DF3F75" w:rsidRDefault="00AC4F1D" w:rsidP="00DF3F75">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Source</w:t>
      </w:r>
      <w:r w:rsidRPr="00FD45D2">
        <w:rPr>
          <w:rFonts w:ascii="Times New Roman" w:eastAsia="Times New Roman" w:hAnsi="Times New Roman" w:cs="Times New Roman"/>
          <w:sz w:val="24"/>
          <w:szCs w:val="24"/>
        </w:rPr>
        <w:t>: Researcher’s Field Survey, 2025</w:t>
      </w:r>
    </w:p>
    <w:p w:rsidR="00AC4F1D" w:rsidRPr="00FD45D2" w:rsidRDefault="00AC4F1D" w:rsidP="00DF3F75">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Note</w:t>
      </w:r>
      <w:r w:rsidRPr="00FD45D2">
        <w:rPr>
          <w:rFonts w:ascii="Times New Roman" w:eastAsia="Times New Roman" w:hAnsi="Times New Roman" w:cs="Times New Roman"/>
          <w:sz w:val="24"/>
          <w:szCs w:val="24"/>
        </w:rPr>
        <w:t>: The 72.9% (89 respondents) who agree or strongly agree confirm that audit techniques enhance UITH’s profitability by improving cost efficiency, such as through reduced wasteful expenditure in procurement. This aligns with Afolabi and Musa’s (2022) findings that audits contribute to financial sustainability in public institutions. At UITH, techniques like substantive testing likely prevent overpayments, increasing available funds for patient care. The 22.1% (27 respondents) who strongly disagree may reflect challenges in translating audit findings into financial gains, possibly due to bureaucratic delays or limited follow-through, as noted in the literature (Ojo &amp; Adebayo, 2021). This result supports the third objective and H03, highlighting the impact of audit techniques on profitability, and suggests the need for a dedicated committee to implement audit recommendations effectively.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71"/>
        <w:gridCol w:w="1174"/>
        <w:gridCol w:w="867"/>
        <w:gridCol w:w="1161"/>
        <w:gridCol w:w="1697"/>
      </w:tblGrid>
      <w:tr w:rsidR="00AC4F1D" w:rsidRPr="00FD45D2" w:rsidTr="00DF3F75">
        <w:trPr>
          <w:tblHeader/>
          <w:tblCellSpacing w:w="15" w:type="dxa"/>
        </w:trPr>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Table 20: Is there a need for stricter enforcement of audit standards at UITH?</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Frequency</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Valid Percent</w:t>
            </w:r>
          </w:p>
        </w:tc>
        <w:tc>
          <w:tcPr>
            <w:tcW w:w="0" w:type="auto"/>
            <w:vAlign w:val="center"/>
            <w:hideMark/>
          </w:tcPr>
          <w:p w:rsidR="00AC4F1D" w:rsidRPr="00FD45D2" w:rsidRDefault="00AC4F1D" w:rsidP="00FD45D2">
            <w:pPr>
              <w:spacing w:after="0" w:line="360" w:lineRule="auto"/>
              <w:jc w:val="center"/>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Cumulative Percent</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36</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29.5</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29.5</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29.5</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53</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43.4</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43.4</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72.9</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4.1</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4.1</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77.0</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Strongly Disagree</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28</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23.0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23.0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r>
      <w:tr w:rsidR="00AC4F1D" w:rsidRPr="00FD45D2" w:rsidTr="00DF3F75">
        <w:trPr>
          <w:tblCellSpacing w:w="15" w:type="dxa"/>
        </w:trPr>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Total</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122</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100.0</w:t>
            </w:r>
          </w:p>
        </w:tc>
        <w:tc>
          <w:tcPr>
            <w:tcW w:w="0" w:type="auto"/>
            <w:vAlign w:val="center"/>
            <w:hideMark/>
          </w:tcPr>
          <w:p w:rsidR="00AC4F1D" w:rsidRPr="00FD45D2" w:rsidRDefault="00AC4F1D" w:rsidP="00FD45D2">
            <w:pPr>
              <w:spacing w:after="0" w:line="360" w:lineRule="auto"/>
              <w:rPr>
                <w:rFonts w:ascii="Times New Roman" w:eastAsia="Times New Roman" w:hAnsi="Times New Roman" w:cs="Times New Roman"/>
                <w:sz w:val="24"/>
                <w:szCs w:val="24"/>
              </w:rPr>
            </w:pPr>
          </w:p>
        </w:tc>
      </w:tr>
    </w:tbl>
    <w:p w:rsidR="00DF3F75" w:rsidRDefault="00AC4F1D" w:rsidP="00FD45D2">
      <w:pPr>
        <w:spacing w:after="0" w:line="360" w:lineRule="auto"/>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Source</w:t>
      </w:r>
      <w:r w:rsidRPr="00FD45D2">
        <w:rPr>
          <w:rFonts w:ascii="Times New Roman" w:eastAsia="Times New Roman" w:hAnsi="Times New Roman" w:cs="Times New Roman"/>
          <w:sz w:val="24"/>
          <w:szCs w:val="24"/>
        </w:rPr>
        <w:t>: Researcher’s Field Survey, 2025</w:t>
      </w:r>
    </w:p>
    <w:p w:rsidR="00AC4F1D" w:rsidRPr="00FD45D2" w:rsidRDefault="00AC4F1D" w:rsidP="00DF3F75">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Note</w:t>
      </w:r>
      <w:r w:rsidRPr="00FD45D2">
        <w:rPr>
          <w:rFonts w:ascii="Times New Roman" w:eastAsia="Times New Roman" w:hAnsi="Times New Roman" w:cs="Times New Roman"/>
          <w:sz w:val="24"/>
          <w:szCs w:val="24"/>
        </w:rPr>
        <w:t xml:space="preserve">: The 72.9% (89 respondents) who agree or strongly agree advocate for stricter enforcement of audit standards to enhance UITH’s performance. This finding aligns with Adetoso and Ajiga’s (2017) emphasis on regulatory oversight to ensure compliance in public institutions. Stricter </w:t>
      </w:r>
      <w:r w:rsidRPr="00FD45D2">
        <w:rPr>
          <w:rFonts w:ascii="Times New Roman" w:eastAsia="Times New Roman" w:hAnsi="Times New Roman" w:cs="Times New Roman"/>
          <w:sz w:val="24"/>
          <w:szCs w:val="24"/>
        </w:rPr>
        <w:lastRenderedPageBreak/>
        <w:t>standards could improve audit effectiveness by ensuring consistent application and follow-up, addressing issues like non-compliance in procurement processes. The 23.0% (28 respondents) who strongly disagree may reflect satisfaction with current standards or resistance to increased oversight, possibly due to bureaucratic concerns, as noted in the literature (Eze &amp; Okoye, 2023). This result supports H02 by reinforcing the role of regulatory measures in transparency and aligns with the study’s recommendations for enhanced oversight to maximize audit impact.</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4.3 Test of Hypotheses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Hypotheses were tested using descriptive statistics for H01 and H02 (based on a subset of 30 respondents for clustered questions) and correlation analysis for H03, using the full sample of 122 respondents.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Hypothesis One</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H01</w:t>
      </w:r>
      <w:r w:rsidRPr="00FD45D2">
        <w:rPr>
          <w:rFonts w:ascii="Times New Roman" w:eastAsia="Times New Roman" w:hAnsi="Times New Roman" w:cs="Times New Roman"/>
          <w:sz w:val="24"/>
          <w:szCs w:val="24"/>
        </w:rPr>
        <w:t>: There is a significant association between prevalent audit techniques and the performance indicators of UITH.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15"/>
        <w:gridCol w:w="320"/>
        <w:gridCol w:w="1107"/>
        <w:gridCol w:w="1147"/>
        <w:gridCol w:w="860"/>
        <w:gridCol w:w="1549"/>
      </w:tblGrid>
      <w:tr w:rsidR="009C0C36" w:rsidRPr="00FD45D2" w:rsidTr="00DF3F75">
        <w:trPr>
          <w:tblHeader/>
          <w:tblCellSpacing w:w="15" w:type="dxa"/>
        </w:trPr>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b/>
                <w:bCs/>
                <w:sz w:val="24"/>
                <w:szCs w:val="24"/>
              </w:rPr>
            </w:pP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N</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Minimum</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Maximum</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Mean</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Std. Deviation</w:t>
            </w:r>
          </w:p>
        </w:tc>
      </w:tr>
      <w:tr w:rsidR="009C0C36" w:rsidRPr="00FD45D2" w:rsidTr="00DF3F75">
        <w:trPr>
          <w:tblCellSpacing w:w="15" w:type="dxa"/>
        </w:trPr>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ClusterA</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30</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8.00</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25.00</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15.5000</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3.80000</w:t>
            </w:r>
          </w:p>
        </w:tc>
      </w:tr>
      <w:tr w:rsidR="009C0C36" w:rsidRPr="00FD45D2" w:rsidTr="00DF3F75">
        <w:trPr>
          <w:tblCellSpacing w:w="15" w:type="dxa"/>
        </w:trPr>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Valid N (listwise)</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30</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p>
        </w:tc>
      </w:tr>
    </w:tbl>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The descriptive analysis of six clustered questions (Cluster A) showed a mean of 15.5 and a standard deviation of 3.8. Since the standard deviation exceeds 3, the alternative hypothesis is accepted, confirming a significant association between audit techniques and performance indicators.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Hypothesis Two</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H02</w:t>
      </w:r>
      <w:r w:rsidRPr="00FD45D2">
        <w:rPr>
          <w:rFonts w:ascii="Times New Roman" w:eastAsia="Times New Roman" w:hAnsi="Times New Roman" w:cs="Times New Roman"/>
          <w:sz w:val="24"/>
          <w:szCs w:val="24"/>
        </w:rPr>
        <w:t>: The use of audit techniques at UITH has a substantial impact on the reliability and transparency of performance metrics.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15"/>
        <w:gridCol w:w="320"/>
        <w:gridCol w:w="1107"/>
        <w:gridCol w:w="1147"/>
        <w:gridCol w:w="860"/>
        <w:gridCol w:w="1549"/>
      </w:tblGrid>
      <w:tr w:rsidR="009C0C36" w:rsidRPr="00FD45D2" w:rsidTr="00DF3F75">
        <w:trPr>
          <w:tblHeader/>
          <w:tblCellSpacing w:w="15" w:type="dxa"/>
        </w:trPr>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b/>
                <w:bCs/>
                <w:sz w:val="24"/>
                <w:szCs w:val="24"/>
              </w:rPr>
            </w:pP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N</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Minimum</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Maximum</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Mean</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Std. Deviation</w:t>
            </w:r>
          </w:p>
        </w:tc>
      </w:tr>
      <w:tr w:rsidR="009C0C36" w:rsidRPr="00FD45D2" w:rsidTr="00DF3F75">
        <w:trPr>
          <w:tblCellSpacing w:w="15" w:type="dxa"/>
        </w:trPr>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ClusterB</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30</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9.00</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28.00</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17.9000</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5.20000</w:t>
            </w:r>
          </w:p>
        </w:tc>
      </w:tr>
      <w:tr w:rsidR="009C0C36" w:rsidRPr="00FD45D2" w:rsidTr="00DF3F75">
        <w:trPr>
          <w:tblCellSpacing w:w="15" w:type="dxa"/>
        </w:trPr>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Valid N (listwise)</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30</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p>
        </w:tc>
      </w:tr>
    </w:tbl>
    <w:p w:rsidR="009C0C36"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The analysis of six clustered questions (Cluster B) showed a mean of 17.9 and a standard deviation of 5.2, supporting the alternative hypothesis that audit techniques significantly impact reliability and transparency.</w:t>
      </w:r>
    </w:p>
    <w:p w:rsidR="00DF3F75" w:rsidRPr="00FD45D2" w:rsidRDefault="00DF3F75" w:rsidP="00FD45D2">
      <w:pPr>
        <w:spacing w:after="0" w:line="360" w:lineRule="auto"/>
        <w:jc w:val="both"/>
        <w:rPr>
          <w:rFonts w:ascii="Times New Roman" w:eastAsia="Times New Roman" w:hAnsi="Times New Roman" w:cs="Times New Roman"/>
          <w:sz w:val="24"/>
          <w:szCs w:val="24"/>
        </w:rPr>
      </w:pP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lastRenderedPageBreak/>
        <w:t>Hypothesis Three</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H03</w:t>
      </w:r>
      <w:r w:rsidRPr="00FD45D2">
        <w:rPr>
          <w:rFonts w:ascii="Times New Roman" w:eastAsia="Times New Roman" w:hAnsi="Times New Roman" w:cs="Times New Roman"/>
          <w:sz w:val="24"/>
          <w:szCs w:val="24"/>
        </w:rPr>
        <w:t>: There is a significant difference in the performance of UITH before and after the implementation of advanced audit techniques.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22"/>
        <w:gridCol w:w="1993"/>
        <w:gridCol w:w="1074"/>
        <w:gridCol w:w="1075"/>
      </w:tblGrid>
      <w:tr w:rsidR="009C0C36" w:rsidRPr="00FD45D2" w:rsidTr="00DF3F75">
        <w:trPr>
          <w:tblHeader/>
          <w:tblCellSpacing w:w="15" w:type="dxa"/>
        </w:trPr>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b/>
                <w:bCs/>
                <w:sz w:val="24"/>
                <w:szCs w:val="24"/>
              </w:rPr>
            </w:pP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b/>
                <w:bCs/>
                <w:sz w:val="24"/>
                <w:szCs w:val="24"/>
              </w:rPr>
            </w:pP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Cluster A</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t>Cluster B</w:t>
            </w:r>
          </w:p>
        </w:tc>
      </w:tr>
      <w:tr w:rsidR="009C0C36" w:rsidRPr="00FD45D2" w:rsidTr="00DF3F75">
        <w:trPr>
          <w:tblCellSpacing w:w="15" w:type="dxa"/>
        </w:trPr>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Cluster A</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Pearson Correlation</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.950**</w:t>
            </w:r>
          </w:p>
        </w:tc>
      </w:tr>
      <w:tr w:rsidR="009C0C36" w:rsidRPr="00FD45D2" w:rsidTr="00DF3F75">
        <w:trPr>
          <w:tblCellSpacing w:w="15" w:type="dxa"/>
        </w:trPr>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Sig. (2-tailed)</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.000</w:t>
            </w:r>
          </w:p>
        </w:tc>
      </w:tr>
      <w:tr w:rsidR="009C0C36" w:rsidRPr="00FD45D2" w:rsidTr="00DF3F75">
        <w:trPr>
          <w:tblCellSpacing w:w="15" w:type="dxa"/>
        </w:trPr>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N</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30</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30</w:t>
            </w:r>
          </w:p>
        </w:tc>
      </w:tr>
      <w:tr w:rsidR="009C0C36" w:rsidRPr="00FD45D2" w:rsidTr="00DF3F75">
        <w:trPr>
          <w:tblCellSpacing w:w="15" w:type="dxa"/>
        </w:trPr>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Cluster B</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Pearson Correlation</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.950**</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w:t>
            </w:r>
          </w:p>
        </w:tc>
      </w:tr>
      <w:tr w:rsidR="009C0C36" w:rsidRPr="00FD45D2" w:rsidTr="00DF3F75">
        <w:trPr>
          <w:tblCellSpacing w:w="15" w:type="dxa"/>
        </w:trPr>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Sig. (2-tailed)</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.000</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p>
        </w:tc>
      </w:tr>
      <w:tr w:rsidR="009C0C36" w:rsidRPr="00FD45D2" w:rsidTr="00DF3F75">
        <w:trPr>
          <w:tblCellSpacing w:w="15" w:type="dxa"/>
        </w:trPr>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N</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30</w:t>
            </w:r>
          </w:p>
        </w:tc>
        <w:tc>
          <w:tcPr>
            <w:tcW w:w="0" w:type="auto"/>
            <w:vAlign w:val="center"/>
            <w:hideMark/>
          </w:tcPr>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30</w:t>
            </w:r>
          </w:p>
        </w:tc>
      </w:tr>
    </w:tbl>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**Correlation is significant at the 0.01 level (2-tailed).</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The correlation analysis showed a coefficient of 0.95, indicating a strong relationship between audit techniques and performance. The alternative hypothesis is accepted, confirming a significant performance difference with advanced techniques.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4.4 Discussion of Findings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The findings align with the study’s objectives. The first objective confirmed that audit techniques, such as substantive testing and analytical procedures, are prevalent at UITH (68.0% agreement) and significantly contribute to performance (71.3% observed impact). This supports Ojo and Adebayo (2021), who found that analytical procedures enhance cost efficiency in hospitals. The second objective showed that audit techniques improve reliability and transparency (73.8% agreement), consistent with Afolabi and Musa (2022), who linked risk-based auditing to governance improvements.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The third objective revealed a high correlation (0.95) between audit techniques and performance, affirming their role in financial, operational, and governance outcomes. However, challenges like limited adoption of data analytics and resistance to audit recommendations persist, echoing Eze and Okoye (2023). The findings suggest that while audit techniques are effective, their impact could be enhanced through better implementation and technological investment.</w:t>
      </w:r>
    </w:p>
    <w:p w:rsidR="009C0C36" w:rsidRPr="00FD45D2" w:rsidRDefault="009C0C36" w:rsidP="00FD45D2">
      <w:pPr>
        <w:spacing w:after="0" w:line="360" w:lineRule="auto"/>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br w:type="page"/>
      </w:r>
    </w:p>
    <w:p w:rsidR="009C0C36" w:rsidRPr="00FD45D2" w:rsidRDefault="009C0C36" w:rsidP="00FD45D2">
      <w:pPr>
        <w:spacing w:after="0" w:line="360" w:lineRule="auto"/>
        <w:jc w:val="center"/>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lastRenderedPageBreak/>
        <w:t>CHAPTER FIVE</w:t>
      </w:r>
    </w:p>
    <w:p w:rsidR="009C0C36" w:rsidRPr="00FD45D2" w:rsidRDefault="009C0C36" w:rsidP="00FD45D2">
      <w:pPr>
        <w:spacing w:after="0" w:line="360" w:lineRule="auto"/>
        <w:jc w:val="center"/>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SUMMARY, CONCLUSION AND RECOMMENDATIONS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5.1 Summary</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This study investigated the effect of audit techniques on the performance of the University of Ilorin Teaching Hospital (UITH), Ilorin, using a sample of 122 respondents from a population of 175 internal control and audit staff. Data were collected through questionnaires administered in May 2025, covering the period from 2020 to 2024. The analysis employed descriptive statistics, correlation, and regression techniques to test three hypotheses.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Key findings include:</w:t>
      </w:r>
    </w:p>
    <w:p w:rsidR="009C0C36" w:rsidRPr="00FD45D2" w:rsidRDefault="009C0C36" w:rsidP="00FD45D2">
      <w:pPr>
        <w:numPr>
          <w:ilvl w:val="0"/>
          <w:numId w:val="18"/>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Prevalence of Audit Techniques</w:t>
      </w:r>
      <w:r w:rsidRPr="00FD45D2">
        <w:rPr>
          <w:rFonts w:ascii="Times New Roman" w:eastAsia="Times New Roman" w:hAnsi="Times New Roman" w:cs="Times New Roman"/>
          <w:sz w:val="24"/>
          <w:szCs w:val="24"/>
        </w:rPr>
        <w:t>: 68.0% of respondents agreed that audit techniques, such as substantive testing, analytical procedures, and risk assessment, are prevalent at UITH (Table 6). Additionally, 71.3% observed their application in operations like procurement and patient billing (Table 7).</w:t>
      </w:r>
    </w:p>
    <w:p w:rsidR="009C0C36" w:rsidRPr="00FD45D2" w:rsidRDefault="009C0C36" w:rsidP="00FD45D2">
      <w:pPr>
        <w:numPr>
          <w:ilvl w:val="0"/>
          <w:numId w:val="18"/>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Impact on Performance</w:t>
      </w:r>
      <w:r w:rsidRPr="00FD45D2">
        <w:rPr>
          <w:rFonts w:ascii="Times New Roman" w:eastAsia="Times New Roman" w:hAnsi="Times New Roman" w:cs="Times New Roman"/>
          <w:sz w:val="24"/>
          <w:szCs w:val="24"/>
        </w:rPr>
        <w:t>: 71.3% of respondents confirmed that audit techniques positively impact financial, operational, and governance performance, such as cost efficiency and patient satisfaction (Table 8). Moreover, 73.8% agreed that these techniques do not distort performance metrics, indicating reliability (Table 10).</w:t>
      </w:r>
    </w:p>
    <w:p w:rsidR="009C0C36" w:rsidRPr="00FD45D2" w:rsidRDefault="009C0C36" w:rsidP="00FD45D2">
      <w:pPr>
        <w:numPr>
          <w:ilvl w:val="0"/>
          <w:numId w:val="18"/>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Awareness and Compliance</w:t>
      </w:r>
      <w:r w:rsidRPr="00FD45D2">
        <w:rPr>
          <w:rFonts w:ascii="Times New Roman" w:eastAsia="Times New Roman" w:hAnsi="Times New Roman" w:cs="Times New Roman"/>
          <w:sz w:val="24"/>
          <w:szCs w:val="24"/>
        </w:rPr>
        <w:t>: 70.5% of respondents were aware of regulatory measures for audit standards, but 71.3% supported stricter enforcement to enhance effectiveness (Table 9). This suggests a need for improved compliance mechanisms.</w:t>
      </w:r>
    </w:p>
    <w:p w:rsidR="009C0C36" w:rsidRPr="00FD45D2" w:rsidRDefault="009C0C36" w:rsidP="00FD45D2">
      <w:pPr>
        <w:numPr>
          <w:ilvl w:val="0"/>
          <w:numId w:val="18"/>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Hypothesis Testing</w:t>
      </w:r>
      <w:r w:rsidRPr="00FD45D2">
        <w:rPr>
          <w:rFonts w:ascii="Times New Roman" w:eastAsia="Times New Roman" w:hAnsi="Times New Roman" w:cs="Times New Roman"/>
          <w:sz w:val="24"/>
          <w:szCs w:val="24"/>
        </w:rPr>
        <w:t>: The study accepted all alternative hypotheses, confirming a significant association between audit techniques and performance (H01), a substantial impact on reliability and transparency (H02), and a performance difference with advanced techniques (H03, correlation coefficient 0.95).</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The findings highlight the critical role of audit techniques in enhancing UITH’s performance, though challenges like limited technology and follow-up on audit findings persist. The study underscores the need for strategic improvements to maximize audit effectiveness.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5.2 Conclusion</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 xml:space="preserve">The research concludes that audit techniques have a significant and positive impact on the financial, operational, and governance performance of the University of Ilorin Teaching Hospital. Techniques such as substantive testing, analytical procedures, and risk assessment </w:t>
      </w:r>
      <w:r w:rsidRPr="00FD45D2">
        <w:rPr>
          <w:rFonts w:ascii="Times New Roman" w:eastAsia="Times New Roman" w:hAnsi="Times New Roman" w:cs="Times New Roman"/>
          <w:sz w:val="24"/>
          <w:szCs w:val="24"/>
        </w:rPr>
        <w:lastRenderedPageBreak/>
        <w:t>enhance cost efficiency, patient satisfaction, and transparency, aligning with stakeholder expectations. The high correlation (0.95) between audit techniques and performance underscores their importance in addressing inefficiencies and ensuring accountability.</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However, the study identifies gaps in implementation, such as limited adoption of advanced techniques (e.g., data analytics) and inadequate follow-through on audit recommendations. These challenges, coupled with moderate awareness of audit standards, suggest a need for enhanced training, technology, and regulatory oversight. The findings affirm that while audit techniques are effective, their full potential can be realized through targeted improvements in infrastructure, staff capacity, and compliance mechanisms.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The study contributes to the literature by providing a context-specific analysis of audit techniques in a Nigerian healthcare setting. It highlights the intricate relationship between auditing and performance, offering insights for hospital management, regulators, and researchers. Further research is recommended to explore mediating variables, such as organizational culture or technology adoption, and their impact on audit effectiveness.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5.3 Recommendations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Based on the findings, the following recommendations are proposed to enhance the impact of audit techniques at UITH:</w:t>
      </w:r>
    </w:p>
    <w:p w:rsidR="009C0C36" w:rsidRPr="00FD45D2" w:rsidRDefault="009C0C36" w:rsidP="00FD45D2">
      <w:pPr>
        <w:numPr>
          <w:ilvl w:val="0"/>
          <w:numId w:val="19"/>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Adopt Advanced Audit Techniques</w:t>
      </w:r>
      <w:r w:rsidRPr="00FD45D2">
        <w:rPr>
          <w:rFonts w:ascii="Times New Roman" w:eastAsia="Times New Roman" w:hAnsi="Times New Roman" w:cs="Times New Roman"/>
          <w:sz w:val="24"/>
          <w:szCs w:val="24"/>
        </w:rPr>
        <w:t>: UITH should invest in data analytics and continuous auditing to improve real-time monitoring and fraud detection. This requires budgetary allocations for software, hardware, and technical support to overcome resource constraints.</w:t>
      </w:r>
    </w:p>
    <w:p w:rsidR="009C0C36" w:rsidRPr="00FD45D2" w:rsidRDefault="009C0C36" w:rsidP="00FD45D2">
      <w:pPr>
        <w:numPr>
          <w:ilvl w:val="0"/>
          <w:numId w:val="19"/>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Enhance Auditor Training</w:t>
      </w:r>
      <w:r w:rsidRPr="00FD45D2">
        <w:rPr>
          <w:rFonts w:ascii="Times New Roman" w:eastAsia="Times New Roman" w:hAnsi="Times New Roman" w:cs="Times New Roman"/>
          <w:sz w:val="24"/>
          <w:szCs w:val="24"/>
        </w:rPr>
        <w:t>: Regular training programs should be organized for audit staff to build expertise in advanced techniques and regulatory standards. Collaboration with professional bodies, such as the Institute of Chartered Accountants of Nigeria (ICAN), can facilitate workshops and certifications.</w:t>
      </w:r>
    </w:p>
    <w:p w:rsidR="009C0C36" w:rsidRPr="00FD45D2" w:rsidRDefault="009C0C36" w:rsidP="00FD45D2">
      <w:pPr>
        <w:numPr>
          <w:ilvl w:val="0"/>
          <w:numId w:val="19"/>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Strengthen Regulatory Oversight</w:t>
      </w:r>
      <w:r w:rsidRPr="00FD45D2">
        <w:rPr>
          <w:rFonts w:ascii="Times New Roman" w:eastAsia="Times New Roman" w:hAnsi="Times New Roman" w:cs="Times New Roman"/>
          <w:sz w:val="24"/>
          <w:szCs w:val="24"/>
        </w:rPr>
        <w:t>: The Federal Ministry of Health and the Office of the Auditor-General should enforce stricter audit standards through regular inspections and penalties for non-compliance. This will ensure consistent adherence to best practices and enhance accountability.</w:t>
      </w:r>
    </w:p>
    <w:p w:rsidR="009C0C36" w:rsidRPr="00FD45D2" w:rsidRDefault="009C0C36" w:rsidP="00FD45D2">
      <w:pPr>
        <w:numPr>
          <w:ilvl w:val="0"/>
          <w:numId w:val="19"/>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Improve Follow-Through on Audit Findings</w:t>
      </w:r>
      <w:r w:rsidRPr="00FD45D2">
        <w:rPr>
          <w:rFonts w:ascii="Times New Roman" w:eastAsia="Times New Roman" w:hAnsi="Times New Roman" w:cs="Times New Roman"/>
          <w:sz w:val="24"/>
          <w:szCs w:val="24"/>
        </w:rPr>
        <w:t xml:space="preserve">: UITH’s management should establish a dedicated committee to monitor and implement audit recommendations. Clear timelines, </w:t>
      </w:r>
      <w:r w:rsidRPr="00FD45D2">
        <w:rPr>
          <w:rFonts w:ascii="Times New Roman" w:eastAsia="Times New Roman" w:hAnsi="Times New Roman" w:cs="Times New Roman"/>
          <w:sz w:val="24"/>
          <w:szCs w:val="24"/>
        </w:rPr>
        <w:lastRenderedPageBreak/>
        <w:t>accountability measures, and progress reports can ensure that audit findings translate into performance improvements.</w:t>
      </w:r>
    </w:p>
    <w:p w:rsidR="009C0C36" w:rsidRPr="00FD45D2" w:rsidRDefault="009C0C36" w:rsidP="00FD45D2">
      <w:pPr>
        <w:numPr>
          <w:ilvl w:val="0"/>
          <w:numId w:val="19"/>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Increase Stakeholder Awareness</w:t>
      </w:r>
      <w:r w:rsidRPr="00FD45D2">
        <w:rPr>
          <w:rFonts w:ascii="Times New Roman" w:eastAsia="Times New Roman" w:hAnsi="Times New Roman" w:cs="Times New Roman"/>
          <w:sz w:val="24"/>
          <w:szCs w:val="24"/>
        </w:rPr>
        <w:t>: UITH should conduct awareness campaigns to educate staff, patients, and donors about the role of audit techniques in performance enhancement. Transparent communication, such as publishing audit summaries in annual reports, can foster trust and engagement.</w:t>
      </w:r>
    </w:p>
    <w:p w:rsidR="009C0C36" w:rsidRPr="00FD45D2" w:rsidRDefault="009C0C36" w:rsidP="00FD45D2">
      <w:pPr>
        <w:numPr>
          <w:ilvl w:val="0"/>
          <w:numId w:val="19"/>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Conduct Further Research</w:t>
      </w:r>
      <w:r w:rsidRPr="00FD45D2">
        <w:rPr>
          <w:rFonts w:ascii="Times New Roman" w:eastAsia="Times New Roman" w:hAnsi="Times New Roman" w:cs="Times New Roman"/>
          <w:sz w:val="24"/>
          <w:szCs w:val="24"/>
        </w:rPr>
        <w:t>: Future studies should explore additional variables, such as the impact of organizational culture or technological infrastructure on audit effectiveness. Longitudinal studies or comparative analyses with other hospitals can provide deeper insights into sustainable audit practices.</w:t>
      </w:r>
    </w:p>
    <w:p w:rsidR="009C0C36" w:rsidRPr="00FD45D2" w:rsidRDefault="009C0C36" w:rsidP="00FD45D2">
      <w:pPr>
        <w:spacing w:after="0" w:line="360" w:lineRule="auto"/>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br w:type="page"/>
      </w:r>
    </w:p>
    <w:p w:rsidR="009C0C36" w:rsidRPr="00FD45D2" w:rsidRDefault="009C0C36" w:rsidP="00FD45D2">
      <w:pPr>
        <w:spacing w:after="0" w:line="360" w:lineRule="auto"/>
        <w:jc w:val="center"/>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lastRenderedPageBreak/>
        <w:t>REFERENCES</w:t>
      </w:r>
    </w:p>
    <w:p w:rsidR="00DF3F75" w:rsidRPr="00FD45D2" w:rsidRDefault="00DF3F75" w:rsidP="00DF3F75">
      <w:pPr>
        <w:spacing w:after="0" w:line="360" w:lineRule="auto"/>
        <w:ind w:left="1440" w:hanging="1440"/>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 xml:space="preserve">Adeniji, A. A. (2020). </w:t>
      </w:r>
      <w:r w:rsidRPr="00FD45D2">
        <w:rPr>
          <w:rFonts w:ascii="Times New Roman" w:eastAsia="Times New Roman" w:hAnsi="Times New Roman" w:cs="Times New Roman"/>
          <w:i/>
          <w:iCs/>
          <w:sz w:val="24"/>
          <w:szCs w:val="24"/>
        </w:rPr>
        <w:t>Auditing and assurance services in Nigeria</w:t>
      </w:r>
      <w:r w:rsidRPr="00FD45D2">
        <w:rPr>
          <w:rFonts w:ascii="Times New Roman" w:eastAsia="Times New Roman" w:hAnsi="Times New Roman" w:cs="Times New Roman"/>
          <w:sz w:val="24"/>
          <w:szCs w:val="24"/>
        </w:rPr>
        <w:t>. Lagos: Princeton Publishers.</w:t>
      </w:r>
    </w:p>
    <w:p w:rsidR="00DF3F75" w:rsidRPr="00FD45D2" w:rsidRDefault="00DF3F75" w:rsidP="00DF3F75">
      <w:pPr>
        <w:spacing w:after="0" w:line="360" w:lineRule="auto"/>
        <w:ind w:left="1440" w:hanging="1440"/>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 xml:space="preserve">Adetoso, J. A., &amp; Ajiga, O. (2017). Compliance testing and regulatory standards in Nigerian public institutions. </w:t>
      </w:r>
      <w:r w:rsidRPr="00FD45D2">
        <w:rPr>
          <w:rFonts w:ascii="Times New Roman" w:eastAsia="Times New Roman" w:hAnsi="Times New Roman" w:cs="Times New Roman"/>
          <w:i/>
          <w:iCs/>
          <w:sz w:val="24"/>
          <w:szCs w:val="24"/>
        </w:rPr>
        <w:t>Journal of Accounting and Financial Studies</w:t>
      </w:r>
      <w:r w:rsidRPr="00FD45D2">
        <w:rPr>
          <w:rFonts w:ascii="Times New Roman" w:eastAsia="Times New Roman" w:hAnsi="Times New Roman" w:cs="Times New Roman"/>
          <w:sz w:val="24"/>
          <w:szCs w:val="24"/>
        </w:rPr>
        <w:t>, 3(2), 45-56.</w:t>
      </w:r>
    </w:p>
    <w:p w:rsidR="00DF3F75" w:rsidRPr="00FD45D2" w:rsidRDefault="00DF3F75" w:rsidP="00DF3F75">
      <w:pPr>
        <w:spacing w:after="0" w:line="360" w:lineRule="auto"/>
        <w:ind w:left="1440" w:hanging="1440"/>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 xml:space="preserve">Afolabi, A., &amp; Musa, A. B. (2022). Risk-based auditing and governance in public institutions. </w:t>
      </w:r>
      <w:r w:rsidRPr="00FD45D2">
        <w:rPr>
          <w:rFonts w:ascii="Times New Roman" w:eastAsia="Times New Roman" w:hAnsi="Times New Roman" w:cs="Times New Roman"/>
          <w:i/>
          <w:iCs/>
          <w:sz w:val="24"/>
          <w:szCs w:val="24"/>
        </w:rPr>
        <w:t>African Journal of Management</w:t>
      </w:r>
      <w:r w:rsidRPr="00FD45D2">
        <w:rPr>
          <w:rFonts w:ascii="Times New Roman" w:eastAsia="Times New Roman" w:hAnsi="Times New Roman" w:cs="Times New Roman"/>
          <w:sz w:val="24"/>
          <w:szCs w:val="24"/>
        </w:rPr>
        <w:t>, 9(1), 34-45.</w:t>
      </w:r>
    </w:p>
    <w:p w:rsidR="00DF3F75" w:rsidRPr="00FD45D2" w:rsidRDefault="00DF3F75" w:rsidP="00DF3F75">
      <w:pPr>
        <w:spacing w:after="0" w:line="360" w:lineRule="auto"/>
        <w:ind w:left="1440" w:hanging="1440"/>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 xml:space="preserve">Eze, C. O., &amp; Okoye, E. I. (2023). Audit techniques and healthcare performance. </w:t>
      </w:r>
      <w:r w:rsidRPr="00FD45D2">
        <w:rPr>
          <w:rFonts w:ascii="Times New Roman" w:eastAsia="Times New Roman" w:hAnsi="Times New Roman" w:cs="Times New Roman"/>
          <w:i/>
          <w:iCs/>
          <w:sz w:val="24"/>
          <w:szCs w:val="24"/>
        </w:rPr>
        <w:t>Nigerian Journal of Accounting</w:t>
      </w:r>
      <w:r w:rsidRPr="00FD45D2">
        <w:rPr>
          <w:rFonts w:ascii="Times New Roman" w:eastAsia="Times New Roman" w:hAnsi="Times New Roman" w:cs="Times New Roman"/>
          <w:sz w:val="24"/>
          <w:szCs w:val="24"/>
        </w:rPr>
        <w:t>, 10(2), 23-34.</w:t>
      </w:r>
    </w:p>
    <w:p w:rsidR="00DF3F75" w:rsidRPr="00FD45D2" w:rsidRDefault="00DF3F75" w:rsidP="00DF3F75">
      <w:pPr>
        <w:spacing w:after="0" w:line="360" w:lineRule="auto"/>
        <w:ind w:left="1440" w:hanging="1440"/>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 xml:space="preserve">Freeman, R. E. (1984). </w:t>
      </w:r>
      <w:r w:rsidRPr="00FD45D2">
        <w:rPr>
          <w:rFonts w:ascii="Times New Roman" w:eastAsia="Times New Roman" w:hAnsi="Times New Roman" w:cs="Times New Roman"/>
          <w:i/>
          <w:iCs/>
          <w:sz w:val="24"/>
          <w:szCs w:val="24"/>
        </w:rPr>
        <w:t>Strategic management: A stakeholder approach</w:t>
      </w:r>
      <w:r w:rsidRPr="00FD45D2">
        <w:rPr>
          <w:rFonts w:ascii="Times New Roman" w:eastAsia="Times New Roman" w:hAnsi="Times New Roman" w:cs="Times New Roman"/>
          <w:sz w:val="24"/>
          <w:szCs w:val="24"/>
        </w:rPr>
        <w:t>. Boston, MA: Pitman.</w:t>
      </w:r>
    </w:p>
    <w:p w:rsidR="00DF3F75" w:rsidRPr="00FD45D2" w:rsidRDefault="00DF3F75" w:rsidP="00DF3F75">
      <w:pPr>
        <w:spacing w:after="0" w:line="360" w:lineRule="auto"/>
        <w:ind w:left="1440" w:hanging="1440"/>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 xml:space="preserve">Jensen, M. C., &amp; Meckling, W. H. (1976). Theory of the firm: Managerial behavior, agency costs and ownership structure. </w:t>
      </w:r>
      <w:r w:rsidRPr="00FD45D2">
        <w:rPr>
          <w:rFonts w:ascii="Times New Roman" w:eastAsia="Times New Roman" w:hAnsi="Times New Roman" w:cs="Times New Roman"/>
          <w:i/>
          <w:iCs/>
          <w:sz w:val="24"/>
          <w:szCs w:val="24"/>
        </w:rPr>
        <w:t>Journal of Financial Economics</w:t>
      </w:r>
      <w:r w:rsidRPr="00FD45D2">
        <w:rPr>
          <w:rFonts w:ascii="Times New Roman" w:eastAsia="Times New Roman" w:hAnsi="Times New Roman" w:cs="Times New Roman"/>
          <w:sz w:val="24"/>
          <w:szCs w:val="24"/>
        </w:rPr>
        <w:t>, 3(4), 305-360.</w:t>
      </w:r>
    </w:p>
    <w:p w:rsidR="00DF3F75" w:rsidRPr="00FD45D2" w:rsidRDefault="00DF3F75" w:rsidP="00DF3F75">
      <w:pPr>
        <w:spacing w:after="0" w:line="360" w:lineRule="auto"/>
        <w:ind w:left="1440" w:hanging="1440"/>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 xml:space="preserve">Kwaghvihi, O. B., Adeyemi, A. A., &amp; Salami, A. O. (2023). Effect of data analytics on hospital performance in Nigeria. </w:t>
      </w:r>
      <w:r w:rsidRPr="00FD45D2">
        <w:rPr>
          <w:rFonts w:ascii="Times New Roman" w:eastAsia="Times New Roman" w:hAnsi="Times New Roman" w:cs="Times New Roman"/>
          <w:i/>
          <w:iCs/>
          <w:sz w:val="24"/>
          <w:szCs w:val="24"/>
        </w:rPr>
        <w:t>African Journal of Management and Accounting</w:t>
      </w:r>
      <w:r w:rsidRPr="00FD45D2">
        <w:rPr>
          <w:rFonts w:ascii="Times New Roman" w:eastAsia="Times New Roman" w:hAnsi="Times New Roman" w:cs="Times New Roman"/>
          <w:sz w:val="24"/>
          <w:szCs w:val="24"/>
        </w:rPr>
        <w:t>, 9(4), 78-89.</w:t>
      </w:r>
    </w:p>
    <w:p w:rsidR="00DF3F75" w:rsidRPr="00FD45D2" w:rsidRDefault="00DF3F75" w:rsidP="00DF3F75">
      <w:pPr>
        <w:spacing w:after="0" w:line="360" w:lineRule="auto"/>
        <w:ind w:left="1440" w:hanging="1440"/>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 xml:space="preserve">Ojo, M., &amp; Adebayo, O. (2021). Analytical procedures in hospital auditing. </w:t>
      </w:r>
      <w:r w:rsidRPr="00FD45D2">
        <w:rPr>
          <w:rFonts w:ascii="Times New Roman" w:eastAsia="Times New Roman" w:hAnsi="Times New Roman" w:cs="Times New Roman"/>
          <w:i/>
          <w:iCs/>
          <w:sz w:val="24"/>
          <w:szCs w:val="24"/>
        </w:rPr>
        <w:t>Journal of Healthcare Finance</w:t>
      </w:r>
      <w:r w:rsidRPr="00FD45D2">
        <w:rPr>
          <w:rFonts w:ascii="Times New Roman" w:eastAsia="Times New Roman" w:hAnsi="Times New Roman" w:cs="Times New Roman"/>
          <w:sz w:val="24"/>
          <w:szCs w:val="24"/>
        </w:rPr>
        <w:t>, 7(3), 45-56.</w:t>
      </w:r>
    </w:p>
    <w:p w:rsidR="009C0C36" w:rsidRPr="00FD45D2" w:rsidRDefault="009C0C36" w:rsidP="00FD45D2">
      <w:pPr>
        <w:spacing w:after="0" w:line="360" w:lineRule="auto"/>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br w:type="page"/>
      </w:r>
    </w:p>
    <w:p w:rsidR="009C0C36" w:rsidRPr="00FD45D2" w:rsidRDefault="009C0C36" w:rsidP="00FD45D2">
      <w:pPr>
        <w:spacing w:after="0" w:line="360" w:lineRule="auto"/>
        <w:jc w:val="center"/>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lastRenderedPageBreak/>
        <w:t>APPENDICES</w:t>
      </w:r>
    </w:p>
    <w:p w:rsidR="009C0C36" w:rsidRPr="00FD45D2" w:rsidRDefault="009C0C36" w:rsidP="00FD45D2">
      <w:pPr>
        <w:spacing w:after="0" w:line="360" w:lineRule="auto"/>
        <w:jc w:val="center"/>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APPENDIX I</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Letter of Introduction</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Dear Respondent,</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I am a final year student of Kwara State Polytechnic, Ilorin, conducting a research project titled "Effect of Audit Techniques on the Measure of Performance in an Organization: A Case Study of University of Ilorin Teaching Hospital, Ilorin" as part of the requirements for the award of Higher National Diploma (HND) in Accountancy. Your participation is crucial to the success of this study. Please provide honest and accurate responses to the questions below. Be assured that all information supplied will be treated with utmost confidentiality and used solely for academic research purposes.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Thank you for your cooperation.</w:t>
      </w:r>
    </w:p>
    <w:p w:rsidR="009C0C36" w:rsidRPr="00FD45D2" w:rsidRDefault="009C0C36" w:rsidP="00FD45D2">
      <w:pPr>
        <w:spacing w:after="0" w:line="360" w:lineRule="auto"/>
        <w:rPr>
          <w:rFonts w:ascii="Times New Roman" w:eastAsia="Times New Roman" w:hAnsi="Times New Roman" w:cs="Times New Roman"/>
          <w:b/>
          <w:bCs/>
          <w:sz w:val="24"/>
          <w:szCs w:val="24"/>
        </w:rPr>
      </w:pPr>
      <w:r w:rsidRPr="00FD45D2">
        <w:rPr>
          <w:rFonts w:ascii="Times New Roman" w:eastAsia="Times New Roman" w:hAnsi="Times New Roman" w:cs="Times New Roman"/>
          <w:b/>
          <w:bCs/>
          <w:sz w:val="24"/>
          <w:szCs w:val="24"/>
        </w:rPr>
        <w:br w:type="page"/>
      </w:r>
    </w:p>
    <w:p w:rsidR="009C0C36" w:rsidRPr="00FD45D2" w:rsidRDefault="009C0C36" w:rsidP="00FD45D2">
      <w:pPr>
        <w:spacing w:after="0" w:line="360" w:lineRule="auto"/>
        <w:jc w:val="center"/>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lastRenderedPageBreak/>
        <w:t>APPENDIX II</w:t>
      </w:r>
    </w:p>
    <w:p w:rsidR="009C0C36" w:rsidRPr="00FD45D2" w:rsidRDefault="009C0C36" w:rsidP="00FD45D2">
      <w:pPr>
        <w:spacing w:after="0" w:line="360" w:lineRule="auto"/>
        <w:jc w:val="center"/>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QUESTIONNAIRE</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SECTION A: BIO-DATA OF RESPONDENTS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Please tick (</w:t>
      </w:r>
      <w:r w:rsidRPr="00FD45D2">
        <w:rPr>
          <w:rFonts w:ascii="Times New Roman" w:eastAsia="MS Mincho" w:hAnsi="MS Mincho" w:cs="Times New Roman"/>
          <w:sz w:val="24"/>
          <w:szCs w:val="24"/>
        </w:rPr>
        <w:t>✓</w:t>
      </w:r>
      <w:r w:rsidRPr="00FD45D2">
        <w:rPr>
          <w:rFonts w:ascii="Times New Roman" w:eastAsia="Times New Roman" w:hAnsi="Times New Roman" w:cs="Times New Roman"/>
          <w:sz w:val="24"/>
          <w:szCs w:val="24"/>
        </w:rPr>
        <w:t>) the appropriate option or provide the required information.</w:t>
      </w:r>
    </w:p>
    <w:p w:rsidR="009C0C36" w:rsidRPr="00FD45D2" w:rsidRDefault="009C0C36" w:rsidP="00FD45D2">
      <w:pPr>
        <w:numPr>
          <w:ilvl w:val="0"/>
          <w:numId w:val="2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Gender</w:t>
      </w:r>
      <w:r w:rsidRPr="00FD45D2">
        <w:rPr>
          <w:rFonts w:ascii="Times New Roman" w:eastAsia="Times New Roman" w:hAnsi="Times New Roman" w:cs="Times New Roman"/>
          <w:sz w:val="24"/>
          <w:szCs w:val="24"/>
        </w:rPr>
        <w:t xml:space="preserve">: </w:t>
      </w:r>
    </w:p>
    <w:p w:rsidR="009C0C36" w:rsidRPr="00FD45D2" w:rsidRDefault="009C0C36" w:rsidP="00FD45D2">
      <w:pPr>
        <w:numPr>
          <w:ilvl w:val="1"/>
          <w:numId w:val="2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Male</w:t>
      </w:r>
    </w:p>
    <w:p w:rsidR="009C0C36" w:rsidRPr="00FD45D2" w:rsidRDefault="009C0C36" w:rsidP="00FD45D2">
      <w:pPr>
        <w:numPr>
          <w:ilvl w:val="1"/>
          <w:numId w:val="2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Female</w:t>
      </w:r>
    </w:p>
    <w:p w:rsidR="009C0C36" w:rsidRPr="00FD45D2" w:rsidRDefault="009C0C36" w:rsidP="00FD45D2">
      <w:pPr>
        <w:numPr>
          <w:ilvl w:val="0"/>
          <w:numId w:val="2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Marital Status</w:t>
      </w:r>
      <w:r w:rsidRPr="00FD45D2">
        <w:rPr>
          <w:rFonts w:ascii="Times New Roman" w:eastAsia="Times New Roman" w:hAnsi="Times New Roman" w:cs="Times New Roman"/>
          <w:sz w:val="24"/>
          <w:szCs w:val="24"/>
        </w:rPr>
        <w:t xml:space="preserve">: </w:t>
      </w:r>
    </w:p>
    <w:p w:rsidR="009C0C36" w:rsidRPr="00FD45D2" w:rsidRDefault="009C0C36" w:rsidP="00FD45D2">
      <w:pPr>
        <w:numPr>
          <w:ilvl w:val="1"/>
          <w:numId w:val="2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Single</w:t>
      </w:r>
    </w:p>
    <w:p w:rsidR="009C0C36" w:rsidRPr="00FD45D2" w:rsidRDefault="009C0C36" w:rsidP="00FD45D2">
      <w:pPr>
        <w:numPr>
          <w:ilvl w:val="1"/>
          <w:numId w:val="2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Married</w:t>
      </w:r>
    </w:p>
    <w:p w:rsidR="009C0C36" w:rsidRPr="00FD45D2" w:rsidRDefault="009C0C36" w:rsidP="00FD45D2">
      <w:pPr>
        <w:numPr>
          <w:ilvl w:val="0"/>
          <w:numId w:val="2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Age</w:t>
      </w:r>
      <w:r w:rsidRPr="00FD45D2">
        <w:rPr>
          <w:rFonts w:ascii="Times New Roman" w:eastAsia="Times New Roman" w:hAnsi="Times New Roman" w:cs="Times New Roman"/>
          <w:sz w:val="24"/>
          <w:szCs w:val="24"/>
        </w:rPr>
        <w:t xml:space="preserve">: </w:t>
      </w:r>
    </w:p>
    <w:p w:rsidR="009C0C36" w:rsidRPr="00FD45D2" w:rsidRDefault="009C0C36" w:rsidP="00FD45D2">
      <w:pPr>
        <w:numPr>
          <w:ilvl w:val="1"/>
          <w:numId w:val="2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18–29 years</w:t>
      </w:r>
    </w:p>
    <w:p w:rsidR="009C0C36" w:rsidRPr="00FD45D2" w:rsidRDefault="009C0C36" w:rsidP="00FD45D2">
      <w:pPr>
        <w:numPr>
          <w:ilvl w:val="1"/>
          <w:numId w:val="2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30–39 years</w:t>
      </w:r>
    </w:p>
    <w:p w:rsidR="009C0C36" w:rsidRPr="00FD45D2" w:rsidRDefault="009C0C36" w:rsidP="00FD45D2">
      <w:pPr>
        <w:numPr>
          <w:ilvl w:val="1"/>
          <w:numId w:val="2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40–49 years</w:t>
      </w:r>
    </w:p>
    <w:p w:rsidR="009C0C36" w:rsidRPr="00FD45D2" w:rsidRDefault="009C0C36" w:rsidP="00FD45D2">
      <w:pPr>
        <w:numPr>
          <w:ilvl w:val="0"/>
          <w:numId w:val="2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Academic Qualification</w:t>
      </w:r>
      <w:r w:rsidRPr="00FD45D2">
        <w:rPr>
          <w:rFonts w:ascii="Times New Roman" w:eastAsia="Times New Roman" w:hAnsi="Times New Roman" w:cs="Times New Roman"/>
          <w:sz w:val="24"/>
          <w:szCs w:val="24"/>
        </w:rPr>
        <w:t xml:space="preserve">: </w:t>
      </w:r>
    </w:p>
    <w:p w:rsidR="009C0C36" w:rsidRPr="00FD45D2" w:rsidRDefault="009C0C36" w:rsidP="00FD45D2">
      <w:pPr>
        <w:numPr>
          <w:ilvl w:val="1"/>
          <w:numId w:val="2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WAEC</w:t>
      </w:r>
    </w:p>
    <w:p w:rsidR="009C0C36" w:rsidRPr="00FD45D2" w:rsidRDefault="009C0C36" w:rsidP="00FD45D2">
      <w:pPr>
        <w:numPr>
          <w:ilvl w:val="1"/>
          <w:numId w:val="2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ND/NCE</w:t>
      </w:r>
    </w:p>
    <w:p w:rsidR="009C0C36" w:rsidRPr="00FD45D2" w:rsidRDefault="009C0C36" w:rsidP="00FD45D2">
      <w:pPr>
        <w:numPr>
          <w:ilvl w:val="1"/>
          <w:numId w:val="2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HND/BSc</w:t>
      </w:r>
    </w:p>
    <w:p w:rsidR="009C0C36" w:rsidRPr="00FD45D2" w:rsidRDefault="009C0C36" w:rsidP="00FD45D2">
      <w:pPr>
        <w:numPr>
          <w:ilvl w:val="1"/>
          <w:numId w:val="2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Postgraduate</w:t>
      </w:r>
    </w:p>
    <w:p w:rsidR="009C0C36" w:rsidRPr="00FD45D2" w:rsidRDefault="009C0C36" w:rsidP="00FD45D2">
      <w:pPr>
        <w:numPr>
          <w:ilvl w:val="0"/>
          <w:numId w:val="2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Department</w:t>
      </w:r>
      <w:r w:rsidRPr="00FD45D2">
        <w:rPr>
          <w:rFonts w:ascii="Times New Roman" w:eastAsia="Times New Roman" w:hAnsi="Times New Roman" w:cs="Times New Roman"/>
          <w:sz w:val="24"/>
          <w:szCs w:val="24"/>
        </w:rPr>
        <w:t xml:space="preserve">: </w:t>
      </w:r>
    </w:p>
    <w:p w:rsidR="009C0C36" w:rsidRPr="00FD45D2" w:rsidRDefault="009C0C36" w:rsidP="00FD45D2">
      <w:pPr>
        <w:numPr>
          <w:ilvl w:val="1"/>
          <w:numId w:val="2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Finance</w:t>
      </w:r>
    </w:p>
    <w:p w:rsidR="009C0C36" w:rsidRPr="00FD45D2" w:rsidRDefault="009C0C36" w:rsidP="00FD45D2">
      <w:pPr>
        <w:numPr>
          <w:ilvl w:val="1"/>
          <w:numId w:val="2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Medical Records</w:t>
      </w:r>
    </w:p>
    <w:p w:rsidR="009C0C36" w:rsidRPr="00FD45D2" w:rsidRDefault="009C0C36" w:rsidP="00FD45D2">
      <w:pPr>
        <w:numPr>
          <w:ilvl w:val="1"/>
          <w:numId w:val="2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Internal Audit</w:t>
      </w:r>
    </w:p>
    <w:p w:rsidR="009C0C36" w:rsidRPr="00FD45D2" w:rsidRDefault="009C0C36" w:rsidP="00FD45D2">
      <w:pPr>
        <w:numPr>
          <w:ilvl w:val="1"/>
          <w:numId w:val="2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Administration</w:t>
      </w:r>
    </w:p>
    <w:p w:rsidR="009C0C36" w:rsidRPr="00FD45D2" w:rsidRDefault="009C0C36" w:rsidP="00FD45D2">
      <w:pPr>
        <w:numPr>
          <w:ilvl w:val="1"/>
          <w:numId w:val="2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Others</w:t>
      </w:r>
    </w:p>
    <w:p w:rsidR="009C0C36" w:rsidRPr="00FD45D2" w:rsidRDefault="009C0C36" w:rsidP="00FD45D2">
      <w:pPr>
        <w:numPr>
          <w:ilvl w:val="0"/>
          <w:numId w:val="2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Length of Service</w:t>
      </w:r>
      <w:r w:rsidRPr="00FD45D2">
        <w:rPr>
          <w:rFonts w:ascii="Times New Roman" w:eastAsia="Times New Roman" w:hAnsi="Times New Roman" w:cs="Times New Roman"/>
          <w:sz w:val="24"/>
          <w:szCs w:val="24"/>
        </w:rPr>
        <w:t xml:space="preserve">: </w:t>
      </w:r>
    </w:p>
    <w:p w:rsidR="009C0C36" w:rsidRPr="00FD45D2" w:rsidRDefault="009C0C36" w:rsidP="00FD45D2">
      <w:pPr>
        <w:numPr>
          <w:ilvl w:val="1"/>
          <w:numId w:val="2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Less than 1 year</w:t>
      </w:r>
    </w:p>
    <w:p w:rsidR="009C0C36" w:rsidRPr="00FD45D2" w:rsidRDefault="009C0C36" w:rsidP="00FD45D2">
      <w:pPr>
        <w:numPr>
          <w:ilvl w:val="1"/>
          <w:numId w:val="2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1–3 years</w:t>
      </w:r>
    </w:p>
    <w:p w:rsidR="009C0C36" w:rsidRPr="00FD45D2" w:rsidRDefault="009C0C36" w:rsidP="00FD45D2">
      <w:pPr>
        <w:numPr>
          <w:ilvl w:val="1"/>
          <w:numId w:val="2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4–7 years</w:t>
      </w:r>
    </w:p>
    <w:p w:rsidR="009C0C36" w:rsidRPr="00FD45D2" w:rsidRDefault="009C0C36" w:rsidP="00FD45D2">
      <w:pPr>
        <w:numPr>
          <w:ilvl w:val="1"/>
          <w:numId w:val="2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8–10 years</w:t>
      </w:r>
    </w:p>
    <w:p w:rsidR="009C0C36" w:rsidRPr="00FD45D2" w:rsidRDefault="009C0C36" w:rsidP="00FD45D2">
      <w:pPr>
        <w:numPr>
          <w:ilvl w:val="1"/>
          <w:numId w:val="20"/>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11 years and above</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lastRenderedPageBreak/>
        <w:t>SECTION B: RESEARCH QUESTIONS</w:t>
      </w:r>
    </w:p>
    <w:p w:rsidR="009C0C36" w:rsidRPr="00FD45D2" w:rsidRDefault="009C0C36" w:rsidP="00FD45D2">
      <w:p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Please respond to the following questions by ticking (</w:t>
      </w:r>
      <w:r w:rsidRPr="00FD45D2">
        <w:rPr>
          <w:rFonts w:ascii="Times New Roman" w:eastAsia="MS Mincho" w:hAnsi="MS Mincho" w:cs="Times New Roman"/>
          <w:sz w:val="24"/>
          <w:szCs w:val="24"/>
        </w:rPr>
        <w:t>✓</w:t>
      </w:r>
      <w:r w:rsidRPr="00FD45D2">
        <w:rPr>
          <w:rFonts w:ascii="Times New Roman" w:eastAsia="Times New Roman" w:hAnsi="Times New Roman" w:cs="Times New Roman"/>
          <w:sz w:val="24"/>
          <w:szCs w:val="24"/>
        </w:rPr>
        <w:t>) the appropriate option or providing a brief explanation where required. For questions 7–21, use the following scale:</w:t>
      </w:r>
    </w:p>
    <w:p w:rsidR="009C0C36" w:rsidRPr="00FD45D2" w:rsidRDefault="009C0C36" w:rsidP="00FD45D2">
      <w:pPr>
        <w:numPr>
          <w:ilvl w:val="0"/>
          <w:numId w:val="21"/>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SA = Strongly Agree</w:t>
      </w:r>
    </w:p>
    <w:p w:rsidR="009C0C36" w:rsidRPr="00FD45D2" w:rsidRDefault="009C0C36" w:rsidP="00FD45D2">
      <w:pPr>
        <w:numPr>
          <w:ilvl w:val="0"/>
          <w:numId w:val="21"/>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 = Agree</w:t>
      </w:r>
    </w:p>
    <w:p w:rsidR="009C0C36" w:rsidRPr="00FD45D2" w:rsidRDefault="009C0C36" w:rsidP="00FD45D2">
      <w:pPr>
        <w:numPr>
          <w:ilvl w:val="0"/>
          <w:numId w:val="21"/>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 = Disagree</w:t>
      </w:r>
    </w:p>
    <w:p w:rsidR="009C0C36" w:rsidRPr="00FD45D2" w:rsidRDefault="009C0C36" w:rsidP="00FD45D2">
      <w:pPr>
        <w:numPr>
          <w:ilvl w:val="0"/>
          <w:numId w:val="21"/>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SD = Strongly Disagree</w:t>
      </w:r>
    </w:p>
    <w:p w:rsidR="009C0C36" w:rsidRPr="00FD45D2" w:rsidRDefault="009C0C36" w:rsidP="00FD45D2">
      <w:pPr>
        <w:numPr>
          <w:ilvl w:val="0"/>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Does UITH have a formal audit policy for financial and operational processes?</w:t>
      </w:r>
      <w:r w:rsidRPr="00FD45D2">
        <w:rPr>
          <w:rFonts w:ascii="Times New Roman" w:eastAsia="Times New Roman" w:hAnsi="Times New Roman" w:cs="Times New Roman"/>
          <w:sz w:val="24"/>
          <w:szCs w:val="24"/>
        </w:rPr>
        <w:t xml:space="preserve"> </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Yes</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No</w:t>
      </w:r>
    </w:p>
    <w:p w:rsidR="009C0C36" w:rsidRPr="00FD45D2" w:rsidRDefault="009C0C36" w:rsidP="00FD45D2">
      <w:pPr>
        <w:numPr>
          <w:ilvl w:val="0"/>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How strictly does UITH follow its audit policy?</w:t>
      </w:r>
      <w:r w:rsidRPr="00FD45D2">
        <w:rPr>
          <w:rFonts w:ascii="Times New Roman" w:eastAsia="Times New Roman" w:hAnsi="Times New Roman" w:cs="Times New Roman"/>
          <w:sz w:val="24"/>
          <w:szCs w:val="24"/>
        </w:rPr>
        <w:t xml:space="preserve"> </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Very Strictly</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Strictly</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Moderately</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Not Strictly</w:t>
      </w:r>
    </w:p>
    <w:p w:rsidR="009C0C36" w:rsidRPr="00FD45D2" w:rsidRDefault="009C0C36" w:rsidP="00FD45D2">
      <w:pPr>
        <w:numPr>
          <w:ilvl w:val="0"/>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How often does UITH update its audit techniques?</w:t>
      </w:r>
      <w:r w:rsidRPr="00FD45D2">
        <w:rPr>
          <w:rFonts w:ascii="Times New Roman" w:eastAsia="Times New Roman" w:hAnsi="Times New Roman" w:cs="Times New Roman"/>
          <w:sz w:val="24"/>
          <w:szCs w:val="24"/>
        </w:rPr>
        <w:t xml:space="preserve"> </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Every 2 years</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Every 3–5 years</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Every 6–8 years</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Never</w:t>
      </w:r>
    </w:p>
    <w:p w:rsidR="009C0C36" w:rsidRPr="00FD45D2" w:rsidRDefault="009C0C36" w:rsidP="00FD45D2">
      <w:pPr>
        <w:numPr>
          <w:ilvl w:val="0"/>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Do you believe that audit techniques (e.g., substantive testing, analytical procedures) are prevalent at UITH?</w:t>
      </w:r>
      <w:r w:rsidRPr="00FD45D2">
        <w:rPr>
          <w:rFonts w:ascii="Times New Roman" w:eastAsia="Times New Roman" w:hAnsi="Times New Roman" w:cs="Times New Roman"/>
          <w:sz w:val="24"/>
          <w:szCs w:val="24"/>
        </w:rPr>
        <w:t xml:space="preserve"> </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SA</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SD</w:t>
      </w:r>
    </w:p>
    <w:p w:rsidR="009C0C36" w:rsidRPr="00FD45D2" w:rsidRDefault="009C0C36" w:rsidP="00FD45D2">
      <w:pPr>
        <w:numPr>
          <w:ilvl w:val="0"/>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Have you observed instances of audit techniques in UITH’s operations (e.g., procurement, patient billing)?</w:t>
      </w:r>
      <w:r w:rsidRPr="00FD45D2">
        <w:rPr>
          <w:rFonts w:ascii="Times New Roman" w:eastAsia="Times New Roman" w:hAnsi="Times New Roman" w:cs="Times New Roman"/>
          <w:sz w:val="24"/>
          <w:szCs w:val="24"/>
        </w:rPr>
        <w:t xml:space="preserve"> </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SA</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lastRenderedPageBreak/>
        <w:t>SD</w:t>
      </w:r>
    </w:p>
    <w:p w:rsidR="009C0C36" w:rsidRPr="00FD45D2" w:rsidRDefault="009C0C36" w:rsidP="00FD45D2">
      <w:pPr>
        <w:numPr>
          <w:ilvl w:val="0"/>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Are you aware of specific audit techniques (e.g., risk assessment, data analytics) commonly employed at UITH?</w:t>
      </w:r>
      <w:r w:rsidRPr="00FD45D2">
        <w:rPr>
          <w:rFonts w:ascii="Times New Roman" w:eastAsia="Times New Roman" w:hAnsi="Times New Roman" w:cs="Times New Roman"/>
          <w:sz w:val="24"/>
          <w:szCs w:val="24"/>
        </w:rPr>
        <w:t xml:space="preserve"> </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SA</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SD</w:t>
      </w:r>
    </w:p>
    <w:p w:rsidR="009C0C36" w:rsidRPr="00FD45D2" w:rsidRDefault="009C0C36" w:rsidP="00FD45D2">
      <w:pPr>
        <w:numPr>
          <w:ilvl w:val="0"/>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Do you think audit techniques positively impact UITH’s performance (e.g., cost efficiency, patient satisfaction)?</w:t>
      </w:r>
      <w:r w:rsidRPr="00FD45D2">
        <w:rPr>
          <w:rFonts w:ascii="Times New Roman" w:eastAsia="Times New Roman" w:hAnsi="Times New Roman" w:cs="Times New Roman"/>
          <w:sz w:val="24"/>
          <w:szCs w:val="24"/>
        </w:rPr>
        <w:t xml:space="preserve"> </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SA</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SD</w:t>
      </w:r>
    </w:p>
    <w:p w:rsidR="009C0C36" w:rsidRPr="00FD45D2" w:rsidRDefault="009C0C36" w:rsidP="00FD45D2">
      <w:pPr>
        <w:numPr>
          <w:ilvl w:val="0"/>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Do you believe that audit techniques distort the true performance of UITH?</w:t>
      </w:r>
      <w:r w:rsidRPr="00FD45D2">
        <w:rPr>
          <w:rFonts w:ascii="Times New Roman" w:eastAsia="Times New Roman" w:hAnsi="Times New Roman" w:cs="Times New Roman"/>
          <w:sz w:val="24"/>
          <w:szCs w:val="24"/>
        </w:rPr>
        <w:t xml:space="preserve"> </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SA</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SD</w:t>
      </w:r>
    </w:p>
    <w:p w:rsidR="009C0C36" w:rsidRPr="00FD45D2" w:rsidRDefault="009C0C36" w:rsidP="00FD45D2">
      <w:pPr>
        <w:numPr>
          <w:ilvl w:val="0"/>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Have you noticed a correlation between audit techniques and UITH’s performance metrics (e.g., financial, operational)?</w:t>
      </w:r>
      <w:r w:rsidRPr="00FD45D2">
        <w:rPr>
          <w:rFonts w:ascii="Times New Roman" w:eastAsia="Times New Roman" w:hAnsi="Times New Roman" w:cs="Times New Roman"/>
          <w:sz w:val="24"/>
          <w:szCs w:val="24"/>
        </w:rPr>
        <w:t xml:space="preserve"> </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SA</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SD</w:t>
      </w:r>
    </w:p>
    <w:p w:rsidR="009C0C36" w:rsidRPr="00FD45D2" w:rsidRDefault="009C0C36" w:rsidP="00FD45D2">
      <w:pPr>
        <w:numPr>
          <w:ilvl w:val="0"/>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Do you believe that audit techniques lead to reliable performance indicators at UITH?</w:t>
      </w:r>
      <w:r w:rsidRPr="00FD45D2">
        <w:rPr>
          <w:rFonts w:ascii="Times New Roman" w:eastAsia="Times New Roman" w:hAnsi="Times New Roman" w:cs="Times New Roman"/>
          <w:sz w:val="24"/>
          <w:szCs w:val="24"/>
        </w:rPr>
        <w:t xml:space="preserve"> </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SA</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SD</w:t>
      </w:r>
    </w:p>
    <w:p w:rsidR="009C0C36" w:rsidRPr="00FD45D2" w:rsidRDefault="009C0C36" w:rsidP="00FD45D2">
      <w:pPr>
        <w:numPr>
          <w:ilvl w:val="0"/>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lastRenderedPageBreak/>
        <w:t>Are you aware of any regulatory measures in place to ensure audit standards at UITH?</w:t>
      </w:r>
      <w:r w:rsidRPr="00FD45D2">
        <w:rPr>
          <w:rFonts w:ascii="Times New Roman" w:eastAsia="Times New Roman" w:hAnsi="Times New Roman" w:cs="Times New Roman"/>
          <w:sz w:val="24"/>
          <w:szCs w:val="24"/>
        </w:rPr>
        <w:t xml:space="preserve"> </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SA</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SD</w:t>
      </w:r>
    </w:p>
    <w:p w:rsidR="009C0C36" w:rsidRPr="00FD45D2" w:rsidRDefault="009C0C36" w:rsidP="00FD45D2">
      <w:pPr>
        <w:numPr>
          <w:ilvl w:val="0"/>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Do you think there is a need for stricter enforcement of audit standards at UITH?</w:t>
      </w:r>
      <w:r w:rsidRPr="00FD45D2">
        <w:rPr>
          <w:rFonts w:ascii="Times New Roman" w:eastAsia="Times New Roman" w:hAnsi="Times New Roman" w:cs="Times New Roman"/>
          <w:sz w:val="24"/>
          <w:szCs w:val="24"/>
        </w:rPr>
        <w:t xml:space="preserve"> </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SA</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SD</w:t>
      </w:r>
    </w:p>
    <w:p w:rsidR="009C0C36" w:rsidRPr="00FD45D2" w:rsidRDefault="009C0C36" w:rsidP="00FD45D2">
      <w:pPr>
        <w:numPr>
          <w:ilvl w:val="0"/>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Are stakeholders adequately informed about the role of audit techniques in UITH’s performance?</w:t>
      </w:r>
      <w:r w:rsidRPr="00FD45D2">
        <w:rPr>
          <w:rFonts w:ascii="Times New Roman" w:eastAsia="Times New Roman" w:hAnsi="Times New Roman" w:cs="Times New Roman"/>
          <w:sz w:val="24"/>
          <w:szCs w:val="24"/>
        </w:rPr>
        <w:t xml:space="preserve"> </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SA</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SD</w:t>
      </w:r>
    </w:p>
    <w:p w:rsidR="009C0C36" w:rsidRPr="00FD45D2" w:rsidRDefault="009C0C36" w:rsidP="00FD45D2">
      <w:pPr>
        <w:numPr>
          <w:ilvl w:val="0"/>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Are you confident in the reliability of performance metrics issued by UITH, considering the use of audit techniques?</w:t>
      </w:r>
      <w:r w:rsidRPr="00FD45D2">
        <w:rPr>
          <w:rFonts w:ascii="Times New Roman" w:eastAsia="Times New Roman" w:hAnsi="Times New Roman" w:cs="Times New Roman"/>
          <w:sz w:val="24"/>
          <w:szCs w:val="24"/>
        </w:rPr>
        <w:t xml:space="preserve"> </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SA</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SD</w:t>
      </w:r>
    </w:p>
    <w:p w:rsidR="009C0C36" w:rsidRPr="00FD45D2" w:rsidRDefault="009C0C36" w:rsidP="00FD45D2">
      <w:pPr>
        <w:numPr>
          <w:ilvl w:val="0"/>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b/>
          <w:bCs/>
          <w:sz w:val="24"/>
          <w:szCs w:val="24"/>
        </w:rPr>
        <w:t>Have you encountered challenges in implementing or assessing audit techniques at UITH?</w:t>
      </w:r>
      <w:r w:rsidRPr="00FD45D2">
        <w:rPr>
          <w:rFonts w:ascii="Times New Roman" w:eastAsia="Times New Roman" w:hAnsi="Times New Roman" w:cs="Times New Roman"/>
          <w:sz w:val="24"/>
          <w:szCs w:val="24"/>
        </w:rPr>
        <w:t xml:space="preserve"> </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SA</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A</w:t>
      </w:r>
    </w:p>
    <w:p w:rsidR="009C0C36" w:rsidRPr="00FD45D2" w:rsidRDefault="009C0C36" w:rsidP="00FD45D2">
      <w:pPr>
        <w:numPr>
          <w:ilvl w:val="1"/>
          <w:numId w:val="22"/>
        </w:numPr>
        <w:spacing w:after="0" w:line="360" w:lineRule="auto"/>
        <w:jc w:val="both"/>
        <w:rPr>
          <w:rFonts w:ascii="Times New Roman" w:eastAsia="Times New Roman" w:hAnsi="Times New Roman" w:cs="Times New Roman"/>
          <w:sz w:val="24"/>
          <w:szCs w:val="24"/>
        </w:rPr>
      </w:pPr>
      <w:r w:rsidRPr="00FD45D2">
        <w:rPr>
          <w:rFonts w:ascii="Times New Roman" w:eastAsia="Times New Roman" w:hAnsi="Times New Roman" w:cs="Times New Roman"/>
          <w:sz w:val="24"/>
          <w:szCs w:val="24"/>
        </w:rPr>
        <w:t>D</w:t>
      </w:r>
    </w:p>
    <w:p w:rsidR="009C0C36" w:rsidRPr="00FD45D2" w:rsidRDefault="009C0C36" w:rsidP="00D844C0">
      <w:pPr>
        <w:numPr>
          <w:ilvl w:val="1"/>
          <w:numId w:val="22"/>
        </w:numPr>
        <w:spacing w:after="0" w:line="360" w:lineRule="auto"/>
        <w:jc w:val="both"/>
        <w:rPr>
          <w:rFonts w:ascii="Times New Roman" w:eastAsia="Times New Roman" w:hAnsi="Times New Roman" w:cs="Times New Roman"/>
          <w:sz w:val="24"/>
          <w:szCs w:val="24"/>
        </w:rPr>
      </w:pPr>
      <w:r w:rsidRPr="00D844C0">
        <w:rPr>
          <w:rFonts w:ascii="Times New Roman" w:eastAsia="Times New Roman" w:hAnsi="Times New Roman" w:cs="Times New Roman"/>
          <w:sz w:val="24"/>
          <w:szCs w:val="24"/>
        </w:rPr>
        <w:t>SD</w:t>
      </w:r>
    </w:p>
    <w:sectPr w:rsidR="009C0C36" w:rsidRPr="00FD45D2" w:rsidSect="00124BF2">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E13" w:rsidRDefault="00C15E13" w:rsidP="00240ADA">
      <w:pPr>
        <w:spacing w:after="0" w:line="240" w:lineRule="auto"/>
      </w:pPr>
      <w:r>
        <w:separator/>
      </w:r>
    </w:p>
  </w:endnote>
  <w:endnote w:type="continuationSeparator" w:id="1">
    <w:p w:rsidR="00C15E13" w:rsidRDefault="00C15E13" w:rsidP="00240A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6761"/>
      <w:docPartObj>
        <w:docPartGallery w:val="Page Numbers (Bottom of Page)"/>
        <w:docPartUnique/>
      </w:docPartObj>
    </w:sdtPr>
    <w:sdtContent>
      <w:p w:rsidR="00240ADA" w:rsidRDefault="00E225F0">
        <w:pPr>
          <w:pStyle w:val="Footer"/>
          <w:jc w:val="center"/>
        </w:pPr>
        <w:fldSimple w:instr=" PAGE   \* MERGEFORMAT ">
          <w:r w:rsidR="00627FEA">
            <w:rPr>
              <w:noProof/>
            </w:rPr>
            <w:t>ii</w:t>
          </w:r>
        </w:fldSimple>
      </w:p>
    </w:sdtContent>
  </w:sdt>
  <w:p w:rsidR="00240ADA" w:rsidRDefault="00240A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E13" w:rsidRDefault="00C15E13" w:rsidP="00240ADA">
      <w:pPr>
        <w:spacing w:after="0" w:line="240" w:lineRule="auto"/>
      </w:pPr>
      <w:r>
        <w:separator/>
      </w:r>
    </w:p>
  </w:footnote>
  <w:footnote w:type="continuationSeparator" w:id="1">
    <w:p w:rsidR="00C15E13" w:rsidRDefault="00C15E13" w:rsidP="00240A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A4215"/>
    <w:multiLevelType w:val="multilevel"/>
    <w:tmpl w:val="B4F0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C2D5C"/>
    <w:multiLevelType w:val="multilevel"/>
    <w:tmpl w:val="D27E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05ADC"/>
    <w:multiLevelType w:val="multilevel"/>
    <w:tmpl w:val="DB1A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9742D7"/>
    <w:multiLevelType w:val="multilevel"/>
    <w:tmpl w:val="FB00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150127"/>
    <w:multiLevelType w:val="multilevel"/>
    <w:tmpl w:val="B78C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A35B3B"/>
    <w:multiLevelType w:val="multilevel"/>
    <w:tmpl w:val="5C8C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B63CFE"/>
    <w:multiLevelType w:val="hybridMultilevel"/>
    <w:tmpl w:val="2FBA43A2"/>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9E61A2E"/>
    <w:multiLevelType w:val="multilevel"/>
    <w:tmpl w:val="317E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C2535A"/>
    <w:multiLevelType w:val="multilevel"/>
    <w:tmpl w:val="DF90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F619F0"/>
    <w:multiLevelType w:val="multilevel"/>
    <w:tmpl w:val="7964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052A11"/>
    <w:multiLevelType w:val="multilevel"/>
    <w:tmpl w:val="17081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52511E"/>
    <w:multiLevelType w:val="multilevel"/>
    <w:tmpl w:val="5E84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B70A65"/>
    <w:multiLevelType w:val="multilevel"/>
    <w:tmpl w:val="0E6A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2E527F"/>
    <w:multiLevelType w:val="multilevel"/>
    <w:tmpl w:val="4644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7943EF"/>
    <w:multiLevelType w:val="multilevel"/>
    <w:tmpl w:val="CA5241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8C1CD5"/>
    <w:multiLevelType w:val="multilevel"/>
    <w:tmpl w:val="B18C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664B43"/>
    <w:multiLevelType w:val="multilevel"/>
    <w:tmpl w:val="1A48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576977"/>
    <w:multiLevelType w:val="multilevel"/>
    <w:tmpl w:val="925EB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E7530A"/>
    <w:multiLevelType w:val="multilevel"/>
    <w:tmpl w:val="F2D4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703CF6"/>
    <w:multiLevelType w:val="multilevel"/>
    <w:tmpl w:val="D322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C6109E"/>
    <w:multiLevelType w:val="multilevel"/>
    <w:tmpl w:val="741C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2502EA"/>
    <w:multiLevelType w:val="multilevel"/>
    <w:tmpl w:val="0354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4340E6"/>
    <w:multiLevelType w:val="multilevel"/>
    <w:tmpl w:val="F2B8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CF3CA0"/>
    <w:multiLevelType w:val="multilevel"/>
    <w:tmpl w:val="251E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D536322"/>
    <w:multiLevelType w:val="multilevel"/>
    <w:tmpl w:val="C19A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5338EB"/>
    <w:multiLevelType w:val="multilevel"/>
    <w:tmpl w:val="93FC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56753CF"/>
    <w:multiLevelType w:val="multilevel"/>
    <w:tmpl w:val="D6CC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093253"/>
    <w:multiLevelType w:val="multilevel"/>
    <w:tmpl w:val="A9D02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AD1086"/>
    <w:multiLevelType w:val="multilevel"/>
    <w:tmpl w:val="2DE883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0A1641"/>
    <w:multiLevelType w:val="multilevel"/>
    <w:tmpl w:val="247AA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9667DF"/>
    <w:multiLevelType w:val="multilevel"/>
    <w:tmpl w:val="4F36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6"/>
  </w:num>
  <w:num w:numId="3">
    <w:abstractNumId w:val="12"/>
  </w:num>
  <w:num w:numId="4">
    <w:abstractNumId w:val="9"/>
  </w:num>
  <w:num w:numId="5">
    <w:abstractNumId w:val="27"/>
  </w:num>
  <w:num w:numId="6">
    <w:abstractNumId w:val="10"/>
  </w:num>
  <w:num w:numId="7">
    <w:abstractNumId w:val="16"/>
  </w:num>
  <w:num w:numId="8">
    <w:abstractNumId w:val="20"/>
  </w:num>
  <w:num w:numId="9">
    <w:abstractNumId w:val="19"/>
  </w:num>
  <w:num w:numId="10">
    <w:abstractNumId w:val="1"/>
  </w:num>
  <w:num w:numId="11">
    <w:abstractNumId w:val="8"/>
  </w:num>
  <w:num w:numId="12">
    <w:abstractNumId w:val="3"/>
  </w:num>
  <w:num w:numId="13">
    <w:abstractNumId w:val="7"/>
  </w:num>
  <w:num w:numId="14">
    <w:abstractNumId w:val="11"/>
  </w:num>
  <w:num w:numId="15">
    <w:abstractNumId w:val="23"/>
  </w:num>
  <w:num w:numId="16">
    <w:abstractNumId w:val="22"/>
  </w:num>
  <w:num w:numId="17">
    <w:abstractNumId w:val="0"/>
  </w:num>
  <w:num w:numId="18">
    <w:abstractNumId w:val="5"/>
  </w:num>
  <w:num w:numId="19">
    <w:abstractNumId w:val="25"/>
  </w:num>
  <w:num w:numId="20">
    <w:abstractNumId w:val="28"/>
  </w:num>
  <w:num w:numId="21">
    <w:abstractNumId w:val="4"/>
  </w:num>
  <w:num w:numId="22">
    <w:abstractNumId w:val="14"/>
  </w:num>
  <w:num w:numId="23">
    <w:abstractNumId w:val="24"/>
  </w:num>
  <w:num w:numId="24">
    <w:abstractNumId w:val="15"/>
  </w:num>
  <w:num w:numId="25">
    <w:abstractNumId w:val="18"/>
  </w:num>
  <w:num w:numId="26">
    <w:abstractNumId w:val="30"/>
  </w:num>
  <w:num w:numId="27">
    <w:abstractNumId w:val="2"/>
  </w:num>
  <w:num w:numId="28">
    <w:abstractNumId w:val="21"/>
  </w:num>
  <w:num w:numId="29">
    <w:abstractNumId w:val="13"/>
  </w:num>
  <w:num w:numId="30">
    <w:abstractNumId w:val="17"/>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20"/>
  <w:characterSpacingControl w:val="doNotCompress"/>
  <w:footnotePr>
    <w:footnote w:id="0"/>
    <w:footnote w:id="1"/>
  </w:footnotePr>
  <w:endnotePr>
    <w:endnote w:id="0"/>
    <w:endnote w:id="1"/>
  </w:endnotePr>
  <w:compat/>
  <w:rsids>
    <w:rsidRoot w:val="000F679B"/>
    <w:rsid w:val="00061CA9"/>
    <w:rsid w:val="00081EDA"/>
    <w:rsid w:val="000A1A4E"/>
    <w:rsid w:val="000F679B"/>
    <w:rsid w:val="00113EDF"/>
    <w:rsid w:val="00124BF2"/>
    <w:rsid w:val="00130079"/>
    <w:rsid w:val="001C4993"/>
    <w:rsid w:val="00240898"/>
    <w:rsid w:val="00240ADA"/>
    <w:rsid w:val="002E046C"/>
    <w:rsid w:val="00302761"/>
    <w:rsid w:val="00315408"/>
    <w:rsid w:val="00317D85"/>
    <w:rsid w:val="00366472"/>
    <w:rsid w:val="003D6B95"/>
    <w:rsid w:val="003D7767"/>
    <w:rsid w:val="00455F25"/>
    <w:rsid w:val="00460946"/>
    <w:rsid w:val="00544E04"/>
    <w:rsid w:val="005A2B7E"/>
    <w:rsid w:val="0062224A"/>
    <w:rsid w:val="00627FEA"/>
    <w:rsid w:val="00652A64"/>
    <w:rsid w:val="00656CC0"/>
    <w:rsid w:val="006D5312"/>
    <w:rsid w:val="006E7D21"/>
    <w:rsid w:val="007303BC"/>
    <w:rsid w:val="00762734"/>
    <w:rsid w:val="007C6551"/>
    <w:rsid w:val="00863099"/>
    <w:rsid w:val="00891C0B"/>
    <w:rsid w:val="0094576B"/>
    <w:rsid w:val="00966575"/>
    <w:rsid w:val="00971497"/>
    <w:rsid w:val="00980ABF"/>
    <w:rsid w:val="009B769F"/>
    <w:rsid w:val="009C0C36"/>
    <w:rsid w:val="00A86064"/>
    <w:rsid w:val="00AA3D54"/>
    <w:rsid w:val="00AC4F1D"/>
    <w:rsid w:val="00B86B4F"/>
    <w:rsid w:val="00BB41A9"/>
    <w:rsid w:val="00C15E13"/>
    <w:rsid w:val="00C6353A"/>
    <w:rsid w:val="00CA327D"/>
    <w:rsid w:val="00CA402B"/>
    <w:rsid w:val="00CE6F0A"/>
    <w:rsid w:val="00D844C0"/>
    <w:rsid w:val="00DA2FA6"/>
    <w:rsid w:val="00DC34B7"/>
    <w:rsid w:val="00DD15BD"/>
    <w:rsid w:val="00DD644D"/>
    <w:rsid w:val="00DF3F75"/>
    <w:rsid w:val="00E225F0"/>
    <w:rsid w:val="00E552A5"/>
    <w:rsid w:val="00EC2EF0"/>
    <w:rsid w:val="00F74191"/>
    <w:rsid w:val="00F81ABA"/>
    <w:rsid w:val="00FB7BA6"/>
    <w:rsid w:val="00FD45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E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67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679B"/>
    <w:rPr>
      <w:b/>
      <w:bCs/>
    </w:rPr>
  </w:style>
  <w:style w:type="character" w:styleId="Emphasis">
    <w:name w:val="Emphasis"/>
    <w:basedOn w:val="DefaultParagraphFont"/>
    <w:uiPriority w:val="20"/>
    <w:qFormat/>
    <w:rsid w:val="000F679B"/>
    <w:rPr>
      <w:i/>
      <w:iCs/>
    </w:rPr>
  </w:style>
  <w:style w:type="paragraph" w:styleId="Header">
    <w:name w:val="header"/>
    <w:basedOn w:val="Normal"/>
    <w:link w:val="HeaderChar"/>
    <w:uiPriority w:val="99"/>
    <w:semiHidden/>
    <w:unhideWhenUsed/>
    <w:rsid w:val="009C0C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0C36"/>
  </w:style>
  <w:style w:type="paragraph" w:styleId="Footer">
    <w:name w:val="footer"/>
    <w:basedOn w:val="Normal"/>
    <w:link w:val="FooterChar"/>
    <w:uiPriority w:val="99"/>
    <w:unhideWhenUsed/>
    <w:rsid w:val="009C0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C36"/>
  </w:style>
  <w:style w:type="paragraph" w:styleId="ListParagraph">
    <w:name w:val="List Paragraph"/>
    <w:basedOn w:val="Normal"/>
    <w:uiPriority w:val="1"/>
    <w:qFormat/>
    <w:rsid w:val="009B769F"/>
    <w:pPr>
      <w:ind w:left="720"/>
      <w:contextualSpacing/>
    </w:pPr>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divs>
    <w:div w:id="3633695">
      <w:bodyDiv w:val="1"/>
      <w:marLeft w:val="0"/>
      <w:marRight w:val="0"/>
      <w:marTop w:val="0"/>
      <w:marBottom w:val="0"/>
      <w:divBdr>
        <w:top w:val="none" w:sz="0" w:space="0" w:color="auto"/>
        <w:left w:val="none" w:sz="0" w:space="0" w:color="auto"/>
        <w:bottom w:val="none" w:sz="0" w:space="0" w:color="auto"/>
        <w:right w:val="none" w:sz="0" w:space="0" w:color="auto"/>
      </w:divBdr>
    </w:div>
    <w:div w:id="40861030">
      <w:bodyDiv w:val="1"/>
      <w:marLeft w:val="0"/>
      <w:marRight w:val="0"/>
      <w:marTop w:val="0"/>
      <w:marBottom w:val="0"/>
      <w:divBdr>
        <w:top w:val="none" w:sz="0" w:space="0" w:color="auto"/>
        <w:left w:val="none" w:sz="0" w:space="0" w:color="auto"/>
        <w:bottom w:val="none" w:sz="0" w:space="0" w:color="auto"/>
        <w:right w:val="none" w:sz="0" w:space="0" w:color="auto"/>
      </w:divBdr>
      <w:divsChild>
        <w:div w:id="417824472">
          <w:marLeft w:val="0"/>
          <w:marRight w:val="0"/>
          <w:marTop w:val="0"/>
          <w:marBottom w:val="0"/>
          <w:divBdr>
            <w:top w:val="none" w:sz="0" w:space="0" w:color="auto"/>
            <w:left w:val="none" w:sz="0" w:space="0" w:color="auto"/>
            <w:bottom w:val="none" w:sz="0" w:space="0" w:color="auto"/>
            <w:right w:val="none" w:sz="0" w:space="0" w:color="auto"/>
          </w:divBdr>
        </w:div>
        <w:div w:id="1407797231">
          <w:marLeft w:val="0"/>
          <w:marRight w:val="0"/>
          <w:marTop w:val="0"/>
          <w:marBottom w:val="0"/>
          <w:divBdr>
            <w:top w:val="none" w:sz="0" w:space="0" w:color="auto"/>
            <w:left w:val="none" w:sz="0" w:space="0" w:color="auto"/>
            <w:bottom w:val="none" w:sz="0" w:space="0" w:color="auto"/>
            <w:right w:val="none" w:sz="0" w:space="0" w:color="auto"/>
          </w:divBdr>
        </w:div>
        <w:div w:id="963653886">
          <w:marLeft w:val="0"/>
          <w:marRight w:val="0"/>
          <w:marTop w:val="0"/>
          <w:marBottom w:val="0"/>
          <w:divBdr>
            <w:top w:val="none" w:sz="0" w:space="0" w:color="auto"/>
            <w:left w:val="none" w:sz="0" w:space="0" w:color="auto"/>
            <w:bottom w:val="none" w:sz="0" w:space="0" w:color="auto"/>
            <w:right w:val="none" w:sz="0" w:space="0" w:color="auto"/>
          </w:divBdr>
        </w:div>
        <w:div w:id="68307308">
          <w:marLeft w:val="0"/>
          <w:marRight w:val="0"/>
          <w:marTop w:val="0"/>
          <w:marBottom w:val="0"/>
          <w:divBdr>
            <w:top w:val="none" w:sz="0" w:space="0" w:color="auto"/>
            <w:left w:val="none" w:sz="0" w:space="0" w:color="auto"/>
            <w:bottom w:val="none" w:sz="0" w:space="0" w:color="auto"/>
            <w:right w:val="none" w:sz="0" w:space="0" w:color="auto"/>
          </w:divBdr>
        </w:div>
        <w:div w:id="1320885761">
          <w:marLeft w:val="0"/>
          <w:marRight w:val="0"/>
          <w:marTop w:val="0"/>
          <w:marBottom w:val="0"/>
          <w:divBdr>
            <w:top w:val="none" w:sz="0" w:space="0" w:color="auto"/>
            <w:left w:val="none" w:sz="0" w:space="0" w:color="auto"/>
            <w:bottom w:val="none" w:sz="0" w:space="0" w:color="auto"/>
            <w:right w:val="none" w:sz="0" w:space="0" w:color="auto"/>
          </w:divBdr>
        </w:div>
        <w:div w:id="386883815">
          <w:marLeft w:val="0"/>
          <w:marRight w:val="0"/>
          <w:marTop w:val="0"/>
          <w:marBottom w:val="0"/>
          <w:divBdr>
            <w:top w:val="none" w:sz="0" w:space="0" w:color="auto"/>
            <w:left w:val="none" w:sz="0" w:space="0" w:color="auto"/>
            <w:bottom w:val="none" w:sz="0" w:space="0" w:color="auto"/>
            <w:right w:val="none" w:sz="0" w:space="0" w:color="auto"/>
          </w:divBdr>
        </w:div>
        <w:div w:id="275722831">
          <w:marLeft w:val="0"/>
          <w:marRight w:val="0"/>
          <w:marTop w:val="0"/>
          <w:marBottom w:val="0"/>
          <w:divBdr>
            <w:top w:val="none" w:sz="0" w:space="0" w:color="auto"/>
            <w:left w:val="none" w:sz="0" w:space="0" w:color="auto"/>
            <w:bottom w:val="none" w:sz="0" w:space="0" w:color="auto"/>
            <w:right w:val="none" w:sz="0" w:space="0" w:color="auto"/>
          </w:divBdr>
        </w:div>
        <w:div w:id="707490377">
          <w:marLeft w:val="0"/>
          <w:marRight w:val="0"/>
          <w:marTop w:val="0"/>
          <w:marBottom w:val="0"/>
          <w:divBdr>
            <w:top w:val="none" w:sz="0" w:space="0" w:color="auto"/>
            <w:left w:val="none" w:sz="0" w:space="0" w:color="auto"/>
            <w:bottom w:val="none" w:sz="0" w:space="0" w:color="auto"/>
            <w:right w:val="none" w:sz="0" w:space="0" w:color="auto"/>
          </w:divBdr>
        </w:div>
        <w:div w:id="2124880326">
          <w:marLeft w:val="0"/>
          <w:marRight w:val="0"/>
          <w:marTop w:val="0"/>
          <w:marBottom w:val="0"/>
          <w:divBdr>
            <w:top w:val="none" w:sz="0" w:space="0" w:color="auto"/>
            <w:left w:val="none" w:sz="0" w:space="0" w:color="auto"/>
            <w:bottom w:val="none" w:sz="0" w:space="0" w:color="auto"/>
            <w:right w:val="none" w:sz="0" w:space="0" w:color="auto"/>
          </w:divBdr>
        </w:div>
        <w:div w:id="1573616396">
          <w:marLeft w:val="0"/>
          <w:marRight w:val="0"/>
          <w:marTop w:val="0"/>
          <w:marBottom w:val="0"/>
          <w:divBdr>
            <w:top w:val="none" w:sz="0" w:space="0" w:color="auto"/>
            <w:left w:val="none" w:sz="0" w:space="0" w:color="auto"/>
            <w:bottom w:val="none" w:sz="0" w:space="0" w:color="auto"/>
            <w:right w:val="none" w:sz="0" w:space="0" w:color="auto"/>
          </w:divBdr>
        </w:div>
        <w:div w:id="894120294">
          <w:marLeft w:val="0"/>
          <w:marRight w:val="0"/>
          <w:marTop w:val="0"/>
          <w:marBottom w:val="0"/>
          <w:divBdr>
            <w:top w:val="none" w:sz="0" w:space="0" w:color="auto"/>
            <w:left w:val="none" w:sz="0" w:space="0" w:color="auto"/>
            <w:bottom w:val="none" w:sz="0" w:space="0" w:color="auto"/>
            <w:right w:val="none" w:sz="0" w:space="0" w:color="auto"/>
          </w:divBdr>
        </w:div>
        <w:div w:id="540561058">
          <w:marLeft w:val="0"/>
          <w:marRight w:val="0"/>
          <w:marTop w:val="0"/>
          <w:marBottom w:val="0"/>
          <w:divBdr>
            <w:top w:val="none" w:sz="0" w:space="0" w:color="auto"/>
            <w:left w:val="none" w:sz="0" w:space="0" w:color="auto"/>
            <w:bottom w:val="none" w:sz="0" w:space="0" w:color="auto"/>
            <w:right w:val="none" w:sz="0" w:space="0" w:color="auto"/>
          </w:divBdr>
        </w:div>
        <w:div w:id="835144378">
          <w:marLeft w:val="0"/>
          <w:marRight w:val="0"/>
          <w:marTop w:val="0"/>
          <w:marBottom w:val="0"/>
          <w:divBdr>
            <w:top w:val="none" w:sz="0" w:space="0" w:color="auto"/>
            <w:left w:val="none" w:sz="0" w:space="0" w:color="auto"/>
            <w:bottom w:val="none" w:sz="0" w:space="0" w:color="auto"/>
            <w:right w:val="none" w:sz="0" w:space="0" w:color="auto"/>
          </w:divBdr>
        </w:div>
        <w:div w:id="1464730680">
          <w:marLeft w:val="0"/>
          <w:marRight w:val="0"/>
          <w:marTop w:val="0"/>
          <w:marBottom w:val="0"/>
          <w:divBdr>
            <w:top w:val="none" w:sz="0" w:space="0" w:color="auto"/>
            <w:left w:val="none" w:sz="0" w:space="0" w:color="auto"/>
            <w:bottom w:val="none" w:sz="0" w:space="0" w:color="auto"/>
            <w:right w:val="none" w:sz="0" w:space="0" w:color="auto"/>
          </w:divBdr>
        </w:div>
        <w:div w:id="1759207714">
          <w:marLeft w:val="0"/>
          <w:marRight w:val="0"/>
          <w:marTop w:val="0"/>
          <w:marBottom w:val="0"/>
          <w:divBdr>
            <w:top w:val="none" w:sz="0" w:space="0" w:color="auto"/>
            <w:left w:val="none" w:sz="0" w:space="0" w:color="auto"/>
            <w:bottom w:val="none" w:sz="0" w:space="0" w:color="auto"/>
            <w:right w:val="none" w:sz="0" w:space="0" w:color="auto"/>
          </w:divBdr>
        </w:div>
      </w:divsChild>
    </w:div>
    <w:div w:id="164371133">
      <w:bodyDiv w:val="1"/>
      <w:marLeft w:val="0"/>
      <w:marRight w:val="0"/>
      <w:marTop w:val="0"/>
      <w:marBottom w:val="0"/>
      <w:divBdr>
        <w:top w:val="none" w:sz="0" w:space="0" w:color="auto"/>
        <w:left w:val="none" w:sz="0" w:space="0" w:color="auto"/>
        <w:bottom w:val="none" w:sz="0" w:space="0" w:color="auto"/>
        <w:right w:val="none" w:sz="0" w:space="0" w:color="auto"/>
      </w:divBdr>
      <w:divsChild>
        <w:div w:id="1666350883">
          <w:marLeft w:val="0"/>
          <w:marRight w:val="0"/>
          <w:marTop w:val="0"/>
          <w:marBottom w:val="0"/>
          <w:divBdr>
            <w:top w:val="none" w:sz="0" w:space="0" w:color="auto"/>
            <w:left w:val="none" w:sz="0" w:space="0" w:color="auto"/>
            <w:bottom w:val="none" w:sz="0" w:space="0" w:color="auto"/>
            <w:right w:val="none" w:sz="0" w:space="0" w:color="auto"/>
          </w:divBdr>
          <w:divsChild>
            <w:div w:id="300692234">
              <w:marLeft w:val="0"/>
              <w:marRight w:val="0"/>
              <w:marTop w:val="0"/>
              <w:marBottom w:val="0"/>
              <w:divBdr>
                <w:top w:val="none" w:sz="0" w:space="0" w:color="auto"/>
                <w:left w:val="none" w:sz="0" w:space="0" w:color="auto"/>
                <w:bottom w:val="none" w:sz="0" w:space="0" w:color="auto"/>
                <w:right w:val="none" w:sz="0" w:space="0" w:color="auto"/>
              </w:divBdr>
            </w:div>
            <w:div w:id="281310046">
              <w:marLeft w:val="0"/>
              <w:marRight w:val="0"/>
              <w:marTop w:val="0"/>
              <w:marBottom w:val="0"/>
              <w:divBdr>
                <w:top w:val="none" w:sz="0" w:space="0" w:color="auto"/>
                <w:left w:val="none" w:sz="0" w:space="0" w:color="auto"/>
                <w:bottom w:val="none" w:sz="0" w:space="0" w:color="auto"/>
                <w:right w:val="none" w:sz="0" w:space="0" w:color="auto"/>
              </w:divBdr>
            </w:div>
            <w:div w:id="2093235490">
              <w:marLeft w:val="0"/>
              <w:marRight w:val="0"/>
              <w:marTop w:val="0"/>
              <w:marBottom w:val="0"/>
              <w:divBdr>
                <w:top w:val="none" w:sz="0" w:space="0" w:color="auto"/>
                <w:left w:val="none" w:sz="0" w:space="0" w:color="auto"/>
                <w:bottom w:val="none" w:sz="0" w:space="0" w:color="auto"/>
                <w:right w:val="none" w:sz="0" w:space="0" w:color="auto"/>
              </w:divBdr>
            </w:div>
            <w:div w:id="26800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24979">
      <w:bodyDiv w:val="1"/>
      <w:marLeft w:val="0"/>
      <w:marRight w:val="0"/>
      <w:marTop w:val="0"/>
      <w:marBottom w:val="0"/>
      <w:divBdr>
        <w:top w:val="none" w:sz="0" w:space="0" w:color="auto"/>
        <w:left w:val="none" w:sz="0" w:space="0" w:color="auto"/>
        <w:bottom w:val="none" w:sz="0" w:space="0" w:color="auto"/>
        <w:right w:val="none" w:sz="0" w:space="0" w:color="auto"/>
      </w:divBdr>
    </w:div>
    <w:div w:id="2031445726">
      <w:bodyDiv w:val="1"/>
      <w:marLeft w:val="0"/>
      <w:marRight w:val="0"/>
      <w:marTop w:val="0"/>
      <w:marBottom w:val="0"/>
      <w:divBdr>
        <w:top w:val="none" w:sz="0" w:space="0" w:color="auto"/>
        <w:left w:val="none" w:sz="0" w:space="0" w:color="auto"/>
        <w:bottom w:val="none" w:sz="0" w:space="0" w:color="auto"/>
        <w:right w:val="none" w:sz="0" w:space="0" w:color="auto"/>
      </w:divBdr>
      <w:divsChild>
        <w:div w:id="1560901439">
          <w:marLeft w:val="0"/>
          <w:marRight w:val="0"/>
          <w:marTop w:val="0"/>
          <w:marBottom w:val="0"/>
          <w:divBdr>
            <w:top w:val="none" w:sz="0" w:space="0" w:color="auto"/>
            <w:left w:val="none" w:sz="0" w:space="0" w:color="auto"/>
            <w:bottom w:val="none" w:sz="0" w:space="0" w:color="auto"/>
            <w:right w:val="none" w:sz="0" w:space="0" w:color="auto"/>
          </w:divBdr>
        </w:div>
        <w:div w:id="1773285478">
          <w:marLeft w:val="0"/>
          <w:marRight w:val="0"/>
          <w:marTop w:val="0"/>
          <w:marBottom w:val="0"/>
          <w:divBdr>
            <w:top w:val="none" w:sz="0" w:space="0" w:color="auto"/>
            <w:left w:val="none" w:sz="0" w:space="0" w:color="auto"/>
            <w:bottom w:val="none" w:sz="0" w:space="0" w:color="auto"/>
            <w:right w:val="none" w:sz="0" w:space="0" w:color="auto"/>
          </w:divBdr>
        </w:div>
        <w:div w:id="1273971758">
          <w:marLeft w:val="0"/>
          <w:marRight w:val="0"/>
          <w:marTop w:val="0"/>
          <w:marBottom w:val="0"/>
          <w:divBdr>
            <w:top w:val="none" w:sz="0" w:space="0" w:color="auto"/>
            <w:left w:val="none" w:sz="0" w:space="0" w:color="auto"/>
            <w:bottom w:val="none" w:sz="0" w:space="0" w:color="auto"/>
            <w:right w:val="none" w:sz="0" w:space="0" w:color="auto"/>
          </w:divBdr>
        </w:div>
        <w:div w:id="792209471">
          <w:marLeft w:val="0"/>
          <w:marRight w:val="0"/>
          <w:marTop w:val="0"/>
          <w:marBottom w:val="0"/>
          <w:divBdr>
            <w:top w:val="none" w:sz="0" w:space="0" w:color="auto"/>
            <w:left w:val="none" w:sz="0" w:space="0" w:color="auto"/>
            <w:bottom w:val="none" w:sz="0" w:space="0" w:color="auto"/>
            <w:right w:val="none" w:sz="0" w:space="0" w:color="auto"/>
          </w:divBdr>
        </w:div>
        <w:div w:id="2055494873">
          <w:marLeft w:val="0"/>
          <w:marRight w:val="0"/>
          <w:marTop w:val="0"/>
          <w:marBottom w:val="0"/>
          <w:divBdr>
            <w:top w:val="none" w:sz="0" w:space="0" w:color="auto"/>
            <w:left w:val="none" w:sz="0" w:space="0" w:color="auto"/>
            <w:bottom w:val="none" w:sz="0" w:space="0" w:color="auto"/>
            <w:right w:val="none" w:sz="0" w:space="0" w:color="auto"/>
          </w:divBdr>
        </w:div>
        <w:div w:id="664474150">
          <w:marLeft w:val="0"/>
          <w:marRight w:val="0"/>
          <w:marTop w:val="0"/>
          <w:marBottom w:val="0"/>
          <w:divBdr>
            <w:top w:val="none" w:sz="0" w:space="0" w:color="auto"/>
            <w:left w:val="none" w:sz="0" w:space="0" w:color="auto"/>
            <w:bottom w:val="none" w:sz="0" w:space="0" w:color="auto"/>
            <w:right w:val="none" w:sz="0" w:space="0" w:color="auto"/>
          </w:divBdr>
        </w:div>
        <w:div w:id="925461035">
          <w:marLeft w:val="0"/>
          <w:marRight w:val="0"/>
          <w:marTop w:val="0"/>
          <w:marBottom w:val="0"/>
          <w:divBdr>
            <w:top w:val="none" w:sz="0" w:space="0" w:color="auto"/>
            <w:left w:val="none" w:sz="0" w:space="0" w:color="auto"/>
            <w:bottom w:val="none" w:sz="0" w:space="0" w:color="auto"/>
            <w:right w:val="none" w:sz="0" w:space="0" w:color="auto"/>
          </w:divBdr>
        </w:div>
        <w:div w:id="705760663">
          <w:marLeft w:val="0"/>
          <w:marRight w:val="0"/>
          <w:marTop w:val="0"/>
          <w:marBottom w:val="0"/>
          <w:divBdr>
            <w:top w:val="none" w:sz="0" w:space="0" w:color="auto"/>
            <w:left w:val="none" w:sz="0" w:space="0" w:color="auto"/>
            <w:bottom w:val="none" w:sz="0" w:space="0" w:color="auto"/>
            <w:right w:val="none" w:sz="0" w:space="0" w:color="auto"/>
          </w:divBdr>
        </w:div>
        <w:div w:id="1846554779">
          <w:marLeft w:val="0"/>
          <w:marRight w:val="0"/>
          <w:marTop w:val="0"/>
          <w:marBottom w:val="0"/>
          <w:divBdr>
            <w:top w:val="none" w:sz="0" w:space="0" w:color="auto"/>
            <w:left w:val="none" w:sz="0" w:space="0" w:color="auto"/>
            <w:bottom w:val="none" w:sz="0" w:space="0" w:color="auto"/>
            <w:right w:val="none" w:sz="0" w:space="0" w:color="auto"/>
          </w:divBdr>
        </w:div>
        <w:div w:id="1137138984">
          <w:marLeft w:val="0"/>
          <w:marRight w:val="0"/>
          <w:marTop w:val="0"/>
          <w:marBottom w:val="0"/>
          <w:divBdr>
            <w:top w:val="none" w:sz="0" w:space="0" w:color="auto"/>
            <w:left w:val="none" w:sz="0" w:space="0" w:color="auto"/>
            <w:bottom w:val="none" w:sz="0" w:space="0" w:color="auto"/>
            <w:right w:val="none" w:sz="0" w:space="0" w:color="auto"/>
          </w:divBdr>
        </w:div>
        <w:div w:id="1669747644">
          <w:marLeft w:val="0"/>
          <w:marRight w:val="0"/>
          <w:marTop w:val="0"/>
          <w:marBottom w:val="0"/>
          <w:divBdr>
            <w:top w:val="none" w:sz="0" w:space="0" w:color="auto"/>
            <w:left w:val="none" w:sz="0" w:space="0" w:color="auto"/>
            <w:bottom w:val="none" w:sz="0" w:space="0" w:color="auto"/>
            <w:right w:val="none" w:sz="0" w:space="0" w:color="auto"/>
          </w:divBdr>
        </w:div>
        <w:div w:id="1769695446">
          <w:marLeft w:val="0"/>
          <w:marRight w:val="0"/>
          <w:marTop w:val="0"/>
          <w:marBottom w:val="0"/>
          <w:divBdr>
            <w:top w:val="none" w:sz="0" w:space="0" w:color="auto"/>
            <w:left w:val="none" w:sz="0" w:space="0" w:color="auto"/>
            <w:bottom w:val="none" w:sz="0" w:space="0" w:color="auto"/>
            <w:right w:val="none" w:sz="0" w:space="0" w:color="auto"/>
          </w:divBdr>
        </w:div>
        <w:div w:id="190998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53</Pages>
  <Words>13679</Words>
  <Characters>77971</Characters>
  <Application>Microsoft Office Word</Application>
  <DocSecurity>0</DocSecurity>
  <Lines>649</Lines>
  <Paragraphs>182</Paragraphs>
  <ScaleCrop>false</ScaleCrop>
  <Company/>
  <LinksUpToDate>false</LinksUpToDate>
  <CharactersWithSpaces>91468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Omotuku</dc:creator>
  <cp:lastModifiedBy>USER</cp:lastModifiedBy>
  <cp:revision>44</cp:revision>
  <cp:lastPrinted>2025-05-20T17:47:00Z</cp:lastPrinted>
  <dcterms:created xsi:type="dcterms:W3CDTF">2025-05-10T16:53:00Z</dcterms:created>
  <dcterms:modified xsi:type="dcterms:W3CDTF">2025-06-16T14:48:00Z</dcterms:modified>
</cp:coreProperties>
</file>